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4" w:rsidRPr="00692669" w:rsidRDefault="00A93504" w:rsidP="00A93504">
      <w:pPr>
        <w:jc w:val="center"/>
        <w:rPr>
          <w:sz w:val="28"/>
          <w:szCs w:val="28"/>
        </w:rPr>
      </w:pPr>
      <w:r w:rsidRPr="00692669">
        <w:rPr>
          <w:sz w:val="28"/>
          <w:szCs w:val="28"/>
        </w:rPr>
        <w:t>Выписка из протокол</w:t>
      </w:r>
      <w:r w:rsidR="006E3C41">
        <w:rPr>
          <w:sz w:val="28"/>
          <w:szCs w:val="28"/>
        </w:rPr>
        <w:t>а</w:t>
      </w:r>
      <w:bookmarkStart w:id="0" w:name="_GoBack"/>
      <w:bookmarkEnd w:id="0"/>
      <w:r w:rsidRPr="00692669">
        <w:rPr>
          <w:sz w:val="28"/>
          <w:szCs w:val="28"/>
        </w:rPr>
        <w:t xml:space="preserve"> заседания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интересов, состоявшегося 29.05.2025</w:t>
      </w:r>
    </w:p>
    <w:p w:rsidR="00A93504" w:rsidRPr="00692669" w:rsidRDefault="00A93504" w:rsidP="00A93504">
      <w:pPr>
        <w:jc w:val="both"/>
        <w:rPr>
          <w:sz w:val="28"/>
          <w:szCs w:val="28"/>
        </w:rPr>
      </w:pPr>
      <w:r w:rsidRPr="00692669">
        <w:rPr>
          <w:sz w:val="28"/>
          <w:szCs w:val="28"/>
        </w:rPr>
        <w:t>29.05.2025 состоялось заседание комиссии 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Комиссия).</w:t>
      </w:r>
    </w:p>
    <w:p w:rsidR="00A93504" w:rsidRPr="00692669" w:rsidRDefault="00A93504" w:rsidP="00A93504">
      <w:pPr>
        <w:ind w:firstLine="708"/>
        <w:jc w:val="both"/>
        <w:rPr>
          <w:sz w:val="28"/>
          <w:szCs w:val="28"/>
          <w:u w:val="single"/>
        </w:rPr>
      </w:pPr>
      <w:r w:rsidRPr="00692669">
        <w:rPr>
          <w:sz w:val="28"/>
          <w:szCs w:val="28"/>
          <w:u w:val="single"/>
        </w:rPr>
        <w:t>Повестка дня заседания Комиссии:</w:t>
      </w:r>
    </w:p>
    <w:p w:rsidR="00A93504" w:rsidRPr="00692669" w:rsidRDefault="00A93504" w:rsidP="00A93504">
      <w:pPr>
        <w:ind w:firstLine="708"/>
        <w:rPr>
          <w:sz w:val="28"/>
          <w:szCs w:val="28"/>
        </w:rPr>
      </w:pPr>
      <w:r w:rsidRPr="00692669">
        <w:rPr>
          <w:sz w:val="28"/>
          <w:szCs w:val="28"/>
        </w:rPr>
        <w:t>1.О регламенте работы комиссии и определении способа голосования на заседании комиссии.</w:t>
      </w:r>
    </w:p>
    <w:p w:rsidR="00A93504" w:rsidRPr="00692669" w:rsidRDefault="00A93504" w:rsidP="00A93504">
      <w:pPr>
        <w:ind w:firstLine="708"/>
        <w:rPr>
          <w:sz w:val="28"/>
          <w:szCs w:val="28"/>
        </w:rPr>
      </w:pPr>
      <w:r w:rsidRPr="00692669">
        <w:rPr>
          <w:sz w:val="28"/>
          <w:szCs w:val="28"/>
        </w:rPr>
        <w:t xml:space="preserve">2.Оглашение решения главы города Нефтеюганска по рассмотрению протокола от 29.08.2024 № 4. </w:t>
      </w:r>
    </w:p>
    <w:p w:rsidR="0026030D" w:rsidRPr="00692669" w:rsidRDefault="00A93504" w:rsidP="0026030D">
      <w:pPr>
        <w:ind w:firstLine="708"/>
        <w:jc w:val="both"/>
        <w:rPr>
          <w:sz w:val="28"/>
          <w:szCs w:val="28"/>
        </w:rPr>
      </w:pPr>
      <w:r w:rsidRPr="00692669">
        <w:rPr>
          <w:sz w:val="28"/>
          <w:szCs w:val="28"/>
        </w:rPr>
        <w:t xml:space="preserve">3.Рассмотрение </w:t>
      </w:r>
      <w:r w:rsidRPr="00692669">
        <w:rPr>
          <w:sz w:val="28"/>
          <w:szCs w:val="28"/>
        </w:rPr>
        <w:t xml:space="preserve"> служебной записки о наличии(отсутствии) возможности возникновения конфликта интересов,</w:t>
      </w:r>
      <w:r w:rsidR="0026030D" w:rsidRPr="00692669">
        <w:rPr>
          <w:sz w:val="28"/>
          <w:szCs w:val="28"/>
        </w:rPr>
        <w:t xml:space="preserve"> </w:t>
      </w:r>
      <w:r w:rsidRPr="00692669">
        <w:rPr>
          <w:sz w:val="28"/>
          <w:szCs w:val="28"/>
        </w:rPr>
        <w:t>подготовленных департаментом по делам администрации города Нефтеюганск</w:t>
      </w:r>
      <w:r w:rsidR="0026030D" w:rsidRPr="00692669">
        <w:rPr>
          <w:sz w:val="28"/>
          <w:szCs w:val="28"/>
        </w:rPr>
        <w:t>а по рассмотрению уведомления о</w:t>
      </w:r>
      <w:r w:rsidRPr="00692669">
        <w:rPr>
          <w:sz w:val="28"/>
          <w:szCs w:val="28"/>
        </w:rPr>
        <w:t xml:space="preserve"> намерении</w:t>
      </w:r>
      <w:r w:rsidR="0026030D" w:rsidRPr="00692669">
        <w:rPr>
          <w:sz w:val="28"/>
          <w:szCs w:val="28"/>
        </w:rPr>
        <w:t xml:space="preserve"> </w:t>
      </w:r>
      <w:r w:rsidRPr="00692669">
        <w:rPr>
          <w:sz w:val="28"/>
          <w:szCs w:val="28"/>
        </w:rPr>
        <w:t>выпо</w:t>
      </w:r>
      <w:r w:rsidR="0026030D" w:rsidRPr="00692669">
        <w:rPr>
          <w:sz w:val="28"/>
          <w:szCs w:val="28"/>
        </w:rPr>
        <w:t>лнять иную оплачиваемую работу муниципальным служащим.</w:t>
      </w:r>
    </w:p>
    <w:p w:rsidR="00A93504" w:rsidRPr="00692669" w:rsidRDefault="00A93504" w:rsidP="0026030D">
      <w:pPr>
        <w:ind w:firstLine="708"/>
        <w:jc w:val="both"/>
        <w:rPr>
          <w:sz w:val="28"/>
          <w:szCs w:val="28"/>
        </w:rPr>
      </w:pPr>
      <w:r w:rsidRPr="00692669">
        <w:rPr>
          <w:sz w:val="28"/>
          <w:szCs w:val="28"/>
        </w:rPr>
        <w:t>4.Рассмотрение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A93504" w:rsidRPr="00692669" w:rsidRDefault="0026030D" w:rsidP="0026030D">
      <w:pPr>
        <w:jc w:val="both"/>
        <w:rPr>
          <w:sz w:val="28"/>
          <w:szCs w:val="28"/>
          <w:u w:val="single"/>
        </w:rPr>
      </w:pPr>
      <w:r w:rsidRPr="00692669">
        <w:rPr>
          <w:sz w:val="28"/>
          <w:szCs w:val="28"/>
          <w:u w:val="single"/>
        </w:rPr>
        <w:t>По итогам заседания Комиссии приняты решения:</w:t>
      </w:r>
    </w:p>
    <w:p w:rsidR="00A93504" w:rsidRPr="00692669" w:rsidRDefault="0026030D" w:rsidP="0026030D">
      <w:pPr>
        <w:rPr>
          <w:sz w:val="28"/>
          <w:szCs w:val="28"/>
        </w:rPr>
      </w:pPr>
      <w:r w:rsidRPr="00692669">
        <w:rPr>
          <w:sz w:val="28"/>
          <w:szCs w:val="28"/>
        </w:rPr>
        <w:t>По 2 вопросу:</w:t>
      </w:r>
    </w:p>
    <w:p w:rsidR="0026030D" w:rsidRPr="00692669" w:rsidRDefault="0026030D" w:rsidP="0026030D">
      <w:pPr>
        <w:rPr>
          <w:sz w:val="28"/>
          <w:szCs w:val="28"/>
        </w:rPr>
      </w:pPr>
      <w:r w:rsidRPr="00692669">
        <w:rPr>
          <w:sz w:val="28"/>
          <w:szCs w:val="28"/>
        </w:rPr>
        <w:t>- согласиться с решением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 муниципальными  служащими,уведомления и сообщения считать рассмотренными.</w:t>
      </w:r>
    </w:p>
    <w:p w:rsidR="0026030D" w:rsidRPr="00692669" w:rsidRDefault="0026030D" w:rsidP="0026030D">
      <w:pPr>
        <w:rPr>
          <w:sz w:val="28"/>
          <w:szCs w:val="28"/>
        </w:rPr>
      </w:pPr>
      <w:r w:rsidRPr="00692669">
        <w:rPr>
          <w:sz w:val="28"/>
          <w:szCs w:val="28"/>
        </w:rPr>
        <w:t>По 3 вопросу:</w:t>
      </w:r>
    </w:p>
    <w:p w:rsidR="0026030D" w:rsidRPr="00692669" w:rsidRDefault="0026030D" w:rsidP="00692669">
      <w:pPr>
        <w:jc w:val="both"/>
        <w:rPr>
          <w:sz w:val="28"/>
          <w:szCs w:val="28"/>
        </w:rPr>
      </w:pPr>
      <w:r w:rsidRPr="00692669">
        <w:rPr>
          <w:sz w:val="28"/>
          <w:szCs w:val="28"/>
        </w:rPr>
        <w:t xml:space="preserve">- </w:t>
      </w:r>
      <w:r w:rsidRPr="00692669">
        <w:rPr>
          <w:sz w:val="28"/>
          <w:szCs w:val="28"/>
        </w:rPr>
        <w:t xml:space="preserve">Считать рассмотренным </w:t>
      </w:r>
      <w:r w:rsidR="00692669" w:rsidRPr="00692669">
        <w:rPr>
          <w:sz w:val="28"/>
          <w:szCs w:val="28"/>
        </w:rPr>
        <w:t xml:space="preserve"> уведомление муниципального служащего</w:t>
      </w:r>
      <w:r w:rsidRPr="00692669">
        <w:rPr>
          <w:sz w:val="28"/>
          <w:szCs w:val="28"/>
        </w:rPr>
        <w:t>о намерении выполнять иную оплачиваемую работу, а также, что муниципальный служащий исполнил обязанность об уведомлении представителя нанимателя (работодателя) о намерении выполнения иной оплачиваемой работы, до её выполнения.</w:t>
      </w:r>
    </w:p>
    <w:p w:rsidR="0026030D" w:rsidRPr="00692669" w:rsidRDefault="00692669" w:rsidP="00692669">
      <w:pPr>
        <w:jc w:val="both"/>
        <w:rPr>
          <w:sz w:val="28"/>
          <w:szCs w:val="28"/>
        </w:rPr>
      </w:pPr>
      <w:r w:rsidRPr="00692669">
        <w:rPr>
          <w:sz w:val="28"/>
          <w:szCs w:val="28"/>
        </w:rPr>
        <w:t xml:space="preserve">- Муниципальному служащему </w:t>
      </w:r>
      <w:r w:rsidR="0026030D" w:rsidRPr="00692669">
        <w:rPr>
          <w:sz w:val="28"/>
          <w:szCs w:val="28"/>
        </w:rPr>
        <w:t xml:space="preserve">соблюдать требования о запретах и ограничениях, предусмотренных Федеральным законом № 25-ФЗ, Законом </w:t>
      </w:r>
      <w:r w:rsidR="0026030D" w:rsidRPr="00692669">
        <w:rPr>
          <w:sz w:val="28"/>
          <w:szCs w:val="28"/>
        </w:rPr>
        <w:lastRenderedPageBreak/>
        <w:t>Российской Федерации «О государственной тайне», а также условия Дополнительного.</w:t>
      </w:r>
    </w:p>
    <w:p w:rsidR="0026030D" w:rsidRPr="00692669" w:rsidRDefault="00692669" w:rsidP="0026030D">
      <w:pPr>
        <w:rPr>
          <w:sz w:val="28"/>
          <w:szCs w:val="28"/>
        </w:rPr>
      </w:pPr>
      <w:r w:rsidRPr="00692669">
        <w:rPr>
          <w:sz w:val="28"/>
          <w:szCs w:val="28"/>
        </w:rPr>
        <w:t xml:space="preserve">- </w:t>
      </w:r>
      <w:r w:rsidR="0026030D" w:rsidRPr="00692669">
        <w:rPr>
          <w:sz w:val="28"/>
          <w:szCs w:val="28"/>
        </w:rPr>
        <w:t>Иную опл</w:t>
      </w:r>
      <w:r w:rsidRPr="00692669">
        <w:rPr>
          <w:sz w:val="28"/>
          <w:szCs w:val="28"/>
        </w:rPr>
        <w:t xml:space="preserve">ачиваемую работу в </w:t>
      </w:r>
      <w:r w:rsidR="0026030D" w:rsidRPr="00692669">
        <w:rPr>
          <w:sz w:val="28"/>
          <w:szCs w:val="28"/>
        </w:rPr>
        <w:t xml:space="preserve">филиале </w:t>
      </w:r>
      <w:r w:rsidRPr="00692669">
        <w:rPr>
          <w:sz w:val="28"/>
          <w:szCs w:val="28"/>
        </w:rPr>
        <w:t>высшего учебного заведения</w:t>
      </w:r>
      <w:r w:rsidR="0026030D" w:rsidRPr="00692669">
        <w:rPr>
          <w:sz w:val="28"/>
          <w:szCs w:val="28"/>
        </w:rPr>
        <w:t xml:space="preserve"> выполнять в свободное от основной работы (службы) время.</w:t>
      </w:r>
    </w:p>
    <w:p w:rsidR="0026030D" w:rsidRPr="00692669" w:rsidRDefault="00692669" w:rsidP="00692669">
      <w:pPr>
        <w:jc w:val="both"/>
        <w:rPr>
          <w:sz w:val="28"/>
          <w:szCs w:val="28"/>
        </w:rPr>
      </w:pPr>
      <w:r w:rsidRPr="00692669">
        <w:rPr>
          <w:sz w:val="28"/>
          <w:szCs w:val="28"/>
        </w:rPr>
        <w:t xml:space="preserve">- Муниципальному служащему </w:t>
      </w:r>
      <w:r w:rsidR="0026030D" w:rsidRPr="0069266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уведомлять главу города Нефтеюганска в установленном порядке.</w:t>
      </w:r>
    </w:p>
    <w:p w:rsidR="0026030D" w:rsidRPr="00692669" w:rsidRDefault="00692669" w:rsidP="0026030D">
      <w:pPr>
        <w:rPr>
          <w:sz w:val="28"/>
          <w:szCs w:val="28"/>
        </w:rPr>
      </w:pPr>
      <w:r w:rsidRPr="00692669">
        <w:rPr>
          <w:sz w:val="28"/>
          <w:szCs w:val="28"/>
        </w:rPr>
        <w:t xml:space="preserve"> По 4 вопросу:</w:t>
      </w:r>
    </w:p>
    <w:p w:rsidR="00692669" w:rsidRPr="00692669" w:rsidRDefault="00692669" w:rsidP="00692669">
      <w:pPr>
        <w:rPr>
          <w:sz w:val="28"/>
          <w:szCs w:val="28"/>
        </w:rPr>
      </w:pPr>
      <w:r w:rsidRPr="00692669">
        <w:rPr>
          <w:sz w:val="28"/>
          <w:szCs w:val="28"/>
        </w:rPr>
        <w:t>- 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</w:t>
      </w:r>
    </w:p>
    <w:p w:rsidR="0026030D" w:rsidRPr="00692669" w:rsidRDefault="0026030D" w:rsidP="0026030D">
      <w:pPr>
        <w:rPr>
          <w:sz w:val="28"/>
          <w:szCs w:val="28"/>
        </w:rPr>
      </w:pPr>
    </w:p>
    <w:sectPr w:rsidR="0026030D" w:rsidRPr="0069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8F"/>
    <w:rsid w:val="0026030D"/>
    <w:rsid w:val="00692669"/>
    <w:rsid w:val="006E3C41"/>
    <w:rsid w:val="00A6528F"/>
    <w:rsid w:val="00A93504"/>
    <w:rsid w:val="00C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9C71"/>
  <w15:chartTrackingRefBased/>
  <w15:docId w15:val="{EACF4798-6290-4303-8E55-1B790343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2025-07-11T12:30:00Z</dcterms:created>
  <dcterms:modified xsi:type="dcterms:W3CDTF">2025-07-11T13:33:00Z</dcterms:modified>
</cp:coreProperties>
</file>