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1D9" w:rsidRPr="00B17A9F" w:rsidRDefault="00D021D9">
      <w:pPr>
        <w:rPr>
          <w:rFonts w:ascii="Times New Roman" w:hAnsi="Times New Roman" w:cs="Times New Roman"/>
          <w:sz w:val="28"/>
          <w:szCs w:val="28"/>
        </w:rPr>
      </w:pPr>
    </w:p>
    <w:p w:rsidR="00F673F7" w:rsidRDefault="002B6DE6" w:rsidP="002B6DE6">
      <w:pPr>
        <w:jc w:val="center"/>
        <w:rPr>
          <w:rFonts w:ascii="Times New Roman" w:hAnsi="Times New Roman" w:cs="Times New Roman"/>
          <w:sz w:val="28"/>
          <w:szCs w:val="28"/>
        </w:rPr>
      </w:pPr>
      <w:r w:rsidRPr="00B17A9F">
        <w:rPr>
          <w:rFonts w:ascii="Times New Roman" w:hAnsi="Times New Roman" w:cs="Times New Roman"/>
          <w:sz w:val="28"/>
          <w:szCs w:val="28"/>
        </w:rPr>
        <w:t>Информация о предприятиях города Сургута</w:t>
      </w:r>
    </w:p>
    <w:p w:rsidR="00D66FCB" w:rsidRPr="00B17A9F" w:rsidRDefault="00D66FCB" w:rsidP="002B6DE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836"/>
        <w:gridCol w:w="2127"/>
        <w:gridCol w:w="3401"/>
        <w:gridCol w:w="6946"/>
      </w:tblGrid>
      <w:tr w:rsidR="006040F4" w:rsidRPr="00B17A9F" w:rsidTr="00D66FCB">
        <w:trPr>
          <w:trHeight w:val="592"/>
        </w:trPr>
        <w:tc>
          <w:tcPr>
            <w:tcW w:w="2836" w:type="dxa"/>
            <w:shd w:val="clear" w:color="auto" w:fill="FFFFFF" w:themeFill="background1"/>
          </w:tcPr>
          <w:p w:rsidR="006040F4" w:rsidRPr="00B17A9F" w:rsidRDefault="006040F4" w:rsidP="0019568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27" w:type="dxa"/>
            <w:shd w:val="clear" w:color="auto" w:fill="FFFFFF" w:themeFill="background1"/>
          </w:tcPr>
          <w:p w:rsidR="006040F4" w:rsidRPr="00B17A9F" w:rsidRDefault="006040F4" w:rsidP="0019568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ФИО руководителя, должность</w:t>
            </w:r>
          </w:p>
        </w:tc>
        <w:tc>
          <w:tcPr>
            <w:tcW w:w="3401" w:type="dxa"/>
            <w:shd w:val="clear" w:color="auto" w:fill="FFFFFF" w:themeFill="background1"/>
          </w:tcPr>
          <w:p w:rsidR="006040F4" w:rsidRPr="00B17A9F" w:rsidRDefault="006040F4" w:rsidP="0019568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Контактные данные</w:t>
            </w:r>
          </w:p>
          <w:p w:rsidR="006040F4" w:rsidRPr="00B17A9F" w:rsidRDefault="006040F4" w:rsidP="00195687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(телефон, эл. почта, сайт)</w:t>
            </w:r>
          </w:p>
        </w:tc>
        <w:tc>
          <w:tcPr>
            <w:tcW w:w="6946" w:type="dxa"/>
            <w:shd w:val="clear" w:color="auto" w:fill="FFFFFF" w:themeFill="background1"/>
          </w:tcPr>
          <w:p w:rsidR="006040F4" w:rsidRPr="00B17A9F" w:rsidRDefault="006040F4" w:rsidP="00D66FC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Сфера деятельности</w:t>
            </w:r>
          </w:p>
        </w:tc>
      </w:tr>
      <w:tr w:rsidR="006040F4" w:rsidRPr="00B17A9F" w:rsidTr="00D66FCB">
        <w:trPr>
          <w:trHeight w:val="1047"/>
        </w:trPr>
        <w:tc>
          <w:tcPr>
            <w:tcW w:w="2836" w:type="dxa"/>
            <w:shd w:val="clear" w:color="auto" w:fill="FFFFFF" w:themeFill="background1"/>
          </w:tcPr>
          <w:p w:rsid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Малярвейн</w:t>
            </w:r>
            <w:proofErr w:type="spellEnd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040F4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Оксана Анатольевна </w:t>
            </w:r>
          </w:p>
          <w:p w:rsidR="00B17A9F" w:rsidRPr="00B17A9F" w:rsidRDefault="00B17A9F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Клуб «Золотые ручки Югры»</w:t>
            </w:r>
          </w:p>
        </w:tc>
        <w:tc>
          <w:tcPr>
            <w:tcW w:w="2127" w:type="dxa"/>
            <w:shd w:val="clear" w:color="auto" w:fill="FFFFFF" w:themeFill="background1"/>
          </w:tcPr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Малярвейн</w:t>
            </w:r>
            <w:proofErr w:type="spellEnd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Оксана Анатольевна</w:t>
            </w:r>
          </w:p>
        </w:tc>
        <w:tc>
          <w:tcPr>
            <w:tcW w:w="3401" w:type="dxa"/>
            <w:shd w:val="clear" w:color="auto" w:fill="FFFFFF" w:themeFill="background1"/>
          </w:tcPr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г. Сургут</w:t>
            </w:r>
          </w:p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ул. Комплектовочная, 5 +7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982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82  </w:t>
            </w:r>
          </w:p>
          <w:p w:rsidR="00B17A9F" w:rsidRDefault="00D66FCB" w:rsidP="00FE616B">
            <w:pPr>
              <w:pStyle w:val="a5"/>
              <w:rPr>
                <w:rFonts w:ascii="Times New Roman" w:hAnsi="Times New Roman" w:cs="Times New Roman"/>
                <w:color w:val="0B4CB4"/>
                <w:sz w:val="28"/>
                <w:szCs w:val="28"/>
                <w:u w:val="single"/>
              </w:rPr>
            </w:pPr>
            <w:hyperlink r:id="rId5" w:history="1">
              <w:r w:rsidR="006040F4" w:rsidRPr="00B17A9F">
                <w:rPr>
                  <w:rFonts w:ascii="Times New Roman" w:hAnsi="Times New Roman" w:cs="Times New Roman"/>
                  <w:color w:val="0B4CB4"/>
                  <w:sz w:val="28"/>
                  <w:szCs w:val="28"/>
                  <w:u w:val="single"/>
                </w:rPr>
                <w:t>levsha_art@bk.ru</w:t>
              </w:r>
            </w:hyperlink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hyperlink r:id="rId6" w:history="1">
              <w:r w:rsidR="006040F4" w:rsidRPr="00B17A9F">
                <w:rPr>
                  <w:rFonts w:ascii="Times New Roman" w:hAnsi="Times New Roman" w:cs="Times New Roman"/>
                  <w:color w:val="0B4CB4"/>
                  <w:sz w:val="28"/>
                  <w:szCs w:val="28"/>
                  <w:u w:val="single"/>
                </w:rPr>
                <w:t>https://vk.ru/levsha_surgut</w:t>
              </w:r>
            </w:hyperlink>
          </w:p>
          <w:p w:rsidR="00B17A9F" w:rsidRDefault="00B17A9F" w:rsidP="00FE616B">
            <w:pPr>
              <w:pStyle w:val="a5"/>
              <w:rPr>
                <w:rFonts w:ascii="Times New Roman" w:hAnsi="Times New Roman" w:cs="Times New Roman"/>
                <w:color w:val="0B4CB4"/>
                <w:sz w:val="28"/>
                <w:szCs w:val="28"/>
                <w:u w:val="single"/>
              </w:rPr>
            </w:pPr>
          </w:p>
          <w:p w:rsidR="006040F4" w:rsidRPr="00B17A9F" w:rsidRDefault="00D66FCB" w:rsidP="000C7FB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B17A9F" w:rsidRPr="006513A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https://goldhands86.ru/</w:t>
              </w:r>
            </w:hyperlink>
            <w:r w:rsidR="00B17A9F">
              <w:rPr>
                <w:rFonts w:ascii="Times New Roman" w:hAnsi="Times New Roman" w:cs="Times New Roman"/>
                <w:color w:val="0B4CB4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6946" w:type="dxa"/>
            <w:shd w:val="clear" w:color="auto" w:fill="FFFFFF" w:themeFill="background1"/>
          </w:tcPr>
          <w:p w:rsidR="006040F4" w:rsidRPr="00B17A9F" w:rsidRDefault="006040F4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Сувенирная продукция локальных ремесленников «Золот</w:t>
            </w:r>
            <w:r w:rsidR="00B17A9F">
              <w:rPr>
                <w:rFonts w:ascii="Times New Roman" w:hAnsi="Times New Roman" w:cs="Times New Roman"/>
                <w:sz w:val="28"/>
                <w:szCs w:val="28"/>
              </w:rPr>
              <w:t>ые ручки Югры» (100 мастеров, более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20 направлений ремесла)</w:t>
            </w:r>
          </w:p>
        </w:tc>
      </w:tr>
      <w:tr w:rsidR="006040F4" w:rsidRPr="00B17A9F" w:rsidTr="00D66FCB">
        <w:trPr>
          <w:trHeight w:val="1047"/>
        </w:trPr>
        <w:tc>
          <w:tcPr>
            <w:tcW w:w="2836" w:type="dxa"/>
            <w:shd w:val="clear" w:color="auto" w:fill="FFFFFF" w:themeFill="background1"/>
          </w:tcPr>
          <w:p w:rsid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ИП Рязанцева </w:t>
            </w:r>
          </w:p>
          <w:p w:rsidR="006040F4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  <w:proofErr w:type="spellStart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Евгениевна</w:t>
            </w:r>
            <w:proofErr w:type="spellEnd"/>
          </w:p>
          <w:p w:rsidR="00B17A9F" w:rsidRPr="00B17A9F" w:rsidRDefault="00B17A9F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Бренд одежды «</w:t>
            </w:r>
            <w:proofErr w:type="spellStart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М.и.Р</w:t>
            </w:r>
            <w:proofErr w:type="spellEnd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2127" w:type="dxa"/>
            <w:shd w:val="clear" w:color="auto" w:fill="FFFFFF" w:themeFill="background1"/>
          </w:tcPr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Рязанцева </w:t>
            </w:r>
          </w:p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Наталья </w:t>
            </w:r>
            <w:proofErr w:type="spellStart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Евгениевна</w:t>
            </w:r>
            <w:proofErr w:type="spellEnd"/>
          </w:p>
        </w:tc>
        <w:tc>
          <w:tcPr>
            <w:tcW w:w="3401" w:type="dxa"/>
            <w:shd w:val="clear" w:color="auto" w:fill="FFFFFF" w:themeFill="background1"/>
          </w:tcPr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г. Сургут</w:t>
            </w:r>
          </w:p>
          <w:p w:rsidR="006040F4" w:rsidRPr="00B17A9F" w:rsidRDefault="006040F4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ул. Комплектовочная, 5 +7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922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33 </w:t>
            </w:r>
          </w:p>
          <w:p w:rsidR="006040F4" w:rsidRPr="00B17A9F" w:rsidRDefault="00D66FCB" w:rsidP="00FE616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6040F4" w:rsidRPr="00B17A9F">
                <w:rPr>
                  <w:rFonts w:ascii="Times New Roman" w:hAnsi="Times New Roman" w:cs="Times New Roman"/>
                  <w:color w:val="0B4CB4"/>
                  <w:sz w:val="28"/>
                  <w:szCs w:val="28"/>
                  <w:u w:val="single"/>
                </w:rPr>
                <w:t>m.i.r.86@bk.ru</w:t>
              </w:r>
            </w:hyperlink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hyperlink r:id="rId9" w:history="1">
              <w:r w:rsidR="006040F4" w:rsidRPr="00B17A9F">
                <w:rPr>
                  <w:rFonts w:ascii="Times New Roman" w:hAnsi="Times New Roman" w:cs="Times New Roman"/>
                  <w:color w:val="0B4CB4"/>
                  <w:sz w:val="28"/>
                  <w:szCs w:val="28"/>
                  <w:u w:val="single"/>
                </w:rPr>
                <w:t>https://vk.ru/mirsurgut86</w:t>
              </w:r>
            </w:hyperlink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 </w:t>
            </w:r>
          </w:p>
        </w:tc>
        <w:tc>
          <w:tcPr>
            <w:tcW w:w="6946" w:type="dxa"/>
            <w:shd w:val="clear" w:color="auto" w:fill="FFFFFF" w:themeFill="background1"/>
          </w:tcPr>
          <w:p w:rsidR="006040F4" w:rsidRPr="00B17A9F" w:rsidRDefault="00B17A9F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ошив </w:t>
            </w:r>
            <w:proofErr w:type="spellStart"/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>брендированной</w:t>
            </w:r>
            <w:proofErr w:type="spellEnd"/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одежды для компаний, с разработкой уникального корпоративного </w:t>
            </w:r>
            <w:proofErr w:type="spellStart"/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>мерча</w:t>
            </w:r>
            <w:proofErr w:type="spellEnd"/>
            <w:r w:rsidR="006040F4"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и униформы с использованием фирменной символики</w:t>
            </w:r>
          </w:p>
        </w:tc>
      </w:tr>
      <w:tr w:rsidR="006040F4" w:rsidRPr="00B17A9F" w:rsidTr="00D66FCB">
        <w:trPr>
          <w:trHeight w:val="726"/>
        </w:trPr>
        <w:tc>
          <w:tcPr>
            <w:tcW w:w="2836" w:type="dxa"/>
            <w:shd w:val="clear" w:color="auto" w:fill="FFFFFF" w:themeFill="background1"/>
          </w:tcPr>
          <w:p w:rsidR="006040F4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ИП Суровцева Екатерина Юрьевна</w:t>
            </w:r>
          </w:p>
          <w:p w:rsidR="00B17A9F" w:rsidRPr="00B17A9F" w:rsidRDefault="00B17A9F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Бренд одежды «TOKEIT» </w:t>
            </w:r>
          </w:p>
        </w:tc>
        <w:tc>
          <w:tcPr>
            <w:tcW w:w="2127" w:type="dxa"/>
            <w:shd w:val="clear" w:color="auto" w:fill="FFFFFF" w:themeFill="background1"/>
            <w:noWrap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Суровцева 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Екатерина Юрьевна </w:t>
            </w:r>
          </w:p>
        </w:tc>
        <w:tc>
          <w:tcPr>
            <w:tcW w:w="3401" w:type="dxa"/>
            <w:shd w:val="clear" w:color="auto" w:fill="FFFFFF" w:themeFill="background1"/>
          </w:tcPr>
          <w:p w:rsidR="006040F4" w:rsidRPr="000C7FB9" w:rsidRDefault="006040F4" w:rsidP="000C7FB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C7FB9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0C7FB9">
              <w:rPr>
                <w:rFonts w:ascii="Times New Roman" w:hAnsi="Times New Roman" w:cs="Times New Roman"/>
                <w:sz w:val="28"/>
                <w:szCs w:val="28"/>
              </w:rPr>
              <w:t xml:space="preserve">ирменный магазин TOKEIT: г. Сургут, Югорский тракт, 38, ТРЦ «Сургут Сити </w:t>
            </w:r>
            <w:proofErr w:type="spellStart"/>
            <w:r w:rsidRPr="000C7FB9">
              <w:rPr>
                <w:rFonts w:ascii="Times New Roman" w:hAnsi="Times New Roman" w:cs="Times New Roman"/>
                <w:sz w:val="28"/>
                <w:szCs w:val="28"/>
              </w:rPr>
              <w:t>Молл</w:t>
            </w:r>
            <w:proofErr w:type="spellEnd"/>
            <w:r w:rsidRPr="000C7FB9">
              <w:rPr>
                <w:rFonts w:ascii="Times New Roman" w:hAnsi="Times New Roman" w:cs="Times New Roman"/>
                <w:sz w:val="28"/>
                <w:szCs w:val="28"/>
              </w:rPr>
              <w:t xml:space="preserve">»; </w:t>
            </w:r>
          </w:p>
          <w:p w:rsidR="006040F4" w:rsidRPr="000C7FB9" w:rsidRDefault="006040F4" w:rsidP="000C7FB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C7FB9">
              <w:rPr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="000C7FB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C7FB9">
              <w:rPr>
                <w:rFonts w:ascii="Times New Roman" w:hAnsi="Times New Roman" w:cs="Times New Roman"/>
                <w:sz w:val="28"/>
                <w:szCs w:val="28"/>
              </w:rPr>
              <w:t>фициальный интернет-магазин TOKEIT — http://tokeit.ru;</w:t>
            </w:r>
            <w:r w:rsidRPr="000C7FB9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• </w:t>
            </w:r>
            <w:r w:rsidR="000C7FB9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0C7FB9">
              <w:rPr>
                <w:rFonts w:ascii="Times New Roman" w:hAnsi="Times New Roman" w:cs="Times New Roman"/>
                <w:bCs/>
                <w:sz w:val="28"/>
                <w:szCs w:val="28"/>
              </w:rPr>
              <w:t>фициальные социальные сети бренда</w:t>
            </w:r>
            <w:r w:rsidRPr="000C7FB9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:rsidR="006040F4" w:rsidRPr="00D66FCB" w:rsidRDefault="006040F4" w:rsidP="000C7FB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7FB9">
              <w:rPr>
                <w:rFonts w:ascii="Times New Roman" w:hAnsi="Times New Roman" w:cs="Times New Roman"/>
                <w:sz w:val="28"/>
                <w:szCs w:val="28"/>
              </w:rPr>
              <w:t>ВКонтакте</w:t>
            </w:r>
            <w:proofErr w:type="spellEnd"/>
            <w:r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hyperlink r:id="rId10">
              <w:proofErr w:type="spellStart"/>
              <w:r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vk</w:t>
              </w:r>
              <w:proofErr w:type="spellEnd"/>
              <w:r w:rsidRPr="00D66FCB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</w:rPr>
                <w:t>.</w:t>
              </w:r>
              <w:r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com</w:t>
              </w:r>
              <w:r w:rsidRPr="00D66FCB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</w:rPr>
                <w:t>/2</w:t>
              </w:r>
              <w:r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k</w:t>
              </w:r>
              <w:r w:rsidRPr="00D66FCB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</w:rPr>
                <w:t>2</w:t>
              </w:r>
              <w:r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k</w:t>
              </w:r>
              <w:r w:rsidRPr="00D66FCB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</w:rPr>
                <w:t>_</w:t>
              </w:r>
              <w:r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store</w:t>
              </w:r>
            </w:hyperlink>
          </w:p>
          <w:p w:rsidR="000C7FB9" w:rsidRPr="00D66FCB" w:rsidRDefault="00D66FCB" w:rsidP="000C7FB9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>
              <w:r w:rsidR="006040F4"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https</w:t>
              </w:r>
              <w:r w:rsidR="006040F4" w:rsidRPr="00D66FCB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</w:rPr>
                <w:t>://</w:t>
              </w:r>
              <w:r w:rsidR="006040F4"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max</w:t>
              </w:r>
              <w:r w:rsidR="006040F4" w:rsidRPr="00D66FCB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</w:rPr>
                <w:t>.</w:t>
              </w:r>
              <w:proofErr w:type="spellStart"/>
              <w:r w:rsidR="006040F4"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ru</w:t>
              </w:r>
              <w:proofErr w:type="spellEnd"/>
            </w:hyperlink>
            <w:r w:rsidR="006040F4"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040F4" w:rsidRPr="000C7FB9" w:rsidRDefault="006040F4" w:rsidP="000C7FB9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0C7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+7 982 592-20-20</w:t>
            </w:r>
            <w:r w:rsidRPr="000C7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hyperlink r:id="rId12" w:history="1">
              <w:r w:rsidRPr="000C7FB9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twokei2020@gmail.com</w:t>
              </w:r>
            </w:hyperlink>
            <w:r w:rsidRPr="000C7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C7F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/>
            </w:r>
            <w:hyperlink r:id="rId13">
              <w:r w:rsidRPr="000C7FB9">
                <w:rPr>
                  <w:rFonts w:ascii="Times New Roman" w:hAnsi="Times New Roman" w:cs="Times New Roman"/>
                  <w:color w:val="1155CC"/>
                  <w:sz w:val="28"/>
                  <w:szCs w:val="28"/>
                  <w:u w:val="single"/>
                  <w:lang w:val="en-US"/>
                </w:rPr>
                <w:t>tokeit.ru</w:t>
              </w:r>
            </w:hyperlink>
          </w:p>
        </w:tc>
        <w:tc>
          <w:tcPr>
            <w:tcW w:w="6946" w:type="dxa"/>
            <w:shd w:val="clear" w:color="auto" w:fill="FFFFFF" w:themeFill="background1"/>
          </w:tcPr>
          <w:p w:rsidR="00D66FCB" w:rsidRDefault="006040F4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FCB">
              <w:rPr>
                <w:rFonts w:ascii="Times New Roman" w:hAnsi="Times New Roman" w:cs="Times New Roman"/>
                <w:sz w:val="28"/>
                <w:szCs w:val="28"/>
              </w:rPr>
              <w:t>TOKEIT — российский бренд одежды, основанный в 2020 году в Сургуте.</w:t>
            </w:r>
            <w:r w:rsidR="00D66FCB"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6FCB" w:rsidRDefault="006040F4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FCB">
              <w:rPr>
                <w:rFonts w:ascii="Times New Roman" w:hAnsi="Times New Roman" w:cs="Times New Roman"/>
                <w:sz w:val="28"/>
                <w:szCs w:val="28"/>
              </w:rPr>
              <w:t>Бренд вырос из небольшого локального производства в проект с собственным фирменным магазином и интернет-магазином.</w:t>
            </w:r>
            <w:r w:rsidRPr="00D66FCB">
              <w:rPr>
                <w:rFonts w:ascii="Times New Roman" w:hAnsi="Times New Roman" w:cs="Times New Roman"/>
                <w:sz w:val="28"/>
                <w:szCs w:val="28"/>
              </w:rPr>
              <w:br/>
              <w:t>TOKEIT создает современную повседневную одежду, сочетая актуальный дизайн, комфорт и качественные материалы.</w:t>
            </w:r>
            <w:r w:rsidR="00D66FCB"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6FCB" w:rsidRDefault="006040F4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FCB">
              <w:rPr>
                <w:rFonts w:ascii="Times New Roman" w:hAnsi="Times New Roman" w:cs="Times New Roman"/>
                <w:sz w:val="28"/>
                <w:szCs w:val="28"/>
              </w:rPr>
              <w:t>Особое внимание уделяется посадке изделий, выбору тканей и продуманным лекалам.</w:t>
            </w:r>
            <w:r w:rsidRPr="00D66FCB">
              <w:rPr>
                <w:rFonts w:ascii="Times New Roman" w:hAnsi="Times New Roman" w:cs="Times New Roman"/>
                <w:sz w:val="28"/>
                <w:szCs w:val="28"/>
              </w:rPr>
              <w:br/>
              <w:t>Бренд регулярно выпускает новые коллекции и развивает собственный продукт.</w:t>
            </w:r>
            <w:r w:rsidR="00D66FCB"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6FCB" w:rsidRDefault="006040F4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FCB">
              <w:rPr>
                <w:rFonts w:ascii="Times New Roman" w:hAnsi="Times New Roman" w:cs="Times New Roman"/>
                <w:sz w:val="28"/>
                <w:szCs w:val="28"/>
              </w:rPr>
              <w:t>Важной частью TOKEIT является связь с родным регионом, отраженная в тематической коллекции «Сургут».</w:t>
            </w:r>
            <w:r w:rsidR="00D66FCB"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66FCB" w:rsidRDefault="006040F4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Ассортимент включает худи, </w:t>
            </w:r>
            <w:proofErr w:type="spellStart"/>
            <w:r w:rsidRPr="00D66FCB">
              <w:rPr>
                <w:rFonts w:ascii="Times New Roman" w:hAnsi="Times New Roman" w:cs="Times New Roman"/>
                <w:sz w:val="28"/>
                <w:szCs w:val="28"/>
              </w:rPr>
              <w:t>свитшоты</w:t>
            </w:r>
            <w:proofErr w:type="spellEnd"/>
            <w:r w:rsidRPr="00D66FCB">
              <w:rPr>
                <w:rFonts w:ascii="Times New Roman" w:hAnsi="Times New Roman" w:cs="Times New Roman"/>
                <w:sz w:val="28"/>
                <w:szCs w:val="28"/>
              </w:rPr>
              <w:t>, футболки, брюки, костюмы, верхнюю одежду и аксессуары.</w:t>
            </w:r>
            <w:r w:rsidR="00D66FCB" w:rsidRPr="00D66F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040F4" w:rsidRPr="00D66FCB" w:rsidRDefault="006040F4" w:rsidP="00D66FCB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FCB">
              <w:rPr>
                <w:rFonts w:ascii="Times New Roman" w:hAnsi="Times New Roman" w:cs="Times New Roman"/>
                <w:sz w:val="28"/>
                <w:szCs w:val="28"/>
              </w:rPr>
              <w:t>В линейке представлены базовые изделия, сезонные новинки и лимитированные коллекции</w:t>
            </w:r>
          </w:p>
        </w:tc>
      </w:tr>
      <w:tr w:rsidR="006040F4" w:rsidRPr="00B17A9F" w:rsidTr="00D66FCB">
        <w:trPr>
          <w:trHeight w:val="927"/>
        </w:trPr>
        <w:tc>
          <w:tcPr>
            <w:tcW w:w="2836" w:type="dxa"/>
            <w:shd w:val="clear" w:color="auto" w:fill="FFFFFF" w:themeFill="background1"/>
            <w:hideMark/>
          </w:tcPr>
          <w:p w:rsidR="00B17A9F" w:rsidRDefault="006040F4" w:rsidP="00604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Черенкова </w:t>
            </w:r>
          </w:p>
          <w:p w:rsidR="00B17A9F" w:rsidRDefault="006040F4" w:rsidP="00604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Евгения Андреевна </w:t>
            </w:r>
          </w:p>
          <w:p w:rsidR="00B17A9F" w:rsidRDefault="00B17A9F" w:rsidP="00604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040F4" w:rsidRPr="00B17A9F" w:rsidRDefault="006040F4" w:rsidP="00604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Рекламно-производственная компания, бренд одежды «Северный берег»</w:t>
            </w:r>
          </w:p>
        </w:tc>
        <w:tc>
          <w:tcPr>
            <w:tcW w:w="2127" w:type="dxa"/>
            <w:shd w:val="clear" w:color="auto" w:fill="FFFFFF" w:themeFill="background1"/>
            <w:noWrap/>
            <w:hideMark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Черенкова </w:t>
            </w: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Евгения Андреевна</w:t>
            </w:r>
          </w:p>
        </w:tc>
        <w:tc>
          <w:tcPr>
            <w:tcW w:w="3401" w:type="dxa"/>
            <w:shd w:val="clear" w:color="auto" w:fill="FFFFFF" w:themeFill="background1"/>
            <w:hideMark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Сургут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+ 7 9090 35 76 50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Evgenikapro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@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yandex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ru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nordbereg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  <w:tc>
          <w:tcPr>
            <w:tcW w:w="6946" w:type="dxa"/>
            <w:shd w:val="clear" w:color="auto" w:fill="FFFFFF" w:themeFill="background1"/>
            <w:hideMark/>
          </w:tcPr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Бренд одежды «Северный берег». Полиграфическая и сувенирная продукция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Собственное производство полиграфии, 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брендированной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сувенирной продукции и премиального корпоративного 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мерча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под ключ.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Пошив текстильных изделий любой сложности с нанесением высокоточной машинной вышивки и всех видов промышленной печати на базе нашего производства</w:t>
            </w:r>
          </w:p>
        </w:tc>
      </w:tr>
      <w:tr w:rsidR="006040F4" w:rsidRPr="00B17A9F" w:rsidTr="00D66FCB">
        <w:trPr>
          <w:trHeight w:val="1656"/>
        </w:trPr>
        <w:tc>
          <w:tcPr>
            <w:tcW w:w="2836" w:type="dxa"/>
            <w:shd w:val="clear" w:color="auto" w:fill="FFFFFF" w:themeFill="background1"/>
            <w:hideMark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ИП 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Дацюк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Кирилл Андреевич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Diva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Perfumes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7" w:type="dxa"/>
            <w:shd w:val="clear" w:color="auto" w:fill="FFFFFF" w:themeFill="background1"/>
            <w:hideMark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Дацюк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Кирилл Андреевич</w:t>
            </w:r>
          </w:p>
        </w:tc>
        <w:tc>
          <w:tcPr>
            <w:tcW w:w="3401" w:type="dxa"/>
            <w:shd w:val="clear" w:color="auto" w:fill="FFFFFF" w:themeFill="background1"/>
            <w:hideMark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Сургут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</w:t>
            </w:r>
            <w:r w:rsidR="00D15D3F"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Мира</w:t>
            </w:r>
            <w:r w:rsidR="00D15D3F"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33/2, второй этаж</w:t>
            </w:r>
          </w:p>
          <w:p w:rsidR="006040F4" w:rsidRPr="00B17A9F" w:rsidRDefault="006040F4" w:rsidP="006040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+7 9224-224-778</w:t>
            </w:r>
          </w:p>
          <w:p w:rsidR="006040F4" w:rsidRPr="00B17A9F" w:rsidRDefault="006040F4" w:rsidP="00604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diva-perfumes@yandex.ru</w:t>
            </w:r>
          </w:p>
          <w:p w:rsidR="006040F4" w:rsidRPr="00B17A9F" w:rsidRDefault="006040F4" w:rsidP="00B17A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vk.com/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divapf</w:t>
            </w:r>
            <w:proofErr w:type="spellEnd"/>
          </w:p>
        </w:tc>
        <w:tc>
          <w:tcPr>
            <w:tcW w:w="6946" w:type="dxa"/>
            <w:shd w:val="clear" w:color="auto" w:fill="FFFFFF" w:themeFill="background1"/>
            <w:hideMark/>
          </w:tcPr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Производство интерьерной парфюмерии – ароматические диффузоры для дома, 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парфюмированные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спреи для интерьера, 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уходовая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косметика (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парфюмированные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увлажняющие крема для рук). Различные объемы от 50 до 500 мл, подарочные наборы, корпоративные подарки</w:t>
            </w:r>
          </w:p>
        </w:tc>
      </w:tr>
      <w:tr w:rsidR="006040F4" w:rsidRPr="00B17A9F" w:rsidTr="00D66FCB">
        <w:trPr>
          <w:trHeight w:val="835"/>
        </w:trPr>
        <w:tc>
          <w:tcPr>
            <w:tcW w:w="2836" w:type="dxa"/>
            <w:shd w:val="clear" w:color="auto" w:fill="FFFFFF" w:themeFill="background1"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«Югорские традиции»</w:t>
            </w:r>
          </w:p>
        </w:tc>
        <w:tc>
          <w:tcPr>
            <w:tcW w:w="2127" w:type="dxa"/>
            <w:shd w:val="clear" w:color="auto" w:fill="FFFFFF" w:themeFill="background1"/>
          </w:tcPr>
          <w:p w:rsidR="00B17A9F" w:rsidRDefault="006040F4" w:rsidP="00B17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Яковлев </w:t>
            </w: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Юрий Александрович</w:t>
            </w:r>
          </w:p>
          <w:p w:rsidR="00B17A9F" w:rsidRDefault="00B17A9F" w:rsidP="00B17A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040F4" w:rsidRPr="00B17A9F" w:rsidRDefault="006040F4" w:rsidP="00B17A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1" w:type="dxa"/>
            <w:shd w:val="clear" w:color="auto" w:fill="FFFFFF" w:themeFill="background1"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Сургут</w:t>
            </w:r>
          </w:p>
          <w:p w:rsidR="006040F4" w:rsidRPr="00B17A9F" w:rsidRDefault="006040F4" w:rsidP="006C1ED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+7 904 471-12-98</w:t>
            </w:r>
          </w:p>
          <w:p w:rsidR="006040F4" w:rsidRPr="00B17A9F" w:rsidRDefault="00D66FCB" w:rsidP="006C1EDE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6040F4" w:rsidRPr="00B17A9F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u</w:t>
              </w:r>
              <w:r w:rsidR="006040F4" w:rsidRPr="00B17A9F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6040F4" w:rsidRPr="00B17A9F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tradition</w:t>
              </w:r>
              <w:r w:rsidR="006040F4" w:rsidRPr="00B17A9F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86@</w:t>
              </w:r>
              <w:r w:rsidR="006040F4" w:rsidRPr="00B17A9F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6040F4" w:rsidRPr="00B17A9F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="006040F4" w:rsidRPr="00B17A9F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  <w:p w:rsidR="006040F4" w:rsidRPr="00B17A9F" w:rsidRDefault="006040F4" w:rsidP="00B17A9F">
            <w:pPr>
              <w:pStyle w:val="a5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Югорскиетрадиции.рф</w:t>
            </w:r>
            <w:proofErr w:type="spellEnd"/>
            <w:r w:rsidR="00B17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46" w:type="dxa"/>
            <w:shd w:val="clear" w:color="auto" w:fill="FFFFFF" w:themeFill="background1"/>
          </w:tcPr>
          <w:p w:rsidR="00D66FCB" w:rsidRDefault="006040F4" w:rsidP="00D66FCB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Сувенирная продукция из дикоросов («Подарки со вкусом Сибири»): ягоды, грибы, соусы, маринады, кедровые сладости, масло кедрового ореха. </w:t>
            </w:r>
          </w:p>
          <w:p w:rsidR="00D66FCB" w:rsidRDefault="006040F4" w:rsidP="00D66FCB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Переработка 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дикоросов, про</w:t>
            </w:r>
            <w:r w:rsidR="00B17A9F">
              <w:rPr>
                <w:rFonts w:ascii="Times New Roman" w:hAnsi="Times New Roman" w:cs="Times New Roman"/>
                <w:sz w:val="28"/>
                <w:szCs w:val="28"/>
              </w:rPr>
              <w:t xml:space="preserve">изводство уникальных продуктов </w:t>
            </w: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по традиционным рецептам ханты и манси с применением современных технологий. </w:t>
            </w:r>
          </w:p>
          <w:p w:rsidR="006040F4" w:rsidRPr="00B17A9F" w:rsidRDefault="006040F4" w:rsidP="00D66FCB">
            <w:pPr>
              <w:pStyle w:val="a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14 лет компания «Югорские традиции» превращает дары Югры в готовый </w:t>
            </w:r>
            <w:proofErr w:type="spellStart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>брендированный</w:t>
            </w:r>
            <w:proofErr w:type="spellEnd"/>
            <w:r w:rsidRPr="00B17A9F">
              <w:rPr>
                <w:rFonts w:ascii="Times New Roman" w:hAnsi="Times New Roman" w:cs="Times New Roman"/>
                <w:sz w:val="28"/>
                <w:szCs w:val="28"/>
              </w:rPr>
              <w:t xml:space="preserve"> продукт</w:t>
            </w:r>
          </w:p>
        </w:tc>
      </w:tr>
      <w:tr w:rsidR="006040F4" w:rsidRPr="00B17A9F" w:rsidTr="00D66FCB">
        <w:trPr>
          <w:trHeight w:val="766"/>
        </w:trPr>
        <w:tc>
          <w:tcPr>
            <w:tcW w:w="2836" w:type="dxa"/>
            <w:shd w:val="clear" w:color="auto" w:fill="FFFFFF" w:themeFill="background1"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«</w:t>
            </w: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Едро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27" w:type="dxa"/>
            <w:shd w:val="clear" w:color="auto" w:fill="FFFFFF" w:themeFill="background1"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Сазиков</w:t>
            </w:r>
            <w:proofErr w:type="spellEnd"/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6040F4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Ростислав Станиславович</w:t>
            </w:r>
          </w:p>
          <w:p w:rsidR="00B17A9F" w:rsidRPr="00B17A9F" w:rsidRDefault="00B17A9F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Генеральный директор </w:t>
            </w:r>
          </w:p>
        </w:tc>
        <w:tc>
          <w:tcPr>
            <w:tcW w:w="3401" w:type="dxa"/>
            <w:shd w:val="clear" w:color="auto" w:fill="FFFFFF" w:themeFill="background1"/>
          </w:tcPr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Сургут</w:t>
            </w:r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+ 7 999 57 11 031</w:t>
            </w:r>
          </w:p>
          <w:p w:rsidR="006040F4" w:rsidRPr="00B17A9F" w:rsidRDefault="00D66FCB" w:rsidP="00604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hyperlink r:id="rId15" w:history="1">
              <w:r w:rsidR="006040F4" w:rsidRPr="00B17A9F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sazikov</w:t>
              </w:r>
              <w:r w:rsidR="006040F4" w:rsidRPr="00B17A9F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@</w:t>
              </w:r>
              <w:r w:rsidR="006040F4" w:rsidRPr="00B17A9F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edro</w:t>
              </w:r>
              <w:r w:rsidR="006040F4" w:rsidRPr="00B17A9F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.</w:t>
              </w:r>
              <w:proofErr w:type="spellStart"/>
              <w:r w:rsidR="006040F4" w:rsidRPr="00B17A9F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val="en-US" w:eastAsia="ru-RU"/>
                </w:rPr>
                <w:t>su</w:t>
              </w:r>
              <w:proofErr w:type="spellEnd"/>
            </w:hyperlink>
          </w:p>
          <w:p w:rsidR="006040F4" w:rsidRPr="00B17A9F" w:rsidRDefault="006040F4" w:rsidP="006C1E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e</w:t>
            </w:r>
            <w:proofErr w:type="spellStart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dro</w:t>
            </w:r>
            <w:proofErr w:type="spellEnd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u   </w:t>
            </w:r>
          </w:p>
        </w:tc>
        <w:tc>
          <w:tcPr>
            <w:tcW w:w="6946" w:type="dxa"/>
            <w:shd w:val="clear" w:color="auto" w:fill="FFFFFF" w:themeFill="background1"/>
          </w:tcPr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Разработка собственных программных продуктов и информационных систем, включая проектирование, создание, внедрение, интеграцию, техническое сопровождение и развитие веб-сервисов, мобильных приложений, корпоративных платформ, личных кабинетов, административных панелей, аналитических и автоматизированных систем.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Основные технологические направления: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искусственный интеллект и интеллектуальная автоматизация: решения на базе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AI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ML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больших языковых моделей (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LLM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),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RAG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семантического поиска; корпоративные базы знаний; обработка, классификация и поиск по документам; генерация и преобразование текста, изображений, презентаций и иных материалов; подключение и оркестрация различных ИИ-моделей;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разработка веб-платформ и мобильных сервисов, в том числе специализированных систем для бизнеса, образования, медицины, органов власти и муниципальных организаций, а также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VK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Mini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Apps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других прикладных цифровых сервисов;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• автоматизация бизнес-процессов: регистрация и учет пользователей, электронные формы, управление заявками, мероприятиями и конкурсами, партнерские и реферальные кабинеты, роли и права доступа, уведомления, отчетность и мониторинг;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интеграции и инфраструктура: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API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внешние информационные системы,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OAuth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SSO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иные механизмы авторизации, электронная почта, базы данных, серверная часть приложений, контейнеризация и развертывание, сбор технических журналов и мониторинг ошибок;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• продуктовая и управленческая аналитика: пользовательские события, воронки, посещаемость, источники трафика, платежи, расходы, финансовые показатели, статистика партнерских программ и административная отчетность.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Собственные продукты и проекты: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• «ЕДРО Диабет» — цифровой медицинский продукт для контроля диабета: автоматизация расчета дозы инсулина, ведение дневника самоконтроля, анализ показателей и мониторинг состояния пациентов;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</w:t>
            </w:r>
            <w:proofErr w:type="spellStart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notCard</w:t>
            </w:r>
            <w:proofErr w:type="spellEnd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— цифровые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NFC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QR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-визитки и корпоративный инструмент для обмена контактами, управления карточками сотрудников, записи клиентов, аналитики и интеграции с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CRM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-системами;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• «ЕДРО Добавки» — информационно-аналитический сервис с базой более 500 тыс. продуктов и набором показателей для анализа состава, свойств и формирования рекомендаций;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«ЕДРО Мероприятия» — платформа для автоматизации мероприятий, хакатонов, конкурсов и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IT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-ивентов: регистрация участников, управление мероприятиями, оценивание, администрирование и сбор статистики;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«ЕДРО Эксперт» — система интеллектуальной обработки корпоративных документов и поиска по внутренней информации организации с применением технологии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RAG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«ЕДРО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AI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— веб-платформа для работы с искусственным интеллектом, генерации контента, подключения различных моделей и обработки информации;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• </w:t>
            </w:r>
            <w:proofErr w:type="spellStart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Nerpa</w:t>
            </w:r>
            <w:proofErr w:type="spellEnd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/ </w:t>
            </w:r>
            <w:proofErr w:type="spellStart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NerpaAI</w:t>
            </w:r>
            <w:proofErr w:type="spellEnd"/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— ИИ-сервис для автоматического создания полностью редактируемых презентаций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PowerPoint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текстовых материалов на основе запроса пользователя, исходных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DOC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PDF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-файлов, пользовательских 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PPTX</w:t>
            </w: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-шаблонов и фирменных материалов; включает анализ шаблонов и стиля, планирование структуры, генерацию контента, подбор материалов и автоматическую компоновку слайдов.</w:t>
            </w:r>
          </w:p>
          <w:p w:rsidR="006040F4" w:rsidRPr="00B17A9F" w:rsidRDefault="006040F4" w:rsidP="00D66F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17A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Компания также выполняет разработку прикладных цифровых решений под задачи организаций: корпоративных и муниципальных веб-платформ, систем управления контентом и данными, сервисов авторизации, административных и аналитических кабинетов, интеграционных модулей, серверной инфраструктуры и баз данных; осуществляет внедрение, модернизацию, сопровождение и развитие программного обеспечения</w:t>
            </w:r>
          </w:p>
        </w:tc>
      </w:tr>
    </w:tbl>
    <w:p w:rsidR="00F673F7" w:rsidRPr="00B17A9F" w:rsidRDefault="00F673F7" w:rsidP="0019568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673F7" w:rsidRPr="00B17A9F" w:rsidSect="00D66FCB">
      <w:pgSz w:w="16838" w:h="11906" w:orient="landscape" w:code="9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9640C7"/>
    <w:multiLevelType w:val="hybridMultilevel"/>
    <w:tmpl w:val="AE28C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561"/>
    <w:rsid w:val="000077E0"/>
    <w:rsid w:val="00044561"/>
    <w:rsid w:val="0006707A"/>
    <w:rsid w:val="00085B58"/>
    <w:rsid w:val="000B14E4"/>
    <w:rsid w:val="000C7FB9"/>
    <w:rsid w:val="00110520"/>
    <w:rsid w:val="0018227B"/>
    <w:rsid w:val="00195687"/>
    <w:rsid w:val="001A74F5"/>
    <w:rsid w:val="001D5BF8"/>
    <w:rsid w:val="00201BD8"/>
    <w:rsid w:val="00251115"/>
    <w:rsid w:val="00264FBA"/>
    <w:rsid w:val="002B17F5"/>
    <w:rsid w:val="002B6DE6"/>
    <w:rsid w:val="002D2FF1"/>
    <w:rsid w:val="002E0F2E"/>
    <w:rsid w:val="0031768F"/>
    <w:rsid w:val="00331572"/>
    <w:rsid w:val="00391814"/>
    <w:rsid w:val="00397196"/>
    <w:rsid w:val="004408C2"/>
    <w:rsid w:val="004F20CA"/>
    <w:rsid w:val="00526D5B"/>
    <w:rsid w:val="005730EC"/>
    <w:rsid w:val="005B6356"/>
    <w:rsid w:val="005F04DD"/>
    <w:rsid w:val="005F3F11"/>
    <w:rsid w:val="006040F4"/>
    <w:rsid w:val="00626822"/>
    <w:rsid w:val="00656607"/>
    <w:rsid w:val="00672DDB"/>
    <w:rsid w:val="006C1EDE"/>
    <w:rsid w:val="006D7CAB"/>
    <w:rsid w:val="007010DE"/>
    <w:rsid w:val="00772D10"/>
    <w:rsid w:val="00780227"/>
    <w:rsid w:val="00821FF2"/>
    <w:rsid w:val="00846F80"/>
    <w:rsid w:val="008B1E87"/>
    <w:rsid w:val="008C7691"/>
    <w:rsid w:val="009E13AD"/>
    <w:rsid w:val="009E41D7"/>
    <w:rsid w:val="009F7DF5"/>
    <w:rsid w:val="00AF369E"/>
    <w:rsid w:val="00B17A9F"/>
    <w:rsid w:val="00B35844"/>
    <w:rsid w:val="00BA299C"/>
    <w:rsid w:val="00BB08BE"/>
    <w:rsid w:val="00BC049D"/>
    <w:rsid w:val="00BE25B8"/>
    <w:rsid w:val="00BF1D0C"/>
    <w:rsid w:val="00C153D6"/>
    <w:rsid w:val="00C6510B"/>
    <w:rsid w:val="00C8306A"/>
    <w:rsid w:val="00CA2E70"/>
    <w:rsid w:val="00D021D9"/>
    <w:rsid w:val="00D15D3F"/>
    <w:rsid w:val="00D36331"/>
    <w:rsid w:val="00D604F4"/>
    <w:rsid w:val="00D66FCB"/>
    <w:rsid w:val="00DB74EF"/>
    <w:rsid w:val="00DC43BE"/>
    <w:rsid w:val="00E30242"/>
    <w:rsid w:val="00E360E9"/>
    <w:rsid w:val="00E4001D"/>
    <w:rsid w:val="00EF5130"/>
    <w:rsid w:val="00F45227"/>
    <w:rsid w:val="00F673F7"/>
    <w:rsid w:val="00FE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098A"/>
  <w15:chartTrackingRefBased/>
  <w15:docId w15:val="{3AF4295D-429D-45BA-8F1D-58FBC3BCD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4561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110520"/>
    <w:pPr>
      <w:ind w:left="720"/>
      <w:contextualSpacing/>
    </w:pPr>
  </w:style>
  <w:style w:type="paragraph" w:styleId="a5">
    <w:name w:val="No Spacing"/>
    <w:uiPriority w:val="1"/>
    <w:qFormat/>
    <w:rsid w:val="0011052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character" w:styleId="a6">
    <w:name w:val="FollowedHyperlink"/>
    <w:basedOn w:val="a0"/>
    <w:uiPriority w:val="99"/>
    <w:semiHidden/>
    <w:unhideWhenUsed/>
    <w:rsid w:val="009E41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0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i.r.86@bk.ru" TargetMode="External"/><Relationship Id="rId13" Type="http://schemas.openxmlformats.org/officeDocument/2006/relationships/hyperlink" Target="http://tokei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ldhands86.ru/" TargetMode="External"/><Relationship Id="rId12" Type="http://schemas.openxmlformats.org/officeDocument/2006/relationships/hyperlink" Target="mailto:twokei2020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k.ru/levsha_surgut" TargetMode="External"/><Relationship Id="rId11" Type="http://schemas.openxmlformats.org/officeDocument/2006/relationships/hyperlink" Target="https://max.ru/join/GfkSYhM2QByhUZs-D1jH0g62hfmQvG7Htr9kWK15KJI" TargetMode="External"/><Relationship Id="rId5" Type="http://schemas.openxmlformats.org/officeDocument/2006/relationships/hyperlink" Target="mailto:levsha_art@bk.ru" TargetMode="External"/><Relationship Id="rId15" Type="http://schemas.openxmlformats.org/officeDocument/2006/relationships/hyperlink" Target="mailto:sazikov@edro.su" TargetMode="External"/><Relationship Id="rId10" Type="http://schemas.openxmlformats.org/officeDocument/2006/relationships/hyperlink" Target="http://vk.com/2k2k_stor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mirsurgut86" TargetMode="External"/><Relationship Id="rId14" Type="http://schemas.openxmlformats.org/officeDocument/2006/relationships/hyperlink" Target="mailto:u.tradition8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5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Досманова Елена Юозовна</dc:creator>
  <cp:keywords/>
  <dc:description/>
  <cp:lastModifiedBy>Досманова Елена Юозовна</cp:lastModifiedBy>
  <cp:revision>14</cp:revision>
  <dcterms:created xsi:type="dcterms:W3CDTF">2026-09-21T05:52:00Z</dcterms:created>
  <dcterms:modified xsi:type="dcterms:W3CDTF">2026-09-28T06:19:00Z</dcterms:modified>
</cp:coreProperties>
</file>