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C2" w:rsidRDefault="00667EC2" w:rsidP="00667EC2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9A7E98">
        <w:rPr>
          <w:sz w:val="28"/>
          <w:szCs w:val="28"/>
        </w:rPr>
        <w:t xml:space="preserve">Информация </w:t>
      </w:r>
    </w:p>
    <w:p w:rsidR="00667EC2" w:rsidRDefault="00667EC2" w:rsidP="00667EC2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9A7E98">
        <w:rPr>
          <w:sz w:val="28"/>
          <w:szCs w:val="28"/>
        </w:rPr>
        <w:t>о проведении регионального этапа Всероссийского конкурса профессионального мастерства «Лучший по профессии» в 2025 году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В Ханты-Мансийском автономном округе – Югре открыт прием заявок на региональный этап Всероссийского конкурса профессионального мастерства «Лучший по профессии» по номинациям «Сварщик», «Электромонтер», «Повар», «Машинист экскаватора», организованный в рамках федерального проекта «Человек труда» национального проекта «Кадры».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Проведение регионального этапа запланировано с 10 по 11 июля 2025 года на базе Бюджетного учреждения профессионального образования Ханты-Мансийского автономного округа – Югры «Советский политехнический колледж».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К участию приглашаются работники, граждане Российской Федерации с опытом работы по профессии не менее трех лет.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Регистрация участников обязательна на портале «Работа в России» </w:t>
      </w:r>
      <w:hyperlink r:id="rId4" w:history="1">
        <w:r w:rsidRPr="009A7E98">
          <w:rPr>
            <w:rStyle w:val="a6"/>
            <w:sz w:val="28"/>
            <w:szCs w:val="28"/>
          </w:rPr>
          <w:t>https://trudvsem.ru/luchshiy</w:t>
        </w:r>
      </w:hyperlink>
      <w:r w:rsidRPr="009A7E98">
        <w:rPr>
          <w:sz w:val="28"/>
          <w:szCs w:val="28"/>
        </w:rPr>
        <w:t xml:space="preserve">.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Прием заявок на участие в региональном этапе конкурса осуществляется до 7 июля 2025 года (включительно).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Информация о конкурсе также размещена на ЕЦП «Работа в России» по ссылке: </w:t>
      </w:r>
      <w:hyperlink r:id="rId5" w:history="1">
        <w:r w:rsidRPr="009A7E98">
          <w:rPr>
            <w:rStyle w:val="a6"/>
            <w:sz w:val="28"/>
            <w:szCs w:val="28"/>
          </w:rPr>
          <w:t>https://trudvsem.ru/luchshiy</w:t>
        </w:r>
      </w:hyperlink>
      <w:r w:rsidRPr="009A7E98">
        <w:rPr>
          <w:sz w:val="28"/>
          <w:szCs w:val="28"/>
        </w:rPr>
        <w:t xml:space="preserve">.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</w:r>
      <w:r w:rsidRPr="009A7E98">
        <w:rPr>
          <w:b/>
          <w:sz w:val="28"/>
          <w:szCs w:val="28"/>
        </w:rPr>
        <w:t>Контактная информация</w:t>
      </w:r>
      <w:r w:rsidRPr="009A7E98">
        <w:rPr>
          <w:sz w:val="28"/>
          <w:szCs w:val="28"/>
        </w:rPr>
        <w:t xml:space="preserve">: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по вопросам подачи заявки для участия в Конкурсе: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Ришко Инна Владимировна – главный специалист отдела охраны и экспертизы условий труда управления труда Департамента труда и занятости населения Ханты-Мансийского автономного округа – Югры +7 3467 33-16-09 доб. 3921, e-mail.ru - </w:t>
      </w:r>
      <w:hyperlink r:id="rId6" w:history="1">
        <w:r w:rsidRPr="009A7E98">
          <w:rPr>
            <w:rStyle w:val="a6"/>
            <w:sz w:val="28"/>
            <w:szCs w:val="28"/>
          </w:rPr>
          <w:t>RishkoIV@admhmao.ru</w:t>
        </w:r>
      </w:hyperlink>
      <w:r w:rsidRPr="009A7E98">
        <w:rPr>
          <w:sz w:val="28"/>
          <w:szCs w:val="28"/>
        </w:rPr>
        <w:t>;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 xml:space="preserve"> </w:t>
      </w:r>
      <w:r w:rsidRPr="009A7E98">
        <w:rPr>
          <w:sz w:val="28"/>
          <w:szCs w:val="28"/>
        </w:rPr>
        <w:tab/>
        <w:t xml:space="preserve"> </w:t>
      </w:r>
      <w:proofErr w:type="spellStart"/>
      <w:r w:rsidRPr="009A7E98">
        <w:rPr>
          <w:sz w:val="28"/>
          <w:szCs w:val="28"/>
        </w:rPr>
        <w:t>Бухмилер</w:t>
      </w:r>
      <w:proofErr w:type="spellEnd"/>
      <w:r w:rsidRPr="009A7E98">
        <w:rPr>
          <w:sz w:val="28"/>
          <w:szCs w:val="28"/>
        </w:rPr>
        <w:t xml:space="preserve"> Марина Владимировна – главный специалист-эксперт отдела охраны и экспертизы условий труда управления труда Департамента труда и </w:t>
      </w:r>
      <w:r w:rsidRPr="009A7E98">
        <w:rPr>
          <w:sz w:val="28"/>
          <w:szCs w:val="28"/>
        </w:rPr>
        <w:lastRenderedPageBreak/>
        <w:t xml:space="preserve">занятости населения Ханты-Мансийского автономного округа – Югры +7 3467 33-16-09 доб. 3920, e-mail.ru - </w:t>
      </w:r>
      <w:hyperlink r:id="rId7" w:history="1">
        <w:r w:rsidRPr="009A7E98">
          <w:rPr>
            <w:rStyle w:val="a6"/>
            <w:sz w:val="28"/>
            <w:szCs w:val="28"/>
          </w:rPr>
          <w:t>BuhmilerMV@admhmao.ru</w:t>
        </w:r>
      </w:hyperlink>
      <w:r w:rsidRPr="009A7E98">
        <w:rPr>
          <w:sz w:val="28"/>
          <w:szCs w:val="28"/>
        </w:rPr>
        <w:t xml:space="preserve">.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</w:r>
      <w:r w:rsidRPr="009A7E98">
        <w:rPr>
          <w:b/>
          <w:sz w:val="28"/>
          <w:szCs w:val="28"/>
        </w:rPr>
        <w:t>по вопросам конкурсных заданий</w:t>
      </w:r>
      <w:r w:rsidRPr="009A7E98">
        <w:rPr>
          <w:sz w:val="28"/>
          <w:szCs w:val="28"/>
        </w:rPr>
        <w:t>: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 – в номинации «Машинист экскаватора», Мастихин Юрий Валерьевич, Mastihin70@mail.ru. Тел. +7 9519752939;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– в номинации «Повар», </w:t>
      </w:r>
      <w:proofErr w:type="spellStart"/>
      <w:r w:rsidRPr="009A7E98">
        <w:rPr>
          <w:sz w:val="28"/>
          <w:szCs w:val="28"/>
        </w:rPr>
        <w:t>Змеева</w:t>
      </w:r>
      <w:proofErr w:type="spellEnd"/>
      <w:r w:rsidRPr="009A7E98">
        <w:rPr>
          <w:sz w:val="28"/>
          <w:szCs w:val="28"/>
        </w:rPr>
        <w:t xml:space="preserve"> Валерия Викторовна, eva-mylove@mail.ru, тел. +7 9225167777;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– в номинации «Сварщик», Куценко Анастасия Евгеньевна, kutsenkonasta@gmail.com, тел. +7 9024990132;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– в номинации «Электромонтер», Карманова Марина Александровна, morckai.k@yandex.ru, тел. +7 9226465954.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9A7E98">
        <w:rPr>
          <w:sz w:val="28"/>
          <w:szCs w:val="28"/>
        </w:rPr>
        <w:tab/>
      </w:r>
      <w:r w:rsidRPr="009A7E98">
        <w:rPr>
          <w:b/>
          <w:sz w:val="28"/>
          <w:szCs w:val="28"/>
        </w:rPr>
        <w:t xml:space="preserve">по вопросам взаимодействия со СМИ: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Токарев Кирилл Сергеевич, </w:t>
      </w:r>
      <w:proofErr w:type="spellStart"/>
      <w:proofErr w:type="gramStart"/>
      <w:r w:rsidRPr="009A7E98">
        <w:rPr>
          <w:sz w:val="28"/>
          <w:szCs w:val="28"/>
        </w:rPr>
        <w:t>TokarevKS@admhmao.ru,тел</w:t>
      </w:r>
      <w:proofErr w:type="spellEnd"/>
      <w:r w:rsidRPr="009A7E98">
        <w:rPr>
          <w:sz w:val="28"/>
          <w:szCs w:val="28"/>
        </w:rPr>
        <w:t>.</w:t>
      </w:r>
      <w:proofErr w:type="gramEnd"/>
      <w:r w:rsidRPr="009A7E98">
        <w:rPr>
          <w:sz w:val="28"/>
          <w:szCs w:val="28"/>
        </w:rPr>
        <w:t xml:space="preserve"> +7 982 5108269;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 xml:space="preserve">по организационным вопросам: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  <w:t>Шмидт Елена Владимировна, rada2908@mail.ru, тел. +7 9028252472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9A7E98">
        <w:rPr>
          <w:sz w:val="28"/>
          <w:szCs w:val="28"/>
        </w:rPr>
        <w:tab/>
        <w:t xml:space="preserve"> </w:t>
      </w:r>
      <w:r w:rsidRPr="009A7E98">
        <w:rPr>
          <w:b/>
          <w:sz w:val="28"/>
          <w:szCs w:val="28"/>
        </w:rPr>
        <w:t xml:space="preserve">по вопросам проживания: </w:t>
      </w:r>
    </w:p>
    <w:p w:rsidR="00667EC2" w:rsidRPr="009A7E98" w:rsidRDefault="00667EC2" w:rsidP="00667EC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A7E98">
        <w:rPr>
          <w:sz w:val="28"/>
          <w:szCs w:val="28"/>
        </w:rPr>
        <w:tab/>
      </w:r>
      <w:proofErr w:type="spellStart"/>
      <w:r w:rsidRPr="009A7E98">
        <w:rPr>
          <w:sz w:val="28"/>
          <w:szCs w:val="28"/>
        </w:rPr>
        <w:t>Анянова</w:t>
      </w:r>
      <w:proofErr w:type="spellEnd"/>
      <w:r w:rsidRPr="009A7E98">
        <w:rPr>
          <w:sz w:val="28"/>
          <w:szCs w:val="28"/>
        </w:rPr>
        <w:t xml:space="preserve"> Ирина Дмитриевна, +7 9827228254</w:t>
      </w:r>
    </w:p>
    <w:p w:rsidR="00CA3D0B" w:rsidRDefault="00CA3D0B">
      <w:bookmarkStart w:id="0" w:name="_GoBack"/>
      <w:bookmarkEnd w:id="0"/>
    </w:p>
    <w:sectPr w:rsidR="00CA3D0B" w:rsidSect="009A7E98">
      <w:headerReference w:type="even" r:id="rId8"/>
      <w:headerReference w:type="default" r:id="rId9"/>
      <w:pgSz w:w="11906" w:h="16838"/>
      <w:pgMar w:top="1134" w:right="425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4C" w:rsidRDefault="00667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464C" w:rsidRDefault="00667E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4C" w:rsidRDefault="00667EC2">
    <w:pPr>
      <w:pStyle w:val="a3"/>
      <w:rPr>
        <w:rStyle w:val="a5"/>
      </w:rPr>
    </w:pPr>
  </w:p>
  <w:p w:rsidR="0057464C" w:rsidRDefault="00667E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2C"/>
    <w:rsid w:val="00667EC2"/>
    <w:rsid w:val="00CA3D0B"/>
    <w:rsid w:val="00E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50A2-AA0F-4B67-AC33-8B7C85E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7EC2"/>
  </w:style>
  <w:style w:type="character" w:styleId="a6">
    <w:name w:val="Hyperlink"/>
    <w:rsid w:val="00667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hmilerMV@admhm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hkoIV@admhma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udvsem.ru/luchshi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rudvsem.ru/luchshiy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Федоровна Дубинаская</dc:creator>
  <cp:keywords/>
  <dc:description/>
  <cp:lastModifiedBy>Людмила Федоровна Дубинаская</cp:lastModifiedBy>
  <cp:revision>2</cp:revision>
  <dcterms:created xsi:type="dcterms:W3CDTF">2025-06-30T12:04:00Z</dcterms:created>
  <dcterms:modified xsi:type="dcterms:W3CDTF">2025-06-30T12:04:00Z</dcterms:modified>
</cp:coreProperties>
</file>