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DB" w:rsidRPr="00E37CDB" w:rsidRDefault="00E37CDB" w:rsidP="00E37CDB">
      <w:pPr>
        <w:jc w:val="center"/>
        <w:rPr>
          <w:rFonts w:ascii="Calibri" w:eastAsia="Calibri" w:hAnsi="Calibri" w:cs="Times New Roman"/>
          <w:lang w:eastAsia="en-US"/>
        </w:rPr>
      </w:pPr>
      <w:r w:rsidRPr="00E37CD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-292100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0" name="Рисунок 20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CDB" w:rsidRPr="00E37CDB" w:rsidRDefault="00E37CDB" w:rsidP="00E37CDB">
      <w:pPr>
        <w:jc w:val="center"/>
        <w:rPr>
          <w:rFonts w:ascii="Calibri" w:eastAsia="Calibri" w:hAnsi="Calibri" w:cs="Times New Roman"/>
          <w:b/>
          <w:lang w:eastAsia="en-US"/>
        </w:rPr>
      </w:pP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37CDB">
        <w:rPr>
          <w:rFonts w:ascii="Times New Roman" w:eastAsia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37CDB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E37CDB" w:rsidRPr="00E37CDB" w:rsidRDefault="00E37CDB" w:rsidP="00E37C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37CDB" w:rsidRPr="00E37CDB" w:rsidRDefault="00E37CDB" w:rsidP="00E37CD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E37CDB" w:rsidRPr="00E37CDB" w:rsidRDefault="001A04EA" w:rsidP="00E37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4EA">
        <w:rPr>
          <w:rFonts w:ascii="Times New Roman" w:eastAsia="Times New Roman" w:hAnsi="Times New Roman" w:cs="Times New Roman"/>
          <w:sz w:val="28"/>
          <w:szCs w:val="28"/>
        </w:rPr>
        <w:t xml:space="preserve">14.01.2016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A04E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A04EA">
        <w:rPr>
          <w:rFonts w:ascii="Times New Roman" w:eastAsia="Times New Roman" w:hAnsi="Times New Roman" w:cs="Times New Roman"/>
          <w:sz w:val="28"/>
          <w:szCs w:val="28"/>
        </w:rPr>
        <w:t>-нп</w:t>
      </w:r>
    </w:p>
    <w:p w:rsidR="00E37CDB" w:rsidRPr="00E37CDB" w:rsidRDefault="00E37CDB" w:rsidP="00E37CDB">
      <w:pPr>
        <w:spacing w:after="0" w:line="240" w:lineRule="auto"/>
        <w:jc w:val="center"/>
        <w:rPr>
          <w:rFonts w:ascii="Times New Roman" w:eastAsia="Calibri" w:hAnsi="Times New Roman" w:cs="Times New Roman"/>
          <w:color w:val="008000"/>
          <w:sz w:val="24"/>
          <w:szCs w:val="24"/>
          <w:lang w:eastAsia="en-US"/>
        </w:rPr>
      </w:pPr>
      <w:r w:rsidRPr="00E37C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</w:t>
      </w:r>
      <w:proofErr w:type="gramStart"/>
      <w:r w:rsidRPr="00E37C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.Н</w:t>
      </w:r>
      <w:proofErr w:type="gramEnd"/>
      <w:r w:rsidRPr="00E37C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ефтеюганск</w:t>
      </w: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3E6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</w:rPr>
      </w:pPr>
      <w:r w:rsidRPr="00E37CDB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Pr="00E37CDB">
        <w:rPr>
          <w:rFonts w:ascii="Times New Roman" w:eastAsia="Times New Roman" w:hAnsi="Times New Roman" w:cs="Courier New"/>
          <w:b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5B41C9">
        <w:rPr>
          <w:rFonts w:ascii="Times New Roman" w:eastAsia="Times New Roman" w:hAnsi="Times New Roman" w:cs="Courier New"/>
          <w:b/>
          <w:sz w:val="28"/>
          <w:szCs w:val="28"/>
        </w:rPr>
        <w:t>«</w:t>
      </w:r>
      <w:r w:rsidRPr="00E37CDB">
        <w:rPr>
          <w:rFonts w:ascii="Times New Roman" w:eastAsia="Times New Roman" w:hAnsi="Times New Roman" w:cs="Courier New"/>
          <w:b/>
          <w:bCs/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815F15">
        <w:rPr>
          <w:rFonts w:ascii="Times New Roman" w:eastAsia="Times New Roman" w:hAnsi="Times New Roman" w:cs="Courier New"/>
          <w:b/>
          <w:bCs/>
          <w:sz w:val="28"/>
          <w:szCs w:val="28"/>
        </w:rPr>
        <w:t xml:space="preserve">годовых </w:t>
      </w:r>
      <w:r w:rsidRPr="00E37CDB">
        <w:rPr>
          <w:rFonts w:ascii="Times New Roman" w:eastAsia="Times New Roman" w:hAnsi="Times New Roman" w:cs="Courier New"/>
          <w:b/>
          <w:bCs/>
          <w:sz w:val="28"/>
          <w:szCs w:val="28"/>
        </w:rPr>
        <w:t xml:space="preserve">календарных </w:t>
      </w: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</w:rPr>
      </w:pPr>
      <w:r w:rsidRPr="00E37CDB">
        <w:rPr>
          <w:rFonts w:ascii="Times New Roman" w:eastAsia="Times New Roman" w:hAnsi="Times New Roman" w:cs="Courier New"/>
          <w:b/>
          <w:bCs/>
          <w:sz w:val="28"/>
          <w:szCs w:val="28"/>
        </w:rPr>
        <w:t xml:space="preserve">учебных </w:t>
      </w:r>
      <w:proofErr w:type="gramStart"/>
      <w:r w:rsidRPr="00E37CDB">
        <w:rPr>
          <w:rFonts w:ascii="Times New Roman" w:eastAsia="Times New Roman" w:hAnsi="Times New Roman" w:cs="Courier New"/>
          <w:b/>
          <w:bCs/>
          <w:sz w:val="28"/>
          <w:szCs w:val="28"/>
        </w:rPr>
        <w:t>графиках</w:t>
      </w:r>
      <w:proofErr w:type="gramEnd"/>
      <w:r w:rsidR="005B41C9">
        <w:rPr>
          <w:rFonts w:ascii="Times New Roman" w:eastAsia="Times New Roman" w:hAnsi="Times New Roman" w:cs="Courier New"/>
          <w:b/>
          <w:bCs/>
          <w:sz w:val="28"/>
          <w:szCs w:val="28"/>
        </w:rPr>
        <w:t>»</w:t>
      </w:r>
    </w:p>
    <w:p w:rsidR="00E37CDB" w:rsidRPr="00E37CDB" w:rsidRDefault="00E37CDB" w:rsidP="00E37C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37CDB" w:rsidRPr="00E37CDB" w:rsidRDefault="00E37CDB" w:rsidP="00E37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от 29.12.2012 № 273-ФЗ                 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Об образовании в Российской Федерации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27.07.2010 № 210-ФЗ                       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постановлениями администрации города Нефтеюганска от 05.09.2013 № 88-нп 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О разработке и утверждении административных регламентов предоставления муниципальных услуг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02.06.2015 № 59-нп 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реестра муниципальных услуг города Нефтеюганска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, в целях повышения эффективности и качества предоставления муниципальных услуг администрация города</w:t>
      </w:r>
      <w:proofErr w:type="gramEnd"/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Нефтеюганска постановляет:</w:t>
      </w:r>
    </w:p>
    <w:p w:rsidR="00E37CDB" w:rsidRPr="00093591" w:rsidRDefault="00E37CDB" w:rsidP="000935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административный регламент предоставления муниципальной услуги </w:t>
      </w:r>
      <w:r w:rsidR="005B41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E37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A812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годовых </w:t>
      </w:r>
      <w:r w:rsidRPr="00E37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календарных учебных графиках</w:t>
      </w:r>
      <w:r w:rsidR="005B41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="0009359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приложению.</w:t>
      </w:r>
    </w:p>
    <w:p w:rsidR="00E37CDB" w:rsidRPr="00E37CDB" w:rsidRDefault="00E37CDB" w:rsidP="00E37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BF5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.Считать утратившим силу постановление администрации города </w:t>
      </w:r>
      <w:r w:rsidR="00BF5813" w:rsidRPr="00BF5813">
        <w:rPr>
          <w:rFonts w:ascii="Times New Roman" w:eastAsia="Calibri" w:hAnsi="Times New Roman" w:cs="Times New Roman"/>
          <w:sz w:val="28"/>
          <w:szCs w:val="28"/>
          <w:lang w:eastAsia="en-US"/>
        </w:rPr>
        <w:t>Нефтеюганска от 12.09.2014 № 144</w:t>
      </w:r>
      <w:r w:rsidRPr="00BF5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-нп 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14812" w:rsidRPr="00914812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административного р</w:t>
      </w:r>
      <w:r w:rsidR="00914812">
        <w:rPr>
          <w:rFonts w:ascii="Times New Roman" w:eastAsia="Calibri" w:hAnsi="Times New Roman" w:cs="Times New Roman"/>
          <w:sz w:val="28"/>
          <w:szCs w:val="28"/>
          <w:lang w:eastAsia="en-US"/>
        </w:rPr>
        <w:t>егламента предоставления муници</w:t>
      </w:r>
      <w:r w:rsidR="00914812" w:rsidRPr="00914812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</w:t>
      </w:r>
      <w:r w:rsidR="009148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BF5813" w:rsidRPr="00BF5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A812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годовых </w:t>
      </w:r>
      <w:r w:rsidR="00BF5813" w:rsidRPr="00BF5813">
        <w:rPr>
          <w:rFonts w:ascii="Times New Roman" w:eastAsia="Calibri" w:hAnsi="Times New Roman" w:cs="Times New Roman"/>
          <w:sz w:val="28"/>
          <w:szCs w:val="28"/>
          <w:lang w:eastAsia="en-US"/>
        </w:rPr>
        <w:t>календарных учебных графиках</w:t>
      </w:r>
      <w:r w:rsidR="005B41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37CDB" w:rsidRPr="00E37CDB" w:rsidRDefault="00E37CDB" w:rsidP="00E37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BF5813">
        <w:rPr>
          <w:rFonts w:ascii="Times New Roman" w:eastAsia="Calibri" w:hAnsi="Times New Roman" w:cs="Times New Roman"/>
          <w:sz w:val="28"/>
          <w:szCs w:val="28"/>
          <w:lang w:eastAsia="en-US"/>
        </w:rPr>
        <w:t>Директору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департамента по делам администрации города С.И.Нечаевой направить постановление главе города Н.Е.Цыбулько для обнародования (опубликования) и размещения на официальном сайте органов местного самоуправления города Нефтеюганска в сети Интернет.  </w:t>
      </w:r>
    </w:p>
    <w:p w:rsidR="00E37CDB" w:rsidRPr="00E37CDB" w:rsidRDefault="00E37CDB" w:rsidP="00E37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>4.Постановление вступает в силу после его официального опубликования.</w:t>
      </w: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CDB" w:rsidRPr="00E37CDB" w:rsidRDefault="00E37CDB" w:rsidP="00E37C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администрации города 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r w:rsidR="003C1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В.А.Арчиков</w:t>
      </w:r>
    </w:p>
    <w:p w:rsidR="005B41C9" w:rsidRDefault="005B41C9" w:rsidP="00914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37CDB" w:rsidRPr="00E37CDB" w:rsidRDefault="00E37CDB" w:rsidP="00E37CDB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</w:p>
    <w:p w:rsidR="00E37CDB" w:rsidRPr="00E37CDB" w:rsidRDefault="00E37CDB" w:rsidP="00E37CDB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постановлению администрации города </w:t>
      </w:r>
    </w:p>
    <w:p w:rsidR="00E37CDB" w:rsidRPr="00E37CDB" w:rsidRDefault="00E37CDB" w:rsidP="00E37CDB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7C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1A04EA" w:rsidRPr="001A04EA">
        <w:rPr>
          <w:rFonts w:ascii="Times New Roman" w:eastAsia="Calibri" w:hAnsi="Times New Roman" w:cs="Times New Roman"/>
          <w:sz w:val="28"/>
          <w:szCs w:val="28"/>
          <w:lang w:eastAsia="en-US"/>
        </w:rPr>
        <w:t>14.01.2016 № 10-нп</w:t>
      </w:r>
    </w:p>
    <w:p w:rsidR="00E37CDB" w:rsidRPr="00E37CDB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41C9" w:rsidRDefault="001D0C12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C12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</w:t>
      </w:r>
    </w:p>
    <w:p w:rsidR="001D0C12" w:rsidRPr="001D0C12" w:rsidRDefault="00914812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1D0C12" w:rsidRPr="001D0C12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 </w:t>
      </w:r>
      <w:r w:rsidR="005B41C9">
        <w:rPr>
          <w:rFonts w:ascii="Times New Roman" w:hAnsi="Times New Roman" w:cs="Times New Roman"/>
          <w:bCs/>
          <w:sz w:val="28"/>
          <w:szCs w:val="28"/>
        </w:rPr>
        <w:t>«</w:t>
      </w:r>
      <w:r w:rsidR="001D0C12" w:rsidRPr="001D0C12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</w:t>
      </w:r>
      <w:r w:rsidR="00FA6875">
        <w:rPr>
          <w:rFonts w:ascii="Times New Roman" w:hAnsi="Times New Roman" w:cs="Times New Roman"/>
          <w:bCs/>
          <w:sz w:val="28"/>
          <w:szCs w:val="28"/>
        </w:rPr>
        <w:t xml:space="preserve"> годовых</w:t>
      </w:r>
      <w:r w:rsidR="001D0C12" w:rsidRPr="001D0C12">
        <w:rPr>
          <w:rFonts w:ascii="Times New Roman" w:hAnsi="Times New Roman" w:cs="Times New Roman"/>
          <w:bCs/>
          <w:sz w:val="28"/>
          <w:szCs w:val="28"/>
        </w:rPr>
        <w:t xml:space="preserve"> календарных учебных графиках</w:t>
      </w:r>
      <w:r w:rsidR="005B41C9">
        <w:rPr>
          <w:rFonts w:ascii="Times New Roman" w:hAnsi="Times New Roman" w:cs="Times New Roman"/>
          <w:bCs/>
          <w:sz w:val="28"/>
          <w:szCs w:val="28"/>
        </w:rPr>
        <w:t>»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61A55" w:rsidRPr="007402CB" w:rsidRDefault="000A0173" w:rsidP="000A0173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1A55" w:rsidRPr="007402CB">
        <w:rPr>
          <w:rFonts w:ascii="Times New Roman" w:hAnsi="Times New Roman" w:cs="Times New Roman"/>
          <w:sz w:val="28"/>
          <w:szCs w:val="28"/>
        </w:rPr>
        <w:t>.Общие положения</w:t>
      </w:r>
    </w:p>
    <w:p w:rsidR="00793A0A" w:rsidRPr="001D0C12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402CB" w:rsidRPr="001D0C12">
        <w:rPr>
          <w:rFonts w:ascii="Times New Roman" w:hAnsi="Times New Roman" w:cs="Times New Roman"/>
          <w:sz w:val="28"/>
          <w:szCs w:val="28"/>
        </w:rPr>
        <w:t>Предмет регулировани</w:t>
      </w:r>
      <w:r w:rsidR="00793A0A" w:rsidRPr="001D0C12">
        <w:rPr>
          <w:rFonts w:ascii="Times New Roman" w:hAnsi="Times New Roman" w:cs="Times New Roman"/>
          <w:sz w:val="28"/>
          <w:szCs w:val="28"/>
        </w:rPr>
        <w:t>я административного регламента</w:t>
      </w:r>
    </w:p>
    <w:p w:rsidR="00CE7BED" w:rsidRPr="001D0C12" w:rsidRDefault="00793A0A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C1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5B41C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971F9D" w:rsidRPr="001D0C12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1D0C12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1D0C12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261A55" w:rsidRPr="001D0C12">
        <w:rPr>
          <w:rFonts w:ascii="Times New Roman" w:hAnsi="Times New Roman" w:cs="Times New Roman"/>
          <w:sz w:val="28"/>
          <w:szCs w:val="28"/>
        </w:rPr>
        <w:t xml:space="preserve"> </w:t>
      </w:r>
      <w:r w:rsidR="005B41C9" w:rsidRPr="001D0C1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D50F7">
        <w:rPr>
          <w:rFonts w:ascii="Times New Roman" w:hAnsi="Times New Roman" w:cs="Times New Roman"/>
          <w:sz w:val="28"/>
          <w:szCs w:val="28"/>
        </w:rPr>
        <w:t>а</w:t>
      </w:r>
      <w:r w:rsidR="005B41C9" w:rsidRPr="001D0C12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5B41C9">
        <w:rPr>
          <w:rFonts w:ascii="Times New Roman" w:hAnsi="Times New Roman" w:cs="Times New Roman"/>
          <w:sz w:val="28"/>
          <w:szCs w:val="28"/>
        </w:rPr>
        <w:t>,</w:t>
      </w:r>
      <w:r w:rsidR="00261A55" w:rsidRPr="001D0C12">
        <w:rPr>
          <w:rFonts w:ascii="Times New Roman" w:hAnsi="Times New Roman" w:cs="Times New Roman"/>
          <w:sz w:val="28"/>
          <w:szCs w:val="28"/>
        </w:rPr>
        <w:t xml:space="preserve"> </w:t>
      </w:r>
      <w:r w:rsidRPr="001D0C12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261A55" w:rsidRPr="001D0C12">
        <w:rPr>
          <w:rFonts w:ascii="Times New Roman" w:hAnsi="Times New Roman" w:cs="Times New Roman"/>
          <w:sz w:val="28"/>
          <w:szCs w:val="28"/>
        </w:rPr>
        <w:t>)</w:t>
      </w:r>
      <w:r w:rsidRPr="001D0C12">
        <w:rPr>
          <w:rFonts w:ascii="Times New Roman" w:hAnsi="Times New Roman" w:cs="Times New Roman"/>
          <w:sz w:val="28"/>
          <w:szCs w:val="28"/>
        </w:rPr>
        <w:t xml:space="preserve"> устанавливает сроки и последовательность административных проц</w:t>
      </w:r>
      <w:r w:rsidR="00CE7BED" w:rsidRPr="001D0C12">
        <w:rPr>
          <w:rFonts w:ascii="Times New Roman" w:hAnsi="Times New Roman" w:cs="Times New Roman"/>
          <w:sz w:val="28"/>
          <w:szCs w:val="28"/>
        </w:rPr>
        <w:t>едур</w:t>
      </w:r>
      <w:r w:rsidR="00DD50F7">
        <w:rPr>
          <w:rFonts w:ascii="Times New Roman" w:hAnsi="Times New Roman" w:cs="Times New Roman"/>
          <w:sz w:val="28"/>
          <w:szCs w:val="28"/>
        </w:rPr>
        <w:t xml:space="preserve"> (действий</w:t>
      </w:r>
      <w:r w:rsidR="00815F15">
        <w:rPr>
          <w:rFonts w:ascii="Times New Roman" w:hAnsi="Times New Roman" w:cs="Times New Roman"/>
          <w:sz w:val="28"/>
          <w:szCs w:val="28"/>
        </w:rPr>
        <w:t xml:space="preserve"> </w:t>
      </w:r>
      <w:r w:rsidR="00DD50F7">
        <w:rPr>
          <w:rFonts w:ascii="Times New Roman" w:hAnsi="Times New Roman" w:cs="Times New Roman"/>
          <w:sz w:val="28"/>
          <w:szCs w:val="28"/>
        </w:rPr>
        <w:t>д</w:t>
      </w:r>
      <w:r w:rsidR="00815F15" w:rsidRPr="00815F15">
        <w:rPr>
          <w:rFonts w:ascii="Times New Roman" w:hAnsi="Times New Roman" w:cs="Times New Roman"/>
          <w:sz w:val="28"/>
          <w:szCs w:val="28"/>
        </w:rPr>
        <w:t>епартамент</w:t>
      </w:r>
      <w:r w:rsidR="00815F15">
        <w:rPr>
          <w:rFonts w:ascii="Times New Roman" w:hAnsi="Times New Roman" w:cs="Times New Roman"/>
          <w:sz w:val="28"/>
          <w:szCs w:val="28"/>
        </w:rPr>
        <w:t>а</w:t>
      </w:r>
      <w:r w:rsidR="00815F15" w:rsidRPr="00815F15">
        <w:rPr>
          <w:rFonts w:ascii="Times New Roman" w:hAnsi="Times New Roman" w:cs="Times New Roman"/>
          <w:sz w:val="28"/>
          <w:szCs w:val="28"/>
        </w:rPr>
        <w:t xml:space="preserve"> образования и молодёжной политики администрации города Нефтеюганска (далее – Департамент)</w:t>
      </w:r>
      <w:r w:rsidR="00CE7BED" w:rsidRPr="001D0C12">
        <w:rPr>
          <w:rFonts w:ascii="Times New Roman" w:hAnsi="Times New Roman" w:cs="Times New Roman"/>
          <w:sz w:val="28"/>
          <w:szCs w:val="28"/>
        </w:rPr>
        <w:t>,</w:t>
      </w:r>
      <w:r w:rsidRPr="001D0C12">
        <w:rPr>
          <w:rFonts w:ascii="Times New Roman" w:hAnsi="Times New Roman" w:cs="Times New Roman"/>
          <w:sz w:val="28"/>
          <w:szCs w:val="28"/>
        </w:rPr>
        <w:t xml:space="preserve"> </w:t>
      </w:r>
      <w:r w:rsidR="00815F15">
        <w:rPr>
          <w:rFonts w:ascii="Times New Roman" w:hAnsi="Times New Roman" w:cs="Times New Roman"/>
          <w:sz w:val="28"/>
          <w:szCs w:val="28"/>
        </w:rPr>
        <w:t>муниципальных</w:t>
      </w:r>
      <w:r w:rsidR="00815F15" w:rsidRPr="001D0C12">
        <w:rPr>
          <w:rFonts w:ascii="Times New Roman" w:hAnsi="Times New Roman" w:cs="Times New Roman"/>
          <w:sz w:val="28"/>
          <w:szCs w:val="28"/>
        </w:rPr>
        <w:t xml:space="preserve"> </w:t>
      </w:r>
      <w:r w:rsidR="00815F15">
        <w:rPr>
          <w:rFonts w:ascii="Times New Roman" w:hAnsi="Times New Roman" w:cs="Times New Roman"/>
          <w:sz w:val="28"/>
          <w:szCs w:val="28"/>
        </w:rPr>
        <w:t>образовательных</w:t>
      </w:r>
      <w:r w:rsidR="00815F15" w:rsidRPr="001D0C1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42D84">
        <w:rPr>
          <w:rFonts w:ascii="Times New Roman" w:hAnsi="Times New Roman" w:cs="Times New Roman"/>
          <w:sz w:val="28"/>
          <w:szCs w:val="28"/>
        </w:rPr>
        <w:t>й</w:t>
      </w:r>
      <w:r w:rsidR="00815F15" w:rsidRPr="001D0C12">
        <w:rPr>
          <w:rFonts w:ascii="Times New Roman" w:hAnsi="Times New Roman" w:cs="Times New Roman"/>
          <w:sz w:val="28"/>
          <w:szCs w:val="28"/>
        </w:rPr>
        <w:t xml:space="preserve"> города Нефтеюганска (далее – образовательные организации)</w:t>
      </w:r>
      <w:r w:rsidR="00255A20">
        <w:rPr>
          <w:rFonts w:ascii="Times New Roman" w:hAnsi="Times New Roman" w:cs="Times New Roman"/>
          <w:sz w:val="28"/>
          <w:szCs w:val="28"/>
        </w:rPr>
        <w:t>,</w:t>
      </w:r>
      <w:r w:rsidR="00815F15">
        <w:rPr>
          <w:rFonts w:ascii="Times New Roman" w:hAnsi="Times New Roman" w:cs="Times New Roman"/>
          <w:sz w:val="28"/>
          <w:szCs w:val="28"/>
        </w:rPr>
        <w:t xml:space="preserve"> </w:t>
      </w:r>
      <w:r w:rsidR="00DD50F7">
        <w:rPr>
          <w:rFonts w:ascii="Times New Roman" w:hAnsi="Times New Roman" w:cs="Times New Roman"/>
          <w:sz w:val="28"/>
          <w:szCs w:val="28"/>
        </w:rPr>
        <w:t>а также порядок взаимодействия с</w:t>
      </w:r>
      <w:proofErr w:type="gramEnd"/>
      <w:r w:rsidR="00DD50F7">
        <w:rPr>
          <w:rFonts w:ascii="Times New Roman" w:hAnsi="Times New Roman" w:cs="Times New Roman"/>
          <w:sz w:val="28"/>
          <w:szCs w:val="28"/>
        </w:rPr>
        <w:t xml:space="preserve"> заявителями, органами власти и организациями при предоставлении муниципальной услуги</w:t>
      </w:r>
      <w:proofErr w:type="gramStart"/>
      <w:r w:rsidR="00DD50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E7BED" w:rsidRPr="001D0C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7BED" w:rsidRPr="001D0C1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E7BED" w:rsidRPr="001D0C12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793A0A" w:rsidRPr="001D0C12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93A0A" w:rsidRPr="001D0C12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61A55" w:rsidRPr="007402CB" w:rsidRDefault="00261A5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физические или юридические лица, заинтересованные в получении муниципальной услуги (далее - заявитель).</w:t>
      </w:r>
    </w:p>
    <w:p w:rsidR="00261A55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73BDF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0A306C">
        <w:rPr>
          <w:rFonts w:ascii="Times New Roman" w:hAnsi="Times New Roman" w:cs="Times New Roman"/>
          <w:sz w:val="28"/>
          <w:szCs w:val="28"/>
        </w:rPr>
        <w:t>п</w:t>
      </w:r>
      <w:r w:rsidR="00261A55" w:rsidRPr="007402CB">
        <w:rPr>
          <w:rFonts w:ascii="Times New Roman" w:hAnsi="Times New Roman" w:cs="Times New Roman"/>
          <w:sz w:val="28"/>
          <w:szCs w:val="28"/>
        </w:rPr>
        <w:t>оряд</w:t>
      </w:r>
      <w:r w:rsidR="00773BDF">
        <w:rPr>
          <w:rFonts w:ascii="Times New Roman" w:hAnsi="Times New Roman" w:cs="Times New Roman"/>
          <w:sz w:val="28"/>
          <w:szCs w:val="28"/>
        </w:rPr>
        <w:t>ку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информирования о правилах пред</w:t>
      </w:r>
      <w:r w:rsidR="00D50713">
        <w:rPr>
          <w:rFonts w:ascii="Times New Roman" w:hAnsi="Times New Roman" w:cs="Times New Roman"/>
          <w:sz w:val="28"/>
          <w:szCs w:val="28"/>
        </w:rPr>
        <w:t>оставления муниципальной услуги:</w:t>
      </w:r>
    </w:p>
    <w:p w:rsidR="006F5A22" w:rsidRPr="004D321F" w:rsidRDefault="006F5A22" w:rsidP="006F5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C1">
        <w:rPr>
          <w:rFonts w:ascii="Times New Roman" w:hAnsi="Times New Roman" w:cs="Times New Roman"/>
          <w:sz w:val="28"/>
          <w:szCs w:val="28"/>
        </w:rPr>
        <w:t>1.3.1.</w:t>
      </w:r>
      <w:r w:rsidR="003253C1" w:rsidRPr="003253C1">
        <w:rPr>
          <w:rFonts w:ascii="Times New Roman" w:hAnsi="Times New Roman" w:cs="Times New Roman"/>
          <w:sz w:val="28"/>
          <w:szCs w:val="28"/>
        </w:rPr>
        <w:t>Информация о месте нахождения, справочных телефонах, графике работы, адресах электронной почты Департамента</w:t>
      </w:r>
      <w:r w:rsidRPr="004D321F">
        <w:rPr>
          <w:rFonts w:ascii="Times New Roman" w:hAnsi="Times New Roman" w:cs="Times New Roman"/>
          <w:sz w:val="28"/>
          <w:szCs w:val="28"/>
        </w:rPr>
        <w:t>: 628309, Российская Федерация, Тюменская область, Ханты-Мансийский автономный округ – Югра, город Нефтеюганск, 1 микрорайон, здание № 30 (вторая часть).</w:t>
      </w:r>
    </w:p>
    <w:p w:rsidR="006F5A22" w:rsidRPr="004D321F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Приём</w:t>
      </w:r>
      <w:r w:rsidRPr="004D321F">
        <w:rPr>
          <w:rFonts w:ascii="Times New Roman" w:eastAsia="Times New Roman" w:hAnsi="Times New Roman" w:cs="Times New Roman"/>
          <w:sz w:val="28"/>
          <w:szCs w:val="28"/>
        </w:rPr>
        <w:t>ная Департамента: телефон/факс: 8(3463) 29 49 27, 23 80 28.</w:t>
      </w:r>
    </w:p>
    <w:p w:rsidR="006F5A22" w:rsidRPr="005B41C9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D321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Департамента: </w:t>
      </w:r>
      <w:hyperlink r:id="rId10" w:history="1">
        <w:r w:rsidRPr="005B41C9">
          <w:rPr>
            <w:rFonts w:ascii="Times New Roman" w:eastAsia="Times New Roman" w:hAnsi="Times New Roman" w:cs="Times New Roman"/>
            <w:sz w:val="28"/>
            <w:szCs w:val="28"/>
          </w:rPr>
          <w:t>depart@uganskege.ru</w:t>
        </w:r>
      </w:hyperlink>
      <w:r w:rsidRPr="005B41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5A22" w:rsidRPr="001D0C12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32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График </w:t>
      </w:r>
      <w:r w:rsidRPr="001D0C12">
        <w:rPr>
          <w:rFonts w:ascii="Times New Roman" w:eastAsia="Calibri" w:hAnsi="Times New Roman" w:cs="Times New Roman"/>
          <w:sz w:val="28"/>
          <w:szCs w:val="28"/>
          <w:lang w:eastAsia="en-US"/>
        </w:rPr>
        <w:t>работы:</w:t>
      </w:r>
    </w:p>
    <w:p w:rsidR="006F5A22" w:rsidRPr="004D321F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0C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понедельник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четверг</w:t>
      </w:r>
      <w:r w:rsidRPr="001D0C12">
        <w:rPr>
          <w:rFonts w:ascii="Times New Roman" w:eastAsia="Calibri" w:hAnsi="Times New Roman" w:cs="Times New Roman"/>
          <w:sz w:val="28"/>
          <w:szCs w:val="28"/>
          <w:lang w:eastAsia="en-US"/>
        </w:rPr>
        <w:t>: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8.30 до 17.30 часов</w:t>
      </w:r>
      <w:r w:rsidRPr="004D321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F5A22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перерыв: с 12.00 до 13.00 часов</w:t>
      </w:r>
      <w:r w:rsidRPr="004D321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F5A22" w:rsidRPr="004D321F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пятница с 8.30 до 12.30 часов;</w:t>
      </w:r>
    </w:p>
    <w:p w:rsidR="006F5A22" w:rsidRPr="004D321F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321F">
        <w:rPr>
          <w:rFonts w:ascii="Times New Roman" w:eastAsia="Calibri" w:hAnsi="Times New Roman" w:cs="Times New Roman"/>
          <w:sz w:val="28"/>
          <w:szCs w:val="28"/>
          <w:lang w:eastAsia="en-US"/>
        </w:rPr>
        <w:t>суббота, воскресенье - выходные дни.</w:t>
      </w:r>
    </w:p>
    <w:p w:rsidR="006F5A22" w:rsidRDefault="006F5A22" w:rsidP="006F5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Выходные и нерабочие праздничные дни устанавливаются в соответствии с </w:t>
      </w:r>
      <w:r w:rsidRPr="001D0C12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</w:t>
      </w:r>
      <w:r>
        <w:rPr>
          <w:rFonts w:ascii="Times New Roman" w:hAnsi="Times New Roman" w:cs="Times New Roman"/>
          <w:sz w:val="28"/>
          <w:szCs w:val="28"/>
        </w:rPr>
        <w:t>Федерации.</w:t>
      </w:r>
    </w:p>
    <w:p w:rsidR="006F5A22" w:rsidRDefault="006F5A22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8174BF">
        <w:rPr>
          <w:rFonts w:ascii="Times New Roman" w:hAnsi="Times New Roman" w:cs="Times New Roman"/>
          <w:sz w:val="28"/>
          <w:szCs w:val="28"/>
        </w:rPr>
        <w:t xml:space="preserve">.2.Сведения, указанные в </w:t>
      </w:r>
      <w:r w:rsidR="00914812">
        <w:rPr>
          <w:rFonts w:ascii="Times New Roman" w:hAnsi="Times New Roman" w:cs="Times New Roman"/>
          <w:sz w:val="28"/>
          <w:szCs w:val="28"/>
        </w:rPr>
        <w:t>под</w:t>
      </w:r>
      <w:r w:rsidR="008174BF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1.3.</w:t>
      </w:r>
      <w:r w:rsidR="008174BF">
        <w:rPr>
          <w:rFonts w:ascii="Times New Roman" w:hAnsi="Times New Roman" w:cs="Times New Roman"/>
          <w:sz w:val="28"/>
          <w:szCs w:val="28"/>
        </w:rPr>
        <w:t>1</w:t>
      </w:r>
      <w:r w:rsidR="00914812">
        <w:rPr>
          <w:rFonts w:ascii="Times New Roman" w:hAnsi="Times New Roman" w:cs="Times New Roman"/>
          <w:sz w:val="28"/>
          <w:szCs w:val="28"/>
        </w:rPr>
        <w:t xml:space="preserve"> пункта 1.3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размещаются на информационных стендах 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местах предоставления муниципальной услуги и в информационно – телекоммуникационной сети Интернет</w:t>
      </w:r>
      <w:r w:rsidR="00064780">
        <w:rPr>
          <w:rFonts w:ascii="Times New Roman" w:hAnsi="Times New Roman" w:cs="Times New Roman"/>
          <w:sz w:val="28"/>
          <w:szCs w:val="28"/>
        </w:rPr>
        <w:t xml:space="preserve"> (далее - сети Интернет)</w:t>
      </w:r>
      <w:r w:rsidR="000A306C">
        <w:rPr>
          <w:rFonts w:ascii="Times New Roman" w:hAnsi="Times New Roman" w:cs="Times New Roman"/>
          <w:sz w:val="28"/>
          <w:szCs w:val="28"/>
        </w:rPr>
        <w:t>:</w:t>
      </w:r>
    </w:p>
    <w:p w:rsidR="002D466F" w:rsidRPr="002D466F" w:rsidRDefault="002D466F" w:rsidP="002D4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66F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самоуправления: http://www.admugansk.ru (далее - официальный сайт);</w:t>
      </w:r>
    </w:p>
    <w:p w:rsidR="002D466F" w:rsidRPr="002D466F" w:rsidRDefault="002D466F" w:rsidP="002D4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66F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</w:t>
      </w:r>
      <w:r>
        <w:rPr>
          <w:rFonts w:ascii="Times New Roman" w:hAnsi="Times New Roman" w:cs="Times New Roman"/>
          <w:sz w:val="28"/>
          <w:szCs w:val="28"/>
        </w:rPr>
        <w:t>г (функций)» www.gosuslugi.ru  (</w:t>
      </w:r>
      <w:r w:rsidRPr="002D466F">
        <w:rPr>
          <w:rFonts w:ascii="Times New Roman" w:hAnsi="Times New Roman" w:cs="Times New Roman"/>
          <w:sz w:val="28"/>
          <w:szCs w:val="28"/>
        </w:rPr>
        <w:t>далее Единый портал);</w:t>
      </w:r>
    </w:p>
    <w:p w:rsidR="000A306C" w:rsidRPr="007402CB" w:rsidRDefault="002D466F" w:rsidP="002D4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66F">
        <w:rPr>
          <w:rFonts w:ascii="Times New Roman" w:hAnsi="Times New Roman" w:cs="Times New Roman"/>
          <w:sz w:val="28"/>
          <w:szCs w:val="28"/>
        </w:rPr>
        <w:t>в региональной информационной системе Ханты-Мансийского автономного округа - Югры «Портал государственных и муниципальных услуг (функций) Ханты-Мансийского автономного округа – Югры» 86.gosuslugi.ru (далее – региональный портал).</w:t>
      </w:r>
    </w:p>
    <w:p w:rsidR="00773BDF" w:rsidRDefault="0088520F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34B4">
        <w:rPr>
          <w:rFonts w:ascii="Times New Roman" w:hAnsi="Times New Roman" w:cs="Times New Roman"/>
          <w:sz w:val="28"/>
          <w:szCs w:val="28"/>
        </w:rPr>
        <w:t>4</w:t>
      </w:r>
      <w:r w:rsidR="000A0173">
        <w:rPr>
          <w:rFonts w:ascii="Times New Roman" w:hAnsi="Times New Roman" w:cs="Times New Roman"/>
          <w:sz w:val="28"/>
          <w:szCs w:val="28"/>
        </w:rPr>
        <w:t>.</w:t>
      </w:r>
      <w:r w:rsidR="00261A55" w:rsidRPr="007402CB">
        <w:rPr>
          <w:rFonts w:ascii="Times New Roman" w:hAnsi="Times New Roman" w:cs="Times New Roman"/>
          <w:sz w:val="28"/>
          <w:szCs w:val="28"/>
        </w:rPr>
        <w:t>Информ</w:t>
      </w:r>
      <w:r w:rsidR="00773BDF">
        <w:rPr>
          <w:rFonts w:ascii="Times New Roman" w:hAnsi="Times New Roman" w:cs="Times New Roman"/>
          <w:sz w:val="28"/>
          <w:szCs w:val="28"/>
        </w:rPr>
        <w:t xml:space="preserve">ирование заявителей по вопросам предоставления муниципальной услуги, в том числе, о ходе предоставления, </w:t>
      </w:r>
      <w:proofErr w:type="gramStart"/>
      <w:r w:rsidR="00773BDF">
        <w:rPr>
          <w:rFonts w:ascii="Times New Roman" w:hAnsi="Times New Roman" w:cs="Times New Roman"/>
          <w:sz w:val="28"/>
          <w:szCs w:val="28"/>
        </w:rPr>
        <w:t>осуществляющаяся</w:t>
      </w:r>
      <w:proofErr w:type="gramEnd"/>
      <w:r w:rsidR="00773BDF">
        <w:rPr>
          <w:rFonts w:ascii="Times New Roman" w:hAnsi="Times New Roman" w:cs="Times New Roman"/>
          <w:sz w:val="28"/>
          <w:szCs w:val="28"/>
        </w:rPr>
        <w:t xml:space="preserve"> </w:t>
      </w:r>
      <w:r w:rsidR="00FD5062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совместно с </w:t>
      </w:r>
      <w:r w:rsidR="00773BDF">
        <w:rPr>
          <w:rFonts w:ascii="Times New Roman" w:hAnsi="Times New Roman" w:cs="Times New Roman"/>
          <w:sz w:val="28"/>
          <w:szCs w:val="28"/>
        </w:rPr>
        <w:t>Департаментом в следующих формах:</w:t>
      </w:r>
    </w:p>
    <w:p w:rsidR="00261A55" w:rsidRDefault="002D466F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-устно</w:t>
      </w:r>
      <w:r w:rsidR="001C16B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(при личном обращении заявителя и/или по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телефону работниками образовательных </w:t>
      </w:r>
      <w:r w:rsidR="00350E9C" w:rsidRPr="007402CB">
        <w:rPr>
          <w:rFonts w:ascii="Times New Roman" w:hAnsi="Times New Roman" w:cs="Times New Roman"/>
          <w:sz w:val="28"/>
          <w:szCs w:val="28"/>
        </w:rPr>
        <w:t>организаций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,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отдела общего образования, инспектирования и оценки качества </w:t>
      </w:r>
      <w:r w:rsidR="001C16BC">
        <w:rPr>
          <w:rFonts w:ascii="Times New Roman" w:hAnsi="Times New Roman" w:cs="Times New Roman"/>
          <w:sz w:val="28"/>
          <w:szCs w:val="28"/>
        </w:rPr>
        <w:t>образования</w:t>
      </w:r>
      <w:r w:rsidR="00350E9C" w:rsidRPr="007402CB">
        <w:rPr>
          <w:rFonts w:ascii="Times New Roman" w:hAnsi="Times New Roman" w:cs="Times New Roman"/>
          <w:sz w:val="28"/>
          <w:szCs w:val="28"/>
        </w:rPr>
        <w:t xml:space="preserve"> </w:t>
      </w:r>
      <w:r w:rsidR="004D321F">
        <w:rPr>
          <w:rFonts w:ascii="Times New Roman" w:hAnsi="Times New Roman" w:cs="Times New Roman"/>
          <w:sz w:val="28"/>
          <w:szCs w:val="28"/>
        </w:rPr>
        <w:t>Департамента</w:t>
      </w:r>
      <w:r w:rsidR="00261A55" w:rsidRPr="007402CB">
        <w:rPr>
          <w:rFonts w:ascii="Times New Roman" w:hAnsi="Times New Roman" w:cs="Times New Roman"/>
          <w:sz w:val="28"/>
          <w:szCs w:val="28"/>
        </w:rPr>
        <w:t>;</w:t>
      </w:r>
    </w:p>
    <w:p w:rsidR="001C16BC" w:rsidRDefault="001C16BC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-письменной (при письменном обращении заявителя по почте, электронной почте, факсу);</w:t>
      </w:r>
    </w:p>
    <w:p w:rsidR="001C16BC" w:rsidRPr="001C16BC" w:rsidRDefault="001C16BC" w:rsidP="001C1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16BC">
        <w:rPr>
          <w:rFonts w:ascii="Times New Roman" w:hAnsi="Times New Roman" w:cs="Times New Roman"/>
          <w:sz w:val="28"/>
          <w:szCs w:val="28"/>
        </w:rPr>
        <w:t>в форме информационных (мультимедийных) материалов в информационно-телекоммуникационной сети Интернет на официальном сайте (http://www.admugansk.ru), Едином (www.gosuslugi.ru) и региональном (http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C16BC">
        <w:rPr>
          <w:rFonts w:ascii="Times New Roman" w:hAnsi="Times New Roman" w:cs="Times New Roman"/>
          <w:sz w:val="28"/>
          <w:szCs w:val="28"/>
        </w:rPr>
        <w:t>//admhmao.ru) порталах.</w:t>
      </w:r>
    </w:p>
    <w:p w:rsidR="001C16BC" w:rsidRPr="007402CB" w:rsidRDefault="001C16BC" w:rsidP="001C1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6BC">
        <w:rPr>
          <w:rFonts w:ascii="Times New Roman" w:hAnsi="Times New Roman" w:cs="Times New Roman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информационном стенде в месте предоставления муниципальной услуги.</w:t>
      </w:r>
    </w:p>
    <w:p w:rsidR="00D50713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D50713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ответ на обращение направляется заявителю на почтовый адрес или адрес электронной почты в срок, не превышающий 30 дней со дня регистрации письменного обращения.</w:t>
      </w:r>
    </w:p>
    <w:p w:rsidR="00D50713" w:rsidRDefault="00D5071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обращение должен содержать фамилию, инициалы и номер телефона исполнителя и направляться по почтовому адресу, адресу электронной почты, указанному в обращении.</w:t>
      </w:r>
    </w:p>
    <w:p w:rsidR="00D50713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D50713">
        <w:rPr>
          <w:rFonts w:ascii="Times New Roman" w:hAnsi="Times New Roman" w:cs="Times New Roman"/>
          <w:sz w:val="28"/>
          <w:szCs w:val="28"/>
        </w:rPr>
        <w:t xml:space="preserve">Ответ на телефонный звонок, при устном консультировании, начинается с информации о наименовании органа, </w:t>
      </w:r>
      <w:r w:rsidR="00371328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D50713">
        <w:rPr>
          <w:rFonts w:ascii="Times New Roman" w:hAnsi="Times New Roman" w:cs="Times New Roman"/>
          <w:sz w:val="28"/>
          <w:szCs w:val="28"/>
        </w:rPr>
        <w:t>в</w:t>
      </w:r>
      <w:r w:rsidR="00371328">
        <w:rPr>
          <w:rFonts w:ascii="Times New Roman" w:hAnsi="Times New Roman" w:cs="Times New Roman"/>
          <w:sz w:val="28"/>
          <w:szCs w:val="28"/>
        </w:rPr>
        <w:t xml:space="preserve"> которую</w:t>
      </w:r>
      <w:r w:rsidR="00D50713">
        <w:rPr>
          <w:rFonts w:ascii="Times New Roman" w:hAnsi="Times New Roman" w:cs="Times New Roman"/>
          <w:sz w:val="28"/>
          <w:szCs w:val="28"/>
        </w:rPr>
        <w:t xml:space="preserve"> позвонил заявитель, фамилии, имени, отчестве (последнее - при наличии) и должности специалиста, принявшего телефонный звонок.</w:t>
      </w:r>
    </w:p>
    <w:p w:rsidR="00D50713" w:rsidRDefault="00D5071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вопросы, телефонный звонок переадресовывается 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  <w:proofErr w:type="gramEnd"/>
    </w:p>
    <w:p w:rsidR="00D50713" w:rsidRDefault="00D5071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для ответа требуется более продолжительное время, специалист, осуществляющий устное информирование, может предложить заявителю направить обращение о предоставлении письменной консультации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по процедуре предоставления муниципальной услуги либо назначить другое удобное для заявителя время для устного информирования.</w:t>
      </w:r>
    </w:p>
    <w:p w:rsidR="00D50713" w:rsidRDefault="00D5071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осуществляется не более 15 минут.</w:t>
      </w:r>
    </w:p>
    <w:p w:rsidR="00D50713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1.7.</w:t>
      </w:r>
      <w:r w:rsidR="00D50713">
        <w:rPr>
          <w:rFonts w:ascii="Times New Roman" w:hAnsi="Times New Roman" w:cs="Times New Roman"/>
          <w:sz w:val="28"/>
          <w:szCs w:val="28"/>
        </w:rPr>
        <w:t xml:space="preserve">Для получения заявителем информации по вопросам предоставления муниципальной услуги, сведений о ходе предоставления муниципальной услуги заявитель может обратиться через федеральной государственной информационной системы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D5071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D50713">
        <w:rPr>
          <w:rFonts w:ascii="Times New Roman" w:hAnsi="Times New Roman" w:cs="Times New Roman"/>
          <w:sz w:val="28"/>
          <w:szCs w:val="28"/>
        </w:rPr>
        <w:t xml:space="preserve"> и региональной информационной системы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D5071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Ханты-Мансийского автономного округа - Югры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D507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19B1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9519B1">
        <w:rPr>
          <w:rFonts w:ascii="Times New Roman" w:hAnsi="Times New Roman" w:cs="Times New Roman"/>
          <w:sz w:val="28"/>
          <w:szCs w:val="28"/>
        </w:rPr>
        <w:t>Порядок, форма, место размещения информации о муниципальной услуге.</w:t>
      </w:r>
    </w:p>
    <w:p w:rsidR="009519B1" w:rsidRDefault="00914812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1.8.1.</w:t>
      </w:r>
      <w:r w:rsidR="009519B1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самоуправления, на портале региональных и муниципальных услуг Ханты-Мансийского автономного округа – Югры, федеральной государственной</w:t>
      </w:r>
      <w:r w:rsidR="00174F64">
        <w:rPr>
          <w:rFonts w:ascii="Times New Roman" w:hAnsi="Times New Roman" w:cs="Times New Roman"/>
          <w:sz w:val="28"/>
          <w:szCs w:val="28"/>
        </w:rPr>
        <w:t xml:space="preserve">  информационной системы «Единый портал государственных и муниципальных услуг (функций) (</w:t>
      </w:r>
      <w:r w:rsidR="00174F6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74F64" w:rsidRPr="00174F64">
        <w:rPr>
          <w:rFonts w:ascii="Times New Roman" w:hAnsi="Times New Roman" w:cs="Times New Roman"/>
          <w:sz w:val="28"/>
          <w:szCs w:val="28"/>
        </w:rPr>
        <w:t>.</w:t>
      </w:r>
      <w:r w:rsidR="00174F64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174F64" w:rsidRPr="00174F64">
        <w:rPr>
          <w:rFonts w:ascii="Times New Roman" w:hAnsi="Times New Roman" w:cs="Times New Roman"/>
          <w:sz w:val="28"/>
          <w:szCs w:val="28"/>
        </w:rPr>
        <w:t>.</w:t>
      </w:r>
      <w:r w:rsidR="00174F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74F64">
        <w:rPr>
          <w:rFonts w:ascii="Times New Roman" w:hAnsi="Times New Roman" w:cs="Times New Roman"/>
          <w:sz w:val="28"/>
          <w:szCs w:val="28"/>
        </w:rPr>
        <w:t>) (далее – информационные системы предоставления информации).</w:t>
      </w:r>
      <w:r w:rsidR="00951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1.8.2.</w:t>
      </w: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стенде в местах предоставления муниципальной услуги и в информационно-телекоммуникационной сети Интернет размещается следующая информация: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предоставлению муниципальной услуги;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место нахождения, график работы, справочные телефоны, адреса электронной почты Департамента;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сведения о способах получения информации о местах нахождения и графиках работы органов власти и организаций, обращение в которые необходимо для предоставления муниципальной услуги; 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процедура получения информации заявителями по вопросам предоставления муниципальной услуги, сведений о ходе предоставления муниципальной услуги;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бланки заявления о предоставлении муниципальной услуги и образцы их заполнения;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 услуги;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блок-схема предоставления муниципальной услуги;</w:t>
      </w:r>
    </w:p>
    <w:p w:rsidR="008C65D8" w:rsidRPr="008C65D8" w:rsidRDefault="008C65D8" w:rsidP="008C65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8C65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текст настоящего административного регламента с приложениями (извлечения – на информационном стенде; полная версия размещается в информационно-телекоммуникационной сети Интернет (http:// www.admugansk.ru) либо полный текст административного регламента можно получить, обратившись к специалисту отдела землепользования.</w:t>
      </w:r>
      <w:proofErr w:type="gramEnd"/>
    </w:p>
    <w:p w:rsidR="00D50713" w:rsidRDefault="000A0173" w:rsidP="008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</w:t>
      </w:r>
      <w:r w:rsidR="00D50713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настоящий </w:t>
      </w:r>
      <w:r w:rsidR="00B42D84">
        <w:rPr>
          <w:rFonts w:ascii="Times New Roman" w:hAnsi="Times New Roman" w:cs="Times New Roman"/>
          <w:sz w:val="28"/>
          <w:szCs w:val="28"/>
        </w:rPr>
        <w:t>а</w:t>
      </w:r>
      <w:r w:rsidR="00D50713">
        <w:rPr>
          <w:rFonts w:ascii="Times New Roman" w:hAnsi="Times New Roman" w:cs="Times New Roman"/>
          <w:sz w:val="28"/>
          <w:szCs w:val="28"/>
        </w:rPr>
        <w:t xml:space="preserve">дминистративный регламент специалисты, предоставляющие </w:t>
      </w:r>
      <w:r w:rsidR="00C60DE4">
        <w:rPr>
          <w:rFonts w:ascii="Times New Roman" w:hAnsi="Times New Roman" w:cs="Times New Roman"/>
          <w:sz w:val="28"/>
          <w:szCs w:val="28"/>
        </w:rPr>
        <w:t>муниципальную</w:t>
      </w:r>
      <w:r w:rsidR="00D50713">
        <w:rPr>
          <w:rFonts w:ascii="Times New Roman" w:hAnsi="Times New Roman" w:cs="Times New Roman"/>
          <w:sz w:val="28"/>
          <w:szCs w:val="28"/>
        </w:rPr>
        <w:t xml:space="preserve"> услугу, в срок, не </w:t>
      </w:r>
      <w:r w:rsidR="00D50713">
        <w:rPr>
          <w:rFonts w:ascii="Times New Roman" w:hAnsi="Times New Roman" w:cs="Times New Roman"/>
          <w:sz w:val="28"/>
          <w:szCs w:val="28"/>
        </w:rPr>
        <w:lastRenderedPageBreak/>
        <w:t xml:space="preserve">превышающий 5 рабочих дней, обеспечивают размещение информации в информационно-телекоммуникационной сети Интернет и на информационных стендах, находящихся в местах предоставления </w:t>
      </w:r>
      <w:r w:rsidR="00C60DE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50713">
        <w:rPr>
          <w:rFonts w:ascii="Times New Roman" w:hAnsi="Times New Roman" w:cs="Times New Roman"/>
          <w:sz w:val="28"/>
          <w:szCs w:val="28"/>
        </w:rPr>
        <w:t>услуги.</w:t>
      </w:r>
    </w:p>
    <w:p w:rsidR="00D50713" w:rsidRDefault="000A0173" w:rsidP="008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</w:t>
      </w:r>
      <w:r w:rsidR="00D50713">
        <w:rPr>
          <w:rFonts w:ascii="Times New Roman" w:hAnsi="Times New Roman" w:cs="Times New Roman"/>
          <w:sz w:val="28"/>
          <w:szCs w:val="28"/>
        </w:rPr>
        <w:t xml:space="preserve">Информирование о правилах предоставления </w:t>
      </w:r>
      <w:r w:rsidR="00C60DE4">
        <w:rPr>
          <w:rFonts w:ascii="Times New Roman" w:hAnsi="Times New Roman" w:cs="Times New Roman"/>
          <w:sz w:val="28"/>
          <w:szCs w:val="28"/>
        </w:rPr>
        <w:t>муниципальной</w:t>
      </w:r>
      <w:r w:rsidR="00D50713">
        <w:rPr>
          <w:rFonts w:ascii="Times New Roman" w:hAnsi="Times New Roman" w:cs="Times New Roman"/>
          <w:sz w:val="28"/>
          <w:szCs w:val="28"/>
        </w:rPr>
        <w:t xml:space="preserve"> услуги является бесплатным для заявителя.</w:t>
      </w:r>
    </w:p>
    <w:p w:rsidR="005B41C9" w:rsidRDefault="005B41C9" w:rsidP="005B41C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261A55" w:rsidRPr="001D0C12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1A55" w:rsidRPr="001D0C12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261A55" w:rsidRPr="001D0C12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9C4E9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61A55" w:rsidRPr="007402C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A306C">
        <w:rPr>
          <w:rFonts w:ascii="Times New Roman" w:hAnsi="Times New Roman" w:cs="Times New Roman"/>
          <w:sz w:val="28"/>
          <w:szCs w:val="28"/>
        </w:rPr>
        <w:t>: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7402CB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1C2509">
        <w:rPr>
          <w:rFonts w:ascii="Times New Roman" w:hAnsi="Times New Roman" w:cs="Times New Roman"/>
          <w:sz w:val="28"/>
          <w:szCs w:val="28"/>
        </w:rPr>
        <w:t>.</w:t>
      </w:r>
    </w:p>
    <w:p w:rsidR="009C4E91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5D8">
        <w:rPr>
          <w:rFonts w:ascii="Times New Roman" w:hAnsi="Times New Roman" w:cs="Times New Roman"/>
          <w:sz w:val="28"/>
          <w:szCs w:val="28"/>
        </w:rPr>
        <w:t>2.2.</w:t>
      </w:r>
      <w:r w:rsidR="008C65D8" w:rsidRPr="008C65D8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муниципальную услугу, его структурных подразделений, участвующих в предоставлении муниципальной услуги. </w:t>
      </w:r>
    </w:p>
    <w:p w:rsidR="008C65D8" w:rsidRPr="008C65D8" w:rsidRDefault="000A306C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5D8">
        <w:rPr>
          <w:rFonts w:ascii="Times New Roman" w:hAnsi="Times New Roman" w:cs="Times New Roman"/>
          <w:sz w:val="28"/>
          <w:szCs w:val="28"/>
        </w:rPr>
        <w:t>Предост</w:t>
      </w:r>
      <w:r w:rsidR="008C65D8" w:rsidRPr="008C65D8">
        <w:rPr>
          <w:rFonts w:ascii="Times New Roman" w:hAnsi="Times New Roman" w:cs="Times New Roman"/>
          <w:sz w:val="28"/>
          <w:szCs w:val="28"/>
        </w:rPr>
        <w:t xml:space="preserve">авление </w:t>
      </w:r>
      <w:r w:rsidRPr="008C65D8">
        <w:rPr>
          <w:rFonts w:ascii="Times New Roman" w:hAnsi="Times New Roman" w:cs="Times New Roman"/>
          <w:sz w:val="28"/>
          <w:szCs w:val="28"/>
        </w:rPr>
        <w:t>мун</w:t>
      </w:r>
      <w:r w:rsidR="008C65D8" w:rsidRPr="008C65D8">
        <w:rPr>
          <w:rFonts w:ascii="Times New Roman" w:hAnsi="Times New Roman" w:cs="Times New Roman"/>
          <w:sz w:val="28"/>
          <w:szCs w:val="28"/>
        </w:rPr>
        <w:t>иципальной</w:t>
      </w:r>
      <w:r w:rsidRPr="008C65D8">
        <w:rPr>
          <w:rFonts w:ascii="Times New Roman" w:hAnsi="Times New Roman" w:cs="Times New Roman"/>
          <w:sz w:val="28"/>
          <w:szCs w:val="28"/>
        </w:rPr>
        <w:t xml:space="preserve"> услуги осуществл</w:t>
      </w:r>
      <w:r w:rsidR="008C65D8" w:rsidRPr="008C65D8">
        <w:rPr>
          <w:rFonts w:ascii="Times New Roman" w:hAnsi="Times New Roman" w:cs="Times New Roman"/>
          <w:sz w:val="28"/>
          <w:szCs w:val="28"/>
        </w:rPr>
        <w:t>яется Департаментом образования и молодёжной политики.</w:t>
      </w:r>
      <w:r w:rsidRPr="008C6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A5D" w:rsidRDefault="008C65D8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5D8">
        <w:rPr>
          <w:rFonts w:ascii="Times New Roman" w:hAnsi="Times New Roman" w:cs="Times New Roman"/>
          <w:sz w:val="28"/>
          <w:szCs w:val="28"/>
        </w:rPr>
        <w:t>Непосредственное предоставление муниципальной услуги осуществляется отделом общего образования, инспектирования и оценки качества образования</w:t>
      </w:r>
      <w:r w:rsidR="008174BF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14812">
        <w:rPr>
          <w:rFonts w:ascii="Times New Roman" w:hAnsi="Times New Roman" w:cs="Times New Roman"/>
          <w:sz w:val="28"/>
          <w:szCs w:val="28"/>
        </w:rPr>
        <w:t xml:space="preserve"> </w:t>
      </w:r>
      <w:r w:rsidR="008174BF">
        <w:rPr>
          <w:rFonts w:ascii="Times New Roman" w:hAnsi="Times New Roman" w:cs="Times New Roman"/>
          <w:sz w:val="28"/>
          <w:szCs w:val="28"/>
        </w:rPr>
        <w:t>Отдел)</w:t>
      </w:r>
      <w:r w:rsidR="000A306C" w:rsidRPr="008C65D8">
        <w:rPr>
          <w:rFonts w:ascii="Times New Roman" w:hAnsi="Times New Roman" w:cs="Times New Roman"/>
          <w:sz w:val="28"/>
          <w:szCs w:val="28"/>
        </w:rPr>
        <w:t xml:space="preserve">, </w:t>
      </w:r>
      <w:r w:rsidR="00513A5D" w:rsidRPr="008C65D8">
        <w:rPr>
          <w:rFonts w:ascii="Times New Roman" w:hAnsi="Times New Roman" w:cs="Times New Roman"/>
          <w:sz w:val="28"/>
          <w:szCs w:val="28"/>
        </w:rPr>
        <w:t>муниципаль</w:t>
      </w:r>
      <w:r w:rsidR="000A306C" w:rsidRPr="008C65D8">
        <w:rPr>
          <w:rFonts w:ascii="Times New Roman" w:hAnsi="Times New Roman" w:cs="Times New Roman"/>
          <w:sz w:val="28"/>
          <w:szCs w:val="28"/>
        </w:rPr>
        <w:t>ными</w:t>
      </w:r>
      <w:r w:rsidR="00513A5D" w:rsidRPr="008C65D8">
        <w:rPr>
          <w:rFonts w:ascii="Times New Roman" w:hAnsi="Times New Roman" w:cs="Times New Roman"/>
          <w:sz w:val="28"/>
          <w:szCs w:val="28"/>
        </w:rPr>
        <w:t xml:space="preserve"> </w:t>
      </w:r>
      <w:r w:rsidR="000A306C" w:rsidRPr="008C65D8">
        <w:rPr>
          <w:rFonts w:ascii="Times New Roman" w:hAnsi="Times New Roman" w:cs="Times New Roman"/>
          <w:sz w:val="28"/>
          <w:szCs w:val="28"/>
        </w:rPr>
        <w:t>образовательными</w:t>
      </w:r>
      <w:r w:rsidR="00261A55" w:rsidRPr="008C65D8">
        <w:rPr>
          <w:rFonts w:ascii="Times New Roman" w:hAnsi="Times New Roman" w:cs="Times New Roman"/>
          <w:sz w:val="28"/>
          <w:szCs w:val="28"/>
        </w:rPr>
        <w:t xml:space="preserve"> </w:t>
      </w:r>
      <w:r w:rsidR="00350E9C" w:rsidRPr="008C65D8">
        <w:rPr>
          <w:rFonts w:ascii="Times New Roman" w:hAnsi="Times New Roman" w:cs="Times New Roman"/>
          <w:sz w:val="28"/>
          <w:szCs w:val="28"/>
        </w:rPr>
        <w:t>организаци</w:t>
      </w:r>
      <w:r w:rsidRPr="008C65D8">
        <w:rPr>
          <w:rFonts w:ascii="Times New Roman" w:hAnsi="Times New Roman" w:cs="Times New Roman"/>
          <w:sz w:val="28"/>
          <w:szCs w:val="28"/>
        </w:rPr>
        <w:t>ями</w:t>
      </w:r>
      <w:r w:rsidR="00350E9C" w:rsidRPr="008C65D8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8C65D8">
        <w:rPr>
          <w:rFonts w:ascii="Times New Roman" w:hAnsi="Times New Roman" w:cs="Times New Roman"/>
          <w:sz w:val="28"/>
          <w:szCs w:val="28"/>
        </w:rPr>
        <w:t xml:space="preserve">(приложение 1 к настоящему </w:t>
      </w:r>
      <w:r w:rsidR="008C5898">
        <w:rPr>
          <w:rFonts w:ascii="Times New Roman" w:hAnsi="Times New Roman" w:cs="Times New Roman"/>
          <w:sz w:val="28"/>
          <w:szCs w:val="28"/>
        </w:rPr>
        <w:t>а</w:t>
      </w:r>
      <w:r w:rsidR="005B41C9" w:rsidRPr="008C65D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261A55" w:rsidRPr="008C65D8">
        <w:rPr>
          <w:rFonts w:ascii="Times New Roman" w:hAnsi="Times New Roman" w:cs="Times New Roman"/>
          <w:sz w:val="28"/>
          <w:szCs w:val="28"/>
        </w:rPr>
        <w:t>)</w:t>
      </w:r>
      <w:r w:rsidR="0088520F" w:rsidRPr="008C65D8">
        <w:rPr>
          <w:rFonts w:ascii="Times New Roman" w:hAnsi="Times New Roman" w:cs="Times New Roman"/>
          <w:sz w:val="28"/>
          <w:szCs w:val="28"/>
        </w:rPr>
        <w:t>.</w:t>
      </w:r>
    </w:p>
    <w:p w:rsidR="008C65D8" w:rsidRPr="00914812" w:rsidRDefault="008C65D8" w:rsidP="00914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65D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пункта 3 части 1 статьи 7 Федерального закона от 27.07.2010 № 210-ФЗ «Об организации предоставления государственных и муниципальных услуг» (далее – Федеральный </w:t>
      </w:r>
      <w:r w:rsidR="00C413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C65D8">
        <w:rPr>
          <w:rFonts w:ascii="Times New Roman" w:hAnsi="Times New Roman" w:cs="Times New Roman"/>
          <w:sz w:val="28"/>
          <w:szCs w:val="28"/>
        </w:rPr>
        <w:t>закон № 210-ФЗ) 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 и получения документов и информации</w:t>
      </w:r>
      <w:proofErr w:type="gramEnd"/>
      <w:r w:rsidRPr="008C65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C65D8">
        <w:rPr>
          <w:rFonts w:ascii="Times New Roman" w:hAnsi="Times New Roman" w:cs="Times New Roman"/>
          <w:sz w:val="28"/>
          <w:szCs w:val="28"/>
        </w:rPr>
        <w:t>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Думы города Нефтеюганска от 02.07.2012 № 324-V «Об утверждении Перечня услуг,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организациями, участвующими в предоставлении муниципальных услуг, и установлении порядка определения размера платы за их оказание».</w:t>
      </w:r>
      <w:proofErr w:type="gramEnd"/>
    </w:p>
    <w:p w:rsidR="008C5898" w:rsidRDefault="000A0173" w:rsidP="008C65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4BF">
        <w:rPr>
          <w:rFonts w:ascii="Times New Roman" w:hAnsi="Times New Roman" w:cs="Times New Roman"/>
          <w:sz w:val="28"/>
          <w:szCs w:val="28"/>
        </w:rPr>
        <w:t>2.3.</w:t>
      </w:r>
      <w:r w:rsidR="0088520F" w:rsidRPr="008174BF">
        <w:rPr>
          <w:rFonts w:ascii="Times New Roman" w:hAnsi="Times New Roman" w:cs="Times New Roman"/>
          <w:sz w:val="28"/>
          <w:szCs w:val="28"/>
        </w:rPr>
        <w:t>Результат</w:t>
      </w:r>
      <w:r w:rsidR="00261A55" w:rsidRPr="008174BF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261A55" w:rsidRPr="006D0CE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8C5898">
        <w:rPr>
          <w:rFonts w:ascii="Times New Roman" w:hAnsi="Times New Roman" w:cs="Times New Roman"/>
          <w:sz w:val="28"/>
          <w:szCs w:val="28"/>
        </w:rPr>
        <w:t>.</w:t>
      </w:r>
    </w:p>
    <w:p w:rsidR="008C5898" w:rsidRDefault="008C5898" w:rsidP="008C65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513A5D" w:rsidRDefault="008C5898" w:rsidP="008C65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-выдача (направление) заявителю информации об образовательных программах и учебных планах, рабочих программах учебных курсов, предметах, дисциплинах (модулях)</w:t>
      </w:r>
      <w:r w:rsidR="00435483">
        <w:rPr>
          <w:rFonts w:ascii="Times New Roman" w:hAnsi="Times New Roman" w:cs="Times New Roman"/>
          <w:sz w:val="28"/>
          <w:szCs w:val="28"/>
        </w:rPr>
        <w:t>, календарных учебных графиках;</w:t>
      </w:r>
    </w:p>
    <w:p w:rsidR="00435483" w:rsidRDefault="00435483" w:rsidP="008C65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-выдача (направление) заявителю мотивированного отказа в предоставлении информации об образовательных программах и учебных планах, рабочих программах учебных курсов, предметах, дисциплинах (модулях), календарных учебных графиках.</w:t>
      </w:r>
    </w:p>
    <w:p w:rsidR="00435483" w:rsidRPr="006D0CEA" w:rsidRDefault="00435483" w:rsidP="008C65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 предоставления муниципальной услуги оформляется на официальном бланке Департамента,  образовательной организации за подписью директора Департамента, руководителя образовательной организации либо лица, его замещающего (далее – документ, являющийся результатом предоставления муниципальной услуги).</w:t>
      </w:r>
    </w:p>
    <w:p w:rsidR="00435483" w:rsidRPr="00435483" w:rsidRDefault="000A0173" w:rsidP="00435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CEA">
        <w:rPr>
          <w:rFonts w:ascii="Times New Roman" w:hAnsi="Times New Roman" w:cs="Times New Roman"/>
          <w:sz w:val="28"/>
          <w:szCs w:val="28"/>
        </w:rPr>
        <w:t>2.4.</w:t>
      </w:r>
      <w:r w:rsidR="00435483" w:rsidRPr="0043548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услуги.</w:t>
      </w:r>
    </w:p>
    <w:p w:rsidR="00435483" w:rsidRPr="00435483" w:rsidRDefault="00435483" w:rsidP="00435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483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составляет                         </w:t>
      </w:r>
      <w:r w:rsidR="00B32611">
        <w:rPr>
          <w:rFonts w:ascii="Times New Roman" w:hAnsi="Times New Roman" w:cs="Times New Roman"/>
          <w:sz w:val="28"/>
          <w:szCs w:val="28"/>
        </w:rPr>
        <w:t>1</w:t>
      </w:r>
      <w:r w:rsidRPr="00435483">
        <w:rPr>
          <w:rFonts w:ascii="Times New Roman" w:hAnsi="Times New Roman" w:cs="Times New Roman"/>
          <w:sz w:val="28"/>
          <w:szCs w:val="28"/>
        </w:rPr>
        <w:t>0 календарных дней со дня регистрации в Департаменте</w:t>
      </w:r>
      <w:r>
        <w:rPr>
          <w:rFonts w:ascii="Times New Roman" w:hAnsi="Times New Roman" w:cs="Times New Roman"/>
          <w:sz w:val="28"/>
          <w:szCs w:val="28"/>
        </w:rPr>
        <w:t>, образовательной организации</w:t>
      </w:r>
      <w:r w:rsidRPr="00435483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услуги.</w:t>
      </w:r>
    </w:p>
    <w:p w:rsidR="004D391C" w:rsidRPr="001C2509" w:rsidRDefault="00F35993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993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услуги, – не позднее чем через 3 календарных дня со дня подписания директором департамента либо лицом, его замещающим, документов, являющихся результатом предоставления муниципальной услуги, указанных в пункте 2.3 настоящего административного регламента.</w:t>
      </w:r>
    </w:p>
    <w:p w:rsidR="0088520F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F35993" w:rsidRPr="00F35993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услуги.</w:t>
      </w:r>
    </w:p>
    <w:p w:rsidR="00F35993" w:rsidRPr="00F35993" w:rsidRDefault="00F35993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99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F359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5993">
        <w:rPr>
          <w:rFonts w:ascii="Times New Roman" w:hAnsi="Times New Roman" w:cs="Times New Roman"/>
          <w:sz w:val="28"/>
          <w:szCs w:val="28"/>
        </w:rPr>
        <w:t>:</w:t>
      </w:r>
    </w:p>
    <w:p w:rsidR="00261A55" w:rsidRPr="00C413E6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E6">
        <w:rPr>
          <w:rFonts w:ascii="Times New Roman" w:hAnsi="Times New Roman" w:cs="Times New Roman"/>
          <w:sz w:val="28"/>
          <w:szCs w:val="28"/>
        </w:rPr>
        <w:t>-</w:t>
      </w:r>
      <w:hyperlink r:id="rId11" w:history="1">
        <w:r w:rsidR="00261A55" w:rsidRPr="00C413E6">
          <w:rPr>
            <w:rFonts w:ascii="Times New Roman" w:hAnsi="Times New Roman" w:cs="Times New Roman"/>
            <w:sz w:val="28"/>
            <w:szCs w:val="28"/>
          </w:rPr>
          <w:t>Конвенция</w:t>
        </w:r>
      </w:hyperlink>
      <w:r w:rsidR="00261A55" w:rsidRPr="00C413E6">
        <w:rPr>
          <w:rFonts w:ascii="Times New Roman" w:hAnsi="Times New Roman" w:cs="Times New Roman"/>
          <w:sz w:val="28"/>
          <w:szCs w:val="28"/>
        </w:rPr>
        <w:t xml:space="preserve"> о правах ребенка;</w:t>
      </w:r>
    </w:p>
    <w:p w:rsidR="00261A55" w:rsidRPr="00C413E6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E6">
        <w:rPr>
          <w:rFonts w:ascii="Times New Roman" w:hAnsi="Times New Roman" w:cs="Times New Roman"/>
          <w:sz w:val="28"/>
          <w:szCs w:val="28"/>
        </w:rPr>
        <w:t>-</w:t>
      </w:r>
      <w:hyperlink r:id="rId12" w:history="1">
        <w:r w:rsidR="00261A55" w:rsidRPr="00C413E6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261A55" w:rsidRPr="00C413E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61A55" w:rsidRPr="008352E5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E6">
        <w:rPr>
          <w:rFonts w:ascii="Times New Roman" w:hAnsi="Times New Roman" w:cs="Times New Roman"/>
          <w:sz w:val="28"/>
          <w:szCs w:val="28"/>
        </w:rPr>
        <w:t>-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Семейный </w:t>
      </w:r>
      <w:hyperlink r:id="rId13" w:history="1">
        <w:r w:rsidR="00261A55" w:rsidRPr="008352E5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61A55" w:rsidRPr="008352E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61A55" w:rsidRPr="008352E5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5">
        <w:rPr>
          <w:rFonts w:ascii="Times New Roman" w:hAnsi="Times New Roman" w:cs="Times New Roman"/>
          <w:sz w:val="28"/>
          <w:szCs w:val="28"/>
        </w:rPr>
        <w:t>-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4" w:history="1">
        <w:r w:rsidR="00261A55" w:rsidRPr="008352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61A55" w:rsidRPr="008352E5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350E9C" w:rsidRPr="008352E5">
        <w:rPr>
          <w:rFonts w:ascii="Times New Roman" w:hAnsi="Times New Roman" w:cs="Times New Roman"/>
          <w:sz w:val="28"/>
          <w:szCs w:val="28"/>
        </w:rPr>
        <w:t>№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8352E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88520F">
        <w:rPr>
          <w:rFonts w:ascii="Times New Roman" w:hAnsi="Times New Roman" w:cs="Times New Roman"/>
          <w:sz w:val="28"/>
          <w:szCs w:val="28"/>
        </w:rPr>
        <w:t xml:space="preserve"> </w:t>
      </w:r>
      <w:r w:rsidR="008174BF">
        <w:rPr>
          <w:rFonts w:ascii="Times New Roman" w:hAnsi="Times New Roman" w:cs="Times New Roman"/>
          <w:sz w:val="28"/>
          <w:szCs w:val="28"/>
        </w:rPr>
        <w:t>(</w:t>
      </w:r>
      <w:r w:rsidR="008174BF" w:rsidRPr="008174BF">
        <w:rPr>
          <w:rFonts w:ascii="Times New Roman" w:hAnsi="Times New Roman" w:cs="Times New Roman"/>
          <w:sz w:val="28"/>
          <w:szCs w:val="28"/>
        </w:rPr>
        <w:t>опубликован в печатном периодическом издании «Собрание законодательства РФ», 31.12.2012, № 53</w:t>
      </w:r>
      <w:r w:rsidR="008174BF">
        <w:rPr>
          <w:rFonts w:ascii="Times New Roman" w:hAnsi="Times New Roman" w:cs="Times New Roman"/>
          <w:sz w:val="28"/>
          <w:szCs w:val="28"/>
        </w:rPr>
        <w:t>)</w:t>
      </w:r>
    </w:p>
    <w:p w:rsidR="00261A55" w:rsidRPr="008352E5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5">
        <w:rPr>
          <w:rFonts w:ascii="Times New Roman" w:hAnsi="Times New Roman" w:cs="Times New Roman"/>
          <w:sz w:val="28"/>
          <w:szCs w:val="28"/>
        </w:rPr>
        <w:t>-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5" w:history="1">
        <w:r w:rsidR="00261A55" w:rsidRPr="008352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61A55" w:rsidRPr="008352E5">
        <w:rPr>
          <w:rFonts w:ascii="Times New Roman" w:hAnsi="Times New Roman" w:cs="Times New Roman"/>
          <w:sz w:val="28"/>
          <w:szCs w:val="28"/>
        </w:rPr>
        <w:t xml:space="preserve"> Российской Федерации от 24.07.1998 </w:t>
      </w:r>
      <w:r w:rsidR="00350E9C" w:rsidRPr="008352E5">
        <w:rPr>
          <w:rFonts w:ascii="Times New Roman" w:hAnsi="Times New Roman" w:cs="Times New Roman"/>
          <w:sz w:val="28"/>
          <w:szCs w:val="28"/>
        </w:rPr>
        <w:t>№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 124-ФЗ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8352E5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261A55" w:rsidRPr="008352E5">
        <w:rPr>
          <w:rFonts w:ascii="Times New Roman" w:hAnsi="Times New Roman" w:cs="Times New Roman"/>
          <w:sz w:val="28"/>
          <w:szCs w:val="28"/>
        </w:rPr>
        <w:t>;</w:t>
      </w:r>
    </w:p>
    <w:p w:rsidR="00261A55" w:rsidRPr="008352E5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5">
        <w:rPr>
          <w:rFonts w:ascii="Times New Roman" w:hAnsi="Times New Roman" w:cs="Times New Roman"/>
          <w:sz w:val="28"/>
          <w:szCs w:val="28"/>
        </w:rPr>
        <w:t>-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6" w:history="1">
        <w:r w:rsidR="00261A55" w:rsidRPr="008352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61A55" w:rsidRPr="008352E5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350E9C" w:rsidRPr="008352E5">
        <w:rPr>
          <w:rFonts w:ascii="Times New Roman" w:hAnsi="Times New Roman" w:cs="Times New Roman"/>
          <w:sz w:val="28"/>
          <w:szCs w:val="28"/>
        </w:rPr>
        <w:t>№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 59-ФЗ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8352E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261A55" w:rsidRPr="008352E5">
        <w:rPr>
          <w:rFonts w:ascii="Times New Roman" w:hAnsi="Times New Roman" w:cs="Times New Roman"/>
          <w:sz w:val="28"/>
          <w:szCs w:val="28"/>
        </w:rPr>
        <w:t>;</w:t>
      </w:r>
    </w:p>
    <w:p w:rsidR="00261A55" w:rsidRPr="005B41C9" w:rsidRDefault="008352E5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5">
        <w:rPr>
          <w:rFonts w:ascii="Times New Roman" w:hAnsi="Times New Roman" w:cs="Times New Roman"/>
          <w:sz w:val="28"/>
          <w:szCs w:val="28"/>
        </w:rPr>
        <w:t>-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history="1">
        <w:r w:rsidR="00261A55" w:rsidRPr="008352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61A55" w:rsidRPr="008352E5">
        <w:rPr>
          <w:rFonts w:ascii="Times New Roman" w:hAnsi="Times New Roman" w:cs="Times New Roman"/>
          <w:sz w:val="28"/>
          <w:szCs w:val="28"/>
        </w:rPr>
        <w:t xml:space="preserve"> от 09.02.2009 </w:t>
      </w:r>
      <w:r w:rsidR="00350E9C" w:rsidRPr="008352E5">
        <w:rPr>
          <w:rFonts w:ascii="Times New Roman" w:hAnsi="Times New Roman" w:cs="Times New Roman"/>
          <w:sz w:val="28"/>
          <w:szCs w:val="28"/>
        </w:rPr>
        <w:t>№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 8-ФЗ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8352E5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F35993">
        <w:rPr>
          <w:rFonts w:ascii="Times New Roman" w:hAnsi="Times New Roman" w:cs="Times New Roman"/>
          <w:sz w:val="28"/>
          <w:szCs w:val="28"/>
        </w:rPr>
        <w:t>;</w:t>
      </w:r>
    </w:p>
    <w:p w:rsidR="00261A55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C9">
        <w:rPr>
          <w:rFonts w:ascii="Times New Roman" w:hAnsi="Times New Roman" w:cs="Times New Roman"/>
          <w:sz w:val="28"/>
          <w:szCs w:val="28"/>
        </w:rPr>
        <w:t>-</w:t>
      </w:r>
      <w:hyperlink r:id="rId18" w:history="1">
        <w:r w:rsidR="00261A55" w:rsidRPr="005B41C9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261A55" w:rsidRPr="005B41C9">
        <w:rPr>
          <w:rFonts w:ascii="Times New Roman" w:hAnsi="Times New Roman" w:cs="Times New Roman"/>
          <w:sz w:val="28"/>
          <w:szCs w:val="28"/>
        </w:rPr>
        <w:t xml:space="preserve"> Министерства образования </w:t>
      </w:r>
      <w:r w:rsidR="00F35993">
        <w:rPr>
          <w:rFonts w:ascii="Times New Roman" w:hAnsi="Times New Roman" w:cs="Times New Roman"/>
          <w:sz w:val="28"/>
          <w:szCs w:val="28"/>
        </w:rPr>
        <w:t xml:space="preserve">и науки </w:t>
      </w:r>
      <w:r w:rsidR="00261A55" w:rsidRPr="005B41C9">
        <w:rPr>
          <w:rFonts w:ascii="Times New Roman" w:hAnsi="Times New Roman" w:cs="Times New Roman"/>
          <w:sz w:val="28"/>
          <w:szCs w:val="28"/>
        </w:rPr>
        <w:t xml:space="preserve">Российской Федерации от 09.03.2004 </w:t>
      </w:r>
      <w:r w:rsidR="00350E9C" w:rsidRPr="005B41C9">
        <w:rPr>
          <w:rFonts w:ascii="Times New Roman" w:hAnsi="Times New Roman" w:cs="Times New Roman"/>
          <w:sz w:val="28"/>
          <w:szCs w:val="28"/>
        </w:rPr>
        <w:t>№</w:t>
      </w:r>
      <w:r w:rsidR="00261A55" w:rsidRPr="005B41C9">
        <w:rPr>
          <w:rFonts w:ascii="Times New Roman" w:hAnsi="Times New Roman" w:cs="Times New Roman"/>
          <w:sz w:val="28"/>
          <w:szCs w:val="28"/>
        </w:rPr>
        <w:t xml:space="preserve"> 1312</w:t>
      </w:r>
      <w:r w:rsidR="00261A55" w:rsidRPr="008352E5">
        <w:rPr>
          <w:rFonts w:ascii="Times New Roman" w:hAnsi="Times New Roman" w:cs="Times New Roman"/>
          <w:sz w:val="28"/>
          <w:szCs w:val="28"/>
        </w:rPr>
        <w:t xml:space="preserve">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8352E5">
        <w:rPr>
          <w:rFonts w:ascii="Times New Roman" w:hAnsi="Times New Roman" w:cs="Times New Roman"/>
          <w:sz w:val="28"/>
          <w:szCs w:val="28"/>
        </w:rPr>
        <w:t>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261A55" w:rsidRPr="008352E5">
        <w:rPr>
          <w:rFonts w:ascii="Times New Roman" w:hAnsi="Times New Roman" w:cs="Times New Roman"/>
          <w:sz w:val="28"/>
          <w:szCs w:val="28"/>
        </w:rPr>
        <w:t>;</w:t>
      </w:r>
    </w:p>
    <w:p w:rsidR="00F35993" w:rsidRDefault="00F35993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35993">
        <w:rPr>
          <w:rFonts w:ascii="Times New Roman" w:hAnsi="Times New Roman" w:cs="Times New Roman"/>
          <w:sz w:val="28"/>
          <w:szCs w:val="28"/>
        </w:rPr>
        <w:t>приказ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Российской Федерации от 29</w:t>
      </w:r>
      <w:r w:rsidR="00914812">
        <w:rPr>
          <w:rFonts w:ascii="Times New Roman" w:hAnsi="Times New Roman" w:cs="Times New Roman"/>
          <w:sz w:val="28"/>
          <w:szCs w:val="28"/>
        </w:rPr>
        <w:t>.08.</w:t>
      </w:r>
      <w:r>
        <w:rPr>
          <w:rFonts w:ascii="Times New Roman" w:hAnsi="Times New Roman" w:cs="Times New Roman"/>
          <w:sz w:val="28"/>
          <w:szCs w:val="28"/>
        </w:rPr>
        <w:t>2013 №</w:t>
      </w:r>
      <w:r w:rsidRPr="00F35993">
        <w:rPr>
          <w:rFonts w:ascii="Times New Roman" w:hAnsi="Times New Roman" w:cs="Times New Roman"/>
          <w:sz w:val="28"/>
          <w:szCs w:val="28"/>
        </w:rPr>
        <w:t xml:space="preserve"> 1008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5993">
        <w:rPr>
          <w:rFonts w:ascii="Times New Roman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дополнительным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общеобразовательным программам»;</w:t>
      </w:r>
    </w:p>
    <w:p w:rsidR="00F35993" w:rsidRDefault="00F35993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35993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proofErr w:type="gramStart"/>
      <w:r w:rsidR="0091481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14812">
        <w:rPr>
          <w:rFonts w:ascii="Times New Roman" w:hAnsi="Times New Roman" w:cs="Times New Roman"/>
          <w:sz w:val="28"/>
          <w:szCs w:val="28"/>
        </w:rPr>
        <w:t xml:space="preserve"> 30.08.</w:t>
      </w:r>
      <w:r>
        <w:rPr>
          <w:rFonts w:ascii="Times New Roman" w:hAnsi="Times New Roman" w:cs="Times New Roman"/>
          <w:sz w:val="28"/>
          <w:szCs w:val="28"/>
        </w:rPr>
        <w:t>2013 № 1014 «</w:t>
      </w:r>
      <w:r w:rsidRPr="00F35993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осуществления образовательной деятельности по основным общеобразовательным </w:t>
      </w:r>
      <w:r w:rsidR="00C413E6">
        <w:rPr>
          <w:rFonts w:ascii="Times New Roman" w:hAnsi="Times New Roman" w:cs="Times New Roman"/>
          <w:sz w:val="28"/>
          <w:szCs w:val="28"/>
        </w:rPr>
        <w:t xml:space="preserve"> </w:t>
      </w:r>
      <w:r w:rsidRPr="00F35993">
        <w:rPr>
          <w:rFonts w:ascii="Times New Roman" w:hAnsi="Times New Roman" w:cs="Times New Roman"/>
          <w:sz w:val="28"/>
          <w:szCs w:val="28"/>
        </w:rPr>
        <w:t>программам - образовательным про</w:t>
      </w:r>
      <w:r>
        <w:rPr>
          <w:rFonts w:ascii="Times New Roman" w:hAnsi="Times New Roman" w:cs="Times New Roman"/>
          <w:sz w:val="28"/>
          <w:szCs w:val="28"/>
        </w:rPr>
        <w:t>граммам дошкольного образования»;</w:t>
      </w:r>
    </w:p>
    <w:p w:rsidR="00F35993" w:rsidRPr="00F35993" w:rsidRDefault="00F35993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35993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</w:t>
      </w:r>
      <w:r w:rsidR="0046417E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4641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6417E">
        <w:rPr>
          <w:rFonts w:ascii="Times New Roman" w:hAnsi="Times New Roman" w:cs="Times New Roman"/>
          <w:sz w:val="28"/>
          <w:szCs w:val="28"/>
        </w:rPr>
        <w:t xml:space="preserve"> 30</w:t>
      </w:r>
      <w:r w:rsidR="00914812">
        <w:rPr>
          <w:rFonts w:ascii="Times New Roman" w:hAnsi="Times New Roman" w:cs="Times New Roman"/>
          <w:sz w:val="28"/>
          <w:szCs w:val="28"/>
        </w:rPr>
        <w:t>.08.</w:t>
      </w:r>
      <w:r w:rsidR="0046417E">
        <w:rPr>
          <w:rFonts w:ascii="Times New Roman" w:hAnsi="Times New Roman" w:cs="Times New Roman"/>
          <w:sz w:val="28"/>
          <w:szCs w:val="28"/>
        </w:rPr>
        <w:t>2013 № 1015</w:t>
      </w:r>
      <w:r w:rsidRPr="00F35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5993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осуществления образовательной деятельности по основным общеобразовательным </w:t>
      </w:r>
      <w:r w:rsidR="00C413E6">
        <w:rPr>
          <w:rFonts w:ascii="Times New Roman" w:hAnsi="Times New Roman" w:cs="Times New Roman"/>
          <w:sz w:val="28"/>
          <w:szCs w:val="28"/>
        </w:rPr>
        <w:t xml:space="preserve"> </w:t>
      </w:r>
      <w:r w:rsidRPr="00F35993">
        <w:rPr>
          <w:rFonts w:ascii="Times New Roman" w:hAnsi="Times New Roman" w:cs="Times New Roman"/>
          <w:sz w:val="28"/>
          <w:szCs w:val="28"/>
        </w:rPr>
        <w:lastRenderedPageBreak/>
        <w:t>программам - образовательным программам начального общего, основного общего и среднего общего обр</w:t>
      </w:r>
      <w:r>
        <w:rPr>
          <w:rFonts w:ascii="Times New Roman" w:hAnsi="Times New Roman" w:cs="Times New Roman"/>
          <w:sz w:val="28"/>
          <w:szCs w:val="28"/>
        </w:rPr>
        <w:t>азования»;</w:t>
      </w:r>
    </w:p>
    <w:p w:rsidR="00F35993" w:rsidRDefault="00914812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46417E">
        <w:rPr>
          <w:rFonts w:ascii="Times New Roman" w:hAnsi="Times New Roman" w:cs="Times New Roman"/>
          <w:sz w:val="28"/>
          <w:szCs w:val="28"/>
        </w:rPr>
        <w:t>акон Ханты-Мансийского автономного округа - Югры</w:t>
      </w:r>
      <w:r w:rsidR="0046417E" w:rsidRPr="0046417E">
        <w:t xml:space="preserve"> </w:t>
      </w:r>
      <w:r w:rsidR="0046417E">
        <w:rPr>
          <w:rFonts w:ascii="Times New Roman" w:hAnsi="Times New Roman" w:cs="Times New Roman"/>
          <w:sz w:val="28"/>
          <w:szCs w:val="28"/>
        </w:rPr>
        <w:t xml:space="preserve">от 11.06.2010 </w:t>
      </w:r>
      <w:r w:rsidR="00C413E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417E">
        <w:rPr>
          <w:rFonts w:ascii="Times New Roman" w:hAnsi="Times New Roman" w:cs="Times New Roman"/>
          <w:sz w:val="28"/>
          <w:szCs w:val="28"/>
        </w:rPr>
        <w:t>№</w:t>
      </w:r>
      <w:r w:rsidR="00C413E6">
        <w:rPr>
          <w:rFonts w:ascii="Times New Roman" w:hAnsi="Times New Roman" w:cs="Times New Roman"/>
          <w:sz w:val="28"/>
          <w:szCs w:val="28"/>
        </w:rPr>
        <w:t xml:space="preserve"> </w:t>
      </w:r>
      <w:r w:rsidR="0046417E">
        <w:rPr>
          <w:rFonts w:ascii="Times New Roman" w:hAnsi="Times New Roman" w:cs="Times New Roman"/>
          <w:sz w:val="28"/>
          <w:szCs w:val="28"/>
        </w:rPr>
        <w:t>102-оз «Об административных правонарушениях»;</w:t>
      </w:r>
    </w:p>
    <w:p w:rsidR="0046417E" w:rsidRPr="00F35993" w:rsidRDefault="0046417E" w:rsidP="00F3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4812" w:rsidRPr="00914812">
        <w:rPr>
          <w:rFonts w:ascii="Times New Roman" w:hAnsi="Times New Roman" w:cs="Times New Roman"/>
          <w:sz w:val="28"/>
          <w:szCs w:val="28"/>
        </w:rPr>
        <w:t>З</w:t>
      </w:r>
      <w:r w:rsidRPr="0046417E">
        <w:rPr>
          <w:rFonts w:ascii="Times New Roman" w:hAnsi="Times New Roman" w:cs="Times New Roman"/>
          <w:sz w:val="28"/>
          <w:szCs w:val="28"/>
        </w:rPr>
        <w:t xml:space="preserve">акон Ханты-Мансийского автономного округа - Югры от </w:t>
      </w:r>
      <w:r>
        <w:rPr>
          <w:rFonts w:ascii="Times New Roman" w:hAnsi="Times New Roman" w:cs="Times New Roman"/>
          <w:sz w:val="28"/>
          <w:szCs w:val="28"/>
        </w:rPr>
        <w:t>01.07</w:t>
      </w:r>
      <w:r w:rsidRPr="0046417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C413E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41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46417E">
        <w:rPr>
          <w:rFonts w:ascii="Times New Roman" w:hAnsi="Times New Roman" w:cs="Times New Roman"/>
          <w:sz w:val="28"/>
          <w:szCs w:val="28"/>
        </w:rPr>
        <w:t xml:space="preserve">-оз «Об образовании </w:t>
      </w:r>
      <w:proofErr w:type="gramStart"/>
      <w:r w:rsidRPr="004641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64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417E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46417E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417E">
        <w:rPr>
          <w:rFonts w:ascii="Times New Roman" w:hAnsi="Times New Roman" w:cs="Times New Roman"/>
          <w:sz w:val="28"/>
          <w:szCs w:val="28"/>
        </w:rPr>
        <w:t xml:space="preserve"> Югре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417E" w:rsidRDefault="008352E5" w:rsidP="00464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5">
        <w:rPr>
          <w:rFonts w:ascii="Times New Roman" w:hAnsi="Times New Roman" w:cs="Times New Roman"/>
          <w:sz w:val="28"/>
          <w:szCs w:val="28"/>
        </w:rPr>
        <w:t>-</w:t>
      </w:r>
      <w:r w:rsidR="0046417E">
        <w:rPr>
          <w:rFonts w:ascii="Times New Roman" w:hAnsi="Times New Roman" w:cs="Times New Roman"/>
          <w:sz w:val="28"/>
          <w:szCs w:val="28"/>
        </w:rPr>
        <w:t>Устав города Нефтеюганска;</w:t>
      </w:r>
    </w:p>
    <w:p w:rsidR="0088520F" w:rsidRPr="001D0C12" w:rsidRDefault="00914812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46417E">
        <w:rPr>
          <w:rFonts w:ascii="Times New Roman" w:hAnsi="Times New Roman" w:cs="Times New Roman"/>
          <w:sz w:val="28"/>
          <w:szCs w:val="28"/>
        </w:rPr>
        <w:t>астоящий административный регламент.</w:t>
      </w:r>
    </w:p>
    <w:p w:rsidR="0046417E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46417E" w:rsidRPr="0046417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услуги.</w:t>
      </w:r>
      <w:r w:rsidR="00464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55" w:rsidRPr="007402CB" w:rsidRDefault="00261A5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17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на основании </w:t>
      </w:r>
      <w:hyperlink w:anchor="Par344" w:history="1">
        <w:r w:rsidRPr="0046417E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7402C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2 к настоящему </w:t>
      </w:r>
      <w:r w:rsidR="0046417E">
        <w:rPr>
          <w:rFonts w:ascii="Times New Roman" w:hAnsi="Times New Roman" w:cs="Times New Roman"/>
          <w:sz w:val="28"/>
          <w:szCs w:val="28"/>
        </w:rPr>
        <w:t>а</w:t>
      </w:r>
      <w:r w:rsidR="005B41C9" w:rsidRPr="005B41C9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Pr="007402CB">
        <w:rPr>
          <w:rFonts w:ascii="Times New Roman" w:hAnsi="Times New Roman" w:cs="Times New Roman"/>
          <w:sz w:val="28"/>
          <w:szCs w:val="28"/>
        </w:rPr>
        <w:t>).</w:t>
      </w:r>
    </w:p>
    <w:p w:rsidR="00261A55" w:rsidRPr="007402CB" w:rsidRDefault="000A0173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</w:t>
      </w:r>
      <w:r w:rsidR="00261A55" w:rsidRPr="007402CB">
        <w:rPr>
          <w:rFonts w:ascii="Times New Roman" w:hAnsi="Times New Roman" w:cs="Times New Roman"/>
          <w:sz w:val="28"/>
          <w:szCs w:val="28"/>
        </w:rPr>
        <w:t>Заявитель может представить заявление в письменной форме, а также посредством информационных систем предоставления муниципальных услуг.</w:t>
      </w:r>
    </w:p>
    <w:p w:rsidR="009C4E91" w:rsidRPr="009C4E91" w:rsidRDefault="000A0173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>2.6.2.</w:t>
      </w:r>
      <w:r w:rsidR="009C4E91" w:rsidRPr="009C4E91">
        <w:rPr>
          <w:rFonts w:ascii="Times New Roman" w:hAnsi="Times New Roman" w:cs="Times New Roman"/>
          <w:sz w:val="28"/>
          <w:szCs w:val="28"/>
        </w:rPr>
        <w:t xml:space="preserve">Способы получения заявителями документов, необходимых для предоставления муниципальной услуги </w:t>
      </w:r>
    </w:p>
    <w:p w:rsidR="009C4E91" w:rsidRPr="009C4E91" w:rsidRDefault="009C4E91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>Форму заявления о предоставлении муниципальной услуги заявитель может получить:</w:t>
      </w:r>
    </w:p>
    <w:p w:rsidR="009C4E91" w:rsidRPr="009C4E91" w:rsidRDefault="009C4E91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>на информационном стенде в месте предоставления муниципальной услуги;</w:t>
      </w:r>
    </w:p>
    <w:p w:rsidR="009C4E91" w:rsidRPr="009C4E91" w:rsidRDefault="009C4E91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 xml:space="preserve">у специалиста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C4E91">
        <w:rPr>
          <w:rFonts w:ascii="Times New Roman" w:hAnsi="Times New Roman" w:cs="Times New Roman"/>
          <w:sz w:val="28"/>
          <w:szCs w:val="28"/>
        </w:rPr>
        <w:t xml:space="preserve">тдела либо специалиста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9C4E91">
        <w:rPr>
          <w:rFonts w:ascii="Times New Roman" w:hAnsi="Times New Roman" w:cs="Times New Roman"/>
          <w:sz w:val="28"/>
          <w:szCs w:val="28"/>
        </w:rPr>
        <w:t>;</w:t>
      </w:r>
    </w:p>
    <w:p w:rsidR="009C4E91" w:rsidRPr="009C4E91" w:rsidRDefault="009C4E91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 xml:space="preserve">посредством информационно-телекоммуникационной сети Интернет на официальном сайте, Едином и региональном порталах. </w:t>
      </w:r>
    </w:p>
    <w:p w:rsidR="009C4E91" w:rsidRPr="009C4E91" w:rsidRDefault="009C4E91" w:rsidP="009C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91">
        <w:rPr>
          <w:rFonts w:ascii="Times New Roman" w:hAnsi="Times New Roman" w:cs="Times New Roman"/>
          <w:sz w:val="28"/>
          <w:szCs w:val="28"/>
        </w:rPr>
        <w:t>2.6.3.Требования к документам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4E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E9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C4E91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услуги. </w:t>
      </w:r>
    </w:p>
    <w:p w:rsidR="00261A55" w:rsidRPr="007402CB" w:rsidRDefault="00261A5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Заявление о предоставлении информации должно содержать:</w:t>
      </w:r>
    </w:p>
    <w:p w:rsidR="00261A55" w:rsidRPr="007402CB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D7487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61A55" w:rsidRPr="007402CB">
        <w:rPr>
          <w:rFonts w:ascii="Times New Roman" w:hAnsi="Times New Roman" w:cs="Times New Roman"/>
          <w:sz w:val="28"/>
          <w:szCs w:val="28"/>
        </w:rPr>
        <w:t>образовательно</w:t>
      </w:r>
      <w:r w:rsidR="00350E9C" w:rsidRPr="007402CB">
        <w:rPr>
          <w:rFonts w:ascii="Times New Roman" w:hAnsi="Times New Roman" w:cs="Times New Roman"/>
          <w:sz w:val="28"/>
          <w:szCs w:val="28"/>
        </w:rPr>
        <w:t>й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</w:t>
      </w:r>
      <w:r w:rsidR="00350E9C" w:rsidRPr="007402CB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261A55" w:rsidRPr="007402CB">
        <w:rPr>
          <w:rFonts w:ascii="Times New Roman" w:hAnsi="Times New Roman" w:cs="Times New Roman"/>
          <w:sz w:val="28"/>
          <w:szCs w:val="28"/>
        </w:rPr>
        <w:t>, должность, имя, отчество, фамилию</w:t>
      </w:r>
      <w:r w:rsidR="0046417E">
        <w:rPr>
          <w:rFonts w:ascii="Times New Roman" w:hAnsi="Times New Roman" w:cs="Times New Roman"/>
          <w:sz w:val="28"/>
          <w:szCs w:val="28"/>
        </w:rPr>
        <w:t xml:space="preserve"> директора Департамента,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руководителя образовательно</w:t>
      </w:r>
      <w:r w:rsidR="00C85B3E" w:rsidRPr="007402CB">
        <w:rPr>
          <w:rFonts w:ascii="Times New Roman" w:hAnsi="Times New Roman" w:cs="Times New Roman"/>
          <w:sz w:val="28"/>
          <w:szCs w:val="28"/>
        </w:rPr>
        <w:t>й организации</w:t>
      </w:r>
      <w:r w:rsidR="00261A55" w:rsidRPr="007402CB">
        <w:rPr>
          <w:rFonts w:ascii="Times New Roman" w:hAnsi="Times New Roman" w:cs="Times New Roman"/>
          <w:sz w:val="28"/>
          <w:szCs w:val="28"/>
        </w:rPr>
        <w:t>;</w:t>
      </w:r>
    </w:p>
    <w:p w:rsidR="00261A55" w:rsidRPr="007402CB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A55" w:rsidRPr="007402CB">
        <w:rPr>
          <w:rFonts w:ascii="Times New Roman" w:hAnsi="Times New Roman" w:cs="Times New Roman"/>
          <w:sz w:val="28"/>
          <w:szCs w:val="28"/>
        </w:rPr>
        <w:t>фамилию, имя, отчество заявителя;</w:t>
      </w:r>
    </w:p>
    <w:p w:rsidR="00261A55" w:rsidRPr="007402CB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A55" w:rsidRPr="007402CB">
        <w:rPr>
          <w:rFonts w:ascii="Times New Roman" w:hAnsi="Times New Roman" w:cs="Times New Roman"/>
          <w:sz w:val="28"/>
          <w:szCs w:val="28"/>
        </w:rPr>
        <w:t>домашний адрес, в том числе адрес электронной почты (при наличии);</w:t>
      </w:r>
    </w:p>
    <w:p w:rsidR="00261A55" w:rsidRPr="007402CB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A55" w:rsidRPr="007402CB">
        <w:rPr>
          <w:rFonts w:ascii="Times New Roman" w:hAnsi="Times New Roman" w:cs="Times New Roman"/>
          <w:sz w:val="28"/>
          <w:szCs w:val="28"/>
        </w:rPr>
        <w:t>контактный телефон;</w:t>
      </w:r>
    </w:p>
    <w:p w:rsidR="00261A55" w:rsidRPr="007402CB" w:rsidRDefault="008352E5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A55" w:rsidRPr="007402CB">
        <w:rPr>
          <w:rFonts w:ascii="Times New Roman" w:hAnsi="Times New Roman" w:cs="Times New Roman"/>
          <w:sz w:val="28"/>
          <w:szCs w:val="28"/>
        </w:rPr>
        <w:t>подпись, дату.</w:t>
      </w:r>
    </w:p>
    <w:p w:rsidR="00704C61" w:rsidRDefault="00704C61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заверяется личной или простой электронной подписью заявителя в соответствии с Федеральным </w:t>
      </w:r>
      <w:r w:rsidRPr="001D0C12">
        <w:rPr>
          <w:rFonts w:ascii="Times New Roman" w:hAnsi="Times New Roman" w:cs="Times New Roman"/>
          <w:sz w:val="28"/>
          <w:szCs w:val="28"/>
        </w:rPr>
        <w:t>законом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5B41C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5B41C9">
        <w:rPr>
          <w:rFonts w:ascii="Times New Roman" w:hAnsi="Times New Roman" w:cs="Times New Roman"/>
          <w:sz w:val="28"/>
          <w:szCs w:val="28"/>
        </w:rPr>
        <w:t>.04.</w:t>
      </w:r>
      <w:r>
        <w:rPr>
          <w:rFonts w:ascii="Times New Roman" w:hAnsi="Times New Roman" w:cs="Times New Roman"/>
          <w:sz w:val="28"/>
          <w:szCs w:val="28"/>
        </w:rPr>
        <w:t>2011 №</w:t>
      </w:r>
      <w:r w:rsidR="005B4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63-ФЗ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4C61" w:rsidRDefault="00704C61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Форма заявления доступна в электронном виде в федеральной государственной информационной системе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региональной информационной системе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Ханты-Мансийского автономного округа – Югры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на официальном сайте, на информационных стендах организаций</w:t>
      </w:r>
      <w:r w:rsidR="00ED74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предоставляющих услугу.</w:t>
      </w:r>
      <w:proofErr w:type="gramEnd"/>
    </w:p>
    <w:p w:rsidR="00261A55" w:rsidRPr="007402CB" w:rsidRDefault="008C501B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2.6.4.</w:t>
      </w:r>
      <w:r w:rsidR="00261A55" w:rsidRPr="007402CB">
        <w:rPr>
          <w:rFonts w:ascii="Times New Roman" w:hAnsi="Times New Roman" w:cs="Times New Roman"/>
          <w:sz w:val="28"/>
          <w:szCs w:val="28"/>
        </w:rPr>
        <w:t>Датой принятия к рассмотрению заявления о предоставлении муниципальной услуги считается дата регистрации в журнале поступивших заявлений.</w:t>
      </w:r>
    </w:p>
    <w:p w:rsidR="00261A55" w:rsidRPr="007402CB" w:rsidRDefault="008C501B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</w:t>
      </w:r>
      <w:r w:rsidR="00261A55" w:rsidRPr="007402CB">
        <w:rPr>
          <w:rFonts w:ascii="Times New Roman" w:hAnsi="Times New Roman" w:cs="Times New Roman"/>
          <w:sz w:val="28"/>
          <w:szCs w:val="28"/>
        </w:rPr>
        <w:t>Документы должны быть заполнены на русском языке либо иметь заверенный перевод на русском языке.</w:t>
      </w:r>
    </w:p>
    <w:p w:rsidR="00261A55" w:rsidRPr="007402CB" w:rsidRDefault="008C501B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</w:t>
      </w:r>
      <w:r w:rsidR="00261A55" w:rsidRPr="007402CB">
        <w:rPr>
          <w:rFonts w:ascii="Times New Roman" w:hAnsi="Times New Roman" w:cs="Times New Roman"/>
          <w:sz w:val="28"/>
          <w:szCs w:val="28"/>
        </w:rPr>
        <w:t>Заявление может быть заполнено от руки или машинным способом, распечатано посредством использования электронных печатающих устройств.</w:t>
      </w:r>
    </w:p>
    <w:p w:rsidR="00261A55" w:rsidRDefault="00261A55" w:rsidP="0007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В заявлении заявитель дает письменное согласие на обработку его персональных данных.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2.6.7.</w:t>
      </w:r>
      <w:r w:rsidRPr="00903E4A">
        <w:rPr>
          <w:rFonts w:ascii="Times New Roman" w:hAnsi="Times New Roman"/>
          <w:sz w:val="28"/>
          <w:szCs w:val="28"/>
        </w:rPr>
        <w:t>Способы подачи заявления о предоставлении муниципальной услуги: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</w:t>
      </w:r>
      <w:r w:rsidRPr="00903E4A">
        <w:rPr>
          <w:rFonts w:ascii="Times New Roman" w:eastAsia="Times New Roman" w:hAnsi="Times New Roman"/>
          <w:sz w:val="28"/>
          <w:szCs w:val="28"/>
        </w:rPr>
        <w:t xml:space="preserve">при личном обращении </w:t>
      </w:r>
      <w:r w:rsidRPr="00903E4A">
        <w:rPr>
          <w:rFonts w:ascii="Times New Roman" w:eastAsia="Times New Roman" w:hAnsi="Times New Roman"/>
          <w:bCs/>
          <w:sz w:val="28"/>
          <w:szCs w:val="28"/>
        </w:rPr>
        <w:t xml:space="preserve">в </w:t>
      </w:r>
      <w:r w:rsidRPr="007613BA">
        <w:rPr>
          <w:rFonts w:ascii="Times New Roman" w:eastAsia="Times New Roman" w:hAnsi="Times New Roman"/>
          <w:bCs/>
          <w:sz w:val="28"/>
          <w:szCs w:val="28"/>
        </w:rPr>
        <w:t>Департамент</w:t>
      </w:r>
      <w:r>
        <w:rPr>
          <w:rFonts w:ascii="Times New Roman" w:eastAsia="Times New Roman" w:hAnsi="Times New Roman"/>
          <w:bCs/>
          <w:sz w:val="28"/>
          <w:szCs w:val="28"/>
        </w:rPr>
        <w:t>, образовательную организацию;</w:t>
      </w:r>
    </w:p>
    <w:p w:rsidR="0007408D" w:rsidRPr="007613B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б) </w:t>
      </w:r>
      <w:r w:rsidRPr="00903E4A">
        <w:rPr>
          <w:rFonts w:ascii="Times New Roman" w:eastAsia="Times New Roman" w:hAnsi="Times New Roman"/>
          <w:bCs/>
          <w:sz w:val="28"/>
          <w:szCs w:val="28"/>
        </w:rPr>
        <w:t xml:space="preserve">по почте, в том числе электронной, в </w:t>
      </w:r>
      <w:r>
        <w:rPr>
          <w:rFonts w:ascii="Times New Roman" w:eastAsia="Times New Roman" w:hAnsi="Times New Roman"/>
          <w:bCs/>
          <w:sz w:val="28"/>
          <w:szCs w:val="28"/>
        </w:rPr>
        <w:t>Департамент,</w:t>
      </w:r>
      <w:r w:rsidRPr="0007408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образовательную организацию;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в) </w:t>
      </w:r>
      <w:r w:rsidRPr="00903E4A">
        <w:rPr>
          <w:rFonts w:ascii="Times New Roman" w:eastAsia="Times New Roman" w:hAnsi="Times New Roman"/>
          <w:bCs/>
          <w:sz w:val="28"/>
          <w:szCs w:val="28"/>
        </w:rPr>
        <w:t xml:space="preserve">по факсимильной связи </w:t>
      </w:r>
      <w:r>
        <w:rPr>
          <w:rFonts w:ascii="Times New Roman" w:eastAsia="Times New Roman" w:hAnsi="Times New Roman"/>
          <w:bCs/>
          <w:sz w:val="28"/>
          <w:szCs w:val="28"/>
        </w:rPr>
        <w:t>в Департамент,</w:t>
      </w:r>
      <w:r w:rsidRPr="0007408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образовательную организацию; </w:t>
      </w:r>
    </w:p>
    <w:p w:rsidR="00704C61" w:rsidRDefault="008C501B" w:rsidP="0007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2.6.8.</w:t>
      </w:r>
      <w:r w:rsidR="00704C6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6C3151">
        <w:rPr>
          <w:rFonts w:ascii="Times New Roman" w:hAnsi="Times New Roman" w:cs="Times New Roman"/>
          <w:sz w:val="28"/>
          <w:szCs w:val="28"/>
        </w:rPr>
        <w:t>муниципаль</w:t>
      </w:r>
      <w:r w:rsidR="00704C61">
        <w:rPr>
          <w:rFonts w:ascii="Times New Roman" w:hAnsi="Times New Roman" w:cs="Times New Roman"/>
          <w:sz w:val="28"/>
          <w:szCs w:val="28"/>
        </w:rPr>
        <w:t>ной услуги запрещается требовать от заявителя:</w:t>
      </w:r>
    </w:p>
    <w:p w:rsidR="00704C61" w:rsidRDefault="008352E5" w:rsidP="0007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4C61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41A89" w:rsidRDefault="008352E5" w:rsidP="0007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04C61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органа, предоставляющего государственную услугу, иных государственных органов, за исключением документов, включенных в определенный </w:t>
      </w:r>
      <w:hyperlink r:id="rId19" w:history="1">
        <w:r w:rsidR="00704C61" w:rsidRPr="001D0C12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="00704C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4195B">
        <w:rPr>
          <w:rFonts w:ascii="Times New Roman" w:hAnsi="Times New Roman" w:cs="Times New Roman"/>
          <w:sz w:val="28"/>
          <w:szCs w:val="28"/>
        </w:rPr>
        <w:t xml:space="preserve">№ 210-ФЗ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704C6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74195B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704C61">
        <w:rPr>
          <w:rFonts w:ascii="Times New Roman" w:hAnsi="Times New Roman" w:cs="Times New Roman"/>
          <w:sz w:val="28"/>
          <w:szCs w:val="28"/>
        </w:rPr>
        <w:t xml:space="preserve"> перечень документов.</w:t>
      </w:r>
      <w:proofErr w:type="gramEnd"/>
      <w:r w:rsidR="00704C61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Департа</w:t>
      </w:r>
      <w:r w:rsidR="001C2509">
        <w:rPr>
          <w:rFonts w:ascii="Times New Roman" w:hAnsi="Times New Roman" w:cs="Times New Roman"/>
          <w:sz w:val="28"/>
          <w:szCs w:val="28"/>
        </w:rPr>
        <w:t>мент по собственной инициативе.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2.7.</w:t>
      </w:r>
      <w:r w:rsidRPr="00903E4A">
        <w:rPr>
          <w:rFonts w:ascii="Times New Roman" w:eastAsia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3E4A">
        <w:rPr>
          <w:rFonts w:ascii="Times New Roman" w:eastAsia="Times New Roman" w:hAnsi="Times New Roman"/>
          <w:sz w:val="28"/>
          <w:szCs w:val="28"/>
        </w:rPr>
        <w:t xml:space="preserve">Оснований для отказа в приеме </w:t>
      </w:r>
      <w:r w:rsidRPr="004C45FF">
        <w:rPr>
          <w:rFonts w:ascii="Times New Roman" w:eastAsia="Times New Roman" w:hAnsi="Times New Roman"/>
          <w:sz w:val="28"/>
          <w:szCs w:val="28"/>
        </w:rPr>
        <w:t>документов, необходимых для предоставления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C45FF">
        <w:rPr>
          <w:rFonts w:ascii="Times New Roman" w:eastAsia="Times New Roman" w:hAnsi="Times New Roman"/>
          <w:sz w:val="28"/>
          <w:szCs w:val="28"/>
        </w:rPr>
        <w:t xml:space="preserve"> </w:t>
      </w:r>
      <w:r w:rsidRPr="00903E4A">
        <w:rPr>
          <w:rFonts w:ascii="Times New Roman" w:eastAsia="Times New Roman" w:hAnsi="Times New Roman"/>
          <w:sz w:val="28"/>
          <w:szCs w:val="28"/>
        </w:rPr>
        <w:t xml:space="preserve">законодательством </w:t>
      </w:r>
      <w:r>
        <w:rPr>
          <w:rFonts w:ascii="Times New Roman" w:eastAsia="Times New Roman" w:hAnsi="Times New Roman"/>
          <w:sz w:val="28"/>
          <w:szCs w:val="28"/>
        </w:rPr>
        <w:t xml:space="preserve">Российской Федерации </w:t>
      </w:r>
      <w:r w:rsidRPr="00903E4A">
        <w:rPr>
          <w:rFonts w:ascii="Times New Roman" w:eastAsia="Times New Roman" w:hAnsi="Times New Roman"/>
          <w:sz w:val="28"/>
          <w:szCs w:val="28"/>
        </w:rPr>
        <w:t>не предусмотрено.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2.8.</w:t>
      </w:r>
      <w:r w:rsidRPr="00903E4A">
        <w:rPr>
          <w:rFonts w:ascii="Times New Roman" w:eastAsia="Times New Roman" w:hAnsi="Times New Roman"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7408D" w:rsidRPr="00903E4A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2.8.1.</w:t>
      </w:r>
      <w:r w:rsidRPr="00903E4A">
        <w:rPr>
          <w:rFonts w:ascii="Times New Roman" w:eastAsia="Times New Roman" w:hAnsi="Times New Roman"/>
          <w:sz w:val="28"/>
          <w:szCs w:val="28"/>
        </w:rPr>
        <w:t>Основания для приостановления предоставления муниципальной услуги законодательством</w:t>
      </w:r>
      <w:r w:rsidRPr="0060502F">
        <w:t xml:space="preserve"> </w:t>
      </w:r>
      <w:r w:rsidRPr="0060502F">
        <w:rPr>
          <w:rFonts w:ascii="Times New Roman" w:eastAsia="Times New Roman" w:hAnsi="Times New Roman"/>
          <w:sz w:val="28"/>
          <w:szCs w:val="28"/>
        </w:rPr>
        <w:t>Российской Федерации не предусмотрено</w:t>
      </w:r>
      <w:r w:rsidRPr="00903E4A">
        <w:rPr>
          <w:rFonts w:ascii="Times New Roman" w:eastAsia="Times New Roman" w:hAnsi="Times New Roman"/>
          <w:sz w:val="28"/>
          <w:szCs w:val="28"/>
        </w:rPr>
        <w:t>.</w:t>
      </w:r>
    </w:p>
    <w:p w:rsidR="0007408D" w:rsidRDefault="0007408D" w:rsidP="00074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2.8.2.</w:t>
      </w:r>
      <w:r w:rsidRPr="00903E4A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43167B">
        <w:rPr>
          <w:rFonts w:ascii="Times New Roman" w:hAnsi="Times New Roman"/>
          <w:sz w:val="28"/>
          <w:szCs w:val="28"/>
        </w:rPr>
        <w:t>:</w:t>
      </w:r>
      <w:r w:rsidR="003C10F7">
        <w:rPr>
          <w:rFonts w:ascii="Times New Roman" w:hAnsi="Times New Roman"/>
          <w:sz w:val="28"/>
          <w:szCs w:val="28"/>
        </w:rPr>
        <w:t xml:space="preserve"> </w:t>
      </w:r>
    </w:p>
    <w:p w:rsidR="0043167B" w:rsidRPr="0043167B" w:rsidRDefault="0043167B" w:rsidP="00B42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7B">
        <w:rPr>
          <w:rFonts w:ascii="Times New Roman" w:hAnsi="Times New Roman" w:cs="Times New Roman"/>
          <w:sz w:val="28"/>
          <w:szCs w:val="28"/>
        </w:rPr>
        <w:t>-текст письменного запроса не поддается прочтению;</w:t>
      </w:r>
    </w:p>
    <w:p w:rsidR="0043167B" w:rsidRDefault="0043167B" w:rsidP="00B42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7B">
        <w:rPr>
          <w:rFonts w:ascii="Times New Roman" w:hAnsi="Times New Roman" w:cs="Times New Roman"/>
          <w:sz w:val="28"/>
          <w:szCs w:val="28"/>
        </w:rPr>
        <w:t>-отсутствие в запросе сведений (почтовый адрес или адрес электронной почты) для направления ответа.</w:t>
      </w:r>
    </w:p>
    <w:p w:rsidR="0043167B" w:rsidRPr="0043167B" w:rsidRDefault="0043167B" w:rsidP="00B42D84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3167B">
        <w:rPr>
          <w:rFonts w:ascii="Times New Roman" w:hAnsi="Times New Roman" w:cs="Times New Roman"/>
          <w:sz w:val="28"/>
          <w:szCs w:val="28"/>
        </w:rPr>
        <w:t>2.8.3.</w:t>
      </w:r>
      <w:r w:rsidRPr="0043167B">
        <w:rPr>
          <w:rFonts w:ascii="Times New Roman" w:eastAsiaTheme="minorEastAsia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услуги, по основаниям, предусмотренным в </w:t>
      </w:r>
      <w:hyperlink r:id="rId20" w:history="1">
        <w:r w:rsidRPr="0043167B">
          <w:rPr>
            <w:rFonts w:ascii="Times New Roman" w:eastAsiaTheme="minorEastAsia" w:hAnsi="Times New Roman" w:cs="Times New Roman"/>
            <w:sz w:val="28"/>
            <w:szCs w:val="28"/>
          </w:rPr>
          <w:t>подпункте 2.8.2 пункта 2.8</w:t>
        </w:r>
      </w:hyperlink>
      <w:r w:rsidRPr="0043167B">
        <w:rPr>
          <w:rFonts w:ascii="Times New Roman" w:eastAsiaTheme="minorEastAsia" w:hAnsi="Times New Roman" w:cs="Times New Roman"/>
          <w:sz w:val="28"/>
          <w:szCs w:val="28"/>
        </w:rPr>
        <w:t xml:space="preserve"> настоящего административного регламента, заявителю направляется </w:t>
      </w:r>
      <w:hyperlink r:id="rId21" w:history="1">
        <w:r w:rsidRPr="0043167B">
          <w:rPr>
            <w:rFonts w:ascii="Times New Roman" w:eastAsiaTheme="minorEastAsia" w:hAnsi="Times New Roman" w:cs="Times New Roman"/>
            <w:sz w:val="28"/>
            <w:szCs w:val="28"/>
          </w:rPr>
          <w:t>уведомление</w:t>
        </w:r>
      </w:hyperlink>
      <w:r w:rsidRPr="0043167B">
        <w:rPr>
          <w:rFonts w:ascii="Times New Roman" w:eastAsiaTheme="minorEastAsia" w:hAnsi="Times New Roman" w:cs="Times New Roman"/>
          <w:sz w:val="28"/>
          <w:szCs w:val="28"/>
        </w:rPr>
        <w:t xml:space="preserve"> по форме согласно приложению 3 к настоящему административному регламенту с указанием причин отказа.</w:t>
      </w:r>
    </w:p>
    <w:p w:rsidR="00E060BD" w:rsidRPr="00E060BD" w:rsidRDefault="008C501B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C3A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0BD" w:rsidRPr="00E060BD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41A89" w:rsidRPr="001D0C12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E060BD" w:rsidRPr="00E060BD" w:rsidRDefault="008C501B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C3ABF">
        <w:rPr>
          <w:rFonts w:ascii="Times New Roman" w:hAnsi="Times New Roman" w:cs="Times New Roman"/>
          <w:sz w:val="28"/>
          <w:szCs w:val="28"/>
        </w:rPr>
        <w:t>10</w:t>
      </w:r>
      <w:r w:rsidR="00E060BD">
        <w:rPr>
          <w:rFonts w:ascii="Times New Roman" w:hAnsi="Times New Roman" w:cs="Times New Roman"/>
          <w:sz w:val="28"/>
          <w:szCs w:val="28"/>
        </w:rPr>
        <w:t>.</w:t>
      </w:r>
      <w:r w:rsidR="00E060BD" w:rsidRPr="00E060BD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541A89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</w:t>
      </w:r>
      <w:r>
        <w:rPr>
          <w:rFonts w:ascii="Times New Roman" w:hAnsi="Times New Roman"/>
          <w:sz w:val="28"/>
          <w:szCs w:val="28"/>
        </w:rPr>
        <w:t>.</w:t>
      </w:r>
    </w:p>
    <w:p w:rsidR="00E060BD" w:rsidRPr="00E060BD" w:rsidRDefault="008C501B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C3A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0BD" w:rsidRPr="00E060BD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услуги, в том числе поступившего посредством электронной почты и с использованием Единого и регионального порталов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0BD">
        <w:rPr>
          <w:rFonts w:ascii="Times New Roman" w:hAnsi="Times New Roman" w:cs="Times New Roman"/>
          <w:sz w:val="28"/>
          <w:szCs w:val="28"/>
        </w:rPr>
        <w:t>Письменные обращения, поступившие в адрес Департамента,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</w:t>
      </w:r>
      <w:r w:rsidRPr="00E060BD">
        <w:rPr>
          <w:rFonts w:ascii="Times New Roman" w:hAnsi="Times New Roman" w:cs="Times New Roman"/>
          <w:sz w:val="28"/>
          <w:szCs w:val="28"/>
        </w:rPr>
        <w:t xml:space="preserve"> в том числе посредством электронной почты, подлежат обязательной регистрации специалистом Департамента, </w:t>
      </w:r>
      <w:r w:rsidR="00ED7487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</w:t>
      </w:r>
      <w:r w:rsidRPr="00E060BD">
        <w:rPr>
          <w:rFonts w:ascii="Times New Roman" w:hAnsi="Times New Roman" w:cs="Times New Roman"/>
          <w:sz w:val="28"/>
          <w:szCs w:val="28"/>
        </w:rPr>
        <w:t>ответственным за прием, регистрацию заявления о предоставлении муниципальной услуги, в электронном документообороте в день поступления обращения в Департамент</w:t>
      </w:r>
      <w:r w:rsidR="00ED7487">
        <w:rPr>
          <w:rFonts w:ascii="Times New Roman" w:hAnsi="Times New Roman" w:cs="Times New Roman"/>
          <w:sz w:val="28"/>
          <w:szCs w:val="28"/>
        </w:rPr>
        <w:t>, образовательную организацию</w:t>
      </w:r>
      <w:r w:rsidRPr="00E060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4C61" w:rsidRPr="00E76EE6" w:rsidRDefault="008C501B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2.1</w:t>
      </w:r>
      <w:r w:rsidR="00BC3ABF">
        <w:rPr>
          <w:rFonts w:ascii="Times New Roman" w:hAnsi="Times New Roman" w:cs="Times New Roman"/>
          <w:sz w:val="28"/>
          <w:szCs w:val="28"/>
        </w:rPr>
        <w:t>2</w:t>
      </w:r>
      <w:r w:rsidRPr="00E76EE6">
        <w:rPr>
          <w:rFonts w:ascii="Times New Roman" w:hAnsi="Times New Roman" w:cs="Times New Roman"/>
          <w:sz w:val="28"/>
          <w:szCs w:val="28"/>
        </w:rPr>
        <w:t>.</w:t>
      </w:r>
      <w:r w:rsidR="00704C61" w:rsidRPr="00E76EE6">
        <w:rPr>
          <w:rFonts w:ascii="Times New Roman" w:hAnsi="Times New Roman" w:cs="Times New Roman"/>
          <w:sz w:val="28"/>
          <w:szCs w:val="28"/>
        </w:rPr>
        <w:t>Регистрация запроса о предоставлении муниципальной услуги осуществляется специалистами организации</w:t>
      </w:r>
      <w:r w:rsidR="00E76EE6">
        <w:rPr>
          <w:rFonts w:ascii="Times New Roman" w:hAnsi="Times New Roman" w:cs="Times New Roman"/>
          <w:sz w:val="28"/>
          <w:szCs w:val="28"/>
        </w:rPr>
        <w:t>,</w:t>
      </w:r>
      <w:r w:rsidR="00704C61" w:rsidRPr="00E76EE6">
        <w:rPr>
          <w:rFonts w:ascii="Times New Roman" w:hAnsi="Times New Roman" w:cs="Times New Roman"/>
          <w:sz w:val="28"/>
          <w:szCs w:val="28"/>
        </w:rPr>
        <w:t xml:space="preserve"> осуществляющей оказание муниципальной услуги.</w:t>
      </w:r>
    </w:p>
    <w:p w:rsidR="00541A89" w:rsidRPr="001D0C12" w:rsidRDefault="00704C61" w:rsidP="005B4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Днем поступления заявления о предоставлении муниципальной услуги считается дата его регистрации с присвоением регистрационного номера, который ведется специалистами организации осуществляющей</w:t>
      </w:r>
      <w:r w:rsidR="001C2509" w:rsidRPr="00E76EE6">
        <w:rPr>
          <w:rFonts w:ascii="Times New Roman" w:hAnsi="Times New Roman" w:cs="Times New Roman"/>
          <w:sz w:val="28"/>
          <w:szCs w:val="28"/>
        </w:rPr>
        <w:t xml:space="preserve"> оказание муниципальной услуги.</w:t>
      </w:r>
    </w:p>
    <w:p w:rsidR="00E060BD" w:rsidRPr="00E060BD" w:rsidRDefault="008C501B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C3A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0BD" w:rsidRPr="00E060BD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должно быть расположено с учетом пешеходной доступности для заявителей от остановок общественного транспорта, оборудовано отдельным входом для свободного доступа заявителей.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 xml:space="preserve">Вход в здание должен быть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 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Все помещения, в которых предоставляется муниципальная услуга, должны соответствовать санитарно-эпидемиологическим требованиям, правилам пожарной безопасности, нормам охраны труда.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 xml:space="preserve">Каждое рабочее место муниципального служащего, предоставляющего муниципальную услугу, оборудуется персональным компьютером с возможностью доступа к необходимым информационным базам данных и печатающим устройствам, позволяющим своевременно и в полном объеме </w:t>
      </w:r>
      <w:r w:rsidRPr="00E060BD">
        <w:rPr>
          <w:rFonts w:ascii="Times New Roman" w:hAnsi="Times New Roman" w:cs="Times New Roman"/>
          <w:sz w:val="28"/>
          <w:szCs w:val="28"/>
        </w:rPr>
        <w:lastRenderedPageBreak/>
        <w:t>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Места ожидания оборудуются столами, стульями или скамьями (банкетками), информационными стендами, информационными терминалами, обеспечиваются писчей бумагой и канцелярскими принадлежностями в количестве, достаточном для оформления документов заявителями.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Информационные стенды, информационные терминалы размещаются на видном, доступном месте в любом из форматов: настенных стендах, напольных или настольных стойках, призваны обеспечить заявителей исчерпывающей информацией. Стенды должны быть оформлены в едином стиле, надписи сделаны черным шрифтом на белом фоне.</w:t>
      </w:r>
    </w:p>
    <w:p w:rsidR="00E060BD" w:rsidRP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заявителями.</w:t>
      </w:r>
    </w:p>
    <w:p w:rsidR="00E060BD" w:rsidRDefault="00E060BD" w:rsidP="00E06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BD">
        <w:rPr>
          <w:rFonts w:ascii="Times New Roman" w:hAnsi="Times New Roman" w:cs="Times New Roman"/>
          <w:sz w:val="28"/>
          <w:szCs w:val="28"/>
        </w:rPr>
        <w:t>На информационных стендах, информационном терминале и в информаци</w:t>
      </w:r>
      <w:r w:rsidR="00914812">
        <w:rPr>
          <w:rFonts w:ascii="Times New Roman" w:hAnsi="Times New Roman" w:cs="Times New Roman"/>
          <w:sz w:val="28"/>
          <w:szCs w:val="28"/>
        </w:rPr>
        <w:t>онно-телекоммуникационной сети Интернет</w:t>
      </w:r>
      <w:r w:rsidRPr="00E060BD">
        <w:rPr>
          <w:rFonts w:ascii="Times New Roman" w:hAnsi="Times New Roman" w:cs="Times New Roman"/>
          <w:sz w:val="28"/>
          <w:szCs w:val="28"/>
        </w:rPr>
        <w:t xml:space="preserve"> размещается инфо</w:t>
      </w:r>
      <w:r w:rsidR="00ED7487">
        <w:rPr>
          <w:rFonts w:ascii="Times New Roman" w:hAnsi="Times New Roman" w:cs="Times New Roman"/>
          <w:sz w:val="28"/>
          <w:szCs w:val="28"/>
        </w:rPr>
        <w:t>рмация, указанная в пункте 1.3</w:t>
      </w:r>
      <w:r w:rsidRPr="00E060B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76EE6" w:rsidRPr="00E76EE6" w:rsidRDefault="001D624B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6EE6">
        <w:rPr>
          <w:rFonts w:ascii="Times New Roman" w:hAnsi="Times New Roman" w:cs="Times New Roman"/>
          <w:sz w:val="28"/>
          <w:szCs w:val="28"/>
        </w:rPr>
        <w:t>1</w:t>
      </w:r>
      <w:r w:rsidR="00BC3A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6EE6" w:rsidRPr="00E76EE6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услуги.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6EE6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6EE6">
        <w:rPr>
          <w:rFonts w:ascii="Times New Roman" w:hAnsi="Times New Roman" w:cs="Times New Roman"/>
          <w:sz w:val="28"/>
          <w:szCs w:val="28"/>
        </w:rPr>
        <w:t>доступность информирования заявителей по вопросам предоставления муниципальной услуги, в том числе о ходе предоставления муниципальной услуги, в форме устного или письменного информирования, в том числе посредством официального сайта, Единого и регионального порталов;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6EE6">
        <w:rPr>
          <w:rFonts w:ascii="Times New Roman" w:hAnsi="Times New Roman" w:cs="Times New Roman"/>
          <w:sz w:val="28"/>
          <w:szCs w:val="28"/>
        </w:rPr>
        <w:t>доступность заявителей к форме заявления о предоставлении муниципальной услуги, размещенной на Едином и региональном порталах, в том числе с возможностью его копирования и заполнения в электронном виде;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6EE6">
        <w:rPr>
          <w:rFonts w:ascii="Times New Roman" w:hAnsi="Times New Roman" w:cs="Times New Roman"/>
          <w:sz w:val="28"/>
          <w:szCs w:val="28"/>
        </w:rPr>
        <w:t>бесплатность предоставления муниципальной услуги и информации о процедуре предоставления муниципальной услуги.</w:t>
      </w:r>
    </w:p>
    <w:p w:rsidR="00E76EE6" w:rsidRPr="00E76EE6" w:rsidRDefault="00BC3ABF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E76EE6">
        <w:rPr>
          <w:rFonts w:ascii="Times New Roman" w:hAnsi="Times New Roman" w:cs="Times New Roman"/>
          <w:sz w:val="28"/>
          <w:szCs w:val="28"/>
        </w:rPr>
        <w:t>.</w:t>
      </w:r>
      <w:r w:rsidR="00E76EE6" w:rsidRPr="00E76EE6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-соблюдение должностными лицами Департамента,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организациями,</w:t>
      </w:r>
      <w:r w:rsidRPr="00E76EE6">
        <w:rPr>
          <w:rFonts w:ascii="Times New Roman" w:hAnsi="Times New Roman" w:cs="Times New Roman"/>
          <w:sz w:val="28"/>
          <w:szCs w:val="28"/>
        </w:rPr>
        <w:t xml:space="preserve"> предоставляющими муниципальную услугу, сроков предоставления муниципальной услуги;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-соблюдение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услуги;</w:t>
      </w:r>
    </w:p>
    <w:p w:rsidR="00E76EE6" w:rsidRPr="00E76EE6" w:rsidRDefault="00E76EE6" w:rsidP="00E76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-отсутствие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муниципальной услуги;</w:t>
      </w:r>
    </w:p>
    <w:p w:rsidR="005B41C9" w:rsidRDefault="00E76EE6" w:rsidP="00AA23A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EE6">
        <w:rPr>
          <w:rFonts w:ascii="Times New Roman" w:hAnsi="Times New Roman" w:cs="Times New Roman"/>
          <w:sz w:val="28"/>
          <w:szCs w:val="28"/>
        </w:rPr>
        <w:t>-восстановление нарушенных прав заявителя.</w:t>
      </w:r>
    </w:p>
    <w:p w:rsidR="0043167B" w:rsidRPr="0043167B" w:rsidRDefault="0043167B" w:rsidP="00B42D84">
      <w:pPr>
        <w:pStyle w:val="ConsPlusNormal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r w:rsidRPr="0043167B">
        <w:rPr>
          <w:rFonts w:ascii="Times New Roman" w:eastAsiaTheme="minorEastAsia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</w:t>
      </w:r>
      <w:r w:rsidRPr="0043167B">
        <w:rPr>
          <w:rFonts w:ascii="Times New Roman" w:eastAsiaTheme="minorEastAsia" w:hAnsi="Times New Roman" w:cs="Times New Roman"/>
          <w:sz w:val="28"/>
          <w:szCs w:val="28"/>
        </w:rPr>
        <w:lastRenderedPageBreak/>
        <w:t>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43167B" w:rsidRPr="0043167B" w:rsidRDefault="0043167B" w:rsidP="00431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167B">
        <w:rPr>
          <w:rFonts w:ascii="Times New Roman" w:hAnsi="Times New Roman" w:cs="Times New Roman"/>
          <w:sz w:val="28"/>
          <w:szCs w:val="28"/>
        </w:rPr>
        <w:t>Муниципальная услуга посредством многофункционального центра не предоставляется.</w:t>
      </w:r>
    </w:p>
    <w:p w:rsidR="00914812" w:rsidRDefault="00914812" w:rsidP="00AA23A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1A55" w:rsidRPr="00495CC6" w:rsidRDefault="001D624B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1A55" w:rsidRPr="00495CC6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  <w:r w:rsidR="00026D87" w:rsidRPr="00495CC6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495CC6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  <w:r w:rsidR="00026D87" w:rsidRPr="00495CC6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495CC6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  <w:r w:rsidR="00026D87" w:rsidRPr="00495CC6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495CC6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261A55" w:rsidRPr="007402CB" w:rsidRDefault="001D624B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4B">
        <w:rPr>
          <w:rFonts w:ascii="Times New Roman" w:hAnsi="Times New Roman" w:cs="Times New Roman"/>
          <w:sz w:val="28"/>
          <w:szCs w:val="28"/>
        </w:rPr>
        <w:t>3.1.</w:t>
      </w:r>
      <w:r w:rsidR="00261A55" w:rsidRPr="007402C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57708" w:rsidRDefault="001D624B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3.1.1.П</w:t>
      </w:r>
      <w:r w:rsidR="00ED7487">
        <w:rPr>
          <w:rFonts w:ascii="Times New Roman" w:hAnsi="Times New Roman" w:cs="Times New Roman"/>
          <w:sz w:val="28"/>
          <w:szCs w:val="28"/>
        </w:rPr>
        <w:t>рие</w:t>
      </w:r>
      <w:r w:rsidR="000E2075">
        <w:rPr>
          <w:rFonts w:ascii="Times New Roman" w:hAnsi="Times New Roman" w:cs="Times New Roman"/>
          <w:sz w:val="28"/>
          <w:szCs w:val="28"/>
        </w:rPr>
        <w:t>м</w:t>
      </w:r>
      <w:r w:rsidR="00657708">
        <w:rPr>
          <w:rFonts w:ascii="Times New Roman" w:hAnsi="Times New Roman" w:cs="Times New Roman"/>
          <w:sz w:val="28"/>
          <w:szCs w:val="28"/>
        </w:rPr>
        <w:t xml:space="preserve"> и регистрация заявления о предоставлении муниципальной услуги;</w:t>
      </w:r>
      <w:r w:rsidR="00261A55" w:rsidRPr="0074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55" w:rsidRPr="007402CB" w:rsidRDefault="001D624B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3.1.2.Р</w:t>
      </w:r>
      <w:r w:rsidR="00261A55" w:rsidRPr="007402CB">
        <w:rPr>
          <w:rFonts w:ascii="Times New Roman" w:hAnsi="Times New Roman" w:cs="Times New Roman"/>
          <w:sz w:val="28"/>
          <w:szCs w:val="28"/>
        </w:rPr>
        <w:t>ассмотрение заявления</w:t>
      </w:r>
      <w:r w:rsidR="00657708">
        <w:rPr>
          <w:rFonts w:ascii="Times New Roman" w:hAnsi="Times New Roman" w:cs="Times New Roman"/>
          <w:sz w:val="28"/>
          <w:szCs w:val="28"/>
        </w:rPr>
        <w:t xml:space="preserve"> и принятие решения о предоставлении или об отказе в предоставлении муниципальной услуги;</w:t>
      </w:r>
    </w:p>
    <w:p w:rsidR="00B60543" w:rsidRDefault="001D624B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</w:t>
      </w:r>
      <w:r w:rsidR="00657708">
        <w:rPr>
          <w:rFonts w:ascii="Times New Roman" w:hAnsi="Times New Roman" w:cs="Times New Roman"/>
          <w:sz w:val="28"/>
          <w:szCs w:val="28"/>
        </w:rPr>
        <w:t>Выдача (направление) заявителю информации, являющейся результатом предоставления муниципальной услуги</w:t>
      </w:r>
      <w:r w:rsidR="001C2509">
        <w:rPr>
          <w:rFonts w:ascii="Times New Roman" w:hAnsi="Times New Roman" w:cs="Times New Roman"/>
          <w:sz w:val="28"/>
          <w:szCs w:val="28"/>
        </w:rPr>
        <w:t>.</w:t>
      </w:r>
    </w:p>
    <w:p w:rsidR="00657708" w:rsidRPr="00657708" w:rsidRDefault="00657708" w:rsidP="00657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708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приведена в приложении </w:t>
      </w:r>
      <w:r w:rsidR="00ED7487">
        <w:rPr>
          <w:rFonts w:ascii="Times New Roman" w:hAnsi="Times New Roman" w:cs="Times New Roman"/>
          <w:sz w:val="28"/>
          <w:szCs w:val="28"/>
        </w:rPr>
        <w:t>4</w:t>
      </w:r>
      <w:r w:rsidRPr="0065770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57708" w:rsidRDefault="001D624B" w:rsidP="00657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657708" w:rsidRPr="00657708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муниципальной услуги.</w:t>
      </w:r>
    </w:p>
    <w:p w:rsidR="00BA6AF9" w:rsidRPr="00657708" w:rsidRDefault="00BA6AF9" w:rsidP="00BA6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F9">
        <w:rPr>
          <w:rFonts w:ascii="Times New Roman" w:hAnsi="Times New Roman" w:cs="Times New Roman"/>
          <w:sz w:val="28"/>
          <w:szCs w:val="28"/>
        </w:rPr>
        <w:t>3.2.1.Основанием для начала административной процедуры является поступление в Департамент</w:t>
      </w:r>
      <w:r w:rsidR="00ED7487">
        <w:rPr>
          <w:rFonts w:ascii="Times New Roman" w:hAnsi="Times New Roman" w:cs="Times New Roman"/>
          <w:sz w:val="28"/>
          <w:szCs w:val="28"/>
        </w:rPr>
        <w:t>, образовательную организацию</w:t>
      </w:r>
      <w:r w:rsidRPr="00BA6AF9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услуги, в том числе посредством Единого или регионального порталов.</w:t>
      </w:r>
    </w:p>
    <w:p w:rsidR="00F312BF" w:rsidRPr="00F312BF" w:rsidRDefault="00F312BF" w:rsidP="00F3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3.2.2.Сведения о должностном лице, ответственном за выполнение 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br/>
        <w:t xml:space="preserve">административной процедуры: </w:t>
      </w:r>
    </w:p>
    <w:p w:rsidR="00F312BF" w:rsidRDefault="00F312BF" w:rsidP="00F31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2BF">
        <w:rPr>
          <w:rFonts w:ascii="Times New Roman" w:eastAsia="Times New Roman" w:hAnsi="Times New Roman" w:cs="Times New Roman"/>
          <w:sz w:val="28"/>
          <w:szCs w:val="28"/>
        </w:rPr>
        <w:t>за прием и регистрацию заявления, поступившего по почте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адрес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 xml:space="preserve">Департамента 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– специалист приемной </w:t>
      </w:r>
      <w:r w:rsidR="00DB6ACF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 Департамента; </w:t>
      </w:r>
    </w:p>
    <w:p w:rsidR="00BA6AF9" w:rsidRPr="00F312BF" w:rsidRDefault="00BA6AF9" w:rsidP="00F31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AF9">
        <w:rPr>
          <w:rFonts w:ascii="Times New Roman" w:eastAsia="Times New Roman" w:hAnsi="Times New Roman" w:cs="Times New Roman"/>
          <w:sz w:val="28"/>
          <w:szCs w:val="28"/>
        </w:rPr>
        <w:t xml:space="preserve">за прием и регистрацию заявления, поступившего по почте в адрес </w:t>
      </w:r>
      <w:r w:rsidRPr="00BA6AF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BA6AF9">
        <w:rPr>
          <w:rFonts w:ascii="Times New Roman" w:eastAsia="Times New Roman" w:hAnsi="Times New Roman" w:cs="Times New Roman"/>
          <w:sz w:val="28"/>
          <w:szCs w:val="28"/>
        </w:rPr>
        <w:t xml:space="preserve"> – специалист приемной </w:t>
      </w:r>
      <w:r w:rsidR="00DB6ACF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F312BF" w:rsidRPr="00F312BF" w:rsidRDefault="00F312BF" w:rsidP="00F31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за прием и регистрацию заявления, предоставленного заявителем лично 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br/>
        <w:t>в Департамент или Отдел – специалист Отдела, ответственный за предоставление муниципальной услуги;</w:t>
      </w:r>
    </w:p>
    <w:p w:rsidR="00F312BF" w:rsidRPr="00F312BF" w:rsidRDefault="00F312BF" w:rsidP="00BA6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за прием и регистрацию заявления, поступившего в Департамент посредством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Единого и регионального порталов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t xml:space="preserve"> – специалист Отдела, ответственный за пред</w:t>
      </w:r>
      <w:r w:rsidR="00BA6AF9">
        <w:rPr>
          <w:rFonts w:ascii="Times New Roman" w:eastAsia="Times New Roman" w:hAnsi="Times New Roman" w:cs="Times New Roman"/>
          <w:sz w:val="28"/>
          <w:szCs w:val="28"/>
        </w:rPr>
        <w:t>оставление муниципальной услуги</w:t>
      </w:r>
      <w:r w:rsidRPr="00F312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2BF" w:rsidRPr="00F312BF" w:rsidRDefault="00F312BF" w:rsidP="00F312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3.2.3.Содержание административных действий, входящих в состав административной процедуры: прием и регистрация заявления о предоставлении муниципальной услуги (продолжительность и (или) максимальный срок их выполнения – в день поступления обращения в Департамент;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148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образовательную </w:t>
      </w:r>
      <w:r w:rsidR="009148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организацию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1481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личном обращении заявителя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148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15 минут с момента получения заявления о предоставлении муниципальной услуги.</w:t>
      </w:r>
      <w:proofErr w:type="gramEnd"/>
    </w:p>
    <w:p w:rsidR="00F312BF" w:rsidRPr="00F312BF" w:rsidRDefault="00F312BF" w:rsidP="00F312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3.2.4.Критерий принятия решения о приеме и регистрации заявления: наличие заявления о предоставлении муниципальной услуги.</w:t>
      </w:r>
    </w:p>
    <w:p w:rsidR="00F312BF" w:rsidRPr="00F312BF" w:rsidRDefault="00F312BF" w:rsidP="00F312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Результат административной процедуры: зарегистрированное заявление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о предоставлении муниципальной услуги.</w:t>
      </w:r>
    </w:p>
    <w:p w:rsidR="00F312BF" w:rsidRPr="00F312BF" w:rsidRDefault="00F312BF" w:rsidP="00F312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3.2.5.Способ фиксации результата административной процедуры: </w:t>
      </w:r>
    </w:p>
    <w:p w:rsidR="00F312BF" w:rsidRDefault="00F312BF" w:rsidP="00F31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случае поступления заявления по почте специалист приемной </w:t>
      </w:r>
      <w:r w:rsidR="00DB6ACF">
        <w:rPr>
          <w:rFonts w:ascii="Times New Roman" w:eastAsia="Times New Roman" w:hAnsi="Times New Roman" w:cs="Times New Roman"/>
          <w:sz w:val="28"/>
          <w:szCs w:val="28"/>
          <w:lang w:eastAsia="en-US"/>
        </w:rPr>
        <w:t>директора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Департамента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B6A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руководителя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образовательной организации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регистрирует заявление о предоставлении муниципальной услуги в программе электронной регистрации документов.</w:t>
      </w:r>
    </w:p>
    <w:p w:rsidR="00BA6AF9" w:rsidRDefault="00BA6AF9" w:rsidP="00F31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случае поступления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лично</w:t>
      </w:r>
      <w:r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специалист приемной </w:t>
      </w:r>
      <w:r w:rsidR="00DB6ACF"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директора </w:t>
      </w:r>
      <w:r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Департамента, </w:t>
      </w:r>
      <w:r w:rsidR="00DB6ACF"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руководителя </w:t>
      </w:r>
      <w:r w:rsidRP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образовательной организации регистрирует заявление о предоставлении муниципальной услуги в программе электронной регистрации документов</w:t>
      </w:r>
    </w:p>
    <w:p w:rsidR="00F312BF" w:rsidRPr="00F312BF" w:rsidRDefault="00F312BF" w:rsidP="00BA6A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направления заявления посредством Единого и регионально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порталов специалист </w:t>
      </w:r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приемной руководителя образовательной организации, директора образовательной организации 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регистрирует заявление о предоставлении муниципальной услуги </w:t>
      </w:r>
      <w:proofErr w:type="gramStart"/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</w:t>
      </w:r>
      <w:proofErr w:type="gramEnd"/>
      <w:r w:rsidR="00BA6A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электронной регистрации документов</w:t>
      </w:r>
      <w:r w:rsidRPr="00F312B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3.3.Экспертиза предоставленных документов, подготовка и оформление уведомления о предоставлении или об отказе в предоставлении муниципальной </w:t>
      </w:r>
      <w:r w:rsidRPr="004348C9">
        <w:rPr>
          <w:rFonts w:ascii="Times New Roman" w:hAnsi="Times New Roman" w:cs="Times New Roman"/>
          <w:sz w:val="28"/>
          <w:szCs w:val="28"/>
        </w:rPr>
        <w:br/>
        <w:t>услуги.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3.3.1.Основанием для начала административной процедуры является поступление специалисту Отдела</w:t>
      </w:r>
      <w:r w:rsidR="0012446E">
        <w:rPr>
          <w:rFonts w:ascii="Times New Roman" w:hAnsi="Times New Roman" w:cs="Times New Roman"/>
          <w:sz w:val="28"/>
          <w:szCs w:val="28"/>
        </w:rPr>
        <w:t>, специалисту образовательной организации</w:t>
      </w:r>
      <w:r w:rsidRPr="004348C9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услуги, зарегистрированного заявления о предоставлении муниципальной услуги.</w:t>
      </w:r>
    </w:p>
    <w:p w:rsidR="003C10F7" w:rsidRDefault="004348C9" w:rsidP="003C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Сведения о должностном лице, ответственном за выполнение административной процедуры: </w:t>
      </w:r>
    </w:p>
    <w:p w:rsidR="003C10F7" w:rsidRDefault="004348C9" w:rsidP="003C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за экспертизу документов, оформление уведомления о предоставлении </w:t>
      </w:r>
      <w:r w:rsidRPr="004348C9">
        <w:rPr>
          <w:rFonts w:ascii="Times New Roman" w:hAnsi="Times New Roman" w:cs="Times New Roman"/>
          <w:sz w:val="28"/>
          <w:szCs w:val="28"/>
        </w:rPr>
        <w:br/>
        <w:t>или об отказе в предоставлении муниципальной услуги – специалист Отдела,</w:t>
      </w:r>
      <w:r w:rsidR="0012446E">
        <w:rPr>
          <w:rFonts w:ascii="Times New Roman" w:hAnsi="Times New Roman" w:cs="Times New Roman"/>
          <w:sz w:val="28"/>
          <w:szCs w:val="28"/>
        </w:rPr>
        <w:t xml:space="preserve"> специалист образовательной организации,</w:t>
      </w:r>
      <w:r w:rsidR="00B42D84">
        <w:rPr>
          <w:rFonts w:ascii="Times New Roman" w:hAnsi="Times New Roman" w:cs="Times New Roman"/>
          <w:sz w:val="28"/>
          <w:szCs w:val="28"/>
        </w:rPr>
        <w:t xml:space="preserve"> </w:t>
      </w:r>
      <w:r w:rsidRPr="004348C9">
        <w:rPr>
          <w:rFonts w:ascii="Times New Roman" w:hAnsi="Times New Roman" w:cs="Times New Roman"/>
          <w:sz w:val="28"/>
          <w:szCs w:val="28"/>
        </w:rPr>
        <w:t>ответственный за предоставление муниципальной услуги;</w:t>
      </w:r>
    </w:p>
    <w:p w:rsidR="004348C9" w:rsidRPr="004348C9" w:rsidRDefault="004348C9" w:rsidP="003C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за подписание документов, являющихся результатом предоставления </w:t>
      </w:r>
      <w:r w:rsidRPr="004348C9">
        <w:rPr>
          <w:rFonts w:ascii="Times New Roman" w:hAnsi="Times New Roman" w:cs="Times New Roman"/>
          <w:sz w:val="28"/>
          <w:szCs w:val="28"/>
        </w:rPr>
        <w:br/>
        <w:t>муниципальной услуги – директор Департамента</w:t>
      </w:r>
      <w:r w:rsidR="0012446E">
        <w:rPr>
          <w:rFonts w:ascii="Times New Roman" w:hAnsi="Times New Roman" w:cs="Times New Roman"/>
          <w:sz w:val="28"/>
          <w:szCs w:val="28"/>
        </w:rPr>
        <w:t>/</w:t>
      </w:r>
      <w:r w:rsidRPr="004348C9">
        <w:rPr>
          <w:rFonts w:ascii="Times New Roman" w:hAnsi="Times New Roman" w:cs="Times New Roman"/>
          <w:sz w:val="28"/>
          <w:szCs w:val="28"/>
        </w:rPr>
        <w:t>лицо его замещающее</w:t>
      </w:r>
      <w:r w:rsidR="0012446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DB6ACF">
        <w:rPr>
          <w:rFonts w:ascii="Times New Roman" w:hAnsi="Times New Roman" w:cs="Times New Roman"/>
          <w:sz w:val="28"/>
          <w:szCs w:val="28"/>
        </w:rPr>
        <w:t>руководитель</w:t>
      </w:r>
      <w:r w:rsidR="0012446E" w:rsidRPr="0012446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организации/лицо его замещающее</w:t>
      </w:r>
      <w:r w:rsidR="0012446E">
        <w:rPr>
          <w:rFonts w:ascii="Times New Roman" w:hAnsi="Times New Roman" w:cs="Times New Roman"/>
          <w:sz w:val="28"/>
          <w:szCs w:val="28"/>
        </w:rPr>
        <w:t>;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за регистрацию уведомления о предоставлении или об отказе в предоставлении муниципальной услуги – специалист Отдела,</w:t>
      </w:r>
      <w:r w:rsidR="0012446E" w:rsidRPr="0012446E">
        <w:t xml:space="preserve"> </w:t>
      </w:r>
      <w:r w:rsidR="0012446E" w:rsidRPr="0012446E">
        <w:rPr>
          <w:rFonts w:ascii="Times New Roman" w:hAnsi="Times New Roman" w:cs="Times New Roman"/>
          <w:sz w:val="28"/>
          <w:szCs w:val="28"/>
        </w:rPr>
        <w:t>специалист образовательной организации</w:t>
      </w:r>
      <w:r w:rsidR="0012446E">
        <w:rPr>
          <w:rFonts w:ascii="Times New Roman" w:hAnsi="Times New Roman" w:cs="Times New Roman"/>
          <w:sz w:val="28"/>
          <w:szCs w:val="28"/>
        </w:rPr>
        <w:t>,</w:t>
      </w:r>
      <w:r w:rsidRPr="004348C9">
        <w:rPr>
          <w:rFonts w:ascii="Times New Roman" w:hAnsi="Times New Roman" w:cs="Times New Roman"/>
          <w:sz w:val="28"/>
          <w:szCs w:val="28"/>
        </w:rPr>
        <w:t xml:space="preserve"> ответственный за предоставление муниципальной услуги.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3.3.2.Содержание административных действий, входящих в состав </w:t>
      </w:r>
      <w:r w:rsidRPr="004348C9">
        <w:rPr>
          <w:rFonts w:ascii="Times New Roman" w:hAnsi="Times New Roman" w:cs="Times New Roman"/>
          <w:sz w:val="28"/>
          <w:szCs w:val="28"/>
        </w:rPr>
        <w:br/>
        <w:t>административной процедуры: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экспертиза документов и оформление уведомления о предоставлении </w:t>
      </w:r>
      <w:r w:rsidRPr="004348C9">
        <w:rPr>
          <w:rFonts w:ascii="Times New Roman" w:hAnsi="Times New Roman" w:cs="Times New Roman"/>
          <w:sz w:val="28"/>
          <w:szCs w:val="28"/>
        </w:rPr>
        <w:br/>
        <w:t>или об отказе в предоставлении муниципальной услуги (продолжительность и (или) максимальный срок выполнения – 2 рабочих дня со дня регистрации в Департаменте</w:t>
      </w:r>
      <w:r w:rsidR="0012446E">
        <w:rPr>
          <w:rFonts w:ascii="Times New Roman" w:hAnsi="Times New Roman" w:cs="Times New Roman"/>
          <w:sz w:val="28"/>
          <w:szCs w:val="28"/>
        </w:rPr>
        <w:t>, образовательной организации,</w:t>
      </w:r>
      <w:r w:rsidRPr="004348C9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услуги);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lastRenderedPageBreak/>
        <w:t xml:space="preserve">подписание уведомления о предоставлении или об отказе в предоставлении муниципальной услуги (продолжительность и (или) максимальный срок выполнения </w:t>
      </w:r>
      <w:r w:rsidRPr="004348C9">
        <w:rPr>
          <w:rFonts w:ascii="Times New Roman" w:hAnsi="Times New Roman" w:cs="Times New Roman"/>
          <w:sz w:val="28"/>
          <w:szCs w:val="28"/>
        </w:rPr>
        <w:noBreakHyphen/>
        <w:t xml:space="preserve"> в день проведения экспертизы документов заявителя и оформления документов, являющихся результатом предоставления муниципальной услуги);</w:t>
      </w:r>
    </w:p>
    <w:p w:rsidR="0012446E" w:rsidRDefault="004348C9" w:rsidP="00124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348C9">
        <w:rPr>
          <w:rFonts w:ascii="Times New Roman" w:hAnsi="Times New Roman" w:cs="Times New Roman"/>
          <w:sz w:val="28"/>
          <w:szCs w:val="28"/>
        </w:rPr>
        <w:t>регистрация уведомления о предоставлении или об отказе в предоставлении муниципальной услуги (продолжительность и (или) максимальный срок выполнения – в день его под</w:t>
      </w:r>
      <w:r w:rsidR="0012446E">
        <w:rPr>
          <w:rFonts w:ascii="Times New Roman" w:hAnsi="Times New Roman" w:cs="Times New Roman"/>
          <w:sz w:val="28"/>
          <w:szCs w:val="28"/>
        </w:rPr>
        <w:t>писания директором Департамента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 w:rsidRPr="004348C9">
        <w:rPr>
          <w:rFonts w:ascii="Times New Roman" w:hAnsi="Times New Roman" w:cs="Times New Roman"/>
          <w:sz w:val="28"/>
          <w:szCs w:val="28"/>
        </w:rPr>
        <w:t>лицом его замещающим</w:t>
      </w:r>
      <w:r w:rsidR="0012446E">
        <w:rPr>
          <w:rFonts w:ascii="Times New Roman" w:hAnsi="Times New Roman" w:cs="Times New Roman"/>
          <w:sz w:val="28"/>
          <w:szCs w:val="28"/>
        </w:rPr>
        <w:t xml:space="preserve">, </w:t>
      </w:r>
      <w:r w:rsidR="00AA370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12446E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 w:rsidR="0012446E">
        <w:rPr>
          <w:rFonts w:ascii="Times New Roman" w:hAnsi="Times New Roman" w:cs="Times New Roman"/>
          <w:sz w:val="28"/>
          <w:szCs w:val="28"/>
        </w:rPr>
        <w:t>лицом его замещающим</w:t>
      </w:r>
      <w:r w:rsidR="0012446E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4348C9" w:rsidRPr="0012446E" w:rsidRDefault="004348C9" w:rsidP="00124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предоставлении или об отказе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r w:rsidRPr="003C10F7">
        <w:rPr>
          <w:rFonts w:ascii="Times New Roman" w:hAnsi="Times New Roman" w:cs="Times New Roman"/>
          <w:sz w:val="28"/>
          <w:szCs w:val="28"/>
        </w:rPr>
        <w:t>пункте 2.</w:t>
      </w:r>
      <w:r w:rsidR="003C10F7" w:rsidRPr="003C10F7">
        <w:rPr>
          <w:rFonts w:ascii="Times New Roman" w:hAnsi="Times New Roman" w:cs="Times New Roman"/>
          <w:sz w:val="28"/>
          <w:szCs w:val="28"/>
        </w:rPr>
        <w:t>8.2</w:t>
      </w:r>
      <w:r w:rsidRPr="0057312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4348C9">
        <w:rPr>
          <w:rFonts w:ascii="Times New Roman" w:hAnsi="Times New Roman" w:cs="Times New Roman"/>
          <w:sz w:val="28"/>
          <w:szCs w:val="28"/>
        </w:rPr>
        <w:t xml:space="preserve"> </w:t>
      </w:r>
      <w:r w:rsidR="0057312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4348C9">
        <w:rPr>
          <w:rFonts w:ascii="Times New Roman" w:hAnsi="Times New Roman" w:cs="Times New Roman"/>
          <w:sz w:val="28"/>
          <w:szCs w:val="28"/>
        </w:rPr>
        <w:t>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3.3.3.Результат административной процедуры: </w:t>
      </w:r>
    </w:p>
    <w:p w:rsid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подписанное директором Департамента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 w:rsidR="00573124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348C9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4348C9">
        <w:rPr>
          <w:rFonts w:ascii="Times New Roman" w:hAnsi="Times New Roman" w:cs="Times New Roman"/>
          <w:sz w:val="28"/>
          <w:szCs w:val="28"/>
        </w:rPr>
        <w:t xml:space="preserve"> либо лицом его замещающим,</w:t>
      </w:r>
      <w:r w:rsidR="00573124">
        <w:rPr>
          <w:rFonts w:ascii="Times New Roman" w:hAnsi="Times New Roman" w:cs="Times New Roman"/>
          <w:sz w:val="28"/>
          <w:szCs w:val="28"/>
        </w:rPr>
        <w:t xml:space="preserve"> </w:t>
      </w:r>
      <w:r w:rsidRPr="004348C9">
        <w:rPr>
          <w:rFonts w:ascii="Times New Roman" w:hAnsi="Times New Roman" w:cs="Times New Roman"/>
          <w:sz w:val="28"/>
          <w:szCs w:val="28"/>
        </w:rPr>
        <w:t xml:space="preserve">уведомление о предоставлении или об отказе в предоставлении муниципальной услуги; </w:t>
      </w:r>
    </w:p>
    <w:p w:rsidR="004348C9" w:rsidRPr="004348C9" w:rsidRDefault="004348C9" w:rsidP="005731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уведомление о предоставлении или об отказе в предоставлении муниципальной услуги регистрируется в </w:t>
      </w:r>
      <w:r w:rsidR="00573124">
        <w:rPr>
          <w:rFonts w:ascii="Times New Roman" w:hAnsi="Times New Roman" w:cs="Times New Roman"/>
          <w:sz w:val="28"/>
          <w:szCs w:val="28"/>
        </w:rPr>
        <w:t>программе электронного документооборота.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3.4.Выдача (</w:t>
      </w:r>
      <w:r w:rsidRPr="00573124">
        <w:rPr>
          <w:rFonts w:ascii="Times New Roman" w:hAnsi="Times New Roman" w:cs="Times New Roman"/>
          <w:sz w:val="28"/>
          <w:szCs w:val="28"/>
        </w:rPr>
        <w:t xml:space="preserve">направления) </w:t>
      </w:r>
      <w:hyperlink r:id="rId22" w:history="1">
        <w:r w:rsidRPr="00573124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573124">
        <w:rPr>
          <w:rFonts w:ascii="Times New Roman" w:hAnsi="Times New Roman" w:cs="Times New Roman"/>
          <w:sz w:val="28"/>
          <w:szCs w:val="28"/>
        </w:rPr>
        <w:t xml:space="preserve"> о предоставлении или об отказе </w:t>
      </w:r>
      <w:r w:rsidRPr="00573124"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</w:t>
      </w:r>
      <w:r w:rsidR="0043167B">
        <w:rPr>
          <w:rFonts w:ascii="Times New Roman" w:hAnsi="Times New Roman" w:cs="Times New Roman"/>
          <w:sz w:val="28"/>
          <w:szCs w:val="28"/>
        </w:rPr>
        <w:t>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является: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зарегистрированные документы, являющиеся результатом предоставления </w:t>
      </w:r>
      <w:r w:rsidRPr="004348C9">
        <w:rPr>
          <w:rFonts w:ascii="Times New Roman" w:hAnsi="Times New Roman" w:cs="Times New Roman"/>
          <w:sz w:val="28"/>
          <w:szCs w:val="28"/>
        </w:rPr>
        <w:br/>
        <w:t>муниципальной услуги, либо поступление их специалисту Отдела,</w:t>
      </w:r>
      <w:r w:rsidR="0017448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</w:t>
      </w:r>
      <w:r w:rsidRPr="004348C9">
        <w:rPr>
          <w:rFonts w:ascii="Times New Roman" w:hAnsi="Times New Roman" w:cs="Times New Roman"/>
          <w:sz w:val="28"/>
          <w:szCs w:val="28"/>
        </w:rPr>
        <w:t xml:space="preserve"> ответственному за пред</w:t>
      </w:r>
      <w:r w:rsidR="00174480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Pr="004348C9">
        <w:rPr>
          <w:rFonts w:ascii="Times New Roman" w:hAnsi="Times New Roman" w:cs="Times New Roman"/>
          <w:sz w:val="28"/>
          <w:szCs w:val="28"/>
        </w:rPr>
        <w:t>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Сведения о должностном лице, ответственном за выполнение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административной процедуры: 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за направление заявителю документов, являющихся результатом </w:t>
      </w:r>
      <w:r w:rsidRPr="004348C9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услуги, почтой, в том числе на электронную почту заявителя – специалист приемной</w:t>
      </w:r>
      <w:r w:rsidR="00AA3706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4348C9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174480">
        <w:rPr>
          <w:rFonts w:ascii="Times New Roman" w:hAnsi="Times New Roman" w:cs="Times New Roman"/>
          <w:sz w:val="28"/>
          <w:szCs w:val="28"/>
        </w:rPr>
        <w:t xml:space="preserve">, </w:t>
      </w:r>
      <w:r w:rsidR="00AA3706" w:rsidRPr="004348C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17448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348C9">
        <w:rPr>
          <w:rFonts w:ascii="Times New Roman" w:hAnsi="Times New Roman" w:cs="Times New Roman"/>
          <w:sz w:val="28"/>
          <w:szCs w:val="28"/>
        </w:rPr>
        <w:t>;</w:t>
      </w:r>
    </w:p>
    <w:p w:rsidR="004348C9" w:rsidRPr="004348C9" w:rsidRDefault="004348C9" w:rsidP="00174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за выдачу заявителю документов, являющихся результатом предоставления муниципальной услуги, нарочно или посредством Единого или регионально</w:t>
      </w:r>
      <w:r w:rsidR="00174480">
        <w:rPr>
          <w:rFonts w:ascii="Times New Roman" w:hAnsi="Times New Roman" w:cs="Times New Roman"/>
          <w:sz w:val="28"/>
          <w:szCs w:val="28"/>
        </w:rPr>
        <w:t>го порталов – специалист Отдела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 w:rsidR="0017448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348C9">
        <w:rPr>
          <w:rFonts w:ascii="Times New Roman" w:hAnsi="Times New Roman" w:cs="Times New Roman"/>
          <w:sz w:val="28"/>
          <w:szCs w:val="28"/>
        </w:rPr>
        <w:t xml:space="preserve"> ответственный за предоставление муниципальной услуги</w:t>
      </w:r>
      <w:r w:rsidR="00174480">
        <w:rPr>
          <w:rFonts w:ascii="Times New Roman" w:hAnsi="Times New Roman" w:cs="Times New Roman"/>
          <w:sz w:val="28"/>
          <w:szCs w:val="28"/>
        </w:rPr>
        <w:t>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8C9">
        <w:rPr>
          <w:rFonts w:ascii="Times New Roman" w:hAnsi="Times New Roman" w:cs="Times New Roman"/>
          <w:sz w:val="28"/>
          <w:szCs w:val="28"/>
        </w:rPr>
        <w:t xml:space="preserve">Содержание административных действий, входящих в состав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административной процедуры: выдача (направление) заявителю уведомления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о предоставлении или об отказе в предоставлении муниципальной услуги </w:t>
      </w:r>
      <w:r w:rsidRPr="004348C9">
        <w:rPr>
          <w:rFonts w:ascii="Times New Roman" w:hAnsi="Times New Roman" w:cs="Times New Roman"/>
          <w:sz w:val="28"/>
          <w:szCs w:val="28"/>
        </w:rPr>
        <w:br/>
        <w:t>(продолжительность и (или) максимальный срок выполнения административного действия – не позднее чем через 2 рабочих дня со дня принятия решения о предоставлении либо об отказе в предоставлении муниципальной услуги.</w:t>
      </w:r>
      <w:proofErr w:type="gramEnd"/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lastRenderedPageBreak/>
        <w:t>Критерий принятия решения: оформленное уведомление о предоставлении или об отказе в предоставлении муниципальной услуги.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Результат административной процедуры: выданное (направленное) заявителю уведомление о предоставлении или об отказе в предоставлении муниципальной услуги посредством Единого или регионального порталов, нарочно, либо по адресу, указанному в заявлении, в том числе на электронную почту заявителя.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Способ фиксации: 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в случае выдачи документов, являющихся результатом предоставления </w:t>
      </w:r>
      <w:r w:rsidRPr="004348C9">
        <w:rPr>
          <w:rFonts w:ascii="Times New Roman" w:hAnsi="Times New Roman" w:cs="Times New Roman"/>
          <w:sz w:val="28"/>
          <w:szCs w:val="28"/>
        </w:rPr>
        <w:br/>
        <w:t xml:space="preserve">муниципальной услуги, нарочно заявителю, запись о выдаче документов заявителю отображается в </w:t>
      </w:r>
      <w:r w:rsidR="00174480">
        <w:rPr>
          <w:rFonts w:ascii="Times New Roman" w:hAnsi="Times New Roman" w:cs="Times New Roman"/>
          <w:sz w:val="28"/>
          <w:szCs w:val="28"/>
        </w:rPr>
        <w:t>системе электронного документооборота</w:t>
      </w:r>
      <w:r w:rsidRPr="004348C9">
        <w:rPr>
          <w:rFonts w:ascii="Times New Roman" w:hAnsi="Times New Roman" w:cs="Times New Roman"/>
          <w:sz w:val="28"/>
          <w:szCs w:val="28"/>
        </w:rPr>
        <w:t>;</w:t>
      </w:r>
    </w:p>
    <w:p w:rsidR="004348C9" w:rsidRPr="004348C9" w:rsidRDefault="004348C9" w:rsidP="00434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 xml:space="preserve">в случае направления заявителю документов, являющихся результатом </w:t>
      </w:r>
      <w:r w:rsidRPr="004348C9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услуги, почтой, в том числе на электронную почту заявителя, получение заявителем документ</w:t>
      </w:r>
      <w:r w:rsidR="0043164E">
        <w:rPr>
          <w:rFonts w:ascii="Times New Roman" w:hAnsi="Times New Roman" w:cs="Times New Roman"/>
          <w:sz w:val="28"/>
          <w:szCs w:val="28"/>
        </w:rPr>
        <w:t xml:space="preserve">ов подтверждается уведомлением </w:t>
      </w:r>
      <w:r w:rsidRPr="004348C9">
        <w:rPr>
          <w:rFonts w:ascii="Times New Roman" w:hAnsi="Times New Roman" w:cs="Times New Roman"/>
          <w:sz w:val="28"/>
          <w:szCs w:val="28"/>
        </w:rPr>
        <w:t>о доставке письма адресату.</w:t>
      </w:r>
    </w:p>
    <w:p w:rsidR="0043164E" w:rsidRPr="004348C9" w:rsidRDefault="004348C9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C9">
        <w:rPr>
          <w:rFonts w:ascii="Times New Roman" w:hAnsi="Times New Roman" w:cs="Times New Roman"/>
          <w:sz w:val="28"/>
          <w:szCs w:val="28"/>
        </w:rPr>
        <w:t>в случае направления документов, являющихся результатом предоставления муниципальной услуги, посредством Единого или регионального порталов, запись о выдаче документов заявителю отображается в Личном кабинете Единого или регионального порталов</w:t>
      </w:r>
      <w:r w:rsidR="0043164E">
        <w:rPr>
          <w:rFonts w:ascii="Times New Roman" w:hAnsi="Times New Roman" w:cs="Times New Roman"/>
          <w:sz w:val="28"/>
          <w:szCs w:val="28"/>
        </w:rPr>
        <w:t>.</w:t>
      </w:r>
    </w:p>
    <w:p w:rsidR="005B41C9" w:rsidRDefault="005B41C9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Default="00B555AC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4.</w:t>
      </w:r>
      <w:r w:rsidR="00261A55" w:rsidRPr="0043164E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261A55" w:rsidRPr="004316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61A55" w:rsidRPr="0043164E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43164E">
        <w:rPr>
          <w:rFonts w:ascii="Times New Roman" w:hAnsi="Times New Roman" w:cs="Times New Roman"/>
          <w:sz w:val="28"/>
          <w:szCs w:val="28"/>
        </w:rPr>
        <w:t xml:space="preserve"> </w:t>
      </w:r>
      <w:r w:rsidR="00261A55" w:rsidRPr="0043164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4.1.Порядок осуществления текущего </w:t>
      </w:r>
      <w:proofErr w:type="gramStart"/>
      <w:r w:rsidRPr="004316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3164E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правовых актов, устанавливающих требования к предоставлению муниципальной услуги, а также принятием ими решений.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4316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164E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последовательности действий, определенных административными процедурами (действиями) по предоставлению муниципальной услуги, а также принятием решений при предоставлении муниципальной услуги осуществляется начальником отдела. 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4.2.Порядок и периодичность осуществления плановых и внеплановых проверок полноты и качества предоставления муниципальной услуги, порядок и формы </w:t>
      </w:r>
      <w:proofErr w:type="gramStart"/>
      <w:r w:rsidRPr="004316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3164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услуги, в том числе со стороны граждан, их объединений и организаций.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4.2.1.Плановые проверки полноты и качества предоставления муниципальной услуги проводятся директор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164E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AA3706">
        <w:rPr>
          <w:rFonts w:ascii="Times New Roman" w:hAnsi="Times New Roman" w:cs="Times New Roman"/>
          <w:sz w:val="28"/>
          <w:szCs w:val="28"/>
        </w:rPr>
        <w:t>,</w:t>
      </w:r>
      <w:r w:rsidRPr="0043164E">
        <w:rPr>
          <w:rFonts w:ascii="Times New Roman" w:hAnsi="Times New Roman" w:cs="Times New Roman"/>
          <w:sz w:val="28"/>
          <w:szCs w:val="28"/>
        </w:rPr>
        <w:t xml:space="preserve"> либо лицом, его замещающим.  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полноты и качества предоставления муниципальной услуги устанавливается в соответствии с решением директора Департамента либо лица, его замещающего. 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муниципальной услуги проводятся директор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164E">
        <w:rPr>
          <w:rFonts w:ascii="Times New Roman" w:hAnsi="Times New Roman" w:cs="Times New Roman"/>
          <w:sz w:val="28"/>
          <w:szCs w:val="28"/>
        </w:rPr>
        <w:t xml:space="preserve"> Департамента, либо лицом его замещающим, на основании жалоб заявителей на решения или действия (бездействие) должностных лиц Департамента,</w:t>
      </w:r>
      <w:r w:rsidR="00AA370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Pr="0043164E">
        <w:rPr>
          <w:rFonts w:ascii="Times New Roman" w:hAnsi="Times New Roman" w:cs="Times New Roman"/>
          <w:sz w:val="28"/>
          <w:szCs w:val="28"/>
        </w:rPr>
        <w:t>принятые или осуществленные в ходе предоставления муниципальной услуги.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проведения внеплановой проверки по конкретному обращению заявителя, обратившемуся заявителю направляется информация о результатах проверки, проведенной по обращению и о мерах, принятых в отношении виновных лиц. 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Результаты проверки оформляются в виде акта, в котором отмечаются выявленные недостатки и указываются предложения по их устранению. 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4.2.2.</w:t>
      </w:r>
      <w:proofErr w:type="gramStart"/>
      <w:r w:rsidRPr="004316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164E">
        <w:rPr>
          <w:rFonts w:ascii="Times New Roman" w:hAnsi="Times New Roman" w:cs="Times New Roman"/>
          <w:sz w:val="28"/>
          <w:szCs w:val="28"/>
        </w:rPr>
        <w:t xml:space="preserve"> исполнением административных процедур по предоставлению муниципальной услуги со стороны граждан, их объединений организаций осуществляется с использованием соответствующей информации, размещаемой на официальном сайте, в форме письменных и устных обращений в адрес Департамента</w:t>
      </w:r>
      <w:r w:rsidR="00AA3706">
        <w:rPr>
          <w:rFonts w:ascii="Times New Roman" w:hAnsi="Times New Roman" w:cs="Times New Roman"/>
          <w:sz w:val="28"/>
          <w:szCs w:val="28"/>
        </w:rPr>
        <w:t>, образовательной организации</w:t>
      </w:r>
      <w:r w:rsidRPr="0043164E">
        <w:rPr>
          <w:rFonts w:ascii="Times New Roman" w:hAnsi="Times New Roman" w:cs="Times New Roman"/>
          <w:i/>
          <w:sz w:val="28"/>
          <w:szCs w:val="28"/>
        </w:rPr>
        <w:t>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4.3.Ответственность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  <w:r w:rsidR="00640DF6">
        <w:rPr>
          <w:rFonts w:ascii="Times New Roman" w:hAnsi="Times New Roman" w:cs="Times New Roman"/>
          <w:sz w:val="28"/>
          <w:szCs w:val="28"/>
        </w:rPr>
        <w:t>.</w:t>
      </w:r>
    </w:p>
    <w:p w:rsidR="0043164E" w:rsidRPr="0043164E" w:rsidRDefault="0043164E" w:rsidP="004316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Должностные лица Департамента</w:t>
      </w:r>
      <w:r w:rsidR="00640DF6">
        <w:rPr>
          <w:rFonts w:ascii="Times New Roman" w:hAnsi="Times New Roman" w:cs="Times New Roman"/>
          <w:sz w:val="28"/>
          <w:szCs w:val="28"/>
        </w:rPr>
        <w:t>, образовательной организации</w:t>
      </w:r>
      <w:r w:rsidRPr="0043164E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в соответствии с законодательством Российской Федерации за решения и действия (бездействия), принимаемые (осуществляемые) в ходе предоставления муниципальной услуги.</w:t>
      </w:r>
    </w:p>
    <w:p w:rsidR="0043164E" w:rsidRPr="0043164E" w:rsidRDefault="0043164E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Персональная ответственность сотрудников закрепляется в их должностных инструкциях в соответствии с требованиями законодательства.</w:t>
      </w:r>
    </w:p>
    <w:p w:rsidR="0043164E" w:rsidRPr="0043164E" w:rsidRDefault="0043164E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 (организации, участвующей в предоставлении муниципальной услуги), ответственное за осуществление соответствующих административных процедур настоящего административного регламента, несет административную ответственность в соответствии с законодательством автономного округа </w:t>
      </w:r>
      <w:proofErr w:type="gramStart"/>
      <w:r w:rsidRPr="0043164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3164E">
        <w:rPr>
          <w:rFonts w:ascii="Times New Roman" w:hAnsi="Times New Roman" w:cs="Times New Roman"/>
          <w:sz w:val="28"/>
          <w:szCs w:val="28"/>
        </w:rPr>
        <w:t>:</w:t>
      </w:r>
    </w:p>
    <w:p w:rsidR="0043164E" w:rsidRPr="0043164E" w:rsidRDefault="0043164E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-нарушение срока регистрации запроса заявителя о предоставлении муниципальной услуги и срока предоставления муниципальной услуги;</w:t>
      </w:r>
    </w:p>
    <w:p w:rsidR="0043164E" w:rsidRPr="0043164E" w:rsidRDefault="0043164E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3164E">
        <w:rPr>
          <w:rFonts w:ascii="Times New Roman" w:hAnsi="Times New Roman" w:cs="Times New Roman"/>
          <w:sz w:val="28"/>
          <w:szCs w:val="28"/>
        </w:rPr>
        <w:t>-неправомерные отказы в приеме у заявителя документов, предусмотренных для предоставления муниципальной услуги,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исправлений;</w:t>
      </w:r>
      <w:proofErr w:type="gramEnd"/>
    </w:p>
    <w:p w:rsidR="0043164E" w:rsidRPr="0043164E" w:rsidRDefault="0043164E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164E">
        <w:rPr>
          <w:rFonts w:ascii="Times New Roman" w:hAnsi="Times New Roman" w:cs="Times New Roman"/>
          <w:sz w:val="28"/>
          <w:szCs w:val="28"/>
        </w:rPr>
        <w:t>-превышение максимального срока ожидания в очереди при подаче запроса о предоставлении муниципальной услуги, а равно при получении результата предоставления муниципальной услуги</w:t>
      </w:r>
      <w:r w:rsidR="00640DF6">
        <w:rPr>
          <w:rFonts w:ascii="Times New Roman" w:hAnsi="Times New Roman" w:cs="Times New Roman"/>
          <w:sz w:val="28"/>
          <w:szCs w:val="28"/>
        </w:rPr>
        <w:t>.</w:t>
      </w:r>
    </w:p>
    <w:p w:rsidR="0043164E" w:rsidRDefault="0043164E" w:rsidP="00417572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40DF6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служащих, обеспечивающих ее предоставление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lastRenderedPageBreak/>
        <w:t>5.1.Заявитель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 Департаментом</w:t>
      </w:r>
      <w:r>
        <w:rPr>
          <w:rFonts w:ascii="Times New Roman" w:hAnsi="Times New Roman" w:cs="Times New Roman"/>
          <w:sz w:val="28"/>
          <w:szCs w:val="28"/>
        </w:rPr>
        <w:t>, образовательной организацией</w:t>
      </w:r>
      <w:r w:rsidRPr="00640DF6">
        <w:rPr>
          <w:rFonts w:ascii="Times New Roman" w:hAnsi="Times New Roman" w:cs="Times New Roman"/>
          <w:sz w:val="28"/>
          <w:szCs w:val="28"/>
        </w:rPr>
        <w:t>, а также должностными лицами, муниципальными служащими.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5.2.Предметом досудебного (внесудебного) обжалования могут являться действие (бездействие) Департамента</w:t>
      </w:r>
      <w:r>
        <w:rPr>
          <w:rFonts w:ascii="Times New Roman" w:hAnsi="Times New Roman" w:cs="Times New Roman"/>
          <w:sz w:val="28"/>
          <w:szCs w:val="28"/>
        </w:rPr>
        <w:t>, 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должностных лиц, муниципальных служащих, предоставляющих муниципальную услугу, а также принимаемые ими решения в ходе предоставления муниципальной услуги.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Заявитель, права и законные интересы которого нарушены, имеет право обратиться с жалобой, в том числе в следующих случаях: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нарушения срока регистрации запроса заявителя о предоставлении муниципальной услуги;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нарушения срока предоставления муниципальной услуги;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Ханты-Мансийского автономного округа – Югры, муниципальными правовыми актами администрации города Нефтеюганска;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отказа в приеме документов, предоставление которых предусмотрено нормативными правовыми актами Российской Федерации, нормативными правовыми актами Ханты-Мансийского автономного округа – Югры, муниципальными правовыми актами администрации города Нефтеюганска для предоставления муниципальной услуги у заявителя;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Ханты-Мансийского автономного округа – Югры, муниципальными правовыми актами администрации города Нефтеюганска;</w:t>
      </w:r>
      <w:proofErr w:type="gramEnd"/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Ханты-Мансийского автономного округа – Югры, муниципальными правовыми актами администрации города Нефтеюганска;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отказа должностного лица Департамента</w:t>
      </w:r>
      <w:r>
        <w:rPr>
          <w:rFonts w:ascii="Times New Roman" w:hAnsi="Times New Roman" w:cs="Times New Roman"/>
          <w:sz w:val="28"/>
          <w:szCs w:val="28"/>
        </w:rPr>
        <w:t>, образовательной организации,</w:t>
      </w:r>
      <w:r w:rsidRPr="00640DF6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5.3.Жалоба подается директору Департамента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а в случае обжалования директора Департамента</w:t>
      </w:r>
      <w:r w:rsidR="00AA3706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в администрацию города Нефтеюганска.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5.4.Основанием для начала процедуры досудебного (внесудебного) обжалования является поступление жалобы в Департамент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640DF6">
        <w:rPr>
          <w:rFonts w:ascii="Times New Roman" w:hAnsi="Times New Roman" w:cs="Times New Roman"/>
          <w:sz w:val="28"/>
          <w:szCs w:val="28"/>
        </w:rPr>
        <w:t xml:space="preserve"> или в администрацию города Нефтеюганска.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 xml:space="preserve">Прием жалоб в письменной форме осуществляется в месте предоставления муниципальной услуги (в месте, где заявитель подавал запрос </w:t>
      </w:r>
      <w:r w:rsidRPr="00640DF6">
        <w:rPr>
          <w:rFonts w:ascii="Times New Roman" w:hAnsi="Times New Roman" w:cs="Times New Roman"/>
          <w:sz w:val="28"/>
          <w:szCs w:val="28"/>
        </w:rPr>
        <w:lastRenderedPageBreak/>
        <w:t>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Время приема жалоб осуществляется в соответствии с графиком предоставления муниципальной услуги, указанным в пункте 1.3 настоящего административного регламента.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Департамент, в компетенцию которого не входит ее рассмотрение, то в течение 3 рабочих дней со дня ее регистрации она направляется в уполномоченный на ее рассмотрение орган, о чем заявитель информируется в письменной форме. При этом срок рассмотрения жалобы исчисляется со дня регистрации жалобы в органе, предоставляющем муниципальную услугу.</w:t>
      </w:r>
    </w:p>
    <w:p w:rsidR="00640DF6" w:rsidRPr="00640DF6" w:rsidRDefault="00640DF6" w:rsidP="00640DF6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Заявитель в жалобе указывает следующую информацию: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наименование Департамента</w:t>
      </w:r>
      <w:r w:rsidR="00AA3706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должностного лица, либо муниципального служащего, решения и действия (бездействие) которых обжалуются;</w:t>
      </w:r>
      <w:proofErr w:type="gramEnd"/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Департамента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должностного лица Департамента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участвующего в предоставлении муниципальной услуги, либо муниципального служащего;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Департамента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должностного лица Департамента</w:t>
      </w:r>
      <w:r w:rsidR="003B6F29">
        <w:rPr>
          <w:rFonts w:ascii="Times New Roman" w:hAnsi="Times New Roman" w:cs="Times New Roman"/>
          <w:sz w:val="28"/>
          <w:szCs w:val="28"/>
        </w:rPr>
        <w:t>/образовательной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участвующего в предоставлении муниципальной услуги, либо муниципального служащего.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такого документа может быть: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б) оформленная в соответствии с законодательством Российской Федерации доверенность, заверенная печатью заявителя и подписанная его руководителем или уполномоченным этим руководителем лицом (для юридических лиц);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</w:t>
      </w:r>
      <w:r w:rsidR="00B42D84">
        <w:rPr>
          <w:rFonts w:ascii="Times New Roman" w:hAnsi="Times New Roman" w:cs="Times New Roman"/>
          <w:sz w:val="28"/>
          <w:szCs w:val="28"/>
        </w:rPr>
        <w:t>5</w:t>
      </w:r>
      <w:r w:rsidRPr="00640DF6">
        <w:rPr>
          <w:rFonts w:ascii="Times New Roman" w:hAnsi="Times New Roman" w:cs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</w:t>
      </w:r>
      <w:r w:rsidR="00B42D84">
        <w:rPr>
          <w:rFonts w:ascii="Times New Roman" w:hAnsi="Times New Roman" w:cs="Times New Roman"/>
          <w:sz w:val="28"/>
          <w:szCs w:val="28"/>
        </w:rPr>
        <w:t>6</w:t>
      </w:r>
      <w:r w:rsidRPr="00640DF6">
        <w:rPr>
          <w:rFonts w:ascii="Times New Roman" w:hAnsi="Times New Roman" w:cs="Times New Roman"/>
          <w:sz w:val="28"/>
          <w:szCs w:val="28"/>
        </w:rPr>
        <w:t>.Жалоба, поступившая в 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640DF6">
        <w:rPr>
          <w:rFonts w:ascii="Times New Roman" w:hAnsi="Times New Roman" w:cs="Times New Roman"/>
          <w:sz w:val="28"/>
          <w:szCs w:val="28"/>
        </w:rPr>
        <w:t xml:space="preserve">, подлежит регистрации не позднее следующего рабочего дня со дня ее поступления. 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Жалоба, поступившая в 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640DF6">
        <w:rPr>
          <w:rFonts w:ascii="Times New Roman" w:hAnsi="Times New Roman" w:cs="Times New Roman"/>
          <w:sz w:val="28"/>
          <w:szCs w:val="28"/>
        </w:rPr>
        <w:t>, подлежит рассмотрению в течение 15 рабочих дней со дня ее регистрации, а в случае обжалования отказа Департамента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640DF6">
        <w:rPr>
          <w:rFonts w:ascii="Times New Roman" w:hAnsi="Times New Roman" w:cs="Times New Roman"/>
          <w:sz w:val="28"/>
          <w:szCs w:val="28"/>
        </w:rPr>
        <w:t>, должностного лица Департамента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 xml:space="preserve">, в приеме документов у заявителя либо в исправлении допущенных опечаток и ошибок или в случае обжалования нарушения установленного срока таких </w:t>
      </w:r>
      <w:r w:rsidR="00914812">
        <w:rPr>
          <w:rFonts w:ascii="Times New Roman" w:hAnsi="Times New Roman" w:cs="Times New Roman"/>
          <w:sz w:val="28"/>
          <w:szCs w:val="28"/>
        </w:rPr>
        <w:t xml:space="preserve"> </w:t>
      </w:r>
      <w:r w:rsidRPr="00640DF6">
        <w:rPr>
          <w:rFonts w:ascii="Times New Roman" w:hAnsi="Times New Roman" w:cs="Times New Roman"/>
          <w:sz w:val="28"/>
          <w:szCs w:val="28"/>
        </w:rPr>
        <w:t>исправлений – в течение  5 рабочих дней со дня ее регистрации.</w:t>
      </w:r>
      <w:proofErr w:type="gramEnd"/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</w:t>
      </w:r>
      <w:r w:rsidR="00B42D84">
        <w:rPr>
          <w:rFonts w:ascii="Times New Roman" w:hAnsi="Times New Roman" w:cs="Times New Roman"/>
          <w:sz w:val="28"/>
          <w:szCs w:val="28"/>
        </w:rPr>
        <w:t>7</w:t>
      </w:r>
      <w:r w:rsidRPr="00640DF6">
        <w:rPr>
          <w:rFonts w:ascii="Times New Roman" w:hAnsi="Times New Roman" w:cs="Times New Roman"/>
          <w:sz w:val="28"/>
          <w:szCs w:val="28"/>
        </w:rPr>
        <w:t>.Департамент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Pr="00640DF6">
        <w:rPr>
          <w:rFonts w:ascii="Times New Roman" w:hAnsi="Times New Roman" w:cs="Times New Roman"/>
          <w:sz w:val="28"/>
          <w:szCs w:val="28"/>
        </w:rPr>
        <w:t xml:space="preserve"> обеспечивает объективное, всестороннее и своевременное рассмотрение жалобы, в случаях необходимости – с участием заявителя, направившего жалобу.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По результатам рассмотрения жалобы 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Pr="00640DF6">
        <w:rPr>
          <w:rFonts w:ascii="Times New Roman" w:hAnsi="Times New Roman" w:cs="Times New Roman"/>
          <w:sz w:val="28"/>
          <w:szCs w:val="28"/>
        </w:rPr>
        <w:t xml:space="preserve"> принимает решение о ее удовлетворении либо об отказе в ее удовлетворении в форме своего акта.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При удовлетворении жалобы 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Pr="00640DF6">
        <w:rPr>
          <w:rFonts w:ascii="Times New Roman" w:hAnsi="Times New Roman" w:cs="Times New Roman"/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</w:t>
      </w:r>
      <w:r w:rsidR="00C413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0DF6">
        <w:rPr>
          <w:rFonts w:ascii="Times New Roman" w:hAnsi="Times New Roman" w:cs="Times New Roman"/>
          <w:sz w:val="28"/>
          <w:szCs w:val="28"/>
        </w:rPr>
        <w:t>5 рабочих дней со дня принятия решения, если иное не установлено законодательством Российской Федерации.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40DF6">
        <w:rPr>
          <w:rFonts w:ascii="Times New Roman" w:hAnsi="Times New Roman" w:cs="Times New Roman"/>
          <w:sz w:val="28"/>
          <w:szCs w:val="28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б) номер, дата, место принятия решения, включая сведения о должностном лице, муниципальном  служащем, решение или действие (бездействие) которого обжалуется;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в) фамилия, имя, отчество (при наличии) или наименование заявителя;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г) основания для принятия решения по жалобе;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д) принятое по жалобе решение;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е)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ж) сведения о порядке обжалования принятого по жалобе решения.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 Департамента</w:t>
      </w:r>
      <w:r w:rsidR="003B6F29">
        <w:rPr>
          <w:rFonts w:ascii="Times New Roman" w:hAnsi="Times New Roman" w:cs="Times New Roman"/>
          <w:sz w:val="28"/>
          <w:szCs w:val="28"/>
        </w:rPr>
        <w:t>/образовательной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.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B42D84">
        <w:rPr>
          <w:rFonts w:ascii="Times New Roman" w:hAnsi="Times New Roman" w:cs="Times New Roman"/>
          <w:sz w:val="28"/>
          <w:szCs w:val="28"/>
        </w:rPr>
        <w:t>8</w:t>
      </w:r>
      <w:r w:rsidRPr="00640DF6">
        <w:rPr>
          <w:rFonts w:ascii="Times New Roman" w:hAnsi="Times New Roman" w:cs="Times New Roman"/>
          <w:sz w:val="28"/>
          <w:szCs w:val="28"/>
        </w:rPr>
        <w:t>.Не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</w:t>
      </w:r>
      <w:r w:rsidR="00B42D84">
        <w:rPr>
          <w:rFonts w:ascii="Times New Roman" w:hAnsi="Times New Roman" w:cs="Times New Roman"/>
          <w:sz w:val="28"/>
          <w:szCs w:val="28"/>
        </w:rPr>
        <w:t>9</w:t>
      </w:r>
      <w:r w:rsidRPr="00640DF6">
        <w:rPr>
          <w:rFonts w:ascii="Times New Roman" w:hAnsi="Times New Roman" w:cs="Times New Roman"/>
          <w:sz w:val="28"/>
          <w:szCs w:val="28"/>
        </w:rPr>
        <w:t>.Исчерпывающий перечень оснований для отказа в удовлетворении жалобы и случаев, в которых ответ на жалобу не дается: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Департамент</w:t>
      </w:r>
      <w:r w:rsidR="00A75848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Pr="00640DF6">
        <w:rPr>
          <w:rFonts w:ascii="Times New Roman" w:hAnsi="Times New Roman" w:cs="Times New Roman"/>
          <w:sz w:val="28"/>
          <w:szCs w:val="28"/>
        </w:rPr>
        <w:t xml:space="preserve"> отказывает в удовлетворении жалобы в следующих случаях: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4C7913" w:rsidRDefault="00640DF6" w:rsidP="004C79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Департамент</w:t>
      </w:r>
      <w:r w:rsidR="005D2D5D">
        <w:rPr>
          <w:rFonts w:ascii="Times New Roman" w:hAnsi="Times New Roman" w:cs="Times New Roman"/>
          <w:sz w:val="28"/>
          <w:szCs w:val="28"/>
        </w:rPr>
        <w:t xml:space="preserve">, </w:t>
      </w:r>
      <w:r w:rsidR="003B6F29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Pr="00640DF6">
        <w:rPr>
          <w:rFonts w:ascii="Times New Roman" w:hAnsi="Times New Roman" w:cs="Times New Roman"/>
          <w:sz w:val="28"/>
          <w:szCs w:val="28"/>
        </w:rPr>
        <w:t xml:space="preserve"> оставляет жалобу без ответа в следующих случаях:</w:t>
      </w:r>
    </w:p>
    <w:p w:rsidR="004C7913" w:rsidRDefault="00640DF6" w:rsidP="004C79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 xml:space="preserve">а) </w:t>
      </w:r>
      <w:r w:rsidR="004C7913">
        <w:rPr>
          <w:rFonts w:ascii="Times New Roman" w:hAnsi="Times New Roman" w:cs="Times New Roman"/>
          <w:sz w:val="28"/>
          <w:szCs w:val="28"/>
        </w:rPr>
        <w:t xml:space="preserve">наличие в жалобе </w:t>
      </w:r>
      <w:r w:rsidR="004C7913" w:rsidRPr="004C7913">
        <w:rPr>
          <w:rFonts w:ascii="Times New Roman" w:hAnsi="Times New Roman" w:cs="Times New Roman"/>
          <w:sz w:val="28"/>
          <w:szCs w:val="28"/>
        </w:rPr>
        <w:t>нецензурные либо оскорбительные выражения, угрозы жизни, здоровью и имуществу должностного лица, а также членов его семьи</w:t>
      </w:r>
      <w:r w:rsidR="004C7913">
        <w:rPr>
          <w:rFonts w:ascii="Times New Roman" w:hAnsi="Times New Roman" w:cs="Times New Roman"/>
          <w:sz w:val="28"/>
          <w:szCs w:val="28"/>
        </w:rPr>
        <w:t>;</w:t>
      </w:r>
    </w:p>
    <w:p w:rsidR="00B32611" w:rsidRPr="00B32611" w:rsidRDefault="00640DF6" w:rsidP="004C79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 xml:space="preserve">б) </w:t>
      </w:r>
      <w:r w:rsidR="00B32611" w:rsidRPr="00B32611">
        <w:rPr>
          <w:rFonts w:ascii="Times New Roman" w:hAnsi="Times New Roman" w:cs="Times New Roman"/>
          <w:sz w:val="28"/>
          <w:szCs w:val="28"/>
        </w:rPr>
        <w:t xml:space="preserve">не указаны фамилия гражданина, направившего </w:t>
      </w:r>
      <w:r w:rsidR="00B32611">
        <w:rPr>
          <w:rFonts w:ascii="Times New Roman" w:hAnsi="Times New Roman" w:cs="Times New Roman"/>
          <w:sz w:val="28"/>
          <w:szCs w:val="28"/>
        </w:rPr>
        <w:t>жалобу</w:t>
      </w:r>
      <w:r w:rsidR="00B32611" w:rsidRPr="00B32611">
        <w:rPr>
          <w:rFonts w:ascii="Times New Roman" w:hAnsi="Times New Roman" w:cs="Times New Roman"/>
          <w:sz w:val="28"/>
          <w:szCs w:val="28"/>
        </w:rPr>
        <w:t>, или почтовый адрес, по которому должен быть направлен ответ</w:t>
      </w:r>
      <w:r w:rsidR="00B32611">
        <w:rPr>
          <w:rFonts w:ascii="Times New Roman" w:hAnsi="Times New Roman" w:cs="Times New Roman"/>
          <w:sz w:val="28"/>
          <w:szCs w:val="28"/>
        </w:rPr>
        <w:t xml:space="preserve">, </w:t>
      </w:r>
      <w:r w:rsidR="004C7913" w:rsidRPr="004C7913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4C7913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4C7913" w:rsidRPr="004C7913">
        <w:rPr>
          <w:rFonts w:ascii="Times New Roman" w:hAnsi="Times New Roman" w:cs="Times New Roman"/>
          <w:sz w:val="28"/>
          <w:szCs w:val="28"/>
        </w:rPr>
        <w:t>не поддается прочтению</w:t>
      </w:r>
      <w:r w:rsidR="004C7913">
        <w:rPr>
          <w:rFonts w:ascii="Times New Roman" w:hAnsi="Times New Roman" w:cs="Times New Roman"/>
          <w:sz w:val="28"/>
          <w:szCs w:val="28"/>
        </w:rPr>
        <w:t>.</w:t>
      </w:r>
    </w:p>
    <w:p w:rsidR="00640DF6" w:rsidRPr="00640DF6" w:rsidRDefault="00640DF6" w:rsidP="00A75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5.1</w:t>
      </w:r>
      <w:r w:rsidR="00B42D84">
        <w:rPr>
          <w:rFonts w:ascii="Times New Roman" w:hAnsi="Times New Roman" w:cs="Times New Roman"/>
          <w:sz w:val="28"/>
          <w:szCs w:val="28"/>
        </w:rPr>
        <w:t>0</w:t>
      </w:r>
      <w:r w:rsidRPr="00640DF6">
        <w:rPr>
          <w:rFonts w:ascii="Times New Roman" w:hAnsi="Times New Roman" w:cs="Times New Roman"/>
          <w:sz w:val="28"/>
          <w:szCs w:val="28"/>
        </w:rPr>
        <w:t>.Оснований для приостановления рассмотрения жалобы законодательством Российской Федерации не предусмотрено.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5.1</w:t>
      </w:r>
      <w:r w:rsidR="00B42D84">
        <w:rPr>
          <w:rFonts w:ascii="Times New Roman" w:hAnsi="Times New Roman" w:cs="Times New Roman"/>
          <w:sz w:val="28"/>
          <w:szCs w:val="28"/>
        </w:rPr>
        <w:t>1</w:t>
      </w:r>
      <w:r w:rsidRPr="00640DF6">
        <w:rPr>
          <w:rFonts w:ascii="Times New Roman" w:hAnsi="Times New Roman" w:cs="Times New Roman"/>
          <w:sz w:val="28"/>
          <w:szCs w:val="28"/>
        </w:rPr>
        <w:t xml:space="preserve">.В случае установления в ходе или по результатам </w:t>
      </w:r>
      <w:proofErr w:type="gramStart"/>
      <w:r w:rsidRPr="00640DF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40DF6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Все решения, действия (бездействие) Департамента</w:t>
      </w:r>
      <w:r w:rsidR="003B6F29">
        <w:rPr>
          <w:rFonts w:ascii="Times New Roman" w:hAnsi="Times New Roman" w:cs="Times New Roman"/>
          <w:sz w:val="28"/>
          <w:szCs w:val="28"/>
        </w:rPr>
        <w:t>/образовательной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должностного лица Департамента</w:t>
      </w:r>
      <w:r w:rsidR="003B6F29">
        <w:rPr>
          <w:rFonts w:ascii="Times New Roman" w:hAnsi="Times New Roman" w:cs="Times New Roman"/>
          <w:sz w:val="28"/>
          <w:szCs w:val="28"/>
        </w:rPr>
        <w:t>/образовательной организации</w:t>
      </w:r>
      <w:r w:rsidRPr="00640DF6">
        <w:rPr>
          <w:rFonts w:ascii="Times New Roman" w:hAnsi="Times New Roman" w:cs="Times New Roman"/>
          <w:sz w:val="28"/>
          <w:szCs w:val="28"/>
        </w:rPr>
        <w:t>, муниципального служащего, заявитель вправе оспорить в судебном порядке.</w:t>
      </w:r>
    </w:p>
    <w:p w:rsidR="00640DF6" w:rsidRPr="00640DF6" w:rsidRDefault="00640DF6" w:rsidP="003B6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DF6">
        <w:rPr>
          <w:rFonts w:ascii="Times New Roman" w:hAnsi="Times New Roman" w:cs="Times New Roman"/>
          <w:sz w:val="28"/>
          <w:szCs w:val="28"/>
        </w:rPr>
        <w:t>5.1</w:t>
      </w:r>
      <w:r w:rsidR="00B42D84">
        <w:rPr>
          <w:rFonts w:ascii="Times New Roman" w:hAnsi="Times New Roman" w:cs="Times New Roman"/>
          <w:sz w:val="28"/>
          <w:szCs w:val="28"/>
        </w:rPr>
        <w:t>2</w:t>
      </w:r>
      <w:r w:rsidRPr="00640DF6">
        <w:rPr>
          <w:rFonts w:ascii="Times New Roman" w:hAnsi="Times New Roman" w:cs="Times New Roman"/>
          <w:sz w:val="28"/>
          <w:szCs w:val="28"/>
        </w:rPr>
        <w:t>.Информация о порядке подачи и рассмотрения жалобы размещается на информационном стенде в месте предоставления муниципальной услуги и в информационно-телекоммуникационной сети Интернет на официальном сайте, Едином и региональном порталах</w:t>
      </w:r>
    </w:p>
    <w:p w:rsidR="0043164E" w:rsidRDefault="0043164E" w:rsidP="00417572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261A55" w:rsidRPr="007402CB" w:rsidRDefault="00261A55" w:rsidP="00417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</w:pPr>
    </w:p>
    <w:p w:rsidR="00B60543" w:rsidRDefault="00B60543">
      <w:pPr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  <w:sectPr w:rsidR="00440723" w:rsidSect="008352E5">
          <w:headerReference w:type="default" r:id="rId23"/>
          <w:pgSz w:w="11905" w:h="16838"/>
          <w:pgMar w:top="1134" w:right="567" w:bottom="709" w:left="1701" w:header="720" w:footer="720" w:gutter="0"/>
          <w:cols w:space="720"/>
          <w:noEndnote/>
        </w:sectPr>
      </w:pPr>
    </w:p>
    <w:p w:rsidR="00261A55" w:rsidRPr="007402CB" w:rsidRDefault="00261A55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outlineLvl w:val="0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61A55" w:rsidRPr="007402CB" w:rsidRDefault="00261A55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</w:t>
      </w:r>
      <w:r w:rsidR="00C413E6">
        <w:rPr>
          <w:rFonts w:ascii="Times New Roman" w:hAnsi="Times New Roman" w:cs="Times New Roman"/>
          <w:sz w:val="28"/>
          <w:szCs w:val="28"/>
        </w:rPr>
        <w:t>я</w:t>
      </w:r>
    </w:p>
    <w:p w:rsidR="00261A55" w:rsidRPr="007402CB" w:rsidRDefault="00495CC6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7402CB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261A55" w:rsidRPr="007402CB" w:rsidRDefault="00261A55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об образовательных программах и учебных планах,</w:t>
      </w:r>
    </w:p>
    <w:p w:rsidR="00261A55" w:rsidRPr="007402CB" w:rsidRDefault="00261A55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рабочих программах учебных курсов, предметов,</w:t>
      </w:r>
    </w:p>
    <w:p w:rsidR="00261A55" w:rsidRPr="007402CB" w:rsidRDefault="00261A55" w:rsidP="004175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дисциплин (модулей</w:t>
      </w:r>
      <w:r w:rsidR="00495CC6">
        <w:rPr>
          <w:rFonts w:ascii="Times New Roman" w:hAnsi="Times New Roman" w:cs="Times New Roman"/>
          <w:sz w:val="28"/>
          <w:szCs w:val="28"/>
        </w:rPr>
        <w:t xml:space="preserve">), календарных учебных </w:t>
      </w:r>
      <w:proofErr w:type="gramStart"/>
      <w:r w:rsidR="00495CC6">
        <w:rPr>
          <w:rFonts w:ascii="Times New Roman" w:hAnsi="Times New Roman" w:cs="Times New Roman"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sz w:val="28"/>
          <w:szCs w:val="28"/>
        </w:rPr>
        <w:t>»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68" w:rsidRDefault="000A3668" w:rsidP="00B36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71"/>
      <w:bookmarkEnd w:id="0"/>
      <w:r w:rsidRPr="00B53153">
        <w:rPr>
          <w:rFonts w:ascii="Times New Roman" w:hAnsi="Times New Roman" w:cs="Times New Roman"/>
          <w:bCs/>
          <w:sz w:val="28"/>
          <w:szCs w:val="28"/>
        </w:rPr>
        <w:t>Муниципальные образовательные организации, предоставляющие муниципальную услугу</w:t>
      </w:r>
    </w:p>
    <w:tbl>
      <w:tblPr>
        <w:tblW w:w="5089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3118"/>
        <w:gridCol w:w="3564"/>
        <w:gridCol w:w="2336"/>
        <w:gridCol w:w="2130"/>
        <w:gridCol w:w="2895"/>
      </w:tblGrid>
      <w:tr w:rsidR="00E949E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79A5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49E8" w:rsidRPr="00B53153" w:rsidRDefault="00E949E8" w:rsidP="005D7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Адреса электронной почты</w:t>
            </w:r>
          </w:p>
        </w:tc>
      </w:tr>
      <w:tr w:rsidR="00B53153" w:rsidRPr="00B53153" w:rsidTr="005D79A5">
        <w:trPr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153" w:rsidRPr="00B53153" w:rsidRDefault="00B53153" w:rsidP="00B3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>Средняя общеобразовательная школа № 1</w:t>
            </w:r>
            <w:r w:rsidR="005B41C9">
              <w:rPr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628309, 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Югра, город Нефтеюганск,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микрорайон,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здание № 28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 – суббота с  8.00 до 20.00</w:t>
            </w:r>
            <w:r w:rsidR="008352E5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BC5382" w:rsidRPr="00B53153" w:rsidRDefault="00BC5382" w:rsidP="005D79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-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53153">
              <w:rPr>
                <w:color w:val="000000"/>
                <w:sz w:val="28"/>
                <w:szCs w:val="28"/>
              </w:rPr>
              <w:t>8(3463)233868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hyperlink r:id="rId24" w:history="1"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1_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 xml:space="preserve">Средняя общеобразовательная школа № 2 имени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628301, Российская Федерация, </w:t>
            </w:r>
            <w:r w:rsidR="005125A6"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Тюменская область, </w:t>
            </w: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Ханты-Ма</w:t>
            </w:r>
            <w:r w:rsidR="005125A6"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нсийский автономный округ</w:t>
            </w:r>
            <w:r w:rsidR="00417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125A6"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125A6"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Югра</w:t>
            </w: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 w:rsidR="00A812B3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Нефтеюганск,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- пятница с 8.00 до 20.00</w:t>
            </w:r>
            <w:r w:rsidR="008352E5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0A3668" w:rsidRPr="00B53153" w:rsidRDefault="000A3668" w:rsidP="005D79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Суббота с 8.00 до 16.00</w:t>
            </w:r>
            <w:r w:rsidR="008352E5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0A3668" w:rsidRPr="00B53153" w:rsidRDefault="000A3668" w:rsidP="005D79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color w:val="000000"/>
                <w:sz w:val="28"/>
                <w:szCs w:val="28"/>
              </w:rPr>
              <w:t>8(3463)221645</w:t>
            </w:r>
          </w:p>
          <w:p w:rsidR="000A3668" w:rsidRPr="00B53153" w:rsidRDefault="000A3668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hyperlink r:id="rId25" w:history="1"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sosh2_ugansk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>Исаевой Антонины Ивановны»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микрорайон, </w:t>
            </w:r>
          </w:p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здание № 66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5D79A5" w:rsidP="005D79A5">
            <w:pPr>
              <w:tabs>
                <w:tab w:val="left" w:pos="540"/>
              </w:tabs>
              <w:spacing w:after="0" w:line="240" w:lineRule="auto"/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общеобразовательная школа № 3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628303,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Югра, 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микрорайон,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№ 35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382" w:rsidRPr="00B53153" w:rsidRDefault="000A3668" w:rsidP="005D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07.30 до 16.00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gramStart"/>
            <w:r w:rsid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суббота – с 8.30 до 11.00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 w:rsidP="005D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Выходной день – воскресенье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8(3463)221669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 w:rsidP="005D79A5">
            <w:pPr>
              <w:tabs>
                <w:tab w:val="left" w:pos="540"/>
              </w:tabs>
              <w:spacing w:after="0" w:line="240" w:lineRule="auto"/>
              <w:rPr>
                <w:rStyle w:val="aa"/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hyperlink r:id="rId26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sosh3_ugansk@mail.ru</w:t>
              </w:r>
            </w:hyperlink>
            <w:r w:rsidR="000A3668" w:rsidRPr="00B53153">
              <w:rPr>
                <w:rStyle w:val="aa"/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общеобразовательная кадетская школа № 4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628307,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Югра,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микрорайон,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№ 31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7.00 до 20.40</w:t>
            </w:r>
            <w:r w:rsid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, суббота – с 8.00 до 19.00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 день – воскресенье</w:t>
            </w:r>
            <w:r w:rsidRPr="00B531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70698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sosh4_ugansk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proofErr w:type="gramStart"/>
            <w:r w:rsidRPr="00B53153">
              <w:rPr>
                <w:sz w:val="28"/>
                <w:szCs w:val="28"/>
              </w:rPr>
              <w:t>Средняя</w:t>
            </w:r>
            <w:proofErr w:type="gramEnd"/>
          </w:p>
          <w:p w:rsidR="000A3668" w:rsidRPr="00B53153" w:rsidRDefault="000A3668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общеобразовательная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628309,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Понедельник-суббота  -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A3668" w:rsidRPr="00B53153" w:rsidRDefault="00BC53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8(3463)225002</w:t>
            </w:r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8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sosh5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79A5" w:rsidRPr="00B53153" w:rsidTr="005D79A5">
        <w:trPr>
          <w:trHeight w:val="76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79A5">
              <w:rPr>
                <w:sz w:val="28"/>
                <w:szCs w:val="28"/>
              </w:rPr>
              <w:t>школа № 5</w:t>
            </w:r>
          </w:p>
          <w:p w:rsidR="005D79A5" w:rsidRPr="005D79A5" w:rsidRDefault="005D79A5" w:rsidP="005D7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>«Многопрофильная»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город</w:t>
            </w: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Нефтеюганск, </w:t>
            </w:r>
          </w:p>
          <w:p w:rsidR="005D79A5" w:rsidRPr="005D79A5" w:rsidRDefault="005D79A5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 xml:space="preserve">2 микрорайон, </w:t>
            </w:r>
          </w:p>
          <w:p w:rsidR="005D79A5" w:rsidRPr="005D79A5" w:rsidRDefault="005D79A5" w:rsidP="005D7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9A5">
              <w:rPr>
                <w:rFonts w:ascii="Times New Roman" w:hAnsi="Times New Roman" w:cs="Times New Roman"/>
                <w:sz w:val="28"/>
                <w:szCs w:val="28"/>
              </w:rPr>
              <w:t>здание № 29 (первая часть)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5D79A5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>Средняя общеобразовательная школа № 6</w:t>
            </w:r>
            <w:r w:rsidR="005B41C9">
              <w:rPr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628307,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 микрорайон, здание № 28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AA9" w:rsidRPr="00B53153" w:rsidRDefault="00621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Понедельник-пятница с 8.00 до 19.00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621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Суббота  - с 8.00 до 16</w:t>
            </w:r>
            <w:r w:rsidR="008352E5">
              <w:rPr>
                <w:rFonts w:ascii="Times New Roman" w:hAnsi="Times New Roman"/>
                <w:sz w:val="28"/>
                <w:szCs w:val="28"/>
              </w:rPr>
              <w:t>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BC53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>8(3463)272517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hyperlink r:id="rId29" w:history="1"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6_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>Средняя общеобразовательная школа № 7</w:t>
            </w:r>
            <w:r w:rsidR="005B41C9">
              <w:rPr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4E7B0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628305,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Югра,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79A5" w:rsidRDefault="000A3668" w:rsidP="004E7B0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0A3668" w:rsidRPr="00B53153" w:rsidRDefault="000A3668" w:rsidP="004E7B0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11 микрорайон, здание № 61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</w:t>
            </w:r>
            <w:r w:rsidR="008352E5">
              <w:rPr>
                <w:rFonts w:ascii="Times New Roman" w:hAnsi="Times New Roman"/>
                <w:sz w:val="28"/>
                <w:szCs w:val="28"/>
              </w:rPr>
              <w:t>льник-пятница - с 8.00 до 19.00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8352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 – с 8.00 до 16.00</w:t>
            </w:r>
            <w:r>
              <w:t xml:space="preserve"> </w:t>
            </w:r>
            <w:r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8(3463)234634</w:t>
            </w:r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0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7_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общеобразовательная школа № 8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628307,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Югра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 дни - суббота, воскресенье</w:t>
            </w:r>
            <w:r w:rsidRPr="00B531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8(3463)252811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31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8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5D7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8а микрорайон, здание № 17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>Средняя общеобразовательная школа № 9</w:t>
            </w:r>
            <w:r w:rsidR="005B41C9">
              <w:rPr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28508E" w:rsidP="004E7B0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628310,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Югра,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79A5" w:rsidRDefault="0028508E" w:rsidP="004E7B0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город Нефтеюганск,</w:t>
            </w:r>
          </w:p>
          <w:p w:rsidR="000A3668" w:rsidRPr="00B53153" w:rsidRDefault="0028508E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12 микрорайон, здание  60, первая часть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- пятница с 8.00 до 19.00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gramStart"/>
            <w:r w:rsidR="008352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B53153">
              <w:rPr>
                <w:rFonts w:ascii="Times New Roman" w:hAnsi="Times New Roman"/>
                <w:sz w:val="28"/>
                <w:szCs w:val="28"/>
              </w:rPr>
              <w:t xml:space="preserve"> суббота – с 8.00 до 15.00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>8(3463)254098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2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sosh9_ugansk@mail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 xml:space="preserve">Муниципальное бюджетное образовательное учреждение </w:t>
            </w:r>
            <w:r w:rsidR="005B41C9">
              <w:rPr>
                <w:sz w:val="28"/>
                <w:szCs w:val="28"/>
              </w:rPr>
              <w:t>«</w:t>
            </w:r>
            <w:r w:rsidRPr="00B53153">
              <w:rPr>
                <w:sz w:val="28"/>
                <w:szCs w:val="28"/>
              </w:rPr>
              <w:t>Средняя общеобразовательная школа с углубленным изучением отдельных предметов № 10</w:t>
            </w:r>
            <w:r w:rsidR="005B41C9">
              <w:rPr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628311,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13 микрорайон, здание № 68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- пятница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Суббота с 8.00 до 16.00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Выходной день </w:t>
            </w:r>
            <w:proofErr w:type="gramStart"/>
            <w:r w:rsidRPr="00B53153">
              <w:rPr>
                <w:rFonts w:ascii="Times New Roman" w:hAnsi="Times New Roman"/>
                <w:sz w:val="28"/>
                <w:szCs w:val="28"/>
              </w:rPr>
              <w:t>–в</w:t>
            </w:r>
            <w:proofErr w:type="gramEnd"/>
            <w:r w:rsidRPr="00B53153">
              <w:rPr>
                <w:rFonts w:ascii="Times New Roman" w:hAnsi="Times New Roman"/>
                <w:sz w:val="28"/>
                <w:szCs w:val="28"/>
              </w:rPr>
              <w:t>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53153">
              <w:rPr>
                <w:sz w:val="28"/>
                <w:szCs w:val="28"/>
              </w:rPr>
              <w:t>8(3463)252130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10_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pStyle w:val="a8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общеобразовательная школа № 13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628311,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Югра,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 дни – суббота,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8(3463)249960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history="1"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13_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ugansk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5D7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14 микрорайон, здание № 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gramStart"/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Средняя</w:t>
            </w:r>
            <w:proofErr w:type="gramEnd"/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общеобразовательная школа № 14</w:t>
            </w:r>
            <w:r w:rsidR="005B41C9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 xml:space="preserve">628305, </w:t>
            </w:r>
            <w:r w:rsidR="004E7B0E" w:rsidRPr="00B53153">
              <w:rPr>
                <w:rFonts w:ascii="Times New Roman" w:eastAsia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/>
                <w:sz w:val="28"/>
                <w:szCs w:val="28"/>
              </w:rPr>
              <w:t xml:space="preserve">Югра,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5D79A5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 xml:space="preserve">11б микрорайон,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.Ц</w:t>
            </w:r>
            <w:proofErr w:type="gramEnd"/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ентральная, 18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8.15 до 17.00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 дни  – суббота, воскресенье</w:t>
            </w:r>
            <w:r w:rsidRPr="00B53153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/>
                <w:sz w:val="28"/>
                <w:szCs w:val="28"/>
              </w:rPr>
              <w:t>8(3463)233277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sosh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14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_ugansk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0A3668" w:rsidRPr="00B53153" w:rsidRDefault="005B41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A3668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Лицей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628310,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Югра,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16а микрорайон, </w:t>
            </w:r>
          </w:p>
          <w:p w:rsidR="005D79A5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здание № 84 </w:t>
            </w:r>
          </w:p>
          <w:p w:rsidR="000A3668" w:rsidRPr="00B53153" w:rsidRDefault="000A3668" w:rsidP="005D79A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помещение № 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8.00 до 18.00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 – с 8.00 до 14.00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Выходной день – воскресенье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8(3463)226046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36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lizeum_ugansk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Муниципальное бюджетное общеобразовательное учреждение </w:t>
            </w:r>
            <w:r w:rsidR="005B41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Прогимназия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628303,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17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Югра,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7.00 до 19.00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, суббота – с 8.00 до 16.00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8(3463)227550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37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shs3_ugansk@mail.ru</w:t>
              </w:r>
            </w:hyperlink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79A5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6405C1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Нефтеюганск, </w:t>
            </w:r>
          </w:p>
          <w:p w:rsidR="005D79A5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10 микрорайон, здание № 16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9A5" w:rsidRPr="00B53153" w:rsidRDefault="005D79A5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 Муниципальное бюджетное общеобразовательное учреждение 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  <w:r w:rsidR="00BD1D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№ 15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628310,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  <w:p w:rsidR="006405C1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6405C1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16а  микрорайон, </w:t>
            </w:r>
          </w:p>
          <w:p w:rsidR="000A3668" w:rsidRPr="00B53153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здание № 65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- пятница с 8.00 до 17.00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, суббота – с 8.00 до 12.00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8(3463)247636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shs15_ugansk@mail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Школа развития № 24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628311,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Югра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13  микрорайон,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здание № 51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– суббота с 7.00 до 19.00 часов</w:t>
            </w:r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-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8(3463)254464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shs24_ugansk@mail.ru</w:t>
              </w:r>
            </w:hyperlink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образовательное учреждение </w:t>
            </w:r>
            <w:proofErr w:type="gramStart"/>
            <w:r w:rsidRPr="00B53153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proofErr w:type="gramEnd"/>
            <w:r w:rsidRPr="00B531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628310,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6405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, суббота – с 8.00 до 16.00</w:t>
            </w:r>
            <w:r w:rsidR="008352E5">
              <w:t xml:space="preserve"> </w:t>
            </w:r>
            <w:r w:rsidR="008352E5" w:rsidRPr="008352E5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8(3463)236033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poisk_ugansk@mail.ru</w:t>
              </w:r>
            </w:hyperlink>
            <w:r w:rsidR="000A3668" w:rsidRPr="00B53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05C1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05C1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 xml:space="preserve">Центр дополнительного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Поиск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6405C1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6405C1" w:rsidRDefault="006405C1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16а микрорайон, </w:t>
            </w:r>
          </w:p>
          <w:p w:rsidR="006405C1" w:rsidRDefault="006405C1" w:rsidP="006405C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здание № 84 </w:t>
            </w:r>
          </w:p>
          <w:p w:rsidR="006405C1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помещение № 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4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Pr="00B53153" w:rsidRDefault="006405C1" w:rsidP="0061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дополнительного образования  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Дом детского творчества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628306,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14 микрорайон,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здание № 20/1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B53153">
              <w:rPr>
                <w:rFonts w:ascii="Times New Roman" w:hAnsi="Times New Roman"/>
                <w:sz w:val="28"/>
                <w:szCs w:val="28"/>
              </w:rPr>
              <w:t>кроме</w:t>
            </w:r>
            <w:proofErr w:type="gramEnd"/>
          </w:p>
          <w:p w:rsidR="000A3668" w:rsidRPr="00B53153" w:rsidRDefault="000A3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праздничных дней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8(3463)254001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ddt_ugansk@mail.ru</w:t>
              </w:r>
            </w:hyperlink>
            <w:r w:rsidR="000A3668" w:rsidRPr="00B53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A3668" w:rsidRPr="00B53153" w:rsidTr="005D79A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495CC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 w:rsidP="005C5D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«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Центр дополнительного образования</w:t>
            </w:r>
            <w:r w:rsidR="005B41C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628307,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Российская Федерация, Тюменская область, Ханты-Мансийский автономный округ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>-</w:t>
            </w:r>
            <w:r w:rsidR="0041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0E" w:rsidRPr="00B53153">
              <w:rPr>
                <w:rFonts w:ascii="Times New Roman" w:hAnsi="Times New Roman"/>
                <w:sz w:val="28"/>
                <w:szCs w:val="28"/>
              </w:rPr>
              <w:t xml:space="preserve">Югра, </w:t>
            </w:r>
          </w:p>
          <w:p w:rsidR="006405C1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 xml:space="preserve">город Нефтеюганск, </w:t>
            </w:r>
          </w:p>
          <w:p w:rsidR="000A3668" w:rsidRPr="00B53153" w:rsidRDefault="000A366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 микрорайон, здание № 28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4D7" w:rsidRPr="00B53153" w:rsidRDefault="001834D7" w:rsidP="001834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Понедельник - пятница с 8.00 до 20.00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  <w:r w:rsidRPr="00B53153">
              <w:rPr>
                <w:rFonts w:ascii="Times New Roman" w:hAnsi="Times New Roman"/>
                <w:sz w:val="28"/>
                <w:szCs w:val="28"/>
              </w:rPr>
              <w:t>, суббота – с 8.00 до 16.00</w:t>
            </w:r>
            <w:r w:rsidR="008352E5">
              <w:t xml:space="preserve"> </w:t>
            </w:r>
            <w:r w:rsidR="008352E5" w:rsidRPr="008352E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  <w:p w:rsidR="000A3668" w:rsidRPr="00B53153" w:rsidRDefault="001834D7" w:rsidP="001834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Выходной день – воскресенье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0A3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153">
              <w:rPr>
                <w:rFonts w:ascii="Times New Roman" w:hAnsi="Times New Roman"/>
                <w:sz w:val="28"/>
                <w:szCs w:val="28"/>
              </w:rPr>
              <w:t>8(3463)271860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68" w:rsidRPr="00B53153" w:rsidRDefault="00F7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0A3668" w:rsidRPr="00B53153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cdod_ugansk@mail.ru</w:t>
              </w:r>
            </w:hyperlink>
            <w:r w:rsidR="000A3668" w:rsidRPr="00B53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61A55" w:rsidRPr="007402CB" w:rsidRDefault="00B36B14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723" w:rsidRDefault="00440723">
      <w:pPr>
        <w:rPr>
          <w:rFonts w:ascii="Times New Roman" w:hAnsi="Times New Roman" w:cs="Times New Roman"/>
          <w:sz w:val="28"/>
          <w:szCs w:val="28"/>
        </w:rPr>
        <w:sectPr w:rsidR="00440723" w:rsidSect="00440723">
          <w:pgSz w:w="16838" w:h="11905" w:orient="landscape"/>
          <w:pgMar w:top="1531" w:right="1134" w:bottom="1304" w:left="1134" w:header="720" w:footer="720" w:gutter="0"/>
          <w:cols w:space="720"/>
          <w:noEndnote/>
          <w:docGrid w:linePitch="299"/>
        </w:sectPr>
      </w:pP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</w:t>
      </w:r>
      <w:r w:rsidR="00C413E6">
        <w:rPr>
          <w:rFonts w:ascii="Times New Roman" w:hAnsi="Times New Roman" w:cs="Times New Roman"/>
          <w:sz w:val="28"/>
          <w:szCs w:val="28"/>
        </w:rPr>
        <w:t>я</w:t>
      </w:r>
    </w:p>
    <w:p w:rsidR="00261A55" w:rsidRPr="007402CB" w:rsidRDefault="001834D7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7402CB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об образовательных программах и учебных планах,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рабочих программах учебных курсов, предметов,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дисциплин (модулей</w:t>
      </w:r>
      <w:r w:rsidR="001834D7">
        <w:rPr>
          <w:rFonts w:ascii="Times New Roman" w:hAnsi="Times New Roman" w:cs="Times New Roman"/>
          <w:sz w:val="28"/>
          <w:szCs w:val="28"/>
        </w:rPr>
        <w:t xml:space="preserve">), календарных учебных </w:t>
      </w:r>
      <w:proofErr w:type="gramStart"/>
      <w:r w:rsidR="001834D7">
        <w:rPr>
          <w:rFonts w:ascii="Times New Roman" w:hAnsi="Times New Roman" w:cs="Times New Roman"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sz w:val="28"/>
          <w:szCs w:val="28"/>
        </w:rPr>
        <w:t>»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C1" w:rsidRDefault="001834D7" w:rsidP="00183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44"/>
      <w:bookmarkEnd w:id="1"/>
      <w:r w:rsidRPr="00495CC6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</w:p>
    <w:p w:rsidR="001834D7" w:rsidRPr="00495CC6" w:rsidRDefault="001834D7" w:rsidP="00183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5CC6">
        <w:rPr>
          <w:rFonts w:ascii="Times New Roman" w:hAnsi="Times New Roman" w:cs="Times New Roman"/>
          <w:bCs/>
          <w:sz w:val="28"/>
          <w:szCs w:val="28"/>
        </w:rPr>
        <w:t xml:space="preserve">о предоставлении муниципальной услуги </w:t>
      </w:r>
      <w:r w:rsidR="005B41C9">
        <w:rPr>
          <w:rFonts w:ascii="Times New Roman" w:hAnsi="Times New Roman" w:cs="Times New Roman"/>
          <w:bCs/>
          <w:sz w:val="28"/>
          <w:szCs w:val="28"/>
        </w:rPr>
        <w:t>«</w:t>
      </w:r>
      <w:r w:rsidRPr="00495CC6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планах,</w:t>
      </w:r>
    </w:p>
    <w:p w:rsidR="001834D7" w:rsidRPr="00495CC6" w:rsidRDefault="001834D7" w:rsidP="00183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5CC6">
        <w:rPr>
          <w:rFonts w:ascii="Times New Roman" w:hAnsi="Times New Roman" w:cs="Times New Roman"/>
          <w:bCs/>
          <w:sz w:val="28"/>
          <w:szCs w:val="28"/>
        </w:rPr>
        <w:t>рабочих программах учебных курсов, предметов,</w:t>
      </w:r>
    </w:p>
    <w:p w:rsidR="001834D7" w:rsidRPr="00495CC6" w:rsidRDefault="001834D7" w:rsidP="00183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5CC6">
        <w:rPr>
          <w:rFonts w:ascii="Times New Roman" w:hAnsi="Times New Roman" w:cs="Times New Roman"/>
          <w:bCs/>
          <w:sz w:val="28"/>
          <w:szCs w:val="28"/>
        </w:rPr>
        <w:t xml:space="preserve">дисциплин (модулей), календарных учебных </w:t>
      </w:r>
      <w:proofErr w:type="gramStart"/>
      <w:r w:rsidRPr="00495CC6">
        <w:rPr>
          <w:rFonts w:ascii="Times New Roman" w:hAnsi="Times New Roman" w:cs="Times New Roman"/>
          <w:bCs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bCs/>
          <w:sz w:val="28"/>
          <w:szCs w:val="28"/>
        </w:rPr>
        <w:t>»</w:t>
      </w:r>
    </w:p>
    <w:p w:rsidR="001834D7" w:rsidRDefault="001834D7" w:rsidP="00B36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959"/>
      </w:tblGrid>
      <w:tr w:rsidR="001834D7" w:rsidRPr="00B53153" w:rsidTr="00B53153">
        <w:tc>
          <w:tcPr>
            <w:tcW w:w="221" w:type="dxa"/>
          </w:tcPr>
          <w:p w:rsidR="001834D7" w:rsidRPr="00B53153" w:rsidRDefault="001834D7" w:rsidP="00261A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</w:tcPr>
          <w:p w:rsidR="001834D7" w:rsidRPr="00B53153" w:rsidRDefault="001834D7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Руководителю ______</w:t>
            </w:r>
            <w:r w:rsidR="00B5315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1834D7" w:rsidRPr="00B53153" w:rsidRDefault="005B72BA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(полное наименование </w:t>
            </w:r>
            <w:r w:rsidR="001834D7" w:rsidRPr="00B5315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="001834D7" w:rsidRPr="005B72BA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5B72BA">
              <w:rPr>
                <w:rFonts w:ascii="Times New Roman" w:hAnsi="Times New Roman" w:cs="Times New Roman"/>
                <w:sz w:val="28"/>
                <w:szCs w:val="28"/>
              </w:rPr>
              <w:t>/Д</w:t>
            </w:r>
            <w:r w:rsidR="003253C1" w:rsidRPr="005B72BA">
              <w:rPr>
                <w:rFonts w:ascii="Times New Roman" w:hAnsi="Times New Roman" w:cs="Times New Roman"/>
                <w:sz w:val="28"/>
                <w:szCs w:val="28"/>
              </w:rPr>
              <w:t>епартамента</w:t>
            </w:r>
            <w:r w:rsidR="001834D7" w:rsidRPr="00B531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834D7" w:rsidRPr="00B53153" w:rsidRDefault="001834D7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B5315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1834D7" w:rsidRPr="00B53153" w:rsidRDefault="001834D7" w:rsidP="00B53153">
            <w:pPr>
              <w:pStyle w:val="ConsPlusNonformat"/>
              <w:ind w:left="3322"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(Ф.И.О. руководителя)</w:t>
            </w:r>
          </w:p>
          <w:p w:rsidR="001834D7" w:rsidRPr="00B53153" w:rsidRDefault="001834D7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от _________________</w:t>
            </w:r>
            <w:r w:rsidR="00B5315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1834D7" w:rsidRPr="00B53153" w:rsidRDefault="001834D7" w:rsidP="00C430A8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(Ф.И.О. родителя (законного представителя)</w:t>
            </w:r>
            <w:proofErr w:type="gramEnd"/>
          </w:p>
          <w:p w:rsidR="001834D7" w:rsidRPr="00B53153" w:rsidRDefault="001834D7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проживающей</w:t>
            </w:r>
            <w:proofErr w:type="gramEnd"/>
            <w:r w:rsidRPr="00B53153">
              <w:rPr>
                <w:rFonts w:ascii="Times New Roman" w:hAnsi="Times New Roman" w:cs="Times New Roman"/>
                <w:sz w:val="28"/>
                <w:szCs w:val="28"/>
              </w:rPr>
              <w:t xml:space="preserve"> (его) по адресу ________________________</w:t>
            </w:r>
            <w:r w:rsidR="00B53153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1834D7" w:rsidRPr="00B53153" w:rsidRDefault="001834D7" w:rsidP="00B53153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телефон _____________</w:t>
            </w:r>
            <w:r w:rsidR="00B5315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1834D7" w:rsidRPr="00B53153" w:rsidRDefault="001834D7" w:rsidP="00C430A8">
            <w:pPr>
              <w:pStyle w:val="ConsPlusNonformat"/>
              <w:ind w:left="3322"/>
              <w:rPr>
                <w:rFonts w:ascii="Times New Roman" w:hAnsi="Times New Roman" w:cs="Times New Roman"/>
                <w:sz w:val="28"/>
                <w:szCs w:val="28"/>
              </w:rPr>
            </w:pPr>
            <w:r w:rsidRPr="00B5315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 __________________</w:t>
            </w:r>
            <w:r w:rsidR="00C430A8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1834D7" w:rsidRPr="00B53153" w:rsidRDefault="001834D7" w:rsidP="00B53153">
            <w:pPr>
              <w:autoSpaceDE w:val="0"/>
              <w:autoSpaceDN w:val="0"/>
              <w:adjustRightInd w:val="0"/>
              <w:ind w:left="17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A55" w:rsidRPr="00B53153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0F7C" w:rsidRPr="00B53153" w:rsidRDefault="00CF0F7C" w:rsidP="006405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Заявление</w:t>
      </w:r>
    </w:p>
    <w:p w:rsidR="00CF0F7C" w:rsidRPr="00B53153" w:rsidRDefault="00CF0F7C" w:rsidP="005B72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Прошу  предоставить  информацию об образовательных програ</w:t>
      </w:r>
      <w:r w:rsidR="005B72BA">
        <w:rPr>
          <w:rFonts w:ascii="Times New Roman" w:hAnsi="Times New Roman" w:cs="Times New Roman"/>
          <w:sz w:val="28"/>
          <w:szCs w:val="28"/>
        </w:rPr>
        <w:t xml:space="preserve">ммах и учебных </w:t>
      </w:r>
      <w:r w:rsidRPr="00B53153">
        <w:rPr>
          <w:rFonts w:ascii="Times New Roman" w:hAnsi="Times New Roman" w:cs="Times New Roman"/>
          <w:sz w:val="28"/>
          <w:szCs w:val="28"/>
        </w:rPr>
        <w:t xml:space="preserve">планах,  рабочих программах учебных курсов, </w:t>
      </w:r>
      <w:r w:rsidR="00463046" w:rsidRPr="00B53153">
        <w:rPr>
          <w:rFonts w:ascii="Times New Roman" w:hAnsi="Times New Roman" w:cs="Times New Roman"/>
          <w:sz w:val="28"/>
          <w:szCs w:val="28"/>
        </w:rPr>
        <w:t xml:space="preserve">предметов, дисциплин (модулей), </w:t>
      </w:r>
      <w:r w:rsidRPr="00B53153">
        <w:rPr>
          <w:rFonts w:ascii="Times New Roman" w:hAnsi="Times New Roman" w:cs="Times New Roman"/>
          <w:sz w:val="28"/>
          <w:szCs w:val="28"/>
        </w:rPr>
        <w:t>годовых календарных учебных графиках:</w:t>
      </w:r>
    </w:p>
    <w:p w:rsidR="00CF0F7C" w:rsidRPr="00B53153" w:rsidRDefault="00CF0F7C" w:rsidP="00CF0F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21AA9" w:rsidRPr="00B53153" w:rsidRDefault="00621AA9" w:rsidP="00CF0F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C430A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F0F7C" w:rsidRPr="00B53153" w:rsidRDefault="00CF0F7C" w:rsidP="00463046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(суть вопроса)</w:t>
      </w:r>
    </w:p>
    <w:p w:rsidR="00621AA9" w:rsidRPr="00B53153" w:rsidRDefault="00621AA9" w:rsidP="004630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О принятом решении прошу информировать меня ________________________________</w:t>
      </w:r>
      <w:r w:rsidR="00C430A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21AA9" w:rsidRPr="00B53153" w:rsidRDefault="00621AA9" w:rsidP="004630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621AA9" w:rsidRPr="00B53153" w:rsidRDefault="00621AA9" w:rsidP="004630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>(указывается способ информирования – по электронной почте,  по почте на указанный адрес проживания, при личном общении)</w:t>
      </w:r>
    </w:p>
    <w:p w:rsidR="00CF0F7C" w:rsidRPr="00B53153" w:rsidRDefault="00CF0F7C" w:rsidP="004630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0F7C" w:rsidRPr="00B53153" w:rsidRDefault="00CF0F7C" w:rsidP="004630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С  уставом   образовательной организации,  лицензией  на  право  ведения  образовательной деятельности, свидетельством о государственн</w:t>
      </w:r>
      <w:r w:rsidR="00621AA9" w:rsidRPr="00B53153">
        <w:rPr>
          <w:rFonts w:ascii="Times New Roman" w:hAnsi="Times New Roman" w:cs="Times New Roman"/>
          <w:sz w:val="28"/>
          <w:szCs w:val="28"/>
        </w:rPr>
        <w:t xml:space="preserve">ой аккредитации </w:t>
      </w:r>
      <w:proofErr w:type="gramStart"/>
      <w:r w:rsidR="00621AA9" w:rsidRPr="00B5315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621AA9" w:rsidRPr="00B53153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CF0F7C" w:rsidRPr="00B53153" w:rsidRDefault="00CF0F7C" w:rsidP="00CF0F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     ______________ 20____ г.             </w:t>
      </w:r>
      <w:r w:rsidR="00C430A8">
        <w:rPr>
          <w:rFonts w:ascii="Times New Roman" w:hAnsi="Times New Roman" w:cs="Times New Roman"/>
          <w:sz w:val="28"/>
          <w:szCs w:val="28"/>
        </w:rPr>
        <w:tab/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Pr="00B53153">
        <w:rPr>
          <w:rFonts w:ascii="Times New Roman" w:hAnsi="Times New Roman" w:cs="Times New Roman"/>
          <w:sz w:val="28"/>
          <w:szCs w:val="28"/>
        </w:rPr>
        <w:t>____________________</w:t>
      </w:r>
    </w:p>
    <w:p w:rsidR="00CF0F7C" w:rsidRPr="00B53153" w:rsidRDefault="00CF0F7C" w:rsidP="00621A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1AA9" w:rsidRPr="00B53153">
        <w:rPr>
          <w:rFonts w:ascii="Times New Roman" w:hAnsi="Times New Roman" w:cs="Times New Roman"/>
          <w:sz w:val="28"/>
          <w:szCs w:val="28"/>
        </w:rPr>
        <w:t xml:space="preserve">      </w:t>
      </w:r>
      <w:r w:rsidRPr="00B53153">
        <w:rPr>
          <w:rFonts w:ascii="Times New Roman" w:hAnsi="Times New Roman" w:cs="Times New Roman"/>
          <w:sz w:val="28"/>
          <w:szCs w:val="28"/>
        </w:rPr>
        <w:t xml:space="preserve"> (дата)                </w:t>
      </w:r>
      <w:r w:rsidR="00621AA9" w:rsidRPr="00B53153">
        <w:rPr>
          <w:rFonts w:ascii="Times New Roman" w:hAnsi="Times New Roman" w:cs="Times New Roman"/>
          <w:sz w:val="28"/>
          <w:szCs w:val="28"/>
        </w:rPr>
        <w:t xml:space="preserve">    </w:t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  <w:t>(личная подпись заявителя)</w:t>
      </w:r>
    </w:p>
    <w:p w:rsidR="00261A55" w:rsidRPr="00B53153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1A55" w:rsidRPr="00B53153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Даю  согласие  на использование моих персонал</w:t>
      </w:r>
      <w:r w:rsidR="00621AA9" w:rsidRPr="00B53153">
        <w:rPr>
          <w:rFonts w:ascii="Times New Roman" w:hAnsi="Times New Roman" w:cs="Times New Roman"/>
          <w:sz w:val="28"/>
          <w:szCs w:val="28"/>
        </w:rPr>
        <w:t xml:space="preserve">ьных данных и данных моего </w:t>
      </w:r>
      <w:r w:rsidRPr="00B53153">
        <w:rPr>
          <w:rFonts w:ascii="Times New Roman" w:hAnsi="Times New Roman" w:cs="Times New Roman"/>
          <w:sz w:val="28"/>
          <w:szCs w:val="28"/>
        </w:rPr>
        <w:t>ребенка.</w:t>
      </w:r>
    </w:p>
    <w:p w:rsidR="00261A55" w:rsidRPr="00B53153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1A55" w:rsidRPr="00B53153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1A55" w:rsidRPr="00B53153" w:rsidRDefault="00261A55" w:rsidP="00CA65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Pr="00B53153">
        <w:rPr>
          <w:rFonts w:ascii="Times New Roman" w:hAnsi="Times New Roman" w:cs="Times New Roman"/>
          <w:sz w:val="28"/>
          <w:szCs w:val="28"/>
        </w:rPr>
        <w:t>Подпись __________________________</w:t>
      </w:r>
    </w:p>
    <w:p w:rsidR="00261A55" w:rsidRPr="00B53153" w:rsidRDefault="00261A55" w:rsidP="00CA65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15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="00621AA9" w:rsidRPr="00B53153">
        <w:rPr>
          <w:rFonts w:ascii="Times New Roman" w:hAnsi="Times New Roman" w:cs="Times New Roman"/>
          <w:sz w:val="28"/>
          <w:szCs w:val="28"/>
        </w:rPr>
        <w:tab/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CA651A" w:rsidRPr="00B53153">
        <w:rPr>
          <w:rFonts w:ascii="Times New Roman" w:hAnsi="Times New Roman" w:cs="Times New Roman"/>
          <w:sz w:val="28"/>
          <w:szCs w:val="28"/>
        </w:rPr>
        <w:t>____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Pr="00B53153">
        <w:rPr>
          <w:rFonts w:ascii="Times New Roman" w:hAnsi="Times New Roman" w:cs="Times New Roman"/>
          <w:sz w:val="28"/>
          <w:szCs w:val="28"/>
        </w:rPr>
        <w:t xml:space="preserve"> ___________________ 20___ г.</w:t>
      </w:r>
    </w:p>
    <w:p w:rsidR="00261A55" w:rsidRPr="00B53153" w:rsidRDefault="00261A55" w:rsidP="00261A55">
      <w:pPr>
        <w:pStyle w:val="ConsPlusNonformat"/>
        <w:rPr>
          <w:sz w:val="28"/>
          <w:szCs w:val="28"/>
        </w:rPr>
        <w:sectPr w:rsidR="00261A55" w:rsidRPr="00B53153" w:rsidSect="00440723">
          <w:pgSz w:w="11905" w:h="16838"/>
          <w:pgMar w:top="1134" w:right="1304" w:bottom="1134" w:left="1531" w:header="720" w:footer="720" w:gutter="0"/>
          <w:cols w:space="720"/>
          <w:noEndnote/>
          <w:docGrid w:linePitch="299"/>
        </w:sectPr>
      </w:pP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</w:t>
      </w:r>
      <w:r w:rsidR="00C413E6">
        <w:rPr>
          <w:rFonts w:ascii="Times New Roman" w:hAnsi="Times New Roman" w:cs="Times New Roman"/>
          <w:sz w:val="28"/>
          <w:szCs w:val="28"/>
        </w:rPr>
        <w:t>я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мун</w:t>
      </w:r>
      <w:r w:rsidR="00621AA9">
        <w:rPr>
          <w:rFonts w:ascii="Times New Roman" w:hAnsi="Times New Roman" w:cs="Times New Roman"/>
          <w:sz w:val="28"/>
          <w:szCs w:val="28"/>
        </w:rPr>
        <w:t xml:space="preserve">иципальной услуги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Pr="007402CB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об образовательных программах и учебных планах,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рабочих программах учебных курсов, предметов,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дисциплин (модулей</w:t>
      </w:r>
      <w:r w:rsidR="00621AA9">
        <w:rPr>
          <w:rFonts w:ascii="Times New Roman" w:hAnsi="Times New Roman" w:cs="Times New Roman"/>
          <w:sz w:val="28"/>
          <w:szCs w:val="28"/>
        </w:rPr>
        <w:t xml:space="preserve">), календарных учебных </w:t>
      </w:r>
      <w:proofErr w:type="gramStart"/>
      <w:r w:rsidR="00621AA9">
        <w:rPr>
          <w:rFonts w:ascii="Times New Roman" w:hAnsi="Times New Roman" w:cs="Times New Roman"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sz w:val="28"/>
          <w:szCs w:val="28"/>
        </w:rPr>
        <w:t>»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A9" w:rsidRPr="00495CC6" w:rsidRDefault="00621AA9" w:rsidP="00621A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94"/>
      <w:bookmarkEnd w:id="2"/>
      <w:r w:rsidRPr="00495CC6">
        <w:rPr>
          <w:rFonts w:ascii="Times New Roman" w:hAnsi="Times New Roman" w:cs="Times New Roman"/>
          <w:bCs/>
          <w:sz w:val="28"/>
          <w:szCs w:val="28"/>
        </w:rPr>
        <w:t xml:space="preserve">Форма уведомления об отказе в предоставлении муниципальной услуги </w:t>
      </w:r>
      <w:r w:rsidR="005B41C9">
        <w:rPr>
          <w:rFonts w:ascii="Times New Roman" w:hAnsi="Times New Roman" w:cs="Times New Roman"/>
          <w:bCs/>
          <w:sz w:val="28"/>
          <w:szCs w:val="28"/>
        </w:rPr>
        <w:t>«</w:t>
      </w:r>
      <w:r w:rsidRPr="00495CC6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621AA9" w:rsidRPr="00495CC6" w:rsidRDefault="00621AA9" w:rsidP="00621A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5CC6">
        <w:rPr>
          <w:rFonts w:ascii="Times New Roman" w:hAnsi="Times New Roman" w:cs="Times New Roman"/>
          <w:sz w:val="28"/>
          <w:szCs w:val="28"/>
        </w:rPr>
        <w:t>об образовательных программах и учебных планах,</w:t>
      </w:r>
    </w:p>
    <w:p w:rsidR="00621AA9" w:rsidRPr="00495CC6" w:rsidRDefault="00621AA9" w:rsidP="00621A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5CC6">
        <w:rPr>
          <w:rFonts w:ascii="Times New Roman" w:hAnsi="Times New Roman" w:cs="Times New Roman"/>
          <w:sz w:val="28"/>
          <w:szCs w:val="28"/>
        </w:rPr>
        <w:t>рабочих программах учебных курсов, предметов,</w:t>
      </w:r>
    </w:p>
    <w:p w:rsidR="00261A55" w:rsidRPr="00495CC6" w:rsidRDefault="00621AA9" w:rsidP="00621A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5CC6">
        <w:rPr>
          <w:rFonts w:ascii="Times New Roman" w:hAnsi="Times New Roman" w:cs="Times New Roman"/>
          <w:sz w:val="28"/>
          <w:szCs w:val="28"/>
        </w:rPr>
        <w:t xml:space="preserve">дисциплин (модулей), календарных учебных </w:t>
      </w:r>
      <w:proofErr w:type="gramStart"/>
      <w:r w:rsidRPr="00495CC6">
        <w:rPr>
          <w:rFonts w:ascii="Times New Roman" w:hAnsi="Times New Roman" w:cs="Times New Roman"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bCs/>
          <w:sz w:val="28"/>
          <w:szCs w:val="28"/>
        </w:rPr>
        <w:t>»</w:t>
      </w:r>
    </w:p>
    <w:p w:rsidR="00261A55" w:rsidRPr="007402CB" w:rsidRDefault="00B36B14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55" w:rsidRPr="007402CB" w:rsidRDefault="00261A55" w:rsidP="00261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76"/>
        <w:gridCol w:w="4762"/>
      </w:tblGrid>
      <w:tr w:rsidR="00261A55" w:rsidRPr="00C430A8" w:rsidTr="00621AA9">
        <w:tc>
          <w:tcPr>
            <w:tcW w:w="48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A55" w:rsidRPr="00C430A8" w:rsidRDefault="003253C1" w:rsidP="005B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Бланк </w:t>
            </w:r>
            <w:r w:rsidR="005B72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епартамента/</w:t>
            </w:r>
            <w:r w:rsidR="00261A55" w:rsidRPr="00C430A8">
              <w:rPr>
                <w:rFonts w:ascii="Times New Roman" w:hAnsi="Times New Roman" w:cs="Times New Roman"/>
                <w:sz w:val="28"/>
                <w:szCs w:val="28"/>
              </w:rPr>
              <w:t>Бланк образовательного учреждения</w:t>
            </w:r>
          </w:p>
        </w:tc>
        <w:tc>
          <w:tcPr>
            <w:tcW w:w="47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A55" w:rsidRPr="00C430A8" w:rsidRDefault="00261A55" w:rsidP="00CA6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A8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</w:tc>
      </w:tr>
    </w:tbl>
    <w:p w:rsidR="00261A55" w:rsidRPr="00C430A8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621A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61A55" w:rsidRPr="00C430A8" w:rsidRDefault="00261A55" w:rsidP="00B3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61A55" w:rsidRPr="00C430A8" w:rsidRDefault="00261A55" w:rsidP="00CA65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261A55" w:rsidRPr="00C430A8" w:rsidRDefault="00261A55" w:rsidP="00261A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621AA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уведомляем   Вас   о   том,   что  Вам  отказано  в  принятии  заявления  о</w:t>
      </w:r>
      <w:r w:rsidR="00621AA9" w:rsidRPr="00C430A8">
        <w:rPr>
          <w:rFonts w:ascii="Times New Roman" w:hAnsi="Times New Roman" w:cs="Times New Roman"/>
          <w:sz w:val="28"/>
          <w:szCs w:val="28"/>
        </w:rPr>
        <w:t xml:space="preserve"> </w:t>
      </w:r>
      <w:r w:rsidRPr="00C430A8">
        <w:rPr>
          <w:rFonts w:ascii="Times New Roman" w:hAnsi="Times New Roman" w:cs="Times New Roman"/>
          <w:sz w:val="28"/>
          <w:szCs w:val="28"/>
        </w:rPr>
        <w:t>предоставле</w:t>
      </w:r>
      <w:r w:rsidR="00CA651A" w:rsidRPr="00C430A8">
        <w:rPr>
          <w:rFonts w:ascii="Times New Roman" w:hAnsi="Times New Roman" w:cs="Times New Roman"/>
          <w:sz w:val="28"/>
          <w:szCs w:val="28"/>
        </w:rPr>
        <w:t xml:space="preserve">нии   муниципальной   услуги  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Pr="00C430A8">
        <w:rPr>
          <w:rFonts w:ascii="Times New Roman" w:hAnsi="Times New Roman" w:cs="Times New Roman"/>
          <w:sz w:val="28"/>
          <w:szCs w:val="28"/>
        </w:rPr>
        <w:t>П</w:t>
      </w:r>
      <w:r w:rsidR="00621AA9" w:rsidRPr="00C430A8">
        <w:rPr>
          <w:rFonts w:ascii="Times New Roman" w:hAnsi="Times New Roman" w:cs="Times New Roman"/>
          <w:sz w:val="28"/>
          <w:szCs w:val="28"/>
        </w:rPr>
        <w:t xml:space="preserve">редоставление   информации   об </w:t>
      </w:r>
      <w:r w:rsidRPr="00C430A8">
        <w:rPr>
          <w:rFonts w:ascii="Times New Roman" w:hAnsi="Times New Roman" w:cs="Times New Roman"/>
          <w:sz w:val="28"/>
          <w:szCs w:val="28"/>
        </w:rPr>
        <w:t>образовательных  программах  и  учебных  пла</w:t>
      </w:r>
      <w:r w:rsidR="00621AA9" w:rsidRPr="00C430A8">
        <w:rPr>
          <w:rFonts w:ascii="Times New Roman" w:hAnsi="Times New Roman" w:cs="Times New Roman"/>
          <w:sz w:val="28"/>
          <w:szCs w:val="28"/>
        </w:rPr>
        <w:t xml:space="preserve">нах, рабочих программах учебных </w:t>
      </w:r>
      <w:r w:rsidRPr="00C430A8">
        <w:rPr>
          <w:rFonts w:ascii="Times New Roman" w:hAnsi="Times New Roman" w:cs="Times New Roman"/>
          <w:sz w:val="28"/>
          <w:szCs w:val="28"/>
        </w:rPr>
        <w:t>курсов,  предметов,  дисциплин  (модулей), к</w:t>
      </w:r>
      <w:r w:rsidR="00CA651A" w:rsidRPr="00C430A8">
        <w:rPr>
          <w:rFonts w:ascii="Times New Roman" w:hAnsi="Times New Roman" w:cs="Times New Roman"/>
          <w:sz w:val="28"/>
          <w:szCs w:val="28"/>
        </w:rPr>
        <w:t>алендарных учебных графиках</w:t>
      </w:r>
      <w:r w:rsidR="005B41C9">
        <w:rPr>
          <w:rFonts w:ascii="Times New Roman" w:hAnsi="Times New Roman" w:cs="Times New Roman"/>
          <w:sz w:val="28"/>
          <w:szCs w:val="28"/>
        </w:rPr>
        <w:t>»</w:t>
      </w:r>
      <w:r w:rsidR="00621AA9" w:rsidRPr="00C430A8">
        <w:rPr>
          <w:rFonts w:ascii="Times New Roman" w:hAnsi="Times New Roman" w:cs="Times New Roman"/>
          <w:sz w:val="28"/>
          <w:szCs w:val="28"/>
        </w:rPr>
        <w:t xml:space="preserve"> на </w:t>
      </w:r>
      <w:r w:rsidRPr="00C430A8">
        <w:rPr>
          <w:rFonts w:ascii="Times New Roman" w:hAnsi="Times New Roman" w:cs="Times New Roman"/>
          <w:sz w:val="28"/>
          <w:szCs w:val="28"/>
        </w:rPr>
        <w:t>основании __________________________________________________</w:t>
      </w:r>
      <w:r w:rsidR="00621AA9" w:rsidRPr="00C430A8">
        <w:rPr>
          <w:rFonts w:ascii="Times New Roman" w:hAnsi="Times New Roman" w:cs="Times New Roman"/>
          <w:sz w:val="28"/>
          <w:szCs w:val="28"/>
        </w:rPr>
        <w:t>____</w:t>
      </w:r>
      <w:r w:rsidR="00C430A8">
        <w:rPr>
          <w:rFonts w:ascii="Times New Roman" w:hAnsi="Times New Roman" w:cs="Times New Roman"/>
          <w:sz w:val="28"/>
          <w:szCs w:val="28"/>
        </w:rPr>
        <w:t>__________</w:t>
      </w:r>
    </w:p>
    <w:p w:rsidR="00261A55" w:rsidRPr="00C430A8" w:rsidRDefault="00261A55" w:rsidP="00621A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621AA9" w:rsidRPr="00C430A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</w:t>
      </w:r>
      <w:r w:rsidR="004E7B0E" w:rsidRPr="00C430A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C430A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61A55" w:rsidRPr="00C430A8" w:rsidRDefault="00261A55" w:rsidP="00B36B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B36B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  <w:r w:rsidR="00621AA9" w:rsidRPr="00C430A8">
        <w:rPr>
          <w:rFonts w:ascii="Times New Roman" w:hAnsi="Times New Roman" w:cs="Times New Roman"/>
          <w:sz w:val="28"/>
          <w:szCs w:val="28"/>
        </w:rPr>
        <w:t>____________________________</w:t>
      </w:r>
      <w:r w:rsidRPr="00C430A8">
        <w:rPr>
          <w:rFonts w:ascii="Times New Roman" w:hAnsi="Times New Roman" w:cs="Times New Roman"/>
          <w:sz w:val="28"/>
          <w:szCs w:val="28"/>
        </w:rPr>
        <w:t>Ф.И.О.</w:t>
      </w:r>
    </w:p>
    <w:p w:rsidR="00261A55" w:rsidRPr="00C430A8" w:rsidRDefault="00261A55" w:rsidP="00621AA9">
      <w:pPr>
        <w:pStyle w:val="ConsPlusNonformat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430A8">
        <w:rPr>
          <w:rFonts w:ascii="Times New Roman" w:hAnsi="Times New Roman" w:cs="Times New Roman"/>
          <w:sz w:val="28"/>
          <w:szCs w:val="28"/>
        </w:rPr>
        <w:t>М.П.</w:t>
      </w:r>
    </w:p>
    <w:p w:rsidR="00261A55" w:rsidRPr="00C430A8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C430A8" w:rsidRDefault="00261A55" w:rsidP="0026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</w:t>
      </w:r>
      <w:r w:rsidR="00C413E6">
        <w:rPr>
          <w:rFonts w:ascii="Times New Roman" w:hAnsi="Times New Roman" w:cs="Times New Roman"/>
          <w:sz w:val="28"/>
          <w:szCs w:val="28"/>
        </w:rPr>
        <w:t>я</w:t>
      </w:r>
    </w:p>
    <w:p w:rsidR="00261A55" w:rsidRPr="007402CB" w:rsidRDefault="00621AA9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5B41C9">
        <w:rPr>
          <w:rFonts w:ascii="Times New Roman" w:hAnsi="Times New Roman" w:cs="Times New Roman"/>
          <w:sz w:val="28"/>
          <w:szCs w:val="28"/>
        </w:rPr>
        <w:t>«</w:t>
      </w:r>
      <w:r w:rsidR="00261A55" w:rsidRPr="007402CB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об образовательных программах и учебных планах,</w:t>
      </w:r>
    </w:p>
    <w:p w:rsidR="00261A55" w:rsidRPr="007402CB" w:rsidRDefault="00261A55" w:rsidP="00C430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рабочих программах учебных курсов, предметов,</w:t>
      </w:r>
    </w:p>
    <w:p w:rsidR="00621AA9" w:rsidRPr="000F24A8" w:rsidRDefault="00261A55" w:rsidP="000F24A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02CB">
        <w:rPr>
          <w:rFonts w:ascii="Times New Roman" w:hAnsi="Times New Roman" w:cs="Times New Roman"/>
          <w:sz w:val="28"/>
          <w:szCs w:val="28"/>
        </w:rPr>
        <w:t>дисциплин (модулей</w:t>
      </w:r>
      <w:r w:rsidR="00621AA9">
        <w:rPr>
          <w:rFonts w:ascii="Times New Roman" w:hAnsi="Times New Roman" w:cs="Times New Roman"/>
          <w:sz w:val="28"/>
          <w:szCs w:val="28"/>
        </w:rPr>
        <w:t xml:space="preserve">), календарных учебных </w:t>
      </w:r>
      <w:proofErr w:type="gramStart"/>
      <w:r w:rsidR="00621AA9">
        <w:rPr>
          <w:rFonts w:ascii="Times New Roman" w:hAnsi="Times New Roman" w:cs="Times New Roman"/>
          <w:sz w:val="28"/>
          <w:szCs w:val="28"/>
        </w:rPr>
        <w:t>графиках</w:t>
      </w:r>
      <w:proofErr w:type="gramEnd"/>
      <w:r w:rsidR="005B41C9">
        <w:rPr>
          <w:rFonts w:ascii="Times New Roman" w:hAnsi="Times New Roman" w:cs="Times New Roman"/>
          <w:sz w:val="28"/>
          <w:szCs w:val="28"/>
        </w:rPr>
        <w:t>»</w:t>
      </w:r>
      <w:bookmarkStart w:id="3" w:name="Par435"/>
      <w:bookmarkEnd w:id="3"/>
    </w:p>
    <w:p w:rsidR="00621AA9" w:rsidRPr="00621AA9" w:rsidRDefault="00621AA9" w:rsidP="00621A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AA9">
        <w:rPr>
          <w:rFonts w:ascii="Times New Roman" w:eastAsia="Times New Roman" w:hAnsi="Times New Roman" w:cs="Times New Roman"/>
          <w:bCs/>
          <w:sz w:val="28"/>
          <w:szCs w:val="28"/>
        </w:rPr>
        <w:t>Блок-схема</w:t>
      </w:r>
      <w:r w:rsidR="003253C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21AA9" w:rsidRPr="00621AA9" w:rsidRDefault="00621AA9" w:rsidP="00621A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621AA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</w:p>
    <w:p w:rsidR="00621AA9" w:rsidRPr="00621AA9" w:rsidRDefault="00621AA9" w:rsidP="00621A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AA9">
        <w:rPr>
          <w:rFonts w:ascii="Times New Roman" w:eastAsia="Times New Roman" w:hAnsi="Times New Roman" w:cs="Times New Roman"/>
          <w:sz w:val="28"/>
          <w:szCs w:val="28"/>
        </w:rPr>
        <w:t>по предоставлению информации об образовательных программах</w:t>
      </w:r>
    </w:p>
    <w:p w:rsidR="00621AA9" w:rsidRPr="00621AA9" w:rsidRDefault="00621AA9" w:rsidP="00621A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AA9">
        <w:rPr>
          <w:rFonts w:ascii="Times New Roman" w:eastAsia="Times New Roman" w:hAnsi="Times New Roman" w:cs="Times New Roman"/>
          <w:sz w:val="28"/>
          <w:szCs w:val="28"/>
        </w:rPr>
        <w:t xml:space="preserve">и учебных </w:t>
      </w:r>
      <w:proofErr w:type="gramStart"/>
      <w:r w:rsidRPr="00621AA9">
        <w:rPr>
          <w:rFonts w:ascii="Times New Roman" w:eastAsia="Times New Roman" w:hAnsi="Times New Roman" w:cs="Times New Roman"/>
          <w:sz w:val="28"/>
          <w:szCs w:val="28"/>
        </w:rPr>
        <w:t>планах</w:t>
      </w:r>
      <w:proofErr w:type="gramEnd"/>
      <w:r w:rsidRPr="00621AA9">
        <w:rPr>
          <w:rFonts w:ascii="Times New Roman" w:eastAsia="Times New Roman" w:hAnsi="Times New Roman" w:cs="Times New Roman"/>
          <w:sz w:val="28"/>
          <w:szCs w:val="28"/>
        </w:rPr>
        <w:t>, рабочих программах учебных курсов, предметов,</w:t>
      </w:r>
    </w:p>
    <w:p w:rsidR="009914FC" w:rsidRPr="000E1627" w:rsidRDefault="00621AA9" w:rsidP="000E16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AA9">
        <w:rPr>
          <w:rFonts w:ascii="Times New Roman" w:eastAsia="Times New Roman" w:hAnsi="Times New Roman" w:cs="Times New Roman"/>
          <w:sz w:val="28"/>
          <w:szCs w:val="28"/>
        </w:rPr>
        <w:t xml:space="preserve">дисциплин (модулей), годовых календарных учебных </w:t>
      </w:r>
      <w:proofErr w:type="gramStart"/>
      <w:r w:rsidRPr="00621AA9">
        <w:rPr>
          <w:rFonts w:ascii="Times New Roman" w:eastAsia="Times New Roman" w:hAnsi="Times New Roman" w:cs="Times New Roman"/>
          <w:sz w:val="28"/>
          <w:szCs w:val="28"/>
        </w:rPr>
        <w:t>графиках</w:t>
      </w:r>
      <w:proofErr w:type="gramEnd"/>
    </w:p>
    <w:p w:rsidR="000F24A8" w:rsidRPr="000F24A8" w:rsidRDefault="000F24A8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54" o:spid="_x0000_s1026" style="position:absolute;left:0;text-align:left;margin-left:1.8pt;margin-top:1.6pt;width:449.8pt;height:25.35pt;z-index:251811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">
            <v:textbox>
              <w:txbxContent>
                <w:p w:rsidR="009C4E91" w:rsidRPr="0097108B" w:rsidRDefault="009C4E91" w:rsidP="000F24A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08B">
                    <w:rPr>
                      <w:rFonts w:ascii="Times New Roman" w:hAnsi="Times New Roman"/>
                      <w:sz w:val="24"/>
                      <w:szCs w:val="24"/>
                    </w:rPr>
                    <w:t>Ознакомление заявителей с информацией о предоставлении муниципальной услуги</w:t>
                  </w:r>
                </w:p>
              </w:txbxContent>
            </v:textbox>
          </v:rect>
        </w:pict>
      </w:r>
    </w:p>
    <w:p w:rsidR="000F24A8" w:rsidRPr="000F24A8" w:rsidRDefault="00F7083E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3" o:spid="_x0000_s1042" type="#_x0000_t32" style="position:absolute;left:0;text-align:left;margin-left:232.1pt;margin-top:10.85pt;width:0;height:32pt;z-index:251814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">
            <v:stroke endarrow="block"/>
          </v:shape>
        </w:pict>
      </w:r>
    </w:p>
    <w:p w:rsidR="000F24A8" w:rsidRPr="000F24A8" w:rsidRDefault="000F24A8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52" o:spid="_x0000_s1027" style="position:absolute;left:0;text-align:left;margin-left:70.25pt;margin-top:10.4pt;width:324.45pt;height:40.15pt;z-index:25154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">
            <v:textbox>
              <w:txbxContent>
                <w:p w:rsidR="009C4E91" w:rsidRPr="006D409D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6D409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Приём, </w:t>
                  </w:r>
                  <w:r w:rsidRPr="006D409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регистрация заявления в журнале регистрации заявлений и направление заявления на рассмотрение</w:t>
                  </w:r>
                </w:p>
              </w:txbxContent>
            </v:textbox>
          </v:rect>
        </w:pict>
      </w:r>
    </w:p>
    <w:p w:rsidR="000F24A8" w:rsidRPr="000F24A8" w:rsidRDefault="000F24A8" w:rsidP="000F2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51" o:spid="_x0000_s1041" type="#_x0000_t32" style="position:absolute;left:0;text-align:left;margin-left:228pt;margin-top:1.4pt;width:0;height:28.6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">
            <v:stroke endarrow="block"/>
          </v:shape>
        </w:pict>
      </w: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50" o:spid="_x0000_s1028" style="position:absolute;left:0;text-align:left;margin-left:52.45pt;margin-top:15.1pt;width:350.8pt;height:25.9pt;z-index:25155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">
            <v:textbox>
              <w:txbxContent>
                <w:p w:rsidR="009C4E91" w:rsidRPr="0097108B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0"/>
                      <w:szCs w:val="10"/>
                    </w:rPr>
                  </w:pPr>
                </w:p>
                <w:p w:rsidR="009C4E91" w:rsidRPr="00702CEE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02CE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Рассмотрение заявления и подготовка проекта ответа заявителю</w:t>
                  </w:r>
                </w:p>
              </w:txbxContent>
            </v:textbox>
          </v:rect>
        </w:pict>
      </w: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9" o:spid="_x0000_s1040" type="#_x0000_t32" style="position:absolute;left:0;text-align:left;margin-left:313pt;margin-top:10.65pt;width:.05pt;height:33.55pt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8" o:spid="_x0000_s1039" type="#_x0000_t32" style="position:absolute;left:0;text-align:left;margin-left:129.15pt;margin-top:7.15pt;width:.05pt;height:33.55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">
            <v:stroke endarrow="block"/>
          </v:shape>
        </w:pict>
      </w: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46" o:spid="_x0000_s1029" style="position:absolute;left:0;text-align:left;margin-left:-21.25pt;margin-top:11.2pt;width:226.35pt;height:35.15pt;z-index:25157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">
            <v:textbox>
              <w:txbxContent>
                <w:p w:rsidR="009C4E91" w:rsidRPr="00945B28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Принятие решения о предоставлении муниципаль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услуги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47" o:spid="_x0000_s1030" style="position:absolute;left:0;text-align:left;margin-left:229.3pt;margin-top:12.9pt;width:244.8pt;height:35.15pt;z-index:25161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">
            <v:textbox>
              <w:txbxContent>
                <w:p w:rsidR="009C4E91" w:rsidRPr="00945B28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Принятие решения об отказе в предоставлении му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ниципальной услуги</w:t>
                  </w:r>
                </w:p>
              </w:txbxContent>
            </v:textbox>
          </v:rect>
        </w:pict>
      </w: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4" o:spid="_x0000_s1038" type="#_x0000_t32" style="position:absolute;left:0;text-align:left;margin-left:322.25pt;margin-top:.85pt;width:.05pt;height:24.25pt;z-index:25180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5" o:spid="_x0000_s1037" type="#_x0000_t32" style="position:absolute;left:0;text-align:left;margin-left:124.6pt;margin-top:.1pt;width:.05pt;height:24.25pt;z-index:25176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">
            <v:stroke endarrow="block"/>
          </v:shape>
        </w:pict>
      </w: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42" o:spid="_x0000_s1031" style="position:absolute;left:0;text-align:left;margin-left:-18.4pt;margin-top:17pt;width:219.75pt;height:106.1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">
            <v:textbox>
              <w:txbxContent>
                <w:p w:rsidR="009C4E91" w:rsidRPr="00945B28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Ответ на обращение заявителя дается </w:t>
                  </w:r>
                  <w:r w:rsidRPr="00D31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 </w:t>
                  </w: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устной форме, </w:t>
                  </w:r>
                  <w:r w:rsidRPr="00D31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нии заявителя</w:t>
                  </w:r>
                </w:p>
                <w:p w:rsidR="009C4E91" w:rsidRDefault="009C4E91"/>
              </w:txbxContent>
            </v:textbox>
          </v:rect>
        </w:pict>
      </w: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43" o:spid="_x0000_s1032" style="position:absolute;left:0;text-align:left;margin-left:251.05pt;margin-top:.9pt;width:234.4pt;height:106.1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">
            <v:textbox>
              <w:txbxContent>
                <w:p w:rsidR="009C4E91" w:rsidRPr="00D31F2F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Обоснованный отказ заявителю дается </w:t>
                  </w:r>
                  <w:r w:rsidRPr="00D31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 </w:t>
                  </w:r>
                  <w:r w:rsidRPr="00D31F2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устной форме, </w:t>
                  </w:r>
                  <w:r w:rsidRPr="00D31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обращении заявителя</w:t>
                  </w:r>
                </w:p>
                <w:p w:rsidR="009C4E91" w:rsidRPr="00945B28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pict>
          <v:shape id="AutoShape 21" o:spid="_x0000_s1036" type="#_x0000_t32" style="position:absolute;left:0;text-align:left;margin-left:230.8pt;margin-top:1pt;width:0;height:43.45pt;z-index:25154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">
            <v:stroke endarrow="block"/>
          </v:shape>
        </w:pict>
      </w: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1" o:spid="_x0000_s1035" type="#_x0000_t32" style="position:absolute;left:0;text-align:left;margin-left:415.5pt;margin-top:9.25pt;width:.05pt;height:24.25pt;z-index:25183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Прямая со стрелкой 40" o:spid="_x0000_s1034" type="#_x0000_t32" style="position:absolute;left:0;text-align:left;margin-left:68.05pt;margin-top:11.6pt;width:.05pt;height:24.25pt;z-index:251825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">
            <v:stroke endarrow="block"/>
          </v:shape>
        </w:pict>
      </w:r>
    </w:p>
    <w:p w:rsidR="000F24A8" w:rsidRPr="000F24A8" w:rsidRDefault="000F24A8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24A8" w:rsidRPr="000F24A8" w:rsidRDefault="00F7083E" w:rsidP="000F24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rect id="Прямоугольник 39" o:spid="_x0000_s1033" style="position:absolute;left:0;text-align:left;margin-left:42.7pt;margin-top:1.2pt;width:385.9pt;height:41pt;z-index:251817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">
            <v:textbox>
              <w:txbxContent>
                <w:p w:rsidR="009C4E91" w:rsidRPr="0097108B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0"/>
                      <w:szCs w:val="10"/>
                    </w:rPr>
                  </w:pPr>
                </w:p>
                <w:p w:rsidR="009C4E91" w:rsidRPr="00702CEE" w:rsidRDefault="009C4E91" w:rsidP="000F24A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02CE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Подписание проекта ответа и направление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его з</w:t>
                  </w:r>
                  <w:r w:rsidRPr="00702CE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аявителю</w:t>
                  </w:r>
                </w:p>
              </w:txbxContent>
            </v:textbox>
          </v:rect>
        </w:pict>
      </w:r>
    </w:p>
    <w:p w:rsidR="006405C1" w:rsidRDefault="006405C1" w:rsidP="00C41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Согласование</w:t>
      </w:r>
    </w:p>
    <w:p w:rsidR="009914FC" w:rsidRDefault="009914FC">
      <w:bookmarkStart w:id="4" w:name="_GoBack"/>
      <w:bookmarkEnd w:id="4"/>
    </w:p>
    <w:sectPr w:rsidR="009914FC" w:rsidSect="00CF0F7C">
      <w:pgSz w:w="11905" w:h="16838"/>
      <w:pgMar w:top="1134" w:right="1304" w:bottom="1134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42" w:rsidRDefault="00E17F42" w:rsidP="00EB349F">
      <w:pPr>
        <w:spacing w:after="0" w:line="240" w:lineRule="auto"/>
      </w:pPr>
      <w:r>
        <w:separator/>
      </w:r>
    </w:p>
  </w:endnote>
  <w:endnote w:type="continuationSeparator" w:id="0">
    <w:p w:rsidR="00E17F42" w:rsidRDefault="00E17F42" w:rsidP="00EB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42" w:rsidRDefault="00E17F42" w:rsidP="00EB349F">
      <w:pPr>
        <w:spacing w:after="0" w:line="240" w:lineRule="auto"/>
      </w:pPr>
      <w:r>
        <w:separator/>
      </w:r>
    </w:p>
  </w:footnote>
  <w:footnote w:type="continuationSeparator" w:id="0">
    <w:p w:rsidR="00E17F42" w:rsidRDefault="00E17F42" w:rsidP="00EB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796654"/>
      <w:docPartObj>
        <w:docPartGallery w:val="Page Numbers (Top of Page)"/>
        <w:docPartUnique/>
      </w:docPartObj>
    </w:sdtPr>
    <w:sdtEndPr/>
    <w:sdtContent>
      <w:p w:rsidR="009C4E91" w:rsidRDefault="00B42D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83E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9C4E91" w:rsidRDefault="009C4E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4A81"/>
    <w:multiLevelType w:val="hybridMultilevel"/>
    <w:tmpl w:val="1A5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1A55"/>
    <w:rsid w:val="00001C34"/>
    <w:rsid w:val="000048E3"/>
    <w:rsid w:val="00005964"/>
    <w:rsid w:val="00026D87"/>
    <w:rsid w:val="00027FE1"/>
    <w:rsid w:val="00034C25"/>
    <w:rsid w:val="00036031"/>
    <w:rsid w:val="0006185E"/>
    <w:rsid w:val="00064780"/>
    <w:rsid w:val="0007408D"/>
    <w:rsid w:val="000863EA"/>
    <w:rsid w:val="00093591"/>
    <w:rsid w:val="000A0173"/>
    <w:rsid w:val="000A306C"/>
    <w:rsid w:val="000A3668"/>
    <w:rsid w:val="000A4841"/>
    <w:rsid w:val="000A7316"/>
    <w:rsid w:val="000C2465"/>
    <w:rsid w:val="000E1627"/>
    <w:rsid w:val="000E2075"/>
    <w:rsid w:val="000F24A8"/>
    <w:rsid w:val="00100E0B"/>
    <w:rsid w:val="00101F88"/>
    <w:rsid w:val="00110355"/>
    <w:rsid w:val="0012446E"/>
    <w:rsid w:val="00141689"/>
    <w:rsid w:val="00152236"/>
    <w:rsid w:val="0016242F"/>
    <w:rsid w:val="00162AEE"/>
    <w:rsid w:val="00174480"/>
    <w:rsid w:val="00174F64"/>
    <w:rsid w:val="00175534"/>
    <w:rsid w:val="001818A3"/>
    <w:rsid w:val="001834D7"/>
    <w:rsid w:val="00194A38"/>
    <w:rsid w:val="00196958"/>
    <w:rsid w:val="001A04EA"/>
    <w:rsid w:val="001A5042"/>
    <w:rsid w:val="001C16BC"/>
    <w:rsid w:val="001C2509"/>
    <w:rsid w:val="001D0C12"/>
    <w:rsid w:val="001D624B"/>
    <w:rsid w:val="001E25E7"/>
    <w:rsid w:val="001E6483"/>
    <w:rsid w:val="001E74AB"/>
    <w:rsid w:val="001F314F"/>
    <w:rsid w:val="00206A37"/>
    <w:rsid w:val="00237FA9"/>
    <w:rsid w:val="00255A20"/>
    <w:rsid w:val="00261A55"/>
    <w:rsid w:val="00261F25"/>
    <w:rsid w:val="00270295"/>
    <w:rsid w:val="00271485"/>
    <w:rsid w:val="002746ED"/>
    <w:rsid w:val="0028508E"/>
    <w:rsid w:val="00293147"/>
    <w:rsid w:val="002C245E"/>
    <w:rsid w:val="002D466F"/>
    <w:rsid w:val="002D5E93"/>
    <w:rsid w:val="003000AB"/>
    <w:rsid w:val="00315DAE"/>
    <w:rsid w:val="003253C1"/>
    <w:rsid w:val="0033290F"/>
    <w:rsid w:val="00334345"/>
    <w:rsid w:val="00350E9C"/>
    <w:rsid w:val="0035435F"/>
    <w:rsid w:val="003604A5"/>
    <w:rsid w:val="003663F1"/>
    <w:rsid w:val="00371328"/>
    <w:rsid w:val="0037471B"/>
    <w:rsid w:val="00375DD9"/>
    <w:rsid w:val="00382D39"/>
    <w:rsid w:val="00384AB6"/>
    <w:rsid w:val="003B6F29"/>
    <w:rsid w:val="003C10F7"/>
    <w:rsid w:val="003C168C"/>
    <w:rsid w:val="004069D9"/>
    <w:rsid w:val="00417572"/>
    <w:rsid w:val="0043164E"/>
    <w:rsid w:val="0043167B"/>
    <w:rsid w:val="004348C9"/>
    <w:rsid w:val="00435483"/>
    <w:rsid w:val="00440723"/>
    <w:rsid w:val="00455F85"/>
    <w:rsid w:val="00457068"/>
    <w:rsid w:val="00463046"/>
    <w:rsid w:val="0046417E"/>
    <w:rsid w:val="004777ED"/>
    <w:rsid w:val="0049443A"/>
    <w:rsid w:val="00495CC6"/>
    <w:rsid w:val="00497E6E"/>
    <w:rsid w:val="004A049D"/>
    <w:rsid w:val="004A2708"/>
    <w:rsid w:val="004A5395"/>
    <w:rsid w:val="004B0CF5"/>
    <w:rsid w:val="004B4219"/>
    <w:rsid w:val="004C6346"/>
    <w:rsid w:val="004C7913"/>
    <w:rsid w:val="004C7A04"/>
    <w:rsid w:val="004D321F"/>
    <w:rsid w:val="004D391C"/>
    <w:rsid w:val="004E7B0E"/>
    <w:rsid w:val="00501459"/>
    <w:rsid w:val="005125A6"/>
    <w:rsid w:val="00513A5D"/>
    <w:rsid w:val="00514925"/>
    <w:rsid w:val="00517C23"/>
    <w:rsid w:val="005253A3"/>
    <w:rsid w:val="00541A89"/>
    <w:rsid w:val="00547B3B"/>
    <w:rsid w:val="0055703E"/>
    <w:rsid w:val="00573124"/>
    <w:rsid w:val="005767AA"/>
    <w:rsid w:val="005866EE"/>
    <w:rsid w:val="00594113"/>
    <w:rsid w:val="005B21CA"/>
    <w:rsid w:val="005B41C9"/>
    <w:rsid w:val="005B72BA"/>
    <w:rsid w:val="005C5D5A"/>
    <w:rsid w:val="005D0ED3"/>
    <w:rsid w:val="005D2D5D"/>
    <w:rsid w:val="005D79A5"/>
    <w:rsid w:val="005E35A1"/>
    <w:rsid w:val="005F2530"/>
    <w:rsid w:val="0060164B"/>
    <w:rsid w:val="00611312"/>
    <w:rsid w:val="00621AA9"/>
    <w:rsid w:val="00621AF3"/>
    <w:rsid w:val="00624044"/>
    <w:rsid w:val="006405C1"/>
    <w:rsid w:val="00640DF6"/>
    <w:rsid w:val="00640FB8"/>
    <w:rsid w:val="006435F2"/>
    <w:rsid w:val="006448E2"/>
    <w:rsid w:val="00647422"/>
    <w:rsid w:val="00657708"/>
    <w:rsid w:val="00660B1E"/>
    <w:rsid w:val="00662923"/>
    <w:rsid w:val="00662DD9"/>
    <w:rsid w:val="00676143"/>
    <w:rsid w:val="00692B7C"/>
    <w:rsid w:val="006C3151"/>
    <w:rsid w:val="006D0CEA"/>
    <w:rsid w:val="006D3E72"/>
    <w:rsid w:val="006D4888"/>
    <w:rsid w:val="006F5A22"/>
    <w:rsid w:val="007004B3"/>
    <w:rsid w:val="00701ECC"/>
    <w:rsid w:val="00701F1A"/>
    <w:rsid w:val="00704C61"/>
    <w:rsid w:val="00705B0A"/>
    <w:rsid w:val="00712674"/>
    <w:rsid w:val="007132E4"/>
    <w:rsid w:val="007255A8"/>
    <w:rsid w:val="007316D4"/>
    <w:rsid w:val="007402CB"/>
    <w:rsid w:val="0074195B"/>
    <w:rsid w:val="00744A1E"/>
    <w:rsid w:val="00745C2F"/>
    <w:rsid w:val="00750245"/>
    <w:rsid w:val="00752987"/>
    <w:rsid w:val="00760C67"/>
    <w:rsid w:val="00771583"/>
    <w:rsid w:val="00773BDF"/>
    <w:rsid w:val="00774D3B"/>
    <w:rsid w:val="00775A7E"/>
    <w:rsid w:val="00793A0A"/>
    <w:rsid w:val="007B0B6D"/>
    <w:rsid w:val="007C3ACB"/>
    <w:rsid w:val="007C577D"/>
    <w:rsid w:val="007D43AF"/>
    <w:rsid w:val="007D768A"/>
    <w:rsid w:val="00800325"/>
    <w:rsid w:val="00815F15"/>
    <w:rsid w:val="008174BF"/>
    <w:rsid w:val="00830B5F"/>
    <w:rsid w:val="00834145"/>
    <w:rsid w:val="008352E5"/>
    <w:rsid w:val="00841BC4"/>
    <w:rsid w:val="00852673"/>
    <w:rsid w:val="00854724"/>
    <w:rsid w:val="0085677D"/>
    <w:rsid w:val="0088520F"/>
    <w:rsid w:val="008867F1"/>
    <w:rsid w:val="008933C9"/>
    <w:rsid w:val="00893AB2"/>
    <w:rsid w:val="00895FE8"/>
    <w:rsid w:val="008C501B"/>
    <w:rsid w:val="008C5898"/>
    <w:rsid w:val="008C5D1F"/>
    <w:rsid w:val="008C65D8"/>
    <w:rsid w:val="008E180C"/>
    <w:rsid w:val="008F05E6"/>
    <w:rsid w:val="00901680"/>
    <w:rsid w:val="00903CC3"/>
    <w:rsid w:val="00914812"/>
    <w:rsid w:val="00941833"/>
    <w:rsid w:val="009519B1"/>
    <w:rsid w:val="00953568"/>
    <w:rsid w:val="00971F9D"/>
    <w:rsid w:val="00972007"/>
    <w:rsid w:val="009914FC"/>
    <w:rsid w:val="00993DA3"/>
    <w:rsid w:val="0099463B"/>
    <w:rsid w:val="009A0D6B"/>
    <w:rsid w:val="009B29AB"/>
    <w:rsid w:val="009C1576"/>
    <w:rsid w:val="009C4E91"/>
    <w:rsid w:val="009D01E8"/>
    <w:rsid w:val="009E0224"/>
    <w:rsid w:val="009E7B93"/>
    <w:rsid w:val="009F7ABB"/>
    <w:rsid w:val="00A14810"/>
    <w:rsid w:val="00A24A90"/>
    <w:rsid w:val="00A260D6"/>
    <w:rsid w:val="00A45CB4"/>
    <w:rsid w:val="00A514C2"/>
    <w:rsid w:val="00A743EC"/>
    <w:rsid w:val="00A756BD"/>
    <w:rsid w:val="00A75848"/>
    <w:rsid w:val="00A812B3"/>
    <w:rsid w:val="00A83FDC"/>
    <w:rsid w:val="00A934BC"/>
    <w:rsid w:val="00A956C5"/>
    <w:rsid w:val="00AA0076"/>
    <w:rsid w:val="00AA23AE"/>
    <w:rsid w:val="00AA3706"/>
    <w:rsid w:val="00AB7724"/>
    <w:rsid w:val="00AD12C7"/>
    <w:rsid w:val="00AD5C96"/>
    <w:rsid w:val="00AD74EC"/>
    <w:rsid w:val="00AF062D"/>
    <w:rsid w:val="00B018C3"/>
    <w:rsid w:val="00B07E1A"/>
    <w:rsid w:val="00B13DDD"/>
    <w:rsid w:val="00B14B32"/>
    <w:rsid w:val="00B15DCD"/>
    <w:rsid w:val="00B16CF7"/>
    <w:rsid w:val="00B32611"/>
    <w:rsid w:val="00B36B14"/>
    <w:rsid w:val="00B42D84"/>
    <w:rsid w:val="00B43CCF"/>
    <w:rsid w:val="00B43D86"/>
    <w:rsid w:val="00B53153"/>
    <w:rsid w:val="00B555AC"/>
    <w:rsid w:val="00B60543"/>
    <w:rsid w:val="00B65269"/>
    <w:rsid w:val="00B8644A"/>
    <w:rsid w:val="00BA39FF"/>
    <w:rsid w:val="00BA6AF9"/>
    <w:rsid w:val="00BB00EA"/>
    <w:rsid w:val="00BB38D4"/>
    <w:rsid w:val="00BC3ABF"/>
    <w:rsid w:val="00BC5382"/>
    <w:rsid w:val="00BD1D88"/>
    <w:rsid w:val="00BE5EFA"/>
    <w:rsid w:val="00BE6827"/>
    <w:rsid w:val="00BF5813"/>
    <w:rsid w:val="00BF60F8"/>
    <w:rsid w:val="00C04C79"/>
    <w:rsid w:val="00C245F5"/>
    <w:rsid w:val="00C36E7F"/>
    <w:rsid w:val="00C413E6"/>
    <w:rsid w:val="00C430A8"/>
    <w:rsid w:val="00C438D4"/>
    <w:rsid w:val="00C51CE0"/>
    <w:rsid w:val="00C60DE4"/>
    <w:rsid w:val="00C66FA5"/>
    <w:rsid w:val="00C80955"/>
    <w:rsid w:val="00C84EDB"/>
    <w:rsid w:val="00C85B3E"/>
    <w:rsid w:val="00CA651A"/>
    <w:rsid w:val="00CB3AE6"/>
    <w:rsid w:val="00CB4E04"/>
    <w:rsid w:val="00CB5CD6"/>
    <w:rsid w:val="00CD03B3"/>
    <w:rsid w:val="00CE0647"/>
    <w:rsid w:val="00CE0B2E"/>
    <w:rsid w:val="00CE7BED"/>
    <w:rsid w:val="00CF0F7C"/>
    <w:rsid w:val="00CF1A0F"/>
    <w:rsid w:val="00D049E4"/>
    <w:rsid w:val="00D04D67"/>
    <w:rsid w:val="00D2132F"/>
    <w:rsid w:val="00D33483"/>
    <w:rsid w:val="00D377F9"/>
    <w:rsid w:val="00D50713"/>
    <w:rsid w:val="00D514A8"/>
    <w:rsid w:val="00D54887"/>
    <w:rsid w:val="00D838BD"/>
    <w:rsid w:val="00DA1E96"/>
    <w:rsid w:val="00DB66B1"/>
    <w:rsid w:val="00DB6ACF"/>
    <w:rsid w:val="00DD50F7"/>
    <w:rsid w:val="00DF00A1"/>
    <w:rsid w:val="00DF2FE4"/>
    <w:rsid w:val="00E00D0C"/>
    <w:rsid w:val="00E010E5"/>
    <w:rsid w:val="00E060BD"/>
    <w:rsid w:val="00E15554"/>
    <w:rsid w:val="00E17F42"/>
    <w:rsid w:val="00E20412"/>
    <w:rsid w:val="00E24841"/>
    <w:rsid w:val="00E37CDB"/>
    <w:rsid w:val="00E44609"/>
    <w:rsid w:val="00E453CD"/>
    <w:rsid w:val="00E52824"/>
    <w:rsid w:val="00E70DB6"/>
    <w:rsid w:val="00E719EF"/>
    <w:rsid w:val="00E76EE6"/>
    <w:rsid w:val="00E905EF"/>
    <w:rsid w:val="00E949E8"/>
    <w:rsid w:val="00EB349F"/>
    <w:rsid w:val="00EB6042"/>
    <w:rsid w:val="00EB7BFA"/>
    <w:rsid w:val="00ED0E4B"/>
    <w:rsid w:val="00ED7487"/>
    <w:rsid w:val="00EE2007"/>
    <w:rsid w:val="00EF34B4"/>
    <w:rsid w:val="00F01C45"/>
    <w:rsid w:val="00F312BF"/>
    <w:rsid w:val="00F35993"/>
    <w:rsid w:val="00F7083E"/>
    <w:rsid w:val="00F72183"/>
    <w:rsid w:val="00F7703D"/>
    <w:rsid w:val="00FA6875"/>
    <w:rsid w:val="00FB2DE2"/>
    <w:rsid w:val="00FB7789"/>
    <w:rsid w:val="00FD0446"/>
    <w:rsid w:val="00FD5062"/>
    <w:rsid w:val="00FE2F62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0" type="connector" idref="#Прямая со стрелкой 41"/>
        <o:r id="V:Rule11" type="connector" idref="#Прямая со стрелкой 48"/>
        <o:r id="V:Rule12" type="connector" idref="#Прямая со стрелкой 40"/>
        <o:r id="V:Rule13" type="connector" idref="#AutoShape 21"/>
        <o:r id="V:Rule14" type="connector" idref="#Прямая со стрелкой 53"/>
        <o:r id="V:Rule15" type="connector" idref="#Прямая со стрелкой 51"/>
        <o:r id="V:Rule16" type="connector" idref="#Прямая со стрелкой 44"/>
        <o:r id="V:Rule17" type="connector" idref="#Прямая со стрелкой 49"/>
        <o:r id="V:Rule18" type="connector" idref="#Прямая со стрелкой 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1A5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49F"/>
  </w:style>
  <w:style w:type="paragraph" w:styleId="a5">
    <w:name w:val="footer"/>
    <w:basedOn w:val="a"/>
    <w:link w:val="a6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349F"/>
  </w:style>
  <w:style w:type="paragraph" w:customStyle="1" w:styleId="ConsPlusNormal">
    <w:name w:val="ConsPlusNormal"/>
    <w:rsid w:val="004D32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E7BED"/>
    <w:pPr>
      <w:ind w:left="720"/>
      <w:contextualSpacing/>
    </w:pPr>
  </w:style>
  <w:style w:type="paragraph" w:styleId="a8">
    <w:name w:val="Body Text"/>
    <w:basedOn w:val="a"/>
    <w:link w:val="a9"/>
    <w:unhideWhenUsed/>
    <w:rsid w:val="000A3668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A3668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A366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8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1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1A5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49F"/>
  </w:style>
  <w:style w:type="paragraph" w:styleId="a5">
    <w:name w:val="footer"/>
    <w:basedOn w:val="a"/>
    <w:link w:val="a6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349F"/>
  </w:style>
  <w:style w:type="paragraph" w:customStyle="1" w:styleId="ConsPlusNormal">
    <w:name w:val="ConsPlusNormal"/>
    <w:rsid w:val="004D32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E7BED"/>
    <w:pPr>
      <w:ind w:left="720"/>
      <w:contextualSpacing/>
    </w:pPr>
  </w:style>
  <w:style w:type="paragraph" w:styleId="a8">
    <w:name w:val="Body Text"/>
    <w:basedOn w:val="a"/>
    <w:link w:val="a9"/>
    <w:unhideWhenUsed/>
    <w:rsid w:val="000A3668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0A36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Hyperlink"/>
    <w:basedOn w:val="a0"/>
    <w:uiPriority w:val="99"/>
    <w:unhideWhenUsed/>
    <w:rsid w:val="000A366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8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1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EDA014BC039B2D93B560111CC4EA42296BEB6FC1A415B8D811CD9B5CFz2IDH" TargetMode="External"/><Relationship Id="rId18" Type="http://schemas.openxmlformats.org/officeDocument/2006/relationships/hyperlink" Target="consultantplus://offline/ref=DEDA014BC039B2D93B560111CC4EA42296BBBBF610435B8D811CD9B5CFz2IDH" TargetMode="External"/><Relationship Id="rId26" Type="http://schemas.openxmlformats.org/officeDocument/2006/relationships/hyperlink" Target="mailto:sosh3_ugansk@mail.ru" TargetMode="External"/><Relationship Id="rId39" Type="http://schemas.openxmlformats.org/officeDocument/2006/relationships/hyperlink" Target="mailto:shs24_ugansk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6A53616599EE57CF5F9B1016250237C75CEEA4CB6DCE88666156F9F8994A3E10428C7B3E7AF2B955FADF9AnAP3J" TargetMode="External"/><Relationship Id="rId34" Type="http://schemas.openxmlformats.org/officeDocument/2006/relationships/hyperlink" Target="mailto:sosh13_ugansk@mail.ru" TargetMode="External"/><Relationship Id="rId42" Type="http://schemas.openxmlformats.org/officeDocument/2006/relationships/hyperlink" Target="mailto:cdod_ugansk@mai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DA014BC039B2D93B560111CC4EA42295B1B9FA18100C8FD049D7zBI0H" TargetMode="External"/><Relationship Id="rId17" Type="http://schemas.openxmlformats.org/officeDocument/2006/relationships/hyperlink" Target="consultantplus://offline/ref=DEDA014BC039B2D93B560111CC4EA42296BCB8FF11445B8D811CD9B5CFz2IDH" TargetMode="External"/><Relationship Id="rId25" Type="http://schemas.openxmlformats.org/officeDocument/2006/relationships/hyperlink" Target="mailto:sosh2_ugansk@mail.ru" TargetMode="External"/><Relationship Id="rId33" Type="http://schemas.openxmlformats.org/officeDocument/2006/relationships/hyperlink" Target="mailto:sosh10_ugansk@mail.ru" TargetMode="External"/><Relationship Id="rId38" Type="http://schemas.openxmlformats.org/officeDocument/2006/relationships/hyperlink" Target="mailto:shs15_ugans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DA014BC039B2D93B560111CC4EA42296BEBFFD16425B8D811CD9B5CFz2IDH" TargetMode="External"/><Relationship Id="rId20" Type="http://schemas.openxmlformats.org/officeDocument/2006/relationships/hyperlink" Target="consultantplus://offline/ref=C36A53616599EE57CF5F9B1016250237C75CEEA4CB6DCE88666156F9F8994A3E10428C7B3E7AF2B955FADA93nAP0J" TargetMode="External"/><Relationship Id="rId29" Type="http://schemas.openxmlformats.org/officeDocument/2006/relationships/hyperlink" Target="mailto:sosh6_ugansk@mail.ru" TargetMode="External"/><Relationship Id="rId41" Type="http://schemas.openxmlformats.org/officeDocument/2006/relationships/hyperlink" Target="mailto:ddt_ugansk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DA014BC039B2D93B560111CC4EA4229EB0BBF618100C8FD049D7zBI0H" TargetMode="External"/><Relationship Id="rId24" Type="http://schemas.openxmlformats.org/officeDocument/2006/relationships/hyperlink" Target="mailto:sosh1_ugansk@mail.ru" TargetMode="External"/><Relationship Id="rId32" Type="http://schemas.openxmlformats.org/officeDocument/2006/relationships/hyperlink" Target="mailto:sosh9_ugansk@mail.ru" TargetMode="External"/><Relationship Id="rId37" Type="http://schemas.openxmlformats.org/officeDocument/2006/relationships/hyperlink" Target="mailto:shs3_ugansk@mail.ru" TargetMode="External"/><Relationship Id="rId40" Type="http://schemas.openxmlformats.org/officeDocument/2006/relationships/hyperlink" Target="mailto:poisk_ugansk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EDA014BC039B2D93B560111CC4EA42296BCBBFE1B445B8D811CD9B5CFz2IDH" TargetMode="External"/><Relationship Id="rId23" Type="http://schemas.openxmlformats.org/officeDocument/2006/relationships/header" Target="header1.xml"/><Relationship Id="rId28" Type="http://schemas.openxmlformats.org/officeDocument/2006/relationships/hyperlink" Target="mailto:sosh5_ugansk@mail.ru" TargetMode="External"/><Relationship Id="rId36" Type="http://schemas.openxmlformats.org/officeDocument/2006/relationships/hyperlink" Target="mailto:lizeum_ugansk@mail.ru" TargetMode="External"/><Relationship Id="rId10" Type="http://schemas.openxmlformats.org/officeDocument/2006/relationships/hyperlink" Target="mailto:depart@uganskege.ru" TargetMode="External"/><Relationship Id="rId19" Type="http://schemas.openxmlformats.org/officeDocument/2006/relationships/hyperlink" Target="consultantplus://offline/ref=618B3310BD0A85B17D94B77778DA82EC062A39923840D65925D929646D3A8002901A5C27M518H" TargetMode="External"/><Relationship Id="rId31" Type="http://schemas.openxmlformats.org/officeDocument/2006/relationships/hyperlink" Target="mailto:sosh-8_ugansk@mail.ru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EDA014BC039B2D93B560111CC4EA42296BEBDF9174F5B8D811CD9B5CFz2IDH" TargetMode="External"/><Relationship Id="rId22" Type="http://schemas.openxmlformats.org/officeDocument/2006/relationships/hyperlink" Target="consultantplus://offline/ref=5780075011A41A7DF0EBC28B385E1597E9907499EC0E4BC832647EB09A8A633979BE5652EBF4F936204F6D494EK" TargetMode="External"/><Relationship Id="rId27" Type="http://schemas.openxmlformats.org/officeDocument/2006/relationships/hyperlink" Target="mailto:sosh4_ugansk@mail.ru" TargetMode="External"/><Relationship Id="rId30" Type="http://schemas.openxmlformats.org/officeDocument/2006/relationships/hyperlink" Target="mailto:sosh7_ugansk@mail.ru" TargetMode="External"/><Relationship Id="rId35" Type="http://schemas.openxmlformats.org/officeDocument/2006/relationships/hyperlink" Target="mailto:sosh14_ugansk@mail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016A-ED71-4DB6-A1B2-C4390251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30</Pages>
  <Words>9200</Words>
  <Characters>52445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Ю.Ф.</dc:creator>
  <cp:keywords/>
  <dc:description/>
  <cp:lastModifiedBy>Duma</cp:lastModifiedBy>
  <cp:revision>69</cp:revision>
  <cp:lastPrinted>2015-12-10T10:28:00Z</cp:lastPrinted>
  <dcterms:created xsi:type="dcterms:W3CDTF">2015-07-16T08:30:00Z</dcterms:created>
  <dcterms:modified xsi:type="dcterms:W3CDTF">2016-01-14T09:16:00Z</dcterms:modified>
</cp:coreProperties>
</file>