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Pr="00847D00" w:rsidRDefault="002A69F7" w:rsidP="00502743">
      <w:pPr>
        <w:pStyle w:val="ConsPlusTitle"/>
        <w:widowControl/>
        <w:outlineLvl w:val="0"/>
        <w:rPr>
          <w:rFonts w:ascii="Times New Roman" w:hAnsi="Times New Roman" w:cs="Times New Roman"/>
          <w:sz w:val="28"/>
          <w:szCs w:val="28"/>
        </w:rPr>
      </w:pPr>
      <w:bookmarkStart w:id="0" w:name="sub_1082"/>
      <w:r w:rsidRPr="00847D00">
        <w:rPr>
          <w:rFonts w:ascii="Times New Roman" w:hAnsi="Times New Roman" w:cs="Times New Roman"/>
          <w:noProof/>
          <w:sz w:val="28"/>
          <w:szCs w:val="28"/>
        </w:rPr>
        <w:drawing>
          <wp:anchor distT="0" distB="0" distL="114300" distR="114300" simplePos="0" relativeHeight="251663360" behindDoc="1" locked="0" layoutInCell="1" allowOverlap="1" wp14:anchorId="5B9D39B6" wp14:editId="39BBD33C">
            <wp:simplePos x="0" y="0"/>
            <wp:positionH relativeFrom="column">
              <wp:posOffset>2806065</wp:posOffset>
            </wp:positionH>
            <wp:positionV relativeFrom="paragraph">
              <wp:posOffset>-90805</wp:posOffset>
            </wp:positionV>
            <wp:extent cx="586740" cy="714375"/>
            <wp:effectExtent l="0" t="0" r="0" b="0"/>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Pr="00847D00" w:rsidRDefault="002A69F7" w:rsidP="002A69F7">
      <w:pPr>
        <w:pStyle w:val="14"/>
        <w:tabs>
          <w:tab w:val="left" w:pos="993"/>
        </w:tabs>
        <w:ind w:firstLine="709"/>
        <w:jc w:val="both"/>
        <w:rPr>
          <w:rFonts w:ascii="Times New Roman" w:hAnsi="Times New Roman"/>
          <w:sz w:val="28"/>
          <w:szCs w:val="28"/>
        </w:rPr>
      </w:pPr>
    </w:p>
    <w:p w:rsidR="002A69F7" w:rsidRPr="00847D00" w:rsidRDefault="002A69F7" w:rsidP="002A69F7">
      <w:pPr>
        <w:pStyle w:val="14"/>
        <w:tabs>
          <w:tab w:val="left" w:pos="993"/>
        </w:tabs>
        <w:ind w:firstLine="709"/>
        <w:jc w:val="both"/>
        <w:rPr>
          <w:rFonts w:ascii="Times New Roman" w:hAnsi="Times New Roman"/>
          <w:sz w:val="28"/>
          <w:szCs w:val="28"/>
        </w:rPr>
      </w:pPr>
    </w:p>
    <w:p w:rsidR="000C5B52" w:rsidRPr="00A606F3" w:rsidRDefault="000C5B52" w:rsidP="002A69F7">
      <w:pPr>
        <w:pStyle w:val="14"/>
        <w:jc w:val="center"/>
        <w:rPr>
          <w:rFonts w:ascii="Times New Roman" w:hAnsi="Times New Roman"/>
          <w:b/>
          <w:sz w:val="28"/>
          <w:szCs w:val="28"/>
        </w:rPr>
      </w:pPr>
    </w:p>
    <w:p w:rsidR="002A69F7" w:rsidRPr="00847D00" w:rsidRDefault="002A69F7"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2A69F7" w:rsidRPr="00847D00" w:rsidRDefault="002A69F7" w:rsidP="002A69F7">
      <w:pPr>
        <w:pStyle w:val="14"/>
        <w:jc w:val="center"/>
        <w:rPr>
          <w:rFonts w:ascii="Times New Roman" w:hAnsi="Times New Roman"/>
          <w:b/>
          <w:sz w:val="10"/>
          <w:szCs w:val="10"/>
        </w:rPr>
      </w:pPr>
    </w:p>
    <w:p w:rsidR="00A4024F" w:rsidRDefault="002A69F7"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977FF5" w:rsidRPr="00EE1538" w:rsidRDefault="00977FF5" w:rsidP="002A69F7">
      <w:pPr>
        <w:pStyle w:val="14"/>
        <w:jc w:val="center"/>
        <w:rPr>
          <w:rFonts w:ascii="Times New Roman" w:hAnsi="Times New Roman"/>
          <w:b/>
          <w:caps/>
          <w:sz w:val="28"/>
          <w:szCs w:val="28"/>
        </w:rPr>
      </w:pPr>
    </w:p>
    <w:p w:rsidR="00DD3BB2" w:rsidRPr="00DD3BB2" w:rsidRDefault="00EE6E81" w:rsidP="00DD3BB2">
      <w:pPr>
        <w:pStyle w:val="14"/>
        <w:jc w:val="both"/>
        <w:rPr>
          <w:rFonts w:ascii="Times New Roman" w:hAnsi="Times New Roman"/>
          <w:sz w:val="28"/>
          <w:szCs w:val="28"/>
        </w:rPr>
      </w:pPr>
      <w:r w:rsidRPr="00EE6E81">
        <w:rPr>
          <w:rFonts w:ascii="Times New Roman" w:hAnsi="Times New Roman"/>
          <w:sz w:val="28"/>
          <w:szCs w:val="28"/>
        </w:rPr>
        <w:t>1</w:t>
      </w:r>
      <w:r>
        <w:rPr>
          <w:rFonts w:ascii="Times New Roman" w:hAnsi="Times New Roman"/>
          <w:sz w:val="28"/>
          <w:szCs w:val="28"/>
        </w:rPr>
        <w:t>6</w:t>
      </w:r>
      <w:r w:rsidRPr="00EE6E81">
        <w:rPr>
          <w:rFonts w:ascii="Times New Roman" w:hAnsi="Times New Roman"/>
          <w:sz w:val="28"/>
          <w:szCs w:val="28"/>
        </w:rPr>
        <w:t>.10.2015</w:t>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r>
      <w:r w:rsidRPr="00EE6E81">
        <w:rPr>
          <w:rFonts w:ascii="Times New Roman" w:hAnsi="Times New Roman"/>
          <w:sz w:val="28"/>
          <w:szCs w:val="28"/>
        </w:rPr>
        <w:tab/>
        <w:t xml:space="preserve">         № 10</w:t>
      </w:r>
      <w:r>
        <w:rPr>
          <w:rFonts w:ascii="Times New Roman" w:hAnsi="Times New Roman"/>
          <w:sz w:val="28"/>
          <w:szCs w:val="28"/>
        </w:rPr>
        <w:t>13</w:t>
      </w:r>
      <w:r w:rsidRPr="00EE6E81">
        <w:rPr>
          <w:rFonts w:ascii="Times New Roman" w:hAnsi="Times New Roman"/>
          <w:sz w:val="28"/>
          <w:szCs w:val="28"/>
        </w:rPr>
        <w:t>-п</w:t>
      </w:r>
    </w:p>
    <w:p w:rsidR="004A07EE" w:rsidRPr="00847D00" w:rsidRDefault="004A07EE" w:rsidP="004A07EE">
      <w:pPr>
        <w:pStyle w:val="14"/>
        <w:jc w:val="center"/>
        <w:rPr>
          <w:rFonts w:ascii="Times New Roman" w:hAnsi="Times New Roman"/>
          <w:sz w:val="28"/>
          <w:szCs w:val="28"/>
        </w:rPr>
      </w:pPr>
      <w:r w:rsidRPr="00847D00">
        <w:rPr>
          <w:rFonts w:ascii="Times New Roman" w:hAnsi="Times New Roman"/>
          <w:sz w:val="24"/>
          <w:szCs w:val="24"/>
        </w:rPr>
        <w:t>г.Нефтеюганск</w:t>
      </w:r>
    </w:p>
    <w:p w:rsidR="002A69F7" w:rsidRPr="00977FF5" w:rsidRDefault="002A69F7" w:rsidP="002A69F7">
      <w:pPr>
        <w:pStyle w:val="14"/>
        <w:jc w:val="both"/>
        <w:rPr>
          <w:rFonts w:ascii="Times New Roman" w:hAnsi="Times New Roman"/>
          <w:sz w:val="24"/>
          <w:szCs w:val="24"/>
        </w:rPr>
      </w:pPr>
    </w:p>
    <w:p w:rsidR="005A76CA" w:rsidRDefault="00872740" w:rsidP="00502743">
      <w:pPr>
        <w:autoSpaceDE w:val="0"/>
        <w:autoSpaceDN w:val="0"/>
        <w:adjustRightInd w:val="0"/>
        <w:jc w:val="center"/>
        <w:rPr>
          <w:b/>
          <w:sz w:val="28"/>
          <w:szCs w:val="28"/>
        </w:rPr>
      </w:pPr>
      <w:r w:rsidRPr="00502743">
        <w:rPr>
          <w:b/>
          <w:sz w:val="28"/>
          <w:szCs w:val="28"/>
        </w:rPr>
        <w:t>О внесении изменений</w:t>
      </w:r>
      <w:r w:rsidR="00FF56D2">
        <w:rPr>
          <w:b/>
          <w:sz w:val="28"/>
          <w:szCs w:val="28"/>
        </w:rPr>
        <w:t xml:space="preserve"> </w:t>
      </w:r>
      <w:r w:rsidRPr="00502743">
        <w:rPr>
          <w:b/>
          <w:sz w:val="28"/>
          <w:szCs w:val="28"/>
        </w:rPr>
        <w:t>в постановление администрации города</w:t>
      </w:r>
      <w:r w:rsidR="00FF56D2">
        <w:rPr>
          <w:b/>
          <w:sz w:val="28"/>
          <w:szCs w:val="28"/>
        </w:rPr>
        <w:t xml:space="preserve"> </w:t>
      </w:r>
      <w:r w:rsidRPr="00502743">
        <w:rPr>
          <w:b/>
          <w:sz w:val="28"/>
          <w:szCs w:val="28"/>
        </w:rPr>
        <w:t xml:space="preserve">Нефтеюганска от </w:t>
      </w:r>
      <w:r w:rsidR="004F1A5A" w:rsidRPr="00502743">
        <w:rPr>
          <w:b/>
          <w:sz w:val="28"/>
          <w:szCs w:val="28"/>
        </w:rPr>
        <w:t>25.10.2013</w:t>
      </w:r>
      <w:r w:rsidR="008055D3">
        <w:rPr>
          <w:b/>
          <w:sz w:val="28"/>
          <w:szCs w:val="28"/>
        </w:rPr>
        <w:t xml:space="preserve"> </w:t>
      </w:r>
      <w:r w:rsidR="00502743" w:rsidRPr="00502743">
        <w:rPr>
          <w:b/>
          <w:sz w:val="28"/>
          <w:szCs w:val="28"/>
        </w:rPr>
        <w:t>№</w:t>
      </w:r>
      <w:r w:rsidR="008055D3">
        <w:rPr>
          <w:b/>
          <w:sz w:val="28"/>
          <w:szCs w:val="28"/>
        </w:rPr>
        <w:t xml:space="preserve"> </w:t>
      </w:r>
      <w:r w:rsidR="004F1A5A" w:rsidRPr="00502743">
        <w:rPr>
          <w:b/>
          <w:sz w:val="28"/>
          <w:szCs w:val="28"/>
        </w:rPr>
        <w:t>1202-п</w:t>
      </w:r>
      <w:r w:rsidRPr="00502743">
        <w:rPr>
          <w:b/>
          <w:sz w:val="28"/>
          <w:szCs w:val="28"/>
        </w:rPr>
        <w:t xml:space="preserve"> «</w:t>
      </w:r>
      <w:r w:rsidR="004F1A5A" w:rsidRPr="00502743">
        <w:rPr>
          <w:b/>
          <w:sz w:val="28"/>
          <w:szCs w:val="28"/>
        </w:rPr>
        <w:t xml:space="preserve">О муниципальной программе «Социально-экономическое развитие города Нефтеюганска </w:t>
      </w:r>
    </w:p>
    <w:p w:rsidR="005A76CA" w:rsidRDefault="004F1A5A" w:rsidP="00085A92">
      <w:pPr>
        <w:autoSpaceDE w:val="0"/>
        <w:autoSpaceDN w:val="0"/>
        <w:adjustRightInd w:val="0"/>
        <w:jc w:val="center"/>
        <w:rPr>
          <w:b/>
          <w:sz w:val="28"/>
          <w:szCs w:val="28"/>
        </w:rPr>
      </w:pPr>
      <w:r w:rsidRPr="00502743">
        <w:rPr>
          <w:b/>
          <w:sz w:val="28"/>
          <w:szCs w:val="28"/>
        </w:rPr>
        <w:t>на 2014-2020 годы»</w:t>
      </w:r>
    </w:p>
    <w:p w:rsidR="00085A92" w:rsidRPr="00977FF5" w:rsidRDefault="00085A92" w:rsidP="00085A92">
      <w:pPr>
        <w:autoSpaceDE w:val="0"/>
        <w:autoSpaceDN w:val="0"/>
        <w:adjustRightInd w:val="0"/>
        <w:jc w:val="center"/>
        <w:rPr>
          <w:b/>
        </w:rPr>
      </w:pPr>
    </w:p>
    <w:p w:rsidR="002A69F7" w:rsidRPr="00E40A38" w:rsidRDefault="00872740" w:rsidP="0083522D">
      <w:pPr>
        <w:numPr>
          <w:ilvl w:val="0"/>
          <w:numId w:val="2"/>
        </w:numPr>
        <w:suppressAutoHyphens/>
        <w:autoSpaceDE w:val="0"/>
        <w:autoSpaceDN w:val="0"/>
        <w:adjustRightInd w:val="0"/>
        <w:ind w:left="0" w:firstLine="709"/>
        <w:jc w:val="both"/>
        <w:rPr>
          <w:color w:val="FF6600"/>
          <w:sz w:val="28"/>
          <w:szCs w:val="28"/>
        </w:rPr>
      </w:pPr>
      <w:r w:rsidRPr="00E40A38">
        <w:rPr>
          <w:sz w:val="28"/>
          <w:szCs w:val="28"/>
        </w:rPr>
        <w:t xml:space="preserve">В связи с уточнением </w:t>
      </w:r>
      <w:r w:rsidR="004F1A5A" w:rsidRPr="00E40A38">
        <w:rPr>
          <w:sz w:val="28"/>
          <w:szCs w:val="28"/>
        </w:rPr>
        <w:t>объемов бюджетных ассигнований</w:t>
      </w:r>
      <w:r w:rsidRPr="00E40A38">
        <w:rPr>
          <w:sz w:val="28"/>
          <w:szCs w:val="28"/>
        </w:rPr>
        <w:t>, изменением лимитов бюджетных обязательств на 201</w:t>
      </w:r>
      <w:r w:rsidR="004A07EE">
        <w:rPr>
          <w:sz w:val="28"/>
          <w:szCs w:val="28"/>
        </w:rPr>
        <w:t>5</w:t>
      </w:r>
      <w:r w:rsidRPr="00E40A38">
        <w:rPr>
          <w:sz w:val="28"/>
          <w:szCs w:val="28"/>
        </w:rPr>
        <w:t xml:space="preserve"> год</w:t>
      </w:r>
      <w:r w:rsidR="0083522D" w:rsidRPr="00E40A38">
        <w:rPr>
          <w:sz w:val="28"/>
          <w:szCs w:val="28"/>
        </w:rPr>
        <w:t>,</w:t>
      </w:r>
      <w:r w:rsidRPr="00E40A38">
        <w:rPr>
          <w:sz w:val="28"/>
          <w:szCs w:val="28"/>
        </w:rPr>
        <w:t xml:space="preserve"> в</w:t>
      </w:r>
      <w:r w:rsidR="00C06706" w:rsidRPr="00E40A38">
        <w:rPr>
          <w:sz w:val="28"/>
          <w:szCs w:val="28"/>
        </w:rPr>
        <w:t xml:space="preserve"> соответс</w:t>
      </w:r>
      <w:r w:rsidR="00554DD7" w:rsidRPr="00E40A38">
        <w:rPr>
          <w:sz w:val="28"/>
          <w:szCs w:val="28"/>
        </w:rPr>
        <w:t>т</w:t>
      </w:r>
      <w:r w:rsidR="00C06706" w:rsidRPr="00E40A38">
        <w:rPr>
          <w:sz w:val="28"/>
          <w:szCs w:val="28"/>
        </w:rPr>
        <w:t>вии с постановлени</w:t>
      </w:r>
      <w:r w:rsidR="00085A92" w:rsidRPr="00E40A38">
        <w:rPr>
          <w:sz w:val="28"/>
          <w:szCs w:val="28"/>
        </w:rPr>
        <w:t>ем</w:t>
      </w:r>
      <w:r w:rsidR="00C06706" w:rsidRPr="00E40A38">
        <w:rPr>
          <w:sz w:val="28"/>
          <w:szCs w:val="28"/>
        </w:rPr>
        <w:t xml:space="preserve"> администрации города </w:t>
      </w:r>
      <w:r w:rsidR="0083522D" w:rsidRPr="00E40A38">
        <w:rPr>
          <w:sz w:val="28"/>
          <w:szCs w:val="28"/>
        </w:rPr>
        <w:t xml:space="preserve">Нефтеюганска </w:t>
      </w:r>
      <w:r w:rsidR="00C06706" w:rsidRPr="00E40A38">
        <w:rPr>
          <w:sz w:val="28"/>
          <w:szCs w:val="28"/>
        </w:rPr>
        <w:t xml:space="preserve">от </w:t>
      </w:r>
      <w:r w:rsidRPr="00E40A38">
        <w:rPr>
          <w:sz w:val="28"/>
          <w:szCs w:val="28"/>
        </w:rPr>
        <w:t xml:space="preserve">22.08.2013 № 80-нп </w:t>
      </w:r>
      <w:r w:rsidR="00C06706" w:rsidRPr="00E40A38">
        <w:rPr>
          <w:sz w:val="28"/>
          <w:szCs w:val="28"/>
        </w:rPr>
        <w:t xml:space="preserve">«О муниципальных </w:t>
      </w:r>
      <w:r w:rsidR="00120693" w:rsidRPr="00E40A38">
        <w:rPr>
          <w:sz w:val="28"/>
          <w:szCs w:val="28"/>
        </w:rPr>
        <w:t>программах города Нефтеюганска»</w:t>
      </w:r>
      <w:r w:rsidR="00C06706" w:rsidRPr="00E40A38">
        <w:rPr>
          <w:sz w:val="28"/>
          <w:szCs w:val="28"/>
        </w:rPr>
        <w:t xml:space="preserve"> администрация города Нефтеюганска постановляет:</w:t>
      </w:r>
    </w:p>
    <w:p w:rsidR="000C5D5B" w:rsidRPr="000C5D5B" w:rsidRDefault="00584BF6" w:rsidP="000C5D5B">
      <w:pPr>
        <w:autoSpaceDE w:val="0"/>
        <w:autoSpaceDN w:val="0"/>
        <w:adjustRightInd w:val="0"/>
        <w:ind w:firstLine="709"/>
        <w:jc w:val="both"/>
        <w:rPr>
          <w:sz w:val="28"/>
          <w:szCs w:val="28"/>
        </w:rPr>
      </w:pPr>
      <w:r w:rsidRPr="00E40A38">
        <w:rPr>
          <w:sz w:val="28"/>
          <w:szCs w:val="28"/>
        </w:rPr>
        <w:t>1.</w:t>
      </w:r>
      <w:r w:rsidR="00872740" w:rsidRPr="00E40A38">
        <w:rPr>
          <w:sz w:val="28"/>
          <w:szCs w:val="28"/>
        </w:rPr>
        <w:t xml:space="preserve">Внести в постановление администрации города Нефтеюганска от </w:t>
      </w:r>
      <w:r w:rsidR="004F1A5A" w:rsidRPr="00E40A38">
        <w:rPr>
          <w:sz w:val="28"/>
          <w:szCs w:val="28"/>
        </w:rPr>
        <w:t>25.10.2013 № 1202-п «О муниципальной программе «Социально-экономическое развитие города Нефтеюганска на 2014-2020 годы»</w:t>
      </w:r>
      <w:r w:rsidR="00FF56D2">
        <w:rPr>
          <w:sz w:val="28"/>
          <w:szCs w:val="28"/>
        </w:rPr>
        <w:t xml:space="preserve"> </w:t>
      </w:r>
      <w:r w:rsidR="00C14D01">
        <w:rPr>
          <w:sz w:val="28"/>
          <w:szCs w:val="28"/>
        </w:rPr>
        <w:t>(</w:t>
      </w:r>
      <w:r w:rsidR="00F65B92">
        <w:rPr>
          <w:sz w:val="28"/>
          <w:szCs w:val="28"/>
        </w:rPr>
        <w:t>с изменениями, внесенными постановлени</w:t>
      </w:r>
      <w:r w:rsidR="00B510C3">
        <w:rPr>
          <w:sz w:val="28"/>
          <w:szCs w:val="28"/>
        </w:rPr>
        <w:t>ями</w:t>
      </w:r>
      <w:r w:rsidR="00F65B92">
        <w:rPr>
          <w:sz w:val="28"/>
          <w:szCs w:val="28"/>
        </w:rPr>
        <w:t xml:space="preserve"> администрации города Нефтеюганска от 03.04.2014 №</w:t>
      </w:r>
      <w:r w:rsidR="00FF56D2">
        <w:rPr>
          <w:sz w:val="28"/>
          <w:szCs w:val="28"/>
        </w:rPr>
        <w:t xml:space="preserve"> </w:t>
      </w:r>
      <w:r w:rsidR="00F65B92">
        <w:rPr>
          <w:sz w:val="28"/>
          <w:szCs w:val="28"/>
        </w:rPr>
        <w:t>363-п</w:t>
      </w:r>
      <w:r w:rsidR="00B510C3">
        <w:rPr>
          <w:sz w:val="28"/>
          <w:szCs w:val="28"/>
        </w:rPr>
        <w:t>, от 18.08.2014 №</w:t>
      </w:r>
      <w:r w:rsidR="00FF56D2">
        <w:rPr>
          <w:sz w:val="28"/>
          <w:szCs w:val="28"/>
        </w:rPr>
        <w:t xml:space="preserve"> </w:t>
      </w:r>
      <w:r w:rsidR="00B510C3">
        <w:rPr>
          <w:sz w:val="28"/>
          <w:szCs w:val="28"/>
        </w:rPr>
        <w:t>935-п</w:t>
      </w:r>
      <w:r w:rsidR="002B0A7E">
        <w:rPr>
          <w:sz w:val="28"/>
          <w:szCs w:val="28"/>
        </w:rPr>
        <w:t>, от 11.09.2014 № 1030-п</w:t>
      </w:r>
      <w:r w:rsidR="00E57575">
        <w:rPr>
          <w:sz w:val="28"/>
          <w:szCs w:val="28"/>
        </w:rPr>
        <w:t>, от 06.10.2014 № 1108-п</w:t>
      </w:r>
      <w:r w:rsidR="00666684">
        <w:rPr>
          <w:sz w:val="28"/>
          <w:szCs w:val="28"/>
        </w:rPr>
        <w:t>, от 12.11.2014 № 1245-п</w:t>
      </w:r>
      <w:r w:rsidR="004A07EE">
        <w:rPr>
          <w:sz w:val="28"/>
          <w:szCs w:val="28"/>
        </w:rPr>
        <w:t>, от 09.12.2014 №</w:t>
      </w:r>
      <w:r w:rsidR="00FF56D2">
        <w:rPr>
          <w:sz w:val="28"/>
          <w:szCs w:val="28"/>
        </w:rPr>
        <w:t xml:space="preserve"> </w:t>
      </w:r>
      <w:r w:rsidR="004A07EE">
        <w:rPr>
          <w:sz w:val="28"/>
          <w:szCs w:val="28"/>
        </w:rPr>
        <w:t>1375-п</w:t>
      </w:r>
      <w:r w:rsidR="005864B4">
        <w:rPr>
          <w:sz w:val="28"/>
          <w:szCs w:val="28"/>
        </w:rPr>
        <w:t xml:space="preserve">, от 03.02.2015 № </w:t>
      </w:r>
      <w:r w:rsidR="00FF56D2">
        <w:rPr>
          <w:sz w:val="28"/>
          <w:szCs w:val="28"/>
        </w:rPr>
        <w:t xml:space="preserve"> </w:t>
      </w:r>
      <w:r w:rsidR="005864B4">
        <w:rPr>
          <w:sz w:val="28"/>
          <w:szCs w:val="28"/>
        </w:rPr>
        <w:t>66-п</w:t>
      </w:r>
      <w:r w:rsidR="00786ECC">
        <w:rPr>
          <w:sz w:val="28"/>
          <w:szCs w:val="28"/>
        </w:rPr>
        <w:t>, от 24.03.2015 № 226</w:t>
      </w:r>
      <w:r w:rsidR="00C67F17">
        <w:rPr>
          <w:sz w:val="28"/>
          <w:szCs w:val="28"/>
        </w:rPr>
        <w:t>-п; от 29.04.2015 № 362-п</w:t>
      </w:r>
      <w:r w:rsidR="005D6587">
        <w:rPr>
          <w:sz w:val="28"/>
          <w:szCs w:val="28"/>
        </w:rPr>
        <w:t>, от 04.06.2015  № 482-п</w:t>
      </w:r>
      <w:r w:rsidR="00572F7D">
        <w:rPr>
          <w:sz w:val="28"/>
          <w:szCs w:val="28"/>
        </w:rPr>
        <w:t>, от 17.09.2015 № 881</w:t>
      </w:r>
      <w:r w:rsidR="007A0169">
        <w:rPr>
          <w:sz w:val="28"/>
          <w:szCs w:val="28"/>
        </w:rPr>
        <w:t>-п</w:t>
      </w:r>
      <w:r w:rsidR="00E57575">
        <w:rPr>
          <w:sz w:val="28"/>
          <w:szCs w:val="28"/>
        </w:rPr>
        <w:t>)</w:t>
      </w:r>
      <w:r w:rsidR="00FF56D2">
        <w:rPr>
          <w:sz w:val="28"/>
          <w:szCs w:val="28"/>
        </w:rPr>
        <w:t xml:space="preserve"> </w:t>
      </w:r>
      <w:r w:rsidR="00872740" w:rsidRPr="00E40A38">
        <w:rPr>
          <w:sz w:val="28"/>
          <w:szCs w:val="28"/>
        </w:rPr>
        <w:t>следующие изменения</w:t>
      </w:r>
      <w:r w:rsidR="00A8124E">
        <w:rPr>
          <w:sz w:val="28"/>
          <w:szCs w:val="28"/>
        </w:rPr>
        <w:t>:</w:t>
      </w:r>
      <w:r w:rsidR="00FF56D2">
        <w:rPr>
          <w:sz w:val="28"/>
          <w:szCs w:val="28"/>
        </w:rPr>
        <w:t xml:space="preserve"> </w:t>
      </w:r>
      <w:r w:rsidR="000C5D5B" w:rsidRPr="000C5D5B">
        <w:rPr>
          <w:sz w:val="28"/>
          <w:szCs w:val="28"/>
        </w:rPr>
        <w:t>в приложении к постановлению:</w:t>
      </w:r>
    </w:p>
    <w:p w:rsidR="000C5D5B" w:rsidRDefault="000C5D5B" w:rsidP="000C5D5B">
      <w:pPr>
        <w:autoSpaceDE w:val="0"/>
        <w:autoSpaceDN w:val="0"/>
        <w:adjustRightInd w:val="0"/>
        <w:ind w:firstLine="709"/>
        <w:jc w:val="both"/>
        <w:rPr>
          <w:sz w:val="28"/>
          <w:szCs w:val="28"/>
        </w:rPr>
      </w:pPr>
      <w:r w:rsidRPr="000C5D5B">
        <w:rPr>
          <w:sz w:val="28"/>
          <w:szCs w:val="28"/>
        </w:rPr>
        <w:t xml:space="preserve">1.1.В паспорте муниципальной программы «Социально-экономическое развитие муниципального образования город Нефтеюганск на 2014-2020 годы» (далее – муниципальная программа) строку «Финансовое обеспечение муниципальной программы» изложить в следующей редакции: </w:t>
      </w:r>
    </w:p>
    <w:p w:rsidR="00085A92" w:rsidRPr="00E40A38" w:rsidRDefault="00085A92" w:rsidP="000C5D5B">
      <w:pPr>
        <w:autoSpaceDE w:val="0"/>
        <w:autoSpaceDN w:val="0"/>
        <w:adjustRightInd w:val="0"/>
        <w:jc w:val="both"/>
        <w:rPr>
          <w:sz w:val="28"/>
          <w:szCs w:val="28"/>
        </w:rPr>
      </w:pPr>
      <w:r w:rsidRPr="00E40A38">
        <w:rPr>
          <w:sz w:val="28"/>
          <w:szCs w:val="28"/>
        </w:rPr>
        <w:t>«</w:t>
      </w:r>
    </w:p>
    <w:tbl>
      <w:tblPr>
        <w:tblStyle w:val="ad"/>
        <w:tblW w:w="0" w:type="auto"/>
        <w:tblInd w:w="108" w:type="dxa"/>
        <w:tblLook w:val="04A0" w:firstRow="1" w:lastRow="0" w:firstColumn="1" w:lastColumn="0" w:noHBand="0" w:noVBand="1"/>
      </w:tblPr>
      <w:tblGrid>
        <w:gridCol w:w="4819"/>
        <w:gridCol w:w="4820"/>
      </w:tblGrid>
      <w:tr w:rsidR="00085A92" w:rsidRPr="00E40A38" w:rsidTr="00A8124E">
        <w:tc>
          <w:tcPr>
            <w:tcW w:w="4819" w:type="dxa"/>
          </w:tcPr>
          <w:p w:rsidR="00085A92" w:rsidRPr="00E40A38" w:rsidRDefault="00085A92" w:rsidP="00F81480">
            <w:pPr>
              <w:tabs>
                <w:tab w:val="left" w:pos="540"/>
                <w:tab w:val="left" w:pos="825"/>
              </w:tabs>
              <w:rPr>
                <w:sz w:val="28"/>
                <w:szCs w:val="28"/>
              </w:rPr>
            </w:pPr>
            <w:r w:rsidRPr="00E40A38">
              <w:rPr>
                <w:sz w:val="28"/>
                <w:szCs w:val="28"/>
              </w:rPr>
              <w:t xml:space="preserve">Финансовое обеспечение муниципальной программы </w:t>
            </w:r>
          </w:p>
        </w:tc>
        <w:tc>
          <w:tcPr>
            <w:tcW w:w="4820" w:type="dxa"/>
          </w:tcPr>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Объем финансирования муниципальной программы </w:t>
            </w:r>
            <w:r w:rsidR="000732AB">
              <w:rPr>
                <w:rFonts w:eastAsia="Batang"/>
                <w:sz w:val="28"/>
                <w:szCs w:val="28"/>
              </w:rPr>
              <w:t xml:space="preserve">           </w:t>
            </w:r>
            <w:r w:rsidRPr="002D1148">
              <w:rPr>
                <w:rFonts w:eastAsia="Batang"/>
                <w:sz w:val="28"/>
                <w:szCs w:val="28"/>
              </w:rPr>
              <w:t xml:space="preserve">на 2014-2020 годы составит </w:t>
            </w:r>
            <w:r w:rsidR="00C72F86">
              <w:rPr>
                <w:rFonts w:eastAsia="Batang"/>
                <w:sz w:val="28"/>
                <w:szCs w:val="28"/>
              </w:rPr>
              <w:t>1</w:t>
            </w:r>
            <w:r w:rsidR="00C94876">
              <w:rPr>
                <w:rFonts w:eastAsia="Batang"/>
                <w:sz w:val="28"/>
                <w:szCs w:val="28"/>
              </w:rPr>
              <w:t> </w:t>
            </w:r>
            <w:r w:rsidR="004A07EE">
              <w:rPr>
                <w:rFonts w:eastAsia="Batang"/>
                <w:sz w:val="28"/>
                <w:szCs w:val="28"/>
              </w:rPr>
              <w:t>9</w:t>
            </w:r>
            <w:r w:rsidR="009D14BD">
              <w:rPr>
                <w:rFonts w:eastAsia="Batang"/>
                <w:sz w:val="28"/>
                <w:szCs w:val="28"/>
              </w:rPr>
              <w:t>2</w:t>
            </w:r>
            <w:r w:rsidR="00572F7D">
              <w:rPr>
                <w:rFonts w:eastAsia="Batang"/>
                <w:sz w:val="28"/>
                <w:szCs w:val="28"/>
              </w:rPr>
              <w:t>2</w:t>
            </w:r>
            <w:r w:rsidR="00903DC9">
              <w:rPr>
                <w:rFonts w:eastAsia="Batang"/>
                <w:sz w:val="28"/>
                <w:szCs w:val="28"/>
              </w:rPr>
              <w:t> </w:t>
            </w:r>
            <w:r w:rsidR="00572F7D">
              <w:rPr>
                <w:rFonts w:eastAsia="Batang"/>
                <w:sz w:val="28"/>
                <w:szCs w:val="28"/>
              </w:rPr>
              <w:t>332</w:t>
            </w:r>
            <w:r w:rsidR="00903DC9">
              <w:rPr>
                <w:rFonts w:eastAsia="Batang"/>
                <w:sz w:val="28"/>
                <w:szCs w:val="28"/>
              </w:rPr>
              <w:t>,</w:t>
            </w:r>
            <w:r w:rsidR="00572F7D">
              <w:rPr>
                <w:rFonts w:eastAsia="Batang"/>
                <w:sz w:val="28"/>
                <w:szCs w:val="28"/>
              </w:rPr>
              <w:t>7</w:t>
            </w:r>
            <w:r w:rsidR="002A19DD" w:rsidRPr="002A19DD">
              <w:rPr>
                <w:rFonts w:eastAsia="Batang"/>
                <w:sz w:val="28"/>
                <w:szCs w:val="28"/>
              </w:rPr>
              <w:t>98</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2014 год – </w:t>
            </w:r>
            <w:r w:rsidR="00C72F86">
              <w:rPr>
                <w:rFonts w:eastAsia="Batang"/>
                <w:sz w:val="28"/>
                <w:szCs w:val="28"/>
              </w:rPr>
              <w:t>272 </w:t>
            </w:r>
            <w:r w:rsidR="00903DC9">
              <w:rPr>
                <w:rFonts w:eastAsia="Batang"/>
                <w:sz w:val="28"/>
                <w:szCs w:val="28"/>
              </w:rPr>
              <w:t>419</w:t>
            </w:r>
            <w:r w:rsidR="00C72F86">
              <w:rPr>
                <w:rFonts w:eastAsia="Batang"/>
                <w:sz w:val="28"/>
                <w:szCs w:val="28"/>
              </w:rPr>
              <w:t>,</w:t>
            </w:r>
            <w:r w:rsidR="00903DC9">
              <w:rPr>
                <w:rFonts w:eastAsia="Batang"/>
                <w:sz w:val="28"/>
                <w:szCs w:val="28"/>
              </w:rPr>
              <w:t>076</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2015 год – </w:t>
            </w:r>
            <w:r w:rsidR="004A07EE">
              <w:rPr>
                <w:rFonts w:eastAsia="Batang"/>
                <w:sz w:val="28"/>
                <w:szCs w:val="28"/>
              </w:rPr>
              <w:t>29</w:t>
            </w:r>
            <w:r w:rsidR="00572F7D">
              <w:rPr>
                <w:rFonts w:eastAsia="Batang"/>
                <w:sz w:val="28"/>
                <w:szCs w:val="28"/>
              </w:rPr>
              <w:t>8</w:t>
            </w:r>
            <w:r w:rsidR="004A07EE">
              <w:rPr>
                <w:rFonts w:eastAsia="Batang"/>
                <w:sz w:val="28"/>
                <w:szCs w:val="28"/>
              </w:rPr>
              <w:t> </w:t>
            </w:r>
            <w:r w:rsidR="00572F7D">
              <w:rPr>
                <w:rFonts w:eastAsia="Batang"/>
                <w:sz w:val="28"/>
                <w:szCs w:val="28"/>
              </w:rPr>
              <w:t>198</w:t>
            </w:r>
            <w:r w:rsidR="004A07EE">
              <w:rPr>
                <w:rFonts w:eastAsia="Batang"/>
                <w:sz w:val="28"/>
                <w:szCs w:val="28"/>
              </w:rPr>
              <w:t>,</w:t>
            </w:r>
            <w:r w:rsidR="00572F7D">
              <w:rPr>
                <w:rFonts w:eastAsia="Batang"/>
                <w:sz w:val="28"/>
                <w:szCs w:val="28"/>
              </w:rPr>
              <w:t>9</w:t>
            </w:r>
            <w:r w:rsidR="002A19DD" w:rsidRPr="00FF56D2">
              <w:rPr>
                <w:rFonts w:eastAsia="Batang"/>
                <w:sz w:val="28"/>
                <w:szCs w:val="28"/>
              </w:rPr>
              <w:t>2</w:t>
            </w:r>
            <w:r w:rsidR="0024754F">
              <w:rPr>
                <w:rFonts w:eastAsia="Batang"/>
                <w:sz w:val="28"/>
                <w:szCs w:val="28"/>
              </w:rPr>
              <w:t>2</w:t>
            </w:r>
            <w:r w:rsidRPr="002D1148">
              <w:rPr>
                <w:rFonts w:eastAsia="Batang"/>
                <w:sz w:val="28"/>
                <w:szCs w:val="28"/>
              </w:rPr>
              <w:t>тыс. руб.;</w:t>
            </w:r>
          </w:p>
          <w:p w:rsidR="00183F43"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2016 год – </w:t>
            </w:r>
            <w:r w:rsidR="002D1148" w:rsidRPr="002D1148">
              <w:rPr>
                <w:rFonts w:eastAsia="Batang"/>
                <w:sz w:val="28"/>
                <w:szCs w:val="28"/>
              </w:rPr>
              <w:t>27</w:t>
            </w:r>
            <w:r w:rsidR="00C94876">
              <w:rPr>
                <w:rFonts w:eastAsia="Batang"/>
                <w:sz w:val="28"/>
                <w:szCs w:val="28"/>
              </w:rPr>
              <w:t>4</w:t>
            </w:r>
            <w:r w:rsidR="002D1148" w:rsidRPr="002D1148">
              <w:rPr>
                <w:rFonts w:eastAsia="Batang"/>
                <w:sz w:val="28"/>
                <w:szCs w:val="28"/>
              </w:rPr>
              <w:t> </w:t>
            </w:r>
            <w:r w:rsidR="00C94876">
              <w:rPr>
                <w:rFonts w:eastAsia="Batang"/>
                <w:sz w:val="28"/>
                <w:szCs w:val="28"/>
              </w:rPr>
              <w:t>253</w:t>
            </w:r>
            <w:r w:rsidR="002D1148" w:rsidRPr="002D1148">
              <w:rPr>
                <w:rFonts w:eastAsia="Batang"/>
                <w:sz w:val="28"/>
                <w:szCs w:val="28"/>
              </w:rPr>
              <w:t>,</w:t>
            </w:r>
            <w:r w:rsidR="00C94876">
              <w:rPr>
                <w:rFonts w:eastAsia="Batang"/>
                <w:sz w:val="28"/>
                <w:szCs w:val="28"/>
              </w:rPr>
              <w:t>2</w:t>
            </w:r>
            <w:r w:rsidR="002D1148" w:rsidRPr="002D1148">
              <w:rPr>
                <w:rFonts w:eastAsia="Batang"/>
                <w:sz w:val="28"/>
                <w:szCs w:val="28"/>
              </w:rPr>
              <w:t>00</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 xml:space="preserve">2017 год – </w:t>
            </w:r>
            <w:r w:rsidR="002D1148" w:rsidRPr="002D1148">
              <w:rPr>
                <w:rFonts w:eastAsia="Batang"/>
                <w:sz w:val="28"/>
                <w:szCs w:val="28"/>
              </w:rPr>
              <w:t>2</w:t>
            </w:r>
            <w:r w:rsidR="00C94876">
              <w:rPr>
                <w:rFonts w:eastAsia="Batang"/>
                <w:sz w:val="28"/>
                <w:szCs w:val="28"/>
              </w:rPr>
              <w:t>77</w:t>
            </w:r>
            <w:r w:rsidR="002D1148" w:rsidRPr="002D1148">
              <w:rPr>
                <w:rFonts w:eastAsia="Batang"/>
                <w:sz w:val="28"/>
                <w:szCs w:val="28"/>
              </w:rPr>
              <w:t> </w:t>
            </w:r>
            <w:r w:rsidR="00C94876">
              <w:rPr>
                <w:rFonts w:eastAsia="Batang"/>
                <w:sz w:val="28"/>
                <w:szCs w:val="28"/>
              </w:rPr>
              <w:t>964</w:t>
            </w:r>
            <w:r w:rsidR="002D1148" w:rsidRPr="002D1148">
              <w:rPr>
                <w:rFonts w:eastAsia="Batang"/>
                <w:sz w:val="28"/>
                <w:szCs w:val="28"/>
              </w:rPr>
              <w:t>,</w:t>
            </w:r>
            <w:r w:rsidR="00C94876">
              <w:rPr>
                <w:rFonts w:eastAsia="Batang"/>
                <w:sz w:val="28"/>
                <w:szCs w:val="28"/>
              </w:rPr>
              <w:t>0</w:t>
            </w:r>
            <w:r w:rsidR="002D1148" w:rsidRPr="002D1148">
              <w:rPr>
                <w:rFonts w:eastAsia="Batang"/>
                <w:sz w:val="28"/>
                <w:szCs w:val="28"/>
              </w:rPr>
              <w:t>00</w:t>
            </w:r>
            <w:r w:rsidRPr="002D1148">
              <w:rPr>
                <w:rFonts w:eastAsia="Batang"/>
                <w:sz w:val="28"/>
                <w:szCs w:val="28"/>
              </w:rPr>
              <w:t xml:space="preserve">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2018 год – 266 499,200 тыс. руб.;</w:t>
            </w:r>
          </w:p>
          <w:p w:rsidR="00085A92" w:rsidRPr="002D1148" w:rsidRDefault="00085A92" w:rsidP="00F81480">
            <w:pPr>
              <w:autoSpaceDE w:val="0"/>
              <w:autoSpaceDN w:val="0"/>
              <w:adjustRightInd w:val="0"/>
              <w:ind w:firstLine="34"/>
              <w:jc w:val="both"/>
              <w:rPr>
                <w:rFonts w:eastAsia="Batang"/>
                <w:sz w:val="28"/>
                <w:szCs w:val="28"/>
              </w:rPr>
            </w:pPr>
            <w:r w:rsidRPr="002D1148">
              <w:rPr>
                <w:rFonts w:eastAsia="Batang"/>
                <w:sz w:val="28"/>
                <w:szCs w:val="28"/>
              </w:rPr>
              <w:t>2019 год – 266 499,200 тыс. руб.;</w:t>
            </w:r>
          </w:p>
          <w:p w:rsidR="00085A92" w:rsidRPr="002D1148" w:rsidRDefault="00085A92" w:rsidP="00F81480">
            <w:pPr>
              <w:jc w:val="both"/>
              <w:rPr>
                <w:sz w:val="28"/>
                <w:szCs w:val="28"/>
              </w:rPr>
            </w:pPr>
            <w:r w:rsidRPr="002D1148">
              <w:rPr>
                <w:rFonts w:eastAsia="Batang"/>
                <w:sz w:val="28"/>
                <w:szCs w:val="28"/>
              </w:rPr>
              <w:lastRenderedPageBreak/>
              <w:t>2020 год – 266 499,200 тыс. руб.</w:t>
            </w:r>
          </w:p>
        </w:tc>
      </w:tr>
    </w:tbl>
    <w:p w:rsidR="00085A92" w:rsidRDefault="00085A92" w:rsidP="00085A92">
      <w:pPr>
        <w:autoSpaceDE w:val="0"/>
        <w:autoSpaceDN w:val="0"/>
        <w:adjustRightInd w:val="0"/>
        <w:jc w:val="right"/>
        <w:rPr>
          <w:sz w:val="28"/>
          <w:szCs w:val="28"/>
        </w:rPr>
      </w:pPr>
      <w:r w:rsidRPr="00E40A38">
        <w:rPr>
          <w:sz w:val="28"/>
          <w:szCs w:val="28"/>
        </w:rPr>
        <w:lastRenderedPageBreak/>
        <w:t>».</w:t>
      </w:r>
    </w:p>
    <w:p w:rsidR="006759B9" w:rsidRPr="00E40A38" w:rsidRDefault="00E57575" w:rsidP="00E57575">
      <w:pPr>
        <w:autoSpaceDE w:val="0"/>
        <w:autoSpaceDN w:val="0"/>
        <w:adjustRightInd w:val="0"/>
        <w:ind w:firstLine="709"/>
        <w:jc w:val="both"/>
        <w:rPr>
          <w:sz w:val="28"/>
          <w:szCs w:val="28"/>
        </w:rPr>
      </w:pPr>
      <w:r>
        <w:rPr>
          <w:sz w:val="28"/>
          <w:szCs w:val="28"/>
        </w:rPr>
        <w:t>1.</w:t>
      </w:r>
      <w:r w:rsidR="000243C2">
        <w:rPr>
          <w:sz w:val="28"/>
          <w:szCs w:val="28"/>
        </w:rPr>
        <w:t>2</w:t>
      </w:r>
      <w:r w:rsidR="00E40A38">
        <w:rPr>
          <w:sz w:val="28"/>
          <w:szCs w:val="28"/>
        </w:rPr>
        <w:t>.</w:t>
      </w:r>
      <w:r w:rsidR="006759B9" w:rsidRPr="00E40A38">
        <w:rPr>
          <w:sz w:val="28"/>
          <w:szCs w:val="28"/>
        </w:rPr>
        <w:t xml:space="preserve">Приложение 2 к муниципальной программе изложить </w:t>
      </w:r>
      <w:r w:rsidR="0083522D" w:rsidRPr="00E40A38">
        <w:rPr>
          <w:sz w:val="28"/>
          <w:szCs w:val="28"/>
        </w:rPr>
        <w:t>согласно</w:t>
      </w:r>
      <w:r w:rsidR="00FF56D2">
        <w:rPr>
          <w:sz w:val="28"/>
          <w:szCs w:val="28"/>
        </w:rPr>
        <w:t xml:space="preserve"> </w:t>
      </w:r>
      <w:r w:rsidR="006759B9" w:rsidRPr="00E40A38">
        <w:rPr>
          <w:sz w:val="28"/>
          <w:szCs w:val="28"/>
        </w:rPr>
        <w:t>приложени</w:t>
      </w:r>
      <w:r w:rsidR="0083522D" w:rsidRPr="00E40A38">
        <w:rPr>
          <w:sz w:val="28"/>
          <w:szCs w:val="28"/>
        </w:rPr>
        <w:t>ю</w:t>
      </w:r>
      <w:r w:rsidR="006759B9" w:rsidRPr="00E40A38">
        <w:rPr>
          <w:sz w:val="28"/>
          <w:szCs w:val="28"/>
        </w:rPr>
        <w:t xml:space="preserve"> к настоящему постановлению.</w:t>
      </w:r>
    </w:p>
    <w:p w:rsidR="00584BF6" w:rsidRPr="00E40A38" w:rsidRDefault="006759B9" w:rsidP="00A606F3">
      <w:pPr>
        <w:pStyle w:val="14"/>
        <w:tabs>
          <w:tab w:val="left" w:pos="709"/>
        </w:tabs>
        <w:jc w:val="both"/>
        <w:rPr>
          <w:rFonts w:ascii="Times New Roman" w:hAnsi="Times New Roman"/>
          <w:sz w:val="28"/>
          <w:szCs w:val="28"/>
        </w:rPr>
      </w:pPr>
      <w:r w:rsidRPr="00E40A38">
        <w:rPr>
          <w:rFonts w:ascii="Times New Roman" w:eastAsia="Batang" w:hAnsi="Times New Roman"/>
          <w:sz w:val="28"/>
          <w:szCs w:val="28"/>
          <w:lang w:eastAsia="ko-KR"/>
        </w:rPr>
        <w:tab/>
      </w:r>
      <w:r w:rsidR="00E40A38">
        <w:rPr>
          <w:rFonts w:ascii="Times New Roman" w:hAnsi="Times New Roman"/>
          <w:sz w:val="28"/>
          <w:szCs w:val="28"/>
        </w:rPr>
        <w:t>2</w:t>
      </w:r>
      <w:r w:rsidR="002A69F7" w:rsidRPr="00E40A38">
        <w:rPr>
          <w:rFonts w:ascii="Times New Roman" w:hAnsi="Times New Roman"/>
          <w:sz w:val="28"/>
          <w:szCs w:val="28"/>
        </w:rPr>
        <w:t>.</w:t>
      </w:r>
      <w:r w:rsidR="0078288A">
        <w:rPr>
          <w:rFonts w:ascii="Times New Roman" w:hAnsi="Times New Roman"/>
          <w:sz w:val="28"/>
          <w:szCs w:val="28"/>
        </w:rPr>
        <w:t>Д</w:t>
      </w:r>
      <w:r w:rsidR="002A69F7" w:rsidRPr="00E40A38">
        <w:rPr>
          <w:rFonts w:ascii="Times New Roman" w:hAnsi="Times New Roman"/>
          <w:sz w:val="28"/>
          <w:szCs w:val="28"/>
        </w:rPr>
        <w:t>иректор</w:t>
      </w:r>
      <w:r w:rsidR="0078288A">
        <w:rPr>
          <w:rFonts w:ascii="Times New Roman" w:hAnsi="Times New Roman"/>
          <w:sz w:val="28"/>
          <w:szCs w:val="28"/>
        </w:rPr>
        <w:t>у</w:t>
      </w:r>
      <w:r w:rsidR="002A69F7" w:rsidRPr="00E40A38">
        <w:rPr>
          <w:rFonts w:ascii="Times New Roman" w:hAnsi="Times New Roman"/>
          <w:sz w:val="28"/>
          <w:szCs w:val="28"/>
        </w:rPr>
        <w:t xml:space="preserve"> департамента по делам администрации города С.</w:t>
      </w:r>
      <w:r w:rsidR="0024754F">
        <w:rPr>
          <w:rFonts w:ascii="Times New Roman" w:hAnsi="Times New Roman"/>
          <w:sz w:val="28"/>
          <w:szCs w:val="28"/>
        </w:rPr>
        <w:t>И</w:t>
      </w:r>
      <w:r w:rsidR="002A69F7" w:rsidRPr="00E40A38">
        <w:rPr>
          <w:rFonts w:ascii="Times New Roman" w:hAnsi="Times New Roman"/>
          <w:sz w:val="28"/>
          <w:szCs w:val="28"/>
        </w:rPr>
        <w:t>.</w:t>
      </w:r>
      <w:r w:rsidR="0024754F">
        <w:rPr>
          <w:rFonts w:ascii="Times New Roman" w:hAnsi="Times New Roman"/>
          <w:sz w:val="28"/>
          <w:szCs w:val="28"/>
        </w:rPr>
        <w:t>Нечаевой</w:t>
      </w:r>
      <w:r w:rsidR="002A69F7" w:rsidRPr="00E40A38">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w:t>
      </w:r>
      <w:r w:rsidR="00977FF5">
        <w:rPr>
          <w:rFonts w:ascii="Times New Roman" w:hAnsi="Times New Roman"/>
          <w:sz w:val="28"/>
          <w:szCs w:val="28"/>
        </w:rPr>
        <w:t xml:space="preserve"> </w:t>
      </w:r>
      <w:r w:rsidR="002A69F7" w:rsidRPr="00E40A38">
        <w:rPr>
          <w:rFonts w:ascii="Times New Roman" w:hAnsi="Times New Roman"/>
          <w:sz w:val="28"/>
          <w:szCs w:val="28"/>
        </w:rPr>
        <w:t xml:space="preserve"> Нефтеюганска в сети Интернет.</w:t>
      </w:r>
    </w:p>
    <w:p w:rsidR="00502743" w:rsidRDefault="00502743" w:rsidP="00502743">
      <w:pPr>
        <w:pStyle w:val="14"/>
        <w:tabs>
          <w:tab w:val="left" w:pos="709"/>
        </w:tabs>
        <w:jc w:val="both"/>
        <w:rPr>
          <w:rFonts w:ascii="Times New Roman" w:hAnsi="Times New Roman"/>
          <w:sz w:val="28"/>
          <w:szCs w:val="28"/>
        </w:rPr>
      </w:pPr>
    </w:p>
    <w:p w:rsidR="00235D4E" w:rsidRPr="00E40A38" w:rsidRDefault="00235D4E" w:rsidP="00502743">
      <w:pPr>
        <w:pStyle w:val="14"/>
        <w:tabs>
          <w:tab w:val="left" w:pos="709"/>
        </w:tabs>
        <w:jc w:val="both"/>
        <w:rPr>
          <w:rFonts w:ascii="Times New Roman" w:hAnsi="Times New Roman"/>
          <w:sz w:val="28"/>
          <w:szCs w:val="28"/>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4372"/>
      </w:tblGrid>
      <w:tr w:rsidR="008D1B21" w:rsidRPr="00E40A38" w:rsidTr="008D1B21">
        <w:tc>
          <w:tcPr>
            <w:tcW w:w="5529" w:type="dxa"/>
          </w:tcPr>
          <w:p w:rsidR="008D1B21" w:rsidRPr="00E40A38" w:rsidRDefault="00E57575" w:rsidP="001F083B">
            <w:pPr>
              <w:pStyle w:val="14"/>
              <w:ind w:left="-108"/>
              <w:rPr>
                <w:rFonts w:ascii="Times New Roman" w:hAnsi="Times New Roman"/>
                <w:sz w:val="28"/>
                <w:szCs w:val="28"/>
              </w:rPr>
            </w:pPr>
            <w:r>
              <w:rPr>
                <w:rFonts w:ascii="Times New Roman" w:hAnsi="Times New Roman"/>
                <w:sz w:val="28"/>
                <w:szCs w:val="28"/>
              </w:rPr>
              <w:t>Г</w:t>
            </w:r>
            <w:r w:rsidR="008D1B21" w:rsidRPr="00E40A38">
              <w:rPr>
                <w:rFonts w:ascii="Times New Roman" w:hAnsi="Times New Roman"/>
                <w:sz w:val="28"/>
                <w:szCs w:val="28"/>
              </w:rPr>
              <w:t>лав</w:t>
            </w:r>
            <w:r>
              <w:rPr>
                <w:rFonts w:ascii="Times New Roman" w:hAnsi="Times New Roman"/>
                <w:sz w:val="28"/>
                <w:szCs w:val="28"/>
              </w:rPr>
              <w:t>а</w:t>
            </w:r>
            <w:r w:rsidR="008D1B21" w:rsidRPr="00E40A38">
              <w:rPr>
                <w:rFonts w:ascii="Times New Roman" w:hAnsi="Times New Roman"/>
                <w:sz w:val="28"/>
                <w:szCs w:val="28"/>
              </w:rPr>
              <w:t xml:space="preserve"> администрации города</w:t>
            </w:r>
          </w:p>
        </w:tc>
        <w:tc>
          <w:tcPr>
            <w:tcW w:w="4217" w:type="dxa"/>
          </w:tcPr>
          <w:p w:rsidR="008D140E" w:rsidRPr="00E40A38" w:rsidRDefault="00E57575" w:rsidP="00560DF3">
            <w:pPr>
              <w:pStyle w:val="14"/>
              <w:ind w:left="2585"/>
              <w:rPr>
                <w:rFonts w:ascii="Times New Roman" w:hAnsi="Times New Roman"/>
                <w:sz w:val="28"/>
                <w:szCs w:val="28"/>
              </w:rPr>
            </w:pPr>
            <w:r>
              <w:rPr>
                <w:rFonts w:ascii="Times New Roman" w:hAnsi="Times New Roman"/>
                <w:sz w:val="28"/>
                <w:szCs w:val="28"/>
              </w:rPr>
              <w:t>В.А.Арчиков</w:t>
            </w:r>
          </w:p>
        </w:tc>
      </w:tr>
    </w:tbl>
    <w:p w:rsidR="006759B9" w:rsidRPr="00E40A38" w:rsidRDefault="006759B9" w:rsidP="006759B9">
      <w:pPr>
        <w:widowControl w:val="0"/>
        <w:tabs>
          <w:tab w:val="center" w:pos="4677"/>
          <w:tab w:val="left" w:pos="5217"/>
        </w:tabs>
        <w:autoSpaceDE w:val="0"/>
        <w:autoSpaceDN w:val="0"/>
        <w:adjustRightInd w:val="0"/>
        <w:jc w:val="both"/>
        <w:outlineLvl w:val="3"/>
        <w:rPr>
          <w:sz w:val="28"/>
          <w:szCs w:val="28"/>
        </w:rPr>
        <w:sectPr w:rsidR="006759B9" w:rsidRPr="00E40A38" w:rsidSect="00A606F3">
          <w:headerReference w:type="default" r:id="rId10"/>
          <w:pgSz w:w="11906" w:h="16838" w:code="9"/>
          <w:pgMar w:top="1134" w:right="567" w:bottom="1134" w:left="1701" w:header="737" w:footer="340" w:gutter="0"/>
          <w:cols w:space="708"/>
          <w:titlePg/>
          <w:docGrid w:linePitch="360"/>
        </w:sectPr>
      </w:pPr>
      <w:bookmarkStart w:id="1" w:name="sub_10813"/>
      <w:bookmarkEnd w:id="0"/>
    </w:p>
    <w:tbl>
      <w:tblPr>
        <w:tblW w:w="15701" w:type="dxa"/>
        <w:tblLayout w:type="fixed"/>
        <w:tblLook w:val="04A0" w:firstRow="1" w:lastRow="0" w:firstColumn="1" w:lastColumn="0" w:noHBand="0" w:noVBand="1"/>
      </w:tblPr>
      <w:tblGrid>
        <w:gridCol w:w="594"/>
        <w:gridCol w:w="36"/>
        <w:gridCol w:w="3677"/>
        <w:gridCol w:w="12"/>
        <w:gridCol w:w="6"/>
        <w:gridCol w:w="9"/>
        <w:gridCol w:w="15"/>
        <w:gridCol w:w="1662"/>
        <w:gridCol w:w="9"/>
        <w:gridCol w:w="6"/>
        <w:gridCol w:w="12"/>
        <w:gridCol w:w="15"/>
        <w:gridCol w:w="1520"/>
        <w:gridCol w:w="6"/>
        <w:gridCol w:w="6"/>
        <w:gridCol w:w="15"/>
        <w:gridCol w:w="15"/>
        <w:gridCol w:w="6"/>
        <w:gridCol w:w="1131"/>
        <w:gridCol w:w="995"/>
        <w:gridCol w:w="993"/>
        <w:gridCol w:w="141"/>
        <w:gridCol w:w="851"/>
        <w:gridCol w:w="992"/>
        <w:gridCol w:w="992"/>
        <w:gridCol w:w="993"/>
        <w:gridCol w:w="992"/>
      </w:tblGrid>
      <w:tr w:rsidR="00306168" w:rsidRPr="00306168" w:rsidTr="005A76CA">
        <w:trPr>
          <w:trHeight w:val="375"/>
        </w:trPr>
        <w:tc>
          <w:tcPr>
            <w:tcW w:w="15701" w:type="dxa"/>
            <w:gridSpan w:val="27"/>
            <w:tcBorders>
              <w:top w:val="nil"/>
              <w:left w:val="nil"/>
              <w:bottom w:val="nil"/>
              <w:right w:val="nil"/>
            </w:tcBorders>
            <w:shd w:val="clear" w:color="auto" w:fill="auto"/>
            <w:vAlign w:val="center"/>
            <w:hideMark/>
          </w:tcPr>
          <w:p w:rsidR="002B0A7E" w:rsidRPr="002B0A7E" w:rsidRDefault="002B0A7E" w:rsidP="00A413B7">
            <w:pPr>
              <w:ind w:left="12191"/>
              <w:rPr>
                <w:rFonts w:eastAsia="Times New Roman"/>
                <w:sz w:val="28"/>
                <w:szCs w:val="28"/>
                <w:lang w:eastAsia="ru-RU"/>
              </w:rPr>
            </w:pPr>
            <w:r w:rsidRPr="002B0A7E">
              <w:rPr>
                <w:rFonts w:eastAsia="Times New Roman"/>
                <w:sz w:val="28"/>
                <w:szCs w:val="28"/>
                <w:lang w:eastAsia="ru-RU"/>
              </w:rPr>
              <w:lastRenderedPageBreak/>
              <w:t xml:space="preserve">Приложение </w:t>
            </w:r>
          </w:p>
          <w:p w:rsidR="002B0A7E" w:rsidRPr="002B0A7E" w:rsidRDefault="002B0A7E" w:rsidP="00A413B7">
            <w:pPr>
              <w:ind w:left="12191"/>
              <w:rPr>
                <w:rFonts w:eastAsia="Times New Roman"/>
                <w:sz w:val="28"/>
                <w:szCs w:val="28"/>
                <w:lang w:eastAsia="ru-RU"/>
              </w:rPr>
            </w:pPr>
            <w:r w:rsidRPr="002B0A7E">
              <w:rPr>
                <w:rFonts w:eastAsia="Times New Roman"/>
                <w:sz w:val="28"/>
                <w:szCs w:val="28"/>
                <w:lang w:eastAsia="ru-RU"/>
              </w:rPr>
              <w:t>к постановлению</w:t>
            </w:r>
          </w:p>
          <w:p w:rsidR="00903DC9" w:rsidRDefault="002B0A7E" w:rsidP="00FC444A">
            <w:pPr>
              <w:ind w:left="12191"/>
              <w:rPr>
                <w:rFonts w:eastAsia="Times New Roman"/>
                <w:sz w:val="28"/>
                <w:szCs w:val="28"/>
                <w:lang w:eastAsia="ru-RU"/>
              </w:rPr>
            </w:pPr>
            <w:r w:rsidRPr="002B0A7E">
              <w:rPr>
                <w:rFonts w:eastAsia="Times New Roman"/>
                <w:sz w:val="28"/>
                <w:szCs w:val="28"/>
                <w:lang w:eastAsia="ru-RU"/>
              </w:rPr>
              <w:t>администрации города</w:t>
            </w:r>
          </w:p>
          <w:p w:rsidR="00FC444A" w:rsidRDefault="00FC444A" w:rsidP="00FC444A">
            <w:pPr>
              <w:ind w:left="12191"/>
              <w:rPr>
                <w:rFonts w:eastAsia="Times New Roman"/>
                <w:bCs/>
                <w:sz w:val="28"/>
                <w:szCs w:val="28"/>
                <w:lang w:eastAsia="ru-RU"/>
              </w:rPr>
            </w:pPr>
            <w:r>
              <w:rPr>
                <w:rFonts w:eastAsia="Times New Roman"/>
                <w:sz w:val="28"/>
                <w:szCs w:val="28"/>
                <w:lang w:eastAsia="ru-RU"/>
              </w:rPr>
              <w:t xml:space="preserve">от </w:t>
            </w:r>
            <w:r w:rsidR="00EE6E81" w:rsidRPr="00EE6E81">
              <w:rPr>
                <w:rFonts w:eastAsia="Times New Roman"/>
                <w:sz w:val="28"/>
                <w:szCs w:val="28"/>
                <w:lang w:eastAsia="ru-RU"/>
              </w:rPr>
              <w:t>16.10.2015</w:t>
            </w:r>
            <w:r w:rsidR="00EE6E81">
              <w:rPr>
                <w:rFonts w:eastAsia="Times New Roman"/>
                <w:sz w:val="28"/>
                <w:szCs w:val="28"/>
                <w:lang w:eastAsia="ru-RU"/>
              </w:rPr>
              <w:t xml:space="preserve"> </w:t>
            </w:r>
            <w:r w:rsidR="00EE6E81" w:rsidRPr="00EE6E81">
              <w:rPr>
                <w:rFonts w:eastAsia="Times New Roman"/>
                <w:sz w:val="28"/>
                <w:szCs w:val="28"/>
                <w:lang w:eastAsia="ru-RU"/>
              </w:rPr>
              <w:t>№ 1013-п</w:t>
            </w:r>
          </w:p>
          <w:p w:rsidR="00CE6F3D" w:rsidRDefault="00306168" w:rsidP="002B0A7E">
            <w:pPr>
              <w:jc w:val="center"/>
              <w:rPr>
                <w:rFonts w:eastAsia="Times New Roman"/>
                <w:bCs/>
                <w:sz w:val="28"/>
                <w:szCs w:val="28"/>
                <w:lang w:eastAsia="ru-RU"/>
              </w:rPr>
            </w:pPr>
            <w:r w:rsidRPr="00306168">
              <w:rPr>
                <w:rFonts w:eastAsia="Times New Roman"/>
                <w:bCs/>
                <w:sz w:val="28"/>
                <w:szCs w:val="28"/>
                <w:lang w:eastAsia="ru-RU"/>
              </w:rPr>
              <w:t>Перечень программных мероприятий</w:t>
            </w:r>
            <w:r w:rsidR="00FF56D2">
              <w:rPr>
                <w:rFonts w:eastAsia="Times New Roman"/>
                <w:bCs/>
                <w:sz w:val="28"/>
                <w:szCs w:val="28"/>
                <w:lang w:eastAsia="ru-RU"/>
              </w:rPr>
              <w:t xml:space="preserve"> </w:t>
            </w:r>
            <w:r w:rsidR="00856CBB" w:rsidRPr="00856CBB">
              <w:rPr>
                <w:rFonts w:eastAsia="Times New Roman"/>
                <w:bCs/>
                <w:sz w:val="28"/>
                <w:szCs w:val="28"/>
                <w:lang w:eastAsia="ru-RU"/>
              </w:rPr>
              <w:t>муниципальной программ</w:t>
            </w:r>
            <w:r w:rsidR="00CE6F3D">
              <w:rPr>
                <w:rFonts w:eastAsia="Times New Roman"/>
                <w:bCs/>
                <w:sz w:val="28"/>
                <w:szCs w:val="28"/>
                <w:lang w:eastAsia="ru-RU"/>
              </w:rPr>
              <w:t>ы</w:t>
            </w:r>
          </w:p>
          <w:p w:rsidR="00306168" w:rsidRPr="00306168" w:rsidRDefault="00856CBB" w:rsidP="00306168">
            <w:pPr>
              <w:jc w:val="center"/>
              <w:rPr>
                <w:rFonts w:eastAsia="Times New Roman"/>
                <w:bCs/>
                <w:sz w:val="28"/>
                <w:szCs w:val="28"/>
                <w:lang w:eastAsia="ru-RU"/>
              </w:rPr>
            </w:pPr>
            <w:r w:rsidRPr="00856CBB">
              <w:rPr>
                <w:rFonts w:eastAsia="Times New Roman"/>
                <w:bCs/>
                <w:sz w:val="28"/>
                <w:szCs w:val="28"/>
                <w:lang w:eastAsia="ru-RU"/>
              </w:rPr>
              <w:t>«Социально-экономическое развитие города Нефтеюганска на 2014-2020 годы»</w:t>
            </w:r>
          </w:p>
          <w:p w:rsidR="00306168" w:rsidRPr="00306168" w:rsidRDefault="00306168" w:rsidP="00306168">
            <w:pPr>
              <w:jc w:val="center"/>
              <w:rPr>
                <w:rFonts w:eastAsia="Times New Roman"/>
                <w:b/>
                <w:bCs/>
                <w:sz w:val="18"/>
                <w:szCs w:val="18"/>
                <w:lang w:eastAsia="ru-RU"/>
              </w:rPr>
            </w:pPr>
          </w:p>
        </w:tc>
      </w:tr>
      <w:tr w:rsidR="005A76CA" w:rsidRPr="00306168" w:rsidTr="007264E6">
        <w:trPr>
          <w:trHeight w:val="253"/>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 п/п</w:t>
            </w:r>
          </w:p>
        </w:tc>
        <w:tc>
          <w:tcPr>
            <w:tcW w:w="3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Мероприятия подпрограммы</w:t>
            </w:r>
          </w:p>
        </w:tc>
        <w:tc>
          <w:tcPr>
            <w:tcW w:w="170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D57D9C" w:rsidP="00306168">
            <w:pPr>
              <w:jc w:val="center"/>
              <w:rPr>
                <w:rFonts w:eastAsia="Times New Roman"/>
                <w:sz w:val="18"/>
                <w:szCs w:val="18"/>
                <w:lang w:eastAsia="ru-RU"/>
              </w:rPr>
            </w:pPr>
            <w:r>
              <w:rPr>
                <w:rFonts w:eastAsia="Times New Roman"/>
                <w:sz w:val="18"/>
                <w:szCs w:val="18"/>
                <w:lang w:eastAsia="ru-RU"/>
              </w:rPr>
              <w:t>О</w:t>
            </w:r>
            <w:r w:rsidR="00306168" w:rsidRPr="00306168">
              <w:rPr>
                <w:rFonts w:eastAsia="Times New Roman"/>
                <w:sz w:val="18"/>
                <w:szCs w:val="18"/>
                <w:lang w:eastAsia="ru-RU"/>
              </w:rPr>
              <w:t>тветственный исполнитель/ соисполнитель</w:t>
            </w:r>
          </w:p>
        </w:tc>
        <w:tc>
          <w:tcPr>
            <w:tcW w:w="156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Источники финансирования</w:t>
            </w:r>
          </w:p>
        </w:tc>
        <w:tc>
          <w:tcPr>
            <w:tcW w:w="8128" w:type="dxa"/>
            <w:gridSpan w:val="14"/>
            <w:tcBorders>
              <w:top w:val="single" w:sz="4" w:space="0" w:color="auto"/>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Финансовые затраты на реализацию (тыс. рублей)</w:t>
            </w:r>
          </w:p>
        </w:tc>
      </w:tr>
      <w:tr w:rsidR="005A76CA" w:rsidRPr="00306168" w:rsidTr="007264E6">
        <w:trPr>
          <w:trHeight w:val="143"/>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3713" w:type="dxa"/>
            <w:gridSpan w:val="2"/>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704"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179"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всего</w:t>
            </w:r>
          </w:p>
        </w:tc>
        <w:tc>
          <w:tcPr>
            <w:tcW w:w="6949" w:type="dxa"/>
            <w:gridSpan w:val="8"/>
            <w:tcBorders>
              <w:top w:val="single" w:sz="4" w:space="0" w:color="auto"/>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в том числе</w:t>
            </w:r>
          </w:p>
        </w:tc>
      </w:tr>
      <w:tr w:rsidR="005A76CA" w:rsidRPr="00306168" w:rsidTr="005A76CA">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3713" w:type="dxa"/>
            <w:gridSpan w:val="2"/>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704"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1179" w:type="dxa"/>
            <w:gridSpan w:val="6"/>
            <w:vMerge/>
            <w:tcBorders>
              <w:top w:val="nil"/>
              <w:left w:val="single" w:sz="4" w:space="0" w:color="auto"/>
              <w:bottom w:val="single" w:sz="4" w:space="0" w:color="auto"/>
              <w:right w:val="single" w:sz="4" w:space="0" w:color="auto"/>
            </w:tcBorders>
            <w:vAlign w:val="center"/>
            <w:hideMark/>
          </w:tcPr>
          <w:p w:rsidR="00306168" w:rsidRPr="00306168" w:rsidRDefault="00306168" w:rsidP="00306168">
            <w:pPr>
              <w:rPr>
                <w:rFonts w:eastAsia="Times New Roman"/>
                <w:sz w:val="18"/>
                <w:szCs w:val="18"/>
                <w:lang w:eastAsia="ru-RU"/>
              </w:rPr>
            </w:pPr>
          </w:p>
        </w:tc>
        <w:tc>
          <w:tcPr>
            <w:tcW w:w="995"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2014 год</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2015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2016 год</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2017 год</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2018 год</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2019 год</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2020 год</w:t>
            </w:r>
          </w:p>
        </w:tc>
      </w:tr>
      <w:tr w:rsidR="005A76CA" w:rsidRPr="00306168" w:rsidTr="005A76CA">
        <w:trPr>
          <w:trHeight w:val="11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w:t>
            </w:r>
          </w:p>
        </w:tc>
        <w:tc>
          <w:tcPr>
            <w:tcW w:w="3713" w:type="dxa"/>
            <w:gridSpan w:val="2"/>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2</w:t>
            </w:r>
          </w:p>
        </w:tc>
        <w:tc>
          <w:tcPr>
            <w:tcW w:w="1704" w:type="dxa"/>
            <w:gridSpan w:val="5"/>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3</w:t>
            </w:r>
          </w:p>
        </w:tc>
        <w:tc>
          <w:tcPr>
            <w:tcW w:w="1562" w:type="dxa"/>
            <w:gridSpan w:val="5"/>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4</w:t>
            </w:r>
          </w:p>
        </w:tc>
        <w:tc>
          <w:tcPr>
            <w:tcW w:w="1179" w:type="dxa"/>
            <w:gridSpan w:val="6"/>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5</w:t>
            </w:r>
          </w:p>
        </w:tc>
        <w:tc>
          <w:tcPr>
            <w:tcW w:w="995" w:type="dxa"/>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9</w:t>
            </w:r>
          </w:p>
        </w:tc>
        <w:tc>
          <w:tcPr>
            <w:tcW w:w="992" w:type="dxa"/>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11</w:t>
            </w:r>
          </w:p>
        </w:tc>
        <w:tc>
          <w:tcPr>
            <w:tcW w:w="992" w:type="dxa"/>
            <w:tcBorders>
              <w:top w:val="nil"/>
              <w:left w:val="nil"/>
              <w:bottom w:val="single" w:sz="4" w:space="0" w:color="auto"/>
              <w:right w:val="single" w:sz="4" w:space="0" w:color="auto"/>
            </w:tcBorders>
            <w:shd w:val="clear" w:color="auto" w:fill="auto"/>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12</w:t>
            </w:r>
          </w:p>
        </w:tc>
      </w:tr>
      <w:tr w:rsidR="00306168" w:rsidRPr="00306168" w:rsidTr="00B510C3">
        <w:trPr>
          <w:trHeight w:val="255"/>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306168" w:rsidRDefault="00306168" w:rsidP="00306168">
            <w:pPr>
              <w:jc w:val="center"/>
              <w:rPr>
                <w:rFonts w:eastAsia="Times New Roman"/>
                <w:sz w:val="18"/>
                <w:szCs w:val="18"/>
                <w:lang w:eastAsia="ru-RU"/>
              </w:rPr>
            </w:pPr>
            <w:r w:rsidRPr="00306168">
              <w:rPr>
                <w:rFonts w:eastAsia="Times New Roman"/>
                <w:sz w:val="18"/>
                <w:szCs w:val="18"/>
                <w:lang w:eastAsia="ru-RU"/>
              </w:rPr>
              <w:t>Цель: «Создание условий для увеличения экономического потенциала города».</w:t>
            </w:r>
          </w:p>
        </w:tc>
      </w:tr>
      <w:tr w:rsidR="00306168" w:rsidRPr="00306168" w:rsidTr="00B510C3">
        <w:trPr>
          <w:trHeight w:val="274"/>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«Развитие конкуренции, повышение качества стратегического планирования и управления».</w:t>
            </w:r>
          </w:p>
        </w:tc>
      </w:tr>
      <w:tr w:rsidR="00306168" w:rsidRPr="00306168" w:rsidTr="00B510C3">
        <w:trPr>
          <w:trHeight w:val="263"/>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Подпрограмма 1. «Совершенствование муниципального управления».</w:t>
            </w: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Цель: «Повышение качества стратегического планирования и управления».</w:t>
            </w: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1.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5A76CA" w:rsidRPr="00306168" w:rsidTr="007264E6">
        <w:trPr>
          <w:trHeight w:val="39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1.1.1</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Анализ социально-экономического развития муниципального образования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5A76CA" w:rsidRPr="00306168" w:rsidTr="007264E6">
        <w:trPr>
          <w:trHeight w:val="552"/>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1.1.2</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Разработка среднесрочных, долгосрочных прогнозов социально-экономического развития муниципального образования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ind w:right="312"/>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7264E6" w:rsidRPr="00306168" w:rsidTr="007264E6">
        <w:trPr>
          <w:trHeight w:val="549"/>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sz w:val="18"/>
                <w:szCs w:val="18"/>
                <w:lang w:eastAsia="ru-RU"/>
              </w:rPr>
            </w:pPr>
            <w:r w:rsidRPr="004E3990">
              <w:rPr>
                <w:rFonts w:eastAsia="Times New Roman"/>
                <w:sz w:val="18"/>
                <w:szCs w:val="18"/>
                <w:lang w:eastAsia="ru-RU"/>
              </w:rPr>
              <w:t>1.1.3</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sz w:val="18"/>
                <w:szCs w:val="18"/>
                <w:lang w:eastAsia="ru-RU"/>
              </w:rPr>
            </w:pPr>
            <w:r w:rsidRPr="004E3990">
              <w:rPr>
                <w:rFonts w:eastAsia="Times New Roman"/>
                <w:sz w:val="18"/>
                <w:szCs w:val="18"/>
                <w:lang w:eastAsia="ru-RU"/>
              </w:rPr>
              <w:t>Мероприятия по разработке, корректировке стратегии социально-экономического развития города Нефтеюганска</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173ACC">
            <w:pPr>
              <w:rPr>
                <w:rFonts w:eastAsia="Times New Roman"/>
                <w:sz w:val="18"/>
                <w:szCs w:val="18"/>
                <w:lang w:eastAsia="ru-RU"/>
              </w:rPr>
            </w:pPr>
            <w:r w:rsidRPr="004E3990">
              <w:rPr>
                <w:rFonts w:eastAsia="Times New Roman"/>
                <w:sz w:val="18"/>
                <w:szCs w:val="18"/>
                <w:lang w:eastAsia="ru-RU"/>
              </w:rPr>
              <w:t>Местный бюджет</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7264E6">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7264E6" w:rsidRPr="00306168" w:rsidTr="00173ACC">
        <w:trPr>
          <w:trHeight w:val="30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sz w:val="18"/>
                <w:szCs w:val="18"/>
                <w:lang w:eastAsia="ru-RU"/>
              </w:rPr>
            </w:pPr>
            <w:r w:rsidRPr="004E3990">
              <w:rPr>
                <w:rFonts w:eastAsia="Times New Roman"/>
                <w:sz w:val="18"/>
                <w:szCs w:val="18"/>
                <w:lang w:eastAsia="ru-RU"/>
              </w:rPr>
              <w:t>1.1.4</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sz w:val="18"/>
                <w:szCs w:val="18"/>
                <w:lang w:eastAsia="ru-RU"/>
              </w:rPr>
            </w:pPr>
            <w:r w:rsidRPr="004E3990">
              <w:rPr>
                <w:rFonts w:eastAsia="Times New Roman"/>
                <w:sz w:val="18"/>
                <w:szCs w:val="18"/>
                <w:lang w:eastAsia="ru-RU"/>
              </w:rPr>
              <w:t>Внедрение механизма общественного обсуждения разработки и мониторинга реализации документов стратегического планирования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173ACC">
            <w:pPr>
              <w:rPr>
                <w:rFonts w:eastAsia="Times New Roman"/>
                <w:sz w:val="18"/>
                <w:szCs w:val="18"/>
                <w:lang w:eastAsia="ru-RU"/>
              </w:rPr>
            </w:pP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7264E6" w:rsidRPr="00306168" w:rsidTr="00173ACC">
        <w:trPr>
          <w:trHeight w:val="30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sz w:val="18"/>
                <w:szCs w:val="18"/>
                <w:lang w:eastAsia="ru-RU"/>
              </w:rPr>
            </w:pP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7264E6">
            <w:pPr>
              <w:rPr>
                <w:rFonts w:eastAsia="Times New Roman"/>
                <w:sz w:val="18"/>
                <w:szCs w:val="18"/>
                <w:lang w:eastAsia="ru-RU"/>
              </w:rPr>
            </w:pPr>
            <w:r w:rsidRPr="004E3990">
              <w:rPr>
                <w:rFonts w:eastAsia="Times New Roman"/>
                <w:sz w:val="18"/>
                <w:szCs w:val="18"/>
                <w:lang w:eastAsia="ru-RU"/>
              </w:rPr>
              <w:t>Итого по задаче 1</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306168">
            <w:pPr>
              <w:rPr>
                <w:rFonts w:eastAsia="Times New Roman"/>
                <w:color w:val="000000"/>
                <w:sz w:val="18"/>
                <w:szCs w:val="18"/>
                <w:lang w:eastAsia="ru-RU"/>
              </w:rPr>
            </w:pP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7264E6" w:rsidRPr="004E3990" w:rsidRDefault="007264E6" w:rsidP="00173ACC">
            <w:pPr>
              <w:rPr>
                <w:rFonts w:eastAsia="Times New Roman"/>
                <w:sz w:val="18"/>
                <w:szCs w:val="18"/>
                <w:lang w:eastAsia="ru-RU"/>
              </w:rPr>
            </w:pPr>
            <w:r w:rsidRPr="004E3990">
              <w:rPr>
                <w:rFonts w:eastAsia="Times New Roman"/>
                <w:sz w:val="18"/>
                <w:szCs w:val="18"/>
                <w:lang w:eastAsia="ru-RU"/>
              </w:rPr>
              <w:t>Местный бюджет</w:t>
            </w:r>
          </w:p>
        </w:tc>
        <w:tc>
          <w:tcPr>
            <w:tcW w:w="11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r w:rsidRPr="004E3990">
              <w:rPr>
                <w:rFonts w:eastAsia="Times New Roman"/>
                <w:color w:val="000000"/>
                <w:sz w:val="18"/>
                <w:szCs w:val="18"/>
                <w:lang w:eastAsia="ru-RU"/>
              </w:rPr>
              <w:t>3 986,488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4E6" w:rsidRPr="004E3990" w:rsidRDefault="007264E6" w:rsidP="00306168">
            <w:pPr>
              <w:jc w:val="center"/>
              <w:rPr>
                <w:rFonts w:eastAsia="Times New Roman"/>
                <w:color w:val="000000"/>
                <w:sz w:val="18"/>
                <w:szCs w:val="18"/>
                <w:lang w:eastAsia="ru-RU"/>
              </w:rPr>
            </w:pP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Задача 2. «Проведение комплексного мониторинга развития муниципального образования».</w:t>
            </w:r>
          </w:p>
        </w:tc>
      </w:tr>
      <w:tr w:rsidR="005A76CA" w:rsidRPr="00306168" w:rsidTr="00B510C3">
        <w:trPr>
          <w:trHeight w:val="414"/>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1.2.1.</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Мониторинг социально-экономического развития муниципального образования</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306168" w:rsidRPr="00306168" w:rsidTr="005A76CA">
        <w:trPr>
          <w:trHeight w:val="355"/>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Задача 3.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5A76CA" w:rsidRPr="00306168" w:rsidTr="00B510C3">
        <w:trPr>
          <w:trHeight w:val="105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1.3.1</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1B67" w:rsidRPr="004E3990" w:rsidRDefault="00306168" w:rsidP="00235D4E">
            <w:pPr>
              <w:rPr>
                <w:rFonts w:eastAsia="Times New Roman"/>
                <w:sz w:val="18"/>
                <w:szCs w:val="18"/>
                <w:lang w:eastAsia="ru-RU"/>
              </w:rPr>
            </w:pPr>
            <w:r w:rsidRPr="004E3990">
              <w:rPr>
                <w:rFonts w:eastAsia="Times New Roman"/>
                <w:sz w:val="18"/>
                <w:szCs w:val="18"/>
                <w:lang w:eastAsia="ru-RU"/>
              </w:rPr>
              <w:t>Формирование перечня муниципальных программ и ведомственных целевых программ в соответствии с приоритетами социально-экономического развития муниципального образования</w:t>
            </w:r>
          </w:p>
          <w:p w:rsidR="00235D4E" w:rsidRPr="004E3990" w:rsidRDefault="00235D4E" w:rsidP="00235D4E">
            <w:pPr>
              <w:rPr>
                <w:rFonts w:eastAsia="Times New Roman"/>
                <w:sz w:val="18"/>
                <w:szCs w:val="18"/>
                <w:lang w:eastAsia="ru-RU"/>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5A76CA" w:rsidRPr="00306168" w:rsidTr="005A76CA">
        <w:trPr>
          <w:trHeight w:val="138"/>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lastRenderedPageBreak/>
              <w:t>1</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2</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3</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4</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6CA" w:rsidRPr="004E3990" w:rsidRDefault="005A76CA" w:rsidP="005A76CA">
            <w:pPr>
              <w:jc w:val="center"/>
              <w:rPr>
                <w:rFonts w:eastAsia="Times New Roman"/>
                <w:sz w:val="18"/>
                <w:szCs w:val="18"/>
                <w:lang w:eastAsia="ru-RU"/>
              </w:rPr>
            </w:pPr>
            <w:r w:rsidRPr="004E3990">
              <w:rPr>
                <w:rFonts w:eastAsia="Times New Roman"/>
                <w:sz w:val="18"/>
                <w:szCs w:val="18"/>
                <w:lang w:eastAsia="ru-RU"/>
              </w:rPr>
              <w:t>12</w:t>
            </w:r>
          </w:p>
        </w:tc>
      </w:tr>
      <w:tr w:rsidR="005A76CA" w:rsidRPr="00306168" w:rsidTr="0083239C">
        <w:trPr>
          <w:trHeight w:val="624"/>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1.3.2</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Методологическое  руководство при разработке и реализации муниципальных программ и ведомственных целевых программ</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306168" w:rsidRPr="00306168" w:rsidTr="005A76CA">
        <w:trPr>
          <w:trHeight w:val="30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4. «Исполнение муниципальных функций администрации в соответствии с действующим законодательством».</w:t>
            </w:r>
          </w:p>
        </w:tc>
      </w:tr>
      <w:tr w:rsidR="005A76CA" w:rsidRPr="00306168" w:rsidTr="00572F7D">
        <w:trPr>
          <w:trHeight w:val="46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1.4.1</w:t>
            </w:r>
          </w:p>
        </w:tc>
        <w:tc>
          <w:tcPr>
            <w:tcW w:w="3731" w:type="dxa"/>
            <w:gridSpan w:val="4"/>
            <w:tcBorders>
              <w:top w:val="nil"/>
              <w:left w:val="nil"/>
              <w:bottom w:val="single" w:sz="4" w:space="0" w:color="auto"/>
              <w:right w:val="single" w:sz="4" w:space="0" w:color="auto"/>
            </w:tcBorders>
            <w:shd w:val="clear" w:color="auto" w:fill="auto"/>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Обеспечение функций органов местного самоуправления (администрация города Нефтеюганска)</w:t>
            </w:r>
          </w:p>
        </w:tc>
        <w:tc>
          <w:tcPr>
            <w:tcW w:w="1701" w:type="dxa"/>
            <w:gridSpan w:val="5"/>
            <w:tcBorders>
              <w:top w:val="nil"/>
              <w:left w:val="single" w:sz="4" w:space="0" w:color="auto"/>
              <w:bottom w:val="single" w:sz="4" w:space="0" w:color="auto"/>
              <w:right w:val="single" w:sz="4" w:space="0" w:color="auto"/>
            </w:tcBorders>
            <w:shd w:val="clear" w:color="000000" w:fill="FFFFFF"/>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59" w:type="dxa"/>
            <w:gridSpan w:val="5"/>
            <w:tcBorders>
              <w:top w:val="nil"/>
              <w:left w:val="single" w:sz="4" w:space="0" w:color="auto"/>
              <w:bottom w:val="single" w:sz="4" w:space="0" w:color="auto"/>
              <w:right w:val="single" w:sz="4" w:space="0" w:color="auto"/>
            </w:tcBorders>
            <w:shd w:val="clear" w:color="auto" w:fill="auto"/>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Местный бюджет</w:t>
            </w:r>
          </w:p>
        </w:tc>
        <w:tc>
          <w:tcPr>
            <w:tcW w:w="1167" w:type="dxa"/>
            <w:gridSpan w:val="4"/>
            <w:tcBorders>
              <w:top w:val="nil"/>
              <w:left w:val="nil"/>
              <w:bottom w:val="single" w:sz="4" w:space="0" w:color="auto"/>
              <w:right w:val="single" w:sz="4" w:space="0" w:color="auto"/>
            </w:tcBorders>
            <w:shd w:val="clear" w:color="auto" w:fill="auto"/>
            <w:vAlign w:val="center"/>
          </w:tcPr>
          <w:p w:rsidR="00306168" w:rsidRPr="002A19DD" w:rsidRDefault="003F5CB5" w:rsidP="00572F7D">
            <w:pPr>
              <w:ind w:left="-72" w:right="-111"/>
              <w:jc w:val="center"/>
              <w:rPr>
                <w:rFonts w:eastAsia="Times New Roman"/>
                <w:sz w:val="18"/>
                <w:szCs w:val="18"/>
                <w:lang w:val="en-US" w:eastAsia="ru-RU"/>
              </w:rPr>
            </w:pPr>
            <w:r>
              <w:rPr>
                <w:rFonts w:eastAsia="Times New Roman"/>
                <w:sz w:val="18"/>
                <w:szCs w:val="18"/>
                <w:lang w:eastAsia="ru-RU"/>
              </w:rPr>
              <w:t>1 1</w:t>
            </w:r>
            <w:r w:rsidR="00C94876">
              <w:rPr>
                <w:rFonts w:eastAsia="Times New Roman"/>
                <w:sz w:val="18"/>
                <w:szCs w:val="18"/>
                <w:lang w:eastAsia="ru-RU"/>
              </w:rPr>
              <w:t>1</w:t>
            </w:r>
            <w:r w:rsidR="002A19DD">
              <w:rPr>
                <w:rFonts w:eastAsia="Times New Roman"/>
                <w:sz w:val="18"/>
                <w:szCs w:val="18"/>
                <w:lang w:val="en-US" w:eastAsia="ru-RU"/>
              </w:rPr>
              <w:t>0</w:t>
            </w:r>
            <w:r w:rsidR="000F60FD">
              <w:rPr>
                <w:rFonts w:eastAsia="Times New Roman"/>
                <w:sz w:val="18"/>
                <w:szCs w:val="18"/>
                <w:lang w:eastAsia="ru-RU"/>
              </w:rPr>
              <w:t> </w:t>
            </w:r>
            <w:r w:rsidR="0010512F">
              <w:rPr>
                <w:rFonts w:eastAsia="Times New Roman"/>
                <w:sz w:val="18"/>
                <w:szCs w:val="18"/>
                <w:lang w:eastAsia="ru-RU"/>
              </w:rPr>
              <w:t>151</w:t>
            </w:r>
            <w:r w:rsidR="000F60FD">
              <w:rPr>
                <w:rFonts w:eastAsia="Times New Roman"/>
                <w:sz w:val="18"/>
                <w:szCs w:val="18"/>
                <w:lang w:eastAsia="ru-RU"/>
              </w:rPr>
              <w:t>,</w:t>
            </w:r>
            <w:r w:rsidR="002A19DD">
              <w:rPr>
                <w:rFonts w:eastAsia="Times New Roman"/>
                <w:sz w:val="18"/>
                <w:szCs w:val="18"/>
                <w:lang w:val="en-US" w:eastAsia="ru-RU"/>
              </w:rPr>
              <w:t>371</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F5CB5" w:rsidP="00572F7D">
            <w:pPr>
              <w:ind w:left="-72" w:right="-111"/>
              <w:jc w:val="center"/>
              <w:rPr>
                <w:rFonts w:eastAsia="Times New Roman"/>
                <w:sz w:val="18"/>
                <w:szCs w:val="18"/>
                <w:lang w:val="en-US" w:eastAsia="ru-RU"/>
              </w:rPr>
            </w:pPr>
            <w:r>
              <w:rPr>
                <w:rFonts w:eastAsia="Times New Roman"/>
                <w:sz w:val="18"/>
                <w:szCs w:val="18"/>
                <w:lang w:eastAsia="ru-RU"/>
              </w:rPr>
              <w:t>158 </w:t>
            </w:r>
            <w:r w:rsidR="000F60FD">
              <w:rPr>
                <w:rFonts w:eastAsia="Times New Roman"/>
                <w:sz w:val="18"/>
                <w:szCs w:val="18"/>
                <w:lang w:eastAsia="ru-RU"/>
              </w:rPr>
              <w:t>014</w:t>
            </w:r>
            <w:r>
              <w:rPr>
                <w:rFonts w:eastAsia="Times New Roman"/>
                <w:sz w:val="18"/>
                <w:szCs w:val="18"/>
                <w:lang w:eastAsia="ru-RU"/>
              </w:rPr>
              <w:t>,</w:t>
            </w:r>
            <w:r w:rsidR="000F60FD">
              <w:rPr>
                <w:rFonts w:eastAsia="Times New Roman"/>
                <w:sz w:val="18"/>
                <w:szCs w:val="18"/>
                <w:lang w:eastAsia="ru-RU"/>
              </w:rPr>
              <w:t>106</w:t>
            </w:r>
          </w:p>
        </w:tc>
        <w:tc>
          <w:tcPr>
            <w:tcW w:w="993" w:type="dxa"/>
            <w:tcBorders>
              <w:top w:val="nil"/>
              <w:left w:val="nil"/>
              <w:bottom w:val="single" w:sz="4" w:space="0" w:color="auto"/>
              <w:right w:val="single" w:sz="4" w:space="0" w:color="auto"/>
            </w:tcBorders>
            <w:shd w:val="clear" w:color="auto" w:fill="auto"/>
            <w:vAlign w:val="center"/>
          </w:tcPr>
          <w:p w:rsidR="00306168" w:rsidRPr="002A19DD" w:rsidRDefault="00C94876" w:rsidP="00572F7D">
            <w:pPr>
              <w:ind w:left="-72" w:right="-111"/>
              <w:jc w:val="center"/>
              <w:rPr>
                <w:rFonts w:eastAsia="Times New Roman"/>
                <w:sz w:val="18"/>
                <w:szCs w:val="18"/>
                <w:lang w:val="en-US" w:eastAsia="ru-RU"/>
              </w:rPr>
            </w:pPr>
            <w:r>
              <w:rPr>
                <w:rFonts w:eastAsia="Times New Roman"/>
                <w:sz w:val="18"/>
                <w:szCs w:val="18"/>
                <w:lang w:eastAsia="ru-RU"/>
              </w:rPr>
              <w:t>15</w:t>
            </w:r>
            <w:r w:rsidR="002A19DD">
              <w:rPr>
                <w:rFonts w:eastAsia="Times New Roman"/>
                <w:sz w:val="18"/>
                <w:szCs w:val="18"/>
                <w:lang w:val="en-US" w:eastAsia="ru-RU"/>
              </w:rPr>
              <w:t>6</w:t>
            </w:r>
            <w:r>
              <w:rPr>
                <w:rFonts w:eastAsia="Times New Roman"/>
                <w:sz w:val="18"/>
                <w:szCs w:val="18"/>
                <w:lang w:eastAsia="ru-RU"/>
              </w:rPr>
              <w:t> </w:t>
            </w:r>
            <w:r w:rsidR="000243C2">
              <w:rPr>
                <w:rFonts w:eastAsia="Times New Roman"/>
                <w:sz w:val="18"/>
                <w:szCs w:val="18"/>
                <w:lang w:eastAsia="ru-RU"/>
              </w:rPr>
              <w:t>648</w:t>
            </w:r>
            <w:r>
              <w:rPr>
                <w:rFonts w:eastAsia="Times New Roman"/>
                <w:sz w:val="18"/>
                <w:szCs w:val="18"/>
                <w:lang w:eastAsia="ru-RU"/>
              </w:rPr>
              <w:t>,</w:t>
            </w:r>
            <w:r w:rsidR="002A19DD">
              <w:rPr>
                <w:rFonts w:eastAsia="Times New Roman"/>
                <w:sz w:val="18"/>
                <w:szCs w:val="18"/>
                <w:lang w:val="en-US" w:eastAsia="ru-RU"/>
              </w:rPr>
              <w:t>365</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C94876" w:rsidP="00572F7D">
            <w:pPr>
              <w:ind w:left="-72" w:right="-111"/>
              <w:jc w:val="center"/>
              <w:rPr>
                <w:rFonts w:eastAsia="Times New Roman"/>
                <w:sz w:val="18"/>
                <w:szCs w:val="18"/>
                <w:lang w:eastAsia="ru-RU"/>
              </w:rPr>
            </w:pPr>
            <w:r>
              <w:rPr>
                <w:rFonts w:eastAsia="Times New Roman"/>
                <w:sz w:val="18"/>
                <w:szCs w:val="18"/>
                <w:lang w:eastAsia="ru-RU"/>
              </w:rPr>
              <w:t>158 756,800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C94876" w:rsidP="00572F7D">
            <w:pPr>
              <w:ind w:left="-72" w:right="-111"/>
              <w:jc w:val="center"/>
              <w:rPr>
                <w:rFonts w:eastAsia="Times New Roman"/>
                <w:sz w:val="18"/>
                <w:szCs w:val="18"/>
                <w:lang w:eastAsia="ru-RU"/>
              </w:rPr>
            </w:pPr>
            <w:r>
              <w:rPr>
                <w:rFonts w:eastAsia="Times New Roman"/>
                <w:sz w:val="18"/>
                <w:szCs w:val="18"/>
                <w:lang w:eastAsia="ru-RU"/>
              </w:rPr>
              <w:t>159 442,300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15290E" w:rsidP="00572F7D">
            <w:pPr>
              <w:ind w:left="-72" w:right="-111"/>
              <w:jc w:val="center"/>
              <w:rPr>
                <w:rFonts w:eastAsia="Times New Roman"/>
                <w:sz w:val="18"/>
                <w:szCs w:val="18"/>
                <w:lang w:eastAsia="ru-RU"/>
              </w:rPr>
            </w:pPr>
            <w:r w:rsidRPr="004E3990">
              <w:rPr>
                <w:rFonts w:eastAsia="Times New Roman"/>
                <w:sz w:val="18"/>
                <w:szCs w:val="18"/>
                <w:lang w:eastAsia="ru-RU"/>
              </w:rPr>
              <w:t xml:space="preserve">159 </w:t>
            </w:r>
            <w:r w:rsidR="00306168" w:rsidRPr="004E3990">
              <w:rPr>
                <w:rFonts w:eastAsia="Times New Roman"/>
                <w:sz w:val="18"/>
                <w:szCs w:val="18"/>
                <w:lang w:eastAsia="ru-RU"/>
              </w:rPr>
              <w:t>096,6</w:t>
            </w:r>
            <w:r w:rsidRPr="004E3990">
              <w:rPr>
                <w:rFonts w:eastAsia="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72" w:right="-111"/>
              <w:jc w:val="center"/>
              <w:rPr>
                <w:rFonts w:eastAsia="Times New Roman"/>
                <w:sz w:val="18"/>
                <w:szCs w:val="18"/>
                <w:lang w:eastAsia="ru-RU"/>
              </w:rPr>
            </w:pPr>
            <w:r w:rsidRPr="004E3990">
              <w:rPr>
                <w:rFonts w:eastAsia="Times New Roman"/>
                <w:sz w:val="18"/>
                <w:szCs w:val="18"/>
                <w:lang w:eastAsia="ru-RU"/>
              </w:rPr>
              <w:t>159 096,6</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72" w:right="-111"/>
              <w:jc w:val="center"/>
              <w:rPr>
                <w:rFonts w:eastAsia="Times New Roman"/>
                <w:sz w:val="18"/>
                <w:szCs w:val="18"/>
                <w:lang w:eastAsia="ru-RU"/>
              </w:rPr>
            </w:pPr>
            <w:r w:rsidRPr="004E3990">
              <w:rPr>
                <w:rFonts w:eastAsia="Times New Roman"/>
                <w:sz w:val="18"/>
                <w:szCs w:val="18"/>
                <w:lang w:eastAsia="ru-RU"/>
              </w:rPr>
              <w:t>159 096,6</w:t>
            </w:r>
            <w:r w:rsidR="0015290E" w:rsidRPr="004E3990">
              <w:rPr>
                <w:rFonts w:eastAsia="Times New Roman"/>
                <w:sz w:val="18"/>
                <w:szCs w:val="18"/>
                <w:lang w:eastAsia="ru-RU"/>
              </w:rPr>
              <w:t>00</w:t>
            </w:r>
          </w:p>
        </w:tc>
      </w:tr>
      <w:tr w:rsidR="005A76CA" w:rsidRPr="00306168" w:rsidTr="00572F7D">
        <w:trPr>
          <w:trHeight w:val="407"/>
        </w:trPr>
        <w:tc>
          <w:tcPr>
            <w:tcW w:w="594" w:type="dxa"/>
            <w:tcBorders>
              <w:top w:val="nil"/>
              <w:left w:val="single" w:sz="4" w:space="0" w:color="auto"/>
              <w:bottom w:val="single" w:sz="4" w:space="0" w:color="auto"/>
              <w:right w:val="single" w:sz="4" w:space="0" w:color="auto"/>
            </w:tcBorders>
            <w:shd w:val="clear" w:color="auto" w:fill="auto"/>
            <w:noWrap/>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1.4.2</w:t>
            </w:r>
          </w:p>
        </w:tc>
        <w:tc>
          <w:tcPr>
            <w:tcW w:w="3731" w:type="dxa"/>
            <w:gridSpan w:val="4"/>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Обеспечение деятельности (оказание услуг) муниципальных учреждений (МКУ УпОДОМС)</w:t>
            </w:r>
          </w:p>
        </w:tc>
        <w:tc>
          <w:tcPr>
            <w:tcW w:w="1701" w:type="dxa"/>
            <w:gridSpan w:val="5"/>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59"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67" w:type="dxa"/>
            <w:gridSpan w:val="4"/>
            <w:tcBorders>
              <w:top w:val="nil"/>
              <w:left w:val="nil"/>
              <w:bottom w:val="single" w:sz="4" w:space="0" w:color="auto"/>
              <w:right w:val="single" w:sz="4" w:space="0" w:color="auto"/>
            </w:tcBorders>
            <w:shd w:val="clear" w:color="auto" w:fill="auto"/>
            <w:vAlign w:val="center"/>
          </w:tcPr>
          <w:p w:rsidR="00306168" w:rsidRPr="002A19DD" w:rsidRDefault="00153800" w:rsidP="00572F7D">
            <w:pPr>
              <w:ind w:left="-72" w:right="-111"/>
              <w:jc w:val="center"/>
              <w:rPr>
                <w:rFonts w:eastAsia="Times New Roman"/>
                <w:sz w:val="18"/>
                <w:szCs w:val="18"/>
                <w:lang w:val="en-US" w:eastAsia="ru-RU"/>
              </w:rPr>
            </w:pPr>
            <w:r>
              <w:rPr>
                <w:rFonts w:eastAsia="Times New Roman"/>
                <w:sz w:val="18"/>
                <w:szCs w:val="18"/>
                <w:lang w:eastAsia="ru-RU"/>
              </w:rPr>
              <w:t>487 413,511</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155873" w:rsidP="00572F7D">
            <w:pPr>
              <w:ind w:left="-72" w:right="-111"/>
              <w:jc w:val="center"/>
              <w:rPr>
                <w:rFonts w:eastAsia="Times New Roman"/>
                <w:sz w:val="18"/>
                <w:szCs w:val="18"/>
                <w:lang w:val="en-US" w:eastAsia="ru-RU"/>
              </w:rPr>
            </w:pPr>
            <w:r w:rsidRPr="004E3990">
              <w:rPr>
                <w:rFonts w:eastAsia="Times New Roman"/>
                <w:sz w:val="18"/>
                <w:szCs w:val="18"/>
                <w:lang w:val="en-US" w:eastAsia="ru-RU"/>
              </w:rPr>
              <w:t>64</w:t>
            </w:r>
            <w:r w:rsidR="002A19DD">
              <w:rPr>
                <w:rFonts w:eastAsia="Times New Roman"/>
                <w:sz w:val="18"/>
                <w:szCs w:val="18"/>
                <w:lang w:val="en-US" w:eastAsia="ru-RU"/>
              </w:rPr>
              <w:t xml:space="preserve"> </w:t>
            </w:r>
            <w:r w:rsidRPr="004E3990">
              <w:rPr>
                <w:rFonts w:eastAsia="Times New Roman"/>
                <w:sz w:val="18"/>
                <w:szCs w:val="18"/>
                <w:lang w:val="en-US" w:eastAsia="ru-RU"/>
              </w:rPr>
              <w:t>022</w:t>
            </w:r>
            <w:r w:rsidRPr="004E3990">
              <w:rPr>
                <w:rFonts w:eastAsia="Times New Roman"/>
                <w:sz w:val="18"/>
                <w:szCs w:val="18"/>
                <w:lang w:eastAsia="ru-RU"/>
              </w:rPr>
              <w:t>,</w:t>
            </w:r>
            <w:r w:rsidRPr="004E3990">
              <w:rPr>
                <w:rFonts w:eastAsia="Times New Roman"/>
                <w:sz w:val="18"/>
                <w:szCs w:val="18"/>
                <w:lang w:val="en-US" w:eastAsia="ru-RU"/>
              </w:rPr>
              <w:t>769</w:t>
            </w:r>
          </w:p>
        </w:tc>
        <w:tc>
          <w:tcPr>
            <w:tcW w:w="993" w:type="dxa"/>
            <w:tcBorders>
              <w:top w:val="nil"/>
              <w:left w:val="nil"/>
              <w:bottom w:val="single" w:sz="4" w:space="0" w:color="auto"/>
              <w:right w:val="single" w:sz="4" w:space="0" w:color="auto"/>
            </w:tcBorders>
            <w:shd w:val="clear" w:color="auto" w:fill="auto"/>
            <w:vAlign w:val="center"/>
          </w:tcPr>
          <w:p w:rsidR="00306168" w:rsidRPr="002A19DD" w:rsidRDefault="00AD0840" w:rsidP="00572F7D">
            <w:pPr>
              <w:ind w:left="-72" w:right="-111"/>
              <w:jc w:val="center"/>
              <w:rPr>
                <w:rFonts w:eastAsia="Times New Roman"/>
                <w:sz w:val="18"/>
                <w:szCs w:val="18"/>
                <w:lang w:val="en-US" w:eastAsia="ru-RU"/>
              </w:rPr>
            </w:pPr>
            <w:r>
              <w:rPr>
                <w:rFonts w:eastAsia="Times New Roman"/>
                <w:sz w:val="18"/>
                <w:szCs w:val="18"/>
                <w:lang w:eastAsia="ru-RU"/>
              </w:rPr>
              <w:t>70 452,842</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155873" w:rsidP="00572F7D">
            <w:pPr>
              <w:ind w:left="-72" w:right="-111"/>
              <w:jc w:val="center"/>
              <w:rPr>
                <w:rFonts w:eastAsia="Times New Roman"/>
                <w:sz w:val="18"/>
                <w:szCs w:val="18"/>
                <w:lang w:eastAsia="ru-RU"/>
              </w:rPr>
            </w:pPr>
            <w:r w:rsidRPr="004E3990">
              <w:rPr>
                <w:rFonts w:eastAsia="Times New Roman"/>
                <w:sz w:val="18"/>
                <w:szCs w:val="18"/>
                <w:lang w:eastAsia="ru-RU"/>
              </w:rPr>
              <w:t>73 </w:t>
            </w:r>
            <w:r w:rsidR="00CC7A61" w:rsidRPr="004E3990">
              <w:rPr>
                <w:rFonts w:eastAsia="Times New Roman"/>
                <w:sz w:val="18"/>
                <w:szCs w:val="18"/>
                <w:lang w:eastAsia="ru-RU"/>
              </w:rPr>
              <w:t>298</w:t>
            </w:r>
            <w:r w:rsidRPr="004E3990">
              <w:rPr>
                <w:rFonts w:eastAsia="Times New Roman"/>
                <w:sz w:val="18"/>
                <w:szCs w:val="18"/>
                <w:lang w:eastAsia="ru-RU"/>
              </w:rPr>
              <w:t>,</w:t>
            </w:r>
            <w:r w:rsidR="00CC7A61" w:rsidRPr="004E3990">
              <w:rPr>
                <w:rFonts w:eastAsia="Times New Roman"/>
                <w:sz w:val="18"/>
                <w:szCs w:val="18"/>
                <w:lang w:eastAsia="ru-RU"/>
              </w:rPr>
              <w:t>8</w:t>
            </w:r>
            <w:r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155873" w:rsidP="00572F7D">
            <w:pPr>
              <w:ind w:left="-72" w:right="-111"/>
              <w:jc w:val="center"/>
              <w:rPr>
                <w:rFonts w:eastAsia="Times New Roman"/>
                <w:sz w:val="18"/>
                <w:szCs w:val="18"/>
                <w:lang w:eastAsia="ru-RU"/>
              </w:rPr>
            </w:pPr>
            <w:r w:rsidRPr="004E3990">
              <w:rPr>
                <w:rFonts w:eastAsia="Times New Roman"/>
                <w:sz w:val="18"/>
                <w:szCs w:val="18"/>
                <w:lang w:eastAsia="ru-RU"/>
              </w:rPr>
              <w:t>76 674,</w:t>
            </w:r>
            <w:r w:rsidR="00CC7A61" w:rsidRPr="004E3990">
              <w:rPr>
                <w:rFonts w:eastAsia="Times New Roman"/>
                <w:sz w:val="18"/>
                <w:szCs w:val="18"/>
                <w:lang w:eastAsia="ru-RU"/>
              </w:rPr>
              <w:t>1</w:t>
            </w:r>
            <w:r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72" w:right="-111"/>
              <w:jc w:val="center"/>
              <w:rPr>
                <w:rFonts w:eastAsia="Times New Roman"/>
                <w:sz w:val="18"/>
                <w:szCs w:val="18"/>
                <w:lang w:eastAsia="ru-RU"/>
              </w:rPr>
            </w:pPr>
            <w:r w:rsidRPr="004E3990">
              <w:rPr>
                <w:rFonts w:eastAsia="Times New Roman"/>
                <w:sz w:val="18"/>
                <w:szCs w:val="18"/>
                <w:lang w:eastAsia="ru-RU"/>
              </w:rPr>
              <w:t>67 655,0</w:t>
            </w:r>
            <w:r w:rsidR="0015290E" w:rsidRPr="004E3990">
              <w:rPr>
                <w:rFonts w:eastAsia="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72" w:right="-111"/>
              <w:jc w:val="center"/>
              <w:rPr>
                <w:rFonts w:eastAsia="Times New Roman"/>
                <w:sz w:val="18"/>
                <w:szCs w:val="18"/>
                <w:lang w:eastAsia="ru-RU"/>
              </w:rPr>
            </w:pPr>
            <w:r w:rsidRPr="004E3990">
              <w:rPr>
                <w:rFonts w:eastAsia="Times New Roman"/>
                <w:sz w:val="18"/>
                <w:szCs w:val="18"/>
                <w:lang w:eastAsia="ru-RU"/>
              </w:rPr>
              <w:t>67 655,0</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72" w:right="-111"/>
              <w:jc w:val="center"/>
              <w:rPr>
                <w:rFonts w:eastAsia="Times New Roman"/>
                <w:sz w:val="18"/>
                <w:szCs w:val="18"/>
                <w:lang w:eastAsia="ru-RU"/>
              </w:rPr>
            </w:pPr>
            <w:r w:rsidRPr="004E3990">
              <w:rPr>
                <w:rFonts w:eastAsia="Times New Roman"/>
                <w:sz w:val="18"/>
                <w:szCs w:val="18"/>
                <w:lang w:eastAsia="ru-RU"/>
              </w:rPr>
              <w:t>67 655,0</w:t>
            </w:r>
            <w:r w:rsidR="0015290E" w:rsidRPr="004E3990">
              <w:rPr>
                <w:rFonts w:eastAsia="Times New Roman"/>
                <w:sz w:val="18"/>
                <w:szCs w:val="18"/>
                <w:lang w:eastAsia="ru-RU"/>
              </w:rPr>
              <w:t>00</w:t>
            </w:r>
          </w:p>
        </w:tc>
      </w:tr>
      <w:tr w:rsidR="00967741" w:rsidRPr="00306168" w:rsidTr="00572F7D">
        <w:trPr>
          <w:trHeight w:val="629"/>
        </w:trPr>
        <w:tc>
          <w:tcPr>
            <w:tcW w:w="594" w:type="dxa"/>
            <w:tcBorders>
              <w:top w:val="nil"/>
              <w:left w:val="single" w:sz="4" w:space="0" w:color="auto"/>
              <w:bottom w:val="single" w:sz="4" w:space="0" w:color="auto"/>
              <w:right w:val="single" w:sz="4" w:space="0" w:color="auto"/>
            </w:tcBorders>
            <w:shd w:val="clear" w:color="auto" w:fill="auto"/>
            <w:noWrap/>
            <w:hideMark/>
          </w:tcPr>
          <w:p w:rsidR="00967741" w:rsidRPr="004E3990" w:rsidRDefault="00967741" w:rsidP="00306168">
            <w:pPr>
              <w:rPr>
                <w:rFonts w:eastAsia="Times New Roman"/>
                <w:sz w:val="18"/>
                <w:szCs w:val="18"/>
                <w:lang w:eastAsia="ru-RU"/>
              </w:rPr>
            </w:pPr>
            <w:r w:rsidRPr="004E3990">
              <w:rPr>
                <w:rFonts w:eastAsia="Times New Roman"/>
                <w:sz w:val="18"/>
                <w:szCs w:val="18"/>
                <w:lang w:eastAsia="ru-RU"/>
              </w:rPr>
              <w:t> </w:t>
            </w:r>
          </w:p>
        </w:tc>
        <w:tc>
          <w:tcPr>
            <w:tcW w:w="3731" w:type="dxa"/>
            <w:gridSpan w:val="4"/>
            <w:tcBorders>
              <w:top w:val="nil"/>
              <w:left w:val="nil"/>
              <w:bottom w:val="single" w:sz="4" w:space="0" w:color="auto"/>
              <w:right w:val="single" w:sz="4" w:space="0" w:color="auto"/>
            </w:tcBorders>
            <w:shd w:val="clear" w:color="auto" w:fill="auto"/>
            <w:vAlign w:val="center"/>
            <w:hideMark/>
          </w:tcPr>
          <w:p w:rsidR="00967741" w:rsidRPr="004E3990" w:rsidRDefault="00967741" w:rsidP="00306168">
            <w:pPr>
              <w:rPr>
                <w:rFonts w:eastAsia="Times New Roman"/>
                <w:sz w:val="18"/>
                <w:szCs w:val="18"/>
                <w:lang w:eastAsia="ru-RU"/>
              </w:rPr>
            </w:pPr>
            <w:r w:rsidRPr="004E3990">
              <w:rPr>
                <w:rFonts w:eastAsia="Times New Roman"/>
                <w:sz w:val="18"/>
                <w:szCs w:val="18"/>
                <w:lang w:eastAsia="ru-RU"/>
              </w:rPr>
              <w:t xml:space="preserve">Итого по задаче 4 </w:t>
            </w:r>
          </w:p>
        </w:tc>
        <w:tc>
          <w:tcPr>
            <w:tcW w:w="1701" w:type="dxa"/>
            <w:gridSpan w:val="5"/>
            <w:tcBorders>
              <w:top w:val="nil"/>
              <w:left w:val="nil"/>
              <w:bottom w:val="single" w:sz="4" w:space="0" w:color="auto"/>
              <w:right w:val="single" w:sz="4" w:space="0" w:color="auto"/>
            </w:tcBorders>
            <w:shd w:val="clear" w:color="auto" w:fill="auto"/>
            <w:hideMark/>
          </w:tcPr>
          <w:p w:rsidR="00967741" w:rsidRPr="004E3990" w:rsidRDefault="00967741" w:rsidP="00306168">
            <w:pPr>
              <w:rPr>
                <w:rFonts w:eastAsia="Times New Roman"/>
                <w:color w:val="000000"/>
                <w:sz w:val="18"/>
                <w:szCs w:val="18"/>
                <w:lang w:eastAsia="ru-RU"/>
              </w:rPr>
            </w:pPr>
            <w:r w:rsidRPr="004E3990">
              <w:rPr>
                <w:rFonts w:eastAsia="Times New Roman"/>
                <w:color w:val="000000"/>
                <w:sz w:val="18"/>
                <w:szCs w:val="18"/>
                <w:lang w:eastAsia="ru-RU"/>
              </w:rPr>
              <w:t> </w:t>
            </w:r>
          </w:p>
        </w:tc>
        <w:tc>
          <w:tcPr>
            <w:tcW w:w="1559" w:type="dxa"/>
            <w:gridSpan w:val="5"/>
            <w:tcBorders>
              <w:top w:val="nil"/>
              <w:left w:val="nil"/>
              <w:bottom w:val="single" w:sz="4" w:space="0" w:color="auto"/>
              <w:right w:val="single" w:sz="4" w:space="0" w:color="auto"/>
            </w:tcBorders>
            <w:shd w:val="clear" w:color="auto" w:fill="auto"/>
            <w:vAlign w:val="center"/>
          </w:tcPr>
          <w:p w:rsidR="00967741" w:rsidRPr="004E3990" w:rsidRDefault="00967741" w:rsidP="00306168">
            <w:pPr>
              <w:rPr>
                <w:rFonts w:eastAsia="Times New Roman"/>
                <w:color w:val="000000"/>
                <w:sz w:val="18"/>
                <w:szCs w:val="18"/>
                <w:lang w:eastAsia="ru-RU"/>
              </w:rPr>
            </w:pPr>
          </w:p>
        </w:tc>
        <w:tc>
          <w:tcPr>
            <w:tcW w:w="1167" w:type="dxa"/>
            <w:gridSpan w:val="4"/>
            <w:tcBorders>
              <w:top w:val="nil"/>
              <w:left w:val="nil"/>
              <w:bottom w:val="single" w:sz="4" w:space="0" w:color="auto"/>
              <w:right w:val="single" w:sz="4" w:space="0" w:color="auto"/>
            </w:tcBorders>
            <w:shd w:val="clear" w:color="auto" w:fill="auto"/>
            <w:vAlign w:val="center"/>
          </w:tcPr>
          <w:p w:rsidR="00967741" w:rsidRPr="00967741" w:rsidRDefault="00AD0840" w:rsidP="00572F7D">
            <w:pPr>
              <w:ind w:left="-72"/>
              <w:jc w:val="center"/>
              <w:rPr>
                <w:sz w:val="16"/>
                <w:szCs w:val="16"/>
              </w:rPr>
            </w:pPr>
            <w:r>
              <w:rPr>
                <w:sz w:val="16"/>
                <w:szCs w:val="16"/>
              </w:rPr>
              <w:t>1 597 564,882</w:t>
            </w:r>
          </w:p>
        </w:tc>
        <w:tc>
          <w:tcPr>
            <w:tcW w:w="995" w:type="dxa"/>
            <w:tcBorders>
              <w:top w:val="nil"/>
              <w:left w:val="nil"/>
              <w:bottom w:val="single" w:sz="4" w:space="0" w:color="auto"/>
              <w:right w:val="single" w:sz="4" w:space="0" w:color="auto"/>
            </w:tcBorders>
            <w:shd w:val="clear" w:color="auto" w:fill="auto"/>
            <w:vAlign w:val="center"/>
          </w:tcPr>
          <w:p w:rsidR="00967741" w:rsidRPr="00967741" w:rsidRDefault="00967741" w:rsidP="00572F7D">
            <w:pPr>
              <w:ind w:left="-72"/>
              <w:jc w:val="center"/>
              <w:rPr>
                <w:sz w:val="16"/>
                <w:szCs w:val="16"/>
              </w:rPr>
            </w:pPr>
            <w:r w:rsidRPr="00967741">
              <w:rPr>
                <w:sz w:val="16"/>
                <w:szCs w:val="16"/>
              </w:rPr>
              <w:t>222</w:t>
            </w:r>
            <w:r w:rsidR="000F60FD">
              <w:rPr>
                <w:sz w:val="16"/>
                <w:szCs w:val="16"/>
              </w:rPr>
              <w:t> 036,875</w:t>
            </w:r>
          </w:p>
        </w:tc>
        <w:tc>
          <w:tcPr>
            <w:tcW w:w="993" w:type="dxa"/>
            <w:tcBorders>
              <w:top w:val="nil"/>
              <w:left w:val="nil"/>
              <w:bottom w:val="single" w:sz="4" w:space="0" w:color="auto"/>
              <w:right w:val="single" w:sz="4" w:space="0" w:color="auto"/>
            </w:tcBorders>
            <w:shd w:val="clear" w:color="auto" w:fill="auto"/>
            <w:vAlign w:val="center"/>
          </w:tcPr>
          <w:p w:rsidR="00967741" w:rsidRPr="00967741" w:rsidRDefault="00AD0840" w:rsidP="00572F7D">
            <w:pPr>
              <w:ind w:left="-72"/>
              <w:jc w:val="center"/>
              <w:rPr>
                <w:sz w:val="16"/>
                <w:szCs w:val="16"/>
              </w:rPr>
            </w:pPr>
            <w:r>
              <w:rPr>
                <w:sz w:val="16"/>
                <w:szCs w:val="16"/>
              </w:rPr>
              <w:t>227 101,207</w:t>
            </w:r>
          </w:p>
        </w:tc>
        <w:tc>
          <w:tcPr>
            <w:tcW w:w="992" w:type="dxa"/>
            <w:gridSpan w:val="2"/>
            <w:tcBorders>
              <w:top w:val="nil"/>
              <w:left w:val="nil"/>
              <w:bottom w:val="single" w:sz="4" w:space="0" w:color="auto"/>
              <w:right w:val="single" w:sz="4" w:space="0" w:color="auto"/>
            </w:tcBorders>
            <w:shd w:val="clear" w:color="auto" w:fill="auto"/>
            <w:vAlign w:val="center"/>
          </w:tcPr>
          <w:p w:rsidR="00967741" w:rsidRPr="00967741" w:rsidRDefault="00967741" w:rsidP="00572F7D">
            <w:pPr>
              <w:ind w:left="-72"/>
              <w:jc w:val="center"/>
              <w:rPr>
                <w:sz w:val="16"/>
                <w:szCs w:val="16"/>
              </w:rPr>
            </w:pPr>
            <w:r w:rsidRPr="00967741">
              <w:rPr>
                <w:sz w:val="16"/>
                <w:szCs w:val="16"/>
              </w:rPr>
              <w:t>232 055,600</w:t>
            </w:r>
          </w:p>
        </w:tc>
        <w:tc>
          <w:tcPr>
            <w:tcW w:w="992" w:type="dxa"/>
            <w:tcBorders>
              <w:top w:val="nil"/>
              <w:left w:val="nil"/>
              <w:bottom w:val="single" w:sz="4" w:space="0" w:color="auto"/>
              <w:right w:val="single" w:sz="4" w:space="0" w:color="auto"/>
            </w:tcBorders>
            <w:shd w:val="clear" w:color="auto" w:fill="auto"/>
            <w:vAlign w:val="center"/>
          </w:tcPr>
          <w:p w:rsidR="00967741" w:rsidRPr="00967741" w:rsidRDefault="00967741" w:rsidP="00572F7D">
            <w:pPr>
              <w:ind w:left="-72"/>
              <w:jc w:val="center"/>
              <w:rPr>
                <w:sz w:val="16"/>
                <w:szCs w:val="16"/>
              </w:rPr>
            </w:pPr>
            <w:r w:rsidRPr="00967741">
              <w:rPr>
                <w:sz w:val="16"/>
                <w:szCs w:val="16"/>
              </w:rPr>
              <w:t>236 116,400</w:t>
            </w:r>
          </w:p>
        </w:tc>
        <w:tc>
          <w:tcPr>
            <w:tcW w:w="992" w:type="dxa"/>
            <w:tcBorders>
              <w:top w:val="nil"/>
              <w:left w:val="nil"/>
              <w:bottom w:val="single" w:sz="4" w:space="0" w:color="auto"/>
              <w:right w:val="single" w:sz="4" w:space="0" w:color="auto"/>
            </w:tcBorders>
            <w:shd w:val="clear" w:color="auto" w:fill="auto"/>
            <w:vAlign w:val="center"/>
          </w:tcPr>
          <w:p w:rsidR="00967741" w:rsidRPr="00967741" w:rsidRDefault="00967741" w:rsidP="00572F7D">
            <w:pPr>
              <w:ind w:left="-72"/>
              <w:jc w:val="center"/>
              <w:rPr>
                <w:sz w:val="16"/>
                <w:szCs w:val="16"/>
              </w:rPr>
            </w:pPr>
            <w:r w:rsidRPr="00967741">
              <w:rPr>
                <w:sz w:val="16"/>
                <w:szCs w:val="16"/>
              </w:rPr>
              <w:t>226 751,600</w:t>
            </w:r>
          </w:p>
        </w:tc>
        <w:tc>
          <w:tcPr>
            <w:tcW w:w="993" w:type="dxa"/>
            <w:tcBorders>
              <w:top w:val="nil"/>
              <w:left w:val="nil"/>
              <w:bottom w:val="single" w:sz="4" w:space="0" w:color="auto"/>
              <w:right w:val="single" w:sz="4" w:space="0" w:color="auto"/>
            </w:tcBorders>
            <w:shd w:val="clear" w:color="auto" w:fill="auto"/>
            <w:vAlign w:val="center"/>
          </w:tcPr>
          <w:p w:rsidR="00967741" w:rsidRPr="00967741" w:rsidRDefault="00967741" w:rsidP="00572F7D">
            <w:pPr>
              <w:ind w:left="-72"/>
              <w:jc w:val="center"/>
              <w:rPr>
                <w:sz w:val="16"/>
                <w:szCs w:val="16"/>
              </w:rPr>
            </w:pPr>
            <w:r w:rsidRPr="00967741">
              <w:rPr>
                <w:sz w:val="16"/>
                <w:szCs w:val="16"/>
              </w:rPr>
              <w:t>226 751,600</w:t>
            </w:r>
          </w:p>
        </w:tc>
        <w:tc>
          <w:tcPr>
            <w:tcW w:w="992" w:type="dxa"/>
            <w:tcBorders>
              <w:top w:val="nil"/>
              <w:left w:val="nil"/>
              <w:bottom w:val="single" w:sz="4" w:space="0" w:color="auto"/>
              <w:right w:val="single" w:sz="4" w:space="0" w:color="auto"/>
            </w:tcBorders>
            <w:shd w:val="clear" w:color="auto" w:fill="auto"/>
            <w:vAlign w:val="center"/>
          </w:tcPr>
          <w:p w:rsidR="00967741" w:rsidRPr="00967741" w:rsidRDefault="00967741" w:rsidP="00572F7D">
            <w:pPr>
              <w:ind w:left="-72"/>
              <w:jc w:val="center"/>
              <w:rPr>
                <w:sz w:val="16"/>
                <w:szCs w:val="16"/>
              </w:rPr>
            </w:pPr>
            <w:r w:rsidRPr="00967741">
              <w:rPr>
                <w:sz w:val="16"/>
                <w:szCs w:val="16"/>
              </w:rPr>
              <w:t>226 751,600</w:t>
            </w:r>
          </w:p>
        </w:tc>
      </w:tr>
      <w:tr w:rsidR="00306168" w:rsidRPr="00306168" w:rsidTr="005A76CA">
        <w:trPr>
          <w:trHeight w:val="304"/>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5. «Создание условий для повышения качества оказания муниципальных услуг, выполнение других обязательств государства».</w:t>
            </w:r>
          </w:p>
        </w:tc>
      </w:tr>
      <w:tr w:rsidR="005A76CA" w:rsidRPr="00306168" w:rsidTr="00572F7D">
        <w:trPr>
          <w:trHeight w:val="79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1.5.1</w:t>
            </w:r>
          </w:p>
        </w:tc>
        <w:tc>
          <w:tcPr>
            <w:tcW w:w="3740" w:type="dxa"/>
            <w:gridSpan w:val="5"/>
            <w:tcBorders>
              <w:top w:val="nil"/>
              <w:left w:val="nil"/>
              <w:bottom w:val="single" w:sz="4" w:space="0" w:color="auto"/>
              <w:right w:val="single" w:sz="4" w:space="0" w:color="auto"/>
            </w:tcBorders>
            <w:shd w:val="clear" w:color="auto" w:fill="auto"/>
            <w:hideMark/>
          </w:tcPr>
          <w:p w:rsidR="00306168" w:rsidRPr="004E3990" w:rsidRDefault="00306168" w:rsidP="00C002E5">
            <w:pPr>
              <w:rPr>
                <w:rFonts w:eastAsia="Times New Roman"/>
                <w:sz w:val="18"/>
                <w:szCs w:val="18"/>
                <w:lang w:eastAsia="ru-RU"/>
              </w:rPr>
            </w:pPr>
            <w:r w:rsidRPr="004E3990">
              <w:rPr>
                <w:rFonts w:eastAsia="Times New Roman"/>
                <w:sz w:val="18"/>
                <w:szCs w:val="18"/>
                <w:lang w:eastAsia="ru-RU"/>
              </w:rPr>
              <w:t>Прочие мероприятия муниципального образования (МФЦ, мероприятия по охране труда, членские взносы, приобретение технического средства)</w:t>
            </w:r>
          </w:p>
        </w:tc>
        <w:tc>
          <w:tcPr>
            <w:tcW w:w="1704" w:type="dxa"/>
            <w:gridSpan w:val="5"/>
            <w:tcBorders>
              <w:top w:val="nil"/>
              <w:left w:val="nil"/>
              <w:bottom w:val="single" w:sz="4" w:space="0" w:color="auto"/>
              <w:right w:val="single" w:sz="4" w:space="0" w:color="auto"/>
            </w:tcBorders>
            <w:shd w:val="clear" w:color="000000" w:fill="FFFFFF"/>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8C4D65" w:rsidRDefault="002D2AB5" w:rsidP="00572F7D">
            <w:pPr>
              <w:ind w:left="-87" w:right="-111"/>
              <w:jc w:val="center"/>
              <w:rPr>
                <w:rFonts w:eastAsia="Times New Roman"/>
                <w:sz w:val="18"/>
                <w:szCs w:val="18"/>
                <w:lang w:eastAsia="ru-RU"/>
              </w:rPr>
            </w:pPr>
            <w:r w:rsidRPr="004E3990">
              <w:rPr>
                <w:rFonts w:eastAsia="Times New Roman"/>
                <w:sz w:val="18"/>
                <w:szCs w:val="18"/>
                <w:lang w:eastAsia="ru-RU"/>
              </w:rPr>
              <w:t>2</w:t>
            </w:r>
            <w:r w:rsidR="00D32255">
              <w:rPr>
                <w:rFonts w:eastAsia="Times New Roman"/>
                <w:sz w:val="18"/>
                <w:szCs w:val="18"/>
                <w:lang w:eastAsia="ru-RU"/>
              </w:rPr>
              <w:t>9</w:t>
            </w:r>
            <w:r w:rsidR="008C4D65">
              <w:rPr>
                <w:rFonts w:eastAsia="Times New Roman"/>
                <w:sz w:val="18"/>
                <w:szCs w:val="18"/>
                <w:lang w:eastAsia="ru-RU"/>
              </w:rPr>
              <w:t>7 787,057</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F5CB5" w:rsidP="00572F7D">
            <w:pPr>
              <w:ind w:left="-87" w:right="-111"/>
              <w:jc w:val="center"/>
              <w:rPr>
                <w:rFonts w:eastAsia="Times New Roman"/>
                <w:sz w:val="18"/>
                <w:szCs w:val="18"/>
                <w:lang w:eastAsia="ru-RU"/>
              </w:rPr>
            </w:pPr>
            <w:r>
              <w:rPr>
                <w:rFonts w:eastAsia="Times New Roman"/>
                <w:sz w:val="18"/>
                <w:szCs w:val="18"/>
                <w:lang w:eastAsia="ru-RU"/>
              </w:rPr>
              <w:t>38 887,242</w:t>
            </w:r>
          </w:p>
        </w:tc>
        <w:tc>
          <w:tcPr>
            <w:tcW w:w="993" w:type="dxa"/>
            <w:tcBorders>
              <w:top w:val="nil"/>
              <w:left w:val="nil"/>
              <w:bottom w:val="single" w:sz="4" w:space="0" w:color="auto"/>
              <w:right w:val="single" w:sz="4" w:space="0" w:color="auto"/>
            </w:tcBorders>
            <w:shd w:val="clear" w:color="auto" w:fill="auto"/>
            <w:vAlign w:val="center"/>
          </w:tcPr>
          <w:p w:rsidR="00306168" w:rsidRPr="008C4D65" w:rsidRDefault="008C4D65" w:rsidP="00572F7D">
            <w:pPr>
              <w:ind w:left="-87" w:right="-111"/>
              <w:jc w:val="center"/>
              <w:rPr>
                <w:rFonts w:eastAsia="Times New Roman"/>
                <w:sz w:val="18"/>
                <w:szCs w:val="18"/>
                <w:lang w:eastAsia="ru-RU"/>
              </w:rPr>
            </w:pPr>
            <w:r>
              <w:rPr>
                <w:rFonts w:eastAsia="Times New Roman"/>
                <w:sz w:val="18"/>
                <w:szCs w:val="18"/>
                <w:lang w:eastAsia="ru-RU"/>
              </w:rPr>
              <w:t>60 611,815</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sz w:val="18"/>
                <w:szCs w:val="18"/>
                <w:lang w:eastAsia="ru-RU"/>
              </w:rPr>
            </w:pPr>
            <w:r w:rsidRPr="004E3990">
              <w:rPr>
                <w:rFonts w:eastAsia="Times New Roman"/>
                <w:sz w:val="18"/>
                <w:szCs w:val="18"/>
                <w:lang w:eastAsia="ru-RU"/>
              </w:rPr>
              <w:t xml:space="preserve">39 </w:t>
            </w:r>
            <w:r w:rsidR="00155873" w:rsidRPr="004E3990">
              <w:rPr>
                <w:rFonts w:eastAsia="Times New Roman"/>
                <w:sz w:val="18"/>
                <w:szCs w:val="18"/>
                <w:lang w:eastAsia="ru-RU"/>
              </w:rPr>
              <w:t>69</w:t>
            </w:r>
            <w:r w:rsidRPr="004E3990">
              <w:rPr>
                <w:rFonts w:eastAsia="Times New Roman"/>
                <w:sz w:val="18"/>
                <w:szCs w:val="18"/>
                <w:lang w:eastAsia="ru-RU"/>
              </w:rPr>
              <w:t>7,6</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sz w:val="18"/>
                <w:szCs w:val="18"/>
                <w:lang w:eastAsia="ru-RU"/>
              </w:rPr>
            </w:pPr>
            <w:r w:rsidRPr="004E3990">
              <w:rPr>
                <w:rFonts w:eastAsia="Times New Roman"/>
                <w:sz w:val="18"/>
                <w:szCs w:val="18"/>
                <w:lang w:eastAsia="ru-RU"/>
              </w:rPr>
              <w:t xml:space="preserve">39 </w:t>
            </w:r>
            <w:r w:rsidR="00702546" w:rsidRPr="004E3990">
              <w:rPr>
                <w:rFonts w:eastAsia="Times New Roman"/>
                <w:sz w:val="18"/>
                <w:szCs w:val="18"/>
                <w:lang w:eastAsia="ru-RU"/>
              </w:rPr>
              <w:t>3</w:t>
            </w:r>
            <w:r w:rsidRPr="004E3990">
              <w:rPr>
                <w:rFonts w:eastAsia="Times New Roman"/>
                <w:sz w:val="18"/>
                <w:szCs w:val="18"/>
                <w:lang w:eastAsia="ru-RU"/>
              </w:rPr>
              <w:t>47,6</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39 747,6</w:t>
            </w:r>
            <w:r w:rsidR="0015290E" w:rsidRPr="004E3990">
              <w:rPr>
                <w:rFonts w:eastAsia="Times New Roman"/>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39 747,6</w:t>
            </w:r>
            <w:r w:rsidR="0015290E" w:rsidRPr="004E3990">
              <w:rPr>
                <w:rFonts w:eastAsia="Times New Roman"/>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39 747,6</w:t>
            </w:r>
            <w:r w:rsidR="0015290E" w:rsidRPr="004E3990">
              <w:rPr>
                <w:rFonts w:eastAsia="Times New Roman"/>
                <w:color w:val="000000"/>
                <w:sz w:val="18"/>
                <w:szCs w:val="18"/>
                <w:lang w:eastAsia="ru-RU"/>
              </w:rPr>
              <w:t>00</w:t>
            </w:r>
          </w:p>
        </w:tc>
      </w:tr>
      <w:tr w:rsidR="0010132A" w:rsidRPr="00306168" w:rsidTr="00572F7D">
        <w:trPr>
          <w:trHeight w:val="547"/>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32A" w:rsidRPr="004E3990" w:rsidRDefault="0010132A" w:rsidP="0010132A">
            <w:pPr>
              <w:jc w:val="center"/>
              <w:rPr>
                <w:rFonts w:eastAsia="Times New Roman"/>
                <w:color w:val="000000"/>
                <w:sz w:val="18"/>
                <w:szCs w:val="18"/>
                <w:lang w:eastAsia="ru-RU"/>
              </w:rPr>
            </w:pPr>
            <w:r w:rsidRPr="004E3990">
              <w:rPr>
                <w:rFonts w:eastAsia="Times New Roman"/>
                <w:color w:val="000000"/>
                <w:sz w:val="18"/>
                <w:szCs w:val="18"/>
                <w:lang w:eastAsia="ru-RU"/>
              </w:rPr>
              <w:t>1.5.2</w:t>
            </w:r>
          </w:p>
        </w:tc>
        <w:tc>
          <w:tcPr>
            <w:tcW w:w="3740" w:type="dxa"/>
            <w:gridSpan w:val="5"/>
            <w:tcBorders>
              <w:top w:val="nil"/>
              <w:left w:val="single" w:sz="4" w:space="0" w:color="auto"/>
              <w:bottom w:val="single" w:sz="4" w:space="0" w:color="auto"/>
              <w:right w:val="single" w:sz="4" w:space="0" w:color="auto"/>
            </w:tcBorders>
            <w:shd w:val="clear" w:color="auto" w:fill="auto"/>
            <w:noWrap/>
            <w:vAlign w:val="center"/>
          </w:tcPr>
          <w:p w:rsidR="0010132A" w:rsidRPr="004E3990" w:rsidRDefault="0010132A" w:rsidP="00306168">
            <w:pPr>
              <w:rPr>
                <w:rFonts w:eastAsia="Times New Roman"/>
                <w:color w:val="000000"/>
                <w:sz w:val="18"/>
                <w:szCs w:val="18"/>
                <w:lang w:eastAsia="ru-RU"/>
              </w:rPr>
            </w:pPr>
            <w:r w:rsidRPr="004E3990">
              <w:rPr>
                <w:rFonts w:eastAsia="Times New Roman"/>
                <w:color w:val="000000"/>
                <w:sz w:val="18"/>
                <w:szCs w:val="18"/>
                <w:lang w:eastAsia="ru-RU"/>
              </w:rPr>
              <w:t>Мероприятия по развитию материально-технической базы</w:t>
            </w:r>
          </w:p>
        </w:tc>
        <w:tc>
          <w:tcPr>
            <w:tcW w:w="1704" w:type="dxa"/>
            <w:gridSpan w:val="5"/>
            <w:tcBorders>
              <w:top w:val="nil"/>
              <w:left w:val="single" w:sz="4" w:space="0" w:color="auto"/>
              <w:bottom w:val="single" w:sz="4" w:space="0" w:color="auto"/>
              <w:right w:val="single" w:sz="4" w:space="0" w:color="auto"/>
            </w:tcBorders>
            <w:shd w:val="clear" w:color="auto" w:fill="auto"/>
          </w:tcPr>
          <w:p w:rsidR="0010132A" w:rsidRPr="004E3990" w:rsidRDefault="0010132A" w:rsidP="00306168">
            <w:pPr>
              <w:rPr>
                <w:rFonts w:eastAsia="Times New Roman"/>
                <w:color w:val="000000"/>
                <w:sz w:val="18"/>
                <w:szCs w:val="18"/>
                <w:lang w:eastAsia="ru-RU"/>
              </w:rPr>
            </w:pPr>
            <w:r w:rsidRPr="004E3990">
              <w:rPr>
                <w:rFonts w:eastAsia="Times New Roman"/>
                <w:color w:val="000000"/>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10132A" w:rsidRPr="004E3990" w:rsidRDefault="0010132A"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sz w:val="18"/>
                <w:szCs w:val="18"/>
                <w:lang w:eastAsia="ru-RU"/>
              </w:rPr>
            </w:pPr>
            <w:r w:rsidRPr="004E3990">
              <w:rPr>
                <w:rFonts w:eastAsia="Times New Roman"/>
                <w:sz w:val="18"/>
                <w:szCs w:val="18"/>
                <w:lang w:eastAsia="ru-RU"/>
              </w:rPr>
              <w:t>257,271</w:t>
            </w:r>
          </w:p>
        </w:tc>
        <w:tc>
          <w:tcPr>
            <w:tcW w:w="995" w:type="dxa"/>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sz w:val="18"/>
                <w:szCs w:val="18"/>
                <w:lang w:eastAsia="ru-RU"/>
              </w:rPr>
            </w:pPr>
            <w:r w:rsidRPr="004E3990">
              <w:rPr>
                <w:rFonts w:eastAsia="Times New Roman"/>
                <w:sz w:val="18"/>
                <w:szCs w:val="18"/>
                <w:lang w:eastAsia="ru-RU"/>
              </w:rPr>
              <w:t>257,271</w:t>
            </w:r>
          </w:p>
        </w:tc>
        <w:tc>
          <w:tcPr>
            <w:tcW w:w="993" w:type="dxa"/>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10132A" w:rsidRPr="004E3990" w:rsidRDefault="0010132A" w:rsidP="00572F7D">
            <w:pPr>
              <w:ind w:left="-87" w:right="-111"/>
              <w:jc w:val="center"/>
              <w:rPr>
                <w:rFonts w:eastAsia="Times New Roman"/>
                <w:color w:val="000000"/>
                <w:sz w:val="18"/>
                <w:szCs w:val="18"/>
                <w:lang w:eastAsia="ru-RU"/>
              </w:rPr>
            </w:pPr>
            <w:r w:rsidRPr="004E3990">
              <w:rPr>
                <w:rFonts w:eastAsia="Times New Roman"/>
                <w:color w:val="000000"/>
                <w:sz w:val="18"/>
                <w:szCs w:val="18"/>
                <w:lang w:eastAsia="ru-RU"/>
              </w:rPr>
              <w:t>-</w:t>
            </w:r>
          </w:p>
        </w:tc>
      </w:tr>
      <w:tr w:rsidR="002D2AB5" w:rsidRPr="00306168" w:rsidTr="00572F7D">
        <w:trPr>
          <w:trHeight w:val="547"/>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 </w:t>
            </w:r>
          </w:p>
        </w:tc>
        <w:tc>
          <w:tcPr>
            <w:tcW w:w="3740" w:type="dxa"/>
            <w:gridSpan w:val="5"/>
            <w:tcBorders>
              <w:top w:val="nil"/>
              <w:left w:val="single" w:sz="4" w:space="0" w:color="auto"/>
              <w:bottom w:val="single" w:sz="4" w:space="0" w:color="auto"/>
              <w:right w:val="single" w:sz="4" w:space="0" w:color="auto"/>
            </w:tcBorders>
            <w:shd w:val="clear" w:color="auto" w:fill="auto"/>
            <w:noWrap/>
            <w:vAlign w:val="center"/>
            <w:hideMark/>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 xml:space="preserve">Итого по задаче 5 </w:t>
            </w:r>
          </w:p>
        </w:tc>
        <w:tc>
          <w:tcPr>
            <w:tcW w:w="1704" w:type="dxa"/>
            <w:gridSpan w:val="5"/>
            <w:tcBorders>
              <w:top w:val="nil"/>
              <w:left w:val="single" w:sz="4" w:space="0" w:color="auto"/>
              <w:bottom w:val="single" w:sz="4" w:space="0" w:color="auto"/>
              <w:right w:val="single" w:sz="4" w:space="0" w:color="auto"/>
            </w:tcBorders>
            <w:shd w:val="clear" w:color="auto" w:fill="auto"/>
            <w:hideMark/>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 </w:t>
            </w:r>
          </w:p>
        </w:tc>
        <w:tc>
          <w:tcPr>
            <w:tcW w:w="1562" w:type="dxa"/>
            <w:gridSpan w:val="5"/>
            <w:tcBorders>
              <w:top w:val="nil"/>
              <w:left w:val="nil"/>
              <w:bottom w:val="single" w:sz="4" w:space="0" w:color="auto"/>
              <w:right w:val="single" w:sz="4" w:space="0" w:color="auto"/>
            </w:tcBorders>
            <w:shd w:val="clear" w:color="auto" w:fill="auto"/>
            <w:vAlign w:val="center"/>
          </w:tcPr>
          <w:p w:rsidR="002D2AB5" w:rsidRPr="004E3990" w:rsidRDefault="002D2AB5"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2D2AB5" w:rsidRPr="008C4D65" w:rsidRDefault="00D32255" w:rsidP="00572F7D">
            <w:pPr>
              <w:ind w:left="-87" w:right="-111"/>
              <w:jc w:val="center"/>
              <w:rPr>
                <w:rFonts w:eastAsia="Times New Roman"/>
                <w:sz w:val="18"/>
                <w:szCs w:val="18"/>
                <w:lang w:eastAsia="ru-RU"/>
              </w:rPr>
            </w:pPr>
            <w:r>
              <w:rPr>
                <w:rFonts w:eastAsia="Times New Roman"/>
                <w:sz w:val="18"/>
                <w:szCs w:val="18"/>
                <w:lang w:eastAsia="ru-RU"/>
              </w:rPr>
              <w:t>29</w:t>
            </w:r>
            <w:r w:rsidR="008C4D65">
              <w:rPr>
                <w:rFonts w:eastAsia="Times New Roman"/>
                <w:sz w:val="18"/>
                <w:szCs w:val="18"/>
                <w:lang w:eastAsia="ru-RU"/>
              </w:rPr>
              <w:t>8 044,328</w:t>
            </w:r>
          </w:p>
        </w:tc>
        <w:tc>
          <w:tcPr>
            <w:tcW w:w="995" w:type="dxa"/>
            <w:tcBorders>
              <w:top w:val="nil"/>
              <w:left w:val="nil"/>
              <w:bottom w:val="single" w:sz="4" w:space="0" w:color="auto"/>
              <w:right w:val="single" w:sz="4" w:space="0" w:color="auto"/>
            </w:tcBorders>
            <w:shd w:val="clear" w:color="auto" w:fill="auto"/>
            <w:vAlign w:val="center"/>
          </w:tcPr>
          <w:p w:rsidR="002D2AB5" w:rsidRPr="004E3990" w:rsidRDefault="00515D2C" w:rsidP="00572F7D">
            <w:pPr>
              <w:ind w:left="-87" w:right="-111"/>
              <w:jc w:val="center"/>
              <w:rPr>
                <w:rFonts w:eastAsia="Times New Roman"/>
                <w:sz w:val="18"/>
                <w:szCs w:val="18"/>
                <w:lang w:eastAsia="ru-RU"/>
              </w:rPr>
            </w:pPr>
            <w:r w:rsidRPr="004E3990">
              <w:rPr>
                <w:rFonts w:eastAsia="Times New Roman"/>
                <w:sz w:val="18"/>
                <w:szCs w:val="18"/>
                <w:lang w:eastAsia="ru-RU"/>
              </w:rPr>
              <w:t>39</w:t>
            </w:r>
            <w:r w:rsidR="003F5CB5">
              <w:rPr>
                <w:rFonts w:eastAsia="Times New Roman"/>
                <w:sz w:val="18"/>
                <w:szCs w:val="18"/>
                <w:lang w:eastAsia="ru-RU"/>
              </w:rPr>
              <w:t> 144,513</w:t>
            </w:r>
          </w:p>
        </w:tc>
        <w:tc>
          <w:tcPr>
            <w:tcW w:w="993" w:type="dxa"/>
            <w:tcBorders>
              <w:top w:val="nil"/>
              <w:left w:val="nil"/>
              <w:bottom w:val="single" w:sz="4" w:space="0" w:color="auto"/>
              <w:right w:val="single" w:sz="4" w:space="0" w:color="auto"/>
            </w:tcBorders>
            <w:shd w:val="clear" w:color="auto" w:fill="auto"/>
            <w:vAlign w:val="center"/>
          </w:tcPr>
          <w:p w:rsidR="002D2AB5" w:rsidRPr="004E3990" w:rsidRDefault="002D2AB5" w:rsidP="00572F7D">
            <w:pPr>
              <w:ind w:left="-87" w:right="-111"/>
              <w:jc w:val="center"/>
              <w:rPr>
                <w:rFonts w:eastAsia="Times New Roman"/>
                <w:sz w:val="18"/>
                <w:szCs w:val="18"/>
                <w:lang w:eastAsia="ru-RU"/>
              </w:rPr>
            </w:pPr>
          </w:p>
          <w:p w:rsidR="002D2AB5" w:rsidRPr="008C4D65" w:rsidRDefault="008C4D65" w:rsidP="00572F7D">
            <w:pPr>
              <w:ind w:left="-87" w:right="-111"/>
              <w:jc w:val="center"/>
              <w:rPr>
                <w:rFonts w:eastAsia="Times New Roman"/>
                <w:sz w:val="18"/>
                <w:szCs w:val="18"/>
                <w:lang w:eastAsia="ru-RU"/>
              </w:rPr>
            </w:pPr>
            <w:r>
              <w:rPr>
                <w:rFonts w:eastAsia="Times New Roman"/>
                <w:sz w:val="18"/>
                <w:szCs w:val="18"/>
                <w:lang w:eastAsia="ru-RU"/>
              </w:rPr>
              <w:t>60 611,815</w:t>
            </w:r>
          </w:p>
        </w:tc>
        <w:tc>
          <w:tcPr>
            <w:tcW w:w="992" w:type="dxa"/>
            <w:gridSpan w:val="2"/>
            <w:tcBorders>
              <w:top w:val="nil"/>
              <w:left w:val="nil"/>
              <w:bottom w:val="single" w:sz="4" w:space="0" w:color="auto"/>
              <w:right w:val="single" w:sz="4" w:space="0" w:color="auto"/>
            </w:tcBorders>
            <w:shd w:val="clear" w:color="auto" w:fill="auto"/>
            <w:vAlign w:val="center"/>
          </w:tcPr>
          <w:p w:rsidR="002D2AB5" w:rsidRPr="004E3990" w:rsidRDefault="002D2AB5" w:rsidP="00572F7D">
            <w:pPr>
              <w:ind w:left="-87" w:right="-111"/>
              <w:jc w:val="center"/>
              <w:rPr>
                <w:rFonts w:eastAsia="Times New Roman"/>
                <w:sz w:val="18"/>
                <w:szCs w:val="18"/>
                <w:lang w:eastAsia="ru-RU"/>
              </w:rPr>
            </w:pPr>
          </w:p>
          <w:p w:rsidR="002D2AB5" w:rsidRPr="004E3990" w:rsidRDefault="002D2AB5" w:rsidP="00572F7D">
            <w:pPr>
              <w:ind w:left="-87" w:right="-111"/>
              <w:jc w:val="center"/>
              <w:rPr>
                <w:rFonts w:eastAsia="Times New Roman"/>
                <w:sz w:val="18"/>
                <w:szCs w:val="18"/>
                <w:lang w:eastAsia="ru-RU"/>
              </w:rPr>
            </w:pPr>
            <w:r w:rsidRPr="004E3990">
              <w:rPr>
                <w:rFonts w:eastAsia="Times New Roman"/>
                <w:sz w:val="18"/>
                <w:szCs w:val="18"/>
                <w:lang w:eastAsia="ru-RU"/>
              </w:rPr>
              <w:t>39 697,600</w:t>
            </w:r>
          </w:p>
        </w:tc>
        <w:tc>
          <w:tcPr>
            <w:tcW w:w="992" w:type="dxa"/>
            <w:tcBorders>
              <w:top w:val="nil"/>
              <w:left w:val="nil"/>
              <w:bottom w:val="single" w:sz="4" w:space="0" w:color="auto"/>
              <w:right w:val="single" w:sz="4" w:space="0" w:color="auto"/>
            </w:tcBorders>
            <w:shd w:val="clear" w:color="auto" w:fill="auto"/>
            <w:vAlign w:val="center"/>
          </w:tcPr>
          <w:p w:rsidR="002D2AB5" w:rsidRPr="004E3990" w:rsidRDefault="002D2AB5" w:rsidP="00572F7D">
            <w:pPr>
              <w:ind w:left="-87" w:right="-111"/>
              <w:jc w:val="center"/>
              <w:rPr>
                <w:rFonts w:eastAsia="Times New Roman"/>
                <w:sz w:val="18"/>
                <w:szCs w:val="18"/>
                <w:lang w:eastAsia="ru-RU"/>
              </w:rPr>
            </w:pPr>
          </w:p>
          <w:p w:rsidR="002D2AB5" w:rsidRPr="004E3990" w:rsidRDefault="002D2AB5" w:rsidP="00572F7D">
            <w:pPr>
              <w:ind w:left="-87" w:right="-111"/>
              <w:jc w:val="center"/>
              <w:rPr>
                <w:rFonts w:eastAsia="Times New Roman"/>
                <w:sz w:val="18"/>
                <w:szCs w:val="18"/>
                <w:lang w:eastAsia="ru-RU"/>
              </w:rPr>
            </w:pPr>
            <w:r w:rsidRPr="004E3990">
              <w:rPr>
                <w:rFonts w:eastAsia="Times New Roman"/>
                <w:sz w:val="18"/>
                <w:szCs w:val="18"/>
                <w:lang w:eastAsia="ru-RU"/>
              </w:rPr>
              <w:t xml:space="preserve">39 </w:t>
            </w:r>
            <w:r w:rsidR="00921EF6" w:rsidRPr="004E3990">
              <w:rPr>
                <w:rFonts w:eastAsia="Times New Roman"/>
                <w:sz w:val="18"/>
                <w:szCs w:val="18"/>
                <w:lang w:eastAsia="ru-RU"/>
              </w:rPr>
              <w:t>3</w:t>
            </w:r>
            <w:r w:rsidRPr="004E3990">
              <w:rPr>
                <w:rFonts w:eastAsia="Times New Roman"/>
                <w:sz w:val="18"/>
                <w:szCs w:val="18"/>
                <w:lang w:eastAsia="ru-RU"/>
              </w:rPr>
              <w:t>47,600</w:t>
            </w:r>
          </w:p>
        </w:tc>
        <w:tc>
          <w:tcPr>
            <w:tcW w:w="992" w:type="dxa"/>
            <w:tcBorders>
              <w:top w:val="nil"/>
              <w:left w:val="nil"/>
              <w:bottom w:val="single" w:sz="4" w:space="0" w:color="auto"/>
              <w:right w:val="single" w:sz="4" w:space="0" w:color="auto"/>
            </w:tcBorders>
            <w:shd w:val="clear" w:color="auto" w:fill="auto"/>
            <w:vAlign w:val="center"/>
          </w:tcPr>
          <w:p w:rsidR="002D2AB5" w:rsidRPr="004E3990" w:rsidRDefault="002D2AB5" w:rsidP="00572F7D">
            <w:pPr>
              <w:ind w:left="-87" w:right="-111"/>
              <w:jc w:val="center"/>
              <w:rPr>
                <w:rFonts w:eastAsia="Times New Roman"/>
                <w:sz w:val="18"/>
                <w:szCs w:val="18"/>
                <w:lang w:eastAsia="ru-RU"/>
              </w:rPr>
            </w:pPr>
          </w:p>
          <w:p w:rsidR="002D2AB5" w:rsidRPr="004E3990" w:rsidRDefault="002D2AB5" w:rsidP="00572F7D">
            <w:pPr>
              <w:ind w:left="-87" w:right="-111"/>
              <w:jc w:val="center"/>
              <w:rPr>
                <w:rFonts w:eastAsia="Times New Roman"/>
                <w:sz w:val="18"/>
                <w:szCs w:val="18"/>
                <w:lang w:eastAsia="ru-RU"/>
              </w:rPr>
            </w:pPr>
            <w:r w:rsidRPr="004E3990">
              <w:rPr>
                <w:rFonts w:eastAsia="Times New Roman"/>
                <w:sz w:val="18"/>
                <w:szCs w:val="18"/>
                <w:lang w:eastAsia="ru-RU"/>
              </w:rPr>
              <w:t>39 747,600</w:t>
            </w:r>
          </w:p>
        </w:tc>
        <w:tc>
          <w:tcPr>
            <w:tcW w:w="993" w:type="dxa"/>
            <w:tcBorders>
              <w:top w:val="nil"/>
              <w:left w:val="nil"/>
              <w:bottom w:val="single" w:sz="4" w:space="0" w:color="auto"/>
              <w:right w:val="single" w:sz="4" w:space="0" w:color="auto"/>
            </w:tcBorders>
            <w:shd w:val="clear" w:color="auto" w:fill="auto"/>
            <w:vAlign w:val="center"/>
          </w:tcPr>
          <w:p w:rsidR="002D2AB5" w:rsidRPr="004E3990" w:rsidRDefault="002D2AB5" w:rsidP="00572F7D">
            <w:pPr>
              <w:ind w:left="-87" w:right="-111"/>
              <w:jc w:val="center"/>
              <w:rPr>
                <w:rFonts w:eastAsia="Times New Roman"/>
                <w:sz w:val="18"/>
                <w:szCs w:val="18"/>
                <w:lang w:eastAsia="ru-RU"/>
              </w:rPr>
            </w:pPr>
          </w:p>
          <w:p w:rsidR="002D2AB5" w:rsidRPr="004E3990" w:rsidRDefault="002D2AB5" w:rsidP="00572F7D">
            <w:pPr>
              <w:ind w:left="-87" w:right="-111"/>
              <w:jc w:val="center"/>
              <w:rPr>
                <w:rFonts w:eastAsia="Times New Roman"/>
                <w:sz w:val="18"/>
                <w:szCs w:val="18"/>
                <w:lang w:eastAsia="ru-RU"/>
              </w:rPr>
            </w:pPr>
            <w:r w:rsidRPr="004E3990">
              <w:rPr>
                <w:rFonts w:eastAsia="Times New Roman"/>
                <w:sz w:val="18"/>
                <w:szCs w:val="18"/>
                <w:lang w:eastAsia="ru-RU"/>
              </w:rPr>
              <w:t>39 747,600</w:t>
            </w:r>
          </w:p>
        </w:tc>
        <w:tc>
          <w:tcPr>
            <w:tcW w:w="992" w:type="dxa"/>
            <w:tcBorders>
              <w:top w:val="nil"/>
              <w:left w:val="nil"/>
              <w:bottom w:val="single" w:sz="4" w:space="0" w:color="auto"/>
              <w:right w:val="single" w:sz="4" w:space="0" w:color="auto"/>
            </w:tcBorders>
            <w:shd w:val="clear" w:color="auto" w:fill="auto"/>
            <w:vAlign w:val="center"/>
          </w:tcPr>
          <w:p w:rsidR="002D2AB5" w:rsidRPr="004E3990" w:rsidRDefault="002D2AB5" w:rsidP="00572F7D">
            <w:pPr>
              <w:ind w:left="-87" w:right="-111"/>
              <w:jc w:val="center"/>
              <w:rPr>
                <w:rFonts w:eastAsia="Times New Roman"/>
                <w:sz w:val="18"/>
                <w:szCs w:val="18"/>
                <w:lang w:eastAsia="ru-RU"/>
              </w:rPr>
            </w:pPr>
          </w:p>
          <w:p w:rsidR="002D2AB5" w:rsidRPr="004E3990" w:rsidRDefault="002D2AB5" w:rsidP="00572F7D">
            <w:pPr>
              <w:ind w:left="-87" w:right="-111"/>
              <w:jc w:val="center"/>
              <w:rPr>
                <w:rFonts w:eastAsia="Times New Roman"/>
                <w:sz w:val="18"/>
                <w:szCs w:val="18"/>
                <w:lang w:eastAsia="ru-RU"/>
              </w:rPr>
            </w:pPr>
            <w:r w:rsidRPr="004E3990">
              <w:rPr>
                <w:rFonts w:eastAsia="Times New Roman"/>
                <w:sz w:val="18"/>
                <w:szCs w:val="18"/>
                <w:lang w:eastAsia="ru-RU"/>
              </w:rPr>
              <w:t>39 747,600</w:t>
            </w:r>
          </w:p>
        </w:tc>
      </w:tr>
      <w:tr w:rsidR="005A76CA" w:rsidRPr="00C60562" w:rsidTr="00572F7D">
        <w:trPr>
          <w:trHeight w:val="55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 </w:t>
            </w:r>
          </w:p>
        </w:tc>
        <w:tc>
          <w:tcPr>
            <w:tcW w:w="3740" w:type="dxa"/>
            <w:gridSpan w:val="5"/>
            <w:tcBorders>
              <w:top w:val="nil"/>
              <w:left w:val="nil"/>
              <w:bottom w:val="single" w:sz="4" w:space="0" w:color="auto"/>
              <w:right w:val="single" w:sz="4" w:space="0" w:color="auto"/>
            </w:tcBorders>
            <w:shd w:val="clear" w:color="auto" w:fill="auto"/>
            <w:vAlign w:val="center"/>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Итого по подпрограмме 1</w:t>
            </w:r>
          </w:p>
        </w:tc>
        <w:tc>
          <w:tcPr>
            <w:tcW w:w="1704" w:type="dxa"/>
            <w:gridSpan w:val="5"/>
            <w:tcBorders>
              <w:top w:val="nil"/>
              <w:left w:val="nil"/>
              <w:bottom w:val="single" w:sz="4" w:space="0" w:color="auto"/>
              <w:right w:val="single" w:sz="4" w:space="0" w:color="auto"/>
            </w:tcBorders>
            <w:shd w:val="clear" w:color="auto" w:fill="auto"/>
            <w:vAlign w:val="center"/>
            <w:hideMark/>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 </w:t>
            </w:r>
          </w:p>
        </w:tc>
        <w:tc>
          <w:tcPr>
            <w:tcW w:w="1562" w:type="dxa"/>
            <w:gridSpan w:val="5"/>
            <w:tcBorders>
              <w:top w:val="nil"/>
              <w:left w:val="nil"/>
              <w:bottom w:val="single" w:sz="4" w:space="0" w:color="auto"/>
              <w:right w:val="single" w:sz="4" w:space="0" w:color="auto"/>
            </w:tcBorders>
            <w:shd w:val="clear" w:color="auto" w:fill="auto"/>
            <w:hideMark/>
          </w:tcPr>
          <w:p w:rsidR="00306168" w:rsidRPr="004E3990" w:rsidRDefault="00306168" w:rsidP="00306168">
            <w:pPr>
              <w:rPr>
                <w:rFonts w:eastAsia="Times New Roman"/>
                <w:sz w:val="18"/>
                <w:szCs w:val="18"/>
                <w:lang w:eastAsia="ru-RU"/>
              </w:rPr>
            </w:pPr>
            <w:r w:rsidRPr="004E3990">
              <w:rPr>
                <w:rFonts w:eastAsia="Times New Roman"/>
                <w:color w:val="000000"/>
                <w:sz w:val="18"/>
                <w:szCs w:val="18"/>
                <w:lang w:eastAsia="ru-RU"/>
              </w:rPr>
              <w:t>Местный бюджет</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AD0840" w:rsidRDefault="00AD0840" w:rsidP="00572F7D">
            <w:pPr>
              <w:ind w:left="-87" w:right="-111"/>
              <w:jc w:val="center"/>
              <w:rPr>
                <w:rFonts w:eastAsia="Times New Roman"/>
                <w:sz w:val="18"/>
                <w:szCs w:val="18"/>
                <w:lang w:eastAsia="ru-RU"/>
              </w:rPr>
            </w:pPr>
            <w:r>
              <w:rPr>
                <w:rFonts w:eastAsia="Times New Roman"/>
                <w:sz w:val="18"/>
                <w:szCs w:val="18"/>
                <w:lang w:eastAsia="ru-RU"/>
              </w:rPr>
              <w:t>1 899 595,698</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F5CB5" w:rsidP="00572F7D">
            <w:pPr>
              <w:ind w:left="-87" w:right="-111"/>
              <w:jc w:val="center"/>
              <w:rPr>
                <w:rFonts w:eastAsia="Times New Roman"/>
                <w:sz w:val="18"/>
                <w:szCs w:val="18"/>
                <w:lang w:eastAsia="ru-RU"/>
              </w:rPr>
            </w:pPr>
            <w:r>
              <w:rPr>
                <w:rFonts w:eastAsia="Times New Roman"/>
                <w:sz w:val="18"/>
                <w:szCs w:val="18"/>
                <w:lang w:eastAsia="ru-RU"/>
              </w:rPr>
              <w:t>265</w:t>
            </w:r>
            <w:r w:rsidR="00903DC9">
              <w:rPr>
                <w:rFonts w:eastAsia="Times New Roman"/>
                <w:sz w:val="18"/>
                <w:szCs w:val="18"/>
                <w:lang w:eastAsia="ru-RU"/>
              </w:rPr>
              <w:t> 167,876</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AD0840" w:rsidP="00572F7D">
            <w:pPr>
              <w:ind w:left="-87" w:right="-111"/>
              <w:jc w:val="center"/>
              <w:rPr>
                <w:rFonts w:eastAsia="Times New Roman"/>
                <w:sz w:val="18"/>
                <w:szCs w:val="18"/>
                <w:lang w:eastAsia="ru-RU"/>
              </w:rPr>
            </w:pPr>
            <w:r>
              <w:rPr>
                <w:rFonts w:eastAsia="Times New Roman"/>
                <w:sz w:val="18"/>
                <w:szCs w:val="18"/>
                <w:lang w:eastAsia="ru-RU"/>
              </w:rPr>
              <w:t>287 713,022</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C94876" w:rsidP="00572F7D">
            <w:pPr>
              <w:ind w:left="-87" w:right="-111"/>
              <w:jc w:val="center"/>
              <w:rPr>
                <w:rFonts w:eastAsia="Times New Roman"/>
                <w:sz w:val="18"/>
                <w:szCs w:val="18"/>
                <w:lang w:eastAsia="ru-RU"/>
              </w:rPr>
            </w:pPr>
            <w:r>
              <w:rPr>
                <w:rFonts w:eastAsia="Times New Roman"/>
                <w:sz w:val="18"/>
                <w:szCs w:val="18"/>
                <w:lang w:eastAsia="ru-RU"/>
              </w:rPr>
              <w:t>271 753,200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C94876" w:rsidP="00572F7D">
            <w:pPr>
              <w:ind w:left="-87" w:right="-111"/>
              <w:jc w:val="center"/>
              <w:rPr>
                <w:rFonts w:eastAsia="Times New Roman"/>
                <w:sz w:val="18"/>
                <w:szCs w:val="18"/>
                <w:lang w:eastAsia="ru-RU"/>
              </w:rPr>
            </w:pPr>
            <w:r>
              <w:rPr>
                <w:rFonts w:eastAsia="Times New Roman"/>
                <w:sz w:val="18"/>
                <w:szCs w:val="18"/>
                <w:lang w:eastAsia="ru-RU"/>
              </w:rPr>
              <w:t>275 464,000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sz w:val="18"/>
                <w:szCs w:val="18"/>
                <w:lang w:eastAsia="ru-RU"/>
              </w:rPr>
            </w:pPr>
            <w:r w:rsidRPr="004E3990">
              <w:rPr>
                <w:rFonts w:eastAsia="Times New Roman"/>
                <w:sz w:val="18"/>
                <w:szCs w:val="18"/>
                <w:lang w:eastAsia="ru-RU"/>
              </w:rPr>
              <w:t>266 499,2</w:t>
            </w:r>
            <w:r w:rsidR="0015290E" w:rsidRPr="004E3990">
              <w:rPr>
                <w:rFonts w:eastAsia="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sz w:val="18"/>
                <w:szCs w:val="18"/>
                <w:lang w:eastAsia="ru-RU"/>
              </w:rPr>
            </w:pPr>
            <w:r w:rsidRPr="004E3990">
              <w:rPr>
                <w:rFonts w:eastAsia="Times New Roman"/>
                <w:sz w:val="18"/>
                <w:szCs w:val="18"/>
                <w:lang w:eastAsia="ru-RU"/>
              </w:rPr>
              <w:t>266 499,2</w:t>
            </w:r>
            <w:r w:rsidR="0015290E" w:rsidRPr="004E3990">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572F7D">
            <w:pPr>
              <w:ind w:left="-87" w:right="-111"/>
              <w:jc w:val="center"/>
              <w:rPr>
                <w:rFonts w:eastAsia="Times New Roman"/>
                <w:sz w:val="18"/>
                <w:szCs w:val="18"/>
                <w:lang w:eastAsia="ru-RU"/>
              </w:rPr>
            </w:pPr>
            <w:r w:rsidRPr="004E3990">
              <w:rPr>
                <w:rFonts w:eastAsia="Times New Roman"/>
                <w:sz w:val="18"/>
                <w:szCs w:val="18"/>
                <w:lang w:eastAsia="ru-RU"/>
              </w:rPr>
              <w:t>266 499,2</w:t>
            </w:r>
            <w:r w:rsidR="0015290E" w:rsidRPr="004E3990">
              <w:rPr>
                <w:rFonts w:eastAsia="Times New Roman"/>
                <w:sz w:val="18"/>
                <w:szCs w:val="18"/>
                <w:lang w:eastAsia="ru-RU"/>
              </w:rPr>
              <w:t>00</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83239C">
            <w:pPr>
              <w:jc w:val="center"/>
              <w:rPr>
                <w:rFonts w:eastAsia="Times New Roman"/>
                <w:sz w:val="18"/>
                <w:szCs w:val="18"/>
                <w:lang w:eastAsia="ru-RU"/>
              </w:rPr>
            </w:pPr>
            <w:r w:rsidRPr="004E3990">
              <w:rPr>
                <w:rFonts w:eastAsia="Times New Roman"/>
                <w:sz w:val="18"/>
                <w:szCs w:val="18"/>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306168" w:rsidRPr="00306168" w:rsidTr="0083239C">
        <w:trPr>
          <w:trHeight w:val="267"/>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Подпрограмма 2. «Развитие конкуренции и потребительского рынка».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Цель: «Удовлетворение спроса населения на товары и услуги».</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6. «Создание условий для удовлетворения спроса населения на товары и услуги».</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2.6.1</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Мониторинг обеспеченности населения города торговыми площадями предприятий розничной торговли, посадочными местами в предприятиях общественного питания</w:t>
            </w:r>
          </w:p>
        </w:tc>
        <w:tc>
          <w:tcPr>
            <w:tcW w:w="1704" w:type="dxa"/>
            <w:gridSpan w:val="5"/>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2.6.2</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Информационно-аналитическое наблюдение за состоянием рынка товаров и услуг на территории города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B65EAD">
        <w:trPr>
          <w:trHeight w:val="988"/>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2.6.3</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Мониторинг цен на основные виды продовольственных товаров в целях определения экономической доступности товаров для населения</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B65EAD" w:rsidRPr="00306168" w:rsidTr="00F81480">
        <w:trPr>
          <w:trHeight w:val="138"/>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lastRenderedPageBreak/>
              <w:t>1</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2</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3</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12</w:t>
            </w:r>
          </w:p>
        </w:tc>
      </w:tr>
      <w:tr w:rsidR="005A76CA" w:rsidRPr="00306168" w:rsidTr="00B65EAD">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2.6.4</w:t>
            </w:r>
          </w:p>
        </w:tc>
        <w:tc>
          <w:tcPr>
            <w:tcW w:w="3740" w:type="dxa"/>
            <w:gridSpan w:val="5"/>
            <w:tcBorders>
              <w:top w:val="single" w:sz="4" w:space="0" w:color="auto"/>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6"/>
                <w:szCs w:val="16"/>
                <w:lang w:eastAsia="ru-RU"/>
              </w:rPr>
            </w:pPr>
            <w:r w:rsidRPr="004E3990">
              <w:rPr>
                <w:rFonts w:eastAsia="Times New Roman"/>
                <w:sz w:val="16"/>
                <w:szCs w:val="16"/>
                <w:lang w:eastAsia="ru-RU"/>
              </w:rPr>
              <w:t>Формирование и сопровождение  реестра объектов потребительского рынка, осуществляющих деятельность на города</w:t>
            </w:r>
          </w:p>
        </w:tc>
        <w:tc>
          <w:tcPr>
            <w:tcW w:w="1704"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6"/>
                <w:szCs w:val="16"/>
                <w:lang w:eastAsia="ru-RU"/>
              </w:rPr>
            </w:pPr>
            <w:r w:rsidRPr="004E3990">
              <w:rPr>
                <w:rFonts w:eastAsia="Times New Roman"/>
                <w:sz w:val="16"/>
                <w:szCs w:val="16"/>
                <w:lang w:eastAsia="ru-RU"/>
              </w:rPr>
              <w:t>Администрация города</w:t>
            </w:r>
          </w:p>
        </w:tc>
        <w:tc>
          <w:tcPr>
            <w:tcW w:w="1562"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r>
      <w:tr w:rsidR="005A76CA" w:rsidRPr="00306168" w:rsidTr="00D65810">
        <w:trPr>
          <w:trHeight w:val="138"/>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2.6.5</w:t>
            </w:r>
          </w:p>
        </w:tc>
        <w:tc>
          <w:tcPr>
            <w:tcW w:w="3740" w:type="dxa"/>
            <w:gridSpan w:val="5"/>
            <w:tcBorders>
              <w:top w:val="nil"/>
              <w:left w:val="nil"/>
              <w:bottom w:val="single" w:sz="4" w:space="0" w:color="auto"/>
              <w:right w:val="single" w:sz="4" w:space="0" w:color="auto"/>
            </w:tcBorders>
            <w:shd w:val="clear" w:color="auto" w:fill="auto"/>
            <w:vAlign w:val="bottom"/>
          </w:tcPr>
          <w:p w:rsidR="005A76CA" w:rsidRPr="004E3990" w:rsidRDefault="00306168" w:rsidP="00D65810">
            <w:pPr>
              <w:rPr>
                <w:rFonts w:eastAsia="Times New Roman"/>
                <w:sz w:val="16"/>
                <w:szCs w:val="16"/>
                <w:lang w:eastAsia="ru-RU"/>
              </w:rPr>
            </w:pPr>
            <w:r w:rsidRPr="004E3990">
              <w:rPr>
                <w:rFonts w:eastAsia="Times New Roman"/>
                <w:sz w:val="16"/>
                <w:szCs w:val="16"/>
                <w:lang w:eastAsia="ru-RU"/>
              </w:rPr>
              <w:t>Информационная поддержка по вопросам деятельности потребительского рынка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6"/>
                <w:szCs w:val="16"/>
                <w:lang w:eastAsia="ru-RU"/>
              </w:rPr>
            </w:pPr>
            <w:r w:rsidRPr="004E3990">
              <w:rPr>
                <w:rFonts w:eastAsia="Times New Roman"/>
                <w:sz w:val="16"/>
                <w:szCs w:val="16"/>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6"/>
                <w:szCs w:val="16"/>
                <w:lang w:eastAsia="ru-RU"/>
              </w:rPr>
            </w:pPr>
            <w:r w:rsidRPr="004E3990">
              <w:rPr>
                <w:rFonts w:eastAsia="Times New Roman"/>
                <w:sz w:val="16"/>
                <w:szCs w:val="16"/>
                <w:lang w:eastAsia="ru-RU"/>
              </w:rPr>
              <w:t>-</w:t>
            </w:r>
          </w:p>
        </w:tc>
      </w:tr>
      <w:tr w:rsidR="005A76CA" w:rsidRPr="00306168" w:rsidTr="005A76CA">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2.6.6</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Информирование населения и предприятий потребительского рынка о деятельности Правительства автономного округа и органов местного самоуправления автономного округа, направленной на развитие потребительского рынка автономного округа, совершенствование защиты прав потребителей, в т. ч. о реализации Программы в средствах массовой информации и сети Интернет</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2.6.7</w:t>
            </w:r>
          </w:p>
        </w:tc>
        <w:tc>
          <w:tcPr>
            <w:tcW w:w="3740" w:type="dxa"/>
            <w:gridSpan w:val="5"/>
            <w:tcBorders>
              <w:top w:val="single" w:sz="4" w:space="0" w:color="auto"/>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Создание и обслуживание «Горячих линий» по вопросам соблюдения федерального законодательства в сфере потребительского рынка.</w:t>
            </w:r>
          </w:p>
        </w:tc>
        <w:tc>
          <w:tcPr>
            <w:tcW w:w="1704"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2.6.8</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Организация проведения ярмарок выходного дня с привлечением местных товаро- и сельхозтоваропроизводителей, а также производителей сельхозпродукции из других регионов</w:t>
            </w:r>
          </w:p>
        </w:tc>
        <w:tc>
          <w:tcPr>
            <w:tcW w:w="1704" w:type="dxa"/>
            <w:gridSpan w:val="5"/>
            <w:tcBorders>
              <w:top w:val="nil"/>
              <w:left w:val="nil"/>
              <w:bottom w:val="single" w:sz="4" w:space="0" w:color="auto"/>
              <w:right w:val="single" w:sz="4" w:space="0" w:color="auto"/>
            </w:tcBorders>
            <w:shd w:val="clear" w:color="auto" w:fill="auto"/>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2.6.9</w:t>
            </w:r>
          </w:p>
        </w:tc>
        <w:tc>
          <w:tcPr>
            <w:tcW w:w="3740" w:type="dxa"/>
            <w:gridSpan w:val="5"/>
            <w:tcBorders>
              <w:top w:val="nil"/>
              <w:left w:val="nil"/>
              <w:bottom w:val="single" w:sz="4" w:space="0" w:color="auto"/>
              <w:right w:val="single" w:sz="4" w:space="0" w:color="auto"/>
            </w:tcBorders>
            <w:shd w:val="clear" w:color="auto" w:fill="auto"/>
            <w:vAlign w:val="bottom"/>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Создание условий по развитию передвижной нестационарной торговой сети для реализации продуктов питания местных товаропроизводителей</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«Создание благоприятных условий для устойчивого развития малого и среднего предпринимательства».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Подпрограмма 3 «Развитие малого и среднего предпринимательства».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Цель: «Высокий уровень информационной, имущественной и финансовой поддержки малого и среднего предпринимательства».</w:t>
            </w:r>
          </w:p>
        </w:tc>
      </w:tr>
      <w:tr w:rsidR="00306168" w:rsidRPr="00306168" w:rsidTr="005A76CA">
        <w:trPr>
          <w:trHeight w:val="283"/>
        </w:trPr>
        <w:tc>
          <w:tcPr>
            <w:tcW w:w="15701" w:type="dxa"/>
            <w:gridSpan w:val="27"/>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7. «Реализация мер организационно-информационной поддержки субъектов малого и среднего предпринимательства».</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3.7.1</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Защита прав и законных интересов Субъектов. Ликвидация административных ограничений</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3.7.2</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Организация проведения общественной экспертизы проектов муниципальных нормативных правовых актов по вопросам развития малого и среднего предпринимательства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3.7.3</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Проведение заседаний Координационного совета по развитию малого и среднего предпринимательства</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3.7.4</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 xml:space="preserve">Предоставление очных и заочных консультаций </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B65EAD" w:rsidRPr="00306168" w:rsidTr="001849A8">
        <w:trPr>
          <w:trHeight w:val="13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lastRenderedPageBreak/>
              <w:t>1</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2</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3</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5EAD" w:rsidRPr="004E3990" w:rsidRDefault="00B65EAD" w:rsidP="00F81480">
            <w:pPr>
              <w:jc w:val="center"/>
              <w:rPr>
                <w:rFonts w:eastAsia="Times New Roman"/>
                <w:sz w:val="18"/>
                <w:szCs w:val="18"/>
                <w:lang w:eastAsia="ru-RU"/>
              </w:rPr>
            </w:pPr>
            <w:r w:rsidRPr="004E3990">
              <w:rPr>
                <w:rFonts w:eastAsia="Times New Roman"/>
                <w:sz w:val="18"/>
                <w:szCs w:val="18"/>
                <w:lang w:eastAsia="ru-RU"/>
              </w:rPr>
              <w:t>12</w:t>
            </w:r>
          </w:p>
        </w:tc>
      </w:tr>
      <w:tr w:rsidR="005A76CA" w:rsidRPr="00306168" w:rsidTr="001849A8">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3.7.5</w:t>
            </w:r>
          </w:p>
        </w:tc>
        <w:tc>
          <w:tcPr>
            <w:tcW w:w="3740"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sz w:val="18"/>
                <w:szCs w:val="18"/>
                <w:lang w:eastAsia="ru-RU"/>
              </w:rPr>
              <w:t>Оказание информационной поддержки Субъектам и Организациям</w:t>
            </w:r>
          </w:p>
        </w:tc>
        <w:tc>
          <w:tcPr>
            <w:tcW w:w="1704"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3.7.6</w:t>
            </w:r>
          </w:p>
        </w:tc>
        <w:tc>
          <w:tcPr>
            <w:tcW w:w="3740"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Ведение реестра Субъектов – получателей поддержки</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1849A8">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3.7.7</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Проведение мониторинга эффективности деятельности Субъектов, получивших поддержку в рамках Подпрограммы, в период оказания поддержки и в течение одного года, после ее окончания</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306168" w:rsidRPr="00306168" w:rsidTr="00C002E5">
        <w:trPr>
          <w:trHeight w:val="70"/>
        </w:trPr>
        <w:tc>
          <w:tcPr>
            <w:tcW w:w="1570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8. «Совершенствование механизмов имущественной поддержки предпринимательства».</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3.8.1</w:t>
            </w:r>
          </w:p>
        </w:tc>
        <w:tc>
          <w:tcPr>
            <w:tcW w:w="3755" w:type="dxa"/>
            <w:gridSpan w:val="6"/>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Предоставление в пользование муниципального имущества Организациям для оказания услуг по бизнес-инкубированию</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 xml:space="preserve">Департамент имущественных и земельных отношений </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7"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5A76CA" w:rsidRPr="00306168" w:rsidTr="005A76CA">
        <w:trPr>
          <w:trHeight w:val="283"/>
        </w:trPr>
        <w:tc>
          <w:tcPr>
            <w:tcW w:w="594" w:type="dxa"/>
            <w:tcBorders>
              <w:top w:val="nil"/>
              <w:left w:val="single" w:sz="4" w:space="0" w:color="auto"/>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3.8.2</w:t>
            </w:r>
          </w:p>
        </w:tc>
        <w:tc>
          <w:tcPr>
            <w:tcW w:w="3755" w:type="dxa"/>
            <w:gridSpan w:val="6"/>
            <w:tcBorders>
              <w:top w:val="single" w:sz="4" w:space="0" w:color="auto"/>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Передача Субъектам во владение и (или) пользование муниципального имущества на возмездной основе</w:t>
            </w:r>
          </w:p>
        </w:tc>
        <w:tc>
          <w:tcPr>
            <w:tcW w:w="1704"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rPr>
                <w:rFonts w:eastAsia="Times New Roman"/>
                <w:color w:val="000000"/>
                <w:sz w:val="18"/>
                <w:szCs w:val="18"/>
                <w:lang w:eastAsia="ru-RU"/>
              </w:rPr>
            </w:pPr>
            <w:r w:rsidRPr="004E3990">
              <w:rPr>
                <w:rFonts w:eastAsia="Times New Roman"/>
                <w:color w:val="000000"/>
                <w:sz w:val="18"/>
                <w:szCs w:val="18"/>
                <w:lang w:eastAsia="ru-RU"/>
              </w:rPr>
              <w:t xml:space="preserve">Департамент имущественных и земельных отношений </w:t>
            </w:r>
          </w:p>
        </w:tc>
        <w:tc>
          <w:tcPr>
            <w:tcW w:w="1562" w:type="dxa"/>
            <w:gridSpan w:val="5"/>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1137"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5"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w:t>
            </w:r>
          </w:p>
        </w:tc>
      </w:tr>
      <w:tr w:rsidR="00306168" w:rsidRPr="00306168" w:rsidTr="00C002E5">
        <w:trPr>
          <w:trHeight w:val="240"/>
        </w:trPr>
        <w:tc>
          <w:tcPr>
            <w:tcW w:w="15701"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rsidR="00306168" w:rsidRPr="004E3990" w:rsidRDefault="00306168" w:rsidP="00306168">
            <w:pPr>
              <w:jc w:val="center"/>
              <w:rPr>
                <w:rFonts w:eastAsia="Times New Roman"/>
                <w:sz w:val="18"/>
                <w:szCs w:val="18"/>
                <w:lang w:eastAsia="ru-RU"/>
              </w:rPr>
            </w:pPr>
            <w:r w:rsidRPr="004E3990">
              <w:rPr>
                <w:rFonts w:eastAsia="Times New Roman"/>
                <w:sz w:val="18"/>
                <w:szCs w:val="18"/>
                <w:lang w:eastAsia="ru-RU"/>
              </w:rPr>
              <w:t>Задача 9. «Повышение доступности финансовых ресурсов для малого и среднего предпринимательства».</w:t>
            </w:r>
          </w:p>
        </w:tc>
      </w:tr>
      <w:tr w:rsidR="0074538F" w:rsidRPr="00306168" w:rsidTr="00572F7D">
        <w:trPr>
          <w:trHeight w:val="125"/>
        </w:trPr>
        <w:tc>
          <w:tcPr>
            <w:tcW w:w="630" w:type="dxa"/>
            <w:gridSpan w:val="2"/>
            <w:vMerge w:val="restart"/>
            <w:tcBorders>
              <w:top w:val="nil"/>
              <w:left w:val="single" w:sz="4" w:space="0" w:color="auto"/>
              <w:right w:val="single" w:sz="4" w:space="0" w:color="auto"/>
            </w:tcBorders>
            <w:shd w:val="clear" w:color="000000" w:fill="FFFFFF"/>
            <w:vAlign w:val="center"/>
          </w:tcPr>
          <w:p w:rsidR="0074538F" w:rsidRPr="004E3990" w:rsidRDefault="0074538F" w:rsidP="00306168">
            <w:pPr>
              <w:rPr>
                <w:rFonts w:eastAsia="Times New Roman"/>
                <w:sz w:val="18"/>
                <w:szCs w:val="18"/>
                <w:lang w:eastAsia="ru-RU"/>
              </w:rPr>
            </w:pPr>
            <w:r w:rsidRPr="004E3990">
              <w:rPr>
                <w:rFonts w:eastAsia="Times New Roman"/>
                <w:sz w:val="18"/>
                <w:szCs w:val="18"/>
                <w:lang w:eastAsia="ru-RU"/>
              </w:rPr>
              <w:t>3.9.1</w:t>
            </w:r>
          </w:p>
        </w:tc>
        <w:tc>
          <w:tcPr>
            <w:tcW w:w="3719" w:type="dxa"/>
            <w:gridSpan w:val="5"/>
            <w:vMerge w:val="restart"/>
            <w:tcBorders>
              <w:top w:val="nil"/>
              <w:left w:val="nil"/>
              <w:right w:val="single" w:sz="4" w:space="0" w:color="auto"/>
            </w:tcBorders>
            <w:shd w:val="clear" w:color="000000" w:fill="FFFFFF"/>
            <w:vAlign w:val="center"/>
          </w:tcPr>
          <w:p w:rsidR="0074538F" w:rsidRPr="004E3990" w:rsidRDefault="0074538F" w:rsidP="00442320">
            <w:pPr>
              <w:rPr>
                <w:rFonts w:eastAsia="Times New Roman"/>
                <w:sz w:val="18"/>
                <w:szCs w:val="18"/>
                <w:lang w:eastAsia="ru-RU"/>
              </w:rPr>
            </w:pPr>
            <w:r w:rsidRPr="004E3990">
              <w:rPr>
                <w:rFonts w:eastAsia="Times New Roman"/>
                <w:sz w:val="18"/>
                <w:szCs w:val="18"/>
                <w:lang w:eastAsia="ru-RU"/>
              </w:rPr>
              <w:t>Организация мероприятий и финансовая поддержка Субъектов и Организаций</w:t>
            </w:r>
          </w:p>
        </w:tc>
        <w:tc>
          <w:tcPr>
            <w:tcW w:w="1704" w:type="dxa"/>
            <w:gridSpan w:val="5"/>
            <w:vMerge w:val="restart"/>
            <w:tcBorders>
              <w:top w:val="nil"/>
              <w:left w:val="nil"/>
              <w:right w:val="single" w:sz="4" w:space="0" w:color="auto"/>
            </w:tcBorders>
            <w:shd w:val="clear" w:color="000000" w:fill="FFFFFF"/>
          </w:tcPr>
          <w:p w:rsidR="0074538F" w:rsidRPr="004E3990" w:rsidRDefault="0074538F" w:rsidP="00306168">
            <w:pPr>
              <w:rPr>
                <w:rFonts w:eastAsia="Times New Roman"/>
                <w:sz w:val="18"/>
                <w:szCs w:val="18"/>
                <w:lang w:eastAsia="ru-RU"/>
              </w:rPr>
            </w:pPr>
            <w:r w:rsidRPr="004E3990">
              <w:rPr>
                <w:rFonts w:eastAsia="Times New Roman"/>
                <w:sz w:val="18"/>
                <w:szCs w:val="18"/>
                <w:lang w:eastAsia="ru-RU"/>
              </w:rPr>
              <w:t>Администрация города</w:t>
            </w:r>
          </w:p>
        </w:tc>
        <w:tc>
          <w:tcPr>
            <w:tcW w:w="1568" w:type="dxa"/>
            <w:gridSpan w:val="6"/>
            <w:tcBorders>
              <w:top w:val="nil"/>
              <w:left w:val="nil"/>
              <w:bottom w:val="single" w:sz="4" w:space="0" w:color="auto"/>
              <w:right w:val="single" w:sz="4" w:space="0" w:color="auto"/>
            </w:tcBorders>
            <w:shd w:val="clear" w:color="000000" w:fill="FFFFFF"/>
            <w:vAlign w:val="center"/>
          </w:tcPr>
          <w:p w:rsidR="0074538F" w:rsidRPr="004E3990" w:rsidRDefault="0074538F" w:rsidP="00306168">
            <w:pPr>
              <w:rPr>
                <w:rFonts w:eastAsia="Times New Roman"/>
                <w:sz w:val="18"/>
                <w:szCs w:val="18"/>
                <w:lang w:eastAsia="ru-RU"/>
              </w:rPr>
            </w:pPr>
            <w:r w:rsidRPr="004E3990">
              <w:rPr>
                <w:rFonts w:eastAsia="Times New Roman"/>
                <w:sz w:val="18"/>
                <w:szCs w:val="18"/>
                <w:lang w:eastAsia="ru-RU"/>
              </w:rPr>
              <w:t> Местный бюджет</w:t>
            </w:r>
          </w:p>
        </w:tc>
        <w:tc>
          <w:tcPr>
            <w:tcW w:w="1131" w:type="dxa"/>
            <w:tcBorders>
              <w:top w:val="nil"/>
              <w:left w:val="nil"/>
              <w:bottom w:val="single" w:sz="4" w:space="0" w:color="auto"/>
              <w:right w:val="single" w:sz="4" w:space="0" w:color="auto"/>
            </w:tcBorders>
            <w:shd w:val="clear" w:color="000000" w:fill="FFFFFF"/>
            <w:vAlign w:val="center"/>
          </w:tcPr>
          <w:p w:rsidR="0074538F" w:rsidRPr="004E3990" w:rsidRDefault="002A19DD" w:rsidP="00572F7D">
            <w:pPr>
              <w:ind w:left="-102" w:right="-111"/>
              <w:jc w:val="center"/>
              <w:rPr>
                <w:rFonts w:eastAsia="Times New Roman"/>
                <w:sz w:val="18"/>
                <w:szCs w:val="18"/>
                <w:lang w:eastAsia="ru-RU"/>
              </w:rPr>
            </w:pPr>
            <w:r>
              <w:rPr>
                <w:rFonts w:eastAsia="Times New Roman"/>
                <w:sz w:val="18"/>
                <w:szCs w:val="18"/>
                <w:lang w:eastAsia="ru-RU"/>
              </w:rPr>
              <w:t>10 953,000</w:t>
            </w:r>
          </w:p>
        </w:tc>
        <w:tc>
          <w:tcPr>
            <w:tcW w:w="995" w:type="dxa"/>
            <w:tcBorders>
              <w:top w:val="nil"/>
              <w:left w:val="nil"/>
              <w:bottom w:val="single" w:sz="4" w:space="0" w:color="auto"/>
              <w:right w:val="single" w:sz="4" w:space="0" w:color="auto"/>
            </w:tcBorders>
            <w:shd w:val="clear" w:color="000000" w:fill="FFFFFF"/>
            <w:vAlign w:val="center"/>
          </w:tcPr>
          <w:p w:rsidR="0074538F" w:rsidRPr="004E3990" w:rsidRDefault="0074538F" w:rsidP="00572F7D">
            <w:pPr>
              <w:ind w:left="-102" w:right="-111"/>
              <w:jc w:val="center"/>
              <w:rPr>
                <w:rFonts w:eastAsia="Times New Roman"/>
                <w:sz w:val="18"/>
                <w:szCs w:val="18"/>
                <w:lang w:eastAsia="ru-RU"/>
              </w:rPr>
            </w:pPr>
            <w:r w:rsidRPr="004E3990">
              <w:rPr>
                <w:rFonts w:eastAsia="Times New Roman"/>
                <w:sz w:val="18"/>
                <w:szCs w:val="18"/>
                <w:lang w:eastAsia="ru-RU"/>
              </w:rPr>
              <w:t>3 500,000</w:t>
            </w:r>
          </w:p>
        </w:tc>
        <w:tc>
          <w:tcPr>
            <w:tcW w:w="993" w:type="dxa"/>
            <w:tcBorders>
              <w:top w:val="nil"/>
              <w:left w:val="nil"/>
              <w:bottom w:val="single" w:sz="4" w:space="0" w:color="auto"/>
              <w:right w:val="single" w:sz="4" w:space="0" w:color="auto"/>
            </w:tcBorders>
            <w:shd w:val="clear" w:color="000000" w:fill="FFFFFF"/>
            <w:vAlign w:val="center"/>
          </w:tcPr>
          <w:p w:rsidR="0074538F" w:rsidRPr="004E3990" w:rsidRDefault="00155873" w:rsidP="00572F7D">
            <w:pPr>
              <w:ind w:left="-102" w:right="-111"/>
              <w:jc w:val="center"/>
              <w:rPr>
                <w:rFonts w:eastAsia="Times New Roman"/>
                <w:sz w:val="18"/>
                <w:szCs w:val="18"/>
                <w:lang w:eastAsia="ru-RU"/>
              </w:rPr>
            </w:pPr>
            <w:r w:rsidRPr="004E3990">
              <w:rPr>
                <w:rFonts w:eastAsia="Times New Roman"/>
                <w:sz w:val="18"/>
                <w:szCs w:val="18"/>
                <w:lang w:eastAsia="ru-RU"/>
              </w:rPr>
              <w:t>2</w:t>
            </w:r>
            <w:r w:rsidR="0074538F" w:rsidRPr="004E3990">
              <w:rPr>
                <w:rFonts w:eastAsia="Times New Roman"/>
                <w:sz w:val="18"/>
                <w:szCs w:val="18"/>
                <w:lang w:eastAsia="ru-RU"/>
              </w:rPr>
              <w:t> </w:t>
            </w:r>
            <w:r w:rsidR="002A19DD">
              <w:rPr>
                <w:rFonts w:eastAsia="Times New Roman"/>
                <w:sz w:val="18"/>
                <w:szCs w:val="18"/>
                <w:lang w:eastAsia="ru-RU"/>
              </w:rPr>
              <w:t>453</w:t>
            </w:r>
            <w:r w:rsidR="0074538F" w:rsidRPr="004E3990">
              <w:rPr>
                <w:rFonts w:eastAsia="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tcPr>
          <w:p w:rsidR="0074538F" w:rsidRPr="004E3990" w:rsidRDefault="00155873" w:rsidP="00572F7D">
            <w:pPr>
              <w:ind w:left="-102" w:right="-111"/>
              <w:jc w:val="center"/>
              <w:rPr>
                <w:rFonts w:eastAsia="Times New Roman"/>
                <w:sz w:val="18"/>
                <w:szCs w:val="18"/>
                <w:lang w:eastAsia="ru-RU"/>
              </w:rPr>
            </w:pPr>
            <w:r w:rsidRPr="004E3990">
              <w:rPr>
                <w:rFonts w:eastAsia="Times New Roman"/>
                <w:sz w:val="18"/>
                <w:szCs w:val="18"/>
                <w:lang w:eastAsia="ru-RU"/>
              </w:rPr>
              <w:t>2 500</w:t>
            </w:r>
            <w:r w:rsidR="0074538F" w:rsidRPr="004E3990">
              <w:rPr>
                <w:rFonts w:eastAsia="Times New Roman"/>
                <w:sz w:val="18"/>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74538F" w:rsidRPr="004E3990" w:rsidRDefault="00155873" w:rsidP="00572F7D">
            <w:pPr>
              <w:ind w:left="-102" w:right="-111"/>
              <w:jc w:val="center"/>
              <w:rPr>
                <w:rFonts w:eastAsia="Times New Roman"/>
                <w:sz w:val="18"/>
                <w:szCs w:val="18"/>
                <w:lang w:eastAsia="ru-RU"/>
              </w:rPr>
            </w:pPr>
            <w:r w:rsidRPr="004E3990">
              <w:rPr>
                <w:rFonts w:eastAsia="Times New Roman"/>
                <w:sz w:val="18"/>
                <w:szCs w:val="18"/>
                <w:lang w:eastAsia="ru-RU"/>
              </w:rPr>
              <w:t>2 500</w:t>
            </w:r>
            <w:r w:rsidR="0074538F" w:rsidRPr="004E3990">
              <w:rPr>
                <w:rFonts w:eastAsia="Times New Roman"/>
                <w:sz w:val="18"/>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74538F" w:rsidRPr="004E3990" w:rsidRDefault="0074538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74538F" w:rsidRPr="004E3990" w:rsidRDefault="0074538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4538F" w:rsidRPr="004E3990" w:rsidRDefault="0074538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7B3F9D" w:rsidRPr="00306168" w:rsidTr="00572F7D">
        <w:trPr>
          <w:trHeight w:val="485"/>
        </w:trPr>
        <w:tc>
          <w:tcPr>
            <w:tcW w:w="630" w:type="dxa"/>
            <w:gridSpan w:val="2"/>
            <w:vMerge/>
            <w:tcBorders>
              <w:left w:val="single" w:sz="4" w:space="0" w:color="auto"/>
              <w:right w:val="single" w:sz="4" w:space="0" w:color="auto"/>
            </w:tcBorders>
            <w:shd w:val="clear" w:color="000000" w:fill="FFFFFF"/>
            <w:vAlign w:val="center"/>
          </w:tcPr>
          <w:p w:rsidR="007B3F9D" w:rsidRPr="004E3990" w:rsidRDefault="007B3F9D" w:rsidP="00306168">
            <w:pPr>
              <w:rPr>
                <w:rFonts w:eastAsia="Times New Roman"/>
                <w:sz w:val="18"/>
                <w:szCs w:val="18"/>
                <w:lang w:eastAsia="ru-RU"/>
              </w:rPr>
            </w:pPr>
          </w:p>
        </w:tc>
        <w:tc>
          <w:tcPr>
            <w:tcW w:w="3719" w:type="dxa"/>
            <w:gridSpan w:val="5"/>
            <w:vMerge/>
            <w:tcBorders>
              <w:left w:val="nil"/>
              <w:right w:val="single" w:sz="4" w:space="0" w:color="auto"/>
            </w:tcBorders>
            <w:shd w:val="clear" w:color="000000" w:fill="FFFFFF"/>
            <w:vAlign w:val="bottom"/>
          </w:tcPr>
          <w:p w:rsidR="007B3F9D" w:rsidRPr="004E3990" w:rsidRDefault="007B3F9D" w:rsidP="00306168">
            <w:pPr>
              <w:rPr>
                <w:rFonts w:eastAsia="Times New Roman"/>
                <w:sz w:val="18"/>
                <w:szCs w:val="18"/>
                <w:lang w:eastAsia="ru-RU"/>
              </w:rPr>
            </w:pPr>
          </w:p>
        </w:tc>
        <w:tc>
          <w:tcPr>
            <w:tcW w:w="1704" w:type="dxa"/>
            <w:gridSpan w:val="5"/>
            <w:vMerge/>
            <w:tcBorders>
              <w:left w:val="nil"/>
              <w:right w:val="single" w:sz="4" w:space="0" w:color="auto"/>
            </w:tcBorders>
            <w:shd w:val="clear" w:color="000000" w:fill="FFFFFF"/>
          </w:tcPr>
          <w:p w:rsidR="007B3F9D" w:rsidRPr="004E3990" w:rsidRDefault="007B3F9D" w:rsidP="00306168">
            <w:pPr>
              <w:rPr>
                <w:rFonts w:eastAsia="Times New Roman"/>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7B3F9D" w:rsidRPr="004E3990" w:rsidRDefault="007B3F9D" w:rsidP="00306168">
            <w:pPr>
              <w:rPr>
                <w:rFonts w:eastAsia="Times New Roman"/>
                <w:sz w:val="18"/>
                <w:szCs w:val="18"/>
                <w:lang w:eastAsia="ru-RU"/>
              </w:rPr>
            </w:pPr>
            <w:r w:rsidRPr="004E3990">
              <w:rPr>
                <w:rFonts w:eastAsia="Times New Roman"/>
                <w:sz w:val="18"/>
                <w:szCs w:val="18"/>
                <w:lang w:eastAsia="ru-RU"/>
              </w:rPr>
              <w:t>Бюджет автономного округа</w:t>
            </w:r>
          </w:p>
        </w:tc>
        <w:tc>
          <w:tcPr>
            <w:tcW w:w="1131" w:type="dxa"/>
            <w:tcBorders>
              <w:top w:val="nil"/>
              <w:left w:val="nil"/>
              <w:bottom w:val="single" w:sz="4" w:space="0" w:color="auto"/>
              <w:right w:val="single" w:sz="4" w:space="0" w:color="auto"/>
            </w:tcBorders>
            <w:shd w:val="clear" w:color="000000" w:fill="FFFFFF"/>
            <w:vAlign w:val="center"/>
          </w:tcPr>
          <w:p w:rsidR="007B3F9D" w:rsidRDefault="007B3F9D" w:rsidP="00572F7D">
            <w:pPr>
              <w:ind w:left="-102" w:right="-111"/>
              <w:jc w:val="center"/>
              <w:rPr>
                <w:rFonts w:eastAsia="Times New Roman"/>
                <w:sz w:val="18"/>
                <w:szCs w:val="18"/>
                <w:lang w:eastAsia="ru-RU"/>
              </w:rPr>
            </w:pPr>
          </w:p>
          <w:p w:rsidR="007B3F9D" w:rsidRPr="007B3F9D" w:rsidRDefault="00C17D9E" w:rsidP="00572F7D">
            <w:pPr>
              <w:ind w:left="-102" w:right="-111"/>
              <w:jc w:val="center"/>
              <w:rPr>
                <w:rFonts w:eastAsia="Times New Roman"/>
                <w:sz w:val="18"/>
                <w:szCs w:val="18"/>
                <w:lang w:eastAsia="ru-RU"/>
              </w:rPr>
            </w:pPr>
            <w:r>
              <w:rPr>
                <w:rFonts w:eastAsia="Times New Roman"/>
                <w:sz w:val="18"/>
                <w:szCs w:val="18"/>
                <w:lang w:eastAsia="ru-RU"/>
              </w:rPr>
              <w:t>10</w:t>
            </w:r>
            <w:r w:rsidR="00572F7D">
              <w:rPr>
                <w:rFonts w:eastAsia="Times New Roman"/>
                <w:sz w:val="18"/>
                <w:szCs w:val="18"/>
                <w:lang w:eastAsia="ru-RU"/>
              </w:rPr>
              <w:t> 621,900</w:t>
            </w:r>
          </w:p>
        </w:tc>
        <w:tc>
          <w:tcPr>
            <w:tcW w:w="995" w:type="dxa"/>
            <w:tcBorders>
              <w:top w:val="nil"/>
              <w:left w:val="nil"/>
              <w:bottom w:val="single" w:sz="4" w:space="0" w:color="auto"/>
              <w:right w:val="single" w:sz="4" w:space="0" w:color="auto"/>
            </w:tcBorders>
            <w:shd w:val="clear" w:color="000000" w:fill="FFFFFF"/>
            <w:vAlign w:val="center"/>
          </w:tcPr>
          <w:p w:rsidR="007B3F9D" w:rsidRDefault="007B3F9D" w:rsidP="00572F7D">
            <w:pPr>
              <w:ind w:left="-102" w:right="-111"/>
              <w:jc w:val="center"/>
              <w:rPr>
                <w:rFonts w:eastAsia="Times New Roman"/>
                <w:sz w:val="18"/>
                <w:szCs w:val="18"/>
                <w:lang w:eastAsia="ru-RU"/>
              </w:rPr>
            </w:pPr>
          </w:p>
          <w:p w:rsidR="007B3F9D" w:rsidRPr="007B3F9D" w:rsidRDefault="007B3F9D" w:rsidP="00572F7D">
            <w:pPr>
              <w:ind w:left="-102" w:right="-111"/>
              <w:jc w:val="center"/>
              <w:rPr>
                <w:rFonts w:eastAsia="Times New Roman"/>
                <w:sz w:val="18"/>
                <w:szCs w:val="18"/>
                <w:lang w:eastAsia="ru-RU"/>
              </w:rPr>
            </w:pPr>
            <w:r w:rsidRPr="007B3F9D">
              <w:rPr>
                <w:rFonts w:eastAsia="Times New Roman"/>
                <w:sz w:val="18"/>
                <w:szCs w:val="18"/>
                <w:lang w:eastAsia="ru-RU"/>
              </w:rPr>
              <w:t>2 589,000</w:t>
            </w:r>
          </w:p>
        </w:tc>
        <w:tc>
          <w:tcPr>
            <w:tcW w:w="993" w:type="dxa"/>
            <w:tcBorders>
              <w:top w:val="nil"/>
              <w:left w:val="nil"/>
              <w:bottom w:val="single" w:sz="4" w:space="0" w:color="auto"/>
              <w:right w:val="single" w:sz="4" w:space="0" w:color="auto"/>
            </w:tcBorders>
            <w:shd w:val="clear" w:color="000000" w:fill="FFFFFF"/>
            <w:vAlign w:val="center"/>
          </w:tcPr>
          <w:p w:rsidR="007B3F9D" w:rsidRDefault="007B3F9D" w:rsidP="00572F7D">
            <w:pPr>
              <w:ind w:left="-102" w:right="-111"/>
              <w:jc w:val="center"/>
              <w:rPr>
                <w:rFonts w:eastAsia="Times New Roman"/>
                <w:sz w:val="18"/>
                <w:szCs w:val="18"/>
                <w:lang w:eastAsia="ru-RU"/>
              </w:rPr>
            </w:pPr>
          </w:p>
          <w:p w:rsidR="007B3F9D" w:rsidRPr="007B3F9D" w:rsidRDefault="00572F7D" w:rsidP="00572F7D">
            <w:pPr>
              <w:ind w:left="-102" w:right="-111"/>
              <w:jc w:val="center"/>
              <w:rPr>
                <w:rFonts w:eastAsia="Times New Roman"/>
                <w:sz w:val="18"/>
                <w:szCs w:val="18"/>
                <w:lang w:eastAsia="ru-RU"/>
              </w:rPr>
            </w:pPr>
            <w:r>
              <w:rPr>
                <w:rFonts w:eastAsia="Times New Roman"/>
                <w:sz w:val="18"/>
                <w:szCs w:val="18"/>
                <w:lang w:eastAsia="ru-RU"/>
              </w:rPr>
              <w:t>8 032,900</w:t>
            </w:r>
          </w:p>
        </w:tc>
        <w:tc>
          <w:tcPr>
            <w:tcW w:w="992" w:type="dxa"/>
            <w:gridSpan w:val="2"/>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E57575" w:rsidRPr="00306168" w:rsidTr="00572F7D">
        <w:trPr>
          <w:trHeight w:val="281"/>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E57575" w:rsidRPr="004E3990" w:rsidRDefault="00E57575"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bottom"/>
          </w:tcPr>
          <w:p w:rsidR="00E57575" w:rsidRPr="004E3990" w:rsidRDefault="00E57575"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000000" w:fill="FFFFFF"/>
          </w:tcPr>
          <w:p w:rsidR="00E57575" w:rsidRPr="004E3990" w:rsidRDefault="00E57575" w:rsidP="00306168">
            <w:pPr>
              <w:rPr>
                <w:rFonts w:eastAsia="Times New Roman"/>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sz w:val="18"/>
                <w:szCs w:val="18"/>
                <w:lang w:eastAsia="ru-RU"/>
              </w:rPr>
            </w:pPr>
            <w:r w:rsidRPr="004E3990">
              <w:rPr>
                <w:rFonts w:eastAsia="Times New Roman"/>
                <w:sz w:val="18"/>
                <w:szCs w:val="18"/>
                <w:lang w:eastAsia="ru-RU"/>
              </w:rPr>
              <w:t>Федеральный бюджет</w:t>
            </w:r>
          </w:p>
        </w:tc>
        <w:tc>
          <w:tcPr>
            <w:tcW w:w="1131"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1 162,200</w:t>
            </w:r>
          </w:p>
        </w:tc>
        <w:tc>
          <w:tcPr>
            <w:tcW w:w="995"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1 162,200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F024D2" w:rsidRPr="00306168" w:rsidTr="00572F7D">
        <w:trPr>
          <w:trHeight w:val="281"/>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F024D2" w:rsidRPr="004E3990" w:rsidRDefault="00F024D2"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bottom"/>
          </w:tcPr>
          <w:p w:rsidR="00F024D2" w:rsidRPr="004E3990" w:rsidRDefault="00F024D2"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000000" w:fill="FFFFFF"/>
          </w:tcPr>
          <w:p w:rsidR="00F024D2" w:rsidRPr="004E3990" w:rsidRDefault="00F024D2" w:rsidP="00306168">
            <w:pPr>
              <w:rPr>
                <w:rFonts w:eastAsia="Times New Roman"/>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F024D2" w:rsidRPr="004E3990" w:rsidRDefault="00F024D2" w:rsidP="00306168">
            <w:pPr>
              <w:rPr>
                <w:rFonts w:eastAsia="Times New Roman"/>
                <w:sz w:val="18"/>
                <w:szCs w:val="18"/>
                <w:lang w:eastAsia="ru-RU"/>
              </w:rPr>
            </w:pPr>
            <w:r w:rsidRPr="004E3990">
              <w:rPr>
                <w:rFonts w:eastAsia="Times New Roman"/>
                <w:sz w:val="18"/>
                <w:szCs w:val="18"/>
                <w:lang w:eastAsia="ru-RU"/>
              </w:rPr>
              <w:t>Всего</w:t>
            </w:r>
          </w:p>
        </w:tc>
        <w:tc>
          <w:tcPr>
            <w:tcW w:w="1131" w:type="dxa"/>
            <w:tcBorders>
              <w:top w:val="nil"/>
              <w:left w:val="nil"/>
              <w:bottom w:val="single" w:sz="4" w:space="0" w:color="auto"/>
              <w:right w:val="single" w:sz="4" w:space="0" w:color="auto"/>
            </w:tcBorders>
            <w:shd w:val="clear" w:color="000000" w:fill="FFFFFF"/>
            <w:vAlign w:val="center"/>
          </w:tcPr>
          <w:p w:rsidR="00F024D2" w:rsidRPr="00F024D2" w:rsidRDefault="00F024D2" w:rsidP="0021215D">
            <w:pPr>
              <w:ind w:left="-102" w:right="-111"/>
              <w:jc w:val="center"/>
              <w:rPr>
                <w:rFonts w:eastAsia="Times New Roman"/>
                <w:sz w:val="18"/>
                <w:szCs w:val="18"/>
                <w:lang w:eastAsia="ru-RU"/>
              </w:rPr>
            </w:pPr>
            <w:r w:rsidRPr="00F024D2">
              <w:rPr>
                <w:rFonts w:eastAsia="Times New Roman"/>
                <w:sz w:val="18"/>
                <w:szCs w:val="18"/>
                <w:lang w:eastAsia="ru-RU"/>
              </w:rPr>
              <w:t xml:space="preserve">22 </w:t>
            </w:r>
            <w:r w:rsidR="0021215D">
              <w:rPr>
                <w:rFonts w:eastAsia="Times New Roman"/>
                <w:sz w:val="18"/>
                <w:szCs w:val="18"/>
                <w:lang w:eastAsia="ru-RU"/>
              </w:rPr>
              <w:t>737</w:t>
            </w:r>
            <w:r w:rsidRPr="00F024D2">
              <w:rPr>
                <w:rFonts w:eastAsia="Times New Roman"/>
                <w:sz w:val="18"/>
                <w:szCs w:val="18"/>
                <w:lang w:eastAsia="ru-RU"/>
              </w:rPr>
              <w:t>,</w:t>
            </w:r>
            <w:r w:rsidR="0021215D">
              <w:rPr>
                <w:rFonts w:eastAsia="Times New Roman"/>
                <w:sz w:val="18"/>
                <w:szCs w:val="18"/>
                <w:lang w:eastAsia="ru-RU"/>
              </w:rPr>
              <w:t>1</w:t>
            </w:r>
            <w:r w:rsidRPr="00F024D2">
              <w:rPr>
                <w:rFonts w:eastAsia="Times New Roman"/>
                <w:sz w:val="18"/>
                <w:szCs w:val="18"/>
                <w:lang w:eastAsia="ru-RU"/>
              </w:rPr>
              <w:t>00</w:t>
            </w:r>
          </w:p>
        </w:tc>
        <w:tc>
          <w:tcPr>
            <w:tcW w:w="995" w:type="dxa"/>
            <w:tcBorders>
              <w:top w:val="nil"/>
              <w:left w:val="nil"/>
              <w:bottom w:val="single" w:sz="4" w:space="0" w:color="auto"/>
              <w:right w:val="single" w:sz="4" w:space="0" w:color="auto"/>
            </w:tcBorders>
            <w:shd w:val="clear" w:color="000000" w:fill="FFFFFF"/>
            <w:vAlign w:val="center"/>
          </w:tcPr>
          <w:p w:rsidR="00F024D2" w:rsidRPr="00F024D2" w:rsidRDefault="00F024D2" w:rsidP="00572F7D">
            <w:pPr>
              <w:ind w:left="-102" w:right="-111"/>
              <w:jc w:val="center"/>
              <w:rPr>
                <w:rFonts w:eastAsia="Times New Roman"/>
                <w:sz w:val="18"/>
                <w:szCs w:val="18"/>
                <w:lang w:eastAsia="ru-RU"/>
              </w:rPr>
            </w:pPr>
            <w:r w:rsidRPr="00F024D2">
              <w:rPr>
                <w:rFonts w:eastAsia="Times New Roman"/>
                <w:sz w:val="18"/>
                <w:szCs w:val="18"/>
                <w:lang w:eastAsia="ru-RU"/>
              </w:rPr>
              <w:t>7 251,200</w:t>
            </w:r>
          </w:p>
        </w:tc>
        <w:tc>
          <w:tcPr>
            <w:tcW w:w="993" w:type="dxa"/>
            <w:tcBorders>
              <w:top w:val="nil"/>
              <w:left w:val="nil"/>
              <w:bottom w:val="single" w:sz="4" w:space="0" w:color="auto"/>
              <w:right w:val="single" w:sz="4" w:space="0" w:color="auto"/>
            </w:tcBorders>
            <w:shd w:val="clear" w:color="000000" w:fill="FFFFFF"/>
            <w:vAlign w:val="center"/>
          </w:tcPr>
          <w:p w:rsidR="00F024D2" w:rsidRPr="00F024D2" w:rsidRDefault="005C34A8" w:rsidP="0021215D">
            <w:pPr>
              <w:ind w:left="-102" w:right="-111"/>
              <w:jc w:val="center"/>
              <w:rPr>
                <w:rFonts w:eastAsia="Times New Roman"/>
                <w:sz w:val="18"/>
                <w:szCs w:val="18"/>
                <w:lang w:eastAsia="ru-RU"/>
              </w:rPr>
            </w:pPr>
            <w:r w:rsidRPr="005C34A8">
              <w:rPr>
                <w:rFonts w:eastAsia="Times New Roman"/>
                <w:sz w:val="18"/>
                <w:szCs w:val="18"/>
                <w:lang w:eastAsia="ru-RU"/>
              </w:rPr>
              <w:t>10 485,900</w:t>
            </w:r>
          </w:p>
        </w:tc>
        <w:tc>
          <w:tcPr>
            <w:tcW w:w="992" w:type="dxa"/>
            <w:gridSpan w:val="2"/>
            <w:tcBorders>
              <w:top w:val="nil"/>
              <w:left w:val="nil"/>
              <w:bottom w:val="single" w:sz="4" w:space="0" w:color="auto"/>
              <w:right w:val="single" w:sz="4" w:space="0" w:color="auto"/>
            </w:tcBorders>
            <w:shd w:val="clear" w:color="000000" w:fill="FFFFFF"/>
            <w:vAlign w:val="center"/>
          </w:tcPr>
          <w:p w:rsidR="00F024D2" w:rsidRPr="004E3990" w:rsidRDefault="00F024D2"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F024D2" w:rsidRPr="004E3990" w:rsidRDefault="00F024D2"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F024D2" w:rsidRPr="004E3990" w:rsidRDefault="00F024D2"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F024D2" w:rsidRPr="004E3990" w:rsidRDefault="00F024D2"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F024D2" w:rsidRPr="004E3990" w:rsidRDefault="00F024D2"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933C48" w:rsidRPr="00306168" w:rsidTr="00572F7D">
        <w:trPr>
          <w:trHeight w:val="315"/>
        </w:trPr>
        <w:tc>
          <w:tcPr>
            <w:tcW w:w="630" w:type="dxa"/>
            <w:gridSpan w:val="2"/>
            <w:vMerge w:val="restart"/>
            <w:tcBorders>
              <w:top w:val="single" w:sz="4" w:space="0" w:color="auto"/>
              <w:left w:val="single" w:sz="4" w:space="0" w:color="auto"/>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p>
        </w:tc>
        <w:tc>
          <w:tcPr>
            <w:tcW w:w="3719" w:type="dxa"/>
            <w:gridSpan w:val="5"/>
            <w:vMerge w:val="restart"/>
            <w:tcBorders>
              <w:top w:val="single" w:sz="4" w:space="0" w:color="auto"/>
              <w:left w:val="nil"/>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r w:rsidRPr="004E3990">
              <w:rPr>
                <w:rFonts w:eastAsia="Times New Roman"/>
                <w:color w:val="000000"/>
                <w:sz w:val="18"/>
                <w:szCs w:val="18"/>
                <w:lang w:eastAsia="ru-RU"/>
              </w:rPr>
              <w:t xml:space="preserve">Итого по задаче 9 </w:t>
            </w:r>
          </w:p>
        </w:tc>
        <w:tc>
          <w:tcPr>
            <w:tcW w:w="1704" w:type="dxa"/>
            <w:gridSpan w:val="5"/>
            <w:vMerge w:val="restart"/>
            <w:tcBorders>
              <w:top w:val="single" w:sz="4" w:space="0" w:color="auto"/>
              <w:left w:val="nil"/>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hideMark/>
          </w:tcPr>
          <w:p w:rsidR="00933C48" w:rsidRPr="004E3990" w:rsidRDefault="00933C48" w:rsidP="00306168">
            <w:pPr>
              <w:rPr>
                <w:rFonts w:eastAsia="Times New Roman"/>
                <w:color w:val="000000"/>
                <w:sz w:val="18"/>
                <w:szCs w:val="18"/>
                <w:lang w:eastAsia="ru-RU"/>
              </w:rPr>
            </w:pPr>
            <w:r w:rsidRPr="004E3990">
              <w:rPr>
                <w:rFonts w:eastAsia="Times New Roman"/>
                <w:color w:val="000000"/>
                <w:sz w:val="18"/>
                <w:szCs w:val="18"/>
                <w:lang w:eastAsia="ru-RU"/>
              </w:rPr>
              <w:t xml:space="preserve"> Местный бюджет</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color w:val="000000"/>
                <w:sz w:val="18"/>
                <w:szCs w:val="18"/>
                <w:lang w:eastAsia="ru-RU"/>
              </w:rPr>
            </w:pPr>
            <w:r w:rsidRPr="004E3990">
              <w:rPr>
                <w:rFonts w:eastAsia="Times New Roman"/>
                <w:color w:val="000000"/>
                <w:sz w:val="18"/>
                <w:szCs w:val="18"/>
                <w:lang w:eastAsia="ru-RU"/>
              </w:rPr>
              <w:t>1</w:t>
            </w:r>
            <w:r w:rsidR="002A19DD">
              <w:rPr>
                <w:rFonts w:eastAsia="Times New Roman"/>
                <w:color w:val="000000"/>
                <w:sz w:val="18"/>
                <w:szCs w:val="18"/>
                <w:lang w:eastAsia="ru-RU"/>
              </w:rPr>
              <w:t>0 953</w:t>
            </w:r>
            <w:r w:rsidRPr="004E3990">
              <w:rPr>
                <w:rFonts w:eastAsia="Times New Roman"/>
                <w:color w:val="000000"/>
                <w:sz w:val="18"/>
                <w:szCs w:val="18"/>
                <w:lang w:eastAsia="ru-RU"/>
              </w:rPr>
              <w:t>,000</w:t>
            </w:r>
          </w:p>
        </w:tc>
        <w:tc>
          <w:tcPr>
            <w:tcW w:w="995"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sz w:val="18"/>
                <w:szCs w:val="18"/>
                <w:lang w:eastAsia="ru-RU"/>
              </w:rPr>
            </w:pPr>
            <w:r w:rsidRPr="004E3990">
              <w:rPr>
                <w:rFonts w:eastAsia="Times New Roman"/>
                <w:sz w:val="18"/>
                <w:szCs w:val="18"/>
                <w:lang w:eastAsia="ru-RU"/>
              </w:rPr>
              <w:t>3 500,000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sz w:val="18"/>
                <w:szCs w:val="18"/>
                <w:lang w:eastAsia="ru-RU"/>
              </w:rPr>
            </w:pPr>
            <w:r w:rsidRPr="004E3990">
              <w:rPr>
                <w:rFonts w:eastAsia="Times New Roman"/>
                <w:sz w:val="18"/>
                <w:szCs w:val="18"/>
                <w:lang w:eastAsia="ru-RU"/>
              </w:rPr>
              <w:t xml:space="preserve">2 </w:t>
            </w:r>
            <w:r w:rsidR="002A19DD">
              <w:rPr>
                <w:rFonts w:eastAsia="Times New Roman"/>
                <w:sz w:val="18"/>
                <w:szCs w:val="18"/>
                <w:lang w:eastAsia="ru-RU"/>
              </w:rPr>
              <w:t>453</w:t>
            </w:r>
            <w:r w:rsidRPr="004E3990">
              <w:rPr>
                <w:rFonts w:eastAsia="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33C48" w:rsidRPr="004E3990" w:rsidRDefault="00933C48"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241B1F" w:rsidRPr="00306168" w:rsidTr="00572F7D">
        <w:trPr>
          <w:trHeight w:val="315"/>
        </w:trPr>
        <w:tc>
          <w:tcPr>
            <w:tcW w:w="630" w:type="dxa"/>
            <w:gridSpan w:val="2"/>
            <w:vMerge/>
            <w:tcBorders>
              <w:left w:val="single" w:sz="4" w:space="0" w:color="auto"/>
              <w:right w:val="single" w:sz="4" w:space="0" w:color="auto"/>
            </w:tcBorders>
            <w:shd w:val="clear" w:color="000000" w:fill="FFFFFF"/>
            <w:vAlign w:val="center"/>
          </w:tcPr>
          <w:p w:rsidR="00241B1F" w:rsidRPr="004E3990" w:rsidRDefault="00241B1F" w:rsidP="00306168">
            <w:pPr>
              <w:rPr>
                <w:rFonts w:eastAsia="Times New Roman"/>
                <w:color w:val="000000"/>
                <w:sz w:val="18"/>
                <w:szCs w:val="18"/>
                <w:lang w:eastAsia="ru-RU"/>
              </w:rPr>
            </w:pPr>
          </w:p>
        </w:tc>
        <w:tc>
          <w:tcPr>
            <w:tcW w:w="3719" w:type="dxa"/>
            <w:gridSpan w:val="5"/>
            <w:vMerge/>
            <w:tcBorders>
              <w:left w:val="nil"/>
              <w:right w:val="single" w:sz="4" w:space="0" w:color="auto"/>
            </w:tcBorders>
            <w:shd w:val="clear" w:color="000000" w:fill="FFFFFF"/>
            <w:vAlign w:val="center"/>
          </w:tcPr>
          <w:p w:rsidR="00241B1F" w:rsidRPr="004E3990" w:rsidRDefault="00241B1F" w:rsidP="00306168">
            <w:pPr>
              <w:rPr>
                <w:rFonts w:eastAsia="Times New Roman"/>
                <w:color w:val="000000"/>
                <w:sz w:val="18"/>
                <w:szCs w:val="18"/>
                <w:lang w:eastAsia="ru-RU"/>
              </w:rPr>
            </w:pPr>
          </w:p>
        </w:tc>
        <w:tc>
          <w:tcPr>
            <w:tcW w:w="1704" w:type="dxa"/>
            <w:gridSpan w:val="5"/>
            <w:vMerge/>
            <w:tcBorders>
              <w:left w:val="nil"/>
              <w:right w:val="single" w:sz="4" w:space="0" w:color="auto"/>
            </w:tcBorders>
            <w:shd w:val="clear" w:color="000000" w:fill="FFFFFF"/>
            <w:vAlign w:val="center"/>
          </w:tcPr>
          <w:p w:rsidR="00241B1F" w:rsidRPr="004E3990" w:rsidRDefault="00241B1F"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0D05C5">
            <w:pPr>
              <w:rPr>
                <w:rFonts w:eastAsia="Times New Roman"/>
                <w:sz w:val="18"/>
                <w:szCs w:val="18"/>
                <w:lang w:eastAsia="ru-RU"/>
              </w:rPr>
            </w:pPr>
            <w:r w:rsidRPr="004E3990">
              <w:rPr>
                <w:rFonts w:eastAsia="Times New Roman"/>
                <w:sz w:val="18"/>
                <w:szCs w:val="18"/>
                <w:lang w:eastAsia="ru-RU"/>
              </w:rPr>
              <w:t>Бюджет автономного округа</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572F7D" w:rsidP="00572F7D">
            <w:pPr>
              <w:ind w:left="-102" w:right="-111"/>
              <w:jc w:val="center"/>
              <w:rPr>
                <w:rFonts w:eastAsia="Times New Roman"/>
                <w:sz w:val="18"/>
                <w:szCs w:val="18"/>
                <w:lang w:eastAsia="ru-RU"/>
              </w:rPr>
            </w:pPr>
            <w:r w:rsidRPr="00572F7D">
              <w:rPr>
                <w:rFonts w:eastAsia="Times New Roman"/>
                <w:sz w:val="18"/>
                <w:szCs w:val="18"/>
                <w:lang w:eastAsia="ru-RU"/>
              </w:rPr>
              <w:t>10 621,900</w:t>
            </w:r>
          </w:p>
        </w:tc>
        <w:tc>
          <w:tcPr>
            <w:tcW w:w="995"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572F7D">
            <w:pPr>
              <w:ind w:left="-102" w:right="-111"/>
              <w:jc w:val="center"/>
              <w:rPr>
                <w:rFonts w:eastAsia="Times New Roman"/>
                <w:sz w:val="18"/>
                <w:szCs w:val="18"/>
                <w:lang w:eastAsia="ru-RU"/>
              </w:rPr>
            </w:pPr>
            <w:r w:rsidRPr="004E3990">
              <w:rPr>
                <w:rFonts w:eastAsia="Times New Roman"/>
                <w:sz w:val="18"/>
                <w:szCs w:val="18"/>
                <w:lang w:eastAsia="ru-RU"/>
              </w:rPr>
              <w:t>2 589,000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572F7D" w:rsidP="00572F7D">
            <w:pPr>
              <w:ind w:left="-102" w:right="-111"/>
              <w:jc w:val="center"/>
              <w:rPr>
                <w:rFonts w:eastAsia="Times New Roman"/>
                <w:sz w:val="18"/>
                <w:szCs w:val="18"/>
                <w:lang w:eastAsia="ru-RU"/>
              </w:rPr>
            </w:pPr>
            <w:r w:rsidRPr="00572F7D">
              <w:rPr>
                <w:rFonts w:eastAsia="Times New Roman"/>
                <w:sz w:val="18"/>
                <w:szCs w:val="18"/>
                <w:lang w:eastAsia="ru-RU"/>
              </w:rPr>
              <w:t>8 032,900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41B1F" w:rsidRPr="004E3990" w:rsidRDefault="00241B1F"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E57575" w:rsidRPr="00306168" w:rsidTr="00572F7D">
        <w:trPr>
          <w:trHeight w:val="205"/>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704"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E57575">
            <w:pPr>
              <w:rPr>
                <w:rFonts w:eastAsia="Times New Roman"/>
                <w:sz w:val="18"/>
                <w:szCs w:val="18"/>
                <w:lang w:eastAsia="ru-RU"/>
              </w:rPr>
            </w:pPr>
            <w:r w:rsidRPr="004E3990">
              <w:rPr>
                <w:rFonts w:eastAsia="Times New Roman"/>
                <w:sz w:val="18"/>
                <w:szCs w:val="18"/>
                <w:lang w:eastAsia="ru-RU"/>
              </w:rPr>
              <w:t>Федеральный бюджет</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1 162,200</w:t>
            </w:r>
          </w:p>
        </w:tc>
        <w:tc>
          <w:tcPr>
            <w:tcW w:w="995"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1 162,200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E57575" w:rsidRPr="00306168" w:rsidTr="00572F7D">
        <w:trPr>
          <w:trHeight w:val="429"/>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3719"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704" w:type="dxa"/>
            <w:gridSpan w:val="5"/>
            <w:vMerge/>
            <w:tcBorders>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0D05C5">
            <w:pPr>
              <w:rPr>
                <w:rFonts w:eastAsia="Times New Roman"/>
                <w:sz w:val="18"/>
                <w:szCs w:val="18"/>
                <w:lang w:eastAsia="ru-RU"/>
              </w:rPr>
            </w:pPr>
            <w:r w:rsidRPr="004E3990">
              <w:rPr>
                <w:rFonts w:eastAsia="Times New Roman"/>
                <w:sz w:val="18"/>
                <w:szCs w:val="18"/>
                <w:lang w:eastAsia="ru-RU"/>
              </w:rPr>
              <w:t>Всего</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2A19DD" w:rsidP="00572F7D">
            <w:pPr>
              <w:ind w:left="-102" w:right="-111"/>
              <w:jc w:val="center"/>
              <w:rPr>
                <w:rFonts w:eastAsia="Times New Roman"/>
                <w:sz w:val="18"/>
                <w:szCs w:val="18"/>
                <w:lang w:eastAsia="ru-RU"/>
              </w:rPr>
            </w:pPr>
            <w:r>
              <w:rPr>
                <w:rFonts w:eastAsia="Times New Roman"/>
                <w:sz w:val="18"/>
                <w:szCs w:val="18"/>
                <w:lang w:eastAsia="ru-RU"/>
              </w:rPr>
              <w:t>22</w:t>
            </w:r>
            <w:r w:rsidR="00572F7D">
              <w:rPr>
                <w:rFonts w:eastAsia="Times New Roman"/>
                <w:sz w:val="18"/>
                <w:szCs w:val="18"/>
                <w:lang w:eastAsia="ru-RU"/>
              </w:rPr>
              <w:t> 737,100</w:t>
            </w:r>
          </w:p>
        </w:tc>
        <w:tc>
          <w:tcPr>
            <w:tcW w:w="995" w:type="dxa"/>
            <w:tcBorders>
              <w:top w:val="single" w:sz="4" w:space="0" w:color="auto"/>
              <w:left w:val="nil"/>
              <w:bottom w:val="single" w:sz="4" w:space="0" w:color="auto"/>
              <w:right w:val="single" w:sz="4" w:space="0" w:color="auto"/>
            </w:tcBorders>
            <w:shd w:val="clear" w:color="000000" w:fill="FFFFFF"/>
            <w:vAlign w:val="center"/>
          </w:tcPr>
          <w:p w:rsidR="00F46A79" w:rsidRPr="004E3990" w:rsidRDefault="00F46A79" w:rsidP="00572F7D">
            <w:pPr>
              <w:ind w:left="-102" w:right="-111"/>
              <w:jc w:val="center"/>
              <w:rPr>
                <w:rFonts w:eastAsia="Times New Roman"/>
                <w:sz w:val="18"/>
                <w:szCs w:val="18"/>
                <w:lang w:eastAsia="ru-RU"/>
              </w:rPr>
            </w:pPr>
            <w:r w:rsidRPr="004E3990">
              <w:rPr>
                <w:rFonts w:eastAsia="Times New Roman"/>
                <w:sz w:val="18"/>
                <w:szCs w:val="18"/>
                <w:lang w:eastAsia="ru-RU"/>
              </w:rPr>
              <w:t>7 251,200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7B3F9D" w:rsidP="00572F7D">
            <w:pPr>
              <w:ind w:left="-102" w:right="-111"/>
              <w:jc w:val="center"/>
              <w:rPr>
                <w:rFonts w:eastAsia="Times New Roman"/>
                <w:sz w:val="18"/>
                <w:szCs w:val="18"/>
                <w:lang w:eastAsia="ru-RU"/>
              </w:rPr>
            </w:pPr>
            <w:r>
              <w:rPr>
                <w:rFonts w:eastAsia="Times New Roman"/>
                <w:sz w:val="18"/>
                <w:szCs w:val="18"/>
                <w:lang w:eastAsia="ru-RU"/>
              </w:rPr>
              <w:t>10</w:t>
            </w:r>
            <w:r w:rsidR="00572F7D">
              <w:rPr>
                <w:rFonts w:eastAsia="Times New Roman"/>
                <w:sz w:val="18"/>
                <w:szCs w:val="18"/>
                <w:lang w:eastAsia="ru-RU"/>
              </w:rPr>
              <w:t> 485,900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E57575" w:rsidRPr="00306168" w:rsidTr="00572F7D">
        <w:trPr>
          <w:trHeight w:val="300"/>
        </w:trPr>
        <w:tc>
          <w:tcPr>
            <w:tcW w:w="630" w:type="dxa"/>
            <w:gridSpan w:val="2"/>
            <w:vMerge w:val="restart"/>
            <w:tcBorders>
              <w:top w:val="nil"/>
              <w:left w:val="single" w:sz="4" w:space="0" w:color="auto"/>
              <w:right w:val="single" w:sz="4" w:space="0" w:color="auto"/>
            </w:tcBorders>
            <w:shd w:val="clear" w:color="000000" w:fill="FFFFFF"/>
            <w:vAlign w:val="center"/>
            <w:hideMark/>
          </w:tcPr>
          <w:p w:rsidR="00E57575" w:rsidRPr="004E3990" w:rsidRDefault="00E57575" w:rsidP="00306168">
            <w:pPr>
              <w:rPr>
                <w:rFonts w:eastAsia="Times New Roman"/>
                <w:color w:val="000000"/>
                <w:sz w:val="18"/>
                <w:szCs w:val="18"/>
                <w:lang w:eastAsia="ru-RU"/>
              </w:rPr>
            </w:pPr>
          </w:p>
        </w:tc>
        <w:tc>
          <w:tcPr>
            <w:tcW w:w="3719" w:type="dxa"/>
            <w:gridSpan w:val="5"/>
            <w:vMerge w:val="restart"/>
            <w:tcBorders>
              <w:top w:val="nil"/>
              <w:left w:val="single" w:sz="4" w:space="0" w:color="auto"/>
              <w:right w:val="single" w:sz="4" w:space="0" w:color="auto"/>
            </w:tcBorders>
            <w:shd w:val="clear" w:color="000000" w:fill="FFFFFF"/>
            <w:vAlign w:val="center"/>
            <w:hideMark/>
          </w:tcPr>
          <w:p w:rsidR="00E57575" w:rsidRPr="004E3990" w:rsidRDefault="00E57575" w:rsidP="00306168">
            <w:pPr>
              <w:rPr>
                <w:rFonts w:eastAsia="Times New Roman"/>
                <w:color w:val="000000"/>
                <w:sz w:val="18"/>
                <w:szCs w:val="18"/>
                <w:lang w:eastAsia="ru-RU"/>
              </w:rPr>
            </w:pPr>
            <w:r w:rsidRPr="004E3990">
              <w:rPr>
                <w:rFonts w:eastAsia="Times New Roman"/>
                <w:color w:val="000000"/>
                <w:sz w:val="18"/>
                <w:szCs w:val="18"/>
                <w:lang w:eastAsia="ru-RU"/>
              </w:rPr>
              <w:t>Всего по подпрограмме 3</w:t>
            </w:r>
          </w:p>
        </w:tc>
        <w:tc>
          <w:tcPr>
            <w:tcW w:w="1704" w:type="dxa"/>
            <w:gridSpan w:val="5"/>
            <w:vMerge w:val="restart"/>
            <w:tcBorders>
              <w:top w:val="nil"/>
              <w:left w:val="single" w:sz="4" w:space="0" w:color="auto"/>
              <w:right w:val="single" w:sz="4" w:space="0" w:color="auto"/>
            </w:tcBorders>
            <w:shd w:val="clear" w:color="000000" w:fill="FFFFFF"/>
            <w:vAlign w:val="center"/>
            <w:hideMark/>
          </w:tcPr>
          <w:p w:rsidR="00E57575" w:rsidRPr="004E3990" w:rsidRDefault="00E57575"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r w:rsidRPr="004E3990">
              <w:rPr>
                <w:rFonts w:eastAsia="Times New Roman"/>
                <w:color w:val="000000"/>
                <w:sz w:val="18"/>
                <w:szCs w:val="18"/>
                <w:lang w:eastAsia="ru-RU"/>
              </w:rPr>
              <w:t>Местный бюджет</w:t>
            </w:r>
          </w:p>
        </w:tc>
        <w:tc>
          <w:tcPr>
            <w:tcW w:w="1131"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1</w:t>
            </w:r>
            <w:r w:rsidR="002A19DD">
              <w:rPr>
                <w:rFonts w:eastAsia="Times New Roman"/>
                <w:sz w:val="18"/>
                <w:szCs w:val="18"/>
                <w:lang w:eastAsia="ru-RU"/>
              </w:rPr>
              <w:t>0 953</w:t>
            </w:r>
            <w:r w:rsidRPr="004E3990">
              <w:rPr>
                <w:rFonts w:eastAsia="Times New Roman"/>
                <w:sz w:val="18"/>
                <w:szCs w:val="18"/>
                <w:lang w:eastAsia="ru-RU"/>
              </w:rPr>
              <w:t>,000</w:t>
            </w:r>
          </w:p>
        </w:tc>
        <w:tc>
          <w:tcPr>
            <w:tcW w:w="995"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3 500,000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2A19DD" w:rsidP="00572F7D">
            <w:pPr>
              <w:ind w:left="-102" w:right="-111"/>
              <w:jc w:val="center"/>
              <w:rPr>
                <w:rFonts w:eastAsia="Times New Roman"/>
                <w:sz w:val="18"/>
                <w:szCs w:val="18"/>
                <w:lang w:eastAsia="ru-RU"/>
              </w:rPr>
            </w:pPr>
            <w:r>
              <w:rPr>
                <w:rFonts w:eastAsia="Times New Roman"/>
                <w:sz w:val="18"/>
                <w:szCs w:val="18"/>
                <w:lang w:eastAsia="ru-RU"/>
              </w:rPr>
              <w:t>2 453</w:t>
            </w:r>
            <w:r w:rsidR="00E57575" w:rsidRPr="004E3990">
              <w:rPr>
                <w:rFonts w:eastAsia="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E57575" w:rsidRPr="00306168" w:rsidTr="00572F7D">
        <w:trPr>
          <w:trHeight w:val="300"/>
        </w:trPr>
        <w:tc>
          <w:tcPr>
            <w:tcW w:w="630" w:type="dxa"/>
            <w:gridSpan w:val="2"/>
            <w:vMerge/>
            <w:tcBorders>
              <w:left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3719" w:type="dxa"/>
            <w:gridSpan w:val="5"/>
            <w:vMerge/>
            <w:tcBorders>
              <w:left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704" w:type="dxa"/>
            <w:gridSpan w:val="5"/>
            <w:vMerge/>
            <w:tcBorders>
              <w:left w:val="single" w:sz="4" w:space="0" w:color="auto"/>
              <w:right w:val="single" w:sz="4" w:space="0" w:color="auto"/>
            </w:tcBorders>
            <w:shd w:val="clear" w:color="000000" w:fill="FFFFFF"/>
            <w:vAlign w:val="center"/>
          </w:tcPr>
          <w:p w:rsidR="00E57575" w:rsidRPr="004E3990" w:rsidRDefault="00E57575"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E57575" w:rsidRPr="004E3990" w:rsidRDefault="00E57575" w:rsidP="000D05C5">
            <w:pPr>
              <w:rPr>
                <w:rFonts w:eastAsia="Times New Roman"/>
                <w:sz w:val="18"/>
                <w:szCs w:val="18"/>
                <w:lang w:eastAsia="ru-RU"/>
              </w:rPr>
            </w:pPr>
            <w:r w:rsidRPr="004E3990">
              <w:rPr>
                <w:rFonts w:eastAsia="Times New Roman"/>
                <w:sz w:val="18"/>
                <w:szCs w:val="18"/>
                <w:lang w:eastAsia="ru-RU"/>
              </w:rPr>
              <w:t>Бюджет автономного округа</w:t>
            </w:r>
          </w:p>
        </w:tc>
        <w:tc>
          <w:tcPr>
            <w:tcW w:w="1131" w:type="dxa"/>
            <w:tcBorders>
              <w:top w:val="nil"/>
              <w:left w:val="nil"/>
              <w:bottom w:val="single" w:sz="4" w:space="0" w:color="auto"/>
              <w:right w:val="single" w:sz="4" w:space="0" w:color="auto"/>
            </w:tcBorders>
            <w:shd w:val="clear" w:color="000000" w:fill="FFFFFF"/>
            <w:vAlign w:val="center"/>
          </w:tcPr>
          <w:p w:rsidR="00E57575" w:rsidRPr="004E3990" w:rsidRDefault="00572F7D" w:rsidP="00572F7D">
            <w:pPr>
              <w:ind w:left="-102" w:right="-111"/>
              <w:jc w:val="center"/>
              <w:rPr>
                <w:rFonts w:eastAsia="Times New Roman"/>
                <w:sz w:val="18"/>
                <w:szCs w:val="18"/>
                <w:lang w:eastAsia="ru-RU"/>
              </w:rPr>
            </w:pPr>
            <w:r w:rsidRPr="00572F7D">
              <w:rPr>
                <w:rFonts w:eastAsia="Times New Roman"/>
                <w:sz w:val="18"/>
                <w:szCs w:val="18"/>
                <w:lang w:eastAsia="ru-RU"/>
              </w:rPr>
              <w:t>10 621,900</w:t>
            </w:r>
          </w:p>
        </w:tc>
        <w:tc>
          <w:tcPr>
            <w:tcW w:w="995"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2 589,000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572F7D" w:rsidP="00572F7D">
            <w:pPr>
              <w:ind w:left="-102" w:right="-111"/>
              <w:jc w:val="center"/>
              <w:rPr>
                <w:rFonts w:eastAsia="Times New Roman"/>
                <w:sz w:val="18"/>
                <w:szCs w:val="18"/>
                <w:lang w:eastAsia="ru-RU"/>
              </w:rPr>
            </w:pPr>
            <w:r w:rsidRPr="00572F7D">
              <w:rPr>
                <w:rFonts w:eastAsia="Times New Roman"/>
                <w:sz w:val="18"/>
                <w:szCs w:val="18"/>
                <w:lang w:eastAsia="ru-RU"/>
              </w:rPr>
              <w:t>8 032,900</w:t>
            </w:r>
          </w:p>
        </w:tc>
        <w:tc>
          <w:tcPr>
            <w:tcW w:w="992" w:type="dxa"/>
            <w:gridSpan w:val="2"/>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E57575" w:rsidRPr="004E3990" w:rsidRDefault="00E57575"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710F8C" w:rsidRPr="00306168" w:rsidTr="00572F7D">
        <w:trPr>
          <w:trHeight w:val="300"/>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710F8C" w:rsidRPr="004E3990" w:rsidRDefault="00710F8C" w:rsidP="00306168">
            <w:pPr>
              <w:rPr>
                <w:rFonts w:eastAsia="Times New Roman"/>
                <w:color w:val="000000"/>
                <w:sz w:val="18"/>
                <w:szCs w:val="18"/>
                <w:lang w:eastAsia="ru-RU"/>
              </w:rPr>
            </w:pPr>
          </w:p>
        </w:tc>
        <w:tc>
          <w:tcPr>
            <w:tcW w:w="3719" w:type="dxa"/>
            <w:gridSpan w:val="5"/>
            <w:vMerge/>
            <w:tcBorders>
              <w:left w:val="single" w:sz="4" w:space="0" w:color="auto"/>
              <w:bottom w:val="single" w:sz="4" w:space="0" w:color="auto"/>
              <w:right w:val="single" w:sz="4" w:space="0" w:color="auto"/>
            </w:tcBorders>
            <w:shd w:val="clear" w:color="000000" w:fill="FFFFFF"/>
            <w:vAlign w:val="center"/>
          </w:tcPr>
          <w:p w:rsidR="00710F8C" w:rsidRPr="004E3990" w:rsidRDefault="00710F8C" w:rsidP="00306168">
            <w:pPr>
              <w:rPr>
                <w:rFonts w:eastAsia="Times New Roman"/>
                <w:color w:val="000000"/>
                <w:sz w:val="18"/>
                <w:szCs w:val="18"/>
                <w:lang w:eastAsia="ru-RU"/>
              </w:rPr>
            </w:pPr>
          </w:p>
        </w:tc>
        <w:tc>
          <w:tcPr>
            <w:tcW w:w="1704" w:type="dxa"/>
            <w:gridSpan w:val="5"/>
            <w:vMerge/>
            <w:tcBorders>
              <w:left w:val="single" w:sz="4" w:space="0" w:color="auto"/>
              <w:bottom w:val="single" w:sz="4" w:space="0" w:color="auto"/>
              <w:right w:val="single" w:sz="4" w:space="0" w:color="auto"/>
            </w:tcBorders>
            <w:shd w:val="clear" w:color="000000" w:fill="FFFFFF"/>
            <w:vAlign w:val="center"/>
          </w:tcPr>
          <w:p w:rsidR="00710F8C" w:rsidRPr="004E3990" w:rsidRDefault="00710F8C"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710F8C" w:rsidRPr="004E3990" w:rsidRDefault="00710F8C" w:rsidP="0024754F">
            <w:pPr>
              <w:rPr>
                <w:rFonts w:eastAsia="Times New Roman"/>
                <w:sz w:val="18"/>
                <w:szCs w:val="18"/>
                <w:lang w:eastAsia="ru-RU"/>
              </w:rPr>
            </w:pPr>
            <w:r w:rsidRPr="004E3990">
              <w:rPr>
                <w:rFonts w:eastAsia="Times New Roman"/>
                <w:sz w:val="18"/>
                <w:szCs w:val="18"/>
                <w:lang w:eastAsia="ru-RU"/>
              </w:rPr>
              <w:t>Федеральный бюджет</w:t>
            </w:r>
          </w:p>
        </w:tc>
        <w:tc>
          <w:tcPr>
            <w:tcW w:w="1131" w:type="dxa"/>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1 162,200</w:t>
            </w:r>
          </w:p>
        </w:tc>
        <w:tc>
          <w:tcPr>
            <w:tcW w:w="995" w:type="dxa"/>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1 162,200</w:t>
            </w:r>
          </w:p>
        </w:tc>
        <w:tc>
          <w:tcPr>
            <w:tcW w:w="993" w:type="dxa"/>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10F8C" w:rsidRPr="004E3990" w:rsidRDefault="00710F8C"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7B3F9D" w:rsidRPr="00306168" w:rsidTr="00572F7D">
        <w:trPr>
          <w:trHeight w:val="499"/>
        </w:trPr>
        <w:tc>
          <w:tcPr>
            <w:tcW w:w="630" w:type="dxa"/>
            <w:gridSpan w:val="2"/>
            <w:vMerge/>
            <w:tcBorders>
              <w:left w:val="single" w:sz="4" w:space="0" w:color="auto"/>
              <w:bottom w:val="single" w:sz="4" w:space="0" w:color="auto"/>
              <w:right w:val="single" w:sz="4" w:space="0" w:color="auto"/>
            </w:tcBorders>
            <w:shd w:val="clear" w:color="000000" w:fill="FFFFFF"/>
            <w:vAlign w:val="center"/>
          </w:tcPr>
          <w:p w:rsidR="007B3F9D" w:rsidRPr="004E3990" w:rsidRDefault="007B3F9D" w:rsidP="00306168">
            <w:pPr>
              <w:rPr>
                <w:rFonts w:eastAsia="Times New Roman"/>
                <w:color w:val="000000"/>
                <w:sz w:val="18"/>
                <w:szCs w:val="18"/>
                <w:lang w:eastAsia="ru-RU"/>
              </w:rPr>
            </w:pPr>
          </w:p>
        </w:tc>
        <w:tc>
          <w:tcPr>
            <w:tcW w:w="3719" w:type="dxa"/>
            <w:gridSpan w:val="5"/>
            <w:vMerge/>
            <w:tcBorders>
              <w:left w:val="single" w:sz="4" w:space="0" w:color="auto"/>
              <w:bottom w:val="single" w:sz="4" w:space="0" w:color="auto"/>
              <w:right w:val="single" w:sz="4" w:space="0" w:color="auto"/>
            </w:tcBorders>
            <w:shd w:val="clear" w:color="000000" w:fill="FFFFFF"/>
            <w:vAlign w:val="center"/>
          </w:tcPr>
          <w:p w:rsidR="007B3F9D" w:rsidRPr="004E3990" w:rsidRDefault="007B3F9D" w:rsidP="00306168">
            <w:pPr>
              <w:rPr>
                <w:rFonts w:eastAsia="Times New Roman"/>
                <w:color w:val="000000"/>
                <w:sz w:val="18"/>
                <w:szCs w:val="18"/>
                <w:lang w:eastAsia="ru-RU"/>
              </w:rPr>
            </w:pPr>
          </w:p>
        </w:tc>
        <w:tc>
          <w:tcPr>
            <w:tcW w:w="1704" w:type="dxa"/>
            <w:gridSpan w:val="5"/>
            <w:vMerge/>
            <w:tcBorders>
              <w:left w:val="single" w:sz="4" w:space="0" w:color="auto"/>
              <w:bottom w:val="single" w:sz="4" w:space="0" w:color="auto"/>
              <w:right w:val="single" w:sz="4" w:space="0" w:color="auto"/>
            </w:tcBorders>
            <w:shd w:val="clear" w:color="000000" w:fill="FFFFFF"/>
            <w:vAlign w:val="center"/>
          </w:tcPr>
          <w:p w:rsidR="007B3F9D" w:rsidRPr="004E3990" w:rsidRDefault="007B3F9D" w:rsidP="00306168">
            <w:pPr>
              <w:rPr>
                <w:rFonts w:eastAsia="Times New Roman"/>
                <w:color w:val="000000"/>
                <w:sz w:val="18"/>
                <w:szCs w:val="18"/>
                <w:lang w:eastAsia="ru-RU"/>
              </w:rPr>
            </w:pPr>
          </w:p>
        </w:tc>
        <w:tc>
          <w:tcPr>
            <w:tcW w:w="1568" w:type="dxa"/>
            <w:gridSpan w:val="6"/>
            <w:tcBorders>
              <w:top w:val="nil"/>
              <w:left w:val="nil"/>
              <w:bottom w:val="single" w:sz="4" w:space="0" w:color="auto"/>
              <w:right w:val="single" w:sz="4" w:space="0" w:color="auto"/>
            </w:tcBorders>
            <w:shd w:val="clear" w:color="000000" w:fill="FFFFFF"/>
            <w:vAlign w:val="center"/>
          </w:tcPr>
          <w:p w:rsidR="007B3F9D" w:rsidRPr="004E3990" w:rsidRDefault="007B3F9D" w:rsidP="000D05C5">
            <w:pPr>
              <w:rPr>
                <w:rFonts w:eastAsia="Times New Roman"/>
                <w:sz w:val="18"/>
                <w:szCs w:val="18"/>
                <w:lang w:eastAsia="ru-RU"/>
              </w:rPr>
            </w:pPr>
            <w:r w:rsidRPr="004E3990">
              <w:rPr>
                <w:rFonts w:eastAsia="Times New Roman"/>
                <w:sz w:val="18"/>
                <w:szCs w:val="18"/>
                <w:lang w:eastAsia="ru-RU"/>
              </w:rPr>
              <w:t>Всего</w:t>
            </w:r>
          </w:p>
        </w:tc>
        <w:tc>
          <w:tcPr>
            <w:tcW w:w="1131" w:type="dxa"/>
            <w:tcBorders>
              <w:top w:val="nil"/>
              <w:left w:val="nil"/>
              <w:bottom w:val="single" w:sz="4" w:space="0" w:color="auto"/>
              <w:right w:val="single" w:sz="4" w:space="0" w:color="auto"/>
            </w:tcBorders>
            <w:shd w:val="clear" w:color="000000" w:fill="FFFFFF"/>
            <w:vAlign w:val="center"/>
          </w:tcPr>
          <w:p w:rsidR="007B3F9D" w:rsidRPr="007B3F9D" w:rsidRDefault="007B3F9D" w:rsidP="00572F7D">
            <w:pPr>
              <w:ind w:left="-102" w:right="-111"/>
              <w:jc w:val="center"/>
              <w:rPr>
                <w:rFonts w:eastAsia="Times New Roman"/>
                <w:sz w:val="18"/>
                <w:szCs w:val="18"/>
                <w:lang w:eastAsia="ru-RU"/>
              </w:rPr>
            </w:pPr>
            <w:r w:rsidRPr="007B3F9D">
              <w:rPr>
                <w:rFonts w:eastAsia="Times New Roman"/>
                <w:sz w:val="18"/>
                <w:szCs w:val="18"/>
                <w:lang w:eastAsia="ru-RU"/>
              </w:rPr>
              <w:t>22</w:t>
            </w:r>
            <w:r w:rsidR="00572F7D">
              <w:rPr>
                <w:rFonts w:eastAsia="Times New Roman"/>
                <w:sz w:val="18"/>
                <w:szCs w:val="18"/>
                <w:lang w:eastAsia="ru-RU"/>
              </w:rPr>
              <w:t> 737,100</w:t>
            </w:r>
          </w:p>
        </w:tc>
        <w:tc>
          <w:tcPr>
            <w:tcW w:w="995" w:type="dxa"/>
            <w:tcBorders>
              <w:top w:val="nil"/>
              <w:left w:val="nil"/>
              <w:bottom w:val="single" w:sz="4" w:space="0" w:color="auto"/>
              <w:right w:val="single" w:sz="4" w:space="0" w:color="auto"/>
            </w:tcBorders>
            <w:shd w:val="clear" w:color="000000" w:fill="FFFFFF"/>
            <w:vAlign w:val="center"/>
          </w:tcPr>
          <w:p w:rsidR="007B3F9D" w:rsidRPr="007B3F9D" w:rsidRDefault="007B3F9D" w:rsidP="00572F7D">
            <w:pPr>
              <w:ind w:left="-102" w:right="-111"/>
              <w:jc w:val="center"/>
              <w:rPr>
                <w:rFonts w:eastAsia="Times New Roman"/>
                <w:sz w:val="18"/>
                <w:szCs w:val="18"/>
                <w:lang w:eastAsia="ru-RU"/>
              </w:rPr>
            </w:pPr>
            <w:r w:rsidRPr="007B3F9D">
              <w:rPr>
                <w:rFonts w:eastAsia="Times New Roman"/>
                <w:sz w:val="18"/>
                <w:szCs w:val="18"/>
                <w:lang w:eastAsia="ru-RU"/>
              </w:rPr>
              <w:t>7 251,200</w:t>
            </w:r>
          </w:p>
        </w:tc>
        <w:tc>
          <w:tcPr>
            <w:tcW w:w="993" w:type="dxa"/>
            <w:tcBorders>
              <w:top w:val="nil"/>
              <w:left w:val="nil"/>
              <w:bottom w:val="single" w:sz="4" w:space="0" w:color="auto"/>
              <w:right w:val="single" w:sz="4" w:space="0" w:color="auto"/>
            </w:tcBorders>
            <w:shd w:val="clear" w:color="000000" w:fill="FFFFFF"/>
            <w:vAlign w:val="center"/>
          </w:tcPr>
          <w:p w:rsidR="007B3F9D" w:rsidRPr="007B3F9D" w:rsidRDefault="007B3F9D" w:rsidP="00572F7D">
            <w:pPr>
              <w:ind w:left="-102" w:right="-111"/>
              <w:jc w:val="center"/>
              <w:rPr>
                <w:rFonts w:eastAsia="Times New Roman"/>
                <w:sz w:val="18"/>
                <w:szCs w:val="18"/>
                <w:lang w:eastAsia="ru-RU"/>
              </w:rPr>
            </w:pPr>
            <w:r w:rsidRPr="007B3F9D">
              <w:rPr>
                <w:rFonts w:eastAsia="Times New Roman"/>
                <w:sz w:val="18"/>
                <w:szCs w:val="18"/>
                <w:lang w:eastAsia="ru-RU"/>
              </w:rPr>
              <w:t>10</w:t>
            </w:r>
            <w:r w:rsidR="00572F7D">
              <w:rPr>
                <w:rFonts w:eastAsia="Times New Roman"/>
                <w:sz w:val="18"/>
                <w:szCs w:val="18"/>
                <w:lang w:eastAsia="ru-RU"/>
              </w:rPr>
              <w:t> 485,900</w:t>
            </w:r>
          </w:p>
        </w:tc>
        <w:tc>
          <w:tcPr>
            <w:tcW w:w="992" w:type="dxa"/>
            <w:gridSpan w:val="2"/>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2 500,000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3"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c>
          <w:tcPr>
            <w:tcW w:w="992" w:type="dxa"/>
            <w:tcBorders>
              <w:top w:val="nil"/>
              <w:left w:val="nil"/>
              <w:bottom w:val="single" w:sz="4" w:space="0" w:color="auto"/>
              <w:right w:val="single" w:sz="4" w:space="0" w:color="auto"/>
            </w:tcBorders>
            <w:shd w:val="clear" w:color="000000" w:fill="FFFFFF"/>
            <w:vAlign w:val="center"/>
          </w:tcPr>
          <w:p w:rsidR="007B3F9D" w:rsidRPr="004E3990" w:rsidRDefault="007B3F9D" w:rsidP="00572F7D">
            <w:pPr>
              <w:ind w:left="-102" w:right="-111"/>
              <w:jc w:val="center"/>
              <w:rPr>
                <w:rFonts w:eastAsia="Times New Roman"/>
                <w:sz w:val="18"/>
                <w:szCs w:val="18"/>
                <w:lang w:eastAsia="ru-RU"/>
              </w:rPr>
            </w:pPr>
            <w:r w:rsidRPr="004E3990">
              <w:rPr>
                <w:rFonts w:eastAsia="Times New Roman"/>
                <w:sz w:val="18"/>
                <w:szCs w:val="18"/>
                <w:lang w:eastAsia="ru-RU"/>
              </w:rPr>
              <w:t>0,000</w:t>
            </w:r>
          </w:p>
        </w:tc>
      </w:tr>
      <w:tr w:rsidR="0034755D" w:rsidRPr="00306168" w:rsidTr="00572F7D">
        <w:trPr>
          <w:trHeight w:val="138"/>
        </w:trPr>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lastRenderedPageBreak/>
              <w:t>1</w:t>
            </w:r>
          </w:p>
        </w:tc>
        <w:tc>
          <w:tcPr>
            <w:tcW w:w="3719" w:type="dxa"/>
            <w:gridSpan w:val="5"/>
            <w:tcBorders>
              <w:top w:val="single" w:sz="4" w:space="0" w:color="auto"/>
              <w:left w:val="nil"/>
              <w:bottom w:val="single" w:sz="4" w:space="0" w:color="auto"/>
              <w:right w:val="single" w:sz="4" w:space="0" w:color="auto"/>
            </w:tcBorders>
            <w:shd w:val="clear" w:color="auto" w:fill="auto"/>
            <w:noWrap/>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2</w:t>
            </w:r>
          </w:p>
        </w:tc>
        <w:tc>
          <w:tcPr>
            <w:tcW w:w="1704" w:type="dxa"/>
            <w:gridSpan w:val="5"/>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3</w:t>
            </w:r>
          </w:p>
        </w:tc>
        <w:tc>
          <w:tcPr>
            <w:tcW w:w="1568" w:type="dxa"/>
            <w:gridSpan w:val="6"/>
            <w:tcBorders>
              <w:top w:val="single" w:sz="4" w:space="0" w:color="auto"/>
              <w:left w:val="nil"/>
              <w:bottom w:val="single" w:sz="4" w:space="0" w:color="auto"/>
              <w:right w:val="single" w:sz="4" w:space="0" w:color="auto"/>
            </w:tcBorders>
            <w:shd w:val="clear" w:color="auto" w:fill="auto"/>
          </w:tcPr>
          <w:p w:rsidR="0034755D" w:rsidRPr="004E3990" w:rsidRDefault="0034755D" w:rsidP="0024754F">
            <w:pPr>
              <w:jc w:val="center"/>
              <w:rPr>
                <w:rFonts w:eastAsia="Times New Roman"/>
                <w:sz w:val="18"/>
                <w:szCs w:val="18"/>
                <w:lang w:eastAsia="ru-RU"/>
              </w:rPr>
            </w:pPr>
            <w:r w:rsidRPr="004E3990">
              <w:rPr>
                <w:rFonts w:eastAsia="Times New Roman"/>
                <w:sz w:val="18"/>
                <w:szCs w:val="18"/>
                <w:lang w:eastAsia="ru-RU"/>
              </w:rPr>
              <w:t>4</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5</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4755D" w:rsidRPr="004E3990" w:rsidRDefault="0034755D" w:rsidP="00572F7D">
            <w:pPr>
              <w:jc w:val="center"/>
              <w:rPr>
                <w:rFonts w:eastAsia="Times New Roman"/>
                <w:sz w:val="18"/>
                <w:szCs w:val="18"/>
                <w:lang w:eastAsia="ru-RU"/>
              </w:rPr>
            </w:pPr>
            <w:r w:rsidRPr="004E3990">
              <w:rPr>
                <w:rFonts w:eastAsia="Times New Roman"/>
                <w:sz w:val="18"/>
                <w:szCs w:val="18"/>
                <w:lang w:eastAsia="ru-RU"/>
              </w:rPr>
              <w:t>12</w:t>
            </w:r>
          </w:p>
        </w:tc>
      </w:tr>
      <w:tr w:rsidR="00E57575" w:rsidRPr="00306168" w:rsidTr="00572F7D">
        <w:trPr>
          <w:trHeight w:val="507"/>
        </w:trPr>
        <w:tc>
          <w:tcPr>
            <w:tcW w:w="630"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 </w:t>
            </w:r>
          </w:p>
        </w:tc>
        <w:tc>
          <w:tcPr>
            <w:tcW w:w="3719" w:type="dxa"/>
            <w:gridSpan w:val="5"/>
            <w:vMerge w:val="restart"/>
            <w:tcBorders>
              <w:top w:val="single" w:sz="4" w:space="0" w:color="auto"/>
              <w:left w:val="nil"/>
              <w:right w:val="single" w:sz="4" w:space="0" w:color="auto"/>
            </w:tcBorders>
            <w:shd w:val="clear" w:color="auto" w:fill="auto"/>
            <w:noWrap/>
            <w:vAlign w:val="bottom"/>
            <w:hideMark/>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Итого</w:t>
            </w:r>
            <w:r w:rsidR="00FF56D2">
              <w:rPr>
                <w:rFonts w:eastAsia="Times New Roman"/>
                <w:sz w:val="18"/>
                <w:szCs w:val="18"/>
                <w:lang w:eastAsia="ru-RU"/>
              </w:rPr>
              <w:t xml:space="preserve"> </w:t>
            </w:r>
            <w:r w:rsidRPr="00306168">
              <w:rPr>
                <w:rFonts w:eastAsia="Times New Roman"/>
                <w:sz w:val="18"/>
                <w:szCs w:val="18"/>
                <w:lang w:eastAsia="ru-RU"/>
              </w:rPr>
              <w:t>по муниципальной программе</w:t>
            </w:r>
          </w:p>
        </w:tc>
        <w:tc>
          <w:tcPr>
            <w:tcW w:w="1704" w:type="dxa"/>
            <w:gridSpan w:val="5"/>
            <w:vMerge w:val="restart"/>
            <w:tcBorders>
              <w:top w:val="single" w:sz="4" w:space="0" w:color="auto"/>
              <w:left w:val="nil"/>
              <w:right w:val="single" w:sz="4" w:space="0" w:color="auto"/>
            </w:tcBorders>
            <w:shd w:val="clear" w:color="auto" w:fill="auto"/>
            <w:noWrap/>
            <w:vAlign w:val="bottom"/>
            <w:hideMark/>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 </w:t>
            </w:r>
          </w:p>
        </w:tc>
        <w:tc>
          <w:tcPr>
            <w:tcW w:w="1568" w:type="dxa"/>
            <w:gridSpan w:val="6"/>
            <w:tcBorders>
              <w:top w:val="single" w:sz="4" w:space="0" w:color="auto"/>
              <w:left w:val="nil"/>
              <w:bottom w:val="single" w:sz="4" w:space="0" w:color="auto"/>
              <w:right w:val="single" w:sz="4" w:space="0" w:color="auto"/>
            </w:tcBorders>
            <w:shd w:val="clear" w:color="auto" w:fill="auto"/>
          </w:tcPr>
          <w:p w:rsidR="00E57575" w:rsidRPr="00306168" w:rsidRDefault="00E57575" w:rsidP="00306168">
            <w:pPr>
              <w:rPr>
                <w:rFonts w:eastAsia="Times New Roman"/>
                <w:sz w:val="18"/>
                <w:szCs w:val="18"/>
                <w:lang w:eastAsia="ru-RU"/>
              </w:rPr>
            </w:pPr>
            <w:r w:rsidRPr="00306168">
              <w:rPr>
                <w:rFonts w:eastAsia="Times New Roman"/>
                <w:sz w:val="18"/>
                <w:szCs w:val="18"/>
                <w:lang w:eastAsia="ru-RU"/>
              </w:rPr>
              <w:t>Местный бюджет</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AD0840" w:rsidP="00572F7D">
            <w:pPr>
              <w:ind w:left="-102" w:right="-111"/>
              <w:jc w:val="center"/>
              <w:rPr>
                <w:rFonts w:eastAsia="Times New Roman"/>
                <w:sz w:val="18"/>
                <w:szCs w:val="18"/>
                <w:lang w:eastAsia="ru-RU"/>
              </w:rPr>
            </w:pPr>
            <w:r>
              <w:rPr>
                <w:rFonts w:eastAsia="Times New Roman"/>
                <w:sz w:val="18"/>
                <w:szCs w:val="18"/>
                <w:lang w:eastAsia="ru-RU"/>
              </w:rPr>
              <w:t>1 910 548,698</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6833E7" w:rsidP="00572F7D">
            <w:pPr>
              <w:ind w:left="-102" w:right="-111"/>
              <w:jc w:val="center"/>
              <w:rPr>
                <w:rFonts w:eastAsia="Times New Roman"/>
                <w:sz w:val="18"/>
                <w:szCs w:val="18"/>
                <w:lang w:eastAsia="ru-RU"/>
              </w:rPr>
            </w:pPr>
            <w:r>
              <w:rPr>
                <w:rFonts w:eastAsia="Times New Roman"/>
                <w:sz w:val="18"/>
                <w:szCs w:val="18"/>
                <w:lang w:eastAsia="ru-RU"/>
              </w:rPr>
              <w:t>268</w:t>
            </w:r>
            <w:r w:rsidR="000F60FD">
              <w:rPr>
                <w:rFonts w:eastAsia="Times New Roman"/>
                <w:sz w:val="18"/>
                <w:szCs w:val="18"/>
                <w:lang w:eastAsia="ru-RU"/>
              </w:rPr>
              <w:t> 667,876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AD0840" w:rsidP="00572F7D">
            <w:pPr>
              <w:ind w:left="-102" w:right="-111"/>
              <w:jc w:val="center"/>
              <w:rPr>
                <w:rFonts w:eastAsia="Times New Roman"/>
                <w:sz w:val="18"/>
                <w:szCs w:val="18"/>
                <w:lang w:eastAsia="ru-RU"/>
              </w:rPr>
            </w:pPr>
            <w:r>
              <w:rPr>
                <w:rFonts w:eastAsia="Times New Roman"/>
                <w:sz w:val="18"/>
                <w:szCs w:val="18"/>
                <w:lang w:eastAsia="ru-RU"/>
              </w:rPr>
              <w:t>290 166,022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572F7D">
            <w:pPr>
              <w:ind w:left="-102" w:right="-111"/>
              <w:jc w:val="center"/>
              <w:rPr>
                <w:rFonts w:eastAsia="Times New Roman"/>
                <w:sz w:val="18"/>
                <w:szCs w:val="18"/>
                <w:lang w:eastAsia="ru-RU"/>
              </w:rPr>
            </w:pPr>
            <w:r>
              <w:rPr>
                <w:rFonts w:eastAsia="Times New Roman"/>
                <w:sz w:val="18"/>
                <w:szCs w:val="18"/>
                <w:lang w:eastAsia="ru-RU"/>
              </w:rPr>
              <w:t>274 253,200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572F7D">
            <w:pPr>
              <w:ind w:left="-102" w:right="-111"/>
              <w:jc w:val="center"/>
              <w:rPr>
                <w:rFonts w:eastAsia="Times New Roman"/>
                <w:sz w:val="18"/>
                <w:szCs w:val="18"/>
                <w:lang w:eastAsia="ru-RU"/>
              </w:rPr>
            </w:pPr>
            <w:r>
              <w:rPr>
                <w:rFonts w:eastAsia="Times New Roman"/>
                <w:sz w:val="18"/>
                <w:szCs w:val="18"/>
                <w:lang w:eastAsia="ru-RU"/>
              </w:rPr>
              <w:t>277 964,000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4E3990" w:rsidP="00572F7D">
            <w:pPr>
              <w:ind w:left="-102" w:right="-111"/>
              <w:jc w:val="center"/>
              <w:rPr>
                <w:rFonts w:eastAsia="Times New Roman"/>
                <w:sz w:val="18"/>
                <w:szCs w:val="18"/>
                <w:lang w:eastAsia="ru-RU"/>
              </w:rPr>
            </w:pPr>
            <w:r>
              <w:rPr>
                <w:rFonts w:eastAsia="Times New Roman"/>
                <w:sz w:val="18"/>
                <w:szCs w:val="18"/>
                <w:lang w:eastAsia="ru-RU"/>
              </w:rPr>
              <w:t>266 499,200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4E3990" w:rsidP="00572F7D">
            <w:pPr>
              <w:ind w:left="-102" w:right="-111"/>
              <w:jc w:val="center"/>
              <w:rPr>
                <w:rFonts w:eastAsia="Times New Roman"/>
                <w:sz w:val="18"/>
                <w:szCs w:val="18"/>
                <w:lang w:eastAsia="ru-RU"/>
              </w:rPr>
            </w:pPr>
            <w:r>
              <w:rPr>
                <w:rFonts w:eastAsia="Times New Roman"/>
                <w:sz w:val="18"/>
                <w:szCs w:val="18"/>
                <w:lang w:eastAsia="ru-RU"/>
              </w:rPr>
              <w:t>266 499,200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4E3990" w:rsidP="00572F7D">
            <w:pPr>
              <w:ind w:left="-102" w:right="-111"/>
              <w:jc w:val="center"/>
              <w:rPr>
                <w:rFonts w:eastAsia="Times New Roman"/>
                <w:sz w:val="18"/>
                <w:szCs w:val="18"/>
                <w:lang w:eastAsia="ru-RU"/>
              </w:rPr>
            </w:pPr>
            <w:r>
              <w:rPr>
                <w:rFonts w:eastAsia="Times New Roman"/>
                <w:sz w:val="18"/>
                <w:szCs w:val="18"/>
                <w:lang w:eastAsia="ru-RU"/>
              </w:rPr>
              <w:t>266 499,200</w:t>
            </w:r>
          </w:p>
        </w:tc>
      </w:tr>
      <w:tr w:rsidR="00E57575" w:rsidRPr="00306168" w:rsidTr="00572F7D">
        <w:trPr>
          <w:trHeight w:val="507"/>
        </w:trPr>
        <w:tc>
          <w:tcPr>
            <w:tcW w:w="630" w:type="dxa"/>
            <w:gridSpan w:val="2"/>
            <w:vMerge/>
            <w:tcBorders>
              <w:left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3719" w:type="dxa"/>
            <w:gridSpan w:val="5"/>
            <w:vMerge/>
            <w:tcBorders>
              <w:left w:val="nil"/>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704" w:type="dxa"/>
            <w:gridSpan w:val="5"/>
            <w:vMerge/>
            <w:tcBorders>
              <w:left w:val="nil"/>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auto" w:fill="auto"/>
            <w:vAlign w:val="center"/>
          </w:tcPr>
          <w:p w:rsidR="00E57575" w:rsidRPr="00306168" w:rsidRDefault="00E57575" w:rsidP="000D05C5">
            <w:pPr>
              <w:rPr>
                <w:rFonts w:eastAsia="Times New Roman"/>
                <w:sz w:val="18"/>
                <w:szCs w:val="18"/>
                <w:lang w:eastAsia="ru-RU"/>
              </w:rPr>
            </w:pPr>
            <w:r>
              <w:rPr>
                <w:rFonts w:eastAsia="Times New Roman"/>
                <w:sz w:val="18"/>
                <w:szCs w:val="18"/>
                <w:lang w:eastAsia="ru-RU"/>
              </w:rPr>
              <w:t>Бюджет автономного округа</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17D9E" w:rsidP="00572F7D">
            <w:pPr>
              <w:ind w:left="-102" w:right="-111"/>
              <w:jc w:val="center"/>
              <w:rPr>
                <w:rFonts w:eastAsia="Times New Roman"/>
                <w:sz w:val="18"/>
                <w:szCs w:val="18"/>
                <w:lang w:eastAsia="ru-RU"/>
              </w:rPr>
            </w:pPr>
            <w:r w:rsidRPr="00C17D9E">
              <w:rPr>
                <w:rFonts w:eastAsia="Times New Roman"/>
                <w:sz w:val="18"/>
                <w:szCs w:val="18"/>
                <w:lang w:eastAsia="ru-RU"/>
              </w:rPr>
              <w:t>10</w:t>
            </w:r>
            <w:r w:rsidR="00572F7D">
              <w:rPr>
                <w:rFonts w:eastAsia="Times New Roman"/>
                <w:sz w:val="18"/>
                <w:szCs w:val="18"/>
                <w:lang w:eastAsia="ru-RU"/>
              </w:rPr>
              <w:t> 621,900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ind w:left="-102" w:right="-111"/>
              <w:jc w:val="center"/>
              <w:rPr>
                <w:rFonts w:eastAsia="Times New Roman"/>
                <w:sz w:val="18"/>
                <w:szCs w:val="18"/>
                <w:lang w:eastAsia="ru-RU"/>
              </w:rPr>
            </w:pPr>
            <w:r w:rsidRPr="00C44056">
              <w:rPr>
                <w:rFonts w:eastAsia="Times New Roman"/>
                <w:sz w:val="18"/>
                <w:szCs w:val="18"/>
                <w:lang w:eastAsia="ru-RU"/>
              </w:rPr>
              <w:t>2 589,000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3F9D" w:rsidRPr="00C44056" w:rsidRDefault="00572F7D" w:rsidP="00572F7D">
            <w:pPr>
              <w:ind w:left="-102" w:right="-111"/>
              <w:jc w:val="center"/>
              <w:rPr>
                <w:rFonts w:eastAsia="Times New Roman"/>
                <w:sz w:val="18"/>
                <w:szCs w:val="18"/>
                <w:lang w:eastAsia="ru-RU"/>
              </w:rPr>
            </w:pPr>
            <w:r>
              <w:rPr>
                <w:rFonts w:eastAsia="Times New Roman"/>
                <w:sz w:val="18"/>
                <w:szCs w:val="18"/>
                <w:lang w:eastAsia="ru-RU"/>
              </w:rPr>
              <w:t>8 032,900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ind w:left="-102" w:right="-111"/>
              <w:jc w:val="center"/>
              <w:rPr>
                <w:rFonts w:eastAsia="Times New Roman"/>
                <w:sz w:val="18"/>
                <w:szCs w:val="18"/>
                <w:lang w:eastAsia="ru-RU"/>
              </w:rPr>
            </w:pPr>
            <w:r w:rsidRPr="00C44056">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ind w:left="-102" w:right="-111"/>
              <w:jc w:val="center"/>
              <w:rPr>
                <w:rFonts w:eastAsia="Times New Roman"/>
                <w:sz w:val="18"/>
                <w:szCs w:val="18"/>
                <w:lang w:eastAsia="ru-RU"/>
              </w:rPr>
            </w:pPr>
            <w:r w:rsidRPr="00C44056">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ind w:left="-102" w:right="-111"/>
              <w:jc w:val="center"/>
              <w:rPr>
                <w:rFonts w:eastAsia="Times New Roman"/>
                <w:sz w:val="18"/>
                <w:szCs w:val="18"/>
                <w:lang w:eastAsia="ru-RU"/>
              </w:rPr>
            </w:pPr>
            <w:r w:rsidRPr="00C44056">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ind w:left="-102" w:right="-111"/>
              <w:jc w:val="center"/>
              <w:rPr>
                <w:rFonts w:eastAsia="Times New Roman"/>
                <w:sz w:val="18"/>
                <w:szCs w:val="18"/>
                <w:lang w:eastAsia="ru-RU"/>
              </w:rPr>
            </w:pPr>
            <w:r w:rsidRPr="00C44056">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ind w:left="-102" w:right="-111"/>
              <w:jc w:val="center"/>
              <w:rPr>
                <w:rFonts w:eastAsia="Times New Roman"/>
                <w:sz w:val="18"/>
                <w:szCs w:val="18"/>
                <w:lang w:eastAsia="ru-RU"/>
              </w:rPr>
            </w:pPr>
            <w:r w:rsidRPr="00C44056">
              <w:rPr>
                <w:rFonts w:eastAsia="Times New Roman"/>
                <w:sz w:val="18"/>
                <w:szCs w:val="18"/>
                <w:lang w:eastAsia="ru-RU"/>
              </w:rPr>
              <w:t>0,000</w:t>
            </w:r>
          </w:p>
        </w:tc>
      </w:tr>
      <w:tr w:rsidR="00710F8C" w:rsidRPr="00306168" w:rsidTr="00572F7D">
        <w:trPr>
          <w:trHeight w:val="507"/>
        </w:trPr>
        <w:tc>
          <w:tcPr>
            <w:tcW w:w="630" w:type="dxa"/>
            <w:gridSpan w:val="2"/>
            <w:vMerge/>
            <w:tcBorders>
              <w:left w:val="single" w:sz="4" w:space="0" w:color="auto"/>
              <w:bottom w:val="single" w:sz="4" w:space="0" w:color="auto"/>
              <w:right w:val="single" w:sz="4" w:space="0" w:color="auto"/>
            </w:tcBorders>
            <w:shd w:val="clear" w:color="auto" w:fill="auto"/>
            <w:noWrap/>
            <w:vAlign w:val="bottom"/>
          </w:tcPr>
          <w:p w:rsidR="00710F8C" w:rsidRPr="00306168" w:rsidRDefault="00710F8C"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auto" w:fill="auto"/>
            <w:noWrap/>
            <w:vAlign w:val="bottom"/>
          </w:tcPr>
          <w:p w:rsidR="00710F8C" w:rsidRPr="00306168" w:rsidRDefault="00710F8C"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auto" w:fill="auto"/>
            <w:noWrap/>
            <w:vAlign w:val="bottom"/>
          </w:tcPr>
          <w:p w:rsidR="00710F8C" w:rsidRPr="00306168" w:rsidRDefault="00710F8C" w:rsidP="00306168">
            <w:pPr>
              <w:rPr>
                <w:rFonts w:eastAsia="Times New Roman"/>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auto" w:fill="auto"/>
            <w:vAlign w:val="center"/>
          </w:tcPr>
          <w:p w:rsidR="00710F8C" w:rsidRDefault="00710F8C" w:rsidP="0024754F">
            <w:pPr>
              <w:rPr>
                <w:rFonts w:eastAsia="Times New Roman"/>
                <w:sz w:val="18"/>
                <w:szCs w:val="18"/>
                <w:lang w:eastAsia="ru-RU"/>
              </w:rPr>
            </w:pPr>
            <w:r>
              <w:rPr>
                <w:rFonts w:eastAsia="Times New Roman"/>
                <w:sz w:val="18"/>
                <w:szCs w:val="18"/>
                <w:lang w:eastAsia="ru-RU"/>
              </w:rPr>
              <w:t>Федеральный бюджет</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1 162,200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1 162,200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0,000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10F8C" w:rsidRPr="00C44056" w:rsidRDefault="00710F8C" w:rsidP="00572F7D">
            <w:pPr>
              <w:ind w:left="-102" w:right="-111"/>
              <w:jc w:val="center"/>
              <w:rPr>
                <w:rFonts w:eastAsia="Times New Roman"/>
                <w:sz w:val="18"/>
                <w:szCs w:val="18"/>
                <w:lang w:eastAsia="ru-RU"/>
              </w:rPr>
            </w:pPr>
            <w:r>
              <w:rPr>
                <w:rFonts w:eastAsia="Times New Roman"/>
                <w:sz w:val="18"/>
                <w:szCs w:val="18"/>
                <w:lang w:eastAsia="ru-RU"/>
              </w:rPr>
              <w:t>0,000</w:t>
            </w:r>
          </w:p>
        </w:tc>
      </w:tr>
      <w:tr w:rsidR="00E57575" w:rsidRPr="00306168" w:rsidTr="00572F7D">
        <w:trPr>
          <w:trHeight w:val="507"/>
        </w:trPr>
        <w:tc>
          <w:tcPr>
            <w:tcW w:w="630" w:type="dxa"/>
            <w:gridSpan w:val="2"/>
            <w:vMerge/>
            <w:tcBorders>
              <w:left w:val="single" w:sz="4" w:space="0" w:color="auto"/>
              <w:bottom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3719" w:type="dxa"/>
            <w:gridSpan w:val="5"/>
            <w:vMerge/>
            <w:tcBorders>
              <w:left w:val="nil"/>
              <w:bottom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704" w:type="dxa"/>
            <w:gridSpan w:val="5"/>
            <w:vMerge/>
            <w:tcBorders>
              <w:left w:val="nil"/>
              <w:bottom w:val="single" w:sz="4" w:space="0" w:color="auto"/>
              <w:right w:val="single" w:sz="4" w:space="0" w:color="auto"/>
            </w:tcBorders>
            <w:shd w:val="clear" w:color="auto" w:fill="auto"/>
            <w:noWrap/>
            <w:vAlign w:val="bottom"/>
          </w:tcPr>
          <w:p w:rsidR="00E57575" w:rsidRPr="00306168" w:rsidRDefault="00E57575" w:rsidP="00306168">
            <w:pPr>
              <w:rPr>
                <w:rFonts w:eastAsia="Times New Roman"/>
                <w:sz w:val="18"/>
                <w:szCs w:val="18"/>
                <w:lang w:eastAsia="ru-RU"/>
              </w:rPr>
            </w:pPr>
          </w:p>
        </w:tc>
        <w:tc>
          <w:tcPr>
            <w:tcW w:w="1568" w:type="dxa"/>
            <w:gridSpan w:val="6"/>
            <w:tcBorders>
              <w:top w:val="single" w:sz="4" w:space="0" w:color="auto"/>
              <w:left w:val="nil"/>
              <w:bottom w:val="single" w:sz="4" w:space="0" w:color="auto"/>
              <w:right w:val="single" w:sz="4" w:space="0" w:color="auto"/>
            </w:tcBorders>
            <w:shd w:val="clear" w:color="auto" w:fill="auto"/>
            <w:vAlign w:val="center"/>
          </w:tcPr>
          <w:p w:rsidR="00E57575" w:rsidRDefault="00E57575" w:rsidP="000D05C5">
            <w:pPr>
              <w:rPr>
                <w:rFonts w:eastAsia="Times New Roman"/>
                <w:sz w:val="18"/>
                <w:szCs w:val="18"/>
                <w:lang w:eastAsia="ru-RU"/>
              </w:rPr>
            </w:pPr>
            <w:r>
              <w:rPr>
                <w:rFonts w:eastAsia="Times New Roman"/>
                <w:sz w:val="18"/>
                <w:szCs w:val="18"/>
                <w:lang w:eastAsia="ru-RU"/>
              </w:rPr>
              <w:t>Всего</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AD0840" w:rsidP="00572F7D">
            <w:pPr>
              <w:ind w:left="-102" w:right="-111"/>
              <w:jc w:val="center"/>
              <w:rPr>
                <w:rFonts w:eastAsia="Times New Roman"/>
                <w:sz w:val="18"/>
                <w:szCs w:val="18"/>
                <w:lang w:eastAsia="ru-RU"/>
              </w:rPr>
            </w:pPr>
            <w:r>
              <w:rPr>
                <w:rFonts w:eastAsia="Times New Roman"/>
                <w:sz w:val="18"/>
                <w:szCs w:val="18"/>
                <w:lang w:eastAsia="ru-RU"/>
              </w:rPr>
              <w:t>1 92</w:t>
            </w:r>
            <w:r w:rsidR="00572F7D">
              <w:rPr>
                <w:rFonts w:eastAsia="Times New Roman"/>
                <w:sz w:val="18"/>
                <w:szCs w:val="18"/>
                <w:lang w:eastAsia="ru-RU"/>
              </w:rPr>
              <w:t>2 332,798</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572F7D">
            <w:pPr>
              <w:ind w:left="-102" w:right="-111"/>
              <w:jc w:val="center"/>
              <w:rPr>
                <w:rFonts w:eastAsia="Times New Roman"/>
                <w:sz w:val="18"/>
                <w:szCs w:val="18"/>
                <w:lang w:eastAsia="ru-RU"/>
              </w:rPr>
            </w:pPr>
            <w:r>
              <w:rPr>
                <w:rFonts w:eastAsia="Times New Roman"/>
                <w:sz w:val="18"/>
                <w:szCs w:val="18"/>
                <w:lang w:eastAsia="ru-RU"/>
              </w:rPr>
              <w:t>272</w:t>
            </w:r>
            <w:r w:rsidR="000F60FD">
              <w:rPr>
                <w:rFonts w:eastAsia="Times New Roman"/>
                <w:sz w:val="18"/>
                <w:szCs w:val="18"/>
                <w:lang w:eastAsia="ru-RU"/>
              </w:rPr>
              <w:t> 419,076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572F7D" w:rsidP="00572F7D">
            <w:pPr>
              <w:jc w:val="center"/>
              <w:rPr>
                <w:rFonts w:eastAsia="Times New Roman"/>
                <w:sz w:val="18"/>
                <w:szCs w:val="18"/>
                <w:lang w:eastAsia="ru-RU"/>
              </w:rPr>
            </w:pPr>
            <w:r>
              <w:rPr>
                <w:rFonts w:eastAsia="Times New Roman"/>
                <w:sz w:val="18"/>
                <w:szCs w:val="18"/>
                <w:lang w:eastAsia="ru-RU"/>
              </w:rPr>
              <w:t>298 198,922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572F7D">
            <w:pPr>
              <w:jc w:val="center"/>
              <w:rPr>
                <w:rFonts w:eastAsia="Times New Roman"/>
                <w:sz w:val="18"/>
                <w:szCs w:val="18"/>
                <w:lang w:eastAsia="ru-RU"/>
              </w:rPr>
            </w:pPr>
            <w:r>
              <w:rPr>
                <w:rFonts w:eastAsia="Times New Roman"/>
                <w:sz w:val="18"/>
                <w:szCs w:val="18"/>
                <w:lang w:eastAsia="ru-RU"/>
              </w:rPr>
              <w:t>274 253,</w:t>
            </w:r>
            <w:r w:rsidR="008C4D65">
              <w:rPr>
                <w:rFonts w:eastAsia="Times New Roman"/>
                <w:sz w:val="18"/>
                <w:szCs w:val="18"/>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C94876" w:rsidP="00572F7D">
            <w:pPr>
              <w:jc w:val="center"/>
              <w:rPr>
                <w:rFonts w:eastAsia="Times New Roman"/>
                <w:sz w:val="18"/>
                <w:szCs w:val="18"/>
                <w:lang w:eastAsia="ru-RU"/>
              </w:rPr>
            </w:pPr>
            <w:r>
              <w:rPr>
                <w:rFonts w:eastAsia="Times New Roman"/>
                <w:sz w:val="18"/>
                <w:szCs w:val="18"/>
                <w:lang w:eastAsia="ru-RU"/>
              </w:rPr>
              <w:t>277 964,000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jc w:val="center"/>
              <w:rPr>
                <w:rFonts w:eastAsia="Times New Roman"/>
                <w:sz w:val="18"/>
                <w:szCs w:val="18"/>
                <w:lang w:eastAsia="ru-RU"/>
              </w:rPr>
            </w:pPr>
            <w:r w:rsidRPr="00C44056">
              <w:rPr>
                <w:rFonts w:eastAsia="Times New Roman"/>
                <w:sz w:val="18"/>
                <w:szCs w:val="18"/>
                <w:lang w:eastAsia="ru-RU"/>
              </w:rPr>
              <w:t>266 499,200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jc w:val="center"/>
              <w:rPr>
                <w:rFonts w:eastAsia="Times New Roman"/>
                <w:sz w:val="18"/>
                <w:szCs w:val="18"/>
                <w:lang w:eastAsia="ru-RU"/>
              </w:rPr>
            </w:pPr>
            <w:r w:rsidRPr="00C44056">
              <w:rPr>
                <w:rFonts w:eastAsia="Times New Roman"/>
                <w:sz w:val="18"/>
                <w:szCs w:val="18"/>
                <w:lang w:eastAsia="ru-RU"/>
              </w:rPr>
              <w:t>266 499,200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7575" w:rsidRPr="00C44056" w:rsidRDefault="00E57575" w:rsidP="00572F7D">
            <w:pPr>
              <w:jc w:val="center"/>
              <w:rPr>
                <w:rFonts w:eastAsia="Times New Roman"/>
                <w:sz w:val="18"/>
                <w:szCs w:val="18"/>
                <w:lang w:eastAsia="ru-RU"/>
              </w:rPr>
            </w:pPr>
            <w:r w:rsidRPr="00C44056">
              <w:rPr>
                <w:rFonts w:eastAsia="Times New Roman"/>
                <w:sz w:val="18"/>
                <w:szCs w:val="18"/>
                <w:lang w:eastAsia="ru-RU"/>
              </w:rPr>
              <w:t>266 499,200</w:t>
            </w:r>
          </w:p>
        </w:tc>
      </w:tr>
      <w:bookmarkEnd w:id="1"/>
    </w:tbl>
    <w:p w:rsidR="00B41E9B" w:rsidRDefault="00B41E9B" w:rsidP="00B41E9B">
      <w:pPr>
        <w:autoSpaceDE w:val="0"/>
        <w:autoSpaceDN w:val="0"/>
        <w:adjustRightInd w:val="0"/>
        <w:jc w:val="center"/>
        <w:rPr>
          <w:rFonts w:eastAsia="Calibri"/>
          <w:sz w:val="28"/>
          <w:szCs w:val="28"/>
          <w:lang w:eastAsia="ru-RU"/>
        </w:rPr>
        <w:sectPr w:rsidR="00B41E9B" w:rsidSect="001E5036">
          <w:pgSz w:w="16838" w:h="11906" w:orient="landscape" w:code="9"/>
          <w:pgMar w:top="1280" w:right="851" w:bottom="567" w:left="851" w:header="340" w:footer="340" w:gutter="0"/>
          <w:cols w:space="720"/>
          <w:docGrid w:linePitch="326"/>
        </w:sectPr>
      </w:pPr>
    </w:p>
    <w:p w:rsidR="00B41E9B" w:rsidRPr="0005459F" w:rsidRDefault="00B41E9B" w:rsidP="0098615A">
      <w:pPr>
        <w:autoSpaceDE w:val="0"/>
        <w:autoSpaceDN w:val="0"/>
        <w:adjustRightInd w:val="0"/>
        <w:jc w:val="center"/>
        <w:rPr>
          <w:b/>
          <w:sz w:val="28"/>
          <w:szCs w:val="28"/>
        </w:rPr>
      </w:pPr>
      <w:bookmarkStart w:id="2" w:name="_GoBack"/>
      <w:bookmarkEnd w:id="2"/>
    </w:p>
    <w:sectPr w:rsidR="00B41E9B" w:rsidRPr="0005459F" w:rsidSect="001F083B">
      <w:pgSz w:w="11906" w:h="16838" w:code="9"/>
      <w:pgMar w:top="1134" w:right="567" w:bottom="568"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7E" w:rsidRDefault="001F227E">
      <w:r>
        <w:separator/>
      </w:r>
    </w:p>
  </w:endnote>
  <w:endnote w:type="continuationSeparator" w:id="0">
    <w:p w:rsidR="001F227E" w:rsidRDefault="001F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7E" w:rsidRDefault="001F227E">
      <w:r>
        <w:separator/>
      </w:r>
    </w:p>
  </w:footnote>
  <w:footnote w:type="continuationSeparator" w:id="0">
    <w:p w:rsidR="001F227E" w:rsidRDefault="001F2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62294"/>
      <w:docPartObj>
        <w:docPartGallery w:val="Page Numbers (Top of Page)"/>
        <w:docPartUnique/>
      </w:docPartObj>
    </w:sdtPr>
    <w:sdtEndPr/>
    <w:sdtContent>
      <w:p w:rsidR="00572F7D" w:rsidRDefault="00572F7D">
        <w:pPr>
          <w:pStyle w:val="a8"/>
          <w:jc w:val="center"/>
        </w:pPr>
        <w:r>
          <w:fldChar w:fldCharType="begin"/>
        </w:r>
        <w:r>
          <w:instrText>PAGE   \* MERGEFORMAT</w:instrText>
        </w:r>
        <w:r>
          <w:fldChar w:fldCharType="separate"/>
        </w:r>
        <w:r w:rsidR="0098615A">
          <w:rPr>
            <w:noProof/>
          </w:rPr>
          <w:t>8</w:t>
        </w:r>
        <w:r>
          <w:rPr>
            <w:noProof/>
          </w:rPr>
          <w:fldChar w:fldCharType="end"/>
        </w:r>
      </w:p>
    </w:sdtContent>
  </w:sdt>
  <w:p w:rsidR="00572F7D" w:rsidRDefault="00572F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2917"/>
    <w:rsid w:val="000136F3"/>
    <w:rsid w:val="00015729"/>
    <w:rsid w:val="000163BB"/>
    <w:rsid w:val="00016856"/>
    <w:rsid w:val="00016C27"/>
    <w:rsid w:val="000178D0"/>
    <w:rsid w:val="00020A79"/>
    <w:rsid w:val="00020D4C"/>
    <w:rsid w:val="000211C3"/>
    <w:rsid w:val="00021800"/>
    <w:rsid w:val="000243C2"/>
    <w:rsid w:val="00024D12"/>
    <w:rsid w:val="00025371"/>
    <w:rsid w:val="00025FFE"/>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3B7C"/>
    <w:rsid w:val="0005459F"/>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2AB"/>
    <w:rsid w:val="00073C40"/>
    <w:rsid w:val="000764F1"/>
    <w:rsid w:val="000768A2"/>
    <w:rsid w:val="00076BFD"/>
    <w:rsid w:val="00082A81"/>
    <w:rsid w:val="000832A1"/>
    <w:rsid w:val="000834D0"/>
    <w:rsid w:val="00083A2E"/>
    <w:rsid w:val="00084EB2"/>
    <w:rsid w:val="00085A92"/>
    <w:rsid w:val="000871D8"/>
    <w:rsid w:val="00087361"/>
    <w:rsid w:val="000877A1"/>
    <w:rsid w:val="000927E3"/>
    <w:rsid w:val="00092DD8"/>
    <w:rsid w:val="00093CC7"/>
    <w:rsid w:val="00093D9D"/>
    <w:rsid w:val="00096960"/>
    <w:rsid w:val="000971CF"/>
    <w:rsid w:val="000A11B4"/>
    <w:rsid w:val="000A225F"/>
    <w:rsid w:val="000A3015"/>
    <w:rsid w:val="000A461F"/>
    <w:rsid w:val="000A4A5A"/>
    <w:rsid w:val="000A4AA9"/>
    <w:rsid w:val="000A4C80"/>
    <w:rsid w:val="000A672F"/>
    <w:rsid w:val="000A76EF"/>
    <w:rsid w:val="000B0161"/>
    <w:rsid w:val="000B04FD"/>
    <w:rsid w:val="000B14CB"/>
    <w:rsid w:val="000B28E4"/>
    <w:rsid w:val="000B2C95"/>
    <w:rsid w:val="000B3CC7"/>
    <w:rsid w:val="000B4156"/>
    <w:rsid w:val="000B4B4F"/>
    <w:rsid w:val="000B6CD6"/>
    <w:rsid w:val="000B78F9"/>
    <w:rsid w:val="000C0124"/>
    <w:rsid w:val="000C2872"/>
    <w:rsid w:val="000C2D34"/>
    <w:rsid w:val="000C4247"/>
    <w:rsid w:val="000C54C6"/>
    <w:rsid w:val="000C5B3F"/>
    <w:rsid w:val="000C5B52"/>
    <w:rsid w:val="000C5D5B"/>
    <w:rsid w:val="000C68A5"/>
    <w:rsid w:val="000C69D4"/>
    <w:rsid w:val="000C6D3F"/>
    <w:rsid w:val="000C70AD"/>
    <w:rsid w:val="000C76FF"/>
    <w:rsid w:val="000C78C0"/>
    <w:rsid w:val="000C7C7B"/>
    <w:rsid w:val="000D01E1"/>
    <w:rsid w:val="000D0544"/>
    <w:rsid w:val="000D05C5"/>
    <w:rsid w:val="000D088E"/>
    <w:rsid w:val="000D18CB"/>
    <w:rsid w:val="000D22D3"/>
    <w:rsid w:val="000D293E"/>
    <w:rsid w:val="000D2D13"/>
    <w:rsid w:val="000D609B"/>
    <w:rsid w:val="000D65B2"/>
    <w:rsid w:val="000E0499"/>
    <w:rsid w:val="000E240B"/>
    <w:rsid w:val="000E3EB8"/>
    <w:rsid w:val="000E4BE6"/>
    <w:rsid w:val="000E5774"/>
    <w:rsid w:val="000E723D"/>
    <w:rsid w:val="000E7B6C"/>
    <w:rsid w:val="000F10F1"/>
    <w:rsid w:val="000F12FB"/>
    <w:rsid w:val="000F1EF3"/>
    <w:rsid w:val="000F261E"/>
    <w:rsid w:val="000F48D6"/>
    <w:rsid w:val="000F4E63"/>
    <w:rsid w:val="000F60FD"/>
    <w:rsid w:val="000F748F"/>
    <w:rsid w:val="001001E9"/>
    <w:rsid w:val="0010103A"/>
    <w:rsid w:val="0010132A"/>
    <w:rsid w:val="00101479"/>
    <w:rsid w:val="00101787"/>
    <w:rsid w:val="00102C08"/>
    <w:rsid w:val="00102DA9"/>
    <w:rsid w:val="00103126"/>
    <w:rsid w:val="00103D4F"/>
    <w:rsid w:val="00104172"/>
    <w:rsid w:val="0010512F"/>
    <w:rsid w:val="00111765"/>
    <w:rsid w:val="001131EF"/>
    <w:rsid w:val="00113595"/>
    <w:rsid w:val="001142EB"/>
    <w:rsid w:val="0011560C"/>
    <w:rsid w:val="00115D58"/>
    <w:rsid w:val="001202EF"/>
    <w:rsid w:val="00120398"/>
    <w:rsid w:val="00120693"/>
    <w:rsid w:val="00121FDA"/>
    <w:rsid w:val="00122BB8"/>
    <w:rsid w:val="00123C4C"/>
    <w:rsid w:val="001240A0"/>
    <w:rsid w:val="001245AA"/>
    <w:rsid w:val="00124C4C"/>
    <w:rsid w:val="00126CAF"/>
    <w:rsid w:val="001313A2"/>
    <w:rsid w:val="00131D64"/>
    <w:rsid w:val="00132D9A"/>
    <w:rsid w:val="00133106"/>
    <w:rsid w:val="001332FF"/>
    <w:rsid w:val="0013379A"/>
    <w:rsid w:val="00134844"/>
    <w:rsid w:val="00134FEE"/>
    <w:rsid w:val="00140AE2"/>
    <w:rsid w:val="00140F22"/>
    <w:rsid w:val="00140FFC"/>
    <w:rsid w:val="001413CD"/>
    <w:rsid w:val="00143A89"/>
    <w:rsid w:val="00143D0F"/>
    <w:rsid w:val="001501A4"/>
    <w:rsid w:val="0015029B"/>
    <w:rsid w:val="0015163C"/>
    <w:rsid w:val="00151B67"/>
    <w:rsid w:val="00151EA8"/>
    <w:rsid w:val="0015290E"/>
    <w:rsid w:val="00153391"/>
    <w:rsid w:val="00153403"/>
    <w:rsid w:val="00153800"/>
    <w:rsid w:val="00153AF4"/>
    <w:rsid w:val="00155873"/>
    <w:rsid w:val="001558C1"/>
    <w:rsid w:val="00155E1E"/>
    <w:rsid w:val="00156898"/>
    <w:rsid w:val="00157F93"/>
    <w:rsid w:val="001601E2"/>
    <w:rsid w:val="0016035E"/>
    <w:rsid w:val="00160F04"/>
    <w:rsid w:val="00161617"/>
    <w:rsid w:val="00161A20"/>
    <w:rsid w:val="001632BB"/>
    <w:rsid w:val="00163C33"/>
    <w:rsid w:val="00164AE6"/>
    <w:rsid w:val="001658B7"/>
    <w:rsid w:val="0016728E"/>
    <w:rsid w:val="001673C0"/>
    <w:rsid w:val="001678BF"/>
    <w:rsid w:val="00170341"/>
    <w:rsid w:val="001704FC"/>
    <w:rsid w:val="00171483"/>
    <w:rsid w:val="001716CD"/>
    <w:rsid w:val="00172726"/>
    <w:rsid w:val="00173993"/>
    <w:rsid w:val="00173ACC"/>
    <w:rsid w:val="00173BF1"/>
    <w:rsid w:val="0017423E"/>
    <w:rsid w:val="00174E90"/>
    <w:rsid w:val="00175D91"/>
    <w:rsid w:val="00176427"/>
    <w:rsid w:val="00176A98"/>
    <w:rsid w:val="00177315"/>
    <w:rsid w:val="00177593"/>
    <w:rsid w:val="00177E2F"/>
    <w:rsid w:val="00180119"/>
    <w:rsid w:val="0018020B"/>
    <w:rsid w:val="0018043F"/>
    <w:rsid w:val="001806D1"/>
    <w:rsid w:val="00180EEA"/>
    <w:rsid w:val="00181CFE"/>
    <w:rsid w:val="00182033"/>
    <w:rsid w:val="00182B60"/>
    <w:rsid w:val="00182E92"/>
    <w:rsid w:val="00183F43"/>
    <w:rsid w:val="0018478A"/>
    <w:rsid w:val="001849A8"/>
    <w:rsid w:val="00186577"/>
    <w:rsid w:val="00186700"/>
    <w:rsid w:val="001874A2"/>
    <w:rsid w:val="00193580"/>
    <w:rsid w:val="00194394"/>
    <w:rsid w:val="001948BD"/>
    <w:rsid w:val="00194EAF"/>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630"/>
    <w:rsid w:val="001D1E6F"/>
    <w:rsid w:val="001D3C0C"/>
    <w:rsid w:val="001D4103"/>
    <w:rsid w:val="001D4464"/>
    <w:rsid w:val="001D661E"/>
    <w:rsid w:val="001D701C"/>
    <w:rsid w:val="001E0A64"/>
    <w:rsid w:val="001E0C85"/>
    <w:rsid w:val="001E1DDE"/>
    <w:rsid w:val="001E4496"/>
    <w:rsid w:val="001E4DDA"/>
    <w:rsid w:val="001E5036"/>
    <w:rsid w:val="001E5260"/>
    <w:rsid w:val="001E5F6B"/>
    <w:rsid w:val="001E5FCF"/>
    <w:rsid w:val="001E6079"/>
    <w:rsid w:val="001E7BEE"/>
    <w:rsid w:val="001F083B"/>
    <w:rsid w:val="001F0E96"/>
    <w:rsid w:val="001F227E"/>
    <w:rsid w:val="001F3467"/>
    <w:rsid w:val="001F3F09"/>
    <w:rsid w:val="001F4904"/>
    <w:rsid w:val="001F548D"/>
    <w:rsid w:val="001F7E63"/>
    <w:rsid w:val="00200648"/>
    <w:rsid w:val="0020164D"/>
    <w:rsid w:val="002019EC"/>
    <w:rsid w:val="00201AAA"/>
    <w:rsid w:val="00202F38"/>
    <w:rsid w:val="0020377F"/>
    <w:rsid w:val="00203E08"/>
    <w:rsid w:val="00203F7A"/>
    <w:rsid w:val="0020457D"/>
    <w:rsid w:val="00204A40"/>
    <w:rsid w:val="002060BF"/>
    <w:rsid w:val="00207572"/>
    <w:rsid w:val="002077B3"/>
    <w:rsid w:val="0021015F"/>
    <w:rsid w:val="002105D2"/>
    <w:rsid w:val="002108B8"/>
    <w:rsid w:val="00210C5C"/>
    <w:rsid w:val="00210E85"/>
    <w:rsid w:val="0021215D"/>
    <w:rsid w:val="002136E8"/>
    <w:rsid w:val="00213869"/>
    <w:rsid w:val="00213DB1"/>
    <w:rsid w:val="00214C0B"/>
    <w:rsid w:val="002177F2"/>
    <w:rsid w:val="002179CE"/>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5D4E"/>
    <w:rsid w:val="00236B4D"/>
    <w:rsid w:val="0023769D"/>
    <w:rsid w:val="002377FC"/>
    <w:rsid w:val="002401B3"/>
    <w:rsid w:val="0024038B"/>
    <w:rsid w:val="00241B1F"/>
    <w:rsid w:val="00242D94"/>
    <w:rsid w:val="00242DD2"/>
    <w:rsid w:val="002431CA"/>
    <w:rsid w:val="00243B96"/>
    <w:rsid w:val="0024544F"/>
    <w:rsid w:val="00245F7F"/>
    <w:rsid w:val="0024754F"/>
    <w:rsid w:val="002511BA"/>
    <w:rsid w:val="002523FE"/>
    <w:rsid w:val="00253454"/>
    <w:rsid w:val="00255355"/>
    <w:rsid w:val="00255D17"/>
    <w:rsid w:val="00256BCB"/>
    <w:rsid w:val="00257A98"/>
    <w:rsid w:val="00260A3D"/>
    <w:rsid w:val="0026256F"/>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81BFC"/>
    <w:rsid w:val="00284185"/>
    <w:rsid w:val="00284251"/>
    <w:rsid w:val="00284D7C"/>
    <w:rsid w:val="0028506C"/>
    <w:rsid w:val="002858A6"/>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19DD"/>
    <w:rsid w:val="002A3B97"/>
    <w:rsid w:val="002A3CA0"/>
    <w:rsid w:val="002A3E46"/>
    <w:rsid w:val="002A3FAB"/>
    <w:rsid w:val="002A5348"/>
    <w:rsid w:val="002A5A21"/>
    <w:rsid w:val="002A5CB3"/>
    <w:rsid w:val="002A61C8"/>
    <w:rsid w:val="002A69F7"/>
    <w:rsid w:val="002A6CDC"/>
    <w:rsid w:val="002A6F48"/>
    <w:rsid w:val="002A7C3D"/>
    <w:rsid w:val="002B09BB"/>
    <w:rsid w:val="002B0A7E"/>
    <w:rsid w:val="002B3F2A"/>
    <w:rsid w:val="002B3F93"/>
    <w:rsid w:val="002B4223"/>
    <w:rsid w:val="002B7D1B"/>
    <w:rsid w:val="002C05D3"/>
    <w:rsid w:val="002C106F"/>
    <w:rsid w:val="002C17D1"/>
    <w:rsid w:val="002C1CF3"/>
    <w:rsid w:val="002C1D9C"/>
    <w:rsid w:val="002C2146"/>
    <w:rsid w:val="002C2853"/>
    <w:rsid w:val="002C2AA1"/>
    <w:rsid w:val="002C41DC"/>
    <w:rsid w:val="002C555B"/>
    <w:rsid w:val="002C70F7"/>
    <w:rsid w:val="002C7885"/>
    <w:rsid w:val="002D0618"/>
    <w:rsid w:val="002D1148"/>
    <w:rsid w:val="002D187F"/>
    <w:rsid w:val="002D2AB5"/>
    <w:rsid w:val="002D2DA0"/>
    <w:rsid w:val="002D36F5"/>
    <w:rsid w:val="002D3BE7"/>
    <w:rsid w:val="002D45E4"/>
    <w:rsid w:val="002D49E7"/>
    <w:rsid w:val="002D54C1"/>
    <w:rsid w:val="002D7C57"/>
    <w:rsid w:val="002E101D"/>
    <w:rsid w:val="002E2272"/>
    <w:rsid w:val="002E3936"/>
    <w:rsid w:val="002E4FB1"/>
    <w:rsid w:val="002E6C43"/>
    <w:rsid w:val="002E7794"/>
    <w:rsid w:val="002E785A"/>
    <w:rsid w:val="002F0A3B"/>
    <w:rsid w:val="002F1C81"/>
    <w:rsid w:val="002F265B"/>
    <w:rsid w:val="002F2C3A"/>
    <w:rsid w:val="002F2FD8"/>
    <w:rsid w:val="002F41C7"/>
    <w:rsid w:val="002F4A8A"/>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168"/>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27E73"/>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4755D"/>
    <w:rsid w:val="003503DC"/>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B6"/>
    <w:rsid w:val="003738CE"/>
    <w:rsid w:val="00373B1F"/>
    <w:rsid w:val="003748F3"/>
    <w:rsid w:val="00375400"/>
    <w:rsid w:val="0037685E"/>
    <w:rsid w:val="00376A18"/>
    <w:rsid w:val="00376BCC"/>
    <w:rsid w:val="003813B6"/>
    <w:rsid w:val="00382336"/>
    <w:rsid w:val="00384A9A"/>
    <w:rsid w:val="0038565F"/>
    <w:rsid w:val="003859E6"/>
    <w:rsid w:val="00387E5B"/>
    <w:rsid w:val="00387FD5"/>
    <w:rsid w:val="00391772"/>
    <w:rsid w:val="00392397"/>
    <w:rsid w:val="003923F8"/>
    <w:rsid w:val="00392A1E"/>
    <w:rsid w:val="00393EC4"/>
    <w:rsid w:val="00394149"/>
    <w:rsid w:val="00396089"/>
    <w:rsid w:val="003966E4"/>
    <w:rsid w:val="003966FD"/>
    <w:rsid w:val="0039717E"/>
    <w:rsid w:val="003A144E"/>
    <w:rsid w:val="003A1B94"/>
    <w:rsid w:val="003A20FD"/>
    <w:rsid w:val="003A4925"/>
    <w:rsid w:val="003A58C4"/>
    <w:rsid w:val="003A5CE2"/>
    <w:rsid w:val="003A5EFB"/>
    <w:rsid w:val="003A6448"/>
    <w:rsid w:val="003A77D8"/>
    <w:rsid w:val="003B1163"/>
    <w:rsid w:val="003B1F9A"/>
    <w:rsid w:val="003B2ABD"/>
    <w:rsid w:val="003B4AF1"/>
    <w:rsid w:val="003B4EDA"/>
    <w:rsid w:val="003B60E7"/>
    <w:rsid w:val="003B6AF8"/>
    <w:rsid w:val="003B7D25"/>
    <w:rsid w:val="003B7D78"/>
    <w:rsid w:val="003C1208"/>
    <w:rsid w:val="003C146E"/>
    <w:rsid w:val="003C1C8C"/>
    <w:rsid w:val="003C29D5"/>
    <w:rsid w:val="003C3350"/>
    <w:rsid w:val="003C37A0"/>
    <w:rsid w:val="003C5120"/>
    <w:rsid w:val="003C6649"/>
    <w:rsid w:val="003C68AF"/>
    <w:rsid w:val="003C7D82"/>
    <w:rsid w:val="003D02DF"/>
    <w:rsid w:val="003D0674"/>
    <w:rsid w:val="003D5372"/>
    <w:rsid w:val="003D6028"/>
    <w:rsid w:val="003D782F"/>
    <w:rsid w:val="003E1848"/>
    <w:rsid w:val="003E1B60"/>
    <w:rsid w:val="003E26A1"/>
    <w:rsid w:val="003E2C52"/>
    <w:rsid w:val="003E2F03"/>
    <w:rsid w:val="003E33F1"/>
    <w:rsid w:val="003E474C"/>
    <w:rsid w:val="003E5EF4"/>
    <w:rsid w:val="003E60BA"/>
    <w:rsid w:val="003E779C"/>
    <w:rsid w:val="003F1190"/>
    <w:rsid w:val="003F4FC2"/>
    <w:rsid w:val="003F5CB5"/>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18A1"/>
    <w:rsid w:val="00422E59"/>
    <w:rsid w:val="0042327D"/>
    <w:rsid w:val="004239B3"/>
    <w:rsid w:val="004248B9"/>
    <w:rsid w:val="0042552A"/>
    <w:rsid w:val="0042701F"/>
    <w:rsid w:val="00427D87"/>
    <w:rsid w:val="004308A5"/>
    <w:rsid w:val="004325A5"/>
    <w:rsid w:val="004337DB"/>
    <w:rsid w:val="00435C60"/>
    <w:rsid w:val="00435DD4"/>
    <w:rsid w:val="0043637A"/>
    <w:rsid w:val="00436A65"/>
    <w:rsid w:val="00437F7F"/>
    <w:rsid w:val="0044206F"/>
    <w:rsid w:val="00442320"/>
    <w:rsid w:val="00442483"/>
    <w:rsid w:val="004435A2"/>
    <w:rsid w:val="004438F3"/>
    <w:rsid w:val="004438FB"/>
    <w:rsid w:val="00444F5B"/>
    <w:rsid w:val="00445542"/>
    <w:rsid w:val="00446B5A"/>
    <w:rsid w:val="00446F67"/>
    <w:rsid w:val="00450D02"/>
    <w:rsid w:val="00451D50"/>
    <w:rsid w:val="004526CA"/>
    <w:rsid w:val="004527DA"/>
    <w:rsid w:val="00452EC4"/>
    <w:rsid w:val="004537C2"/>
    <w:rsid w:val="004537EE"/>
    <w:rsid w:val="004540EF"/>
    <w:rsid w:val="004554E2"/>
    <w:rsid w:val="00455B67"/>
    <w:rsid w:val="00455CB3"/>
    <w:rsid w:val="00456004"/>
    <w:rsid w:val="00456A2A"/>
    <w:rsid w:val="004570A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280"/>
    <w:rsid w:val="00477451"/>
    <w:rsid w:val="004802DD"/>
    <w:rsid w:val="0048071E"/>
    <w:rsid w:val="00481B4D"/>
    <w:rsid w:val="004833D5"/>
    <w:rsid w:val="0048397A"/>
    <w:rsid w:val="00483BD0"/>
    <w:rsid w:val="004844BC"/>
    <w:rsid w:val="00484759"/>
    <w:rsid w:val="004871BD"/>
    <w:rsid w:val="00487207"/>
    <w:rsid w:val="00487A25"/>
    <w:rsid w:val="00487B0C"/>
    <w:rsid w:val="00491DFD"/>
    <w:rsid w:val="00493B9F"/>
    <w:rsid w:val="00493E36"/>
    <w:rsid w:val="00494288"/>
    <w:rsid w:val="00495E47"/>
    <w:rsid w:val="00496D01"/>
    <w:rsid w:val="004970E5"/>
    <w:rsid w:val="00497802"/>
    <w:rsid w:val="0049792E"/>
    <w:rsid w:val="004A0341"/>
    <w:rsid w:val="004A055B"/>
    <w:rsid w:val="004A07EE"/>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C0495"/>
    <w:rsid w:val="004C1D85"/>
    <w:rsid w:val="004C404D"/>
    <w:rsid w:val="004C40E9"/>
    <w:rsid w:val="004C5115"/>
    <w:rsid w:val="004C71E5"/>
    <w:rsid w:val="004D1508"/>
    <w:rsid w:val="004D2D3E"/>
    <w:rsid w:val="004D3CEF"/>
    <w:rsid w:val="004D4506"/>
    <w:rsid w:val="004D4674"/>
    <w:rsid w:val="004D5037"/>
    <w:rsid w:val="004D50D8"/>
    <w:rsid w:val="004D5442"/>
    <w:rsid w:val="004D59D7"/>
    <w:rsid w:val="004D7037"/>
    <w:rsid w:val="004D788E"/>
    <w:rsid w:val="004D7E1E"/>
    <w:rsid w:val="004E0EF6"/>
    <w:rsid w:val="004E1A32"/>
    <w:rsid w:val="004E2B72"/>
    <w:rsid w:val="004E3990"/>
    <w:rsid w:val="004E5469"/>
    <w:rsid w:val="004F1A5A"/>
    <w:rsid w:val="004F1D6C"/>
    <w:rsid w:val="004F2BF7"/>
    <w:rsid w:val="004F31AA"/>
    <w:rsid w:val="004F3E6D"/>
    <w:rsid w:val="004F47AE"/>
    <w:rsid w:val="004F50BE"/>
    <w:rsid w:val="004F74D6"/>
    <w:rsid w:val="004F78F0"/>
    <w:rsid w:val="00500A66"/>
    <w:rsid w:val="00500F6C"/>
    <w:rsid w:val="00502743"/>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D2C"/>
    <w:rsid w:val="00515EEF"/>
    <w:rsid w:val="005175A8"/>
    <w:rsid w:val="005176D4"/>
    <w:rsid w:val="005178B9"/>
    <w:rsid w:val="0052011B"/>
    <w:rsid w:val="00520BB2"/>
    <w:rsid w:val="00522245"/>
    <w:rsid w:val="00522DF6"/>
    <w:rsid w:val="00523430"/>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0DF3"/>
    <w:rsid w:val="00561EB3"/>
    <w:rsid w:val="005645DF"/>
    <w:rsid w:val="005658A5"/>
    <w:rsid w:val="005661C5"/>
    <w:rsid w:val="005662AE"/>
    <w:rsid w:val="00567401"/>
    <w:rsid w:val="0056790A"/>
    <w:rsid w:val="00572F7D"/>
    <w:rsid w:val="005731E4"/>
    <w:rsid w:val="00573A87"/>
    <w:rsid w:val="00573DA9"/>
    <w:rsid w:val="00574098"/>
    <w:rsid w:val="00574911"/>
    <w:rsid w:val="00576615"/>
    <w:rsid w:val="00576F77"/>
    <w:rsid w:val="005770EC"/>
    <w:rsid w:val="0057777D"/>
    <w:rsid w:val="00580576"/>
    <w:rsid w:val="005837F4"/>
    <w:rsid w:val="0058391F"/>
    <w:rsid w:val="00584BF6"/>
    <w:rsid w:val="005864B4"/>
    <w:rsid w:val="00586C61"/>
    <w:rsid w:val="00587956"/>
    <w:rsid w:val="00590190"/>
    <w:rsid w:val="00592CDA"/>
    <w:rsid w:val="005932CC"/>
    <w:rsid w:val="00593F11"/>
    <w:rsid w:val="00595E14"/>
    <w:rsid w:val="005A0377"/>
    <w:rsid w:val="005A1202"/>
    <w:rsid w:val="005A1773"/>
    <w:rsid w:val="005A7020"/>
    <w:rsid w:val="005A76CA"/>
    <w:rsid w:val="005A7A51"/>
    <w:rsid w:val="005B1F0B"/>
    <w:rsid w:val="005B318A"/>
    <w:rsid w:val="005B47D7"/>
    <w:rsid w:val="005B4A41"/>
    <w:rsid w:val="005B4B12"/>
    <w:rsid w:val="005B6305"/>
    <w:rsid w:val="005B739D"/>
    <w:rsid w:val="005C0D5B"/>
    <w:rsid w:val="005C212A"/>
    <w:rsid w:val="005C2646"/>
    <w:rsid w:val="005C2E70"/>
    <w:rsid w:val="005C347B"/>
    <w:rsid w:val="005C34A8"/>
    <w:rsid w:val="005C430A"/>
    <w:rsid w:val="005C44B7"/>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587"/>
    <w:rsid w:val="005D666A"/>
    <w:rsid w:val="005D70A0"/>
    <w:rsid w:val="005E031F"/>
    <w:rsid w:val="005E414F"/>
    <w:rsid w:val="005E4E88"/>
    <w:rsid w:val="005E5CC7"/>
    <w:rsid w:val="005E6A62"/>
    <w:rsid w:val="005E738E"/>
    <w:rsid w:val="005F0249"/>
    <w:rsid w:val="005F0B2F"/>
    <w:rsid w:val="005F2687"/>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9B2"/>
    <w:rsid w:val="00603BAD"/>
    <w:rsid w:val="00604264"/>
    <w:rsid w:val="00604D8B"/>
    <w:rsid w:val="00605C4C"/>
    <w:rsid w:val="006073EE"/>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0C"/>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4E60"/>
    <w:rsid w:val="00644FBF"/>
    <w:rsid w:val="006454A0"/>
    <w:rsid w:val="00645667"/>
    <w:rsid w:val="00647B22"/>
    <w:rsid w:val="00647EB1"/>
    <w:rsid w:val="00647FBE"/>
    <w:rsid w:val="006504CC"/>
    <w:rsid w:val="00651D01"/>
    <w:rsid w:val="00652593"/>
    <w:rsid w:val="0065266B"/>
    <w:rsid w:val="00652EE5"/>
    <w:rsid w:val="00657066"/>
    <w:rsid w:val="006570D1"/>
    <w:rsid w:val="0066051A"/>
    <w:rsid w:val="00661459"/>
    <w:rsid w:val="0066333F"/>
    <w:rsid w:val="0066427B"/>
    <w:rsid w:val="00664CEA"/>
    <w:rsid w:val="006655CE"/>
    <w:rsid w:val="0066595B"/>
    <w:rsid w:val="006659AA"/>
    <w:rsid w:val="00665C4A"/>
    <w:rsid w:val="00666258"/>
    <w:rsid w:val="00666684"/>
    <w:rsid w:val="00666E95"/>
    <w:rsid w:val="00667A2E"/>
    <w:rsid w:val="0067046C"/>
    <w:rsid w:val="00670FBB"/>
    <w:rsid w:val="00671562"/>
    <w:rsid w:val="006721A3"/>
    <w:rsid w:val="006722C5"/>
    <w:rsid w:val="0067281E"/>
    <w:rsid w:val="00672838"/>
    <w:rsid w:val="00672B8A"/>
    <w:rsid w:val="00672F26"/>
    <w:rsid w:val="006732B9"/>
    <w:rsid w:val="006738E2"/>
    <w:rsid w:val="00674BDE"/>
    <w:rsid w:val="006759B9"/>
    <w:rsid w:val="00676000"/>
    <w:rsid w:val="00676054"/>
    <w:rsid w:val="00676304"/>
    <w:rsid w:val="006767A3"/>
    <w:rsid w:val="00680187"/>
    <w:rsid w:val="00680E2B"/>
    <w:rsid w:val="006810D8"/>
    <w:rsid w:val="0068185C"/>
    <w:rsid w:val="00681931"/>
    <w:rsid w:val="00682BDC"/>
    <w:rsid w:val="006830D7"/>
    <w:rsid w:val="006833E7"/>
    <w:rsid w:val="006842C8"/>
    <w:rsid w:val="006845B3"/>
    <w:rsid w:val="00684E1F"/>
    <w:rsid w:val="00685D54"/>
    <w:rsid w:val="00686BAB"/>
    <w:rsid w:val="0068730A"/>
    <w:rsid w:val="0069019F"/>
    <w:rsid w:val="00690A33"/>
    <w:rsid w:val="00691641"/>
    <w:rsid w:val="00693555"/>
    <w:rsid w:val="006939AA"/>
    <w:rsid w:val="00695069"/>
    <w:rsid w:val="00695452"/>
    <w:rsid w:val="006962E7"/>
    <w:rsid w:val="00696AC0"/>
    <w:rsid w:val="00697DD3"/>
    <w:rsid w:val="006A1134"/>
    <w:rsid w:val="006A12F8"/>
    <w:rsid w:val="006A33BD"/>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FC3"/>
    <w:rsid w:val="006B6789"/>
    <w:rsid w:val="006B6C83"/>
    <w:rsid w:val="006B7350"/>
    <w:rsid w:val="006B7565"/>
    <w:rsid w:val="006C1DE6"/>
    <w:rsid w:val="006C381C"/>
    <w:rsid w:val="006C553F"/>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34F0"/>
    <w:rsid w:val="006E5BC7"/>
    <w:rsid w:val="006E7ECF"/>
    <w:rsid w:val="006F0232"/>
    <w:rsid w:val="006F0321"/>
    <w:rsid w:val="006F2827"/>
    <w:rsid w:val="006F436C"/>
    <w:rsid w:val="006F4727"/>
    <w:rsid w:val="006F4C88"/>
    <w:rsid w:val="006F519F"/>
    <w:rsid w:val="006F51CE"/>
    <w:rsid w:val="006F5897"/>
    <w:rsid w:val="006F7917"/>
    <w:rsid w:val="00700A72"/>
    <w:rsid w:val="007017DC"/>
    <w:rsid w:val="00701C70"/>
    <w:rsid w:val="00702546"/>
    <w:rsid w:val="00703001"/>
    <w:rsid w:val="00703C59"/>
    <w:rsid w:val="00703F43"/>
    <w:rsid w:val="00704B64"/>
    <w:rsid w:val="0070500F"/>
    <w:rsid w:val="00705399"/>
    <w:rsid w:val="00706EA5"/>
    <w:rsid w:val="00706F85"/>
    <w:rsid w:val="00710F5E"/>
    <w:rsid w:val="00710F8C"/>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64E6"/>
    <w:rsid w:val="007270DB"/>
    <w:rsid w:val="007271C2"/>
    <w:rsid w:val="00727577"/>
    <w:rsid w:val="00727BBC"/>
    <w:rsid w:val="00731671"/>
    <w:rsid w:val="00731D67"/>
    <w:rsid w:val="0073377F"/>
    <w:rsid w:val="00735C43"/>
    <w:rsid w:val="00740713"/>
    <w:rsid w:val="007432ED"/>
    <w:rsid w:val="00743C8D"/>
    <w:rsid w:val="00743EC1"/>
    <w:rsid w:val="0074538F"/>
    <w:rsid w:val="00745517"/>
    <w:rsid w:val="007456A8"/>
    <w:rsid w:val="00747985"/>
    <w:rsid w:val="00747DB4"/>
    <w:rsid w:val="00747E75"/>
    <w:rsid w:val="007502B6"/>
    <w:rsid w:val="007509A5"/>
    <w:rsid w:val="00750AB4"/>
    <w:rsid w:val="00755029"/>
    <w:rsid w:val="0075546A"/>
    <w:rsid w:val="00755829"/>
    <w:rsid w:val="0075592B"/>
    <w:rsid w:val="00755AE4"/>
    <w:rsid w:val="00756FEF"/>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42E2"/>
    <w:rsid w:val="00776324"/>
    <w:rsid w:val="0077752E"/>
    <w:rsid w:val="0077773F"/>
    <w:rsid w:val="00777767"/>
    <w:rsid w:val="007778CD"/>
    <w:rsid w:val="00777AC9"/>
    <w:rsid w:val="00780091"/>
    <w:rsid w:val="00780DD7"/>
    <w:rsid w:val="00781047"/>
    <w:rsid w:val="00781DA5"/>
    <w:rsid w:val="0078288A"/>
    <w:rsid w:val="007849E0"/>
    <w:rsid w:val="00784BA0"/>
    <w:rsid w:val="0078570D"/>
    <w:rsid w:val="007863B2"/>
    <w:rsid w:val="00786BD7"/>
    <w:rsid w:val="00786ECC"/>
    <w:rsid w:val="00787F68"/>
    <w:rsid w:val="00790E89"/>
    <w:rsid w:val="007924E9"/>
    <w:rsid w:val="00793A74"/>
    <w:rsid w:val="00793C9B"/>
    <w:rsid w:val="0079497E"/>
    <w:rsid w:val="0079741C"/>
    <w:rsid w:val="007A0169"/>
    <w:rsid w:val="007A14A1"/>
    <w:rsid w:val="007A31C6"/>
    <w:rsid w:val="007A36D5"/>
    <w:rsid w:val="007A3E33"/>
    <w:rsid w:val="007A5616"/>
    <w:rsid w:val="007A5F67"/>
    <w:rsid w:val="007A61E7"/>
    <w:rsid w:val="007A6651"/>
    <w:rsid w:val="007A6EE5"/>
    <w:rsid w:val="007A6F4B"/>
    <w:rsid w:val="007B0E3F"/>
    <w:rsid w:val="007B1A6D"/>
    <w:rsid w:val="007B3F9D"/>
    <w:rsid w:val="007B40D4"/>
    <w:rsid w:val="007B622F"/>
    <w:rsid w:val="007B6ED0"/>
    <w:rsid w:val="007B73FD"/>
    <w:rsid w:val="007B773C"/>
    <w:rsid w:val="007C0397"/>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664D"/>
    <w:rsid w:val="007F6654"/>
    <w:rsid w:val="007F73C8"/>
    <w:rsid w:val="00800367"/>
    <w:rsid w:val="008019BA"/>
    <w:rsid w:val="00801E2E"/>
    <w:rsid w:val="00801EE2"/>
    <w:rsid w:val="00802184"/>
    <w:rsid w:val="008040D9"/>
    <w:rsid w:val="008055D3"/>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239C"/>
    <w:rsid w:val="00833191"/>
    <w:rsid w:val="008334E2"/>
    <w:rsid w:val="0083448E"/>
    <w:rsid w:val="0083522D"/>
    <w:rsid w:val="008352A6"/>
    <w:rsid w:val="008358D6"/>
    <w:rsid w:val="0083729D"/>
    <w:rsid w:val="00840E20"/>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6CBB"/>
    <w:rsid w:val="0085727A"/>
    <w:rsid w:val="0086200B"/>
    <w:rsid w:val="0086349B"/>
    <w:rsid w:val="00863892"/>
    <w:rsid w:val="00863C17"/>
    <w:rsid w:val="008640A9"/>
    <w:rsid w:val="00864DDB"/>
    <w:rsid w:val="00865D94"/>
    <w:rsid w:val="008663AA"/>
    <w:rsid w:val="008667A6"/>
    <w:rsid w:val="00866BAD"/>
    <w:rsid w:val="0086770D"/>
    <w:rsid w:val="00872740"/>
    <w:rsid w:val="00873B29"/>
    <w:rsid w:val="00873FE5"/>
    <w:rsid w:val="00874FC4"/>
    <w:rsid w:val="008754D9"/>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0E89"/>
    <w:rsid w:val="008A106E"/>
    <w:rsid w:val="008A3377"/>
    <w:rsid w:val="008A3A04"/>
    <w:rsid w:val="008A3B1A"/>
    <w:rsid w:val="008A66B0"/>
    <w:rsid w:val="008A6E95"/>
    <w:rsid w:val="008B2660"/>
    <w:rsid w:val="008B2BCE"/>
    <w:rsid w:val="008B3389"/>
    <w:rsid w:val="008B4F13"/>
    <w:rsid w:val="008B4F64"/>
    <w:rsid w:val="008B4FE6"/>
    <w:rsid w:val="008B50C8"/>
    <w:rsid w:val="008B68DA"/>
    <w:rsid w:val="008B6D9F"/>
    <w:rsid w:val="008B73DB"/>
    <w:rsid w:val="008C128B"/>
    <w:rsid w:val="008C1F17"/>
    <w:rsid w:val="008C25BE"/>
    <w:rsid w:val="008C3C7F"/>
    <w:rsid w:val="008C3D00"/>
    <w:rsid w:val="008C4489"/>
    <w:rsid w:val="008C46F7"/>
    <w:rsid w:val="008C4D65"/>
    <w:rsid w:val="008C4DBE"/>
    <w:rsid w:val="008C5168"/>
    <w:rsid w:val="008C52B7"/>
    <w:rsid w:val="008C54B9"/>
    <w:rsid w:val="008C793C"/>
    <w:rsid w:val="008D140E"/>
    <w:rsid w:val="008D1B21"/>
    <w:rsid w:val="008D2E63"/>
    <w:rsid w:val="008D3444"/>
    <w:rsid w:val="008D35BE"/>
    <w:rsid w:val="008D37E7"/>
    <w:rsid w:val="008D3889"/>
    <w:rsid w:val="008D3FC8"/>
    <w:rsid w:val="008D40F9"/>
    <w:rsid w:val="008D4470"/>
    <w:rsid w:val="008D4479"/>
    <w:rsid w:val="008D4CF9"/>
    <w:rsid w:val="008D5BE2"/>
    <w:rsid w:val="008D6479"/>
    <w:rsid w:val="008D73DB"/>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698E"/>
    <w:rsid w:val="008E76A4"/>
    <w:rsid w:val="008E7762"/>
    <w:rsid w:val="008F030E"/>
    <w:rsid w:val="008F0688"/>
    <w:rsid w:val="008F0DF0"/>
    <w:rsid w:val="008F1085"/>
    <w:rsid w:val="008F1427"/>
    <w:rsid w:val="008F27CF"/>
    <w:rsid w:val="008F31B9"/>
    <w:rsid w:val="008F3571"/>
    <w:rsid w:val="008F362B"/>
    <w:rsid w:val="008F3FBB"/>
    <w:rsid w:val="008F4DE0"/>
    <w:rsid w:val="008F53E1"/>
    <w:rsid w:val="008F5643"/>
    <w:rsid w:val="008F5C22"/>
    <w:rsid w:val="008F6A17"/>
    <w:rsid w:val="009008BE"/>
    <w:rsid w:val="00900BEB"/>
    <w:rsid w:val="00900E59"/>
    <w:rsid w:val="00901D16"/>
    <w:rsid w:val="00903B94"/>
    <w:rsid w:val="00903DC9"/>
    <w:rsid w:val="00904505"/>
    <w:rsid w:val="00904B31"/>
    <w:rsid w:val="00906B1E"/>
    <w:rsid w:val="00906BD6"/>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1EF6"/>
    <w:rsid w:val="0092223C"/>
    <w:rsid w:val="00922AFD"/>
    <w:rsid w:val="00922D13"/>
    <w:rsid w:val="00922D4C"/>
    <w:rsid w:val="00922E13"/>
    <w:rsid w:val="00925DFF"/>
    <w:rsid w:val="009260F3"/>
    <w:rsid w:val="00926252"/>
    <w:rsid w:val="00926DC4"/>
    <w:rsid w:val="00931E46"/>
    <w:rsid w:val="00932678"/>
    <w:rsid w:val="009334C6"/>
    <w:rsid w:val="00933581"/>
    <w:rsid w:val="00933C48"/>
    <w:rsid w:val="00936362"/>
    <w:rsid w:val="00937DEA"/>
    <w:rsid w:val="00942141"/>
    <w:rsid w:val="009433D7"/>
    <w:rsid w:val="00943C2F"/>
    <w:rsid w:val="00946854"/>
    <w:rsid w:val="009468E3"/>
    <w:rsid w:val="00947774"/>
    <w:rsid w:val="00950128"/>
    <w:rsid w:val="009507D2"/>
    <w:rsid w:val="00950BA1"/>
    <w:rsid w:val="00951E21"/>
    <w:rsid w:val="00953D2A"/>
    <w:rsid w:val="009547CA"/>
    <w:rsid w:val="00954840"/>
    <w:rsid w:val="00955682"/>
    <w:rsid w:val="00955BD5"/>
    <w:rsid w:val="00955E26"/>
    <w:rsid w:val="009565B7"/>
    <w:rsid w:val="009615FD"/>
    <w:rsid w:val="009616C2"/>
    <w:rsid w:val="00963879"/>
    <w:rsid w:val="00964307"/>
    <w:rsid w:val="0096483B"/>
    <w:rsid w:val="00964D0D"/>
    <w:rsid w:val="00966AF6"/>
    <w:rsid w:val="0096770E"/>
    <w:rsid w:val="00967741"/>
    <w:rsid w:val="009700D3"/>
    <w:rsid w:val="00970C56"/>
    <w:rsid w:val="0097176E"/>
    <w:rsid w:val="00971876"/>
    <w:rsid w:val="00972118"/>
    <w:rsid w:val="009724BB"/>
    <w:rsid w:val="009726C1"/>
    <w:rsid w:val="00973A74"/>
    <w:rsid w:val="0097419D"/>
    <w:rsid w:val="00975DD4"/>
    <w:rsid w:val="00976AD0"/>
    <w:rsid w:val="00976BD6"/>
    <w:rsid w:val="00977A96"/>
    <w:rsid w:val="00977D8D"/>
    <w:rsid w:val="00977DBA"/>
    <w:rsid w:val="00977FF5"/>
    <w:rsid w:val="009800B9"/>
    <w:rsid w:val="00980A2B"/>
    <w:rsid w:val="00981AB6"/>
    <w:rsid w:val="00982685"/>
    <w:rsid w:val="009831BD"/>
    <w:rsid w:val="00983D2A"/>
    <w:rsid w:val="00984191"/>
    <w:rsid w:val="00985506"/>
    <w:rsid w:val="0098615A"/>
    <w:rsid w:val="0098666B"/>
    <w:rsid w:val="009873A1"/>
    <w:rsid w:val="0098791F"/>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4019"/>
    <w:rsid w:val="009A415B"/>
    <w:rsid w:val="009A6FC2"/>
    <w:rsid w:val="009A7374"/>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4058"/>
    <w:rsid w:val="009C574B"/>
    <w:rsid w:val="009C60B9"/>
    <w:rsid w:val="009C6FA9"/>
    <w:rsid w:val="009C7418"/>
    <w:rsid w:val="009C7AED"/>
    <w:rsid w:val="009D04B0"/>
    <w:rsid w:val="009D0CDF"/>
    <w:rsid w:val="009D14BD"/>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3911"/>
    <w:rsid w:val="00A03B8E"/>
    <w:rsid w:val="00A0462D"/>
    <w:rsid w:val="00A04C30"/>
    <w:rsid w:val="00A05D63"/>
    <w:rsid w:val="00A06663"/>
    <w:rsid w:val="00A06C9B"/>
    <w:rsid w:val="00A07441"/>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1CA9"/>
    <w:rsid w:val="00A22D09"/>
    <w:rsid w:val="00A23F0E"/>
    <w:rsid w:val="00A24975"/>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6F5"/>
    <w:rsid w:val="00A4121C"/>
    <w:rsid w:val="00A413B7"/>
    <w:rsid w:val="00A41AE9"/>
    <w:rsid w:val="00A42C73"/>
    <w:rsid w:val="00A43496"/>
    <w:rsid w:val="00A435CB"/>
    <w:rsid w:val="00A445E1"/>
    <w:rsid w:val="00A44F88"/>
    <w:rsid w:val="00A46D10"/>
    <w:rsid w:val="00A515AE"/>
    <w:rsid w:val="00A51D6E"/>
    <w:rsid w:val="00A520A2"/>
    <w:rsid w:val="00A52D33"/>
    <w:rsid w:val="00A533CB"/>
    <w:rsid w:val="00A53E81"/>
    <w:rsid w:val="00A56A65"/>
    <w:rsid w:val="00A56AB5"/>
    <w:rsid w:val="00A57496"/>
    <w:rsid w:val="00A606F3"/>
    <w:rsid w:val="00A60F1B"/>
    <w:rsid w:val="00A62693"/>
    <w:rsid w:val="00A62BF2"/>
    <w:rsid w:val="00A63E5C"/>
    <w:rsid w:val="00A65FD8"/>
    <w:rsid w:val="00A706D0"/>
    <w:rsid w:val="00A70ACF"/>
    <w:rsid w:val="00A7208B"/>
    <w:rsid w:val="00A74766"/>
    <w:rsid w:val="00A75524"/>
    <w:rsid w:val="00A75977"/>
    <w:rsid w:val="00A774A0"/>
    <w:rsid w:val="00A7750E"/>
    <w:rsid w:val="00A8100B"/>
    <w:rsid w:val="00A8124E"/>
    <w:rsid w:val="00A82E3A"/>
    <w:rsid w:val="00A84A54"/>
    <w:rsid w:val="00A84D62"/>
    <w:rsid w:val="00A86041"/>
    <w:rsid w:val="00A86B51"/>
    <w:rsid w:val="00A872D2"/>
    <w:rsid w:val="00A87367"/>
    <w:rsid w:val="00A911B1"/>
    <w:rsid w:val="00A93118"/>
    <w:rsid w:val="00A9429C"/>
    <w:rsid w:val="00A94A98"/>
    <w:rsid w:val="00A94B1C"/>
    <w:rsid w:val="00A95265"/>
    <w:rsid w:val="00A96DE3"/>
    <w:rsid w:val="00A9715F"/>
    <w:rsid w:val="00A97341"/>
    <w:rsid w:val="00A97487"/>
    <w:rsid w:val="00A9758A"/>
    <w:rsid w:val="00A979E7"/>
    <w:rsid w:val="00A97FCF"/>
    <w:rsid w:val="00AA083A"/>
    <w:rsid w:val="00AA0C42"/>
    <w:rsid w:val="00AA1C7C"/>
    <w:rsid w:val="00AA2C29"/>
    <w:rsid w:val="00AA2D2B"/>
    <w:rsid w:val="00AA2FB1"/>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3E3"/>
    <w:rsid w:val="00AC24EB"/>
    <w:rsid w:val="00AC2A72"/>
    <w:rsid w:val="00AC3795"/>
    <w:rsid w:val="00AC4843"/>
    <w:rsid w:val="00AC4A03"/>
    <w:rsid w:val="00AC70DF"/>
    <w:rsid w:val="00AD0725"/>
    <w:rsid w:val="00AD0840"/>
    <w:rsid w:val="00AD1E40"/>
    <w:rsid w:val="00AD2632"/>
    <w:rsid w:val="00AD26D3"/>
    <w:rsid w:val="00AD27D0"/>
    <w:rsid w:val="00AD4244"/>
    <w:rsid w:val="00AD5711"/>
    <w:rsid w:val="00AD5C16"/>
    <w:rsid w:val="00AD6EF0"/>
    <w:rsid w:val="00AE00E7"/>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2937"/>
    <w:rsid w:val="00AF2A7A"/>
    <w:rsid w:val="00AF42E7"/>
    <w:rsid w:val="00AF5582"/>
    <w:rsid w:val="00AF598A"/>
    <w:rsid w:val="00AF7FAF"/>
    <w:rsid w:val="00B01207"/>
    <w:rsid w:val="00B031D3"/>
    <w:rsid w:val="00B0479E"/>
    <w:rsid w:val="00B05925"/>
    <w:rsid w:val="00B06265"/>
    <w:rsid w:val="00B06CD6"/>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6F18"/>
    <w:rsid w:val="00B2727D"/>
    <w:rsid w:val="00B27562"/>
    <w:rsid w:val="00B27639"/>
    <w:rsid w:val="00B30D06"/>
    <w:rsid w:val="00B3363A"/>
    <w:rsid w:val="00B3475F"/>
    <w:rsid w:val="00B34D99"/>
    <w:rsid w:val="00B360A1"/>
    <w:rsid w:val="00B369A6"/>
    <w:rsid w:val="00B36FE9"/>
    <w:rsid w:val="00B403B1"/>
    <w:rsid w:val="00B40950"/>
    <w:rsid w:val="00B40CD3"/>
    <w:rsid w:val="00B41614"/>
    <w:rsid w:val="00B41E9B"/>
    <w:rsid w:val="00B4263B"/>
    <w:rsid w:val="00B42B11"/>
    <w:rsid w:val="00B42F50"/>
    <w:rsid w:val="00B43AF2"/>
    <w:rsid w:val="00B44EA5"/>
    <w:rsid w:val="00B457EB"/>
    <w:rsid w:val="00B45B8F"/>
    <w:rsid w:val="00B45FD2"/>
    <w:rsid w:val="00B46977"/>
    <w:rsid w:val="00B47AF8"/>
    <w:rsid w:val="00B50252"/>
    <w:rsid w:val="00B5077C"/>
    <w:rsid w:val="00B50FF3"/>
    <w:rsid w:val="00B510C3"/>
    <w:rsid w:val="00B51499"/>
    <w:rsid w:val="00B51CB8"/>
    <w:rsid w:val="00B55F21"/>
    <w:rsid w:val="00B579B0"/>
    <w:rsid w:val="00B60C5E"/>
    <w:rsid w:val="00B60D9F"/>
    <w:rsid w:val="00B625CC"/>
    <w:rsid w:val="00B6357E"/>
    <w:rsid w:val="00B64A17"/>
    <w:rsid w:val="00B652BE"/>
    <w:rsid w:val="00B65A46"/>
    <w:rsid w:val="00B65EAD"/>
    <w:rsid w:val="00B66085"/>
    <w:rsid w:val="00B668AD"/>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2865"/>
    <w:rsid w:val="00BC293F"/>
    <w:rsid w:val="00BC3193"/>
    <w:rsid w:val="00BC3ED5"/>
    <w:rsid w:val="00BC5513"/>
    <w:rsid w:val="00BC591F"/>
    <w:rsid w:val="00BC6B99"/>
    <w:rsid w:val="00BC7B3D"/>
    <w:rsid w:val="00BD1DC4"/>
    <w:rsid w:val="00BD1FBD"/>
    <w:rsid w:val="00BD2BEA"/>
    <w:rsid w:val="00BD39DE"/>
    <w:rsid w:val="00BD4875"/>
    <w:rsid w:val="00BD65CD"/>
    <w:rsid w:val="00BD6803"/>
    <w:rsid w:val="00BD7433"/>
    <w:rsid w:val="00BD74D7"/>
    <w:rsid w:val="00BD7C63"/>
    <w:rsid w:val="00BE0044"/>
    <w:rsid w:val="00BE196F"/>
    <w:rsid w:val="00BE3793"/>
    <w:rsid w:val="00BE40E3"/>
    <w:rsid w:val="00BE47D5"/>
    <w:rsid w:val="00BE58A0"/>
    <w:rsid w:val="00BE6B86"/>
    <w:rsid w:val="00BE7BC9"/>
    <w:rsid w:val="00BF0825"/>
    <w:rsid w:val="00BF1844"/>
    <w:rsid w:val="00BF270E"/>
    <w:rsid w:val="00BF3353"/>
    <w:rsid w:val="00BF5A6D"/>
    <w:rsid w:val="00C002E5"/>
    <w:rsid w:val="00C00A92"/>
    <w:rsid w:val="00C02141"/>
    <w:rsid w:val="00C035E3"/>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4D01"/>
    <w:rsid w:val="00C16618"/>
    <w:rsid w:val="00C16BCC"/>
    <w:rsid w:val="00C17978"/>
    <w:rsid w:val="00C17D9E"/>
    <w:rsid w:val="00C17F1C"/>
    <w:rsid w:val="00C21EA2"/>
    <w:rsid w:val="00C226DD"/>
    <w:rsid w:val="00C2445D"/>
    <w:rsid w:val="00C24A95"/>
    <w:rsid w:val="00C24F79"/>
    <w:rsid w:val="00C25240"/>
    <w:rsid w:val="00C2623D"/>
    <w:rsid w:val="00C2647F"/>
    <w:rsid w:val="00C268D3"/>
    <w:rsid w:val="00C2709E"/>
    <w:rsid w:val="00C27D5A"/>
    <w:rsid w:val="00C301AB"/>
    <w:rsid w:val="00C31147"/>
    <w:rsid w:val="00C31C35"/>
    <w:rsid w:val="00C31FCA"/>
    <w:rsid w:val="00C33CA4"/>
    <w:rsid w:val="00C33D90"/>
    <w:rsid w:val="00C34FA5"/>
    <w:rsid w:val="00C35026"/>
    <w:rsid w:val="00C35059"/>
    <w:rsid w:val="00C3584C"/>
    <w:rsid w:val="00C361EB"/>
    <w:rsid w:val="00C3647D"/>
    <w:rsid w:val="00C371D4"/>
    <w:rsid w:val="00C401EF"/>
    <w:rsid w:val="00C4275A"/>
    <w:rsid w:val="00C42EE2"/>
    <w:rsid w:val="00C438A9"/>
    <w:rsid w:val="00C44056"/>
    <w:rsid w:val="00C46304"/>
    <w:rsid w:val="00C469D1"/>
    <w:rsid w:val="00C4720F"/>
    <w:rsid w:val="00C507E6"/>
    <w:rsid w:val="00C52811"/>
    <w:rsid w:val="00C5467E"/>
    <w:rsid w:val="00C549DE"/>
    <w:rsid w:val="00C55B3B"/>
    <w:rsid w:val="00C57438"/>
    <w:rsid w:val="00C60130"/>
    <w:rsid w:val="00C60269"/>
    <w:rsid w:val="00C60562"/>
    <w:rsid w:val="00C60A4F"/>
    <w:rsid w:val="00C62BB3"/>
    <w:rsid w:val="00C633AB"/>
    <w:rsid w:val="00C65EED"/>
    <w:rsid w:val="00C668D5"/>
    <w:rsid w:val="00C67F17"/>
    <w:rsid w:val="00C72F86"/>
    <w:rsid w:val="00C7358D"/>
    <w:rsid w:val="00C73F9C"/>
    <w:rsid w:val="00C76AAC"/>
    <w:rsid w:val="00C7705F"/>
    <w:rsid w:val="00C80020"/>
    <w:rsid w:val="00C804E1"/>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2859"/>
    <w:rsid w:val="00C92937"/>
    <w:rsid w:val="00C929AE"/>
    <w:rsid w:val="00C932A8"/>
    <w:rsid w:val="00C93B94"/>
    <w:rsid w:val="00C94876"/>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6849"/>
    <w:rsid w:val="00CA72E4"/>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C7A61"/>
    <w:rsid w:val="00CD0899"/>
    <w:rsid w:val="00CD112B"/>
    <w:rsid w:val="00CD288F"/>
    <w:rsid w:val="00CD3D7D"/>
    <w:rsid w:val="00CD4B5F"/>
    <w:rsid w:val="00CD4B77"/>
    <w:rsid w:val="00CD51BF"/>
    <w:rsid w:val="00CD6CD6"/>
    <w:rsid w:val="00CD6D4F"/>
    <w:rsid w:val="00CD7322"/>
    <w:rsid w:val="00CD779B"/>
    <w:rsid w:val="00CD7B67"/>
    <w:rsid w:val="00CE0699"/>
    <w:rsid w:val="00CE0852"/>
    <w:rsid w:val="00CE1B1A"/>
    <w:rsid w:val="00CE1D00"/>
    <w:rsid w:val="00CE264A"/>
    <w:rsid w:val="00CE2AD3"/>
    <w:rsid w:val="00CE42E6"/>
    <w:rsid w:val="00CE4F15"/>
    <w:rsid w:val="00CE5F78"/>
    <w:rsid w:val="00CE6F3D"/>
    <w:rsid w:val="00CE6F65"/>
    <w:rsid w:val="00CF0FC6"/>
    <w:rsid w:val="00CF27AF"/>
    <w:rsid w:val="00CF326F"/>
    <w:rsid w:val="00CF33FC"/>
    <w:rsid w:val="00CF43C0"/>
    <w:rsid w:val="00CF75C7"/>
    <w:rsid w:val="00CF7BE6"/>
    <w:rsid w:val="00D010F8"/>
    <w:rsid w:val="00D01ABB"/>
    <w:rsid w:val="00D02102"/>
    <w:rsid w:val="00D021F7"/>
    <w:rsid w:val="00D04DE0"/>
    <w:rsid w:val="00D0589D"/>
    <w:rsid w:val="00D05DC3"/>
    <w:rsid w:val="00D112F5"/>
    <w:rsid w:val="00D1190B"/>
    <w:rsid w:val="00D11BDA"/>
    <w:rsid w:val="00D11F91"/>
    <w:rsid w:val="00D1212A"/>
    <w:rsid w:val="00D13195"/>
    <w:rsid w:val="00D13F1D"/>
    <w:rsid w:val="00D148F9"/>
    <w:rsid w:val="00D149D4"/>
    <w:rsid w:val="00D14BF7"/>
    <w:rsid w:val="00D1545D"/>
    <w:rsid w:val="00D164DC"/>
    <w:rsid w:val="00D168EE"/>
    <w:rsid w:val="00D17A0D"/>
    <w:rsid w:val="00D2098E"/>
    <w:rsid w:val="00D21F9A"/>
    <w:rsid w:val="00D223C7"/>
    <w:rsid w:val="00D22D80"/>
    <w:rsid w:val="00D256D3"/>
    <w:rsid w:val="00D2636C"/>
    <w:rsid w:val="00D26C56"/>
    <w:rsid w:val="00D301D9"/>
    <w:rsid w:val="00D30213"/>
    <w:rsid w:val="00D304FD"/>
    <w:rsid w:val="00D306BE"/>
    <w:rsid w:val="00D31322"/>
    <w:rsid w:val="00D3162B"/>
    <w:rsid w:val="00D31D5D"/>
    <w:rsid w:val="00D32255"/>
    <w:rsid w:val="00D33FE6"/>
    <w:rsid w:val="00D345D3"/>
    <w:rsid w:val="00D3765E"/>
    <w:rsid w:val="00D41538"/>
    <w:rsid w:val="00D415DD"/>
    <w:rsid w:val="00D425AA"/>
    <w:rsid w:val="00D42E4D"/>
    <w:rsid w:val="00D4305A"/>
    <w:rsid w:val="00D434D3"/>
    <w:rsid w:val="00D454E5"/>
    <w:rsid w:val="00D474FA"/>
    <w:rsid w:val="00D5024C"/>
    <w:rsid w:val="00D518BF"/>
    <w:rsid w:val="00D52825"/>
    <w:rsid w:val="00D52D9D"/>
    <w:rsid w:val="00D538A4"/>
    <w:rsid w:val="00D54019"/>
    <w:rsid w:val="00D5449F"/>
    <w:rsid w:val="00D555FC"/>
    <w:rsid w:val="00D56088"/>
    <w:rsid w:val="00D561AA"/>
    <w:rsid w:val="00D5674D"/>
    <w:rsid w:val="00D57269"/>
    <w:rsid w:val="00D57D9C"/>
    <w:rsid w:val="00D57F45"/>
    <w:rsid w:val="00D60353"/>
    <w:rsid w:val="00D6160C"/>
    <w:rsid w:val="00D617FC"/>
    <w:rsid w:val="00D6295D"/>
    <w:rsid w:val="00D63487"/>
    <w:rsid w:val="00D6354C"/>
    <w:rsid w:val="00D64892"/>
    <w:rsid w:val="00D657AA"/>
    <w:rsid w:val="00D65810"/>
    <w:rsid w:val="00D65E71"/>
    <w:rsid w:val="00D66143"/>
    <w:rsid w:val="00D66326"/>
    <w:rsid w:val="00D664D7"/>
    <w:rsid w:val="00D6704A"/>
    <w:rsid w:val="00D678FF"/>
    <w:rsid w:val="00D70391"/>
    <w:rsid w:val="00D70990"/>
    <w:rsid w:val="00D70FB6"/>
    <w:rsid w:val="00D7183D"/>
    <w:rsid w:val="00D73AAF"/>
    <w:rsid w:val="00D73B44"/>
    <w:rsid w:val="00D74CA8"/>
    <w:rsid w:val="00D75DC3"/>
    <w:rsid w:val="00D76D20"/>
    <w:rsid w:val="00D770E0"/>
    <w:rsid w:val="00D77D2D"/>
    <w:rsid w:val="00D819C1"/>
    <w:rsid w:val="00D82876"/>
    <w:rsid w:val="00D833A8"/>
    <w:rsid w:val="00D8366D"/>
    <w:rsid w:val="00D86647"/>
    <w:rsid w:val="00D86FD9"/>
    <w:rsid w:val="00D8719F"/>
    <w:rsid w:val="00D878B9"/>
    <w:rsid w:val="00D87B21"/>
    <w:rsid w:val="00D90312"/>
    <w:rsid w:val="00D91EF9"/>
    <w:rsid w:val="00D91FFD"/>
    <w:rsid w:val="00D923BA"/>
    <w:rsid w:val="00D92EBF"/>
    <w:rsid w:val="00D944DF"/>
    <w:rsid w:val="00D94C66"/>
    <w:rsid w:val="00D95530"/>
    <w:rsid w:val="00D95940"/>
    <w:rsid w:val="00D96761"/>
    <w:rsid w:val="00D968A6"/>
    <w:rsid w:val="00D96929"/>
    <w:rsid w:val="00D97155"/>
    <w:rsid w:val="00D97207"/>
    <w:rsid w:val="00DA0042"/>
    <w:rsid w:val="00DA1F41"/>
    <w:rsid w:val="00DA203D"/>
    <w:rsid w:val="00DA3EBD"/>
    <w:rsid w:val="00DA4664"/>
    <w:rsid w:val="00DA586F"/>
    <w:rsid w:val="00DA6BAA"/>
    <w:rsid w:val="00DB03CB"/>
    <w:rsid w:val="00DB1E81"/>
    <w:rsid w:val="00DB28AA"/>
    <w:rsid w:val="00DB4E12"/>
    <w:rsid w:val="00DB657C"/>
    <w:rsid w:val="00DB6E0E"/>
    <w:rsid w:val="00DB6E35"/>
    <w:rsid w:val="00DB73FD"/>
    <w:rsid w:val="00DB74B8"/>
    <w:rsid w:val="00DB795A"/>
    <w:rsid w:val="00DC033E"/>
    <w:rsid w:val="00DC2D48"/>
    <w:rsid w:val="00DC32C4"/>
    <w:rsid w:val="00DC400E"/>
    <w:rsid w:val="00DC43B5"/>
    <w:rsid w:val="00DC4B92"/>
    <w:rsid w:val="00DC4D50"/>
    <w:rsid w:val="00DC58B4"/>
    <w:rsid w:val="00DC5FDD"/>
    <w:rsid w:val="00DC64A3"/>
    <w:rsid w:val="00DC776D"/>
    <w:rsid w:val="00DC796B"/>
    <w:rsid w:val="00DC7CF9"/>
    <w:rsid w:val="00DD16CD"/>
    <w:rsid w:val="00DD1B27"/>
    <w:rsid w:val="00DD2075"/>
    <w:rsid w:val="00DD253B"/>
    <w:rsid w:val="00DD3311"/>
    <w:rsid w:val="00DD357B"/>
    <w:rsid w:val="00DD3BB2"/>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2ED9"/>
    <w:rsid w:val="00DF3C8C"/>
    <w:rsid w:val="00DF3F66"/>
    <w:rsid w:val="00DF4549"/>
    <w:rsid w:val="00DF48B8"/>
    <w:rsid w:val="00DF5796"/>
    <w:rsid w:val="00DF703B"/>
    <w:rsid w:val="00DF7F7F"/>
    <w:rsid w:val="00E017AB"/>
    <w:rsid w:val="00E01EBF"/>
    <w:rsid w:val="00E01F05"/>
    <w:rsid w:val="00E035B0"/>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3C8"/>
    <w:rsid w:val="00E15C89"/>
    <w:rsid w:val="00E16849"/>
    <w:rsid w:val="00E17DFB"/>
    <w:rsid w:val="00E20F32"/>
    <w:rsid w:val="00E21994"/>
    <w:rsid w:val="00E22D09"/>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0A38"/>
    <w:rsid w:val="00E4132D"/>
    <w:rsid w:val="00E41B6A"/>
    <w:rsid w:val="00E42A13"/>
    <w:rsid w:val="00E43585"/>
    <w:rsid w:val="00E43723"/>
    <w:rsid w:val="00E44AD6"/>
    <w:rsid w:val="00E45E24"/>
    <w:rsid w:val="00E47044"/>
    <w:rsid w:val="00E50104"/>
    <w:rsid w:val="00E5114A"/>
    <w:rsid w:val="00E5227C"/>
    <w:rsid w:val="00E53D8D"/>
    <w:rsid w:val="00E53DDA"/>
    <w:rsid w:val="00E55608"/>
    <w:rsid w:val="00E5702C"/>
    <w:rsid w:val="00E571A5"/>
    <w:rsid w:val="00E57575"/>
    <w:rsid w:val="00E57D9C"/>
    <w:rsid w:val="00E6045A"/>
    <w:rsid w:val="00E61B33"/>
    <w:rsid w:val="00E638F3"/>
    <w:rsid w:val="00E6456E"/>
    <w:rsid w:val="00E70D1A"/>
    <w:rsid w:val="00E73C99"/>
    <w:rsid w:val="00E744E5"/>
    <w:rsid w:val="00E74F3D"/>
    <w:rsid w:val="00E75107"/>
    <w:rsid w:val="00E76DE6"/>
    <w:rsid w:val="00E773EA"/>
    <w:rsid w:val="00E779E7"/>
    <w:rsid w:val="00E801C2"/>
    <w:rsid w:val="00E80472"/>
    <w:rsid w:val="00E81631"/>
    <w:rsid w:val="00E84154"/>
    <w:rsid w:val="00E842EA"/>
    <w:rsid w:val="00E847CC"/>
    <w:rsid w:val="00E8550B"/>
    <w:rsid w:val="00E858EA"/>
    <w:rsid w:val="00E86BC8"/>
    <w:rsid w:val="00E86F35"/>
    <w:rsid w:val="00E8758D"/>
    <w:rsid w:val="00E87BD9"/>
    <w:rsid w:val="00E87DF7"/>
    <w:rsid w:val="00E90097"/>
    <w:rsid w:val="00E916BB"/>
    <w:rsid w:val="00E94049"/>
    <w:rsid w:val="00E94631"/>
    <w:rsid w:val="00E967D7"/>
    <w:rsid w:val="00E976C5"/>
    <w:rsid w:val="00E978C6"/>
    <w:rsid w:val="00E97CB9"/>
    <w:rsid w:val="00E97D40"/>
    <w:rsid w:val="00EA0CC2"/>
    <w:rsid w:val="00EA1FB5"/>
    <w:rsid w:val="00EA2748"/>
    <w:rsid w:val="00EA3156"/>
    <w:rsid w:val="00EA55E2"/>
    <w:rsid w:val="00EA5FFD"/>
    <w:rsid w:val="00EB03BC"/>
    <w:rsid w:val="00EB1BD8"/>
    <w:rsid w:val="00EB1D92"/>
    <w:rsid w:val="00EB5626"/>
    <w:rsid w:val="00EB5F14"/>
    <w:rsid w:val="00EB6847"/>
    <w:rsid w:val="00EB717D"/>
    <w:rsid w:val="00EB778D"/>
    <w:rsid w:val="00EC04B7"/>
    <w:rsid w:val="00EC05CC"/>
    <w:rsid w:val="00EC085A"/>
    <w:rsid w:val="00EC3CBC"/>
    <w:rsid w:val="00EC410C"/>
    <w:rsid w:val="00EC4482"/>
    <w:rsid w:val="00EC458E"/>
    <w:rsid w:val="00EC565B"/>
    <w:rsid w:val="00EC5AD6"/>
    <w:rsid w:val="00EC627F"/>
    <w:rsid w:val="00EC79CA"/>
    <w:rsid w:val="00EC7AE9"/>
    <w:rsid w:val="00ED25F0"/>
    <w:rsid w:val="00ED2F84"/>
    <w:rsid w:val="00ED3172"/>
    <w:rsid w:val="00ED31EE"/>
    <w:rsid w:val="00ED3CA1"/>
    <w:rsid w:val="00ED5711"/>
    <w:rsid w:val="00ED5A2F"/>
    <w:rsid w:val="00ED5EC2"/>
    <w:rsid w:val="00ED5F7E"/>
    <w:rsid w:val="00ED71F9"/>
    <w:rsid w:val="00ED781B"/>
    <w:rsid w:val="00ED7FD8"/>
    <w:rsid w:val="00EE0F6A"/>
    <w:rsid w:val="00EE1538"/>
    <w:rsid w:val="00EE2AC2"/>
    <w:rsid w:val="00EE4985"/>
    <w:rsid w:val="00EE4A8F"/>
    <w:rsid w:val="00EE5886"/>
    <w:rsid w:val="00EE5D02"/>
    <w:rsid w:val="00EE6488"/>
    <w:rsid w:val="00EE6E81"/>
    <w:rsid w:val="00EE743D"/>
    <w:rsid w:val="00EF0698"/>
    <w:rsid w:val="00EF313A"/>
    <w:rsid w:val="00EF3275"/>
    <w:rsid w:val="00EF3B35"/>
    <w:rsid w:val="00EF4E9C"/>
    <w:rsid w:val="00EF6BD2"/>
    <w:rsid w:val="00EF74CF"/>
    <w:rsid w:val="00EF7957"/>
    <w:rsid w:val="00EF7FC7"/>
    <w:rsid w:val="00F000E2"/>
    <w:rsid w:val="00F0029A"/>
    <w:rsid w:val="00F01249"/>
    <w:rsid w:val="00F01EA1"/>
    <w:rsid w:val="00F024D2"/>
    <w:rsid w:val="00F026BF"/>
    <w:rsid w:val="00F033EB"/>
    <w:rsid w:val="00F03404"/>
    <w:rsid w:val="00F03D11"/>
    <w:rsid w:val="00F05A38"/>
    <w:rsid w:val="00F05F30"/>
    <w:rsid w:val="00F0619A"/>
    <w:rsid w:val="00F06E59"/>
    <w:rsid w:val="00F10110"/>
    <w:rsid w:val="00F14E51"/>
    <w:rsid w:val="00F14F15"/>
    <w:rsid w:val="00F1574D"/>
    <w:rsid w:val="00F157A8"/>
    <w:rsid w:val="00F17453"/>
    <w:rsid w:val="00F20A19"/>
    <w:rsid w:val="00F21F68"/>
    <w:rsid w:val="00F22CFC"/>
    <w:rsid w:val="00F24245"/>
    <w:rsid w:val="00F24579"/>
    <w:rsid w:val="00F25F7F"/>
    <w:rsid w:val="00F2685E"/>
    <w:rsid w:val="00F26B05"/>
    <w:rsid w:val="00F2760A"/>
    <w:rsid w:val="00F30FE9"/>
    <w:rsid w:val="00F31D13"/>
    <w:rsid w:val="00F320F7"/>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A79"/>
    <w:rsid w:val="00F46F8C"/>
    <w:rsid w:val="00F47DF6"/>
    <w:rsid w:val="00F47E85"/>
    <w:rsid w:val="00F5010D"/>
    <w:rsid w:val="00F502AA"/>
    <w:rsid w:val="00F50B3D"/>
    <w:rsid w:val="00F50D2D"/>
    <w:rsid w:val="00F51DB7"/>
    <w:rsid w:val="00F52234"/>
    <w:rsid w:val="00F52537"/>
    <w:rsid w:val="00F53745"/>
    <w:rsid w:val="00F571EB"/>
    <w:rsid w:val="00F573BF"/>
    <w:rsid w:val="00F57470"/>
    <w:rsid w:val="00F60C6F"/>
    <w:rsid w:val="00F60EC8"/>
    <w:rsid w:val="00F6168B"/>
    <w:rsid w:val="00F61CB3"/>
    <w:rsid w:val="00F62EE4"/>
    <w:rsid w:val="00F63CBA"/>
    <w:rsid w:val="00F641B0"/>
    <w:rsid w:val="00F65A9A"/>
    <w:rsid w:val="00F65ABA"/>
    <w:rsid w:val="00F65B92"/>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14A"/>
    <w:rsid w:val="00F81480"/>
    <w:rsid w:val="00F81564"/>
    <w:rsid w:val="00F81AD4"/>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8B7"/>
    <w:rsid w:val="00FA6D1D"/>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83F"/>
    <w:rsid w:val="00FC444A"/>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FAF"/>
    <w:rsid w:val="00FE3073"/>
    <w:rsid w:val="00FE4203"/>
    <w:rsid w:val="00FE4B51"/>
    <w:rsid w:val="00FE684B"/>
    <w:rsid w:val="00FE6A81"/>
    <w:rsid w:val="00FE7DEE"/>
    <w:rsid w:val="00FF2572"/>
    <w:rsid w:val="00FF29B0"/>
    <w:rsid w:val="00FF32F6"/>
    <w:rsid w:val="00FF3B08"/>
    <w:rsid w:val="00FF3B3D"/>
    <w:rsid w:val="00FF53B9"/>
    <w:rsid w:val="00FF56D2"/>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3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98DE-914D-4199-AA64-BE47ECC3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11782</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41</cp:revision>
  <cp:lastPrinted>2015-10-14T11:23:00Z</cp:lastPrinted>
  <dcterms:created xsi:type="dcterms:W3CDTF">2015-03-18T06:03:00Z</dcterms:created>
  <dcterms:modified xsi:type="dcterms:W3CDTF">2015-10-20T06:22:00Z</dcterms:modified>
</cp:coreProperties>
</file>