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0C4B2" w14:textId="77777777" w:rsidR="00DD1EAD" w:rsidRPr="00F74CF4" w:rsidRDefault="00495A38" w:rsidP="00E93C11">
      <w:pPr>
        <w:pStyle w:val="ConsPlusNormal"/>
      </w:pPr>
      <w:r w:rsidRPr="00F74CF4">
        <w:rPr>
          <w:noProof/>
        </w:rPr>
        <w:drawing>
          <wp:anchor distT="0" distB="0" distL="114300" distR="114300" simplePos="0" relativeHeight="251657728" behindDoc="1" locked="0" layoutInCell="1" allowOverlap="1" wp14:anchorId="576DDBAF" wp14:editId="2C919F45">
            <wp:simplePos x="0" y="0"/>
            <wp:positionH relativeFrom="column">
              <wp:posOffset>2767965</wp:posOffset>
            </wp:positionH>
            <wp:positionV relativeFrom="paragraph">
              <wp:posOffset>-291465</wp:posOffset>
            </wp:positionV>
            <wp:extent cx="586740" cy="714375"/>
            <wp:effectExtent l="0" t="0" r="3810" b="9525"/>
            <wp:wrapTight wrapText="bothSides">
              <wp:wrapPolygon edited="0">
                <wp:start x="0" y="0"/>
                <wp:lineTo x="0" y="21312"/>
                <wp:lineTo x="21039" y="21312"/>
                <wp:lineTo x="21039" y="0"/>
                <wp:lineTo x="0" y="0"/>
              </wp:wrapPolygon>
            </wp:wrapTight>
            <wp:docPr id="3" name="Рисунок 2" descr="Герб%20Нефтеюганск%20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Нефтеюганск%20smal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66B602" w14:textId="77777777" w:rsidR="00DD1EAD" w:rsidRPr="00F74CF4" w:rsidRDefault="00DD1EAD" w:rsidP="00253282">
      <w:pPr>
        <w:pStyle w:val="12"/>
        <w:tabs>
          <w:tab w:val="left" w:pos="993"/>
        </w:tabs>
        <w:jc w:val="both"/>
        <w:rPr>
          <w:rFonts w:ascii="Times New Roman" w:hAnsi="Times New Roman"/>
          <w:szCs w:val="28"/>
        </w:rPr>
      </w:pPr>
    </w:p>
    <w:p w14:paraId="7861404B" w14:textId="3175F4D1" w:rsidR="00253282" w:rsidRPr="00F74CF4" w:rsidRDefault="00253282" w:rsidP="00253282">
      <w:pPr>
        <w:pStyle w:val="12"/>
        <w:tabs>
          <w:tab w:val="left" w:pos="993"/>
        </w:tabs>
        <w:jc w:val="both"/>
        <w:rPr>
          <w:rFonts w:ascii="Times New Roman" w:hAnsi="Times New Roman"/>
          <w:sz w:val="16"/>
          <w:szCs w:val="16"/>
        </w:rPr>
      </w:pPr>
    </w:p>
    <w:p w14:paraId="153DBE16" w14:textId="77777777" w:rsidR="004A6D83" w:rsidRPr="00F74CF4" w:rsidRDefault="004A6D83" w:rsidP="00253282">
      <w:pPr>
        <w:pStyle w:val="12"/>
        <w:tabs>
          <w:tab w:val="left" w:pos="993"/>
        </w:tabs>
        <w:jc w:val="both"/>
        <w:rPr>
          <w:rFonts w:ascii="Times New Roman" w:hAnsi="Times New Roman"/>
          <w:sz w:val="16"/>
          <w:szCs w:val="16"/>
        </w:rPr>
      </w:pPr>
    </w:p>
    <w:p w14:paraId="45EC67B8" w14:textId="77777777" w:rsidR="00995F14" w:rsidRPr="00F74CF4" w:rsidRDefault="00995F14" w:rsidP="00253282">
      <w:pPr>
        <w:pStyle w:val="12"/>
        <w:tabs>
          <w:tab w:val="left" w:pos="993"/>
        </w:tabs>
        <w:jc w:val="both"/>
        <w:rPr>
          <w:rFonts w:ascii="Times New Roman" w:hAnsi="Times New Roman"/>
          <w:sz w:val="16"/>
          <w:szCs w:val="16"/>
        </w:rPr>
      </w:pPr>
    </w:p>
    <w:p w14:paraId="1953DC08" w14:textId="77777777" w:rsidR="001D1B03" w:rsidRPr="00F74CF4" w:rsidRDefault="001D1B03" w:rsidP="00253282">
      <w:pPr>
        <w:pStyle w:val="12"/>
        <w:tabs>
          <w:tab w:val="left" w:pos="993"/>
        </w:tabs>
        <w:jc w:val="both"/>
        <w:rPr>
          <w:rFonts w:ascii="Times New Roman" w:hAnsi="Times New Roman"/>
          <w:sz w:val="16"/>
          <w:szCs w:val="16"/>
        </w:rPr>
      </w:pPr>
    </w:p>
    <w:p w14:paraId="412CDEBF" w14:textId="77777777" w:rsidR="00D47CE9" w:rsidRPr="00F74CF4" w:rsidRDefault="00D47CE9" w:rsidP="00D47CE9">
      <w:pPr>
        <w:pStyle w:val="ConsPlusNonformat"/>
        <w:widowControl/>
        <w:spacing w:after="120"/>
        <w:jc w:val="center"/>
        <w:rPr>
          <w:rFonts w:ascii="Times New Roman" w:hAnsi="Times New Roman" w:cs="Times New Roman"/>
          <w:b/>
          <w:sz w:val="32"/>
          <w:szCs w:val="32"/>
        </w:rPr>
      </w:pPr>
      <w:r w:rsidRPr="00F74CF4">
        <w:rPr>
          <w:rFonts w:ascii="Times New Roman" w:hAnsi="Times New Roman" w:cs="Times New Roman"/>
          <w:b/>
          <w:sz w:val="32"/>
          <w:szCs w:val="32"/>
        </w:rPr>
        <w:t xml:space="preserve">АДМИНИСТРАЦИЯ ГОРОДА НЕФТЕЮГАНСКА                              </w:t>
      </w:r>
    </w:p>
    <w:p w14:paraId="0DD855C8" w14:textId="77777777" w:rsidR="00DD1EAD" w:rsidRPr="00F74CF4" w:rsidRDefault="00DD1EAD" w:rsidP="00F32DD8">
      <w:pPr>
        <w:pStyle w:val="12"/>
        <w:jc w:val="center"/>
        <w:rPr>
          <w:rFonts w:ascii="Times New Roman" w:hAnsi="Times New Roman"/>
          <w:b/>
          <w:caps/>
          <w:sz w:val="40"/>
          <w:szCs w:val="40"/>
        </w:rPr>
      </w:pPr>
      <w:r w:rsidRPr="00F74CF4">
        <w:rPr>
          <w:rFonts w:ascii="Times New Roman" w:hAnsi="Times New Roman"/>
          <w:b/>
          <w:caps/>
          <w:sz w:val="40"/>
          <w:szCs w:val="40"/>
        </w:rPr>
        <w:t>постановление</w:t>
      </w:r>
    </w:p>
    <w:p w14:paraId="51820E55" w14:textId="77777777" w:rsidR="00265A74" w:rsidRPr="00DB290A" w:rsidRDefault="00265A74" w:rsidP="00F32DD8">
      <w:pPr>
        <w:pStyle w:val="12"/>
        <w:rPr>
          <w:rFonts w:ascii="Times New Roman" w:hAnsi="Times New Roman"/>
          <w:caps/>
          <w:sz w:val="32"/>
          <w:szCs w:val="32"/>
        </w:rPr>
      </w:pPr>
    </w:p>
    <w:p w14:paraId="11E37933" w14:textId="2E4E4F8C" w:rsidR="002D736B" w:rsidRPr="002D736B" w:rsidRDefault="00C21134" w:rsidP="00C21134">
      <w:pPr>
        <w:jc w:val="center"/>
        <w:rPr>
          <w:rFonts w:ascii="Times New Roman" w:hAnsi="Times New Roman"/>
          <w:b w:val="0"/>
          <w:sz w:val="28"/>
          <w:szCs w:val="28"/>
        </w:rPr>
      </w:pPr>
      <w:r>
        <w:rPr>
          <w:rFonts w:ascii="Times New Roman" w:hAnsi="Times New Roman"/>
          <w:b w:val="0"/>
          <w:sz w:val="28"/>
          <w:szCs w:val="28"/>
        </w:rPr>
        <w:t>19.09.2025</w:t>
      </w:r>
      <w:r w:rsidR="007A1A05">
        <w:rPr>
          <w:rFonts w:ascii="Times New Roman" w:hAnsi="Times New Roman"/>
          <w:b w:val="0"/>
          <w:sz w:val="28"/>
          <w:szCs w:val="28"/>
        </w:rPr>
        <w:tab/>
      </w:r>
      <w:r w:rsidR="007A1A05">
        <w:rPr>
          <w:rFonts w:ascii="Times New Roman" w:hAnsi="Times New Roman"/>
          <w:b w:val="0"/>
          <w:sz w:val="28"/>
          <w:szCs w:val="28"/>
        </w:rPr>
        <w:tab/>
      </w:r>
      <w:r w:rsidR="007A1A05">
        <w:rPr>
          <w:rFonts w:ascii="Times New Roman" w:hAnsi="Times New Roman"/>
          <w:b w:val="0"/>
          <w:sz w:val="28"/>
          <w:szCs w:val="28"/>
        </w:rPr>
        <w:tab/>
      </w:r>
      <w:r w:rsidR="007A1A05">
        <w:rPr>
          <w:rFonts w:ascii="Times New Roman" w:hAnsi="Times New Roman"/>
          <w:b w:val="0"/>
          <w:sz w:val="28"/>
          <w:szCs w:val="28"/>
        </w:rPr>
        <w:tab/>
      </w:r>
      <w:r w:rsidR="007A1A05">
        <w:rPr>
          <w:rFonts w:ascii="Times New Roman" w:hAnsi="Times New Roman"/>
          <w:b w:val="0"/>
          <w:sz w:val="28"/>
          <w:szCs w:val="28"/>
        </w:rPr>
        <w:tab/>
      </w:r>
      <w:r w:rsidR="007A1A05">
        <w:rPr>
          <w:rFonts w:ascii="Times New Roman" w:hAnsi="Times New Roman"/>
          <w:b w:val="0"/>
          <w:sz w:val="28"/>
          <w:szCs w:val="28"/>
        </w:rPr>
        <w:tab/>
      </w:r>
      <w:r w:rsidR="007A1A05">
        <w:rPr>
          <w:rFonts w:ascii="Times New Roman" w:hAnsi="Times New Roman"/>
          <w:b w:val="0"/>
          <w:sz w:val="28"/>
          <w:szCs w:val="28"/>
        </w:rPr>
        <w:tab/>
      </w:r>
      <w:r w:rsidR="007A1A05">
        <w:rPr>
          <w:rFonts w:ascii="Times New Roman" w:hAnsi="Times New Roman"/>
          <w:b w:val="0"/>
          <w:sz w:val="28"/>
          <w:szCs w:val="28"/>
        </w:rPr>
        <w:tab/>
        <w:t xml:space="preserve">  </w:t>
      </w:r>
      <w:r w:rsidR="002D736B" w:rsidRPr="002D736B">
        <w:rPr>
          <w:rFonts w:ascii="Times New Roman" w:hAnsi="Times New Roman"/>
          <w:b w:val="0"/>
          <w:sz w:val="28"/>
          <w:szCs w:val="28"/>
        </w:rPr>
        <w:t xml:space="preserve"> </w:t>
      </w:r>
      <w:r w:rsidR="00DB290A">
        <w:rPr>
          <w:rFonts w:ascii="Times New Roman" w:hAnsi="Times New Roman"/>
          <w:b w:val="0"/>
          <w:sz w:val="28"/>
          <w:szCs w:val="28"/>
        </w:rPr>
        <w:t xml:space="preserve">                </w:t>
      </w:r>
      <w:r w:rsidR="002D736B" w:rsidRPr="002D736B">
        <w:rPr>
          <w:rFonts w:ascii="Times New Roman" w:hAnsi="Times New Roman"/>
          <w:b w:val="0"/>
          <w:sz w:val="28"/>
          <w:szCs w:val="28"/>
        </w:rPr>
        <w:t xml:space="preserve"> № </w:t>
      </w:r>
      <w:r>
        <w:rPr>
          <w:rFonts w:ascii="Times New Roman" w:hAnsi="Times New Roman"/>
          <w:b w:val="0"/>
          <w:sz w:val="28"/>
          <w:szCs w:val="28"/>
        </w:rPr>
        <w:t>978-п</w:t>
      </w:r>
    </w:p>
    <w:p w14:paraId="3405ADB5" w14:textId="32ACE71D" w:rsidR="000760A8" w:rsidRPr="00F74CF4" w:rsidRDefault="000760A8" w:rsidP="000760A8">
      <w:pPr>
        <w:jc w:val="center"/>
        <w:rPr>
          <w:rFonts w:ascii="Times New Roman" w:hAnsi="Times New Roman"/>
          <w:b w:val="0"/>
          <w:sz w:val="24"/>
        </w:rPr>
      </w:pPr>
      <w:proofErr w:type="spellStart"/>
      <w:r w:rsidRPr="00F74CF4">
        <w:rPr>
          <w:rFonts w:ascii="Times New Roman" w:hAnsi="Times New Roman"/>
          <w:b w:val="0"/>
          <w:sz w:val="24"/>
        </w:rPr>
        <w:t>г.Нефтеюганск</w:t>
      </w:r>
      <w:proofErr w:type="spellEnd"/>
    </w:p>
    <w:p w14:paraId="58E5D07E" w14:textId="77777777" w:rsidR="00265A74" w:rsidRPr="00F74CF4" w:rsidRDefault="00265A74" w:rsidP="00F32DD8">
      <w:pPr>
        <w:pStyle w:val="12"/>
        <w:jc w:val="both"/>
        <w:rPr>
          <w:rFonts w:ascii="Times New Roman" w:hAnsi="Times New Roman"/>
          <w:sz w:val="32"/>
          <w:szCs w:val="32"/>
        </w:rPr>
      </w:pPr>
    </w:p>
    <w:p w14:paraId="32CA215C" w14:textId="77777777" w:rsidR="00696B23" w:rsidRDefault="00FB3DAC" w:rsidP="00FB3DAC">
      <w:pPr>
        <w:suppressAutoHyphens/>
        <w:autoSpaceDE w:val="0"/>
        <w:autoSpaceDN w:val="0"/>
        <w:adjustRightInd w:val="0"/>
        <w:jc w:val="center"/>
        <w:rPr>
          <w:rFonts w:ascii="Times New Roman" w:hAnsi="Times New Roman"/>
          <w:bCs/>
          <w:sz w:val="28"/>
          <w:szCs w:val="28"/>
        </w:rPr>
      </w:pPr>
      <w:r w:rsidRPr="00F74CF4">
        <w:rPr>
          <w:rFonts w:ascii="Times New Roman" w:hAnsi="Times New Roman"/>
          <w:sz w:val="28"/>
          <w:szCs w:val="28"/>
        </w:rPr>
        <w:t>О внесении изменений в постановление администрации города Нефтеюганска от 15.11.2018 № 598-п «О</w:t>
      </w:r>
      <w:r w:rsidRPr="00F74CF4">
        <w:rPr>
          <w:rFonts w:ascii="Times New Roman" w:hAnsi="Times New Roman"/>
          <w:bCs/>
          <w:sz w:val="28"/>
          <w:szCs w:val="28"/>
        </w:rPr>
        <w:t xml:space="preserve">б утверждении муниципальной программы города Нефтеюганска </w:t>
      </w:r>
    </w:p>
    <w:p w14:paraId="4B1FEA53" w14:textId="43D08D50" w:rsidR="00FB3DAC" w:rsidRPr="00F74CF4" w:rsidRDefault="00FB3DAC" w:rsidP="00FB3DAC">
      <w:pPr>
        <w:suppressAutoHyphens/>
        <w:autoSpaceDE w:val="0"/>
        <w:autoSpaceDN w:val="0"/>
        <w:adjustRightInd w:val="0"/>
        <w:jc w:val="center"/>
        <w:rPr>
          <w:rFonts w:ascii="Times New Roman" w:hAnsi="Times New Roman"/>
          <w:sz w:val="28"/>
          <w:szCs w:val="28"/>
        </w:rPr>
      </w:pPr>
      <w:r w:rsidRPr="00F74CF4">
        <w:rPr>
          <w:rFonts w:ascii="Times New Roman" w:hAnsi="Times New Roman"/>
          <w:bCs/>
          <w:sz w:val="28"/>
          <w:szCs w:val="28"/>
        </w:rPr>
        <w:t>«</w:t>
      </w:r>
      <w:r w:rsidRPr="00F74CF4">
        <w:rPr>
          <w:rFonts w:ascii="Times New Roman" w:hAnsi="Times New Roman"/>
          <w:sz w:val="28"/>
          <w:szCs w:val="28"/>
        </w:rPr>
        <w:t>Развитие образования в городе Нефтеюганске»</w:t>
      </w:r>
    </w:p>
    <w:p w14:paraId="226D5702" w14:textId="77777777" w:rsidR="00FB3DAC" w:rsidRPr="00F74CF4" w:rsidRDefault="00FB3DAC" w:rsidP="00FB3DAC">
      <w:pPr>
        <w:suppressAutoHyphens/>
        <w:autoSpaceDE w:val="0"/>
        <w:autoSpaceDN w:val="0"/>
        <w:adjustRightInd w:val="0"/>
        <w:jc w:val="center"/>
        <w:rPr>
          <w:rFonts w:ascii="Times New Roman" w:hAnsi="Times New Roman"/>
          <w:sz w:val="28"/>
          <w:szCs w:val="28"/>
        </w:rPr>
      </w:pPr>
    </w:p>
    <w:p w14:paraId="57AFADEF" w14:textId="6864EC7B" w:rsidR="00FB3DAC" w:rsidRPr="00F74CF4" w:rsidRDefault="00FB3DAC" w:rsidP="00FB3DAC">
      <w:pPr>
        <w:pStyle w:val="af1"/>
        <w:rPr>
          <w:sz w:val="28"/>
          <w:szCs w:val="28"/>
          <w:lang w:val="ru-RU"/>
        </w:rPr>
      </w:pPr>
      <w:r w:rsidRPr="00F74CF4">
        <w:rPr>
          <w:rFonts w:hint="eastAsia"/>
          <w:sz w:val="28"/>
          <w:szCs w:val="28"/>
        </w:rPr>
        <w:t>В</w:t>
      </w:r>
      <w:r w:rsidRPr="00F74CF4">
        <w:rPr>
          <w:sz w:val="28"/>
          <w:szCs w:val="28"/>
        </w:rPr>
        <w:t xml:space="preserve"> </w:t>
      </w:r>
      <w:r w:rsidRPr="00F74CF4">
        <w:rPr>
          <w:rFonts w:hint="eastAsia"/>
          <w:sz w:val="28"/>
          <w:szCs w:val="28"/>
        </w:rPr>
        <w:t>соответствии</w:t>
      </w:r>
      <w:r w:rsidRPr="00F74CF4">
        <w:rPr>
          <w:sz w:val="28"/>
          <w:szCs w:val="28"/>
        </w:rPr>
        <w:t xml:space="preserve"> </w:t>
      </w:r>
      <w:r w:rsidRPr="00F74CF4">
        <w:rPr>
          <w:rFonts w:hint="eastAsia"/>
          <w:sz w:val="28"/>
          <w:szCs w:val="28"/>
        </w:rPr>
        <w:t>со</w:t>
      </w:r>
      <w:r w:rsidRPr="00F74CF4">
        <w:rPr>
          <w:sz w:val="28"/>
          <w:szCs w:val="28"/>
        </w:rPr>
        <w:t xml:space="preserve"> </w:t>
      </w:r>
      <w:r w:rsidRPr="00F74CF4">
        <w:rPr>
          <w:rFonts w:hint="eastAsia"/>
          <w:sz w:val="28"/>
          <w:szCs w:val="28"/>
        </w:rPr>
        <w:t>статьей</w:t>
      </w:r>
      <w:r w:rsidRPr="00F74CF4">
        <w:rPr>
          <w:sz w:val="28"/>
          <w:szCs w:val="28"/>
        </w:rPr>
        <w:t xml:space="preserve"> 179 </w:t>
      </w:r>
      <w:r w:rsidRPr="00F74CF4">
        <w:rPr>
          <w:rFonts w:hint="eastAsia"/>
          <w:sz w:val="28"/>
          <w:szCs w:val="28"/>
        </w:rPr>
        <w:t>Бюджетного</w:t>
      </w:r>
      <w:r w:rsidRPr="00F74CF4">
        <w:rPr>
          <w:sz w:val="28"/>
          <w:szCs w:val="28"/>
        </w:rPr>
        <w:t xml:space="preserve"> </w:t>
      </w:r>
      <w:r w:rsidRPr="00F74CF4">
        <w:rPr>
          <w:rFonts w:hint="eastAsia"/>
          <w:sz w:val="28"/>
          <w:szCs w:val="28"/>
        </w:rPr>
        <w:t>кодекса</w:t>
      </w:r>
      <w:r w:rsidRPr="00F74CF4">
        <w:rPr>
          <w:sz w:val="28"/>
          <w:szCs w:val="28"/>
        </w:rPr>
        <w:t xml:space="preserve"> </w:t>
      </w:r>
      <w:r w:rsidRPr="00F74CF4">
        <w:rPr>
          <w:rFonts w:hint="eastAsia"/>
          <w:sz w:val="28"/>
          <w:szCs w:val="28"/>
        </w:rPr>
        <w:t>Российской</w:t>
      </w:r>
      <w:r w:rsidRPr="00F74CF4">
        <w:rPr>
          <w:sz w:val="28"/>
          <w:szCs w:val="28"/>
        </w:rPr>
        <w:t xml:space="preserve"> </w:t>
      </w:r>
      <w:r w:rsidRPr="00F74CF4">
        <w:rPr>
          <w:rFonts w:hint="eastAsia"/>
          <w:sz w:val="28"/>
          <w:szCs w:val="28"/>
        </w:rPr>
        <w:t>Федерации</w:t>
      </w:r>
      <w:r w:rsidRPr="00F74CF4">
        <w:rPr>
          <w:sz w:val="28"/>
          <w:szCs w:val="28"/>
        </w:rPr>
        <w:t xml:space="preserve">, </w:t>
      </w:r>
      <w:r w:rsidR="009963DC" w:rsidRPr="00F74CF4">
        <w:rPr>
          <w:sz w:val="28"/>
          <w:szCs w:val="28"/>
          <w:lang w:val="ru-RU"/>
        </w:rPr>
        <w:t>постановлени</w:t>
      </w:r>
      <w:r w:rsidR="00696B23">
        <w:rPr>
          <w:sz w:val="28"/>
          <w:szCs w:val="28"/>
          <w:lang w:val="ru-RU"/>
        </w:rPr>
        <w:t>е</w:t>
      </w:r>
      <w:r w:rsidR="005C22C2" w:rsidRPr="00F74CF4">
        <w:rPr>
          <w:sz w:val="28"/>
          <w:szCs w:val="28"/>
          <w:lang w:val="ru-RU"/>
        </w:rPr>
        <w:t>м</w:t>
      </w:r>
      <w:r w:rsidR="00696B23">
        <w:rPr>
          <w:sz w:val="28"/>
          <w:szCs w:val="28"/>
          <w:lang w:val="ru-RU"/>
        </w:rPr>
        <w:t xml:space="preserve"> </w:t>
      </w:r>
      <w:r w:rsidRPr="00F74CF4">
        <w:rPr>
          <w:rFonts w:hint="eastAsia"/>
          <w:sz w:val="28"/>
          <w:szCs w:val="28"/>
        </w:rPr>
        <w:t>администрации</w:t>
      </w:r>
      <w:r w:rsidRPr="00F74CF4">
        <w:rPr>
          <w:sz w:val="28"/>
          <w:szCs w:val="28"/>
        </w:rPr>
        <w:t xml:space="preserve"> </w:t>
      </w:r>
      <w:r w:rsidRPr="00F74CF4">
        <w:rPr>
          <w:rFonts w:hint="eastAsia"/>
          <w:sz w:val="28"/>
          <w:szCs w:val="28"/>
        </w:rPr>
        <w:t>города</w:t>
      </w:r>
      <w:r w:rsidRPr="00F74CF4">
        <w:rPr>
          <w:sz w:val="28"/>
          <w:szCs w:val="28"/>
        </w:rPr>
        <w:t xml:space="preserve"> </w:t>
      </w:r>
      <w:r w:rsidRPr="00F74CF4">
        <w:rPr>
          <w:rFonts w:hint="eastAsia"/>
          <w:sz w:val="28"/>
          <w:szCs w:val="28"/>
        </w:rPr>
        <w:t>Нефтеюганска</w:t>
      </w:r>
      <w:r w:rsidR="00903299" w:rsidRPr="00F74CF4">
        <w:rPr>
          <w:sz w:val="28"/>
          <w:szCs w:val="28"/>
          <w:lang w:val="ru-RU"/>
        </w:rPr>
        <w:t xml:space="preserve"> </w:t>
      </w:r>
      <w:r w:rsidRPr="00F74CF4">
        <w:rPr>
          <w:rFonts w:hint="eastAsia"/>
          <w:sz w:val="28"/>
          <w:szCs w:val="28"/>
        </w:rPr>
        <w:t>от</w:t>
      </w:r>
      <w:r w:rsidRPr="00F74CF4">
        <w:rPr>
          <w:sz w:val="28"/>
          <w:szCs w:val="28"/>
        </w:rPr>
        <w:t xml:space="preserve"> 18.04.2019 </w:t>
      </w:r>
      <w:r w:rsidRPr="00F74CF4">
        <w:rPr>
          <w:rFonts w:hint="eastAsia"/>
          <w:sz w:val="28"/>
          <w:szCs w:val="28"/>
        </w:rPr>
        <w:t>№</w:t>
      </w:r>
      <w:r w:rsidRPr="00F74CF4">
        <w:rPr>
          <w:sz w:val="28"/>
          <w:szCs w:val="28"/>
        </w:rPr>
        <w:t xml:space="preserve"> 77-</w:t>
      </w:r>
      <w:r w:rsidRPr="00F74CF4">
        <w:rPr>
          <w:rFonts w:hint="eastAsia"/>
          <w:sz w:val="28"/>
          <w:szCs w:val="28"/>
        </w:rPr>
        <w:t>нп</w:t>
      </w:r>
      <w:r w:rsidR="00696B23">
        <w:rPr>
          <w:sz w:val="28"/>
          <w:szCs w:val="28"/>
          <w:lang w:val="ru-RU"/>
        </w:rPr>
        <w:t xml:space="preserve"> </w:t>
      </w:r>
      <w:r w:rsidRPr="00F74CF4">
        <w:rPr>
          <w:sz w:val="28"/>
          <w:szCs w:val="28"/>
        </w:rPr>
        <w:t>«</w:t>
      </w:r>
      <w:r w:rsidRPr="00F74CF4">
        <w:rPr>
          <w:rFonts w:hint="eastAsia"/>
          <w:sz w:val="28"/>
          <w:szCs w:val="28"/>
        </w:rPr>
        <w:t>О</w:t>
      </w:r>
      <w:r w:rsidRPr="00F74CF4">
        <w:rPr>
          <w:sz w:val="28"/>
          <w:szCs w:val="28"/>
        </w:rPr>
        <w:t xml:space="preserve"> </w:t>
      </w:r>
      <w:r w:rsidRPr="00F74CF4">
        <w:rPr>
          <w:rFonts w:hint="eastAsia"/>
          <w:sz w:val="28"/>
          <w:szCs w:val="28"/>
        </w:rPr>
        <w:t>модельной</w:t>
      </w:r>
      <w:r w:rsidRPr="00F74CF4">
        <w:rPr>
          <w:sz w:val="28"/>
          <w:szCs w:val="28"/>
        </w:rPr>
        <w:t xml:space="preserve"> </w:t>
      </w:r>
      <w:r w:rsidRPr="00F74CF4">
        <w:rPr>
          <w:rFonts w:hint="eastAsia"/>
          <w:sz w:val="28"/>
          <w:szCs w:val="28"/>
        </w:rPr>
        <w:t>муниципальной</w:t>
      </w:r>
      <w:r w:rsidRPr="00F74CF4">
        <w:rPr>
          <w:sz w:val="28"/>
          <w:szCs w:val="28"/>
        </w:rPr>
        <w:t xml:space="preserve"> </w:t>
      </w:r>
      <w:r w:rsidRPr="00F74CF4">
        <w:rPr>
          <w:rFonts w:hint="eastAsia"/>
          <w:sz w:val="28"/>
          <w:szCs w:val="28"/>
        </w:rPr>
        <w:t>программе</w:t>
      </w:r>
      <w:r w:rsidRPr="00F74CF4">
        <w:rPr>
          <w:sz w:val="28"/>
          <w:szCs w:val="28"/>
        </w:rPr>
        <w:t xml:space="preserve"> </w:t>
      </w:r>
      <w:r w:rsidRPr="00F74CF4">
        <w:rPr>
          <w:rFonts w:hint="eastAsia"/>
          <w:sz w:val="28"/>
          <w:szCs w:val="28"/>
        </w:rPr>
        <w:t>города</w:t>
      </w:r>
      <w:r w:rsidRPr="00F74CF4">
        <w:rPr>
          <w:sz w:val="28"/>
          <w:szCs w:val="28"/>
        </w:rPr>
        <w:t xml:space="preserve"> </w:t>
      </w:r>
      <w:r w:rsidRPr="00F74CF4">
        <w:rPr>
          <w:rFonts w:hint="eastAsia"/>
          <w:sz w:val="28"/>
          <w:szCs w:val="28"/>
        </w:rPr>
        <w:t>Нефтеюганска</w:t>
      </w:r>
      <w:r w:rsidRPr="00F74CF4">
        <w:rPr>
          <w:sz w:val="28"/>
          <w:szCs w:val="28"/>
        </w:rPr>
        <w:t xml:space="preserve">, </w:t>
      </w:r>
      <w:r w:rsidRPr="00F74CF4">
        <w:rPr>
          <w:rFonts w:hint="eastAsia"/>
          <w:sz w:val="28"/>
          <w:szCs w:val="28"/>
        </w:rPr>
        <w:t>порядке</w:t>
      </w:r>
      <w:r w:rsidRPr="00F74CF4">
        <w:rPr>
          <w:sz w:val="28"/>
          <w:szCs w:val="28"/>
        </w:rPr>
        <w:t xml:space="preserve"> </w:t>
      </w:r>
      <w:r w:rsidRPr="00F74CF4">
        <w:rPr>
          <w:rFonts w:hint="eastAsia"/>
          <w:sz w:val="28"/>
          <w:szCs w:val="28"/>
        </w:rPr>
        <w:t>принятия</w:t>
      </w:r>
      <w:r w:rsidRPr="00F74CF4">
        <w:rPr>
          <w:sz w:val="28"/>
          <w:szCs w:val="28"/>
        </w:rPr>
        <w:t xml:space="preserve"> </w:t>
      </w:r>
      <w:r w:rsidRPr="00F74CF4">
        <w:rPr>
          <w:rFonts w:hint="eastAsia"/>
          <w:sz w:val="28"/>
          <w:szCs w:val="28"/>
        </w:rPr>
        <w:t>решения</w:t>
      </w:r>
      <w:r w:rsidRPr="00F74CF4">
        <w:rPr>
          <w:sz w:val="28"/>
          <w:szCs w:val="28"/>
        </w:rPr>
        <w:t xml:space="preserve"> </w:t>
      </w:r>
      <w:r w:rsidRPr="00F74CF4">
        <w:rPr>
          <w:rFonts w:hint="eastAsia"/>
          <w:sz w:val="28"/>
          <w:szCs w:val="28"/>
        </w:rPr>
        <w:t>о</w:t>
      </w:r>
      <w:r w:rsidRPr="00F74CF4">
        <w:rPr>
          <w:sz w:val="28"/>
          <w:szCs w:val="28"/>
        </w:rPr>
        <w:t xml:space="preserve"> </w:t>
      </w:r>
      <w:r w:rsidRPr="00F74CF4">
        <w:rPr>
          <w:rFonts w:hint="eastAsia"/>
          <w:sz w:val="28"/>
          <w:szCs w:val="28"/>
        </w:rPr>
        <w:t>разработке</w:t>
      </w:r>
      <w:r w:rsidRPr="00F74CF4">
        <w:rPr>
          <w:sz w:val="28"/>
          <w:szCs w:val="28"/>
        </w:rPr>
        <w:t xml:space="preserve"> </w:t>
      </w:r>
      <w:r w:rsidRPr="00F74CF4">
        <w:rPr>
          <w:rFonts w:hint="eastAsia"/>
          <w:sz w:val="28"/>
          <w:szCs w:val="28"/>
        </w:rPr>
        <w:t>муниципальных</w:t>
      </w:r>
      <w:r w:rsidRPr="00F74CF4">
        <w:rPr>
          <w:sz w:val="28"/>
          <w:szCs w:val="28"/>
        </w:rPr>
        <w:t xml:space="preserve"> </w:t>
      </w:r>
      <w:r w:rsidRPr="00F74CF4">
        <w:rPr>
          <w:rFonts w:hint="eastAsia"/>
          <w:sz w:val="28"/>
          <w:szCs w:val="28"/>
        </w:rPr>
        <w:t>программ</w:t>
      </w:r>
      <w:r w:rsidRPr="00F74CF4">
        <w:rPr>
          <w:sz w:val="28"/>
          <w:szCs w:val="28"/>
        </w:rPr>
        <w:t xml:space="preserve"> </w:t>
      </w:r>
      <w:r w:rsidRPr="00F74CF4">
        <w:rPr>
          <w:rFonts w:hint="eastAsia"/>
          <w:sz w:val="28"/>
          <w:szCs w:val="28"/>
        </w:rPr>
        <w:t>города</w:t>
      </w:r>
      <w:r w:rsidRPr="00F74CF4">
        <w:rPr>
          <w:sz w:val="28"/>
          <w:szCs w:val="28"/>
        </w:rPr>
        <w:t xml:space="preserve"> </w:t>
      </w:r>
      <w:r w:rsidRPr="00F74CF4">
        <w:rPr>
          <w:rFonts w:hint="eastAsia"/>
          <w:sz w:val="28"/>
          <w:szCs w:val="28"/>
        </w:rPr>
        <w:t>Нефтеюганска</w:t>
      </w:r>
      <w:r w:rsidRPr="00F74CF4">
        <w:rPr>
          <w:sz w:val="28"/>
          <w:szCs w:val="28"/>
        </w:rPr>
        <w:t xml:space="preserve">, </w:t>
      </w:r>
      <w:r w:rsidRPr="00F74CF4">
        <w:rPr>
          <w:rFonts w:hint="eastAsia"/>
          <w:sz w:val="28"/>
          <w:szCs w:val="28"/>
        </w:rPr>
        <w:t>их</w:t>
      </w:r>
      <w:r w:rsidRPr="00F74CF4">
        <w:rPr>
          <w:sz w:val="28"/>
          <w:szCs w:val="28"/>
        </w:rPr>
        <w:t xml:space="preserve"> </w:t>
      </w:r>
      <w:r w:rsidRPr="00F74CF4">
        <w:rPr>
          <w:rFonts w:hint="eastAsia"/>
          <w:sz w:val="28"/>
          <w:szCs w:val="28"/>
        </w:rPr>
        <w:t>формирования</w:t>
      </w:r>
      <w:r w:rsidRPr="00F74CF4">
        <w:rPr>
          <w:sz w:val="28"/>
          <w:szCs w:val="28"/>
        </w:rPr>
        <w:t xml:space="preserve">, </w:t>
      </w:r>
      <w:r w:rsidRPr="00F74CF4">
        <w:rPr>
          <w:rFonts w:hint="eastAsia"/>
          <w:sz w:val="28"/>
          <w:szCs w:val="28"/>
        </w:rPr>
        <w:t>утверждения</w:t>
      </w:r>
      <w:r w:rsidRPr="00F74CF4">
        <w:rPr>
          <w:sz w:val="28"/>
          <w:szCs w:val="28"/>
        </w:rPr>
        <w:t xml:space="preserve"> </w:t>
      </w:r>
      <w:r w:rsidRPr="00F74CF4">
        <w:rPr>
          <w:rFonts w:hint="eastAsia"/>
          <w:sz w:val="28"/>
          <w:szCs w:val="28"/>
        </w:rPr>
        <w:t>и</w:t>
      </w:r>
      <w:r w:rsidRPr="00F74CF4">
        <w:rPr>
          <w:sz w:val="28"/>
          <w:szCs w:val="28"/>
        </w:rPr>
        <w:t xml:space="preserve"> </w:t>
      </w:r>
      <w:r w:rsidRPr="00F74CF4">
        <w:rPr>
          <w:rFonts w:hint="eastAsia"/>
          <w:sz w:val="28"/>
          <w:szCs w:val="28"/>
        </w:rPr>
        <w:t>реализации</w:t>
      </w:r>
      <w:r w:rsidR="00903299" w:rsidRPr="00F74CF4">
        <w:rPr>
          <w:sz w:val="28"/>
          <w:szCs w:val="28"/>
          <w:lang w:val="ru-RU"/>
        </w:rPr>
        <w:t>»</w:t>
      </w:r>
      <w:r w:rsidR="00A07F01">
        <w:rPr>
          <w:sz w:val="28"/>
          <w:szCs w:val="28"/>
          <w:lang w:val="ru-RU"/>
        </w:rPr>
        <w:t>,</w:t>
      </w:r>
      <w:r w:rsidR="00903299" w:rsidRPr="00F74CF4">
        <w:rPr>
          <w:sz w:val="28"/>
          <w:szCs w:val="28"/>
          <w:lang w:val="ru-RU"/>
        </w:rPr>
        <w:t xml:space="preserve"> </w:t>
      </w:r>
      <w:r w:rsidR="00A07F01">
        <w:rPr>
          <w:sz w:val="28"/>
          <w:szCs w:val="28"/>
        </w:rPr>
        <w:t xml:space="preserve">в связи </w:t>
      </w:r>
      <w:r w:rsidR="00DB290A">
        <w:rPr>
          <w:sz w:val="28"/>
          <w:szCs w:val="28"/>
          <w:lang w:val="ru-RU"/>
        </w:rPr>
        <w:t xml:space="preserve">                                  </w:t>
      </w:r>
      <w:r w:rsidR="00A07F01">
        <w:rPr>
          <w:sz w:val="28"/>
          <w:szCs w:val="28"/>
        </w:rPr>
        <w:t>с уточнением объемов бюджетных ассигнований, изменением лимитов бюджетных обязательств администрация города Нефтеюганска постановляет:</w:t>
      </w:r>
      <w:r w:rsidR="00A07F01">
        <w:rPr>
          <w:sz w:val="28"/>
          <w:szCs w:val="28"/>
          <w:lang w:val="ru-RU"/>
        </w:rPr>
        <w:t xml:space="preserve"> </w:t>
      </w:r>
    </w:p>
    <w:p w14:paraId="7C8E3CF0" w14:textId="2FB66966" w:rsidR="006C6306" w:rsidRPr="00F74CF4" w:rsidRDefault="00FB3DAC" w:rsidP="006C6306">
      <w:pPr>
        <w:pStyle w:val="210"/>
        <w:tabs>
          <w:tab w:val="left" w:pos="709"/>
        </w:tabs>
        <w:ind w:firstLine="708"/>
        <w:jc w:val="both"/>
        <w:rPr>
          <w:szCs w:val="28"/>
        </w:rPr>
      </w:pPr>
      <w:r w:rsidRPr="00F74CF4">
        <w:rPr>
          <w:szCs w:val="28"/>
        </w:rPr>
        <w:t xml:space="preserve">1.Внести в постановление администрации города Нефтеюганска </w:t>
      </w:r>
      <w:r w:rsidR="009472F0">
        <w:rPr>
          <w:szCs w:val="28"/>
        </w:rPr>
        <w:t xml:space="preserve">                             </w:t>
      </w:r>
      <w:r w:rsidRPr="00F74CF4">
        <w:rPr>
          <w:szCs w:val="28"/>
        </w:rPr>
        <w:t>от 15.11.2018 № 598-п «О</w:t>
      </w:r>
      <w:r w:rsidRPr="00F74CF4">
        <w:rPr>
          <w:bCs/>
          <w:szCs w:val="28"/>
        </w:rPr>
        <w:t>б утверждении муниципальной программы города Нефтеюганска «</w:t>
      </w:r>
      <w:r w:rsidRPr="00F74CF4">
        <w:rPr>
          <w:szCs w:val="28"/>
        </w:rPr>
        <w:t xml:space="preserve">Развитие образования в городе Нефтеюганске» (с </w:t>
      </w:r>
      <w:r w:rsidRPr="00F74CF4">
        <w:rPr>
          <w:bCs/>
          <w:szCs w:val="28"/>
        </w:rPr>
        <w:t xml:space="preserve">изменениями, внесенными постановлениями администрации города от 23.11.2018 </w:t>
      </w:r>
      <w:hyperlink r:id="rId9" w:history="1">
        <w:r w:rsidRPr="00F74CF4">
          <w:rPr>
            <w:bCs/>
            <w:szCs w:val="28"/>
          </w:rPr>
          <w:t>№ 622-п</w:t>
        </w:r>
      </w:hyperlink>
      <w:r w:rsidRPr="00F74CF4">
        <w:rPr>
          <w:bCs/>
          <w:szCs w:val="28"/>
        </w:rPr>
        <w:t xml:space="preserve">, </w:t>
      </w:r>
      <w:r w:rsidR="00A97CE7">
        <w:rPr>
          <w:bCs/>
          <w:szCs w:val="28"/>
        </w:rPr>
        <w:t xml:space="preserve">                  </w:t>
      </w:r>
      <w:r w:rsidRPr="00F74CF4">
        <w:rPr>
          <w:bCs/>
          <w:szCs w:val="28"/>
        </w:rPr>
        <w:t xml:space="preserve">от 18.02.2019 </w:t>
      </w:r>
      <w:hyperlink r:id="rId10" w:history="1">
        <w:r w:rsidRPr="00F74CF4">
          <w:rPr>
            <w:bCs/>
            <w:szCs w:val="28"/>
          </w:rPr>
          <w:t>№ 73-п</w:t>
        </w:r>
      </w:hyperlink>
      <w:r w:rsidRPr="00F74CF4">
        <w:rPr>
          <w:bCs/>
          <w:szCs w:val="28"/>
        </w:rPr>
        <w:t>, от 25.03.2019 № 127-п,</w:t>
      </w:r>
      <w:r w:rsidR="009E3A39" w:rsidRPr="00F74CF4">
        <w:rPr>
          <w:bCs/>
          <w:szCs w:val="28"/>
        </w:rPr>
        <w:t xml:space="preserve"> </w:t>
      </w:r>
      <w:r w:rsidRPr="00F74CF4">
        <w:rPr>
          <w:bCs/>
          <w:szCs w:val="28"/>
        </w:rPr>
        <w:t>от 23.04.2019 № 208-п, от 20.05.2019 № 257-п, от 18.06.2019 № 456-п,</w:t>
      </w:r>
      <w:r w:rsidR="009E3A39" w:rsidRPr="00F74CF4">
        <w:rPr>
          <w:bCs/>
          <w:szCs w:val="28"/>
        </w:rPr>
        <w:t xml:space="preserve"> </w:t>
      </w:r>
      <w:r w:rsidRPr="00F74CF4">
        <w:rPr>
          <w:bCs/>
          <w:szCs w:val="28"/>
        </w:rPr>
        <w:t>от 20.06.2019 № 488-п, от 28.08.2019 № 818-п, от 11.10.2019 № 1088-п,</w:t>
      </w:r>
      <w:r w:rsidR="00152641" w:rsidRPr="00F74CF4">
        <w:rPr>
          <w:bCs/>
          <w:szCs w:val="28"/>
        </w:rPr>
        <w:t xml:space="preserve"> </w:t>
      </w:r>
      <w:r w:rsidRPr="00F74CF4">
        <w:rPr>
          <w:bCs/>
          <w:szCs w:val="28"/>
        </w:rPr>
        <w:t xml:space="preserve">от 08.11.2019 № 1244-п, от 19.12.2019 № 1457-п, </w:t>
      </w:r>
      <w:r w:rsidR="003811C2">
        <w:rPr>
          <w:bCs/>
          <w:szCs w:val="28"/>
        </w:rPr>
        <w:t xml:space="preserve">                           </w:t>
      </w:r>
      <w:r w:rsidRPr="00F74CF4">
        <w:rPr>
          <w:bCs/>
          <w:szCs w:val="28"/>
        </w:rPr>
        <w:t>от 10.02.2020 № 165-п,</w:t>
      </w:r>
      <w:r w:rsidR="00152641" w:rsidRPr="00F74CF4">
        <w:rPr>
          <w:bCs/>
          <w:szCs w:val="28"/>
        </w:rPr>
        <w:t xml:space="preserve"> </w:t>
      </w:r>
      <w:r w:rsidRPr="00F74CF4">
        <w:rPr>
          <w:bCs/>
          <w:szCs w:val="28"/>
        </w:rPr>
        <w:t>от 20.03.2020 № 431-п, от 14.04.2020 № 572-п,</w:t>
      </w:r>
      <w:r w:rsidR="003811C2">
        <w:rPr>
          <w:bCs/>
          <w:szCs w:val="28"/>
        </w:rPr>
        <w:t xml:space="preserve">                                    </w:t>
      </w:r>
      <w:r w:rsidRPr="00F74CF4">
        <w:rPr>
          <w:rStyle w:val="af"/>
          <w:color w:val="auto"/>
          <w:szCs w:val="28"/>
          <w:u w:val="none"/>
          <w:shd w:val="clear" w:color="auto" w:fill="FFFFFF"/>
        </w:rPr>
        <w:t>от 21.05.2020 № 770-п,</w:t>
      </w:r>
      <w:r w:rsidR="00152641" w:rsidRPr="00F74CF4">
        <w:rPr>
          <w:rStyle w:val="af"/>
          <w:color w:val="auto"/>
          <w:szCs w:val="28"/>
          <w:u w:val="none"/>
          <w:shd w:val="clear" w:color="auto" w:fill="FFFFFF"/>
        </w:rPr>
        <w:t xml:space="preserve"> </w:t>
      </w:r>
      <w:r w:rsidRPr="00F74CF4">
        <w:rPr>
          <w:rStyle w:val="af"/>
          <w:color w:val="auto"/>
          <w:szCs w:val="28"/>
          <w:u w:val="none"/>
          <w:shd w:val="clear" w:color="auto" w:fill="FFFFFF"/>
        </w:rPr>
        <w:t xml:space="preserve">от 17.06.2020 № 928-п, от 22.09.2020 № 1565-п, </w:t>
      </w:r>
      <w:r w:rsidR="003811C2">
        <w:rPr>
          <w:rStyle w:val="af"/>
          <w:color w:val="auto"/>
          <w:szCs w:val="28"/>
          <w:u w:val="none"/>
          <w:shd w:val="clear" w:color="auto" w:fill="FFFFFF"/>
        </w:rPr>
        <w:t xml:space="preserve">                                </w:t>
      </w:r>
      <w:r w:rsidRPr="00F74CF4">
        <w:rPr>
          <w:rStyle w:val="af"/>
          <w:color w:val="auto"/>
          <w:szCs w:val="28"/>
          <w:u w:val="none"/>
          <w:shd w:val="clear" w:color="auto" w:fill="FFFFFF"/>
        </w:rPr>
        <w:t>от 06.10.2020 № 1711-п,</w:t>
      </w:r>
      <w:r w:rsidR="00152641" w:rsidRPr="00F74CF4">
        <w:rPr>
          <w:rStyle w:val="af"/>
          <w:color w:val="auto"/>
          <w:szCs w:val="28"/>
          <w:u w:val="none"/>
          <w:shd w:val="clear" w:color="auto" w:fill="FFFFFF"/>
        </w:rPr>
        <w:t xml:space="preserve"> </w:t>
      </w:r>
      <w:r w:rsidRPr="00F74CF4">
        <w:rPr>
          <w:rStyle w:val="af"/>
          <w:color w:val="auto"/>
          <w:szCs w:val="28"/>
          <w:u w:val="none"/>
          <w:shd w:val="clear" w:color="auto" w:fill="FFFFFF"/>
        </w:rPr>
        <w:t xml:space="preserve">от 13.11.2020 № 1976-п, от 14.12.2020 № 2189-п, </w:t>
      </w:r>
      <w:r w:rsidR="003811C2">
        <w:rPr>
          <w:rStyle w:val="af"/>
          <w:color w:val="auto"/>
          <w:szCs w:val="28"/>
          <w:u w:val="none"/>
          <w:shd w:val="clear" w:color="auto" w:fill="FFFFFF"/>
        </w:rPr>
        <w:t xml:space="preserve">                           </w:t>
      </w:r>
      <w:r w:rsidRPr="00F74CF4">
        <w:rPr>
          <w:rStyle w:val="af"/>
          <w:color w:val="auto"/>
          <w:szCs w:val="28"/>
          <w:u w:val="none"/>
          <w:shd w:val="clear" w:color="auto" w:fill="FFFFFF"/>
        </w:rPr>
        <w:t>от 04.03.2021 № 282-п,</w:t>
      </w:r>
      <w:r w:rsidR="003811C2">
        <w:rPr>
          <w:rStyle w:val="af"/>
          <w:color w:val="auto"/>
          <w:szCs w:val="28"/>
          <w:u w:val="none"/>
          <w:shd w:val="clear" w:color="auto" w:fill="FFFFFF"/>
        </w:rPr>
        <w:t xml:space="preserve"> </w:t>
      </w:r>
      <w:r w:rsidRPr="00696B23">
        <w:rPr>
          <w:rStyle w:val="af"/>
          <w:color w:val="auto"/>
          <w:szCs w:val="28"/>
          <w:u w:val="none"/>
          <w:shd w:val="clear" w:color="auto" w:fill="FFFFFF"/>
        </w:rPr>
        <w:t xml:space="preserve">от 22.04.2021 № 569-п, от 14.05.2021 № 668-п, </w:t>
      </w:r>
      <w:r w:rsidR="003811C2">
        <w:rPr>
          <w:rStyle w:val="af"/>
          <w:color w:val="auto"/>
          <w:szCs w:val="28"/>
          <w:u w:val="none"/>
          <w:shd w:val="clear" w:color="auto" w:fill="FFFFFF"/>
        </w:rPr>
        <w:t xml:space="preserve">                                   </w:t>
      </w:r>
      <w:r w:rsidRPr="00696B23">
        <w:rPr>
          <w:rStyle w:val="af"/>
          <w:color w:val="auto"/>
          <w:szCs w:val="28"/>
          <w:u w:val="none"/>
          <w:shd w:val="clear" w:color="auto" w:fill="FFFFFF"/>
        </w:rPr>
        <w:t>от 21.06.2021 № 956-п,</w:t>
      </w:r>
      <w:r w:rsidRPr="00F74CF4">
        <w:rPr>
          <w:rStyle w:val="af"/>
          <w:color w:val="auto"/>
          <w:szCs w:val="28"/>
          <w:u w:val="none"/>
          <w:shd w:val="clear" w:color="auto" w:fill="FFFFFF"/>
        </w:rPr>
        <w:t xml:space="preserve"> от 13.07.2021 № 1164-п, от 25.08.2021 № 1437-п, </w:t>
      </w:r>
      <w:r w:rsidR="003811C2">
        <w:rPr>
          <w:rStyle w:val="af"/>
          <w:color w:val="auto"/>
          <w:szCs w:val="28"/>
          <w:u w:val="none"/>
          <w:shd w:val="clear" w:color="auto" w:fill="FFFFFF"/>
        </w:rPr>
        <w:t xml:space="preserve">                            </w:t>
      </w:r>
      <w:r w:rsidRPr="00F74CF4">
        <w:rPr>
          <w:rStyle w:val="af"/>
          <w:color w:val="auto"/>
          <w:szCs w:val="28"/>
          <w:u w:val="none"/>
          <w:shd w:val="clear" w:color="auto" w:fill="FFFFFF"/>
        </w:rPr>
        <w:t>от 12.10.2021 № 1723-п,</w:t>
      </w:r>
      <w:r w:rsidR="00152641" w:rsidRPr="00F74CF4">
        <w:rPr>
          <w:rStyle w:val="af"/>
          <w:color w:val="auto"/>
          <w:szCs w:val="28"/>
          <w:u w:val="none"/>
          <w:shd w:val="clear" w:color="auto" w:fill="FFFFFF"/>
        </w:rPr>
        <w:t xml:space="preserve"> </w:t>
      </w:r>
      <w:r w:rsidRPr="00F74CF4">
        <w:rPr>
          <w:rStyle w:val="af"/>
          <w:color w:val="auto"/>
          <w:szCs w:val="28"/>
          <w:u w:val="none"/>
          <w:shd w:val="clear" w:color="auto" w:fill="FFFFFF"/>
        </w:rPr>
        <w:t xml:space="preserve">от 15.11.2021 № 1907-п, </w:t>
      </w:r>
      <w:r w:rsidRPr="00F74CF4">
        <w:rPr>
          <w:szCs w:val="28"/>
          <w:shd w:val="clear" w:color="auto" w:fill="FFFFFF"/>
        </w:rPr>
        <w:t>от 16.11.2021 </w:t>
      </w:r>
      <w:hyperlink r:id="rId11" w:history="1">
        <w:r w:rsidRPr="00F74CF4">
          <w:rPr>
            <w:rStyle w:val="af"/>
            <w:color w:val="auto"/>
            <w:szCs w:val="28"/>
            <w:u w:val="none"/>
            <w:shd w:val="clear" w:color="auto" w:fill="FFFFFF"/>
          </w:rPr>
          <w:t>№ 1934-п</w:t>
        </w:r>
      </w:hyperlink>
      <w:r w:rsidR="009965F7" w:rsidRPr="00F74CF4">
        <w:rPr>
          <w:szCs w:val="28"/>
          <w:shd w:val="clear" w:color="auto" w:fill="FFFFFF"/>
        </w:rPr>
        <w:t>,</w:t>
      </w:r>
      <w:r w:rsidRPr="00F74CF4">
        <w:rPr>
          <w:szCs w:val="28"/>
          <w:shd w:val="clear" w:color="auto" w:fill="FFFFFF"/>
        </w:rPr>
        <w:t xml:space="preserve"> </w:t>
      </w:r>
      <w:r w:rsidR="003811C2">
        <w:rPr>
          <w:szCs w:val="28"/>
          <w:shd w:val="clear" w:color="auto" w:fill="FFFFFF"/>
        </w:rPr>
        <w:t xml:space="preserve">                           </w:t>
      </w:r>
      <w:r w:rsidRPr="00F74CF4">
        <w:rPr>
          <w:szCs w:val="28"/>
          <w:shd w:val="clear" w:color="auto" w:fill="FFFFFF"/>
        </w:rPr>
        <w:t>от 15.12.2021 </w:t>
      </w:r>
      <w:hyperlink r:id="rId12" w:history="1">
        <w:r w:rsidRPr="00F74CF4">
          <w:rPr>
            <w:rStyle w:val="af"/>
            <w:color w:val="auto"/>
            <w:szCs w:val="28"/>
            <w:u w:val="none"/>
            <w:shd w:val="clear" w:color="auto" w:fill="FFFFFF"/>
          </w:rPr>
          <w:t>№ 2117-п</w:t>
        </w:r>
      </w:hyperlink>
      <w:r w:rsidRPr="00F74CF4">
        <w:rPr>
          <w:szCs w:val="28"/>
        </w:rPr>
        <w:t xml:space="preserve">, </w:t>
      </w:r>
      <w:r w:rsidRPr="00F74CF4">
        <w:rPr>
          <w:szCs w:val="28"/>
          <w:shd w:val="clear" w:color="auto" w:fill="FFFFFF"/>
        </w:rPr>
        <w:t>от 03.03.2022 </w:t>
      </w:r>
      <w:hyperlink r:id="rId13" w:history="1">
        <w:r w:rsidRPr="00F74CF4">
          <w:rPr>
            <w:rStyle w:val="af"/>
            <w:color w:val="auto"/>
            <w:szCs w:val="28"/>
            <w:u w:val="none"/>
            <w:shd w:val="clear" w:color="auto" w:fill="FFFFFF"/>
          </w:rPr>
          <w:t>№ 330-п</w:t>
        </w:r>
      </w:hyperlink>
      <w:r w:rsidRPr="00F74CF4">
        <w:rPr>
          <w:szCs w:val="28"/>
        </w:rPr>
        <w:t>,</w:t>
      </w:r>
      <w:r w:rsidR="005233EA" w:rsidRPr="00F74CF4">
        <w:rPr>
          <w:szCs w:val="28"/>
        </w:rPr>
        <w:t xml:space="preserve"> </w:t>
      </w:r>
      <w:r w:rsidRPr="00F74CF4">
        <w:rPr>
          <w:rFonts w:hint="eastAsia"/>
          <w:szCs w:val="28"/>
        </w:rPr>
        <w:t>от</w:t>
      </w:r>
      <w:r w:rsidRPr="00F74CF4">
        <w:rPr>
          <w:szCs w:val="28"/>
        </w:rPr>
        <w:t xml:space="preserve"> 19.04.2022 </w:t>
      </w:r>
      <w:r w:rsidRPr="00F74CF4">
        <w:rPr>
          <w:rFonts w:hint="eastAsia"/>
          <w:szCs w:val="28"/>
        </w:rPr>
        <w:t>№</w:t>
      </w:r>
      <w:r w:rsidRPr="00F74CF4">
        <w:rPr>
          <w:szCs w:val="28"/>
        </w:rPr>
        <w:t xml:space="preserve"> 723-</w:t>
      </w:r>
      <w:r w:rsidRPr="00F74CF4">
        <w:rPr>
          <w:rFonts w:hint="eastAsia"/>
          <w:szCs w:val="28"/>
        </w:rPr>
        <w:t>п</w:t>
      </w:r>
      <w:r w:rsidRPr="00F74CF4">
        <w:rPr>
          <w:szCs w:val="28"/>
        </w:rPr>
        <w:t xml:space="preserve">, </w:t>
      </w:r>
      <w:r w:rsidR="003811C2">
        <w:rPr>
          <w:szCs w:val="28"/>
        </w:rPr>
        <w:t xml:space="preserve">                                </w:t>
      </w:r>
      <w:r w:rsidRPr="00F74CF4">
        <w:rPr>
          <w:rFonts w:hint="eastAsia"/>
          <w:szCs w:val="28"/>
        </w:rPr>
        <w:t>от</w:t>
      </w:r>
      <w:r w:rsidRPr="00F74CF4">
        <w:rPr>
          <w:szCs w:val="28"/>
        </w:rPr>
        <w:t xml:space="preserve"> 17.06.2022 </w:t>
      </w:r>
      <w:r w:rsidRPr="00F74CF4">
        <w:rPr>
          <w:rFonts w:hint="eastAsia"/>
          <w:szCs w:val="28"/>
        </w:rPr>
        <w:t>№</w:t>
      </w:r>
      <w:r w:rsidRPr="00F74CF4">
        <w:rPr>
          <w:szCs w:val="28"/>
        </w:rPr>
        <w:t xml:space="preserve"> 1129-</w:t>
      </w:r>
      <w:r w:rsidRPr="00F74CF4">
        <w:rPr>
          <w:rFonts w:hint="eastAsia"/>
          <w:szCs w:val="28"/>
        </w:rPr>
        <w:t>п</w:t>
      </w:r>
      <w:r w:rsidRPr="00F74CF4">
        <w:rPr>
          <w:szCs w:val="28"/>
        </w:rPr>
        <w:t xml:space="preserve">, </w:t>
      </w:r>
      <w:r w:rsidRPr="00F74CF4">
        <w:rPr>
          <w:rFonts w:hint="eastAsia"/>
          <w:szCs w:val="28"/>
        </w:rPr>
        <w:t>от</w:t>
      </w:r>
      <w:r w:rsidRPr="00F74CF4">
        <w:rPr>
          <w:szCs w:val="28"/>
        </w:rPr>
        <w:t xml:space="preserve"> 04.08.2022 </w:t>
      </w:r>
      <w:r w:rsidRPr="00F74CF4">
        <w:rPr>
          <w:rFonts w:hint="eastAsia"/>
          <w:szCs w:val="28"/>
        </w:rPr>
        <w:t>№</w:t>
      </w:r>
      <w:r w:rsidRPr="00F74CF4">
        <w:rPr>
          <w:szCs w:val="28"/>
        </w:rPr>
        <w:t xml:space="preserve"> 1554-</w:t>
      </w:r>
      <w:r w:rsidRPr="00F74CF4">
        <w:rPr>
          <w:rFonts w:hint="eastAsia"/>
          <w:szCs w:val="28"/>
        </w:rPr>
        <w:t>п</w:t>
      </w:r>
      <w:r w:rsidRPr="00F74CF4">
        <w:rPr>
          <w:szCs w:val="28"/>
        </w:rPr>
        <w:t xml:space="preserve">, </w:t>
      </w:r>
      <w:r w:rsidRPr="00F74CF4">
        <w:rPr>
          <w:rFonts w:hint="eastAsia"/>
          <w:szCs w:val="28"/>
        </w:rPr>
        <w:t>от</w:t>
      </w:r>
      <w:r w:rsidRPr="00F74CF4">
        <w:rPr>
          <w:szCs w:val="28"/>
        </w:rPr>
        <w:t xml:space="preserve"> 23.08.2022 </w:t>
      </w:r>
      <w:r w:rsidRPr="00F74CF4">
        <w:rPr>
          <w:rFonts w:hint="eastAsia"/>
          <w:szCs w:val="28"/>
        </w:rPr>
        <w:t>№</w:t>
      </w:r>
      <w:r w:rsidRPr="00F74CF4">
        <w:rPr>
          <w:szCs w:val="28"/>
        </w:rPr>
        <w:t xml:space="preserve"> 1709-</w:t>
      </w:r>
      <w:r w:rsidRPr="00F74CF4">
        <w:rPr>
          <w:rFonts w:hint="eastAsia"/>
          <w:szCs w:val="28"/>
        </w:rPr>
        <w:t>п</w:t>
      </w:r>
      <w:r w:rsidRPr="00F74CF4">
        <w:rPr>
          <w:szCs w:val="28"/>
        </w:rPr>
        <w:t xml:space="preserve">, </w:t>
      </w:r>
      <w:r w:rsidR="003811C2">
        <w:rPr>
          <w:szCs w:val="28"/>
        </w:rPr>
        <w:t xml:space="preserve">                          </w:t>
      </w:r>
      <w:r w:rsidRPr="00F74CF4">
        <w:rPr>
          <w:rFonts w:hint="eastAsia"/>
          <w:szCs w:val="28"/>
        </w:rPr>
        <w:t>от</w:t>
      </w:r>
      <w:r w:rsidRPr="00F74CF4">
        <w:rPr>
          <w:szCs w:val="28"/>
        </w:rPr>
        <w:t xml:space="preserve"> 03.10.2022 </w:t>
      </w:r>
      <w:r w:rsidRPr="00F74CF4">
        <w:rPr>
          <w:rFonts w:hint="eastAsia"/>
          <w:szCs w:val="28"/>
        </w:rPr>
        <w:t>№</w:t>
      </w:r>
      <w:r w:rsidRPr="00F74CF4">
        <w:rPr>
          <w:szCs w:val="28"/>
        </w:rPr>
        <w:t xml:space="preserve"> 1994-</w:t>
      </w:r>
      <w:r w:rsidRPr="00F74CF4">
        <w:rPr>
          <w:rFonts w:hint="eastAsia"/>
          <w:szCs w:val="28"/>
        </w:rPr>
        <w:t>п</w:t>
      </w:r>
      <w:r w:rsidR="003811C2">
        <w:rPr>
          <w:szCs w:val="28"/>
        </w:rPr>
        <w:t xml:space="preserve">, </w:t>
      </w:r>
      <w:r w:rsidRPr="00F74CF4">
        <w:rPr>
          <w:szCs w:val="28"/>
        </w:rPr>
        <w:t>от 02.11.2022 № 2268-п,</w:t>
      </w:r>
      <w:r w:rsidR="005233EA" w:rsidRPr="00F74CF4">
        <w:rPr>
          <w:szCs w:val="28"/>
        </w:rPr>
        <w:t xml:space="preserve"> </w:t>
      </w:r>
      <w:r w:rsidRPr="00F74CF4">
        <w:rPr>
          <w:szCs w:val="28"/>
        </w:rPr>
        <w:t>от 21.12.2022 № 2668-п,</w:t>
      </w:r>
      <w:r w:rsidR="003811C2">
        <w:rPr>
          <w:szCs w:val="28"/>
        </w:rPr>
        <w:t xml:space="preserve">                           </w:t>
      </w:r>
      <w:r w:rsidRPr="00F74CF4">
        <w:rPr>
          <w:szCs w:val="28"/>
        </w:rPr>
        <w:t xml:space="preserve"> от 03.03.2023 № 207-п, от 25.04.2023 № 515-п,</w:t>
      </w:r>
      <w:r w:rsidR="005233EA" w:rsidRPr="00F74CF4">
        <w:rPr>
          <w:szCs w:val="28"/>
        </w:rPr>
        <w:t xml:space="preserve"> </w:t>
      </w:r>
      <w:r w:rsidRPr="00F74CF4">
        <w:rPr>
          <w:szCs w:val="28"/>
        </w:rPr>
        <w:t>от 07.06.2023 № 705-п</w:t>
      </w:r>
      <w:r w:rsidRPr="00F74CF4">
        <w:rPr>
          <w:bCs/>
          <w:szCs w:val="28"/>
        </w:rPr>
        <w:t xml:space="preserve">, </w:t>
      </w:r>
      <w:r w:rsidR="003811C2">
        <w:rPr>
          <w:bCs/>
          <w:szCs w:val="28"/>
        </w:rPr>
        <w:t xml:space="preserve">                                   </w:t>
      </w:r>
      <w:r w:rsidRPr="00F74CF4">
        <w:rPr>
          <w:bCs/>
          <w:szCs w:val="28"/>
          <w:shd w:val="clear" w:color="auto" w:fill="FFFFFF"/>
        </w:rPr>
        <w:t xml:space="preserve">от 26.06.2023 № 789-п, </w:t>
      </w:r>
      <w:r w:rsidR="00152641" w:rsidRPr="00F74CF4">
        <w:rPr>
          <w:bCs/>
          <w:szCs w:val="28"/>
          <w:shd w:val="clear" w:color="auto" w:fill="FFFFFF"/>
        </w:rPr>
        <w:t xml:space="preserve">от </w:t>
      </w:r>
      <w:r w:rsidRPr="00F74CF4">
        <w:rPr>
          <w:bCs/>
          <w:szCs w:val="28"/>
          <w:shd w:val="clear" w:color="auto" w:fill="FFFFFF"/>
        </w:rPr>
        <w:t>27.07.2023 № 935-п, от 10.08.2023 № 996-п</w:t>
      </w:r>
      <w:r w:rsidR="001129B4" w:rsidRPr="00F74CF4">
        <w:rPr>
          <w:bCs/>
          <w:szCs w:val="28"/>
          <w:shd w:val="clear" w:color="auto" w:fill="FFFFFF"/>
        </w:rPr>
        <w:t>,</w:t>
      </w:r>
      <w:r w:rsidR="003811C2">
        <w:rPr>
          <w:bCs/>
          <w:szCs w:val="28"/>
          <w:shd w:val="clear" w:color="auto" w:fill="FFFFFF"/>
        </w:rPr>
        <w:t xml:space="preserve">                                    </w:t>
      </w:r>
      <w:r w:rsidR="001129B4" w:rsidRPr="00F74CF4">
        <w:rPr>
          <w:bCs/>
          <w:szCs w:val="28"/>
          <w:shd w:val="clear" w:color="auto" w:fill="FFFFFF"/>
        </w:rPr>
        <w:t xml:space="preserve"> от 04.10.2023 № 1265-п</w:t>
      </w:r>
      <w:r w:rsidR="006C205B" w:rsidRPr="00F74CF4">
        <w:rPr>
          <w:bCs/>
          <w:szCs w:val="28"/>
          <w:shd w:val="clear" w:color="auto" w:fill="FFFFFF"/>
        </w:rPr>
        <w:t xml:space="preserve">, от </w:t>
      </w:r>
      <w:r w:rsidR="006C205B" w:rsidRPr="00696B23">
        <w:rPr>
          <w:bCs/>
          <w:szCs w:val="28"/>
          <w:shd w:val="clear" w:color="auto" w:fill="FFFFFF"/>
        </w:rPr>
        <w:t>02.11.2023 № 1443-п</w:t>
      </w:r>
      <w:r w:rsidR="00696B23" w:rsidRPr="00696B23">
        <w:rPr>
          <w:bCs/>
          <w:szCs w:val="28"/>
          <w:shd w:val="clear" w:color="auto" w:fill="FFFFFF"/>
        </w:rPr>
        <w:t>,</w:t>
      </w:r>
      <w:r w:rsidR="00696B23">
        <w:rPr>
          <w:bCs/>
          <w:szCs w:val="28"/>
          <w:shd w:val="clear" w:color="auto" w:fill="FFFFFF"/>
        </w:rPr>
        <w:t xml:space="preserve"> </w:t>
      </w:r>
      <w:r w:rsidR="00C93742">
        <w:rPr>
          <w:bCs/>
          <w:szCs w:val="28"/>
          <w:shd w:val="clear" w:color="auto" w:fill="FFFFFF"/>
        </w:rPr>
        <w:t xml:space="preserve">от </w:t>
      </w:r>
      <w:r w:rsidR="00696B23" w:rsidRPr="00696B23">
        <w:rPr>
          <w:bCs/>
          <w:szCs w:val="28"/>
          <w:shd w:val="clear" w:color="auto" w:fill="FFFFFF"/>
        </w:rPr>
        <w:t>11.12.2023 №</w:t>
      </w:r>
      <w:r w:rsidR="009A7B74">
        <w:rPr>
          <w:bCs/>
          <w:szCs w:val="28"/>
          <w:shd w:val="clear" w:color="auto" w:fill="FFFFFF"/>
        </w:rPr>
        <w:t xml:space="preserve"> </w:t>
      </w:r>
      <w:r w:rsidR="00696B23" w:rsidRPr="00696B23">
        <w:rPr>
          <w:bCs/>
          <w:szCs w:val="28"/>
          <w:shd w:val="clear" w:color="auto" w:fill="FFFFFF"/>
        </w:rPr>
        <w:t>1699</w:t>
      </w:r>
      <w:r w:rsidR="00696B23">
        <w:rPr>
          <w:bCs/>
          <w:szCs w:val="28"/>
          <w:shd w:val="clear" w:color="auto" w:fill="FFFFFF"/>
        </w:rPr>
        <w:t>-п</w:t>
      </w:r>
      <w:r w:rsidR="00696B23" w:rsidRPr="00696B23">
        <w:rPr>
          <w:bCs/>
          <w:szCs w:val="28"/>
          <w:shd w:val="clear" w:color="auto" w:fill="FFFFFF"/>
        </w:rPr>
        <w:t>,</w:t>
      </w:r>
      <w:r w:rsidR="00696B23">
        <w:rPr>
          <w:bCs/>
          <w:szCs w:val="28"/>
          <w:shd w:val="clear" w:color="auto" w:fill="FFFFFF"/>
        </w:rPr>
        <w:t xml:space="preserve"> </w:t>
      </w:r>
      <w:r w:rsidR="003811C2">
        <w:rPr>
          <w:bCs/>
          <w:szCs w:val="28"/>
          <w:shd w:val="clear" w:color="auto" w:fill="FFFFFF"/>
        </w:rPr>
        <w:t xml:space="preserve">                             </w:t>
      </w:r>
      <w:r w:rsidR="00696B23">
        <w:rPr>
          <w:bCs/>
          <w:szCs w:val="28"/>
          <w:shd w:val="clear" w:color="auto" w:fill="FFFFFF"/>
        </w:rPr>
        <w:t>от 21.12.2023 №</w:t>
      </w:r>
      <w:r w:rsidR="009A7B74">
        <w:rPr>
          <w:bCs/>
          <w:szCs w:val="28"/>
          <w:shd w:val="clear" w:color="auto" w:fill="FFFFFF"/>
        </w:rPr>
        <w:t xml:space="preserve"> </w:t>
      </w:r>
      <w:r w:rsidR="00696B23">
        <w:rPr>
          <w:bCs/>
          <w:szCs w:val="28"/>
          <w:shd w:val="clear" w:color="auto" w:fill="FFFFFF"/>
        </w:rPr>
        <w:t>1823-п</w:t>
      </w:r>
      <w:r w:rsidR="00460FC8">
        <w:rPr>
          <w:bCs/>
          <w:szCs w:val="28"/>
          <w:shd w:val="clear" w:color="auto" w:fill="FFFFFF"/>
        </w:rPr>
        <w:t>, от 06.03.2024 №</w:t>
      </w:r>
      <w:r w:rsidR="009A7B74">
        <w:rPr>
          <w:bCs/>
          <w:szCs w:val="28"/>
          <w:shd w:val="clear" w:color="auto" w:fill="FFFFFF"/>
        </w:rPr>
        <w:t xml:space="preserve"> </w:t>
      </w:r>
      <w:r w:rsidR="00460FC8">
        <w:rPr>
          <w:bCs/>
          <w:szCs w:val="28"/>
          <w:shd w:val="clear" w:color="auto" w:fill="FFFFFF"/>
        </w:rPr>
        <w:t>431-п</w:t>
      </w:r>
      <w:r w:rsidR="00F952D9">
        <w:rPr>
          <w:bCs/>
          <w:szCs w:val="28"/>
          <w:shd w:val="clear" w:color="auto" w:fill="FFFFFF"/>
        </w:rPr>
        <w:t>, от 23.04.2024 № 795-п</w:t>
      </w:r>
      <w:r w:rsidR="00377DEA">
        <w:rPr>
          <w:bCs/>
          <w:szCs w:val="28"/>
          <w:shd w:val="clear" w:color="auto" w:fill="FFFFFF"/>
        </w:rPr>
        <w:t xml:space="preserve">, от </w:t>
      </w:r>
      <w:r w:rsidR="002F35C7" w:rsidRPr="003C784E">
        <w:rPr>
          <w:bCs/>
          <w:szCs w:val="28"/>
          <w:shd w:val="clear" w:color="auto" w:fill="FFFFFF"/>
        </w:rPr>
        <w:t>06.06.2024 № 1106-п, от 15.07.2024 № 1338-п, от 14.10.2024 № 1740</w:t>
      </w:r>
      <w:r w:rsidR="002F35C7">
        <w:rPr>
          <w:bCs/>
          <w:szCs w:val="28"/>
          <w:shd w:val="clear" w:color="auto" w:fill="FFFFFF"/>
        </w:rPr>
        <w:t>-п</w:t>
      </w:r>
      <w:r w:rsidR="002F35C7" w:rsidRPr="003C784E">
        <w:rPr>
          <w:bCs/>
          <w:szCs w:val="28"/>
          <w:shd w:val="clear" w:color="auto" w:fill="FFFFFF"/>
        </w:rPr>
        <w:t xml:space="preserve">, от </w:t>
      </w:r>
      <w:r w:rsidR="002F35C7" w:rsidRPr="00701FA7">
        <w:rPr>
          <w:bCs/>
          <w:szCs w:val="28"/>
          <w:shd w:val="clear" w:color="auto" w:fill="FFFFFF"/>
        </w:rPr>
        <w:t xml:space="preserve">13.12.2024 № 2056-п, от 25.12.2024 № 2123-п, от 26.12.2024 № 2128-п, от </w:t>
      </w:r>
      <w:r w:rsidR="002F35C7" w:rsidRPr="00B814BD">
        <w:rPr>
          <w:bCs/>
          <w:szCs w:val="28"/>
          <w:shd w:val="clear" w:color="auto" w:fill="FFFFFF"/>
        </w:rPr>
        <w:lastRenderedPageBreak/>
        <w:t>17.01.2025 № 9-п</w:t>
      </w:r>
      <w:r w:rsidR="00701FA7" w:rsidRPr="00B814BD">
        <w:rPr>
          <w:bCs/>
          <w:szCs w:val="28"/>
          <w:shd w:val="clear" w:color="auto" w:fill="FFFFFF"/>
        </w:rPr>
        <w:t>, от 31.01.2025 № 88-п</w:t>
      </w:r>
      <w:r w:rsidR="00200416" w:rsidRPr="00B814BD">
        <w:rPr>
          <w:bCs/>
          <w:szCs w:val="28"/>
          <w:shd w:val="clear" w:color="auto" w:fill="FFFFFF"/>
        </w:rPr>
        <w:t>, от 06.03.2025 № 230-п</w:t>
      </w:r>
      <w:r w:rsidR="00247480">
        <w:rPr>
          <w:bCs/>
          <w:szCs w:val="28"/>
          <w:shd w:val="clear" w:color="auto" w:fill="FFFFFF"/>
        </w:rPr>
        <w:t xml:space="preserve">, от 17.03.2025 </w:t>
      </w:r>
      <w:r w:rsidR="00DB290A">
        <w:rPr>
          <w:bCs/>
          <w:szCs w:val="28"/>
          <w:shd w:val="clear" w:color="auto" w:fill="FFFFFF"/>
        </w:rPr>
        <w:t xml:space="preserve">                   </w:t>
      </w:r>
      <w:r w:rsidR="00247480">
        <w:rPr>
          <w:bCs/>
          <w:szCs w:val="28"/>
          <w:shd w:val="clear" w:color="auto" w:fill="FFFFFF"/>
        </w:rPr>
        <w:t>№</w:t>
      </w:r>
      <w:r w:rsidR="002E4B63">
        <w:rPr>
          <w:bCs/>
          <w:szCs w:val="28"/>
          <w:shd w:val="clear" w:color="auto" w:fill="FFFFFF"/>
        </w:rPr>
        <w:t xml:space="preserve"> </w:t>
      </w:r>
      <w:r w:rsidR="00247480">
        <w:rPr>
          <w:bCs/>
          <w:szCs w:val="28"/>
          <w:shd w:val="clear" w:color="auto" w:fill="FFFFFF"/>
        </w:rPr>
        <w:t>291-п</w:t>
      </w:r>
      <w:r w:rsidR="00C478E1">
        <w:rPr>
          <w:bCs/>
          <w:szCs w:val="28"/>
          <w:shd w:val="clear" w:color="auto" w:fill="FFFFFF"/>
        </w:rPr>
        <w:t>, от 06.05.2025 № 466-п</w:t>
      </w:r>
      <w:r w:rsidR="00BD4894">
        <w:rPr>
          <w:bCs/>
          <w:szCs w:val="28"/>
          <w:shd w:val="clear" w:color="auto" w:fill="FFFFFF"/>
        </w:rPr>
        <w:t xml:space="preserve">, </w:t>
      </w:r>
      <w:r w:rsidR="00BD4894" w:rsidRPr="00E06F82">
        <w:rPr>
          <w:bCs/>
          <w:szCs w:val="28"/>
          <w:shd w:val="clear" w:color="auto" w:fill="FFFFFF"/>
        </w:rPr>
        <w:t>от</w:t>
      </w:r>
      <w:r w:rsidR="00E06F82">
        <w:rPr>
          <w:bCs/>
          <w:szCs w:val="28"/>
          <w:shd w:val="clear" w:color="auto" w:fill="FFFFFF"/>
        </w:rPr>
        <w:t xml:space="preserve"> 27.06.2025 №</w:t>
      </w:r>
      <w:r w:rsidR="00DB290A">
        <w:rPr>
          <w:bCs/>
          <w:szCs w:val="28"/>
          <w:shd w:val="clear" w:color="auto" w:fill="FFFFFF"/>
        </w:rPr>
        <w:t xml:space="preserve"> </w:t>
      </w:r>
      <w:r w:rsidR="00E06F82">
        <w:rPr>
          <w:bCs/>
          <w:szCs w:val="28"/>
          <w:shd w:val="clear" w:color="auto" w:fill="FFFFFF"/>
        </w:rPr>
        <w:t>686-п</w:t>
      </w:r>
      <w:r w:rsidRPr="00B814BD">
        <w:rPr>
          <w:bCs/>
          <w:szCs w:val="28"/>
          <w:shd w:val="clear" w:color="auto" w:fill="FFFFFF"/>
        </w:rPr>
        <w:t>)</w:t>
      </w:r>
      <w:r w:rsidRPr="00B814BD">
        <w:rPr>
          <w:bCs/>
          <w:szCs w:val="28"/>
        </w:rPr>
        <w:t xml:space="preserve"> </w:t>
      </w:r>
      <w:r w:rsidR="002F35C7" w:rsidRPr="00B814BD">
        <w:rPr>
          <w:rFonts w:hint="eastAsia"/>
          <w:szCs w:val="28"/>
        </w:rPr>
        <w:t>следующие</w:t>
      </w:r>
      <w:r w:rsidR="002F35C7" w:rsidRPr="00701FA7">
        <w:rPr>
          <w:szCs w:val="28"/>
        </w:rPr>
        <w:t xml:space="preserve"> </w:t>
      </w:r>
      <w:r w:rsidR="002F35C7" w:rsidRPr="00701FA7">
        <w:rPr>
          <w:rFonts w:hint="eastAsia"/>
          <w:szCs w:val="28"/>
        </w:rPr>
        <w:t>изменения</w:t>
      </w:r>
      <w:r w:rsidR="002F35C7" w:rsidRPr="00701FA7">
        <w:rPr>
          <w:szCs w:val="28"/>
        </w:rPr>
        <w:t>, а именно: в</w:t>
      </w:r>
      <w:r w:rsidR="002F35C7" w:rsidRPr="003C784E">
        <w:rPr>
          <w:szCs w:val="28"/>
        </w:rPr>
        <w:t xml:space="preserve"> приложении к постановлению:</w:t>
      </w:r>
      <w:r w:rsidR="002F35C7" w:rsidRPr="00F74CF4">
        <w:rPr>
          <w:szCs w:val="28"/>
        </w:rPr>
        <w:t xml:space="preserve"> </w:t>
      </w:r>
      <w:r w:rsidRPr="00F74CF4">
        <w:rPr>
          <w:szCs w:val="28"/>
        </w:rPr>
        <w:t xml:space="preserve"> </w:t>
      </w:r>
    </w:p>
    <w:p w14:paraId="20CDF450" w14:textId="3EDDB442" w:rsidR="000C67A1" w:rsidRDefault="000C67A1" w:rsidP="000C67A1">
      <w:pPr>
        <w:tabs>
          <w:tab w:val="left" w:pos="709"/>
        </w:tabs>
        <w:ind w:firstLine="708"/>
        <w:jc w:val="both"/>
        <w:rPr>
          <w:rFonts w:ascii="Times New Roman" w:hAnsi="Times New Roman"/>
          <w:b w:val="0"/>
          <w:sz w:val="28"/>
          <w:szCs w:val="28"/>
        </w:rPr>
      </w:pPr>
      <w:r w:rsidRPr="00715382">
        <w:rPr>
          <w:rFonts w:ascii="Times New Roman" w:hAnsi="Times New Roman"/>
          <w:b w:val="0"/>
          <w:sz w:val="28"/>
          <w:szCs w:val="28"/>
        </w:rPr>
        <w:t>1.</w:t>
      </w:r>
      <w:r w:rsidR="009A7B74" w:rsidRPr="00715382">
        <w:rPr>
          <w:rFonts w:ascii="Times New Roman" w:hAnsi="Times New Roman"/>
          <w:b w:val="0"/>
          <w:sz w:val="28"/>
          <w:szCs w:val="28"/>
        </w:rPr>
        <w:t>1.</w:t>
      </w:r>
      <w:r w:rsidRPr="00715382">
        <w:rPr>
          <w:rFonts w:ascii="Times New Roman" w:hAnsi="Times New Roman"/>
          <w:b w:val="0"/>
          <w:sz w:val="28"/>
          <w:szCs w:val="28"/>
        </w:rPr>
        <w:t xml:space="preserve">В </w:t>
      </w:r>
      <w:r w:rsidR="003646B6" w:rsidRPr="00715382">
        <w:rPr>
          <w:rFonts w:ascii="Times New Roman" w:hAnsi="Times New Roman"/>
          <w:b w:val="0"/>
          <w:sz w:val="28"/>
          <w:szCs w:val="28"/>
        </w:rPr>
        <w:t xml:space="preserve">таблице </w:t>
      </w:r>
      <w:r w:rsidR="0085665A" w:rsidRPr="00715382">
        <w:rPr>
          <w:rFonts w:ascii="Times New Roman" w:hAnsi="Times New Roman"/>
          <w:b w:val="0"/>
          <w:sz w:val="28"/>
          <w:szCs w:val="28"/>
        </w:rPr>
        <w:t>2</w:t>
      </w:r>
      <w:r w:rsidR="003646B6" w:rsidRPr="00715382">
        <w:rPr>
          <w:rFonts w:ascii="Times New Roman" w:hAnsi="Times New Roman"/>
          <w:b w:val="0"/>
          <w:sz w:val="28"/>
          <w:szCs w:val="28"/>
        </w:rPr>
        <w:t xml:space="preserve"> </w:t>
      </w:r>
      <w:r w:rsidR="0085665A" w:rsidRPr="00715382">
        <w:rPr>
          <w:rFonts w:ascii="Times New Roman" w:hAnsi="Times New Roman"/>
          <w:b w:val="0"/>
          <w:sz w:val="28"/>
          <w:szCs w:val="28"/>
        </w:rPr>
        <w:t xml:space="preserve">«Основные положения» </w:t>
      </w:r>
      <w:r w:rsidRPr="00715382">
        <w:rPr>
          <w:rFonts w:ascii="Times New Roman" w:hAnsi="Times New Roman"/>
          <w:b w:val="0"/>
          <w:sz w:val="28"/>
          <w:szCs w:val="28"/>
        </w:rPr>
        <w:t>паспорт</w:t>
      </w:r>
      <w:r w:rsidR="003646B6" w:rsidRPr="00715382">
        <w:rPr>
          <w:rFonts w:ascii="Times New Roman" w:hAnsi="Times New Roman"/>
          <w:b w:val="0"/>
          <w:sz w:val="28"/>
          <w:szCs w:val="28"/>
        </w:rPr>
        <w:t>а</w:t>
      </w:r>
      <w:r w:rsidRPr="00715382">
        <w:rPr>
          <w:rFonts w:ascii="Times New Roman" w:hAnsi="Times New Roman"/>
          <w:b w:val="0"/>
          <w:sz w:val="28"/>
          <w:szCs w:val="28"/>
        </w:rPr>
        <w:t xml:space="preserve"> </w:t>
      </w:r>
      <w:r w:rsidRPr="00715382">
        <w:rPr>
          <w:rFonts w:ascii="Times New Roman" w:hAnsi="Times New Roman"/>
          <w:b w:val="0"/>
          <w:bCs/>
          <w:sz w:val="28"/>
          <w:szCs w:val="28"/>
        </w:rPr>
        <w:t>муниципальн</w:t>
      </w:r>
      <w:r w:rsidRPr="00715382">
        <w:rPr>
          <w:rFonts w:ascii="Times New Roman" w:hAnsi="Times New Roman"/>
          <w:b w:val="0"/>
          <w:sz w:val="28"/>
          <w:szCs w:val="28"/>
        </w:rPr>
        <w:t>ой программы города Нефтеюганска «Развитие образования в городе Нефтеюганске» (далее – муниципальная программа):</w:t>
      </w:r>
    </w:p>
    <w:p w14:paraId="7BD786FB" w14:textId="54A58A6F" w:rsidR="00315C72" w:rsidRPr="00DE1B17" w:rsidRDefault="00315C72" w:rsidP="00DE1B17">
      <w:pPr>
        <w:ind w:firstLine="708"/>
        <w:jc w:val="both"/>
        <w:rPr>
          <w:rFonts w:ascii="Times New Roman" w:eastAsia="Calibri" w:hAnsi="Times New Roman"/>
          <w:b w:val="0"/>
          <w:sz w:val="28"/>
          <w:szCs w:val="28"/>
          <w:lang w:eastAsia="en-US"/>
        </w:rPr>
      </w:pPr>
      <w:r>
        <w:rPr>
          <w:rFonts w:ascii="Times New Roman" w:hAnsi="Times New Roman"/>
          <w:b w:val="0"/>
          <w:sz w:val="28"/>
          <w:szCs w:val="28"/>
        </w:rPr>
        <w:t>1.1.</w:t>
      </w:r>
      <w:proofErr w:type="gramStart"/>
      <w:r>
        <w:rPr>
          <w:rFonts w:ascii="Times New Roman" w:hAnsi="Times New Roman"/>
          <w:b w:val="0"/>
          <w:sz w:val="28"/>
          <w:szCs w:val="28"/>
        </w:rPr>
        <w:t>1.</w:t>
      </w:r>
      <w:r w:rsidRPr="00C2678E">
        <w:rPr>
          <w:rFonts w:ascii="Times New Roman" w:eastAsia="Calibri" w:hAnsi="Times New Roman"/>
          <w:b w:val="0"/>
          <w:sz w:val="28"/>
          <w:szCs w:val="28"/>
          <w:lang w:eastAsia="en-US"/>
        </w:rPr>
        <w:t>Строку</w:t>
      </w:r>
      <w:proofErr w:type="gramEnd"/>
      <w:r w:rsidRPr="00C2678E">
        <w:rPr>
          <w:rFonts w:ascii="Times New Roman" w:eastAsia="Calibri" w:hAnsi="Times New Roman"/>
          <w:b w:val="0"/>
          <w:sz w:val="28"/>
          <w:szCs w:val="28"/>
          <w:lang w:eastAsia="en-US"/>
        </w:rPr>
        <w:t xml:space="preserve"> «</w:t>
      </w:r>
      <w:r w:rsidRPr="00C2678E">
        <w:rPr>
          <w:rFonts w:ascii="Times New Roman" w:eastAsiaTheme="minorEastAsia" w:hAnsi="Times New Roman"/>
          <w:b w:val="0"/>
          <w:bCs/>
          <w:sz w:val="28"/>
          <w:szCs w:val="28"/>
        </w:rPr>
        <w:t>Объемы</w:t>
      </w:r>
      <w:r w:rsidRPr="00C2678E">
        <w:rPr>
          <w:rFonts w:ascii="Times New Roman" w:eastAsia="Calibri" w:hAnsi="Times New Roman"/>
          <w:b w:val="0"/>
          <w:sz w:val="28"/>
          <w:szCs w:val="28"/>
        </w:rPr>
        <w:t xml:space="preserve"> финансового обеспечения за весь период  реализации</w:t>
      </w:r>
      <w:r w:rsidRPr="00C2678E">
        <w:rPr>
          <w:rFonts w:ascii="Times New Roman" w:hAnsi="Times New Roman"/>
          <w:b w:val="0"/>
          <w:sz w:val="28"/>
          <w:szCs w:val="28"/>
        </w:rPr>
        <w:t>» изложить в следующей редакции:</w:t>
      </w:r>
    </w:p>
    <w:p w14:paraId="166235CF" w14:textId="77777777" w:rsidR="00315C72" w:rsidRPr="00C2678E" w:rsidRDefault="00315C72" w:rsidP="00315C72">
      <w:pPr>
        <w:tabs>
          <w:tab w:val="left" w:pos="709"/>
        </w:tabs>
        <w:jc w:val="both"/>
        <w:rPr>
          <w:rFonts w:ascii="Times New Roman" w:hAnsi="Times New Roman"/>
          <w:b w:val="0"/>
          <w:sz w:val="28"/>
          <w:szCs w:val="28"/>
        </w:rPr>
      </w:pPr>
      <w:r w:rsidRPr="00C2678E">
        <w:rPr>
          <w:rFonts w:ascii="Times New Roman" w:hAnsi="Times New Roman"/>
          <w:b w:val="0"/>
          <w:sz w:val="28"/>
          <w:szCs w:val="28"/>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686"/>
        <w:gridCol w:w="5812"/>
      </w:tblGrid>
      <w:tr w:rsidR="00315C72" w:rsidRPr="00B0160B" w14:paraId="10033C08" w14:textId="77777777" w:rsidTr="00493421">
        <w:trPr>
          <w:trHeight w:val="552"/>
        </w:trPr>
        <w:tc>
          <w:tcPr>
            <w:tcW w:w="3686" w:type="dxa"/>
            <w:shd w:val="clear" w:color="auto" w:fill="FFFFFF" w:themeFill="background1"/>
            <w:vAlign w:val="center"/>
          </w:tcPr>
          <w:p w14:paraId="50B70BF5" w14:textId="77777777" w:rsidR="00315C72" w:rsidRPr="00C2678E" w:rsidRDefault="00315C72" w:rsidP="00493421">
            <w:pPr>
              <w:rPr>
                <w:rFonts w:ascii="Times New Roman" w:eastAsiaTheme="minorEastAsia" w:hAnsi="Times New Roman"/>
                <w:b w:val="0"/>
                <w:bCs/>
                <w:sz w:val="28"/>
                <w:szCs w:val="28"/>
              </w:rPr>
            </w:pPr>
            <w:r w:rsidRPr="00C2678E">
              <w:rPr>
                <w:rFonts w:ascii="Times New Roman" w:eastAsiaTheme="minorEastAsia" w:hAnsi="Times New Roman"/>
                <w:b w:val="0"/>
                <w:bCs/>
                <w:sz w:val="28"/>
                <w:szCs w:val="28"/>
              </w:rPr>
              <w:t>Объемы финансового обеспечения за весь период реализации</w:t>
            </w:r>
          </w:p>
        </w:tc>
        <w:tc>
          <w:tcPr>
            <w:tcW w:w="5812" w:type="dxa"/>
            <w:shd w:val="clear" w:color="auto" w:fill="FFFFFF" w:themeFill="background1"/>
          </w:tcPr>
          <w:p w14:paraId="195293F7" w14:textId="73A56607" w:rsidR="00315C72" w:rsidRPr="00A02738" w:rsidRDefault="00B87C08" w:rsidP="00B92AFF">
            <w:pPr>
              <w:jc w:val="both"/>
              <w:rPr>
                <w:rFonts w:ascii="Times New Roman" w:hAnsi="Times New Roman"/>
                <w:b w:val="0"/>
                <w:bCs/>
                <w:sz w:val="28"/>
                <w:szCs w:val="28"/>
              </w:rPr>
            </w:pPr>
            <w:r w:rsidRPr="00A02738">
              <w:rPr>
                <w:rFonts w:ascii="Times New Roman" w:hAnsi="Times New Roman"/>
                <w:b w:val="0"/>
                <w:bCs/>
                <w:sz w:val="28"/>
                <w:szCs w:val="28"/>
              </w:rPr>
              <w:t>46 2</w:t>
            </w:r>
            <w:r w:rsidR="00B30E6C" w:rsidRPr="00A02738">
              <w:rPr>
                <w:rFonts w:ascii="Times New Roman" w:hAnsi="Times New Roman"/>
                <w:b w:val="0"/>
                <w:bCs/>
                <w:sz w:val="28"/>
                <w:szCs w:val="28"/>
              </w:rPr>
              <w:t>67</w:t>
            </w:r>
            <w:r w:rsidRPr="00A02738">
              <w:rPr>
                <w:rFonts w:ascii="Times New Roman" w:hAnsi="Times New Roman"/>
                <w:b w:val="0"/>
                <w:bCs/>
                <w:sz w:val="28"/>
                <w:szCs w:val="28"/>
              </w:rPr>
              <w:t xml:space="preserve"> </w:t>
            </w:r>
            <w:r w:rsidR="00B30E6C" w:rsidRPr="00A02738">
              <w:rPr>
                <w:rFonts w:ascii="Times New Roman" w:hAnsi="Times New Roman"/>
                <w:b w:val="0"/>
                <w:bCs/>
                <w:sz w:val="28"/>
                <w:szCs w:val="28"/>
              </w:rPr>
              <w:t>598</w:t>
            </w:r>
            <w:r w:rsidRPr="00A02738">
              <w:rPr>
                <w:rFonts w:ascii="Times New Roman" w:hAnsi="Times New Roman"/>
                <w:b w:val="0"/>
                <w:bCs/>
                <w:sz w:val="28"/>
                <w:szCs w:val="28"/>
              </w:rPr>
              <w:t>,</w:t>
            </w:r>
            <w:r w:rsidR="00B30E6C" w:rsidRPr="00A02738">
              <w:rPr>
                <w:rFonts w:ascii="Times New Roman" w:hAnsi="Times New Roman"/>
                <w:b w:val="0"/>
                <w:bCs/>
                <w:sz w:val="28"/>
                <w:szCs w:val="28"/>
              </w:rPr>
              <w:t>210</w:t>
            </w:r>
            <w:r w:rsidRPr="00A02738">
              <w:rPr>
                <w:rFonts w:ascii="Times New Roman" w:hAnsi="Times New Roman"/>
                <w:b w:val="0"/>
                <w:bCs/>
                <w:sz w:val="28"/>
                <w:szCs w:val="28"/>
              </w:rPr>
              <w:t xml:space="preserve">00 </w:t>
            </w:r>
            <w:r w:rsidR="00315C72" w:rsidRPr="00A02738">
              <w:rPr>
                <w:rFonts w:ascii="Times New Roman" w:hAnsi="Times New Roman"/>
                <w:b w:val="0"/>
                <w:bCs/>
                <w:sz w:val="28"/>
                <w:szCs w:val="28"/>
              </w:rPr>
              <w:t xml:space="preserve">тыс. рублей </w:t>
            </w:r>
          </w:p>
        </w:tc>
      </w:tr>
    </w:tbl>
    <w:p w14:paraId="6722B574" w14:textId="77777777" w:rsidR="00315C72" w:rsidRPr="00616DE1" w:rsidRDefault="00315C72" w:rsidP="00315C72">
      <w:pPr>
        <w:tabs>
          <w:tab w:val="left" w:pos="709"/>
        </w:tabs>
        <w:jc w:val="right"/>
        <w:rPr>
          <w:rFonts w:ascii="Times New Roman" w:hAnsi="Times New Roman"/>
          <w:b w:val="0"/>
          <w:sz w:val="28"/>
          <w:szCs w:val="28"/>
        </w:rPr>
      </w:pPr>
      <w:r w:rsidRPr="00616DE1">
        <w:rPr>
          <w:rFonts w:ascii="Times New Roman" w:hAnsi="Times New Roman"/>
          <w:b w:val="0"/>
          <w:sz w:val="28"/>
          <w:szCs w:val="28"/>
        </w:rPr>
        <w:t>».</w:t>
      </w:r>
    </w:p>
    <w:p w14:paraId="48CAF5A4" w14:textId="536F4DE7" w:rsidR="005E14C1" w:rsidRDefault="005E14C1" w:rsidP="005E14C1">
      <w:pPr>
        <w:ind w:firstLine="708"/>
        <w:jc w:val="both"/>
        <w:rPr>
          <w:rFonts w:ascii="Times New Roman" w:eastAsia="Calibri" w:hAnsi="Times New Roman"/>
          <w:b w:val="0"/>
          <w:bCs/>
          <w:sz w:val="28"/>
          <w:szCs w:val="28"/>
          <w:lang w:eastAsia="en-US"/>
        </w:rPr>
      </w:pPr>
      <w:r>
        <w:rPr>
          <w:rFonts w:ascii="Times New Roman" w:hAnsi="Times New Roman"/>
          <w:b w:val="0"/>
          <w:sz w:val="28"/>
          <w:szCs w:val="28"/>
        </w:rPr>
        <w:t>1.</w:t>
      </w:r>
      <w:proofErr w:type="gramStart"/>
      <w:r w:rsidR="00DE1B17">
        <w:rPr>
          <w:rFonts w:ascii="Times New Roman" w:hAnsi="Times New Roman"/>
          <w:b w:val="0"/>
          <w:sz w:val="28"/>
          <w:szCs w:val="28"/>
        </w:rPr>
        <w:t>2</w:t>
      </w:r>
      <w:r w:rsidRPr="00616DE1">
        <w:rPr>
          <w:rFonts w:ascii="Times New Roman" w:hAnsi="Times New Roman"/>
          <w:b w:val="0"/>
          <w:sz w:val="28"/>
          <w:szCs w:val="28"/>
        </w:rPr>
        <w:t>.Таблиц</w:t>
      </w:r>
      <w:r>
        <w:rPr>
          <w:rFonts w:ascii="Times New Roman" w:hAnsi="Times New Roman"/>
          <w:b w:val="0"/>
          <w:sz w:val="28"/>
          <w:szCs w:val="28"/>
        </w:rPr>
        <w:t>у</w:t>
      </w:r>
      <w:proofErr w:type="gramEnd"/>
      <w:r w:rsidRPr="00616DE1">
        <w:rPr>
          <w:rFonts w:ascii="Times New Roman" w:hAnsi="Times New Roman"/>
          <w:b w:val="0"/>
          <w:sz w:val="28"/>
          <w:szCs w:val="28"/>
        </w:rPr>
        <w:t xml:space="preserve"> 6 </w:t>
      </w:r>
      <w:r>
        <w:rPr>
          <w:rFonts w:ascii="Times New Roman" w:hAnsi="Times New Roman"/>
          <w:b w:val="0"/>
          <w:sz w:val="28"/>
          <w:szCs w:val="28"/>
        </w:rPr>
        <w:t>«</w:t>
      </w:r>
      <w:r w:rsidRPr="00F74CF4">
        <w:rPr>
          <w:rFonts w:ascii="Times New Roman" w:hAnsi="Times New Roman"/>
          <w:b w:val="0"/>
          <w:bCs/>
          <w:sz w:val="28"/>
          <w:szCs w:val="28"/>
        </w:rPr>
        <w:t>Финансовое обеспечение муниципальной программы</w:t>
      </w:r>
      <w:r>
        <w:rPr>
          <w:rFonts w:ascii="Times New Roman" w:hAnsi="Times New Roman"/>
          <w:b w:val="0"/>
          <w:bCs/>
          <w:sz w:val="28"/>
          <w:szCs w:val="28"/>
        </w:rPr>
        <w:t>»</w:t>
      </w:r>
      <w:r>
        <w:rPr>
          <w:rFonts w:ascii="Times New Roman" w:hAnsi="Times New Roman"/>
          <w:b w:val="0"/>
          <w:sz w:val="28"/>
          <w:szCs w:val="28"/>
        </w:rPr>
        <w:t xml:space="preserve"> паспорта </w:t>
      </w:r>
      <w:r w:rsidRPr="00616DE1">
        <w:rPr>
          <w:rFonts w:ascii="Times New Roman" w:hAnsi="Times New Roman"/>
          <w:b w:val="0"/>
          <w:sz w:val="28"/>
          <w:szCs w:val="28"/>
        </w:rPr>
        <w:t xml:space="preserve">муниципальной программы изложить </w:t>
      </w:r>
      <w:r w:rsidRPr="00616DE1">
        <w:rPr>
          <w:rFonts w:ascii="Times New Roman" w:eastAsia="Calibri" w:hAnsi="Times New Roman"/>
          <w:b w:val="0"/>
          <w:bCs/>
          <w:sz w:val="28"/>
          <w:szCs w:val="28"/>
          <w:lang w:eastAsia="en-US"/>
        </w:rPr>
        <w:t xml:space="preserve">согласно приложению </w:t>
      </w:r>
      <w:r w:rsidR="00DB290A">
        <w:rPr>
          <w:rFonts w:ascii="Times New Roman" w:eastAsia="Calibri" w:hAnsi="Times New Roman"/>
          <w:b w:val="0"/>
          <w:bCs/>
          <w:sz w:val="28"/>
          <w:szCs w:val="28"/>
          <w:lang w:eastAsia="en-US"/>
        </w:rPr>
        <w:t xml:space="preserve">                                 </w:t>
      </w:r>
      <w:r w:rsidRPr="00616DE1">
        <w:rPr>
          <w:rFonts w:ascii="Times New Roman" w:eastAsia="Calibri" w:hAnsi="Times New Roman"/>
          <w:b w:val="0"/>
          <w:bCs/>
          <w:sz w:val="28"/>
          <w:szCs w:val="28"/>
          <w:lang w:eastAsia="en-US"/>
        </w:rPr>
        <w:t>к настоящему постановлению.</w:t>
      </w:r>
    </w:p>
    <w:p w14:paraId="2D3E631B" w14:textId="23F96E11" w:rsidR="005E14C1" w:rsidRPr="00F74CF4" w:rsidRDefault="005E14C1" w:rsidP="005E14C1">
      <w:pPr>
        <w:ind w:firstLine="709"/>
        <w:jc w:val="both"/>
        <w:rPr>
          <w:rFonts w:ascii="Times New Roman" w:hAnsi="Times New Roman"/>
          <w:b w:val="0"/>
          <w:sz w:val="28"/>
          <w:szCs w:val="28"/>
        </w:rPr>
      </w:pPr>
      <w:r>
        <w:rPr>
          <w:rFonts w:ascii="Times New Roman" w:hAnsi="Times New Roman"/>
          <w:b w:val="0"/>
          <w:sz w:val="28"/>
          <w:szCs w:val="28"/>
        </w:rPr>
        <w:t>2</w:t>
      </w:r>
      <w:r w:rsidRPr="00F74CF4">
        <w:rPr>
          <w:rFonts w:ascii="Times New Roman" w:hAnsi="Times New Roman"/>
          <w:b w:val="0"/>
          <w:sz w:val="28"/>
          <w:szCs w:val="28"/>
        </w:rPr>
        <w:t>.</w:t>
      </w:r>
      <w:r w:rsidR="004942C8">
        <w:rPr>
          <w:rFonts w:ascii="Times New Roman" w:hAnsi="Times New Roman"/>
          <w:b w:val="0"/>
          <w:sz w:val="28"/>
          <w:szCs w:val="28"/>
        </w:rPr>
        <w:t xml:space="preserve">Информационно-аналитическому отделу </w:t>
      </w:r>
      <w:r w:rsidRPr="00F74CF4">
        <w:rPr>
          <w:rFonts w:ascii="Times New Roman" w:hAnsi="Times New Roman"/>
          <w:b w:val="0"/>
          <w:sz w:val="28"/>
          <w:szCs w:val="28"/>
        </w:rPr>
        <w:t>администрации города (</w:t>
      </w:r>
      <w:r w:rsidR="004942C8">
        <w:rPr>
          <w:rFonts w:ascii="Times New Roman" w:hAnsi="Times New Roman"/>
          <w:b w:val="0"/>
          <w:sz w:val="28"/>
          <w:szCs w:val="28"/>
        </w:rPr>
        <w:t>Михайлова Ю.В</w:t>
      </w:r>
      <w:r w:rsidRPr="00F74CF4">
        <w:rPr>
          <w:rFonts w:ascii="Times New Roman" w:hAnsi="Times New Roman"/>
          <w:b w:val="0"/>
          <w:sz w:val="28"/>
          <w:szCs w:val="28"/>
        </w:rPr>
        <w:t>.) разместить постановление на официальном сайте органов местного самоуправления города Нефтеюганска.</w:t>
      </w:r>
    </w:p>
    <w:p w14:paraId="4D6CC412" w14:textId="6A2FEC29" w:rsidR="005E14C1" w:rsidRPr="00F74CF4" w:rsidRDefault="005E14C1" w:rsidP="005E14C1">
      <w:pPr>
        <w:ind w:firstLine="709"/>
        <w:jc w:val="both"/>
        <w:rPr>
          <w:rFonts w:ascii="Times New Roman" w:hAnsi="Times New Roman"/>
          <w:b w:val="0"/>
          <w:bCs/>
          <w:iCs/>
          <w:sz w:val="28"/>
          <w:szCs w:val="28"/>
        </w:rPr>
      </w:pPr>
      <w:r w:rsidRPr="00F20955">
        <w:rPr>
          <w:rFonts w:ascii="Times New Roman" w:hAnsi="Times New Roman"/>
          <w:b w:val="0"/>
          <w:sz w:val="28"/>
          <w:szCs w:val="28"/>
        </w:rPr>
        <w:t xml:space="preserve">3.Постановление вступает в силу </w:t>
      </w:r>
      <w:r w:rsidRPr="00027EE8">
        <w:rPr>
          <w:rFonts w:ascii="Times New Roman" w:hAnsi="Times New Roman"/>
          <w:b w:val="0"/>
          <w:sz w:val="28"/>
          <w:szCs w:val="28"/>
        </w:rPr>
        <w:t>после его подписания</w:t>
      </w:r>
      <w:r>
        <w:rPr>
          <w:rFonts w:ascii="Times New Roman" w:hAnsi="Times New Roman"/>
          <w:b w:val="0"/>
          <w:sz w:val="28"/>
          <w:szCs w:val="28"/>
        </w:rPr>
        <w:t>.</w:t>
      </w:r>
    </w:p>
    <w:p w14:paraId="1DED3BE2" w14:textId="77777777" w:rsidR="00E52C95" w:rsidRPr="00BD4894" w:rsidRDefault="00E52C95" w:rsidP="009738A2">
      <w:pPr>
        <w:ind w:firstLine="709"/>
        <w:jc w:val="both"/>
        <w:rPr>
          <w:rFonts w:ascii="Times New Roman" w:hAnsi="Times New Roman"/>
          <w:b w:val="0"/>
          <w:bCs/>
          <w:iCs/>
          <w:sz w:val="28"/>
          <w:szCs w:val="28"/>
        </w:rPr>
      </w:pPr>
    </w:p>
    <w:p w14:paraId="7D9F6A4B" w14:textId="7A38D3FC" w:rsidR="00182EDE" w:rsidRPr="00F74CF4" w:rsidRDefault="00182EDE" w:rsidP="00F30954">
      <w:pPr>
        <w:pStyle w:val="12"/>
        <w:tabs>
          <w:tab w:val="left" w:pos="709"/>
        </w:tabs>
        <w:jc w:val="both"/>
        <w:rPr>
          <w:rFonts w:ascii="Times New Roman" w:hAnsi="Times New Roman"/>
          <w:b/>
          <w:sz w:val="28"/>
          <w:szCs w:val="28"/>
        </w:rPr>
      </w:pPr>
    </w:p>
    <w:p w14:paraId="413EC942" w14:textId="4C262C37" w:rsidR="002F35C7" w:rsidRPr="00F74CF4" w:rsidRDefault="002F35C7" w:rsidP="002F35C7">
      <w:pPr>
        <w:jc w:val="both"/>
        <w:rPr>
          <w:rFonts w:ascii="Times New Roman" w:hAnsi="Times New Roman"/>
          <w:b w:val="0"/>
          <w:sz w:val="28"/>
          <w:szCs w:val="28"/>
        </w:rPr>
      </w:pPr>
      <w:r>
        <w:rPr>
          <w:rFonts w:ascii="Times New Roman" w:hAnsi="Times New Roman"/>
          <w:b w:val="0"/>
          <w:sz w:val="28"/>
          <w:szCs w:val="28"/>
        </w:rPr>
        <w:t>Г</w:t>
      </w:r>
      <w:r w:rsidRPr="00F74CF4">
        <w:rPr>
          <w:rFonts w:ascii="Times New Roman" w:hAnsi="Times New Roman"/>
          <w:b w:val="0"/>
          <w:sz w:val="28"/>
          <w:szCs w:val="28"/>
        </w:rPr>
        <w:t>лав</w:t>
      </w:r>
      <w:r>
        <w:rPr>
          <w:rFonts w:ascii="Times New Roman" w:hAnsi="Times New Roman"/>
          <w:b w:val="0"/>
          <w:sz w:val="28"/>
          <w:szCs w:val="28"/>
        </w:rPr>
        <w:t xml:space="preserve">а </w:t>
      </w:r>
      <w:proofErr w:type="gramStart"/>
      <w:r>
        <w:rPr>
          <w:rFonts w:ascii="Times New Roman" w:hAnsi="Times New Roman"/>
          <w:b w:val="0"/>
          <w:sz w:val="28"/>
          <w:szCs w:val="28"/>
        </w:rPr>
        <w:t>города  Нефтеюганска</w:t>
      </w:r>
      <w:proofErr w:type="gramEnd"/>
      <w:r>
        <w:rPr>
          <w:rFonts w:ascii="Times New Roman" w:hAnsi="Times New Roman"/>
          <w:b w:val="0"/>
          <w:sz w:val="28"/>
          <w:szCs w:val="28"/>
        </w:rPr>
        <w:t xml:space="preserve"> </w:t>
      </w:r>
      <w:r>
        <w:rPr>
          <w:rFonts w:ascii="Times New Roman" w:hAnsi="Times New Roman"/>
          <w:b w:val="0"/>
          <w:sz w:val="28"/>
          <w:szCs w:val="28"/>
        </w:rPr>
        <w:tab/>
      </w:r>
      <w:r w:rsidRPr="00F74CF4">
        <w:rPr>
          <w:rFonts w:ascii="Times New Roman" w:hAnsi="Times New Roman"/>
          <w:b w:val="0"/>
          <w:sz w:val="28"/>
          <w:szCs w:val="28"/>
        </w:rPr>
        <w:tab/>
        <w:t xml:space="preserve">           </w:t>
      </w:r>
      <w:r>
        <w:rPr>
          <w:rFonts w:ascii="Times New Roman" w:hAnsi="Times New Roman"/>
          <w:b w:val="0"/>
          <w:sz w:val="28"/>
          <w:szCs w:val="28"/>
        </w:rPr>
        <w:t xml:space="preserve">                       </w:t>
      </w:r>
      <w:r w:rsidRPr="00F74CF4">
        <w:rPr>
          <w:rFonts w:ascii="Times New Roman" w:hAnsi="Times New Roman"/>
          <w:b w:val="0"/>
          <w:sz w:val="28"/>
          <w:szCs w:val="28"/>
        </w:rPr>
        <w:tab/>
        <w:t xml:space="preserve">  </w:t>
      </w:r>
      <w:r w:rsidRPr="00F74CF4">
        <w:rPr>
          <w:rFonts w:ascii="Times New Roman" w:hAnsi="Times New Roman"/>
          <w:b w:val="0"/>
          <w:sz w:val="28"/>
          <w:szCs w:val="28"/>
        </w:rPr>
        <w:tab/>
      </w:r>
      <w:r w:rsidR="00DB290A">
        <w:rPr>
          <w:rFonts w:ascii="Times New Roman" w:hAnsi="Times New Roman"/>
          <w:b w:val="0"/>
          <w:sz w:val="28"/>
          <w:szCs w:val="28"/>
        </w:rPr>
        <w:t xml:space="preserve">   </w:t>
      </w:r>
      <w:proofErr w:type="spellStart"/>
      <w:r>
        <w:rPr>
          <w:rFonts w:ascii="Times New Roman" w:hAnsi="Times New Roman"/>
          <w:b w:val="0"/>
          <w:sz w:val="28"/>
          <w:szCs w:val="28"/>
        </w:rPr>
        <w:t>Ю.В.Чекунов</w:t>
      </w:r>
      <w:proofErr w:type="spellEnd"/>
    </w:p>
    <w:p w14:paraId="762CC786" w14:textId="77777777" w:rsidR="006072AE" w:rsidRPr="00F74CF4" w:rsidRDefault="006072AE" w:rsidP="006072AE">
      <w:pPr>
        <w:jc w:val="both"/>
        <w:rPr>
          <w:rFonts w:ascii="Times New Roman" w:hAnsi="Times New Roman"/>
          <w:b w:val="0"/>
          <w:sz w:val="28"/>
          <w:szCs w:val="28"/>
        </w:rPr>
      </w:pPr>
    </w:p>
    <w:p w14:paraId="2EEF4FA0" w14:textId="77777777" w:rsidR="00A8016E" w:rsidRPr="00F74CF4" w:rsidRDefault="00A8016E" w:rsidP="00B54ED9">
      <w:pPr>
        <w:widowControl w:val="0"/>
        <w:autoSpaceDE w:val="0"/>
        <w:autoSpaceDN w:val="0"/>
        <w:adjustRightInd w:val="0"/>
        <w:jc w:val="center"/>
        <w:rPr>
          <w:rFonts w:ascii="Times New Roman" w:hAnsi="Times New Roman"/>
          <w:b w:val="0"/>
          <w:bCs/>
          <w:sz w:val="2"/>
          <w:szCs w:val="28"/>
        </w:rPr>
      </w:pPr>
    </w:p>
    <w:p w14:paraId="1E139E1E" w14:textId="77777777" w:rsidR="00A73D91" w:rsidRPr="00F74CF4" w:rsidRDefault="00A73D91" w:rsidP="00786945">
      <w:pPr>
        <w:ind w:left="5664" w:firstLine="708"/>
        <w:jc w:val="both"/>
        <w:rPr>
          <w:rFonts w:ascii="Times New Roman" w:hAnsi="Times New Roman"/>
          <w:b w:val="0"/>
          <w:sz w:val="28"/>
          <w:szCs w:val="28"/>
        </w:rPr>
      </w:pPr>
    </w:p>
    <w:p w14:paraId="1A0822E6" w14:textId="62A8A2F1" w:rsidR="00037B8A" w:rsidRDefault="00037B8A" w:rsidP="00701FA7">
      <w:pPr>
        <w:rPr>
          <w:rFonts w:ascii="Times New Roman" w:hAnsi="Times New Roman"/>
          <w:b w:val="0"/>
          <w:sz w:val="28"/>
          <w:szCs w:val="28"/>
        </w:rPr>
      </w:pPr>
    </w:p>
    <w:p w14:paraId="2FEDFA0C" w14:textId="02385640" w:rsidR="00037B8A" w:rsidRDefault="00037B8A" w:rsidP="00C2266A">
      <w:pPr>
        <w:ind w:left="5664" w:firstLine="708"/>
        <w:jc w:val="right"/>
        <w:rPr>
          <w:rFonts w:ascii="Times New Roman" w:hAnsi="Times New Roman"/>
          <w:b w:val="0"/>
          <w:sz w:val="28"/>
          <w:szCs w:val="28"/>
        </w:rPr>
      </w:pPr>
    </w:p>
    <w:p w14:paraId="46517C23" w14:textId="2B420D77" w:rsidR="00037B8A" w:rsidRDefault="00037B8A" w:rsidP="00C2266A">
      <w:pPr>
        <w:ind w:left="5664" w:firstLine="708"/>
        <w:jc w:val="right"/>
        <w:rPr>
          <w:rFonts w:ascii="Times New Roman" w:hAnsi="Times New Roman"/>
          <w:b w:val="0"/>
          <w:sz w:val="28"/>
          <w:szCs w:val="28"/>
        </w:rPr>
      </w:pPr>
    </w:p>
    <w:p w14:paraId="200B6AFE" w14:textId="7F2A8BDB" w:rsidR="00037B8A" w:rsidRDefault="00037B8A" w:rsidP="00C2266A">
      <w:pPr>
        <w:ind w:left="5664" w:firstLine="708"/>
        <w:jc w:val="right"/>
        <w:rPr>
          <w:rFonts w:ascii="Times New Roman" w:hAnsi="Times New Roman"/>
          <w:b w:val="0"/>
          <w:sz w:val="28"/>
          <w:szCs w:val="28"/>
        </w:rPr>
      </w:pPr>
    </w:p>
    <w:p w14:paraId="1E4452C9" w14:textId="36ED70AA" w:rsidR="00037B8A" w:rsidRDefault="00037B8A" w:rsidP="00C2266A">
      <w:pPr>
        <w:ind w:left="5664" w:firstLine="708"/>
        <w:jc w:val="right"/>
        <w:rPr>
          <w:rFonts w:ascii="Times New Roman" w:hAnsi="Times New Roman"/>
          <w:b w:val="0"/>
          <w:sz w:val="28"/>
          <w:szCs w:val="28"/>
        </w:rPr>
      </w:pPr>
    </w:p>
    <w:p w14:paraId="4E080A44" w14:textId="67C7B7A2" w:rsidR="00037B8A" w:rsidRDefault="00037B8A" w:rsidP="00C2266A">
      <w:pPr>
        <w:ind w:left="5664" w:firstLine="708"/>
        <w:jc w:val="right"/>
        <w:rPr>
          <w:rFonts w:ascii="Times New Roman" w:hAnsi="Times New Roman"/>
          <w:b w:val="0"/>
          <w:sz w:val="28"/>
          <w:szCs w:val="28"/>
        </w:rPr>
      </w:pPr>
    </w:p>
    <w:p w14:paraId="73DCAD72" w14:textId="77777777" w:rsidR="00037B8A" w:rsidRDefault="00037B8A" w:rsidP="00C2266A">
      <w:pPr>
        <w:ind w:left="5664" w:firstLine="708"/>
        <w:jc w:val="right"/>
        <w:rPr>
          <w:rFonts w:ascii="Times New Roman" w:hAnsi="Times New Roman"/>
          <w:b w:val="0"/>
          <w:sz w:val="28"/>
          <w:szCs w:val="28"/>
        </w:rPr>
        <w:sectPr w:rsidR="00037B8A" w:rsidSect="002E42BA">
          <w:headerReference w:type="default" r:id="rId14"/>
          <w:headerReference w:type="first" r:id="rId15"/>
          <w:pgSz w:w="11906" w:h="16838" w:code="9"/>
          <w:pgMar w:top="1134" w:right="567" w:bottom="1134" w:left="1701" w:header="567" w:footer="709" w:gutter="0"/>
          <w:cols w:space="708"/>
          <w:titlePg/>
          <w:docGrid w:linePitch="360"/>
        </w:sectPr>
      </w:pPr>
    </w:p>
    <w:tbl>
      <w:tblPr>
        <w:tblStyle w:val="ab"/>
        <w:tblW w:w="4121" w:type="dxa"/>
        <w:tblInd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tblGrid>
      <w:tr w:rsidR="00037B8A" w14:paraId="644F5658" w14:textId="77777777" w:rsidTr="00037B8A">
        <w:trPr>
          <w:trHeight w:val="1125"/>
        </w:trPr>
        <w:tc>
          <w:tcPr>
            <w:tcW w:w="4121" w:type="dxa"/>
          </w:tcPr>
          <w:p w14:paraId="22FC520D" w14:textId="389201AF" w:rsidR="00037B8A" w:rsidRDefault="00037B8A" w:rsidP="00855316">
            <w:pPr>
              <w:jc w:val="right"/>
              <w:rPr>
                <w:rFonts w:ascii="Times New Roman" w:hAnsi="Times New Roman"/>
                <w:b w:val="0"/>
                <w:sz w:val="28"/>
                <w:szCs w:val="28"/>
              </w:rPr>
            </w:pPr>
            <w:r>
              <w:rPr>
                <w:rFonts w:ascii="Times New Roman" w:hAnsi="Times New Roman"/>
                <w:b w:val="0"/>
                <w:sz w:val="28"/>
                <w:szCs w:val="28"/>
              </w:rPr>
              <w:lastRenderedPageBreak/>
              <w:t xml:space="preserve">Приложение </w:t>
            </w:r>
          </w:p>
          <w:p w14:paraId="44E47D9C" w14:textId="77777777" w:rsidR="00037B8A" w:rsidRDefault="00037B8A" w:rsidP="00855316">
            <w:pPr>
              <w:jc w:val="right"/>
              <w:rPr>
                <w:rFonts w:ascii="Times New Roman" w:hAnsi="Times New Roman"/>
                <w:b w:val="0"/>
                <w:sz w:val="28"/>
                <w:szCs w:val="28"/>
              </w:rPr>
            </w:pPr>
            <w:r>
              <w:rPr>
                <w:rFonts w:ascii="Times New Roman" w:hAnsi="Times New Roman"/>
                <w:b w:val="0"/>
                <w:sz w:val="28"/>
                <w:szCs w:val="28"/>
              </w:rPr>
              <w:t xml:space="preserve">к постановлению </w:t>
            </w:r>
          </w:p>
          <w:p w14:paraId="4E8C0835" w14:textId="77777777" w:rsidR="00C21134" w:rsidRDefault="00C21134" w:rsidP="00855316">
            <w:pPr>
              <w:jc w:val="right"/>
              <w:rPr>
                <w:rFonts w:ascii="Times New Roman" w:hAnsi="Times New Roman"/>
                <w:b w:val="0"/>
                <w:sz w:val="28"/>
                <w:szCs w:val="28"/>
              </w:rPr>
            </w:pPr>
            <w:r>
              <w:rPr>
                <w:rFonts w:ascii="Times New Roman" w:hAnsi="Times New Roman"/>
                <w:b w:val="0"/>
                <w:sz w:val="28"/>
                <w:szCs w:val="28"/>
              </w:rPr>
              <w:t xml:space="preserve">администрации города </w:t>
            </w:r>
          </w:p>
          <w:p w14:paraId="0CB3AF0E" w14:textId="644169FB" w:rsidR="00037B8A" w:rsidRDefault="00C21134" w:rsidP="00855316">
            <w:pPr>
              <w:jc w:val="right"/>
              <w:rPr>
                <w:rFonts w:ascii="Times New Roman" w:hAnsi="Times New Roman"/>
                <w:b w:val="0"/>
                <w:sz w:val="28"/>
                <w:szCs w:val="28"/>
              </w:rPr>
            </w:pPr>
            <w:r>
              <w:rPr>
                <w:rFonts w:ascii="Times New Roman" w:hAnsi="Times New Roman"/>
                <w:b w:val="0"/>
                <w:sz w:val="28"/>
                <w:szCs w:val="28"/>
              </w:rPr>
              <w:t>от 19.09.2025 № 978-п</w:t>
            </w:r>
          </w:p>
        </w:tc>
      </w:tr>
    </w:tbl>
    <w:p w14:paraId="72423DE0" w14:textId="2A3F0F27" w:rsidR="009A2B69" w:rsidRDefault="009A2B69" w:rsidP="00961CD3">
      <w:pPr>
        <w:rPr>
          <w:rFonts w:ascii="Times New Roman" w:eastAsiaTheme="minorEastAsia" w:hAnsi="Times New Roman"/>
          <w:b w:val="0"/>
          <w:bCs/>
          <w:sz w:val="28"/>
          <w:szCs w:val="28"/>
        </w:rPr>
      </w:pPr>
    </w:p>
    <w:p w14:paraId="4D9165D2" w14:textId="12B381E9" w:rsidR="009A2B69" w:rsidRDefault="009A2B69" w:rsidP="009A2B69">
      <w:pPr>
        <w:jc w:val="right"/>
        <w:rPr>
          <w:rFonts w:ascii="Times New Roman" w:hAnsi="Times New Roman"/>
          <w:b w:val="0"/>
          <w:bCs/>
          <w:sz w:val="28"/>
          <w:szCs w:val="28"/>
        </w:rPr>
      </w:pPr>
      <w:r w:rsidRPr="00F74CF4">
        <w:rPr>
          <w:rFonts w:ascii="Times New Roman" w:eastAsiaTheme="minorEastAsia" w:hAnsi="Times New Roman"/>
          <w:b w:val="0"/>
          <w:bCs/>
          <w:sz w:val="28"/>
          <w:szCs w:val="28"/>
        </w:rPr>
        <w:t xml:space="preserve">Таблица </w:t>
      </w:r>
      <w:r>
        <w:rPr>
          <w:rFonts w:ascii="Times New Roman" w:eastAsiaTheme="minorEastAsia" w:hAnsi="Times New Roman"/>
          <w:b w:val="0"/>
          <w:bCs/>
          <w:sz w:val="28"/>
          <w:szCs w:val="28"/>
        </w:rPr>
        <w:t>6</w:t>
      </w:r>
    </w:p>
    <w:p w14:paraId="01593BAB" w14:textId="08E61290" w:rsidR="00BE1228" w:rsidRDefault="00BE1228" w:rsidP="00BE1228">
      <w:pPr>
        <w:jc w:val="center"/>
        <w:rPr>
          <w:rFonts w:ascii="Times New Roman" w:hAnsi="Times New Roman"/>
          <w:b w:val="0"/>
          <w:bCs/>
          <w:sz w:val="28"/>
          <w:szCs w:val="28"/>
        </w:rPr>
      </w:pPr>
      <w:r w:rsidRPr="00F74CF4">
        <w:rPr>
          <w:rFonts w:ascii="Times New Roman" w:hAnsi="Times New Roman"/>
          <w:b w:val="0"/>
          <w:bCs/>
          <w:sz w:val="28"/>
          <w:szCs w:val="28"/>
        </w:rPr>
        <w:t>Финансовое обеспечение муниципальной программы</w:t>
      </w:r>
    </w:p>
    <w:p w14:paraId="7D62D2E9" w14:textId="77777777" w:rsidR="00E310A2" w:rsidRPr="00F74CF4" w:rsidRDefault="00E310A2" w:rsidP="00BE1228">
      <w:pPr>
        <w:jc w:val="center"/>
        <w:rPr>
          <w:rFonts w:ascii="Times New Roman" w:hAnsi="Times New Roman"/>
          <w:b w:val="0"/>
          <w:bCs/>
          <w:sz w:val="28"/>
          <w:szCs w:val="28"/>
        </w:rPr>
      </w:pPr>
    </w:p>
    <w:tbl>
      <w:tblPr>
        <w:tblW w:w="14009" w:type="dxa"/>
        <w:shd w:val="clear" w:color="auto" w:fill="FFFFFF" w:themeFill="background1"/>
        <w:tblLook w:val="04A0" w:firstRow="1" w:lastRow="0" w:firstColumn="1" w:lastColumn="0" w:noHBand="0" w:noVBand="1"/>
      </w:tblPr>
      <w:tblGrid>
        <w:gridCol w:w="3539"/>
        <w:gridCol w:w="1402"/>
        <w:gridCol w:w="1575"/>
        <w:gridCol w:w="72"/>
        <w:gridCol w:w="1345"/>
        <w:gridCol w:w="1559"/>
        <w:gridCol w:w="1418"/>
        <w:gridCol w:w="1637"/>
        <w:gridCol w:w="1451"/>
        <w:gridCol w:w="11"/>
      </w:tblGrid>
      <w:tr w:rsidR="00E310A2" w:rsidRPr="008A567E" w14:paraId="638C1AFD" w14:textId="77777777" w:rsidTr="00E310A2">
        <w:trPr>
          <w:trHeight w:val="330"/>
        </w:trPr>
        <w:tc>
          <w:tcPr>
            <w:tcW w:w="353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EC9A5C"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Наименование муниципальной программы, структурного элемента, источник финансового обеспечения</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EA8D3E"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Ответственный исполнитель/</w:t>
            </w:r>
          </w:p>
          <w:p w14:paraId="52396AD9"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соисполнитель</w:t>
            </w:r>
          </w:p>
        </w:tc>
        <w:tc>
          <w:tcPr>
            <w:tcW w:w="1647" w:type="dxa"/>
            <w:gridSpan w:val="2"/>
            <w:tcBorders>
              <w:top w:val="single" w:sz="4" w:space="0" w:color="auto"/>
              <w:left w:val="nil"/>
              <w:bottom w:val="single" w:sz="4" w:space="0" w:color="auto"/>
              <w:right w:val="nil"/>
            </w:tcBorders>
            <w:shd w:val="clear" w:color="auto" w:fill="FFFFFF" w:themeFill="background1"/>
          </w:tcPr>
          <w:p w14:paraId="7FC4F32D" w14:textId="77777777" w:rsidR="00E310A2" w:rsidRPr="008A567E" w:rsidRDefault="00E310A2" w:rsidP="00E310A2">
            <w:pPr>
              <w:jc w:val="center"/>
              <w:rPr>
                <w:rFonts w:ascii="Times New Roman" w:hAnsi="Times New Roman"/>
                <w:b w:val="0"/>
                <w:sz w:val="17"/>
                <w:szCs w:val="17"/>
              </w:rPr>
            </w:pPr>
          </w:p>
        </w:tc>
        <w:tc>
          <w:tcPr>
            <w:tcW w:w="7421"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41B1F837"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8"/>
                <w:szCs w:val="17"/>
              </w:rPr>
              <w:t>Объем финансового обеспечения по годам реализации, тыс. рублей</w:t>
            </w:r>
          </w:p>
        </w:tc>
      </w:tr>
      <w:tr w:rsidR="00E310A2" w:rsidRPr="008A567E" w14:paraId="496D296B" w14:textId="77777777" w:rsidTr="00E310A2">
        <w:trPr>
          <w:gridAfter w:val="1"/>
          <w:wAfter w:w="11" w:type="dxa"/>
          <w:trHeight w:val="375"/>
        </w:trPr>
        <w:tc>
          <w:tcPr>
            <w:tcW w:w="353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F440EB" w14:textId="77777777" w:rsidR="00E310A2" w:rsidRPr="008A567E" w:rsidRDefault="00E310A2" w:rsidP="00E310A2">
            <w:pPr>
              <w:rPr>
                <w:rFonts w:ascii="Times New Roman" w:hAnsi="Times New Roman"/>
                <w:b w:val="0"/>
                <w:sz w:val="17"/>
                <w:szCs w:val="17"/>
              </w:rPr>
            </w:pPr>
          </w:p>
        </w:tc>
        <w:tc>
          <w:tcPr>
            <w:tcW w:w="14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6B2528"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7D2254"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2024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AF690"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2025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1CA81"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2026</w:t>
            </w:r>
          </w:p>
        </w:tc>
        <w:tc>
          <w:tcPr>
            <w:tcW w:w="1418" w:type="dxa"/>
            <w:tcBorders>
              <w:top w:val="nil"/>
              <w:left w:val="nil"/>
              <w:bottom w:val="single" w:sz="4" w:space="0" w:color="auto"/>
              <w:right w:val="single" w:sz="4" w:space="0" w:color="auto"/>
            </w:tcBorders>
            <w:shd w:val="clear" w:color="auto" w:fill="FFFFFF" w:themeFill="background1"/>
            <w:vAlign w:val="center"/>
          </w:tcPr>
          <w:p w14:paraId="52F288AF"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2027</w:t>
            </w:r>
          </w:p>
        </w:tc>
        <w:tc>
          <w:tcPr>
            <w:tcW w:w="1637" w:type="dxa"/>
            <w:tcBorders>
              <w:top w:val="nil"/>
              <w:left w:val="nil"/>
              <w:bottom w:val="single" w:sz="4" w:space="0" w:color="auto"/>
              <w:right w:val="single" w:sz="4" w:space="0" w:color="auto"/>
            </w:tcBorders>
            <w:shd w:val="clear" w:color="auto" w:fill="FFFFFF" w:themeFill="background1"/>
            <w:vAlign w:val="center"/>
            <w:hideMark/>
          </w:tcPr>
          <w:p w14:paraId="3D7288E7"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2028-2030</w:t>
            </w:r>
          </w:p>
        </w:tc>
        <w:tc>
          <w:tcPr>
            <w:tcW w:w="1451" w:type="dxa"/>
            <w:tcBorders>
              <w:top w:val="nil"/>
              <w:left w:val="nil"/>
              <w:bottom w:val="single" w:sz="4" w:space="0" w:color="auto"/>
              <w:right w:val="single" w:sz="4" w:space="0" w:color="auto"/>
            </w:tcBorders>
            <w:shd w:val="clear" w:color="auto" w:fill="FFFFFF" w:themeFill="background1"/>
            <w:vAlign w:val="center"/>
            <w:hideMark/>
          </w:tcPr>
          <w:p w14:paraId="6DFACBE6"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Всего</w:t>
            </w:r>
          </w:p>
        </w:tc>
      </w:tr>
      <w:tr w:rsidR="00E310A2" w:rsidRPr="008A567E" w14:paraId="3595A951" w14:textId="77777777" w:rsidTr="00E310A2">
        <w:trPr>
          <w:gridAfter w:val="1"/>
          <w:wAfter w:w="11" w:type="dxa"/>
          <w:trHeight w:val="225"/>
        </w:trPr>
        <w:tc>
          <w:tcPr>
            <w:tcW w:w="3539" w:type="dxa"/>
            <w:tcBorders>
              <w:top w:val="nil"/>
              <w:left w:val="single" w:sz="4" w:space="0" w:color="auto"/>
              <w:bottom w:val="single" w:sz="4" w:space="0" w:color="auto"/>
              <w:right w:val="single" w:sz="4" w:space="0" w:color="auto"/>
            </w:tcBorders>
            <w:shd w:val="clear" w:color="auto" w:fill="FFFFFF" w:themeFill="background1"/>
            <w:vAlign w:val="center"/>
            <w:hideMark/>
          </w:tcPr>
          <w:p w14:paraId="7BDAD93D"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1</w:t>
            </w:r>
          </w:p>
        </w:tc>
        <w:tc>
          <w:tcPr>
            <w:tcW w:w="1402" w:type="dxa"/>
            <w:tcBorders>
              <w:top w:val="nil"/>
              <w:left w:val="nil"/>
              <w:bottom w:val="single" w:sz="4" w:space="0" w:color="auto"/>
              <w:right w:val="single" w:sz="4" w:space="0" w:color="auto"/>
            </w:tcBorders>
            <w:shd w:val="clear" w:color="auto" w:fill="FFFFFF" w:themeFill="background1"/>
            <w:vAlign w:val="center"/>
            <w:hideMark/>
          </w:tcPr>
          <w:p w14:paraId="15CD0488"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 2</w:t>
            </w: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33832F"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CA19A"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070C8"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5</w:t>
            </w:r>
          </w:p>
        </w:tc>
        <w:tc>
          <w:tcPr>
            <w:tcW w:w="1418" w:type="dxa"/>
            <w:tcBorders>
              <w:top w:val="nil"/>
              <w:left w:val="nil"/>
              <w:bottom w:val="single" w:sz="4" w:space="0" w:color="auto"/>
              <w:right w:val="single" w:sz="4" w:space="0" w:color="auto"/>
            </w:tcBorders>
            <w:shd w:val="clear" w:color="auto" w:fill="FFFFFF" w:themeFill="background1"/>
            <w:vAlign w:val="center"/>
          </w:tcPr>
          <w:p w14:paraId="52C36858"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6</w:t>
            </w:r>
          </w:p>
        </w:tc>
        <w:tc>
          <w:tcPr>
            <w:tcW w:w="1637" w:type="dxa"/>
            <w:tcBorders>
              <w:top w:val="nil"/>
              <w:left w:val="nil"/>
              <w:bottom w:val="single" w:sz="4" w:space="0" w:color="auto"/>
              <w:right w:val="single" w:sz="4" w:space="0" w:color="auto"/>
            </w:tcBorders>
            <w:shd w:val="clear" w:color="auto" w:fill="FFFFFF" w:themeFill="background1"/>
            <w:vAlign w:val="center"/>
          </w:tcPr>
          <w:p w14:paraId="2D86E0F2"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7</w:t>
            </w:r>
          </w:p>
        </w:tc>
        <w:tc>
          <w:tcPr>
            <w:tcW w:w="1451" w:type="dxa"/>
            <w:tcBorders>
              <w:top w:val="nil"/>
              <w:left w:val="nil"/>
              <w:bottom w:val="single" w:sz="4" w:space="0" w:color="auto"/>
              <w:right w:val="single" w:sz="4" w:space="0" w:color="auto"/>
            </w:tcBorders>
            <w:shd w:val="clear" w:color="auto" w:fill="FFFFFF" w:themeFill="background1"/>
            <w:vAlign w:val="center"/>
            <w:hideMark/>
          </w:tcPr>
          <w:p w14:paraId="2A7069C0"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8</w:t>
            </w:r>
          </w:p>
        </w:tc>
      </w:tr>
      <w:tr w:rsidR="00B30E6C" w:rsidRPr="008A567E" w14:paraId="2F12BEB4" w14:textId="77777777" w:rsidTr="00E310A2">
        <w:trPr>
          <w:gridAfter w:val="1"/>
          <w:wAfter w:w="11" w:type="dxa"/>
          <w:trHeight w:val="525"/>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498D559A" w14:textId="77777777" w:rsidR="00B30E6C" w:rsidRPr="008A567E" w:rsidRDefault="00B30E6C" w:rsidP="00B30E6C">
            <w:pPr>
              <w:jc w:val="center"/>
              <w:rPr>
                <w:rFonts w:ascii="Times New Roman" w:hAnsi="Times New Roman"/>
                <w:bCs/>
                <w:sz w:val="18"/>
                <w:szCs w:val="18"/>
              </w:rPr>
            </w:pPr>
            <w:r w:rsidRPr="008A567E">
              <w:rPr>
                <w:rFonts w:ascii="Times New Roman" w:hAnsi="Times New Roman"/>
                <w:bCs/>
                <w:sz w:val="18"/>
                <w:szCs w:val="18"/>
              </w:rPr>
              <w:t>Муниципальная программа «Развитие образования в городе Нефтеюганске» (всего), в том числе:</w:t>
            </w:r>
          </w:p>
          <w:p w14:paraId="4E19D23B" w14:textId="77777777" w:rsidR="00B30E6C" w:rsidRPr="008A567E" w:rsidRDefault="00B30E6C" w:rsidP="00B30E6C">
            <w:pPr>
              <w:jc w:val="center"/>
              <w:rPr>
                <w:rFonts w:ascii="Times New Roman" w:hAnsi="Times New Roman"/>
                <w:bCs/>
                <w:sz w:val="18"/>
                <w:szCs w:val="18"/>
              </w:rPr>
            </w:pPr>
          </w:p>
        </w:tc>
        <w:tc>
          <w:tcPr>
            <w:tcW w:w="1402" w:type="dxa"/>
            <w:vMerge w:val="restart"/>
            <w:tcBorders>
              <w:top w:val="nil"/>
              <w:left w:val="nil"/>
              <w:right w:val="single" w:sz="4" w:space="0" w:color="auto"/>
            </w:tcBorders>
            <w:shd w:val="clear" w:color="auto" w:fill="FFFFFF" w:themeFill="background1"/>
            <w:vAlign w:val="center"/>
          </w:tcPr>
          <w:p w14:paraId="4FA300BE" w14:textId="77777777" w:rsidR="00B30E6C" w:rsidRPr="008A567E" w:rsidRDefault="00B30E6C" w:rsidP="00B30E6C">
            <w:pPr>
              <w:rPr>
                <w:rFonts w:ascii="Times New Roman" w:hAnsi="Times New Roman"/>
                <w:bCs/>
                <w:sz w:val="18"/>
                <w:szCs w:val="18"/>
              </w:rPr>
            </w:pPr>
            <w:r w:rsidRPr="008A567E">
              <w:rPr>
                <w:rFonts w:ascii="Times New Roman" w:hAnsi="Times New Roman"/>
                <w:bCs/>
                <w:sz w:val="18"/>
                <w:szCs w:val="18"/>
              </w:rPr>
              <w:t> </w:t>
            </w:r>
          </w:p>
          <w:p w14:paraId="3B6054A9" w14:textId="77777777" w:rsidR="00B30E6C" w:rsidRPr="008A567E" w:rsidRDefault="00B30E6C" w:rsidP="00B30E6C">
            <w:pPr>
              <w:rPr>
                <w:rFonts w:ascii="Times New Roman" w:hAnsi="Times New Roman"/>
                <w:bCs/>
                <w:sz w:val="18"/>
                <w:szCs w:val="18"/>
              </w:rPr>
            </w:pPr>
            <w:r w:rsidRPr="008A567E">
              <w:rPr>
                <w:rFonts w:ascii="Times New Roman" w:hAnsi="Times New Roman"/>
                <w:bCs/>
                <w:sz w:val="18"/>
                <w:szCs w:val="18"/>
              </w:rPr>
              <w:t> </w:t>
            </w:r>
          </w:p>
          <w:p w14:paraId="799CB6DA" w14:textId="77777777" w:rsidR="00B30E6C" w:rsidRPr="008A567E" w:rsidRDefault="00B30E6C" w:rsidP="00B30E6C">
            <w:pPr>
              <w:jc w:val="center"/>
              <w:rPr>
                <w:rFonts w:ascii="Times New Roman" w:hAnsi="Times New Roman"/>
                <w:bCs/>
                <w:sz w:val="18"/>
                <w:szCs w:val="18"/>
              </w:rPr>
            </w:pPr>
            <w:r w:rsidRPr="008A567E">
              <w:rPr>
                <w:rFonts w:ascii="Times New Roman" w:hAnsi="Times New Roman"/>
                <w:bCs/>
                <w:sz w:val="18"/>
                <w:szCs w:val="18"/>
              </w:rPr>
              <w:t xml:space="preserve">ДО, </w:t>
            </w:r>
            <w:proofErr w:type="spellStart"/>
            <w:r w:rsidRPr="008A567E">
              <w:rPr>
                <w:rFonts w:ascii="Times New Roman" w:hAnsi="Times New Roman"/>
                <w:bCs/>
                <w:sz w:val="18"/>
                <w:szCs w:val="18"/>
              </w:rPr>
              <w:t>ДГиЗО</w:t>
            </w:r>
            <w:proofErr w:type="spellEnd"/>
            <w:r w:rsidRPr="008A567E">
              <w:rPr>
                <w:rFonts w:ascii="Times New Roman" w:hAnsi="Times New Roman"/>
                <w:bCs/>
                <w:sz w:val="18"/>
                <w:szCs w:val="18"/>
              </w:rPr>
              <w:t xml:space="preserve">, </w:t>
            </w:r>
            <w:proofErr w:type="spellStart"/>
            <w:r w:rsidRPr="008A567E">
              <w:rPr>
                <w:rFonts w:ascii="Times New Roman" w:hAnsi="Times New Roman"/>
                <w:bCs/>
                <w:sz w:val="18"/>
                <w:szCs w:val="18"/>
              </w:rPr>
              <w:t>КФКиС</w:t>
            </w:r>
            <w:proofErr w:type="spellEnd"/>
            <w:r w:rsidRPr="008A567E">
              <w:rPr>
                <w:rFonts w:ascii="Times New Roman" w:hAnsi="Times New Roman"/>
                <w:bCs/>
                <w:sz w:val="18"/>
                <w:szCs w:val="18"/>
              </w:rPr>
              <w:t xml:space="preserve"> в том числе:</w:t>
            </w:r>
          </w:p>
          <w:p w14:paraId="0C1FB2C6" w14:textId="77777777" w:rsidR="00B30E6C" w:rsidRPr="008A567E" w:rsidRDefault="00B30E6C" w:rsidP="00B30E6C">
            <w:pPr>
              <w:rPr>
                <w:rFonts w:ascii="Times New Roman" w:hAnsi="Times New Roman"/>
                <w:bCs/>
                <w:sz w:val="18"/>
                <w:szCs w:val="18"/>
              </w:rPr>
            </w:pPr>
            <w:r w:rsidRPr="008A567E">
              <w:rPr>
                <w:rFonts w:ascii="Times New Roman" w:hAnsi="Times New Roman"/>
                <w:bCs/>
                <w:sz w:val="18"/>
                <w:szCs w:val="18"/>
              </w:rPr>
              <w:t> </w:t>
            </w:r>
          </w:p>
          <w:p w14:paraId="371A06DC" w14:textId="77777777" w:rsidR="00B30E6C" w:rsidRPr="008A567E" w:rsidRDefault="00B30E6C" w:rsidP="00B30E6C">
            <w:pPr>
              <w:jc w:val="center"/>
              <w:rPr>
                <w:rFonts w:ascii="Times New Roman" w:hAnsi="Times New Roman"/>
                <w:bCs/>
                <w:sz w:val="18"/>
                <w:szCs w:val="18"/>
              </w:rPr>
            </w:pPr>
            <w:r w:rsidRPr="008A567E">
              <w:rPr>
                <w:rFonts w:ascii="Times New Roman" w:hAnsi="Times New Roman"/>
                <w:bCs/>
                <w:sz w:val="18"/>
                <w:szCs w:val="18"/>
              </w:rPr>
              <w:t> </w:t>
            </w: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7C85F0D9" w14:textId="5ABDD726" w:rsidR="00B30E6C" w:rsidRPr="00B30E6C" w:rsidRDefault="00B30E6C" w:rsidP="00B30E6C">
            <w:pPr>
              <w:jc w:val="center"/>
              <w:rPr>
                <w:rFonts w:ascii="Times New Roman" w:hAnsi="Times New Roman"/>
                <w:sz w:val="18"/>
                <w:szCs w:val="18"/>
              </w:rPr>
            </w:pPr>
            <w:r w:rsidRPr="00B30E6C">
              <w:rPr>
                <w:sz w:val="16"/>
                <w:szCs w:val="16"/>
              </w:rPr>
              <w:t>6 443 597,90500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5A740" w14:textId="0163D895" w:rsidR="00B30E6C" w:rsidRPr="00B30E6C" w:rsidRDefault="00B30E6C" w:rsidP="00B30E6C">
            <w:pPr>
              <w:jc w:val="center"/>
              <w:rPr>
                <w:rFonts w:ascii="Times New Roman" w:hAnsi="Times New Roman"/>
                <w:sz w:val="16"/>
                <w:szCs w:val="16"/>
              </w:rPr>
            </w:pPr>
            <w:r w:rsidRPr="00B30E6C">
              <w:rPr>
                <w:sz w:val="16"/>
                <w:szCs w:val="16"/>
              </w:rPr>
              <w:t>7 021 033,39100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E03CF" w14:textId="2081E673" w:rsidR="00B30E6C" w:rsidRPr="00B30E6C" w:rsidRDefault="00B30E6C" w:rsidP="00B30E6C">
            <w:pPr>
              <w:jc w:val="center"/>
              <w:rPr>
                <w:rFonts w:ascii="Times New Roman" w:hAnsi="Times New Roman"/>
                <w:sz w:val="18"/>
                <w:szCs w:val="18"/>
              </w:rPr>
            </w:pPr>
            <w:r w:rsidRPr="00B30E6C">
              <w:rPr>
                <w:sz w:val="16"/>
                <w:szCs w:val="16"/>
              </w:rPr>
              <w:t>6 562 861,25600</w:t>
            </w:r>
          </w:p>
        </w:tc>
        <w:tc>
          <w:tcPr>
            <w:tcW w:w="1418" w:type="dxa"/>
            <w:tcBorders>
              <w:top w:val="nil"/>
              <w:left w:val="nil"/>
              <w:bottom w:val="single" w:sz="4" w:space="0" w:color="auto"/>
              <w:right w:val="single" w:sz="4" w:space="0" w:color="auto"/>
            </w:tcBorders>
            <w:shd w:val="clear" w:color="auto" w:fill="FFFFFF" w:themeFill="background1"/>
            <w:vAlign w:val="center"/>
          </w:tcPr>
          <w:p w14:paraId="560519EE" w14:textId="6E612B17" w:rsidR="00B30E6C" w:rsidRPr="00B30E6C" w:rsidRDefault="00B30E6C" w:rsidP="00B30E6C">
            <w:pPr>
              <w:jc w:val="center"/>
              <w:rPr>
                <w:rFonts w:ascii="Times New Roman" w:hAnsi="Times New Roman"/>
                <w:sz w:val="18"/>
                <w:szCs w:val="18"/>
              </w:rPr>
            </w:pPr>
            <w:r w:rsidRPr="00B30E6C">
              <w:rPr>
                <w:sz w:val="16"/>
                <w:szCs w:val="16"/>
              </w:rPr>
              <w:t>6 551 913,61500</w:t>
            </w:r>
          </w:p>
        </w:tc>
        <w:tc>
          <w:tcPr>
            <w:tcW w:w="1637" w:type="dxa"/>
            <w:tcBorders>
              <w:top w:val="nil"/>
              <w:left w:val="nil"/>
              <w:bottom w:val="single" w:sz="4" w:space="0" w:color="auto"/>
              <w:right w:val="single" w:sz="4" w:space="0" w:color="auto"/>
            </w:tcBorders>
            <w:shd w:val="clear" w:color="auto" w:fill="FFFFFF" w:themeFill="background1"/>
            <w:vAlign w:val="center"/>
          </w:tcPr>
          <w:p w14:paraId="1CC09183" w14:textId="5D3F6AA0" w:rsidR="00B30E6C" w:rsidRPr="00B30E6C" w:rsidRDefault="00B30E6C" w:rsidP="00B30E6C">
            <w:pPr>
              <w:jc w:val="center"/>
              <w:rPr>
                <w:rFonts w:ascii="Times New Roman" w:hAnsi="Times New Roman"/>
                <w:sz w:val="18"/>
                <w:szCs w:val="18"/>
                <w:lang w:val="en-US"/>
              </w:rPr>
            </w:pPr>
            <w:r w:rsidRPr="00B30E6C">
              <w:rPr>
                <w:sz w:val="16"/>
                <w:szCs w:val="16"/>
              </w:rPr>
              <w:t>19 688 192,04300</w:t>
            </w:r>
          </w:p>
        </w:tc>
        <w:tc>
          <w:tcPr>
            <w:tcW w:w="1451" w:type="dxa"/>
            <w:tcBorders>
              <w:top w:val="nil"/>
              <w:left w:val="nil"/>
              <w:bottom w:val="single" w:sz="4" w:space="0" w:color="auto"/>
              <w:right w:val="single" w:sz="4" w:space="0" w:color="auto"/>
            </w:tcBorders>
            <w:shd w:val="clear" w:color="auto" w:fill="FFFFFF" w:themeFill="background1"/>
            <w:vAlign w:val="center"/>
          </w:tcPr>
          <w:p w14:paraId="229AFE19" w14:textId="0F88B888" w:rsidR="00B30E6C" w:rsidRPr="00B30E6C" w:rsidRDefault="00B30E6C" w:rsidP="00B30E6C">
            <w:pPr>
              <w:jc w:val="center"/>
              <w:rPr>
                <w:rFonts w:ascii="Times New Roman" w:hAnsi="Times New Roman"/>
                <w:sz w:val="18"/>
                <w:szCs w:val="18"/>
              </w:rPr>
            </w:pPr>
            <w:r w:rsidRPr="00B30E6C">
              <w:rPr>
                <w:sz w:val="16"/>
                <w:szCs w:val="16"/>
              </w:rPr>
              <w:t>46 267 598,21000</w:t>
            </w:r>
          </w:p>
        </w:tc>
      </w:tr>
      <w:tr w:rsidR="00B30E6C" w:rsidRPr="008A567E" w14:paraId="3EB77CF3" w14:textId="77777777" w:rsidTr="00E310A2">
        <w:trPr>
          <w:gridAfter w:val="1"/>
          <w:wAfter w:w="11" w:type="dxa"/>
          <w:trHeight w:val="225"/>
        </w:trPr>
        <w:tc>
          <w:tcPr>
            <w:tcW w:w="3539"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2ACD03" w14:textId="77777777" w:rsidR="00B30E6C" w:rsidRPr="008A567E" w:rsidRDefault="00B30E6C" w:rsidP="00B30E6C">
            <w:pPr>
              <w:rPr>
                <w:rFonts w:ascii="Times New Roman" w:hAnsi="Times New Roman"/>
                <w:b w:val="0"/>
                <w:sz w:val="17"/>
                <w:szCs w:val="17"/>
              </w:rPr>
            </w:pPr>
            <w:r w:rsidRPr="008A567E">
              <w:rPr>
                <w:rFonts w:ascii="Times New Roman" w:hAnsi="Times New Roman"/>
                <w:b w:val="0"/>
                <w:sz w:val="17"/>
                <w:szCs w:val="17"/>
              </w:rPr>
              <w:t>Местный бюджет</w:t>
            </w:r>
          </w:p>
        </w:tc>
        <w:tc>
          <w:tcPr>
            <w:tcW w:w="1402" w:type="dxa"/>
            <w:vMerge/>
            <w:tcBorders>
              <w:left w:val="nil"/>
              <w:right w:val="single" w:sz="4" w:space="0" w:color="auto"/>
            </w:tcBorders>
            <w:shd w:val="clear" w:color="auto" w:fill="FFFFFF" w:themeFill="background1"/>
            <w:vAlign w:val="center"/>
            <w:hideMark/>
          </w:tcPr>
          <w:p w14:paraId="6E07F32F" w14:textId="77777777" w:rsidR="00B30E6C" w:rsidRPr="008A567E" w:rsidRDefault="00B30E6C" w:rsidP="00B30E6C">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42093F18" w14:textId="4A5B4043" w:rsidR="00B30E6C" w:rsidRPr="00B30E6C" w:rsidRDefault="00B30E6C" w:rsidP="00B30E6C">
            <w:pPr>
              <w:jc w:val="center"/>
              <w:rPr>
                <w:rFonts w:ascii="Times New Roman" w:hAnsi="Times New Roman"/>
                <w:b w:val="0"/>
                <w:bCs/>
                <w:sz w:val="17"/>
                <w:szCs w:val="17"/>
              </w:rPr>
            </w:pPr>
            <w:r w:rsidRPr="00B30E6C">
              <w:rPr>
                <w:b w:val="0"/>
                <w:bCs/>
                <w:sz w:val="16"/>
                <w:szCs w:val="16"/>
              </w:rPr>
              <w:t>1 485 570,60700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660A5" w14:textId="5A974E0F" w:rsidR="00B30E6C" w:rsidRPr="00B30E6C" w:rsidRDefault="00B30E6C" w:rsidP="00B30E6C">
            <w:pPr>
              <w:jc w:val="center"/>
              <w:rPr>
                <w:rFonts w:ascii="Times New Roman" w:hAnsi="Times New Roman"/>
                <w:b w:val="0"/>
                <w:bCs/>
                <w:sz w:val="16"/>
                <w:szCs w:val="16"/>
              </w:rPr>
            </w:pPr>
            <w:r w:rsidRPr="00B30E6C">
              <w:rPr>
                <w:b w:val="0"/>
                <w:bCs/>
                <w:sz w:val="16"/>
                <w:szCs w:val="16"/>
              </w:rPr>
              <w:t>1 702 049,47700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768D7C" w14:textId="37557CE8" w:rsidR="00B30E6C" w:rsidRPr="00B30E6C" w:rsidRDefault="00B30E6C" w:rsidP="00B30E6C">
            <w:pPr>
              <w:jc w:val="center"/>
              <w:rPr>
                <w:rFonts w:ascii="Times New Roman" w:hAnsi="Times New Roman"/>
                <w:b w:val="0"/>
                <w:bCs/>
                <w:sz w:val="17"/>
                <w:szCs w:val="17"/>
              </w:rPr>
            </w:pPr>
            <w:r w:rsidRPr="00B30E6C">
              <w:rPr>
                <w:b w:val="0"/>
                <w:bCs/>
                <w:sz w:val="16"/>
                <w:szCs w:val="16"/>
              </w:rPr>
              <w:t>1 265 579,94100</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2F1E851F" w14:textId="1CCA57F9" w:rsidR="00B30E6C" w:rsidRPr="00B30E6C" w:rsidRDefault="00B30E6C" w:rsidP="00B30E6C">
            <w:pPr>
              <w:jc w:val="center"/>
              <w:rPr>
                <w:rFonts w:ascii="Times New Roman" w:hAnsi="Times New Roman"/>
                <w:b w:val="0"/>
                <w:bCs/>
                <w:sz w:val="17"/>
                <w:szCs w:val="17"/>
              </w:rPr>
            </w:pPr>
            <w:r w:rsidRPr="00B30E6C">
              <w:rPr>
                <w:b w:val="0"/>
                <w:bCs/>
                <w:sz w:val="16"/>
                <w:szCs w:val="16"/>
              </w:rPr>
              <w:t>1 259 144,30000</w:t>
            </w:r>
          </w:p>
        </w:tc>
        <w:tc>
          <w:tcPr>
            <w:tcW w:w="1637" w:type="dxa"/>
            <w:tcBorders>
              <w:top w:val="nil"/>
              <w:left w:val="nil"/>
              <w:bottom w:val="single" w:sz="4" w:space="0" w:color="auto"/>
              <w:right w:val="single" w:sz="4" w:space="0" w:color="auto"/>
            </w:tcBorders>
            <w:shd w:val="clear" w:color="auto" w:fill="FFFFFF" w:themeFill="background1"/>
            <w:vAlign w:val="center"/>
            <w:hideMark/>
          </w:tcPr>
          <w:p w14:paraId="40E5BD25" w14:textId="5353958A" w:rsidR="00B30E6C" w:rsidRPr="00B30E6C" w:rsidRDefault="00B30E6C" w:rsidP="00B30E6C">
            <w:pPr>
              <w:jc w:val="center"/>
              <w:rPr>
                <w:rFonts w:ascii="Times New Roman" w:hAnsi="Times New Roman"/>
                <w:b w:val="0"/>
                <w:bCs/>
                <w:sz w:val="17"/>
                <w:szCs w:val="17"/>
              </w:rPr>
            </w:pPr>
            <w:r w:rsidRPr="00B30E6C">
              <w:rPr>
                <w:b w:val="0"/>
                <w:bCs/>
                <w:sz w:val="16"/>
                <w:szCs w:val="16"/>
              </w:rPr>
              <w:t>3 798 605,89800</w:t>
            </w:r>
          </w:p>
        </w:tc>
        <w:tc>
          <w:tcPr>
            <w:tcW w:w="1451" w:type="dxa"/>
            <w:tcBorders>
              <w:top w:val="nil"/>
              <w:left w:val="nil"/>
              <w:bottom w:val="single" w:sz="4" w:space="0" w:color="auto"/>
              <w:right w:val="single" w:sz="4" w:space="0" w:color="auto"/>
            </w:tcBorders>
            <w:shd w:val="clear" w:color="auto" w:fill="FFFFFF" w:themeFill="background1"/>
            <w:vAlign w:val="center"/>
            <w:hideMark/>
          </w:tcPr>
          <w:p w14:paraId="489607D6" w14:textId="40DC7E29" w:rsidR="00B30E6C" w:rsidRPr="00B30E6C" w:rsidRDefault="00B30E6C" w:rsidP="00B30E6C">
            <w:pPr>
              <w:jc w:val="center"/>
              <w:rPr>
                <w:rFonts w:ascii="Times New Roman" w:hAnsi="Times New Roman"/>
                <w:b w:val="0"/>
                <w:bCs/>
                <w:sz w:val="17"/>
                <w:szCs w:val="17"/>
              </w:rPr>
            </w:pPr>
            <w:r w:rsidRPr="00B30E6C">
              <w:rPr>
                <w:b w:val="0"/>
                <w:bCs/>
                <w:sz w:val="16"/>
                <w:szCs w:val="16"/>
              </w:rPr>
              <w:t>9 510 950,22300</w:t>
            </w:r>
          </w:p>
        </w:tc>
      </w:tr>
      <w:tr w:rsidR="00B30E6C" w:rsidRPr="008A567E" w14:paraId="5C89E80A" w14:textId="77777777" w:rsidTr="00E310A2">
        <w:trPr>
          <w:gridAfter w:val="1"/>
          <w:wAfter w:w="11" w:type="dxa"/>
          <w:trHeight w:val="182"/>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204158CF" w14:textId="77777777" w:rsidR="00B30E6C" w:rsidRPr="008A567E" w:rsidRDefault="00B30E6C" w:rsidP="00B30E6C">
            <w:pPr>
              <w:rPr>
                <w:rFonts w:ascii="Times New Roman" w:hAnsi="Times New Roman"/>
                <w:bCs/>
                <w:sz w:val="17"/>
                <w:szCs w:val="17"/>
              </w:rPr>
            </w:pPr>
            <w:r w:rsidRPr="008A567E">
              <w:rPr>
                <w:rFonts w:ascii="Times New Roman" w:hAnsi="Times New Roman"/>
                <w:b w:val="0"/>
                <w:sz w:val="17"/>
                <w:szCs w:val="17"/>
              </w:rPr>
              <w:t>Окружной бюджет</w:t>
            </w:r>
          </w:p>
        </w:tc>
        <w:tc>
          <w:tcPr>
            <w:tcW w:w="1402" w:type="dxa"/>
            <w:vMerge/>
            <w:tcBorders>
              <w:left w:val="nil"/>
              <w:right w:val="single" w:sz="4" w:space="0" w:color="auto"/>
            </w:tcBorders>
            <w:shd w:val="clear" w:color="auto" w:fill="FFFFFF" w:themeFill="background1"/>
            <w:vAlign w:val="center"/>
          </w:tcPr>
          <w:p w14:paraId="05F8D193" w14:textId="77777777" w:rsidR="00B30E6C" w:rsidRPr="008A567E" w:rsidRDefault="00B30E6C" w:rsidP="00B30E6C">
            <w:pPr>
              <w:rPr>
                <w:rFonts w:ascii="Times New Roman" w:hAnsi="Times New Roman"/>
                <w:bCs/>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358C95BF" w14:textId="77D49567" w:rsidR="00B30E6C" w:rsidRPr="00B30E6C" w:rsidRDefault="00B30E6C" w:rsidP="00B30E6C">
            <w:pPr>
              <w:jc w:val="center"/>
              <w:rPr>
                <w:rFonts w:ascii="Times New Roman" w:hAnsi="Times New Roman"/>
                <w:b w:val="0"/>
                <w:bCs/>
                <w:sz w:val="17"/>
                <w:szCs w:val="17"/>
              </w:rPr>
            </w:pPr>
            <w:r w:rsidRPr="00B30E6C">
              <w:rPr>
                <w:b w:val="0"/>
                <w:bCs/>
                <w:sz w:val="16"/>
                <w:szCs w:val="16"/>
              </w:rPr>
              <w:t>4 627 422,59800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993B4" w14:textId="5C8A1BCA" w:rsidR="00B30E6C" w:rsidRPr="00B30E6C" w:rsidRDefault="00B30E6C" w:rsidP="00B30E6C">
            <w:pPr>
              <w:jc w:val="center"/>
              <w:rPr>
                <w:rFonts w:ascii="Times New Roman" w:hAnsi="Times New Roman"/>
                <w:b w:val="0"/>
                <w:bCs/>
                <w:sz w:val="16"/>
                <w:szCs w:val="16"/>
              </w:rPr>
            </w:pPr>
            <w:r w:rsidRPr="00B30E6C">
              <w:rPr>
                <w:b w:val="0"/>
                <w:bCs/>
                <w:sz w:val="16"/>
                <w:szCs w:val="16"/>
              </w:rPr>
              <w:t>4 979 490,91400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45FFF" w14:textId="2386F494" w:rsidR="00B30E6C" w:rsidRPr="00B30E6C" w:rsidRDefault="00B30E6C" w:rsidP="00B30E6C">
            <w:pPr>
              <w:jc w:val="center"/>
              <w:rPr>
                <w:rFonts w:ascii="Times New Roman" w:hAnsi="Times New Roman"/>
                <w:b w:val="0"/>
                <w:bCs/>
                <w:sz w:val="17"/>
                <w:szCs w:val="17"/>
              </w:rPr>
            </w:pPr>
            <w:r w:rsidRPr="00B30E6C">
              <w:rPr>
                <w:b w:val="0"/>
                <w:bCs/>
                <w:sz w:val="16"/>
                <w:szCs w:val="16"/>
              </w:rPr>
              <w:t>4 973 632,61500</w:t>
            </w:r>
          </w:p>
        </w:tc>
        <w:tc>
          <w:tcPr>
            <w:tcW w:w="1418" w:type="dxa"/>
            <w:tcBorders>
              <w:top w:val="nil"/>
              <w:left w:val="nil"/>
              <w:bottom w:val="single" w:sz="4" w:space="0" w:color="auto"/>
              <w:right w:val="single" w:sz="4" w:space="0" w:color="auto"/>
            </w:tcBorders>
            <w:shd w:val="clear" w:color="auto" w:fill="FFFFFF" w:themeFill="background1"/>
            <w:vAlign w:val="center"/>
          </w:tcPr>
          <w:p w14:paraId="11637A01" w14:textId="3BF01744" w:rsidR="00B30E6C" w:rsidRPr="00B30E6C" w:rsidRDefault="00B30E6C" w:rsidP="00B30E6C">
            <w:pPr>
              <w:jc w:val="center"/>
              <w:rPr>
                <w:rFonts w:ascii="Times New Roman" w:hAnsi="Times New Roman"/>
                <w:b w:val="0"/>
                <w:bCs/>
                <w:sz w:val="17"/>
                <w:szCs w:val="17"/>
              </w:rPr>
            </w:pPr>
            <w:r w:rsidRPr="00B30E6C">
              <w:rPr>
                <w:b w:val="0"/>
                <w:bCs/>
                <w:sz w:val="16"/>
                <w:szCs w:val="16"/>
              </w:rPr>
              <w:t>4 974 935,81500</w:t>
            </w:r>
          </w:p>
        </w:tc>
        <w:tc>
          <w:tcPr>
            <w:tcW w:w="1637" w:type="dxa"/>
            <w:tcBorders>
              <w:top w:val="nil"/>
              <w:left w:val="nil"/>
              <w:bottom w:val="single" w:sz="4" w:space="0" w:color="auto"/>
              <w:right w:val="single" w:sz="4" w:space="0" w:color="auto"/>
            </w:tcBorders>
            <w:shd w:val="clear" w:color="auto" w:fill="FFFFFF" w:themeFill="background1"/>
            <w:vAlign w:val="center"/>
          </w:tcPr>
          <w:p w14:paraId="304C2CF7" w14:textId="5895EA5D" w:rsidR="00B30E6C" w:rsidRPr="00B30E6C" w:rsidRDefault="00B30E6C" w:rsidP="00B30E6C">
            <w:pPr>
              <w:jc w:val="center"/>
              <w:rPr>
                <w:rFonts w:ascii="Times New Roman" w:hAnsi="Times New Roman"/>
                <w:b w:val="0"/>
                <w:bCs/>
                <w:sz w:val="17"/>
                <w:szCs w:val="17"/>
              </w:rPr>
            </w:pPr>
            <w:r w:rsidRPr="00B30E6C">
              <w:rPr>
                <w:b w:val="0"/>
                <w:bCs/>
                <w:sz w:val="16"/>
                <w:szCs w:val="16"/>
              </w:rPr>
              <w:t>14 920 728,34500</w:t>
            </w:r>
          </w:p>
        </w:tc>
        <w:tc>
          <w:tcPr>
            <w:tcW w:w="1451" w:type="dxa"/>
            <w:tcBorders>
              <w:top w:val="nil"/>
              <w:left w:val="nil"/>
              <w:bottom w:val="single" w:sz="4" w:space="0" w:color="auto"/>
              <w:right w:val="single" w:sz="4" w:space="0" w:color="auto"/>
            </w:tcBorders>
            <w:shd w:val="clear" w:color="auto" w:fill="FFFFFF" w:themeFill="background1"/>
            <w:vAlign w:val="center"/>
          </w:tcPr>
          <w:p w14:paraId="7565C6D6" w14:textId="4134D364" w:rsidR="00B30E6C" w:rsidRPr="00B30E6C" w:rsidRDefault="00B30E6C" w:rsidP="00B30E6C">
            <w:pPr>
              <w:jc w:val="center"/>
              <w:rPr>
                <w:rFonts w:ascii="Times New Roman" w:hAnsi="Times New Roman"/>
                <w:b w:val="0"/>
                <w:bCs/>
                <w:sz w:val="17"/>
                <w:szCs w:val="17"/>
                <w:lang w:val="en-US"/>
              </w:rPr>
            </w:pPr>
            <w:r w:rsidRPr="00B30E6C">
              <w:rPr>
                <w:b w:val="0"/>
                <w:bCs/>
                <w:sz w:val="16"/>
                <w:szCs w:val="16"/>
              </w:rPr>
              <w:t>34 476 210,28700</w:t>
            </w:r>
          </w:p>
        </w:tc>
      </w:tr>
      <w:tr w:rsidR="00B30E6C" w:rsidRPr="008A567E" w14:paraId="757A322E" w14:textId="77777777" w:rsidTr="00E310A2">
        <w:trPr>
          <w:gridAfter w:val="1"/>
          <w:wAfter w:w="11" w:type="dxa"/>
          <w:trHeight w:val="256"/>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3197C1D8" w14:textId="77777777" w:rsidR="00B30E6C" w:rsidRPr="008A567E" w:rsidRDefault="00B30E6C" w:rsidP="00B30E6C">
            <w:pPr>
              <w:rPr>
                <w:rFonts w:ascii="Times New Roman" w:hAnsi="Times New Roman"/>
                <w:bCs/>
                <w:sz w:val="17"/>
                <w:szCs w:val="17"/>
              </w:rPr>
            </w:pPr>
            <w:r w:rsidRPr="008A567E">
              <w:rPr>
                <w:rFonts w:ascii="Times New Roman" w:hAnsi="Times New Roman"/>
                <w:b w:val="0"/>
                <w:sz w:val="17"/>
                <w:szCs w:val="17"/>
              </w:rPr>
              <w:t>Федеральный бюджет</w:t>
            </w:r>
          </w:p>
        </w:tc>
        <w:tc>
          <w:tcPr>
            <w:tcW w:w="1402" w:type="dxa"/>
            <w:vMerge/>
            <w:tcBorders>
              <w:left w:val="nil"/>
              <w:right w:val="single" w:sz="4" w:space="0" w:color="auto"/>
            </w:tcBorders>
            <w:shd w:val="clear" w:color="auto" w:fill="FFFFFF" w:themeFill="background1"/>
            <w:vAlign w:val="center"/>
          </w:tcPr>
          <w:p w14:paraId="25F438C3" w14:textId="77777777" w:rsidR="00B30E6C" w:rsidRPr="008A567E" w:rsidRDefault="00B30E6C" w:rsidP="00B30E6C">
            <w:pPr>
              <w:rPr>
                <w:rFonts w:ascii="Times New Roman" w:hAnsi="Times New Roman"/>
                <w:bCs/>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25325AA5" w14:textId="3296EA6D" w:rsidR="00B30E6C" w:rsidRPr="00B30E6C" w:rsidRDefault="00B30E6C" w:rsidP="00B30E6C">
            <w:pPr>
              <w:jc w:val="center"/>
              <w:rPr>
                <w:rFonts w:ascii="Times New Roman" w:hAnsi="Times New Roman"/>
                <w:b w:val="0"/>
                <w:bCs/>
                <w:sz w:val="17"/>
                <w:szCs w:val="17"/>
              </w:rPr>
            </w:pPr>
            <w:r w:rsidRPr="00B30E6C">
              <w:rPr>
                <w:b w:val="0"/>
                <w:bCs/>
                <w:sz w:val="16"/>
                <w:szCs w:val="16"/>
              </w:rPr>
              <w:t>131 433,70000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C4290" w14:textId="030B4633" w:rsidR="00B30E6C" w:rsidRPr="00B30E6C" w:rsidRDefault="00B30E6C" w:rsidP="00B30E6C">
            <w:pPr>
              <w:jc w:val="center"/>
              <w:rPr>
                <w:rFonts w:ascii="Times New Roman" w:hAnsi="Times New Roman"/>
                <w:b w:val="0"/>
                <w:bCs/>
                <w:sz w:val="16"/>
                <w:szCs w:val="16"/>
              </w:rPr>
            </w:pPr>
            <w:r w:rsidRPr="00B30E6C">
              <w:rPr>
                <w:b w:val="0"/>
                <w:bCs/>
                <w:sz w:val="16"/>
                <w:szCs w:val="16"/>
              </w:rPr>
              <w:t>145 921,00000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240E4" w14:textId="6728849D" w:rsidR="00B30E6C" w:rsidRPr="00B30E6C" w:rsidRDefault="00B30E6C" w:rsidP="00B30E6C">
            <w:pPr>
              <w:jc w:val="center"/>
              <w:rPr>
                <w:rFonts w:ascii="Times New Roman" w:hAnsi="Times New Roman"/>
                <w:b w:val="0"/>
                <w:bCs/>
                <w:sz w:val="17"/>
                <w:szCs w:val="17"/>
              </w:rPr>
            </w:pPr>
            <w:r w:rsidRPr="00B30E6C">
              <w:rPr>
                <w:b w:val="0"/>
                <w:bCs/>
                <w:sz w:val="16"/>
                <w:szCs w:val="16"/>
              </w:rPr>
              <w:t>130 076,70000</w:t>
            </w:r>
          </w:p>
        </w:tc>
        <w:tc>
          <w:tcPr>
            <w:tcW w:w="1418" w:type="dxa"/>
            <w:tcBorders>
              <w:top w:val="nil"/>
              <w:left w:val="nil"/>
              <w:bottom w:val="single" w:sz="4" w:space="0" w:color="auto"/>
              <w:right w:val="single" w:sz="4" w:space="0" w:color="auto"/>
            </w:tcBorders>
            <w:shd w:val="clear" w:color="auto" w:fill="FFFFFF" w:themeFill="background1"/>
            <w:vAlign w:val="center"/>
          </w:tcPr>
          <w:p w14:paraId="4720359B" w14:textId="443ECC26" w:rsidR="00B30E6C" w:rsidRPr="00B30E6C" w:rsidRDefault="00B30E6C" w:rsidP="00B30E6C">
            <w:pPr>
              <w:jc w:val="center"/>
              <w:rPr>
                <w:rFonts w:ascii="Times New Roman" w:hAnsi="Times New Roman"/>
                <w:b w:val="0"/>
                <w:bCs/>
                <w:sz w:val="17"/>
                <w:szCs w:val="17"/>
              </w:rPr>
            </w:pPr>
            <w:r w:rsidRPr="00B30E6C">
              <w:rPr>
                <w:b w:val="0"/>
                <w:bCs/>
                <w:sz w:val="16"/>
                <w:szCs w:val="16"/>
              </w:rPr>
              <w:t>124 261,50000</w:t>
            </w:r>
          </w:p>
        </w:tc>
        <w:tc>
          <w:tcPr>
            <w:tcW w:w="1637" w:type="dxa"/>
            <w:tcBorders>
              <w:top w:val="nil"/>
              <w:left w:val="nil"/>
              <w:bottom w:val="single" w:sz="4" w:space="0" w:color="auto"/>
              <w:right w:val="single" w:sz="4" w:space="0" w:color="auto"/>
            </w:tcBorders>
            <w:shd w:val="clear" w:color="auto" w:fill="FFFFFF" w:themeFill="background1"/>
            <w:vAlign w:val="center"/>
          </w:tcPr>
          <w:p w14:paraId="39B55FCA" w14:textId="55630E26" w:rsidR="00B30E6C" w:rsidRPr="00B30E6C" w:rsidRDefault="00B30E6C" w:rsidP="00B30E6C">
            <w:pPr>
              <w:jc w:val="center"/>
              <w:rPr>
                <w:rFonts w:ascii="Times New Roman" w:hAnsi="Times New Roman"/>
                <w:b w:val="0"/>
                <w:bCs/>
                <w:sz w:val="17"/>
                <w:szCs w:val="17"/>
              </w:rPr>
            </w:pPr>
            <w:r w:rsidRPr="00B30E6C">
              <w:rPr>
                <w:b w:val="0"/>
                <w:bCs/>
                <w:sz w:val="16"/>
                <w:szCs w:val="16"/>
              </w:rPr>
              <w:t>388 141,80000</w:t>
            </w:r>
          </w:p>
        </w:tc>
        <w:tc>
          <w:tcPr>
            <w:tcW w:w="1451" w:type="dxa"/>
            <w:tcBorders>
              <w:top w:val="nil"/>
              <w:left w:val="nil"/>
              <w:bottom w:val="single" w:sz="4" w:space="0" w:color="auto"/>
              <w:right w:val="single" w:sz="4" w:space="0" w:color="auto"/>
            </w:tcBorders>
            <w:shd w:val="clear" w:color="auto" w:fill="FFFFFF" w:themeFill="background1"/>
            <w:vAlign w:val="center"/>
          </w:tcPr>
          <w:p w14:paraId="7E28921C" w14:textId="52B964EB" w:rsidR="00B30E6C" w:rsidRPr="00B30E6C" w:rsidRDefault="00B30E6C" w:rsidP="00B30E6C">
            <w:pPr>
              <w:jc w:val="center"/>
              <w:rPr>
                <w:rFonts w:ascii="Times New Roman" w:hAnsi="Times New Roman"/>
                <w:b w:val="0"/>
                <w:bCs/>
                <w:sz w:val="17"/>
                <w:szCs w:val="17"/>
              </w:rPr>
            </w:pPr>
            <w:r w:rsidRPr="00B30E6C">
              <w:rPr>
                <w:b w:val="0"/>
                <w:bCs/>
                <w:sz w:val="16"/>
                <w:szCs w:val="16"/>
              </w:rPr>
              <w:t>919 834,70000</w:t>
            </w:r>
          </w:p>
        </w:tc>
      </w:tr>
      <w:tr w:rsidR="00B30E6C" w:rsidRPr="008A567E" w14:paraId="308381C6" w14:textId="77777777" w:rsidTr="00E310A2">
        <w:trPr>
          <w:gridAfter w:val="1"/>
          <w:wAfter w:w="11" w:type="dxa"/>
          <w:trHeight w:val="276"/>
        </w:trPr>
        <w:tc>
          <w:tcPr>
            <w:tcW w:w="3539"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E41235" w14:textId="77777777" w:rsidR="00B30E6C" w:rsidRPr="008A567E" w:rsidRDefault="00B30E6C" w:rsidP="00B30E6C">
            <w:pPr>
              <w:rPr>
                <w:rFonts w:ascii="Times New Roman" w:hAnsi="Times New Roman"/>
                <w:b w:val="0"/>
                <w:sz w:val="17"/>
                <w:szCs w:val="17"/>
              </w:rPr>
            </w:pPr>
            <w:r w:rsidRPr="008A567E">
              <w:rPr>
                <w:rFonts w:ascii="Times New Roman" w:hAnsi="Times New Roman"/>
                <w:b w:val="0"/>
                <w:sz w:val="17"/>
                <w:szCs w:val="17"/>
              </w:rPr>
              <w:t>Внебюджетные источники</w:t>
            </w:r>
          </w:p>
        </w:tc>
        <w:tc>
          <w:tcPr>
            <w:tcW w:w="1402" w:type="dxa"/>
            <w:vMerge/>
            <w:tcBorders>
              <w:left w:val="nil"/>
              <w:bottom w:val="single" w:sz="4" w:space="0" w:color="auto"/>
              <w:right w:val="single" w:sz="4" w:space="0" w:color="auto"/>
            </w:tcBorders>
            <w:shd w:val="clear" w:color="auto" w:fill="FFFFFF" w:themeFill="background1"/>
            <w:vAlign w:val="center"/>
            <w:hideMark/>
          </w:tcPr>
          <w:p w14:paraId="279B7311" w14:textId="77777777" w:rsidR="00B30E6C" w:rsidRPr="008A567E" w:rsidRDefault="00B30E6C" w:rsidP="00B30E6C">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119A17BD" w14:textId="0E68C3CA" w:rsidR="00B30E6C" w:rsidRPr="00B30E6C" w:rsidRDefault="00B30E6C" w:rsidP="00B30E6C">
            <w:pPr>
              <w:jc w:val="center"/>
              <w:rPr>
                <w:rFonts w:ascii="Times New Roman" w:hAnsi="Times New Roman"/>
                <w:b w:val="0"/>
                <w:bCs/>
                <w:sz w:val="17"/>
                <w:szCs w:val="17"/>
              </w:rPr>
            </w:pPr>
            <w:r w:rsidRPr="00B30E6C">
              <w:rPr>
                <w:b w:val="0"/>
                <w:bCs/>
                <w:sz w:val="16"/>
                <w:szCs w:val="16"/>
              </w:rPr>
              <w:t>199 171,00000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D68DA" w14:textId="0186E8F1" w:rsidR="00B30E6C" w:rsidRPr="00B30E6C" w:rsidRDefault="00B30E6C" w:rsidP="00B30E6C">
            <w:pPr>
              <w:jc w:val="center"/>
              <w:rPr>
                <w:rFonts w:ascii="Times New Roman" w:hAnsi="Times New Roman"/>
                <w:b w:val="0"/>
                <w:bCs/>
                <w:sz w:val="16"/>
                <w:szCs w:val="16"/>
              </w:rPr>
            </w:pPr>
            <w:r w:rsidRPr="00B30E6C">
              <w:rPr>
                <w:b w:val="0"/>
                <w:bCs/>
                <w:sz w:val="16"/>
                <w:szCs w:val="16"/>
              </w:rPr>
              <w:t>193 572,00000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FC6011" w14:textId="1D0FC9B9" w:rsidR="00B30E6C" w:rsidRPr="00B30E6C" w:rsidRDefault="00B30E6C" w:rsidP="00B30E6C">
            <w:pPr>
              <w:jc w:val="center"/>
              <w:rPr>
                <w:rFonts w:ascii="Times New Roman" w:hAnsi="Times New Roman"/>
                <w:b w:val="0"/>
                <w:bCs/>
                <w:sz w:val="17"/>
                <w:szCs w:val="17"/>
              </w:rPr>
            </w:pPr>
            <w:r w:rsidRPr="00B30E6C">
              <w:rPr>
                <w:b w:val="0"/>
                <w:bCs/>
                <w:sz w:val="16"/>
                <w:szCs w:val="16"/>
              </w:rPr>
              <w:t>193 572,00000</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42FE4318" w14:textId="6889E99A" w:rsidR="00B30E6C" w:rsidRPr="00B30E6C" w:rsidRDefault="00B30E6C" w:rsidP="00B30E6C">
            <w:pPr>
              <w:jc w:val="center"/>
              <w:rPr>
                <w:rFonts w:ascii="Times New Roman" w:hAnsi="Times New Roman"/>
                <w:b w:val="0"/>
                <w:bCs/>
                <w:sz w:val="17"/>
                <w:szCs w:val="17"/>
              </w:rPr>
            </w:pPr>
            <w:r w:rsidRPr="00B30E6C">
              <w:rPr>
                <w:b w:val="0"/>
                <w:bCs/>
                <w:sz w:val="16"/>
                <w:szCs w:val="16"/>
              </w:rPr>
              <w:t>193 572,00000</w:t>
            </w:r>
          </w:p>
        </w:tc>
        <w:tc>
          <w:tcPr>
            <w:tcW w:w="1637" w:type="dxa"/>
            <w:tcBorders>
              <w:top w:val="nil"/>
              <w:left w:val="nil"/>
              <w:bottom w:val="single" w:sz="4" w:space="0" w:color="auto"/>
              <w:right w:val="single" w:sz="4" w:space="0" w:color="auto"/>
            </w:tcBorders>
            <w:shd w:val="clear" w:color="auto" w:fill="FFFFFF" w:themeFill="background1"/>
            <w:vAlign w:val="center"/>
            <w:hideMark/>
          </w:tcPr>
          <w:p w14:paraId="2F60BE2C" w14:textId="0C3DF8DC" w:rsidR="00B30E6C" w:rsidRPr="00B30E6C" w:rsidRDefault="00B30E6C" w:rsidP="00B30E6C">
            <w:pPr>
              <w:jc w:val="center"/>
              <w:rPr>
                <w:rFonts w:ascii="Times New Roman" w:hAnsi="Times New Roman"/>
                <w:b w:val="0"/>
                <w:bCs/>
                <w:sz w:val="17"/>
                <w:szCs w:val="17"/>
              </w:rPr>
            </w:pPr>
            <w:r w:rsidRPr="00B30E6C">
              <w:rPr>
                <w:b w:val="0"/>
                <w:bCs/>
                <w:sz w:val="16"/>
                <w:szCs w:val="16"/>
              </w:rPr>
              <w:t>580 716,00000</w:t>
            </w:r>
          </w:p>
        </w:tc>
        <w:tc>
          <w:tcPr>
            <w:tcW w:w="1451" w:type="dxa"/>
            <w:tcBorders>
              <w:top w:val="nil"/>
              <w:left w:val="nil"/>
              <w:bottom w:val="single" w:sz="4" w:space="0" w:color="auto"/>
              <w:right w:val="single" w:sz="4" w:space="0" w:color="auto"/>
            </w:tcBorders>
            <w:shd w:val="clear" w:color="auto" w:fill="FFFFFF" w:themeFill="background1"/>
            <w:vAlign w:val="center"/>
            <w:hideMark/>
          </w:tcPr>
          <w:p w14:paraId="2D6C5848" w14:textId="2581C0FD" w:rsidR="00B30E6C" w:rsidRPr="00B30E6C" w:rsidRDefault="00B30E6C" w:rsidP="00B30E6C">
            <w:pPr>
              <w:jc w:val="center"/>
              <w:rPr>
                <w:rFonts w:ascii="Times New Roman" w:hAnsi="Times New Roman"/>
                <w:b w:val="0"/>
                <w:bCs/>
                <w:sz w:val="17"/>
                <w:szCs w:val="17"/>
              </w:rPr>
            </w:pPr>
            <w:r w:rsidRPr="00B30E6C">
              <w:rPr>
                <w:b w:val="0"/>
                <w:bCs/>
                <w:sz w:val="16"/>
                <w:szCs w:val="16"/>
              </w:rPr>
              <w:t>1 360 603,00000</w:t>
            </w:r>
          </w:p>
        </w:tc>
      </w:tr>
      <w:tr w:rsidR="00B30E6C" w:rsidRPr="00B30E6C" w14:paraId="76B459CA" w14:textId="77777777" w:rsidTr="00E310A2">
        <w:trPr>
          <w:gridAfter w:val="1"/>
          <w:wAfter w:w="11" w:type="dxa"/>
          <w:trHeight w:val="182"/>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40164493" w14:textId="77777777" w:rsidR="00B30E6C" w:rsidRPr="008A567E" w:rsidRDefault="00B30E6C" w:rsidP="00B30E6C">
            <w:pPr>
              <w:rPr>
                <w:rFonts w:ascii="Times New Roman" w:hAnsi="Times New Roman"/>
                <w:b w:val="0"/>
                <w:sz w:val="17"/>
                <w:szCs w:val="17"/>
              </w:rPr>
            </w:pPr>
            <w:r w:rsidRPr="008A567E">
              <w:rPr>
                <w:rFonts w:ascii="Times New Roman" w:hAnsi="Times New Roman"/>
                <w:b w:val="0"/>
                <w:sz w:val="17"/>
                <w:szCs w:val="17"/>
              </w:rPr>
              <w:t>Всего</w:t>
            </w:r>
          </w:p>
        </w:tc>
        <w:tc>
          <w:tcPr>
            <w:tcW w:w="1402" w:type="dxa"/>
            <w:vMerge w:val="restart"/>
            <w:tcBorders>
              <w:left w:val="nil"/>
              <w:right w:val="single" w:sz="4" w:space="0" w:color="auto"/>
            </w:tcBorders>
            <w:shd w:val="clear" w:color="auto" w:fill="FFFFFF" w:themeFill="background1"/>
            <w:vAlign w:val="center"/>
          </w:tcPr>
          <w:p w14:paraId="3151855C" w14:textId="77777777" w:rsidR="00B30E6C" w:rsidRPr="008A567E" w:rsidRDefault="00B30E6C" w:rsidP="00B30E6C">
            <w:pPr>
              <w:jc w:val="center"/>
              <w:rPr>
                <w:rFonts w:ascii="Times New Roman" w:hAnsi="Times New Roman"/>
                <w:b w:val="0"/>
                <w:sz w:val="17"/>
                <w:szCs w:val="17"/>
              </w:rPr>
            </w:pPr>
            <w:r w:rsidRPr="008A567E">
              <w:rPr>
                <w:rFonts w:ascii="Times New Roman" w:hAnsi="Times New Roman"/>
                <w:b w:val="0"/>
                <w:sz w:val="17"/>
                <w:szCs w:val="17"/>
              </w:rPr>
              <w:t>ДО</w:t>
            </w: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1F75D89D" w14:textId="013DC4AC" w:rsidR="00B30E6C" w:rsidRPr="00B30E6C" w:rsidRDefault="00B30E6C" w:rsidP="00B30E6C">
            <w:pPr>
              <w:jc w:val="center"/>
              <w:rPr>
                <w:rFonts w:ascii="Times New Roman" w:hAnsi="Times New Roman"/>
                <w:sz w:val="17"/>
                <w:szCs w:val="17"/>
              </w:rPr>
            </w:pPr>
            <w:r w:rsidRPr="00B30E6C">
              <w:rPr>
                <w:sz w:val="16"/>
                <w:szCs w:val="16"/>
              </w:rPr>
              <w:t>6 117 997,95800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3CFBD" w14:textId="7A46AB37" w:rsidR="00B30E6C" w:rsidRPr="00B30E6C" w:rsidRDefault="00B30E6C" w:rsidP="00B30E6C">
            <w:pPr>
              <w:jc w:val="center"/>
              <w:rPr>
                <w:rFonts w:ascii="Times New Roman" w:hAnsi="Times New Roman"/>
                <w:sz w:val="16"/>
                <w:szCs w:val="16"/>
              </w:rPr>
            </w:pPr>
            <w:r w:rsidRPr="00B30E6C">
              <w:rPr>
                <w:sz w:val="16"/>
                <w:szCs w:val="16"/>
              </w:rPr>
              <w:t>6 691 927,37000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52AD3" w14:textId="58E3669D" w:rsidR="00B30E6C" w:rsidRPr="00B30E6C" w:rsidRDefault="00B30E6C" w:rsidP="00B30E6C">
            <w:pPr>
              <w:jc w:val="center"/>
              <w:rPr>
                <w:rFonts w:ascii="Times New Roman" w:hAnsi="Times New Roman"/>
                <w:sz w:val="17"/>
                <w:szCs w:val="17"/>
              </w:rPr>
            </w:pPr>
            <w:r w:rsidRPr="00B30E6C">
              <w:rPr>
                <w:sz w:val="16"/>
                <w:szCs w:val="16"/>
              </w:rPr>
              <w:t>6 558 489,99600</w:t>
            </w:r>
          </w:p>
        </w:tc>
        <w:tc>
          <w:tcPr>
            <w:tcW w:w="1418" w:type="dxa"/>
            <w:tcBorders>
              <w:top w:val="nil"/>
              <w:left w:val="nil"/>
              <w:bottom w:val="single" w:sz="4" w:space="0" w:color="auto"/>
              <w:right w:val="single" w:sz="4" w:space="0" w:color="auto"/>
            </w:tcBorders>
            <w:shd w:val="clear" w:color="auto" w:fill="FFFFFF" w:themeFill="background1"/>
            <w:vAlign w:val="center"/>
          </w:tcPr>
          <w:p w14:paraId="5088BE16" w14:textId="27895600" w:rsidR="00B30E6C" w:rsidRPr="00B30E6C" w:rsidRDefault="00B30E6C" w:rsidP="00B30E6C">
            <w:pPr>
              <w:jc w:val="center"/>
              <w:rPr>
                <w:rFonts w:ascii="Times New Roman" w:hAnsi="Times New Roman"/>
                <w:sz w:val="17"/>
                <w:szCs w:val="17"/>
                <w:lang w:val="en-US"/>
              </w:rPr>
            </w:pPr>
            <w:r w:rsidRPr="00B30E6C">
              <w:rPr>
                <w:sz w:val="16"/>
                <w:szCs w:val="16"/>
              </w:rPr>
              <w:t>6 551 913,61500</w:t>
            </w:r>
          </w:p>
        </w:tc>
        <w:tc>
          <w:tcPr>
            <w:tcW w:w="1637" w:type="dxa"/>
            <w:tcBorders>
              <w:top w:val="nil"/>
              <w:left w:val="nil"/>
              <w:bottom w:val="single" w:sz="4" w:space="0" w:color="auto"/>
              <w:right w:val="single" w:sz="4" w:space="0" w:color="auto"/>
            </w:tcBorders>
            <w:shd w:val="clear" w:color="auto" w:fill="FFFFFF" w:themeFill="background1"/>
            <w:vAlign w:val="center"/>
          </w:tcPr>
          <w:p w14:paraId="28F13F3D" w14:textId="6FAB4CEC" w:rsidR="00B30E6C" w:rsidRPr="00B30E6C" w:rsidRDefault="00B30E6C" w:rsidP="00B30E6C">
            <w:pPr>
              <w:jc w:val="center"/>
              <w:rPr>
                <w:rFonts w:ascii="Times New Roman" w:hAnsi="Times New Roman"/>
                <w:sz w:val="17"/>
                <w:szCs w:val="17"/>
              </w:rPr>
            </w:pPr>
            <w:r w:rsidRPr="00B30E6C">
              <w:rPr>
                <w:sz w:val="16"/>
                <w:szCs w:val="16"/>
              </w:rPr>
              <w:t>19 688 192,04300</w:t>
            </w:r>
          </w:p>
        </w:tc>
        <w:tc>
          <w:tcPr>
            <w:tcW w:w="1451" w:type="dxa"/>
            <w:tcBorders>
              <w:top w:val="nil"/>
              <w:left w:val="nil"/>
              <w:bottom w:val="single" w:sz="4" w:space="0" w:color="auto"/>
              <w:right w:val="single" w:sz="4" w:space="0" w:color="auto"/>
            </w:tcBorders>
            <w:shd w:val="clear" w:color="auto" w:fill="FFFFFF" w:themeFill="background1"/>
            <w:vAlign w:val="center"/>
          </w:tcPr>
          <w:p w14:paraId="4A13DA8E" w14:textId="00C3EE2E" w:rsidR="00B30E6C" w:rsidRPr="00B30E6C" w:rsidRDefault="00B30E6C" w:rsidP="00B30E6C">
            <w:pPr>
              <w:jc w:val="center"/>
              <w:rPr>
                <w:rFonts w:ascii="Times New Roman" w:hAnsi="Times New Roman"/>
                <w:sz w:val="17"/>
                <w:szCs w:val="17"/>
              </w:rPr>
            </w:pPr>
            <w:r w:rsidRPr="00B30E6C">
              <w:rPr>
                <w:sz w:val="16"/>
                <w:szCs w:val="16"/>
              </w:rPr>
              <w:t>45 608 520,98200</w:t>
            </w:r>
          </w:p>
        </w:tc>
      </w:tr>
      <w:tr w:rsidR="00B30E6C" w:rsidRPr="008A567E" w14:paraId="49557B5F" w14:textId="77777777" w:rsidTr="00E310A2">
        <w:trPr>
          <w:gridAfter w:val="1"/>
          <w:wAfter w:w="11" w:type="dxa"/>
          <w:trHeight w:val="334"/>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7FE5A346" w14:textId="77777777" w:rsidR="00B30E6C" w:rsidRPr="008A567E" w:rsidRDefault="00B30E6C" w:rsidP="00B30E6C">
            <w:pPr>
              <w:rPr>
                <w:rFonts w:ascii="Times New Roman" w:hAnsi="Times New Roman"/>
                <w:b w:val="0"/>
                <w:sz w:val="17"/>
                <w:szCs w:val="17"/>
              </w:rPr>
            </w:pPr>
            <w:r w:rsidRPr="008A567E">
              <w:rPr>
                <w:rFonts w:ascii="Times New Roman" w:hAnsi="Times New Roman"/>
                <w:b w:val="0"/>
                <w:sz w:val="17"/>
                <w:szCs w:val="17"/>
              </w:rPr>
              <w:t>Местный бюджет</w:t>
            </w:r>
          </w:p>
        </w:tc>
        <w:tc>
          <w:tcPr>
            <w:tcW w:w="1402" w:type="dxa"/>
            <w:vMerge/>
            <w:tcBorders>
              <w:left w:val="nil"/>
              <w:right w:val="single" w:sz="4" w:space="0" w:color="auto"/>
            </w:tcBorders>
            <w:shd w:val="clear" w:color="auto" w:fill="FFFFFF" w:themeFill="background1"/>
            <w:vAlign w:val="center"/>
          </w:tcPr>
          <w:p w14:paraId="27B5AF3D" w14:textId="77777777" w:rsidR="00B30E6C" w:rsidRPr="008A567E" w:rsidRDefault="00B30E6C" w:rsidP="00B30E6C">
            <w:pPr>
              <w:jc w:val="cente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001085EA" w14:textId="2B0947BA" w:rsidR="00B30E6C" w:rsidRPr="00B30E6C" w:rsidRDefault="00B30E6C" w:rsidP="00B30E6C">
            <w:pPr>
              <w:jc w:val="center"/>
              <w:rPr>
                <w:rFonts w:ascii="Times New Roman" w:hAnsi="Times New Roman"/>
                <w:b w:val="0"/>
                <w:bCs/>
                <w:sz w:val="17"/>
                <w:szCs w:val="17"/>
              </w:rPr>
            </w:pPr>
            <w:r w:rsidRPr="00B30E6C">
              <w:rPr>
                <w:b w:val="0"/>
                <w:bCs/>
                <w:sz w:val="16"/>
                <w:szCs w:val="16"/>
              </w:rPr>
              <w:t>1 159 970,66000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E11D1" w14:textId="1DCA2795" w:rsidR="00B30E6C" w:rsidRPr="00B30E6C" w:rsidRDefault="00B30E6C" w:rsidP="00B30E6C">
            <w:pPr>
              <w:jc w:val="center"/>
              <w:rPr>
                <w:rFonts w:ascii="Times New Roman" w:hAnsi="Times New Roman"/>
                <w:b w:val="0"/>
                <w:bCs/>
                <w:sz w:val="16"/>
                <w:szCs w:val="16"/>
              </w:rPr>
            </w:pPr>
            <w:r w:rsidRPr="00B30E6C">
              <w:rPr>
                <w:b w:val="0"/>
                <w:bCs/>
                <w:sz w:val="16"/>
                <w:szCs w:val="16"/>
              </w:rPr>
              <w:t>1 414 883,95600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E2E10" w14:textId="67765E71" w:rsidR="00B30E6C" w:rsidRPr="00B30E6C" w:rsidRDefault="00B30E6C" w:rsidP="00B30E6C">
            <w:pPr>
              <w:jc w:val="center"/>
              <w:rPr>
                <w:rFonts w:ascii="Times New Roman" w:hAnsi="Times New Roman"/>
                <w:b w:val="0"/>
                <w:bCs/>
                <w:sz w:val="17"/>
                <w:szCs w:val="17"/>
              </w:rPr>
            </w:pPr>
            <w:r w:rsidRPr="00B30E6C">
              <w:rPr>
                <w:b w:val="0"/>
                <w:bCs/>
                <w:sz w:val="16"/>
                <w:szCs w:val="16"/>
              </w:rPr>
              <w:t>1 261 208,68100</w:t>
            </w:r>
          </w:p>
        </w:tc>
        <w:tc>
          <w:tcPr>
            <w:tcW w:w="1418" w:type="dxa"/>
            <w:tcBorders>
              <w:top w:val="nil"/>
              <w:left w:val="nil"/>
              <w:bottom w:val="single" w:sz="4" w:space="0" w:color="auto"/>
              <w:right w:val="single" w:sz="4" w:space="0" w:color="auto"/>
            </w:tcBorders>
            <w:shd w:val="clear" w:color="auto" w:fill="FFFFFF" w:themeFill="background1"/>
            <w:vAlign w:val="center"/>
          </w:tcPr>
          <w:p w14:paraId="62A9C03F" w14:textId="248A5588" w:rsidR="00B30E6C" w:rsidRPr="00B30E6C" w:rsidRDefault="00B30E6C" w:rsidP="00B30E6C">
            <w:pPr>
              <w:jc w:val="center"/>
              <w:rPr>
                <w:rFonts w:ascii="Times New Roman" w:hAnsi="Times New Roman"/>
                <w:b w:val="0"/>
                <w:bCs/>
                <w:sz w:val="17"/>
                <w:szCs w:val="17"/>
              </w:rPr>
            </w:pPr>
            <w:r w:rsidRPr="00B30E6C">
              <w:rPr>
                <w:b w:val="0"/>
                <w:bCs/>
                <w:sz w:val="16"/>
                <w:szCs w:val="16"/>
              </w:rPr>
              <w:t>1 259 144,30000</w:t>
            </w:r>
          </w:p>
        </w:tc>
        <w:tc>
          <w:tcPr>
            <w:tcW w:w="1637" w:type="dxa"/>
            <w:tcBorders>
              <w:top w:val="nil"/>
              <w:left w:val="nil"/>
              <w:bottom w:val="single" w:sz="4" w:space="0" w:color="auto"/>
              <w:right w:val="single" w:sz="4" w:space="0" w:color="auto"/>
            </w:tcBorders>
            <w:shd w:val="clear" w:color="auto" w:fill="FFFFFF" w:themeFill="background1"/>
            <w:vAlign w:val="center"/>
          </w:tcPr>
          <w:p w14:paraId="25410D85" w14:textId="20DB337A" w:rsidR="00B30E6C" w:rsidRPr="00B30E6C" w:rsidRDefault="00B30E6C" w:rsidP="00B30E6C">
            <w:pPr>
              <w:jc w:val="center"/>
              <w:rPr>
                <w:rFonts w:ascii="Times New Roman" w:hAnsi="Times New Roman"/>
                <w:b w:val="0"/>
                <w:bCs/>
                <w:sz w:val="17"/>
                <w:szCs w:val="17"/>
              </w:rPr>
            </w:pPr>
            <w:r w:rsidRPr="00B30E6C">
              <w:rPr>
                <w:b w:val="0"/>
                <w:bCs/>
                <w:sz w:val="16"/>
                <w:szCs w:val="16"/>
              </w:rPr>
              <w:t>3 798 605,89800</w:t>
            </w:r>
          </w:p>
        </w:tc>
        <w:tc>
          <w:tcPr>
            <w:tcW w:w="1451" w:type="dxa"/>
            <w:tcBorders>
              <w:top w:val="nil"/>
              <w:left w:val="nil"/>
              <w:bottom w:val="single" w:sz="4" w:space="0" w:color="auto"/>
              <w:right w:val="single" w:sz="4" w:space="0" w:color="auto"/>
            </w:tcBorders>
            <w:shd w:val="clear" w:color="auto" w:fill="FFFFFF" w:themeFill="background1"/>
            <w:vAlign w:val="center"/>
          </w:tcPr>
          <w:p w14:paraId="4BB06668" w14:textId="3CD81920" w:rsidR="00B30E6C" w:rsidRPr="00B30E6C" w:rsidRDefault="00B30E6C" w:rsidP="00B30E6C">
            <w:pPr>
              <w:jc w:val="center"/>
              <w:rPr>
                <w:rFonts w:ascii="Times New Roman" w:hAnsi="Times New Roman"/>
                <w:b w:val="0"/>
                <w:bCs/>
                <w:sz w:val="17"/>
                <w:szCs w:val="17"/>
              </w:rPr>
            </w:pPr>
            <w:r w:rsidRPr="00B30E6C">
              <w:rPr>
                <w:b w:val="0"/>
                <w:bCs/>
                <w:sz w:val="16"/>
                <w:szCs w:val="16"/>
              </w:rPr>
              <w:t>8 893 813,49500</w:t>
            </w:r>
          </w:p>
        </w:tc>
      </w:tr>
      <w:tr w:rsidR="00B30E6C" w:rsidRPr="008A567E" w14:paraId="5341201C" w14:textId="77777777" w:rsidTr="00E310A2">
        <w:trPr>
          <w:gridAfter w:val="1"/>
          <w:wAfter w:w="11" w:type="dxa"/>
          <w:trHeight w:val="268"/>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6F6AD250" w14:textId="77777777" w:rsidR="00B30E6C" w:rsidRPr="008A567E" w:rsidRDefault="00B30E6C" w:rsidP="00B30E6C">
            <w:pPr>
              <w:rPr>
                <w:rFonts w:ascii="Times New Roman" w:hAnsi="Times New Roman"/>
                <w:b w:val="0"/>
                <w:sz w:val="17"/>
                <w:szCs w:val="17"/>
              </w:rPr>
            </w:pPr>
            <w:r w:rsidRPr="008A567E">
              <w:rPr>
                <w:rFonts w:ascii="Times New Roman" w:hAnsi="Times New Roman"/>
                <w:b w:val="0"/>
                <w:sz w:val="17"/>
                <w:szCs w:val="17"/>
              </w:rPr>
              <w:t>Окружной бюджет</w:t>
            </w:r>
          </w:p>
        </w:tc>
        <w:tc>
          <w:tcPr>
            <w:tcW w:w="1402" w:type="dxa"/>
            <w:vMerge/>
            <w:tcBorders>
              <w:left w:val="nil"/>
              <w:right w:val="single" w:sz="4" w:space="0" w:color="auto"/>
            </w:tcBorders>
            <w:shd w:val="clear" w:color="auto" w:fill="FFFFFF" w:themeFill="background1"/>
            <w:vAlign w:val="center"/>
          </w:tcPr>
          <w:p w14:paraId="701328FE" w14:textId="77777777" w:rsidR="00B30E6C" w:rsidRPr="008A567E" w:rsidRDefault="00B30E6C" w:rsidP="00B30E6C">
            <w:pPr>
              <w:jc w:val="cente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2A1881B3" w14:textId="06D870E3" w:rsidR="00B30E6C" w:rsidRPr="00B30E6C" w:rsidRDefault="00B30E6C" w:rsidP="00B30E6C">
            <w:pPr>
              <w:jc w:val="center"/>
              <w:rPr>
                <w:rFonts w:ascii="Times New Roman" w:hAnsi="Times New Roman"/>
                <w:b w:val="0"/>
                <w:bCs/>
                <w:sz w:val="17"/>
                <w:szCs w:val="17"/>
              </w:rPr>
            </w:pPr>
            <w:r w:rsidRPr="00B30E6C">
              <w:rPr>
                <w:b w:val="0"/>
                <w:bCs/>
                <w:sz w:val="16"/>
                <w:szCs w:val="16"/>
              </w:rPr>
              <w:t>4 627 422,59800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47963" w14:textId="26D6447F" w:rsidR="00B30E6C" w:rsidRPr="00B30E6C" w:rsidRDefault="00B30E6C" w:rsidP="00B30E6C">
            <w:pPr>
              <w:jc w:val="center"/>
              <w:rPr>
                <w:rFonts w:ascii="Times New Roman" w:hAnsi="Times New Roman"/>
                <w:b w:val="0"/>
                <w:bCs/>
                <w:sz w:val="16"/>
                <w:szCs w:val="16"/>
              </w:rPr>
            </w:pPr>
            <w:r w:rsidRPr="00B30E6C">
              <w:rPr>
                <w:b w:val="0"/>
                <w:bCs/>
                <w:sz w:val="16"/>
                <w:szCs w:val="16"/>
              </w:rPr>
              <w:t>4 937 550,41400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177C6" w14:textId="1B462D60" w:rsidR="00B30E6C" w:rsidRPr="00B30E6C" w:rsidRDefault="00B30E6C" w:rsidP="00B30E6C">
            <w:pPr>
              <w:jc w:val="center"/>
              <w:rPr>
                <w:rFonts w:ascii="Times New Roman" w:hAnsi="Times New Roman"/>
                <w:b w:val="0"/>
                <w:bCs/>
                <w:sz w:val="17"/>
                <w:szCs w:val="17"/>
              </w:rPr>
            </w:pPr>
            <w:r w:rsidRPr="00B30E6C">
              <w:rPr>
                <w:b w:val="0"/>
                <w:bCs/>
                <w:sz w:val="16"/>
                <w:szCs w:val="16"/>
              </w:rPr>
              <w:t>4 973 632,61500</w:t>
            </w:r>
          </w:p>
        </w:tc>
        <w:tc>
          <w:tcPr>
            <w:tcW w:w="1418" w:type="dxa"/>
            <w:tcBorders>
              <w:top w:val="nil"/>
              <w:left w:val="nil"/>
              <w:bottom w:val="single" w:sz="4" w:space="0" w:color="auto"/>
              <w:right w:val="single" w:sz="4" w:space="0" w:color="auto"/>
            </w:tcBorders>
            <w:shd w:val="clear" w:color="auto" w:fill="FFFFFF" w:themeFill="background1"/>
            <w:vAlign w:val="center"/>
          </w:tcPr>
          <w:p w14:paraId="47FCB23C" w14:textId="46BE1366" w:rsidR="00B30E6C" w:rsidRPr="00B30E6C" w:rsidRDefault="00B30E6C" w:rsidP="00B30E6C">
            <w:pPr>
              <w:jc w:val="center"/>
              <w:rPr>
                <w:rFonts w:ascii="Times New Roman" w:hAnsi="Times New Roman"/>
                <w:b w:val="0"/>
                <w:bCs/>
                <w:sz w:val="17"/>
                <w:szCs w:val="17"/>
              </w:rPr>
            </w:pPr>
            <w:r w:rsidRPr="00B30E6C">
              <w:rPr>
                <w:b w:val="0"/>
                <w:bCs/>
                <w:sz w:val="16"/>
                <w:szCs w:val="16"/>
              </w:rPr>
              <w:t>4 974 935,81500</w:t>
            </w:r>
          </w:p>
        </w:tc>
        <w:tc>
          <w:tcPr>
            <w:tcW w:w="1637" w:type="dxa"/>
            <w:tcBorders>
              <w:top w:val="nil"/>
              <w:left w:val="nil"/>
              <w:bottom w:val="single" w:sz="4" w:space="0" w:color="auto"/>
              <w:right w:val="single" w:sz="4" w:space="0" w:color="auto"/>
            </w:tcBorders>
            <w:shd w:val="clear" w:color="auto" w:fill="FFFFFF" w:themeFill="background1"/>
            <w:vAlign w:val="center"/>
          </w:tcPr>
          <w:p w14:paraId="444E7054" w14:textId="2FF64E00" w:rsidR="00B30E6C" w:rsidRPr="00B30E6C" w:rsidRDefault="00B30E6C" w:rsidP="00B30E6C">
            <w:pPr>
              <w:jc w:val="center"/>
              <w:rPr>
                <w:rFonts w:ascii="Times New Roman" w:hAnsi="Times New Roman"/>
                <w:b w:val="0"/>
                <w:bCs/>
                <w:sz w:val="17"/>
                <w:szCs w:val="17"/>
              </w:rPr>
            </w:pPr>
            <w:r w:rsidRPr="00B30E6C">
              <w:rPr>
                <w:b w:val="0"/>
                <w:bCs/>
                <w:sz w:val="16"/>
                <w:szCs w:val="16"/>
              </w:rPr>
              <w:t>14 920 728,34500</w:t>
            </w:r>
          </w:p>
        </w:tc>
        <w:tc>
          <w:tcPr>
            <w:tcW w:w="1451" w:type="dxa"/>
            <w:tcBorders>
              <w:top w:val="nil"/>
              <w:left w:val="nil"/>
              <w:bottom w:val="single" w:sz="4" w:space="0" w:color="auto"/>
              <w:right w:val="single" w:sz="4" w:space="0" w:color="auto"/>
            </w:tcBorders>
            <w:shd w:val="clear" w:color="auto" w:fill="FFFFFF" w:themeFill="background1"/>
            <w:vAlign w:val="center"/>
          </w:tcPr>
          <w:p w14:paraId="103819C4" w14:textId="062CFDA1" w:rsidR="00B30E6C" w:rsidRPr="00B30E6C" w:rsidRDefault="00B30E6C" w:rsidP="00B30E6C">
            <w:pPr>
              <w:jc w:val="center"/>
              <w:rPr>
                <w:rFonts w:ascii="Times New Roman" w:hAnsi="Times New Roman"/>
                <w:b w:val="0"/>
                <w:bCs/>
                <w:sz w:val="17"/>
                <w:szCs w:val="17"/>
              </w:rPr>
            </w:pPr>
            <w:r w:rsidRPr="00B30E6C">
              <w:rPr>
                <w:b w:val="0"/>
                <w:bCs/>
                <w:sz w:val="16"/>
                <w:szCs w:val="16"/>
              </w:rPr>
              <w:t>34 434 269,78700</w:t>
            </w:r>
          </w:p>
        </w:tc>
      </w:tr>
      <w:tr w:rsidR="00B30E6C" w:rsidRPr="008A567E" w14:paraId="2104E73B" w14:textId="77777777" w:rsidTr="00E310A2">
        <w:trPr>
          <w:gridAfter w:val="1"/>
          <w:wAfter w:w="11" w:type="dxa"/>
          <w:trHeight w:val="285"/>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0479BCF3" w14:textId="77777777" w:rsidR="00B30E6C" w:rsidRPr="008A567E" w:rsidRDefault="00B30E6C" w:rsidP="00B30E6C">
            <w:pPr>
              <w:rPr>
                <w:rFonts w:ascii="Times New Roman" w:hAnsi="Times New Roman"/>
                <w:b w:val="0"/>
                <w:sz w:val="17"/>
                <w:szCs w:val="17"/>
              </w:rPr>
            </w:pPr>
            <w:r w:rsidRPr="008A567E">
              <w:rPr>
                <w:rFonts w:ascii="Times New Roman" w:hAnsi="Times New Roman"/>
                <w:b w:val="0"/>
                <w:sz w:val="17"/>
                <w:szCs w:val="17"/>
              </w:rPr>
              <w:t>Федеральный бюджет</w:t>
            </w:r>
          </w:p>
        </w:tc>
        <w:tc>
          <w:tcPr>
            <w:tcW w:w="1402" w:type="dxa"/>
            <w:vMerge/>
            <w:tcBorders>
              <w:left w:val="nil"/>
              <w:right w:val="single" w:sz="4" w:space="0" w:color="auto"/>
            </w:tcBorders>
            <w:shd w:val="clear" w:color="auto" w:fill="FFFFFF" w:themeFill="background1"/>
            <w:vAlign w:val="center"/>
          </w:tcPr>
          <w:p w14:paraId="4D526389" w14:textId="77777777" w:rsidR="00B30E6C" w:rsidRPr="008A567E" w:rsidRDefault="00B30E6C" w:rsidP="00B30E6C">
            <w:pPr>
              <w:jc w:val="cente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6CC14D84" w14:textId="43928F4C" w:rsidR="00B30E6C" w:rsidRPr="00B30E6C" w:rsidRDefault="00B30E6C" w:rsidP="00B30E6C">
            <w:pPr>
              <w:jc w:val="center"/>
              <w:rPr>
                <w:rFonts w:ascii="Times New Roman" w:hAnsi="Times New Roman"/>
                <w:b w:val="0"/>
                <w:bCs/>
                <w:sz w:val="17"/>
                <w:szCs w:val="17"/>
              </w:rPr>
            </w:pPr>
            <w:r w:rsidRPr="00B30E6C">
              <w:rPr>
                <w:b w:val="0"/>
                <w:bCs/>
                <w:sz w:val="16"/>
                <w:szCs w:val="16"/>
              </w:rPr>
              <w:t>131 433,70000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7BD7C" w14:textId="7E54C0CF" w:rsidR="00B30E6C" w:rsidRPr="00B30E6C" w:rsidRDefault="00B30E6C" w:rsidP="00B30E6C">
            <w:pPr>
              <w:jc w:val="center"/>
              <w:rPr>
                <w:rFonts w:ascii="Times New Roman" w:hAnsi="Times New Roman"/>
                <w:b w:val="0"/>
                <w:bCs/>
                <w:sz w:val="16"/>
                <w:szCs w:val="16"/>
              </w:rPr>
            </w:pPr>
            <w:r w:rsidRPr="00B30E6C">
              <w:rPr>
                <w:b w:val="0"/>
                <w:bCs/>
                <w:sz w:val="16"/>
                <w:szCs w:val="16"/>
              </w:rPr>
              <w:t>145 921,00000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D13B0" w14:textId="03E0E0A7" w:rsidR="00B30E6C" w:rsidRPr="00B30E6C" w:rsidRDefault="00B30E6C" w:rsidP="00B30E6C">
            <w:pPr>
              <w:jc w:val="center"/>
              <w:rPr>
                <w:rFonts w:ascii="Times New Roman" w:hAnsi="Times New Roman"/>
                <w:b w:val="0"/>
                <w:bCs/>
                <w:sz w:val="17"/>
                <w:szCs w:val="17"/>
              </w:rPr>
            </w:pPr>
            <w:r w:rsidRPr="00B30E6C">
              <w:rPr>
                <w:b w:val="0"/>
                <w:bCs/>
                <w:sz w:val="16"/>
                <w:szCs w:val="16"/>
              </w:rPr>
              <w:t>130 076,70000</w:t>
            </w:r>
          </w:p>
        </w:tc>
        <w:tc>
          <w:tcPr>
            <w:tcW w:w="1418" w:type="dxa"/>
            <w:tcBorders>
              <w:top w:val="nil"/>
              <w:left w:val="nil"/>
              <w:bottom w:val="single" w:sz="4" w:space="0" w:color="auto"/>
              <w:right w:val="single" w:sz="4" w:space="0" w:color="auto"/>
            </w:tcBorders>
            <w:shd w:val="clear" w:color="auto" w:fill="FFFFFF" w:themeFill="background1"/>
            <w:vAlign w:val="center"/>
          </w:tcPr>
          <w:p w14:paraId="73A93860" w14:textId="437AE1CB" w:rsidR="00B30E6C" w:rsidRPr="00B30E6C" w:rsidRDefault="00B30E6C" w:rsidP="00B30E6C">
            <w:pPr>
              <w:jc w:val="center"/>
              <w:rPr>
                <w:rFonts w:ascii="Times New Roman" w:hAnsi="Times New Roman"/>
                <w:b w:val="0"/>
                <w:bCs/>
                <w:sz w:val="17"/>
                <w:szCs w:val="17"/>
              </w:rPr>
            </w:pPr>
            <w:r w:rsidRPr="00B30E6C">
              <w:rPr>
                <w:b w:val="0"/>
                <w:bCs/>
                <w:sz w:val="16"/>
                <w:szCs w:val="16"/>
              </w:rPr>
              <w:t>124 261,50000</w:t>
            </w:r>
          </w:p>
        </w:tc>
        <w:tc>
          <w:tcPr>
            <w:tcW w:w="1637" w:type="dxa"/>
            <w:tcBorders>
              <w:top w:val="nil"/>
              <w:left w:val="nil"/>
              <w:bottom w:val="single" w:sz="4" w:space="0" w:color="auto"/>
              <w:right w:val="single" w:sz="4" w:space="0" w:color="auto"/>
            </w:tcBorders>
            <w:shd w:val="clear" w:color="auto" w:fill="FFFFFF" w:themeFill="background1"/>
            <w:vAlign w:val="center"/>
          </w:tcPr>
          <w:p w14:paraId="3DE4BB3A" w14:textId="7840EB34" w:rsidR="00B30E6C" w:rsidRPr="00B30E6C" w:rsidRDefault="00B30E6C" w:rsidP="00B30E6C">
            <w:pPr>
              <w:jc w:val="center"/>
              <w:rPr>
                <w:rFonts w:ascii="Times New Roman" w:hAnsi="Times New Roman"/>
                <w:b w:val="0"/>
                <w:bCs/>
                <w:sz w:val="17"/>
                <w:szCs w:val="17"/>
              </w:rPr>
            </w:pPr>
            <w:r w:rsidRPr="00B30E6C">
              <w:rPr>
                <w:b w:val="0"/>
                <w:bCs/>
                <w:sz w:val="16"/>
                <w:szCs w:val="16"/>
              </w:rPr>
              <w:t>388 141,80000</w:t>
            </w:r>
          </w:p>
        </w:tc>
        <w:tc>
          <w:tcPr>
            <w:tcW w:w="1451" w:type="dxa"/>
            <w:tcBorders>
              <w:top w:val="nil"/>
              <w:left w:val="nil"/>
              <w:bottom w:val="single" w:sz="4" w:space="0" w:color="auto"/>
              <w:right w:val="single" w:sz="4" w:space="0" w:color="auto"/>
            </w:tcBorders>
            <w:shd w:val="clear" w:color="auto" w:fill="FFFFFF" w:themeFill="background1"/>
            <w:vAlign w:val="center"/>
          </w:tcPr>
          <w:p w14:paraId="0AEF7FC2" w14:textId="363D40C6" w:rsidR="00B30E6C" w:rsidRPr="00B30E6C" w:rsidRDefault="00B30E6C" w:rsidP="00B30E6C">
            <w:pPr>
              <w:jc w:val="center"/>
              <w:rPr>
                <w:rFonts w:ascii="Times New Roman" w:hAnsi="Times New Roman"/>
                <w:b w:val="0"/>
                <w:bCs/>
                <w:sz w:val="17"/>
                <w:szCs w:val="17"/>
              </w:rPr>
            </w:pPr>
            <w:r w:rsidRPr="00B30E6C">
              <w:rPr>
                <w:b w:val="0"/>
                <w:bCs/>
                <w:sz w:val="16"/>
                <w:szCs w:val="16"/>
              </w:rPr>
              <w:t>919 834,70000</w:t>
            </w:r>
          </w:p>
        </w:tc>
      </w:tr>
      <w:tr w:rsidR="00B30E6C" w:rsidRPr="008A567E" w14:paraId="0FDDE517" w14:textId="77777777" w:rsidTr="00E310A2">
        <w:trPr>
          <w:gridAfter w:val="1"/>
          <w:wAfter w:w="11" w:type="dxa"/>
          <w:trHeight w:val="300"/>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54278D49" w14:textId="77777777" w:rsidR="00B30E6C" w:rsidRPr="008A567E" w:rsidRDefault="00B30E6C" w:rsidP="00B30E6C">
            <w:pPr>
              <w:rPr>
                <w:rFonts w:ascii="Times New Roman" w:hAnsi="Times New Roman"/>
                <w:b w:val="0"/>
                <w:sz w:val="17"/>
                <w:szCs w:val="17"/>
              </w:rPr>
            </w:pPr>
            <w:r w:rsidRPr="008A567E">
              <w:rPr>
                <w:rFonts w:ascii="Times New Roman" w:hAnsi="Times New Roman"/>
                <w:b w:val="0"/>
                <w:sz w:val="17"/>
                <w:szCs w:val="17"/>
              </w:rPr>
              <w:t>Внебюджетные источники</w:t>
            </w:r>
          </w:p>
        </w:tc>
        <w:tc>
          <w:tcPr>
            <w:tcW w:w="1402" w:type="dxa"/>
            <w:vMerge/>
            <w:tcBorders>
              <w:left w:val="nil"/>
              <w:bottom w:val="single" w:sz="4" w:space="0" w:color="auto"/>
              <w:right w:val="single" w:sz="4" w:space="0" w:color="auto"/>
            </w:tcBorders>
            <w:shd w:val="clear" w:color="auto" w:fill="FFFFFF" w:themeFill="background1"/>
            <w:vAlign w:val="center"/>
          </w:tcPr>
          <w:p w14:paraId="0C6414F8" w14:textId="77777777" w:rsidR="00B30E6C" w:rsidRPr="008A567E" w:rsidRDefault="00B30E6C" w:rsidP="00B30E6C">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768533B3" w14:textId="5545042C" w:rsidR="00B30E6C" w:rsidRPr="00B30E6C" w:rsidRDefault="00B30E6C" w:rsidP="00B30E6C">
            <w:pPr>
              <w:jc w:val="center"/>
              <w:rPr>
                <w:rFonts w:ascii="Times New Roman" w:hAnsi="Times New Roman"/>
                <w:b w:val="0"/>
                <w:bCs/>
                <w:sz w:val="17"/>
                <w:szCs w:val="17"/>
              </w:rPr>
            </w:pPr>
            <w:r w:rsidRPr="00B30E6C">
              <w:rPr>
                <w:b w:val="0"/>
                <w:bCs/>
                <w:sz w:val="16"/>
                <w:szCs w:val="16"/>
              </w:rPr>
              <w:t>199 171,00000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D5069" w14:textId="384054A7" w:rsidR="00B30E6C" w:rsidRPr="00B30E6C" w:rsidRDefault="00B30E6C" w:rsidP="00B30E6C">
            <w:pPr>
              <w:jc w:val="center"/>
              <w:rPr>
                <w:rFonts w:ascii="Times New Roman" w:hAnsi="Times New Roman"/>
                <w:b w:val="0"/>
                <w:bCs/>
                <w:sz w:val="16"/>
                <w:szCs w:val="16"/>
              </w:rPr>
            </w:pPr>
            <w:r w:rsidRPr="00B30E6C">
              <w:rPr>
                <w:b w:val="0"/>
                <w:bCs/>
                <w:sz w:val="16"/>
                <w:szCs w:val="16"/>
              </w:rPr>
              <w:t>193 572,00000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2CC0C" w14:textId="688F4497" w:rsidR="00B30E6C" w:rsidRPr="00B30E6C" w:rsidRDefault="00B30E6C" w:rsidP="00B30E6C">
            <w:pPr>
              <w:jc w:val="center"/>
              <w:rPr>
                <w:rFonts w:ascii="Times New Roman" w:hAnsi="Times New Roman"/>
                <w:b w:val="0"/>
                <w:bCs/>
                <w:sz w:val="17"/>
                <w:szCs w:val="17"/>
              </w:rPr>
            </w:pPr>
            <w:r w:rsidRPr="00B30E6C">
              <w:rPr>
                <w:b w:val="0"/>
                <w:bCs/>
                <w:sz w:val="16"/>
                <w:szCs w:val="16"/>
              </w:rPr>
              <w:t>193 572,00000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4A7AC499" w14:textId="58804A2D" w:rsidR="00B30E6C" w:rsidRPr="00B30E6C" w:rsidRDefault="00B30E6C" w:rsidP="00B30E6C">
            <w:pPr>
              <w:jc w:val="center"/>
              <w:rPr>
                <w:rFonts w:ascii="Times New Roman" w:hAnsi="Times New Roman"/>
                <w:b w:val="0"/>
                <w:bCs/>
                <w:sz w:val="17"/>
                <w:szCs w:val="17"/>
              </w:rPr>
            </w:pPr>
            <w:r w:rsidRPr="00B30E6C">
              <w:rPr>
                <w:b w:val="0"/>
                <w:bCs/>
                <w:sz w:val="16"/>
                <w:szCs w:val="16"/>
              </w:rPr>
              <w:t>193 572,00000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62D4EC0F" w14:textId="42F0572E" w:rsidR="00B30E6C" w:rsidRPr="00B30E6C" w:rsidRDefault="00B30E6C" w:rsidP="00B30E6C">
            <w:pPr>
              <w:jc w:val="center"/>
              <w:rPr>
                <w:rFonts w:ascii="Times New Roman" w:hAnsi="Times New Roman"/>
                <w:b w:val="0"/>
                <w:bCs/>
                <w:sz w:val="17"/>
                <w:szCs w:val="17"/>
              </w:rPr>
            </w:pPr>
            <w:r w:rsidRPr="00B30E6C">
              <w:rPr>
                <w:b w:val="0"/>
                <w:bCs/>
                <w:sz w:val="16"/>
                <w:szCs w:val="16"/>
              </w:rPr>
              <w:t>580 716,00000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1D70EA6C" w14:textId="45C21B4B" w:rsidR="00B30E6C" w:rsidRPr="00B30E6C" w:rsidRDefault="00B30E6C" w:rsidP="00B30E6C">
            <w:pPr>
              <w:jc w:val="center"/>
              <w:rPr>
                <w:rFonts w:ascii="Times New Roman" w:hAnsi="Times New Roman"/>
                <w:b w:val="0"/>
                <w:bCs/>
                <w:sz w:val="17"/>
                <w:szCs w:val="17"/>
              </w:rPr>
            </w:pPr>
            <w:r w:rsidRPr="00B30E6C">
              <w:rPr>
                <w:b w:val="0"/>
                <w:bCs/>
                <w:sz w:val="16"/>
                <w:szCs w:val="16"/>
              </w:rPr>
              <w:t>1 360 603,00000</w:t>
            </w:r>
          </w:p>
        </w:tc>
      </w:tr>
      <w:tr w:rsidR="00B30E6C" w:rsidRPr="008A567E" w14:paraId="0B4652D4" w14:textId="77777777" w:rsidTr="00E310A2">
        <w:trPr>
          <w:gridAfter w:val="1"/>
          <w:wAfter w:w="11" w:type="dxa"/>
          <w:trHeight w:val="242"/>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4EAA4B24" w14:textId="77777777" w:rsidR="00B30E6C" w:rsidRPr="008A567E" w:rsidRDefault="00B30E6C" w:rsidP="00B30E6C">
            <w:pPr>
              <w:rPr>
                <w:rFonts w:ascii="Times New Roman" w:hAnsi="Times New Roman"/>
                <w:b w:val="0"/>
                <w:sz w:val="17"/>
                <w:szCs w:val="17"/>
              </w:rPr>
            </w:pPr>
            <w:r w:rsidRPr="008A567E">
              <w:rPr>
                <w:rFonts w:ascii="Times New Roman" w:hAnsi="Times New Roman"/>
                <w:b w:val="0"/>
                <w:sz w:val="17"/>
                <w:szCs w:val="17"/>
              </w:rPr>
              <w:t>Всего</w:t>
            </w:r>
          </w:p>
        </w:tc>
        <w:tc>
          <w:tcPr>
            <w:tcW w:w="1402" w:type="dxa"/>
            <w:vMerge w:val="restart"/>
            <w:tcBorders>
              <w:left w:val="nil"/>
              <w:right w:val="single" w:sz="4" w:space="0" w:color="auto"/>
            </w:tcBorders>
            <w:shd w:val="clear" w:color="auto" w:fill="FFFFFF" w:themeFill="background1"/>
            <w:vAlign w:val="center"/>
          </w:tcPr>
          <w:p w14:paraId="76118F39" w14:textId="77777777" w:rsidR="00B30E6C" w:rsidRPr="008A567E" w:rsidRDefault="00B30E6C" w:rsidP="00B30E6C">
            <w:pPr>
              <w:jc w:val="center"/>
              <w:rPr>
                <w:rFonts w:ascii="Times New Roman" w:hAnsi="Times New Roman"/>
                <w:b w:val="0"/>
                <w:sz w:val="17"/>
                <w:szCs w:val="17"/>
              </w:rPr>
            </w:pPr>
            <w:r w:rsidRPr="008A567E">
              <w:rPr>
                <w:rFonts w:ascii="Times New Roman" w:hAnsi="Times New Roman"/>
                <w:b w:val="0"/>
                <w:sz w:val="17"/>
                <w:szCs w:val="17"/>
              </w:rPr>
              <w:t>ДГиЗО</w:t>
            </w: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1AB0742C" w14:textId="3F2624F1" w:rsidR="00B30E6C" w:rsidRPr="00B30E6C" w:rsidRDefault="00B30E6C" w:rsidP="00B30E6C">
            <w:pPr>
              <w:jc w:val="center"/>
              <w:rPr>
                <w:rFonts w:ascii="Times New Roman" w:hAnsi="Times New Roman"/>
                <w:sz w:val="17"/>
                <w:szCs w:val="17"/>
              </w:rPr>
            </w:pPr>
            <w:r w:rsidRPr="00B30E6C">
              <w:rPr>
                <w:sz w:val="16"/>
                <w:szCs w:val="16"/>
              </w:rPr>
              <w:t>324 307,56100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57633" w14:textId="56A63493" w:rsidR="00B30E6C" w:rsidRPr="00B30E6C" w:rsidRDefault="00B30E6C" w:rsidP="00B30E6C">
            <w:pPr>
              <w:jc w:val="center"/>
              <w:rPr>
                <w:rFonts w:ascii="Times New Roman" w:hAnsi="Times New Roman"/>
                <w:sz w:val="16"/>
                <w:szCs w:val="16"/>
              </w:rPr>
            </w:pPr>
            <w:r w:rsidRPr="00B30E6C">
              <w:rPr>
                <w:sz w:val="16"/>
                <w:szCs w:val="16"/>
              </w:rPr>
              <w:t>329 106,02100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487E7" w14:textId="2C3BB682" w:rsidR="00B30E6C" w:rsidRPr="00B30E6C" w:rsidRDefault="00B30E6C" w:rsidP="00B30E6C">
            <w:pPr>
              <w:jc w:val="center"/>
              <w:rPr>
                <w:rFonts w:ascii="Times New Roman" w:hAnsi="Times New Roman"/>
                <w:sz w:val="17"/>
                <w:szCs w:val="17"/>
              </w:rPr>
            </w:pPr>
            <w:r w:rsidRPr="00B30E6C">
              <w:rPr>
                <w:sz w:val="16"/>
                <w:szCs w:val="16"/>
              </w:rPr>
              <w:t>4 371,26000</w:t>
            </w:r>
          </w:p>
        </w:tc>
        <w:tc>
          <w:tcPr>
            <w:tcW w:w="1418" w:type="dxa"/>
            <w:tcBorders>
              <w:top w:val="nil"/>
              <w:left w:val="nil"/>
              <w:bottom w:val="single" w:sz="4" w:space="0" w:color="auto"/>
              <w:right w:val="single" w:sz="4" w:space="0" w:color="auto"/>
            </w:tcBorders>
            <w:shd w:val="clear" w:color="auto" w:fill="FFFFFF" w:themeFill="background1"/>
            <w:vAlign w:val="center"/>
          </w:tcPr>
          <w:p w14:paraId="328E68AF" w14:textId="5B13F736" w:rsidR="00B30E6C" w:rsidRPr="00B30E6C" w:rsidRDefault="00B30E6C" w:rsidP="00B30E6C">
            <w:pPr>
              <w:jc w:val="center"/>
              <w:rPr>
                <w:rFonts w:ascii="Times New Roman" w:hAnsi="Times New Roman"/>
                <w:sz w:val="17"/>
                <w:szCs w:val="17"/>
              </w:rPr>
            </w:pPr>
            <w:r w:rsidRPr="00B30E6C">
              <w:rPr>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1C52CB28" w14:textId="17EC4624" w:rsidR="00B30E6C" w:rsidRPr="00B30E6C" w:rsidRDefault="00B30E6C" w:rsidP="00B30E6C">
            <w:pPr>
              <w:jc w:val="center"/>
              <w:rPr>
                <w:rFonts w:ascii="Times New Roman" w:hAnsi="Times New Roman"/>
                <w:sz w:val="17"/>
                <w:szCs w:val="17"/>
              </w:rPr>
            </w:pPr>
            <w:r w:rsidRPr="00B30E6C">
              <w:rPr>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2F487F3F" w14:textId="164CDB08" w:rsidR="00B30E6C" w:rsidRPr="00B30E6C" w:rsidRDefault="00B30E6C" w:rsidP="00B30E6C">
            <w:pPr>
              <w:jc w:val="center"/>
              <w:rPr>
                <w:rFonts w:ascii="Times New Roman" w:hAnsi="Times New Roman"/>
                <w:sz w:val="17"/>
                <w:szCs w:val="17"/>
              </w:rPr>
            </w:pPr>
            <w:r w:rsidRPr="00B30E6C">
              <w:rPr>
                <w:sz w:val="16"/>
                <w:szCs w:val="16"/>
              </w:rPr>
              <w:t>657 784,84200</w:t>
            </w:r>
          </w:p>
        </w:tc>
      </w:tr>
      <w:tr w:rsidR="00B30E6C" w:rsidRPr="008A567E" w14:paraId="23EA99D3" w14:textId="77777777" w:rsidTr="00E310A2">
        <w:trPr>
          <w:gridAfter w:val="1"/>
          <w:wAfter w:w="11" w:type="dxa"/>
          <w:trHeight w:val="242"/>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23E458AC" w14:textId="77777777" w:rsidR="00B30E6C" w:rsidRPr="008A567E" w:rsidRDefault="00B30E6C" w:rsidP="00B30E6C">
            <w:pPr>
              <w:rPr>
                <w:rFonts w:ascii="Times New Roman" w:hAnsi="Times New Roman"/>
                <w:b w:val="0"/>
                <w:sz w:val="17"/>
                <w:szCs w:val="17"/>
              </w:rPr>
            </w:pPr>
            <w:r w:rsidRPr="008A567E">
              <w:rPr>
                <w:rFonts w:ascii="Times New Roman" w:hAnsi="Times New Roman"/>
                <w:b w:val="0"/>
                <w:sz w:val="17"/>
                <w:szCs w:val="17"/>
              </w:rPr>
              <w:t>Местный бюджет</w:t>
            </w:r>
          </w:p>
        </w:tc>
        <w:tc>
          <w:tcPr>
            <w:tcW w:w="1402" w:type="dxa"/>
            <w:vMerge/>
            <w:tcBorders>
              <w:left w:val="nil"/>
              <w:right w:val="single" w:sz="4" w:space="0" w:color="auto"/>
            </w:tcBorders>
            <w:shd w:val="clear" w:color="auto" w:fill="FFFFFF" w:themeFill="background1"/>
            <w:vAlign w:val="center"/>
          </w:tcPr>
          <w:p w14:paraId="0A2A872B" w14:textId="77777777" w:rsidR="00B30E6C" w:rsidRPr="008A567E" w:rsidRDefault="00B30E6C" w:rsidP="00B30E6C">
            <w:pPr>
              <w:jc w:val="cente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1C903771" w14:textId="25C2F1B9" w:rsidR="00B30E6C" w:rsidRPr="00B30E6C" w:rsidRDefault="00B30E6C" w:rsidP="00B30E6C">
            <w:pPr>
              <w:jc w:val="center"/>
              <w:rPr>
                <w:rFonts w:ascii="Times New Roman" w:hAnsi="Times New Roman"/>
                <w:b w:val="0"/>
                <w:bCs/>
                <w:sz w:val="17"/>
                <w:szCs w:val="17"/>
              </w:rPr>
            </w:pPr>
            <w:r w:rsidRPr="00B30E6C">
              <w:rPr>
                <w:b w:val="0"/>
                <w:bCs/>
                <w:sz w:val="16"/>
                <w:szCs w:val="16"/>
              </w:rPr>
              <w:t>324 307,56100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BB414" w14:textId="5B393078" w:rsidR="00B30E6C" w:rsidRPr="00B30E6C" w:rsidRDefault="00B30E6C" w:rsidP="00B30E6C">
            <w:pPr>
              <w:jc w:val="center"/>
              <w:rPr>
                <w:rFonts w:ascii="Times New Roman" w:hAnsi="Times New Roman"/>
                <w:b w:val="0"/>
                <w:bCs/>
                <w:sz w:val="16"/>
                <w:szCs w:val="16"/>
              </w:rPr>
            </w:pPr>
            <w:r w:rsidRPr="00B30E6C">
              <w:rPr>
                <w:b w:val="0"/>
                <w:bCs/>
                <w:sz w:val="16"/>
                <w:szCs w:val="16"/>
              </w:rPr>
              <w:t>287 165,52100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84ECA" w14:textId="30990CC2" w:rsidR="00B30E6C" w:rsidRPr="00B30E6C" w:rsidRDefault="00B30E6C" w:rsidP="00B30E6C">
            <w:pPr>
              <w:jc w:val="center"/>
              <w:rPr>
                <w:rFonts w:ascii="Times New Roman" w:hAnsi="Times New Roman"/>
                <w:b w:val="0"/>
                <w:bCs/>
                <w:sz w:val="17"/>
                <w:szCs w:val="17"/>
              </w:rPr>
            </w:pPr>
            <w:r w:rsidRPr="00B30E6C">
              <w:rPr>
                <w:b w:val="0"/>
                <w:bCs/>
                <w:sz w:val="16"/>
                <w:szCs w:val="16"/>
              </w:rPr>
              <w:t>4 371,26000</w:t>
            </w:r>
          </w:p>
        </w:tc>
        <w:tc>
          <w:tcPr>
            <w:tcW w:w="1418" w:type="dxa"/>
            <w:tcBorders>
              <w:top w:val="nil"/>
              <w:left w:val="nil"/>
              <w:bottom w:val="single" w:sz="4" w:space="0" w:color="auto"/>
              <w:right w:val="single" w:sz="4" w:space="0" w:color="auto"/>
            </w:tcBorders>
            <w:shd w:val="clear" w:color="auto" w:fill="FFFFFF" w:themeFill="background1"/>
            <w:vAlign w:val="center"/>
          </w:tcPr>
          <w:p w14:paraId="1E6367F6" w14:textId="4920829A" w:rsidR="00B30E6C" w:rsidRPr="00B30E6C" w:rsidRDefault="00B30E6C" w:rsidP="00B30E6C">
            <w:pPr>
              <w:jc w:val="center"/>
              <w:rPr>
                <w:rFonts w:ascii="Times New Roman" w:hAnsi="Times New Roman"/>
                <w:b w:val="0"/>
                <w:bCs/>
                <w:sz w:val="17"/>
                <w:szCs w:val="17"/>
              </w:rPr>
            </w:pPr>
            <w:r w:rsidRPr="00B30E6C">
              <w:rPr>
                <w:b w:val="0"/>
                <w:bCs/>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66981444" w14:textId="35B51262" w:rsidR="00B30E6C" w:rsidRPr="00B30E6C" w:rsidRDefault="00B30E6C" w:rsidP="00B30E6C">
            <w:pPr>
              <w:jc w:val="center"/>
              <w:rPr>
                <w:rFonts w:ascii="Times New Roman" w:hAnsi="Times New Roman"/>
                <w:b w:val="0"/>
                <w:bCs/>
                <w:sz w:val="17"/>
                <w:szCs w:val="17"/>
              </w:rPr>
            </w:pPr>
            <w:r w:rsidRPr="00B30E6C">
              <w:rPr>
                <w:b w:val="0"/>
                <w:bCs/>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734E74FA" w14:textId="4DA558DE" w:rsidR="00B30E6C" w:rsidRPr="00B30E6C" w:rsidRDefault="00B30E6C" w:rsidP="00B30E6C">
            <w:pPr>
              <w:jc w:val="center"/>
              <w:rPr>
                <w:rFonts w:ascii="Times New Roman" w:hAnsi="Times New Roman"/>
                <w:b w:val="0"/>
                <w:bCs/>
                <w:sz w:val="17"/>
                <w:szCs w:val="17"/>
              </w:rPr>
            </w:pPr>
            <w:r w:rsidRPr="00B30E6C">
              <w:rPr>
                <w:b w:val="0"/>
                <w:bCs/>
                <w:sz w:val="16"/>
                <w:szCs w:val="16"/>
              </w:rPr>
              <w:t>615 844,34200</w:t>
            </w:r>
          </w:p>
        </w:tc>
      </w:tr>
      <w:tr w:rsidR="00B30E6C" w:rsidRPr="008A567E" w14:paraId="1843351C" w14:textId="77777777" w:rsidTr="00E310A2">
        <w:trPr>
          <w:gridAfter w:val="1"/>
          <w:wAfter w:w="11" w:type="dxa"/>
          <w:trHeight w:val="242"/>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7A1C08FE" w14:textId="77777777" w:rsidR="00B30E6C" w:rsidRPr="008A567E" w:rsidRDefault="00B30E6C" w:rsidP="00B30E6C">
            <w:pPr>
              <w:rPr>
                <w:rFonts w:ascii="Times New Roman" w:hAnsi="Times New Roman"/>
                <w:b w:val="0"/>
                <w:sz w:val="17"/>
                <w:szCs w:val="17"/>
              </w:rPr>
            </w:pPr>
            <w:r w:rsidRPr="008A567E">
              <w:rPr>
                <w:rFonts w:ascii="Times New Roman" w:hAnsi="Times New Roman"/>
                <w:b w:val="0"/>
                <w:sz w:val="17"/>
                <w:szCs w:val="17"/>
              </w:rPr>
              <w:t>Окружной бюджет</w:t>
            </w:r>
          </w:p>
        </w:tc>
        <w:tc>
          <w:tcPr>
            <w:tcW w:w="1402" w:type="dxa"/>
            <w:vMerge/>
            <w:tcBorders>
              <w:left w:val="nil"/>
              <w:right w:val="single" w:sz="4" w:space="0" w:color="auto"/>
            </w:tcBorders>
            <w:shd w:val="clear" w:color="auto" w:fill="FFFFFF" w:themeFill="background1"/>
            <w:vAlign w:val="center"/>
          </w:tcPr>
          <w:p w14:paraId="2091F435" w14:textId="77777777" w:rsidR="00B30E6C" w:rsidRPr="008A567E" w:rsidRDefault="00B30E6C" w:rsidP="00B30E6C">
            <w:pPr>
              <w:jc w:val="cente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1A525984" w14:textId="030A9780" w:rsidR="00B30E6C" w:rsidRPr="00B30E6C" w:rsidRDefault="00B30E6C" w:rsidP="00B30E6C">
            <w:pPr>
              <w:jc w:val="center"/>
              <w:rPr>
                <w:rFonts w:ascii="Times New Roman" w:hAnsi="Times New Roman"/>
                <w:b w:val="0"/>
                <w:bCs/>
                <w:sz w:val="17"/>
                <w:szCs w:val="17"/>
              </w:rPr>
            </w:pPr>
            <w:r w:rsidRPr="00B30E6C">
              <w:rPr>
                <w:b w:val="0"/>
                <w:bCs/>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0E2A2" w14:textId="10B34095" w:rsidR="00B30E6C" w:rsidRPr="00B30E6C" w:rsidRDefault="00B30E6C" w:rsidP="00B30E6C">
            <w:pPr>
              <w:jc w:val="center"/>
              <w:rPr>
                <w:rFonts w:ascii="Times New Roman" w:hAnsi="Times New Roman"/>
                <w:b w:val="0"/>
                <w:bCs/>
                <w:sz w:val="16"/>
                <w:szCs w:val="16"/>
              </w:rPr>
            </w:pPr>
            <w:r w:rsidRPr="00B30E6C">
              <w:rPr>
                <w:b w:val="0"/>
                <w:bCs/>
                <w:sz w:val="16"/>
                <w:szCs w:val="16"/>
              </w:rPr>
              <w:t>41 940,50000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35E35" w14:textId="5D26F401" w:rsidR="00B30E6C" w:rsidRPr="00B30E6C" w:rsidRDefault="00B30E6C" w:rsidP="00B30E6C">
            <w:pPr>
              <w:jc w:val="center"/>
              <w:rPr>
                <w:rFonts w:ascii="Times New Roman" w:hAnsi="Times New Roman"/>
                <w:b w:val="0"/>
                <w:bCs/>
                <w:sz w:val="17"/>
                <w:szCs w:val="17"/>
              </w:rPr>
            </w:pPr>
            <w:r w:rsidRPr="00B30E6C">
              <w:rPr>
                <w:b w:val="0"/>
                <w:bCs/>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3B81ECAC" w14:textId="5180EE4A" w:rsidR="00B30E6C" w:rsidRPr="00B30E6C" w:rsidRDefault="00B30E6C" w:rsidP="00B30E6C">
            <w:pPr>
              <w:jc w:val="center"/>
              <w:rPr>
                <w:rFonts w:ascii="Times New Roman" w:hAnsi="Times New Roman"/>
                <w:b w:val="0"/>
                <w:bCs/>
                <w:sz w:val="17"/>
                <w:szCs w:val="17"/>
              </w:rPr>
            </w:pPr>
            <w:r w:rsidRPr="00B30E6C">
              <w:rPr>
                <w:b w:val="0"/>
                <w:bCs/>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02615F06" w14:textId="436B1659" w:rsidR="00B30E6C" w:rsidRPr="00B30E6C" w:rsidRDefault="00B30E6C" w:rsidP="00B30E6C">
            <w:pPr>
              <w:jc w:val="center"/>
              <w:rPr>
                <w:rFonts w:ascii="Times New Roman" w:hAnsi="Times New Roman"/>
                <w:b w:val="0"/>
                <w:bCs/>
                <w:sz w:val="17"/>
                <w:szCs w:val="17"/>
              </w:rPr>
            </w:pPr>
            <w:r w:rsidRPr="00B30E6C">
              <w:rPr>
                <w:b w:val="0"/>
                <w:bCs/>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6C87292B" w14:textId="40CC6B5A" w:rsidR="00B30E6C" w:rsidRPr="00B30E6C" w:rsidRDefault="00B30E6C" w:rsidP="00B30E6C">
            <w:pPr>
              <w:jc w:val="center"/>
              <w:rPr>
                <w:rFonts w:ascii="Times New Roman" w:hAnsi="Times New Roman"/>
                <w:b w:val="0"/>
                <w:bCs/>
                <w:sz w:val="17"/>
                <w:szCs w:val="17"/>
              </w:rPr>
            </w:pPr>
            <w:r w:rsidRPr="00B30E6C">
              <w:rPr>
                <w:b w:val="0"/>
                <w:bCs/>
                <w:sz w:val="16"/>
                <w:szCs w:val="16"/>
              </w:rPr>
              <w:t>41 940,50000</w:t>
            </w:r>
          </w:p>
        </w:tc>
      </w:tr>
      <w:tr w:rsidR="0095137B" w:rsidRPr="008A567E" w14:paraId="05EB07A7" w14:textId="77777777" w:rsidTr="00E310A2">
        <w:trPr>
          <w:gridAfter w:val="1"/>
          <w:wAfter w:w="11" w:type="dxa"/>
          <w:trHeight w:val="242"/>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65593F86" w14:textId="77777777" w:rsidR="0095137B" w:rsidRPr="008A567E" w:rsidRDefault="0095137B" w:rsidP="0095137B">
            <w:pPr>
              <w:rPr>
                <w:rFonts w:ascii="Times New Roman" w:hAnsi="Times New Roman"/>
                <w:b w:val="0"/>
                <w:sz w:val="17"/>
                <w:szCs w:val="17"/>
              </w:rPr>
            </w:pPr>
            <w:r w:rsidRPr="008A567E">
              <w:rPr>
                <w:rFonts w:ascii="Times New Roman" w:hAnsi="Times New Roman"/>
                <w:b w:val="0"/>
                <w:sz w:val="17"/>
                <w:szCs w:val="17"/>
              </w:rPr>
              <w:t>Федеральный бюджет</w:t>
            </w:r>
          </w:p>
        </w:tc>
        <w:tc>
          <w:tcPr>
            <w:tcW w:w="1402" w:type="dxa"/>
            <w:vMerge/>
            <w:tcBorders>
              <w:left w:val="nil"/>
              <w:right w:val="single" w:sz="4" w:space="0" w:color="auto"/>
            </w:tcBorders>
            <w:shd w:val="clear" w:color="auto" w:fill="FFFFFF" w:themeFill="background1"/>
            <w:vAlign w:val="center"/>
          </w:tcPr>
          <w:p w14:paraId="2BE6D50B" w14:textId="77777777" w:rsidR="0095137B" w:rsidRPr="008A567E" w:rsidRDefault="0095137B" w:rsidP="0095137B">
            <w:pPr>
              <w:jc w:val="cente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5187C6E9" w14:textId="0ED366F6" w:rsidR="0095137B" w:rsidRPr="00B30E6C" w:rsidRDefault="0095137B" w:rsidP="0095137B">
            <w:pPr>
              <w:jc w:val="center"/>
              <w:rPr>
                <w:rFonts w:ascii="Times New Roman" w:hAnsi="Times New Roman"/>
                <w:b w:val="0"/>
                <w:bCs/>
                <w:sz w:val="17"/>
                <w:szCs w:val="17"/>
              </w:rPr>
            </w:pPr>
            <w:r w:rsidRPr="00B30E6C">
              <w:rPr>
                <w:rFonts w:ascii="Times New Roman" w:hAnsi="Times New Roman"/>
                <w:b w:val="0"/>
                <w:bCs/>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B029" w14:textId="29C8DFC5" w:rsidR="0095137B" w:rsidRPr="00B30E6C" w:rsidRDefault="0095137B" w:rsidP="0095137B">
            <w:pPr>
              <w:jc w:val="center"/>
              <w:rPr>
                <w:rFonts w:ascii="Times New Roman" w:hAnsi="Times New Roman"/>
                <w:b w:val="0"/>
                <w:bCs/>
                <w:sz w:val="16"/>
                <w:szCs w:val="16"/>
              </w:rPr>
            </w:pPr>
            <w:r w:rsidRPr="00B30E6C">
              <w:rPr>
                <w:rFonts w:ascii="Times New Roman" w:hAnsi="Times New Roman"/>
                <w:b w:val="0"/>
                <w:bCs/>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0F4BB" w14:textId="3C8848E6" w:rsidR="0095137B" w:rsidRPr="00B30E6C" w:rsidRDefault="0095137B" w:rsidP="0095137B">
            <w:pPr>
              <w:jc w:val="center"/>
              <w:rPr>
                <w:rFonts w:ascii="Times New Roman" w:hAnsi="Times New Roman"/>
                <w:b w:val="0"/>
                <w:bCs/>
                <w:sz w:val="17"/>
                <w:szCs w:val="17"/>
              </w:rPr>
            </w:pPr>
            <w:r w:rsidRPr="00B30E6C">
              <w:rPr>
                <w:rFonts w:ascii="Times New Roman" w:hAnsi="Times New Roman"/>
                <w:b w:val="0"/>
                <w:bCs/>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78B9699F" w14:textId="5C0DD9C9" w:rsidR="0095137B" w:rsidRPr="00B30E6C" w:rsidRDefault="0095137B" w:rsidP="0095137B">
            <w:pPr>
              <w:jc w:val="center"/>
              <w:rPr>
                <w:rFonts w:ascii="Times New Roman" w:hAnsi="Times New Roman"/>
                <w:b w:val="0"/>
                <w:bCs/>
                <w:sz w:val="17"/>
                <w:szCs w:val="17"/>
              </w:rPr>
            </w:pPr>
            <w:r w:rsidRPr="00B30E6C">
              <w:rPr>
                <w:rFonts w:ascii="Times New Roman" w:hAnsi="Times New Roman"/>
                <w:b w:val="0"/>
                <w:bCs/>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7C15E1BC" w14:textId="454EB8D2" w:rsidR="0095137B" w:rsidRPr="00B30E6C" w:rsidRDefault="0095137B" w:rsidP="0095137B">
            <w:pPr>
              <w:jc w:val="center"/>
              <w:rPr>
                <w:rFonts w:ascii="Times New Roman" w:hAnsi="Times New Roman"/>
                <w:b w:val="0"/>
                <w:bCs/>
                <w:sz w:val="17"/>
                <w:szCs w:val="17"/>
              </w:rPr>
            </w:pPr>
            <w:r w:rsidRPr="00B30E6C">
              <w:rPr>
                <w:rFonts w:ascii="Times New Roman" w:hAnsi="Times New Roman"/>
                <w:b w:val="0"/>
                <w:bCs/>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6E81D591" w14:textId="60AA5264" w:rsidR="0095137B" w:rsidRPr="00B30E6C" w:rsidRDefault="0095137B" w:rsidP="0095137B">
            <w:pPr>
              <w:jc w:val="center"/>
              <w:rPr>
                <w:rFonts w:ascii="Times New Roman" w:hAnsi="Times New Roman"/>
                <w:b w:val="0"/>
                <w:bCs/>
                <w:sz w:val="17"/>
                <w:szCs w:val="17"/>
              </w:rPr>
            </w:pPr>
            <w:r w:rsidRPr="00B30E6C">
              <w:rPr>
                <w:rFonts w:ascii="Times New Roman" w:hAnsi="Times New Roman"/>
                <w:b w:val="0"/>
                <w:bCs/>
                <w:sz w:val="16"/>
                <w:szCs w:val="16"/>
              </w:rPr>
              <w:t>0,00000</w:t>
            </w:r>
          </w:p>
        </w:tc>
      </w:tr>
      <w:tr w:rsidR="0095137B" w:rsidRPr="008A567E" w14:paraId="6DD509E1" w14:textId="77777777" w:rsidTr="00E310A2">
        <w:trPr>
          <w:gridAfter w:val="1"/>
          <w:wAfter w:w="11" w:type="dxa"/>
          <w:trHeight w:val="211"/>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24913B68" w14:textId="77777777" w:rsidR="0095137B" w:rsidRPr="008A567E" w:rsidRDefault="0095137B" w:rsidP="0095137B">
            <w:pPr>
              <w:rPr>
                <w:rFonts w:ascii="Times New Roman" w:hAnsi="Times New Roman"/>
                <w:b w:val="0"/>
                <w:sz w:val="17"/>
                <w:szCs w:val="17"/>
              </w:rPr>
            </w:pPr>
            <w:r w:rsidRPr="008A567E">
              <w:rPr>
                <w:rFonts w:ascii="Times New Roman" w:hAnsi="Times New Roman"/>
                <w:b w:val="0"/>
                <w:sz w:val="17"/>
                <w:szCs w:val="17"/>
              </w:rPr>
              <w:t>Внебюджетные источники</w:t>
            </w:r>
          </w:p>
        </w:tc>
        <w:tc>
          <w:tcPr>
            <w:tcW w:w="1402" w:type="dxa"/>
            <w:vMerge/>
            <w:tcBorders>
              <w:left w:val="nil"/>
              <w:bottom w:val="single" w:sz="4" w:space="0" w:color="auto"/>
              <w:right w:val="single" w:sz="4" w:space="0" w:color="auto"/>
            </w:tcBorders>
            <w:shd w:val="clear" w:color="auto" w:fill="FFFFFF" w:themeFill="background1"/>
            <w:vAlign w:val="center"/>
          </w:tcPr>
          <w:p w14:paraId="72A0BEEC" w14:textId="77777777" w:rsidR="0095137B" w:rsidRPr="008A567E" w:rsidRDefault="0095137B" w:rsidP="0095137B">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1BC96224" w14:textId="68216453" w:rsidR="0095137B" w:rsidRPr="00B87C08" w:rsidRDefault="0095137B" w:rsidP="0095137B">
            <w:pPr>
              <w:jc w:val="center"/>
              <w:rPr>
                <w:rFonts w:ascii="Times New Roman" w:hAnsi="Times New Roman"/>
                <w:b w:val="0"/>
                <w:bCs/>
                <w:sz w:val="17"/>
                <w:szCs w:val="17"/>
              </w:rPr>
            </w:pPr>
            <w:r w:rsidRPr="00B87C08">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6C30A" w14:textId="3E237E48" w:rsidR="0095137B" w:rsidRPr="00FA32F6" w:rsidRDefault="0095137B" w:rsidP="0095137B">
            <w:pPr>
              <w:jc w:val="center"/>
              <w:rPr>
                <w:rFonts w:ascii="Times New Roman" w:hAnsi="Times New Roman"/>
                <w:b w:val="0"/>
                <w:sz w:val="16"/>
                <w:szCs w:val="16"/>
              </w:rPr>
            </w:pPr>
            <w:r w:rsidRPr="00FA32F6">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526CE" w14:textId="75C802D5" w:rsidR="0095137B" w:rsidRPr="00FA32F6" w:rsidRDefault="0095137B" w:rsidP="0095137B">
            <w:pPr>
              <w:jc w:val="center"/>
              <w:rPr>
                <w:rFonts w:ascii="Times New Roman" w:hAnsi="Times New Roman"/>
                <w:b w:val="0"/>
                <w:bCs/>
                <w:sz w:val="17"/>
                <w:szCs w:val="17"/>
              </w:rPr>
            </w:pPr>
            <w:r w:rsidRPr="00FA32F6">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751E944F" w14:textId="42C3C5F3" w:rsidR="0095137B" w:rsidRPr="00FA32F6" w:rsidRDefault="0095137B" w:rsidP="0095137B">
            <w:pPr>
              <w:jc w:val="center"/>
              <w:rPr>
                <w:rFonts w:ascii="Times New Roman" w:hAnsi="Times New Roman"/>
                <w:b w:val="0"/>
                <w:bCs/>
                <w:sz w:val="17"/>
                <w:szCs w:val="17"/>
              </w:rPr>
            </w:pPr>
            <w:r w:rsidRPr="00FA32F6">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312C94FC" w14:textId="3CC53F98" w:rsidR="0095137B" w:rsidRPr="00FA32F6" w:rsidRDefault="0095137B" w:rsidP="0095137B">
            <w:pPr>
              <w:jc w:val="center"/>
              <w:rPr>
                <w:rFonts w:ascii="Times New Roman" w:hAnsi="Times New Roman"/>
                <w:b w:val="0"/>
                <w:bCs/>
                <w:sz w:val="17"/>
                <w:szCs w:val="17"/>
              </w:rPr>
            </w:pPr>
            <w:r w:rsidRPr="00FA32F6">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165C4BCF" w14:textId="189E413E" w:rsidR="0095137B" w:rsidRPr="00FA32F6" w:rsidRDefault="0095137B" w:rsidP="0095137B">
            <w:pPr>
              <w:jc w:val="center"/>
              <w:rPr>
                <w:rFonts w:ascii="Times New Roman" w:hAnsi="Times New Roman"/>
                <w:b w:val="0"/>
                <w:bCs/>
                <w:sz w:val="17"/>
                <w:szCs w:val="17"/>
              </w:rPr>
            </w:pPr>
            <w:r w:rsidRPr="00FA32F6">
              <w:rPr>
                <w:rFonts w:ascii="Times New Roman" w:hAnsi="Times New Roman"/>
                <w:b w:val="0"/>
                <w:sz w:val="16"/>
                <w:szCs w:val="16"/>
              </w:rPr>
              <w:t>0,00000</w:t>
            </w:r>
          </w:p>
        </w:tc>
      </w:tr>
      <w:tr w:rsidR="0095137B" w:rsidRPr="008A567E" w14:paraId="70522A7C" w14:textId="77777777" w:rsidTr="00E310A2">
        <w:trPr>
          <w:gridAfter w:val="1"/>
          <w:wAfter w:w="11" w:type="dxa"/>
          <w:trHeight w:val="211"/>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20E8FA18" w14:textId="77777777" w:rsidR="0095137B" w:rsidRPr="008A567E" w:rsidRDefault="0095137B" w:rsidP="0095137B">
            <w:pPr>
              <w:rPr>
                <w:rFonts w:ascii="Times New Roman" w:hAnsi="Times New Roman"/>
                <w:b w:val="0"/>
                <w:sz w:val="17"/>
                <w:szCs w:val="17"/>
              </w:rPr>
            </w:pPr>
            <w:r w:rsidRPr="008A567E">
              <w:rPr>
                <w:rFonts w:ascii="Times New Roman" w:hAnsi="Times New Roman"/>
                <w:b w:val="0"/>
                <w:sz w:val="17"/>
                <w:szCs w:val="17"/>
              </w:rPr>
              <w:t>Всего</w:t>
            </w:r>
          </w:p>
        </w:tc>
        <w:tc>
          <w:tcPr>
            <w:tcW w:w="1402" w:type="dxa"/>
            <w:vMerge w:val="restart"/>
            <w:tcBorders>
              <w:left w:val="nil"/>
              <w:right w:val="single" w:sz="4" w:space="0" w:color="auto"/>
            </w:tcBorders>
            <w:shd w:val="clear" w:color="auto" w:fill="FFFFFF" w:themeFill="background1"/>
            <w:vAlign w:val="center"/>
          </w:tcPr>
          <w:p w14:paraId="24CF4037" w14:textId="77777777" w:rsidR="0095137B" w:rsidRPr="008A567E" w:rsidRDefault="0095137B" w:rsidP="0095137B">
            <w:pPr>
              <w:jc w:val="center"/>
              <w:rPr>
                <w:rFonts w:ascii="Times New Roman" w:hAnsi="Times New Roman"/>
                <w:b w:val="0"/>
                <w:sz w:val="17"/>
                <w:szCs w:val="17"/>
              </w:rPr>
            </w:pPr>
            <w:proofErr w:type="spellStart"/>
            <w:r w:rsidRPr="008A567E">
              <w:rPr>
                <w:rFonts w:ascii="Times New Roman" w:hAnsi="Times New Roman"/>
                <w:b w:val="0"/>
                <w:sz w:val="17"/>
                <w:szCs w:val="17"/>
              </w:rPr>
              <w:t>КФКиС</w:t>
            </w:r>
            <w:proofErr w:type="spellEnd"/>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3DDF3B1F" w14:textId="6362EDF9" w:rsidR="0095137B" w:rsidRPr="00B87C08" w:rsidRDefault="0095137B" w:rsidP="0095137B">
            <w:pPr>
              <w:jc w:val="center"/>
              <w:rPr>
                <w:rFonts w:ascii="Times New Roman" w:hAnsi="Times New Roman"/>
                <w:bCs/>
                <w:sz w:val="16"/>
                <w:szCs w:val="16"/>
              </w:rPr>
            </w:pPr>
            <w:r w:rsidRPr="00B87C08">
              <w:rPr>
                <w:rFonts w:ascii="Times New Roman" w:hAnsi="Times New Roman"/>
                <w:sz w:val="16"/>
                <w:szCs w:val="16"/>
              </w:rPr>
              <w:t>1 292,38600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BF67E" w14:textId="58401215" w:rsidR="0095137B" w:rsidRPr="00B87C08" w:rsidRDefault="0095137B" w:rsidP="0095137B">
            <w:pPr>
              <w:jc w:val="center"/>
              <w:rPr>
                <w:rFonts w:ascii="Times New Roman" w:hAnsi="Times New Roman"/>
                <w:sz w:val="16"/>
                <w:szCs w:val="16"/>
              </w:rPr>
            </w:pPr>
            <w:r w:rsidRPr="00B87C08">
              <w:rPr>
                <w:rFonts w:ascii="Times New Roman" w:hAnsi="Times New Roman"/>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C1EA1" w14:textId="591AE754" w:rsidR="0095137B" w:rsidRPr="00B87C08" w:rsidRDefault="0095137B" w:rsidP="0095137B">
            <w:pPr>
              <w:jc w:val="center"/>
              <w:rPr>
                <w:rFonts w:ascii="Times New Roman" w:hAnsi="Times New Roman"/>
                <w:bCs/>
                <w:sz w:val="16"/>
                <w:szCs w:val="16"/>
              </w:rPr>
            </w:pPr>
            <w:r w:rsidRPr="00B87C08">
              <w:rPr>
                <w:rFonts w:ascii="Times New Roman" w:hAnsi="Times New Roman"/>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5310050B" w14:textId="677FAE43" w:rsidR="0095137B" w:rsidRPr="00B87C08" w:rsidRDefault="0095137B" w:rsidP="0095137B">
            <w:pPr>
              <w:jc w:val="center"/>
              <w:rPr>
                <w:rFonts w:ascii="Times New Roman" w:hAnsi="Times New Roman"/>
                <w:bCs/>
                <w:sz w:val="16"/>
                <w:szCs w:val="16"/>
              </w:rPr>
            </w:pPr>
            <w:r w:rsidRPr="00B87C08">
              <w:rPr>
                <w:rFonts w:ascii="Times New Roman" w:hAnsi="Times New Roman"/>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289E48E5" w14:textId="31D81E0A" w:rsidR="0095137B" w:rsidRPr="00B87C08" w:rsidRDefault="0095137B" w:rsidP="0095137B">
            <w:pPr>
              <w:jc w:val="center"/>
              <w:rPr>
                <w:rFonts w:ascii="Times New Roman" w:hAnsi="Times New Roman"/>
                <w:bCs/>
                <w:sz w:val="16"/>
                <w:szCs w:val="16"/>
              </w:rPr>
            </w:pPr>
            <w:r w:rsidRPr="00B87C08">
              <w:rPr>
                <w:rFonts w:ascii="Times New Roman" w:hAnsi="Times New Roman"/>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5B5F411F" w14:textId="1FE5BEB9" w:rsidR="0095137B" w:rsidRPr="00B87C08" w:rsidRDefault="0095137B" w:rsidP="0095137B">
            <w:pPr>
              <w:jc w:val="center"/>
              <w:rPr>
                <w:rFonts w:ascii="Times New Roman" w:hAnsi="Times New Roman"/>
                <w:bCs/>
                <w:sz w:val="16"/>
                <w:szCs w:val="16"/>
              </w:rPr>
            </w:pPr>
            <w:r w:rsidRPr="00B87C08">
              <w:rPr>
                <w:rFonts w:ascii="Times New Roman" w:hAnsi="Times New Roman"/>
                <w:sz w:val="16"/>
                <w:szCs w:val="16"/>
              </w:rPr>
              <w:t>1 292,38600</w:t>
            </w:r>
          </w:p>
        </w:tc>
      </w:tr>
      <w:tr w:rsidR="0095137B" w:rsidRPr="008A567E" w14:paraId="547C3292" w14:textId="77777777" w:rsidTr="00E310A2">
        <w:trPr>
          <w:gridAfter w:val="1"/>
          <w:wAfter w:w="11" w:type="dxa"/>
          <w:trHeight w:val="211"/>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1B34CA4A" w14:textId="77777777" w:rsidR="0095137B" w:rsidRPr="008A567E" w:rsidRDefault="0095137B" w:rsidP="0095137B">
            <w:pPr>
              <w:rPr>
                <w:rFonts w:ascii="Times New Roman" w:hAnsi="Times New Roman"/>
                <w:b w:val="0"/>
                <w:sz w:val="17"/>
                <w:szCs w:val="17"/>
              </w:rPr>
            </w:pPr>
            <w:r w:rsidRPr="008A567E">
              <w:rPr>
                <w:rFonts w:ascii="Times New Roman" w:hAnsi="Times New Roman"/>
                <w:b w:val="0"/>
                <w:sz w:val="17"/>
                <w:szCs w:val="17"/>
              </w:rPr>
              <w:t>Местный бюджет</w:t>
            </w:r>
          </w:p>
        </w:tc>
        <w:tc>
          <w:tcPr>
            <w:tcW w:w="1402" w:type="dxa"/>
            <w:vMerge/>
            <w:tcBorders>
              <w:left w:val="nil"/>
              <w:right w:val="single" w:sz="4" w:space="0" w:color="auto"/>
            </w:tcBorders>
            <w:shd w:val="clear" w:color="auto" w:fill="FFFFFF" w:themeFill="background1"/>
            <w:vAlign w:val="center"/>
          </w:tcPr>
          <w:p w14:paraId="53413A72" w14:textId="77777777" w:rsidR="0095137B" w:rsidRPr="008A567E" w:rsidRDefault="0095137B" w:rsidP="0095137B">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086BFEC9" w14:textId="652FE21B"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1 292,38600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A108E" w14:textId="5D3D8F07" w:rsidR="0095137B" w:rsidRPr="008A567E" w:rsidRDefault="0095137B" w:rsidP="0095137B">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9DF85" w14:textId="5879532B"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0900B32F" w14:textId="47278F61"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7AE6B896" w14:textId="4ACF727C"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00443A46" w14:textId="1403769A"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1 292,38600</w:t>
            </w:r>
          </w:p>
        </w:tc>
      </w:tr>
      <w:tr w:rsidR="0095137B" w:rsidRPr="008A567E" w14:paraId="3FDED75E" w14:textId="77777777" w:rsidTr="00E310A2">
        <w:trPr>
          <w:gridAfter w:val="1"/>
          <w:wAfter w:w="11" w:type="dxa"/>
          <w:trHeight w:val="211"/>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3BACEC26" w14:textId="77777777" w:rsidR="0095137B" w:rsidRPr="008A567E" w:rsidRDefault="0095137B" w:rsidP="0095137B">
            <w:pPr>
              <w:rPr>
                <w:rFonts w:ascii="Times New Roman" w:hAnsi="Times New Roman"/>
                <w:b w:val="0"/>
                <w:sz w:val="17"/>
                <w:szCs w:val="17"/>
              </w:rPr>
            </w:pPr>
            <w:r w:rsidRPr="008A567E">
              <w:rPr>
                <w:rFonts w:ascii="Times New Roman" w:hAnsi="Times New Roman"/>
                <w:b w:val="0"/>
                <w:sz w:val="17"/>
                <w:szCs w:val="17"/>
              </w:rPr>
              <w:t>Окружной бюджет</w:t>
            </w:r>
          </w:p>
        </w:tc>
        <w:tc>
          <w:tcPr>
            <w:tcW w:w="1402" w:type="dxa"/>
            <w:vMerge/>
            <w:tcBorders>
              <w:left w:val="nil"/>
              <w:right w:val="single" w:sz="4" w:space="0" w:color="auto"/>
            </w:tcBorders>
            <w:shd w:val="clear" w:color="auto" w:fill="FFFFFF" w:themeFill="background1"/>
            <w:vAlign w:val="center"/>
          </w:tcPr>
          <w:p w14:paraId="73EC3F40" w14:textId="77777777" w:rsidR="0095137B" w:rsidRPr="008A567E" w:rsidRDefault="0095137B" w:rsidP="0095137B">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49436519" w14:textId="17FFD4F1"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A4AD2" w14:textId="1DC40422" w:rsidR="0095137B" w:rsidRPr="008A567E" w:rsidRDefault="0095137B" w:rsidP="0095137B">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532DC" w14:textId="2707F509"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0A5CC9DD" w14:textId="55DE620A"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24B8CFA5" w14:textId="4A6324E7"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6102B4CC" w14:textId="7C272706"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r>
      <w:tr w:rsidR="0095137B" w:rsidRPr="008A567E" w14:paraId="08133966" w14:textId="77777777" w:rsidTr="00E310A2">
        <w:trPr>
          <w:gridAfter w:val="1"/>
          <w:wAfter w:w="11" w:type="dxa"/>
          <w:trHeight w:val="211"/>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62F90225" w14:textId="77777777" w:rsidR="0095137B" w:rsidRPr="008A567E" w:rsidRDefault="0095137B" w:rsidP="0095137B">
            <w:pPr>
              <w:rPr>
                <w:rFonts w:ascii="Times New Roman" w:hAnsi="Times New Roman"/>
                <w:b w:val="0"/>
                <w:sz w:val="17"/>
                <w:szCs w:val="17"/>
              </w:rPr>
            </w:pPr>
            <w:r w:rsidRPr="008A567E">
              <w:rPr>
                <w:rFonts w:ascii="Times New Roman" w:hAnsi="Times New Roman"/>
                <w:b w:val="0"/>
                <w:sz w:val="17"/>
                <w:szCs w:val="17"/>
              </w:rPr>
              <w:t>Федеральный бюджет</w:t>
            </w:r>
          </w:p>
        </w:tc>
        <w:tc>
          <w:tcPr>
            <w:tcW w:w="1402" w:type="dxa"/>
            <w:vMerge/>
            <w:tcBorders>
              <w:left w:val="nil"/>
              <w:right w:val="single" w:sz="4" w:space="0" w:color="auto"/>
            </w:tcBorders>
            <w:shd w:val="clear" w:color="auto" w:fill="FFFFFF" w:themeFill="background1"/>
            <w:vAlign w:val="center"/>
          </w:tcPr>
          <w:p w14:paraId="05D42CD9" w14:textId="77777777" w:rsidR="0095137B" w:rsidRPr="008A567E" w:rsidRDefault="0095137B" w:rsidP="0095137B">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37C9276C" w14:textId="7C0B2061"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A229E" w14:textId="03556275" w:rsidR="0095137B" w:rsidRPr="008A567E" w:rsidRDefault="0095137B" w:rsidP="0095137B">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ECCB5" w14:textId="37DAE9C8"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37D01645" w14:textId="2219B355"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44F318BA" w14:textId="0840D93B"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3D08723C" w14:textId="68532BA8"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r>
      <w:tr w:rsidR="0095137B" w:rsidRPr="008A567E" w14:paraId="7D4D4CF8" w14:textId="77777777" w:rsidTr="00E310A2">
        <w:trPr>
          <w:gridAfter w:val="1"/>
          <w:wAfter w:w="11" w:type="dxa"/>
          <w:trHeight w:val="277"/>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648DAA1C" w14:textId="77777777" w:rsidR="0095137B" w:rsidRPr="008A567E" w:rsidRDefault="0095137B" w:rsidP="0095137B">
            <w:pPr>
              <w:rPr>
                <w:rFonts w:ascii="Times New Roman" w:hAnsi="Times New Roman"/>
                <w:b w:val="0"/>
                <w:sz w:val="17"/>
                <w:szCs w:val="17"/>
              </w:rPr>
            </w:pPr>
            <w:r w:rsidRPr="008A567E">
              <w:rPr>
                <w:rFonts w:ascii="Times New Roman" w:hAnsi="Times New Roman"/>
                <w:b w:val="0"/>
                <w:sz w:val="17"/>
                <w:szCs w:val="17"/>
              </w:rPr>
              <w:t>Внебюджетные источники</w:t>
            </w:r>
          </w:p>
        </w:tc>
        <w:tc>
          <w:tcPr>
            <w:tcW w:w="1402" w:type="dxa"/>
            <w:vMerge/>
            <w:tcBorders>
              <w:left w:val="nil"/>
              <w:bottom w:val="single" w:sz="4" w:space="0" w:color="auto"/>
              <w:right w:val="single" w:sz="4" w:space="0" w:color="auto"/>
            </w:tcBorders>
            <w:shd w:val="clear" w:color="auto" w:fill="FFFFFF" w:themeFill="background1"/>
            <w:vAlign w:val="center"/>
          </w:tcPr>
          <w:p w14:paraId="29C3ECE2" w14:textId="77777777" w:rsidR="0095137B" w:rsidRPr="008A567E" w:rsidRDefault="0095137B" w:rsidP="0095137B">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5C63657A" w14:textId="05B9C1FA"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8EF2E" w14:textId="0E0B957E" w:rsidR="0095137B" w:rsidRPr="008A567E" w:rsidRDefault="0095137B" w:rsidP="0095137B">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CAD32" w14:textId="68419ED4"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35CD502D" w14:textId="4CF5E9B5"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20898F3D" w14:textId="39BAB341"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5848D62C" w14:textId="7F9246D0" w:rsidR="0095137B" w:rsidRPr="008A567E" w:rsidRDefault="0095137B" w:rsidP="0095137B">
            <w:pPr>
              <w:jc w:val="center"/>
              <w:rPr>
                <w:rFonts w:ascii="Times New Roman" w:hAnsi="Times New Roman"/>
                <w:b w:val="0"/>
                <w:bCs/>
                <w:sz w:val="16"/>
                <w:szCs w:val="16"/>
              </w:rPr>
            </w:pPr>
            <w:r w:rsidRPr="008A567E">
              <w:rPr>
                <w:rFonts w:ascii="Times New Roman" w:hAnsi="Times New Roman"/>
                <w:b w:val="0"/>
                <w:sz w:val="16"/>
                <w:szCs w:val="16"/>
              </w:rPr>
              <w:t>0,00000</w:t>
            </w:r>
          </w:p>
        </w:tc>
      </w:tr>
      <w:tr w:rsidR="0095137B" w:rsidRPr="008A567E" w14:paraId="609258A2" w14:textId="77777777" w:rsidTr="00E310A2">
        <w:trPr>
          <w:gridAfter w:val="1"/>
          <w:wAfter w:w="11" w:type="dxa"/>
          <w:trHeight w:val="401"/>
        </w:trPr>
        <w:tc>
          <w:tcPr>
            <w:tcW w:w="3539" w:type="dxa"/>
            <w:tcBorders>
              <w:top w:val="nil"/>
              <w:left w:val="single" w:sz="4" w:space="0" w:color="auto"/>
              <w:bottom w:val="single" w:sz="4" w:space="0" w:color="auto"/>
              <w:right w:val="single" w:sz="4" w:space="0" w:color="auto"/>
            </w:tcBorders>
            <w:shd w:val="clear" w:color="auto" w:fill="FFFFFF" w:themeFill="background1"/>
            <w:vAlign w:val="center"/>
            <w:hideMark/>
          </w:tcPr>
          <w:p w14:paraId="198EB105" w14:textId="77777777" w:rsidR="0095137B" w:rsidRPr="008A567E" w:rsidRDefault="0095137B" w:rsidP="0095137B">
            <w:pPr>
              <w:rPr>
                <w:rFonts w:ascii="Times New Roman" w:hAnsi="Times New Roman"/>
                <w:b w:val="0"/>
                <w:sz w:val="17"/>
                <w:szCs w:val="17"/>
              </w:rPr>
            </w:pPr>
            <w:r w:rsidRPr="008A567E">
              <w:rPr>
                <w:rFonts w:ascii="Times New Roman" w:hAnsi="Times New Roman"/>
                <w:b w:val="0"/>
                <w:sz w:val="17"/>
                <w:szCs w:val="17"/>
              </w:rPr>
              <w:t>Объем налоговых расходов муниципального образования (</w:t>
            </w:r>
            <w:proofErr w:type="spellStart"/>
            <w:r w:rsidRPr="008A567E">
              <w:rPr>
                <w:rFonts w:ascii="Times New Roman" w:hAnsi="Times New Roman"/>
                <w:b w:val="0"/>
                <w:sz w:val="17"/>
                <w:szCs w:val="17"/>
              </w:rPr>
              <w:t>справочно</w:t>
            </w:r>
            <w:proofErr w:type="spellEnd"/>
            <w:r w:rsidRPr="008A567E">
              <w:rPr>
                <w:rFonts w:ascii="Times New Roman" w:hAnsi="Times New Roman"/>
                <w:b w:val="0"/>
                <w:sz w:val="17"/>
                <w:szCs w:val="17"/>
              </w:rPr>
              <w:t>)</w:t>
            </w:r>
          </w:p>
        </w:tc>
        <w:tc>
          <w:tcPr>
            <w:tcW w:w="1402" w:type="dxa"/>
            <w:tcBorders>
              <w:top w:val="nil"/>
              <w:left w:val="nil"/>
              <w:bottom w:val="single" w:sz="4" w:space="0" w:color="auto"/>
              <w:right w:val="single" w:sz="4" w:space="0" w:color="auto"/>
            </w:tcBorders>
            <w:shd w:val="clear" w:color="auto" w:fill="FFFFFF" w:themeFill="background1"/>
            <w:vAlign w:val="center"/>
            <w:hideMark/>
          </w:tcPr>
          <w:p w14:paraId="1229C816" w14:textId="77777777" w:rsidR="0095137B" w:rsidRPr="008A567E" w:rsidRDefault="0095137B" w:rsidP="0095137B">
            <w:pPr>
              <w:jc w:val="center"/>
              <w:rPr>
                <w:rFonts w:ascii="Times New Roman" w:hAnsi="Times New Roman"/>
                <w:b w:val="0"/>
                <w:sz w:val="17"/>
                <w:szCs w:val="17"/>
              </w:rPr>
            </w:pPr>
            <w:r w:rsidRPr="008A567E">
              <w:rPr>
                <w:rFonts w:ascii="Times New Roman" w:hAnsi="Times New Roman"/>
                <w:b w:val="0"/>
                <w:sz w:val="17"/>
                <w:szCs w:val="17"/>
              </w:rPr>
              <w:t>ДО</w:t>
            </w: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67EDC177" w14:textId="6C40ED60" w:rsidR="0095137B" w:rsidRPr="008A567E" w:rsidRDefault="0095137B" w:rsidP="0095137B">
            <w:pPr>
              <w:jc w:val="center"/>
              <w:rPr>
                <w:rFonts w:ascii="Times New Roman" w:hAnsi="Times New Roman"/>
                <w:bCs/>
                <w:sz w:val="17"/>
                <w:szCs w:val="17"/>
              </w:rPr>
            </w:pPr>
            <w:r w:rsidRPr="008A567E">
              <w:rPr>
                <w:rFonts w:ascii="Times New Roman" w:hAnsi="Times New Roman"/>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EB64" w14:textId="44464CD8" w:rsidR="0095137B" w:rsidRPr="008A567E" w:rsidRDefault="0095137B" w:rsidP="0095137B">
            <w:pPr>
              <w:jc w:val="center"/>
              <w:rPr>
                <w:rFonts w:ascii="Times New Roman" w:hAnsi="Times New Roman"/>
                <w:sz w:val="16"/>
                <w:szCs w:val="16"/>
              </w:rPr>
            </w:pPr>
            <w:r w:rsidRPr="008A567E">
              <w:rPr>
                <w:rFonts w:ascii="Times New Roman" w:hAnsi="Times New Roman"/>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A2A28" w14:textId="674BBF0C" w:rsidR="0095137B" w:rsidRPr="008A567E" w:rsidRDefault="0095137B" w:rsidP="0095137B">
            <w:pPr>
              <w:jc w:val="center"/>
              <w:rPr>
                <w:rFonts w:ascii="Times New Roman" w:hAnsi="Times New Roman"/>
                <w:bCs/>
                <w:sz w:val="17"/>
                <w:szCs w:val="17"/>
              </w:rPr>
            </w:pPr>
            <w:r w:rsidRPr="008A567E">
              <w:rPr>
                <w:rFonts w:ascii="Times New Roman" w:hAnsi="Times New Roman"/>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28FFF74E" w14:textId="28D65E08" w:rsidR="0095137B" w:rsidRPr="008A567E" w:rsidRDefault="0095137B" w:rsidP="0095137B">
            <w:pPr>
              <w:jc w:val="center"/>
              <w:rPr>
                <w:rFonts w:ascii="Times New Roman" w:hAnsi="Times New Roman"/>
                <w:bCs/>
                <w:sz w:val="17"/>
                <w:szCs w:val="17"/>
              </w:rPr>
            </w:pPr>
            <w:r w:rsidRPr="008A567E">
              <w:rPr>
                <w:rFonts w:ascii="Times New Roman" w:hAnsi="Times New Roman"/>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7EBF3CB4" w14:textId="76077180" w:rsidR="0095137B" w:rsidRPr="008A567E" w:rsidRDefault="0095137B" w:rsidP="0095137B">
            <w:pPr>
              <w:jc w:val="center"/>
              <w:rPr>
                <w:rFonts w:ascii="Times New Roman" w:hAnsi="Times New Roman"/>
                <w:bCs/>
                <w:sz w:val="17"/>
                <w:szCs w:val="17"/>
              </w:rPr>
            </w:pPr>
            <w:r w:rsidRPr="008A567E">
              <w:rPr>
                <w:rFonts w:ascii="Times New Roman" w:hAnsi="Times New Roman"/>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0988CFA3" w14:textId="372A8BF8" w:rsidR="0095137B" w:rsidRPr="008A567E" w:rsidRDefault="0095137B" w:rsidP="0095137B">
            <w:pPr>
              <w:jc w:val="center"/>
              <w:rPr>
                <w:rFonts w:ascii="Times New Roman" w:hAnsi="Times New Roman"/>
                <w:bCs/>
                <w:sz w:val="17"/>
                <w:szCs w:val="17"/>
              </w:rPr>
            </w:pPr>
            <w:r w:rsidRPr="008A567E">
              <w:rPr>
                <w:rFonts w:ascii="Times New Roman" w:hAnsi="Times New Roman"/>
                <w:sz w:val="16"/>
                <w:szCs w:val="16"/>
              </w:rPr>
              <w:t>0,00000</w:t>
            </w:r>
          </w:p>
        </w:tc>
      </w:tr>
      <w:tr w:rsidR="00E310A2" w:rsidRPr="008A567E" w14:paraId="3C48018E" w14:textId="77777777" w:rsidTr="00E310A2">
        <w:trPr>
          <w:gridAfter w:val="1"/>
          <w:wAfter w:w="11" w:type="dxa"/>
          <w:trHeight w:val="274"/>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F366F" w14:textId="77777777" w:rsidR="00E310A2" w:rsidRPr="008A567E" w:rsidRDefault="00E310A2" w:rsidP="00E310A2">
            <w:pPr>
              <w:jc w:val="center"/>
              <w:rPr>
                <w:rFonts w:ascii="Times New Roman" w:hAnsi="Times New Roman"/>
                <w:bCs/>
                <w:sz w:val="18"/>
                <w:szCs w:val="18"/>
              </w:rPr>
            </w:pPr>
            <w:r w:rsidRPr="008A567E">
              <w:rPr>
                <w:rFonts w:ascii="Times New Roman" w:hAnsi="Times New Roman"/>
                <w:b w:val="0"/>
                <w:sz w:val="17"/>
                <w:szCs w:val="17"/>
              </w:rPr>
              <w:lastRenderedPageBreak/>
              <w:t>1</w:t>
            </w:r>
          </w:p>
        </w:tc>
        <w:tc>
          <w:tcPr>
            <w:tcW w:w="1402" w:type="dxa"/>
            <w:tcBorders>
              <w:top w:val="single" w:sz="4" w:space="0" w:color="auto"/>
              <w:left w:val="nil"/>
              <w:bottom w:val="single" w:sz="4" w:space="0" w:color="auto"/>
              <w:right w:val="single" w:sz="4" w:space="0" w:color="auto"/>
            </w:tcBorders>
            <w:shd w:val="clear" w:color="auto" w:fill="FFFFFF" w:themeFill="background1"/>
            <w:vAlign w:val="center"/>
          </w:tcPr>
          <w:p w14:paraId="04B83CA2" w14:textId="77777777" w:rsidR="00E310A2" w:rsidRPr="008A567E" w:rsidRDefault="00E310A2" w:rsidP="00E310A2">
            <w:pPr>
              <w:jc w:val="center"/>
              <w:rPr>
                <w:rFonts w:ascii="Times New Roman" w:hAnsi="Times New Roman"/>
                <w:b w:val="0"/>
                <w:sz w:val="18"/>
                <w:szCs w:val="18"/>
              </w:rPr>
            </w:pPr>
            <w:r w:rsidRPr="008A567E">
              <w:rPr>
                <w:rFonts w:ascii="Times New Roman" w:hAnsi="Times New Roman"/>
                <w:b w:val="0"/>
                <w:sz w:val="17"/>
                <w:szCs w:val="17"/>
              </w:rPr>
              <w:t>2</w:t>
            </w: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2AFAD371" w14:textId="77777777" w:rsidR="00E310A2" w:rsidRPr="008A567E" w:rsidRDefault="00E310A2" w:rsidP="00E310A2">
            <w:pPr>
              <w:jc w:val="center"/>
              <w:rPr>
                <w:rFonts w:ascii="Times New Roman" w:hAnsi="Times New Roman"/>
                <w:bCs/>
                <w:sz w:val="16"/>
                <w:szCs w:val="16"/>
              </w:rPr>
            </w:pPr>
            <w:r w:rsidRPr="008A567E">
              <w:rPr>
                <w:rFonts w:ascii="Times New Roman" w:hAnsi="Times New Roman"/>
                <w:b w:val="0"/>
                <w:sz w:val="17"/>
                <w:szCs w:val="17"/>
              </w:rPr>
              <w:t>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E5F8D"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4ABB2" w14:textId="77777777" w:rsidR="00E310A2" w:rsidRPr="008A567E" w:rsidRDefault="00E310A2" w:rsidP="00E310A2">
            <w:pPr>
              <w:jc w:val="center"/>
              <w:rPr>
                <w:rFonts w:ascii="Times New Roman" w:hAnsi="Times New Roman"/>
                <w:bCs/>
                <w:sz w:val="16"/>
                <w:szCs w:val="16"/>
              </w:rPr>
            </w:pPr>
            <w:r w:rsidRPr="008A567E">
              <w:rPr>
                <w:rFonts w:ascii="Times New Roman" w:hAnsi="Times New Roman"/>
                <w:b w:val="0"/>
                <w:sz w:val="17"/>
                <w:szCs w:val="17"/>
              </w:rPr>
              <w:t>5</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06B8EBA" w14:textId="77777777" w:rsidR="00E310A2" w:rsidRPr="008A567E" w:rsidRDefault="00E310A2" w:rsidP="00E310A2">
            <w:pPr>
              <w:jc w:val="center"/>
              <w:rPr>
                <w:rFonts w:ascii="Times New Roman" w:hAnsi="Times New Roman"/>
                <w:bCs/>
                <w:sz w:val="16"/>
                <w:szCs w:val="16"/>
              </w:rPr>
            </w:pPr>
            <w:r w:rsidRPr="008A567E">
              <w:rPr>
                <w:rFonts w:ascii="Times New Roman" w:hAnsi="Times New Roman"/>
                <w:b w:val="0"/>
                <w:sz w:val="17"/>
                <w:szCs w:val="17"/>
              </w:rPr>
              <w:t>6</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794F3ED9" w14:textId="77777777" w:rsidR="00E310A2" w:rsidRPr="008A567E" w:rsidRDefault="00E310A2" w:rsidP="00E310A2">
            <w:pPr>
              <w:jc w:val="center"/>
              <w:rPr>
                <w:rFonts w:ascii="Times New Roman" w:hAnsi="Times New Roman"/>
                <w:bCs/>
                <w:sz w:val="16"/>
                <w:szCs w:val="16"/>
              </w:rPr>
            </w:pPr>
            <w:r w:rsidRPr="008A567E">
              <w:rPr>
                <w:rFonts w:ascii="Times New Roman" w:hAnsi="Times New Roman"/>
                <w:bCs/>
                <w:sz w:val="16"/>
                <w:szCs w:val="16"/>
              </w:rPr>
              <w:t>7</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702AFD65" w14:textId="77777777" w:rsidR="00E310A2" w:rsidRPr="008A567E" w:rsidRDefault="00E310A2" w:rsidP="00E310A2">
            <w:pPr>
              <w:jc w:val="center"/>
              <w:rPr>
                <w:rFonts w:ascii="Times New Roman" w:hAnsi="Times New Roman"/>
                <w:bCs/>
                <w:sz w:val="16"/>
                <w:szCs w:val="16"/>
              </w:rPr>
            </w:pPr>
            <w:r w:rsidRPr="008A567E">
              <w:rPr>
                <w:rFonts w:ascii="Times New Roman" w:hAnsi="Times New Roman"/>
                <w:b w:val="0"/>
                <w:sz w:val="17"/>
                <w:szCs w:val="17"/>
              </w:rPr>
              <w:t>8</w:t>
            </w:r>
          </w:p>
        </w:tc>
      </w:tr>
      <w:tr w:rsidR="00CD0941" w:rsidRPr="008A567E" w14:paraId="2115766C" w14:textId="77777777" w:rsidTr="00E310A2">
        <w:trPr>
          <w:gridAfter w:val="1"/>
          <w:wAfter w:w="11" w:type="dxa"/>
          <w:trHeight w:val="394"/>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7073C9" w14:textId="77777777" w:rsidR="00CD0941" w:rsidRPr="008A567E" w:rsidRDefault="00CD0941" w:rsidP="00CD0941">
            <w:pPr>
              <w:rPr>
                <w:rFonts w:ascii="Times New Roman" w:hAnsi="Times New Roman"/>
                <w:bCs/>
                <w:sz w:val="18"/>
                <w:szCs w:val="18"/>
              </w:rPr>
            </w:pPr>
            <w:r w:rsidRPr="008A567E">
              <w:rPr>
                <w:rFonts w:ascii="Times New Roman" w:hAnsi="Times New Roman"/>
                <w:bCs/>
                <w:sz w:val="18"/>
                <w:szCs w:val="18"/>
              </w:rPr>
              <w:t>Направление (подпрограммы) 1.«Дошкольное, общее и дополнительное образование детей»</w:t>
            </w:r>
          </w:p>
        </w:tc>
        <w:tc>
          <w:tcPr>
            <w:tcW w:w="140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16BFA2" w14:textId="77777777" w:rsidR="00CD0941" w:rsidRPr="008A567E" w:rsidRDefault="00CD0941" w:rsidP="00CD0941">
            <w:pPr>
              <w:jc w:val="center"/>
              <w:rPr>
                <w:rFonts w:ascii="Times New Roman" w:hAnsi="Times New Roman"/>
                <w:bCs/>
                <w:sz w:val="18"/>
                <w:szCs w:val="18"/>
              </w:rPr>
            </w:pPr>
            <w:r w:rsidRPr="008A567E">
              <w:rPr>
                <w:rFonts w:ascii="Times New Roman" w:hAnsi="Times New Roman"/>
                <w:sz w:val="18"/>
                <w:szCs w:val="18"/>
              </w:rPr>
              <w:t xml:space="preserve">ДО, </w:t>
            </w:r>
            <w:proofErr w:type="spellStart"/>
            <w:r w:rsidRPr="008A567E">
              <w:rPr>
                <w:rFonts w:ascii="Times New Roman" w:hAnsi="Times New Roman"/>
                <w:sz w:val="18"/>
                <w:szCs w:val="18"/>
              </w:rPr>
              <w:t>ДГиЗО</w:t>
            </w:r>
            <w:proofErr w:type="spellEnd"/>
            <w:r w:rsidRPr="008A567E">
              <w:rPr>
                <w:rFonts w:ascii="Times New Roman" w:hAnsi="Times New Roman"/>
                <w:sz w:val="18"/>
                <w:szCs w:val="18"/>
              </w:rPr>
              <w:t xml:space="preserve">, </w:t>
            </w:r>
            <w:proofErr w:type="spellStart"/>
            <w:r w:rsidRPr="008A567E">
              <w:rPr>
                <w:rFonts w:ascii="Times New Roman" w:hAnsi="Times New Roman"/>
                <w:sz w:val="18"/>
                <w:szCs w:val="18"/>
              </w:rPr>
              <w:t>КФКиС</w:t>
            </w:r>
            <w:proofErr w:type="spellEnd"/>
            <w:r w:rsidRPr="008A567E">
              <w:rPr>
                <w:rFonts w:ascii="Times New Roman" w:hAnsi="Times New Roman"/>
                <w:sz w:val="18"/>
                <w:szCs w:val="18"/>
              </w:rPr>
              <w:t xml:space="preserve"> в том числе:</w:t>
            </w: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7DC28CFA" w14:textId="772240CD" w:rsidR="00CD0941" w:rsidRPr="00CD0941" w:rsidRDefault="00CD0941" w:rsidP="00CD0941">
            <w:pPr>
              <w:jc w:val="center"/>
              <w:rPr>
                <w:rFonts w:ascii="Times New Roman" w:hAnsi="Times New Roman"/>
                <w:sz w:val="16"/>
                <w:szCs w:val="16"/>
              </w:rPr>
            </w:pPr>
            <w:r w:rsidRPr="00CD0941">
              <w:rPr>
                <w:sz w:val="16"/>
                <w:szCs w:val="16"/>
              </w:rPr>
              <w:t>6 236 406,10100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75EF0" w14:textId="07CAF5A3" w:rsidR="00CD0941" w:rsidRPr="00CD0941" w:rsidRDefault="00CD0941" w:rsidP="00CD0941">
            <w:pPr>
              <w:jc w:val="center"/>
              <w:rPr>
                <w:rFonts w:ascii="Times New Roman" w:hAnsi="Times New Roman"/>
                <w:sz w:val="16"/>
                <w:szCs w:val="16"/>
              </w:rPr>
            </w:pPr>
            <w:r w:rsidRPr="00CD0941">
              <w:rPr>
                <w:sz w:val="16"/>
                <w:szCs w:val="16"/>
              </w:rPr>
              <w:t>6 761 477,20600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F1EA70" w14:textId="3A5A5814" w:rsidR="00CD0941" w:rsidRPr="00CD0941" w:rsidRDefault="00CD0941" w:rsidP="00CD0941">
            <w:pPr>
              <w:jc w:val="center"/>
              <w:rPr>
                <w:rFonts w:ascii="Times New Roman" w:hAnsi="Times New Roman"/>
                <w:sz w:val="16"/>
                <w:szCs w:val="16"/>
              </w:rPr>
            </w:pPr>
            <w:r w:rsidRPr="00CD0941">
              <w:rPr>
                <w:sz w:val="16"/>
                <w:szCs w:val="16"/>
              </w:rPr>
              <w:t>6 301 478,94000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BBAEF1" w14:textId="7371A730" w:rsidR="00CD0941" w:rsidRPr="00CD0941" w:rsidRDefault="00CD0941" w:rsidP="00CD0941">
            <w:pPr>
              <w:jc w:val="center"/>
              <w:rPr>
                <w:rFonts w:ascii="Times New Roman" w:hAnsi="Times New Roman"/>
                <w:sz w:val="16"/>
                <w:szCs w:val="16"/>
              </w:rPr>
            </w:pPr>
            <w:r w:rsidRPr="00CD0941">
              <w:rPr>
                <w:sz w:val="16"/>
                <w:szCs w:val="16"/>
              </w:rPr>
              <w:t>6 291 133,94100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332EBE" w14:textId="1556DC31" w:rsidR="00CD0941" w:rsidRPr="00CD0941" w:rsidRDefault="00CD0941" w:rsidP="00CD0941">
            <w:pPr>
              <w:jc w:val="center"/>
              <w:rPr>
                <w:rFonts w:ascii="Times New Roman" w:hAnsi="Times New Roman"/>
                <w:sz w:val="16"/>
                <w:szCs w:val="16"/>
              </w:rPr>
            </w:pPr>
            <w:r w:rsidRPr="00CD0941">
              <w:rPr>
                <w:sz w:val="16"/>
                <w:szCs w:val="16"/>
              </w:rPr>
              <w:t>18 905 853,02100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94E4AC" w14:textId="71BCC3A9" w:rsidR="00CD0941" w:rsidRPr="00CD0941" w:rsidRDefault="00CD0941" w:rsidP="00CD0941">
            <w:pPr>
              <w:jc w:val="center"/>
              <w:rPr>
                <w:rFonts w:ascii="Times New Roman" w:hAnsi="Times New Roman"/>
                <w:sz w:val="16"/>
                <w:szCs w:val="16"/>
              </w:rPr>
            </w:pPr>
            <w:r w:rsidRPr="00CD0941">
              <w:rPr>
                <w:sz w:val="16"/>
                <w:szCs w:val="16"/>
              </w:rPr>
              <w:t>44 496 349,20900</w:t>
            </w:r>
          </w:p>
        </w:tc>
      </w:tr>
      <w:tr w:rsidR="008833E4" w:rsidRPr="008A567E" w14:paraId="090234CB" w14:textId="77777777" w:rsidTr="00E310A2">
        <w:trPr>
          <w:gridAfter w:val="1"/>
          <w:wAfter w:w="11" w:type="dxa"/>
          <w:trHeight w:val="390"/>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6CE234" w14:textId="77777777" w:rsidR="008833E4" w:rsidRPr="008A567E" w:rsidRDefault="008833E4" w:rsidP="008833E4">
            <w:pPr>
              <w:rPr>
                <w:rFonts w:ascii="Times New Roman" w:hAnsi="Times New Roman"/>
                <w:sz w:val="17"/>
                <w:szCs w:val="17"/>
              </w:rPr>
            </w:pPr>
            <w:r w:rsidRPr="008A567E">
              <w:rPr>
                <w:rFonts w:ascii="Times New Roman" w:hAnsi="Times New Roman"/>
                <w:sz w:val="17"/>
                <w:szCs w:val="17"/>
              </w:rPr>
              <w:t>Региональный проект «Патриотическое воспитание граждан Российской Федерации»</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EBDFC" w14:textId="77777777" w:rsidR="008833E4" w:rsidRPr="008A567E" w:rsidRDefault="008833E4" w:rsidP="008833E4">
            <w:pPr>
              <w:rPr>
                <w:rFonts w:ascii="Times New Roman" w:hAnsi="Times New Roman"/>
                <w:b w:val="0"/>
                <w:sz w:val="17"/>
                <w:szCs w:val="17"/>
              </w:rPr>
            </w:pPr>
            <w:r w:rsidRPr="008A567E">
              <w:rPr>
                <w:rFonts w:ascii="Times New Roman" w:hAnsi="Times New Roman"/>
                <w:b w:val="0"/>
                <w:sz w:val="17"/>
                <w:szCs w:val="17"/>
              </w:rPr>
              <w:t> </w:t>
            </w:r>
          </w:p>
          <w:p w14:paraId="5F3B1EE6" w14:textId="77777777" w:rsidR="008833E4" w:rsidRPr="008A567E" w:rsidRDefault="008833E4" w:rsidP="008833E4">
            <w:pPr>
              <w:jc w:val="center"/>
              <w:rPr>
                <w:rFonts w:ascii="Times New Roman" w:hAnsi="Times New Roman"/>
                <w:b w:val="0"/>
                <w:sz w:val="17"/>
                <w:szCs w:val="17"/>
              </w:rPr>
            </w:pPr>
            <w:r w:rsidRPr="008A567E">
              <w:rPr>
                <w:rFonts w:ascii="Times New Roman" w:hAnsi="Times New Roman"/>
                <w:b w:val="0"/>
                <w:sz w:val="17"/>
                <w:szCs w:val="17"/>
              </w:rPr>
              <w:t>ДО</w:t>
            </w: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D39CA" w14:textId="77777777" w:rsidR="008833E4" w:rsidRPr="008A567E" w:rsidRDefault="008833E4" w:rsidP="008833E4">
            <w:pPr>
              <w:jc w:val="center"/>
              <w:rPr>
                <w:rFonts w:ascii="Times New Roman" w:hAnsi="Times New Roman"/>
                <w:sz w:val="17"/>
                <w:szCs w:val="17"/>
              </w:rPr>
            </w:pPr>
            <w:r w:rsidRPr="008A567E">
              <w:rPr>
                <w:rFonts w:ascii="Times New Roman" w:hAnsi="Times New Roman"/>
                <w:bCs/>
                <w:sz w:val="16"/>
                <w:szCs w:val="16"/>
              </w:rPr>
              <w:t>4 125,15200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EEB39" w14:textId="77777777" w:rsidR="008833E4" w:rsidRPr="008A567E" w:rsidRDefault="008833E4" w:rsidP="008833E4">
            <w:pPr>
              <w:jc w:val="center"/>
              <w:rPr>
                <w:rFonts w:ascii="Times New Roman" w:hAnsi="Times New Roman"/>
                <w:sz w:val="16"/>
                <w:szCs w:val="16"/>
              </w:rPr>
            </w:pPr>
            <w:r w:rsidRPr="008A567E">
              <w:rPr>
                <w:rFonts w:ascii="Times New Roman" w:hAnsi="Times New Roman"/>
                <w:bCs/>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D2D8D3" w14:textId="77777777" w:rsidR="008833E4" w:rsidRPr="008A567E" w:rsidRDefault="008833E4" w:rsidP="008833E4">
            <w:pPr>
              <w:jc w:val="center"/>
              <w:rPr>
                <w:rFonts w:ascii="Times New Roman" w:hAnsi="Times New Roman"/>
                <w:sz w:val="17"/>
                <w:szCs w:val="17"/>
              </w:rPr>
            </w:pPr>
            <w:r w:rsidRPr="008A567E">
              <w:rPr>
                <w:rFonts w:ascii="Times New Roman" w:hAnsi="Times New Roman"/>
                <w:bCs/>
                <w:sz w:val="16"/>
                <w:szCs w:val="16"/>
              </w:rPr>
              <w:t>0,00000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D4FECD" w14:textId="77777777" w:rsidR="008833E4" w:rsidRPr="008A567E" w:rsidRDefault="008833E4" w:rsidP="008833E4">
            <w:pPr>
              <w:jc w:val="center"/>
              <w:rPr>
                <w:rFonts w:ascii="Times New Roman" w:hAnsi="Times New Roman"/>
                <w:sz w:val="17"/>
                <w:szCs w:val="17"/>
              </w:rPr>
            </w:pPr>
            <w:r w:rsidRPr="008A567E">
              <w:rPr>
                <w:rFonts w:ascii="Times New Roman" w:hAnsi="Times New Roman"/>
                <w:bCs/>
                <w:sz w:val="16"/>
                <w:szCs w:val="16"/>
              </w:rPr>
              <w:t>0,00000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3FEABE" w14:textId="4EB8599D" w:rsidR="008833E4" w:rsidRPr="008A567E" w:rsidRDefault="008833E4" w:rsidP="008833E4">
            <w:pPr>
              <w:jc w:val="center"/>
              <w:rPr>
                <w:rFonts w:ascii="Times New Roman" w:hAnsi="Times New Roman"/>
                <w:sz w:val="17"/>
                <w:szCs w:val="17"/>
              </w:rPr>
            </w:pPr>
            <w:r w:rsidRPr="008A567E">
              <w:rPr>
                <w:rFonts w:ascii="Times New Roman" w:hAnsi="Times New Roman"/>
                <w:bCs/>
                <w:sz w:val="16"/>
                <w:szCs w:val="16"/>
              </w:rPr>
              <w:t>0,00000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1D66EC" w14:textId="11F891E8" w:rsidR="008833E4" w:rsidRPr="008A567E" w:rsidRDefault="008833E4" w:rsidP="008833E4">
            <w:pPr>
              <w:jc w:val="center"/>
              <w:rPr>
                <w:rFonts w:ascii="Times New Roman" w:hAnsi="Times New Roman"/>
                <w:sz w:val="17"/>
                <w:szCs w:val="17"/>
              </w:rPr>
            </w:pPr>
            <w:r w:rsidRPr="008A567E">
              <w:rPr>
                <w:rFonts w:ascii="Times New Roman" w:hAnsi="Times New Roman"/>
                <w:bCs/>
                <w:color w:val="000000"/>
                <w:sz w:val="16"/>
                <w:szCs w:val="16"/>
              </w:rPr>
              <w:t>4 125,15200</w:t>
            </w:r>
          </w:p>
        </w:tc>
      </w:tr>
      <w:tr w:rsidR="008833E4" w:rsidRPr="008A567E" w14:paraId="73C7AB09" w14:textId="77777777" w:rsidTr="00E310A2">
        <w:trPr>
          <w:gridAfter w:val="1"/>
          <w:wAfter w:w="11" w:type="dxa"/>
          <w:trHeight w:val="318"/>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0070B" w14:textId="77777777" w:rsidR="008833E4" w:rsidRPr="008A567E" w:rsidRDefault="008833E4" w:rsidP="008833E4">
            <w:pPr>
              <w:rPr>
                <w:rFonts w:ascii="Times New Roman" w:hAnsi="Times New Roman"/>
                <w:b w:val="0"/>
                <w:sz w:val="17"/>
                <w:szCs w:val="17"/>
              </w:rPr>
            </w:pPr>
            <w:r w:rsidRPr="008A567E">
              <w:rPr>
                <w:rFonts w:ascii="Times New Roman" w:hAnsi="Times New Roman"/>
                <w:b w:val="0"/>
                <w:sz w:val="17"/>
                <w:szCs w:val="17"/>
              </w:rPr>
              <w:t>Местный бюджет</w:t>
            </w:r>
          </w:p>
        </w:tc>
        <w:tc>
          <w:tcPr>
            <w:tcW w:w="14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B0CC8" w14:textId="77777777" w:rsidR="008833E4" w:rsidRPr="008A567E" w:rsidRDefault="008833E4" w:rsidP="008833E4">
            <w:pPr>
              <w:rPr>
                <w:rFonts w:ascii="Times New Roman" w:hAnsi="Times New Roman"/>
                <w:b w:val="0"/>
                <w:sz w:val="17"/>
                <w:szCs w:val="17"/>
              </w:rPr>
            </w:pP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6420E"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41,25200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0CE0E"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DC70E"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0,00000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A2100"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0,00000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F0B0" w14:textId="2DAD9D53"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0,00000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E7B29" w14:textId="767EE227" w:rsidR="008833E4" w:rsidRPr="008A567E" w:rsidRDefault="008833E4" w:rsidP="008833E4">
            <w:pPr>
              <w:jc w:val="center"/>
              <w:rPr>
                <w:rFonts w:ascii="Times New Roman" w:hAnsi="Times New Roman"/>
                <w:b w:val="0"/>
                <w:sz w:val="16"/>
                <w:szCs w:val="16"/>
              </w:rPr>
            </w:pPr>
            <w:r w:rsidRPr="008A567E">
              <w:rPr>
                <w:rFonts w:ascii="Times New Roman" w:hAnsi="Times New Roman"/>
                <w:b w:val="0"/>
                <w:bCs/>
                <w:color w:val="000000"/>
                <w:sz w:val="16"/>
                <w:szCs w:val="16"/>
              </w:rPr>
              <w:t>41,25200</w:t>
            </w:r>
          </w:p>
        </w:tc>
      </w:tr>
      <w:tr w:rsidR="008833E4" w:rsidRPr="008A567E" w14:paraId="12C0A894" w14:textId="77777777" w:rsidTr="00E310A2">
        <w:trPr>
          <w:gridAfter w:val="1"/>
          <w:wAfter w:w="11" w:type="dxa"/>
          <w:trHeight w:val="265"/>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95BA0" w14:textId="77777777" w:rsidR="008833E4" w:rsidRPr="008A567E" w:rsidRDefault="008833E4" w:rsidP="008833E4">
            <w:pPr>
              <w:rPr>
                <w:rFonts w:ascii="Times New Roman" w:hAnsi="Times New Roman"/>
                <w:b w:val="0"/>
                <w:sz w:val="17"/>
                <w:szCs w:val="17"/>
              </w:rPr>
            </w:pPr>
            <w:r w:rsidRPr="008A567E">
              <w:rPr>
                <w:rFonts w:ascii="Times New Roman" w:hAnsi="Times New Roman"/>
                <w:b w:val="0"/>
                <w:sz w:val="17"/>
                <w:szCs w:val="17"/>
              </w:rPr>
              <w:t>Окружной бюджет</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CDD91" w14:textId="77777777" w:rsidR="008833E4" w:rsidRPr="008A567E" w:rsidRDefault="008833E4" w:rsidP="008833E4">
            <w:pPr>
              <w:rPr>
                <w:rFonts w:ascii="Times New Roman" w:hAnsi="Times New Roman"/>
                <w:b w:val="0"/>
                <w:sz w:val="17"/>
                <w:szCs w:val="17"/>
              </w:rPr>
            </w:pPr>
          </w:p>
          <w:p w14:paraId="240CF8B7" w14:textId="77777777" w:rsidR="008833E4" w:rsidRPr="008A567E" w:rsidRDefault="008833E4" w:rsidP="008833E4">
            <w:pPr>
              <w:jc w:val="center"/>
              <w:rPr>
                <w:rFonts w:ascii="Times New Roman" w:hAnsi="Times New Roman"/>
                <w:b w:val="0"/>
                <w:sz w:val="17"/>
                <w:szCs w:val="17"/>
              </w:rPr>
            </w:pPr>
            <w:r w:rsidRPr="008A567E">
              <w:rPr>
                <w:rFonts w:ascii="Times New Roman" w:hAnsi="Times New Roman"/>
                <w:b w:val="0"/>
                <w:sz w:val="17"/>
                <w:szCs w:val="17"/>
              </w:rPr>
              <w:t>ДО</w:t>
            </w: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E53D5"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2 491,20000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2D391"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B3C90"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0,00000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F46D0"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0,00000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C85FB" w14:textId="5E021384"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0,00000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CE819" w14:textId="0ED05883" w:rsidR="008833E4" w:rsidRPr="008A567E" w:rsidRDefault="008833E4" w:rsidP="008833E4">
            <w:pPr>
              <w:jc w:val="center"/>
              <w:rPr>
                <w:rFonts w:ascii="Times New Roman" w:hAnsi="Times New Roman"/>
                <w:b w:val="0"/>
                <w:sz w:val="16"/>
                <w:szCs w:val="16"/>
              </w:rPr>
            </w:pPr>
            <w:r w:rsidRPr="008A567E">
              <w:rPr>
                <w:rFonts w:ascii="Times New Roman" w:hAnsi="Times New Roman"/>
                <w:b w:val="0"/>
                <w:bCs/>
                <w:color w:val="000000"/>
                <w:sz w:val="16"/>
                <w:szCs w:val="16"/>
              </w:rPr>
              <w:t>2 491,20000</w:t>
            </w:r>
          </w:p>
        </w:tc>
      </w:tr>
      <w:tr w:rsidR="008833E4" w:rsidRPr="008A567E" w14:paraId="27CF8E77" w14:textId="77777777" w:rsidTr="00E310A2">
        <w:trPr>
          <w:gridAfter w:val="1"/>
          <w:wAfter w:w="11" w:type="dxa"/>
          <w:trHeight w:val="284"/>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0FF0AA" w14:textId="77777777" w:rsidR="008833E4" w:rsidRPr="008A567E" w:rsidRDefault="008833E4" w:rsidP="008833E4">
            <w:pPr>
              <w:rPr>
                <w:rFonts w:ascii="Times New Roman" w:hAnsi="Times New Roman"/>
                <w:b w:val="0"/>
                <w:sz w:val="17"/>
                <w:szCs w:val="17"/>
              </w:rPr>
            </w:pPr>
            <w:r w:rsidRPr="008A567E">
              <w:rPr>
                <w:rFonts w:ascii="Times New Roman" w:hAnsi="Times New Roman"/>
                <w:b w:val="0"/>
                <w:sz w:val="17"/>
                <w:szCs w:val="17"/>
              </w:rPr>
              <w:t>Федеральный бюджет</w:t>
            </w:r>
          </w:p>
        </w:tc>
        <w:tc>
          <w:tcPr>
            <w:tcW w:w="1402" w:type="dxa"/>
            <w:vMerge/>
            <w:tcBorders>
              <w:top w:val="single" w:sz="4" w:space="0" w:color="auto"/>
              <w:left w:val="single" w:sz="4" w:space="0" w:color="auto"/>
              <w:right w:val="single" w:sz="4" w:space="0" w:color="auto"/>
            </w:tcBorders>
            <w:shd w:val="clear" w:color="auto" w:fill="FFFFFF" w:themeFill="background1"/>
            <w:vAlign w:val="center"/>
            <w:hideMark/>
          </w:tcPr>
          <w:p w14:paraId="72906B64" w14:textId="77777777" w:rsidR="008833E4" w:rsidRPr="008A567E" w:rsidRDefault="008833E4" w:rsidP="008833E4">
            <w:pPr>
              <w:rPr>
                <w:rFonts w:ascii="Times New Roman" w:hAnsi="Times New Roman"/>
                <w:b w:val="0"/>
                <w:sz w:val="17"/>
                <w:szCs w:val="17"/>
              </w:rPr>
            </w:pP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4E007"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1 592,70000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33A66"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A403F6"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0,00000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38FB4F"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0,00000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0E0B27" w14:textId="57846C83"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0,00000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CE779D" w14:textId="721AECA2" w:rsidR="008833E4" w:rsidRPr="008A567E" w:rsidRDefault="008833E4" w:rsidP="008833E4">
            <w:pPr>
              <w:jc w:val="center"/>
              <w:rPr>
                <w:rFonts w:ascii="Times New Roman" w:hAnsi="Times New Roman"/>
                <w:b w:val="0"/>
                <w:sz w:val="16"/>
                <w:szCs w:val="16"/>
              </w:rPr>
            </w:pPr>
            <w:r w:rsidRPr="008A567E">
              <w:rPr>
                <w:rFonts w:ascii="Times New Roman" w:hAnsi="Times New Roman"/>
                <w:b w:val="0"/>
                <w:bCs/>
                <w:color w:val="000000"/>
                <w:sz w:val="16"/>
                <w:szCs w:val="16"/>
              </w:rPr>
              <w:t>1 592,70000</w:t>
            </w:r>
          </w:p>
        </w:tc>
      </w:tr>
      <w:tr w:rsidR="00E310A2" w:rsidRPr="008A567E" w14:paraId="02620BE4" w14:textId="77777777" w:rsidTr="00E310A2">
        <w:trPr>
          <w:gridAfter w:val="1"/>
          <w:wAfter w:w="11" w:type="dxa"/>
          <w:trHeight w:val="300"/>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994033"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Внебюджетные источники</w:t>
            </w:r>
          </w:p>
        </w:tc>
        <w:tc>
          <w:tcPr>
            <w:tcW w:w="1402" w:type="dxa"/>
            <w:vMerge/>
            <w:tcBorders>
              <w:left w:val="single" w:sz="4" w:space="0" w:color="auto"/>
              <w:bottom w:val="single" w:sz="4" w:space="0" w:color="auto"/>
              <w:right w:val="single" w:sz="4" w:space="0" w:color="auto"/>
            </w:tcBorders>
            <w:shd w:val="clear" w:color="auto" w:fill="FFFFFF" w:themeFill="background1"/>
            <w:vAlign w:val="center"/>
            <w:hideMark/>
          </w:tcPr>
          <w:p w14:paraId="7240BD9D"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2F1D"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747C5"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A94168"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3F21BF"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FE9CF7"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D87DE1"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r>
      <w:tr w:rsidR="008833E4" w:rsidRPr="008A567E" w14:paraId="3F6B1792" w14:textId="77777777" w:rsidTr="00E310A2">
        <w:trPr>
          <w:gridAfter w:val="1"/>
          <w:wAfter w:w="11" w:type="dxa"/>
          <w:trHeight w:val="300"/>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ED3B8" w14:textId="77777777" w:rsidR="008833E4" w:rsidRPr="008A567E" w:rsidRDefault="008833E4" w:rsidP="008833E4">
            <w:pPr>
              <w:rPr>
                <w:rFonts w:ascii="Times New Roman" w:hAnsi="Times New Roman"/>
                <w:b w:val="0"/>
                <w:sz w:val="17"/>
                <w:szCs w:val="17"/>
              </w:rPr>
            </w:pPr>
            <w:r w:rsidRPr="008A567E">
              <w:rPr>
                <w:rFonts w:ascii="Times New Roman" w:hAnsi="Times New Roman"/>
                <w:sz w:val="17"/>
                <w:szCs w:val="17"/>
              </w:rPr>
              <w:t>Региональный проект «Педагоги и наставники»</w:t>
            </w:r>
          </w:p>
        </w:tc>
        <w:tc>
          <w:tcPr>
            <w:tcW w:w="1402" w:type="dxa"/>
            <w:vMerge w:val="restart"/>
            <w:tcBorders>
              <w:left w:val="single" w:sz="4" w:space="0" w:color="auto"/>
              <w:right w:val="single" w:sz="4" w:space="0" w:color="auto"/>
            </w:tcBorders>
            <w:shd w:val="clear" w:color="auto" w:fill="FFFFFF" w:themeFill="background1"/>
            <w:vAlign w:val="center"/>
          </w:tcPr>
          <w:p w14:paraId="64BCDB90" w14:textId="77777777" w:rsidR="008833E4" w:rsidRPr="008A567E" w:rsidRDefault="008833E4" w:rsidP="008833E4">
            <w:pPr>
              <w:rPr>
                <w:rFonts w:ascii="Times New Roman" w:hAnsi="Times New Roman"/>
                <w:b w:val="0"/>
                <w:sz w:val="17"/>
                <w:szCs w:val="17"/>
              </w:rPr>
            </w:pPr>
          </w:p>
          <w:p w14:paraId="3C400A1B" w14:textId="77777777" w:rsidR="008833E4" w:rsidRPr="008A567E" w:rsidRDefault="008833E4" w:rsidP="008833E4">
            <w:pPr>
              <w:jc w:val="center"/>
              <w:rPr>
                <w:rFonts w:ascii="Times New Roman" w:hAnsi="Times New Roman"/>
                <w:b w:val="0"/>
                <w:sz w:val="17"/>
                <w:szCs w:val="17"/>
              </w:rPr>
            </w:pPr>
            <w:r w:rsidRPr="008A567E">
              <w:rPr>
                <w:rFonts w:ascii="Times New Roman" w:hAnsi="Times New Roman"/>
                <w:b w:val="0"/>
                <w:sz w:val="17"/>
                <w:szCs w:val="17"/>
              </w:rPr>
              <w:t>ДО</w:t>
            </w: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08073"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CC963" w14:textId="77777777" w:rsidR="008833E4" w:rsidRPr="008A567E" w:rsidRDefault="008833E4" w:rsidP="008833E4">
            <w:pPr>
              <w:jc w:val="center"/>
              <w:rPr>
                <w:rFonts w:ascii="Times New Roman" w:hAnsi="Times New Roman"/>
                <w:b w:val="0"/>
                <w:bCs/>
                <w:sz w:val="16"/>
                <w:szCs w:val="16"/>
              </w:rPr>
            </w:pPr>
            <w:r w:rsidRPr="008A567E">
              <w:rPr>
                <w:rFonts w:ascii="Times New Roman" w:hAnsi="Times New Roman"/>
                <w:sz w:val="16"/>
                <w:szCs w:val="16"/>
              </w:rPr>
              <w:t>98 193,97600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6E6DB"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sz w:val="16"/>
                <w:szCs w:val="16"/>
              </w:rPr>
              <w:t>97 006,90400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33E32"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sz w:val="16"/>
                <w:szCs w:val="16"/>
              </w:rPr>
              <w:t>95 989,16400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5C774" w14:textId="3A58FDCF" w:rsidR="008833E4" w:rsidRPr="008A567E" w:rsidRDefault="008833E4" w:rsidP="008833E4">
            <w:pPr>
              <w:jc w:val="center"/>
              <w:rPr>
                <w:rFonts w:ascii="Times New Roman" w:hAnsi="Times New Roman"/>
                <w:sz w:val="16"/>
                <w:szCs w:val="16"/>
              </w:rPr>
            </w:pPr>
            <w:r w:rsidRPr="008A567E">
              <w:rPr>
                <w:rFonts w:ascii="Times New Roman" w:hAnsi="Times New Roman"/>
                <w:bCs/>
                <w:color w:val="000000"/>
                <w:sz w:val="16"/>
                <w:szCs w:val="16"/>
              </w:rPr>
              <w:t>287 967,49200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164F5" w14:textId="412D8B69" w:rsidR="008833E4" w:rsidRPr="008A567E" w:rsidRDefault="008833E4" w:rsidP="008833E4">
            <w:pPr>
              <w:jc w:val="center"/>
              <w:rPr>
                <w:rFonts w:ascii="Times New Roman" w:hAnsi="Times New Roman"/>
                <w:sz w:val="16"/>
                <w:szCs w:val="16"/>
              </w:rPr>
            </w:pPr>
            <w:r w:rsidRPr="008A567E">
              <w:rPr>
                <w:rFonts w:ascii="Times New Roman" w:hAnsi="Times New Roman"/>
                <w:bCs/>
                <w:color w:val="000000"/>
                <w:sz w:val="16"/>
                <w:szCs w:val="16"/>
              </w:rPr>
              <w:t>579 157,53600</w:t>
            </w:r>
          </w:p>
        </w:tc>
      </w:tr>
      <w:tr w:rsidR="008833E4" w:rsidRPr="008A567E" w14:paraId="5D48E3C7" w14:textId="77777777" w:rsidTr="00E310A2">
        <w:trPr>
          <w:gridAfter w:val="1"/>
          <w:wAfter w:w="11" w:type="dxa"/>
          <w:trHeight w:val="300"/>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0C97" w14:textId="77777777" w:rsidR="008833E4" w:rsidRPr="008A567E" w:rsidRDefault="008833E4" w:rsidP="008833E4">
            <w:pPr>
              <w:rPr>
                <w:rFonts w:ascii="Times New Roman" w:hAnsi="Times New Roman"/>
                <w:b w:val="0"/>
                <w:sz w:val="17"/>
                <w:szCs w:val="17"/>
              </w:rPr>
            </w:pPr>
            <w:r w:rsidRPr="008A567E">
              <w:rPr>
                <w:rFonts w:ascii="Times New Roman" w:hAnsi="Times New Roman"/>
                <w:b w:val="0"/>
                <w:sz w:val="17"/>
                <w:szCs w:val="17"/>
              </w:rPr>
              <w:t>Местный бюджет</w:t>
            </w:r>
          </w:p>
        </w:tc>
        <w:tc>
          <w:tcPr>
            <w:tcW w:w="1402" w:type="dxa"/>
            <w:vMerge/>
            <w:tcBorders>
              <w:left w:val="single" w:sz="4" w:space="0" w:color="auto"/>
              <w:right w:val="single" w:sz="4" w:space="0" w:color="auto"/>
            </w:tcBorders>
            <w:shd w:val="clear" w:color="auto" w:fill="FFFFFF" w:themeFill="background1"/>
            <w:vAlign w:val="center"/>
          </w:tcPr>
          <w:p w14:paraId="2113BA73" w14:textId="77777777" w:rsidR="008833E4" w:rsidRPr="008A567E" w:rsidRDefault="008833E4" w:rsidP="008833E4">
            <w:pPr>
              <w:rPr>
                <w:rFonts w:ascii="Times New Roman" w:hAnsi="Times New Roman"/>
                <w:b w:val="0"/>
                <w:sz w:val="17"/>
                <w:szCs w:val="17"/>
              </w:rPr>
            </w:pP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48D18"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597DA"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41,37600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F60A2"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42,00400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B09E8"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42,76400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7E838" w14:textId="343C2E6A" w:rsidR="008833E4" w:rsidRPr="008A567E" w:rsidRDefault="008833E4" w:rsidP="008833E4">
            <w:pPr>
              <w:jc w:val="center"/>
              <w:rPr>
                <w:rFonts w:ascii="Times New Roman" w:hAnsi="Times New Roman"/>
                <w:b w:val="0"/>
                <w:sz w:val="16"/>
                <w:szCs w:val="16"/>
              </w:rPr>
            </w:pPr>
            <w:r w:rsidRPr="008A567E">
              <w:rPr>
                <w:rFonts w:ascii="Times New Roman" w:hAnsi="Times New Roman"/>
                <w:b w:val="0"/>
                <w:color w:val="000000"/>
                <w:sz w:val="16"/>
                <w:szCs w:val="16"/>
              </w:rPr>
              <w:t>128,29200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46524" w14:textId="7755E3CB" w:rsidR="008833E4" w:rsidRPr="008A567E" w:rsidRDefault="008833E4" w:rsidP="008833E4">
            <w:pPr>
              <w:jc w:val="center"/>
              <w:rPr>
                <w:rFonts w:ascii="Times New Roman" w:hAnsi="Times New Roman"/>
                <w:b w:val="0"/>
                <w:sz w:val="16"/>
                <w:szCs w:val="16"/>
              </w:rPr>
            </w:pPr>
            <w:r w:rsidRPr="008A567E">
              <w:rPr>
                <w:rFonts w:ascii="Times New Roman" w:hAnsi="Times New Roman"/>
                <w:b w:val="0"/>
                <w:bCs/>
                <w:color w:val="000000"/>
                <w:sz w:val="16"/>
                <w:szCs w:val="16"/>
              </w:rPr>
              <w:t>254,43600</w:t>
            </w:r>
          </w:p>
        </w:tc>
      </w:tr>
      <w:tr w:rsidR="008833E4" w:rsidRPr="008A567E" w14:paraId="6A709D67" w14:textId="77777777" w:rsidTr="00E310A2">
        <w:trPr>
          <w:gridAfter w:val="1"/>
          <w:wAfter w:w="11" w:type="dxa"/>
          <w:trHeight w:val="300"/>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730FE" w14:textId="77777777" w:rsidR="008833E4" w:rsidRPr="008A567E" w:rsidRDefault="008833E4" w:rsidP="008833E4">
            <w:pPr>
              <w:rPr>
                <w:rFonts w:ascii="Times New Roman" w:hAnsi="Times New Roman"/>
                <w:b w:val="0"/>
                <w:sz w:val="17"/>
                <w:szCs w:val="17"/>
              </w:rPr>
            </w:pPr>
            <w:r w:rsidRPr="008A567E">
              <w:rPr>
                <w:rFonts w:ascii="Times New Roman" w:hAnsi="Times New Roman"/>
                <w:b w:val="0"/>
                <w:sz w:val="17"/>
                <w:szCs w:val="17"/>
              </w:rPr>
              <w:t>Окружной бюджет</w:t>
            </w:r>
          </w:p>
        </w:tc>
        <w:tc>
          <w:tcPr>
            <w:tcW w:w="1402" w:type="dxa"/>
            <w:vMerge/>
            <w:tcBorders>
              <w:left w:val="single" w:sz="4" w:space="0" w:color="auto"/>
              <w:right w:val="single" w:sz="4" w:space="0" w:color="auto"/>
            </w:tcBorders>
            <w:shd w:val="clear" w:color="auto" w:fill="FFFFFF" w:themeFill="background1"/>
            <w:vAlign w:val="center"/>
          </w:tcPr>
          <w:p w14:paraId="3BFF6919" w14:textId="77777777" w:rsidR="008833E4" w:rsidRPr="008A567E" w:rsidRDefault="008833E4" w:rsidP="008833E4">
            <w:pPr>
              <w:rPr>
                <w:rFonts w:ascii="Times New Roman" w:hAnsi="Times New Roman"/>
                <w:b w:val="0"/>
                <w:sz w:val="17"/>
                <w:szCs w:val="17"/>
              </w:rPr>
            </w:pP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FC257"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F70C6"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2 498,60000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64EB9"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2 536,60000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6CD2D"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2 624,80000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9F325" w14:textId="601C6146" w:rsidR="008833E4" w:rsidRPr="008A567E" w:rsidRDefault="008833E4" w:rsidP="008833E4">
            <w:pPr>
              <w:jc w:val="center"/>
              <w:rPr>
                <w:rFonts w:ascii="Times New Roman" w:hAnsi="Times New Roman"/>
                <w:b w:val="0"/>
                <w:sz w:val="16"/>
                <w:szCs w:val="16"/>
              </w:rPr>
            </w:pPr>
            <w:r w:rsidRPr="008A567E">
              <w:rPr>
                <w:rFonts w:ascii="Times New Roman" w:hAnsi="Times New Roman"/>
                <w:b w:val="0"/>
                <w:color w:val="000000"/>
                <w:sz w:val="16"/>
                <w:szCs w:val="16"/>
              </w:rPr>
              <w:t>7 874,40000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183F9" w14:textId="323B8E6C" w:rsidR="008833E4" w:rsidRPr="008A567E" w:rsidRDefault="008833E4" w:rsidP="008833E4">
            <w:pPr>
              <w:jc w:val="center"/>
              <w:rPr>
                <w:rFonts w:ascii="Times New Roman" w:hAnsi="Times New Roman"/>
                <w:b w:val="0"/>
                <w:sz w:val="16"/>
                <w:szCs w:val="16"/>
              </w:rPr>
            </w:pPr>
            <w:r w:rsidRPr="008A567E">
              <w:rPr>
                <w:rFonts w:ascii="Times New Roman" w:hAnsi="Times New Roman"/>
                <w:b w:val="0"/>
                <w:bCs/>
                <w:color w:val="000000"/>
                <w:sz w:val="16"/>
                <w:szCs w:val="16"/>
              </w:rPr>
              <w:t>15 534,40000</w:t>
            </w:r>
          </w:p>
        </w:tc>
      </w:tr>
      <w:tr w:rsidR="008833E4" w:rsidRPr="008A567E" w14:paraId="2E680F94" w14:textId="77777777" w:rsidTr="00E310A2">
        <w:trPr>
          <w:gridAfter w:val="1"/>
          <w:wAfter w:w="11" w:type="dxa"/>
          <w:trHeight w:val="300"/>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3703A" w14:textId="77777777" w:rsidR="008833E4" w:rsidRPr="008A567E" w:rsidRDefault="008833E4" w:rsidP="008833E4">
            <w:pPr>
              <w:rPr>
                <w:rFonts w:ascii="Times New Roman" w:hAnsi="Times New Roman"/>
                <w:b w:val="0"/>
                <w:sz w:val="17"/>
                <w:szCs w:val="17"/>
              </w:rPr>
            </w:pPr>
            <w:r w:rsidRPr="008A567E">
              <w:rPr>
                <w:rFonts w:ascii="Times New Roman" w:hAnsi="Times New Roman"/>
                <w:b w:val="0"/>
                <w:sz w:val="17"/>
                <w:szCs w:val="17"/>
              </w:rPr>
              <w:t>Федеральный бюджет</w:t>
            </w:r>
          </w:p>
        </w:tc>
        <w:tc>
          <w:tcPr>
            <w:tcW w:w="1402" w:type="dxa"/>
            <w:vMerge/>
            <w:tcBorders>
              <w:left w:val="single" w:sz="4" w:space="0" w:color="auto"/>
              <w:right w:val="single" w:sz="4" w:space="0" w:color="auto"/>
            </w:tcBorders>
            <w:shd w:val="clear" w:color="auto" w:fill="FFFFFF" w:themeFill="background1"/>
            <w:vAlign w:val="center"/>
          </w:tcPr>
          <w:p w14:paraId="05054BEC" w14:textId="77777777" w:rsidR="008833E4" w:rsidRPr="008A567E" w:rsidRDefault="008833E4" w:rsidP="008833E4">
            <w:pPr>
              <w:rPr>
                <w:rFonts w:ascii="Times New Roman" w:hAnsi="Times New Roman"/>
                <w:b w:val="0"/>
                <w:sz w:val="17"/>
                <w:szCs w:val="17"/>
              </w:rPr>
            </w:pP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E511C"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A77BC"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95 654,00000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05BF6"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94 428,30000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4BF29" w14:textId="77777777" w:rsidR="008833E4" w:rsidRPr="008A567E" w:rsidRDefault="008833E4" w:rsidP="008833E4">
            <w:pPr>
              <w:jc w:val="center"/>
              <w:rPr>
                <w:rFonts w:ascii="Times New Roman" w:hAnsi="Times New Roman"/>
                <w:b w:val="0"/>
                <w:sz w:val="16"/>
                <w:szCs w:val="16"/>
              </w:rPr>
            </w:pPr>
            <w:r w:rsidRPr="008A567E">
              <w:rPr>
                <w:rFonts w:ascii="Times New Roman" w:hAnsi="Times New Roman"/>
                <w:b w:val="0"/>
                <w:sz w:val="16"/>
                <w:szCs w:val="16"/>
              </w:rPr>
              <w:t>93 321,60000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67D15" w14:textId="1B00F650" w:rsidR="008833E4" w:rsidRPr="008A567E" w:rsidRDefault="008833E4" w:rsidP="008833E4">
            <w:pPr>
              <w:jc w:val="center"/>
              <w:rPr>
                <w:rFonts w:ascii="Times New Roman" w:hAnsi="Times New Roman"/>
                <w:b w:val="0"/>
                <w:sz w:val="16"/>
                <w:szCs w:val="16"/>
              </w:rPr>
            </w:pPr>
            <w:r w:rsidRPr="008A567E">
              <w:rPr>
                <w:rFonts w:ascii="Times New Roman" w:hAnsi="Times New Roman"/>
                <w:b w:val="0"/>
                <w:color w:val="000000"/>
                <w:sz w:val="16"/>
                <w:szCs w:val="16"/>
              </w:rPr>
              <w:t>279 964,80000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96BC4" w14:textId="15587F1A" w:rsidR="008833E4" w:rsidRPr="008A567E" w:rsidRDefault="008833E4" w:rsidP="008833E4">
            <w:pPr>
              <w:jc w:val="center"/>
              <w:rPr>
                <w:rFonts w:ascii="Times New Roman" w:hAnsi="Times New Roman"/>
                <w:b w:val="0"/>
                <w:sz w:val="16"/>
                <w:szCs w:val="16"/>
              </w:rPr>
            </w:pPr>
            <w:r w:rsidRPr="008A567E">
              <w:rPr>
                <w:rFonts w:ascii="Times New Roman" w:hAnsi="Times New Roman"/>
                <w:b w:val="0"/>
                <w:bCs/>
                <w:color w:val="000000"/>
                <w:sz w:val="16"/>
                <w:szCs w:val="16"/>
              </w:rPr>
              <w:t>563 368,70000</w:t>
            </w:r>
          </w:p>
        </w:tc>
      </w:tr>
      <w:tr w:rsidR="00E310A2" w:rsidRPr="008A567E" w14:paraId="3EBADAD8" w14:textId="77777777" w:rsidTr="00E310A2">
        <w:trPr>
          <w:gridAfter w:val="1"/>
          <w:wAfter w:w="11" w:type="dxa"/>
          <w:trHeight w:val="300"/>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A5E48"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Внебюджетные источники</w:t>
            </w:r>
          </w:p>
        </w:tc>
        <w:tc>
          <w:tcPr>
            <w:tcW w:w="1402" w:type="dxa"/>
            <w:vMerge/>
            <w:tcBorders>
              <w:left w:val="single" w:sz="4" w:space="0" w:color="auto"/>
              <w:bottom w:val="single" w:sz="4" w:space="0" w:color="auto"/>
              <w:right w:val="single" w:sz="4" w:space="0" w:color="auto"/>
            </w:tcBorders>
            <w:shd w:val="clear" w:color="auto" w:fill="FFFFFF" w:themeFill="background1"/>
            <w:vAlign w:val="center"/>
          </w:tcPr>
          <w:p w14:paraId="196FCEDE"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FE4E6"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D4BFC"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8C2E8"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A3F9C"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70AEE"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B1C55"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r>
      <w:tr w:rsidR="00112A99" w:rsidRPr="008A567E" w14:paraId="39825595" w14:textId="77777777" w:rsidTr="00E310A2">
        <w:trPr>
          <w:gridAfter w:val="1"/>
          <w:wAfter w:w="11" w:type="dxa"/>
          <w:trHeight w:val="726"/>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6A74E0" w14:textId="77777777" w:rsidR="00112A99" w:rsidRPr="008A567E" w:rsidRDefault="00112A99" w:rsidP="00112A99">
            <w:pPr>
              <w:rPr>
                <w:rFonts w:ascii="Times New Roman" w:hAnsi="Times New Roman"/>
                <w:sz w:val="17"/>
                <w:szCs w:val="17"/>
              </w:rPr>
            </w:pPr>
            <w:r w:rsidRPr="008A567E">
              <w:rPr>
                <w:rFonts w:ascii="Times New Roman" w:hAnsi="Times New Roman"/>
                <w:sz w:val="17"/>
                <w:szCs w:val="17"/>
              </w:rPr>
              <w:t>Региональный проект «Укрепление материально-технической базы образовательных организаций, организаций для отдыха и оздоровления детей»</w:t>
            </w:r>
          </w:p>
        </w:tc>
        <w:tc>
          <w:tcPr>
            <w:tcW w:w="1402"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0C127824" w14:textId="77777777" w:rsidR="00112A99" w:rsidRPr="008A567E" w:rsidRDefault="00112A99" w:rsidP="00112A99">
            <w:pPr>
              <w:rPr>
                <w:rFonts w:ascii="Times New Roman" w:hAnsi="Times New Roman"/>
                <w:b w:val="0"/>
                <w:sz w:val="17"/>
                <w:szCs w:val="17"/>
              </w:rPr>
            </w:pPr>
            <w:r w:rsidRPr="008A567E">
              <w:rPr>
                <w:rFonts w:ascii="Times New Roman" w:hAnsi="Times New Roman"/>
                <w:b w:val="0"/>
                <w:sz w:val="17"/>
                <w:szCs w:val="17"/>
              </w:rPr>
              <w:t> </w:t>
            </w:r>
          </w:p>
          <w:p w14:paraId="3B97AA7C" w14:textId="77777777" w:rsidR="00112A99" w:rsidRPr="008A567E" w:rsidRDefault="00112A99" w:rsidP="00112A99">
            <w:pPr>
              <w:rPr>
                <w:rFonts w:ascii="Times New Roman" w:hAnsi="Times New Roman"/>
                <w:b w:val="0"/>
                <w:sz w:val="17"/>
                <w:szCs w:val="17"/>
              </w:rPr>
            </w:pPr>
            <w:r w:rsidRPr="008A567E">
              <w:rPr>
                <w:rFonts w:ascii="Times New Roman" w:hAnsi="Times New Roman"/>
                <w:b w:val="0"/>
                <w:sz w:val="17"/>
                <w:szCs w:val="17"/>
              </w:rPr>
              <w:t> </w:t>
            </w:r>
          </w:p>
          <w:p w14:paraId="447433BC" w14:textId="77777777" w:rsidR="00112A99" w:rsidRPr="008A567E" w:rsidRDefault="00112A99" w:rsidP="00112A99">
            <w:pPr>
              <w:jc w:val="center"/>
              <w:rPr>
                <w:rFonts w:ascii="Times New Roman" w:hAnsi="Times New Roman"/>
                <w:b w:val="0"/>
                <w:sz w:val="17"/>
                <w:szCs w:val="17"/>
              </w:rPr>
            </w:pPr>
            <w:r w:rsidRPr="008A567E">
              <w:rPr>
                <w:rFonts w:ascii="Times New Roman" w:hAnsi="Times New Roman"/>
                <w:b w:val="0"/>
                <w:sz w:val="17"/>
                <w:szCs w:val="17"/>
              </w:rPr>
              <w:t>ДГиЗО</w:t>
            </w:r>
          </w:p>
          <w:p w14:paraId="38F18139" w14:textId="77777777" w:rsidR="00112A99" w:rsidRPr="008A567E" w:rsidRDefault="00112A99" w:rsidP="00112A99">
            <w:pPr>
              <w:rPr>
                <w:rFonts w:ascii="Times New Roman" w:hAnsi="Times New Roman"/>
                <w:b w:val="0"/>
                <w:sz w:val="17"/>
                <w:szCs w:val="17"/>
              </w:rPr>
            </w:pPr>
            <w:r w:rsidRPr="008A567E">
              <w:rPr>
                <w:rFonts w:ascii="Times New Roman" w:hAnsi="Times New Roman"/>
                <w:b w:val="0"/>
                <w:sz w:val="17"/>
                <w:szCs w:val="17"/>
              </w:rPr>
              <w:t> </w:t>
            </w:r>
          </w:p>
          <w:p w14:paraId="23F73DF4" w14:textId="77777777" w:rsidR="00112A99" w:rsidRPr="008A567E" w:rsidRDefault="00112A99" w:rsidP="00112A99">
            <w:pPr>
              <w:rPr>
                <w:rFonts w:ascii="Times New Roman" w:hAnsi="Times New Roman"/>
                <w:b w:val="0"/>
                <w:sz w:val="17"/>
                <w:szCs w:val="17"/>
              </w:rPr>
            </w:pPr>
            <w:r w:rsidRPr="008A567E">
              <w:rPr>
                <w:rFonts w:ascii="Times New Roman" w:hAnsi="Times New Roman"/>
                <w:b w:val="0"/>
                <w:sz w:val="17"/>
                <w:szCs w:val="17"/>
              </w:rPr>
              <w:t> </w:t>
            </w: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06FBD" w14:textId="613D46D8" w:rsidR="00112A99" w:rsidRPr="008A567E" w:rsidRDefault="00112A99" w:rsidP="00112A99">
            <w:pPr>
              <w:jc w:val="center"/>
              <w:rPr>
                <w:rFonts w:ascii="Times New Roman" w:hAnsi="Times New Roman"/>
                <w:sz w:val="17"/>
                <w:szCs w:val="17"/>
              </w:rPr>
            </w:pPr>
            <w:r w:rsidRPr="008A567E">
              <w:rPr>
                <w:rFonts w:ascii="Times New Roman" w:hAnsi="Times New Roman"/>
                <w:bCs/>
                <w:sz w:val="16"/>
                <w:szCs w:val="16"/>
              </w:rPr>
              <w:t>294 808,24100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B850C" w14:textId="2855838A" w:rsidR="00112A99" w:rsidRPr="008A567E" w:rsidRDefault="00112A99" w:rsidP="00B92AFF">
            <w:pPr>
              <w:jc w:val="center"/>
              <w:rPr>
                <w:rFonts w:ascii="Times New Roman" w:hAnsi="Times New Roman"/>
                <w:bCs/>
                <w:sz w:val="16"/>
                <w:szCs w:val="16"/>
              </w:rPr>
            </w:pPr>
            <w:r w:rsidRPr="008A567E">
              <w:rPr>
                <w:rFonts w:ascii="Times New Roman" w:hAnsi="Times New Roman"/>
                <w:bCs/>
                <w:sz w:val="16"/>
                <w:szCs w:val="16"/>
              </w:rPr>
              <w:t>2</w:t>
            </w:r>
            <w:r w:rsidR="00B92AFF" w:rsidRPr="008A567E">
              <w:rPr>
                <w:rFonts w:ascii="Times New Roman" w:hAnsi="Times New Roman"/>
                <w:bCs/>
                <w:sz w:val="16"/>
                <w:szCs w:val="16"/>
              </w:rPr>
              <w:t>40</w:t>
            </w:r>
            <w:r w:rsidRPr="008A567E">
              <w:rPr>
                <w:rFonts w:ascii="Times New Roman" w:hAnsi="Times New Roman"/>
                <w:bCs/>
                <w:sz w:val="16"/>
                <w:szCs w:val="16"/>
              </w:rPr>
              <w:t xml:space="preserve"> </w:t>
            </w:r>
            <w:r w:rsidR="00B92AFF" w:rsidRPr="008A567E">
              <w:rPr>
                <w:rFonts w:ascii="Times New Roman" w:hAnsi="Times New Roman"/>
                <w:bCs/>
                <w:sz w:val="16"/>
                <w:szCs w:val="16"/>
              </w:rPr>
              <w:t>117</w:t>
            </w:r>
            <w:r w:rsidRPr="008A567E">
              <w:rPr>
                <w:rFonts w:ascii="Times New Roman" w:hAnsi="Times New Roman"/>
                <w:bCs/>
                <w:sz w:val="16"/>
                <w:szCs w:val="16"/>
              </w:rPr>
              <w:t>,</w:t>
            </w:r>
            <w:r w:rsidR="00B92AFF" w:rsidRPr="008A567E">
              <w:rPr>
                <w:rFonts w:ascii="Times New Roman" w:hAnsi="Times New Roman"/>
                <w:bCs/>
                <w:sz w:val="16"/>
                <w:szCs w:val="16"/>
              </w:rPr>
              <w:t>99400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4BD99A" w14:textId="231D4310" w:rsidR="00112A99" w:rsidRPr="008A567E" w:rsidRDefault="00B92AFF" w:rsidP="00112A99">
            <w:pPr>
              <w:jc w:val="center"/>
              <w:rPr>
                <w:rFonts w:ascii="Times New Roman" w:hAnsi="Times New Roman"/>
                <w:sz w:val="17"/>
                <w:szCs w:val="17"/>
              </w:rPr>
            </w:pPr>
            <w:r w:rsidRPr="008A567E">
              <w:rPr>
                <w:rFonts w:ascii="Times New Roman" w:hAnsi="Times New Roman"/>
                <w:bCs/>
                <w:sz w:val="16"/>
                <w:szCs w:val="16"/>
              </w:rPr>
              <w:t>4 371</w:t>
            </w:r>
            <w:r w:rsidR="007234C6" w:rsidRPr="008A567E">
              <w:rPr>
                <w:rFonts w:ascii="Times New Roman" w:hAnsi="Times New Roman"/>
                <w:bCs/>
                <w:sz w:val="16"/>
                <w:szCs w:val="16"/>
              </w:rPr>
              <w:t>,26</w:t>
            </w:r>
            <w:r w:rsidR="00112A99" w:rsidRPr="008A567E">
              <w:rPr>
                <w:rFonts w:ascii="Times New Roman" w:hAnsi="Times New Roman"/>
                <w:bCs/>
                <w:sz w:val="16"/>
                <w:szCs w:val="16"/>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E7C448" w14:textId="1A4B94D2" w:rsidR="00112A99" w:rsidRPr="008A567E" w:rsidRDefault="00112A99" w:rsidP="00112A99">
            <w:pPr>
              <w:jc w:val="center"/>
              <w:rPr>
                <w:rFonts w:ascii="Times New Roman" w:hAnsi="Times New Roman"/>
                <w:sz w:val="17"/>
                <w:szCs w:val="17"/>
              </w:rPr>
            </w:pPr>
            <w:r w:rsidRPr="008A567E">
              <w:rPr>
                <w:rFonts w:ascii="Times New Roman" w:hAnsi="Times New Roman"/>
                <w:bCs/>
                <w:sz w:val="16"/>
                <w:szCs w:val="16"/>
              </w:rPr>
              <w:t>0,00000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1E81B" w14:textId="678354BE" w:rsidR="00112A99" w:rsidRPr="008A567E" w:rsidRDefault="00112A99" w:rsidP="00112A99">
            <w:pPr>
              <w:jc w:val="center"/>
              <w:rPr>
                <w:rFonts w:ascii="Times New Roman" w:hAnsi="Times New Roman"/>
                <w:sz w:val="17"/>
                <w:szCs w:val="17"/>
              </w:rPr>
            </w:pPr>
            <w:r w:rsidRPr="008A567E">
              <w:rPr>
                <w:rFonts w:ascii="Times New Roman" w:hAnsi="Times New Roman"/>
                <w:bCs/>
                <w:sz w:val="16"/>
                <w:szCs w:val="16"/>
              </w:rPr>
              <w:t>0,00000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22782" w14:textId="678F3E62" w:rsidR="00112A99" w:rsidRPr="008A567E" w:rsidRDefault="00112A99" w:rsidP="007234C6">
            <w:pPr>
              <w:jc w:val="center"/>
              <w:rPr>
                <w:rFonts w:ascii="Times New Roman" w:hAnsi="Times New Roman"/>
                <w:sz w:val="17"/>
                <w:szCs w:val="17"/>
              </w:rPr>
            </w:pPr>
            <w:r w:rsidRPr="008A567E">
              <w:rPr>
                <w:rFonts w:ascii="Times New Roman" w:hAnsi="Times New Roman"/>
                <w:bCs/>
                <w:sz w:val="16"/>
                <w:szCs w:val="16"/>
              </w:rPr>
              <w:t>53</w:t>
            </w:r>
            <w:r w:rsidR="007234C6" w:rsidRPr="008A567E">
              <w:rPr>
                <w:rFonts w:ascii="Times New Roman" w:hAnsi="Times New Roman"/>
                <w:bCs/>
                <w:sz w:val="16"/>
                <w:szCs w:val="16"/>
              </w:rPr>
              <w:t>9</w:t>
            </w:r>
            <w:r w:rsidRPr="008A567E">
              <w:rPr>
                <w:rFonts w:ascii="Times New Roman" w:hAnsi="Times New Roman"/>
                <w:bCs/>
                <w:sz w:val="16"/>
                <w:szCs w:val="16"/>
              </w:rPr>
              <w:t xml:space="preserve"> </w:t>
            </w:r>
            <w:r w:rsidR="007234C6" w:rsidRPr="008A567E">
              <w:rPr>
                <w:rFonts w:ascii="Times New Roman" w:hAnsi="Times New Roman"/>
                <w:bCs/>
                <w:sz w:val="16"/>
                <w:szCs w:val="16"/>
              </w:rPr>
              <w:t>297</w:t>
            </w:r>
            <w:r w:rsidRPr="008A567E">
              <w:rPr>
                <w:rFonts w:ascii="Times New Roman" w:hAnsi="Times New Roman"/>
                <w:bCs/>
                <w:sz w:val="16"/>
                <w:szCs w:val="16"/>
              </w:rPr>
              <w:t>,</w:t>
            </w:r>
            <w:r w:rsidR="007234C6" w:rsidRPr="008A567E">
              <w:rPr>
                <w:rFonts w:ascii="Times New Roman" w:hAnsi="Times New Roman"/>
                <w:bCs/>
                <w:sz w:val="16"/>
                <w:szCs w:val="16"/>
              </w:rPr>
              <w:t>49500</w:t>
            </w:r>
          </w:p>
        </w:tc>
      </w:tr>
      <w:tr w:rsidR="00112A99" w:rsidRPr="008A567E" w14:paraId="78912DB1" w14:textId="77777777" w:rsidTr="00E310A2">
        <w:trPr>
          <w:gridAfter w:val="1"/>
          <w:wAfter w:w="11" w:type="dxa"/>
          <w:trHeight w:val="265"/>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A072D" w14:textId="77777777" w:rsidR="00112A99" w:rsidRPr="008A567E" w:rsidRDefault="00112A99" w:rsidP="00112A99">
            <w:pPr>
              <w:rPr>
                <w:rFonts w:ascii="Times New Roman" w:hAnsi="Times New Roman"/>
                <w:b w:val="0"/>
                <w:sz w:val="17"/>
                <w:szCs w:val="17"/>
              </w:rPr>
            </w:pPr>
            <w:r w:rsidRPr="008A567E">
              <w:rPr>
                <w:rFonts w:ascii="Times New Roman" w:hAnsi="Times New Roman"/>
                <w:b w:val="0"/>
                <w:sz w:val="17"/>
                <w:szCs w:val="17"/>
              </w:rPr>
              <w:t>Местный бюджет</w:t>
            </w:r>
          </w:p>
        </w:tc>
        <w:tc>
          <w:tcPr>
            <w:tcW w:w="1402" w:type="dxa"/>
            <w:vMerge/>
            <w:tcBorders>
              <w:left w:val="single" w:sz="4" w:space="0" w:color="auto"/>
              <w:right w:val="single" w:sz="4" w:space="0" w:color="auto"/>
            </w:tcBorders>
            <w:shd w:val="clear" w:color="auto" w:fill="FFFFFF" w:themeFill="background1"/>
            <w:vAlign w:val="center"/>
          </w:tcPr>
          <w:p w14:paraId="79921F36" w14:textId="77777777" w:rsidR="00112A99" w:rsidRPr="008A567E" w:rsidRDefault="00112A99" w:rsidP="00112A99">
            <w:pPr>
              <w:rPr>
                <w:rFonts w:ascii="Times New Roman" w:hAnsi="Times New Roman"/>
                <w:b w:val="0"/>
                <w:sz w:val="17"/>
                <w:szCs w:val="17"/>
              </w:rPr>
            </w:pP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460F6" w14:textId="6CFA7182"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294 808,24100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8B16F" w14:textId="7504FEE1" w:rsidR="00112A99" w:rsidRPr="008A567E" w:rsidRDefault="00112A99" w:rsidP="00B92AFF">
            <w:pPr>
              <w:jc w:val="center"/>
              <w:rPr>
                <w:rFonts w:ascii="Times New Roman" w:hAnsi="Times New Roman"/>
                <w:b w:val="0"/>
                <w:sz w:val="16"/>
                <w:szCs w:val="16"/>
              </w:rPr>
            </w:pPr>
            <w:r w:rsidRPr="008A567E">
              <w:rPr>
                <w:rFonts w:ascii="Times New Roman" w:hAnsi="Times New Roman"/>
                <w:b w:val="0"/>
                <w:sz w:val="16"/>
                <w:szCs w:val="16"/>
              </w:rPr>
              <w:t xml:space="preserve">198 </w:t>
            </w:r>
            <w:r w:rsidR="00B92AFF" w:rsidRPr="008A567E">
              <w:rPr>
                <w:rFonts w:ascii="Times New Roman" w:hAnsi="Times New Roman"/>
                <w:b w:val="0"/>
                <w:sz w:val="16"/>
                <w:szCs w:val="16"/>
              </w:rPr>
              <w:t>177</w:t>
            </w:r>
            <w:r w:rsidRPr="008A567E">
              <w:rPr>
                <w:rFonts w:ascii="Times New Roman" w:hAnsi="Times New Roman"/>
                <w:b w:val="0"/>
                <w:sz w:val="16"/>
                <w:szCs w:val="16"/>
              </w:rPr>
              <w:t>,</w:t>
            </w:r>
            <w:r w:rsidR="00B92AFF" w:rsidRPr="008A567E">
              <w:rPr>
                <w:rFonts w:ascii="Times New Roman" w:hAnsi="Times New Roman"/>
                <w:b w:val="0"/>
                <w:sz w:val="16"/>
                <w:szCs w:val="16"/>
              </w:rPr>
              <w:t>49400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BB0BC" w14:textId="7DC2134B" w:rsidR="00112A99" w:rsidRPr="008A567E" w:rsidRDefault="00B92AFF" w:rsidP="00112A99">
            <w:pPr>
              <w:jc w:val="center"/>
              <w:rPr>
                <w:rFonts w:ascii="Times New Roman" w:hAnsi="Times New Roman"/>
                <w:b w:val="0"/>
                <w:sz w:val="16"/>
                <w:szCs w:val="16"/>
              </w:rPr>
            </w:pPr>
            <w:r w:rsidRPr="008A567E">
              <w:rPr>
                <w:rFonts w:ascii="Times New Roman" w:hAnsi="Times New Roman"/>
                <w:b w:val="0"/>
                <w:sz w:val="16"/>
                <w:szCs w:val="16"/>
              </w:rPr>
              <w:t>4 371,26</w:t>
            </w:r>
            <w:r w:rsidR="00112A99" w:rsidRPr="008A567E">
              <w:rPr>
                <w:rFonts w:ascii="Times New Roman" w:hAnsi="Times New Roman"/>
                <w:b w:val="0"/>
                <w:sz w:val="16"/>
                <w:szCs w:val="16"/>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80C17" w14:textId="0D34BF69"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4A87E" w14:textId="7FC15403"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D751" w14:textId="380FF079" w:rsidR="00112A99" w:rsidRPr="008A567E" w:rsidRDefault="00112A99" w:rsidP="007234C6">
            <w:pPr>
              <w:jc w:val="center"/>
              <w:rPr>
                <w:rFonts w:ascii="Times New Roman" w:hAnsi="Times New Roman"/>
                <w:b w:val="0"/>
                <w:sz w:val="16"/>
                <w:szCs w:val="16"/>
              </w:rPr>
            </w:pPr>
            <w:r w:rsidRPr="008A567E">
              <w:rPr>
                <w:rFonts w:ascii="Times New Roman" w:hAnsi="Times New Roman"/>
                <w:b w:val="0"/>
                <w:sz w:val="16"/>
                <w:szCs w:val="16"/>
              </w:rPr>
              <w:t>49</w:t>
            </w:r>
            <w:r w:rsidR="007234C6" w:rsidRPr="008A567E">
              <w:rPr>
                <w:rFonts w:ascii="Times New Roman" w:hAnsi="Times New Roman"/>
                <w:b w:val="0"/>
                <w:sz w:val="16"/>
                <w:szCs w:val="16"/>
              </w:rPr>
              <w:t>7 356</w:t>
            </w:r>
            <w:r w:rsidRPr="008A567E">
              <w:rPr>
                <w:rFonts w:ascii="Times New Roman" w:hAnsi="Times New Roman"/>
                <w:b w:val="0"/>
                <w:sz w:val="16"/>
                <w:szCs w:val="16"/>
              </w:rPr>
              <w:t>,</w:t>
            </w:r>
            <w:r w:rsidR="007234C6" w:rsidRPr="008A567E">
              <w:rPr>
                <w:rFonts w:ascii="Times New Roman" w:hAnsi="Times New Roman"/>
                <w:b w:val="0"/>
                <w:sz w:val="16"/>
                <w:szCs w:val="16"/>
              </w:rPr>
              <w:t>995</w:t>
            </w:r>
            <w:r w:rsidRPr="008A567E">
              <w:rPr>
                <w:rFonts w:ascii="Times New Roman" w:hAnsi="Times New Roman"/>
                <w:b w:val="0"/>
                <w:sz w:val="16"/>
                <w:szCs w:val="16"/>
              </w:rPr>
              <w:t>00</w:t>
            </w:r>
          </w:p>
        </w:tc>
      </w:tr>
      <w:tr w:rsidR="00112A99" w:rsidRPr="008A567E" w14:paraId="2D306CBE" w14:textId="77777777" w:rsidTr="00E310A2">
        <w:trPr>
          <w:gridAfter w:val="1"/>
          <w:wAfter w:w="11" w:type="dxa"/>
          <w:trHeight w:val="265"/>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2D563" w14:textId="77777777" w:rsidR="00112A99" w:rsidRPr="008A567E" w:rsidRDefault="00112A99" w:rsidP="00112A99">
            <w:pPr>
              <w:rPr>
                <w:rFonts w:ascii="Times New Roman" w:hAnsi="Times New Roman"/>
                <w:b w:val="0"/>
                <w:sz w:val="17"/>
                <w:szCs w:val="17"/>
              </w:rPr>
            </w:pPr>
            <w:r w:rsidRPr="008A567E">
              <w:rPr>
                <w:rFonts w:ascii="Times New Roman" w:hAnsi="Times New Roman"/>
                <w:b w:val="0"/>
                <w:sz w:val="17"/>
                <w:szCs w:val="17"/>
              </w:rPr>
              <w:t>Окружной бюджет</w:t>
            </w:r>
          </w:p>
        </w:tc>
        <w:tc>
          <w:tcPr>
            <w:tcW w:w="1402" w:type="dxa"/>
            <w:vMerge/>
            <w:tcBorders>
              <w:left w:val="single" w:sz="4" w:space="0" w:color="auto"/>
              <w:right w:val="single" w:sz="4" w:space="0" w:color="auto"/>
            </w:tcBorders>
            <w:shd w:val="clear" w:color="auto" w:fill="FFFFFF" w:themeFill="background1"/>
            <w:vAlign w:val="center"/>
          </w:tcPr>
          <w:p w14:paraId="40111AFF" w14:textId="77777777" w:rsidR="00112A99" w:rsidRPr="008A567E" w:rsidRDefault="00112A99" w:rsidP="00112A99">
            <w:pPr>
              <w:rPr>
                <w:rFonts w:ascii="Times New Roman" w:hAnsi="Times New Roman"/>
                <w:b w:val="0"/>
                <w:sz w:val="17"/>
                <w:szCs w:val="17"/>
              </w:rPr>
            </w:pP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56EFE" w14:textId="59068842"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FF59D" w14:textId="06279085"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41 940,50000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853E" w14:textId="4865A941"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A6302" w14:textId="49735E64"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50224" w14:textId="0ED51BF8"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004AE" w14:textId="05460C93"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41 940,50000</w:t>
            </w:r>
          </w:p>
        </w:tc>
      </w:tr>
      <w:tr w:rsidR="00112A99" w:rsidRPr="008A567E" w14:paraId="2C9D0A30" w14:textId="77777777" w:rsidTr="00E310A2">
        <w:trPr>
          <w:gridAfter w:val="1"/>
          <w:wAfter w:w="11" w:type="dxa"/>
          <w:trHeight w:val="225"/>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86D38" w14:textId="77777777" w:rsidR="00112A99" w:rsidRPr="008A567E" w:rsidRDefault="00112A99" w:rsidP="00112A99">
            <w:pPr>
              <w:rPr>
                <w:rFonts w:ascii="Times New Roman" w:hAnsi="Times New Roman"/>
                <w:b w:val="0"/>
                <w:sz w:val="17"/>
                <w:szCs w:val="17"/>
              </w:rPr>
            </w:pPr>
            <w:r w:rsidRPr="008A567E">
              <w:rPr>
                <w:rFonts w:ascii="Times New Roman" w:hAnsi="Times New Roman"/>
                <w:b w:val="0"/>
                <w:sz w:val="17"/>
                <w:szCs w:val="17"/>
              </w:rPr>
              <w:t>Федеральный бюджет</w:t>
            </w:r>
          </w:p>
        </w:tc>
        <w:tc>
          <w:tcPr>
            <w:tcW w:w="1402" w:type="dxa"/>
            <w:vMerge/>
            <w:tcBorders>
              <w:left w:val="single" w:sz="4" w:space="0" w:color="auto"/>
              <w:right w:val="single" w:sz="4" w:space="0" w:color="auto"/>
            </w:tcBorders>
            <w:shd w:val="clear" w:color="auto" w:fill="FFFFFF" w:themeFill="background1"/>
            <w:vAlign w:val="center"/>
          </w:tcPr>
          <w:p w14:paraId="6512E006" w14:textId="77777777" w:rsidR="00112A99" w:rsidRPr="008A567E" w:rsidRDefault="00112A99" w:rsidP="00112A99">
            <w:pPr>
              <w:jc w:val="center"/>
              <w:rPr>
                <w:rFonts w:ascii="Times New Roman" w:hAnsi="Times New Roman"/>
                <w:b w:val="0"/>
                <w:sz w:val="17"/>
                <w:szCs w:val="17"/>
              </w:rPr>
            </w:pP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9287D" w14:textId="6B215FFB"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02DF" w14:textId="1DADEF8C"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21F72" w14:textId="7FA900D7"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D2A9D" w14:textId="306D4D1F"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8867A" w14:textId="3232C32A"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BCE0F" w14:textId="2744348D"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r>
      <w:tr w:rsidR="00112A99" w:rsidRPr="008A567E" w14:paraId="2B092AAF" w14:textId="77777777" w:rsidTr="00E310A2">
        <w:trPr>
          <w:gridAfter w:val="1"/>
          <w:wAfter w:w="11" w:type="dxa"/>
          <w:trHeight w:val="225"/>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CAD21" w14:textId="77777777" w:rsidR="00112A99" w:rsidRPr="008A567E" w:rsidRDefault="00112A99" w:rsidP="00112A99">
            <w:pPr>
              <w:rPr>
                <w:rFonts w:ascii="Times New Roman" w:hAnsi="Times New Roman"/>
                <w:b w:val="0"/>
                <w:sz w:val="17"/>
                <w:szCs w:val="17"/>
              </w:rPr>
            </w:pPr>
            <w:r w:rsidRPr="008A567E">
              <w:rPr>
                <w:rFonts w:ascii="Times New Roman" w:hAnsi="Times New Roman"/>
                <w:b w:val="0"/>
                <w:sz w:val="17"/>
                <w:szCs w:val="17"/>
              </w:rPr>
              <w:t>Внебюджетные источники</w:t>
            </w:r>
          </w:p>
        </w:tc>
        <w:tc>
          <w:tcPr>
            <w:tcW w:w="1402" w:type="dxa"/>
            <w:vMerge/>
            <w:tcBorders>
              <w:left w:val="single" w:sz="4" w:space="0" w:color="auto"/>
              <w:bottom w:val="single" w:sz="4" w:space="0" w:color="auto"/>
              <w:right w:val="single" w:sz="4" w:space="0" w:color="auto"/>
            </w:tcBorders>
            <w:shd w:val="clear" w:color="auto" w:fill="FFFFFF" w:themeFill="background1"/>
            <w:vAlign w:val="center"/>
          </w:tcPr>
          <w:p w14:paraId="58AA8EB9" w14:textId="77777777" w:rsidR="00112A99" w:rsidRPr="008A567E" w:rsidRDefault="00112A99" w:rsidP="00112A99">
            <w:pPr>
              <w:jc w:val="center"/>
              <w:rPr>
                <w:rFonts w:ascii="Times New Roman" w:hAnsi="Times New Roman"/>
                <w:b w:val="0"/>
                <w:sz w:val="17"/>
                <w:szCs w:val="17"/>
              </w:rPr>
            </w:pP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230D7" w14:textId="7B300AC7"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87594" w14:textId="78369D70"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3A7EC" w14:textId="34EE9271"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DFDFF" w14:textId="0074DEE0"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603BE" w14:textId="1CB9F605"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A5D47" w14:textId="53A549B6"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r>
      <w:tr w:rsidR="00CD0941" w:rsidRPr="008A567E" w14:paraId="75A95092" w14:textId="77777777" w:rsidTr="00E310A2">
        <w:trPr>
          <w:gridAfter w:val="1"/>
          <w:wAfter w:w="11" w:type="dxa"/>
          <w:trHeight w:val="814"/>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B756C4" w14:textId="77777777" w:rsidR="00CD0941" w:rsidRPr="008A567E" w:rsidRDefault="00CD0941" w:rsidP="00CD0941">
            <w:pPr>
              <w:rPr>
                <w:rFonts w:ascii="Times New Roman" w:hAnsi="Times New Roman"/>
                <w:sz w:val="17"/>
                <w:szCs w:val="17"/>
              </w:rPr>
            </w:pPr>
            <w:r w:rsidRPr="008A567E">
              <w:rPr>
                <w:rFonts w:ascii="Times New Roman" w:hAnsi="Times New Roman"/>
                <w:sz w:val="17"/>
                <w:szCs w:val="17"/>
              </w:rPr>
              <w:t>Комплекс процессных мероприятий «Содействие развитию дошкольного, общего и дополнительного образования детей и их воспитания» (всего), в том числе:</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8852DA" w14:textId="77777777" w:rsidR="00CD0941" w:rsidRPr="008A567E" w:rsidRDefault="00CD0941" w:rsidP="00CD0941">
            <w:pPr>
              <w:ind w:firstLineChars="100" w:firstLine="170"/>
              <w:rPr>
                <w:rFonts w:ascii="Times New Roman" w:hAnsi="Times New Roman"/>
                <w:b w:val="0"/>
                <w:sz w:val="17"/>
                <w:szCs w:val="17"/>
              </w:rPr>
            </w:pPr>
            <w:r w:rsidRPr="008A567E">
              <w:rPr>
                <w:rFonts w:ascii="Times New Roman" w:hAnsi="Times New Roman"/>
                <w:b w:val="0"/>
                <w:sz w:val="17"/>
                <w:szCs w:val="17"/>
              </w:rPr>
              <w:t> </w:t>
            </w:r>
          </w:p>
          <w:p w14:paraId="6DDF5121" w14:textId="77777777" w:rsidR="00CD0941" w:rsidRPr="008A567E" w:rsidRDefault="00CD0941" w:rsidP="00CD0941">
            <w:pPr>
              <w:jc w:val="center"/>
              <w:rPr>
                <w:rFonts w:ascii="Times New Roman" w:hAnsi="Times New Roman"/>
                <w:b w:val="0"/>
                <w:sz w:val="17"/>
                <w:szCs w:val="17"/>
              </w:rPr>
            </w:pPr>
            <w:r w:rsidRPr="008A567E">
              <w:rPr>
                <w:rFonts w:ascii="Times New Roman" w:hAnsi="Times New Roman"/>
                <w:b w:val="0"/>
                <w:sz w:val="17"/>
                <w:szCs w:val="17"/>
              </w:rPr>
              <w:t>ДО</w:t>
            </w:r>
          </w:p>
          <w:p w14:paraId="2B385A52" w14:textId="77777777" w:rsidR="00CD0941" w:rsidRPr="008A567E" w:rsidRDefault="00CD0941" w:rsidP="00CD0941">
            <w:pPr>
              <w:rPr>
                <w:rFonts w:ascii="Times New Roman" w:hAnsi="Times New Roman"/>
                <w:b w:val="0"/>
                <w:sz w:val="17"/>
                <w:szCs w:val="17"/>
              </w:rPr>
            </w:pPr>
            <w:r w:rsidRPr="008A567E">
              <w:rPr>
                <w:rFonts w:ascii="Times New Roman" w:hAnsi="Times New Roman"/>
                <w:b w:val="0"/>
                <w:sz w:val="17"/>
                <w:szCs w:val="17"/>
              </w:rPr>
              <w:t> </w:t>
            </w:r>
          </w:p>
          <w:p w14:paraId="2BEDD508" w14:textId="77777777" w:rsidR="00CD0941" w:rsidRPr="008A567E" w:rsidRDefault="00CD0941" w:rsidP="00CD0941">
            <w:pPr>
              <w:rPr>
                <w:rFonts w:ascii="Times New Roman" w:hAnsi="Times New Roman"/>
                <w:b w:val="0"/>
                <w:sz w:val="17"/>
                <w:szCs w:val="17"/>
              </w:rPr>
            </w:pPr>
            <w:r w:rsidRPr="008A567E">
              <w:rPr>
                <w:rFonts w:ascii="Times New Roman" w:hAnsi="Times New Roman"/>
                <w:b w:val="0"/>
                <w:sz w:val="17"/>
                <w:szCs w:val="17"/>
              </w:rPr>
              <w:t> </w:t>
            </w:r>
          </w:p>
          <w:p w14:paraId="5E125431" w14:textId="77777777" w:rsidR="00CD0941" w:rsidRPr="008A567E" w:rsidRDefault="00CD0941" w:rsidP="00CD0941">
            <w:pPr>
              <w:rPr>
                <w:rFonts w:ascii="Times New Roman" w:hAnsi="Times New Roman"/>
                <w:b w:val="0"/>
                <w:sz w:val="17"/>
                <w:szCs w:val="17"/>
              </w:rPr>
            </w:pPr>
            <w:r w:rsidRPr="008A567E">
              <w:rPr>
                <w:rFonts w:ascii="Times New Roman" w:hAnsi="Times New Roman"/>
                <w:b w:val="0"/>
                <w:sz w:val="17"/>
                <w:szCs w:val="17"/>
              </w:rPr>
              <w:t> </w:t>
            </w: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4D62A" w14:textId="51DFE5FA" w:rsidR="00CD0941" w:rsidRPr="00CD0941" w:rsidRDefault="00CD0941" w:rsidP="00CD0941">
            <w:pPr>
              <w:jc w:val="center"/>
              <w:rPr>
                <w:rFonts w:ascii="Times New Roman" w:hAnsi="Times New Roman"/>
                <w:sz w:val="17"/>
                <w:szCs w:val="17"/>
              </w:rPr>
            </w:pPr>
            <w:r w:rsidRPr="00CD0941">
              <w:rPr>
                <w:sz w:val="16"/>
                <w:szCs w:val="16"/>
              </w:rPr>
              <w:t>5 850 580,26800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8AE20" w14:textId="653A15C7" w:rsidR="00CD0941" w:rsidRPr="00CD0941" w:rsidRDefault="00CD0941" w:rsidP="00CD0941">
            <w:pPr>
              <w:jc w:val="center"/>
              <w:rPr>
                <w:rFonts w:ascii="Times New Roman" w:hAnsi="Times New Roman"/>
                <w:sz w:val="16"/>
                <w:szCs w:val="16"/>
              </w:rPr>
            </w:pPr>
            <w:r w:rsidRPr="00CD0941">
              <w:rPr>
                <w:sz w:val="16"/>
                <w:szCs w:val="16"/>
              </w:rPr>
              <w:t>6 276 253,10500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0CC331" w14:textId="5AB68F2A" w:rsidR="00CD0941" w:rsidRPr="00CD0941" w:rsidRDefault="00CD0941" w:rsidP="00CD0941">
            <w:pPr>
              <w:jc w:val="center"/>
              <w:rPr>
                <w:rFonts w:ascii="Times New Roman" w:hAnsi="Times New Roman"/>
                <w:sz w:val="17"/>
                <w:szCs w:val="17"/>
              </w:rPr>
            </w:pPr>
            <w:r w:rsidRPr="00CD0941">
              <w:rPr>
                <w:sz w:val="16"/>
                <w:szCs w:val="16"/>
              </w:rPr>
              <w:t>6 153 207,57600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A8EE2E" w14:textId="79EAFCF5" w:rsidR="00CD0941" w:rsidRPr="00CD0941" w:rsidRDefault="00CD0941" w:rsidP="00CD0941">
            <w:pPr>
              <w:jc w:val="center"/>
              <w:rPr>
                <w:rFonts w:ascii="Times New Roman" w:hAnsi="Times New Roman"/>
                <w:sz w:val="17"/>
                <w:szCs w:val="17"/>
              </w:rPr>
            </w:pPr>
            <w:r w:rsidRPr="00CD0941">
              <w:rPr>
                <w:sz w:val="16"/>
                <w:szCs w:val="16"/>
              </w:rPr>
              <w:t>6 148 263,57700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610EC" w14:textId="151C8DF9" w:rsidR="00CD0941" w:rsidRPr="00CD0941" w:rsidRDefault="00CD0941" w:rsidP="00CD0941">
            <w:pPr>
              <w:jc w:val="center"/>
              <w:rPr>
                <w:rFonts w:ascii="Times New Roman" w:hAnsi="Times New Roman"/>
                <w:sz w:val="17"/>
                <w:szCs w:val="17"/>
              </w:rPr>
            </w:pPr>
            <w:r w:rsidRPr="00CD0941">
              <w:rPr>
                <w:sz w:val="16"/>
                <w:szCs w:val="16"/>
              </w:rPr>
              <w:t>18 477 241,92900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840464" w14:textId="46FD6435" w:rsidR="00CD0941" w:rsidRPr="00CD0941" w:rsidRDefault="00CD0941" w:rsidP="00CD0941">
            <w:pPr>
              <w:jc w:val="center"/>
              <w:rPr>
                <w:rFonts w:ascii="Times New Roman" w:hAnsi="Times New Roman"/>
                <w:sz w:val="17"/>
                <w:szCs w:val="17"/>
              </w:rPr>
            </w:pPr>
            <w:r w:rsidRPr="00CD0941">
              <w:rPr>
                <w:sz w:val="16"/>
                <w:szCs w:val="16"/>
              </w:rPr>
              <w:t>42 905 546,45500</w:t>
            </w:r>
          </w:p>
        </w:tc>
      </w:tr>
      <w:tr w:rsidR="00CD0941" w:rsidRPr="008A567E" w14:paraId="60356B38" w14:textId="77777777" w:rsidTr="00E310A2">
        <w:trPr>
          <w:gridAfter w:val="1"/>
          <w:wAfter w:w="11" w:type="dxa"/>
          <w:trHeight w:val="225"/>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4EA45" w14:textId="77777777" w:rsidR="00CD0941" w:rsidRPr="008A567E" w:rsidRDefault="00CD0941" w:rsidP="00CD0941">
            <w:pPr>
              <w:rPr>
                <w:rFonts w:ascii="Times New Roman" w:hAnsi="Times New Roman"/>
                <w:b w:val="0"/>
                <w:sz w:val="17"/>
                <w:szCs w:val="17"/>
              </w:rPr>
            </w:pPr>
            <w:r w:rsidRPr="008A567E">
              <w:rPr>
                <w:rFonts w:ascii="Times New Roman" w:hAnsi="Times New Roman"/>
                <w:b w:val="0"/>
                <w:sz w:val="17"/>
                <w:szCs w:val="17"/>
              </w:rPr>
              <w:t>Местный бюджет</w:t>
            </w:r>
          </w:p>
        </w:tc>
        <w:tc>
          <w:tcPr>
            <w:tcW w:w="14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C5560" w14:textId="77777777" w:rsidR="00CD0941" w:rsidRPr="008A567E" w:rsidRDefault="00CD0941" w:rsidP="00CD0941">
            <w:pPr>
              <w:rPr>
                <w:rFonts w:ascii="Times New Roman" w:hAnsi="Times New Roman"/>
                <w:b w:val="0"/>
                <w:sz w:val="17"/>
                <w:szCs w:val="17"/>
              </w:rPr>
            </w:pP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4048A" w14:textId="72BB9692" w:rsidR="00CD0941" w:rsidRPr="00CD0941" w:rsidRDefault="00CD0941" w:rsidP="00CD0941">
            <w:pPr>
              <w:jc w:val="center"/>
              <w:rPr>
                <w:rFonts w:ascii="Times New Roman" w:hAnsi="Times New Roman"/>
                <w:b w:val="0"/>
                <w:bCs/>
                <w:sz w:val="16"/>
                <w:szCs w:val="16"/>
              </w:rPr>
            </w:pPr>
            <w:r w:rsidRPr="00CD0941">
              <w:rPr>
                <w:b w:val="0"/>
                <w:bCs/>
                <w:sz w:val="16"/>
                <w:szCs w:val="16"/>
              </w:rPr>
              <w:t>947 189,66800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EF29C" w14:textId="1EF86FC1" w:rsidR="00CD0941" w:rsidRPr="00CD0941" w:rsidRDefault="00CD0941" w:rsidP="00CD0941">
            <w:pPr>
              <w:jc w:val="center"/>
              <w:rPr>
                <w:rFonts w:ascii="Times New Roman" w:hAnsi="Times New Roman"/>
                <w:b w:val="0"/>
                <w:bCs/>
                <w:sz w:val="16"/>
                <w:szCs w:val="16"/>
              </w:rPr>
            </w:pPr>
            <w:r w:rsidRPr="00CD0941">
              <w:rPr>
                <w:b w:val="0"/>
                <w:bCs/>
                <w:sz w:val="16"/>
                <w:szCs w:val="16"/>
              </w:rPr>
              <w:t>1 178 581,60500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E014C" w14:textId="336B3631" w:rsidR="00CD0941" w:rsidRPr="00CD0941" w:rsidRDefault="00CD0941" w:rsidP="00CD0941">
            <w:pPr>
              <w:jc w:val="center"/>
              <w:rPr>
                <w:rFonts w:ascii="Times New Roman" w:hAnsi="Times New Roman"/>
                <w:b w:val="0"/>
                <w:bCs/>
                <w:sz w:val="16"/>
                <w:szCs w:val="16"/>
              </w:rPr>
            </w:pPr>
            <w:r w:rsidRPr="00CD0941">
              <w:rPr>
                <w:b w:val="0"/>
                <w:bCs/>
                <w:sz w:val="16"/>
                <w:szCs w:val="16"/>
              </w:rPr>
              <w:t>1 034 110,47600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4840B" w14:textId="3F374A7C" w:rsidR="00CD0941" w:rsidRPr="00CD0941" w:rsidRDefault="00CD0941" w:rsidP="00CD0941">
            <w:pPr>
              <w:jc w:val="center"/>
              <w:rPr>
                <w:rFonts w:ascii="Times New Roman" w:hAnsi="Times New Roman"/>
                <w:b w:val="0"/>
                <w:bCs/>
                <w:sz w:val="16"/>
                <w:szCs w:val="16"/>
              </w:rPr>
            </w:pPr>
            <w:r w:rsidRPr="00CD0941">
              <w:rPr>
                <w:b w:val="0"/>
                <w:bCs/>
                <w:sz w:val="16"/>
                <w:szCs w:val="16"/>
              </w:rPr>
              <w:t>1 032 659,97700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A861E" w14:textId="4ABF3D36" w:rsidR="00CD0941" w:rsidRPr="00CD0941" w:rsidRDefault="00CD0941" w:rsidP="00CD0941">
            <w:pPr>
              <w:jc w:val="center"/>
              <w:rPr>
                <w:rFonts w:ascii="Times New Roman" w:hAnsi="Times New Roman"/>
                <w:b w:val="0"/>
                <w:bCs/>
                <w:sz w:val="16"/>
                <w:szCs w:val="16"/>
              </w:rPr>
            </w:pPr>
            <w:r w:rsidRPr="00CD0941">
              <w:rPr>
                <w:b w:val="0"/>
                <w:bCs/>
                <w:sz w:val="16"/>
                <w:szCs w:val="16"/>
              </w:rPr>
              <w:t>3 119 152,92900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80ADD" w14:textId="73FFC606" w:rsidR="00CD0941" w:rsidRPr="00CD0941" w:rsidRDefault="00CD0941" w:rsidP="00CD0941">
            <w:pPr>
              <w:jc w:val="center"/>
              <w:rPr>
                <w:rFonts w:ascii="Times New Roman" w:hAnsi="Times New Roman"/>
                <w:b w:val="0"/>
                <w:bCs/>
                <w:sz w:val="16"/>
                <w:szCs w:val="16"/>
              </w:rPr>
            </w:pPr>
            <w:r w:rsidRPr="00CD0941">
              <w:rPr>
                <w:b w:val="0"/>
                <w:bCs/>
                <w:sz w:val="16"/>
                <w:szCs w:val="16"/>
              </w:rPr>
              <w:t>7 311 694,65500</w:t>
            </w:r>
          </w:p>
        </w:tc>
      </w:tr>
      <w:tr w:rsidR="00CD0941" w:rsidRPr="008A567E" w14:paraId="1EC85500" w14:textId="77777777" w:rsidTr="00E310A2">
        <w:trPr>
          <w:gridAfter w:val="1"/>
          <w:wAfter w:w="11" w:type="dxa"/>
          <w:trHeight w:val="225"/>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F2040" w14:textId="77777777" w:rsidR="00CD0941" w:rsidRPr="008A567E" w:rsidRDefault="00CD0941" w:rsidP="00CD0941">
            <w:pPr>
              <w:rPr>
                <w:rFonts w:ascii="Times New Roman" w:hAnsi="Times New Roman"/>
                <w:b w:val="0"/>
                <w:sz w:val="17"/>
                <w:szCs w:val="17"/>
              </w:rPr>
            </w:pPr>
            <w:r w:rsidRPr="008A567E">
              <w:rPr>
                <w:rFonts w:ascii="Times New Roman" w:hAnsi="Times New Roman"/>
                <w:b w:val="0"/>
                <w:sz w:val="17"/>
                <w:szCs w:val="17"/>
              </w:rPr>
              <w:t>Окружной бюджет</w:t>
            </w:r>
          </w:p>
        </w:tc>
        <w:tc>
          <w:tcPr>
            <w:tcW w:w="14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54071" w14:textId="77777777" w:rsidR="00CD0941" w:rsidRPr="008A567E" w:rsidRDefault="00CD0941" w:rsidP="00CD0941">
            <w:pPr>
              <w:rPr>
                <w:rFonts w:ascii="Times New Roman" w:hAnsi="Times New Roman"/>
                <w:b w:val="0"/>
                <w:sz w:val="17"/>
                <w:szCs w:val="17"/>
              </w:rPr>
            </w:pP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61F5F" w14:textId="1E4493B4" w:rsidR="00CD0941" w:rsidRPr="00CD0941" w:rsidRDefault="00CD0941" w:rsidP="00CD0941">
            <w:pPr>
              <w:jc w:val="center"/>
              <w:rPr>
                <w:rFonts w:ascii="Times New Roman" w:hAnsi="Times New Roman"/>
                <w:b w:val="0"/>
                <w:bCs/>
                <w:sz w:val="16"/>
                <w:szCs w:val="16"/>
              </w:rPr>
            </w:pPr>
            <w:r w:rsidRPr="00CD0941">
              <w:rPr>
                <w:b w:val="0"/>
                <w:bCs/>
                <w:sz w:val="16"/>
                <w:szCs w:val="16"/>
              </w:rPr>
              <w:t>4 574 378,60000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E3DB3" w14:textId="70AB78B8" w:rsidR="00CD0941" w:rsidRPr="00CD0941" w:rsidRDefault="00CD0941" w:rsidP="00CD0941">
            <w:pPr>
              <w:jc w:val="center"/>
              <w:rPr>
                <w:rFonts w:ascii="Times New Roman" w:hAnsi="Times New Roman"/>
                <w:b w:val="0"/>
                <w:bCs/>
                <w:sz w:val="16"/>
                <w:szCs w:val="16"/>
              </w:rPr>
            </w:pPr>
            <w:r w:rsidRPr="00CD0941">
              <w:rPr>
                <w:b w:val="0"/>
                <w:bCs/>
                <w:sz w:val="16"/>
                <w:szCs w:val="16"/>
              </w:rPr>
              <w:t>4 853 832,50000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1F317" w14:textId="1278B852" w:rsidR="00CD0941" w:rsidRPr="00CD0941" w:rsidRDefault="00CD0941" w:rsidP="00CD0941">
            <w:pPr>
              <w:jc w:val="center"/>
              <w:rPr>
                <w:rFonts w:ascii="Times New Roman" w:hAnsi="Times New Roman"/>
                <w:b w:val="0"/>
                <w:bCs/>
                <w:sz w:val="16"/>
                <w:szCs w:val="16"/>
              </w:rPr>
            </w:pPr>
            <w:r w:rsidRPr="00CD0941">
              <w:rPr>
                <w:b w:val="0"/>
                <w:bCs/>
                <w:sz w:val="16"/>
                <w:szCs w:val="16"/>
              </w:rPr>
              <w:t>4 889 876,70000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784E2" w14:textId="151F37ED" w:rsidR="00CD0941" w:rsidRPr="00CD0941" w:rsidRDefault="00CD0941" w:rsidP="00CD0941">
            <w:pPr>
              <w:jc w:val="center"/>
              <w:rPr>
                <w:rFonts w:ascii="Times New Roman" w:hAnsi="Times New Roman"/>
                <w:b w:val="0"/>
                <w:bCs/>
                <w:sz w:val="16"/>
                <w:szCs w:val="16"/>
              </w:rPr>
            </w:pPr>
            <w:r w:rsidRPr="00CD0941">
              <w:rPr>
                <w:b w:val="0"/>
                <w:bCs/>
                <w:sz w:val="16"/>
                <w:szCs w:val="16"/>
              </w:rPr>
              <w:t>4 891 091,70000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1AF89" w14:textId="4D52CA0F" w:rsidR="00CD0941" w:rsidRPr="00CD0941" w:rsidRDefault="00CD0941" w:rsidP="00CD0941">
            <w:pPr>
              <w:jc w:val="center"/>
              <w:rPr>
                <w:rFonts w:ascii="Times New Roman" w:hAnsi="Times New Roman"/>
                <w:b w:val="0"/>
                <w:bCs/>
                <w:sz w:val="16"/>
                <w:szCs w:val="16"/>
              </w:rPr>
            </w:pPr>
            <w:r w:rsidRPr="00CD0941">
              <w:rPr>
                <w:b w:val="0"/>
                <w:bCs/>
                <w:sz w:val="16"/>
                <w:szCs w:val="16"/>
              </w:rPr>
              <w:t>14 669 196,00000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80804" w14:textId="37362586" w:rsidR="00CD0941" w:rsidRPr="00CD0941" w:rsidRDefault="00CD0941" w:rsidP="00CD0941">
            <w:pPr>
              <w:jc w:val="center"/>
              <w:rPr>
                <w:rFonts w:ascii="Times New Roman" w:hAnsi="Times New Roman"/>
                <w:b w:val="0"/>
                <w:bCs/>
                <w:sz w:val="16"/>
                <w:szCs w:val="16"/>
              </w:rPr>
            </w:pPr>
            <w:r w:rsidRPr="00CD0941">
              <w:rPr>
                <w:b w:val="0"/>
                <w:bCs/>
                <w:sz w:val="16"/>
                <w:szCs w:val="16"/>
              </w:rPr>
              <w:t>33 878 375,50000</w:t>
            </w:r>
          </w:p>
        </w:tc>
      </w:tr>
      <w:tr w:rsidR="00CD0941" w:rsidRPr="008A567E" w14:paraId="7F81585C" w14:textId="77777777" w:rsidTr="00E310A2">
        <w:trPr>
          <w:gridAfter w:val="1"/>
          <w:wAfter w:w="11" w:type="dxa"/>
          <w:trHeight w:val="225"/>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1A8C9" w14:textId="77777777" w:rsidR="00CD0941" w:rsidRPr="008A567E" w:rsidRDefault="00CD0941" w:rsidP="00CD0941">
            <w:pPr>
              <w:rPr>
                <w:rFonts w:ascii="Times New Roman" w:hAnsi="Times New Roman"/>
                <w:b w:val="0"/>
                <w:sz w:val="17"/>
                <w:szCs w:val="17"/>
              </w:rPr>
            </w:pPr>
            <w:r w:rsidRPr="008A567E">
              <w:rPr>
                <w:rFonts w:ascii="Times New Roman" w:hAnsi="Times New Roman"/>
                <w:b w:val="0"/>
                <w:sz w:val="17"/>
                <w:szCs w:val="17"/>
              </w:rPr>
              <w:t>Федеральный бюджет</w:t>
            </w:r>
          </w:p>
        </w:tc>
        <w:tc>
          <w:tcPr>
            <w:tcW w:w="14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4DAF2" w14:textId="77777777" w:rsidR="00CD0941" w:rsidRPr="008A567E" w:rsidRDefault="00CD0941" w:rsidP="00CD0941">
            <w:pPr>
              <w:rPr>
                <w:rFonts w:ascii="Times New Roman" w:hAnsi="Times New Roman"/>
                <w:b w:val="0"/>
                <w:sz w:val="17"/>
                <w:szCs w:val="17"/>
              </w:rPr>
            </w:pP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04B09" w14:textId="44E95DE3" w:rsidR="00CD0941" w:rsidRPr="00CD0941" w:rsidRDefault="00CD0941" w:rsidP="00CD0941">
            <w:pPr>
              <w:jc w:val="center"/>
              <w:rPr>
                <w:rFonts w:ascii="Times New Roman" w:hAnsi="Times New Roman"/>
                <w:b w:val="0"/>
                <w:bCs/>
                <w:sz w:val="16"/>
                <w:szCs w:val="16"/>
              </w:rPr>
            </w:pPr>
            <w:r w:rsidRPr="00CD0941">
              <w:rPr>
                <w:b w:val="0"/>
                <w:bCs/>
                <w:sz w:val="16"/>
                <w:szCs w:val="16"/>
              </w:rPr>
              <w:t>129 841,00000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B58EF" w14:textId="39DED706" w:rsidR="00CD0941" w:rsidRPr="00CD0941" w:rsidRDefault="00CD0941" w:rsidP="00CD0941">
            <w:pPr>
              <w:jc w:val="center"/>
              <w:rPr>
                <w:rFonts w:ascii="Times New Roman" w:hAnsi="Times New Roman"/>
                <w:b w:val="0"/>
                <w:bCs/>
                <w:sz w:val="16"/>
                <w:szCs w:val="16"/>
              </w:rPr>
            </w:pPr>
            <w:r w:rsidRPr="00CD0941">
              <w:rPr>
                <w:b w:val="0"/>
                <w:bCs/>
                <w:sz w:val="16"/>
                <w:szCs w:val="16"/>
              </w:rPr>
              <w:t>50 267,00000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994C" w14:textId="55ABB298" w:rsidR="00CD0941" w:rsidRPr="00CD0941" w:rsidRDefault="00CD0941" w:rsidP="00CD0941">
            <w:pPr>
              <w:jc w:val="center"/>
              <w:rPr>
                <w:rFonts w:ascii="Times New Roman" w:hAnsi="Times New Roman"/>
                <w:b w:val="0"/>
                <w:bCs/>
                <w:sz w:val="16"/>
                <w:szCs w:val="16"/>
              </w:rPr>
            </w:pPr>
            <w:r w:rsidRPr="00CD0941">
              <w:rPr>
                <w:b w:val="0"/>
                <w:bCs/>
                <w:sz w:val="16"/>
                <w:szCs w:val="16"/>
              </w:rPr>
              <w:t>35 648,40000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8D598" w14:textId="15478E50" w:rsidR="00CD0941" w:rsidRPr="00CD0941" w:rsidRDefault="00CD0941" w:rsidP="00CD0941">
            <w:pPr>
              <w:jc w:val="center"/>
              <w:rPr>
                <w:rFonts w:ascii="Times New Roman" w:hAnsi="Times New Roman"/>
                <w:b w:val="0"/>
                <w:bCs/>
                <w:sz w:val="16"/>
                <w:szCs w:val="16"/>
              </w:rPr>
            </w:pPr>
            <w:r w:rsidRPr="00CD0941">
              <w:rPr>
                <w:b w:val="0"/>
                <w:bCs/>
                <w:sz w:val="16"/>
                <w:szCs w:val="16"/>
              </w:rPr>
              <w:t>30 939,90000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71205" w14:textId="1B06CDBC" w:rsidR="00CD0941" w:rsidRPr="00CD0941" w:rsidRDefault="00CD0941" w:rsidP="00CD0941">
            <w:pPr>
              <w:jc w:val="center"/>
              <w:rPr>
                <w:rFonts w:ascii="Times New Roman" w:hAnsi="Times New Roman"/>
                <w:b w:val="0"/>
                <w:bCs/>
                <w:sz w:val="16"/>
                <w:szCs w:val="16"/>
              </w:rPr>
            </w:pPr>
            <w:r w:rsidRPr="00CD0941">
              <w:rPr>
                <w:b w:val="0"/>
                <w:bCs/>
                <w:sz w:val="16"/>
                <w:szCs w:val="16"/>
              </w:rPr>
              <w:t>108 177,00000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B0F94" w14:textId="3CD2DE53" w:rsidR="00CD0941" w:rsidRPr="00CD0941" w:rsidRDefault="00CD0941" w:rsidP="00CD0941">
            <w:pPr>
              <w:jc w:val="center"/>
              <w:rPr>
                <w:rFonts w:ascii="Times New Roman" w:hAnsi="Times New Roman"/>
                <w:b w:val="0"/>
                <w:bCs/>
                <w:sz w:val="16"/>
                <w:szCs w:val="16"/>
              </w:rPr>
            </w:pPr>
            <w:r w:rsidRPr="00CD0941">
              <w:rPr>
                <w:b w:val="0"/>
                <w:bCs/>
                <w:sz w:val="16"/>
                <w:szCs w:val="16"/>
              </w:rPr>
              <w:t>354 873,30000</w:t>
            </w:r>
          </w:p>
        </w:tc>
      </w:tr>
      <w:tr w:rsidR="00CD0941" w:rsidRPr="008A567E" w14:paraId="43024BE9" w14:textId="77777777" w:rsidTr="00E310A2">
        <w:trPr>
          <w:gridAfter w:val="1"/>
          <w:wAfter w:w="11" w:type="dxa"/>
          <w:trHeight w:val="226"/>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27B916" w14:textId="77777777" w:rsidR="00CD0941" w:rsidRPr="008A567E" w:rsidRDefault="00CD0941" w:rsidP="00CD0941">
            <w:pPr>
              <w:rPr>
                <w:rFonts w:ascii="Times New Roman" w:hAnsi="Times New Roman"/>
                <w:b w:val="0"/>
                <w:sz w:val="17"/>
                <w:szCs w:val="17"/>
              </w:rPr>
            </w:pPr>
            <w:r w:rsidRPr="008A567E">
              <w:rPr>
                <w:rFonts w:ascii="Times New Roman" w:hAnsi="Times New Roman"/>
                <w:b w:val="0"/>
                <w:sz w:val="17"/>
                <w:szCs w:val="17"/>
              </w:rPr>
              <w:t>Внебюджетные источники</w:t>
            </w:r>
          </w:p>
        </w:tc>
        <w:tc>
          <w:tcPr>
            <w:tcW w:w="1402" w:type="dxa"/>
            <w:vMerge/>
            <w:tcBorders>
              <w:top w:val="single" w:sz="4" w:space="0" w:color="auto"/>
              <w:left w:val="nil"/>
              <w:bottom w:val="single" w:sz="4" w:space="0" w:color="auto"/>
              <w:right w:val="single" w:sz="4" w:space="0" w:color="auto"/>
            </w:tcBorders>
            <w:shd w:val="clear" w:color="auto" w:fill="FFFFFF" w:themeFill="background1"/>
            <w:vAlign w:val="center"/>
            <w:hideMark/>
          </w:tcPr>
          <w:p w14:paraId="2EF4379E" w14:textId="77777777" w:rsidR="00CD0941" w:rsidRPr="008A567E" w:rsidRDefault="00CD0941" w:rsidP="00CD0941">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6A066BD5" w14:textId="43B4CBB5" w:rsidR="00CD0941" w:rsidRPr="00CD0941" w:rsidRDefault="00CD0941" w:rsidP="00CD0941">
            <w:pPr>
              <w:jc w:val="center"/>
              <w:rPr>
                <w:rFonts w:ascii="Times New Roman" w:hAnsi="Times New Roman"/>
                <w:b w:val="0"/>
                <w:bCs/>
                <w:sz w:val="16"/>
                <w:szCs w:val="16"/>
              </w:rPr>
            </w:pPr>
            <w:r w:rsidRPr="00CD0941">
              <w:rPr>
                <w:b w:val="0"/>
                <w:bCs/>
                <w:sz w:val="16"/>
                <w:szCs w:val="16"/>
              </w:rPr>
              <w:t>199 171,00000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3B681" w14:textId="7ED64356" w:rsidR="00CD0941" w:rsidRPr="00CD0941" w:rsidRDefault="00CD0941" w:rsidP="00CD0941">
            <w:pPr>
              <w:jc w:val="center"/>
              <w:rPr>
                <w:rFonts w:ascii="Times New Roman" w:hAnsi="Times New Roman"/>
                <w:b w:val="0"/>
                <w:bCs/>
                <w:sz w:val="16"/>
                <w:szCs w:val="16"/>
              </w:rPr>
            </w:pPr>
            <w:r w:rsidRPr="00CD0941">
              <w:rPr>
                <w:b w:val="0"/>
                <w:bCs/>
                <w:sz w:val="16"/>
                <w:szCs w:val="16"/>
              </w:rPr>
              <w:t>193 572,00000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5D2A75" w14:textId="0B7EF4E5" w:rsidR="00CD0941" w:rsidRPr="00CD0941" w:rsidRDefault="00CD0941" w:rsidP="00CD0941">
            <w:pPr>
              <w:jc w:val="center"/>
              <w:rPr>
                <w:rFonts w:ascii="Times New Roman" w:hAnsi="Times New Roman"/>
                <w:b w:val="0"/>
                <w:bCs/>
                <w:sz w:val="16"/>
                <w:szCs w:val="16"/>
              </w:rPr>
            </w:pPr>
            <w:r w:rsidRPr="00CD0941">
              <w:rPr>
                <w:b w:val="0"/>
                <w:bCs/>
                <w:sz w:val="16"/>
                <w:szCs w:val="16"/>
              </w:rPr>
              <w:t>193 572,00000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32C22A" w14:textId="4322F41A" w:rsidR="00CD0941" w:rsidRPr="00CD0941" w:rsidRDefault="00CD0941" w:rsidP="00CD0941">
            <w:pPr>
              <w:jc w:val="center"/>
              <w:rPr>
                <w:rFonts w:ascii="Times New Roman" w:hAnsi="Times New Roman"/>
                <w:b w:val="0"/>
                <w:bCs/>
                <w:sz w:val="16"/>
                <w:szCs w:val="16"/>
              </w:rPr>
            </w:pPr>
            <w:r w:rsidRPr="00CD0941">
              <w:rPr>
                <w:b w:val="0"/>
                <w:bCs/>
                <w:sz w:val="16"/>
                <w:szCs w:val="16"/>
              </w:rPr>
              <w:t>193 572,00000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4FA23F" w14:textId="7E9DE7DC" w:rsidR="00CD0941" w:rsidRPr="00CD0941" w:rsidRDefault="00CD0941" w:rsidP="00CD0941">
            <w:pPr>
              <w:jc w:val="center"/>
              <w:rPr>
                <w:rFonts w:ascii="Times New Roman" w:hAnsi="Times New Roman"/>
                <w:b w:val="0"/>
                <w:bCs/>
                <w:sz w:val="16"/>
                <w:szCs w:val="16"/>
              </w:rPr>
            </w:pPr>
            <w:r w:rsidRPr="00CD0941">
              <w:rPr>
                <w:b w:val="0"/>
                <w:bCs/>
                <w:sz w:val="16"/>
                <w:szCs w:val="16"/>
              </w:rPr>
              <w:t>580 716,00000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100E53" w14:textId="21C42F46" w:rsidR="00CD0941" w:rsidRPr="00CD0941" w:rsidRDefault="00CD0941" w:rsidP="00CD0941">
            <w:pPr>
              <w:jc w:val="center"/>
              <w:rPr>
                <w:rFonts w:ascii="Times New Roman" w:hAnsi="Times New Roman"/>
                <w:b w:val="0"/>
                <w:bCs/>
                <w:sz w:val="16"/>
                <w:szCs w:val="16"/>
              </w:rPr>
            </w:pPr>
            <w:r w:rsidRPr="00CD0941">
              <w:rPr>
                <w:b w:val="0"/>
                <w:bCs/>
                <w:sz w:val="16"/>
                <w:szCs w:val="16"/>
              </w:rPr>
              <w:t>1 360 603,00000</w:t>
            </w:r>
          </w:p>
        </w:tc>
      </w:tr>
      <w:tr w:rsidR="00E310A2" w:rsidRPr="008A567E" w14:paraId="6D9DF990" w14:textId="77777777" w:rsidTr="00E310A2">
        <w:trPr>
          <w:gridAfter w:val="1"/>
          <w:wAfter w:w="11" w:type="dxa"/>
          <w:trHeight w:val="756"/>
        </w:trPr>
        <w:tc>
          <w:tcPr>
            <w:tcW w:w="353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A27079B" w14:textId="77777777" w:rsidR="00E310A2" w:rsidRPr="008A567E" w:rsidRDefault="00E310A2" w:rsidP="00E310A2">
            <w:pPr>
              <w:rPr>
                <w:rFonts w:ascii="Times New Roman" w:hAnsi="Times New Roman"/>
                <w:sz w:val="17"/>
                <w:szCs w:val="17"/>
              </w:rPr>
            </w:pPr>
            <w:r w:rsidRPr="008A567E">
              <w:rPr>
                <w:rFonts w:ascii="Times New Roman" w:hAnsi="Times New Roman"/>
                <w:sz w:val="17"/>
                <w:szCs w:val="17"/>
              </w:rPr>
              <w:t>Комплекс процессных мероприятий «Персонифицированное финансирование дополнительного образования» (всего), в том числе:</w:t>
            </w:r>
          </w:p>
        </w:tc>
        <w:tc>
          <w:tcPr>
            <w:tcW w:w="1402" w:type="dxa"/>
            <w:vMerge w:val="restart"/>
            <w:tcBorders>
              <w:top w:val="nil"/>
              <w:left w:val="nil"/>
              <w:right w:val="single" w:sz="4" w:space="0" w:color="auto"/>
            </w:tcBorders>
            <w:shd w:val="clear" w:color="auto" w:fill="FFFFFF" w:themeFill="background1"/>
            <w:vAlign w:val="center"/>
            <w:hideMark/>
          </w:tcPr>
          <w:p w14:paraId="565B969B" w14:textId="77777777" w:rsidR="00E310A2" w:rsidRPr="008A567E" w:rsidRDefault="00E310A2" w:rsidP="00E310A2">
            <w:pPr>
              <w:ind w:firstLineChars="100" w:firstLine="170"/>
              <w:rPr>
                <w:rFonts w:ascii="Times New Roman" w:hAnsi="Times New Roman"/>
                <w:b w:val="0"/>
                <w:sz w:val="17"/>
                <w:szCs w:val="17"/>
              </w:rPr>
            </w:pPr>
            <w:r w:rsidRPr="008A567E">
              <w:rPr>
                <w:rFonts w:ascii="Times New Roman" w:hAnsi="Times New Roman"/>
                <w:b w:val="0"/>
                <w:sz w:val="17"/>
                <w:szCs w:val="17"/>
              </w:rPr>
              <w:t> </w:t>
            </w:r>
          </w:p>
          <w:p w14:paraId="12AD9539"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 </w:t>
            </w:r>
          </w:p>
          <w:p w14:paraId="2842682D"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 xml:space="preserve">ДО, </w:t>
            </w:r>
            <w:proofErr w:type="spellStart"/>
            <w:r w:rsidRPr="008A567E">
              <w:rPr>
                <w:rFonts w:ascii="Times New Roman" w:hAnsi="Times New Roman"/>
                <w:b w:val="0"/>
                <w:sz w:val="17"/>
                <w:szCs w:val="17"/>
              </w:rPr>
              <w:t>КФКиС</w:t>
            </w:r>
            <w:proofErr w:type="spellEnd"/>
            <w:r w:rsidRPr="008A567E">
              <w:rPr>
                <w:rFonts w:ascii="Times New Roman" w:hAnsi="Times New Roman"/>
                <w:b w:val="0"/>
                <w:sz w:val="17"/>
                <w:szCs w:val="17"/>
              </w:rPr>
              <w:t>, в том числе:</w:t>
            </w:r>
          </w:p>
          <w:p w14:paraId="16A3503B"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 </w:t>
            </w:r>
          </w:p>
          <w:p w14:paraId="12499EA9"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 </w:t>
            </w: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2D5867DA" w14:textId="77777777" w:rsidR="00E310A2" w:rsidRPr="008A567E" w:rsidRDefault="00E310A2" w:rsidP="00E310A2">
            <w:pPr>
              <w:jc w:val="center"/>
              <w:rPr>
                <w:rFonts w:ascii="Times New Roman" w:hAnsi="Times New Roman"/>
                <w:bCs/>
                <w:sz w:val="17"/>
                <w:szCs w:val="17"/>
              </w:rPr>
            </w:pPr>
            <w:r w:rsidRPr="008A567E">
              <w:rPr>
                <w:rFonts w:ascii="Times New Roman" w:hAnsi="Times New Roman"/>
                <w:bCs/>
                <w:sz w:val="16"/>
                <w:szCs w:val="16"/>
              </w:rPr>
              <w:t>53 043,67000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4E159" w14:textId="78CE7F54" w:rsidR="00E310A2" w:rsidRPr="008A567E" w:rsidRDefault="00E310A2" w:rsidP="00E310A2">
            <w:pPr>
              <w:jc w:val="center"/>
              <w:rPr>
                <w:rFonts w:ascii="Times New Roman" w:hAnsi="Times New Roman"/>
                <w:bCs/>
                <w:sz w:val="16"/>
                <w:szCs w:val="16"/>
              </w:rPr>
            </w:pPr>
            <w:r w:rsidRPr="008A567E">
              <w:rPr>
                <w:rFonts w:ascii="Times New Roman" w:hAnsi="Times New Roman"/>
                <w:bCs/>
                <w:sz w:val="16"/>
                <w:szCs w:val="16"/>
              </w:rPr>
              <w:t>53 228,27900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95F449" w14:textId="4FEFCA54" w:rsidR="00E310A2" w:rsidRPr="008A567E" w:rsidRDefault="00E310A2" w:rsidP="00E310A2">
            <w:pPr>
              <w:jc w:val="center"/>
              <w:rPr>
                <w:rFonts w:ascii="Times New Roman" w:hAnsi="Times New Roman"/>
                <w:bCs/>
                <w:sz w:val="17"/>
                <w:szCs w:val="17"/>
              </w:rPr>
            </w:pPr>
            <w:r w:rsidRPr="008A567E">
              <w:rPr>
                <w:rFonts w:ascii="Times New Roman" w:hAnsi="Times New Roman"/>
                <w:bCs/>
                <w:sz w:val="16"/>
                <w:szCs w:val="16"/>
              </w:rPr>
              <w:t>42 234,00000</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20C9965F" w14:textId="3E36FE03" w:rsidR="00E310A2" w:rsidRPr="008A567E" w:rsidRDefault="00E310A2" w:rsidP="00E310A2">
            <w:pPr>
              <w:jc w:val="center"/>
              <w:rPr>
                <w:rFonts w:ascii="Times New Roman" w:hAnsi="Times New Roman"/>
                <w:bCs/>
                <w:sz w:val="17"/>
                <w:szCs w:val="17"/>
              </w:rPr>
            </w:pPr>
            <w:r w:rsidRPr="008A567E">
              <w:rPr>
                <w:rFonts w:ascii="Times New Roman" w:hAnsi="Times New Roman"/>
                <w:bCs/>
                <w:sz w:val="16"/>
                <w:szCs w:val="16"/>
              </w:rPr>
              <w:t>42 234,00000</w:t>
            </w:r>
          </w:p>
        </w:tc>
        <w:tc>
          <w:tcPr>
            <w:tcW w:w="1637" w:type="dxa"/>
            <w:tcBorders>
              <w:top w:val="nil"/>
              <w:left w:val="nil"/>
              <w:bottom w:val="single" w:sz="4" w:space="0" w:color="auto"/>
              <w:right w:val="single" w:sz="4" w:space="0" w:color="auto"/>
            </w:tcBorders>
            <w:shd w:val="clear" w:color="auto" w:fill="FFFFFF" w:themeFill="background1"/>
            <w:vAlign w:val="center"/>
            <w:hideMark/>
          </w:tcPr>
          <w:p w14:paraId="709A8C1B" w14:textId="5BE9B2AD" w:rsidR="00E310A2" w:rsidRPr="008A567E" w:rsidRDefault="00E310A2" w:rsidP="00E310A2">
            <w:pPr>
              <w:jc w:val="center"/>
              <w:rPr>
                <w:rFonts w:ascii="Times New Roman" w:hAnsi="Times New Roman"/>
                <w:bCs/>
                <w:sz w:val="17"/>
                <w:szCs w:val="17"/>
              </w:rPr>
            </w:pPr>
            <w:r w:rsidRPr="008A567E">
              <w:rPr>
                <w:rFonts w:ascii="Times New Roman" w:hAnsi="Times New Roman"/>
                <w:bCs/>
                <w:sz w:val="16"/>
                <w:szCs w:val="16"/>
              </w:rPr>
              <w:t>126 702,00000</w:t>
            </w:r>
          </w:p>
        </w:tc>
        <w:tc>
          <w:tcPr>
            <w:tcW w:w="1451" w:type="dxa"/>
            <w:tcBorders>
              <w:top w:val="nil"/>
              <w:left w:val="nil"/>
              <w:bottom w:val="single" w:sz="4" w:space="0" w:color="auto"/>
              <w:right w:val="single" w:sz="4" w:space="0" w:color="auto"/>
            </w:tcBorders>
            <w:shd w:val="clear" w:color="auto" w:fill="FFFFFF" w:themeFill="background1"/>
            <w:vAlign w:val="center"/>
            <w:hideMark/>
          </w:tcPr>
          <w:p w14:paraId="73FDE097" w14:textId="3CE0A695" w:rsidR="00E310A2" w:rsidRPr="008A567E" w:rsidRDefault="00E310A2" w:rsidP="00E310A2">
            <w:pPr>
              <w:jc w:val="center"/>
              <w:rPr>
                <w:rFonts w:ascii="Times New Roman" w:hAnsi="Times New Roman"/>
                <w:bCs/>
                <w:sz w:val="17"/>
                <w:szCs w:val="17"/>
              </w:rPr>
            </w:pPr>
            <w:r w:rsidRPr="008A567E">
              <w:rPr>
                <w:rFonts w:ascii="Times New Roman" w:hAnsi="Times New Roman"/>
                <w:bCs/>
                <w:sz w:val="16"/>
                <w:szCs w:val="16"/>
              </w:rPr>
              <w:t>317 441,94900</w:t>
            </w:r>
          </w:p>
        </w:tc>
      </w:tr>
      <w:tr w:rsidR="00E310A2" w:rsidRPr="008A567E" w14:paraId="14613400" w14:textId="77777777" w:rsidTr="00E310A2">
        <w:trPr>
          <w:gridAfter w:val="1"/>
          <w:wAfter w:w="11" w:type="dxa"/>
          <w:trHeight w:val="166"/>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607BFB20"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Местный бюджет</w:t>
            </w:r>
          </w:p>
        </w:tc>
        <w:tc>
          <w:tcPr>
            <w:tcW w:w="1402" w:type="dxa"/>
            <w:vMerge/>
            <w:tcBorders>
              <w:left w:val="nil"/>
              <w:bottom w:val="single" w:sz="4" w:space="0" w:color="auto"/>
              <w:right w:val="single" w:sz="4" w:space="0" w:color="auto"/>
            </w:tcBorders>
            <w:shd w:val="clear" w:color="auto" w:fill="FFFFFF" w:themeFill="background1"/>
            <w:vAlign w:val="center"/>
          </w:tcPr>
          <w:p w14:paraId="0F5DF789"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22EDEE61"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53 043,67000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ECE24" w14:textId="2DEE696B"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53 228,27900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6F8D2" w14:textId="25BA2764"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42 234,00000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7CD45D89" w14:textId="3963E8C6"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42 234,00000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7A155B62" w14:textId="30DAA9D9"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126 702,00000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205FC04E" w14:textId="13C5204E"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317 441,94900</w:t>
            </w:r>
          </w:p>
        </w:tc>
      </w:tr>
      <w:tr w:rsidR="00E310A2" w:rsidRPr="008A567E" w14:paraId="41499815" w14:textId="77777777" w:rsidTr="00E310A2">
        <w:trPr>
          <w:gridAfter w:val="1"/>
          <w:wAfter w:w="11" w:type="dxa"/>
          <w:trHeight w:val="226"/>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14984C"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Окружной бюджет</w:t>
            </w:r>
          </w:p>
        </w:tc>
        <w:tc>
          <w:tcPr>
            <w:tcW w:w="1402" w:type="dxa"/>
            <w:vMerge/>
            <w:tcBorders>
              <w:top w:val="single" w:sz="4" w:space="0" w:color="auto"/>
              <w:left w:val="nil"/>
              <w:bottom w:val="single" w:sz="4" w:space="0" w:color="auto"/>
              <w:right w:val="single" w:sz="4" w:space="0" w:color="auto"/>
            </w:tcBorders>
            <w:shd w:val="clear" w:color="auto" w:fill="FFFFFF" w:themeFill="background1"/>
            <w:vAlign w:val="center"/>
            <w:hideMark/>
          </w:tcPr>
          <w:p w14:paraId="61239391"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2CE11A89"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3D315"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85BA40"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46F91F"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D00C3B"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71F17A"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r>
      <w:tr w:rsidR="00E310A2" w:rsidRPr="008A567E" w14:paraId="2D128780" w14:textId="77777777" w:rsidTr="00E310A2">
        <w:trPr>
          <w:gridAfter w:val="1"/>
          <w:wAfter w:w="11" w:type="dxa"/>
          <w:trHeight w:val="219"/>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C3166"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lastRenderedPageBreak/>
              <w:t>1</w:t>
            </w:r>
          </w:p>
        </w:tc>
        <w:tc>
          <w:tcPr>
            <w:tcW w:w="1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FF2BE"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030F4"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7"/>
                <w:szCs w:val="17"/>
              </w:rPr>
              <w:t>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2B084"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ABAC7"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7"/>
                <w:szCs w:val="17"/>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C4F38"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7"/>
                <w:szCs w:val="17"/>
              </w:rPr>
              <w:t>6</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7D289"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7</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4BEA5"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7"/>
                <w:szCs w:val="17"/>
              </w:rPr>
              <w:t>8</w:t>
            </w:r>
          </w:p>
        </w:tc>
      </w:tr>
      <w:tr w:rsidR="00E310A2" w:rsidRPr="008A567E" w14:paraId="0E33E7BE" w14:textId="77777777" w:rsidTr="00E310A2">
        <w:trPr>
          <w:gridAfter w:val="1"/>
          <w:wAfter w:w="11" w:type="dxa"/>
          <w:trHeight w:val="273"/>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4FEE2"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Федеральный бюджет</w:t>
            </w:r>
          </w:p>
        </w:tc>
        <w:tc>
          <w:tcPr>
            <w:tcW w:w="1402" w:type="dxa"/>
            <w:vMerge w:val="restart"/>
            <w:tcBorders>
              <w:top w:val="single" w:sz="4" w:space="0" w:color="auto"/>
              <w:left w:val="nil"/>
              <w:right w:val="single" w:sz="4" w:space="0" w:color="auto"/>
            </w:tcBorders>
            <w:shd w:val="clear" w:color="auto" w:fill="FFFFFF" w:themeFill="background1"/>
            <w:vAlign w:val="center"/>
          </w:tcPr>
          <w:p w14:paraId="7E130594"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3ACA0B08"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60CF1"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6DFE"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4B7673E"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2B007151"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4B080851"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r>
      <w:tr w:rsidR="00E310A2" w:rsidRPr="008A567E" w14:paraId="740082E0" w14:textId="77777777" w:rsidTr="00E310A2">
        <w:trPr>
          <w:gridAfter w:val="1"/>
          <w:wAfter w:w="11" w:type="dxa"/>
          <w:trHeight w:val="219"/>
        </w:trPr>
        <w:tc>
          <w:tcPr>
            <w:tcW w:w="3539"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4E0F1B"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Внебюджетные источники</w:t>
            </w:r>
          </w:p>
        </w:tc>
        <w:tc>
          <w:tcPr>
            <w:tcW w:w="1402" w:type="dxa"/>
            <w:vMerge/>
            <w:tcBorders>
              <w:left w:val="nil"/>
              <w:bottom w:val="single" w:sz="4" w:space="0" w:color="auto"/>
              <w:right w:val="single" w:sz="4" w:space="0" w:color="auto"/>
            </w:tcBorders>
            <w:shd w:val="clear" w:color="auto" w:fill="FFFFFF" w:themeFill="background1"/>
            <w:vAlign w:val="center"/>
            <w:hideMark/>
          </w:tcPr>
          <w:p w14:paraId="65A669A8"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3C302CC5"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25A22"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B898A6"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69C51163"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hideMark/>
          </w:tcPr>
          <w:p w14:paraId="4838F12F"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hideMark/>
          </w:tcPr>
          <w:p w14:paraId="4B897955"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r>
      <w:tr w:rsidR="00E310A2" w:rsidRPr="008A567E" w14:paraId="4F38D72F" w14:textId="77777777" w:rsidTr="00E310A2">
        <w:trPr>
          <w:gridAfter w:val="1"/>
          <w:wAfter w:w="11" w:type="dxa"/>
          <w:trHeight w:val="219"/>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52A9B2C6"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Местный бюджет</w:t>
            </w:r>
          </w:p>
        </w:tc>
        <w:tc>
          <w:tcPr>
            <w:tcW w:w="1402" w:type="dxa"/>
            <w:vMerge w:val="restart"/>
            <w:tcBorders>
              <w:left w:val="nil"/>
              <w:right w:val="single" w:sz="4" w:space="0" w:color="auto"/>
            </w:tcBorders>
            <w:shd w:val="clear" w:color="auto" w:fill="FFFFFF" w:themeFill="background1"/>
            <w:vAlign w:val="center"/>
          </w:tcPr>
          <w:p w14:paraId="533C493E"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ДО</w:t>
            </w: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4AD2BE44"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51 751,28400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A2261" w14:textId="30637499"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53 228,27900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59763" w14:textId="3AAE7EF2"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42 234,00000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6C6D9AFC" w14:textId="2D08C3CA"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42 234,00000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43DFB6A6" w14:textId="2E071EDA"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126 702,00000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786ED6F1" w14:textId="18A03F29" w:rsidR="00E310A2" w:rsidRPr="008A567E" w:rsidRDefault="00E310A2" w:rsidP="00C01509">
            <w:pPr>
              <w:jc w:val="center"/>
              <w:rPr>
                <w:rFonts w:ascii="Times New Roman" w:hAnsi="Times New Roman"/>
                <w:b w:val="0"/>
                <w:sz w:val="16"/>
                <w:szCs w:val="16"/>
              </w:rPr>
            </w:pPr>
            <w:r w:rsidRPr="008A567E">
              <w:rPr>
                <w:rFonts w:ascii="Times New Roman" w:hAnsi="Times New Roman"/>
                <w:b w:val="0"/>
                <w:sz w:val="16"/>
                <w:szCs w:val="16"/>
              </w:rPr>
              <w:t>31</w:t>
            </w:r>
            <w:r w:rsidR="00C01509" w:rsidRPr="008A567E">
              <w:rPr>
                <w:rFonts w:ascii="Times New Roman" w:hAnsi="Times New Roman"/>
                <w:b w:val="0"/>
                <w:sz w:val="16"/>
                <w:szCs w:val="16"/>
              </w:rPr>
              <w:t>6</w:t>
            </w:r>
            <w:r w:rsidRPr="008A567E">
              <w:rPr>
                <w:rFonts w:ascii="Times New Roman" w:hAnsi="Times New Roman"/>
                <w:b w:val="0"/>
                <w:sz w:val="16"/>
                <w:szCs w:val="16"/>
              </w:rPr>
              <w:t xml:space="preserve"> </w:t>
            </w:r>
            <w:r w:rsidR="00C01509" w:rsidRPr="008A567E">
              <w:rPr>
                <w:rFonts w:ascii="Times New Roman" w:hAnsi="Times New Roman"/>
                <w:b w:val="0"/>
                <w:sz w:val="16"/>
                <w:szCs w:val="16"/>
              </w:rPr>
              <w:t>149</w:t>
            </w:r>
            <w:r w:rsidRPr="008A567E">
              <w:rPr>
                <w:rFonts w:ascii="Times New Roman" w:hAnsi="Times New Roman"/>
                <w:b w:val="0"/>
                <w:sz w:val="16"/>
                <w:szCs w:val="16"/>
              </w:rPr>
              <w:t>,</w:t>
            </w:r>
            <w:r w:rsidR="00C01509" w:rsidRPr="008A567E">
              <w:rPr>
                <w:rFonts w:ascii="Times New Roman" w:hAnsi="Times New Roman"/>
                <w:b w:val="0"/>
                <w:sz w:val="16"/>
                <w:szCs w:val="16"/>
              </w:rPr>
              <w:t>563</w:t>
            </w:r>
            <w:r w:rsidRPr="008A567E">
              <w:rPr>
                <w:rFonts w:ascii="Times New Roman" w:hAnsi="Times New Roman"/>
                <w:b w:val="0"/>
                <w:sz w:val="16"/>
                <w:szCs w:val="16"/>
              </w:rPr>
              <w:t>00</w:t>
            </w:r>
          </w:p>
        </w:tc>
      </w:tr>
      <w:tr w:rsidR="00E310A2" w:rsidRPr="008A567E" w14:paraId="48278F6A" w14:textId="77777777" w:rsidTr="00E310A2">
        <w:trPr>
          <w:gridAfter w:val="1"/>
          <w:wAfter w:w="11" w:type="dxa"/>
          <w:trHeight w:val="219"/>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3F4D3"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Окружной бюджет</w:t>
            </w:r>
          </w:p>
        </w:tc>
        <w:tc>
          <w:tcPr>
            <w:tcW w:w="1402" w:type="dxa"/>
            <w:vMerge/>
            <w:tcBorders>
              <w:left w:val="nil"/>
              <w:right w:val="single" w:sz="4" w:space="0" w:color="auto"/>
            </w:tcBorders>
            <w:shd w:val="clear" w:color="auto" w:fill="FFFFFF" w:themeFill="background1"/>
            <w:vAlign w:val="center"/>
          </w:tcPr>
          <w:p w14:paraId="76F418D1"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0D6905C9"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FAD3D"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5C000"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D537460"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45A45F71"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4DEE405A"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r>
      <w:tr w:rsidR="00E310A2" w:rsidRPr="008A567E" w14:paraId="6D79067F" w14:textId="77777777" w:rsidTr="00E310A2">
        <w:trPr>
          <w:gridAfter w:val="1"/>
          <w:wAfter w:w="11" w:type="dxa"/>
          <w:trHeight w:val="219"/>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C3BB"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Федеральный бюджет</w:t>
            </w:r>
          </w:p>
        </w:tc>
        <w:tc>
          <w:tcPr>
            <w:tcW w:w="1402" w:type="dxa"/>
            <w:vMerge/>
            <w:tcBorders>
              <w:left w:val="nil"/>
              <w:right w:val="single" w:sz="4" w:space="0" w:color="auto"/>
            </w:tcBorders>
            <w:shd w:val="clear" w:color="auto" w:fill="FFFFFF" w:themeFill="background1"/>
            <w:vAlign w:val="center"/>
          </w:tcPr>
          <w:p w14:paraId="482297D4"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72277103"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7677D"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A19B9"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679BD07"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575581E5"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06650B8E"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r>
      <w:tr w:rsidR="00E310A2" w:rsidRPr="008A567E" w14:paraId="2950C276" w14:textId="77777777" w:rsidTr="00E310A2">
        <w:trPr>
          <w:gridAfter w:val="1"/>
          <w:wAfter w:w="11" w:type="dxa"/>
          <w:trHeight w:val="219"/>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56FB3404"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Внебюджетные источники</w:t>
            </w:r>
          </w:p>
        </w:tc>
        <w:tc>
          <w:tcPr>
            <w:tcW w:w="1402" w:type="dxa"/>
            <w:vMerge/>
            <w:tcBorders>
              <w:left w:val="nil"/>
              <w:bottom w:val="single" w:sz="4" w:space="0" w:color="auto"/>
              <w:right w:val="single" w:sz="4" w:space="0" w:color="auto"/>
            </w:tcBorders>
            <w:shd w:val="clear" w:color="auto" w:fill="FFFFFF" w:themeFill="background1"/>
            <w:vAlign w:val="center"/>
          </w:tcPr>
          <w:p w14:paraId="7E075D48"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7B929F92"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08D2A"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4581B"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7E24C119"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6310CC3F"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167889F2"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r>
      <w:tr w:rsidR="00E310A2" w:rsidRPr="008A567E" w14:paraId="4A3D6403" w14:textId="77777777" w:rsidTr="00E310A2">
        <w:trPr>
          <w:gridAfter w:val="1"/>
          <w:wAfter w:w="11" w:type="dxa"/>
          <w:trHeight w:val="219"/>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1A40EF87"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Местный бюджет</w:t>
            </w:r>
          </w:p>
        </w:tc>
        <w:tc>
          <w:tcPr>
            <w:tcW w:w="1402" w:type="dxa"/>
            <w:vMerge w:val="restart"/>
            <w:tcBorders>
              <w:left w:val="nil"/>
              <w:right w:val="single" w:sz="4" w:space="0" w:color="auto"/>
            </w:tcBorders>
            <w:shd w:val="clear" w:color="auto" w:fill="FFFFFF" w:themeFill="background1"/>
            <w:vAlign w:val="center"/>
          </w:tcPr>
          <w:p w14:paraId="4831CC88" w14:textId="77777777" w:rsidR="00E310A2" w:rsidRPr="008A567E" w:rsidRDefault="00E310A2" w:rsidP="00E310A2">
            <w:pPr>
              <w:jc w:val="center"/>
              <w:rPr>
                <w:rFonts w:ascii="Times New Roman" w:hAnsi="Times New Roman"/>
                <w:b w:val="0"/>
                <w:sz w:val="17"/>
                <w:szCs w:val="17"/>
              </w:rPr>
            </w:pPr>
            <w:proofErr w:type="spellStart"/>
            <w:r w:rsidRPr="008A567E">
              <w:rPr>
                <w:rFonts w:ascii="Times New Roman" w:hAnsi="Times New Roman"/>
                <w:b w:val="0"/>
                <w:sz w:val="17"/>
                <w:szCs w:val="17"/>
              </w:rPr>
              <w:t>КФКиС</w:t>
            </w:r>
            <w:proofErr w:type="spellEnd"/>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398069FA"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1 292,38600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E7D3B"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6F901"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4F4B7A86"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1DA83462"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58EE54F0"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1 292,38600</w:t>
            </w:r>
          </w:p>
        </w:tc>
      </w:tr>
      <w:tr w:rsidR="00E310A2" w:rsidRPr="008A567E" w14:paraId="57D1C02D" w14:textId="77777777" w:rsidTr="00E310A2">
        <w:trPr>
          <w:gridAfter w:val="1"/>
          <w:wAfter w:w="11" w:type="dxa"/>
          <w:trHeight w:val="219"/>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3032A55A"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Окружной бюджет</w:t>
            </w:r>
          </w:p>
        </w:tc>
        <w:tc>
          <w:tcPr>
            <w:tcW w:w="1402" w:type="dxa"/>
            <w:vMerge/>
            <w:tcBorders>
              <w:left w:val="nil"/>
              <w:right w:val="single" w:sz="4" w:space="0" w:color="auto"/>
            </w:tcBorders>
            <w:shd w:val="clear" w:color="auto" w:fill="FFFFFF" w:themeFill="background1"/>
            <w:vAlign w:val="center"/>
          </w:tcPr>
          <w:p w14:paraId="21FE3481"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3031054B"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4CC36"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B15C6"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29BF24D2"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24F4689A"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4F5DAD64"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r>
      <w:tr w:rsidR="00E310A2" w:rsidRPr="008A567E" w14:paraId="5581B497" w14:textId="77777777" w:rsidTr="00E310A2">
        <w:trPr>
          <w:gridAfter w:val="1"/>
          <w:wAfter w:w="11" w:type="dxa"/>
          <w:trHeight w:val="219"/>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24C658F0"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Федеральный бюджет</w:t>
            </w:r>
          </w:p>
        </w:tc>
        <w:tc>
          <w:tcPr>
            <w:tcW w:w="1402" w:type="dxa"/>
            <w:vMerge/>
            <w:tcBorders>
              <w:left w:val="nil"/>
              <w:right w:val="single" w:sz="4" w:space="0" w:color="auto"/>
            </w:tcBorders>
            <w:shd w:val="clear" w:color="auto" w:fill="FFFFFF" w:themeFill="background1"/>
            <w:vAlign w:val="center"/>
          </w:tcPr>
          <w:p w14:paraId="684EB9D0"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2F3B5D78"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D9691"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60793"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065D7683"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4A98267A"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4A08FA93"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r>
      <w:tr w:rsidR="00E310A2" w:rsidRPr="008A567E" w14:paraId="3091ADF9" w14:textId="77777777" w:rsidTr="00E310A2">
        <w:trPr>
          <w:gridAfter w:val="1"/>
          <w:wAfter w:w="11" w:type="dxa"/>
          <w:trHeight w:val="219"/>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6BF9E0DD"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Внебюджетные источники</w:t>
            </w:r>
          </w:p>
        </w:tc>
        <w:tc>
          <w:tcPr>
            <w:tcW w:w="1402" w:type="dxa"/>
            <w:vMerge/>
            <w:tcBorders>
              <w:left w:val="nil"/>
              <w:bottom w:val="single" w:sz="4" w:space="0" w:color="auto"/>
              <w:right w:val="single" w:sz="4" w:space="0" w:color="auto"/>
            </w:tcBorders>
            <w:shd w:val="clear" w:color="auto" w:fill="FFFFFF" w:themeFill="background1"/>
            <w:vAlign w:val="center"/>
          </w:tcPr>
          <w:p w14:paraId="6C348095"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3535CF89"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79AE6"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E6B7B"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075E2654"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41F1136C"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5882E4D5"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r>
      <w:tr w:rsidR="00E310A2" w:rsidRPr="008A567E" w14:paraId="6F3339E9" w14:textId="77777777" w:rsidTr="00E310A2">
        <w:trPr>
          <w:gridAfter w:val="1"/>
          <w:wAfter w:w="11" w:type="dxa"/>
          <w:trHeight w:val="219"/>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5FCC0731" w14:textId="77777777" w:rsidR="00E310A2" w:rsidRPr="008A567E" w:rsidRDefault="00E310A2" w:rsidP="00E310A2">
            <w:pPr>
              <w:rPr>
                <w:rFonts w:ascii="Times New Roman" w:hAnsi="Times New Roman"/>
                <w:b w:val="0"/>
                <w:sz w:val="17"/>
                <w:szCs w:val="17"/>
              </w:rPr>
            </w:pPr>
            <w:r w:rsidRPr="008A567E">
              <w:rPr>
                <w:rFonts w:ascii="Times New Roman" w:hAnsi="Times New Roman"/>
                <w:sz w:val="17"/>
                <w:szCs w:val="17"/>
              </w:rPr>
              <w:t>Комплекс процессных мероприятий «Социальная поддержка для граждан, заключивших договор о целевом обучении по программе высшего образования в высших учебных заведениях Ханты-Мансийского автономного округа-Югры по педагогическим специальностям» (всего), в том числе:</w:t>
            </w:r>
          </w:p>
        </w:tc>
        <w:tc>
          <w:tcPr>
            <w:tcW w:w="1402" w:type="dxa"/>
            <w:vMerge w:val="restart"/>
            <w:tcBorders>
              <w:left w:val="nil"/>
              <w:right w:val="single" w:sz="4" w:space="0" w:color="auto"/>
            </w:tcBorders>
            <w:shd w:val="clear" w:color="auto" w:fill="FFFFFF" w:themeFill="background1"/>
            <w:vAlign w:val="center"/>
          </w:tcPr>
          <w:p w14:paraId="313CC58F"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ДО</w:t>
            </w:r>
          </w:p>
          <w:p w14:paraId="0373C1DD"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0AE0F6A2" w14:textId="77777777" w:rsidR="00E310A2" w:rsidRPr="008A567E" w:rsidRDefault="00E310A2" w:rsidP="00E310A2">
            <w:pPr>
              <w:jc w:val="center"/>
              <w:rPr>
                <w:rFonts w:ascii="Times New Roman" w:hAnsi="Times New Roman"/>
                <w:sz w:val="17"/>
                <w:szCs w:val="17"/>
              </w:rPr>
            </w:pPr>
            <w:r w:rsidRPr="008A567E">
              <w:rPr>
                <w:rFonts w:ascii="Times New Roman" w:hAnsi="Times New Roman"/>
                <w:bCs/>
                <w:sz w:val="16"/>
                <w:szCs w:val="16"/>
              </w:rPr>
              <w:t>88,00000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252EE" w14:textId="77777777" w:rsidR="00E310A2" w:rsidRPr="008A567E" w:rsidRDefault="00E310A2" w:rsidP="00E310A2">
            <w:pPr>
              <w:jc w:val="center"/>
              <w:rPr>
                <w:rFonts w:ascii="Times New Roman" w:hAnsi="Times New Roman"/>
                <w:bCs/>
                <w:sz w:val="16"/>
                <w:szCs w:val="16"/>
              </w:rPr>
            </w:pPr>
            <w:r w:rsidRPr="008A567E">
              <w:rPr>
                <w:rFonts w:ascii="Times New Roman" w:hAnsi="Times New Roman"/>
                <w:bCs/>
                <w:sz w:val="16"/>
                <w:szCs w:val="16"/>
              </w:rPr>
              <w:t>88,00000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46980" w14:textId="77777777" w:rsidR="00E310A2" w:rsidRPr="008A567E" w:rsidRDefault="00E310A2" w:rsidP="00E310A2">
            <w:pPr>
              <w:jc w:val="center"/>
              <w:rPr>
                <w:rFonts w:ascii="Times New Roman" w:hAnsi="Times New Roman"/>
                <w:sz w:val="17"/>
                <w:szCs w:val="17"/>
              </w:rPr>
            </w:pPr>
            <w:r w:rsidRPr="008A567E">
              <w:rPr>
                <w:rFonts w:ascii="Times New Roman" w:hAnsi="Times New Roman"/>
                <w:bCs/>
                <w:sz w:val="16"/>
                <w:szCs w:val="16"/>
              </w:rPr>
              <w:t>88,00000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102022DA" w14:textId="77777777" w:rsidR="00E310A2" w:rsidRPr="008A567E" w:rsidRDefault="00E310A2" w:rsidP="00E310A2">
            <w:pPr>
              <w:jc w:val="center"/>
              <w:rPr>
                <w:rFonts w:ascii="Times New Roman" w:hAnsi="Times New Roman"/>
                <w:sz w:val="17"/>
                <w:szCs w:val="17"/>
              </w:rPr>
            </w:pPr>
            <w:r w:rsidRPr="008A567E">
              <w:rPr>
                <w:rFonts w:ascii="Times New Roman" w:hAnsi="Times New Roman"/>
                <w:bCs/>
                <w:sz w:val="16"/>
                <w:szCs w:val="16"/>
              </w:rPr>
              <w:t>76,00000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3BE5C662" w14:textId="77777777" w:rsidR="00E310A2" w:rsidRPr="008A567E" w:rsidRDefault="00E310A2" w:rsidP="00E310A2">
            <w:pPr>
              <w:jc w:val="center"/>
              <w:rPr>
                <w:rFonts w:ascii="Times New Roman" w:hAnsi="Times New Roman"/>
                <w:sz w:val="17"/>
                <w:szCs w:val="17"/>
              </w:rPr>
            </w:pPr>
            <w:r w:rsidRPr="008A567E">
              <w:rPr>
                <w:rFonts w:ascii="Times New Roman" w:hAnsi="Times New Roman"/>
                <w:bCs/>
                <w:sz w:val="16"/>
                <w:szCs w:val="16"/>
              </w:rPr>
              <w:t>228,00000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78F8787D" w14:textId="77777777" w:rsidR="00E310A2" w:rsidRPr="008A567E" w:rsidRDefault="00E310A2" w:rsidP="00E310A2">
            <w:pPr>
              <w:jc w:val="center"/>
              <w:rPr>
                <w:rFonts w:ascii="Times New Roman" w:hAnsi="Times New Roman"/>
                <w:sz w:val="17"/>
                <w:szCs w:val="17"/>
              </w:rPr>
            </w:pPr>
            <w:r w:rsidRPr="008A567E">
              <w:rPr>
                <w:rFonts w:ascii="Times New Roman" w:hAnsi="Times New Roman"/>
                <w:bCs/>
                <w:sz w:val="16"/>
                <w:szCs w:val="16"/>
              </w:rPr>
              <w:t>568,00000</w:t>
            </w:r>
          </w:p>
        </w:tc>
      </w:tr>
      <w:tr w:rsidR="00E310A2" w:rsidRPr="008A567E" w14:paraId="7C83ED8F" w14:textId="77777777" w:rsidTr="00E310A2">
        <w:trPr>
          <w:gridAfter w:val="1"/>
          <w:wAfter w:w="11" w:type="dxa"/>
          <w:trHeight w:val="242"/>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18C11"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Местный бюджет</w:t>
            </w:r>
          </w:p>
        </w:tc>
        <w:tc>
          <w:tcPr>
            <w:tcW w:w="1402" w:type="dxa"/>
            <w:vMerge/>
            <w:tcBorders>
              <w:left w:val="nil"/>
              <w:right w:val="single" w:sz="4" w:space="0" w:color="auto"/>
            </w:tcBorders>
            <w:shd w:val="clear" w:color="auto" w:fill="FFFFFF" w:themeFill="background1"/>
            <w:vAlign w:val="center"/>
          </w:tcPr>
          <w:p w14:paraId="3CA73BB9"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76AAEFFC"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88,00000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59734"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88,00000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654B9"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88,00000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62D04D6"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76,00000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681F7875"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228,00000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1A5CFDDE"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568,00000</w:t>
            </w:r>
          </w:p>
        </w:tc>
      </w:tr>
      <w:tr w:rsidR="00E310A2" w:rsidRPr="008A567E" w14:paraId="37231354" w14:textId="77777777" w:rsidTr="00E310A2">
        <w:trPr>
          <w:gridAfter w:val="1"/>
          <w:wAfter w:w="11" w:type="dxa"/>
          <w:trHeight w:val="188"/>
        </w:trPr>
        <w:tc>
          <w:tcPr>
            <w:tcW w:w="3539"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3D84D4"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Окружной бюджет</w:t>
            </w:r>
          </w:p>
        </w:tc>
        <w:tc>
          <w:tcPr>
            <w:tcW w:w="1402" w:type="dxa"/>
            <w:vMerge/>
            <w:tcBorders>
              <w:left w:val="nil"/>
              <w:right w:val="single" w:sz="4" w:space="0" w:color="auto"/>
            </w:tcBorders>
            <w:shd w:val="clear" w:color="auto" w:fill="FFFFFF" w:themeFill="background1"/>
            <w:vAlign w:val="center"/>
            <w:hideMark/>
          </w:tcPr>
          <w:p w14:paraId="0F1D98DA"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7D7DA2F5"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180F2"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1CAC25"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4404ADF4"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hideMark/>
          </w:tcPr>
          <w:p w14:paraId="0292516C"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hideMark/>
          </w:tcPr>
          <w:p w14:paraId="424A4AC4"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r>
      <w:tr w:rsidR="00E310A2" w:rsidRPr="008A567E" w14:paraId="279B006C" w14:textId="77777777" w:rsidTr="00E310A2">
        <w:trPr>
          <w:gridAfter w:val="1"/>
          <w:wAfter w:w="11" w:type="dxa"/>
          <w:trHeight w:val="120"/>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94AFE"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Федеральный бюджет</w:t>
            </w:r>
          </w:p>
        </w:tc>
        <w:tc>
          <w:tcPr>
            <w:tcW w:w="1402" w:type="dxa"/>
            <w:vMerge/>
            <w:tcBorders>
              <w:left w:val="nil"/>
              <w:right w:val="single" w:sz="4" w:space="0" w:color="auto"/>
            </w:tcBorders>
            <w:shd w:val="clear" w:color="auto" w:fill="FFFFFF" w:themeFill="background1"/>
            <w:vAlign w:val="center"/>
          </w:tcPr>
          <w:p w14:paraId="14AEC512"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0FCB125E"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C56EB"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F6D1C"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23988D7"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64436663"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08BBCC58"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r>
      <w:tr w:rsidR="00E310A2" w:rsidRPr="008A567E" w14:paraId="7B35664E" w14:textId="77777777" w:rsidTr="00E310A2">
        <w:trPr>
          <w:gridAfter w:val="1"/>
          <w:wAfter w:w="11" w:type="dxa"/>
          <w:trHeight w:val="187"/>
        </w:trPr>
        <w:tc>
          <w:tcPr>
            <w:tcW w:w="353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06BE869"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Внебюджетные источники</w:t>
            </w:r>
          </w:p>
        </w:tc>
        <w:tc>
          <w:tcPr>
            <w:tcW w:w="1402" w:type="dxa"/>
            <w:tcBorders>
              <w:left w:val="nil"/>
              <w:bottom w:val="single" w:sz="4" w:space="0" w:color="auto"/>
              <w:right w:val="single" w:sz="4" w:space="0" w:color="auto"/>
            </w:tcBorders>
            <w:shd w:val="clear" w:color="auto" w:fill="FFFFFF" w:themeFill="background1"/>
            <w:vAlign w:val="center"/>
            <w:hideMark/>
          </w:tcPr>
          <w:p w14:paraId="46BFA7F6"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419B5B77"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0B409"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D75B8B"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2FDFA5A9"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hideMark/>
          </w:tcPr>
          <w:p w14:paraId="31E3146B"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hideMark/>
          </w:tcPr>
          <w:p w14:paraId="6F932668"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r>
      <w:tr w:rsidR="00E310A2" w:rsidRPr="008A567E" w14:paraId="7CC40A0A" w14:textId="77777777" w:rsidTr="00E310A2">
        <w:trPr>
          <w:gridAfter w:val="1"/>
          <w:wAfter w:w="11" w:type="dxa"/>
          <w:trHeight w:val="150"/>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A2A85C" w14:textId="77777777" w:rsidR="00E310A2" w:rsidRPr="008A567E" w:rsidRDefault="00E310A2" w:rsidP="00E310A2">
            <w:pPr>
              <w:rPr>
                <w:rFonts w:ascii="Times New Roman" w:hAnsi="Times New Roman"/>
                <w:sz w:val="17"/>
                <w:szCs w:val="17"/>
              </w:rPr>
            </w:pPr>
            <w:r w:rsidRPr="008A567E">
              <w:rPr>
                <w:rFonts w:ascii="Times New Roman" w:hAnsi="Times New Roman"/>
                <w:sz w:val="17"/>
                <w:szCs w:val="17"/>
              </w:rPr>
              <w:t>Комплекс процессных мероприятий «Качество образования» (всего), в том числе:</w:t>
            </w:r>
          </w:p>
        </w:tc>
        <w:tc>
          <w:tcPr>
            <w:tcW w:w="1402"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5D21AC29" w14:textId="77777777" w:rsidR="00E310A2" w:rsidRPr="008A567E" w:rsidRDefault="00E310A2" w:rsidP="00E310A2">
            <w:pPr>
              <w:ind w:firstLineChars="100" w:firstLine="170"/>
              <w:rPr>
                <w:rFonts w:ascii="Times New Roman" w:hAnsi="Times New Roman"/>
                <w:b w:val="0"/>
                <w:sz w:val="17"/>
                <w:szCs w:val="17"/>
              </w:rPr>
            </w:pPr>
            <w:r w:rsidRPr="008A567E">
              <w:rPr>
                <w:rFonts w:ascii="Times New Roman" w:hAnsi="Times New Roman"/>
                <w:b w:val="0"/>
                <w:sz w:val="17"/>
                <w:szCs w:val="17"/>
              </w:rPr>
              <w:t> </w:t>
            </w:r>
          </w:p>
          <w:p w14:paraId="6FD67975"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ДО</w:t>
            </w: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E722C" w14:textId="77777777" w:rsidR="00E310A2" w:rsidRPr="008A567E" w:rsidRDefault="00E310A2" w:rsidP="00E310A2">
            <w:pPr>
              <w:jc w:val="center"/>
              <w:rPr>
                <w:rFonts w:ascii="Times New Roman" w:hAnsi="Times New Roman"/>
                <w:bCs/>
                <w:sz w:val="17"/>
                <w:szCs w:val="17"/>
              </w:rPr>
            </w:pPr>
            <w:r w:rsidRPr="008A567E">
              <w:rPr>
                <w:rFonts w:ascii="Times New Roman" w:hAnsi="Times New Roman"/>
                <w:bCs/>
                <w:sz w:val="16"/>
                <w:szCs w:val="16"/>
              </w:rPr>
              <w:t>4 206,45000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EAE6A" w14:textId="77777777" w:rsidR="00E310A2" w:rsidRPr="008A567E" w:rsidRDefault="00E310A2" w:rsidP="00E310A2">
            <w:pPr>
              <w:jc w:val="center"/>
              <w:rPr>
                <w:rFonts w:ascii="Times New Roman" w:hAnsi="Times New Roman"/>
                <w:bCs/>
                <w:sz w:val="16"/>
                <w:szCs w:val="16"/>
              </w:rPr>
            </w:pPr>
            <w:r w:rsidRPr="008A567E">
              <w:rPr>
                <w:rFonts w:ascii="Times New Roman" w:hAnsi="Times New Roman"/>
                <w:bCs/>
                <w:sz w:val="16"/>
                <w:szCs w:val="16"/>
              </w:rPr>
              <w:t>4 516,20000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60DB2" w14:textId="77777777" w:rsidR="00E310A2" w:rsidRPr="008A567E" w:rsidRDefault="00E310A2" w:rsidP="00E310A2">
            <w:pPr>
              <w:jc w:val="center"/>
              <w:rPr>
                <w:rFonts w:ascii="Times New Roman" w:hAnsi="Times New Roman"/>
                <w:bCs/>
                <w:sz w:val="17"/>
                <w:szCs w:val="17"/>
              </w:rPr>
            </w:pPr>
            <w:r w:rsidRPr="008A567E">
              <w:rPr>
                <w:rFonts w:ascii="Times New Roman" w:hAnsi="Times New Roman"/>
                <w:bCs/>
                <w:sz w:val="16"/>
                <w:szCs w:val="16"/>
              </w:rPr>
              <w:t>4 516,20000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E842CE" w14:textId="77777777" w:rsidR="00E310A2" w:rsidRPr="008A567E" w:rsidRDefault="00E310A2" w:rsidP="00E310A2">
            <w:pPr>
              <w:jc w:val="center"/>
              <w:rPr>
                <w:rFonts w:ascii="Times New Roman" w:hAnsi="Times New Roman"/>
                <w:bCs/>
                <w:sz w:val="17"/>
                <w:szCs w:val="17"/>
              </w:rPr>
            </w:pPr>
            <w:r w:rsidRPr="008A567E">
              <w:rPr>
                <w:rFonts w:ascii="Times New Roman" w:hAnsi="Times New Roman"/>
                <w:bCs/>
                <w:sz w:val="16"/>
                <w:szCs w:val="16"/>
              </w:rPr>
              <w:t>4 516,20000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5783D8" w14:textId="77777777" w:rsidR="00E310A2" w:rsidRPr="008A567E" w:rsidRDefault="00E310A2" w:rsidP="00E310A2">
            <w:pPr>
              <w:jc w:val="center"/>
              <w:rPr>
                <w:rFonts w:ascii="Times New Roman" w:hAnsi="Times New Roman"/>
                <w:bCs/>
                <w:sz w:val="17"/>
                <w:szCs w:val="17"/>
              </w:rPr>
            </w:pPr>
            <w:r w:rsidRPr="008A567E">
              <w:rPr>
                <w:rFonts w:ascii="Times New Roman" w:hAnsi="Times New Roman"/>
                <w:bCs/>
                <w:sz w:val="16"/>
                <w:szCs w:val="16"/>
              </w:rPr>
              <w:t>13 548,60000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69D959" w14:textId="77777777" w:rsidR="00E310A2" w:rsidRPr="008A567E" w:rsidRDefault="00E310A2" w:rsidP="00E310A2">
            <w:pPr>
              <w:jc w:val="center"/>
              <w:rPr>
                <w:rFonts w:ascii="Times New Roman" w:hAnsi="Times New Roman"/>
                <w:bCs/>
                <w:sz w:val="17"/>
                <w:szCs w:val="17"/>
              </w:rPr>
            </w:pPr>
            <w:r w:rsidRPr="008A567E">
              <w:rPr>
                <w:rFonts w:ascii="Times New Roman" w:hAnsi="Times New Roman"/>
                <w:bCs/>
                <w:sz w:val="16"/>
                <w:szCs w:val="16"/>
              </w:rPr>
              <w:t>31 303,65000</w:t>
            </w:r>
          </w:p>
        </w:tc>
      </w:tr>
      <w:tr w:rsidR="00E310A2" w:rsidRPr="008A567E" w14:paraId="48A992FC" w14:textId="77777777" w:rsidTr="00E310A2">
        <w:trPr>
          <w:gridAfter w:val="1"/>
          <w:wAfter w:w="11" w:type="dxa"/>
          <w:trHeight w:val="169"/>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21241"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Местный бюджет</w:t>
            </w:r>
          </w:p>
        </w:tc>
        <w:tc>
          <w:tcPr>
            <w:tcW w:w="1402" w:type="dxa"/>
            <w:vMerge/>
            <w:tcBorders>
              <w:left w:val="single" w:sz="4" w:space="0" w:color="auto"/>
              <w:right w:val="single" w:sz="4" w:space="0" w:color="auto"/>
            </w:tcBorders>
            <w:shd w:val="clear" w:color="auto" w:fill="FFFFFF" w:themeFill="background1"/>
            <w:vAlign w:val="center"/>
          </w:tcPr>
          <w:p w14:paraId="3B42FB64"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13B2F283"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423,65000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E547F"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803,20000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C5BDC"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803,20000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5ECEAF4"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803,20000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0CFE58ED"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2 409,60000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14A63E1D"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5 242,85000</w:t>
            </w:r>
          </w:p>
        </w:tc>
      </w:tr>
      <w:tr w:rsidR="00E310A2" w:rsidRPr="008A567E" w14:paraId="1D26CA53" w14:textId="77777777" w:rsidTr="00E310A2">
        <w:trPr>
          <w:gridAfter w:val="1"/>
          <w:wAfter w:w="11" w:type="dxa"/>
          <w:trHeight w:val="116"/>
        </w:trPr>
        <w:tc>
          <w:tcPr>
            <w:tcW w:w="353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78AD15"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Окружной бюджет</w:t>
            </w:r>
          </w:p>
        </w:tc>
        <w:tc>
          <w:tcPr>
            <w:tcW w:w="1402" w:type="dxa"/>
            <w:vMerge/>
            <w:tcBorders>
              <w:left w:val="single" w:sz="4" w:space="0" w:color="auto"/>
              <w:right w:val="single" w:sz="4" w:space="0" w:color="auto"/>
            </w:tcBorders>
            <w:shd w:val="clear" w:color="auto" w:fill="FFFFFF" w:themeFill="background1"/>
            <w:vAlign w:val="center"/>
            <w:hideMark/>
          </w:tcPr>
          <w:p w14:paraId="2C94C8CF"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62E8804B"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3 782,80000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EA7F3"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3 713,00000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CDBB91"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3 713,00000</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0AA17C8D"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3 713,00000</w:t>
            </w:r>
          </w:p>
        </w:tc>
        <w:tc>
          <w:tcPr>
            <w:tcW w:w="1637" w:type="dxa"/>
            <w:tcBorders>
              <w:top w:val="nil"/>
              <w:left w:val="nil"/>
              <w:bottom w:val="single" w:sz="4" w:space="0" w:color="auto"/>
              <w:right w:val="single" w:sz="4" w:space="0" w:color="auto"/>
            </w:tcBorders>
            <w:shd w:val="clear" w:color="auto" w:fill="FFFFFF" w:themeFill="background1"/>
            <w:vAlign w:val="center"/>
            <w:hideMark/>
          </w:tcPr>
          <w:p w14:paraId="7033DCA6"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11 139,00000</w:t>
            </w:r>
          </w:p>
        </w:tc>
        <w:tc>
          <w:tcPr>
            <w:tcW w:w="1451" w:type="dxa"/>
            <w:tcBorders>
              <w:top w:val="nil"/>
              <w:left w:val="nil"/>
              <w:bottom w:val="single" w:sz="4" w:space="0" w:color="auto"/>
              <w:right w:val="single" w:sz="4" w:space="0" w:color="auto"/>
            </w:tcBorders>
            <w:shd w:val="clear" w:color="auto" w:fill="FFFFFF" w:themeFill="background1"/>
            <w:vAlign w:val="center"/>
            <w:hideMark/>
          </w:tcPr>
          <w:p w14:paraId="10A4CBB0"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26 060,80000</w:t>
            </w:r>
          </w:p>
        </w:tc>
      </w:tr>
      <w:tr w:rsidR="00E310A2" w:rsidRPr="008A567E" w14:paraId="0DD0C227" w14:textId="77777777" w:rsidTr="00E310A2">
        <w:trPr>
          <w:gridAfter w:val="1"/>
          <w:wAfter w:w="11" w:type="dxa"/>
          <w:trHeight w:val="190"/>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742C8C25"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Федеральный бюджет</w:t>
            </w:r>
          </w:p>
        </w:tc>
        <w:tc>
          <w:tcPr>
            <w:tcW w:w="1402" w:type="dxa"/>
            <w:vMerge/>
            <w:tcBorders>
              <w:left w:val="single" w:sz="4" w:space="0" w:color="auto"/>
              <w:right w:val="single" w:sz="4" w:space="0" w:color="auto"/>
            </w:tcBorders>
            <w:shd w:val="clear" w:color="auto" w:fill="FFFFFF" w:themeFill="background1"/>
            <w:vAlign w:val="center"/>
          </w:tcPr>
          <w:p w14:paraId="6C0957E8"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3D7E51D9"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6C155"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3A901"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5D775E02"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475E59FA"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09AEB134"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r>
      <w:tr w:rsidR="00E310A2" w:rsidRPr="008A567E" w14:paraId="5CC03319" w14:textId="77777777" w:rsidTr="00E310A2">
        <w:trPr>
          <w:gridAfter w:val="1"/>
          <w:wAfter w:w="11" w:type="dxa"/>
          <w:trHeight w:val="122"/>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B516BB"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Внебюджетные источники</w:t>
            </w:r>
          </w:p>
        </w:tc>
        <w:tc>
          <w:tcPr>
            <w:tcW w:w="1402" w:type="dxa"/>
            <w:vMerge/>
            <w:tcBorders>
              <w:left w:val="single" w:sz="4" w:space="0" w:color="auto"/>
              <w:bottom w:val="single" w:sz="4" w:space="0" w:color="auto"/>
              <w:right w:val="single" w:sz="4" w:space="0" w:color="auto"/>
            </w:tcBorders>
            <w:shd w:val="clear" w:color="auto" w:fill="FFFFFF" w:themeFill="background1"/>
            <w:vAlign w:val="center"/>
            <w:hideMark/>
          </w:tcPr>
          <w:p w14:paraId="6A35BF20"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2AF21B7F"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5AE0E"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C31D89"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50F16E"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4AC894"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FD9169" w14:textId="77777777" w:rsidR="00E310A2" w:rsidRPr="008A567E" w:rsidRDefault="00E310A2" w:rsidP="00E310A2">
            <w:pPr>
              <w:jc w:val="center"/>
              <w:rPr>
                <w:rFonts w:ascii="Times New Roman" w:hAnsi="Times New Roman"/>
                <w:b w:val="0"/>
                <w:bCs/>
                <w:sz w:val="16"/>
                <w:szCs w:val="16"/>
              </w:rPr>
            </w:pPr>
            <w:r w:rsidRPr="008A567E">
              <w:rPr>
                <w:rFonts w:ascii="Times New Roman" w:hAnsi="Times New Roman"/>
                <w:b w:val="0"/>
                <w:sz w:val="16"/>
                <w:szCs w:val="16"/>
              </w:rPr>
              <w:t>0,00000</w:t>
            </w:r>
          </w:p>
        </w:tc>
      </w:tr>
      <w:tr w:rsidR="00D8561D" w:rsidRPr="008A567E" w14:paraId="37C1A01D" w14:textId="77777777" w:rsidTr="00E310A2">
        <w:trPr>
          <w:gridAfter w:val="1"/>
          <w:wAfter w:w="11" w:type="dxa"/>
          <w:trHeight w:val="1032"/>
        </w:trPr>
        <w:tc>
          <w:tcPr>
            <w:tcW w:w="3539" w:type="dxa"/>
            <w:tcBorders>
              <w:top w:val="single" w:sz="4" w:space="0" w:color="auto"/>
              <w:left w:val="single" w:sz="4" w:space="0" w:color="auto"/>
              <w:right w:val="single" w:sz="4" w:space="0" w:color="auto"/>
            </w:tcBorders>
            <w:shd w:val="clear" w:color="auto" w:fill="FFFFFF" w:themeFill="background1"/>
            <w:vAlign w:val="center"/>
          </w:tcPr>
          <w:p w14:paraId="54752AA3" w14:textId="77777777" w:rsidR="00D8561D" w:rsidRPr="008A567E" w:rsidRDefault="00D8561D" w:rsidP="00D8561D">
            <w:pPr>
              <w:rPr>
                <w:rFonts w:ascii="Times New Roman" w:hAnsi="Times New Roman"/>
                <w:sz w:val="17"/>
                <w:szCs w:val="17"/>
              </w:rPr>
            </w:pPr>
            <w:r w:rsidRPr="008A567E">
              <w:rPr>
                <w:rFonts w:ascii="Times New Roman" w:hAnsi="Times New Roman"/>
                <w:sz w:val="17"/>
                <w:szCs w:val="17"/>
              </w:rPr>
              <w:t>Комплекс процессных мероприятий «Повышение уровня правового воспитания участников дорожного движения, культуры их поведения и профилактика детского дорожно-транспортного травматизма» (всего), в том числе:</w:t>
            </w:r>
          </w:p>
          <w:p w14:paraId="2DF17FEA" w14:textId="77777777" w:rsidR="00D8561D" w:rsidRPr="008A567E" w:rsidRDefault="00D8561D" w:rsidP="00D8561D">
            <w:pPr>
              <w:rPr>
                <w:rFonts w:ascii="Times New Roman" w:hAnsi="Times New Roman"/>
                <w:sz w:val="17"/>
                <w:szCs w:val="17"/>
              </w:rPr>
            </w:pPr>
          </w:p>
        </w:tc>
        <w:tc>
          <w:tcPr>
            <w:tcW w:w="1402" w:type="dxa"/>
            <w:vMerge w:val="restart"/>
            <w:tcBorders>
              <w:left w:val="single" w:sz="4" w:space="0" w:color="auto"/>
              <w:right w:val="single" w:sz="4" w:space="0" w:color="auto"/>
            </w:tcBorders>
            <w:shd w:val="clear" w:color="auto" w:fill="FFFFFF" w:themeFill="background1"/>
            <w:vAlign w:val="center"/>
          </w:tcPr>
          <w:p w14:paraId="24C4FF8A" w14:textId="77777777" w:rsidR="00D8561D" w:rsidRPr="008A567E" w:rsidRDefault="00D8561D" w:rsidP="00D8561D">
            <w:pPr>
              <w:ind w:firstLineChars="100" w:firstLine="170"/>
              <w:rPr>
                <w:rFonts w:ascii="Times New Roman" w:hAnsi="Times New Roman"/>
                <w:b w:val="0"/>
                <w:sz w:val="17"/>
                <w:szCs w:val="17"/>
              </w:rPr>
            </w:pPr>
            <w:r w:rsidRPr="008A567E">
              <w:rPr>
                <w:rFonts w:ascii="Times New Roman" w:hAnsi="Times New Roman"/>
                <w:b w:val="0"/>
                <w:sz w:val="17"/>
                <w:szCs w:val="17"/>
              </w:rPr>
              <w:t> </w:t>
            </w:r>
          </w:p>
          <w:p w14:paraId="348C0835" w14:textId="77777777" w:rsidR="00D8561D" w:rsidRPr="008A567E" w:rsidRDefault="00D8561D" w:rsidP="00D8561D">
            <w:pPr>
              <w:jc w:val="center"/>
              <w:rPr>
                <w:rFonts w:ascii="Times New Roman" w:hAnsi="Times New Roman"/>
                <w:b w:val="0"/>
                <w:sz w:val="17"/>
                <w:szCs w:val="17"/>
              </w:rPr>
            </w:pPr>
            <w:r w:rsidRPr="008A567E">
              <w:rPr>
                <w:rFonts w:ascii="Times New Roman" w:hAnsi="Times New Roman"/>
                <w:b w:val="0"/>
                <w:sz w:val="17"/>
                <w:szCs w:val="17"/>
              </w:rPr>
              <w:t>ДО</w:t>
            </w:r>
          </w:p>
          <w:p w14:paraId="7B23A022" w14:textId="77777777" w:rsidR="00D8561D" w:rsidRPr="008A567E" w:rsidRDefault="00D8561D" w:rsidP="00D8561D">
            <w:pPr>
              <w:rPr>
                <w:rFonts w:ascii="Times New Roman" w:hAnsi="Times New Roman"/>
                <w:b w:val="0"/>
                <w:sz w:val="17"/>
                <w:szCs w:val="17"/>
              </w:rPr>
            </w:pPr>
            <w:r w:rsidRPr="008A567E">
              <w:rPr>
                <w:rFonts w:ascii="Times New Roman" w:hAnsi="Times New Roman"/>
                <w:b w:val="0"/>
                <w:sz w:val="17"/>
                <w:szCs w:val="17"/>
              </w:rPr>
              <w:t> </w:t>
            </w:r>
          </w:p>
          <w:p w14:paraId="20C3321D" w14:textId="77777777" w:rsidR="00D8561D" w:rsidRPr="008A567E" w:rsidRDefault="00D8561D" w:rsidP="00D8561D">
            <w:pPr>
              <w:rPr>
                <w:rFonts w:ascii="Times New Roman" w:hAnsi="Times New Roman"/>
                <w:b w:val="0"/>
                <w:sz w:val="17"/>
                <w:szCs w:val="17"/>
              </w:rPr>
            </w:pPr>
            <w:r w:rsidRPr="008A567E">
              <w:rPr>
                <w:rFonts w:ascii="Times New Roman" w:hAnsi="Times New Roman"/>
                <w:b w:val="0"/>
                <w:sz w:val="17"/>
                <w:szCs w:val="17"/>
              </w:rPr>
              <w:t> </w:t>
            </w:r>
          </w:p>
          <w:p w14:paraId="7B663C74" w14:textId="77777777" w:rsidR="00D8561D" w:rsidRPr="008A567E" w:rsidRDefault="00D8561D" w:rsidP="00D8561D">
            <w:pPr>
              <w:rPr>
                <w:rFonts w:ascii="Times New Roman" w:hAnsi="Times New Roman"/>
                <w:b w:val="0"/>
                <w:sz w:val="17"/>
                <w:szCs w:val="17"/>
              </w:rPr>
            </w:pPr>
            <w:r w:rsidRPr="008A567E">
              <w:rPr>
                <w:rFonts w:ascii="Times New Roman" w:hAnsi="Times New Roman"/>
                <w:b w:val="0"/>
                <w:sz w:val="17"/>
                <w:szCs w:val="17"/>
              </w:rPr>
              <w:t> </w:t>
            </w: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1C2A17A4" w14:textId="4A79797C" w:rsidR="00D8561D" w:rsidRPr="008A567E" w:rsidRDefault="00D8561D" w:rsidP="00D8561D">
            <w:pPr>
              <w:jc w:val="center"/>
              <w:rPr>
                <w:rFonts w:ascii="Times New Roman" w:hAnsi="Times New Roman"/>
                <w:bCs/>
                <w:sz w:val="17"/>
                <w:szCs w:val="17"/>
              </w:rPr>
            </w:pPr>
            <w:r w:rsidRPr="008A567E">
              <w:rPr>
                <w:rFonts w:ascii="Times New Roman" w:hAnsi="Times New Roman"/>
                <w:bCs/>
                <w:sz w:val="16"/>
                <w:szCs w:val="16"/>
              </w:rPr>
              <w:t>55,00000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9BED4" w14:textId="10073D1B" w:rsidR="00D8561D" w:rsidRPr="008A567E" w:rsidRDefault="00D8561D" w:rsidP="00D8561D">
            <w:pPr>
              <w:jc w:val="center"/>
              <w:rPr>
                <w:rFonts w:ascii="Times New Roman" w:hAnsi="Times New Roman"/>
                <w:bCs/>
                <w:sz w:val="16"/>
                <w:szCs w:val="16"/>
              </w:rPr>
            </w:pPr>
            <w:r w:rsidRPr="008A567E">
              <w:rPr>
                <w:rFonts w:ascii="Times New Roman" w:hAnsi="Times New Roman"/>
                <w:bCs/>
                <w:sz w:val="16"/>
                <w:szCs w:val="16"/>
              </w:rPr>
              <w:t>91,62500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A9318" w14:textId="5B56602D" w:rsidR="00D8561D" w:rsidRPr="008A567E" w:rsidRDefault="00D8561D" w:rsidP="00D8561D">
            <w:pPr>
              <w:jc w:val="center"/>
              <w:rPr>
                <w:rFonts w:ascii="Times New Roman" w:hAnsi="Times New Roman"/>
                <w:bCs/>
                <w:sz w:val="17"/>
                <w:szCs w:val="17"/>
              </w:rPr>
            </w:pPr>
            <w:r w:rsidRPr="008A567E">
              <w:rPr>
                <w:rFonts w:ascii="Times New Roman" w:hAnsi="Times New Roman"/>
                <w:bCs/>
                <w:sz w:val="16"/>
                <w:szCs w:val="16"/>
              </w:rPr>
              <w:t>55,00000</w:t>
            </w:r>
          </w:p>
        </w:tc>
        <w:tc>
          <w:tcPr>
            <w:tcW w:w="1418" w:type="dxa"/>
            <w:tcBorders>
              <w:top w:val="single" w:sz="4" w:space="0" w:color="auto"/>
              <w:left w:val="nil"/>
              <w:right w:val="single" w:sz="4" w:space="0" w:color="auto"/>
            </w:tcBorders>
            <w:shd w:val="clear" w:color="auto" w:fill="FFFFFF" w:themeFill="background1"/>
            <w:vAlign w:val="center"/>
          </w:tcPr>
          <w:p w14:paraId="4269F5E1" w14:textId="76E39604" w:rsidR="00D8561D" w:rsidRPr="008A567E" w:rsidRDefault="00D8561D" w:rsidP="00D8561D">
            <w:pPr>
              <w:jc w:val="center"/>
              <w:rPr>
                <w:rFonts w:ascii="Times New Roman" w:hAnsi="Times New Roman"/>
                <w:bCs/>
                <w:sz w:val="17"/>
                <w:szCs w:val="17"/>
              </w:rPr>
            </w:pPr>
            <w:r w:rsidRPr="008A567E">
              <w:rPr>
                <w:rFonts w:ascii="Times New Roman" w:hAnsi="Times New Roman"/>
                <w:bCs/>
                <w:sz w:val="16"/>
                <w:szCs w:val="16"/>
              </w:rPr>
              <w:t>55,00000</w:t>
            </w:r>
          </w:p>
        </w:tc>
        <w:tc>
          <w:tcPr>
            <w:tcW w:w="1637" w:type="dxa"/>
            <w:tcBorders>
              <w:top w:val="single" w:sz="4" w:space="0" w:color="auto"/>
              <w:left w:val="nil"/>
              <w:right w:val="single" w:sz="4" w:space="0" w:color="auto"/>
            </w:tcBorders>
            <w:shd w:val="clear" w:color="auto" w:fill="FFFFFF" w:themeFill="background1"/>
            <w:vAlign w:val="center"/>
          </w:tcPr>
          <w:p w14:paraId="760AA3BC" w14:textId="3C6677EA" w:rsidR="00D8561D" w:rsidRPr="008A567E" w:rsidRDefault="00D8561D" w:rsidP="00D8561D">
            <w:pPr>
              <w:jc w:val="center"/>
              <w:rPr>
                <w:rFonts w:ascii="Times New Roman" w:hAnsi="Times New Roman"/>
                <w:bCs/>
                <w:sz w:val="17"/>
                <w:szCs w:val="17"/>
              </w:rPr>
            </w:pPr>
            <w:r w:rsidRPr="008A567E">
              <w:rPr>
                <w:rFonts w:ascii="Times New Roman" w:hAnsi="Times New Roman"/>
                <w:bCs/>
                <w:sz w:val="16"/>
                <w:szCs w:val="16"/>
              </w:rPr>
              <w:t>165,00000</w:t>
            </w:r>
          </w:p>
        </w:tc>
        <w:tc>
          <w:tcPr>
            <w:tcW w:w="1451" w:type="dxa"/>
            <w:tcBorders>
              <w:top w:val="single" w:sz="4" w:space="0" w:color="auto"/>
              <w:left w:val="nil"/>
              <w:right w:val="single" w:sz="4" w:space="0" w:color="auto"/>
            </w:tcBorders>
            <w:shd w:val="clear" w:color="auto" w:fill="FFFFFF" w:themeFill="background1"/>
            <w:vAlign w:val="center"/>
          </w:tcPr>
          <w:p w14:paraId="11384BD3" w14:textId="722178B4" w:rsidR="00D8561D" w:rsidRPr="008A567E" w:rsidRDefault="00D8561D" w:rsidP="00D8561D">
            <w:pPr>
              <w:jc w:val="center"/>
              <w:rPr>
                <w:rFonts w:ascii="Times New Roman" w:hAnsi="Times New Roman"/>
                <w:bCs/>
                <w:sz w:val="17"/>
                <w:szCs w:val="17"/>
              </w:rPr>
            </w:pPr>
            <w:r w:rsidRPr="008A567E">
              <w:rPr>
                <w:rFonts w:ascii="Times New Roman" w:hAnsi="Times New Roman"/>
                <w:bCs/>
                <w:sz w:val="16"/>
                <w:szCs w:val="16"/>
              </w:rPr>
              <w:t>421,62500</w:t>
            </w:r>
          </w:p>
        </w:tc>
      </w:tr>
      <w:tr w:rsidR="00D8561D" w:rsidRPr="008A567E" w14:paraId="2FC5D225" w14:textId="77777777" w:rsidTr="00E310A2">
        <w:trPr>
          <w:gridAfter w:val="1"/>
          <w:wAfter w:w="11" w:type="dxa"/>
          <w:trHeight w:val="252"/>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856CC" w14:textId="77777777" w:rsidR="00D8561D" w:rsidRPr="008A567E" w:rsidRDefault="00D8561D" w:rsidP="00D8561D">
            <w:pPr>
              <w:rPr>
                <w:rFonts w:ascii="Times New Roman" w:hAnsi="Times New Roman"/>
                <w:b w:val="0"/>
                <w:sz w:val="17"/>
                <w:szCs w:val="17"/>
              </w:rPr>
            </w:pPr>
            <w:r w:rsidRPr="008A567E">
              <w:rPr>
                <w:rFonts w:ascii="Times New Roman" w:hAnsi="Times New Roman"/>
                <w:b w:val="0"/>
                <w:sz w:val="17"/>
                <w:szCs w:val="17"/>
              </w:rPr>
              <w:t>Местный бюджет</w:t>
            </w:r>
          </w:p>
        </w:tc>
        <w:tc>
          <w:tcPr>
            <w:tcW w:w="1402" w:type="dxa"/>
            <w:vMerge/>
            <w:tcBorders>
              <w:left w:val="single" w:sz="4" w:space="0" w:color="auto"/>
              <w:right w:val="single" w:sz="4" w:space="0" w:color="auto"/>
            </w:tcBorders>
            <w:shd w:val="clear" w:color="auto" w:fill="FFFFFF" w:themeFill="background1"/>
            <w:vAlign w:val="center"/>
          </w:tcPr>
          <w:p w14:paraId="189696EB" w14:textId="77777777" w:rsidR="00D8561D" w:rsidRPr="008A567E" w:rsidRDefault="00D8561D" w:rsidP="00D8561D">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642881CC" w14:textId="3D53D5DF" w:rsidR="00D8561D" w:rsidRPr="008A567E" w:rsidRDefault="00D8561D" w:rsidP="00D8561D">
            <w:pPr>
              <w:jc w:val="center"/>
              <w:rPr>
                <w:rFonts w:ascii="Times New Roman" w:hAnsi="Times New Roman"/>
                <w:b w:val="0"/>
                <w:bCs/>
                <w:sz w:val="16"/>
                <w:szCs w:val="16"/>
              </w:rPr>
            </w:pPr>
            <w:r w:rsidRPr="008A567E">
              <w:rPr>
                <w:rFonts w:ascii="Times New Roman" w:hAnsi="Times New Roman"/>
                <w:b w:val="0"/>
                <w:sz w:val="16"/>
                <w:szCs w:val="16"/>
              </w:rPr>
              <w:t>55,00000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85371" w14:textId="4E3E9858" w:rsidR="00D8561D" w:rsidRPr="008A567E" w:rsidRDefault="00D8561D" w:rsidP="00D8561D">
            <w:pPr>
              <w:jc w:val="center"/>
              <w:rPr>
                <w:rFonts w:ascii="Times New Roman" w:hAnsi="Times New Roman"/>
                <w:b w:val="0"/>
                <w:sz w:val="16"/>
                <w:szCs w:val="16"/>
              </w:rPr>
            </w:pPr>
            <w:r w:rsidRPr="008A567E">
              <w:rPr>
                <w:rFonts w:ascii="Times New Roman" w:hAnsi="Times New Roman"/>
                <w:b w:val="0"/>
                <w:sz w:val="16"/>
                <w:szCs w:val="16"/>
              </w:rPr>
              <w:t>91,62500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D1D8" w14:textId="5C8B686F" w:rsidR="00D8561D" w:rsidRPr="008A567E" w:rsidRDefault="00D8561D" w:rsidP="00D8561D">
            <w:pPr>
              <w:jc w:val="center"/>
              <w:rPr>
                <w:rFonts w:ascii="Times New Roman" w:hAnsi="Times New Roman"/>
                <w:b w:val="0"/>
                <w:bCs/>
                <w:sz w:val="16"/>
                <w:szCs w:val="16"/>
              </w:rPr>
            </w:pPr>
            <w:r w:rsidRPr="008A567E">
              <w:rPr>
                <w:rFonts w:ascii="Times New Roman" w:hAnsi="Times New Roman"/>
                <w:b w:val="0"/>
                <w:sz w:val="16"/>
                <w:szCs w:val="16"/>
              </w:rPr>
              <w:t>55,00000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E00235C" w14:textId="02D26C68" w:rsidR="00D8561D" w:rsidRPr="008A567E" w:rsidRDefault="00D8561D" w:rsidP="00D8561D">
            <w:pPr>
              <w:jc w:val="center"/>
              <w:rPr>
                <w:rFonts w:ascii="Times New Roman" w:hAnsi="Times New Roman"/>
                <w:b w:val="0"/>
                <w:bCs/>
                <w:sz w:val="16"/>
                <w:szCs w:val="16"/>
              </w:rPr>
            </w:pPr>
            <w:r w:rsidRPr="008A567E">
              <w:rPr>
                <w:rFonts w:ascii="Times New Roman" w:hAnsi="Times New Roman"/>
                <w:b w:val="0"/>
                <w:sz w:val="16"/>
                <w:szCs w:val="16"/>
              </w:rPr>
              <w:t>55,00000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26596833" w14:textId="4D793764" w:rsidR="00D8561D" w:rsidRPr="008A567E" w:rsidRDefault="00D8561D" w:rsidP="00D8561D">
            <w:pPr>
              <w:jc w:val="center"/>
              <w:rPr>
                <w:rFonts w:ascii="Times New Roman" w:hAnsi="Times New Roman"/>
                <w:b w:val="0"/>
                <w:bCs/>
                <w:sz w:val="16"/>
                <w:szCs w:val="16"/>
              </w:rPr>
            </w:pPr>
            <w:r w:rsidRPr="008A567E">
              <w:rPr>
                <w:rFonts w:ascii="Times New Roman" w:hAnsi="Times New Roman"/>
                <w:b w:val="0"/>
                <w:sz w:val="16"/>
                <w:szCs w:val="16"/>
              </w:rPr>
              <w:t>165,00000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4EFF35F5" w14:textId="7039D61C" w:rsidR="00D8561D" w:rsidRPr="008A567E" w:rsidRDefault="00D8561D" w:rsidP="00D8561D">
            <w:pPr>
              <w:jc w:val="center"/>
              <w:rPr>
                <w:rFonts w:ascii="Times New Roman" w:hAnsi="Times New Roman"/>
                <w:b w:val="0"/>
                <w:bCs/>
                <w:sz w:val="16"/>
                <w:szCs w:val="16"/>
              </w:rPr>
            </w:pPr>
            <w:r w:rsidRPr="008A567E">
              <w:rPr>
                <w:rFonts w:ascii="Times New Roman" w:hAnsi="Times New Roman"/>
                <w:b w:val="0"/>
                <w:sz w:val="16"/>
                <w:szCs w:val="16"/>
              </w:rPr>
              <w:t>421,62500</w:t>
            </w:r>
          </w:p>
        </w:tc>
      </w:tr>
      <w:tr w:rsidR="00D8561D" w:rsidRPr="008A567E" w14:paraId="6732E858" w14:textId="77777777" w:rsidTr="00E310A2">
        <w:trPr>
          <w:gridAfter w:val="1"/>
          <w:wAfter w:w="11" w:type="dxa"/>
          <w:trHeight w:val="142"/>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1B9C9F" w14:textId="77777777" w:rsidR="00D8561D" w:rsidRPr="008A567E" w:rsidRDefault="00D8561D" w:rsidP="00D8561D">
            <w:pPr>
              <w:rPr>
                <w:rFonts w:ascii="Times New Roman" w:hAnsi="Times New Roman"/>
                <w:b w:val="0"/>
                <w:sz w:val="17"/>
                <w:szCs w:val="17"/>
              </w:rPr>
            </w:pPr>
            <w:r w:rsidRPr="008A567E">
              <w:rPr>
                <w:rFonts w:ascii="Times New Roman" w:hAnsi="Times New Roman"/>
                <w:b w:val="0"/>
                <w:sz w:val="17"/>
                <w:szCs w:val="17"/>
              </w:rPr>
              <w:t>Окружной бюджет</w:t>
            </w:r>
          </w:p>
        </w:tc>
        <w:tc>
          <w:tcPr>
            <w:tcW w:w="1402" w:type="dxa"/>
            <w:vMerge/>
            <w:tcBorders>
              <w:left w:val="single" w:sz="4" w:space="0" w:color="auto"/>
              <w:right w:val="single" w:sz="4" w:space="0" w:color="auto"/>
            </w:tcBorders>
            <w:shd w:val="clear" w:color="auto" w:fill="FFFFFF" w:themeFill="background1"/>
            <w:vAlign w:val="center"/>
            <w:hideMark/>
          </w:tcPr>
          <w:p w14:paraId="65546F07" w14:textId="77777777" w:rsidR="00D8561D" w:rsidRPr="008A567E" w:rsidRDefault="00D8561D" w:rsidP="00D8561D">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733455A1" w14:textId="7727D050" w:rsidR="00D8561D" w:rsidRPr="008A567E" w:rsidRDefault="00D8561D" w:rsidP="00D8561D">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5E585" w14:textId="4A324AF8" w:rsidR="00D8561D" w:rsidRPr="008A567E" w:rsidRDefault="00D8561D" w:rsidP="00D8561D">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02E5AC" w14:textId="0144EF7E" w:rsidR="00D8561D" w:rsidRPr="008A567E" w:rsidRDefault="00D8561D" w:rsidP="00D8561D">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31E6D4" w14:textId="5849278E" w:rsidR="00D8561D" w:rsidRPr="008A567E" w:rsidRDefault="00D8561D" w:rsidP="00D8561D">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7129DB" w14:textId="74223D94" w:rsidR="00D8561D" w:rsidRPr="008A567E" w:rsidRDefault="00D8561D" w:rsidP="00D8561D">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5FA467" w14:textId="2453AABA" w:rsidR="00D8561D" w:rsidRPr="008A567E" w:rsidRDefault="00D8561D" w:rsidP="00D8561D">
            <w:pPr>
              <w:jc w:val="center"/>
              <w:rPr>
                <w:rFonts w:ascii="Times New Roman" w:hAnsi="Times New Roman"/>
                <w:b w:val="0"/>
                <w:bCs/>
                <w:sz w:val="16"/>
                <w:szCs w:val="16"/>
              </w:rPr>
            </w:pPr>
            <w:r w:rsidRPr="008A567E">
              <w:rPr>
                <w:rFonts w:ascii="Times New Roman" w:hAnsi="Times New Roman"/>
                <w:b w:val="0"/>
                <w:sz w:val="16"/>
                <w:szCs w:val="16"/>
              </w:rPr>
              <w:t>0,00000</w:t>
            </w:r>
          </w:p>
        </w:tc>
      </w:tr>
      <w:tr w:rsidR="00D8561D" w:rsidRPr="008A567E" w14:paraId="2C5C9BA2" w14:textId="77777777" w:rsidTr="00E310A2">
        <w:trPr>
          <w:gridAfter w:val="1"/>
          <w:wAfter w:w="11" w:type="dxa"/>
          <w:trHeight w:val="90"/>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86B83" w14:textId="77777777" w:rsidR="00D8561D" w:rsidRPr="008A567E" w:rsidRDefault="00D8561D" w:rsidP="00D8561D">
            <w:pPr>
              <w:rPr>
                <w:rFonts w:ascii="Times New Roman" w:hAnsi="Times New Roman"/>
                <w:b w:val="0"/>
                <w:sz w:val="17"/>
                <w:szCs w:val="17"/>
              </w:rPr>
            </w:pPr>
            <w:r w:rsidRPr="008A567E">
              <w:rPr>
                <w:rFonts w:ascii="Times New Roman" w:hAnsi="Times New Roman"/>
                <w:b w:val="0"/>
                <w:sz w:val="17"/>
                <w:szCs w:val="17"/>
              </w:rPr>
              <w:t>Федеральный бюджет</w:t>
            </w:r>
          </w:p>
        </w:tc>
        <w:tc>
          <w:tcPr>
            <w:tcW w:w="1402" w:type="dxa"/>
            <w:vMerge/>
            <w:tcBorders>
              <w:left w:val="single" w:sz="4" w:space="0" w:color="auto"/>
              <w:right w:val="single" w:sz="4" w:space="0" w:color="auto"/>
            </w:tcBorders>
            <w:shd w:val="clear" w:color="auto" w:fill="FFFFFF" w:themeFill="background1"/>
            <w:vAlign w:val="center"/>
          </w:tcPr>
          <w:p w14:paraId="09113784" w14:textId="77777777" w:rsidR="00D8561D" w:rsidRPr="008A567E" w:rsidRDefault="00D8561D" w:rsidP="00D8561D">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748B7BE5" w14:textId="2345ABB1" w:rsidR="00D8561D" w:rsidRPr="008A567E" w:rsidRDefault="00D8561D" w:rsidP="00D8561D">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D0232" w14:textId="02C9A556" w:rsidR="00D8561D" w:rsidRPr="008A567E" w:rsidRDefault="00D8561D" w:rsidP="00D8561D">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F156" w14:textId="6AF242F9" w:rsidR="00D8561D" w:rsidRPr="008A567E" w:rsidRDefault="00D8561D" w:rsidP="00D8561D">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6DC3A6C" w14:textId="0074223A" w:rsidR="00D8561D" w:rsidRPr="008A567E" w:rsidRDefault="00D8561D" w:rsidP="00D8561D">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09BA1455" w14:textId="14559A8E" w:rsidR="00D8561D" w:rsidRPr="008A567E" w:rsidRDefault="00D8561D" w:rsidP="00D8561D">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42AAC537" w14:textId="11450CE9" w:rsidR="00D8561D" w:rsidRPr="008A567E" w:rsidRDefault="00D8561D" w:rsidP="00D8561D">
            <w:pPr>
              <w:jc w:val="center"/>
              <w:rPr>
                <w:rFonts w:ascii="Times New Roman" w:hAnsi="Times New Roman"/>
                <w:b w:val="0"/>
                <w:bCs/>
                <w:sz w:val="16"/>
                <w:szCs w:val="16"/>
              </w:rPr>
            </w:pPr>
            <w:r w:rsidRPr="008A567E">
              <w:rPr>
                <w:rFonts w:ascii="Times New Roman" w:hAnsi="Times New Roman"/>
                <w:b w:val="0"/>
                <w:sz w:val="16"/>
                <w:szCs w:val="16"/>
              </w:rPr>
              <w:t>0,00000</w:t>
            </w:r>
          </w:p>
        </w:tc>
      </w:tr>
      <w:tr w:rsidR="00D8561D" w:rsidRPr="008A567E" w14:paraId="50179FB2" w14:textId="77777777" w:rsidTr="00E310A2">
        <w:trPr>
          <w:gridAfter w:val="1"/>
          <w:wAfter w:w="11" w:type="dxa"/>
          <w:trHeight w:val="248"/>
        </w:trPr>
        <w:tc>
          <w:tcPr>
            <w:tcW w:w="3539" w:type="dxa"/>
            <w:tcBorders>
              <w:top w:val="nil"/>
              <w:left w:val="single" w:sz="4" w:space="0" w:color="auto"/>
              <w:bottom w:val="single" w:sz="4" w:space="0" w:color="auto"/>
              <w:right w:val="single" w:sz="4" w:space="0" w:color="auto"/>
            </w:tcBorders>
            <w:shd w:val="clear" w:color="auto" w:fill="FFFFFF" w:themeFill="background1"/>
            <w:vAlign w:val="center"/>
            <w:hideMark/>
          </w:tcPr>
          <w:p w14:paraId="77CB68B8" w14:textId="77777777" w:rsidR="00D8561D" w:rsidRPr="008A567E" w:rsidRDefault="00D8561D" w:rsidP="00D8561D">
            <w:pPr>
              <w:rPr>
                <w:rFonts w:ascii="Times New Roman" w:hAnsi="Times New Roman"/>
                <w:b w:val="0"/>
                <w:sz w:val="17"/>
                <w:szCs w:val="17"/>
              </w:rPr>
            </w:pPr>
            <w:r w:rsidRPr="008A567E">
              <w:rPr>
                <w:rFonts w:ascii="Times New Roman" w:hAnsi="Times New Roman"/>
                <w:b w:val="0"/>
                <w:sz w:val="17"/>
                <w:szCs w:val="17"/>
              </w:rPr>
              <w:t>Внебюджетные источники</w:t>
            </w:r>
          </w:p>
        </w:tc>
        <w:tc>
          <w:tcPr>
            <w:tcW w:w="1402" w:type="dxa"/>
            <w:vMerge/>
            <w:tcBorders>
              <w:left w:val="single" w:sz="4" w:space="0" w:color="auto"/>
              <w:bottom w:val="single" w:sz="4" w:space="0" w:color="auto"/>
              <w:right w:val="single" w:sz="4" w:space="0" w:color="auto"/>
            </w:tcBorders>
            <w:shd w:val="clear" w:color="auto" w:fill="FFFFFF" w:themeFill="background1"/>
            <w:vAlign w:val="center"/>
            <w:hideMark/>
          </w:tcPr>
          <w:p w14:paraId="517D5700" w14:textId="77777777" w:rsidR="00D8561D" w:rsidRPr="008A567E" w:rsidRDefault="00D8561D" w:rsidP="00D8561D">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507F7417" w14:textId="0D2D131C" w:rsidR="00D8561D" w:rsidRPr="008A567E" w:rsidRDefault="00D8561D" w:rsidP="00D8561D">
            <w:pPr>
              <w:jc w:val="center"/>
              <w:rPr>
                <w:rFonts w:ascii="Times New Roman" w:hAnsi="Times New Roman"/>
                <w:b w:val="0"/>
                <w:sz w:val="16"/>
                <w:szCs w:val="16"/>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56F12" w14:textId="3F14F984" w:rsidR="00D8561D" w:rsidRPr="008A567E" w:rsidRDefault="00D8561D" w:rsidP="00D8561D">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D2E1C7" w14:textId="16F7B9CE" w:rsidR="00D8561D" w:rsidRPr="008A567E" w:rsidRDefault="00D8561D" w:rsidP="00D8561D">
            <w:pPr>
              <w:jc w:val="center"/>
              <w:rPr>
                <w:rFonts w:ascii="Times New Roman" w:hAnsi="Times New Roman"/>
                <w:b w:val="0"/>
                <w:sz w:val="16"/>
                <w:szCs w:val="16"/>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3C2C59C6" w14:textId="63F62202" w:rsidR="00D8561D" w:rsidRPr="008A567E" w:rsidRDefault="00D8561D" w:rsidP="00D8561D">
            <w:pPr>
              <w:jc w:val="center"/>
              <w:rPr>
                <w:rFonts w:ascii="Times New Roman" w:hAnsi="Times New Roman"/>
                <w:b w:val="0"/>
                <w:sz w:val="16"/>
                <w:szCs w:val="16"/>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hideMark/>
          </w:tcPr>
          <w:p w14:paraId="0C7CC98A" w14:textId="78DE932F" w:rsidR="00D8561D" w:rsidRPr="008A567E" w:rsidRDefault="00D8561D" w:rsidP="00D8561D">
            <w:pPr>
              <w:jc w:val="center"/>
              <w:rPr>
                <w:rFonts w:ascii="Times New Roman" w:hAnsi="Times New Roman"/>
                <w:b w:val="0"/>
                <w:sz w:val="16"/>
                <w:szCs w:val="16"/>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hideMark/>
          </w:tcPr>
          <w:p w14:paraId="2A4C66FC" w14:textId="4E758021" w:rsidR="00D8561D" w:rsidRPr="008A567E" w:rsidRDefault="00D8561D" w:rsidP="00D8561D">
            <w:pPr>
              <w:jc w:val="center"/>
              <w:rPr>
                <w:rFonts w:ascii="Times New Roman" w:hAnsi="Times New Roman"/>
                <w:b w:val="0"/>
                <w:sz w:val="16"/>
                <w:szCs w:val="16"/>
              </w:rPr>
            </w:pPr>
            <w:r w:rsidRPr="008A567E">
              <w:rPr>
                <w:rFonts w:ascii="Times New Roman" w:hAnsi="Times New Roman"/>
                <w:b w:val="0"/>
                <w:sz w:val="16"/>
                <w:szCs w:val="16"/>
              </w:rPr>
              <w:t>0,00000</w:t>
            </w:r>
          </w:p>
        </w:tc>
      </w:tr>
      <w:tr w:rsidR="0064701A" w:rsidRPr="008A567E" w14:paraId="700031D9" w14:textId="77777777" w:rsidTr="00E310A2">
        <w:trPr>
          <w:gridAfter w:val="1"/>
          <w:wAfter w:w="11" w:type="dxa"/>
          <w:trHeight w:val="382"/>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65AD0" w14:textId="77777777" w:rsidR="0064701A" w:rsidRPr="008A567E" w:rsidRDefault="0064701A" w:rsidP="0064701A">
            <w:pPr>
              <w:rPr>
                <w:rFonts w:ascii="Times New Roman" w:hAnsi="Times New Roman"/>
                <w:sz w:val="17"/>
                <w:szCs w:val="17"/>
              </w:rPr>
            </w:pPr>
            <w:r w:rsidRPr="008A567E">
              <w:rPr>
                <w:rFonts w:ascii="Times New Roman" w:hAnsi="Times New Roman"/>
                <w:sz w:val="17"/>
                <w:szCs w:val="17"/>
              </w:rPr>
              <w:t xml:space="preserve">Комплекс процессных мероприятий «Развитие материально-технической базы образовательных организаций» (всего), в </w:t>
            </w:r>
          </w:p>
        </w:tc>
        <w:tc>
          <w:tcPr>
            <w:tcW w:w="1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6ADA9" w14:textId="77777777" w:rsidR="0064701A" w:rsidRPr="008A567E" w:rsidRDefault="0064701A" w:rsidP="0064701A">
            <w:pPr>
              <w:jc w:val="center"/>
              <w:rPr>
                <w:rFonts w:ascii="Times New Roman" w:hAnsi="Times New Roman"/>
                <w:b w:val="0"/>
                <w:sz w:val="17"/>
                <w:szCs w:val="17"/>
              </w:rPr>
            </w:pPr>
            <w:r w:rsidRPr="008A567E">
              <w:rPr>
                <w:rFonts w:ascii="Times New Roman" w:hAnsi="Times New Roman"/>
                <w:b w:val="0"/>
                <w:sz w:val="17"/>
                <w:szCs w:val="17"/>
              </w:rPr>
              <w:t>ДГиЗО</w:t>
            </w: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10CE7" w14:textId="77777777" w:rsidR="0064701A" w:rsidRPr="008A567E" w:rsidRDefault="0064701A" w:rsidP="0064701A">
            <w:pPr>
              <w:jc w:val="center"/>
              <w:rPr>
                <w:rFonts w:ascii="Times New Roman" w:hAnsi="Times New Roman"/>
                <w:sz w:val="17"/>
                <w:szCs w:val="17"/>
              </w:rPr>
            </w:pPr>
            <w:r w:rsidRPr="008A567E">
              <w:rPr>
                <w:rFonts w:ascii="Times New Roman" w:hAnsi="Times New Roman"/>
                <w:bCs/>
                <w:sz w:val="16"/>
                <w:szCs w:val="16"/>
              </w:rPr>
              <w:t>29 499,32000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8D1F5" w14:textId="2FD29A88" w:rsidR="0064701A" w:rsidRPr="008A567E" w:rsidRDefault="0064701A" w:rsidP="0064701A">
            <w:pPr>
              <w:jc w:val="center"/>
              <w:rPr>
                <w:rFonts w:ascii="Times New Roman" w:hAnsi="Times New Roman"/>
                <w:bCs/>
                <w:sz w:val="16"/>
                <w:szCs w:val="16"/>
              </w:rPr>
            </w:pPr>
            <w:r w:rsidRPr="008A567E">
              <w:rPr>
                <w:rFonts w:ascii="Times New Roman" w:hAnsi="Times New Roman"/>
                <w:bCs/>
                <w:sz w:val="16"/>
                <w:szCs w:val="16"/>
              </w:rPr>
              <w:t>88 988,02700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B8E40" w14:textId="51794CC2" w:rsidR="0064701A" w:rsidRPr="008A567E" w:rsidRDefault="0064701A" w:rsidP="0064701A">
            <w:pPr>
              <w:jc w:val="center"/>
              <w:rPr>
                <w:rFonts w:ascii="Times New Roman" w:hAnsi="Times New Roman"/>
                <w:sz w:val="17"/>
                <w:szCs w:val="17"/>
              </w:rPr>
            </w:pPr>
            <w:r w:rsidRPr="008A567E">
              <w:rPr>
                <w:rFonts w:ascii="Times New Roman" w:hAnsi="Times New Roman"/>
                <w:bCs/>
                <w:sz w:val="16"/>
                <w:szCs w:val="16"/>
              </w:rPr>
              <w:t>0,00000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D1CD2" w14:textId="6D49AADC" w:rsidR="0064701A" w:rsidRPr="008A567E" w:rsidRDefault="0064701A" w:rsidP="0064701A">
            <w:pPr>
              <w:jc w:val="center"/>
              <w:rPr>
                <w:rFonts w:ascii="Times New Roman" w:hAnsi="Times New Roman"/>
                <w:sz w:val="17"/>
                <w:szCs w:val="17"/>
              </w:rPr>
            </w:pPr>
            <w:r w:rsidRPr="008A567E">
              <w:rPr>
                <w:rFonts w:ascii="Times New Roman" w:hAnsi="Times New Roman"/>
                <w:bCs/>
                <w:sz w:val="16"/>
                <w:szCs w:val="16"/>
              </w:rPr>
              <w:t>0,00000</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6987" w14:textId="540459EC" w:rsidR="0064701A" w:rsidRPr="008A567E" w:rsidRDefault="0064701A" w:rsidP="0064701A">
            <w:pPr>
              <w:jc w:val="center"/>
              <w:rPr>
                <w:rFonts w:ascii="Times New Roman" w:hAnsi="Times New Roman"/>
                <w:sz w:val="17"/>
                <w:szCs w:val="17"/>
              </w:rPr>
            </w:pPr>
            <w:r w:rsidRPr="008A567E">
              <w:rPr>
                <w:rFonts w:ascii="Times New Roman" w:hAnsi="Times New Roman"/>
                <w:bCs/>
                <w:sz w:val="16"/>
                <w:szCs w:val="16"/>
              </w:rPr>
              <w:t>0,00000</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80D39" w14:textId="383D5195" w:rsidR="0064701A" w:rsidRPr="008A567E" w:rsidRDefault="0064701A" w:rsidP="0064701A">
            <w:pPr>
              <w:jc w:val="center"/>
              <w:rPr>
                <w:rFonts w:ascii="Times New Roman" w:hAnsi="Times New Roman"/>
                <w:bCs/>
                <w:sz w:val="16"/>
                <w:szCs w:val="16"/>
              </w:rPr>
            </w:pPr>
            <w:r w:rsidRPr="008A567E">
              <w:rPr>
                <w:rFonts w:ascii="Times New Roman" w:hAnsi="Times New Roman"/>
                <w:bCs/>
                <w:sz w:val="16"/>
                <w:szCs w:val="16"/>
              </w:rPr>
              <w:t>118 487,34700</w:t>
            </w:r>
          </w:p>
        </w:tc>
      </w:tr>
      <w:tr w:rsidR="00E310A2" w:rsidRPr="008A567E" w14:paraId="697C1939" w14:textId="77777777" w:rsidTr="00E310A2">
        <w:trPr>
          <w:gridAfter w:val="1"/>
          <w:wAfter w:w="11" w:type="dxa"/>
          <w:trHeight w:val="261"/>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552A2"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lastRenderedPageBreak/>
              <w:t>1</w:t>
            </w:r>
          </w:p>
        </w:tc>
        <w:tc>
          <w:tcPr>
            <w:tcW w:w="1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FF3FB"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FC9EF"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7"/>
                <w:szCs w:val="17"/>
              </w:rPr>
              <w:t>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2C94A"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7"/>
                <w:szCs w:val="17"/>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0F232"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7"/>
                <w:szCs w:val="17"/>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871F4"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7"/>
                <w:szCs w:val="17"/>
              </w:rPr>
              <w:t>6</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9F57"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7</w:t>
            </w: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5B6A2"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7"/>
                <w:szCs w:val="17"/>
              </w:rPr>
              <w:t>8</w:t>
            </w:r>
          </w:p>
        </w:tc>
      </w:tr>
      <w:tr w:rsidR="00E310A2" w:rsidRPr="008A567E" w14:paraId="11B282C5" w14:textId="77777777" w:rsidTr="00E310A2">
        <w:trPr>
          <w:gridAfter w:val="1"/>
          <w:wAfter w:w="11" w:type="dxa"/>
          <w:trHeight w:val="135"/>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09EA2" w14:textId="77777777" w:rsidR="00E310A2" w:rsidRPr="008A567E" w:rsidRDefault="00E310A2" w:rsidP="00E310A2">
            <w:pPr>
              <w:rPr>
                <w:rFonts w:ascii="Times New Roman" w:hAnsi="Times New Roman"/>
                <w:sz w:val="17"/>
                <w:szCs w:val="17"/>
              </w:rPr>
            </w:pPr>
            <w:r w:rsidRPr="008A567E">
              <w:rPr>
                <w:rFonts w:ascii="Times New Roman" w:hAnsi="Times New Roman"/>
                <w:sz w:val="17"/>
                <w:szCs w:val="17"/>
              </w:rPr>
              <w:t>том числе:</w:t>
            </w:r>
          </w:p>
        </w:tc>
        <w:tc>
          <w:tcPr>
            <w:tcW w:w="1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2A184" w14:textId="77777777" w:rsidR="00E310A2" w:rsidRPr="008A567E" w:rsidRDefault="00E310A2" w:rsidP="00E310A2">
            <w:pPr>
              <w:jc w:val="center"/>
              <w:rPr>
                <w:rFonts w:ascii="Times New Roman" w:hAnsi="Times New Roman"/>
                <w:b w:val="0"/>
                <w:sz w:val="17"/>
                <w:szCs w:val="17"/>
              </w:rPr>
            </w:pPr>
          </w:p>
        </w:tc>
        <w:tc>
          <w:tcPr>
            <w:tcW w:w="1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B17AC" w14:textId="77777777" w:rsidR="00E310A2" w:rsidRPr="008A567E" w:rsidRDefault="00E310A2" w:rsidP="00E310A2">
            <w:pPr>
              <w:jc w:val="center"/>
              <w:rPr>
                <w:rFonts w:ascii="Times New Roman" w:hAnsi="Times New Roman"/>
                <w:bCs/>
                <w:sz w:val="16"/>
                <w:szCs w:val="16"/>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80FB5" w14:textId="77777777" w:rsidR="00E310A2" w:rsidRPr="008A567E" w:rsidRDefault="00E310A2" w:rsidP="00E310A2">
            <w:pPr>
              <w:jc w:val="center"/>
              <w:rPr>
                <w:rFonts w:ascii="Times New Roman" w:hAnsi="Times New Roman"/>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F4DB8" w14:textId="77777777" w:rsidR="00E310A2" w:rsidRPr="008A567E" w:rsidRDefault="00E310A2" w:rsidP="00E310A2">
            <w:pPr>
              <w:jc w:val="center"/>
              <w:rPr>
                <w:rFonts w:ascii="Times New Roman" w:hAnsi="Times New Roman"/>
                <w:bCs/>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58A2D" w14:textId="77777777" w:rsidR="00E310A2" w:rsidRPr="008A567E" w:rsidRDefault="00E310A2" w:rsidP="00E310A2">
            <w:pPr>
              <w:jc w:val="center"/>
              <w:rPr>
                <w:rFonts w:ascii="Times New Roman" w:hAnsi="Times New Roman"/>
                <w:bCs/>
                <w:sz w:val="16"/>
                <w:szCs w:val="16"/>
              </w:rPr>
            </w:pP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29D43" w14:textId="77777777" w:rsidR="00E310A2" w:rsidRPr="008A567E" w:rsidRDefault="00E310A2" w:rsidP="00E310A2">
            <w:pPr>
              <w:jc w:val="center"/>
              <w:rPr>
                <w:rFonts w:ascii="Times New Roman" w:hAnsi="Times New Roman"/>
                <w:bCs/>
                <w:sz w:val="16"/>
                <w:szCs w:val="16"/>
              </w:rPr>
            </w:pP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80708" w14:textId="77777777" w:rsidR="00E310A2" w:rsidRPr="008A567E" w:rsidRDefault="00E310A2" w:rsidP="00E310A2">
            <w:pPr>
              <w:jc w:val="center"/>
              <w:rPr>
                <w:rFonts w:ascii="Times New Roman" w:hAnsi="Times New Roman"/>
                <w:bCs/>
                <w:sz w:val="16"/>
                <w:szCs w:val="16"/>
              </w:rPr>
            </w:pPr>
          </w:p>
        </w:tc>
      </w:tr>
      <w:tr w:rsidR="0064701A" w:rsidRPr="008A567E" w14:paraId="06178FF9" w14:textId="77777777" w:rsidTr="00E310A2">
        <w:trPr>
          <w:gridAfter w:val="1"/>
          <w:wAfter w:w="11" w:type="dxa"/>
          <w:trHeight w:val="287"/>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F7046" w14:textId="77777777" w:rsidR="0064701A" w:rsidRPr="008A567E" w:rsidRDefault="0064701A" w:rsidP="0064701A">
            <w:pPr>
              <w:rPr>
                <w:rFonts w:ascii="Times New Roman" w:hAnsi="Times New Roman"/>
                <w:bCs/>
                <w:sz w:val="17"/>
                <w:szCs w:val="17"/>
              </w:rPr>
            </w:pPr>
            <w:r w:rsidRPr="008A567E">
              <w:rPr>
                <w:rFonts w:ascii="Times New Roman" w:hAnsi="Times New Roman"/>
                <w:b w:val="0"/>
                <w:sz w:val="17"/>
                <w:szCs w:val="17"/>
              </w:rPr>
              <w:t>Местный бюджет</w:t>
            </w:r>
          </w:p>
        </w:tc>
        <w:tc>
          <w:tcPr>
            <w:tcW w:w="1402" w:type="dxa"/>
            <w:vMerge w:val="restart"/>
            <w:tcBorders>
              <w:top w:val="single" w:sz="4" w:space="0" w:color="auto"/>
              <w:left w:val="single" w:sz="4" w:space="0" w:color="auto"/>
              <w:right w:val="single" w:sz="4" w:space="0" w:color="auto"/>
            </w:tcBorders>
            <w:shd w:val="clear" w:color="auto" w:fill="FFFFFF" w:themeFill="background1"/>
            <w:vAlign w:val="center"/>
          </w:tcPr>
          <w:p w14:paraId="6A92E373" w14:textId="77777777" w:rsidR="0064701A" w:rsidRPr="008A567E" w:rsidRDefault="0064701A" w:rsidP="0064701A">
            <w:pPr>
              <w:rPr>
                <w:rFonts w:ascii="Times New Roman" w:hAnsi="Times New Roman"/>
                <w:bCs/>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202CB18F" w14:textId="77777777" w:rsidR="0064701A" w:rsidRPr="008A567E" w:rsidRDefault="0064701A" w:rsidP="0064701A">
            <w:pPr>
              <w:jc w:val="center"/>
              <w:rPr>
                <w:rFonts w:ascii="Times New Roman" w:hAnsi="Times New Roman"/>
                <w:b w:val="0"/>
                <w:bCs/>
                <w:sz w:val="16"/>
                <w:szCs w:val="16"/>
              </w:rPr>
            </w:pPr>
            <w:r w:rsidRPr="008A567E">
              <w:rPr>
                <w:rFonts w:ascii="Times New Roman" w:hAnsi="Times New Roman"/>
                <w:b w:val="0"/>
                <w:sz w:val="16"/>
                <w:szCs w:val="16"/>
              </w:rPr>
              <w:t>29 499,32000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47B4F" w14:textId="12B4F47B" w:rsidR="0064701A" w:rsidRPr="008A567E" w:rsidRDefault="0064701A" w:rsidP="0064701A">
            <w:pPr>
              <w:jc w:val="center"/>
              <w:rPr>
                <w:rFonts w:ascii="Times New Roman" w:hAnsi="Times New Roman"/>
                <w:b w:val="0"/>
                <w:sz w:val="16"/>
                <w:szCs w:val="16"/>
              </w:rPr>
            </w:pPr>
            <w:r w:rsidRPr="008A567E">
              <w:rPr>
                <w:rFonts w:ascii="Times New Roman" w:hAnsi="Times New Roman"/>
                <w:b w:val="0"/>
                <w:sz w:val="16"/>
                <w:szCs w:val="16"/>
              </w:rPr>
              <w:t>88 988,02700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B8706" w14:textId="67E82D1A" w:rsidR="0064701A" w:rsidRPr="008A567E" w:rsidRDefault="0064701A" w:rsidP="0064701A">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D17DECC" w14:textId="7E7E7504" w:rsidR="0064701A" w:rsidRPr="008A567E" w:rsidRDefault="0064701A" w:rsidP="0064701A">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47CB2E59" w14:textId="6AB14536" w:rsidR="0064701A" w:rsidRPr="008A567E" w:rsidRDefault="0064701A" w:rsidP="0064701A">
            <w:pPr>
              <w:jc w:val="center"/>
              <w:rPr>
                <w:rFonts w:ascii="Times New Roman" w:hAnsi="Times New Roman"/>
                <w:b w:val="0"/>
                <w:bCs/>
                <w:sz w:val="16"/>
                <w:szCs w:val="16"/>
              </w:rPr>
            </w:pPr>
            <w:r w:rsidRPr="008A567E">
              <w:rPr>
                <w:rFonts w:ascii="Times New Roman" w:hAnsi="Times New Roman"/>
                <w:b w:val="0"/>
                <w:sz w:val="16"/>
                <w:szCs w:val="16"/>
              </w:rPr>
              <w:t>0,00000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58BDD815" w14:textId="2E71EABD" w:rsidR="0064701A" w:rsidRPr="008A567E" w:rsidRDefault="0064701A" w:rsidP="0064701A">
            <w:pPr>
              <w:jc w:val="center"/>
              <w:rPr>
                <w:rFonts w:ascii="Times New Roman" w:hAnsi="Times New Roman"/>
                <w:b w:val="0"/>
                <w:sz w:val="16"/>
                <w:szCs w:val="16"/>
              </w:rPr>
            </w:pPr>
            <w:r w:rsidRPr="008A567E">
              <w:rPr>
                <w:rFonts w:ascii="Times New Roman" w:hAnsi="Times New Roman"/>
                <w:b w:val="0"/>
                <w:sz w:val="16"/>
                <w:szCs w:val="16"/>
              </w:rPr>
              <w:t>118 487,34700</w:t>
            </w:r>
          </w:p>
        </w:tc>
      </w:tr>
      <w:tr w:rsidR="00E310A2" w:rsidRPr="008A567E" w14:paraId="5BB96A01" w14:textId="77777777" w:rsidTr="00E310A2">
        <w:trPr>
          <w:gridAfter w:val="1"/>
          <w:wAfter w:w="11" w:type="dxa"/>
          <w:trHeight w:val="220"/>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AFDFA" w14:textId="77777777" w:rsidR="00E310A2" w:rsidRPr="008A567E" w:rsidRDefault="00E310A2" w:rsidP="00E310A2">
            <w:pPr>
              <w:rPr>
                <w:rFonts w:ascii="Times New Roman" w:hAnsi="Times New Roman"/>
                <w:bCs/>
                <w:sz w:val="17"/>
                <w:szCs w:val="17"/>
              </w:rPr>
            </w:pPr>
            <w:r w:rsidRPr="008A567E">
              <w:rPr>
                <w:rFonts w:ascii="Times New Roman" w:hAnsi="Times New Roman"/>
                <w:b w:val="0"/>
                <w:sz w:val="17"/>
                <w:szCs w:val="17"/>
              </w:rPr>
              <w:t>Окружной бюджет</w:t>
            </w:r>
          </w:p>
        </w:tc>
        <w:tc>
          <w:tcPr>
            <w:tcW w:w="1402" w:type="dxa"/>
            <w:vMerge/>
            <w:tcBorders>
              <w:left w:val="single" w:sz="4" w:space="0" w:color="auto"/>
              <w:right w:val="single" w:sz="4" w:space="0" w:color="auto"/>
            </w:tcBorders>
            <w:shd w:val="clear" w:color="auto" w:fill="FFFFFF" w:themeFill="background1"/>
            <w:vAlign w:val="center"/>
          </w:tcPr>
          <w:p w14:paraId="47EE3457" w14:textId="77777777" w:rsidR="00E310A2" w:rsidRPr="008A567E" w:rsidRDefault="00E310A2" w:rsidP="00E310A2">
            <w:pPr>
              <w:rPr>
                <w:rFonts w:ascii="Times New Roman" w:hAnsi="Times New Roman"/>
                <w:bCs/>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185AC340" w14:textId="77777777" w:rsidR="00E310A2" w:rsidRPr="008A567E" w:rsidRDefault="00E310A2" w:rsidP="00E310A2">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3953"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12581" w14:textId="77777777" w:rsidR="00E310A2" w:rsidRPr="008A567E" w:rsidRDefault="00E310A2" w:rsidP="00E310A2">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E08A58C" w14:textId="77777777" w:rsidR="00E310A2" w:rsidRPr="008A567E" w:rsidRDefault="00E310A2" w:rsidP="00E310A2">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6CC3C3F9" w14:textId="77777777" w:rsidR="00E310A2" w:rsidRPr="008A567E" w:rsidRDefault="00E310A2" w:rsidP="00E310A2">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2D4218AD" w14:textId="77777777" w:rsidR="00E310A2" w:rsidRPr="008A567E" w:rsidRDefault="00E310A2" w:rsidP="00E310A2">
            <w:pPr>
              <w:jc w:val="center"/>
              <w:rPr>
                <w:rFonts w:ascii="Times New Roman" w:hAnsi="Times New Roman"/>
                <w:b w:val="0"/>
                <w:bCs/>
                <w:sz w:val="17"/>
                <w:szCs w:val="17"/>
              </w:rPr>
            </w:pPr>
            <w:r w:rsidRPr="008A567E">
              <w:rPr>
                <w:rFonts w:ascii="Times New Roman" w:hAnsi="Times New Roman"/>
                <w:b w:val="0"/>
                <w:sz w:val="16"/>
                <w:szCs w:val="16"/>
              </w:rPr>
              <w:t>0,00000</w:t>
            </w:r>
          </w:p>
        </w:tc>
      </w:tr>
      <w:tr w:rsidR="00E310A2" w:rsidRPr="008A567E" w14:paraId="1295FD8F" w14:textId="77777777" w:rsidTr="00E310A2">
        <w:trPr>
          <w:gridAfter w:val="1"/>
          <w:wAfter w:w="11" w:type="dxa"/>
          <w:trHeight w:val="209"/>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49B4D" w14:textId="77777777" w:rsidR="00E310A2" w:rsidRPr="008A567E" w:rsidRDefault="00E310A2" w:rsidP="00E310A2">
            <w:pPr>
              <w:rPr>
                <w:rFonts w:ascii="Times New Roman" w:hAnsi="Times New Roman"/>
                <w:bCs/>
                <w:sz w:val="17"/>
                <w:szCs w:val="17"/>
              </w:rPr>
            </w:pPr>
            <w:r w:rsidRPr="008A567E">
              <w:rPr>
                <w:rFonts w:ascii="Times New Roman" w:hAnsi="Times New Roman"/>
                <w:b w:val="0"/>
                <w:sz w:val="17"/>
                <w:szCs w:val="17"/>
              </w:rPr>
              <w:t>Федеральный бюджет</w:t>
            </w:r>
          </w:p>
        </w:tc>
        <w:tc>
          <w:tcPr>
            <w:tcW w:w="1402" w:type="dxa"/>
            <w:vMerge/>
            <w:tcBorders>
              <w:left w:val="single" w:sz="4" w:space="0" w:color="auto"/>
              <w:right w:val="single" w:sz="4" w:space="0" w:color="auto"/>
            </w:tcBorders>
            <w:shd w:val="clear" w:color="auto" w:fill="FFFFFF" w:themeFill="background1"/>
            <w:vAlign w:val="center"/>
          </w:tcPr>
          <w:p w14:paraId="5E66CB3D" w14:textId="77777777" w:rsidR="00E310A2" w:rsidRPr="008A567E" w:rsidRDefault="00E310A2" w:rsidP="00E310A2">
            <w:pPr>
              <w:rPr>
                <w:rFonts w:ascii="Times New Roman" w:hAnsi="Times New Roman"/>
                <w:bCs/>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288FBD27" w14:textId="77777777" w:rsidR="00E310A2" w:rsidRPr="008A567E" w:rsidRDefault="00E310A2" w:rsidP="00E310A2">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83A6A"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5C5A8" w14:textId="77777777" w:rsidR="00E310A2" w:rsidRPr="008A567E" w:rsidRDefault="00E310A2" w:rsidP="00E310A2">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A3C8D02" w14:textId="77777777" w:rsidR="00E310A2" w:rsidRPr="008A567E" w:rsidRDefault="00E310A2" w:rsidP="00E310A2">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3FFA4A70" w14:textId="77777777" w:rsidR="00E310A2" w:rsidRPr="008A567E" w:rsidRDefault="00E310A2" w:rsidP="00E310A2">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000673D2" w14:textId="77777777" w:rsidR="00E310A2" w:rsidRPr="008A567E" w:rsidRDefault="00E310A2" w:rsidP="00E310A2">
            <w:pPr>
              <w:jc w:val="center"/>
              <w:rPr>
                <w:rFonts w:ascii="Times New Roman" w:hAnsi="Times New Roman"/>
                <w:b w:val="0"/>
                <w:bCs/>
                <w:sz w:val="17"/>
                <w:szCs w:val="17"/>
              </w:rPr>
            </w:pPr>
            <w:r w:rsidRPr="008A567E">
              <w:rPr>
                <w:rFonts w:ascii="Times New Roman" w:hAnsi="Times New Roman"/>
                <w:b w:val="0"/>
                <w:sz w:val="16"/>
                <w:szCs w:val="16"/>
              </w:rPr>
              <w:t>0,00000</w:t>
            </w:r>
          </w:p>
        </w:tc>
      </w:tr>
      <w:tr w:rsidR="00E310A2" w:rsidRPr="008A567E" w14:paraId="4EF93E3D" w14:textId="77777777" w:rsidTr="00E310A2">
        <w:trPr>
          <w:gridAfter w:val="1"/>
          <w:wAfter w:w="11" w:type="dxa"/>
          <w:trHeight w:val="262"/>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D0841" w14:textId="77777777" w:rsidR="00E310A2" w:rsidRPr="008A567E" w:rsidRDefault="00E310A2" w:rsidP="00E310A2">
            <w:pPr>
              <w:rPr>
                <w:rFonts w:ascii="Times New Roman" w:hAnsi="Times New Roman"/>
                <w:bCs/>
                <w:sz w:val="17"/>
                <w:szCs w:val="17"/>
              </w:rPr>
            </w:pPr>
            <w:r w:rsidRPr="008A567E">
              <w:rPr>
                <w:rFonts w:ascii="Times New Roman" w:hAnsi="Times New Roman"/>
                <w:b w:val="0"/>
                <w:sz w:val="17"/>
                <w:szCs w:val="17"/>
              </w:rPr>
              <w:t>Внебюджетные источники</w:t>
            </w:r>
          </w:p>
        </w:tc>
        <w:tc>
          <w:tcPr>
            <w:tcW w:w="1402" w:type="dxa"/>
            <w:vMerge/>
            <w:tcBorders>
              <w:left w:val="single" w:sz="4" w:space="0" w:color="auto"/>
              <w:bottom w:val="single" w:sz="4" w:space="0" w:color="auto"/>
              <w:right w:val="single" w:sz="4" w:space="0" w:color="auto"/>
            </w:tcBorders>
            <w:shd w:val="clear" w:color="auto" w:fill="FFFFFF" w:themeFill="background1"/>
            <w:vAlign w:val="center"/>
          </w:tcPr>
          <w:p w14:paraId="1DA27AAE" w14:textId="77777777" w:rsidR="00E310A2" w:rsidRPr="008A567E" w:rsidRDefault="00E310A2" w:rsidP="00E310A2">
            <w:pPr>
              <w:rPr>
                <w:rFonts w:ascii="Times New Roman" w:hAnsi="Times New Roman"/>
                <w:bCs/>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7D491709" w14:textId="77777777" w:rsidR="00E310A2" w:rsidRPr="008A567E" w:rsidRDefault="00E310A2" w:rsidP="00E310A2">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AC74" w14:textId="77777777" w:rsidR="00E310A2" w:rsidRPr="008A567E" w:rsidRDefault="00E310A2" w:rsidP="00E310A2">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5C578" w14:textId="77777777" w:rsidR="00E310A2" w:rsidRPr="008A567E" w:rsidRDefault="00E310A2" w:rsidP="00E310A2">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46552A7" w14:textId="77777777" w:rsidR="00E310A2" w:rsidRPr="008A567E" w:rsidRDefault="00E310A2" w:rsidP="00E310A2">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2E20A424" w14:textId="77777777" w:rsidR="00E310A2" w:rsidRPr="008A567E" w:rsidRDefault="00E310A2" w:rsidP="00E310A2">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3545B9E4" w14:textId="77777777" w:rsidR="00E310A2" w:rsidRPr="008A567E" w:rsidRDefault="00E310A2" w:rsidP="00E310A2">
            <w:pPr>
              <w:jc w:val="center"/>
              <w:rPr>
                <w:rFonts w:ascii="Times New Roman" w:hAnsi="Times New Roman"/>
                <w:b w:val="0"/>
                <w:bCs/>
                <w:sz w:val="17"/>
                <w:szCs w:val="17"/>
              </w:rPr>
            </w:pPr>
            <w:r w:rsidRPr="008A567E">
              <w:rPr>
                <w:rFonts w:ascii="Times New Roman" w:hAnsi="Times New Roman"/>
                <w:b w:val="0"/>
                <w:sz w:val="16"/>
                <w:szCs w:val="16"/>
              </w:rPr>
              <w:t>0,00000</w:t>
            </w:r>
          </w:p>
        </w:tc>
      </w:tr>
      <w:tr w:rsidR="00B87C08" w:rsidRPr="008A567E" w14:paraId="600CD872" w14:textId="77777777" w:rsidTr="00E310A2">
        <w:trPr>
          <w:gridAfter w:val="1"/>
          <w:wAfter w:w="11" w:type="dxa"/>
          <w:trHeight w:val="661"/>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57EE7" w14:textId="77777777" w:rsidR="00B87C08" w:rsidRPr="008A567E" w:rsidRDefault="00B87C08" w:rsidP="00B87C08">
            <w:pPr>
              <w:rPr>
                <w:rFonts w:ascii="Times New Roman" w:hAnsi="Times New Roman"/>
                <w:bCs/>
                <w:sz w:val="18"/>
                <w:szCs w:val="18"/>
              </w:rPr>
            </w:pPr>
            <w:r w:rsidRPr="008A567E">
              <w:rPr>
                <w:rFonts w:ascii="Times New Roman" w:hAnsi="Times New Roman"/>
                <w:bCs/>
                <w:sz w:val="18"/>
                <w:szCs w:val="18"/>
              </w:rPr>
              <w:t>Направление (подпрограммы) 2.«Ресурсное обеспечение деятельности органов местного самоуправления»</w:t>
            </w:r>
          </w:p>
        </w:tc>
        <w:tc>
          <w:tcPr>
            <w:tcW w:w="140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724E76" w14:textId="77777777" w:rsidR="00B87C08" w:rsidRPr="008A567E" w:rsidRDefault="00B87C08" w:rsidP="00B87C08">
            <w:pPr>
              <w:jc w:val="center"/>
              <w:rPr>
                <w:rFonts w:ascii="Times New Roman" w:hAnsi="Times New Roman"/>
                <w:b w:val="0"/>
                <w:sz w:val="18"/>
                <w:szCs w:val="18"/>
              </w:rPr>
            </w:pPr>
            <w:r w:rsidRPr="008A567E">
              <w:rPr>
                <w:rFonts w:ascii="Times New Roman" w:hAnsi="Times New Roman"/>
                <w:b w:val="0"/>
                <w:sz w:val="18"/>
                <w:szCs w:val="18"/>
              </w:rPr>
              <w:t>ДО</w:t>
            </w: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6B39104E" w14:textId="1B394906" w:rsidR="00B87C08" w:rsidRPr="008A567E" w:rsidRDefault="00B87C08" w:rsidP="00B87C08">
            <w:pPr>
              <w:jc w:val="center"/>
              <w:rPr>
                <w:rFonts w:ascii="Times New Roman" w:hAnsi="Times New Roman"/>
                <w:bCs/>
                <w:sz w:val="18"/>
                <w:szCs w:val="18"/>
              </w:rPr>
            </w:pPr>
            <w:r w:rsidRPr="008A567E">
              <w:rPr>
                <w:rFonts w:ascii="Times New Roman" w:hAnsi="Times New Roman"/>
                <w:bCs/>
                <w:sz w:val="16"/>
                <w:szCs w:val="16"/>
              </w:rPr>
              <w:t>66 307,49200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381E4" w14:textId="645BC2CB" w:rsidR="00B87C08" w:rsidRPr="008A567E" w:rsidRDefault="00B87C08" w:rsidP="00B87C08">
            <w:pPr>
              <w:jc w:val="center"/>
              <w:rPr>
                <w:rFonts w:ascii="Times New Roman" w:hAnsi="Times New Roman"/>
                <w:bCs/>
                <w:sz w:val="16"/>
                <w:szCs w:val="16"/>
              </w:rPr>
            </w:pPr>
            <w:r w:rsidRPr="008A567E">
              <w:rPr>
                <w:rFonts w:ascii="Times New Roman" w:hAnsi="Times New Roman"/>
                <w:bCs/>
                <w:sz w:val="16"/>
                <w:szCs w:val="16"/>
              </w:rPr>
              <w:t>6</w:t>
            </w:r>
            <w:r w:rsidRPr="008A567E">
              <w:rPr>
                <w:rFonts w:ascii="Times New Roman" w:hAnsi="Times New Roman"/>
                <w:bCs/>
                <w:sz w:val="16"/>
                <w:szCs w:val="16"/>
                <w:lang w:val="en-US"/>
              </w:rPr>
              <w:t>2</w:t>
            </w:r>
            <w:r w:rsidRPr="008A567E">
              <w:rPr>
                <w:rFonts w:ascii="Times New Roman" w:hAnsi="Times New Roman"/>
                <w:bCs/>
                <w:sz w:val="16"/>
                <w:szCs w:val="16"/>
              </w:rPr>
              <w:t xml:space="preserve"> 638,98200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0ABD8D" w14:textId="01F081A1" w:rsidR="00B87C08" w:rsidRPr="008A567E" w:rsidRDefault="00B87C08" w:rsidP="00B87C08">
            <w:pPr>
              <w:jc w:val="center"/>
              <w:rPr>
                <w:rFonts w:ascii="Times New Roman" w:hAnsi="Times New Roman"/>
                <w:bCs/>
                <w:sz w:val="18"/>
                <w:szCs w:val="18"/>
              </w:rPr>
            </w:pPr>
            <w:r w:rsidRPr="008A567E">
              <w:rPr>
                <w:rFonts w:ascii="Times New Roman" w:hAnsi="Times New Roman"/>
                <w:bCs/>
                <w:sz w:val="16"/>
                <w:szCs w:val="16"/>
              </w:rPr>
              <w:t>61 007,49400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16AD20" w14:textId="4AFC9D2B" w:rsidR="00B87C08" w:rsidRPr="008A567E" w:rsidRDefault="00B87C08" w:rsidP="00B87C08">
            <w:pPr>
              <w:jc w:val="center"/>
              <w:rPr>
                <w:rFonts w:ascii="Times New Roman" w:hAnsi="Times New Roman"/>
                <w:bCs/>
                <w:sz w:val="18"/>
                <w:szCs w:val="18"/>
              </w:rPr>
            </w:pPr>
            <w:r w:rsidRPr="008A567E">
              <w:rPr>
                <w:rFonts w:ascii="Times New Roman" w:hAnsi="Times New Roman"/>
                <w:bCs/>
                <w:sz w:val="16"/>
                <w:szCs w:val="16"/>
              </w:rPr>
              <w:t>60 447,25200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FC9BD6" w14:textId="6E045A04" w:rsidR="00B87C08" w:rsidRPr="00B87C08" w:rsidRDefault="00B87C08" w:rsidP="00B87C08">
            <w:pPr>
              <w:jc w:val="center"/>
              <w:rPr>
                <w:rFonts w:ascii="Times New Roman" w:hAnsi="Times New Roman"/>
                <w:bCs/>
                <w:sz w:val="18"/>
                <w:szCs w:val="18"/>
              </w:rPr>
            </w:pPr>
            <w:r w:rsidRPr="00B87C08">
              <w:rPr>
                <w:bCs/>
                <w:sz w:val="16"/>
                <w:szCs w:val="16"/>
              </w:rPr>
              <w:t>181 341,75600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F33A34" w14:textId="313642F4" w:rsidR="00B87C08" w:rsidRPr="00B87C08" w:rsidRDefault="00B87C08" w:rsidP="00B87C08">
            <w:pPr>
              <w:jc w:val="center"/>
              <w:rPr>
                <w:rFonts w:ascii="Times New Roman" w:hAnsi="Times New Roman"/>
                <w:bCs/>
                <w:sz w:val="18"/>
                <w:szCs w:val="18"/>
              </w:rPr>
            </w:pPr>
            <w:r w:rsidRPr="00B87C08">
              <w:rPr>
                <w:bCs/>
                <w:sz w:val="16"/>
                <w:szCs w:val="16"/>
              </w:rPr>
              <w:t>431 742,97600</w:t>
            </w:r>
          </w:p>
        </w:tc>
      </w:tr>
      <w:tr w:rsidR="00B87C08" w:rsidRPr="008A567E" w14:paraId="133C2CA0" w14:textId="77777777" w:rsidTr="00E310A2">
        <w:trPr>
          <w:gridAfter w:val="1"/>
          <w:wAfter w:w="11" w:type="dxa"/>
          <w:trHeight w:val="557"/>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D87B7B" w14:textId="77777777" w:rsidR="00B87C08" w:rsidRPr="008A567E" w:rsidRDefault="00B87C08" w:rsidP="00B87C08">
            <w:pPr>
              <w:rPr>
                <w:rFonts w:ascii="Times New Roman" w:hAnsi="Times New Roman"/>
                <w:sz w:val="17"/>
                <w:szCs w:val="17"/>
              </w:rPr>
            </w:pPr>
            <w:r w:rsidRPr="008A567E">
              <w:rPr>
                <w:rFonts w:ascii="Times New Roman" w:hAnsi="Times New Roman"/>
                <w:sz w:val="17"/>
                <w:szCs w:val="17"/>
              </w:rPr>
              <w:t>Комплекс процессных мероприятий «Обеспечение деятельности органов местного самоуправления города Нефтеюганска» (всего), в том числе:</w:t>
            </w:r>
          </w:p>
        </w:tc>
        <w:tc>
          <w:tcPr>
            <w:tcW w:w="1402"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14:paraId="7706175D" w14:textId="77777777" w:rsidR="00B87C08" w:rsidRPr="008A567E" w:rsidRDefault="00B87C08" w:rsidP="00B87C08">
            <w:pPr>
              <w:jc w:val="center"/>
              <w:rPr>
                <w:rFonts w:ascii="Times New Roman" w:hAnsi="Times New Roman"/>
                <w:b w:val="0"/>
                <w:sz w:val="17"/>
                <w:szCs w:val="17"/>
              </w:rPr>
            </w:pPr>
            <w:r w:rsidRPr="008A567E">
              <w:rPr>
                <w:rFonts w:ascii="Times New Roman" w:hAnsi="Times New Roman"/>
                <w:b w:val="0"/>
                <w:sz w:val="17"/>
                <w:szCs w:val="17"/>
              </w:rPr>
              <w:t>ДО</w:t>
            </w: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3FBB4A63" w14:textId="3171C6A8" w:rsidR="00B87C08" w:rsidRPr="008A567E" w:rsidRDefault="00B87C08" w:rsidP="00B87C08">
            <w:pPr>
              <w:jc w:val="center"/>
              <w:rPr>
                <w:rFonts w:ascii="Times New Roman" w:hAnsi="Times New Roman"/>
                <w:bCs/>
                <w:sz w:val="17"/>
                <w:szCs w:val="17"/>
              </w:rPr>
            </w:pPr>
            <w:r w:rsidRPr="008A567E">
              <w:rPr>
                <w:rFonts w:ascii="Times New Roman" w:hAnsi="Times New Roman"/>
                <w:bCs/>
                <w:sz w:val="16"/>
                <w:szCs w:val="16"/>
              </w:rPr>
              <w:t>66 307,49200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19EB2" w14:textId="569E19B2" w:rsidR="00B87C08" w:rsidRPr="008A567E" w:rsidRDefault="00B87C08" w:rsidP="00B87C08">
            <w:pPr>
              <w:jc w:val="center"/>
              <w:rPr>
                <w:rFonts w:ascii="Times New Roman" w:hAnsi="Times New Roman"/>
                <w:bCs/>
                <w:sz w:val="16"/>
                <w:szCs w:val="16"/>
                <w:lang w:val="en-US"/>
              </w:rPr>
            </w:pPr>
            <w:r w:rsidRPr="008A567E">
              <w:rPr>
                <w:rFonts w:ascii="Times New Roman" w:hAnsi="Times New Roman"/>
                <w:bCs/>
                <w:sz w:val="16"/>
                <w:szCs w:val="16"/>
              </w:rPr>
              <w:t>6</w:t>
            </w:r>
            <w:r w:rsidRPr="008A567E">
              <w:rPr>
                <w:rFonts w:ascii="Times New Roman" w:hAnsi="Times New Roman"/>
                <w:bCs/>
                <w:sz w:val="16"/>
                <w:szCs w:val="16"/>
                <w:lang w:val="en-US"/>
              </w:rPr>
              <w:t>2</w:t>
            </w:r>
            <w:r w:rsidRPr="008A567E">
              <w:rPr>
                <w:rFonts w:ascii="Times New Roman" w:hAnsi="Times New Roman"/>
                <w:bCs/>
                <w:sz w:val="16"/>
                <w:szCs w:val="16"/>
              </w:rPr>
              <w:t xml:space="preserve"> 638,98200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D1C744" w14:textId="3708F09B" w:rsidR="00B87C08" w:rsidRPr="008A567E" w:rsidRDefault="00B87C08" w:rsidP="00B87C08">
            <w:pPr>
              <w:jc w:val="center"/>
              <w:rPr>
                <w:rFonts w:ascii="Times New Roman" w:hAnsi="Times New Roman"/>
                <w:bCs/>
                <w:sz w:val="17"/>
                <w:szCs w:val="17"/>
              </w:rPr>
            </w:pPr>
            <w:r w:rsidRPr="008A567E">
              <w:rPr>
                <w:rFonts w:ascii="Times New Roman" w:hAnsi="Times New Roman"/>
                <w:bCs/>
                <w:sz w:val="16"/>
                <w:szCs w:val="16"/>
              </w:rPr>
              <w:t>61 007,49400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D642CF" w14:textId="57E05657" w:rsidR="00B87C08" w:rsidRPr="008A567E" w:rsidRDefault="00B87C08" w:rsidP="00B87C08">
            <w:pPr>
              <w:jc w:val="center"/>
              <w:rPr>
                <w:rFonts w:ascii="Times New Roman" w:hAnsi="Times New Roman"/>
                <w:bCs/>
                <w:sz w:val="17"/>
                <w:szCs w:val="17"/>
              </w:rPr>
            </w:pPr>
            <w:r w:rsidRPr="008A567E">
              <w:rPr>
                <w:rFonts w:ascii="Times New Roman" w:hAnsi="Times New Roman"/>
                <w:bCs/>
                <w:sz w:val="16"/>
                <w:szCs w:val="16"/>
              </w:rPr>
              <w:t>60 447,25200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CDE77F" w14:textId="3F11D7A9" w:rsidR="00B87C08" w:rsidRPr="00B87C08" w:rsidRDefault="00B87C08" w:rsidP="00B87C08">
            <w:pPr>
              <w:jc w:val="center"/>
              <w:rPr>
                <w:rFonts w:ascii="Times New Roman" w:hAnsi="Times New Roman"/>
                <w:bCs/>
                <w:sz w:val="17"/>
                <w:szCs w:val="17"/>
              </w:rPr>
            </w:pPr>
            <w:r w:rsidRPr="00B87C08">
              <w:rPr>
                <w:bCs/>
                <w:sz w:val="16"/>
                <w:szCs w:val="16"/>
              </w:rPr>
              <w:t>181 341,75600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36ED58" w14:textId="3E2DC2A6" w:rsidR="00B87C08" w:rsidRPr="00B87C08" w:rsidRDefault="00B87C08" w:rsidP="00B87C08">
            <w:pPr>
              <w:jc w:val="center"/>
              <w:rPr>
                <w:rFonts w:ascii="Times New Roman" w:hAnsi="Times New Roman"/>
                <w:bCs/>
                <w:sz w:val="17"/>
                <w:szCs w:val="17"/>
              </w:rPr>
            </w:pPr>
            <w:r w:rsidRPr="00B87C08">
              <w:rPr>
                <w:bCs/>
                <w:sz w:val="16"/>
                <w:szCs w:val="16"/>
              </w:rPr>
              <w:t>431 742,97600</w:t>
            </w:r>
          </w:p>
        </w:tc>
      </w:tr>
      <w:tr w:rsidR="00B87C08" w:rsidRPr="008A567E" w14:paraId="51C7BDF9" w14:textId="77777777" w:rsidTr="00E310A2">
        <w:trPr>
          <w:gridAfter w:val="1"/>
          <w:wAfter w:w="11" w:type="dxa"/>
          <w:trHeight w:val="225"/>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8BFEF" w14:textId="77777777" w:rsidR="00B87C08" w:rsidRPr="008A567E" w:rsidRDefault="00B87C08" w:rsidP="00B87C08">
            <w:pPr>
              <w:rPr>
                <w:rFonts w:ascii="Times New Roman" w:hAnsi="Times New Roman"/>
                <w:b w:val="0"/>
                <w:sz w:val="17"/>
                <w:szCs w:val="17"/>
              </w:rPr>
            </w:pPr>
            <w:r w:rsidRPr="008A567E">
              <w:rPr>
                <w:rFonts w:ascii="Times New Roman" w:hAnsi="Times New Roman"/>
                <w:b w:val="0"/>
                <w:sz w:val="17"/>
                <w:szCs w:val="17"/>
              </w:rPr>
              <w:t>Местный бюджет</w:t>
            </w:r>
          </w:p>
        </w:tc>
        <w:tc>
          <w:tcPr>
            <w:tcW w:w="1402" w:type="dxa"/>
            <w:vMerge/>
            <w:tcBorders>
              <w:top w:val="single" w:sz="4" w:space="0" w:color="auto"/>
              <w:left w:val="nil"/>
              <w:bottom w:val="single" w:sz="4" w:space="0" w:color="auto"/>
              <w:right w:val="single" w:sz="4" w:space="0" w:color="auto"/>
            </w:tcBorders>
            <w:shd w:val="clear" w:color="auto" w:fill="FFFFFF" w:themeFill="background1"/>
            <w:vAlign w:val="center"/>
          </w:tcPr>
          <w:p w14:paraId="4737E414" w14:textId="77777777" w:rsidR="00B87C08" w:rsidRPr="008A567E" w:rsidRDefault="00B87C08" w:rsidP="00B87C08">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4635AC35" w14:textId="1A29DB8F" w:rsidR="00B87C08" w:rsidRPr="008A567E" w:rsidRDefault="00B87C08" w:rsidP="00B87C08">
            <w:pPr>
              <w:jc w:val="center"/>
              <w:rPr>
                <w:rFonts w:ascii="Times New Roman" w:hAnsi="Times New Roman"/>
                <w:b w:val="0"/>
                <w:bCs/>
                <w:sz w:val="17"/>
                <w:szCs w:val="17"/>
              </w:rPr>
            </w:pPr>
            <w:r w:rsidRPr="008A567E">
              <w:rPr>
                <w:rFonts w:ascii="Times New Roman" w:hAnsi="Times New Roman"/>
                <w:b w:val="0"/>
                <w:sz w:val="16"/>
                <w:szCs w:val="16"/>
              </w:rPr>
              <w:t>66 025,19200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C3809" w14:textId="084DEC63" w:rsidR="00B87C08" w:rsidRPr="008A567E" w:rsidRDefault="00B87C08" w:rsidP="00B87C08">
            <w:pPr>
              <w:jc w:val="center"/>
              <w:rPr>
                <w:rFonts w:ascii="Times New Roman" w:hAnsi="Times New Roman"/>
                <w:b w:val="0"/>
                <w:sz w:val="16"/>
                <w:szCs w:val="16"/>
              </w:rPr>
            </w:pPr>
            <w:r w:rsidRPr="008A567E">
              <w:rPr>
                <w:rFonts w:ascii="Times New Roman" w:hAnsi="Times New Roman"/>
                <w:b w:val="0"/>
                <w:sz w:val="16"/>
                <w:szCs w:val="16"/>
              </w:rPr>
              <w:t>62 638,98200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E6F63" w14:textId="629C0800" w:rsidR="00B87C08" w:rsidRPr="008A567E" w:rsidRDefault="00B87C08" w:rsidP="00B87C08">
            <w:pPr>
              <w:jc w:val="center"/>
              <w:rPr>
                <w:rFonts w:ascii="Times New Roman" w:hAnsi="Times New Roman"/>
                <w:b w:val="0"/>
                <w:bCs/>
                <w:sz w:val="17"/>
                <w:szCs w:val="17"/>
              </w:rPr>
            </w:pPr>
            <w:r w:rsidRPr="008A567E">
              <w:rPr>
                <w:rFonts w:ascii="Times New Roman" w:hAnsi="Times New Roman"/>
                <w:b w:val="0"/>
                <w:sz w:val="16"/>
                <w:szCs w:val="16"/>
              </w:rPr>
              <w:t>61 007,494000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E23F2B1" w14:textId="50BAE263" w:rsidR="00B87C08" w:rsidRPr="008A567E" w:rsidRDefault="00B87C08" w:rsidP="00B87C08">
            <w:pPr>
              <w:jc w:val="center"/>
              <w:rPr>
                <w:rFonts w:ascii="Times New Roman" w:hAnsi="Times New Roman"/>
                <w:b w:val="0"/>
                <w:bCs/>
                <w:sz w:val="17"/>
                <w:szCs w:val="17"/>
              </w:rPr>
            </w:pPr>
            <w:r w:rsidRPr="008A567E">
              <w:rPr>
                <w:rFonts w:ascii="Times New Roman" w:hAnsi="Times New Roman"/>
                <w:b w:val="0"/>
                <w:bCs/>
                <w:sz w:val="16"/>
                <w:szCs w:val="16"/>
              </w:rPr>
              <w:t>60 447,25200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7422664F" w14:textId="67C6F56A" w:rsidR="00B87C08" w:rsidRPr="00B87C08" w:rsidRDefault="00B87C08" w:rsidP="00B87C08">
            <w:pPr>
              <w:jc w:val="center"/>
              <w:rPr>
                <w:rFonts w:ascii="Times New Roman" w:hAnsi="Times New Roman"/>
                <w:b w:val="0"/>
                <w:bCs/>
                <w:sz w:val="17"/>
                <w:szCs w:val="17"/>
              </w:rPr>
            </w:pPr>
            <w:r w:rsidRPr="00B87C08">
              <w:rPr>
                <w:b w:val="0"/>
                <w:sz w:val="16"/>
                <w:szCs w:val="16"/>
              </w:rPr>
              <w:t>181 341,75600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66BBE832" w14:textId="6674D85B" w:rsidR="00B87C08" w:rsidRPr="00B87C08" w:rsidRDefault="00B87C08" w:rsidP="00B87C08">
            <w:pPr>
              <w:jc w:val="center"/>
              <w:rPr>
                <w:rFonts w:ascii="Times New Roman" w:hAnsi="Times New Roman"/>
                <w:b w:val="0"/>
                <w:bCs/>
                <w:sz w:val="17"/>
                <w:szCs w:val="17"/>
              </w:rPr>
            </w:pPr>
            <w:r w:rsidRPr="00B87C08">
              <w:rPr>
                <w:b w:val="0"/>
                <w:sz w:val="16"/>
                <w:szCs w:val="16"/>
              </w:rPr>
              <w:t>431 460,67600</w:t>
            </w:r>
          </w:p>
        </w:tc>
      </w:tr>
      <w:tr w:rsidR="00B87C08" w:rsidRPr="008A567E" w14:paraId="3FE74B7C" w14:textId="77777777" w:rsidTr="00E310A2">
        <w:trPr>
          <w:gridAfter w:val="1"/>
          <w:wAfter w:w="11" w:type="dxa"/>
          <w:trHeight w:val="276"/>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CFE44D" w14:textId="77777777" w:rsidR="00B87C08" w:rsidRPr="008A567E" w:rsidRDefault="00B87C08" w:rsidP="00B87C08">
            <w:pPr>
              <w:rPr>
                <w:rFonts w:ascii="Times New Roman" w:hAnsi="Times New Roman"/>
                <w:b w:val="0"/>
                <w:sz w:val="17"/>
                <w:szCs w:val="17"/>
              </w:rPr>
            </w:pPr>
            <w:r w:rsidRPr="008A567E">
              <w:rPr>
                <w:rFonts w:ascii="Times New Roman" w:hAnsi="Times New Roman"/>
                <w:b w:val="0"/>
                <w:sz w:val="17"/>
                <w:szCs w:val="17"/>
              </w:rPr>
              <w:t>Окружной бюджет</w:t>
            </w:r>
          </w:p>
        </w:tc>
        <w:tc>
          <w:tcPr>
            <w:tcW w:w="1402" w:type="dxa"/>
            <w:vMerge/>
            <w:tcBorders>
              <w:top w:val="single" w:sz="4" w:space="0" w:color="auto"/>
              <w:left w:val="nil"/>
              <w:right w:val="single" w:sz="4" w:space="0" w:color="auto"/>
            </w:tcBorders>
            <w:shd w:val="clear" w:color="auto" w:fill="FFFFFF" w:themeFill="background1"/>
            <w:vAlign w:val="center"/>
            <w:hideMark/>
          </w:tcPr>
          <w:p w14:paraId="20765EED" w14:textId="77777777" w:rsidR="00B87C08" w:rsidRPr="008A567E" w:rsidRDefault="00B87C08" w:rsidP="00B87C08">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782474CC" w14:textId="3034B817" w:rsidR="00B87C08" w:rsidRPr="008A567E" w:rsidRDefault="00B87C08" w:rsidP="00B87C08">
            <w:pPr>
              <w:jc w:val="center"/>
              <w:rPr>
                <w:rFonts w:ascii="Times New Roman" w:hAnsi="Times New Roman"/>
                <w:b w:val="0"/>
                <w:bCs/>
                <w:sz w:val="17"/>
                <w:szCs w:val="17"/>
              </w:rPr>
            </w:pPr>
            <w:r w:rsidRPr="008A567E">
              <w:rPr>
                <w:rFonts w:ascii="Times New Roman" w:hAnsi="Times New Roman"/>
                <w:b w:val="0"/>
                <w:sz w:val="16"/>
                <w:szCs w:val="16"/>
              </w:rPr>
              <w:t>282,30000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1B9FC" w14:textId="6833E774" w:rsidR="00B87C08" w:rsidRPr="008A567E" w:rsidRDefault="00B87C08" w:rsidP="00B87C08">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68C666" w14:textId="72FAFAA3" w:rsidR="00B87C08" w:rsidRPr="008A567E" w:rsidRDefault="00B87C08" w:rsidP="00B87C08">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900655" w14:textId="1D727E65" w:rsidR="00B87C08" w:rsidRPr="008A567E" w:rsidRDefault="00B87C08" w:rsidP="00B87C08">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4FA51A" w14:textId="44CFAF26" w:rsidR="00B87C08" w:rsidRPr="00B87C08" w:rsidRDefault="00B87C08" w:rsidP="00B87C08">
            <w:pPr>
              <w:jc w:val="center"/>
              <w:rPr>
                <w:rFonts w:ascii="Times New Roman" w:hAnsi="Times New Roman"/>
                <w:b w:val="0"/>
                <w:bCs/>
                <w:sz w:val="17"/>
                <w:szCs w:val="17"/>
              </w:rPr>
            </w:pPr>
            <w:r w:rsidRPr="00B87C08">
              <w:rPr>
                <w:b w:val="0"/>
                <w:sz w:val="16"/>
                <w:szCs w:val="16"/>
              </w:rPr>
              <w:t>0,00000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7D8F17" w14:textId="203A156C" w:rsidR="00B87C08" w:rsidRPr="00B87C08" w:rsidRDefault="00B87C08" w:rsidP="00B87C08">
            <w:pPr>
              <w:jc w:val="center"/>
              <w:rPr>
                <w:rFonts w:ascii="Times New Roman" w:hAnsi="Times New Roman"/>
                <w:b w:val="0"/>
                <w:bCs/>
                <w:sz w:val="17"/>
                <w:szCs w:val="17"/>
              </w:rPr>
            </w:pPr>
            <w:r w:rsidRPr="00B87C08">
              <w:rPr>
                <w:b w:val="0"/>
                <w:sz w:val="16"/>
                <w:szCs w:val="16"/>
              </w:rPr>
              <w:t>282,30000</w:t>
            </w:r>
          </w:p>
        </w:tc>
      </w:tr>
      <w:tr w:rsidR="00112A99" w:rsidRPr="008A567E" w14:paraId="5D239583" w14:textId="77777777" w:rsidTr="00E310A2">
        <w:trPr>
          <w:gridAfter w:val="1"/>
          <w:wAfter w:w="11" w:type="dxa"/>
          <w:trHeight w:val="276"/>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79DA1" w14:textId="77777777" w:rsidR="00112A99" w:rsidRPr="008A567E" w:rsidRDefault="00112A99" w:rsidP="00112A99">
            <w:pPr>
              <w:rPr>
                <w:rFonts w:ascii="Times New Roman" w:hAnsi="Times New Roman"/>
                <w:b w:val="0"/>
                <w:sz w:val="17"/>
                <w:szCs w:val="17"/>
              </w:rPr>
            </w:pPr>
            <w:r w:rsidRPr="008A567E">
              <w:rPr>
                <w:rFonts w:ascii="Times New Roman" w:hAnsi="Times New Roman"/>
                <w:b w:val="0"/>
                <w:sz w:val="17"/>
                <w:szCs w:val="17"/>
              </w:rPr>
              <w:t>Федеральный бюджет</w:t>
            </w:r>
          </w:p>
        </w:tc>
        <w:tc>
          <w:tcPr>
            <w:tcW w:w="1402" w:type="dxa"/>
            <w:vMerge/>
            <w:tcBorders>
              <w:left w:val="nil"/>
              <w:right w:val="single" w:sz="4" w:space="0" w:color="auto"/>
            </w:tcBorders>
            <w:shd w:val="clear" w:color="auto" w:fill="FFFFFF" w:themeFill="background1"/>
            <w:vAlign w:val="center"/>
          </w:tcPr>
          <w:p w14:paraId="0176EB34" w14:textId="77777777" w:rsidR="00112A99" w:rsidRPr="008A567E" w:rsidRDefault="00112A99" w:rsidP="00112A99">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4A29E8D5" w14:textId="2EC418CD" w:rsidR="00112A99" w:rsidRPr="008A567E" w:rsidRDefault="00112A99" w:rsidP="00112A99">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5FD09" w14:textId="54A9EEDE"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9166A" w14:textId="53902FEB" w:rsidR="00112A99" w:rsidRPr="008A567E" w:rsidRDefault="00112A99" w:rsidP="00112A99">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4BDB9AC" w14:textId="3E189BDE" w:rsidR="00112A99" w:rsidRPr="008A567E" w:rsidRDefault="00112A99" w:rsidP="00112A99">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0D88DB2C" w14:textId="62F892E2" w:rsidR="00112A99" w:rsidRPr="008A567E" w:rsidRDefault="00112A99" w:rsidP="00112A99">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564CD8BC" w14:textId="14DD02F8" w:rsidR="00112A99" w:rsidRPr="008A567E" w:rsidRDefault="00112A99" w:rsidP="00112A99">
            <w:pPr>
              <w:jc w:val="center"/>
              <w:rPr>
                <w:rFonts w:ascii="Times New Roman" w:hAnsi="Times New Roman"/>
                <w:b w:val="0"/>
                <w:bCs/>
                <w:sz w:val="17"/>
                <w:szCs w:val="17"/>
              </w:rPr>
            </w:pPr>
            <w:r w:rsidRPr="008A567E">
              <w:rPr>
                <w:rFonts w:ascii="Times New Roman" w:hAnsi="Times New Roman"/>
                <w:b w:val="0"/>
                <w:sz w:val="16"/>
                <w:szCs w:val="16"/>
              </w:rPr>
              <w:t>0,00000</w:t>
            </w:r>
          </w:p>
        </w:tc>
      </w:tr>
      <w:tr w:rsidR="00112A99" w:rsidRPr="008A567E" w14:paraId="37F032AB" w14:textId="77777777" w:rsidTr="00E310A2">
        <w:trPr>
          <w:gridAfter w:val="1"/>
          <w:wAfter w:w="11" w:type="dxa"/>
          <w:trHeight w:val="261"/>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2BAE0A" w14:textId="77777777" w:rsidR="00112A99" w:rsidRPr="008A567E" w:rsidRDefault="00112A99" w:rsidP="00112A99">
            <w:pPr>
              <w:rPr>
                <w:rFonts w:ascii="Times New Roman" w:hAnsi="Times New Roman"/>
                <w:b w:val="0"/>
                <w:sz w:val="17"/>
                <w:szCs w:val="17"/>
              </w:rPr>
            </w:pPr>
            <w:r w:rsidRPr="008A567E">
              <w:rPr>
                <w:rFonts w:ascii="Times New Roman" w:hAnsi="Times New Roman"/>
                <w:b w:val="0"/>
                <w:sz w:val="17"/>
                <w:szCs w:val="17"/>
              </w:rPr>
              <w:t>Внебюджетные источники</w:t>
            </w:r>
          </w:p>
        </w:tc>
        <w:tc>
          <w:tcPr>
            <w:tcW w:w="1402" w:type="dxa"/>
            <w:vMerge/>
            <w:tcBorders>
              <w:left w:val="nil"/>
              <w:bottom w:val="single" w:sz="4" w:space="0" w:color="auto"/>
              <w:right w:val="single" w:sz="4" w:space="0" w:color="auto"/>
            </w:tcBorders>
            <w:shd w:val="clear" w:color="auto" w:fill="FFFFFF" w:themeFill="background1"/>
            <w:vAlign w:val="center"/>
            <w:hideMark/>
          </w:tcPr>
          <w:p w14:paraId="5BC07B3D" w14:textId="77777777" w:rsidR="00112A99" w:rsidRPr="008A567E" w:rsidRDefault="00112A99" w:rsidP="00112A99">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0244C98D" w14:textId="71361DDC" w:rsidR="00112A99" w:rsidRPr="008A567E" w:rsidRDefault="00112A99" w:rsidP="00112A99">
            <w:pPr>
              <w:jc w:val="center"/>
              <w:rPr>
                <w:rFonts w:ascii="Times New Roman" w:hAnsi="Times New Roman"/>
                <w:b w:val="0"/>
                <w:sz w:val="17"/>
                <w:szCs w:val="17"/>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4D967" w14:textId="431F2C8D" w:rsidR="00112A99" w:rsidRPr="008A567E" w:rsidRDefault="00112A99" w:rsidP="00112A99">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44FA39" w14:textId="0BC19C72" w:rsidR="00112A99" w:rsidRPr="008A567E" w:rsidRDefault="00112A99" w:rsidP="00112A99">
            <w:pPr>
              <w:jc w:val="center"/>
              <w:rPr>
                <w:rFonts w:ascii="Times New Roman" w:hAnsi="Times New Roman"/>
                <w:b w:val="0"/>
                <w:sz w:val="17"/>
                <w:szCs w:val="17"/>
              </w:rPr>
            </w:pPr>
            <w:r w:rsidRPr="008A567E">
              <w:rPr>
                <w:rFonts w:ascii="Times New Roman" w:hAnsi="Times New Roman"/>
                <w:b w:val="0"/>
                <w:sz w:val="16"/>
                <w:szCs w:val="16"/>
              </w:rPr>
              <w:t>0,00000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4010DC" w14:textId="715E6F4C" w:rsidR="00112A99" w:rsidRPr="008A567E" w:rsidRDefault="00112A99" w:rsidP="00112A99">
            <w:pPr>
              <w:jc w:val="center"/>
              <w:rPr>
                <w:rFonts w:ascii="Times New Roman" w:hAnsi="Times New Roman"/>
                <w:b w:val="0"/>
                <w:sz w:val="17"/>
                <w:szCs w:val="17"/>
              </w:rPr>
            </w:pPr>
            <w:r w:rsidRPr="008A567E">
              <w:rPr>
                <w:rFonts w:ascii="Times New Roman" w:hAnsi="Times New Roman"/>
                <w:b w:val="0"/>
                <w:sz w:val="16"/>
                <w:szCs w:val="16"/>
              </w:rPr>
              <w:t>0,00000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D38B96" w14:textId="1C1A4F2C" w:rsidR="00112A99" w:rsidRPr="008A567E" w:rsidRDefault="00112A99" w:rsidP="00112A99">
            <w:pPr>
              <w:jc w:val="center"/>
              <w:rPr>
                <w:rFonts w:ascii="Times New Roman" w:hAnsi="Times New Roman"/>
                <w:b w:val="0"/>
                <w:sz w:val="17"/>
                <w:szCs w:val="17"/>
              </w:rPr>
            </w:pPr>
            <w:r w:rsidRPr="008A567E">
              <w:rPr>
                <w:rFonts w:ascii="Times New Roman" w:hAnsi="Times New Roman"/>
                <w:b w:val="0"/>
                <w:sz w:val="16"/>
                <w:szCs w:val="16"/>
              </w:rPr>
              <w:t>0,00000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9EC4C8" w14:textId="40C4326C" w:rsidR="00112A99" w:rsidRPr="008A567E" w:rsidRDefault="00112A99" w:rsidP="00112A99">
            <w:pPr>
              <w:jc w:val="center"/>
              <w:rPr>
                <w:rFonts w:ascii="Times New Roman" w:hAnsi="Times New Roman"/>
                <w:b w:val="0"/>
                <w:sz w:val="17"/>
                <w:szCs w:val="17"/>
              </w:rPr>
            </w:pPr>
            <w:r w:rsidRPr="008A567E">
              <w:rPr>
                <w:rFonts w:ascii="Times New Roman" w:hAnsi="Times New Roman"/>
                <w:b w:val="0"/>
                <w:sz w:val="16"/>
                <w:szCs w:val="16"/>
              </w:rPr>
              <w:t>0,00000</w:t>
            </w:r>
          </w:p>
        </w:tc>
      </w:tr>
      <w:tr w:rsidR="00D01EA3" w:rsidRPr="008A567E" w14:paraId="67109BA3" w14:textId="77777777" w:rsidTr="00E310A2">
        <w:trPr>
          <w:gridAfter w:val="1"/>
          <w:wAfter w:w="11" w:type="dxa"/>
          <w:trHeight w:val="345"/>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D48BB0" w14:textId="77777777" w:rsidR="00D01EA3" w:rsidRPr="008A567E" w:rsidRDefault="00D01EA3" w:rsidP="00D01EA3">
            <w:pPr>
              <w:rPr>
                <w:rFonts w:ascii="Times New Roman" w:hAnsi="Times New Roman"/>
                <w:bCs/>
                <w:sz w:val="18"/>
                <w:szCs w:val="18"/>
              </w:rPr>
            </w:pPr>
            <w:r w:rsidRPr="008A567E">
              <w:rPr>
                <w:rFonts w:ascii="Times New Roman" w:hAnsi="Times New Roman"/>
                <w:bCs/>
                <w:sz w:val="18"/>
                <w:szCs w:val="18"/>
              </w:rPr>
              <w:t>Направление (подпрограммы) 3.«Летний отдых и оздоровление»</w:t>
            </w:r>
          </w:p>
        </w:tc>
        <w:tc>
          <w:tcPr>
            <w:tcW w:w="140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FF8FF1" w14:textId="77777777" w:rsidR="00D01EA3" w:rsidRPr="008A567E" w:rsidRDefault="00D01EA3" w:rsidP="00D01EA3">
            <w:pPr>
              <w:jc w:val="center"/>
              <w:rPr>
                <w:rFonts w:ascii="Times New Roman" w:hAnsi="Times New Roman"/>
                <w:b w:val="0"/>
                <w:sz w:val="18"/>
                <w:szCs w:val="18"/>
              </w:rPr>
            </w:pPr>
            <w:r w:rsidRPr="008A567E">
              <w:rPr>
                <w:rFonts w:ascii="Times New Roman" w:hAnsi="Times New Roman"/>
                <w:b w:val="0"/>
                <w:sz w:val="18"/>
                <w:szCs w:val="18"/>
              </w:rPr>
              <w:t>ДО</w:t>
            </w: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3F41E273" w14:textId="2EF26C2F" w:rsidR="00D01EA3" w:rsidRPr="008A567E" w:rsidRDefault="00D01EA3" w:rsidP="00D01EA3">
            <w:pPr>
              <w:jc w:val="center"/>
              <w:rPr>
                <w:rFonts w:ascii="Times New Roman" w:hAnsi="Times New Roman"/>
                <w:sz w:val="18"/>
                <w:szCs w:val="18"/>
              </w:rPr>
            </w:pPr>
            <w:r w:rsidRPr="008A567E">
              <w:rPr>
                <w:rFonts w:ascii="Times New Roman" w:hAnsi="Times New Roman"/>
                <w:bCs/>
                <w:sz w:val="16"/>
                <w:szCs w:val="16"/>
              </w:rPr>
              <w:t>62 217,89600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91DB5" w14:textId="4C40E61D" w:rsidR="00D01EA3" w:rsidRPr="008A567E" w:rsidRDefault="00D01EA3" w:rsidP="00D01EA3">
            <w:pPr>
              <w:jc w:val="center"/>
              <w:rPr>
                <w:rFonts w:ascii="Times New Roman" w:hAnsi="Times New Roman"/>
                <w:bCs/>
                <w:sz w:val="16"/>
                <w:szCs w:val="16"/>
              </w:rPr>
            </w:pPr>
            <w:r w:rsidRPr="008A567E">
              <w:rPr>
                <w:rFonts w:ascii="Times New Roman" w:hAnsi="Times New Roman"/>
                <w:bCs/>
                <w:sz w:val="16"/>
                <w:szCs w:val="16"/>
              </w:rPr>
              <w:t>95 331,02100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1590FA" w14:textId="62F5D89C" w:rsidR="00D01EA3" w:rsidRPr="008A567E" w:rsidRDefault="00D01EA3" w:rsidP="00D01EA3">
            <w:pPr>
              <w:jc w:val="center"/>
              <w:rPr>
                <w:rFonts w:ascii="Times New Roman" w:hAnsi="Times New Roman"/>
                <w:sz w:val="18"/>
                <w:szCs w:val="18"/>
              </w:rPr>
            </w:pPr>
            <w:r w:rsidRPr="008A567E">
              <w:rPr>
                <w:rFonts w:ascii="Times New Roman" w:hAnsi="Times New Roman"/>
                <w:bCs/>
                <w:sz w:val="16"/>
                <w:szCs w:val="16"/>
              </w:rPr>
              <w:t>95 331,02200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67BA10" w14:textId="37ED6904" w:rsidR="00D01EA3" w:rsidRPr="008A567E" w:rsidRDefault="00D01EA3" w:rsidP="00D01EA3">
            <w:pPr>
              <w:jc w:val="center"/>
              <w:rPr>
                <w:rFonts w:ascii="Times New Roman" w:hAnsi="Times New Roman"/>
                <w:sz w:val="18"/>
                <w:szCs w:val="18"/>
              </w:rPr>
            </w:pPr>
            <w:r w:rsidRPr="008A567E">
              <w:rPr>
                <w:rFonts w:ascii="Times New Roman" w:hAnsi="Times New Roman"/>
                <w:bCs/>
                <w:sz w:val="16"/>
                <w:szCs w:val="16"/>
              </w:rPr>
              <w:t>95 331,02200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59B939" w14:textId="729DA213" w:rsidR="00D01EA3" w:rsidRPr="008A567E" w:rsidRDefault="00D01EA3" w:rsidP="00D01EA3">
            <w:pPr>
              <w:jc w:val="center"/>
              <w:rPr>
                <w:rFonts w:ascii="Times New Roman" w:hAnsi="Times New Roman"/>
                <w:sz w:val="18"/>
                <w:szCs w:val="18"/>
              </w:rPr>
            </w:pPr>
            <w:r w:rsidRPr="008A567E">
              <w:rPr>
                <w:rFonts w:ascii="Times New Roman" w:hAnsi="Times New Roman"/>
                <w:bCs/>
                <w:sz w:val="16"/>
                <w:szCs w:val="16"/>
              </w:rPr>
              <w:t>285 993,06600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23AF81" w14:textId="03CC0290" w:rsidR="00D01EA3" w:rsidRPr="008A567E" w:rsidRDefault="00D01EA3" w:rsidP="00D01EA3">
            <w:pPr>
              <w:jc w:val="center"/>
              <w:rPr>
                <w:rFonts w:ascii="Times New Roman" w:hAnsi="Times New Roman"/>
                <w:sz w:val="18"/>
                <w:szCs w:val="18"/>
              </w:rPr>
            </w:pPr>
            <w:r w:rsidRPr="008A567E">
              <w:rPr>
                <w:rFonts w:ascii="Times New Roman" w:hAnsi="Times New Roman"/>
                <w:bCs/>
                <w:sz w:val="16"/>
                <w:szCs w:val="16"/>
              </w:rPr>
              <w:t>634 204,02700</w:t>
            </w:r>
          </w:p>
        </w:tc>
      </w:tr>
      <w:tr w:rsidR="00D01EA3" w:rsidRPr="008A567E" w14:paraId="59C8D2F1" w14:textId="77777777" w:rsidTr="00E310A2">
        <w:trPr>
          <w:gridAfter w:val="1"/>
          <w:wAfter w:w="11" w:type="dxa"/>
          <w:trHeight w:val="480"/>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FA9C4" w14:textId="77777777" w:rsidR="00D01EA3" w:rsidRPr="008A567E" w:rsidRDefault="00D01EA3" w:rsidP="00D01EA3">
            <w:pPr>
              <w:rPr>
                <w:rFonts w:ascii="Times New Roman" w:hAnsi="Times New Roman"/>
                <w:sz w:val="17"/>
                <w:szCs w:val="17"/>
              </w:rPr>
            </w:pPr>
            <w:r w:rsidRPr="008A567E">
              <w:rPr>
                <w:rFonts w:ascii="Times New Roman" w:hAnsi="Times New Roman"/>
                <w:sz w:val="17"/>
                <w:szCs w:val="17"/>
              </w:rPr>
              <w:t>Комплекс процессных мероприятий «Содействие развитию летнего отдыха и оздоровления» (всего), в том числе:</w:t>
            </w:r>
          </w:p>
        </w:tc>
        <w:tc>
          <w:tcPr>
            <w:tcW w:w="1402" w:type="dxa"/>
            <w:vMerge w:val="restart"/>
            <w:tcBorders>
              <w:top w:val="single" w:sz="4" w:space="0" w:color="auto"/>
              <w:left w:val="nil"/>
              <w:right w:val="single" w:sz="4" w:space="0" w:color="auto"/>
            </w:tcBorders>
            <w:shd w:val="clear" w:color="auto" w:fill="FFFFFF" w:themeFill="background1"/>
            <w:vAlign w:val="center"/>
            <w:hideMark/>
          </w:tcPr>
          <w:p w14:paraId="569066BE" w14:textId="77777777" w:rsidR="00D01EA3" w:rsidRPr="008A567E" w:rsidRDefault="00D01EA3" w:rsidP="00D01EA3">
            <w:pPr>
              <w:jc w:val="center"/>
              <w:rPr>
                <w:rFonts w:ascii="Times New Roman" w:hAnsi="Times New Roman"/>
                <w:b w:val="0"/>
                <w:sz w:val="17"/>
                <w:szCs w:val="17"/>
              </w:rPr>
            </w:pPr>
            <w:r w:rsidRPr="008A567E">
              <w:rPr>
                <w:rFonts w:ascii="Times New Roman" w:hAnsi="Times New Roman"/>
                <w:b w:val="0"/>
                <w:sz w:val="17"/>
                <w:szCs w:val="17"/>
              </w:rPr>
              <w:t>ДО</w:t>
            </w: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7CC27D1C" w14:textId="24578DFA" w:rsidR="00D01EA3" w:rsidRPr="008A567E" w:rsidRDefault="00D01EA3" w:rsidP="00D01EA3">
            <w:pPr>
              <w:jc w:val="center"/>
              <w:rPr>
                <w:rFonts w:ascii="Times New Roman" w:hAnsi="Times New Roman"/>
                <w:bCs/>
                <w:sz w:val="17"/>
                <w:szCs w:val="17"/>
              </w:rPr>
            </w:pPr>
            <w:r w:rsidRPr="008A567E">
              <w:rPr>
                <w:rFonts w:ascii="Times New Roman" w:hAnsi="Times New Roman"/>
                <w:bCs/>
                <w:sz w:val="16"/>
                <w:szCs w:val="16"/>
              </w:rPr>
              <w:t>62 217,89600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69634" w14:textId="52CACE13" w:rsidR="00D01EA3" w:rsidRPr="008A567E" w:rsidRDefault="00D01EA3" w:rsidP="00D01EA3">
            <w:pPr>
              <w:jc w:val="center"/>
              <w:rPr>
                <w:rFonts w:ascii="Times New Roman" w:hAnsi="Times New Roman"/>
                <w:bCs/>
                <w:sz w:val="16"/>
                <w:szCs w:val="16"/>
              </w:rPr>
            </w:pPr>
            <w:r w:rsidRPr="008A567E">
              <w:rPr>
                <w:rFonts w:ascii="Times New Roman" w:hAnsi="Times New Roman"/>
                <w:bCs/>
                <w:sz w:val="16"/>
                <w:szCs w:val="16"/>
              </w:rPr>
              <w:t>95 331,02100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D2C9F" w14:textId="336F3D9E" w:rsidR="00D01EA3" w:rsidRPr="008A567E" w:rsidRDefault="00D01EA3" w:rsidP="00D01EA3">
            <w:pPr>
              <w:jc w:val="center"/>
              <w:rPr>
                <w:rFonts w:ascii="Times New Roman" w:hAnsi="Times New Roman"/>
                <w:bCs/>
                <w:sz w:val="17"/>
                <w:szCs w:val="17"/>
              </w:rPr>
            </w:pPr>
            <w:r w:rsidRPr="008A567E">
              <w:rPr>
                <w:rFonts w:ascii="Times New Roman" w:hAnsi="Times New Roman"/>
                <w:bCs/>
                <w:sz w:val="16"/>
                <w:szCs w:val="16"/>
              </w:rPr>
              <w:t>95 331,02200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A5A088" w14:textId="65C5685C" w:rsidR="00D01EA3" w:rsidRPr="008A567E" w:rsidRDefault="00D01EA3" w:rsidP="00D01EA3">
            <w:pPr>
              <w:jc w:val="center"/>
              <w:rPr>
                <w:rFonts w:ascii="Times New Roman" w:hAnsi="Times New Roman"/>
                <w:bCs/>
                <w:sz w:val="17"/>
                <w:szCs w:val="17"/>
              </w:rPr>
            </w:pPr>
            <w:r w:rsidRPr="008A567E">
              <w:rPr>
                <w:rFonts w:ascii="Times New Roman" w:hAnsi="Times New Roman"/>
                <w:bCs/>
                <w:sz w:val="16"/>
                <w:szCs w:val="16"/>
              </w:rPr>
              <w:t>95 331,02200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0C7A45" w14:textId="2996AEA8" w:rsidR="00D01EA3" w:rsidRPr="008A567E" w:rsidRDefault="00D01EA3" w:rsidP="00D01EA3">
            <w:pPr>
              <w:jc w:val="center"/>
              <w:rPr>
                <w:rFonts w:ascii="Times New Roman" w:hAnsi="Times New Roman"/>
                <w:bCs/>
                <w:sz w:val="17"/>
                <w:szCs w:val="17"/>
              </w:rPr>
            </w:pPr>
            <w:r w:rsidRPr="008A567E">
              <w:rPr>
                <w:rFonts w:ascii="Times New Roman" w:hAnsi="Times New Roman"/>
                <w:bCs/>
                <w:sz w:val="16"/>
                <w:szCs w:val="16"/>
              </w:rPr>
              <w:t>285 993,06600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BB5C18" w14:textId="4FB92175" w:rsidR="00D01EA3" w:rsidRPr="008A567E" w:rsidRDefault="00D01EA3" w:rsidP="00D01EA3">
            <w:pPr>
              <w:jc w:val="center"/>
              <w:rPr>
                <w:rFonts w:ascii="Times New Roman" w:hAnsi="Times New Roman"/>
                <w:bCs/>
                <w:sz w:val="17"/>
                <w:szCs w:val="17"/>
              </w:rPr>
            </w:pPr>
            <w:r w:rsidRPr="008A567E">
              <w:rPr>
                <w:rFonts w:ascii="Times New Roman" w:hAnsi="Times New Roman"/>
                <w:bCs/>
                <w:sz w:val="16"/>
                <w:szCs w:val="16"/>
              </w:rPr>
              <w:t>634 204,02700</w:t>
            </w:r>
          </w:p>
        </w:tc>
      </w:tr>
      <w:tr w:rsidR="00D01EA3" w:rsidRPr="008A567E" w14:paraId="65A81ACF" w14:textId="77777777" w:rsidTr="00E310A2">
        <w:trPr>
          <w:gridAfter w:val="1"/>
          <w:wAfter w:w="11" w:type="dxa"/>
          <w:trHeight w:val="273"/>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159AC" w14:textId="77777777" w:rsidR="00D01EA3" w:rsidRPr="008A567E" w:rsidRDefault="00D01EA3" w:rsidP="00D01EA3">
            <w:pPr>
              <w:rPr>
                <w:rFonts w:ascii="Times New Roman" w:hAnsi="Times New Roman"/>
                <w:b w:val="0"/>
                <w:sz w:val="17"/>
                <w:szCs w:val="17"/>
              </w:rPr>
            </w:pPr>
            <w:r w:rsidRPr="008A567E">
              <w:rPr>
                <w:rFonts w:ascii="Times New Roman" w:hAnsi="Times New Roman"/>
                <w:b w:val="0"/>
                <w:sz w:val="17"/>
                <w:szCs w:val="17"/>
              </w:rPr>
              <w:t>Местный бюджет</w:t>
            </w:r>
          </w:p>
        </w:tc>
        <w:tc>
          <w:tcPr>
            <w:tcW w:w="1402" w:type="dxa"/>
            <w:vMerge/>
            <w:tcBorders>
              <w:left w:val="nil"/>
              <w:right w:val="single" w:sz="4" w:space="0" w:color="auto"/>
            </w:tcBorders>
            <w:shd w:val="clear" w:color="auto" w:fill="FFFFFF" w:themeFill="background1"/>
            <w:vAlign w:val="center"/>
          </w:tcPr>
          <w:p w14:paraId="33E9C119" w14:textId="77777777" w:rsidR="00D01EA3" w:rsidRPr="008A567E" w:rsidRDefault="00D01EA3" w:rsidP="00D01EA3">
            <w:pPr>
              <w:jc w:val="cente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29A1BCF7" w14:textId="5D3F1AF1"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15 730,19800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B2440" w14:textId="72E85786" w:rsidR="00D01EA3" w:rsidRPr="008A567E" w:rsidRDefault="00D01EA3" w:rsidP="00D01EA3">
            <w:pPr>
              <w:jc w:val="center"/>
              <w:rPr>
                <w:rFonts w:ascii="Times New Roman" w:hAnsi="Times New Roman"/>
                <w:b w:val="0"/>
                <w:sz w:val="16"/>
                <w:szCs w:val="16"/>
              </w:rPr>
            </w:pPr>
            <w:r w:rsidRPr="008A567E">
              <w:rPr>
                <w:rFonts w:ascii="Times New Roman" w:hAnsi="Times New Roman"/>
                <w:b w:val="0"/>
                <w:sz w:val="16"/>
                <w:szCs w:val="16"/>
              </w:rPr>
              <w:t>17 824,70700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A80E5" w14:textId="075F739C"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17 824,70700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3FF9C45" w14:textId="6231A4A3"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17 824,70700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701ADD0D" w14:textId="1E0B98E9"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53 474,12100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519F41B2" w14:textId="1F2F0661"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122 678,44000</w:t>
            </w:r>
          </w:p>
        </w:tc>
      </w:tr>
      <w:tr w:rsidR="00D01EA3" w:rsidRPr="008A567E" w14:paraId="1EA02F75" w14:textId="77777777" w:rsidTr="00E310A2">
        <w:trPr>
          <w:gridAfter w:val="1"/>
          <w:wAfter w:w="11" w:type="dxa"/>
          <w:trHeight w:val="251"/>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196C89" w14:textId="77777777" w:rsidR="00D01EA3" w:rsidRPr="008A567E" w:rsidRDefault="00D01EA3" w:rsidP="00D01EA3">
            <w:pPr>
              <w:rPr>
                <w:rFonts w:ascii="Times New Roman" w:hAnsi="Times New Roman"/>
                <w:b w:val="0"/>
                <w:sz w:val="17"/>
                <w:szCs w:val="17"/>
              </w:rPr>
            </w:pPr>
            <w:r w:rsidRPr="008A567E">
              <w:rPr>
                <w:rFonts w:ascii="Times New Roman" w:hAnsi="Times New Roman"/>
                <w:b w:val="0"/>
                <w:sz w:val="17"/>
                <w:szCs w:val="17"/>
              </w:rPr>
              <w:t>Окружной бюджет</w:t>
            </w:r>
          </w:p>
        </w:tc>
        <w:tc>
          <w:tcPr>
            <w:tcW w:w="1402" w:type="dxa"/>
            <w:vMerge/>
            <w:tcBorders>
              <w:left w:val="nil"/>
              <w:right w:val="single" w:sz="4" w:space="0" w:color="auto"/>
            </w:tcBorders>
            <w:shd w:val="clear" w:color="auto" w:fill="FFFFFF" w:themeFill="background1"/>
            <w:vAlign w:val="center"/>
            <w:hideMark/>
          </w:tcPr>
          <w:p w14:paraId="5365AED7" w14:textId="77777777" w:rsidR="00D01EA3" w:rsidRPr="008A567E" w:rsidRDefault="00D01EA3" w:rsidP="00D01EA3">
            <w:pPr>
              <w:jc w:val="cente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7EF15DAC" w14:textId="2E206B34"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46 487,69800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37B16" w14:textId="7B120A05" w:rsidR="00D01EA3" w:rsidRPr="008A567E" w:rsidRDefault="00D01EA3" w:rsidP="00D01EA3">
            <w:pPr>
              <w:jc w:val="center"/>
              <w:rPr>
                <w:rFonts w:ascii="Times New Roman" w:hAnsi="Times New Roman"/>
                <w:b w:val="0"/>
                <w:sz w:val="16"/>
                <w:szCs w:val="16"/>
              </w:rPr>
            </w:pPr>
            <w:r w:rsidRPr="008A567E">
              <w:rPr>
                <w:rFonts w:ascii="Times New Roman" w:hAnsi="Times New Roman"/>
                <w:b w:val="0"/>
                <w:sz w:val="16"/>
                <w:szCs w:val="16"/>
              </w:rPr>
              <w:t>77 506,31400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B5A82C" w14:textId="60B97B57"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77 506,31500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018E21" w14:textId="73401EB8"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77 506,31500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B6626E" w14:textId="3294A4B2"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232 518,94500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EAD2A6" w14:textId="24E6A706"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511 525,58700</w:t>
            </w:r>
          </w:p>
        </w:tc>
      </w:tr>
      <w:tr w:rsidR="00D01EA3" w:rsidRPr="008A567E" w14:paraId="2278C65D" w14:textId="77777777" w:rsidTr="00E310A2">
        <w:trPr>
          <w:gridAfter w:val="1"/>
          <w:wAfter w:w="11" w:type="dxa"/>
          <w:trHeight w:val="142"/>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951FB" w14:textId="77777777" w:rsidR="00D01EA3" w:rsidRPr="008A567E" w:rsidRDefault="00D01EA3" w:rsidP="00D01EA3">
            <w:pPr>
              <w:rPr>
                <w:rFonts w:ascii="Times New Roman" w:hAnsi="Times New Roman"/>
                <w:b w:val="0"/>
                <w:sz w:val="17"/>
                <w:szCs w:val="17"/>
              </w:rPr>
            </w:pPr>
            <w:r w:rsidRPr="008A567E">
              <w:rPr>
                <w:rFonts w:ascii="Times New Roman" w:hAnsi="Times New Roman"/>
                <w:b w:val="0"/>
                <w:sz w:val="17"/>
                <w:szCs w:val="17"/>
              </w:rPr>
              <w:t>Федеральный бюджет</w:t>
            </w:r>
          </w:p>
        </w:tc>
        <w:tc>
          <w:tcPr>
            <w:tcW w:w="1402" w:type="dxa"/>
            <w:vMerge/>
            <w:tcBorders>
              <w:left w:val="nil"/>
              <w:right w:val="single" w:sz="4" w:space="0" w:color="auto"/>
            </w:tcBorders>
            <w:shd w:val="clear" w:color="auto" w:fill="FFFFFF" w:themeFill="background1"/>
            <w:vAlign w:val="center"/>
          </w:tcPr>
          <w:p w14:paraId="51DABFAE" w14:textId="77777777" w:rsidR="00D01EA3" w:rsidRPr="008A567E" w:rsidRDefault="00D01EA3" w:rsidP="00D01EA3">
            <w:pPr>
              <w:jc w:val="cente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4FF86A94" w14:textId="4F4D7169"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7D9F" w14:textId="716EF4E8" w:rsidR="00D01EA3" w:rsidRPr="008A567E" w:rsidRDefault="00D01EA3" w:rsidP="00D01EA3">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E5AC" w14:textId="172F81AE"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93FD811" w14:textId="3E52D24F"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3150E343" w14:textId="5F8C6ED4"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072B4813" w14:textId="614924F5"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0,00000</w:t>
            </w:r>
          </w:p>
        </w:tc>
      </w:tr>
      <w:tr w:rsidR="00D01EA3" w:rsidRPr="008A567E" w14:paraId="6E22C921" w14:textId="77777777" w:rsidTr="00E310A2">
        <w:trPr>
          <w:gridAfter w:val="1"/>
          <w:wAfter w:w="11" w:type="dxa"/>
          <w:trHeight w:val="270"/>
        </w:trPr>
        <w:tc>
          <w:tcPr>
            <w:tcW w:w="353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5E9FE0" w14:textId="77777777" w:rsidR="00D01EA3" w:rsidRPr="008A567E" w:rsidRDefault="00D01EA3" w:rsidP="00D01EA3">
            <w:pPr>
              <w:rPr>
                <w:rFonts w:ascii="Times New Roman" w:hAnsi="Times New Roman"/>
                <w:b w:val="0"/>
                <w:sz w:val="17"/>
                <w:szCs w:val="17"/>
              </w:rPr>
            </w:pPr>
            <w:r w:rsidRPr="008A567E">
              <w:rPr>
                <w:rFonts w:ascii="Times New Roman" w:hAnsi="Times New Roman"/>
                <w:b w:val="0"/>
                <w:sz w:val="17"/>
                <w:szCs w:val="17"/>
              </w:rPr>
              <w:t>Внебюджетные источники</w:t>
            </w:r>
          </w:p>
        </w:tc>
        <w:tc>
          <w:tcPr>
            <w:tcW w:w="1402" w:type="dxa"/>
            <w:vMerge/>
            <w:tcBorders>
              <w:left w:val="nil"/>
              <w:bottom w:val="single" w:sz="4" w:space="0" w:color="auto"/>
              <w:right w:val="single" w:sz="4" w:space="0" w:color="auto"/>
            </w:tcBorders>
            <w:shd w:val="clear" w:color="auto" w:fill="FFFFFF" w:themeFill="background1"/>
            <w:vAlign w:val="center"/>
            <w:hideMark/>
          </w:tcPr>
          <w:p w14:paraId="5F280FCB" w14:textId="77777777" w:rsidR="00D01EA3" w:rsidRPr="008A567E" w:rsidRDefault="00D01EA3" w:rsidP="00D01EA3">
            <w:pPr>
              <w:jc w:val="cente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1EF2BA29" w14:textId="188F419D"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C8172" w14:textId="641FD9F5" w:rsidR="00D01EA3" w:rsidRPr="008A567E" w:rsidRDefault="00D01EA3" w:rsidP="00D01EA3">
            <w:pPr>
              <w:jc w:val="center"/>
              <w:rPr>
                <w:rFonts w:ascii="Times New Roman" w:hAnsi="Times New Roman"/>
                <w:b w:val="0"/>
                <w:sz w:val="16"/>
                <w:szCs w:val="16"/>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5EE85B" w14:textId="5F79F8FE"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02049ACB" w14:textId="176CB599"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hideMark/>
          </w:tcPr>
          <w:p w14:paraId="05B305E9" w14:textId="71045514"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hideMark/>
          </w:tcPr>
          <w:p w14:paraId="3FF67CE9" w14:textId="25AEBE48" w:rsidR="00D01EA3" w:rsidRPr="008A567E" w:rsidRDefault="00D01EA3" w:rsidP="00D01EA3">
            <w:pPr>
              <w:jc w:val="center"/>
              <w:rPr>
                <w:rFonts w:ascii="Times New Roman" w:hAnsi="Times New Roman"/>
                <w:b w:val="0"/>
                <w:bCs/>
                <w:sz w:val="17"/>
                <w:szCs w:val="17"/>
              </w:rPr>
            </w:pPr>
            <w:r w:rsidRPr="008A567E">
              <w:rPr>
                <w:rFonts w:ascii="Times New Roman" w:hAnsi="Times New Roman"/>
                <w:b w:val="0"/>
                <w:sz w:val="16"/>
                <w:szCs w:val="16"/>
              </w:rPr>
              <w:t>0,00000</w:t>
            </w:r>
          </w:p>
        </w:tc>
      </w:tr>
      <w:tr w:rsidR="0006206B" w:rsidRPr="008A567E" w14:paraId="777EEAA3" w14:textId="77777777" w:rsidTr="00E310A2">
        <w:trPr>
          <w:gridAfter w:val="1"/>
          <w:wAfter w:w="11" w:type="dxa"/>
          <w:trHeight w:val="649"/>
        </w:trPr>
        <w:tc>
          <w:tcPr>
            <w:tcW w:w="353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8AE761" w14:textId="77777777" w:rsidR="0006206B" w:rsidRPr="008A567E" w:rsidRDefault="0006206B" w:rsidP="0006206B">
            <w:pPr>
              <w:rPr>
                <w:rFonts w:ascii="Times New Roman" w:hAnsi="Times New Roman"/>
                <w:bCs/>
                <w:sz w:val="18"/>
                <w:szCs w:val="18"/>
              </w:rPr>
            </w:pPr>
            <w:r w:rsidRPr="008A567E">
              <w:rPr>
                <w:rFonts w:ascii="Times New Roman" w:hAnsi="Times New Roman"/>
                <w:bCs/>
                <w:sz w:val="18"/>
                <w:szCs w:val="18"/>
              </w:rPr>
              <w:t>Направление (подпрограммы) 4.«Ресурсное обеспечение функционирования казённого учреждения»</w:t>
            </w:r>
          </w:p>
        </w:tc>
        <w:tc>
          <w:tcPr>
            <w:tcW w:w="140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DB5FC3" w14:textId="77777777" w:rsidR="0006206B" w:rsidRPr="008A567E" w:rsidRDefault="0006206B" w:rsidP="0006206B">
            <w:pPr>
              <w:jc w:val="center"/>
              <w:rPr>
                <w:rFonts w:ascii="Times New Roman" w:hAnsi="Times New Roman"/>
                <w:b w:val="0"/>
                <w:sz w:val="18"/>
                <w:szCs w:val="18"/>
              </w:rPr>
            </w:pPr>
            <w:r w:rsidRPr="008A567E">
              <w:rPr>
                <w:rFonts w:ascii="Times New Roman" w:hAnsi="Times New Roman"/>
                <w:b w:val="0"/>
                <w:sz w:val="18"/>
                <w:szCs w:val="18"/>
              </w:rPr>
              <w:t>ДО</w:t>
            </w: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18F5886B" w14:textId="77777777" w:rsidR="0006206B" w:rsidRPr="008A567E" w:rsidRDefault="0006206B" w:rsidP="0006206B">
            <w:pPr>
              <w:jc w:val="center"/>
              <w:rPr>
                <w:rFonts w:ascii="Times New Roman" w:hAnsi="Times New Roman"/>
                <w:bCs/>
                <w:sz w:val="17"/>
                <w:szCs w:val="17"/>
              </w:rPr>
            </w:pPr>
            <w:r w:rsidRPr="008A567E">
              <w:rPr>
                <w:rFonts w:ascii="Times New Roman" w:hAnsi="Times New Roman"/>
                <w:bCs/>
                <w:sz w:val="16"/>
                <w:szCs w:val="16"/>
              </w:rPr>
              <w:t>78 666,41600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F3CC7" w14:textId="482F4B72" w:rsidR="0006206B" w:rsidRPr="008A567E" w:rsidRDefault="0006206B" w:rsidP="0006206B">
            <w:pPr>
              <w:jc w:val="center"/>
              <w:rPr>
                <w:rFonts w:ascii="Times New Roman" w:hAnsi="Times New Roman"/>
                <w:bCs/>
                <w:sz w:val="16"/>
                <w:szCs w:val="16"/>
              </w:rPr>
            </w:pPr>
            <w:r w:rsidRPr="008A567E">
              <w:rPr>
                <w:rFonts w:ascii="Times New Roman" w:hAnsi="Times New Roman"/>
                <w:bCs/>
                <w:sz w:val="16"/>
                <w:szCs w:val="16"/>
              </w:rPr>
              <w:t>101 586,18200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4B51D9" w14:textId="77777777" w:rsidR="0006206B" w:rsidRPr="008A567E" w:rsidRDefault="0006206B" w:rsidP="0006206B">
            <w:pPr>
              <w:jc w:val="center"/>
              <w:rPr>
                <w:rFonts w:ascii="Times New Roman" w:hAnsi="Times New Roman"/>
                <w:bCs/>
                <w:sz w:val="17"/>
                <w:szCs w:val="17"/>
              </w:rPr>
            </w:pPr>
            <w:r w:rsidRPr="008A567E">
              <w:rPr>
                <w:rFonts w:ascii="Times New Roman" w:hAnsi="Times New Roman"/>
                <w:bCs/>
                <w:sz w:val="16"/>
                <w:szCs w:val="16"/>
              </w:rPr>
              <w:t>105 043,80000</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6E8FA41B" w14:textId="77777777" w:rsidR="0006206B" w:rsidRPr="008A567E" w:rsidRDefault="0006206B" w:rsidP="0006206B">
            <w:pPr>
              <w:jc w:val="center"/>
              <w:rPr>
                <w:rFonts w:ascii="Times New Roman" w:hAnsi="Times New Roman"/>
                <w:bCs/>
                <w:sz w:val="17"/>
                <w:szCs w:val="17"/>
              </w:rPr>
            </w:pPr>
            <w:r w:rsidRPr="008A567E">
              <w:rPr>
                <w:rFonts w:ascii="Times New Roman" w:hAnsi="Times New Roman"/>
                <w:bCs/>
                <w:sz w:val="16"/>
                <w:szCs w:val="16"/>
              </w:rPr>
              <w:t>105 001,40000</w:t>
            </w:r>
          </w:p>
        </w:tc>
        <w:tc>
          <w:tcPr>
            <w:tcW w:w="1637" w:type="dxa"/>
            <w:tcBorders>
              <w:top w:val="nil"/>
              <w:left w:val="nil"/>
              <w:bottom w:val="single" w:sz="4" w:space="0" w:color="auto"/>
              <w:right w:val="single" w:sz="4" w:space="0" w:color="auto"/>
            </w:tcBorders>
            <w:shd w:val="clear" w:color="auto" w:fill="FFFFFF" w:themeFill="background1"/>
            <w:vAlign w:val="center"/>
            <w:hideMark/>
          </w:tcPr>
          <w:p w14:paraId="17979B71" w14:textId="60A33A7F" w:rsidR="0006206B" w:rsidRPr="0006206B" w:rsidRDefault="0006206B" w:rsidP="0006206B">
            <w:pPr>
              <w:jc w:val="center"/>
              <w:rPr>
                <w:rFonts w:ascii="Times New Roman" w:hAnsi="Times New Roman"/>
                <w:bCs/>
                <w:sz w:val="17"/>
                <w:szCs w:val="17"/>
              </w:rPr>
            </w:pPr>
            <w:r w:rsidRPr="0006206B">
              <w:rPr>
                <w:bCs/>
                <w:color w:val="000000"/>
                <w:sz w:val="16"/>
                <w:szCs w:val="16"/>
              </w:rPr>
              <w:t>315 004,20000</w:t>
            </w:r>
          </w:p>
        </w:tc>
        <w:tc>
          <w:tcPr>
            <w:tcW w:w="1451" w:type="dxa"/>
            <w:tcBorders>
              <w:top w:val="nil"/>
              <w:left w:val="nil"/>
              <w:bottom w:val="single" w:sz="4" w:space="0" w:color="auto"/>
              <w:right w:val="single" w:sz="4" w:space="0" w:color="auto"/>
            </w:tcBorders>
            <w:shd w:val="clear" w:color="auto" w:fill="FFFFFF" w:themeFill="background1"/>
            <w:vAlign w:val="center"/>
            <w:hideMark/>
          </w:tcPr>
          <w:p w14:paraId="2E330CCD" w14:textId="5C85E8B1" w:rsidR="0006206B" w:rsidRPr="0006206B" w:rsidRDefault="0006206B" w:rsidP="0006206B">
            <w:pPr>
              <w:jc w:val="center"/>
              <w:rPr>
                <w:rFonts w:ascii="Times New Roman" w:hAnsi="Times New Roman"/>
                <w:bCs/>
                <w:sz w:val="17"/>
                <w:szCs w:val="17"/>
              </w:rPr>
            </w:pPr>
            <w:r w:rsidRPr="0006206B">
              <w:rPr>
                <w:bCs/>
                <w:color w:val="000000"/>
                <w:sz w:val="16"/>
                <w:szCs w:val="16"/>
              </w:rPr>
              <w:t>705 301,99800</w:t>
            </w:r>
          </w:p>
        </w:tc>
      </w:tr>
      <w:tr w:rsidR="0006206B" w:rsidRPr="008A567E" w14:paraId="1C05C901" w14:textId="77777777" w:rsidTr="00E310A2">
        <w:trPr>
          <w:gridAfter w:val="1"/>
          <w:wAfter w:w="11" w:type="dxa"/>
          <w:trHeight w:val="630"/>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FC6B12" w14:textId="77777777" w:rsidR="0006206B" w:rsidRPr="008A567E" w:rsidRDefault="0006206B" w:rsidP="0006206B">
            <w:pPr>
              <w:jc w:val="both"/>
              <w:rPr>
                <w:rFonts w:ascii="Times New Roman" w:hAnsi="Times New Roman"/>
                <w:sz w:val="17"/>
                <w:szCs w:val="17"/>
              </w:rPr>
            </w:pPr>
            <w:r w:rsidRPr="008A567E">
              <w:rPr>
                <w:rFonts w:ascii="Times New Roman" w:hAnsi="Times New Roman"/>
                <w:sz w:val="17"/>
                <w:szCs w:val="17"/>
              </w:rPr>
              <w:t>Комплекс процессных мероприятий «Обеспечение функционирования казённого учреждения» (всего), в том числе:</w:t>
            </w:r>
          </w:p>
        </w:tc>
        <w:tc>
          <w:tcPr>
            <w:tcW w:w="1402" w:type="dxa"/>
            <w:vMerge w:val="restart"/>
            <w:tcBorders>
              <w:top w:val="single" w:sz="4" w:space="0" w:color="auto"/>
              <w:left w:val="nil"/>
              <w:right w:val="single" w:sz="4" w:space="0" w:color="auto"/>
            </w:tcBorders>
            <w:shd w:val="clear" w:color="auto" w:fill="FFFFFF" w:themeFill="background1"/>
            <w:vAlign w:val="center"/>
            <w:hideMark/>
          </w:tcPr>
          <w:p w14:paraId="20A4751F" w14:textId="77777777" w:rsidR="0006206B" w:rsidRPr="008A567E" w:rsidRDefault="0006206B" w:rsidP="0006206B">
            <w:pPr>
              <w:jc w:val="center"/>
              <w:rPr>
                <w:rFonts w:ascii="Times New Roman" w:hAnsi="Times New Roman"/>
                <w:b w:val="0"/>
                <w:sz w:val="17"/>
                <w:szCs w:val="17"/>
              </w:rPr>
            </w:pPr>
            <w:r w:rsidRPr="008A567E">
              <w:rPr>
                <w:rFonts w:ascii="Times New Roman" w:hAnsi="Times New Roman"/>
                <w:b w:val="0"/>
                <w:sz w:val="17"/>
                <w:szCs w:val="17"/>
              </w:rPr>
              <w:t>ДО</w:t>
            </w: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602DE919" w14:textId="5986DB18" w:rsidR="0006206B" w:rsidRPr="008A567E" w:rsidRDefault="0006206B" w:rsidP="0006206B">
            <w:pPr>
              <w:jc w:val="center"/>
              <w:rPr>
                <w:rFonts w:ascii="Times New Roman" w:hAnsi="Times New Roman"/>
                <w:sz w:val="17"/>
                <w:szCs w:val="17"/>
              </w:rPr>
            </w:pPr>
            <w:r w:rsidRPr="008A567E">
              <w:rPr>
                <w:rFonts w:ascii="Times New Roman" w:hAnsi="Times New Roman"/>
                <w:bCs/>
                <w:sz w:val="16"/>
                <w:szCs w:val="16"/>
              </w:rPr>
              <w:t>78 666,41600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43ED2" w14:textId="24197446" w:rsidR="0006206B" w:rsidRPr="008A567E" w:rsidRDefault="0006206B" w:rsidP="0006206B">
            <w:pPr>
              <w:jc w:val="center"/>
              <w:rPr>
                <w:rFonts w:ascii="Times New Roman" w:hAnsi="Times New Roman"/>
                <w:bCs/>
                <w:sz w:val="16"/>
                <w:szCs w:val="16"/>
              </w:rPr>
            </w:pPr>
            <w:r w:rsidRPr="008A567E">
              <w:rPr>
                <w:rFonts w:ascii="Times New Roman" w:hAnsi="Times New Roman"/>
                <w:bCs/>
                <w:sz w:val="16"/>
                <w:szCs w:val="16"/>
              </w:rPr>
              <w:t>101 586,18200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FAD6DB" w14:textId="1513BAA9" w:rsidR="0006206B" w:rsidRPr="008A567E" w:rsidRDefault="0006206B" w:rsidP="0006206B">
            <w:pPr>
              <w:jc w:val="center"/>
              <w:rPr>
                <w:rFonts w:ascii="Times New Roman" w:hAnsi="Times New Roman"/>
                <w:sz w:val="17"/>
                <w:szCs w:val="17"/>
              </w:rPr>
            </w:pPr>
            <w:r w:rsidRPr="008A567E">
              <w:rPr>
                <w:rFonts w:ascii="Times New Roman" w:hAnsi="Times New Roman"/>
                <w:bCs/>
                <w:sz w:val="16"/>
                <w:szCs w:val="16"/>
              </w:rPr>
              <w:t>105 043,80000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115DDD" w14:textId="7FA5F533" w:rsidR="0006206B" w:rsidRPr="008A567E" w:rsidRDefault="0006206B" w:rsidP="0006206B">
            <w:pPr>
              <w:jc w:val="center"/>
              <w:rPr>
                <w:rFonts w:ascii="Times New Roman" w:hAnsi="Times New Roman"/>
                <w:sz w:val="17"/>
                <w:szCs w:val="17"/>
              </w:rPr>
            </w:pPr>
            <w:r w:rsidRPr="008A567E">
              <w:rPr>
                <w:rFonts w:ascii="Times New Roman" w:hAnsi="Times New Roman"/>
                <w:bCs/>
                <w:sz w:val="16"/>
                <w:szCs w:val="16"/>
              </w:rPr>
              <w:t>105 001,40000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4A93A5" w14:textId="6E720C0D" w:rsidR="0006206B" w:rsidRPr="0006206B" w:rsidRDefault="0006206B" w:rsidP="0006206B">
            <w:pPr>
              <w:jc w:val="center"/>
              <w:rPr>
                <w:rFonts w:ascii="Times New Roman" w:hAnsi="Times New Roman"/>
                <w:sz w:val="17"/>
                <w:szCs w:val="17"/>
              </w:rPr>
            </w:pPr>
            <w:r w:rsidRPr="0006206B">
              <w:rPr>
                <w:color w:val="000000"/>
                <w:sz w:val="16"/>
                <w:szCs w:val="16"/>
              </w:rPr>
              <w:t>315 004,20000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0EE8CD" w14:textId="053F73DE" w:rsidR="0006206B" w:rsidRPr="0006206B" w:rsidRDefault="0006206B" w:rsidP="0006206B">
            <w:pPr>
              <w:jc w:val="center"/>
              <w:rPr>
                <w:rFonts w:ascii="Times New Roman" w:hAnsi="Times New Roman"/>
                <w:sz w:val="17"/>
                <w:szCs w:val="17"/>
              </w:rPr>
            </w:pPr>
            <w:r w:rsidRPr="0006206B">
              <w:rPr>
                <w:bCs/>
                <w:color w:val="000000"/>
                <w:sz w:val="16"/>
                <w:szCs w:val="16"/>
              </w:rPr>
              <w:t>705 301,99800</w:t>
            </w:r>
          </w:p>
        </w:tc>
      </w:tr>
      <w:tr w:rsidR="00E20675" w:rsidRPr="008A567E" w14:paraId="4540BFB3" w14:textId="77777777" w:rsidTr="00E310A2">
        <w:trPr>
          <w:gridAfter w:val="1"/>
          <w:wAfter w:w="11" w:type="dxa"/>
          <w:trHeight w:val="225"/>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CFE9C" w14:textId="77777777" w:rsidR="00E20675" w:rsidRPr="008A567E" w:rsidRDefault="00E20675" w:rsidP="00E20675">
            <w:pPr>
              <w:rPr>
                <w:rFonts w:ascii="Times New Roman" w:hAnsi="Times New Roman"/>
                <w:b w:val="0"/>
                <w:sz w:val="17"/>
                <w:szCs w:val="17"/>
              </w:rPr>
            </w:pPr>
            <w:r w:rsidRPr="008A567E">
              <w:rPr>
                <w:rFonts w:ascii="Times New Roman" w:hAnsi="Times New Roman"/>
                <w:b w:val="0"/>
                <w:sz w:val="17"/>
                <w:szCs w:val="17"/>
              </w:rPr>
              <w:t>Местный бюджет</w:t>
            </w:r>
          </w:p>
        </w:tc>
        <w:tc>
          <w:tcPr>
            <w:tcW w:w="1402" w:type="dxa"/>
            <w:vMerge/>
            <w:tcBorders>
              <w:left w:val="nil"/>
              <w:right w:val="single" w:sz="4" w:space="0" w:color="auto"/>
            </w:tcBorders>
            <w:shd w:val="clear" w:color="auto" w:fill="FFFFFF" w:themeFill="background1"/>
            <w:vAlign w:val="center"/>
          </w:tcPr>
          <w:p w14:paraId="18C078F2" w14:textId="77777777" w:rsidR="00E20675" w:rsidRPr="008A567E" w:rsidRDefault="00E20675" w:rsidP="00E20675">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2AECA053" w14:textId="6167AC60" w:rsidR="00E20675" w:rsidRPr="008A567E" w:rsidRDefault="00E20675" w:rsidP="00E20675">
            <w:pPr>
              <w:jc w:val="center"/>
              <w:rPr>
                <w:rFonts w:ascii="Times New Roman" w:hAnsi="Times New Roman"/>
                <w:b w:val="0"/>
                <w:sz w:val="16"/>
                <w:szCs w:val="16"/>
              </w:rPr>
            </w:pPr>
            <w:r w:rsidRPr="008A567E">
              <w:rPr>
                <w:rFonts w:ascii="Times New Roman" w:hAnsi="Times New Roman"/>
                <w:b w:val="0"/>
                <w:sz w:val="16"/>
                <w:szCs w:val="16"/>
              </w:rPr>
              <w:t>78 666,41600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63C6" w14:textId="57E3EFD0" w:rsidR="00E20675" w:rsidRPr="008A567E" w:rsidRDefault="00E20675" w:rsidP="00E20675">
            <w:pPr>
              <w:jc w:val="center"/>
              <w:rPr>
                <w:rFonts w:ascii="Times New Roman" w:hAnsi="Times New Roman"/>
                <w:b w:val="0"/>
                <w:sz w:val="16"/>
                <w:szCs w:val="16"/>
              </w:rPr>
            </w:pPr>
            <w:r w:rsidRPr="008A567E">
              <w:rPr>
                <w:rFonts w:ascii="Times New Roman" w:hAnsi="Times New Roman"/>
                <w:b w:val="0"/>
                <w:sz w:val="16"/>
                <w:szCs w:val="16"/>
              </w:rPr>
              <w:t>101 586,18200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371AD" w14:textId="216C291D" w:rsidR="00E20675" w:rsidRPr="008A567E" w:rsidRDefault="00E20675" w:rsidP="00E20675">
            <w:pPr>
              <w:jc w:val="center"/>
              <w:rPr>
                <w:rFonts w:ascii="Times New Roman" w:hAnsi="Times New Roman"/>
                <w:b w:val="0"/>
                <w:sz w:val="16"/>
                <w:szCs w:val="16"/>
              </w:rPr>
            </w:pPr>
            <w:r w:rsidRPr="008A567E">
              <w:rPr>
                <w:rFonts w:ascii="Times New Roman" w:hAnsi="Times New Roman"/>
                <w:b w:val="0"/>
                <w:sz w:val="16"/>
                <w:szCs w:val="16"/>
              </w:rPr>
              <w:t>105 043,80000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59CF661" w14:textId="27FE28D7" w:rsidR="00E20675" w:rsidRPr="008A567E" w:rsidRDefault="00E20675" w:rsidP="00E20675">
            <w:pPr>
              <w:jc w:val="center"/>
              <w:rPr>
                <w:rFonts w:ascii="Times New Roman" w:hAnsi="Times New Roman"/>
                <w:b w:val="0"/>
                <w:sz w:val="16"/>
                <w:szCs w:val="16"/>
              </w:rPr>
            </w:pPr>
            <w:r w:rsidRPr="008A567E">
              <w:rPr>
                <w:rFonts w:ascii="Times New Roman" w:hAnsi="Times New Roman"/>
                <w:b w:val="0"/>
                <w:sz w:val="16"/>
                <w:szCs w:val="16"/>
              </w:rPr>
              <w:t>105 001,40000</w:t>
            </w:r>
          </w:p>
        </w:tc>
        <w:tc>
          <w:tcPr>
            <w:tcW w:w="1637" w:type="dxa"/>
            <w:tcBorders>
              <w:top w:val="single" w:sz="4" w:space="0" w:color="auto"/>
              <w:left w:val="nil"/>
              <w:bottom w:val="single" w:sz="4" w:space="0" w:color="auto"/>
              <w:right w:val="single" w:sz="4" w:space="0" w:color="auto"/>
            </w:tcBorders>
            <w:shd w:val="clear" w:color="auto" w:fill="FFFFFF" w:themeFill="background1"/>
            <w:vAlign w:val="center"/>
          </w:tcPr>
          <w:p w14:paraId="31A4BCE2" w14:textId="4C463A74" w:rsidR="00E20675" w:rsidRPr="008A567E" w:rsidRDefault="00E20675" w:rsidP="00E20675">
            <w:pPr>
              <w:jc w:val="center"/>
              <w:rPr>
                <w:rFonts w:ascii="Times New Roman" w:hAnsi="Times New Roman"/>
                <w:b w:val="0"/>
                <w:sz w:val="16"/>
                <w:szCs w:val="16"/>
              </w:rPr>
            </w:pPr>
            <w:r w:rsidRPr="008A567E">
              <w:rPr>
                <w:rFonts w:ascii="Times New Roman" w:hAnsi="Times New Roman"/>
                <w:b w:val="0"/>
                <w:color w:val="000000"/>
                <w:sz w:val="16"/>
                <w:szCs w:val="16"/>
              </w:rPr>
              <w:t>315 004,20000</w:t>
            </w:r>
          </w:p>
        </w:tc>
        <w:tc>
          <w:tcPr>
            <w:tcW w:w="1451" w:type="dxa"/>
            <w:tcBorders>
              <w:top w:val="single" w:sz="4" w:space="0" w:color="auto"/>
              <w:left w:val="nil"/>
              <w:bottom w:val="single" w:sz="4" w:space="0" w:color="auto"/>
              <w:right w:val="single" w:sz="4" w:space="0" w:color="auto"/>
            </w:tcBorders>
            <w:shd w:val="clear" w:color="auto" w:fill="FFFFFF" w:themeFill="background1"/>
            <w:vAlign w:val="center"/>
          </w:tcPr>
          <w:p w14:paraId="17EEF52F" w14:textId="74F0BBD3" w:rsidR="00E20675" w:rsidRPr="008A567E" w:rsidRDefault="00E20675" w:rsidP="00E20675">
            <w:pPr>
              <w:jc w:val="center"/>
              <w:rPr>
                <w:rFonts w:ascii="Times New Roman" w:hAnsi="Times New Roman"/>
                <w:b w:val="0"/>
                <w:sz w:val="16"/>
                <w:szCs w:val="16"/>
              </w:rPr>
            </w:pPr>
            <w:r w:rsidRPr="008A567E">
              <w:rPr>
                <w:rFonts w:ascii="Times New Roman" w:hAnsi="Times New Roman"/>
                <w:b w:val="0"/>
                <w:color w:val="000000"/>
                <w:sz w:val="16"/>
                <w:szCs w:val="16"/>
              </w:rPr>
              <w:t>705 301,99800</w:t>
            </w:r>
          </w:p>
        </w:tc>
      </w:tr>
      <w:tr w:rsidR="00E310A2" w:rsidRPr="008A567E" w14:paraId="01FE2D8E" w14:textId="77777777" w:rsidTr="00E310A2">
        <w:trPr>
          <w:gridAfter w:val="1"/>
          <w:wAfter w:w="11" w:type="dxa"/>
          <w:trHeight w:val="225"/>
        </w:trPr>
        <w:tc>
          <w:tcPr>
            <w:tcW w:w="3539"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0715A2"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Окружной бюджет</w:t>
            </w:r>
          </w:p>
        </w:tc>
        <w:tc>
          <w:tcPr>
            <w:tcW w:w="1402" w:type="dxa"/>
            <w:vMerge/>
            <w:tcBorders>
              <w:left w:val="nil"/>
              <w:right w:val="single" w:sz="4" w:space="0" w:color="auto"/>
            </w:tcBorders>
            <w:shd w:val="clear" w:color="auto" w:fill="FFFFFF" w:themeFill="background1"/>
            <w:vAlign w:val="center"/>
            <w:hideMark/>
          </w:tcPr>
          <w:p w14:paraId="0AD5DF5E"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49E6C1C2"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41A8D"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9B5C5B"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6132CD53"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hideMark/>
          </w:tcPr>
          <w:p w14:paraId="74FBC0D1"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hideMark/>
          </w:tcPr>
          <w:p w14:paraId="7920FFB1"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r>
      <w:tr w:rsidR="00E310A2" w:rsidRPr="008A567E" w14:paraId="74CA674A" w14:textId="77777777" w:rsidTr="00E310A2">
        <w:trPr>
          <w:gridAfter w:val="1"/>
          <w:wAfter w:w="11" w:type="dxa"/>
          <w:trHeight w:val="225"/>
        </w:trPr>
        <w:tc>
          <w:tcPr>
            <w:tcW w:w="3539" w:type="dxa"/>
            <w:tcBorders>
              <w:top w:val="nil"/>
              <w:left w:val="single" w:sz="4" w:space="0" w:color="auto"/>
              <w:bottom w:val="single" w:sz="4" w:space="0" w:color="auto"/>
              <w:right w:val="single" w:sz="4" w:space="0" w:color="auto"/>
            </w:tcBorders>
            <w:shd w:val="clear" w:color="auto" w:fill="FFFFFF" w:themeFill="background1"/>
            <w:vAlign w:val="center"/>
          </w:tcPr>
          <w:p w14:paraId="0F2644A1"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Федеральный бюджет</w:t>
            </w:r>
          </w:p>
        </w:tc>
        <w:tc>
          <w:tcPr>
            <w:tcW w:w="1402" w:type="dxa"/>
            <w:vMerge/>
            <w:tcBorders>
              <w:left w:val="nil"/>
              <w:right w:val="single" w:sz="4" w:space="0" w:color="auto"/>
            </w:tcBorders>
            <w:shd w:val="clear" w:color="auto" w:fill="FFFFFF" w:themeFill="background1"/>
            <w:vAlign w:val="center"/>
          </w:tcPr>
          <w:p w14:paraId="4A239621"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52433EF6"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4E70"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50E2E"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tcPr>
          <w:p w14:paraId="6EADDF56"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tcPr>
          <w:p w14:paraId="1F5DE446"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tcPr>
          <w:p w14:paraId="700B18FC"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r>
      <w:tr w:rsidR="00E310A2" w:rsidRPr="008A567E" w14:paraId="3EAF843E" w14:textId="77777777" w:rsidTr="00E310A2">
        <w:trPr>
          <w:gridAfter w:val="1"/>
          <w:wAfter w:w="11" w:type="dxa"/>
          <w:trHeight w:val="225"/>
        </w:trPr>
        <w:tc>
          <w:tcPr>
            <w:tcW w:w="3539"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E989E1" w14:textId="77777777" w:rsidR="00E310A2" w:rsidRPr="008A567E" w:rsidRDefault="00E310A2" w:rsidP="00E310A2">
            <w:pPr>
              <w:rPr>
                <w:rFonts w:ascii="Times New Roman" w:hAnsi="Times New Roman"/>
                <w:b w:val="0"/>
                <w:sz w:val="17"/>
                <w:szCs w:val="17"/>
              </w:rPr>
            </w:pPr>
            <w:r w:rsidRPr="008A567E">
              <w:rPr>
                <w:rFonts w:ascii="Times New Roman" w:hAnsi="Times New Roman"/>
                <w:b w:val="0"/>
                <w:sz w:val="17"/>
                <w:szCs w:val="17"/>
              </w:rPr>
              <w:t>Внебюджетные источники</w:t>
            </w:r>
          </w:p>
        </w:tc>
        <w:tc>
          <w:tcPr>
            <w:tcW w:w="1402" w:type="dxa"/>
            <w:vMerge/>
            <w:tcBorders>
              <w:left w:val="nil"/>
              <w:bottom w:val="single" w:sz="4" w:space="0" w:color="auto"/>
              <w:right w:val="single" w:sz="4" w:space="0" w:color="auto"/>
            </w:tcBorders>
            <w:shd w:val="clear" w:color="auto" w:fill="FFFFFF" w:themeFill="background1"/>
            <w:vAlign w:val="center"/>
            <w:hideMark/>
          </w:tcPr>
          <w:p w14:paraId="015B4A4B" w14:textId="77777777" w:rsidR="00E310A2" w:rsidRPr="008A567E" w:rsidRDefault="00E310A2" w:rsidP="00E310A2">
            <w:pPr>
              <w:rPr>
                <w:rFonts w:ascii="Times New Roman" w:hAnsi="Times New Roman"/>
                <w:b w:val="0"/>
                <w:sz w:val="17"/>
                <w:szCs w:val="17"/>
              </w:rPr>
            </w:pPr>
          </w:p>
        </w:tc>
        <w:tc>
          <w:tcPr>
            <w:tcW w:w="1575" w:type="dxa"/>
            <w:tcBorders>
              <w:top w:val="single" w:sz="4" w:space="0" w:color="auto"/>
              <w:left w:val="nil"/>
              <w:bottom w:val="single" w:sz="4" w:space="0" w:color="auto"/>
              <w:right w:val="single" w:sz="4" w:space="0" w:color="auto"/>
            </w:tcBorders>
            <w:shd w:val="clear" w:color="auto" w:fill="FFFFFF" w:themeFill="background1"/>
            <w:vAlign w:val="center"/>
          </w:tcPr>
          <w:p w14:paraId="263DD2A6"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6F503"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B236BD"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3AEACD29"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c>
          <w:tcPr>
            <w:tcW w:w="1637" w:type="dxa"/>
            <w:tcBorders>
              <w:top w:val="nil"/>
              <w:left w:val="nil"/>
              <w:bottom w:val="single" w:sz="4" w:space="0" w:color="auto"/>
              <w:right w:val="single" w:sz="4" w:space="0" w:color="auto"/>
            </w:tcBorders>
            <w:shd w:val="clear" w:color="auto" w:fill="FFFFFF" w:themeFill="background1"/>
            <w:vAlign w:val="center"/>
            <w:hideMark/>
          </w:tcPr>
          <w:p w14:paraId="5CCD6D9E"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c>
          <w:tcPr>
            <w:tcW w:w="1451" w:type="dxa"/>
            <w:tcBorders>
              <w:top w:val="nil"/>
              <w:left w:val="nil"/>
              <w:bottom w:val="single" w:sz="4" w:space="0" w:color="auto"/>
              <w:right w:val="single" w:sz="4" w:space="0" w:color="auto"/>
            </w:tcBorders>
            <w:shd w:val="clear" w:color="auto" w:fill="FFFFFF" w:themeFill="background1"/>
            <w:vAlign w:val="center"/>
            <w:hideMark/>
          </w:tcPr>
          <w:p w14:paraId="4FF32A6D" w14:textId="77777777" w:rsidR="00E310A2" w:rsidRPr="008A567E" w:rsidRDefault="00E310A2" w:rsidP="00E310A2">
            <w:pPr>
              <w:jc w:val="center"/>
              <w:rPr>
                <w:rFonts w:ascii="Times New Roman" w:hAnsi="Times New Roman"/>
                <w:b w:val="0"/>
                <w:sz w:val="17"/>
                <w:szCs w:val="17"/>
              </w:rPr>
            </w:pPr>
            <w:r w:rsidRPr="008A567E">
              <w:rPr>
                <w:rFonts w:ascii="Times New Roman" w:hAnsi="Times New Roman"/>
                <w:b w:val="0"/>
                <w:sz w:val="16"/>
                <w:szCs w:val="16"/>
              </w:rPr>
              <w:t>0,00000</w:t>
            </w:r>
          </w:p>
        </w:tc>
      </w:tr>
    </w:tbl>
    <w:p w14:paraId="25BB7E95" w14:textId="01F2E280" w:rsidR="000A0EDA" w:rsidRPr="008A567E" w:rsidRDefault="000A0EDA" w:rsidP="000B048E">
      <w:pPr>
        <w:rPr>
          <w:rFonts w:ascii="Times New Roman" w:hAnsi="Times New Roman"/>
          <w:b w:val="0"/>
          <w:bCs/>
          <w:sz w:val="28"/>
          <w:szCs w:val="28"/>
        </w:rPr>
        <w:sectPr w:rsidR="000A0EDA" w:rsidRPr="008A567E" w:rsidSect="00037B8A">
          <w:pgSz w:w="16838" w:h="11906" w:orient="landscape" w:code="9"/>
          <w:pgMar w:top="1134" w:right="567" w:bottom="1134" w:left="1701" w:header="567" w:footer="709" w:gutter="0"/>
          <w:cols w:space="708"/>
          <w:titlePg/>
          <w:docGrid w:linePitch="360"/>
        </w:sectPr>
      </w:pPr>
    </w:p>
    <w:p w14:paraId="3F10DF15" w14:textId="3BE752CD" w:rsidR="000A0EDA" w:rsidRDefault="000A0EDA" w:rsidP="000A0EDA">
      <w:pPr>
        <w:rPr>
          <w:rFonts w:ascii="Times New Roman" w:hAnsi="Times New Roman"/>
          <w:vanish/>
        </w:rPr>
      </w:pPr>
      <w:bookmarkStart w:id="0" w:name="_GoBack"/>
      <w:bookmarkEnd w:id="0"/>
    </w:p>
    <w:p w14:paraId="054B029F" w14:textId="77777777" w:rsidR="000A0EDA" w:rsidRDefault="000A0EDA" w:rsidP="000A0EDA">
      <w:pPr>
        <w:rPr>
          <w:rFonts w:ascii="Times New Roman" w:hAnsi="Times New Roman"/>
          <w:vanish/>
        </w:rPr>
        <w:sectPr w:rsidR="000A0EDA">
          <w:pgSz w:w="11906" w:h="16838"/>
          <w:pgMar w:top="1247" w:right="567" w:bottom="1247" w:left="1701" w:header="709" w:footer="709" w:gutter="0"/>
          <w:cols w:space="720"/>
        </w:sectPr>
      </w:pPr>
    </w:p>
    <w:p w14:paraId="29B04702" w14:textId="77777777" w:rsidR="000A0EDA" w:rsidRDefault="000A0EDA" w:rsidP="000A0EDA">
      <w:pPr>
        <w:rPr>
          <w:rFonts w:ascii="Times New Roman" w:hAnsi="Times New Roman"/>
          <w:vanish/>
        </w:rPr>
      </w:pPr>
    </w:p>
    <w:p w14:paraId="67BFF9F0" w14:textId="49503985" w:rsidR="000A0EDA" w:rsidRDefault="000A0EDA" w:rsidP="000B048E">
      <w:pPr>
        <w:rPr>
          <w:rFonts w:ascii="Times New Roman" w:hAnsi="Times New Roman"/>
          <w:b w:val="0"/>
          <w:bCs/>
          <w:sz w:val="28"/>
          <w:szCs w:val="28"/>
        </w:rPr>
      </w:pPr>
    </w:p>
    <w:sectPr w:rsidR="000A0EDA" w:rsidSect="000A0EDA">
      <w:pgSz w:w="11906" w:h="16838" w:code="9"/>
      <w:pgMar w:top="1134" w:right="70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E2D58" w14:textId="77777777" w:rsidR="0004231E" w:rsidRDefault="0004231E" w:rsidP="00265738">
      <w:pPr>
        <w:pStyle w:val="a4"/>
        <w:spacing w:after="0"/>
      </w:pPr>
      <w:r>
        <w:separator/>
      </w:r>
    </w:p>
  </w:endnote>
  <w:endnote w:type="continuationSeparator" w:id="0">
    <w:p w14:paraId="4489FBAE" w14:textId="77777777" w:rsidR="0004231E" w:rsidRDefault="0004231E" w:rsidP="00265738">
      <w:pPr>
        <w:pStyle w:val="a4"/>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ragmatica">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AE06D" w14:textId="77777777" w:rsidR="0004231E" w:rsidRDefault="0004231E" w:rsidP="00265738">
      <w:pPr>
        <w:pStyle w:val="a4"/>
        <w:spacing w:after="0"/>
      </w:pPr>
      <w:r>
        <w:separator/>
      </w:r>
    </w:p>
  </w:footnote>
  <w:footnote w:type="continuationSeparator" w:id="0">
    <w:p w14:paraId="13DA376F" w14:textId="77777777" w:rsidR="0004231E" w:rsidRDefault="0004231E" w:rsidP="00265738">
      <w:pPr>
        <w:pStyle w:val="a4"/>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755C5" w14:textId="42DC470D" w:rsidR="00B30E6C" w:rsidRDefault="00B30E6C" w:rsidP="00617E97">
    <w:pPr>
      <w:pStyle w:val="a5"/>
      <w:jc w:val="center"/>
    </w:pPr>
    <w:r>
      <w:fldChar w:fldCharType="begin"/>
    </w:r>
    <w:r>
      <w:instrText>PAGE   \* MERGEFORMAT</w:instrText>
    </w:r>
    <w:r>
      <w:fldChar w:fldCharType="separate"/>
    </w:r>
    <w:r w:rsidR="00AE3523" w:rsidRPr="00AE3523">
      <w:rPr>
        <w:noProof/>
        <w:lang w:val="ru-RU"/>
      </w:rPr>
      <w:t>4</w:t>
    </w:r>
    <w:r>
      <w:fldChar w:fldCharType="end"/>
    </w:r>
  </w:p>
  <w:p w14:paraId="6ED9DFCC" w14:textId="77777777" w:rsidR="00DB290A" w:rsidRDefault="00DB290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F5DE3" w14:textId="77777777" w:rsidR="00B30E6C" w:rsidRPr="001615B6" w:rsidRDefault="00B30E6C" w:rsidP="00617E97">
    <w:pPr>
      <w:pStyle w:val="a5"/>
      <w:jc w:val="center"/>
      <w:rPr>
        <w:rFonts w:ascii="Calibri" w:hAnsi="Calibri"/>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41ED684"/>
    <w:lvl w:ilvl="0">
      <w:start w:val="1"/>
      <w:numFmt w:val="decimal"/>
      <w:pStyle w:val="2"/>
      <w:lvlText w:val="%1."/>
      <w:lvlJc w:val="left"/>
      <w:pPr>
        <w:tabs>
          <w:tab w:val="num" w:pos="643"/>
        </w:tabs>
        <w:ind w:left="643" w:hanging="360"/>
      </w:pPr>
    </w:lvl>
  </w:abstractNum>
  <w:abstractNum w:abstractNumId="1" w15:restartNumberingAfterBreak="0">
    <w:nsid w:val="FFFFFF89"/>
    <w:multiLevelType w:val="singleLevel"/>
    <w:tmpl w:val="DB4809D4"/>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3FA72ABA"/>
    <w:multiLevelType w:val="multilevel"/>
    <w:tmpl w:val="0419001F"/>
    <w:styleLink w:val="20"/>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763804C5"/>
    <w:multiLevelType w:val="hybridMultilevel"/>
    <w:tmpl w:val="3936582E"/>
    <w:lvl w:ilvl="0" w:tplc="60A27F6E">
      <w:start w:val="3"/>
      <w:numFmt w:val="bullet"/>
      <w:pStyle w:val="21"/>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cs="Times New Roman"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20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045"/>
    <w:rsid w:val="00000479"/>
    <w:rsid w:val="00000BE9"/>
    <w:rsid w:val="00000C67"/>
    <w:rsid w:val="00000E12"/>
    <w:rsid w:val="000019DF"/>
    <w:rsid w:val="00001E19"/>
    <w:rsid w:val="0000297F"/>
    <w:rsid w:val="000029A5"/>
    <w:rsid w:val="00002F28"/>
    <w:rsid w:val="00003481"/>
    <w:rsid w:val="0000377E"/>
    <w:rsid w:val="00003F73"/>
    <w:rsid w:val="0000676F"/>
    <w:rsid w:val="00007804"/>
    <w:rsid w:val="00007B93"/>
    <w:rsid w:val="00010CF2"/>
    <w:rsid w:val="000114AD"/>
    <w:rsid w:val="00011530"/>
    <w:rsid w:val="0001164E"/>
    <w:rsid w:val="00011802"/>
    <w:rsid w:val="000124C4"/>
    <w:rsid w:val="00012C1B"/>
    <w:rsid w:val="000133AE"/>
    <w:rsid w:val="000133C7"/>
    <w:rsid w:val="00013DB3"/>
    <w:rsid w:val="00013F53"/>
    <w:rsid w:val="00014FBC"/>
    <w:rsid w:val="000155EC"/>
    <w:rsid w:val="00015DFC"/>
    <w:rsid w:val="00017219"/>
    <w:rsid w:val="00020FF0"/>
    <w:rsid w:val="00021316"/>
    <w:rsid w:val="000216A3"/>
    <w:rsid w:val="000218B5"/>
    <w:rsid w:val="00021CAC"/>
    <w:rsid w:val="0002265A"/>
    <w:rsid w:val="00023C92"/>
    <w:rsid w:val="000245A3"/>
    <w:rsid w:val="00024DFE"/>
    <w:rsid w:val="000267BD"/>
    <w:rsid w:val="0002689D"/>
    <w:rsid w:val="000279E0"/>
    <w:rsid w:val="000300F5"/>
    <w:rsid w:val="000307D8"/>
    <w:rsid w:val="000307E8"/>
    <w:rsid w:val="00031432"/>
    <w:rsid w:val="000315C9"/>
    <w:rsid w:val="00031862"/>
    <w:rsid w:val="00031B80"/>
    <w:rsid w:val="00031BA1"/>
    <w:rsid w:val="000320CB"/>
    <w:rsid w:val="000327C1"/>
    <w:rsid w:val="00032D04"/>
    <w:rsid w:val="00033294"/>
    <w:rsid w:val="00033378"/>
    <w:rsid w:val="00034021"/>
    <w:rsid w:val="000347F5"/>
    <w:rsid w:val="00034C74"/>
    <w:rsid w:val="000360A4"/>
    <w:rsid w:val="0003761F"/>
    <w:rsid w:val="00037873"/>
    <w:rsid w:val="00037B8A"/>
    <w:rsid w:val="00041303"/>
    <w:rsid w:val="0004231E"/>
    <w:rsid w:val="000430B6"/>
    <w:rsid w:val="000431AB"/>
    <w:rsid w:val="000434B6"/>
    <w:rsid w:val="00045A0D"/>
    <w:rsid w:val="00046624"/>
    <w:rsid w:val="000466C0"/>
    <w:rsid w:val="00046869"/>
    <w:rsid w:val="0004716F"/>
    <w:rsid w:val="00047BF3"/>
    <w:rsid w:val="000508D2"/>
    <w:rsid w:val="00050C94"/>
    <w:rsid w:val="000518AF"/>
    <w:rsid w:val="00051C75"/>
    <w:rsid w:val="000523FE"/>
    <w:rsid w:val="00052EA5"/>
    <w:rsid w:val="00054103"/>
    <w:rsid w:val="0005420C"/>
    <w:rsid w:val="00054598"/>
    <w:rsid w:val="000546F4"/>
    <w:rsid w:val="0005521A"/>
    <w:rsid w:val="000560AB"/>
    <w:rsid w:val="000561BA"/>
    <w:rsid w:val="00056528"/>
    <w:rsid w:val="0005688F"/>
    <w:rsid w:val="00056BBB"/>
    <w:rsid w:val="00056DB3"/>
    <w:rsid w:val="000612D6"/>
    <w:rsid w:val="0006206B"/>
    <w:rsid w:val="00062AD9"/>
    <w:rsid w:val="00062C32"/>
    <w:rsid w:val="00062FDA"/>
    <w:rsid w:val="00063029"/>
    <w:rsid w:val="00063CDA"/>
    <w:rsid w:val="000644BF"/>
    <w:rsid w:val="0006454B"/>
    <w:rsid w:val="00064BA4"/>
    <w:rsid w:val="00065570"/>
    <w:rsid w:val="000656C4"/>
    <w:rsid w:val="000658EE"/>
    <w:rsid w:val="00065B32"/>
    <w:rsid w:val="00065DD7"/>
    <w:rsid w:val="00066A63"/>
    <w:rsid w:val="00067097"/>
    <w:rsid w:val="000670B4"/>
    <w:rsid w:val="0006737F"/>
    <w:rsid w:val="00067ABD"/>
    <w:rsid w:val="000704A5"/>
    <w:rsid w:val="000707F2"/>
    <w:rsid w:val="00070F9A"/>
    <w:rsid w:val="00071956"/>
    <w:rsid w:val="00071EF1"/>
    <w:rsid w:val="00072D83"/>
    <w:rsid w:val="00074757"/>
    <w:rsid w:val="00074CE7"/>
    <w:rsid w:val="000750C9"/>
    <w:rsid w:val="00075324"/>
    <w:rsid w:val="00075A5D"/>
    <w:rsid w:val="00075ABF"/>
    <w:rsid w:val="00075EBC"/>
    <w:rsid w:val="000760A8"/>
    <w:rsid w:val="00076162"/>
    <w:rsid w:val="00076FE4"/>
    <w:rsid w:val="00081E56"/>
    <w:rsid w:val="000823E2"/>
    <w:rsid w:val="00082898"/>
    <w:rsid w:val="00082F70"/>
    <w:rsid w:val="00083F03"/>
    <w:rsid w:val="000841D3"/>
    <w:rsid w:val="00084860"/>
    <w:rsid w:val="000850F6"/>
    <w:rsid w:val="0008571D"/>
    <w:rsid w:val="00085D5E"/>
    <w:rsid w:val="000866E0"/>
    <w:rsid w:val="000869BC"/>
    <w:rsid w:val="00086CFC"/>
    <w:rsid w:val="0008709A"/>
    <w:rsid w:val="00087CB3"/>
    <w:rsid w:val="000908C0"/>
    <w:rsid w:val="00090978"/>
    <w:rsid w:val="000914B5"/>
    <w:rsid w:val="000915E5"/>
    <w:rsid w:val="000916ED"/>
    <w:rsid w:val="00091797"/>
    <w:rsid w:val="0009196A"/>
    <w:rsid w:val="000919D9"/>
    <w:rsid w:val="00091C47"/>
    <w:rsid w:val="0009413C"/>
    <w:rsid w:val="00094C9F"/>
    <w:rsid w:val="00094E60"/>
    <w:rsid w:val="00095620"/>
    <w:rsid w:val="00095D24"/>
    <w:rsid w:val="0009619F"/>
    <w:rsid w:val="00096334"/>
    <w:rsid w:val="00096DDF"/>
    <w:rsid w:val="00097123"/>
    <w:rsid w:val="0009745E"/>
    <w:rsid w:val="00097906"/>
    <w:rsid w:val="00097C09"/>
    <w:rsid w:val="000A0EDA"/>
    <w:rsid w:val="000A15BD"/>
    <w:rsid w:val="000A1751"/>
    <w:rsid w:val="000A18A8"/>
    <w:rsid w:val="000A1997"/>
    <w:rsid w:val="000A1C26"/>
    <w:rsid w:val="000A1F8F"/>
    <w:rsid w:val="000A1FBD"/>
    <w:rsid w:val="000A220F"/>
    <w:rsid w:val="000A227D"/>
    <w:rsid w:val="000A31F1"/>
    <w:rsid w:val="000A3805"/>
    <w:rsid w:val="000A3A3B"/>
    <w:rsid w:val="000A3CE3"/>
    <w:rsid w:val="000A4723"/>
    <w:rsid w:val="000A5045"/>
    <w:rsid w:val="000A51C2"/>
    <w:rsid w:val="000A5C34"/>
    <w:rsid w:val="000A6E79"/>
    <w:rsid w:val="000A7150"/>
    <w:rsid w:val="000A7200"/>
    <w:rsid w:val="000A7D30"/>
    <w:rsid w:val="000B048E"/>
    <w:rsid w:val="000B0A4D"/>
    <w:rsid w:val="000B17A4"/>
    <w:rsid w:val="000B184A"/>
    <w:rsid w:val="000B1DF6"/>
    <w:rsid w:val="000B2192"/>
    <w:rsid w:val="000B2414"/>
    <w:rsid w:val="000B30F1"/>
    <w:rsid w:val="000B33C3"/>
    <w:rsid w:val="000B3551"/>
    <w:rsid w:val="000B3A5B"/>
    <w:rsid w:val="000B44F4"/>
    <w:rsid w:val="000B4976"/>
    <w:rsid w:val="000B50AB"/>
    <w:rsid w:val="000B5258"/>
    <w:rsid w:val="000B5417"/>
    <w:rsid w:val="000B5C1D"/>
    <w:rsid w:val="000B5DDE"/>
    <w:rsid w:val="000B6069"/>
    <w:rsid w:val="000B645E"/>
    <w:rsid w:val="000B6899"/>
    <w:rsid w:val="000B7584"/>
    <w:rsid w:val="000B75BD"/>
    <w:rsid w:val="000C0536"/>
    <w:rsid w:val="000C1206"/>
    <w:rsid w:val="000C1FA5"/>
    <w:rsid w:val="000C2262"/>
    <w:rsid w:val="000C22C5"/>
    <w:rsid w:val="000C2664"/>
    <w:rsid w:val="000C270A"/>
    <w:rsid w:val="000C2FF3"/>
    <w:rsid w:val="000C3E6D"/>
    <w:rsid w:val="000C3EA9"/>
    <w:rsid w:val="000C433D"/>
    <w:rsid w:val="000C4C37"/>
    <w:rsid w:val="000C5496"/>
    <w:rsid w:val="000C59E8"/>
    <w:rsid w:val="000C5F0E"/>
    <w:rsid w:val="000C5F45"/>
    <w:rsid w:val="000C5FA6"/>
    <w:rsid w:val="000C67A1"/>
    <w:rsid w:val="000C72C1"/>
    <w:rsid w:val="000C7C55"/>
    <w:rsid w:val="000C7C85"/>
    <w:rsid w:val="000D0CBA"/>
    <w:rsid w:val="000D1440"/>
    <w:rsid w:val="000D1DC4"/>
    <w:rsid w:val="000D1EB2"/>
    <w:rsid w:val="000D21A8"/>
    <w:rsid w:val="000D3BB3"/>
    <w:rsid w:val="000D3CEF"/>
    <w:rsid w:val="000D4980"/>
    <w:rsid w:val="000D4C92"/>
    <w:rsid w:val="000D59CF"/>
    <w:rsid w:val="000D5CCA"/>
    <w:rsid w:val="000D69A9"/>
    <w:rsid w:val="000D6EEC"/>
    <w:rsid w:val="000D7728"/>
    <w:rsid w:val="000E0AEA"/>
    <w:rsid w:val="000E0B5B"/>
    <w:rsid w:val="000E13E9"/>
    <w:rsid w:val="000E1FB5"/>
    <w:rsid w:val="000E2C7D"/>
    <w:rsid w:val="000E2EA6"/>
    <w:rsid w:val="000E2FF7"/>
    <w:rsid w:val="000E3E8E"/>
    <w:rsid w:val="000E45F6"/>
    <w:rsid w:val="000E49E9"/>
    <w:rsid w:val="000E4F8F"/>
    <w:rsid w:val="000E5EAF"/>
    <w:rsid w:val="000E65BF"/>
    <w:rsid w:val="000E6B6E"/>
    <w:rsid w:val="000E6BEF"/>
    <w:rsid w:val="000E70EB"/>
    <w:rsid w:val="000F043E"/>
    <w:rsid w:val="000F0917"/>
    <w:rsid w:val="000F1414"/>
    <w:rsid w:val="000F1BD0"/>
    <w:rsid w:val="000F2A63"/>
    <w:rsid w:val="000F3514"/>
    <w:rsid w:val="000F3701"/>
    <w:rsid w:val="000F4284"/>
    <w:rsid w:val="000F42E8"/>
    <w:rsid w:val="000F4557"/>
    <w:rsid w:val="000F5095"/>
    <w:rsid w:val="000F51D7"/>
    <w:rsid w:val="000F52B2"/>
    <w:rsid w:val="000F52D4"/>
    <w:rsid w:val="000F57E6"/>
    <w:rsid w:val="000F5C7D"/>
    <w:rsid w:val="000F6622"/>
    <w:rsid w:val="000F6F26"/>
    <w:rsid w:val="000F7043"/>
    <w:rsid w:val="000F7689"/>
    <w:rsid w:val="000F7777"/>
    <w:rsid w:val="000F7CC8"/>
    <w:rsid w:val="001005FA"/>
    <w:rsid w:val="00100717"/>
    <w:rsid w:val="00101733"/>
    <w:rsid w:val="00101AE2"/>
    <w:rsid w:val="00101B1E"/>
    <w:rsid w:val="001027D0"/>
    <w:rsid w:val="00102D47"/>
    <w:rsid w:val="001046A6"/>
    <w:rsid w:val="00104EBE"/>
    <w:rsid w:val="00105D8E"/>
    <w:rsid w:val="00105F55"/>
    <w:rsid w:val="001074D5"/>
    <w:rsid w:val="00107717"/>
    <w:rsid w:val="001079CE"/>
    <w:rsid w:val="00107A69"/>
    <w:rsid w:val="00107ADA"/>
    <w:rsid w:val="00110501"/>
    <w:rsid w:val="001107BE"/>
    <w:rsid w:val="001112EE"/>
    <w:rsid w:val="00111EAA"/>
    <w:rsid w:val="00112878"/>
    <w:rsid w:val="001129B4"/>
    <w:rsid w:val="00112A99"/>
    <w:rsid w:val="00112D07"/>
    <w:rsid w:val="00113358"/>
    <w:rsid w:val="00113E0D"/>
    <w:rsid w:val="00114787"/>
    <w:rsid w:val="00114A86"/>
    <w:rsid w:val="00115168"/>
    <w:rsid w:val="00115300"/>
    <w:rsid w:val="0011603F"/>
    <w:rsid w:val="001164AF"/>
    <w:rsid w:val="00116628"/>
    <w:rsid w:val="0011751D"/>
    <w:rsid w:val="0011776F"/>
    <w:rsid w:val="001178D6"/>
    <w:rsid w:val="00117A93"/>
    <w:rsid w:val="00117B79"/>
    <w:rsid w:val="00120383"/>
    <w:rsid w:val="00121A7D"/>
    <w:rsid w:val="0012209E"/>
    <w:rsid w:val="00122A3E"/>
    <w:rsid w:val="00122D24"/>
    <w:rsid w:val="00124513"/>
    <w:rsid w:val="00124755"/>
    <w:rsid w:val="00124F21"/>
    <w:rsid w:val="00125134"/>
    <w:rsid w:val="00125ADD"/>
    <w:rsid w:val="00126041"/>
    <w:rsid w:val="00126824"/>
    <w:rsid w:val="0012698F"/>
    <w:rsid w:val="00126DDC"/>
    <w:rsid w:val="00126FF9"/>
    <w:rsid w:val="00127246"/>
    <w:rsid w:val="00127684"/>
    <w:rsid w:val="00127809"/>
    <w:rsid w:val="001305AB"/>
    <w:rsid w:val="00130A8B"/>
    <w:rsid w:val="00130FEA"/>
    <w:rsid w:val="0013173B"/>
    <w:rsid w:val="00132234"/>
    <w:rsid w:val="0013286C"/>
    <w:rsid w:val="00132F11"/>
    <w:rsid w:val="00133217"/>
    <w:rsid w:val="00133289"/>
    <w:rsid w:val="00133996"/>
    <w:rsid w:val="00133AD0"/>
    <w:rsid w:val="0013403F"/>
    <w:rsid w:val="001340DB"/>
    <w:rsid w:val="00134E8E"/>
    <w:rsid w:val="001350E6"/>
    <w:rsid w:val="001351A1"/>
    <w:rsid w:val="00135258"/>
    <w:rsid w:val="00135279"/>
    <w:rsid w:val="001354F3"/>
    <w:rsid w:val="00135C57"/>
    <w:rsid w:val="00136984"/>
    <w:rsid w:val="00140077"/>
    <w:rsid w:val="0014143C"/>
    <w:rsid w:val="00142289"/>
    <w:rsid w:val="00142716"/>
    <w:rsid w:val="0014291A"/>
    <w:rsid w:val="00142A32"/>
    <w:rsid w:val="00142AA1"/>
    <w:rsid w:val="0014407D"/>
    <w:rsid w:val="001448F8"/>
    <w:rsid w:val="00145715"/>
    <w:rsid w:val="00146314"/>
    <w:rsid w:val="0014645A"/>
    <w:rsid w:val="001465A2"/>
    <w:rsid w:val="00146F77"/>
    <w:rsid w:val="00147047"/>
    <w:rsid w:val="001477AE"/>
    <w:rsid w:val="001500D6"/>
    <w:rsid w:val="00150623"/>
    <w:rsid w:val="00150649"/>
    <w:rsid w:val="00150770"/>
    <w:rsid w:val="00150B36"/>
    <w:rsid w:val="001510FC"/>
    <w:rsid w:val="00151C0B"/>
    <w:rsid w:val="00151DE1"/>
    <w:rsid w:val="00151F69"/>
    <w:rsid w:val="001520C8"/>
    <w:rsid w:val="001523AF"/>
    <w:rsid w:val="00152641"/>
    <w:rsid w:val="001535E8"/>
    <w:rsid w:val="001537BC"/>
    <w:rsid w:val="0015388B"/>
    <w:rsid w:val="00154451"/>
    <w:rsid w:val="001547CC"/>
    <w:rsid w:val="001554DB"/>
    <w:rsid w:val="00155C5A"/>
    <w:rsid w:val="001573D0"/>
    <w:rsid w:val="00160318"/>
    <w:rsid w:val="00160AC2"/>
    <w:rsid w:val="001615B6"/>
    <w:rsid w:val="00161675"/>
    <w:rsid w:val="001616F5"/>
    <w:rsid w:val="0016182A"/>
    <w:rsid w:val="00161A70"/>
    <w:rsid w:val="001623E1"/>
    <w:rsid w:val="00162E89"/>
    <w:rsid w:val="0016327F"/>
    <w:rsid w:val="00163B59"/>
    <w:rsid w:val="00166C58"/>
    <w:rsid w:val="00166FBF"/>
    <w:rsid w:val="0016719F"/>
    <w:rsid w:val="001677B5"/>
    <w:rsid w:val="00167B27"/>
    <w:rsid w:val="00167CAB"/>
    <w:rsid w:val="00171232"/>
    <w:rsid w:val="001712BB"/>
    <w:rsid w:val="001727E2"/>
    <w:rsid w:val="00172D6C"/>
    <w:rsid w:val="0017329B"/>
    <w:rsid w:val="001732A9"/>
    <w:rsid w:val="00173D8A"/>
    <w:rsid w:val="001740ED"/>
    <w:rsid w:val="00174F4E"/>
    <w:rsid w:val="00175FBF"/>
    <w:rsid w:val="00176D52"/>
    <w:rsid w:val="00177A02"/>
    <w:rsid w:val="001806D7"/>
    <w:rsid w:val="00180966"/>
    <w:rsid w:val="00180A01"/>
    <w:rsid w:val="00180FB7"/>
    <w:rsid w:val="001810C9"/>
    <w:rsid w:val="00181BC8"/>
    <w:rsid w:val="00182758"/>
    <w:rsid w:val="001829E7"/>
    <w:rsid w:val="00182B62"/>
    <w:rsid w:val="00182D85"/>
    <w:rsid w:val="00182EDE"/>
    <w:rsid w:val="00182FFD"/>
    <w:rsid w:val="001830EE"/>
    <w:rsid w:val="00183710"/>
    <w:rsid w:val="0018373F"/>
    <w:rsid w:val="00183AA1"/>
    <w:rsid w:val="00184285"/>
    <w:rsid w:val="00184A88"/>
    <w:rsid w:val="00184F8B"/>
    <w:rsid w:val="00185068"/>
    <w:rsid w:val="00185455"/>
    <w:rsid w:val="00185556"/>
    <w:rsid w:val="00185570"/>
    <w:rsid w:val="00185A14"/>
    <w:rsid w:val="00185BAD"/>
    <w:rsid w:val="00186173"/>
    <w:rsid w:val="0018694F"/>
    <w:rsid w:val="00186C1B"/>
    <w:rsid w:val="00186F11"/>
    <w:rsid w:val="00187463"/>
    <w:rsid w:val="0018760B"/>
    <w:rsid w:val="00187E11"/>
    <w:rsid w:val="00190298"/>
    <w:rsid w:val="001906FB"/>
    <w:rsid w:val="00190874"/>
    <w:rsid w:val="00191523"/>
    <w:rsid w:val="00191F9C"/>
    <w:rsid w:val="00191FD4"/>
    <w:rsid w:val="00192364"/>
    <w:rsid w:val="001924C3"/>
    <w:rsid w:val="00192C91"/>
    <w:rsid w:val="00192E07"/>
    <w:rsid w:val="001933D9"/>
    <w:rsid w:val="00194970"/>
    <w:rsid w:val="00194DBF"/>
    <w:rsid w:val="00194F72"/>
    <w:rsid w:val="0019513E"/>
    <w:rsid w:val="0019537A"/>
    <w:rsid w:val="001955C6"/>
    <w:rsid w:val="001956C9"/>
    <w:rsid w:val="00195FDE"/>
    <w:rsid w:val="0019739D"/>
    <w:rsid w:val="00197ECE"/>
    <w:rsid w:val="001A0969"/>
    <w:rsid w:val="001A09C4"/>
    <w:rsid w:val="001A0B70"/>
    <w:rsid w:val="001A0C3E"/>
    <w:rsid w:val="001A1115"/>
    <w:rsid w:val="001A11CC"/>
    <w:rsid w:val="001A12DE"/>
    <w:rsid w:val="001A1901"/>
    <w:rsid w:val="001A2E91"/>
    <w:rsid w:val="001A33E2"/>
    <w:rsid w:val="001A3958"/>
    <w:rsid w:val="001A3E96"/>
    <w:rsid w:val="001A4250"/>
    <w:rsid w:val="001A4508"/>
    <w:rsid w:val="001A476F"/>
    <w:rsid w:val="001A560B"/>
    <w:rsid w:val="001A5B09"/>
    <w:rsid w:val="001A5B99"/>
    <w:rsid w:val="001A6481"/>
    <w:rsid w:val="001A6905"/>
    <w:rsid w:val="001A6BAA"/>
    <w:rsid w:val="001B031C"/>
    <w:rsid w:val="001B1237"/>
    <w:rsid w:val="001B15F5"/>
    <w:rsid w:val="001B23D0"/>
    <w:rsid w:val="001B254D"/>
    <w:rsid w:val="001B27C0"/>
    <w:rsid w:val="001B2CEB"/>
    <w:rsid w:val="001B347D"/>
    <w:rsid w:val="001B3DA6"/>
    <w:rsid w:val="001B4680"/>
    <w:rsid w:val="001B4825"/>
    <w:rsid w:val="001B4DAC"/>
    <w:rsid w:val="001B56C2"/>
    <w:rsid w:val="001B5840"/>
    <w:rsid w:val="001B64CA"/>
    <w:rsid w:val="001B6530"/>
    <w:rsid w:val="001B714D"/>
    <w:rsid w:val="001B71BB"/>
    <w:rsid w:val="001B7860"/>
    <w:rsid w:val="001C08EE"/>
    <w:rsid w:val="001C1CC4"/>
    <w:rsid w:val="001C1E10"/>
    <w:rsid w:val="001C1E78"/>
    <w:rsid w:val="001C3831"/>
    <w:rsid w:val="001C4B01"/>
    <w:rsid w:val="001C4E01"/>
    <w:rsid w:val="001C5072"/>
    <w:rsid w:val="001C58B7"/>
    <w:rsid w:val="001C6DE6"/>
    <w:rsid w:val="001C6F49"/>
    <w:rsid w:val="001C7DD8"/>
    <w:rsid w:val="001C7E37"/>
    <w:rsid w:val="001D00FE"/>
    <w:rsid w:val="001D04CB"/>
    <w:rsid w:val="001D0771"/>
    <w:rsid w:val="001D0C6E"/>
    <w:rsid w:val="001D0D4D"/>
    <w:rsid w:val="001D1B03"/>
    <w:rsid w:val="001D2F04"/>
    <w:rsid w:val="001D3CDF"/>
    <w:rsid w:val="001D4518"/>
    <w:rsid w:val="001D5640"/>
    <w:rsid w:val="001D5690"/>
    <w:rsid w:val="001D57D7"/>
    <w:rsid w:val="001D5982"/>
    <w:rsid w:val="001D6502"/>
    <w:rsid w:val="001D732C"/>
    <w:rsid w:val="001D7984"/>
    <w:rsid w:val="001D7DA1"/>
    <w:rsid w:val="001D7FCF"/>
    <w:rsid w:val="001E03CD"/>
    <w:rsid w:val="001E094B"/>
    <w:rsid w:val="001E09E1"/>
    <w:rsid w:val="001E19E0"/>
    <w:rsid w:val="001E1A9D"/>
    <w:rsid w:val="001E1CC7"/>
    <w:rsid w:val="001E2063"/>
    <w:rsid w:val="001E214E"/>
    <w:rsid w:val="001E21F8"/>
    <w:rsid w:val="001E2751"/>
    <w:rsid w:val="001E2895"/>
    <w:rsid w:val="001E297F"/>
    <w:rsid w:val="001E2B9E"/>
    <w:rsid w:val="001E33A9"/>
    <w:rsid w:val="001E40A6"/>
    <w:rsid w:val="001E4501"/>
    <w:rsid w:val="001E47D1"/>
    <w:rsid w:val="001E4E9F"/>
    <w:rsid w:val="001E5830"/>
    <w:rsid w:val="001E5FC7"/>
    <w:rsid w:val="001E6BA2"/>
    <w:rsid w:val="001E72A3"/>
    <w:rsid w:val="001E76C1"/>
    <w:rsid w:val="001E77D7"/>
    <w:rsid w:val="001F1206"/>
    <w:rsid w:val="001F2055"/>
    <w:rsid w:val="001F2218"/>
    <w:rsid w:val="001F222D"/>
    <w:rsid w:val="001F22B4"/>
    <w:rsid w:val="001F23AF"/>
    <w:rsid w:val="001F2412"/>
    <w:rsid w:val="001F2435"/>
    <w:rsid w:val="001F2A0C"/>
    <w:rsid w:val="001F2CE9"/>
    <w:rsid w:val="001F2ECB"/>
    <w:rsid w:val="001F33B2"/>
    <w:rsid w:val="001F4835"/>
    <w:rsid w:val="001F508A"/>
    <w:rsid w:val="001F572A"/>
    <w:rsid w:val="001F5E05"/>
    <w:rsid w:val="001F6BC7"/>
    <w:rsid w:val="001F6C56"/>
    <w:rsid w:val="001F6F6B"/>
    <w:rsid w:val="001F7ECC"/>
    <w:rsid w:val="00200024"/>
    <w:rsid w:val="00200416"/>
    <w:rsid w:val="00200470"/>
    <w:rsid w:val="0020086C"/>
    <w:rsid w:val="002008CE"/>
    <w:rsid w:val="00200A6F"/>
    <w:rsid w:val="00200B2D"/>
    <w:rsid w:val="0020171C"/>
    <w:rsid w:val="00201A73"/>
    <w:rsid w:val="00201EEE"/>
    <w:rsid w:val="00202F03"/>
    <w:rsid w:val="002040CE"/>
    <w:rsid w:val="00205175"/>
    <w:rsid w:val="00205826"/>
    <w:rsid w:val="002079BE"/>
    <w:rsid w:val="00210BCE"/>
    <w:rsid w:val="00211703"/>
    <w:rsid w:val="002127A0"/>
    <w:rsid w:val="00212804"/>
    <w:rsid w:val="00212B5D"/>
    <w:rsid w:val="00212BB1"/>
    <w:rsid w:val="0021352B"/>
    <w:rsid w:val="00214C13"/>
    <w:rsid w:val="00214E9A"/>
    <w:rsid w:val="002157F8"/>
    <w:rsid w:val="00216271"/>
    <w:rsid w:val="00216683"/>
    <w:rsid w:val="00216ED3"/>
    <w:rsid w:val="00217F53"/>
    <w:rsid w:val="002202E3"/>
    <w:rsid w:val="002206A9"/>
    <w:rsid w:val="00220CD9"/>
    <w:rsid w:val="00220EF6"/>
    <w:rsid w:val="002216C0"/>
    <w:rsid w:val="00222E94"/>
    <w:rsid w:val="00222FFC"/>
    <w:rsid w:val="002230DE"/>
    <w:rsid w:val="0022347C"/>
    <w:rsid w:val="00223795"/>
    <w:rsid w:val="00223C3A"/>
    <w:rsid w:val="00224514"/>
    <w:rsid w:val="002249A5"/>
    <w:rsid w:val="00224FFB"/>
    <w:rsid w:val="002258C5"/>
    <w:rsid w:val="00225E09"/>
    <w:rsid w:val="00226403"/>
    <w:rsid w:val="00226E74"/>
    <w:rsid w:val="00227189"/>
    <w:rsid w:val="002272B8"/>
    <w:rsid w:val="0022781B"/>
    <w:rsid w:val="00231495"/>
    <w:rsid w:val="00231AFA"/>
    <w:rsid w:val="0023237E"/>
    <w:rsid w:val="002330C2"/>
    <w:rsid w:val="002331C4"/>
    <w:rsid w:val="00233B8A"/>
    <w:rsid w:val="00235542"/>
    <w:rsid w:val="00236152"/>
    <w:rsid w:val="0023769F"/>
    <w:rsid w:val="00237C7B"/>
    <w:rsid w:val="00240677"/>
    <w:rsid w:val="002407CA"/>
    <w:rsid w:val="00240D62"/>
    <w:rsid w:val="0024152B"/>
    <w:rsid w:val="00241797"/>
    <w:rsid w:val="00241E41"/>
    <w:rsid w:val="00241FCC"/>
    <w:rsid w:val="0024251D"/>
    <w:rsid w:val="00242AA0"/>
    <w:rsid w:val="002432BE"/>
    <w:rsid w:val="00243661"/>
    <w:rsid w:val="00244CED"/>
    <w:rsid w:val="00245591"/>
    <w:rsid w:val="0024568F"/>
    <w:rsid w:val="0024595E"/>
    <w:rsid w:val="00246007"/>
    <w:rsid w:val="0024608E"/>
    <w:rsid w:val="00246589"/>
    <w:rsid w:val="00246FF0"/>
    <w:rsid w:val="00247076"/>
    <w:rsid w:val="00247128"/>
    <w:rsid w:val="002473A0"/>
    <w:rsid w:val="00247453"/>
    <w:rsid w:val="00247480"/>
    <w:rsid w:val="00247E56"/>
    <w:rsid w:val="00250337"/>
    <w:rsid w:val="002505D4"/>
    <w:rsid w:val="0025083C"/>
    <w:rsid w:val="00250D1E"/>
    <w:rsid w:val="002512C4"/>
    <w:rsid w:val="00251D55"/>
    <w:rsid w:val="00251FA1"/>
    <w:rsid w:val="0025228B"/>
    <w:rsid w:val="00252901"/>
    <w:rsid w:val="0025291C"/>
    <w:rsid w:val="00253282"/>
    <w:rsid w:val="00253785"/>
    <w:rsid w:val="00253A3E"/>
    <w:rsid w:val="00253D35"/>
    <w:rsid w:val="00254340"/>
    <w:rsid w:val="00254D49"/>
    <w:rsid w:val="0025502E"/>
    <w:rsid w:val="00255298"/>
    <w:rsid w:val="00255B73"/>
    <w:rsid w:val="00255DEF"/>
    <w:rsid w:val="002570FE"/>
    <w:rsid w:val="0025716A"/>
    <w:rsid w:val="00257385"/>
    <w:rsid w:val="00257AF6"/>
    <w:rsid w:val="002604E7"/>
    <w:rsid w:val="0026060F"/>
    <w:rsid w:val="00260B1A"/>
    <w:rsid w:val="00260C18"/>
    <w:rsid w:val="00262D64"/>
    <w:rsid w:val="002633E7"/>
    <w:rsid w:val="002639B5"/>
    <w:rsid w:val="00263AD9"/>
    <w:rsid w:val="00263DDC"/>
    <w:rsid w:val="00263EA7"/>
    <w:rsid w:val="0026440D"/>
    <w:rsid w:val="00264B3C"/>
    <w:rsid w:val="00264C71"/>
    <w:rsid w:val="00264CA9"/>
    <w:rsid w:val="0026532A"/>
    <w:rsid w:val="002653CD"/>
    <w:rsid w:val="00265738"/>
    <w:rsid w:val="00265A74"/>
    <w:rsid w:val="002660D7"/>
    <w:rsid w:val="002662E6"/>
    <w:rsid w:val="00266EEF"/>
    <w:rsid w:val="002673B8"/>
    <w:rsid w:val="00271268"/>
    <w:rsid w:val="00271522"/>
    <w:rsid w:val="00271C7A"/>
    <w:rsid w:val="00272128"/>
    <w:rsid w:val="00272172"/>
    <w:rsid w:val="00272A7E"/>
    <w:rsid w:val="00272C58"/>
    <w:rsid w:val="0027502D"/>
    <w:rsid w:val="00275798"/>
    <w:rsid w:val="00275B07"/>
    <w:rsid w:val="00275C0D"/>
    <w:rsid w:val="00275DEF"/>
    <w:rsid w:val="00276047"/>
    <w:rsid w:val="00276247"/>
    <w:rsid w:val="00276DF6"/>
    <w:rsid w:val="00277812"/>
    <w:rsid w:val="00277E69"/>
    <w:rsid w:val="002807A8"/>
    <w:rsid w:val="00280C1B"/>
    <w:rsid w:val="00281798"/>
    <w:rsid w:val="002817E0"/>
    <w:rsid w:val="002819BE"/>
    <w:rsid w:val="00281BA5"/>
    <w:rsid w:val="00282A03"/>
    <w:rsid w:val="00282B26"/>
    <w:rsid w:val="00282F65"/>
    <w:rsid w:val="00283326"/>
    <w:rsid w:val="002836A9"/>
    <w:rsid w:val="002839BC"/>
    <w:rsid w:val="00283F4E"/>
    <w:rsid w:val="0028440D"/>
    <w:rsid w:val="00285A9B"/>
    <w:rsid w:val="00286A4E"/>
    <w:rsid w:val="00286FC6"/>
    <w:rsid w:val="00287508"/>
    <w:rsid w:val="002879F9"/>
    <w:rsid w:val="00287C79"/>
    <w:rsid w:val="00287C99"/>
    <w:rsid w:val="00290124"/>
    <w:rsid w:val="00291151"/>
    <w:rsid w:val="002914DF"/>
    <w:rsid w:val="0029161B"/>
    <w:rsid w:val="00291CCD"/>
    <w:rsid w:val="00291F86"/>
    <w:rsid w:val="00291FD6"/>
    <w:rsid w:val="00292554"/>
    <w:rsid w:val="00292F4C"/>
    <w:rsid w:val="00293542"/>
    <w:rsid w:val="00293B5E"/>
    <w:rsid w:val="002944B8"/>
    <w:rsid w:val="0029461C"/>
    <w:rsid w:val="002957F9"/>
    <w:rsid w:val="00295A30"/>
    <w:rsid w:val="0029613B"/>
    <w:rsid w:val="002961C7"/>
    <w:rsid w:val="00296D5F"/>
    <w:rsid w:val="002976C0"/>
    <w:rsid w:val="002A025B"/>
    <w:rsid w:val="002A05F5"/>
    <w:rsid w:val="002A07C9"/>
    <w:rsid w:val="002A1BD1"/>
    <w:rsid w:val="002A1ECA"/>
    <w:rsid w:val="002A212F"/>
    <w:rsid w:val="002A2A68"/>
    <w:rsid w:val="002A2E89"/>
    <w:rsid w:val="002A3D88"/>
    <w:rsid w:val="002A44D3"/>
    <w:rsid w:val="002A481D"/>
    <w:rsid w:val="002A4E36"/>
    <w:rsid w:val="002A4F3B"/>
    <w:rsid w:val="002A5594"/>
    <w:rsid w:val="002A59A0"/>
    <w:rsid w:val="002A5DC5"/>
    <w:rsid w:val="002A6A99"/>
    <w:rsid w:val="002A72BB"/>
    <w:rsid w:val="002A76F9"/>
    <w:rsid w:val="002B0219"/>
    <w:rsid w:val="002B06FC"/>
    <w:rsid w:val="002B0EF8"/>
    <w:rsid w:val="002B145C"/>
    <w:rsid w:val="002B16C1"/>
    <w:rsid w:val="002B3195"/>
    <w:rsid w:val="002B3234"/>
    <w:rsid w:val="002B3492"/>
    <w:rsid w:val="002B38C2"/>
    <w:rsid w:val="002B3CE8"/>
    <w:rsid w:val="002B4364"/>
    <w:rsid w:val="002B483D"/>
    <w:rsid w:val="002B4A85"/>
    <w:rsid w:val="002B4F49"/>
    <w:rsid w:val="002B567A"/>
    <w:rsid w:val="002B5BB6"/>
    <w:rsid w:val="002B5D28"/>
    <w:rsid w:val="002B6386"/>
    <w:rsid w:val="002B6ABF"/>
    <w:rsid w:val="002B6AEC"/>
    <w:rsid w:val="002B72C9"/>
    <w:rsid w:val="002B7F13"/>
    <w:rsid w:val="002C05DD"/>
    <w:rsid w:val="002C08AB"/>
    <w:rsid w:val="002C10C9"/>
    <w:rsid w:val="002C1A26"/>
    <w:rsid w:val="002C1E4A"/>
    <w:rsid w:val="002C385A"/>
    <w:rsid w:val="002C396F"/>
    <w:rsid w:val="002C58E3"/>
    <w:rsid w:val="002C6323"/>
    <w:rsid w:val="002C6531"/>
    <w:rsid w:val="002C6A2A"/>
    <w:rsid w:val="002C6BE6"/>
    <w:rsid w:val="002C6E9B"/>
    <w:rsid w:val="002C7565"/>
    <w:rsid w:val="002D001C"/>
    <w:rsid w:val="002D0546"/>
    <w:rsid w:val="002D072E"/>
    <w:rsid w:val="002D0909"/>
    <w:rsid w:val="002D21EE"/>
    <w:rsid w:val="002D3148"/>
    <w:rsid w:val="002D3854"/>
    <w:rsid w:val="002D3C48"/>
    <w:rsid w:val="002D5001"/>
    <w:rsid w:val="002D5B9B"/>
    <w:rsid w:val="002D5BD5"/>
    <w:rsid w:val="002D5FC5"/>
    <w:rsid w:val="002D6E88"/>
    <w:rsid w:val="002D736B"/>
    <w:rsid w:val="002D7460"/>
    <w:rsid w:val="002E086C"/>
    <w:rsid w:val="002E0952"/>
    <w:rsid w:val="002E0E9C"/>
    <w:rsid w:val="002E418A"/>
    <w:rsid w:val="002E42BA"/>
    <w:rsid w:val="002E4AB9"/>
    <w:rsid w:val="002E4B0F"/>
    <w:rsid w:val="002E4B39"/>
    <w:rsid w:val="002E4B63"/>
    <w:rsid w:val="002E4FBF"/>
    <w:rsid w:val="002E5158"/>
    <w:rsid w:val="002E5180"/>
    <w:rsid w:val="002E56CF"/>
    <w:rsid w:val="002E5DD6"/>
    <w:rsid w:val="002E5FB1"/>
    <w:rsid w:val="002E67D8"/>
    <w:rsid w:val="002E782F"/>
    <w:rsid w:val="002F07B8"/>
    <w:rsid w:val="002F07E5"/>
    <w:rsid w:val="002F0BB5"/>
    <w:rsid w:val="002F1713"/>
    <w:rsid w:val="002F1D27"/>
    <w:rsid w:val="002F33A7"/>
    <w:rsid w:val="002F35C7"/>
    <w:rsid w:val="002F3C5C"/>
    <w:rsid w:val="002F4856"/>
    <w:rsid w:val="002F4E1A"/>
    <w:rsid w:val="002F55F9"/>
    <w:rsid w:val="002F5768"/>
    <w:rsid w:val="002F5C6C"/>
    <w:rsid w:val="002F5FD9"/>
    <w:rsid w:val="002F631B"/>
    <w:rsid w:val="002F6581"/>
    <w:rsid w:val="002F685E"/>
    <w:rsid w:val="002F6976"/>
    <w:rsid w:val="002F6ADB"/>
    <w:rsid w:val="002F6B75"/>
    <w:rsid w:val="002F6D6C"/>
    <w:rsid w:val="002F6EEF"/>
    <w:rsid w:val="002F733F"/>
    <w:rsid w:val="002F79D8"/>
    <w:rsid w:val="002F7ED2"/>
    <w:rsid w:val="00300641"/>
    <w:rsid w:val="00300BCD"/>
    <w:rsid w:val="0030166E"/>
    <w:rsid w:val="00301E02"/>
    <w:rsid w:val="003020F1"/>
    <w:rsid w:val="003041B4"/>
    <w:rsid w:val="00304443"/>
    <w:rsid w:val="00304788"/>
    <w:rsid w:val="00305731"/>
    <w:rsid w:val="00305C52"/>
    <w:rsid w:val="0030661E"/>
    <w:rsid w:val="00307AFF"/>
    <w:rsid w:val="00307C6C"/>
    <w:rsid w:val="003101DD"/>
    <w:rsid w:val="0031098D"/>
    <w:rsid w:val="00310A21"/>
    <w:rsid w:val="0031152A"/>
    <w:rsid w:val="0031156A"/>
    <w:rsid w:val="0031170E"/>
    <w:rsid w:val="00312646"/>
    <w:rsid w:val="00312E66"/>
    <w:rsid w:val="00313570"/>
    <w:rsid w:val="003139BD"/>
    <w:rsid w:val="00313D98"/>
    <w:rsid w:val="00314132"/>
    <w:rsid w:val="003146EA"/>
    <w:rsid w:val="0031538A"/>
    <w:rsid w:val="00315972"/>
    <w:rsid w:val="00315B77"/>
    <w:rsid w:val="00315C72"/>
    <w:rsid w:val="003164E7"/>
    <w:rsid w:val="003166D0"/>
    <w:rsid w:val="003169B9"/>
    <w:rsid w:val="00316FFB"/>
    <w:rsid w:val="003179FB"/>
    <w:rsid w:val="00321081"/>
    <w:rsid w:val="00321186"/>
    <w:rsid w:val="00322126"/>
    <w:rsid w:val="00322E9F"/>
    <w:rsid w:val="003235B7"/>
    <w:rsid w:val="003238D9"/>
    <w:rsid w:val="00323E58"/>
    <w:rsid w:val="003243E2"/>
    <w:rsid w:val="00324CB4"/>
    <w:rsid w:val="00325178"/>
    <w:rsid w:val="003254C3"/>
    <w:rsid w:val="003255FA"/>
    <w:rsid w:val="00325FCF"/>
    <w:rsid w:val="0032607C"/>
    <w:rsid w:val="00326259"/>
    <w:rsid w:val="00326C76"/>
    <w:rsid w:val="00326D93"/>
    <w:rsid w:val="00327481"/>
    <w:rsid w:val="00327BB1"/>
    <w:rsid w:val="00330972"/>
    <w:rsid w:val="00330D00"/>
    <w:rsid w:val="00331989"/>
    <w:rsid w:val="00331DD4"/>
    <w:rsid w:val="00332641"/>
    <w:rsid w:val="0033311D"/>
    <w:rsid w:val="00335DB5"/>
    <w:rsid w:val="003377E7"/>
    <w:rsid w:val="0034013D"/>
    <w:rsid w:val="00340EDE"/>
    <w:rsid w:val="0034188D"/>
    <w:rsid w:val="003421D4"/>
    <w:rsid w:val="00342729"/>
    <w:rsid w:val="00342EC5"/>
    <w:rsid w:val="00342FC1"/>
    <w:rsid w:val="0034325F"/>
    <w:rsid w:val="0034397D"/>
    <w:rsid w:val="00343A30"/>
    <w:rsid w:val="00343BE5"/>
    <w:rsid w:val="003466A5"/>
    <w:rsid w:val="00347680"/>
    <w:rsid w:val="003477AB"/>
    <w:rsid w:val="0035021A"/>
    <w:rsid w:val="00350232"/>
    <w:rsid w:val="0035095B"/>
    <w:rsid w:val="0035099C"/>
    <w:rsid w:val="00351829"/>
    <w:rsid w:val="00351CD8"/>
    <w:rsid w:val="00351EDA"/>
    <w:rsid w:val="00352751"/>
    <w:rsid w:val="003527BE"/>
    <w:rsid w:val="00352D42"/>
    <w:rsid w:val="00353034"/>
    <w:rsid w:val="0035352C"/>
    <w:rsid w:val="00355835"/>
    <w:rsid w:val="0035677A"/>
    <w:rsid w:val="00357671"/>
    <w:rsid w:val="00361076"/>
    <w:rsid w:val="003610D5"/>
    <w:rsid w:val="00361889"/>
    <w:rsid w:val="00361EB1"/>
    <w:rsid w:val="00362206"/>
    <w:rsid w:val="00362548"/>
    <w:rsid w:val="00362FCC"/>
    <w:rsid w:val="00363143"/>
    <w:rsid w:val="0036328A"/>
    <w:rsid w:val="00363460"/>
    <w:rsid w:val="003640E7"/>
    <w:rsid w:val="003646B6"/>
    <w:rsid w:val="00364A00"/>
    <w:rsid w:val="00364F72"/>
    <w:rsid w:val="00365307"/>
    <w:rsid w:val="00365464"/>
    <w:rsid w:val="00365878"/>
    <w:rsid w:val="00366306"/>
    <w:rsid w:val="00366E97"/>
    <w:rsid w:val="0037031D"/>
    <w:rsid w:val="0037046B"/>
    <w:rsid w:val="003710B2"/>
    <w:rsid w:val="00371989"/>
    <w:rsid w:val="003734D4"/>
    <w:rsid w:val="00373F1E"/>
    <w:rsid w:val="00374089"/>
    <w:rsid w:val="0037455F"/>
    <w:rsid w:val="00374847"/>
    <w:rsid w:val="00374E1E"/>
    <w:rsid w:val="003758B6"/>
    <w:rsid w:val="0037616F"/>
    <w:rsid w:val="003763AC"/>
    <w:rsid w:val="00376CA6"/>
    <w:rsid w:val="00376FAC"/>
    <w:rsid w:val="003774A5"/>
    <w:rsid w:val="003778F8"/>
    <w:rsid w:val="00377986"/>
    <w:rsid w:val="00377B77"/>
    <w:rsid w:val="00377DEA"/>
    <w:rsid w:val="0038051D"/>
    <w:rsid w:val="00380590"/>
    <w:rsid w:val="00380C08"/>
    <w:rsid w:val="003810CB"/>
    <w:rsid w:val="003811C2"/>
    <w:rsid w:val="00381507"/>
    <w:rsid w:val="00381A16"/>
    <w:rsid w:val="00382E6F"/>
    <w:rsid w:val="00382FE9"/>
    <w:rsid w:val="0038317E"/>
    <w:rsid w:val="0038395D"/>
    <w:rsid w:val="00383DB5"/>
    <w:rsid w:val="00383E90"/>
    <w:rsid w:val="00384221"/>
    <w:rsid w:val="00384340"/>
    <w:rsid w:val="00385655"/>
    <w:rsid w:val="00385D6E"/>
    <w:rsid w:val="0038602E"/>
    <w:rsid w:val="00386B99"/>
    <w:rsid w:val="00386D35"/>
    <w:rsid w:val="0038765C"/>
    <w:rsid w:val="003877EC"/>
    <w:rsid w:val="0039038D"/>
    <w:rsid w:val="003907BC"/>
    <w:rsid w:val="00390AD5"/>
    <w:rsid w:val="00390D36"/>
    <w:rsid w:val="003911BF"/>
    <w:rsid w:val="0039128A"/>
    <w:rsid w:val="00391AA2"/>
    <w:rsid w:val="003921D5"/>
    <w:rsid w:val="00392373"/>
    <w:rsid w:val="0039289C"/>
    <w:rsid w:val="003935D8"/>
    <w:rsid w:val="0039395D"/>
    <w:rsid w:val="00393BA4"/>
    <w:rsid w:val="00394044"/>
    <w:rsid w:val="00394115"/>
    <w:rsid w:val="003945C8"/>
    <w:rsid w:val="003945F8"/>
    <w:rsid w:val="00394F8B"/>
    <w:rsid w:val="003957E8"/>
    <w:rsid w:val="00395DB1"/>
    <w:rsid w:val="00396D3C"/>
    <w:rsid w:val="003974B8"/>
    <w:rsid w:val="003976E5"/>
    <w:rsid w:val="003A0686"/>
    <w:rsid w:val="003A0749"/>
    <w:rsid w:val="003A0F6B"/>
    <w:rsid w:val="003A145C"/>
    <w:rsid w:val="003A1464"/>
    <w:rsid w:val="003A1E83"/>
    <w:rsid w:val="003A26C8"/>
    <w:rsid w:val="003A2C41"/>
    <w:rsid w:val="003A2D88"/>
    <w:rsid w:val="003A37A1"/>
    <w:rsid w:val="003A3866"/>
    <w:rsid w:val="003A39AD"/>
    <w:rsid w:val="003A3D98"/>
    <w:rsid w:val="003A5B6F"/>
    <w:rsid w:val="003A5BE8"/>
    <w:rsid w:val="003A6C39"/>
    <w:rsid w:val="003A6D7F"/>
    <w:rsid w:val="003A76C6"/>
    <w:rsid w:val="003B093E"/>
    <w:rsid w:val="003B0B83"/>
    <w:rsid w:val="003B0CAB"/>
    <w:rsid w:val="003B1058"/>
    <w:rsid w:val="003B152E"/>
    <w:rsid w:val="003B249F"/>
    <w:rsid w:val="003B2731"/>
    <w:rsid w:val="003B2748"/>
    <w:rsid w:val="003B2887"/>
    <w:rsid w:val="003B2A94"/>
    <w:rsid w:val="003B32EB"/>
    <w:rsid w:val="003B3E8F"/>
    <w:rsid w:val="003B3E9A"/>
    <w:rsid w:val="003B4E04"/>
    <w:rsid w:val="003B53C7"/>
    <w:rsid w:val="003B5AEE"/>
    <w:rsid w:val="003B63D8"/>
    <w:rsid w:val="003B74A0"/>
    <w:rsid w:val="003B76D7"/>
    <w:rsid w:val="003C044A"/>
    <w:rsid w:val="003C053B"/>
    <w:rsid w:val="003C06A3"/>
    <w:rsid w:val="003C0D84"/>
    <w:rsid w:val="003C1173"/>
    <w:rsid w:val="003C19FE"/>
    <w:rsid w:val="003C1F99"/>
    <w:rsid w:val="003C2A38"/>
    <w:rsid w:val="003C2AEE"/>
    <w:rsid w:val="003C37A5"/>
    <w:rsid w:val="003C3B65"/>
    <w:rsid w:val="003C3E2A"/>
    <w:rsid w:val="003C4493"/>
    <w:rsid w:val="003C4E1A"/>
    <w:rsid w:val="003C570F"/>
    <w:rsid w:val="003C66FE"/>
    <w:rsid w:val="003C6832"/>
    <w:rsid w:val="003C6D4B"/>
    <w:rsid w:val="003C71F5"/>
    <w:rsid w:val="003C7509"/>
    <w:rsid w:val="003C7544"/>
    <w:rsid w:val="003C7765"/>
    <w:rsid w:val="003C7809"/>
    <w:rsid w:val="003C79C1"/>
    <w:rsid w:val="003D1ECD"/>
    <w:rsid w:val="003D20E2"/>
    <w:rsid w:val="003D21E7"/>
    <w:rsid w:val="003D2313"/>
    <w:rsid w:val="003D268D"/>
    <w:rsid w:val="003D334E"/>
    <w:rsid w:val="003D34B9"/>
    <w:rsid w:val="003D3992"/>
    <w:rsid w:val="003D3F01"/>
    <w:rsid w:val="003D4076"/>
    <w:rsid w:val="003D40DF"/>
    <w:rsid w:val="003D4AE4"/>
    <w:rsid w:val="003D4FCF"/>
    <w:rsid w:val="003D74F5"/>
    <w:rsid w:val="003D7F45"/>
    <w:rsid w:val="003E00AF"/>
    <w:rsid w:val="003E0720"/>
    <w:rsid w:val="003E0D96"/>
    <w:rsid w:val="003E0F43"/>
    <w:rsid w:val="003E1B07"/>
    <w:rsid w:val="003E1DAF"/>
    <w:rsid w:val="003E2ABB"/>
    <w:rsid w:val="003E31D8"/>
    <w:rsid w:val="003E34A7"/>
    <w:rsid w:val="003E3507"/>
    <w:rsid w:val="003E457B"/>
    <w:rsid w:val="003E5459"/>
    <w:rsid w:val="003E565D"/>
    <w:rsid w:val="003E5958"/>
    <w:rsid w:val="003E5EA5"/>
    <w:rsid w:val="003E6148"/>
    <w:rsid w:val="003E64D8"/>
    <w:rsid w:val="003E68B0"/>
    <w:rsid w:val="003E6A20"/>
    <w:rsid w:val="003E6B5A"/>
    <w:rsid w:val="003E701A"/>
    <w:rsid w:val="003E7572"/>
    <w:rsid w:val="003E7A3E"/>
    <w:rsid w:val="003E7ED6"/>
    <w:rsid w:val="003F00E7"/>
    <w:rsid w:val="003F13F0"/>
    <w:rsid w:val="003F1922"/>
    <w:rsid w:val="003F1AF0"/>
    <w:rsid w:val="003F2AF0"/>
    <w:rsid w:val="003F3C01"/>
    <w:rsid w:val="003F48EB"/>
    <w:rsid w:val="003F4913"/>
    <w:rsid w:val="003F53CA"/>
    <w:rsid w:val="003F5E23"/>
    <w:rsid w:val="003F631F"/>
    <w:rsid w:val="003F6CB4"/>
    <w:rsid w:val="003F7226"/>
    <w:rsid w:val="003F73C8"/>
    <w:rsid w:val="00400D14"/>
    <w:rsid w:val="00401BE2"/>
    <w:rsid w:val="00401D60"/>
    <w:rsid w:val="004021A5"/>
    <w:rsid w:val="00402230"/>
    <w:rsid w:val="004024D1"/>
    <w:rsid w:val="004026E1"/>
    <w:rsid w:val="00403DCB"/>
    <w:rsid w:val="0040415C"/>
    <w:rsid w:val="00404431"/>
    <w:rsid w:val="00404AF1"/>
    <w:rsid w:val="004058DA"/>
    <w:rsid w:val="00405AF2"/>
    <w:rsid w:val="004063B3"/>
    <w:rsid w:val="00406ACA"/>
    <w:rsid w:val="004078CB"/>
    <w:rsid w:val="00407BDE"/>
    <w:rsid w:val="004107E9"/>
    <w:rsid w:val="00410AD8"/>
    <w:rsid w:val="004114D3"/>
    <w:rsid w:val="00411726"/>
    <w:rsid w:val="00411FDC"/>
    <w:rsid w:val="00412A2A"/>
    <w:rsid w:val="00412EA9"/>
    <w:rsid w:val="004131DB"/>
    <w:rsid w:val="00413227"/>
    <w:rsid w:val="004142E9"/>
    <w:rsid w:val="00415048"/>
    <w:rsid w:val="00415FD1"/>
    <w:rsid w:val="0041687B"/>
    <w:rsid w:val="004206D0"/>
    <w:rsid w:val="00420724"/>
    <w:rsid w:val="004219E9"/>
    <w:rsid w:val="00421DB7"/>
    <w:rsid w:val="0042227E"/>
    <w:rsid w:val="00422B37"/>
    <w:rsid w:val="00422C05"/>
    <w:rsid w:val="00423822"/>
    <w:rsid w:val="00423BAF"/>
    <w:rsid w:val="00423F29"/>
    <w:rsid w:val="004246D1"/>
    <w:rsid w:val="00425648"/>
    <w:rsid w:val="00425D5C"/>
    <w:rsid w:val="0042619B"/>
    <w:rsid w:val="004264C0"/>
    <w:rsid w:val="00426916"/>
    <w:rsid w:val="004270C1"/>
    <w:rsid w:val="00427FE2"/>
    <w:rsid w:val="004300B1"/>
    <w:rsid w:val="004307AF"/>
    <w:rsid w:val="0043087C"/>
    <w:rsid w:val="00430972"/>
    <w:rsid w:val="004312B2"/>
    <w:rsid w:val="004325FA"/>
    <w:rsid w:val="0043263D"/>
    <w:rsid w:val="0043280C"/>
    <w:rsid w:val="00432AD4"/>
    <w:rsid w:val="00432CB0"/>
    <w:rsid w:val="00433139"/>
    <w:rsid w:val="00433CBD"/>
    <w:rsid w:val="00434FB6"/>
    <w:rsid w:val="00435938"/>
    <w:rsid w:val="00435C54"/>
    <w:rsid w:val="00437205"/>
    <w:rsid w:val="00437DB0"/>
    <w:rsid w:val="00437DF4"/>
    <w:rsid w:val="00437E91"/>
    <w:rsid w:val="004402B2"/>
    <w:rsid w:val="004402D0"/>
    <w:rsid w:val="004403F7"/>
    <w:rsid w:val="00440E0E"/>
    <w:rsid w:val="0044251D"/>
    <w:rsid w:val="004426DC"/>
    <w:rsid w:val="00443080"/>
    <w:rsid w:val="0044341B"/>
    <w:rsid w:val="00443518"/>
    <w:rsid w:val="00443DC9"/>
    <w:rsid w:val="00445577"/>
    <w:rsid w:val="00445D31"/>
    <w:rsid w:val="004466B8"/>
    <w:rsid w:val="00447173"/>
    <w:rsid w:val="00447A30"/>
    <w:rsid w:val="0045006E"/>
    <w:rsid w:val="004503B0"/>
    <w:rsid w:val="00450705"/>
    <w:rsid w:val="004509AC"/>
    <w:rsid w:val="00451C44"/>
    <w:rsid w:val="004528E7"/>
    <w:rsid w:val="00452AE1"/>
    <w:rsid w:val="00452FC6"/>
    <w:rsid w:val="0045363C"/>
    <w:rsid w:val="00453775"/>
    <w:rsid w:val="00453875"/>
    <w:rsid w:val="00453BD4"/>
    <w:rsid w:val="00453D06"/>
    <w:rsid w:val="00454442"/>
    <w:rsid w:val="00454883"/>
    <w:rsid w:val="00454A66"/>
    <w:rsid w:val="0045569C"/>
    <w:rsid w:val="0045606C"/>
    <w:rsid w:val="0045683B"/>
    <w:rsid w:val="00456B06"/>
    <w:rsid w:val="004571E6"/>
    <w:rsid w:val="00457997"/>
    <w:rsid w:val="00457F4D"/>
    <w:rsid w:val="00460880"/>
    <w:rsid w:val="00460D46"/>
    <w:rsid w:val="00460FC8"/>
    <w:rsid w:val="00461352"/>
    <w:rsid w:val="0046141D"/>
    <w:rsid w:val="00462167"/>
    <w:rsid w:val="0046281D"/>
    <w:rsid w:val="00462B34"/>
    <w:rsid w:val="004630D9"/>
    <w:rsid w:val="00463A0E"/>
    <w:rsid w:val="00464662"/>
    <w:rsid w:val="00464868"/>
    <w:rsid w:val="0046548E"/>
    <w:rsid w:val="00466189"/>
    <w:rsid w:val="00466720"/>
    <w:rsid w:val="00466D24"/>
    <w:rsid w:val="004672EC"/>
    <w:rsid w:val="004674C4"/>
    <w:rsid w:val="00467DAE"/>
    <w:rsid w:val="00470104"/>
    <w:rsid w:val="00470398"/>
    <w:rsid w:val="00470489"/>
    <w:rsid w:val="0047105F"/>
    <w:rsid w:val="004710A6"/>
    <w:rsid w:val="00471791"/>
    <w:rsid w:val="004717E9"/>
    <w:rsid w:val="00471E64"/>
    <w:rsid w:val="00472A08"/>
    <w:rsid w:val="00472F66"/>
    <w:rsid w:val="00473D5D"/>
    <w:rsid w:val="00474064"/>
    <w:rsid w:val="00474522"/>
    <w:rsid w:val="00474669"/>
    <w:rsid w:val="00474ACD"/>
    <w:rsid w:val="00474B27"/>
    <w:rsid w:val="00474DA0"/>
    <w:rsid w:val="00476D17"/>
    <w:rsid w:val="00476ECD"/>
    <w:rsid w:val="004771AB"/>
    <w:rsid w:val="0047720E"/>
    <w:rsid w:val="004774F5"/>
    <w:rsid w:val="004777FD"/>
    <w:rsid w:val="00480284"/>
    <w:rsid w:val="004805C5"/>
    <w:rsid w:val="004807EA"/>
    <w:rsid w:val="00480C3E"/>
    <w:rsid w:val="00481164"/>
    <w:rsid w:val="004814FB"/>
    <w:rsid w:val="00481DA5"/>
    <w:rsid w:val="00481F83"/>
    <w:rsid w:val="00482CCC"/>
    <w:rsid w:val="00483361"/>
    <w:rsid w:val="0048347B"/>
    <w:rsid w:val="004839E3"/>
    <w:rsid w:val="004845BF"/>
    <w:rsid w:val="00484D57"/>
    <w:rsid w:val="00484DE6"/>
    <w:rsid w:val="00484E9B"/>
    <w:rsid w:val="00485181"/>
    <w:rsid w:val="00485707"/>
    <w:rsid w:val="004857E8"/>
    <w:rsid w:val="00485FD9"/>
    <w:rsid w:val="00486B33"/>
    <w:rsid w:val="00487852"/>
    <w:rsid w:val="00490B7E"/>
    <w:rsid w:val="00490EB9"/>
    <w:rsid w:val="0049312D"/>
    <w:rsid w:val="00493421"/>
    <w:rsid w:val="00493E50"/>
    <w:rsid w:val="004942C8"/>
    <w:rsid w:val="00494E0D"/>
    <w:rsid w:val="00494F94"/>
    <w:rsid w:val="0049558E"/>
    <w:rsid w:val="00495A38"/>
    <w:rsid w:val="00496922"/>
    <w:rsid w:val="00496F96"/>
    <w:rsid w:val="00497F07"/>
    <w:rsid w:val="004A0860"/>
    <w:rsid w:val="004A0CCC"/>
    <w:rsid w:val="004A11F2"/>
    <w:rsid w:val="004A1492"/>
    <w:rsid w:val="004A1CBD"/>
    <w:rsid w:val="004A1D47"/>
    <w:rsid w:val="004A253E"/>
    <w:rsid w:val="004A2CC8"/>
    <w:rsid w:val="004A347B"/>
    <w:rsid w:val="004A3C50"/>
    <w:rsid w:val="004A4BE8"/>
    <w:rsid w:val="004A537E"/>
    <w:rsid w:val="004A54FF"/>
    <w:rsid w:val="004A6079"/>
    <w:rsid w:val="004A6256"/>
    <w:rsid w:val="004A632A"/>
    <w:rsid w:val="004A6A1B"/>
    <w:rsid w:val="004A6D83"/>
    <w:rsid w:val="004A7328"/>
    <w:rsid w:val="004A7FF1"/>
    <w:rsid w:val="004B07B9"/>
    <w:rsid w:val="004B0FF6"/>
    <w:rsid w:val="004B107E"/>
    <w:rsid w:val="004B23F1"/>
    <w:rsid w:val="004B2D8C"/>
    <w:rsid w:val="004B3972"/>
    <w:rsid w:val="004B4132"/>
    <w:rsid w:val="004B52B5"/>
    <w:rsid w:val="004B5A7A"/>
    <w:rsid w:val="004B5ECB"/>
    <w:rsid w:val="004B606A"/>
    <w:rsid w:val="004B6CBA"/>
    <w:rsid w:val="004B6F14"/>
    <w:rsid w:val="004B7E05"/>
    <w:rsid w:val="004C0A46"/>
    <w:rsid w:val="004C0B35"/>
    <w:rsid w:val="004C0B5A"/>
    <w:rsid w:val="004C0C45"/>
    <w:rsid w:val="004C2352"/>
    <w:rsid w:val="004C3311"/>
    <w:rsid w:val="004C3C42"/>
    <w:rsid w:val="004C4C48"/>
    <w:rsid w:val="004C4DBC"/>
    <w:rsid w:val="004C6632"/>
    <w:rsid w:val="004C69D5"/>
    <w:rsid w:val="004C722B"/>
    <w:rsid w:val="004C7295"/>
    <w:rsid w:val="004D02D1"/>
    <w:rsid w:val="004D0694"/>
    <w:rsid w:val="004D08D3"/>
    <w:rsid w:val="004D0E78"/>
    <w:rsid w:val="004D1238"/>
    <w:rsid w:val="004D17DC"/>
    <w:rsid w:val="004D186E"/>
    <w:rsid w:val="004D1E79"/>
    <w:rsid w:val="004D216E"/>
    <w:rsid w:val="004D26AC"/>
    <w:rsid w:val="004D34FE"/>
    <w:rsid w:val="004D3E0F"/>
    <w:rsid w:val="004D3E7A"/>
    <w:rsid w:val="004D3EB4"/>
    <w:rsid w:val="004D4BE1"/>
    <w:rsid w:val="004D5917"/>
    <w:rsid w:val="004D6173"/>
    <w:rsid w:val="004D6BCF"/>
    <w:rsid w:val="004D703B"/>
    <w:rsid w:val="004D71DE"/>
    <w:rsid w:val="004D72ED"/>
    <w:rsid w:val="004D767F"/>
    <w:rsid w:val="004E0CC8"/>
    <w:rsid w:val="004E1EAB"/>
    <w:rsid w:val="004E3CA9"/>
    <w:rsid w:val="004E53EA"/>
    <w:rsid w:val="004E616E"/>
    <w:rsid w:val="004E6FB9"/>
    <w:rsid w:val="004E76E0"/>
    <w:rsid w:val="004E7AFB"/>
    <w:rsid w:val="004F0277"/>
    <w:rsid w:val="004F0374"/>
    <w:rsid w:val="004F0441"/>
    <w:rsid w:val="004F0E15"/>
    <w:rsid w:val="004F0F67"/>
    <w:rsid w:val="004F0FFD"/>
    <w:rsid w:val="004F1C4F"/>
    <w:rsid w:val="004F26F4"/>
    <w:rsid w:val="004F28B1"/>
    <w:rsid w:val="004F2E8B"/>
    <w:rsid w:val="004F3397"/>
    <w:rsid w:val="004F53F8"/>
    <w:rsid w:val="004F6258"/>
    <w:rsid w:val="004F64D7"/>
    <w:rsid w:val="004F699D"/>
    <w:rsid w:val="004F72F1"/>
    <w:rsid w:val="004F74A0"/>
    <w:rsid w:val="0050000F"/>
    <w:rsid w:val="00500349"/>
    <w:rsid w:val="00500422"/>
    <w:rsid w:val="005004D0"/>
    <w:rsid w:val="00500668"/>
    <w:rsid w:val="005006B2"/>
    <w:rsid w:val="00500728"/>
    <w:rsid w:val="0050151A"/>
    <w:rsid w:val="00501A57"/>
    <w:rsid w:val="005025F9"/>
    <w:rsid w:val="0050299E"/>
    <w:rsid w:val="0050324C"/>
    <w:rsid w:val="0050348F"/>
    <w:rsid w:val="0050389A"/>
    <w:rsid w:val="005039E5"/>
    <w:rsid w:val="005044D0"/>
    <w:rsid w:val="005045CF"/>
    <w:rsid w:val="005047C0"/>
    <w:rsid w:val="005057E0"/>
    <w:rsid w:val="0050664F"/>
    <w:rsid w:val="0050677D"/>
    <w:rsid w:val="00506945"/>
    <w:rsid w:val="005107C4"/>
    <w:rsid w:val="0051105C"/>
    <w:rsid w:val="005112ED"/>
    <w:rsid w:val="0051176C"/>
    <w:rsid w:val="005120AE"/>
    <w:rsid w:val="00512B00"/>
    <w:rsid w:val="00513483"/>
    <w:rsid w:val="00513596"/>
    <w:rsid w:val="00513C12"/>
    <w:rsid w:val="00513C68"/>
    <w:rsid w:val="00513EC2"/>
    <w:rsid w:val="005143F0"/>
    <w:rsid w:val="00515704"/>
    <w:rsid w:val="00515F92"/>
    <w:rsid w:val="0051625E"/>
    <w:rsid w:val="00516B8C"/>
    <w:rsid w:val="005203E6"/>
    <w:rsid w:val="00520567"/>
    <w:rsid w:val="00520AEB"/>
    <w:rsid w:val="005220BD"/>
    <w:rsid w:val="00522F19"/>
    <w:rsid w:val="005233EA"/>
    <w:rsid w:val="005238B0"/>
    <w:rsid w:val="005238BD"/>
    <w:rsid w:val="00523D35"/>
    <w:rsid w:val="00523D6E"/>
    <w:rsid w:val="00524A94"/>
    <w:rsid w:val="00524B25"/>
    <w:rsid w:val="005254FB"/>
    <w:rsid w:val="00525737"/>
    <w:rsid w:val="00525F3B"/>
    <w:rsid w:val="00526971"/>
    <w:rsid w:val="005269B6"/>
    <w:rsid w:val="00526AAE"/>
    <w:rsid w:val="005275A5"/>
    <w:rsid w:val="00527B9F"/>
    <w:rsid w:val="00530480"/>
    <w:rsid w:val="00530689"/>
    <w:rsid w:val="00530D66"/>
    <w:rsid w:val="00530FD4"/>
    <w:rsid w:val="00531C4A"/>
    <w:rsid w:val="00532CBF"/>
    <w:rsid w:val="00533458"/>
    <w:rsid w:val="0053455E"/>
    <w:rsid w:val="00534BF6"/>
    <w:rsid w:val="00534C42"/>
    <w:rsid w:val="00534CCF"/>
    <w:rsid w:val="00535672"/>
    <w:rsid w:val="0053598A"/>
    <w:rsid w:val="00536CAB"/>
    <w:rsid w:val="00536D55"/>
    <w:rsid w:val="005371A8"/>
    <w:rsid w:val="005372F0"/>
    <w:rsid w:val="00537551"/>
    <w:rsid w:val="005378EF"/>
    <w:rsid w:val="00537BED"/>
    <w:rsid w:val="00537FBE"/>
    <w:rsid w:val="005402F3"/>
    <w:rsid w:val="00540595"/>
    <w:rsid w:val="00540A32"/>
    <w:rsid w:val="00540EFD"/>
    <w:rsid w:val="00541821"/>
    <w:rsid w:val="0054201B"/>
    <w:rsid w:val="0054278D"/>
    <w:rsid w:val="00542F67"/>
    <w:rsid w:val="00543193"/>
    <w:rsid w:val="0054409A"/>
    <w:rsid w:val="005440B6"/>
    <w:rsid w:val="005446B1"/>
    <w:rsid w:val="00544C52"/>
    <w:rsid w:val="00544CE0"/>
    <w:rsid w:val="005455C1"/>
    <w:rsid w:val="00545E40"/>
    <w:rsid w:val="00546100"/>
    <w:rsid w:val="00546DBC"/>
    <w:rsid w:val="0054713E"/>
    <w:rsid w:val="00550D51"/>
    <w:rsid w:val="00551076"/>
    <w:rsid w:val="005523C5"/>
    <w:rsid w:val="005549D4"/>
    <w:rsid w:val="00554C6D"/>
    <w:rsid w:val="00554FFA"/>
    <w:rsid w:val="005554B4"/>
    <w:rsid w:val="005557DC"/>
    <w:rsid w:val="005558EC"/>
    <w:rsid w:val="00556426"/>
    <w:rsid w:val="0055697E"/>
    <w:rsid w:val="00556D58"/>
    <w:rsid w:val="0055727F"/>
    <w:rsid w:val="00557532"/>
    <w:rsid w:val="00557612"/>
    <w:rsid w:val="00557C08"/>
    <w:rsid w:val="00557E89"/>
    <w:rsid w:val="0056044D"/>
    <w:rsid w:val="00560C2E"/>
    <w:rsid w:val="00561E5F"/>
    <w:rsid w:val="00561EFD"/>
    <w:rsid w:val="00561F51"/>
    <w:rsid w:val="0056248C"/>
    <w:rsid w:val="005624AE"/>
    <w:rsid w:val="00562641"/>
    <w:rsid w:val="00562822"/>
    <w:rsid w:val="00562AB4"/>
    <w:rsid w:val="00562D38"/>
    <w:rsid w:val="0056364F"/>
    <w:rsid w:val="00563753"/>
    <w:rsid w:val="005642FE"/>
    <w:rsid w:val="00564975"/>
    <w:rsid w:val="00564A46"/>
    <w:rsid w:val="00564F05"/>
    <w:rsid w:val="0056515C"/>
    <w:rsid w:val="0056668E"/>
    <w:rsid w:val="005666B1"/>
    <w:rsid w:val="00566D61"/>
    <w:rsid w:val="00566E3A"/>
    <w:rsid w:val="0056727E"/>
    <w:rsid w:val="005678F2"/>
    <w:rsid w:val="0056792B"/>
    <w:rsid w:val="00567CB4"/>
    <w:rsid w:val="00567E34"/>
    <w:rsid w:val="00567F9A"/>
    <w:rsid w:val="00570717"/>
    <w:rsid w:val="00570DA3"/>
    <w:rsid w:val="0057147E"/>
    <w:rsid w:val="0057157E"/>
    <w:rsid w:val="0057272A"/>
    <w:rsid w:val="00572754"/>
    <w:rsid w:val="0057451E"/>
    <w:rsid w:val="00575098"/>
    <w:rsid w:val="00575617"/>
    <w:rsid w:val="00576467"/>
    <w:rsid w:val="00576C6B"/>
    <w:rsid w:val="00577459"/>
    <w:rsid w:val="005774AA"/>
    <w:rsid w:val="005776BF"/>
    <w:rsid w:val="00577A97"/>
    <w:rsid w:val="00577BAF"/>
    <w:rsid w:val="00580062"/>
    <w:rsid w:val="00580269"/>
    <w:rsid w:val="00580B35"/>
    <w:rsid w:val="00580C53"/>
    <w:rsid w:val="00580D43"/>
    <w:rsid w:val="0058165E"/>
    <w:rsid w:val="005816AB"/>
    <w:rsid w:val="00581818"/>
    <w:rsid w:val="00581BD7"/>
    <w:rsid w:val="00582CF8"/>
    <w:rsid w:val="00583092"/>
    <w:rsid w:val="005831F5"/>
    <w:rsid w:val="00583F58"/>
    <w:rsid w:val="005843E8"/>
    <w:rsid w:val="005851FB"/>
    <w:rsid w:val="005853C2"/>
    <w:rsid w:val="00585E5A"/>
    <w:rsid w:val="0058601F"/>
    <w:rsid w:val="0058642B"/>
    <w:rsid w:val="00587A02"/>
    <w:rsid w:val="00587BD5"/>
    <w:rsid w:val="005917E1"/>
    <w:rsid w:val="00591CCE"/>
    <w:rsid w:val="00591CFA"/>
    <w:rsid w:val="0059222B"/>
    <w:rsid w:val="00592760"/>
    <w:rsid w:val="0059287C"/>
    <w:rsid w:val="005933BA"/>
    <w:rsid w:val="00594170"/>
    <w:rsid w:val="00594FAB"/>
    <w:rsid w:val="005955C0"/>
    <w:rsid w:val="00595D6F"/>
    <w:rsid w:val="00595FBB"/>
    <w:rsid w:val="00596579"/>
    <w:rsid w:val="00596E6B"/>
    <w:rsid w:val="005973FE"/>
    <w:rsid w:val="005A0093"/>
    <w:rsid w:val="005A02DC"/>
    <w:rsid w:val="005A02E4"/>
    <w:rsid w:val="005A10DA"/>
    <w:rsid w:val="005A2629"/>
    <w:rsid w:val="005A2E1A"/>
    <w:rsid w:val="005A322D"/>
    <w:rsid w:val="005A3CF2"/>
    <w:rsid w:val="005A467E"/>
    <w:rsid w:val="005A551C"/>
    <w:rsid w:val="005A555B"/>
    <w:rsid w:val="005A5915"/>
    <w:rsid w:val="005A5D81"/>
    <w:rsid w:val="005A6628"/>
    <w:rsid w:val="005A6840"/>
    <w:rsid w:val="005B039C"/>
    <w:rsid w:val="005B03D1"/>
    <w:rsid w:val="005B0435"/>
    <w:rsid w:val="005B05CB"/>
    <w:rsid w:val="005B0612"/>
    <w:rsid w:val="005B1E28"/>
    <w:rsid w:val="005B2D98"/>
    <w:rsid w:val="005B3320"/>
    <w:rsid w:val="005B38C4"/>
    <w:rsid w:val="005B3C6E"/>
    <w:rsid w:val="005B443A"/>
    <w:rsid w:val="005B4855"/>
    <w:rsid w:val="005B58CF"/>
    <w:rsid w:val="005B628B"/>
    <w:rsid w:val="005B628D"/>
    <w:rsid w:val="005B670E"/>
    <w:rsid w:val="005B6C2B"/>
    <w:rsid w:val="005B6C95"/>
    <w:rsid w:val="005B71F5"/>
    <w:rsid w:val="005C0375"/>
    <w:rsid w:val="005C10F9"/>
    <w:rsid w:val="005C1625"/>
    <w:rsid w:val="005C1971"/>
    <w:rsid w:val="005C1981"/>
    <w:rsid w:val="005C218A"/>
    <w:rsid w:val="005C22C2"/>
    <w:rsid w:val="005C2885"/>
    <w:rsid w:val="005C2959"/>
    <w:rsid w:val="005C2F10"/>
    <w:rsid w:val="005C30A2"/>
    <w:rsid w:val="005C3511"/>
    <w:rsid w:val="005C3A0D"/>
    <w:rsid w:val="005C4090"/>
    <w:rsid w:val="005C491F"/>
    <w:rsid w:val="005C5373"/>
    <w:rsid w:val="005C6191"/>
    <w:rsid w:val="005C65CA"/>
    <w:rsid w:val="005D00B5"/>
    <w:rsid w:val="005D0895"/>
    <w:rsid w:val="005D08CA"/>
    <w:rsid w:val="005D2CB9"/>
    <w:rsid w:val="005D3625"/>
    <w:rsid w:val="005D5E0A"/>
    <w:rsid w:val="005D5EC9"/>
    <w:rsid w:val="005D668B"/>
    <w:rsid w:val="005D66B0"/>
    <w:rsid w:val="005D72C3"/>
    <w:rsid w:val="005D772A"/>
    <w:rsid w:val="005D7EF7"/>
    <w:rsid w:val="005D7FA2"/>
    <w:rsid w:val="005E0377"/>
    <w:rsid w:val="005E0D58"/>
    <w:rsid w:val="005E11C9"/>
    <w:rsid w:val="005E139A"/>
    <w:rsid w:val="005E14C1"/>
    <w:rsid w:val="005E188B"/>
    <w:rsid w:val="005E2478"/>
    <w:rsid w:val="005E2A2E"/>
    <w:rsid w:val="005E311A"/>
    <w:rsid w:val="005E36C3"/>
    <w:rsid w:val="005E3AB0"/>
    <w:rsid w:val="005E3EAE"/>
    <w:rsid w:val="005E3F90"/>
    <w:rsid w:val="005E434A"/>
    <w:rsid w:val="005E4617"/>
    <w:rsid w:val="005E4C18"/>
    <w:rsid w:val="005E4CAC"/>
    <w:rsid w:val="005E58AA"/>
    <w:rsid w:val="005E5C4E"/>
    <w:rsid w:val="005E5FE2"/>
    <w:rsid w:val="005E60F9"/>
    <w:rsid w:val="005E6686"/>
    <w:rsid w:val="005F049F"/>
    <w:rsid w:val="005F0BD9"/>
    <w:rsid w:val="005F116C"/>
    <w:rsid w:val="005F18DD"/>
    <w:rsid w:val="005F1B40"/>
    <w:rsid w:val="005F22C6"/>
    <w:rsid w:val="005F3B05"/>
    <w:rsid w:val="005F4A99"/>
    <w:rsid w:val="005F4CE1"/>
    <w:rsid w:val="005F5463"/>
    <w:rsid w:val="005F635A"/>
    <w:rsid w:val="005F67BC"/>
    <w:rsid w:val="005F6A58"/>
    <w:rsid w:val="005F6CE5"/>
    <w:rsid w:val="005F72B6"/>
    <w:rsid w:val="005F7572"/>
    <w:rsid w:val="006001B5"/>
    <w:rsid w:val="00601BE3"/>
    <w:rsid w:val="00601FF8"/>
    <w:rsid w:val="00602117"/>
    <w:rsid w:val="006024F8"/>
    <w:rsid w:val="00602C45"/>
    <w:rsid w:val="00602E30"/>
    <w:rsid w:val="00602FC2"/>
    <w:rsid w:val="00603217"/>
    <w:rsid w:val="00603575"/>
    <w:rsid w:val="006036CF"/>
    <w:rsid w:val="0060480A"/>
    <w:rsid w:val="00604E45"/>
    <w:rsid w:val="006052C8"/>
    <w:rsid w:val="006055BE"/>
    <w:rsid w:val="00605789"/>
    <w:rsid w:val="00605A03"/>
    <w:rsid w:val="00607075"/>
    <w:rsid w:val="006072AE"/>
    <w:rsid w:val="00607466"/>
    <w:rsid w:val="00607574"/>
    <w:rsid w:val="006076D4"/>
    <w:rsid w:val="00610E5F"/>
    <w:rsid w:val="006110EB"/>
    <w:rsid w:val="00611E98"/>
    <w:rsid w:val="00613DA8"/>
    <w:rsid w:val="00613F34"/>
    <w:rsid w:val="00614F3A"/>
    <w:rsid w:val="00614F85"/>
    <w:rsid w:val="006153B5"/>
    <w:rsid w:val="00615817"/>
    <w:rsid w:val="006160A6"/>
    <w:rsid w:val="0061665B"/>
    <w:rsid w:val="0061670D"/>
    <w:rsid w:val="006167E4"/>
    <w:rsid w:val="00616BDF"/>
    <w:rsid w:val="00616DE1"/>
    <w:rsid w:val="00617256"/>
    <w:rsid w:val="00617869"/>
    <w:rsid w:val="006178DB"/>
    <w:rsid w:val="006179C7"/>
    <w:rsid w:val="00617E97"/>
    <w:rsid w:val="00620517"/>
    <w:rsid w:val="0062066C"/>
    <w:rsid w:val="0062104D"/>
    <w:rsid w:val="006216B4"/>
    <w:rsid w:val="006217C6"/>
    <w:rsid w:val="00622819"/>
    <w:rsid w:val="00622F4E"/>
    <w:rsid w:val="00623B11"/>
    <w:rsid w:val="00623D9F"/>
    <w:rsid w:val="00623FD6"/>
    <w:rsid w:val="006242BE"/>
    <w:rsid w:val="00624465"/>
    <w:rsid w:val="00624A4B"/>
    <w:rsid w:val="00624E18"/>
    <w:rsid w:val="00625042"/>
    <w:rsid w:val="00625796"/>
    <w:rsid w:val="00626D2B"/>
    <w:rsid w:val="00627105"/>
    <w:rsid w:val="00627EB4"/>
    <w:rsid w:val="006309A0"/>
    <w:rsid w:val="00630C8C"/>
    <w:rsid w:val="00630CC5"/>
    <w:rsid w:val="0063112E"/>
    <w:rsid w:val="006312FC"/>
    <w:rsid w:val="006317F0"/>
    <w:rsid w:val="00631D2C"/>
    <w:rsid w:val="00632486"/>
    <w:rsid w:val="00632503"/>
    <w:rsid w:val="006329D3"/>
    <w:rsid w:val="00632ECE"/>
    <w:rsid w:val="00632F41"/>
    <w:rsid w:val="00633923"/>
    <w:rsid w:val="00633D21"/>
    <w:rsid w:val="0063474A"/>
    <w:rsid w:val="00635332"/>
    <w:rsid w:val="00635B5D"/>
    <w:rsid w:val="00636491"/>
    <w:rsid w:val="00637338"/>
    <w:rsid w:val="006373B4"/>
    <w:rsid w:val="00637C48"/>
    <w:rsid w:val="00640273"/>
    <w:rsid w:val="00640FA7"/>
    <w:rsid w:val="00641257"/>
    <w:rsid w:val="00641386"/>
    <w:rsid w:val="00641AC9"/>
    <w:rsid w:val="00642C5F"/>
    <w:rsid w:val="0064377E"/>
    <w:rsid w:val="00644B4E"/>
    <w:rsid w:val="00644BD6"/>
    <w:rsid w:val="00644E95"/>
    <w:rsid w:val="00644F8E"/>
    <w:rsid w:val="006452D1"/>
    <w:rsid w:val="00645B46"/>
    <w:rsid w:val="00645BA6"/>
    <w:rsid w:val="006463F8"/>
    <w:rsid w:val="006467A5"/>
    <w:rsid w:val="0064701A"/>
    <w:rsid w:val="006479F8"/>
    <w:rsid w:val="00647E88"/>
    <w:rsid w:val="0065009B"/>
    <w:rsid w:val="0065009F"/>
    <w:rsid w:val="006500C1"/>
    <w:rsid w:val="006500FA"/>
    <w:rsid w:val="00650F54"/>
    <w:rsid w:val="00651227"/>
    <w:rsid w:val="00651EA7"/>
    <w:rsid w:val="006527D4"/>
    <w:rsid w:val="00652CDC"/>
    <w:rsid w:val="00652FCC"/>
    <w:rsid w:val="006535F9"/>
    <w:rsid w:val="006537F0"/>
    <w:rsid w:val="00653A59"/>
    <w:rsid w:val="0065468B"/>
    <w:rsid w:val="00655615"/>
    <w:rsid w:val="00656385"/>
    <w:rsid w:val="006563F9"/>
    <w:rsid w:val="0065664A"/>
    <w:rsid w:val="00656C74"/>
    <w:rsid w:val="0065702B"/>
    <w:rsid w:val="006575C1"/>
    <w:rsid w:val="00660892"/>
    <w:rsid w:val="006610A5"/>
    <w:rsid w:val="00661AEF"/>
    <w:rsid w:val="00662111"/>
    <w:rsid w:val="0066213F"/>
    <w:rsid w:val="00662BBD"/>
    <w:rsid w:val="00662D8A"/>
    <w:rsid w:val="00662DE9"/>
    <w:rsid w:val="00662FDA"/>
    <w:rsid w:val="0066304E"/>
    <w:rsid w:val="00663A6B"/>
    <w:rsid w:val="0066401B"/>
    <w:rsid w:val="00664276"/>
    <w:rsid w:val="0066486F"/>
    <w:rsid w:val="00665E23"/>
    <w:rsid w:val="006666FA"/>
    <w:rsid w:val="00666809"/>
    <w:rsid w:val="0066710B"/>
    <w:rsid w:val="00667733"/>
    <w:rsid w:val="00667920"/>
    <w:rsid w:val="00667C5C"/>
    <w:rsid w:val="00670007"/>
    <w:rsid w:val="006708DB"/>
    <w:rsid w:val="00670A0E"/>
    <w:rsid w:val="0067117A"/>
    <w:rsid w:val="0067122A"/>
    <w:rsid w:val="00671374"/>
    <w:rsid w:val="00671430"/>
    <w:rsid w:val="0067265F"/>
    <w:rsid w:val="00673FC0"/>
    <w:rsid w:val="006743AA"/>
    <w:rsid w:val="006745F3"/>
    <w:rsid w:val="00676491"/>
    <w:rsid w:val="00676E41"/>
    <w:rsid w:val="0067701F"/>
    <w:rsid w:val="0067727B"/>
    <w:rsid w:val="0067730A"/>
    <w:rsid w:val="00677331"/>
    <w:rsid w:val="006773A8"/>
    <w:rsid w:val="00677589"/>
    <w:rsid w:val="00677BCB"/>
    <w:rsid w:val="00677FBB"/>
    <w:rsid w:val="00680B95"/>
    <w:rsid w:val="00680CA3"/>
    <w:rsid w:val="00680D11"/>
    <w:rsid w:val="006816A7"/>
    <w:rsid w:val="00681D79"/>
    <w:rsid w:val="0068222F"/>
    <w:rsid w:val="00682675"/>
    <w:rsid w:val="00682DAF"/>
    <w:rsid w:val="00683620"/>
    <w:rsid w:val="00684BBA"/>
    <w:rsid w:val="00684CBC"/>
    <w:rsid w:val="006855AF"/>
    <w:rsid w:val="00685B7D"/>
    <w:rsid w:val="00686488"/>
    <w:rsid w:val="00686FF7"/>
    <w:rsid w:val="00687114"/>
    <w:rsid w:val="00687B73"/>
    <w:rsid w:val="0069024A"/>
    <w:rsid w:val="00690A37"/>
    <w:rsid w:val="006913D7"/>
    <w:rsid w:val="0069171D"/>
    <w:rsid w:val="0069176B"/>
    <w:rsid w:val="006918EB"/>
    <w:rsid w:val="00691A05"/>
    <w:rsid w:val="0069222F"/>
    <w:rsid w:val="00692A93"/>
    <w:rsid w:val="00693032"/>
    <w:rsid w:val="006944AC"/>
    <w:rsid w:val="00695DEC"/>
    <w:rsid w:val="00696B23"/>
    <w:rsid w:val="00696BF5"/>
    <w:rsid w:val="00697A48"/>
    <w:rsid w:val="00697B44"/>
    <w:rsid w:val="006A083E"/>
    <w:rsid w:val="006A0A6A"/>
    <w:rsid w:val="006A2023"/>
    <w:rsid w:val="006A2B69"/>
    <w:rsid w:val="006A2DA4"/>
    <w:rsid w:val="006A4131"/>
    <w:rsid w:val="006A467F"/>
    <w:rsid w:val="006A5037"/>
    <w:rsid w:val="006A5191"/>
    <w:rsid w:val="006A5395"/>
    <w:rsid w:val="006A5855"/>
    <w:rsid w:val="006A5F5A"/>
    <w:rsid w:val="006A5FA5"/>
    <w:rsid w:val="006A680A"/>
    <w:rsid w:val="006A6D06"/>
    <w:rsid w:val="006A707B"/>
    <w:rsid w:val="006A765F"/>
    <w:rsid w:val="006A7890"/>
    <w:rsid w:val="006A7A8B"/>
    <w:rsid w:val="006A7C54"/>
    <w:rsid w:val="006B0DE6"/>
    <w:rsid w:val="006B217C"/>
    <w:rsid w:val="006B24DE"/>
    <w:rsid w:val="006B2776"/>
    <w:rsid w:val="006B3275"/>
    <w:rsid w:val="006B3293"/>
    <w:rsid w:val="006B3296"/>
    <w:rsid w:val="006B32AE"/>
    <w:rsid w:val="006B33EB"/>
    <w:rsid w:val="006B3571"/>
    <w:rsid w:val="006B4E16"/>
    <w:rsid w:val="006B4F9B"/>
    <w:rsid w:val="006B587C"/>
    <w:rsid w:val="006B59E1"/>
    <w:rsid w:val="006B7419"/>
    <w:rsid w:val="006B78B1"/>
    <w:rsid w:val="006B7CF3"/>
    <w:rsid w:val="006C0240"/>
    <w:rsid w:val="006C0E64"/>
    <w:rsid w:val="006C1025"/>
    <w:rsid w:val="006C205B"/>
    <w:rsid w:val="006C26DC"/>
    <w:rsid w:val="006C285C"/>
    <w:rsid w:val="006C2CD2"/>
    <w:rsid w:val="006C3994"/>
    <w:rsid w:val="006C43ED"/>
    <w:rsid w:val="006C53DA"/>
    <w:rsid w:val="006C55A7"/>
    <w:rsid w:val="006C6306"/>
    <w:rsid w:val="006C66F3"/>
    <w:rsid w:val="006C6DCA"/>
    <w:rsid w:val="006C6E07"/>
    <w:rsid w:val="006C6F72"/>
    <w:rsid w:val="006C7622"/>
    <w:rsid w:val="006D0CEE"/>
    <w:rsid w:val="006D0D1C"/>
    <w:rsid w:val="006D19D3"/>
    <w:rsid w:val="006D21DA"/>
    <w:rsid w:val="006D2470"/>
    <w:rsid w:val="006D2486"/>
    <w:rsid w:val="006D388A"/>
    <w:rsid w:val="006D4AAA"/>
    <w:rsid w:val="006D5C7B"/>
    <w:rsid w:val="006D697E"/>
    <w:rsid w:val="006D6DB1"/>
    <w:rsid w:val="006D753E"/>
    <w:rsid w:val="006D7918"/>
    <w:rsid w:val="006D7ABF"/>
    <w:rsid w:val="006E0135"/>
    <w:rsid w:val="006E04EE"/>
    <w:rsid w:val="006E0EB5"/>
    <w:rsid w:val="006E1F28"/>
    <w:rsid w:val="006E2287"/>
    <w:rsid w:val="006E3238"/>
    <w:rsid w:val="006E370C"/>
    <w:rsid w:val="006E3E35"/>
    <w:rsid w:val="006E3FDE"/>
    <w:rsid w:val="006E5A66"/>
    <w:rsid w:val="006E5D5E"/>
    <w:rsid w:val="006E6D30"/>
    <w:rsid w:val="006E74D1"/>
    <w:rsid w:val="006E7699"/>
    <w:rsid w:val="006E770E"/>
    <w:rsid w:val="006F0453"/>
    <w:rsid w:val="006F0491"/>
    <w:rsid w:val="006F17C2"/>
    <w:rsid w:val="006F1822"/>
    <w:rsid w:val="006F1FDD"/>
    <w:rsid w:val="006F270C"/>
    <w:rsid w:val="006F2BD4"/>
    <w:rsid w:val="006F2ED8"/>
    <w:rsid w:val="006F2FCF"/>
    <w:rsid w:val="006F3679"/>
    <w:rsid w:val="006F3A57"/>
    <w:rsid w:val="006F3C5C"/>
    <w:rsid w:val="006F429D"/>
    <w:rsid w:val="006F54DE"/>
    <w:rsid w:val="006F5803"/>
    <w:rsid w:val="006F5BB0"/>
    <w:rsid w:val="006F60D3"/>
    <w:rsid w:val="006F74DA"/>
    <w:rsid w:val="006F77CE"/>
    <w:rsid w:val="006F7C19"/>
    <w:rsid w:val="007000B2"/>
    <w:rsid w:val="007000E3"/>
    <w:rsid w:val="00700FC5"/>
    <w:rsid w:val="007014C3"/>
    <w:rsid w:val="00701A55"/>
    <w:rsid w:val="00701AC9"/>
    <w:rsid w:val="00701FA7"/>
    <w:rsid w:val="007021BC"/>
    <w:rsid w:val="007028C7"/>
    <w:rsid w:val="007039F1"/>
    <w:rsid w:val="00703F50"/>
    <w:rsid w:val="00703FF8"/>
    <w:rsid w:val="00704019"/>
    <w:rsid w:val="007042FE"/>
    <w:rsid w:val="0070448E"/>
    <w:rsid w:val="00704671"/>
    <w:rsid w:val="0070524D"/>
    <w:rsid w:val="00705A8A"/>
    <w:rsid w:val="00706113"/>
    <w:rsid w:val="00706C60"/>
    <w:rsid w:val="0070749A"/>
    <w:rsid w:val="0070767A"/>
    <w:rsid w:val="00707E91"/>
    <w:rsid w:val="00707F19"/>
    <w:rsid w:val="00710290"/>
    <w:rsid w:val="00710CDF"/>
    <w:rsid w:val="00710D53"/>
    <w:rsid w:val="00711295"/>
    <w:rsid w:val="00711844"/>
    <w:rsid w:val="00711F32"/>
    <w:rsid w:val="00712846"/>
    <w:rsid w:val="00712B04"/>
    <w:rsid w:val="00712ED6"/>
    <w:rsid w:val="00712F9F"/>
    <w:rsid w:val="007133E5"/>
    <w:rsid w:val="00713D56"/>
    <w:rsid w:val="00714EBD"/>
    <w:rsid w:val="007152F0"/>
    <w:rsid w:val="00715382"/>
    <w:rsid w:val="007156B2"/>
    <w:rsid w:val="00715938"/>
    <w:rsid w:val="00715D46"/>
    <w:rsid w:val="00716E4C"/>
    <w:rsid w:val="00716F2F"/>
    <w:rsid w:val="00717B34"/>
    <w:rsid w:val="00717B83"/>
    <w:rsid w:val="00717BA0"/>
    <w:rsid w:val="007203AC"/>
    <w:rsid w:val="0072098C"/>
    <w:rsid w:val="00720BEE"/>
    <w:rsid w:val="00720CB0"/>
    <w:rsid w:val="00721567"/>
    <w:rsid w:val="00721CEC"/>
    <w:rsid w:val="00722F50"/>
    <w:rsid w:val="007234C6"/>
    <w:rsid w:val="00723956"/>
    <w:rsid w:val="00724158"/>
    <w:rsid w:val="00724B79"/>
    <w:rsid w:val="007268B1"/>
    <w:rsid w:val="0072735C"/>
    <w:rsid w:val="00730610"/>
    <w:rsid w:val="00730F36"/>
    <w:rsid w:val="00732087"/>
    <w:rsid w:val="0073349B"/>
    <w:rsid w:val="00733D89"/>
    <w:rsid w:val="00734184"/>
    <w:rsid w:val="00734AE8"/>
    <w:rsid w:val="00734D82"/>
    <w:rsid w:val="00734EB3"/>
    <w:rsid w:val="00735008"/>
    <w:rsid w:val="007352D7"/>
    <w:rsid w:val="007354EB"/>
    <w:rsid w:val="00735863"/>
    <w:rsid w:val="00736542"/>
    <w:rsid w:val="007365ED"/>
    <w:rsid w:val="00736C19"/>
    <w:rsid w:val="0073756C"/>
    <w:rsid w:val="00737862"/>
    <w:rsid w:val="00737915"/>
    <w:rsid w:val="00737CAF"/>
    <w:rsid w:val="00737EBE"/>
    <w:rsid w:val="00740FE6"/>
    <w:rsid w:val="00741381"/>
    <w:rsid w:val="00741A37"/>
    <w:rsid w:val="00742285"/>
    <w:rsid w:val="007423AA"/>
    <w:rsid w:val="00742C49"/>
    <w:rsid w:val="00742D4A"/>
    <w:rsid w:val="00743301"/>
    <w:rsid w:val="00743423"/>
    <w:rsid w:val="00743432"/>
    <w:rsid w:val="00744303"/>
    <w:rsid w:val="00744B68"/>
    <w:rsid w:val="00745319"/>
    <w:rsid w:val="0074584B"/>
    <w:rsid w:val="00745A97"/>
    <w:rsid w:val="00746117"/>
    <w:rsid w:val="007461C9"/>
    <w:rsid w:val="00746500"/>
    <w:rsid w:val="00746580"/>
    <w:rsid w:val="00746F24"/>
    <w:rsid w:val="00747BAA"/>
    <w:rsid w:val="0075258B"/>
    <w:rsid w:val="007529C5"/>
    <w:rsid w:val="00752AB5"/>
    <w:rsid w:val="007538B8"/>
    <w:rsid w:val="00754D07"/>
    <w:rsid w:val="00755A98"/>
    <w:rsid w:val="00755D15"/>
    <w:rsid w:val="007563DB"/>
    <w:rsid w:val="00756853"/>
    <w:rsid w:val="00757A4D"/>
    <w:rsid w:val="00757B78"/>
    <w:rsid w:val="00757C0A"/>
    <w:rsid w:val="00757D8E"/>
    <w:rsid w:val="00760D6B"/>
    <w:rsid w:val="007616A8"/>
    <w:rsid w:val="00764A91"/>
    <w:rsid w:val="00764CB4"/>
    <w:rsid w:val="00765724"/>
    <w:rsid w:val="007657DB"/>
    <w:rsid w:val="007660E7"/>
    <w:rsid w:val="0076658F"/>
    <w:rsid w:val="00767ADF"/>
    <w:rsid w:val="0077096F"/>
    <w:rsid w:val="00770A83"/>
    <w:rsid w:val="007716FC"/>
    <w:rsid w:val="0077306B"/>
    <w:rsid w:val="00773901"/>
    <w:rsid w:val="00773A5D"/>
    <w:rsid w:val="00773D4B"/>
    <w:rsid w:val="00773E4D"/>
    <w:rsid w:val="0077405D"/>
    <w:rsid w:val="00774192"/>
    <w:rsid w:val="00774600"/>
    <w:rsid w:val="007746DC"/>
    <w:rsid w:val="007754D3"/>
    <w:rsid w:val="00775829"/>
    <w:rsid w:val="00775884"/>
    <w:rsid w:val="00775ED6"/>
    <w:rsid w:val="00777991"/>
    <w:rsid w:val="00777B07"/>
    <w:rsid w:val="00780C47"/>
    <w:rsid w:val="007832AC"/>
    <w:rsid w:val="007849A3"/>
    <w:rsid w:val="0078537C"/>
    <w:rsid w:val="0078575F"/>
    <w:rsid w:val="00785920"/>
    <w:rsid w:val="007859EC"/>
    <w:rsid w:val="00785C2A"/>
    <w:rsid w:val="00786648"/>
    <w:rsid w:val="00786945"/>
    <w:rsid w:val="00786BAA"/>
    <w:rsid w:val="007873B8"/>
    <w:rsid w:val="00787D7E"/>
    <w:rsid w:val="0079082E"/>
    <w:rsid w:val="0079088A"/>
    <w:rsid w:val="00790C6F"/>
    <w:rsid w:val="00791545"/>
    <w:rsid w:val="00791704"/>
    <w:rsid w:val="00791D8C"/>
    <w:rsid w:val="00791D92"/>
    <w:rsid w:val="00792413"/>
    <w:rsid w:val="007936D3"/>
    <w:rsid w:val="00793970"/>
    <w:rsid w:val="00794597"/>
    <w:rsid w:val="00794C76"/>
    <w:rsid w:val="007952E1"/>
    <w:rsid w:val="00795977"/>
    <w:rsid w:val="00795BB0"/>
    <w:rsid w:val="00796271"/>
    <w:rsid w:val="00796416"/>
    <w:rsid w:val="00796715"/>
    <w:rsid w:val="00797FA5"/>
    <w:rsid w:val="007A0094"/>
    <w:rsid w:val="007A031F"/>
    <w:rsid w:val="007A05A9"/>
    <w:rsid w:val="007A0B90"/>
    <w:rsid w:val="007A11FB"/>
    <w:rsid w:val="007A1673"/>
    <w:rsid w:val="007A19E2"/>
    <w:rsid w:val="007A1A05"/>
    <w:rsid w:val="007A3F53"/>
    <w:rsid w:val="007A42AD"/>
    <w:rsid w:val="007A4C3A"/>
    <w:rsid w:val="007A4FA8"/>
    <w:rsid w:val="007A4FA9"/>
    <w:rsid w:val="007A6367"/>
    <w:rsid w:val="007B0859"/>
    <w:rsid w:val="007B12E2"/>
    <w:rsid w:val="007B16C9"/>
    <w:rsid w:val="007B20F5"/>
    <w:rsid w:val="007B2692"/>
    <w:rsid w:val="007B42D1"/>
    <w:rsid w:val="007B4AFA"/>
    <w:rsid w:val="007B4D46"/>
    <w:rsid w:val="007B506B"/>
    <w:rsid w:val="007B50DF"/>
    <w:rsid w:val="007B5E6E"/>
    <w:rsid w:val="007B68F2"/>
    <w:rsid w:val="007B734D"/>
    <w:rsid w:val="007B7D73"/>
    <w:rsid w:val="007C0EBE"/>
    <w:rsid w:val="007C1028"/>
    <w:rsid w:val="007C1950"/>
    <w:rsid w:val="007C3A69"/>
    <w:rsid w:val="007C42C0"/>
    <w:rsid w:val="007C4810"/>
    <w:rsid w:val="007C4C4C"/>
    <w:rsid w:val="007C55ED"/>
    <w:rsid w:val="007C67C5"/>
    <w:rsid w:val="007C7C8B"/>
    <w:rsid w:val="007D0BCA"/>
    <w:rsid w:val="007D1D0E"/>
    <w:rsid w:val="007D2284"/>
    <w:rsid w:val="007D230B"/>
    <w:rsid w:val="007D2FC2"/>
    <w:rsid w:val="007D3699"/>
    <w:rsid w:val="007D4CB2"/>
    <w:rsid w:val="007D4EDC"/>
    <w:rsid w:val="007D5635"/>
    <w:rsid w:val="007D61AB"/>
    <w:rsid w:val="007D634E"/>
    <w:rsid w:val="007D70A2"/>
    <w:rsid w:val="007D7C50"/>
    <w:rsid w:val="007D7C5C"/>
    <w:rsid w:val="007D7CB3"/>
    <w:rsid w:val="007E049E"/>
    <w:rsid w:val="007E04D6"/>
    <w:rsid w:val="007E063C"/>
    <w:rsid w:val="007E128C"/>
    <w:rsid w:val="007E13C3"/>
    <w:rsid w:val="007E21B7"/>
    <w:rsid w:val="007E2927"/>
    <w:rsid w:val="007E2D0B"/>
    <w:rsid w:val="007E32C2"/>
    <w:rsid w:val="007E37BC"/>
    <w:rsid w:val="007E3F52"/>
    <w:rsid w:val="007E4065"/>
    <w:rsid w:val="007E48EF"/>
    <w:rsid w:val="007E4E97"/>
    <w:rsid w:val="007E506E"/>
    <w:rsid w:val="007E51CA"/>
    <w:rsid w:val="007E52CB"/>
    <w:rsid w:val="007E5AEA"/>
    <w:rsid w:val="007E5F26"/>
    <w:rsid w:val="007E622C"/>
    <w:rsid w:val="007E6C54"/>
    <w:rsid w:val="007E6D30"/>
    <w:rsid w:val="007E7059"/>
    <w:rsid w:val="007E7359"/>
    <w:rsid w:val="007E7523"/>
    <w:rsid w:val="007E77E5"/>
    <w:rsid w:val="007E782E"/>
    <w:rsid w:val="007F0533"/>
    <w:rsid w:val="007F0A60"/>
    <w:rsid w:val="007F0F64"/>
    <w:rsid w:val="007F155C"/>
    <w:rsid w:val="007F1F78"/>
    <w:rsid w:val="007F31A0"/>
    <w:rsid w:val="007F3507"/>
    <w:rsid w:val="007F380A"/>
    <w:rsid w:val="007F4B27"/>
    <w:rsid w:val="007F4E69"/>
    <w:rsid w:val="007F67A7"/>
    <w:rsid w:val="007F68C8"/>
    <w:rsid w:val="007F6B4D"/>
    <w:rsid w:val="007F6CAA"/>
    <w:rsid w:val="007F7909"/>
    <w:rsid w:val="007F7C98"/>
    <w:rsid w:val="007F7FD5"/>
    <w:rsid w:val="008005BC"/>
    <w:rsid w:val="00800913"/>
    <w:rsid w:val="00800C05"/>
    <w:rsid w:val="0080116D"/>
    <w:rsid w:val="008012A1"/>
    <w:rsid w:val="0080182F"/>
    <w:rsid w:val="00801E84"/>
    <w:rsid w:val="00801ED4"/>
    <w:rsid w:val="00801F64"/>
    <w:rsid w:val="00802CFE"/>
    <w:rsid w:val="008039AE"/>
    <w:rsid w:val="00804DEE"/>
    <w:rsid w:val="00805223"/>
    <w:rsid w:val="0080540B"/>
    <w:rsid w:val="008068B3"/>
    <w:rsid w:val="00807152"/>
    <w:rsid w:val="00807F0E"/>
    <w:rsid w:val="00810BC4"/>
    <w:rsid w:val="00812E6D"/>
    <w:rsid w:val="00812ECD"/>
    <w:rsid w:val="00813521"/>
    <w:rsid w:val="00814E85"/>
    <w:rsid w:val="00815449"/>
    <w:rsid w:val="00815656"/>
    <w:rsid w:val="00815952"/>
    <w:rsid w:val="00815C46"/>
    <w:rsid w:val="00815E6F"/>
    <w:rsid w:val="008163E9"/>
    <w:rsid w:val="0081708E"/>
    <w:rsid w:val="00817456"/>
    <w:rsid w:val="008175AE"/>
    <w:rsid w:val="00817738"/>
    <w:rsid w:val="00817BFF"/>
    <w:rsid w:val="00820B0A"/>
    <w:rsid w:val="00820B1F"/>
    <w:rsid w:val="008211A3"/>
    <w:rsid w:val="00821AFF"/>
    <w:rsid w:val="008223C3"/>
    <w:rsid w:val="00822541"/>
    <w:rsid w:val="00822815"/>
    <w:rsid w:val="00823523"/>
    <w:rsid w:val="00823D9E"/>
    <w:rsid w:val="008241C8"/>
    <w:rsid w:val="00824C96"/>
    <w:rsid w:val="00825681"/>
    <w:rsid w:val="008265CD"/>
    <w:rsid w:val="008266E1"/>
    <w:rsid w:val="00826A0D"/>
    <w:rsid w:val="0082795D"/>
    <w:rsid w:val="00827FB7"/>
    <w:rsid w:val="008303D1"/>
    <w:rsid w:val="00830A39"/>
    <w:rsid w:val="00830E83"/>
    <w:rsid w:val="00832732"/>
    <w:rsid w:val="00832908"/>
    <w:rsid w:val="00832CF9"/>
    <w:rsid w:val="00833BEF"/>
    <w:rsid w:val="00834C93"/>
    <w:rsid w:val="00834D9E"/>
    <w:rsid w:val="00834E6A"/>
    <w:rsid w:val="00835107"/>
    <w:rsid w:val="00835443"/>
    <w:rsid w:val="008358E6"/>
    <w:rsid w:val="00836299"/>
    <w:rsid w:val="0083649D"/>
    <w:rsid w:val="00837914"/>
    <w:rsid w:val="00837AC2"/>
    <w:rsid w:val="00837E77"/>
    <w:rsid w:val="00840C18"/>
    <w:rsid w:val="00841535"/>
    <w:rsid w:val="00842857"/>
    <w:rsid w:val="0084286E"/>
    <w:rsid w:val="00842A19"/>
    <w:rsid w:val="008435C9"/>
    <w:rsid w:val="008444C3"/>
    <w:rsid w:val="00844F20"/>
    <w:rsid w:val="008455AA"/>
    <w:rsid w:val="0084594F"/>
    <w:rsid w:val="00845ACB"/>
    <w:rsid w:val="00845CCA"/>
    <w:rsid w:val="00846182"/>
    <w:rsid w:val="00847169"/>
    <w:rsid w:val="00850380"/>
    <w:rsid w:val="00850ABC"/>
    <w:rsid w:val="00850BE4"/>
    <w:rsid w:val="00851AD6"/>
    <w:rsid w:val="00851E14"/>
    <w:rsid w:val="00852D03"/>
    <w:rsid w:val="00853195"/>
    <w:rsid w:val="0085405B"/>
    <w:rsid w:val="00854104"/>
    <w:rsid w:val="008545C9"/>
    <w:rsid w:val="0085514A"/>
    <w:rsid w:val="00855316"/>
    <w:rsid w:val="00855D9D"/>
    <w:rsid w:val="008560F4"/>
    <w:rsid w:val="0085665A"/>
    <w:rsid w:val="00856759"/>
    <w:rsid w:val="008567E2"/>
    <w:rsid w:val="00856A03"/>
    <w:rsid w:val="00856F19"/>
    <w:rsid w:val="008573B1"/>
    <w:rsid w:val="008573CF"/>
    <w:rsid w:val="00857761"/>
    <w:rsid w:val="008577E9"/>
    <w:rsid w:val="008605C4"/>
    <w:rsid w:val="008606D6"/>
    <w:rsid w:val="00861EE5"/>
    <w:rsid w:val="008621CF"/>
    <w:rsid w:val="008622CE"/>
    <w:rsid w:val="00862AA1"/>
    <w:rsid w:val="00862C43"/>
    <w:rsid w:val="00862DF6"/>
    <w:rsid w:val="0086301A"/>
    <w:rsid w:val="0086330B"/>
    <w:rsid w:val="00863929"/>
    <w:rsid w:val="00863EBF"/>
    <w:rsid w:val="00864220"/>
    <w:rsid w:val="00864319"/>
    <w:rsid w:val="00864509"/>
    <w:rsid w:val="00864FA6"/>
    <w:rsid w:val="00865BFB"/>
    <w:rsid w:val="00865EDB"/>
    <w:rsid w:val="0086675C"/>
    <w:rsid w:val="008667FC"/>
    <w:rsid w:val="00867A62"/>
    <w:rsid w:val="00867CFB"/>
    <w:rsid w:val="00867EC5"/>
    <w:rsid w:val="00867ED6"/>
    <w:rsid w:val="00870FEA"/>
    <w:rsid w:val="0087110A"/>
    <w:rsid w:val="00871B58"/>
    <w:rsid w:val="0087293E"/>
    <w:rsid w:val="008737E7"/>
    <w:rsid w:val="00874682"/>
    <w:rsid w:val="00874A86"/>
    <w:rsid w:val="00874AD4"/>
    <w:rsid w:val="00875748"/>
    <w:rsid w:val="008758F7"/>
    <w:rsid w:val="00875AEF"/>
    <w:rsid w:val="008762A2"/>
    <w:rsid w:val="00876415"/>
    <w:rsid w:val="008771AF"/>
    <w:rsid w:val="0087770A"/>
    <w:rsid w:val="008778E4"/>
    <w:rsid w:val="008779F4"/>
    <w:rsid w:val="00877AF2"/>
    <w:rsid w:val="0088002B"/>
    <w:rsid w:val="0088078D"/>
    <w:rsid w:val="00880A66"/>
    <w:rsid w:val="008814FF"/>
    <w:rsid w:val="00881924"/>
    <w:rsid w:val="00881B49"/>
    <w:rsid w:val="00881F92"/>
    <w:rsid w:val="008828AE"/>
    <w:rsid w:val="00882CE5"/>
    <w:rsid w:val="00883152"/>
    <w:rsid w:val="008833E4"/>
    <w:rsid w:val="00884774"/>
    <w:rsid w:val="0088481D"/>
    <w:rsid w:val="00885B09"/>
    <w:rsid w:val="00886EB1"/>
    <w:rsid w:val="0088725E"/>
    <w:rsid w:val="008872A8"/>
    <w:rsid w:val="00887802"/>
    <w:rsid w:val="008879C2"/>
    <w:rsid w:val="008879E1"/>
    <w:rsid w:val="00887A4E"/>
    <w:rsid w:val="00890612"/>
    <w:rsid w:val="00890C51"/>
    <w:rsid w:val="00890DA4"/>
    <w:rsid w:val="00891439"/>
    <w:rsid w:val="0089164A"/>
    <w:rsid w:val="00891942"/>
    <w:rsid w:val="008927DC"/>
    <w:rsid w:val="008938E0"/>
    <w:rsid w:val="00893C13"/>
    <w:rsid w:val="00893D3E"/>
    <w:rsid w:val="00894304"/>
    <w:rsid w:val="00894826"/>
    <w:rsid w:val="0089549E"/>
    <w:rsid w:val="00896849"/>
    <w:rsid w:val="0089795D"/>
    <w:rsid w:val="00897F98"/>
    <w:rsid w:val="008A0C80"/>
    <w:rsid w:val="008A12D8"/>
    <w:rsid w:val="008A1487"/>
    <w:rsid w:val="008A162D"/>
    <w:rsid w:val="008A1C32"/>
    <w:rsid w:val="008A1E10"/>
    <w:rsid w:val="008A274F"/>
    <w:rsid w:val="008A385E"/>
    <w:rsid w:val="008A38EB"/>
    <w:rsid w:val="008A3B3D"/>
    <w:rsid w:val="008A3EA0"/>
    <w:rsid w:val="008A4C83"/>
    <w:rsid w:val="008A567E"/>
    <w:rsid w:val="008A5B5B"/>
    <w:rsid w:val="008A66AC"/>
    <w:rsid w:val="008A676B"/>
    <w:rsid w:val="008A6F51"/>
    <w:rsid w:val="008B0170"/>
    <w:rsid w:val="008B02C0"/>
    <w:rsid w:val="008B06F2"/>
    <w:rsid w:val="008B076A"/>
    <w:rsid w:val="008B0DC8"/>
    <w:rsid w:val="008B17A1"/>
    <w:rsid w:val="008B1EE5"/>
    <w:rsid w:val="008B2705"/>
    <w:rsid w:val="008B32FD"/>
    <w:rsid w:val="008B34F0"/>
    <w:rsid w:val="008B370E"/>
    <w:rsid w:val="008B3933"/>
    <w:rsid w:val="008B44BD"/>
    <w:rsid w:val="008B4898"/>
    <w:rsid w:val="008B5438"/>
    <w:rsid w:val="008B552E"/>
    <w:rsid w:val="008B68AA"/>
    <w:rsid w:val="008B6937"/>
    <w:rsid w:val="008B6F65"/>
    <w:rsid w:val="008B70E1"/>
    <w:rsid w:val="008B70FD"/>
    <w:rsid w:val="008B7D08"/>
    <w:rsid w:val="008C1424"/>
    <w:rsid w:val="008C1833"/>
    <w:rsid w:val="008C1E0B"/>
    <w:rsid w:val="008C2049"/>
    <w:rsid w:val="008C26CE"/>
    <w:rsid w:val="008C31E5"/>
    <w:rsid w:val="008C34DF"/>
    <w:rsid w:val="008C3E84"/>
    <w:rsid w:val="008C4D5A"/>
    <w:rsid w:val="008C5E58"/>
    <w:rsid w:val="008C6715"/>
    <w:rsid w:val="008C6874"/>
    <w:rsid w:val="008C69BF"/>
    <w:rsid w:val="008C6AE0"/>
    <w:rsid w:val="008C6E64"/>
    <w:rsid w:val="008C714A"/>
    <w:rsid w:val="008C71FA"/>
    <w:rsid w:val="008D0231"/>
    <w:rsid w:val="008D0E7F"/>
    <w:rsid w:val="008D128E"/>
    <w:rsid w:val="008D2670"/>
    <w:rsid w:val="008D2D65"/>
    <w:rsid w:val="008D2F4C"/>
    <w:rsid w:val="008D384B"/>
    <w:rsid w:val="008D393B"/>
    <w:rsid w:val="008D3BE5"/>
    <w:rsid w:val="008D3F42"/>
    <w:rsid w:val="008D4F42"/>
    <w:rsid w:val="008D67D6"/>
    <w:rsid w:val="008D6F90"/>
    <w:rsid w:val="008D73E5"/>
    <w:rsid w:val="008E0733"/>
    <w:rsid w:val="008E07AC"/>
    <w:rsid w:val="008E0846"/>
    <w:rsid w:val="008E09E3"/>
    <w:rsid w:val="008E0D7D"/>
    <w:rsid w:val="008E0F2C"/>
    <w:rsid w:val="008E1302"/>
    <w:rsid w:val="008E1F3E"/>
    <w:rsid w:val="008E22E1"/>
    <w:rsid w:val="008E2D0D"/>
    <w:rsid w:val="008E30D0"/>
    <w:rsid w:val="008E31D4"/>
    <w:rsid w:val="008E400D"/>
    <w:rsid w:val="008E48F7"/>
    <w:rsid w:val="008E4AA3"/>
    <w:rsid w:val="008E66F9"/>
    <w:rsid w:val="008E6AE6"/>
    <w:rsid w:val="008E6C1B"/>
    <w:rsid w:val="008E70CB"/>
    <w:rsid w:val="008E76D6"/>
    <w:rsid w:val="008E76FC"/>
    <w:rsid w:val="008F0994"/>
    <w:rsid w:val="008F0A59"/>
    <w:rsid w:val="008F0AB7"/>
    <w:rsid w:val="008F0B0E"/>
    <w:rsid w:val="008F1E3E"/>
    <w:rsid w:val="008F292B"/>
    <w:rsid w:val="008F2E1C"/>
    <w:rsid w:val="008F394A"/>
    <w:rsid w:val="008F4789"/>
    <w:rsid w:val="008F6579"/>
    <w:rsid w:val="008F6803"/>
    <w:rsid w:val="008F6B62"/>
    <w:rsid w:val="008F732A"/>
    <w:rsid w:val="008F7374"/>
    <w:rsid w:val="008F76CD"/>
    <w:rsid w:val="008F77F4"/>
    <w:rsid w:val="008F7A8A"/>
    <w:rsid w:val="008F7D4F"/>
    <w:rsid w:val="008F7E34"/>
    <w:rsid w:val="00900874"/>
    <w:rsid w:val="0090090C"/>
    <w:rsid w:val="00900B87"/>
    <w:rsid w:val="00900EC2"/>
    <w:rsid w:val="00900F24"/>
    <w:rsid w:val="00901CAA"/>
    <w:rsid w:val="00901E2E"/>
    <w:rsid w:val="0090231C"/>
    <w:rsid w:val="00902DAE"/>
    <w:rsid w:val="00903299"/>
    <w:rsid w:val="009035B9"/>
    <w:rsid w:val="0090371C"/>
    <w:rsid w:val="0090445A"/>
    <w:rsid w:val="0090448E"/>
    <w:rsid w:val="00904719"/>
    <w:rsid w:val="00904DB8"/>
    <w:rsid w:val="0090583B"/>
    <w:rsid w:val="00905D2D"/>
    <w:rsid w:val="0090607A"/>
    <w:rsid w:val="00906B30"/>
    <w:rsid w:val="00906E55"/>
    <w:rsid w:val="00906FEC"/>
    <w:rsid w:val="00907350"/>
    <w:rsid w:val="00910069"/>
    <w:rsid w:val="0091097E"/>
    <w:rsid w:val="00910BB1"/>
    <w:rsid w:val="00910DCA"/>
    <w:rsid w:val="00911776"/>
    <w:rsid w:val="009127A3"/>
    <w:rsid w:val="00912844"/>
    <w:rsid w:val="009128A8"/>
    <w:rsid w:val="00913637"/>
    <w:rsid w:val="0091509C"/>
    <w:rsid w:val="00916045"/>
    <w:rsid w:val="00916135"/>
    <w:rsid w:val="0091652D"/>
    <w:rsid w:val="0092011D"/>
    <w:rsid w:val="00920B3B"/>
    <w:rsid w:val="00921BE5"/>
    <w:rsid w:val="00921F21"/>
    <w:rsid w:val="0092252E"/>
    <w:rsid w:val="00922A4B"/>
    <w:rsid w:val="00922CCD"/>
    <w:rsid w:val="009232B5"/>
    <w:rsid w:val="0092364F"/>
    <w:rsid w:val="00923673"/>
    <w:rsid w:val="00923D26"/>
    <w:rsid w:val="00924017"/>
    <w:rsid w:val="00925C3D"/>
    <w:rsid w:val="009267B1"/>
    <w:rsid w:val="0092680D"/>
    <w:rsid w:val="00927D4E"/>
    <w:rsid w:val="00930166"/>
    <w:rsid w:val="009304C0"/>
    <w:rsid w:val="009304D1"/>
    <w:rsid w:val="00931193"/>
    <w:rsid w:val="00931E04"/>
    <w:rsid w:val="00931FF9"/>
    <w:rsid w:val="00932003"/>
    <w:rsid w:val="00932E51"/>
    <w:rsid w:val="00932EB2"/>
    <w:rsid w:val="00932ED3"/>
    <w:rsid w:val="00933205"/>
    <w:rsid w:val="0093393C"/>
    <w:rsid w:val="00934244"/>
    <w:rsid w:val="0093440A"/>
    <w:rsid w:val="00934912"/>
    <w:rsid w:val="00935883"/>
    <w:rsid w:val="00935C17"/>
    <w:rsid w:val="00935D70"/>
    <w:rsid w:val="00937A6B"/>
    <w:rsid w:val="00937B03"/>
    <w:rsid w:val="00937D74"/>
    <w:rsid w:val="009405EA"/>
    <w:rsid w:val="00941439"/>
    <w:rsid w:val="00941AF1"/>
    <w:rsid w:val="009428B8"/>
    <w:rsid w:val="00942B91"/>
    <w:rsid w:val="00942E3C"/>
    <w:rsid w:val="00942F62"/>
    <w:rsid w:val="00943193"/>
    <w:rsid w:val="009442C5"/>
    <w:rsid w:val="00944CE3"/>
    <w:rsid w:val="00945026"/>
    <w:rsid w:val="00945689"/>
    <w:rsid w:val="0094672D"/>
    <w:rsid w:val="009467E5"/>
    <w:rsid w:val="009472F0"/>
    <w:rsid w:val="0094736A"/>
    <w:rsid w:val="0094757B"/>
    <w:rsid w:val="00947A14"/>
    <w:rsid w:val="00950121"/>
    <w:rsid w:val="00950A7A"/>
    <w:rsid w:val="00950F4E"/>
    <w:rsid w:val="009510A9"/>
    <w:rsid w:val="0095137B"/>
    <w:rsid w:val="00951399"/>
    <w:rsid w:val="009516AC"/>
    <w:rsid w:val="00951F7E"/>
    <w:rsid w:val="0095253F"/>
    <w:rsid w:val="0095358E"/>
    <w:rsid w:val="00953E1B"/>
    <w:rsid w:val="00954169"/>
    <w:rsid w:val="009544A8"/>
    <w:rsid w:val="00954BA6"/>
    <w:rsid w:val="00954C10"/>
    <w:rsid w:val="00955E4E"/>
    <w:rsid w:val="00957319"/>
    <w:rsid w:val="0095768C"/>
    <w:rsid w:val="00957EA9"/>
    <w:rsid w:val="009612E8"/>
    <w:rsid w:val="00961CD3"/>
    <w:rsid w:val="00961D35"/>
    <w:rsid w:val="00962647"/>
    <w:rsid w:val="0096284A"/>
    <w:rsid w:val="00962F5B"/>
    <w:rsid w:val="0096480F"/>
    <w:rsid w:val="009648A0"/>
    <w:rsid w:val="00964FA8"/>
    <w:rsid w:val="00966750"/>
    <w:rsid w:val="009673B6"/>
    <w:rsid w:val="00967428"/>
    <w:rsid w:val="00967825"/>
    <w:rsid w:val="00967A46"/>
    <w:rsid w:val="009708D8"/>
    <w:rsid w:val="009709AD"/>
    <w:rsid w:val="0097129B"/>
    <w:rsid w:val="009717E5"/>
    <w:rsid w:val="00972A25"/>
    <w:rsid w:val="009732C8"/>
    <w:rsid w:val="009738A2"/>
    <w:rsid w:val="0097444F"/>
    <w:rsid w:val="00974FAB"/>
    <w:rsid w:val="009753B5"/>
    <w:rsid w:val="00975A62"/>
    <w:rsid w:val="00975CA8"/>
    <w:rsid w:val="00975FF0"/>
    <w:rsid w:val="009760EF"/>
    <w:rsid w:val="0097693C"/>
    <w:rsid w:val="00977324"/>
    <w:rsid w:val="009774BF"/>
    <w:rsid w:val="00977AB4"/>
    <w:rsid w:val="00977E70"/>
    <w:rsid w:val="009806B9"/>
    <w:rsid w:val="0098178C"/>
    <w:rsid w:val="00981A5E"/>
    <w:rsid w:val="00981B8C"/>
    <w:rsid w:val="00981E31"/>
    <w:rsid w:val="0098213B"/>
    <w:rsid w:val="0098216D"/>
    <w:rsid w:val="0098275B"/>
    <w:rsid w:val="0098366A"/>
    <w:rsid w:val="00984145"/>
    <w:rsid w:val="00984548"/>
    <w:rsid w:val="00984D6D"/>
    <w:rsid w:val="00985AE3"/>
    <w:rsid w:val="00986088"/>
    <w:rsid w:val="009864F9"/>
    <w:rsid w:val="00986BD3"/>
    <w:rsid w:val="00987CE9"/>
    <w:rsid w:val="00987D33"/>
    <w:rsid w:val="00987F02"/>
    <w:rsid w:val="00987F04"/>
    <w:rsid w:val="00987F68"/>
    <w:rsid w:val="00990118"/>
    <w:rsid w:val="00990CD2"/>
    <w:rsid w:val="00990E35"/>
    <w:rsid w:val="00991C32"/>
    <w:rsid w:val="00992C9E"/>
    <w:rsid w:val="00993F45"/>
    <w:rsid w:val="00994089"/>
    <w:rsid w:val="00994BB0"/>
    <w:rsid w:val="009955D5"/>
    <w:rsid w:val="00995BB7"/>
    <w:rsid w:val="00995D82"/>
    <w:rsid w:val="00995DF2"/>
    <w:rsid w:val="00995F14"/>
    <w:rsid w:val="0099608F"/>
    <w:rsid w:val="009963DC"/>
    <w:rsid w:val="009965F7"/>
    <w:rsid w:val="00996D9B"/>
    <w:rsid w:val="0099768D"/>
    <w:rsid w:val="0099775B"/>
    <w:rsid w:val="00997F88"/>
    <w:rsid w:val="009A07BB"/>
    <w:rsid w:val="009A1340"/>
    <w:rsid w:val="009A2B69"/>
    <w:rsid w:val="009A345F"/>
    <w:rsid w:val="009A3483"/>
    <w:rsid w:val="009A4E1F"/>
    <w:rsid w:val="009A507F"/>
    <w:rsid w:val="009A53A1"/>
    <w:rsid w:val="009A5541"/>
    <w:rsid w:val="009A6274"/>
    <w:rsid w:val="009A6653"/>
    <w:rsid w:val="009A6743"/>
    <w:rsid w:val="009A715B"/>
    <w:rsid w:val="009A79AF"/>
    <w:rsid w:val="009A7B74"/>
    <w:rsid w:val="009A7F45"/>
    <w:rsid w:val="009B0F95"/>
    <w:rsid w:val="009B156A"/>
    <w:rsid w:val="009B15CF"/>
    <w:rsid w:val="009B1602"/>
    <w:rsid w:val="009B2E96"/>
    <w:rsid w:val="009B2EBD"/>
    <w:rsid w:val="009B3918"/>
    <w:rsid w:val="009B4463"/>
    <w:rsid w:val="009B487B"/>
    <w:rsid w:val="009B4FFA"/>
    <w:rsid w:val="009B52F8"/>
    <w:rsid w:val="009B60F9"/>
    <w:rsid w:val="009B6273"/>
    <w:rsid w:val="009B6F6B"/>
    <w:rsid w:val="009C0465"/>
    <w:rsid w:val="009C0845"/>
    <w:rsid w:val="009C09E6"/>
    <w:rsid w:val="009C0A6E"/>
    <w:rsid w:val="009C17F7"/>
    <w:rsid w:val="009C21D9"/>
    <w:rsid w:val="009C2515"/>
    <w:rsid w:val="009C2A1B"/>
    <w:rsid w:val="009C2A92"/>
    <w:rsid w:val="009C31AF"/>
    <w:rsid w:val="009C374E"/>
    <w:rsid w:val="009C3F09"/>
    <w:rsid w:val="009C45D9"/>
    <w:rsid w:val="009C4977"/>
    <w:rsid w:val="009C69E1"/>
    <w:rsid w:val="009C6D72"/>
    <w:rsid w:val="009D013B"/>
    <w:rsid w:val="009D08CA"/>
    <w:rsid w:val="009D1C2C"/>
    <w:rsid w:val="009D219E"/>
    <w:rsid w:val="009D2A01"/>
    <w:rsid w:val="009D2ABB"/>
    <w:rsid w:val="009D3155"/>
    <w:rsid w:val="009D323B"/>
    <w:rsid w:val="009D33D4"/>
    <w:rsid w:val="009D3DD6"/>
    <w:rsid w:val="009D46BA"/>
    <w:rsid w:val="009D4B72"/>
    <w:rsid w:val="009D5BF6"/>
    <w:rsid w:val="009D65B2"/>
    <w:rsid w:val="009D6810"/>
    <w:rsid w:val="009D7934"/>
    <w:rsid w:val="009D7EF4"/>
    <w:rsid w:val="009E24F6"/>
    <w:rsid w:val="009E26D1"/>
    <w:rsid w:val="009E2995"/>
    <w:rsid w:val="009E3A39"/>
    <w:rsid w:val="009E3CA2"/>
    <w:rsid w:val="009E42B1"/>
    <w:rsid w:val="009E48B2"/>
    <w:rsid w:val="009E49F1"/>
    <w:rsid w:val="009E4D75"/>
    <w:rsid w:val="009E4F6B"/>
    <w:rsid w:val="009E53D7"/>
    <w:rsid w:val="009E5A37"/>
    <w:rsid w:val="009E6289"/>
    <w:rsid w:val="009E63C5"/>
    <w:rsid w:val="009E6C1F"/>
    <w:rsid w:val="009E6C69"/>
    <w:rsid w:val="009F0953"/>
    <w:rsid w:val="009F0BCC"/>
    <w:rsid w:val="009F1271"/>
    <w:rsid w:val="009F1A17"/>
    <w:rsid w:val="009F1C7B"/>
    <w:rsid w:val="009F2329"/>
    <w:rsid w:val="009F24C9"/>
    <w:rsid w:val="009F30E7"/>
    <w:rsid w:val="009F325C"/>
    <w:rsid w:val="009F33E1"/>
    <w:rsid w:val="009F3A28"/>
    <w:rsid w:val="009F4560"/>
    <w:rsid w:val="009F53BA"/>
    <w:rsid w:val="009F63AB"/>
    <w:rsid w:val="009F687B"/>
    <w:rsid w:val="00A0023D"/>
    <w:rsid w:val="00A0029A"/>
    <w:rsid w:val="00A00A52"/>
    <w:rsid w:val="00A00E84"/>
    <w:rsid w:val="00A02738"/>
    <w:rsid w:val="00A035DB"/>
    <w:rsid w:val="00A041C9"/>
    <w:rsid w:val="00A04316"/>
    <w:rsid w:val="00A04498"/>
    <w:rsid w:val="00A0452C"/>
    <w:rsid w:val="00A04716"/>
    <w:rsid w:val="00A063D6"/>
    <w:rsid w:val="00A06BFD"/>
    <w:rsid w:val="00A06E19"/>
    <w:rsid w:val="00A06EF4"/>
    <w:rsid w:val="00A07983"/>
    <w:rsid w:val="00A07F01"/>
    <w:rsid w:val="00A1020A"/>
    <w:rsid w:val="00A1046B"/>
    <w:rsid w:val="00A10B3E"/>
    <w:rsid w:val="00A10FB2"/>
    <w:rsid w:val="00A11116"/>
    <w:rsid w:val="00A11486"/>
    <w:rsid w:val="00A1154A"/>
    <w:rsid w:val="00A1158E"/>
    <w:rsid w:val="00A11653"/>
    <w:rsid w:val="00A124E6"/>
    <w:rsid w:val="00A1285C"/>
    <w:rsid w:val="00A134ED"/>
    <w:rsid w:val="00A136B2"/>
    <w:rsid w:val="00A13885"/>
    <w:rsid w:val="00A14849"/>
    <w:rsid w:val="00A14BE4"/>
    <w:rsid w:val="00A14EA6"/>
    <w:rsid w:val="00A15AF3"/>
    <w:rsid w:val="00A16744"/>
    <w:rsid w:val="00A16999"/>
    <w:rsid w:val="00A17BDC"/>
    <w:rsid w:val="00A205C2"/>
    <w:rsid w:val="00A21309"/>
    <w:rsid w:val="00A21867"/>
    <w:rsid w:val="00A21E48"/>
    <w:rsid w:val="00A22206"/>
    <w:rsid w:val="00A22554"/>
    <w:rsid w:val="00A22BFF"/>
    <w:rsid w:val="00A2399C"/>
    <w:rsid w:val="00A24247"/>
    <w:rsid w:val="00A2489F"/>
    <w:rsid w:val="00A24DFD"/>
    <w:rsid w:val="00A25E0C"/>
    <w:rsid w:val="00A269AA"/>
    <w:rsid w:val="00A26D14"/>
    <w:rsid w:val="00A274F8"/>
    <w:rsid w:val="00A276E0"/>
    <w:rsid w:val="00A2791E"/>
    <w:rsid w:val="00A311EB"/>
    <w:rsid w:val="00A31200"/>
    <w:rsid w:val="00A316C8"/>
    <w:rsid w:val="00A3171B"/>
    <w:rsid w:val="00A317C8"/>
    <w:rsid w:val="00A318FC"/>
    <w:rsid w:val="00A32085"/>
    <w:rsid w:val="00A325F6"/>
    <w:rsid w:val="00A32817"/>
    <w:rsid w:val="00A32860"/>
    <w:rsid w:val="00A335DE"/>
    <w:rsid w:val="00A349CC"/>
    <w:rsid w:val="00A3515B"/>
    <w:rsid w:val="00A35230"/>
    <w:rsid w:val="00A35869"/>
    <w:rsid w:val="00A365DF"/>
    <w:rsid w:val="00A36EA4"/>
    <w:rsid w:val="00A400BA"/>
    <w:rsid w:val="00A40F85"/>
    <w:rsid w:val="00A41468"/>
    <w:rsid w:val="00A41E02"/>
    <w:rsid w:val="00A43FB7"/>
    <w:rsid w:val="00A4479B"/>
    <w:rsid w:val="00A45CF1"/>
    <w:rsid w:val="00A46C19"/>
    <w:rsid w:val="00A4753C"/>
    <w:rsid w:val="00A47A27"/>
    <w:rsid w:val="00A50252"/>
    <w:rsid w:val="00A5122D"/>
    <w:rsid w:val="00A51871"/>
    <w:rsid w:val="00A52351"/>
    <w:rsid w:val="00A524F4"/>
    <w:rsid w:val="00A52D91"/>
    <w:rsid w:val="00A530CA"/>
    <w:rsid w:val="00A53CFD"/>
    <w:rsid w:val="00A542FB"/>
    <w:rsid w:val="00A5596B"/>
    <w:rsid w:val="00A55CAF"/>
    <w:rsid w:val="00A56199"/>
    <w:rsid w:val="00A56E4B"/>
    <w:rsid w:val="00A57D38"/>
    <w:rsid w:val="00A60761"/>
    <w:rsid w:val="00A61301"/>
    <w:rsid w:val="00A620E2"/>
    <w:rsid w:val="00A621E1"/>
    <w:rsid w:val="00A62838"/>
    <w:rsid w:val="00A62F13"/>
    <w:rsid w:val="00A63FBA"/>
    <w:rsid w:val="00A6475F"/>
    <w:rsid w:val="00A6536E"/>
    <w:rsid w:val="00A65820"/>
    <w:rsid w:val="00A65F3D"/>
    <w:rsid w:val="00A66C4F"/>
    <w:rsid w:val="00A671CB"/>
    <w:rsid w:val="00A67469"/>
    <w:rsid w:val="00A677A1"/>
    <w:rsid w:val="00A67F1F"/>
    <w:rsid w:val="00A70D82"/>
    <w:rsid w:val="00A7136D"/>
    <w:rsid w:val="00A71741"/>
    <w:rsid w:val="00A71F21"/>
    <w:rsid w:val="00A721F4"/>
    <w:rsid w:val="00A7234A"/>
    <w:rsid w:val="00A733BB"/>
    <w:rsid w:val="00A73497"/>
    <w:rsid w:val="00A73D91"/>
    <w:rsid w:val="00A73DA6"/>
    <w:rsid w:val="00A747A0"/>
    <w:rsid w:val="00A75DD8"/>
    <w:rsid w:val="00A77276"/>
    <w:rsid w:val="00A77773"/>
    <w:rsid w:val="00A77ACE"/>
    <w:rsid w:val="00A8016E"/>
    <w:rsid w:val="00A8113C"/>
    <w:rsid w:val="00A81181"/>
    <w:rsid w:val="00A81295"/>
    <w:rsid w:val="00A817B7"/>
    <w:rsid w:val="00A81DCF"/>
    <w:rsid w:val="00A81E28"/>
    <w:rsid w:val="00A8220F"/>
    <w:rsid w:val="00A82652"/>
    <w:rsid w:val="00A8285F"/>
    <w:rsid w:val="00A83528"/>
    <w:rsid w:val="00A8403A"/>
    <w:rsid w:val="00A84A62"/>
    <w:rsid w:val="00A84CA8"/>
    <w:rsid w:val="00A84D24"/>
    <w:rsid w:val="00A85DD0"/>
    <w:rsid w:val="00A86424"/>
    <w:rsid w:val="00A86549"/>
    <w:rsid w:val="00A86783"/>
    <w:rsid w:val="00A86B92"/>
    <w:rsid w:val="00A86D10"/>
    <w:rsid w:val="00A870BC"/>
    <w:rsid w:val="00A87568"/>
    <w:rsid w:val="00A8792C"/>
    <w:rsid w:val="00A87F5F"/>
    <w:rsid w:val="00A90497"/>
    <w:rsid w:val="00A904C6"/>
    <w:rsid w:val="00A91193"/>
    <w:rsid w:val="00A920DE"/>
    <w:rsid w:val="00A924CD"/>
    <w:rsid w:val="00A924FC"/>
    <w:rsid w:val="00A92691"/>
    <w:rsid w:val="00A938F3"/>
    <w:rsid w:val="00A93B4A"/>
    <w:rsid w:val="00A943C4"/>
    <w:rsid w:val="00A944DD"/>
    <w:rsid w:val="00A94718"/>
    <w:rsid w:val="00A953FD"/>
    <w:rsid w:val="00A9576F"/>
    <w:rsid w:val="00A95986"/>
    <w:rsid w:val="00A95F3D"/>
    <w:rsid w:val="00A96286"/>
    <w:rsid w:val="00A96344"/>
    <w:rsid w:val="00A9781E"/>
    <w:rsid w:val="00A97CE7"/>
    <w:rsid w:val="00AA035D"/>
    <w:rsid w:val="00AA0C05"/>
    <w:rsid w:val="00AA0F09"/>
    <w:rsid w:val="00AA0F0D"/>
    <w:rsid w:val="00AA0FDA"/>
    <w:rsid w:val="00AA198E"/>
    <w:rsid w:val="00AA1A2A"/>
    <w:rsid w:val="00AA1B83"/>
    <w:rsid w:val="00AA1F7D"/>
    <w:rsid w:val="00AA2294"/>
    <w:rsid w:val="00AA27EC"/>
    <w:rsid w:val="00AA2FE7"/>
    <w:rsid w:val="00AA315E"/>
    <w:rsid w:val="00AA400A"/>
    <w:rsid w:val="00AA47FB"/>
    <w:rsid w:val="00AA490F"/>
    <w:rsid w:val="00AA4D22"/>
    <w:rsid w:val="00AA536D"/>
    <w:rsid w:val="00AA589B"/>
    <w:rsid w:val="00AA58DC"/>
    <w:rsid w:val="00AA607D"/>
    <w:rsid w:val="00AA65F3"/>
    <w:rsid w:val="00AA7915"/>
    <w:rsid w:val="00AA79FB"/>
    <w:rsid w:val="00AA7CED"/>
    <w:rsid w:val="00AB0833"/>
    <w:rsid w:val="00AB0EA4"/>
    <w:rsid w:val="00AB1592"/>
    <w:rsid w:val="00AB1DB8"/>
    <w:rsid w:val="00AB260D"/>
    <w:rsid w:val="00AB26F9"/>
    <w:rsid w:val="00AB2713"/>
    <w:rsid w:val="00AB2ADF"/>
    <w:rsid w:val="00AB2D62"/>
    <w:rsid w:val="00AB311F"/>
    <w:rsid w:val="00AB35A7"/>
    <w:rsid w:val="00AB411A"/>
    <w:rsid w:val="00AB4227"/>
    <w:rsid w:val="00AB4421"/>
    <w:rsid w:val="00AB4656"/>
    <w:rsid w:val="00AB46EB"/>
    <w:rsid w:val="00AB5047"/>
    <w:rsid w:val="00AB52A4"/>
    <w:rsid w:val="00AB5508"/>
    <w:rsid w:val="00AB5E38"/>
    <w:rsid w:val="00AB664F"/>
    <w:rsid w:val="00AB67F6"/>
    <w:rsid w:val="00AB6857"/>
    <w:rsid w:val="00AB6BB9"/>
    <w:rsid w:val="00AB728A"/>
    <w:rsid w:val="00AB7D45"/>
    <w:rsid w:val="00AC078D"/>
    <w:rsid w:val="00AC22F7"/>
    <w:rsid w:val="00AC30D3"/>
    <w:rsid w:val="00AC31C4"/>
    <w:rsid w:val="00AC3696"/>
    <w:rsid w:val="00AC3F2D"/>
    <w:rsid w:val="00AC46C2"/>
    <w:rsid w:val="00AC4804"/>
    <w:rsid w:val="00AC575C"/>
    <w:rsid w:val="00AC5B4A"/>
    <w:rsid w:val="00AC5C98"/>
    <w:rsid w:val="00AC65EB"/>
    <w:rsid w:val="00AC6843"/>
    <w:rsid w:val="00AC7B1E"/>
    <w:rsid w:val="00AD0CFB"/>
    <w:rsid w:val="00AD10A7"/>
    <w:rsid w:val="00AD14C3"/>
    <w:rsid w:val="00AD1589"/>
    <w:rsid w:val="00AD1E11"/>
    <w:rsid w:val="00AD21F0"/>
    <w:rsid w:val="00AD27D9"/>
    <w:rsid w:val="00AD2D42"/>
    <w:rsid w:val="00AD414E"/>
    <w:rsid w:val="00AD50CB"/>
    <w:rsid w:val="00AD5988"/>
    <w:rsid w:val="00AD6963"/>
    <w:rsid w:val="00AD6C8A"/>
    <w:rsid w:val="00AD7945"/>
    <w:rsid w:val="00AE0070"/>
    <w:rsid w:val="00AE01F6"/>
    <w:rsid w:val="00AE0A14"/>
    <w:rsid w:val="00AE151F"/>
    <w:rsid w:val="00AE171F"/>
    <w:rsid w:val="00AE1B76"/>
    <w:rsid w:val="00AE1C38"/>
    <w:rsid w:val="00AE2147"/>
    <w:rsid w:val="00AE2CD4"/>
    <w:rsid w:val="00AE32CD"/>
    <w:rsid w:val="00AE3523"/>
    <w:rsid w:val="00AE391B"/>
    <w:rsid w:val="00AE4029"/>
    <w:rsid w:val="00AE4203"/>
    <w:rsid w:val="00AE4777"/>
    <w:rsid w:val="00AE4C0C"/>
    <w:rsid w:val="00AE50F8"/>
    <w:rsid w:val="00AE600F"/>
    <w:rsid w:val="00AE6EE4"/>
    <w:rsid w:val="00AE7042"/>
    <w:rsid w:val="00AE721B"/>
    <w:rsid w:val="00AF04E8"/>
    <w:rsid w:val="00AF0700"/>
    <w:rsid w:val="00AF0772"/>
    <w:rsid w:val="00AF0912"/>
    <w:rsid w:val="00AF17D9"/>
    <w:rsid w:val="00AF1B00"/>
    <w:rsid w:val="00AF2D96"/>
    <w:rsid w:val="00AF3F74"/>
    <w:rsid w:val="00AF4447"/>
    <w:rsid w:val="00AF59C2"/>
    <w:rsid w:val="00AF5D6D"/>
    <w:rsid w:val="00AF5E68"/>
    <w:rsid w:val="00AF5F69"/>
    <w:rsid w:val="00AF7EE3"/>
    <w:rsid w:val="00B003AD"/>
    <w:rsid w:val="00B0160B"/>
    <w:rsid w:val="00B025CF"/>
    <w:rsid w:val="00B025F1"/>
    <w:rsid w:val="00B02A16"/>
    <w:rsid w:val="00B02BFF"/>
    <w:rsid w:val="00B043D4"/>
    <w:rsid w:val="00B04422"/>
    <w:rsid w:val="00B054CE"/>
    <w:rsid w:val="00B057C6"/>
    <w:rsid w:val="00B05975"/>
    <w:rsid w:val="00B0622C"/>
    <w:rsid w:val="00B067EE"/>
    <w:rsid w:val="00B07057"/>
    <w:rsid w:val="00B077C4"/>
    <w:rsid w:val="00B10562"/>
    <w:rsid w:val="00B115E6"/>
    <w:rsid w:val="00B1186B"/>
    <w:rsid w:val="00B12178"/>
    <w:rsid w:val="00B12EE8"/>
    <w:rsid w:val="00B13116"/>
    <w:rsid w:val="00B1312E"/>
    <w:rsid w:val="00B13228"/>
    <w:rsid w:val="00B137DD"/>
    <w:rsid w:val="00B14298"/>
    <w:rsid w:val="00B1430C"/>
    <w:rsid w:val="00B148C6"/>
    <w:rsid w:val="00B14908"/>
    <w:rsid w:val="00B15907"/>
    <w:rsid w:val="00B167B4"/>
    <w:rsid w:val="00B167B9"/>
    <w:rsid w:val="00B16BA8"/>
    <w:rsid w:val="00B17668"/>
    <w:rsid w:val="00B176FA"/>
    <w:rsid w:val="00B17749"/>
    <w:rsid w:val="00B20D15"/>
    <w:rsid w:val="00B20D4D"/>
    <w:rsid w:val="00B21CC2"/>
    <w:rsid w:val="00B22DB1"/>
    <w:rsid w:val="00B23AAF"/>
    <w:rsid w:val="00B24310"/>
    <w:rsid w:val="00B2556E"/>
    <w:rsid w:val="00B25AFD"/>
    <w:rsid w:val="00B26E15"/>
    <w:rsid w:val="00B26E8E"/>
    <w:rsid w:val="00B2733A"/>
    <w:rsid w:val="00B27D65"/>
    <w:rsid w:val="00B301BD"/>
    <w:rsid w:val="00B30827"/>
    <w:rsid w:val="00B30E6C"/>
    <w:rsid w:val="00B31016"/>
    <w:rsid w:val="00B31341"/>
    <w:rsid w:val="00B31B8F"/>
    <w:rsid w:val="00B321CE"/>
    <w:rsid w:val="00B32265"/>
    <w:rsid w:val="00B324B2"/>
    <w:rsid w:val="00B32E31"/>
    <w:rsid w:val="00B333D9"/>
    <w:rsid w:val="00B339A7"/>
    <w:rsid w:val="00B341B7"/>
    <w:rsid w:val="00B34210"/>
    <w:rsid w:val="00B34EA1"/>
    <w:rsid w:val="00B34F2A"/>
    <w:rsid w:val="00B3508E"/>
    <w:rsid w:val="00B350ED"/>
    <w:rsid w:val="00B3536C"/>
    <w:rsid w:val="00B357CC"/>
    <w:rsid w:val="00B365D3"/>
    <w:rsid w:val="00B370E4"/>
    <w:rsid w:val="00B37A51"/>
    <w:rsid w:val="00B37D58"/>
    <w:rsid w:val="00B40023"/>
    <w:rsid w:val="00B4062F"/>
    <w:rsid w:val="00B40713"/>
    <w:rsid w:val="00B40C0A"/>
    <w:rsid w:val="00B41A51"/>
    <w:rsid w:val="00B41D69"/>
    <w:rsid w:val="00B41E64"/>
    <w:rsid w:val="00B42576"/>
    <w:rsid w:val="00B43A6A"/>
    <w:rsid w:val="00B44307"/>
    <w:rsid w:val="00B44549"/>
    <w:rsid w:val="00B445BB"/>
    <w:rsid w:val="00B446C9"/>
    <w:rsid w:val="00B44FAE"/>
    <w:rsid w:val="00B450C2"/>
    <w:rsid w:val="00B452FF"/>
    <w:rsid w:val="00B474F4"/>
    <w:rsid w:val="00B47FEB"/>
    <w:rsid w:val="00B50D88"/>
    <w:rsid w:val="00B52163"/>
    <w:rsid w:val="00B52455"/>
    <w:rsid w:val="00B52925"/>
    <w:rsid w:val="00B53044"/>
    <w:rsid w:val="00B536D4"/>
    <w:rsid w:val="00B53E3B"/>
    <w:rsid w:val="00B5450D"/>
    <w:rsid w:val="00B549BD"/>
    <w:rsid w:val="00B54ED9"/>
    <w:rsid w:val="00B55114"/>
    <w:rsid w:val="00B55CFA"/>
    <w:rsid w:val="00B56175"/>
    <w:rsid w:val="00B56281"/>
    <w:rsid w:val="00B56425"/>
    <w:rsid w:val="00B56464"/>
    <w:rsid w:val="00B567B7"/>
    <w:rsid w:val="00B5763E"/>
    <w:rsid w:val="00B604B6"/>
    <w:rsid w:val="00B6091E"/>
    <w:rsid w:val="00B60C27"/>
    <w:rsid w:val="00B60D3A"/>
    <w:rsid w:val="00B6205F"/>
    <w:rsid w:val="00B62C40"/>
    <w:rsid w:val="00B63B0E"/>
    <w:rsid w:val="00B63BBC"/>
    <w:rsid w:val="00B64DEE"/>
    <w:rsid w:val="00B65587"/>
    <w:rsid w:val="00B65E48"/>
    <w:rsid w:val="00B668D0"/>
    <w:rsid w:val="00B67164"/>
    <w:rsid w:val="00B6737E"/>
    <w:rsid w:val="00B67E25"/>
    <w:rsid w:val="00B702DD"/>
    <w:rsid w:val="00B70998"/>
    <w:rsid w:val="00B70AE1"/>
    <w:rsid w:val="00B70B26"/>
    <w:rsid w:val="00B716FE"/>
    <w:rsid w:val="00B719CF"/>
    <w:rsid w:val="00B71C77"/>
    <w:rsid w:val="00B72E79"/>
    <w:rsid w:val="00B731E8"/>
    <w:rsid w:val="00B74FA8"/>
    <w:rsid w:val="00B7598A"/>
    <w:rsid w:val="00B75B93"/>
    <w:rsid w:val="00B76040"/>
    <w:rsid w:val="00B77387"/>
    <w:rsid w:val="00B774A7"/>
    <w:rsid w:val="00B778B6"/>
    <w:rsid w:val="00B80129"/>
    <w:rsid w:val="00B80282"/>
    <w:rsid w:val="00B8082C"/>
    <w:rsid w:val="00B808AE"/>
    <w:rsid w:val="00B814BD"/>
    <w:rsid w:val="00B8235C"/>
    <w:rsid w:val="00B82D01"/>
    <w:rsid w:val="00B8320A"/>
    <w:rsid w:val="00B8328C"/>
    <w:rsid w:val="00B835D5"/>
    <w:rsid w:val="00B83F2C"/>
    <w:rsid w:val="00B847EE"/>
    <w:rsid w:val="00B84E8D"/>
    <w:rsid w:val="00B85290"/>
    <w:rsid w:val="00B85D75"/>
    <w:rsid w:val="00B8606C"/>
    <w:rsid w:val="00B875D6"/>
    <w:rsid w:val="00B8796C"/>
    <w:rsid w:val="00B87B57"/>
    <w:rsid w:val="00B87C08"/>
    <w:rsid w:val="00B9013D"/>
    <w:rsid w:val="00B9032A"/>
    <w:rsid w:val="00B91D70"/>
    <w:rsid w:val="00B91EA8"/>
    <w:rsid w:val="00B92008"/>
    <w:rsid w:val="00B9240C"/>
    <w:rsid w:val="00B92772"/>
    <w:rsid w:val="00B92A86"/>
    <w:rsid w:val="00B92AFF"/>
    <w:rsid w:val="00B92BC3"/>
    <w:rsid w:val="00B930C1"/>
    <w:rsid w:val="00B93C4A"/>
    <w:rsid w:val="00B93ED7"/>
    <w:rsid w:val="00B94026"/>
    <w:rsid w:val="00B940A7"/>
    <w:rsid w:val="00B9525C"/>
    <w:rsid w:val="00B95498"/>
    <w:rsid w:val="00B96254"/>
    <w:rsid w:val="00B96E44"/>
    <w:rsid w:val="00B96FE9"/>
    <w:rsid w:val="00B97126"/>
    <w:rsid w:val="00B971A8"/>
    <w:rsid w:val="00B97493"/>
    <w:rsid w:val="00B97A22"/>
    <w:rsid w:val="00B97AB5"/>
    <w:rsid w:val="00B97C48"/>
    <w:rsid w:val="00BA0095"/>
    <w:rsid w:val="00BA1041"/>
    <w:rsid w:val="00BA133A"/>
    <w:rsid w:val="00BA1798"/>
    <w:rsid w:val="00BA18DF"/>
    <w:rsid w:val="00BA1B6F"/>
    <w:rsid w:val="00BA1CF9"/>
    <w:rsid w:val="00BA24A5"/>
    <w:rsid w:val="00BA2704"/>
    <w:rsid w:val="00BA2C3A"/>
    <w:rsid w:val="00BA2EE4"/>
    <w:rsid w:val="00BA3FDA"/>
    <w:rsid w:val="00BA4393"/>
    <w:rsid w:val="00BA44C3"/>
    <w:rsid w:val="00BA4A92"/>
    <w:rsid w:val="00BA603E"/>
    <w:rsid w:val="00BA6834"/>
    <w:rsid w:val="00BA71B2"/>
    <w:rsid w:val="00BA78D0"/>
    <w:rsid w:val="00BB1DA5"/>
    <w:rsid w:val="00BB22BD"/>
    <w:rsid w:val="00BB28AA"/>
    <w:rsid w:val="00BB29E2"/>
    <w:rsid w:val="00BB2F1D"/>
    <w:rsid w:val="00BB4066"/>
    <w:rsid w:val="00BB447F"/>
    <w:rsid w:val="00BB4B4F"/>
    <w:rsid w:val="00BB507A"/>
    <w:rsid w:val="00BB6CB4"/>
    <w:rsid w:val="00BB70A9"/>
    <w:rsid w:val="00BB7336"/>
    <w:rsid w:val="00BB78DF"/>
    <w:rsid w:val="00BC06CC"/>
    <w:rsid w:val="00BC07E2"/>
    <w:rsid w:val="00BC0ABE"/>
    <w:rsid w:val="00BC0C57"/>
    <w:rsid w:val="00BC12C8"/>
    <w:rsid w:val="00BC1BE8"/>
    <w:rsid w:val="00BC285A"/>
    <w:rsid w:val="00BC2C57"/>
    <w:rsid w:val="00BC2DE0"/>
    <w:rsid w:val="00BC3142"/>
    <w:rsid w:val="00BC3C47"/>
    <w:rsid w:val="00BC3C7C"/>
    <w:rsid w:val="00BC41D0"/>
    <w:rsid w:val="00BC43FB"/>
    <w:rsid w:val="00BC44B4"/>
    <w:rsid w:val="00BC503D"/>
    <w:rsid w:val="00BC511C"/>
    <w:rsid w:val="00BC5859"/>
    <w:rsid w:val="00BC667B"/>
    <w:rsid w:val="00BC6CED"/>
    <w:rsid w:val="00BC6FCC"/>
    <w:rsid w:val="00BC70C5"/>
    <w:rsid w:val="00BC7269"/>
    <w:rsid w:val="00BC7AC3"/>
    <w:rsid w:val="00BC7D04"/>
    <w:rsid w:val="00BD001F"/>
    <w:rsid w:val="00BD032F"/>
    <w:rsid w:val="00BD08E2"/>
    <w:rsid w:val="00BD0C43"/>
    <w:rsid w:val="00BD0D82"/>
    <w:rsid w:val="00BD0F94"/>
    <w:rsid w:val="00BD13D3"/>
    <w:rsid w:val="00BD1AA2"/>
    <w:rsid w:val="00BD22D6"/>
    <w:rsid w:val="00BD246F"/>
    <w:rsid w:val="00BD36FD"/>
    <w:rsid w:val="00BD384F"/>
    <w:rsid w:val="00BD43EA"/>
    <w:rsid w:val="00BD4449"/>
    <w:rsid w:val="00BD4894"/>
    <w:rsid w:val="00BD4CD3"/>
    <w:rsid w:val="00BD51FD"/>
    <w:rsid w:val="00BD5A12"/>
    <w:rsid w:val="00BD5ABF"/>
    <w:rsid w:val="00BD5E7D"/>
    <w:rsid w:val="00BD6F76"/>
    <w:rsid w:val="00BE0735"/>
    <w:rsid w:val="00BE1096"/>
    <w:rsid w:val="00BE1228"/>
    <w:rsid w:val="00BE142D"/>
    <w:rsid w:val="00BE1496"/>
    <w:rsid w:val="00BE278B"/>
    <w:rsid w:val="00BE27EB"/>
    <w:rsid w:val="00BE28FA"/>
    <w:rsid w:val="00BE32C5"/>
    <w:rsid w:val="00BE3328"/>
    <w:rsid w:val="00BE3C0F"/>
    <w:rsid w:val="00BE44E1"/>
    <w:rsid w:val="00BE4877"/>
    <w:rsid w:val="00BE505F"/>
    <w:rsid w:val="00BE51FB"/>
    <w:rsid w:val="00BE5F47"/>
    <w:rsid w:val="00BE61D6"/>
    <w:rsid w:val="00BE683E"/>
    <w:rsid w:val="00BF212D"/>
    <w:rsid w:val="00BF28E6"/>
    <w:rsid w:val="00BF343E"/>
    <w:rsid w:val="00BF4C2D"/>
    <w:rsid w:val="00BF4DE9"/>
    <w:rsid w:val="00BF4F5A"/>
    <w:rsid w:val="00BF5434"/>
    <w:rsid w:val="00BF562F"/>
    <w:rsid w:val="00BF5C81"/>
    <w:rsid w:val="00BF5CF1"/>
    <w:rsid w:val="00C00EFB"/>
    <w:rsid w:val="00C00F04"/>
    <w:rsid w:val="00C013BA"/>
    <w:rsid w:val="00C01509"/>
    <w:rsid w:val="00C0238A"/>
    <w:rsid w:val="00C02C6F"/>
    <w:rsid w:val="00C04D18"/>
    <w:rsid w:val="00C04F4C"/>
    <w:rsid w:val="00C064D1"/>
    <w:rsid w:val="00C06525"/>
    <w:rsid w:val="00C07A89"/>
    <w:rsid w:val="00C07D0F"/>
    <w:rsid w:val="00C07EF0"/>
    <w:rsid w:val="00C119D5"/>
    <w:rsid w:val="00C11B90"/>
    <w:rsid w:val="00C11E7B"/>
    <w:rsid w:val="00C11FD1"/>
    <w:rsid w:val="00C12506"/>
    <w:rsid w:val="00C12C93"/>
    <w:rsid w:val="00C1398E"/>
    <w:rsid w:val="00C14EF6"/>
    <w:rsid w:val="00C14F36"/>
    <w:rsid w:val="00C150A7"/>
    <w:rsid w:val="00C1584B"/>
    <w:rsid w:val="00C15D26"/>
    <w:rsid w:val="00C15D63"/>
    <w:rsid w:val="00C15D77"/>
    <w:rsid w:val="00C16C61"/>
    <w:rsid w:val="00C171C2"/>
    <w:rsid w:val="00C1797E"/>
    <w:rsid w:val="00C17E09"/>
    <w:rsid w:val="00C17F93"/>
    <w:rsid w:val="00C20C9B"/>
    <w:rsid w:val="00C21134"/>
    <w:rsid w:val="00C21409"/>
    <w:rsid w:val="00C221D7"/>
    <w:rsid w:val="00C225B3"/>
    <w:rsid w:val="00C2266A"/>
    <w:rsid w:val="00C229B2"/>
    <w:rsid w:val="00C22E04"/>
    <w:rsid w:val="00C23011"/>
    <w:rsid w:val="00C2350E"/>
    <w:rsid w:val="00C235B9"/>
    <w:rsid w:val="00C2396E"/>
    <w:rsid w:val="00C23ADF"/>
    <w:rsid w:val="00C240CE"/>
    <w:rsid w:val="00C24232"/>
    <w:rsid w:val="00C24CFC"/>
    <w:rsid w:val="00C252DB"/>
    <w:rsid w:val="00C25D73"/>
    <w:rsid w:val="00C260D9"/>
    <w:rsid w:val="00C2611D"/>
    <w:rsid w:val="00C2655E"/>
    <w:rsid w:val="00C266C3"/>
    <w:rsid w:val="00C2678E"/>
    <w:rsid w:val="00C26813"/>
    <w:rsid w:val="00C26CD7"/>
    <w:rsid w:val="00C27542"/>
    <w:rsid w:val="00C302D2"/>
    <w:rsid w:val="00C30D7A"/>
    <w:rsid w:val="00C311E6"/>
    <w:rsid w:val="00C319CA"/>
    <w:rsid w:val="00C31CB7"/>
    <w:rsid w:val="00C32449"/>
    <w:rsid w:val="00C326DA"/>
    <w:rsid w:val="00C331F8"/>
    <w:rsid w:val="00C33541"/>
    <w:rsid w:val="00C3547F"/>
    <w:rsid w:val="00C356B0"/>
    <w:rsid w:val="00C35E2F"/>
    <w:rsid w:val="00C35EEE"/>
    <w:rsid w:val="00C3671F"/>
    <w:rsid w:val="00C36C86"/>
    <w:rsid w:val="00C37B24"/>
    <w:rsid w:val="00C401C2"/>
    <w:rsid w:val="00C40B11"/>
    <w:rsid w:val="00C413FF"/>
    <w:rsid w:val="00C41467"/>
    <w:rsid w:val="00C415F8"/>
    <w:rsid w:val="00C41C0C"/>
    <w:rsid w:val="00C41E99"/>
    <w:rsid w:val="00C42246"/>
    <w:rsid w:val="00C43E62"/>
    <w:rsid w:val="00C4409F"/>
    <w:rsid w:val="00C44932"/>
    <w:rsid w:val="00C451F7"/>
    <w:rsid w:val="00C45A41"/>
    <w:rsid w:val="00C45CE4"/>
    <w:rsid w:val="00C45CF0"/>
    <w:rsid w:val="00C46C9D"/>
    <w:rsid w:val="00C478E1"/>
    <w:rsid w:val="00C479B8"/>
    <w:rsid w:val="00C5063E"/>
    <w:rsid w:val="00C509F6"/>
    <w:rsid w:val="00C50A3E"/>
    <w:rsid w:val="00C513BF"/>
    <w:rsid w:val="00C52094"/>
    <w:rsid w:val="00C539B6"/>
    <w:rsid w:val="00C5418E"/>
    <w:rsid w:val="00C54349"/>
    <w:rsid w:val="00C546E0"/>
    <w:rsid w:val="00C54E4B"/>
    <w:rsid w:val="00C55135"/>
    <w:rsid w:val="00C55957"/>
    <w:rsid w:val="00C55BD6"/>
    <w:rsid w:val="00C55EE3"/>
    <w:rsid w:val="00C5735F"/>
    <w:rsid w:val="00C57699"/>
    <w:rsid w:val="00C57FF1"/>
    <w:rsid w:val="00C60372"/>
    <w:rsid w:val="00C60385"/>
    <w:rsid w:val="00C605FF"/>
    <w:rsid w:val="00C619C0"/>
    <w:rsid w:val="00C61D97"/>
    <w:rsid w:val="00C6266F"/>
    <w:rsid w:val="00C62F7D"/>
    <w:rsid w:val="00C63905"/>
    <w:rsid w:val="00C64004"/>
    <w:rsid w:val="00C641D7"/>
    <w:rsid w:val="00C65639"/>
    <w:rsid w:val="00C65B0A"/>
    <w:rsid w:val="00C662FE"/>
    <w:rsid w:val="00C6645A"/>
    <w:rsid w:val="00C66A07"/>
    <w:rsid w:val="00C66B45"/>
    <w:rsid w:val="00C67E9C"/>
    <w:rsid w:val="00C703C8"/>
    <w:rsid w:val="00C707B2"/>
    <w:rsid w:val="00C71586"/>
    <w:rsid w:val="00C72A59"/>
    <w:rsid w:val="00C7303C"/>
    <w:rsid w:val="00C736DD"/>
    <w:rsid w:val="00C737AA"/>
    <w:rsid w:val="00C73907"/>
    <w:rsid w:val="00C73F92"/>
    <w:rsid w:val="00C740E4"/>
    <w:rsid w:val="00C75845"/>
    <w:rsid w:val="00C75942"/>
    <w:rsid w:val="00C75DF8"/>
    <w:rsid w:val="00C761FB"/>
    <w:rsid w:val="00C77065"/>
    <w:rsid w:val="00C77872"/>
    <w:rsid w:val="00C77D23"/>
    <w:rsid w:val="00C80953"/>
    <w:rsid w:val="00C81217"/>
    <w:rsid w:val="00C81268"/>
    <w:rsid w:val="00C81799"/>
    <w:rsid w:val="00C81808"/>
    <w:rsid w:val="00C81B8B"/>
    <w:rsid w:val="00C82256"/>
    <w:rsid w:val="00C8274F"/>
    <w:rsid w:val="00C82E1B"/>
    <w:rsid w:val="00C83020"/>
    <w:rsid w:val="00C83308"/>
    <w:rsid w:val="00C83372"/>
    <w:rsid w:val="00C855C7"/>
    <w:rsid w:val="00C85694"/>
    <w:rsid w:val="00C86B0F"/>
    <w:rsid w:val="00C879A4"/>
    <w:rsid w:val="00C87E88"/>
    <w:rsid w:val="00C90292"/>
    <w:rsid w:val="00C907F0"/>
    <w:rsid w:val="00C90C5B"/>
    <w:rsid w:val="00C91A40"/>
    <w:rsid w:val="00C92010"/>
    <w:rsid w:val="00C922F5"/>
    <w:rsid w:val="00C92837"/>
    <w:rsid w:val="00C92A4E"/>
    <w:rsid w:val="00C9315A"/>
    <w:rsid w:val="00C93351"/>
    <w:rsid w:val="00C9350E"/>
    <w:rsid w:val="00C93742"/>
    <w:rsid w:val="00C93B2E"/>
    <w:rsid w:val="00C93E4F"/>
    <w:rsid w:val="00C94539"/>
    <w:rsid w:val="00C94627"/>
    <w:rsid w:val="00C94F77"/>
    <w:rsid w:val="00C95A67"/>
    <w:rsid w:val="00C95C0C"/>
    <w:rsid w:val="00C96299"/>
    <w:rsid w:val="00C9711E"/>
    <w:rsid w:val="00C976BE"/>
    <w:rsid w:val="00CA0073"/>
    <w:rsid w:val="00CA03B4"/>
    <w:rsid w:val="00CA05E3"/>
    <w:rsid w:val="00CA10B5"/>
    <w:rsid w:val="00CA127A"/>
    <w:rsid w:val="00CA1494"/>
    <w:rsid w:val="00CA2A0E"/>
    <w:rsid w:val="00CA2AA4"/>
    <w:rsid w:val="00CA2D20"/>
    <w:rsid w:val="00CA3481"/>
    <w:rsid w:val="00CA38D0"/>
    <w:rsid w:val="00CA4216"/>
    <w:rsid w:val="00CA422A"/>
    <w:rsid w:val="00CA4977"/>
    <w:rsid w:val="00CA49B8"/>
    <w:rsid w:val="00CA4E24"/>
    <w:rsid w:val="00CA5C3F"/>
    <w:rsid w:val="00CA602A"/>
    <w:rsid w:val="00CA611C"/>
    <w:rsid w:val="00CA708E"/>
    <w:rsid w:val="00CA741A"/>
    <w:rsid w:val="00CB0F1E"/>
    <w:rsid w:val="00CB0FEE"/>
    <w:rsid w:val="00CB140F"/>
    <w:rsid w:val="00CB1CD0"/>
    <w:rsid w:val="00CB25AC"/>
    <w:rsid w:val="00CB2A20"/>
    <w:rsid w:val="00CB2BFC"/>
    <w:rsid w:val="00CB36EA"/>
    <w:rsid w:val="00CB3FBB"/>
    <w:rsid w:val="00CB44D5"/>
    <w:rsid w:val="00CB534C"/>
    <w:rsid w:val="00CB6749"/>
    <w:rsid w:val="00CB7067"/>
    <w:rsid w:val="00CB7581"/>
    <w:rsid w:val="00CB7683"/>
    <w:rsid w:val="00CB7B31"/>
    <w:rsid w:val="00CB7C2C"/>
    <w:rsid w:val="00CC001C"/>
    <w:rsid w:val="00CC0045"/>
    <w:rsid w:val="00CC0B36"/>
    <w:rsid w:val="00CC1596"/>
    <w:rsid w:val="00CC19B2"/>
    <w:rsid w:val="00CC27B5"/>
    <w:rsid w:val="00CC2D75"/>
    <w:rsid w:val="00CC40D3"/>
    <w:rsid w:val="00CC4242"/>
    <w:rsid w:val="00CC4327"/>
    <w:rsid w:val="00CC565C"/>
    <w:rsid w:val="00CC5952"/>
    <w:rsid w:val="00CC7751"/>
    <w:rsid w:val="00CC79A7"/>
    <w:rsid w:val="00CC79FB"/>
    <w:rsid w:val="00CC7F3A"/>
    <w:rsid w:val="00CD00DC"/>
    <w:rsid w:val="00CD00E1"/>
    <w:rsid w:val="00CD06AD"/>
    <w:rsid w:val="00CD0941"/>
    <w:rsid w:val="00CD1E55"/>
    <w:rsid w:val="00CD23F4"/>
    <w:rsid w:val="00CD2E57"/>
    <w:rsid w:val="00CD354D"/>
    <w:rsid w:val="00CD38F6"/>
    <w:rsid w:val="00CD5386"/>
    <w:rsid w:val="00CD6945"/>
    <w:rsid w:val="00CD6DB7"/>
    <w:rsid w:val="00CD6EA7"/>
    <w:rsid w:val="00CE0857"/>
    <w:rsid w:val="00CE115A"/>
    <w:rsid w:val="00CE1BD2"/>
    <w:rsid w:val="00CE24EC"/>
    <w:rsid w:val="00CE2B74"/>
    <w:rsid w:val="00CE37DB"/>
    <w:rsid w:val="00CE39C2"/>
    <w:rsid w:val="00CE4BCE"/>
    <w:rsid w:val="00CE575F"/>
    <w:rsid w:val="00CE594C"/>
    <w:rsid w:val="00CE69F1"/>
    <w:rsid w:val="00CE76D1"/>
    <w:rsid w:val="00CE7CA1"/>
    <w:rsid w:val="00CE7DEC"/>
    <w:rsid w:val="00CF0101"/>
    <w:rsid w:val="00CF02C9"/>
    <w:rsid w:val="00CF0615"/>
    <w:rsid w:val="00CF1C49"/>
    <w:rsid w:val="00CF20E7"/>
    <w:rsid w:val="00CF34F0"/>
    <w:rsid w:val="00CF35FD"/>
    <w:rsid w:val="00CF3962"/>
    <w:rsid w:val="00CF3C75"/>
    <w:rsid w:val="00CF41BD"/>
    <w:rsid w:val="00CF4B0E"/>
    <w:rsid w:val="00CF4B1C"/>
    <w:rsid w:val="00CF4E4C"/>
    <w:rsid w:val="00CF5F0B"/>
    <w:rsid w:val="00CF6F6C"/>
    <w:rsid w:val="00CF74C5"/>
    <w:rsid w:val="00D01B7D"/>
    <w:rsid w:val="00D01EA3"/>
    <w:rsid w:val="00D020A9"/>
    <w:rsid w:val="00D0281F"/>
    <w:rsid w:val="00D02A42"/>
    <w:rsid w:val="00D02C6D"/>
    <w:rsid w:val="00D02C7A"/>
    <w:rsid w:val="00D02F89"/>
    <w:rsid w:val="00D03068"/>
    <w:rsid w:val="00D031DB"/>
    <w:rsid w:val="00D03D04"/>
    <w:rsid w:val="00D04882"/>
    <w:rsid w:val="00D05015"/>
    <w:rsid w:val="00D0517B"/>
    <w:rsid w:val="00D053A9"/>
    <w:rsid w:val="00D05954"/>
    <w:rsid w:val="00D05E7D"/>
    <w:rsid w:val="00D064E4"/>
    <w:rsid w:val="00D0675C"/>
    <w:rsid w:val="00D06824"/>
    <w:rsid w:val="00D06DD3"/>
    <w:rsid w:val="00D1056C"/>
    <w:rsid w:val="00D105F7"/>
    <w:rsid w:val="00D10778"/>
    <w:rsid w:val="00D10E34"/>
    <w:rsid w:val="00D10E4C"/>
    <w:rsid w:val="00D10F44"/>
    <w:rsid w:val="00D11095"/>
    <w:rsid w:val="00D1133C"/>
    <w:rsid w:val="00D11D0B"/>
    <w:rsid w:val="00D1233A"/>
    <w:rsid w:val="00D15772"/>
    <w:rsid w:val="00D16038"/>
    <w:rsid w:val="00D1657D"/>
    <w:rsid w:val="00D16A67"/>
    <w:rsid w:val="00D16C32"/>
    <w:rsid w:val="00D175C4"/>
    <w:rsid w:val="00D176A5"/>
    <w:rsid w:val="00D1789F"/>
    <w:rsid w:val="00D17CB4"/>
    <w:rsid w:val="00D20832"/>
    <w:rsid w:val="00D209AF"/>
    <w:rsid w:val="00D211CA"/>
    <w:rsid w:val="00D212B9"/>
    <w:rsid w:val="00D21483"/>
    <w:rsid w:val="00D214B8"/>
    <w:rsid w:val="00D2154D"/>
    <w:rsid w:val="00D219D8"/>
    <w:rsid w:val="00D21D41"/>
    <w:rsid w:val="00D2247B"/>
    <w:rsid w:val="00D228F1"/>
    <w:rsid w:val="00D22A9B"/>
    <w:rsid w:val="00D22E39"/>
    <w:rsid w:val="00D23253"/>
    <w:rsid w:val="00D2351D"/>
    <w:rsid w:val="00D2422E"/>
    <w:rsid w:val="00D242EB"/>
    <w:rsid w:val="00D24F1D"/>
    <w:rsid w:val="00D25779"/>
    <w:rsid w:val="00D25FCA"/>
    <w:rsid w:val="00D26490"/>
    <w:rsid w:val="00D26565"/>
    <w:rsid w:val="00D26EAE"/>
    <w:rsid w:val="00D271C4"/>
    <w:rsid w:val="00D273EF"/>
    <w:rsid w:val="00D27504"/>
    <w:rsid w:val="00D30964"/>
    <w:rsid w:val="00D309D8"/>
    <w:rsid w:val="00D30D4D"/>
    <w:rsid w:val="00D3132E"/>
    <w:rsid w:val="00D31CEB"/>
    <w:rsid w:val="00D322A0"/>
    <w:rsid w:val="00D33327"/>
    <w:rsid w:val="00D343D3"/>
    <w:rsid w:val="00D34982"/>
    <w:rsid w:val="00D34AFE"/>
    <w:rsid w:val="00D34F28"/>
    <w:rsid w:val="00D35E6C"/>
    <w:rsid w:val="00D37563"/>
    <w:rsid w:val="00D37727"/>
    <w:rsid w:val="00D40BC5"/>
    <w:rsid w:val="00D40F86"/>
    <w:rsid w:val="00D4158E"/>
    <w:rsid w:val="00D4172B"/>
    <w:rsid w:val="00D4225B"/>
    <w:rsid w:val="00D4235E"/>
    <w:rsid w:val="00D4243D"/>
    <w:rsid w:val="00D42BAF"/>
    <w:rsid w:val="00D42E8E"/>
    <w:rsid w:val="00D43278"/>
    <w:rsid w:val="00D43959"/>
    <w:rsid w:val="00D43E11"/>
    <w:rsid w:val="00D440B4"/>
    <w:rsid w:val="00D46437"/>
    <w:rsid w:val="00D46C83"/>
    <w:rsid w:val="00D470FC"/>
    <w:rsid w:val="00D47296"/>
    <w:rsid w:val="00D47AE2"/>
    <w:rsid w:val="00D47C1C"/>
    <w:rsid w:val="00D47CE9"/>
    <w:rsid w:val="00D50703"/>
    <w:rsid w:val="00D510DE"/>
    <w:rsid w:val="00D5115E"/>
    <w:rsid w:val="00D5140F"/>
    <w:rsid w:val="00D51581"/>
    <w:rsid w:val="00D516A4"/>
    <w:rsid w:val="00D52CB5"/>
    <w:rsid w:val="00D534D3"/>
    <w:rsid w:val="00D538D9"/>
    <w:rsid w:val="00D53CF9"/>
    <w:rsid w:val="00D540BE"/>
    <w:rsid w:val="00D546CF"/>
    <w:rsid w:val="00D549A7"/>
    <w:rsid w:val="00D5504B"/>
    <w:rsid w:val="00D550F6"/>
    <w:rsid w:val="00D551A3"/>
    <w:rsid w:val="00D5570F"/>
    <w:rsid w:val="00D55B6C"/>
    <w:rsid w:val="00D560B9"/>
    <w:rsid w:val="00D563FF"/>
    <w:rsid w:val="00D56649"/>
    <w:rsid w:val="00D566EA"/>
    <w:rsid w:val="00D56F31"/>
    <w:rsid w:val="00D579F6"/>
    <w:rsid w:val="00D61A80"/>
    <w:rsid w:val="00D620BA"/>
    <w:rsid w:val="00D626AE"/>
    <w:rsid w:val="00D62A0D"/>
    <w:rsid w:val="00D62C20"/>
    <w:rsid w:val="00D62DEC"/>
    <w:rsid w:val="00D63031"/>
    <w:rsid w:val="00D63D84"/>
    <w:rsid w:val="00D64CB0"/>
    <w:rsid w:val="00D665E9"/>
    <w:rsid w:val="00D671A9"/>
    <w:rsid w:val="00D67D7C"/>
    <w:rsid w:val="00D701E5"/>
    <w:rsid w:val="00D70552"/>
    <w:rsid w:val="00D7071E"/>
    <w:rsid w:val="00D70FB9"/>
    <w:rsid w:val="00D71170"/>
    <w:rsid w:val="00D71AE7"/>
    <w:rsid w:val="00D7219E"/>
    <w:rsid w:val="00D7222F"/>
    <w:rsid w:val="00D72BE0"/>
    <w:rsid w:val="00D730BF"/>
    <w:rsid w:val="00D735F9"/>
    <w:rsid w:val="00D73A2D"/>
    <w:rsid w:val="00D741C6"/>
    <w:rsid w:val="00D746E9"/>
    <w:rsid w:val="00D76C34"/>
    <w:rsid w:val="00D7711C"/>
    <w:rsid w:val="00D80760"/>
    <w:rsid w:val="00D80830"/>
    <w:rsid w:val="00D80973"/>
    <w:rsid w:val="00D80A7E"/>
    <w:rsid w:val="00D813F9"/>
    <w:rsid w:val="00D81504"/>
    <w:rsid w:val="00D81508"/>
    <w:rsid w:val="00D818D7"/>
    <w:rsid w:val="00D81D23"/>
    <w:rsid w:val="00D82061"/>
    <w:rsid w:val="00D83A45"/>
    <w:rsid w:val="00D83CF3"/>
    <w:rsid w:val="00D84100"/>
    <w:rsid w:val="00D8493F"/>
    <w:rsid w:val="00D84AB0"/>
    <w:rsid w:val="00D84E9B"/>
    <w:rsid w:val="00D85033"/>
    <w:rsid w:val="00D85203"/>
    <w:rsid w:val="00D8561D"/>
    <w:rsid w:val="00D86680"/>
    <w:rsid w:val="00D87437"/>
    <w:rsid w:val="00D8770B"/>
    <w:rsid w:val="00D87F11"/>
    <w:rsid w:val="00D87F31"/>
    <w:rsid w:val="00D912E6"/>
    <w:rsid w:val="00D92316"/>
    <w:rsid w:val="00D9231A"/>
    <w:rsid w:val="00D927FA"/>
    <w:rsid w:val="00D92B78"/>
    <w:rsid w:val="00D93E2D"/>
    <w:rsid w:val="00D94017"/>
    <w:rsid w:val="00D940D3"/>
    <w:rsid w:val="00D940F5"/>
    <w:rsid w:val="00D95F4C"/>
    <w:rsid w:val="00D97A4E"/>
    <w:rsid w:val="00D97BE3"/>
    <w:rsid w:val="00DA0684"/>
    <w:rsid w:val="00DA0DC1"/>
    <w:rsid w:val="00DA131A"/>
    <w:rsid w:val="00DA149E"/>
    <w:rsid w:val="00DA28A1"/>
    <w:rsid w:val="00DA37AC"/>
    <w:rsid w:val="00DA3D3B"/>
    <w:rsid w:val="00DA3E62"/>
    <w:rsid w:val="00DA409D"/>
    <w:rsid w:val="00DA4660"/>
    <w:rsid w:val="00DA52EF"/>
    <w:rsid w:val="00DA5525"/>
    <w:rsid w:val="00DA56DD"/>
    <w:rsid w:val="00DA5E67"/>
    <w:rsid w:val="00DA5E88"/>
    <w:rsid w:val="00DA64DD"/>
    <w:rsid w:val="00DA66B6"/>
    <w:rsid w:val="00DA6ACF"/>
    <w:rsid w:val="00DA6FD4"/>
    <w:rsid w:val="00DA7549"/>
    <w:rsid w:val="00DA7995"/>
    <w:rsid w:val="00DB0630"/>
    <w:rsid w:val="00DB06B1"/>
    <w:rsid w:val="00DB116A"/>
    <w:rsid w:val="00DB14B3"/>
    <w:rsid w:val="00DB1874"/>
    <w:rsid w:val="00DB2012"/>
    <w:rsid w:val="00DB227B"/>
    <w:rsid w:val="00DB2617"/>
    <w:rsid w:val="00DB290A"/>
    <w:rsid w:val="00DB2976"/>
    <w:rsid w:val="00DB29CD"/>
    <w:rsid w:val="00DB399F"/>
    <w:rsid w:val="00DB4473"/>
    <w:rsid w:val="00DB4678"/>
    <w:rsid w:val="00DB4871"/>
    <w:rsid w:val="00DB537A"/>
    <w:rsid w:val="00DB670B"/>
    <w:rsid w:val="00DB6919"/>
    <w:rsid w:val="00DC0CCF"/>
    <w:rsid w:val="00DC0E49"/>
    <w:rsid w:val="00DC0E7F"/>
    <w:rsid w:val="00DC0F9D"/>
    <w:rsid w:val="00DC1424"/>
    <w:rsid w:val="00DC18AC"/>
    <w:rsid w:val="00DC1C4C"/>
    <w:rsid w:val="00DC2790"/>
    <w:rsid w:val="00DC2DEE"/>
    <w:rsid w:val="00DC3415"/>
    <w:rsid w:val="00DC47E7"/>
    <w:rsid w:val="00DC51BD"/>
    <w:rsid w:val="00DC5463"/>
    <w:rsid w:val="00DC61D8"/>
    <w:rsid w:val="00DC6664"/>
    <w:rsid w:val="00DC6A06"/>
    <w:rsid w:val="00DC6C3E"/>
    <w:rsid w:val="00DC6D61"/>
    <w:rsid w:val="00DC71DB"/>
    <w:rsid w:val="00DC76CB"/>
    <w:rsid w:val="00DD0167"/>
    <w:rsid w:val="00DD0296"/>
    <w:rsid w:val="00DD0724"/>
    <w:rsid w:val="00DD1EAD"/>
    <w:rsid w:val="00DD2199"/>
    <w:rsid w:val="00DD3E3D"/>
    <w:rsid w:val="00DD4761"/>
    <w:rsid w:val="00DD4F2A"/>
    <w:rsid w:val="00DD5837"/>
    <w:rsid w:val="00DD5A6C"/>
    <w:rsid w:val="00DD5D48"/>
    <w:rsid w:val="00DD5F43"/>
    <w:rsid w:val="00DD6BBA"/>
    <w:rsid w:val="00DD6C4D"/>
    <w:rsid w:val="00DD7B4C"/>
    <w:rsid w:val="00DE0920"/>
    <w:rsid w:val="00DE1680"/>
    <w:rsid w:val="00DE1B17"/>
    <w:rsid w:val="00DE1D28"/>
    <w:rsid w:val="00DE2121"/>
    <w:rsid w:val="00DE28E1"/>
    <w:rsid w:val="00DE2DCE"/>
    <w:rsid w:val="00DE323B"/>
    <w:rsid w:val="00DE3681"/>
    <w:rsid w:val="00DE3934"/>
    <w:rsid w:val="00DE4029"/>
    <w:rsid w:val="00DE457B"/>
    <w:rsid w:val="00DE4C1E"/>
    <w:rsid w:val="00DE50BF"/>
    <w:rsid w:val="00DE6E20"/>
    <w:rsid w:val="00DE7263"/>
    <w:rsid w:val="00DE7662"/>
    <w:rsid w:val="00DE7D5B"/>
    <w:rsid w:val="00DF035D"/>
    <w:rsid w:val="00DF04F9"/>
    <w:rsid w:val="00DF09E8"/>
    <w:rsid w:val="00DF0CB1"/>
    <w:rsid w:val="00DF117B"/>
    <w:rsid w:val="00DF1848"/>
    <w:rsid w:val="00DF2D95"/>
    <w:rsid w:val="00DF2F9D"/>
    <w:rsid w:val="00DF346C"/>
    <w:rsid w:val="00DF3759"/>
    <w:rsid w:val="00DF4379"/>
    <w:rsid w:val="00DF4D1A"/>
    <w:rsid w:val="00DF5628"/>
    <w:rsid w:val="00DF5C3A"/>
    <w:rsid w:val="00DF5C67"/>
    <w:rsid w:val="00DF61B9"/>
    <w:rsid w:val="00DF669C"/>
    <w:rsid w:val="00DF71CB"/>
    <w:rsid w:val="00DF75B6"/>
    <w:rsid w:val="00DF7A90"/>
    <w:rsid w:val="00DF7BA1"/>
    <w:rsid w:val="00E00CC0"/>
    <w:rsid w:val="00E00EA1"/>
    <w:rsid w:val="00E010F6"/>
    <w:rsid w:val="00E01600"/>
    <w:rsid w:val="00E0164A"/>
    <w:rsid w:val="00E0255A"/>
    <w:rsid w:val="00E02CF1"/>
    <w:rsid w:val="00E02F58"/>
    <w:rsid w:val="00E032DE"/>
    <w:rsid w:val="00E034C4"/>
    <w:rsid w:val="00E03531"/>
    <w:rsid w:val="00E03D10"/>
    <w:rsid w:val="00E0414F"/>
    <w:rsid w:val="00E049F2"/>
    <w:rsid w:val="00E04C51"/>
    <w:rsid w:val="00E05937"/>
    <w:rsid w:val="00E06154"/>
    <w:rsid w:val="00E06658"/>
    <w:rsid w:val="00E06F82"/>
    <w:rsid w:val="00E10F01"/>
    <w:rsid w:val="00E11D64"/>
    <w:rsid w:val="00E12332"/>
    <w:rsid w:val="00E1282A"/>
    <w:rsid w:val="00E12F28"/>
    <w:rsid w:val="00E13872"/>
    <w:rsid w:val="00E14630"/>
    <w:rsid w:val="00E14824"/>
    <w:rsid w:val="00E14E07"/>
    <w:rsid w:val="00E16677"/>
    <w:rsid w:val="00E16F4C"/>
    <w:rsid w:val="00E17043"/>
    <w:rsid w:val="00E170C1"/>
    <w:rsid w:val="00E17567"/>
    <w:rsid w:val="00E17691"/>
    <w:rsid w:val="00E20675"/>
    <w:rsid w:val="00E20ADA"/>
    <w:rsid w:val="00E20B3A"/>
    <w:rsid w:val="00E211BD"/>
    <w:rsid w:val="00E2194F"/>
    <w:rsid w:val="00E22378"/>
    <w:rsid w:val="00E22A6C"/>
    <w:rsid w:val="00E23CD8"/>
    <w:rsid w:val="00E23EC5"/>
    <w:rsid w:val="00E24184"/>
    <w:rsid w:val="00E2419F"/>
    <w:rsid w:val="00E24291"/>
    <w:rsid w:val="00E2487E"/>
    <w:rsid w:val="00E24B59"/>
    <w:rsid w:val="00E26022"/>
    <w:rsid w:val="00E26C9F"/>
    <w:rsid w:val="00E26DB3"/>
    <w:rsid w:val="00E27951"/>
    <w:rsid w:val="00E302E9"/>
    <w:rsid w:val="00E310A2"/>
    <w:rsid w:val="00E314E4"/>
    <w:rsid w:val="00E31598"/>
    <w:rsid w:val="00E3191A"/>
    <w:rsid w:val="00E31B79"/>
    <w:rsid w:val="00E31BD3"/>
    <w:rsid w:val="00E3251D"/>
    <w:rsid w:val="00E32A35"/>
    <w:rsid w:val="00E345D3"/>
    <w:rsid w:val="00E356C8"/>
    <w:rsid w:val="00E361E0"/>
    <w:rsid w:val="00E3679B"/>
    <w:rsid w:val="00E368F7"/>
    <w:rsid w:val="00E3740C"/>
    <w:rsid w:val="00E3756D"/>
    <w:rsid w:val="00E376B1"/>
    <w:rsid w:val="00E377BB"/>
    <w:rsid w:val="00E37929"/>
    <w:rsid w:val="00E37AD2"/>
    <w:rsid w:val="00E37E96"/>
    <w:rsid w:val="00E40186"/>
    <w:rsid w:val="00E40BF1"/>
    <w:rsid w:val="00E4120F"/>
    <w:rsid w:val="00E416E7"/>
    <w:rsid w:val="00E418EA"/>
    <w:rsid w:val="00E418F2"/>
    <w:rsid w:val="00E41B89"/>
    <w:rsid w:val="00E42A61"/>
    <w:rsid w:val="00E43155"/>
    <w:rsid w:val="00E442B2"/>
    <w:rsid w:val="00E44C6E"/>
    <w:rsid w:val="00E44D36"/>
    <w:rsid w:val="00E45FA9"/>
    <w:rsid w:val="00E46856"/>
    <w:rsid w:val="00E46DCD"/>
    <w:rsid w:val="00E46FCD"/>
    <w:rsid w:val="00E4700C"/>
    <w:rsid w:val="00E4702A"/>
    <w:rsid w:val="00E47931"/>
    <w:rsid w:val="00E47E82"/>
    <w:rsid w:val="00E518E4"/>
    <w:rsid w:val="00E51FA7"/>
    <w:rsid w:val="00E5205D"/>
    <w:rsid w:val="00E5232D"/>
    <w:rsid w:val="00E524E8"/>
    <w:rsid w:val="00E52AB7"/>
    <w:rsid w:val="00E52BFF"/>
    <w:rsid w:val="00E52C95"/>
    <w:rsid w:val="00E5353A"/>
    <w:rsid w:val="00E5369E"/>
    <w:rsid w:val="00E53841"/>
    <w:rsid w:val="00E53931"/>
    <w:rsid w:val="00E53DE2"/>
    <w:rsid w:val="00E53F3C"/>
    <w:rsid w:val="00E543E3"/>
    <w:rsid w:val="00E54448"/>
    <w:rsid w:val="00E546F7"/>
    <w:rsid w:val="00E548A4"/>
    <w:rsid w:val="00E55B30"/>
    <w:rsid w:val="00E5628F"/>
    <w:rsid w:val="00E564EC"/>
    <w:rsid w:val="00E568E8"/>
    <w:rsid w:val="00E57850"/>
    <w:rsid w:val="00E57CC4"/>
    <w:rsid w:val="00E60096"/>
    <w:rsid w:val="00E60280"/>
    <w:rsid w:val="00E60867"/>
    <w:rsid w:val="00E61896"/>
    <w:rsid w:val="00E61B3E"/>
    <w:rsid w:val="00E61DF3"/>
    <w:rsid w:val="00E650F6"/>
    <w:rsid w:val="00E656B6"/>
    <w:rsid w:val="00E65EF5"/>
    <w:rsid w:val="00E6640E"/>
    <w:rsid w:val="00E666F9"/>
    <w:rsid w:val="00E6689E"/>
    <w:rsid w:val="00E67A5A"/>
    <w:rsid w:val="00E706D8"/>
    <w:rsid w:val="00E711B6"/>
    <w:rsid w:val="00E71FF2"/>
    <w:rsid w:val="00E729F6"/>
    <w:rsid w:val="00E72F42"/>
    <w:rsid w:val="00E7322F"/>
    <w:rsid w:val="00E73679"/>
    <w:rsid w:val="00E742A2"/>
    <w:rsid w:val="00E748D6"/>
    <w:rsid w:val="00E74C71"/>
    <w:rsid w:val="00E752F7"/>
    <w:rsid w:val="00E757D5"/>
    <w:rsid w:val="00E75C71"/>
    <w:rsid w:val="00E75E09"/>
    <w:rsid w:val="00E76EA9"/>
    <w:rsid w:val="00E7752F"/>
    <w:rsid w:val="00E80038"/>
    <w:rsid w:val="00E8143C"/>
    <w:rsid w:val="00E827BF"/>
    <w:rsid w:val="00E82A47"/>
    <w:rsid w:val="00E82C62"/>
    <w:rsid w:val="00E83043"/>
    <w:rsid w:val="00E834B1"/>
    <w:rsid w:val="00E838AF"/>
    <w:rsid w:val="00E83AD1"/>
    <w:rsid w:val="00E83DD4"/>
    <w:rsid w:val="00E84488"/>
    <w:rsid w:val="00E84CAC"/>
    <w:rsid w:val="00E85182"/>
    <w:rsid w:val="00E852AC"/>
    <w:rsid w:val="00E85BC0"/>
    <w:rsid w:val="00E861D3"/>
    <w:rsid w:val="00E863FE"/>
    <w:rsid w:val="00E8711F"/>
    <w:rsid w:val="00E87EFD"/>
    <w:rsid w:val="00E907D2"/>
    <w:rsid w:val="00E92737"/>
    <w:rsid w:val="00E92A94"/>
    <w:rsid w:val="00E93069"/>
    <w:rsid w:val="00E930F4"/>
    <w:rsid w:val="00E939F5"/>
    <w:rsid w:val="00E93C11"/>
    <w:rsid w:val="00E9416F"/>
    <w:rsid w:val="00E94BA9"/>
    <w:rsid w:val="00E957CE"/>
    <w:rsid w:val="00E95962"/>
    <w:rsid w:val="00E96D9E"/>
    <w:rsid w:val="00E9722B"/>
    <w:rsid w:val="00E97CC0"/>
    <w:rsid w:val="00EA0544"/>
    <w:rsid w:val="00EA0E64"/>
    <w:rsid w:val="00EA3577"/>
    <w:rsid w:val="00EA3D3C"/>
    <w:rsid w:val="00EA4BAC"/>
    <w:rsid w:val="00EA5600"/>
    <w:rsid w:val="00EA63D2"/>
    <w:rsid w:val="00EA67A0"/>
    <w:rsid w:val="00EA70B2"/>
    <w:rsid w:val="00EB00A4"/>
    <w:rsid w:val="00EB0180"/>
    <w:rsid w:val="00EB04FE"/>
    <w:rsid w:val="00EB0546"/>
    <w:rsid w:val="00EB0AC3"/>
    <w:rsid w:val="00EB18D7"/>
    <w:rsid w:val="00EB1A76"/>
    <w:rsid w:val="00EB1C7B"/>
    <w:rsid w:val="00EB2836"/>
    <w:rsid w:val="00EB2D9F"/>
    <w:rsid w:val="00EB3413"/>
    <w:rsid w:val="00EB4CEC"/>
    <w:rsid w:val="00EB5531"/>
    <w:rsid w:val="00EB70BB"/>
    <w:rsid w:val="00EB7AD9"/>
    <w:rsid w:val="00EB7CCA"/>
    <w:rsid w:val="00EB7D74"/>
    <w:rsid w:val="00EC0FCB"/>
    <w:rsid w:val="00EC2823"/>
    <w:rsid w:val="00EC3097"/>
    <w:rsid w:val="00EC39B5"/>
    <w:rsid w:val="00EC3D5B"/>
    <w:rsid w:val="00EC40FD"/>
    <w:rsid w:val="00EC44E3"/>
    <w:rsid w:val="00EC45BD"/>
    <w:rsid w:val="00EC477E"/>
    <w:rsid w:val="00EC4F4B"/>
    <w:rsid w:val="00EC6868"/>
    <w:rsid w:val="00EC68E9"/>
    <w:rsid w:val="00EC6A65"/>
    <w:rsid w:val="00EC6DAA"/>
    <w:rsid w:val="00ED0134"/>
    <w:rsid w:val="00ED0152"/>
    <w:rsid w:val="00ED02B5"/>
    <w:rsid w:val="00ED05CD"/>
    <w:rsid w:val="00ED0B2A"/>
    <w:rsid w:val="00ED1596"/>
    <w:rsid w:val="00ED1663"/>
    <w:rsid w:val="00ED36F5"/>
    <w:rsid w:val="00ED3B1A"/>
    <w:rsid w:val="00ED3EC0"/>
    <w:rsid w:val="00ED4386"/>
    <w:rsid w:val="00ED45FF"/>
    <w:rsid w:val="00ED4913"/>
    <w:rsid w:val="00ED51B1"/>
    <w:rsid w:val="00ED5F48"/>
    <w:rsid w:val="00ED637A"/>
    <w:rsid w:val="00ED6810"/>
    <w:rsid w:val="00ED7DF2"/>
    <w:rsid w:val="00EE008E"/>
    <w:rsid w:val="00EE064B"/>
    <w:rsid w:val="00EE0875"/>
    <w:rsid w:val="00EE0B05"/>
    <w:rsid w:val="00EE207D"/>
    <w:rsid w:val="00EE2810"/>
    <w:rsid w:val="00EE3129"/>
    <w:rsid w:val="00EE3D0E"/>
    <w:rsid w:val="00EE3EE8"/>
    <w:rsid w:val="00EE449B"/>
    <w:rsid w:val="00EE4C36"/>
    <w:rsid w:val="00EE558A"/>
    <w:rsid w:val="00EE5FAA"/>
    <w:rsid w:val="00EE6195"/>
    <w:rsid w:val="00EE7F84"/>
    <w:rsid w:val="00EF006D"/>
    <w:rsid w:val="00EF0607"/>
    <w:rsid w:val="00EF080E"/>
    <w:rsid w:val="00EF0A64"/>
    <w:rsid w:val="00EF1C85"/>
    <w:rsid w:val="00EF22CE"/>
    <w:rsid w:val="00EF2410"/>
    <w:rsid w:val="00EF26B3"/>
    <w:rsid w:val="00EF35A2"/>
    <w:rsid w:val="00EF449B"/>
    <w:rsid w:val="00EF4C70"/>
    <w:rsid w:val="00EF570D"/>
    <w:rsid w:val="00EF6A91"/>
    <w:rsid w:val="00EF6D32"/>
    <w:rsid w:val="00EF7452"/>
    <w:rsid w:val="00EF7557"/>
    <w:rsid w:val="00EF755E"/>
    <w:rsid w:val="00EF7CFE"/>
    <w:rsid w:val="00EF7E4B"/>
    <w:rsid w:val="00F000EB"/>
    <w:rsid w:val="00F001AF"/>
    <w:rsid w:val="00F0079B"/>
    <w:rsid w:val="00F01A25"/>
    <w:rsid w:val="00F01CC0"/>
    <w:rsid w:val="00F020BF"/>
    <w:rsid w:val="00F022E2"/>
    <w:rsid w:val="00F0291C"/>
    <w:rsid w:val="00F02D29"/>
    <w:rsid w:val="00F039A9"/>
    <w:rsid w:val="00F047B2"/>
    <w:rsid w:val="00F04CBA"/>
    <w:rsid w:val="00F04E26"/>
    <w:rsid w:val="00F059D1"/>
    <w:rsid w:val="00F06413"/>
    <w:rsid w:val="00F0687D"/>
    <w:rsid w:val="00F06921"/>
    <w:rsid w:val="00F10D51"/>
    <w:rsid w:val="00F11161"/>
    <w:rsid w:val="00F113E5"/>
    <w:rsid w:val="00F11924"/>
    <w:rsid w:val="00F1301D"/>
    <w:rsid w:val="00F13A97"/>
    <w:rsid w:val="00F13C04"/>
    <w:rsid w:val="00F1481B"/>
    <w:rsid w:val="00F1538D"/>
    <w:rsid w:val="00F158EF"/>
    <w:rsid w:val="00F15FFB"/>
    <w:rsid w:val="00F16516"/>
    <w:rsid w:val="00F1681E"/>
    <w:rsid w:val="00F16AEB"/>
    <w:rsid w:val="00F16C13"/>
    <w:rsid w:val="00F17A8C"/>
    <w:rsid w:val="00F17B40"/>
    <w:rsid w:val="00F17D8F"/>
    <w:rsid w:val="00F20D9C"/>
    <w:rsid w:val="00F21715"/>
    <w:rsid w:val="00F21A9C"/>
    <w:rsid w:val="00F23BF9"/>
    <w:rsid w:val="00F240FA"/>
    <w:rsid w:val="00F24BB4"/>
    <w:rsid w:val="00F254DA"/>
    <w:rsid w:val="00F2589C"/>
    <w:rsid w:val="00F25C36"/>
    <w:rsid w:val="00F25E3C"/>
    <w:rsid w:val="00F260D0"/>
    <w:rsid w:val="00F2625C"/>
    <w:rsid w:val="00F2631C"/>
    <w:rsid w:val="00F26D34"/>
    <w:rsid w:val="00F274C8"/>
    <w:rsid w:val="00F300FC"/>
    <w:rsid w:val="00F30434"/>
    <w:rsid w:val="00F30954"/>
    <w:rsid w:val="00F30BE4"/>
    <w:rsid w:val="00F31739"/>
    <w:rsid w:val="00F31F9A"/>
    <w:rsid w:val="00F32DD8"/>
    <w:rsid w:val="00F33A57"/>
    <w:rsid w:val="00F33C23"/>
    <w:rsid w:val="00F33D90"/>
    <w:rsid w:val="00F346FB"/>
    <w:rsid w:val="00F34A5B"/>
    <w:rsid w:val="00F34C12"/>
    <w:rsid w:val="00F35060"/>
    <w:rsid w:val="00F350A5"/>
    <w:rsid w:val="00F35576"/>
    <w:rsid w:val="00F35735"/>
    <w:rsid w:val="00F35F01"/>
    <w:rsid w:val="00F36631"/>
    <w:rsid w:val="00F36658"/>
    <w:rsid w:val="00F36C5C"/>
    <w:rsid w:val="00F36CA1"/>
    <w:rsid w:val="00F36D73"/>
    <w:rsid w:val="00F37D97"/>
    <w:rsid w:val="00F40BFA"/>
    <w:rsid w:val="00F41472"/>
    <w:rsid w:val="00F41750"/>
    <w:rsid w:val="00F42104"/>
    <w:rsid w:val="00F425B3"/>
    <w:rsid w:val="00F43566"/>
    <w:rsid w:val="00F43EE6"/>
    <w:rsid w:val="00F44492"/>
    <w:rsid w:val="00F445C2"/>
    <w:rsid w:val="00F447F8"/>
    <w:rsid w:val="00F4527F"/>
    <w:rsid w:val="00F5033C"/>
    <w:rsid w:val="00F50C6C"/>
    <w:rsid w:val="00F5127A"/>
    <w:rsid w:val="00F51B6F"/>
    <w:rsid w:val="00F52348"/>
    <w:rsid w:val="00F53543"/>
    <w:rsid w:val="00F540E2"/>
    <w:rsid w:val="00F54DEE"/>
    <w:rsid w:val="00F54F04"/>
    <w:rsid w:val="00F5542D"/>
    <w:rsid w:val="00F5564F"/>
    <w:rsid w:val="00F56E7B"/>
    <w:rsid w:val="00F576FB"/>
    <w:rsid w:val="00F57E03"/>
    <w:rsid w:val="00F60198"/>
    <w:rsid w:val="00F6046B"/>
    <w:rsid w:val="00F60641"/>
    <w:rsid w:val="00F60886"/>
    <w:rsid w:val="00F61881"/>
    <w:rsid w:val="00F61B0E"/>
    <w:rsid w:val="00F629C8"/>
    <w:rsid w:val="00F63ED7"/>
    <w:rsid w:val="00F6425D"/>
    <w:rsid w:val="00F644AF"/>
    <w:rsid w:val="00F6539E"/>
    <w:rsid w:val="00F66144"/>
    <w:rsid w:val="00F66640"/>
    <w:rsid w:val="00F66B40"/>
    <w:rsid w:val="00F66C4E"/>
    <w:rsid w:val="00F71613"/>
    <w:rsid w:val="00F71DE6"/>
    <w:rsid w:val="00F72198"/>
    <w:rsid w:val="00F722F1"/>
    <w:rsid w:val="00F723A7"/>
    <w:rsid w:val="00F73948"/>
    <w:rsid w:val="00F739C3"/>
    <w:rsid w:val="00F73C96"/>
    <w:rsid w:val="00F74CF4"/>
    <w:rsid w:val="00F74D55"/>
    <w:rsid w:val="00F75A00"/>
    <w:rsid w:val="00F76BB5"/>
    <w:rsid w:val="00F76FC7"/>
    <w:rsid w:val="00F77A70"/>
    <w:rsid w:val="00F77DE0"/>
    <w:rsid w:val="00F8101B"/>
    <w:rsid w:val="00F81B0F"/>
    <w:rsid w:val="00F8222E"/>
    <w:rsid w:val="00F824D0"/>
    <w:rsid w:val="00F82877"/>
    <w:rsid w:val="00F83E28"/>
    <w:rsid w:val="00F846BA"/>
    <w:rsid w:val="00F846F7"/>
    <w:rsid w:val="00F8474A"/>
    <w:rsid w:val="00F84C52"/>
    <w:rsid w:val="00F84DA5"/>
    <w:rsid w:val="00F8518C"/>
    <w:rsid w:val="00F85311"/>
    <w:rsid w:val="00F86244"/>
    <w:rsid w:val="00F863B8"/>
    <w:rsid w:val="00F869D4"/>
    <w:rsid w:val="00F86A3B"/>
    <w:rsid w:val="00F86CD3"/>
    <w:rsid w:val="00F876ED"/>
    <w:rsid w:val="00F87C7B"/>
    <w:rsid w:val="00F9056C"/>
    <w:rsid w:val="00F906B3"/>
    <w:rsid w:val="00F90F61"/>
    <w:rsid w:val="00F911AE"/>
    <w:rsid w:val="00F9157B"/>
    <w:rsid w:val="00F91CA6"/>
    <w:rsid w:val="00F92184"/>
    <w:rsid w:val="00F9341D"/>
    <w:rsid w:val="00F93636"/>
    <w:rsid w:val="00F94236"/>
    <w:rsid w:val="00F94E71"/>
    <w:rsid w:val="00F952D9"/>
    <w:rsid w:val="00F95517"/>
    <w:rsid w:val="00F960F8"/>
    <w:rsid w:val="00F9656F"/>
    <w:rsid w:val="00F97061"/>
    <w:rsid w:val="00F97C1B"/>
    <w:rsid w:val="00FA00C9"/>
    <w:rsid w:val="00FA05C1"/>
    <w:rsid w:val="00FA120A"/>
    <w:rsid w:val="00FA16D2"/>
    <w:rsid w:val="00FA32F6"/>
    <w:rsid w:val="00FA4798"/>
    <w:rsid w:val="00FA5463"/>
    <w:rsid w:val="00FA580B"/>
    <w:rsid w:val="00FA5AD6"/>
    <w:rsid w:val="00FA6226"/>
    <w:rsid w:val="00FA6384"/>
    <w:rsid w:val="00FA6B30"/>
    <w:rsid w:val="00FA6CF1"/>
    <w:rsid w:val="00FB1145"/>
    <w:rsid w:val="00FB131F"/>
    <w:rsid w:val="00FB2026"/>
    <w:rsid w:val="00FB2273"/>
    <w:rsid w:val="00FB25B5"/>
    <w:rsid w:val="00FB329F"/>
    <w:rsid w:val="00FB3514"/>
    <w:rsid w:val="00FB3DAC"/>
    <w:rsid w:val="00FB4851"/>
    <w:rsid w:val="00FB5B10"/>
    <w:rsid w:val="00FB5E0D"/>
    <w:rsid w:val="00FB6019"/>
    <w:rsid w:val="00FB6BA3"/>
    <w:rsid w:val="00FB74BC"/>
    <w:rsid w:val="00FC09EB"/>
    <w:rsid w:val="00FC13B2"/>
    <w:rsid w:val="00FC2E04"/>
    <w:rsid w:val="00FC2E89"/>
    <w:rsid w:val="00FC3EC0"/>
    <w:rsid w:val="00FC4542"/>
    <w:rsid w:val="00FC4836"/>
    <w:rsid w:val="00FC5C36"/>
    <w:rsid w:val="00FC6307"/>
    <w:rsid w:val="00FC6957"/>
    <w:rsid w:val="00FC6ACD"/>
    <w:rsid w:val="00FC6AEB"/>
    <w:rsid w:val="00FC6C48"/>
    <w:rsid w:val="00FC725D"/>
    <w:rsid w:val="00FC7AD4"/>
    <w:rsid w:val="00FC7B2E"/>
    <w:rsid w:val="00FD0AA4"/>
    <w:rsid w:val="00FD1980"/>
    <w:rsid w:val="00FD1F8D"/>
    <w:rsid w:val="00FD2569"/>
    <w:rsid w:val="00FD2778"/>
    <w:rsid w:val="00FD279C"/>
    <w:rsid w:val="00FD4E3E"/>
    <w:rsid w:val="00FD5BA0"/>
    <w:rsid w:val="00FD618B"/>
    <w:rsid w:val="00FD6B10"/>
    <w:rsid w:val="00FD70A0"/>
    <w:rsid w:val="00FD70EB"/>
    <w:rsid w:val="00FD7190"/>
    <w:rsid w:val="00FD7B81"/>
    <w:rsid w:val="00FD7C89"/>
    <w:rsid w:val="00FD7CB0"/>
    <w:rsid w:val="00FE0982"/>
    <w:rsid w:val="00FE09AC"/>
    <w:rsid w:val="00FE168D"/>
    <w:rsid w:val="00FE2634"/>
    <w:rsid w:val="00FE277F"/>
    <w:rsid w:val="00FE27AC"/>
    <w:rsid w:val="00FE4045"/>
    <w:rsid w:val="00FE4099"/>
    <w:rsid w:val="00FE4119"/>
    <w:rsid w:val="00FE42B2"/>
    <w:rsid w:val="00FE4B59"/>
    <w:rsid w:val="00FE4DF3"/>
    <w:rsid w:val="00FE5526"/>
    <w:rsid w:val="00FE6B24"/>
    <w:rsid w:val="00FE760A"/>
    <w:rsid w:val="00FE78ED"/>
    <w:rsid w:val="00FE7D21"/>
    <w:rsid w:val="00FF05CB"/>
    <w:rsid w:val="00FF09A2"/>
    <w:rsid w:val="00FF107D"/>
    <w:rsid w:val="00FF12CE"/>
    <w:rsid w:val="00FF16D6"/>
    <w:rsid w:val="00FF1B8B"/>
    <w:rsid w:val="00FF1D3C"/>
    <w:rsid w:val="00FF2564"/>
    <w:rsid w:val="00FF27F1"/>
    <w:rsid w:val="00FF2918"/>
    <w:rsid w:val="00FF2CEF"/>
    <w:rsid w:val="00FF342F"/>
    <w:rsid w:val="00FF349F"/>
    <w:rsid w:val="00FF433A"/>
    <w:rsid w:val="00FF4346"/>
    <w:rsid w:val="00FF48BE"/>
    <w:rsid w:val="00FF5FE1"/>
    <w:rsid w:val="00FF6272"/>
    <w:rsid w:val="00FF6F08"/>
    <w:rsid w:val="00FF7464"/>
    <w:rsid w:val="00FF7727"/>
    <w:rsid w:val="00FF78C5"/>
    <w:rsid w:val="00FF7A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E5AF3"/>
  <w15:docId w15:val="{E91ABCCB-0E39-42AF-8CC8-71CB0202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A27EC"/>
    <w:rPr>
      <w:rFonts w:ascii="Pragmatica" w:hAnsi="Pragmatica"/>
      <w:b/>
    </w:rPr>
  </w:style>
  <w:style w:type="paragraph" w:styleId="1">
    <w:name w:val="heading 1"/>
    <w:basedOn w:val="a0"/>
    <w:link w:val="10"/>
    <w:uiPriority w:val="9"/>
    <w:qFormat/>
    <w:rsid w:val="00815C46"/>
    <w:pPr>
      <w:spacing w:before="100" w:beforeAutospacing="1" w:after="100" w:afterAutospacing="1"/>
      <w:outlineLvl w:val="0"/>
    </w:pPr>
    <w:rPr>
      <w:rFonts w:ascii="Times New Roman" w:hAnsi="Times New Roman"/>
      <w:bCs/>
      <w:kern w:val="36"/>
      <w:sz w:val="48"/>
      <w:szCs w:val="48"/>
      <w:lang w:val="x-none" w:eastAsia="x-none"/>
    </w:rPr>
  </w:style>
  <w:style w:type="paragraph" w:styleId="22">
    <w:name w:val="heading 2"/>
    <w:aliases w:val="Заголовок 2 Знак Знак"/>
    <w:basedOn w:val="a0"/>
    <w:next w:val="a0"/>
    <w:link w:val="23"/>
    <w:uiPriority w:val="9"/>
    <w:unhideWhenUsed/>
    <w:qFormat/>
    <w:rsid w:val="00815C46"/>
    <w:pPr>
      <w:keepNext/>
      <w:outlineLvl w:val="1"/>
    </w:pPr>
    <w:rPr>
      <w:rFonts w:ascii="Times New Roman" w:hAnsi="Times New Roman"/>
      <w:sz w:val="28"/>
      <w:lang w:val="x-none" w:eastAsia="x-none"/>
    </w:rPr>
  </w:style>
  <w:style w:type="paragraph" w:styleId="3">
    <w:name w:val="heading 3"/>
    <w:basedOn w:val="a0"/>
    <w:next w:val="a0"/>
    <w:link w:val="30"/>
    <w:uiPriority w:val="9"/>
    <w:unhideWhenUsed/>
    <w:qFormat/>
    <w:rsid w:val="00815C46"/>
    <w:pPr>
      <w:keepNext/>
      <w:ind w:firstLine="851"/>
      <w:jc w:val="both"/>
      <w:outlineLvl w:val="2"/>
    </w:pPr>
    <w:rPr>
      <w:rFonts w:ascii="Times New Roman" w:hAnsi="Times New Roman"/>
      <w:b w:val="0"/>
      <w:sz w:val="28"/>
      <w:szCs w:val="24"/>
      <w:lang w:val="x-none" w:eastAsia="x-none"/>
    </w:rPr>
  </w:style>
  <w:style w:type="paragraph" w:styleId="4">
    <w:name w:val="heading 4"/>
    <w:basedOn w:val="a0"/>
    <w:next w:val="a0"/>
    <w:link w:val="40"/>
    <w:uiPriority w:val="9"/>
    <w:unhideWhenUsed/>
    <w:qFormat/>
    <w:rsid w:val="00815C46"/>
    <w:pPr>
      <w:keepNext/>
      <w:spacing w:before="240" w:after="60"/>
      <w:outlineLvl w:val="3"/>
    </w:pPr>
    <w:rPr>
      <w:rFonts w:ascii="Calibri" w:hAnsi="Calibri"/>
      <w:bCs/>
      <w:sz w:val="28"/>
      <w:szCs w:val="28"/>
      <w:lang w:val="x-none" w:eastAsia="x-none"/>
    </w:rPr>
  </w:style>
  <w:style w:type="paragraph" w:styleId="5">
    <w:name w:val="heading 5"/>
    <w:basedOn w:val="a0"/>
    <w:next w:val="a0"/>
    <w:link w:val="50"/>
    <w:uiPriority w:val="9"/>
    <w:unhideWhenUsed/>
    <w:qFormat/>
    <w:rsid w:val="00815C46"/>
    <w:pPr>
      <w:spacing w:before="240" w:after="60"/>
      <w:outlineLvl w:val="4"/>
    </w:pPr>
    <w:rPr>
      <w:rFonts w:ascii="Times New Roman" w:hAnsi="Times New Roman"/>
      <w:bCs/>
      <w:i/>
      <w:iCs/>
      <w:sz w:val="26"/>
      <w:szCs w:val="26"/>
      <w:lang w:val="x-none" w:eastAsia="x-none"/>
    </w:rPr>
  </w:style>
  <w:style w:type="paragraph" w:styleId="6">
    <w:name w:val="heading 6"/>
    <w:basedOn w:val="a0"/>
    <w:next w:val="a0"/>
    <w:link w:val="60"/>
    <w:uiPriority w:val="9"/>
    <w:unhideWhenUsed/>
    <w:qFormat/>
    <w:rsid w:val="00815C46"/>
    <w:pPr>
      <w:spacing w:before="240" w:after="60"/>
      <w:outlineLvl w:val="5"/>
    </w:pPr>
    <w:rPr>
      <w:rFonts w:ascii="Times New Roman" w:hAnsi="Times New Roman"/>
      <w:bCs/>
      <w:sz w:val="22"/>
      <w:szCs w:val="22"/>
      <w:lang w:val="x-none" w:eastAsia="x-none"/>
    </w:rPr>
  </w:style>
  <w:style w:type="paragraph" w:styleId="7">
    <w:name w:val="heading 7"/>
    <w:basedOn w:val="a0"/>
    <w:next w:val="a0"/>
    <w:link w:val="70"/>
    <w:uiPriority w:val="9"/>
    <w:unhideWhenUsed/>
    <w:qFormat/>
    <w:rsid w:val="00C77D23"/>
    <w:pPr>
      <w:keepNext/>
      <w:keepLines/>
      <w:spacing w:before="320" w:after="200" w:line="259" w:lineRule="auto"/>
      <w:outlineLvl w:val="6"/>
    </w:pPr>
    <w:rPr>
      <w:rFonts w:ascii="Arial" w:eastAsia="Arial" w:hAnsi="Arial" w:cs="Arial"/>
      <w:bCs/>
      <w:i/>
      <w:iCs/>
      <w:sz w:val="22"/>
      <w:szCs w:val="22"/>
    </w:rPr>
  </w:style>
  <w:style w:type="paragraph" w:styleId="8">
    <w:name w:val="heading 8"/>
    <w:basedOn w:val="a0"/>
    <w:next w:val="a0"/>
    <w:link w:val="80"/>
    <w:uiPriority w:val="9"/>
    <w:unhideWhenUsed/>
    <w:qFormat/>
    <w:rsid w:val="00C77D23"/>
    <w:pPr>
      <w:keepNext/>
      <w:keepLines/>
      <w:spacing w:before="320" w:after="200" w:line="259" w:lineRule="auto"/>
      <w:outlineLvl w:val="7"/>
    </w:pPr>
    <w:rPr>
      <w:rFonts w:ascii="Arial" w:eastAsia="Arial" w:hAnsi="Arial" w:cs="Arial"/>
      <w:b w:val="0"/>
      <w:i/>
      <w:iCs/>
      <w:sz w:val="22"/>
      <w:szCs w:val="22"/>
    </w:rPr>
  </w:style>
  <w:style w:type="paragraph" w:styleId="9">
    <w:name w:val="heading 9"/>
    <w:basedOn w:val="a0"/>
    <w:next w:val="a0"/>
    <w:link w:val="90"/>
    <w:uiPriority w:val="9"/>
    <w:unhideWhenUsed/>
    <w:qFormat/>
    <w:rsid w:val="00C77D23"/>
    <w:pPr>
      <w:keepNext/>
      <w:keepLines/>
      <w:spacing w:before="320" w:after="200" w:line="259" w:lineRule="auto"/>
      <w:outlineLvl w:val="8"/>
    </w:pPr>
    <w:rPr>
      <w:rFonts w:ascii="Arial" w:eastAsia="Arial" w:hAnsi="Arial" w:cs="Arial"/>
      <w:b w:val="0"/>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0">
    <w:name w:val="Основной текст 21"/>
    <w:basedOn w:val="a0"/>
    <w:qFormat/>
    <w:rsid w:val="00395DB1"/>
    <w:rPr>
      <w:rFonts w:ascii="Times New Roman" w:hAnsi="Times New Roman"/>
      <w:b w:val="0"/>
      <w:sz w:val="28"/>
    </w:rPr>
  </w:style>
  <w:style w:type="paragraph" w:styleId="24">
    <w:name w:val="Body Text 2"/>
    <w:basedOn w:val="a0"/>
    <w:link w:val="25"/>
    <w:rsid w:val="00395DB1"/>
    <w:pPr>
      <w:overflowPunct w:val="0"/>
      <w:autoSpaceDE w:val="0"/>
      <w:autoSpaceDN w:val="0"/>
      <w:adjustRightInd w:val="0"/>
      <w:jc w:val="both"/>
      <w:textAlignment w:val="baseline"/>
    </w:pPr>
    <w:rPr>
      <w:rFonts w:ascii="Times New Roman CYR" w:hAnsi="Times New Roman CYR"/>
      <w:b w:val="0"/>
      <w:sz w:val="28"/>
      <w:lang w:val="x-none" w:eastAsia="x-none"/>
    </w:rPr>
  </w:style>
  <w:style w:type="paragraph" w:customStyle="1" w:styleId="ConsPlusTitle">
    <w:name w:val="ConsPlusTitle"/>
    <w:qFormat/>
    <w:rsid w:val="00395DB1"/>
    <w:pPr>
      <w:widowControl w:val="0"/>
      <w:autoSpaceDE w:val="0"/>
      <w:autoSpaceDN w:val="0"/>
      <w:adjustRightInd w:val="0"/>
    </w:pPr>
    <w:rPr>
      <w:rFonts w:ascii="Arial" w:hAnsi="Arial" w:cs="Arial"/>
      <w:b/>
      <w:bCs/>
    </w:rPr>
  </w:style>
  <w:style w:type="paragraph" w:customStyle="1" w:styleId="ConsPlusNormal">
    <w:name w:val="ConsPlusNormal"/>
    <w:link w:val="ConsPlusNormal0"/>
    <w:qFormat/>
    <w:rsid w:val="00395DB1"/>
    <w:pPr>
      <w:widowControl w:val="0"/>
      <w:autoSpaceDE w:val="0"/>
      <w:autoSpaceDN w:val="0"/>
      <w:adjustRightInd w:val="0"/>
      <w:ind w:firstLine="720"/>
    </w:pPr>
    <w:rPr>
      <w:rFonts w:ascii="Arial" w:hAnsi="Arial" w:cs="Arial"/>
    </w:rPr>
  </w:style>
  <w:style w:type="paragraph" w:styleId="a4">
    <w:name w:val="Body Text"/>
    <w:basedOn w:val="a0"/>
    <w:link w:val="26"/>
    <w:uiPriority w:val="1"/>
    <w:qFormat/>
    <w:rsid w:val="004F0E15"/>
    <w:pPr>
      <w:spacing w:after="120"/>
    </w:pPr>
    <w:rPr>
      <w:lang w:val="x-none" w:eastAsia="x-none"/>
    </w:rPr>
  </w:style>
  <w:style w:type="paragraph" w:styleId="a5">
    <w:name w:val="header"/>
    <w:basedOn w:val="a0"/>
    <w:link w:val="a6"/>
    <w:uiPriority w:val="99"/>
    <w:rsid w:val="00265738"/>
    <w:pPr>
      <w:tabs>
        <w:tab w:val="center" w:pos="4677"/>
        <w:tab w:val="right" w:pos="9355"/>
      </w:tabs>
    </w:pPr>
    <w:rPr>
      <w:lang w:val="x-none" w:eastAsia="x-none"/>
    </w:rPr>
  </w:style>
  <w:style w:type="character" w:customStyle="1" w:styleId="a6">
    <w:name w:val="Верхний колонтитул Знак"/>
    <w:link w:val="a5"/>
    <w:uiPriority w:val="99"/>
    <w:rsid w:val="00265738"/>
    <w:rPr>
      <w:rFonts w:ascii="Pragmatica" w:hAnsi="Pragmatica"/>
      <w:b/>
    </w:rPr>
  </w:style>
  <w:style w:type="paragraph" w:styleId="a7">
    <w:name w:val="footer"/>
    <w:basedOn w:val="a0"/>
    <w:link w:val="a8"/>
    <w:uiPriority w:val="99"/>
    <w:rsid w:val="00265738"/>
    <w:pPr>
      <w:tabs>
        <w:tab w:val="center" w:pos="4677"/>
        <w:tab w:val="right" w:pos="9355"/>
      </w:tabs>
    </w:pPr>
    <w:rPr>
      <w:lang w:val="x-none" w:eastAsia="x-none"/>
    </w:rPr>
  </w:style>
  <w:style w:type="character" w:customStyle="1" w:styleId="a8">
    <w:name w:val="Нижний колонтитул Знак"/>
    <w:link w:val="a7"/>
    <w:uiPriority w:val="99"/>
    <w:rsid w:val="00265738"/>
    <w:rPr>
      <w:rFonts w:ascii="Pragmatica" w:hAnsi="Pragmatica"/>
      <w:b/>
    </w:rPr>
  </w:style>
  <w:style w:type="paragraph" w:customStyle="1" w:styleId="211">
    <w:name w:val="Основной текст 211"/>
    <w:basedOn w:val="a0"/>
    <w:qFormat/>
    <w:rsid w:val="00FB5B10"/>
    <w:rPr>
      <w:rFonts w:ascii="Times New Roman" w:hAnsi="Times New Roman"/>
      <w:b w:val="0"/>
      <w:sz w:val="28"/>
    </w:rPr>
  </w:style>
  <w:style w:type="paragraph" w:customStyle="1" w:styleId="ConsPlusNonformat">
    <w:name w:val="ConsPlusNonformat"/>
    <w:uiPriority w:val="99"/>
    <w:qFormat/>
    <w:rsid w:val="00F35735"/>
    <w:pPr>
      <w:widowControl w:val="0"/>
      <w:autoSpaceDE w:val="0"/>
      <w:autoSpaceDN w:val="0"/>
      <w:adjustRightInd w:val="0"/>
    </w:pPr>
    <w:rPr>
      <w:rFonts w:ascii="Courier New" w:eastAsia="Calibri" w:hAnsi="Courier New" w:cs="Courier New"/>
    </w:rPr>
  </w:style>
  <w:style w:type="paragraph" w:customStyle="1" w:styleId="ConsPlusCell">
    <w:name w:val="ConsPlusCell"/>
    <w:uiPriority w:val="99"/>
    <w:qFormat/>
    <w:rsid w:val="00F35735"/>
    <w:pPr>
      <w:widowControl w:val="0"/>
      <w:autoSpaceDE w:val="0"/>
      <w:autoSpaceDN w:val="0"/>
      <w:adjustRightInd w:val="0"/>
    </w:pPr>
    <w:rPr>
      <w:rFonts w:ascii="Arial" w:eastAsia="Calibri" w:hAnsi="Arial" w:cs="Arial"/>
    </w:rPr>
  </w:style>
  <w:style w:type="paragraph" w:styleId="a9">
    <w:name w:val="Balloon Text"/>
    <w:basedOn w:val="a0"/>
    <w:link w:val="aa"/>
    <w:uiPriority w:val="99"/>
    <w:rsid w:val="00C605FF"/>
    <w:rPr>
      <w:rFonts w:ascii="Tahoma" w:hAnsi="Tahoma"/>
      <w:sz w:val="16"/>
      <w:szCs w:val="16"/>
      <w:lang w:val="x-none" w:eastAsia="x-none"/>
    </w:rPr>
  </w:style>
  <w:style w:type="character" w:customStyle="1" w:styleId="aa">
    <w:name w:val="Текст выноски Знак"/>
    <w:link w:val="a9"/>
    <w:uiPriority w:val="99"/>
    <w:rsid w:val="00C605FF"/>
    <w:rPr>
      <w:rFonts w:ascii="Tahoma" w:hAnsi="Tahoma" w:cs="Tahoma"/>
      <w:b/>
      <w:sz w:val="16"/>
      <w:szCs w:val="16"/>
    </w:rPr>
  </w:style>
  <w:style w:type="paragraph" w:customStyle="1" w:styleId="1-21">
    <w:name w:val="Средняя сетка 1 - Акцент 21"/>
    <w:basedOn w:val="a0"/>
    <w:uiPriority w:val="34"/>
    <w:qFormat/>
    <w:rsid w:val="00561E5F"/>
    <w:pPr>
      <w:suppressAutoHyphens/>
      <w:spacing w:line="276" w:lineRule="auto"/>
      <w:ind w:left="720"/>
    </w:pPr>
    <w:rPr>
      <w:rFonts w:ascii="Calibri" w:eastAsia="Calibri" w:hAnsi="Calibri"/>
      <w:b w:val="0"/>
      <w:sz w:val="22"/>
      <w:szCs w:val="22"/>
      <w:lang w:eastAsia="ar-SA"/>
    </w:rPr>
  </w:style>
  <w:style w:type="table" w:styleId="ab">
    <w:name w:val="Table Grid"/>
    <w:basedOn w:val="a2"/>
    <w:uiPriority w:val="39"/>
    <w:rsid w:val="00561E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BD5A12"/>
  </w:style>
  <w:style w:type="paragraph" w:customStyle="1" w:styleId="12">
    <w:name w:val="Без интервала1"/>
    <w:qFormat/>
    <w:rsid w:val="00DD1EAD"/>
    <w:rPr>
      <w:rFonts w:ascii="Calibri" w:eastAsia="Calibri" w:hAnsi="Calibri"/>
      <w:sz w:val="22"/>
      <w:szCs w:val="22"/>
    </w:rPr>
  </w:style>
  <w:style w:type="character" w:styleId="ac">
    <w:name w:val="page number"/>
    <w:basedOn w:val="a1"/>
    <w:uiPriority w:val="99"/>
    <w:rsid w:val="00351829"/>
  </w:style>
  <w:style w:type="paragraph" w:customStyle="1" w:styleId="27">
    <w:name w:val="Средняя сетка 27"/>
    <w:link w:val="28"/>
    <w:uiPriority w:val="68"/>
    <w:qFormat/>
    <w:rsid w:val="00DF035D"/>
    <w:rPr>
      <w:rFonts w:ascii="Calibri" w:hAnsi="Calibri"/>
      <w:sz w:val="22"/>
      <w:szCs w:val="22"/>
    </w:rPr>
  </w:style>
  <w:style w:type="character" w:customStyle="1" w:styleId="28">
    <w:name w:val="Средняя сетка 2 Знак"/>
    <w:link w:val="27"/>
    <w:uiPriority w:val="68"/>
    <w:locked/>
    <w:rsid w:val="00DF035D"/>
    <w:rPr>
      <w:rFonts w:ascii="Calibri" w:hAnsi="Calibri"/>
      <w:sz w:val="22"/>
      <w:szCs w:val="22"/>
      <w:lang w:bidi="ar-SA"/>
    </w:rPr>
  </w:style>
  <w:style w:type="paragraph" w:styleId="ad">
    <w:name w:val="Body Text Indent"/>
    <w:aliases w:val="Основной текст 1,Нумерованный список !!"/>
    <w:basedOn w:val="a0"/>
    <w:link w:val="ae"/>
    <w:qFormat/>
    <w:rsid w:val="00C260D9"/>
    <w:pPr>
      <w:spacing w:after="120"/>
      <w:ind w:left="283"/>
    </w:pPr>
    <w:rPr>
      <w:lang w:val="x-none" w:eastAsia="x-none"/>
    </w:rPr>
  </w:style>
  <w:style w:type="character" w:customStyle="1" w:styleId="ae">
    <w:name w:val="Основной текст с отступом Знак"/>
    <w:aliases w:val="Основной текст 1 Знак,Нумерованный список !! Знак"/>
    <w:link w:val="ad"/>
    <w:rsid w:val="00C260D9"/>
    <w:rPr>
      <w:rFonts w:ascii="Pragmatica" w:hAnsi="Pragmatica"/>
      <w:b/>
    </w:rPr>
  </w:style>
  <w:style w:type="character" w:styleId="af">
    <w:name w:val="Hyperlink"/>
    <w:uiPriority w:val="99"/>
    <w:unhideWhenUsed/>
    <w:rsid w:val="008577E9"/>
    <w:rPr>
      <w:color w:val="0000FF"/>
      <w:u w:val="single"/>
    </w:rPr>
  </w:style>
  <w:style w:type="character" w:styleId="af0">
    <w:name w:val="FollowedHyperlink"/>
    <w:uiPriority w:val="99"/>
    <w:unhideWhenUsed/>
    <w:rsid w:val="008577E9"/>
    <w:rPr>
      <w:color w:val="800080"/>
      <w:u w:val="single"/>
    </w:rPr>
  </w:style>
  <w:style w:type="character" w:customStyle="1" w:styleId="10">
    <w:name w:val="Заголовок 1 Знак"/>
    <w:link w:val="1"/>
    <w:uiPriority w:val="9"/>
    <w:rsid w:val="00815C46"/>
    <w:rPr>
      <w:b/>
      <w:bCs/>
      <w:kern w:val="36"/>
      <w:sz w:val="48"/>
      <w:szCs w:val="48"/>
    </w:rPr>
  </w:style>
  <w:style w:type="character" w:customStyle="1" w:styleId="23">
    <w:name w:val="Заголовок 2 Знак"/>
    <w:aliases w:val="Заголовок 2 Знак Знак Знак"/>
    <w:link w:val="22"/>
    <w:uiPriority w:val="9"/>
    <w:rsid w:val="00815C46"/>
    <w:rPr>
      <w:b/>
      <w:sz w:val="28"/>
    </w:rPr>
  </w:style>
  <w:style w:type="character" w:customStyle="1" w:styleId="30">
    <w:name w:val="Заголовок 3 Знак"/>
    <w:link w:val="3"/>
    <w:uiPriority w:val="9"/>
    <w:rsid w:val="00815C46"/>
    <w:rPr>
      <w:sz w:val="28"/>
      <w:szCs w:val="24"/>
    </w:rPr>
  </w:style>
  <w:style w:type="character" w:customStyle="1" w:styleId="40">
    <w:name w:val="Заголовок 4 Знак"/>
    <w:link w:val="4"/>
    <w:uiPriority w:val="9"/>
    <w:rsid w:val="00815C46"/>
    <w:rPr>
      <w:rFonts w:ascii="Calibri" w:hAnsi="Calibri"/>
      <w:b/>
      <w:bCs/>
      <w:sz w:val="28"/>
      <w:szCs w:val="28"/>
    </w:rPr>
  </w:style>
  <w:style w:type="character" w:customStyle="1" w:styleId="50">
    <w:name w:val="Заголовок 5 Знак"/>
    <w:link w:val="5"/>
    <w:uiPriority w:val="9"/>
    <w:rsid w:val="00815C46"/>
    <w:rPr>
      <w:b/>
      <w:bCs/>
      <w:i/>
      <w:iCs/>
      <w:sz w:val="26"/>
      <w:szCs w:val="26"/>
    </w:rPr>
  </w:style>
  <w:style w:type="character" w:customStyle="1" w:styleId="60">
    <w:name w:val="Заголовок 6 Знак"/>
    <w:link w:val="6"/>
    <w:uiPriority w:val="9"/>
    <w:rsid w:val="00815C46"/>
    <w:rPr>
      <w:b/>
      <w:bCs/>
      <w:sz w:val="22"/>
      <w:szCs w:val="22"/>
    </w:rPr>
  </w:style>
  <w:style w:type="numbering" w:customStyle="1" w:styleId="13">
    <w:name w:val="Нет списка1"/>
    <w:next w:val="a3"/>
    <w:uiPriority w:val="99"/>
    <w:semiHidden/>
    <w:unhideWhenUsed/>
    <w:rsid w:val="00815C46"/>
  </w:style>
  <w:style w:type="character" w:customStyle="1" w:styleId="212">
    <w:name w:val="Заголовок 2 Знак1"/>
    <w:aliases w:val="Заголовок 2 Знак Знак Знак1"/>
    <w:uiPriority w:val="99"/>
    <w:semiHidden/>
    <w:rsid w:val="00815C46"/>
    <w:rPr>
      <w:rFonts w:ascii="Cambria" w:eastAsia="Times New Roman" w:hAnsi="Cambria" w:cs="Times New Roman"/>
      <w:b/>
      <w:bCs/>
      <w:color w:val="4F81BD"/>
      <w:sz w:val="26"/>
      <w:szCs w:val="26"/>
      <w:lang w:eastAsia="ru-RU"/>
    </w:rPr>
  </w:style>
  <w:style w:type="paragraph" w:styleId="HTML">
    <w:name w:val="HTML Preformatted"/>
    <w:basedOn w:val="a0"/>
    <w:link w:val="HTML0"/>
    <w:unhideWhenUsed/>
    <w:rsid w:val="00815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b w:val="0"/>
      <w:lang w:val="x-none" w:eastAsia="x-none"/>
    </w:rPr>
  </w:style>
  <w:style w:type="character" w:customStyle="1" w:styleId="HTML0">
    <w:name w:val="Стандартный HTML Знак"/>
    <w:link w:val="HTML"/>
    <w:rsid w:val="00815C46"/>
    <w:rPr>
      <w:rFonts w:ascii="Courier New" w:hAnsi="Courier New"/>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1"/>
    <w:locked/>
    <w:rsid w:val="00FB3DAC"/>
    <w:rPr>
      <w:sz w:val="24"/>
      <w:szCs w:val="24"/>
      <w:lang w:val="x-none" w:eastAsia="x-none"/>
    </w:rPr>
  </w:style>
  <w:style w:type="paragraph" w:styleId="af1">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14"/>
    <w:autoRedefine/>
    <w:unhideWhenUsed/>
    <w:qFormat/>
    <w:rsid w:val="00FB3DAC"/>
    <w:pPr>
      <w:ind w:firstLine="708"/>
      <w:jc w:val="both"/>
    </w:pPr>
    <w:rPr>
      <w:rFonts w:ascii="Times New Roman" w:hAnsi="Times New Roman"/>
      <w:b w:val="0"/>
      <w:sz w:val="24"/>
      <w:szCs w:val="24"/>
      <w:lang w:val="x-none" w:eastAsia="x-none"/>
    </w:rPr>
  </w:style>
  <w:style w:type="character" w:customStyle="1" w:styleId="af2">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link w:val="af3"/>
    <w:uiPriority w:val="99"/>
    <w:locked/>
    <w:rsid w:val="00815C46"/>
  </w:style>
  <w:style w:type="paragraph" w:styleId="af3">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0"/>
    <w:link w:val="af2"/>
    <w:uiPriority w:val="99"/>
    <w:unhideWhenUsed/>
    <w:qFormat/>
    <w:rsid w:val="00815C46"/>
    <w:rPr>
      <w:rFonts w:ascii="Times New Roman" w:hAnsi="Times New Roman"/>
      <w:b w:val="0"/>
    </w:rPr>
  </w:style>
  <w:style w:type="character" w:customStyle="1" w:styleId="15">
    <w:name w:val="Текст сноски Знак1"/>
    <w:aliases w:val="Знак3 Знак1,Знак Знак Знак Знак Знак1,Знак Знак Знак Знак2,Table_Footnote_last Знак1,Schriftart: 9 pt Знак1,Schriftart: 10 pt Знак1,Schriftart: 8 pt Знак1,Текст сноски Знак1 Знак Знак1,Текст сноски Знак Знак Знак Знак1,ft Знак,fn Знак"/>
    <w:rsid w:val="00815C46"/>
    <w:rPr>
      <w:rFonts w:ascii="Pragmatica" w:hAnsi="Pragmatica"/>
      <w:b/>
    </w:rPr>
  </w:style>
  <w:style w:type="character" w:customStyle="1" w:styleId="af4">
    <w:name w:val="Текст примечания Знак"/>
    <w:link w:val="af5"/>
    <w:uiPriority w:val="99"/>
    <w:locked/>
    <w:rsid w:val="00815C46"/>
  </w:style>
  <w:style w:type="character" w:customStyle="1" w:styleId="af6">
    <w:name w:val="Текст концевой сноски Знак"/>
    <w:link w:val="af7"/>
    <w:uiPriority w:val="99"/>
    <w:locked/>
    <w:rsid w:val="00815C46"/>
    <w:rPr>
      <w:rFonts w:ascii="Calibri" w:hAnsi="Calibri"/>
    </w:rPr>
  </w:style>
  <w:style w:type="paragraph" w:styleId="af8">
    <w:name w:val="Title"/>
    <w:aliases w:val="Знак Знак,Название"/>
    <w:basedOn w:val="a0"/>
    <w:next w:val="a0"/>
    <w:link w:val="af9"/>
    <w:uiPriority w:val="10"/>
    <w:qFormat/>
    <w:rsid w:val="00815C46"/>
    <w:pPr>
      <w:spacing w:before="240" w:after="60"/>
      <w:jc w:val="center"/>
      <w:outlineLvl w:val="0"/>
    </w:pPr>
    <w:rPr>
      <w:rFonts w:ascii="Cambria" w:hAnsi="Cambria"/>
      <w:bCs/>
      <w:kern w:val="28"/>
      <w:sz w:val="32"/>
      <w:szCs w:val="32"/>
      <w:lang w:val="x-none" w:eastAsia="x-none"/>
    </w:rPr>
  </w:style>
  <w:style w:type="character" w:customStyle="1" w:styleId="afa">
    <w:name w:val="Название Знак"/>
    <w:aliases w:val="Знак Знак Знак1"/>
    <w:uiPriority w:val="99"/>
    <w:rsid w:val="00815C46"/>
    <w:rPr>
      <w:rFonts w:ascii="Cambria" w:eastAsia="Times New Roman" w:hAnsi="Cambria" w:cs="Times New Roman"/>
      <w:b/>
      <w:bCs/>
      <w:kern w:val="28"/>
      <w:sz w:val="32"/>
      <w:szCs w:val="32"/>
    </w:rPr>
  </w:style>
  <w:style w:type="character" w:customStyle="1" w:styleId="afb">
    <w:name w:val="Основной текст Знак"/>
    <w:uiPriority w:val="1"/>
    <w:locked/>
    <w:rsid w:val="00815C46"/>
    <w:rPr>
      <w:sz w:val="24"/>
      <w:szCs w:val="24"/>
    </w:rPr>
  </w:style>
  <w:style w:type="character" w:customStyle="1" w:styleId="16">
    <w:name w:val="Основной текст с отступом Знак1"/>
    <w:aliases w:val="Основной текст 1 Знак1,Нумерованный список !! Знак1"/>
    <w:uiPriority w:val="99"/>
    <w:semiHidden/>
    <w:rsid w:val="00815C46"/>
    <w:rPr>
      <w:sz w:val="24"/>
      <w:szCs w:val="24"/>
    </w:rPr>
  </w:style>
  <w:style w:type="character" w:customStyle="1" w:styleId="afc">
    <w:name w:val="Подзаголовок Знак"/>
    <w:link w:val="afd"/>
    <w:uiPriority w:val="11"/>
    <w:locked/>
    <w:rsid w:val="00815C46"/>
    <w:rPr>
      <w:b/>
      <w:sz w:val="24"/>
    </w:rPr>
  </w:style>
  <w:style w:type="character" w:customStyle="1" w:styleId="17">
    <w:name w:val="Основной текст Знак1"/>
    <w:semiHidden/>
    <w:rsid w:val="00815C46"/>
    <w:rPr>
      <w:sz w:val="24"/>
      <w:szCs w:val="24"/>
    </w:rPr>
  </w:style>
  <w:style w:type="character" w:customStyle="1" w:styleId="afe">
    <w:name w:val="Красная строка Знак"/>
    <w:link w:val="aff"/>
    <w:locked/>
    <w:rsid w:val="00815C46"/>
  </w:style>
  <w:style w:type="character" w:customStyle="1" w:styleId="25">
    <w:name w:val="Основной текст 2 Знак"/>
    <w:link w:val="24"/>
    <w:locked/>
    <w:rsid w:val="00815C46"/>
    <w:rPr>
      <w:rFonts w:ascii="Times New Roman CYR" w:hAnsi="Times New Roman CYR"/>
      <w:sz w:val="28"/>
    </w:rPr>
  </w:style>
  <w:style w:type="character" w:customStyle="1" w:styleId="31">
    <w:name w:val="Основной текст 3 Знак"/>
    <w:link w:val="32"/>
    <w:uiPriority w:val="99"/>
    <w:locked/>
    <w:rsid w:val="00815C46"/>
    <w:rPr>
      <w:sz w:val="16"/>
      <w:szCs w:val="16"/>
    </w:rPr>
  </w:style>
  <w:style w:type="character" w:customStyle="1" w:styleId="29">
    <w:name w:val="Основной текст с отступом 2 Знак"/>
    <w:link w:val="2a"/>
    <w:locked/>
    <w:rsid w:val="00815C46"/>
    <w:rPr>
      <w:sz w:val="24"/>
      <w:szCs w:val="24"/>
    </w:rPr>
  </w:style>
  <w:style w:type="character" w:customStyle="1" w:styleId="33">
    <w:name w:val="Основной текст с отступом 3 Знак"/>
    <w:link w:val="34"/>
    <w:locked/>
    <w:rsid w:val="00815C46"/>
    <w:rPr>
      <w:sz w:val="16"/>
      <w:szCs w:val="16"/>
    </w:rPr>
  </w:style>
  <w:style w:type="character" w:customStyle="1" w:styleId="aff0">
    <w:name w:val="Текст Знак"/>
    <w:link w:val="aff1"/>
    <w:uiPriority w:val="99"/>
    <w:locked/>
    <w:rsid w:val="00815C46"/>
    <w:rPr>
      <w:rFonts w:ascii="Consolas" w:hAnsi="Consolas"/>
      <w:sz w:val="21"/>
      <w:szCs w:val="21"/>
    </w:rPr>
  </w:style>
  <w:style w:type="paragraph" w:styleId="af5">
    <w:name w:val="annotation text"/>
    <w:basedOn w:val="a0"/>
    <w:link w:val="af4"/>
    <w:uiPriority w:val="99"/>
    <w:unhideWhenUsed/>
    <w:rsid w:val="00815C46"/>
    <w:rPr>
      <w:rFonts w:ascii="Times New Roman" w:hAnsi="Times New Roman"/>
      <w:b w:val="0"/>
    </w:rPr>
  </w:style>
  <w:style w:type="character" w:customStyle="1" w:styleId="18">
    <w:name w:val="Текст примечания Знак1"/>
    <w:rsid w:val="00815C46"/>
    <w:rPr>
      <w:rFonts w:ascii="Pragmatica" w:hAnsi="Pragmatica"/>
      <w:b/>
    </w:rPr>
  </w:style>
  <w:style w:type="character" w:customStyle="1" w:styleId="aff2">
    <w:name w:val="Тема примечания Знак"/>
    <w:link w:val="aff3"/>
    <w:uiPriority w:val="99"/>
    <w:locked/>
    <w:rsid w:val="00815C46"/>
    <w:rPr>
      <w:b/>
      <w:bCs/>
    </w:rPr>
  </w:style>
  <w:style w:type="character" w:customStyle="1" w:styleId="aff4">
    <w:name w:val="Без интервала Знак"/>
    <w:link w:val="aff5"/>
    <w:locked/>
    <w:rsid w:val="00815C46"/>
    <w:rPr>
      <w:rFonts w:ascii="Calibri" w:hAnsi="Calibri"/>
      <w:lang w:val="ru-RU" w:eastAsia="ru-RU" w:bidi="ar-SA"/>
    </w:rPr>
  </w:style>
  <w:style w:type="character" w:customStyle="1" w:styleId="aff6">
    <w:name w:val="Абзац списка Знак"/>
    <w:link w:val="aff7"/>
    <w:uiPriority w:val="34"/>
    <w:locked/>
    <w:rsid w:val="00815C46"/>
    <w:rPr>
      <w:sz w:val="24"/>
      <w:szCs w:val="24"/>
    </w:rPr>
  </w:style>
  <w:style w:type="paragraph" w:customStyle="1" w:styleId="aff8">
    <w:name w:val="Обычный (паспорт)"/>
    <w:basedOn w:val="a0"/>
    <w:qFormat/>
    <w:rsid w:val="00815C46"/>
    <w:pPr>
      <w:spacing w:before="120"/>
      <w:jc w:val="both"/>
    </w:pPr>
    <w:rPr>
      <w:rFonts w:ascii="Times New Roman" w:hAnsi="Times New Roman"/>
      <w:b w:val="0"/>
      <w:sz w:val="28"/>
      <w:szCs w:val="28"/>
    </w:rPr>
  </w:style>
  <w:style w:type="paragraph" w:customStyle="1" w:styleId="aff9">
    <w:name w:val="Жирный (паспорт)"/>
    <w:basedOn w:val="a0"/>
    <w:qFormat/>
    <w:rsid w:val="00815C46"/>
    <w:pPr>
      <w:spacing w:before="120"/>
      <w:jc w:val="both"/>
    </w:pPr>
    <w:rPr>
      <w:rFonts w:ascii="Times New Roman" w:hAnsi="Times New Roman"/>
      <w:sz w:val="28"/>
      <w:szCs w:val="28"/>
    </w:rPr>
  </w:style>
  <w:style w:type="paragraph" w:customStyle="1" w:styleId="51">
    <w:name w:val="Основной текст5"/>
    <w:basedOn w:val="a0"/>
    <w:qFormat/>
    <w:rsid w:val="00815C46"/>
    <w:pPr>
      <w:widowControl w:val="0"/>
      <w:shd w:val="clear" w:color="auto" w:fill="FFFFFF"/>
      <w:spacing w:after="300" w:line="274" w:lineRule="exact"/>
      <w:ind w:hanging="360"/>
      <w:jc w:val="center"/>
    </w:pPr>
    <w:rPr>
      <w:rFonts w:ascii="Times New Roman" w:hAnsi="Times New Roman"/>
      <w:b w:val="0"/>
      <w:color w:val="000000"/>
      <w:spacing w:val="-1"/>
      <w:sz w:val="22"/>
      <w:szCs w:val="22"/>
    </w:rPr>
  </w:style>
  <w:style w:type="paragraph" w:customStyle="1" w:styleId="affa">
    <w:name w:val="Знак Знак Знак Знак Знак Знак"/>
    <w:basedOn w:val="a0"/>
    <w:qFormat/>
    <w:rsid w:val="00815C46"/>
    <w:pPr>
      <w:tabs>
        <w:tab w:val="num" w:pos="432"/>
        <w:tab w:val="left" w:pos="6159"/>
      </w:tabs>
      <w:spacing w:before="120" w:after="160"/>
      <w:ind w:left="432" w:hanging="432"/>
      <w:jc w:val="both"/>
    </w:pPr>
    <w:rPr>
      <w:rFonts w:ascii="Times New Roman" w:hAnsi="Times New Roman"/>
      <w:bCs/>
      <w:caps/>
      <w:sz w:val="32"/>
      <w:szCs w:val="32"/>
      <w:lang w:val="en-US" w:eastAsia="en-US"/>
    </w:rPr>
  </w:style>
  <w:style w:type="character" w:customStyle="1" w:styleId="ConsPlusNormal0">
    <w:name w:val="ConsPlusNormal Знак"/>
    <w:link w:val="ConsPlusNormal"/>
    <w:locked/>
    <w:rsid w:val="00815C46"/>
    <w:rPr>
      <w:rFonts w:ascii="Arial" w:hAnsi="Arial" w:cs="Arial"/>
      <w:lang w:val="ru-RU" w:eastAsia="ru-RU" w:bidi="ar-SA"/>
    </w:rPr>
  </w:style>
  <w:style w:type="paragraph" w:customStyle="1" w:styleId="printj">
    <w:name w:val="printj"/>
    <w:basedOn w:val="a0"/>
    <w:qFormat/>
    <w:rsid w:val="00815C46"/>
    <w:pPr>
      <w:spacing w:before="144" w:after="288"/>
      <w:jc w:val="both"/>
    </w:pPr>
    <w:rPr>
      <w:rFonts w:ascii="Times New Roman" w:hAnsi="Times New Roman"/>
      <w:b w:val="0"/>
      <w:sz w:val="24"/>
      <w:szCs w:val="24"/>
    </w:rPr>
  </w:style>
  <w:style w:type="character" w:customStyle="1" w:styleId="affb">
    <w:name w:val="Нормальный Знак"/>
    <w:link w:val="affc"/>
    <w:locked/>
    <w:rsid w:val="00815C46"/>
    <w:rPr>
      <w:rFonts w:eastAsia="Calibri"/>
      <w:sz w:val="26"/>
      <w:szCs w:val="26"/>
      <w:lang w:val="ru-RU" w:eastAsia="ru-RU" w:bidi="ar-SA"/>
    </w:rPr>
  </w:style>
  <w:style w:type="paragraph" w:customStyle="1" w:styleId="affc">
    <w:name w:val="Нормальный"/>
    <w:link w:val="affb"/>
    <w:qFormat/>
    <w:rsid w:val="00815C46"/>
    <w:pPr>
      <w:autoSpaceDE w:val="0"/>
      <w:autoSpaceDN w:val="0"/>
      <w:adjustRightInd w:val="0"/>
      <w:spacing w:line="360" w:lineRule="auto"/>
      <w:ind w:firstLine="567"/>
      <w:jc w:val="both"/>
    </w:pPr>
    <w:rPr>
      <w:rFonts w:eastAsia="Calibri"/>
      <w:sz w:val="26"/>
      <w:szCs w:val="26"/>
    </w:rPr>
  </w:style>
  <w:style w:type="paragraph" w:customStyle="1" w:styleId="affd">
    <w:name w:val="Знак Знак Знак Знак Знак Знак Знак Знак Знак Знак Знак Знак Знак"/>
    <w:basedOn w:val="a0"/>
    <w:qFormat/>
    <w:rsid w:val="00815C46"/>
    <w:pPr>
      <w:spacing w:before="100" w:beforeAutospacing="1" w:after="100" w:afterAutospacing="1"/>
    </w:pPr>
    <w:rPr>
      <w:rFonts w:ascii="Tahoma" w:hAnsi="Tahoma" w:cs="Tahoma"/>
      <w:b w:val="0"/>
      <w:lang w:val="en-US" w:eastAsia="en-US"/>
    </w:rPr>
  </w:style>
  <w:style w:type="paragraph" w:customStyle="1" w:styleId="affe">
    <w:name w:val="Мой стиль"/>
    <w:basedOn w:val="a0"/>
    <w:qFormat/>
    <w:rsid w:val="00815C46"/>
    <w:pPr>
      <w:widowControl w:val="0"/>
      <w:adjustRightInd w:val="0"/>
      <w:spacing w:after="120"/>
      <w:ind w:firstLine="567"/>
      <w:jc w:val="both"/>
    </w:pPr>
    <w:rPr>
      <w:rFonts w:ascii="Times New Roman" w:hAnsi="Times New Roman"/>
      <w:b w:val="0"/>
      <w:sz w:val="24"/>
    </w:rPr>
  </w:style>
  <w:style w:type="character" w:customStyle="1" w:styleId="afff">
    <w:name w:val="Основной текст_"/>
    <w:link w:val="35"/>
    <w:locked/>
    <w:rsid w:val="00815C46"/>
    <w:rPr>
      <w:sz w:val="21"/>
      <w:szCs w:val="21"/>
      <w:shd w:val="clear" w:color="auto" w:fill="FFFFFF"/>
    </w:rPr>
  </w:style>
  <w:style w:type="paragraph" w:customStyle="1" w:styleId="35">
    <w:name w:val="Основной текст3"/>
    <w:basedOn w:val="a0"/>
    <w:link w:val="afff"/>
    <w:qFormat/>
    <w:rsid w:val="00815C46"/>
    <w:pPr>
      <w:shd w:val="clear" w:color="auto" w:fill="FFFFFF"/>
      <w:spacing w:before="780" w:line="250" w:lineRule="exact"/>
      <w:jc w:val="both"/>
    </w:pPr>
    <w:rPr>
      <w:rFonts w:ascii="Times New Roman" w:hAnsi="Times New Roman"/>
      <w:b w:val="0"/>
      <w:sz w:val="21"/>
      <w:szCs w:val="21"/>
      <w:lang w:val="x-none" w:eastAsia="x-none"/>
    </w:rPr>
  </w:style>
  <w:style w:type="paragraph" w:customStyle="1" w:styleId="afff0">
    <w:name w:val="Знак"/>
    <w:basedOn w:val="a0"/>
    <w:next w:val="a0"/>
    <w:qFormat/>
    <w:rsid w:val="00815C46"/>
    <w:pPr>
      <w:spacing w:after="160" w:line="240" w:lineRule="exact"/>
      <w:ind w:firstLine="720"/>
    </w:pPr>
    <w:rPr>
      <w:rFonts w:ascii="Verdana" w:hAnsi="Verdana"/>
      <w:b w:val="0"/>
      <w:sz w:val="24"/>
      <w:szCs w:val="24"/>
      <w:lang w:val="en-US" w:eastAsia="en-US"/>
    </w:rPr>
  </w:style>
  <w:style w:type="paragraph" w:customStyle="1" w:styleId="afff1">
    <w:name w:val="Знак Знак Знак Знак Знак Знак Знак Знак Знак Знак"/>
    <w:basedOn w:val="a0"/>
    <w:qFormat/>
    <w:rsid w:val="00815C46"/>
    <w:pPr>
      <w:spacing w:after="160" w:line="240" w:lineRule="exact"/>
    </w:pPr>
    <w:rPr>
      <w:rFonts w:ascii="Verdana" w:hAnsi="Verdana"/>
      <w:b w:val="0"/>
      <w:sz w:val="24"/>
      <w:szCs w:val="24"/>
      <w:lang w:val="en-US" w:eastAsia="en-US"/>
    </w:rPr>
  </w:style>
  <w:style w:type="paragraph" w:customStyle="1" w:styleId="19">
    <w:name w:val="Абзац списка1"/>
    <w:basedOn w:val="a0"/>
    <w:uiPriority w:val="34"/>
    <w:qFormat/>
    <w:rsid w:val="00815C46"/>
    <w:pPr>
      <w:spacing w:after="200" w:line="276" w:lineRule="auto"/>
      <w:ind w:left="720"/>
    </w:pPr>
    <w:rPr>
      <w:rFonts w:ascii="Calibri" w:hAnsi="Calibri" w:cs="Calibri"/>
      <w:b w:val="0"/>
      <w:sz w:val="22"/>
      <w:szCs w:val="22"/>
    </w:rPr>
  </w:style>
  <w:style w:type="paragraph" w:customStyle="1" w:styleId="afff2">
    <w:name w:val="Текст в заданном формате"/>
    <w:basedOn w:val="a0"/>
    <w:qFormat/>
    <w:rsid w:val="00815C46"/>
    <w:pPr>
      <w:widowControl w:val="0"/>
      <w:suppressAutoHyphens/>
    </w:pPr>
    <w:rPr>
      <w:rFonts w:ascii="Courier New" w:eastAsia="Courier New" w:hAnsi="Courier New" w:cs="Courier New"/>
      <w:b w:val="0"/>
      <w:kern w:val="2"/>
    </w:rPr>
  </w:style>
  <w:style w:type="paragraph" w:customStyle="1" w:styleId="2b">
    <w:name w:val="Знак2 Знак Знак Знак Знак Знак Знак"/>
    <w:basedOn w:val="a0"/>
    <w:qFormat/>
    <w:rsid w:val="00815C46"/>
    <w:pPr>
      <w:spacing w:after="160" w:line="240" w:lineRule="exact"/>
    </w:pPr>
    <w:rPr>
      <w:rFonts w:ascii="Verdana" w:hAnsi="Verdana"/>
      <w:b w:val="0"/>
      <w:lang w:val="en-US" w:eastAsia="en-US"/>
    </w:rPr>
  </w:style>
  <w:style w:type="paragraph" w:customStyle="1" w:styleId="afff3">
    <w:name w:val="Прижатый влево"/>
    <w:basedOn w:val="a0"/>
    <w:next w:val="a0"/>
    <w:uiPriority w:val="99"/>
    <w:qFormat/>
    <w:rsid w:val="00815C46"/>
    <w:pPr>
      <w:widowControl w:val="0"/>
      <w:autoSpaceDE w:val="0"/>
      <w:autoSpaceDN w:val="0"/>
      <w:adjustRightInd w:val="0"/>
    </w:pPr>
    <w:rPr>
      <w:rFonts w:ascii="Arial" w:hAnsi="Arial" w:cs="Arial"/>
      <w:b w:val="0"/>
      <w:sz w:val="24"/>
      <w:szCs w:val="24"/>
    </w:rPr>
  </w:style>
  <w:style w:type="paragraph" w:customStyle="1" w:styleId="1a">
    <w:name w:val="Стиль заголовка 1"/>
    <w:basedOn w:val="a0"/>
    <w:qFormat/>
    <w:rsid w:val="00815C46"/>
    <w:pPr>
      <w:shd w:val="clear" w:color="auto" w:fill="FFFFFF"/>
      <w:ind w:left="720" w:right="-7" w:hanging="360"/>
      <w:jc w:val="center"/>
      <w:outlineLvl w:val="0"/>
    </w:pPr>
    <w:rPr>
      <w:rFonts w:ascii="Times New Roman" w:hAnsi="Times New Roman"/>
      <w:bCs/>
      <w:color w:val="000000"/>
      <w:sz w:val="24"/>
      <w:szCs w:val="24"/>
    </w:rPr>
  </w:style>
  <w:style w:type="paragraph" w:customStyle="1" w:styleId="afff4">
    <w:name w:val="Основной"/>
    <w:basedOn w:val="a0"/>
    <w:qFormat/>
    <w:rsid w:val="00815C46"/>
    <w:pPr>
      <w:widowControl w:val="0"/>
      <w:ind w:firstLine="720"/>
      <w:jc w:val="both"/>
    </w:pPr>
    <w:rPr>
      <w:rFonts w:ascii="Times New Roman" w:hAnsi="Times New Roman"/>
      <w:b w:val="0"/>
      <w:sz w:val="28"/>
      <w:szCs w:val="28"/>
    </w:rPr>
  </w:style>
  <w:style w:type="paragraph" w:customStyle="1" w:styleId="afff5">
    <w:name w:val="АсписокГаля"/>
    <w:basedOn w:val="ConsPlusTitle"/>
    <w:qFormat/>
    <w:rsid w:val="00815C46"/>
    <w:pPr>
      <w:widowControl/>
      <w:ind w:left="720" w:hanging="360"/>
      <w:jc w:val="both"/>
    </w:pPr>
    <w:rPr>
      <w:rFonts w:ascii="Times New Roman" w:hAnsi="Times New Roman" w:cs="Times New Roman"/>
      <w:b w:val="0"/>
      <w:sz w:val="28"/>
      <w:szCs w:val="28"/>
    </w:rPr>
  </w:style>
  <w:style w:type="paragraph" w:customStyle="1" w:styleId="afff6">
    <w:name w:val="Обычный + По центру"/>
    <w:aliases w:val="После:  6 пт,Междустр.интервал:  одинарный"/>
    <w:basedOn w:val="af8"/>
    <w:qFormat/>
    <w:rsid w:val="00815C46"/>
    <w:pPr>
      <w:widowControl w:val="0"/>
      <w:spacing w:before="0" w:after="120" w:line="360" w:lineRule="exact"/>
    </w:pPr>
    <w:rPr>
      <w:rFonts w:ascii="Times New Roman" w:eastAsia="Calibri" w:hAnsi="Times New Roman"/>
      <w:b w:val="0"/>
      <w:sz w:val="28"/>
      <w:szCs w:val="28"/>
      <w:lang w:eastAsia="en-US"/>
    </w:rPr>
  </w:style>
  <w:style w:type="paragraph" w:customStyle="1" w:styleId="1b">
    <w:name w:val="Обычный + Первая строка:  1"/>
    <w:aliases w:val="25 см,После:  0 пт,Междустр.интервал:  точно 18...,Обычный + 13 пт,Первая строка:  1,25 см + TimesNewRoman,Черный"/>
    <w:basedOn w:val="af8"/>
    <w:qFormat/>
    <w:rsid w:val="00815C46"/>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character" w:customStyle="1" w:styleId="2c">
    <w:name w:val="Стиль заголовка 2 Знак"/>
    <w:link w:val="2d"/>
    <w:locked/>
    <w:rsid w:val="00815C46"/>
    <w:rPr>
      <w:b/>
      <w:bCs/>
      <w:color w:val="000000"/>
      <w:sz w:val="24"/>
      <w:szCs w:val="24"/>
      <w:shd w:val="clear" w:color="auto" w:fill="FFFFFF"/>
    </w:rPr>
  </w:style>
  <w:style w:type="paragraph" w:customStyle="1" w:styleId="2d">
    <w:name w:val="Стиль заголовка 2"/>
    <w:basedOn w:val="a0"/>
    <w:link w:val="2c"/>
    <w:qFormat/>
    <w:rsid w:val="00815C46"/>
    <w:pPr>
      <w:shd w:val="clear" w:color="auto" w:fill="FFFFFF"/>
      <w:jc w:val="center"/>
      <w:outlineLvl w:val="1"/>
    </w:pPr>
    <w:rPr>
      <w:rFonts w:ascii="Times New Roman" w:hAnsi="Times New Roman"/>
      <w:bCs/>
      <w:color w:val="000000"/>
      <w:sz w:val="24"/>
      <w:szCs w:val="24"/>
      <w:lang w:val="x-none" w:eastAsia="x-none"/>
    </w:rPr>
  </w:style>
  <w:style w:type="paragraph" w:customStyle="1" w:styleId="afff7">
    <w:name w:val="Текст (справка)"/>
    <w:basedOn w:val="a0"/>
    <w:next w:val="a0"/>
    <w:uiPriority w:val="99"/>
    <w:qFormat/>
    <w:rsid w:val="00815C46"/>
    <w:pPr>
      <w:widowControl w:val="0"/>
      <w:autoSpaceDE w:val="0"/>
      <w:autoSpaceDN w:val="0"/>
      <w:adjustRightInd w:val="0"/>
      <w:ind w:left="170" w:right="170"/>
    </w:pPr>
    <w:rPr>
      <w:rFonts w:ascii="Arial" w:hAnsi="Arial" w:cs="Arial"/>
      <w:b w:val="0"/>
      <w:sz w:val="24"/>
      <w:szCs w:val="24"/>
    </w:rPr>
  </w:style>
  <w:style w:type="paragraph" w:customStyle="1" w:styleId="afff8">
    <w:name w:val="Нормальный (таблица)"/>
    <w:basedOn w:val="a0"/>
    <w:next w:val="a0"/>
    <w:uiPriority w:val="99"/>
    <w:qFormat/>
    <w:rsid w:val="00815C46"/>
    <w:pPr>
      <w:widowControl w:val="0"/>
      <w:autoSpaceDE w:val="0"/>
      <w:autoSpaceDN w:val="0"/>
      <w:adjustRightInd w:val="0"/>
      <w:jc w:val="both"/>
    </w:pPr>
    <w:rPr>
      <w:rFonts w:ascii="Arial" w:hAnsi="Arial" w:cs="Arial"/>
      <w:b w:val="0"/>
      <w:sz w:val="24"/>
      <w:szCs w:val="24"/>
    </w:rPr>
  </w:style>
  <w:style w:type="character" w:customStyle="1" w:styleId="2e">
    <w:name w:val="стиль2 Знак Знак"/>
    <w:link w:val="2f"/>
    <w:locked/>
    <w:rsid w:val="00815C46"/>
    <w:rPr>
      <w:b/>
      <w:color w:val="000000"/>
      <w:sz w:val="28"/>
      <w:szCs w:val="28"/>
      <w:shd w:val="clear" w:color="auto" w:fill="FFFFFF"/>
    </w:rPr>
  </w:style>
  <w:style w:type="paragraph" w:customStyle="1" w:styleId="2f">
    <w:name w:val="стиль2 Знак"/>
    <w:basedOn w:val="a0"/>
    <w:link w:val="2e"/>
    <w:qFormat/>
    <w:rsid w:val="00815C46"/>
    <w:pPr>
      <w:widowControl w:val="0"/>
      <w:shd w:val="clear" w:color="auto" w:fill="FFFFFF"/>
      <w:tabs>
        <w:tab w:val="left" w:pos="1440"/>
      </w:tabs>
      <w:autoSpaceDE w:val="0"/>
      <w:autoSpaceDN w:val="0"/>
      <w:adjustRightInd w:val="0"/>
      <w:jc w:val="center"/>
    </w:pPr>
    <w:rPr>
      <w:rFonts w:ascii="Times New Roman" w:hAnsi="Times New Roman"/>
      <w:color w:val="000000"/>
      <w:sz w:val="28"/>
      <w:szCs w:val="28"/>
      <w:lang w:val="x-none" w:eastAsia="x-none"/>
    </w:rPr>
  </w:style>
  <w:style w:type="paragraph" w:customStyle="1" w:styleId="ConsCell">
    <w:name w:val="ConsCell"/>
    <w:qFormat/>
    <w:rsid w:val="00815C46"/>
    <w:pPr>
      <w:widowControl w:val="0"/>
      <w:autoSpaceDE w:val="0"/>
      <w:autoSpaceDN w:val="0"/>
      <w:adjustRightInd w:val="0"/>
    </w:pPr>
    <w:rPr>
      <w:rFonts w:ascii="Arial" w:hAnsi="Arial" w:cs="Arial"/>
    </w:rPr>
  </w:style>
  <w:style w:type="paragraph" w:customStyle="1" w:styleId="ConsNormal">
    <w:name w:val="ConsNormal"/>
    <w:uiPriority w:val="99"/>
    <w:qFormat/>
    <w:rsid w:val="00815C46"/>
    <w:pPr>
      <w:widowControl w:val="0"/>
      <w:autoSpaceDE w:val="0"/>
      <w:autoSpaceDN w:val="0"/>
      <w:adjustRightInd w:val="0"/>
      <w:ind w:firstLine="720"/>
    </w:pPr>
    <w:rPr>
      <w:rFonts w:ascii="Arial" w:hAnsi="Arial" w:cs="Arial"/>
    </w:rPr>
  </w:style>
  <w:style w:type="paragraph" w:customStyle="1" w:styleId="Style51">
    <w:name w:val="Style51"/>
    <w:basedOn w:val="a0"/>
    <w:qFormat/>
    <w:rsid w:val="00815C46"/>
    <w:pPr>
      <w:widowControl w:val="0"/>
      <w:autoSpaceDE w:val="0"/>
      <w:autoSpaceDN w:val="0"/>
      <w:adjustRightInd w:val="0"/>
      <w:spacing w:line="315" w:lineRule="exact"/>
      <w:ind w:firstLine="533"/>
      <w:jc w:val="both"/>
    </w:pPr>
    <w:rPr>
      <w:rFonts w:ascii="Century Schoolbook" w:hAnsi="Century Schoolbook"/>
      <w:b w:val="0"/>
      <w:sz w:val="24"/>
      <w:szCs w:val="24"/>
    </w:rPr>
  </w:style>
  <w:style w:type="paragraph" w:customStyle="1" w:styleId="afff9">
    <w:name w:val="ЗтекстГаля"/>
    <w:basedOn w:val="a0"/>
    <w:qFormat/>
    <w:rsid w:val="00815C46"/>
    <w:pPr>
      <w:ind w:firstLine="709"/>
      <w:jc w:val="both"/>
    </w:pPr>
    <w:rPr>
      <w:rFonts w:ascii="Times New Roman" w:hAnsi="Times New Roman"/>
      <w:b w:val="0"/>
      <w:sz w:val="28"/>
      <w:szCs w:val="28"/>
    </w:rPr>
  </w:style>
  <w:style w:type="paragraph" w:customStyle="1" w:styleId="1c">
    <w:name w:val="список 1"/>
    <w:basedOn w:val="a0"/>
    <w:qFormat/>
    <w:rsid w:val="00815C46"/>
    <w:pPr>
      <w:tabs>
        <w:tab w:val="left" w:pos="1080"/>
      </w:tabs>
      <w:ind w:firstLine="868"/>
      <w:jc w:val="both"/>
    </w:pPr>
    <w:rPr>
      <w:rFonts w:ascii="Times New Roman" w:hAnsi="Times New Roman"/>
      <w:b w:val="0"/>
      <w:sz w:val="24"/>
      <w:szCs w:val="24"/>
    </w:rPr>
  </w:style>
  <w:style w:type="paragraph" w:customStyle="1" w:styleId="1d">
    <w:name w:val="Стиль1"/>
    <w:basedOn w:val="af1"/>
    <w:qFormat/>
    <w:rsid w:val="00815C46"/>
    <w:pPr>
      <w:ind w:firstLine="709"/>
    </w:pPr>
    <w:rPr>
      <w:sz w:val="28"/>
      <w:szCs w:val="28"/>
    </w:rPr>
  </w:style>
  <w:style w:type="character" w:customStyle="1" w:styleId="1e">
    <w:name w:val="стиль1 Знак"/>
    <w:link w:val="1f"/>
    <w:locked/>
    <w:rsid w:val="00815C46"/>
    <w:rPr>
      <w:b/>
      <w:bCs/>
      <w:color w:val="000000"/>
      <w:sz w:val="28"/>
      <w:szCs w:val="28"/>
      <w:shd w:val="clear" w:color="auto" w:fill="FFFFFF"/>
    </w:rPr>
  </w:style>
  <w:style w:type="paragraph" w:customStyle="1" w:styleId="1f">
    <w:name w:val="стиль1"/>
    <w:basedOn w:val="a0"/>
    <w:link w:val="1e"/>
    <w:qFormat/>
    <w:rsid w:val="00815C46"/>
    <w:pPr>
      <w:shd w:val="clear" w:color="auto" w:fill="FFFFFF"/>
      <w:ind w:right="-287"/>
      <w:jc w:val="center"/>
    </w:pPr>
    <w:rPr>
      <w:rFonts w:ascii="Times New Roman" w:hAnsi="Times New Roman"/>
      <w:bCs/>
      <w:color w:val="000000"/>
      <w:sz w:val="28"/>
      <w:szCs w:val="28"/>
      <w:lang w:val="x-none" w:eastAsia="x-none"/>
    </w:rPr>
  </w:style>
  <w:style w:type="paragraph" w:customStyle="1" w:styleId="36">
    <w:name w:val="Стиль3"/>
    <w:basedOn w:val="a0"/>
    <w:qFormat/>
    <w:rsid w:val="00815C46"/>
    <w:pPr>
      <w:shd w:val="clear" w:color="auto" w:fill="FFFFFF"/>
      <w:jc w:val="center"/>
    </w:pPr>
    <w:rPr>
      <w:rFonts w:ascii="Times New Roman" w:hAnsi="Times New Roman"/>
      <w:bCs/>
      <w:color w:val="000000"/>
      <w:sz w:val="52"/>
      <w:szCs w:val="52"/>
    </w:rPr>
  </w:style>
  <w:style w:type="paragraph" w:customStyle="1" w:styleId="jst">
    <w:name w:val="jst"/>
    <w:basedOn w:val="a0"/>
    <w:qFormat/>
    <w:rsid w:val="00815C46"/>
    <w:pPr>
      <w:spacing w:before="100" w:beforeAutospacing="1" w:after="100" w:afterAutospacing="1"/>
      <w:jc w:val="both"/>
    </w:pPr>
    <w:rPr>
      <w:rFonts w:ascii="Times New Roman" w:hAnsi="Times New Roman"/>
      <w:b w:val="0"/>
      <w:sz w:val="24"/>
      <w:szCs w:val="24"/>
    </w:rPr>
  </w:style>
  <w:style w:type="paragraph" w:styleId="2">
    <w:name w:val="List Number 2"/>
    <w:basedOn w:val="a0"/>
    <w:unhideWhenUsed/>
    <w:rsid w:val="00815C46"/>
    <w:pPr>
      <w:numPr>
        <w:numId w:val="1"/>
      </w:numPr>
      <w:contextualSpacing/>
    </w:pPr>
    <w:rPr>
      <w:rFonts w:ascii="Times New Roman" w:hAnsi="Times New Roman"/>
      <w:b w:val="0"/>
      <w:sz w:val="24"/>
      <w:szCs w:val="24"/>
    </w:rPr>
  </w:style>
  <w:style w:type="paragraph" w:customStyle="1" w:styleId="OTCHET00">
    <w:name w:val="OTCHET_00"/>
    <w:basedOn w:val="2"/>
    <w:qFormat/>
    <w:rsid w:val="00815C46"/>
    <w:pPr>
      <w:numPr>
        <w:numId w:val="0"/>
      </w:numPr>
      <w:tabs>
        <w:tab w:val="num" w:pos="313"/>
        <w:tab w:val="num" w:pos="643"/>
        <w:tab w:val="left" w:pos="720"/>
        <w:tab w:val="left" w:pos="3402"/>
      </w:tabs>
      <w:spacing w:line="360" w:lineRule="auto"/>
      <w:contextualSpacing w:val="0"/>
      <w:jc w:val="both"/>
    </w:pPr>
    <w:rPr>
      <w:rFonts w:ascii="NTTimes/Cyrillic" w:hAnsi="NTTimes/Cyrillic"/>
      <w:szCs w:val="20"/>
    </w:rPr>
  </w:style>
  <w:style w:type="paragraph" w:customStyle="1" w:styleId="afffa">
    <w:name w:val="Таблицы (моноширинный)"/>
    <w:basedOn w:val="a0"/>
    <w:next w:val="a0"/>
    <w:qFormat/>
    <w:rsid w:val="00815C46"/>
    <w:pPr>
      <w:autoSpaceDE w:val="0"/>
      <w:autoSpaceDN w:val="0"/>
      <w:adjustRightInd w:val="0"/>
      <w:jc w:val="both"/>
    </w:pPr>
    <w:rPr>
      <w:rFonts w:ascii="Courier New" w:hAnsi="Courier New" w:cs="Courier New"/>
      <w:b w:val="0"/>
    </w:rPr>
  </w:style>
  <w:style w:type="paragraph" w:customStyle="1" w:styleId="91">
    <w:name w:val="Знак Знак9 Знак Знак Знак Знак"/>
    <w:basedOn w:val="a0"/>
    <w:qFormat/>
    <w:rsid w:val="00815C46"/>
    <w:pPr>
      <w:widowControl w:val="0"/>
      <w:autoSpaceDE w:val="0"/>
      <w:autoSpaceDN w:val="0"/>
      <w:adjustRightInd w:val="0"/>
      <w:spacing w:after="160" w:line="240" w:lineRule="exact"/>
      <w:ind w:firstLine="720"/>
      <w:jc w:val="both"/>
    </w:pPr>
    <w:rPr>
      <w:rFonts w:ascii="Verdana" w:hAnsi="Verdana" w:cs="Arial"/>
      <w:b w:val="0"/>
      <w:lang w:val="en-US" w:eastAsia="en-US"/>
    </w:rPr>
  </w:style>
  <w:style w:type="paragraph" w:customStyle="1" w:styleId="Default">
    <w:name w:val="Default"/>
    <w:qFormat/>
    <w:rsid w:val="00815C46"/>
    <w:pPr>
      <w:autoSpaceDE w:val="0"/>
      <w:autoSpaceDN w:val="0"/>
      <w:adjustRightInd w:val="0"/>
    </w:pPr>
    <w:rPr>
      <w:rFonts w:ascii="Arial Narrow" w:hAnsi="Arial Narrow" w:cs="Arial Narrow"/>
      <w:color w:val="000000"/>
      <w:sz w:val="24"/>
      <w:szCs w:val="24"/>
    </w:rPr>
  </w:style>
  <w:style w:type="character" w:customStyle="1" w:styleId="BodyTextIndentChar">
    <w:name w:val="Body Text Indent Char"/>
    <w:link w:val="1f0"/>
    <w:uiPriority w:val="99"/>
    <w:semiHidden/>
    <w:locked/>
    <w:rsid w:val="00815C46"/>
    <w:rPr>
      <w:rFonts w:ascii="TimesET" w:hAnsi="TimesET" w:cs="TimesET"/>
    </w:rPr>
  </w:style>
  <w:style w:type="paragraph" w:customStyle="1" w:styleId="1f0">
    <w:name w:val="Основной текст с отступом1"/>
    <w:basedOn w:val="a0"/>
    <w:link w:val="BodyTextIndentChar"/>
    <w:uiPriority w:val="99"/>
    <w:semiHidden/>
    <w:qFormat/>
    <w:rsid w:val="00815C46"/>
    <w:pPr>
      <w:suppressAutoHyphens/>
      <w:ind w:firstLine="720"/>
      <w:jc w:val="both"/>
    </w:pPr>
    <w:rPr>
      <w:rFonts w:ascii="TimesET" w:hAnsi="TimesET"/>
      <w:b w:val="0"/>
      <w:lang w:val="x-none" w:eastAsia="x-none"/>
    </w:rPr>
  </w:style>
  <w:style w:type="paragraph" w:customStyle="1" w:styleId="afffb">
    <w:name w:val="Знак Знак Знак Знак Знак Знак Знак"/>
    <w:basedOn w:val="a0"/>
    <w:uiPriority w:val="99"/>
    <w:qFormat/>
    <w:rsid w:val="00815C46"/>
    <w:pPr>
      <w:spacing w:before="100" w:beforeAutospacing="1" w:after="100" w:afterAutospacing="1"/>
    </w:pPr>
    <w:rPr>
      <w:rFonts w:ascii="Tahoma" w:hAnsi="Tahoma" w:cs="Tahoma"/>
      <w:b w:val="0"/>
      <w:lang w:val="en-US" w:eastAsia="en-US"/>
    </w:rPr>
  </w:style>
  <w:style w:type="paragraph" w:customStyle="1" w:styleId="1f1">
    <w:name w:val="Знак1"/>
    <w:basedOn w:val="a0"/>
    <w:uiPriority w:val="99"/>
    <w:qFormat/>
    <w:rsid w:val="00815C46"/>
    <w:pPr>
      <w:spacing w:after="160" w:line="240" w:lineRule="exact"/>
    </w:pPr>
    <w:rPr>
      <w:rFonts w:ascii="Verdana" w:hAnsi="Verdana" w:cs="Verdana"/>
      <w:b w:val="0"/>
      <w:lang w:val="en-US" w:eastAsia="en-US"/>
    </w:rPr>
  </w:style>
  <w:style w:type="paragraph" w:customStyle="1" w:styleId="afffc">
    <w:name w:val="Знак Знак Знак Знак Знак Знак Знак Знак Знак Знак Знак Знак Знак Знак Знак Знак Знак Знак Знак Знак Знак Знак Знак Знак"/>
    <w:basedOn w:val="a0"/>
    <w:uiPriority w:val="99"/>
    <w:qFormat/>
    <w:rsid w:val="00815C46"/>
    <w:pPr>
      <w:spacing w:after="160" w:line="240" w:lineRule="exact"/>
    </w:pPr>
    <w:rPr>
      <w:rFonts w:ascii="Verdana" w:hAnsi="Verdana" w:cs="Verdana"/>
      <w:b w:val="0"/>
      <w:lang w:val="en-US" w:eastAsia="en-US"/>
    </w:rPr>
  </w:style>
  <w:style w:type="paragraph" w:customStyle="1" w:styleId="1f2">
    <w:name w:val="Знак Знак Знак Знак Знак Знак Знак1"/>
    <w:basedOn w:val="a0"/>
    <w:uiPriority w:val="99"/>
    <w:qFormat/>
    <w:rsid w:val="00815C46"/>
    <w:pPr>
      <w:spacing w:before="100" w:beforeAutospacing="1" w:after="100" w:afterAutospacing="1"/>
    </w:pPr>
    <w:rPr>
      <w:rFonts w:ascii="Tahoma" w:hAnsi="Tahoma" w:cs="Tahoma"/>
      <w:b w:val="0"/>
      <w:lang w:val="en-US" w:eastAsia="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1"/>
    <w:basedOn w:val="a0"/>
    <w:uiPriority w:val="99"/>
    <w:qFormat/>
    <w:rsid w:val="00815C46"/>
    <w:pPr>
      <w:spacing w:after="160" w:line="240" w:lineRule="exact"/>
    </w:pPr>
    <w:rPr>
      <w:rFonts w:ascii="Verdana" w:hAnsi="Verdana" w:cs="Verdana"/>
      <w:b w:val="0"/>
      <w:lang w:val="en-US" w:eastAsia="en-US"/>
    </w:rPr>
  </w:style>
  <w:style w:type="paragraph" w:customStyle="1" w:styleId="220">
    <w:name w:val="Основной текст с отступом 22"/>
    <w:basedOn w:val="a0"/>
    <w:uiPriority w:val="99"/>
    <w:qFormat/>
    <w:rsid w:val="00815C46"/>
    <w:pPr>
      <w:spacing w:line="360" w:lineRule="auto"/>
      <w:ind w:firstLine="709"/>
    </w:pPr>
    <w:rPr>
      <w:rFonts w:ascii="Times New Roman" w:hAnsi="Times New Roman"/>
      <w:b w:val="0"/>
      <w:i/>
      <w:iCs/>
      <w:color w:val="FF0000"/>
      <w:sz w:val="24"/>
      <w:szCs w:val="24"/>
      <w:lang w:eastAsia="ar-SA"/>
    </w:rPr>
  </w:style>
  <w:style w:type="paragraph" w:customStyle="1" w:styleId="2f0">
    <w:name w:val="Знак2"/>
    <w:basedOn w:val="a0"/>
    <w:uiPriority w:val="99"/>
    <w:qFormat/>
    <w:rsid w:val="00815C46"/>
    <w:rPr>
      <w:rFonts w:ascii="Verdana" w:hAnsi="Verdana" w:cs="Verdana"/>
      <w:b w:val="0"/>
      <w:lang w:val="en-US" w:eastAsia="en-US"/>
    </w:rPr>
  </w:style>
  <w:style w:type="paragraph" w:customStyle="1" w:styleId="style6">
    <w:name w:val="style6"/>
    <w:basedOn w:val="a0"/>
    <w:uiPriority w:val="99"/>
    <w:qFormat/>
    <w:rsid w:val="00815C46"/>
    <w:pPr>
      <w:autoSpaceDE w:val="0"/>
      <w:autoSpaceDN w:val="0"/>
      <w:spacing w:line="322" w:lineRule="atLeast"/>
      <w:jc w:val="center"/>
    </w:pPr>
    <w:rPr>
      <w:rFonts w:ascii="Calibri" w:eastAsia="Calibri" w:hAnsi="Calibri" w:cs="Calibri"/>
      <w:b w:val="0"/>
      <w:sz w:val="24"/>
      <w:szCs w:val="24"/>
    </w:rPr>
  </w:style>
  <w:style w:type="paragraph" w:customStyle="1" w:styleId="221">
    <w:name w:val="Основной текст 22"/>
    <w:basedOn w:val="a0"/>
    <w:uiPriority w:val="99"/>
    <w:qFormat/>
    <w:rsid w:val="00815C46"/>
    <w:pPr>
      <w:overflowPunct w:val="0"/>
      <w:autoSpaceDE w:val="0"/>
      <w:autoSpaceDN w:val="0"/>
      <w:adjustRightInd w:val="0"/>
      <w:spacing w:line="320" w:lineRule="exact"/>
      <w:ind w:firstLine="720"/>
      <w:jc w:val="both"/>
    </w:pPr>
    <w:rPr>
      <w:rFonts w:ascii="Times New Roman" w:hAnsi="Times New Roman"/>
      <w:b w:val="0"/>
      <w:sz w:val="28"/>
      <w:szCs w:val="28"/>
    </w:rPr>
  </w:style>
  <w:style w:type="paragraph" w:styleId="a">
    <w:name w:val="List Bullet"/>
    <w:basedOn w:val="a0"/>
    <w:uiPriority w:val="99"/>
    <w:unhideWhenUsed/>
    <w:rsid w:val="00815C46"/>
    <w:pPr>
      <w:numPr>
        <w:numId w:val="2"/>
      </w:numPr>
      <w:contextualSpacing/>
    </w:pPr>
    <w:rPr>
      <w:rFonts w:ascii="Times New Roman" w:hAnsi="Times New Roman"/>
      <w:b w:val="0"/>
      <w:sz w:val="24"/>
      <w:szCs w:val="24"/>
    </w:rPr>
  </w:style>
  <w:style w:type="character" w:customStyle="1" w:styleId="S">
    <w:name w:val="S_Маркированный Знак Знак"/>
    <w:link w:val="S0"/>
    <w:uiPriority w:val="99"/>
    <w:locked/>
    <w:rsid w:val="00815C46"/>
    <w:rPr>
      <w:sz w:val="24"/>
      <w:szCs w:val="24"/>
    </w:rPr>
  </w:style>
  <w:style w:type="paragraph" w:customStyle="1" w:styleId="S0">
    <w:name w:val="S_Маркированный"/>
    <w:basedOn w:val="a"/>
    <w:link w:val="S"/>
    <w:uiPriority w:val="99"/>
    <w:qFormat/>
    <w:rsid w:val="00815C46"/>
    <w:pPr>
      <w:numPr>
        <w:numId w:val="0"/>
      </w:numPr>
      <w:ind w:firstLine="709"/>
      <w:contextualSpacing w:val="0"/>
      <w:jc w:val="both"/>
    </w:pPr>
    <w:rPr>
      <w:lang w:val="x-none" w:eastAsia="x-none"/>
    </w:rPr>
  </w:style>
  <w:style w:type="paragraph" w:customStyle="1" w:styleId="140">
    <w:name w:val="Обычный+14п"/>
    <w:basedOn w:val="a4"/>
    <w:uiPriority w:val="99"/>
    <w:qFormat/>
    <w:rsid w:val="00815C46"/>
    <w:pPr>
      <w:spacing w:after="0"/>
      <w:ind w:firstLine="360"/>
      <w:jc w:val="both"/>
    </w:pPr>
    <w:rPr>
      <w:rFonts w:ascii="Times New Roman" w:hAnsi="Times New Roman"/>
      <w:b w:val="0"/>
      <w:sz w:val="28"/>
      <w:szCs w:val="28"/>
      <w:lang w:eastAsia="en-US"/>
    </w:rPr>
  </w:style>
  <w:style w:type="paragraph" w:customStyle="1" w:styleId="41">
    <w:name w:val="ЗаголовокГаля4"/>
    <w:basedOn w:val="a0"/>
    <w:qFormat/>
    <w:rsid w:val="00815C46"/>
    <w:pPr>
      <w:jc w:val="center"/>
    </w:pPr>
    <w:rPr>
      <w:rFonts w:ascii="Times New Roman" w:hAnsi="Times New Roman"/>
      <w:sz w:val="28"/>
      <w:szCs w:val="28"/>
    </w:rPr>
  </w:style>
  <w:style w:type="paragraph" w:customStyle="1" w:styleId="afffd">
    <w:name w:val="ТекстГаля"/>
    <w:basedOn w:val="a0"/>
    <w:qFormat/>
    <w:rsid w:val="00815C46"/>
    <w:pPr>
      <w:ind w:firstLine="709"/>
      <w:jc w:val="both"/>
    </w:pPr>
    <w:rPr>
      <w:rFonts w:ascii="Times New Roman" w:hAnsi="Times New Roman"/>
      <w:b w:val="0"/>
      <w:sz w:val="24"/>
      <w:szCs w:val="24"/>
    </w:rPr>
  </w:style>
  <w:style w:type="paragraph" w:customStyle="1" w:styleId="21">
    <w:name w:val="ТекстГаля2"/>
    <w:basedOn w:val="afffa"/>
    <w:qFormat/>
    <w:rsid w:val="00815C46"/>
    <w:pPr>
      <w:widowControl w:val="0"/>
      <w:numPr>
        <w:numId w:val="3"/>
      </w:numPr>
      <w:ind w:left="0" w:firstLine="0"/>
    </w:pPr>
    <w:rPr>
      <w:rFonts w:ascii="Times New Roman" w:hAnsi="Times New Roman" w:cs="Times New Roman"/>
      <w:sz w:val="24"/>
      <w:szCs w:val="22"/>
    </w:rPr>
  </w:style>
  <w:style w:type="paragraph" w:customStyle="1" w:styleId="afffe">
    <w:name w:val="Название таблицы"/>
    <w:basedOn w:val="a0"/>
    <w:qFormat/>
    <w:rsid w:val="00815C46"/>
    <w:pPr>
      <w:spacing w:before="120" w:after="120"/>
      <w:jc w:val="right"/>
    </w:pPr>
    <w:rPr>
      <w:rFonts w:ascii="Times New Roman" w:hAnsi="Times New Roman"/>
      <w:sz w:val="22"/>
      <w:szCs w:val="24"/>
    </w:rPr>
  </w:style>
  <w:style w:type="paragraph" w:customStyle="1" w:styleId="-">
    <w:name w:val="текст таблицы-цифры"/>
    <w:basedOn w:val="a0"/>
    <w:qFormat/>
    <w:rsid w:val="00815C46"/>
    <w:pPr>
      <w:spacing w:before="120" w:after="120"/>
      <w:jc w:val="right"/>
    </w:pPr>
    <w:rPr>
      <w:rFonts w:ascii="Times New Roman" w:hAnsi="Times New Roman"/>
      <w:b w:val="0"/>
      <w:sz w:val="22"/>
      <w:szCs w:val="32"/>
    </w:rPr>
  </w:style>
  <w:style w:type="paragraph" w:customStyle="1" w:styleId="-0">
    <w:name w:val="текст таблицы-полужирный"/>
    <w:basedOn w:val="a0"/>
    <w:qFormat/>
    <w:rsid w:val="00815C46"/>
    <w:pPr>
      <w:keepNext/>
      <w:spacing w:before="120" w:after="120"/>
      <w:jc w:val="center"/>
    </w:pPr>
    <w:rPr>
      <w:rFonts w:ascii="Times New Roman" w:hAnsi="Times New Roman"/>
      <w:sz w:val="22"/>
      <w:szCs w:val="24"/>
    </w:rPr>
  </w:style>
  <w:style w:type="paragraph" w:customStyle="1" w:styleId="affff">
    <w:name w:val="текст таблицы"/>
    <w:basedOn w:val="a0"/>
    <w:qFormat/>
    <w:rsid w:val="00815C46"/>
    <w:pPr>
      <w:keepNext/>
      <w:spacing w:before="120" w:after="120"/>
      <w:ind w:left="113"/>
    </w:pPr>
    <w:rPr>
      <w:rFonts w:ascii="Times New Roman" w:hAnsi="Times New Roman"/>
      <w:b w:val="0"/>
      <w:sz w:val="22"/>
      <w:szCs w:val="24"/>
    </w:rPr>
  </w:style>
  <w:style w:type="paragraph" w:customStyle="1" w:styleId="ConsNonformat">
    <w:name w:val="ConsNonformat"/>
    <w:qFormat/>
    <w:rsid w:val="00815C46"/>
    <w:pPr>
      <w:widowControl w:val="0"/>
      <w:autoSpaceDE w:val="0"/>
      <w:autoSpaceDN w:val="0"/>
      <w:adjustRightInd w:val="0"/>
    </w:pPr>
    <w:rPr>
      <w:rFonts w:ascii="Courier New" w:hAnsi="Courier New" w:cs="Courier New"/>
    </w:rPr>
  </w:style>
  <w:style w:type="paragraph" w:customStyle="1" w:styleId="ConsTitle">
    <w:name w:val="ConsTitle"/>
    <w:qFormat/>
    <w:rsid w:val="00815C46"/>
    <w:pPr>
      <w:widowControl w:val="0"/>
      <w:autoSpaceDE w:val="0"/>
      <w:autoSpaceDN w:val="0"/>
      <w:adjustRightInd w:val="0"/>
    </w:pPr>
    <w:rPr>
      <w:rFonts w:ascii="Arial" w:hAnsi="Arial" w:cs="Arial"/>
      <w:b/>
      <w:bCs/>
    </w:rPr>
  </w:style>
  <w:style w:type="paragraph" w:customStyle="1" w:styleId="BodyText22">
    <w:name w:val="Body Text 22"/>
    <w:basedOn w:val="a0"/>
    <w:qFormat/>
    <w:rsid w:val="00815C46"/>
    <w:pPr>
      <w:tabs>
        <w:tab w:val="left" w:pos="4748"/>
        <w:tab w:val="left" w:pos="6449"/>
      </w:tabs>
      <w:ind w:left="70" w:firstLine="780"/>
      <w:jc w:val="both"/>
    </w:pPr>
    <w:rPr>
      <w:rFonts w:ascii="Times New Roman" w:hAnsi="Times New Roman"/>
      <w:b w:val="0"/>
      <w:sz w:val="24"/>
    </w:rPr>
  </w:style>
  <w:style w:type="paragraph" w:customStyle="1" w:styleId="213">
    <w:name w:val="Основной текст с отступом 21"/>
    <w:basedOn w:val="a0"/>
    <w:qFormat/>
    <w:rsid w:val="00815C46"/>
    <w:pPr>
      <w:overflowPunct w:val="0"/>
      <w:autoSpaceDE w:val="0"/>
      <w:autoSpaceDN w:val="0"/>
      <w:adjustRightInd w:val="0"/>
      <w:ind w:firstLine="851"/>
      <w:jc w:val="both"/>
    </w:pPr>
    <w:rPr>
      <w:rFonts w:ascii="NTTimes/Cyrillic" w:hAnsi="NTTimes/Cyrillic"/>
      <w:b w:val="0"/>
      <w:i/>
      <w:sz w:val="28"/>
    </w:rPr>
  </w:style>
  <w:style w:type="paragraph" w:customStyle="1" w:styleId="1f4">
    <w:name w:val="Обычный1"/>
    <w:qFormat/>
    <w:rsid w:val="00815C46"/>
    <w:pPr>
      <w:snapToGrid w:val="0"/>
      <w:spacing w:before="100" w:after="100"/>
    </w:pPr>
    <w:rPr>
      <w:sz w:val="24"/>
    </w:rPr>
  </w:style>
  <w:style w:type="paragraph" w:customStyle="1" w:styleId="affff0">
    <w:name w:val="приложение"/>
    <w:basedOn w:val="a0"/>
    <w:qFormat/>
    <w:rsid w:val="00815C46"/>
    <w:pPr>
      <w:shd w:val="clear" w:color="auto" w:fill="FFFFFF"/>
      <w:ind w:right="106"/>
      <w:jc w:val="right"/>
    </w:pPr>
    <w:rPr>
      <w:rFonts w:ascii="Times New Roman" w:hAnsi="Times New Roman"/>
      <w:b w:val="0"/>
      <w:color w:val="000000"/>
      <w:sz w:val="24"/>
      <w:szCs w:val="24"/>
    </w:rPr>
  </w:style>
  <w:style w:type="character" w:customStyle="1" w:styleId="affff1">
    <w:name w:val="заголовок прилож Знак"/>
    <w:link w:val="affff2"/>
    <w:locked/>
    <w:rsid w:val="00815C46"/>
    <w:rPr>
      <w:b/>
      <w:bCs/>
      <w:color w:val="000000"/>
      <w:sz w:val="28"/>
      <w:szCs w:val="28"/>
      <w:shd w:val="clear" w:color="auto" w:fill="FFFFFF"/>
    </w:rPr>
  </w:style>
  <w:style w:type="paragraph" w:customStyle="1" w:styleId="affff2">
    <w:name w:val="заголовок прилож"/>
    <w:basedOn w:val="a0"/>
    <w:link w:val="affff1"/>
    <w:qFormat/>
    <w:rsid w:val="00815C46"/>
    <w:pPr>
      <w:shd w:val="clear" w:color="auto" w:fill="FFFFFF"/>
      <w:ind w:right="106"/>
      <w:jc w:val="center"/>
    </w:pPr>
    <w:rPr>
      <w:rFonts w:ascii="Times New Roman" w:hAnsi="Times New Roman"/>
      <w:bCs/>
      <w:color w:val="000000"/>
      <w:sz w:val="28"/>
      <w:szCs w:val="28"/>
      <w:lang w:val="x-none" w:eastAsia="x-none"/>
    </w:rPr>
  </w:style>
  <w:style w:type="paragraph" w:customStyle="1" w:styleId="BodyText21">
    <w:name w:val="Body Text 21"/>
    <w:basedOn w:val="a0"/>
    <w:qFormat/>
    <w:rsid w:val="00815C46"/>
    <w:pPr>
      <w:overflowPunct w:val="0"/>
      <w:autoSpaceDE w:val="0"/>
      <w:autoSpaceDN w:val="0"/>
      <w:adjustRightInd w:val="0"/>
      <w:spacing w:line="360" w:lineRule="auto"/>
      <w:ind w:firstLine="720"/>
      <w:jc w:val="both"/>
    </w:pPr>
    <w:rPr>
      <w:rFonts w:ascii="Times New Roman" w:hAnsi="Times New Roman"/>
      <w:b w:val="0"/>
      <w:sz w:val="28"/>
    </w:rPr>
  </w:style>
  <w:style w:type="paragraph" w:customStyle="1" w:styleId="affff3">
    <w:name w:val="стиль текста"/>
    <w:basedOn w:val="af1"/>
    <w:qFormat/>
    <w:rsid w:val="00815C46"/>
    <w:pPr>
      <w:spacing w:before="100" w:beforeAutospacing="1" w:after="100" w:afterAutospacing="1"/>
    </w:pPr>
    <w:rPr>
      <w:rFonts w:ascii="Arial Unicode MS" w:eastAsia="Arial Unicode MS" w:hAnsi="Arial Unicode MS"/>
    </w:rPr>
  </w:style>
  <w:style w:type="paragraph" w:customStyle="1" w:styleId="font5">
    <w:name w:val="font5"/>
    <w:basedOn w:val="a0"/>
    <w:qFormat/>
    <w:rsid w:val="00815C46"/>
    <w:pPr>
      <w:spacing w:before="100" w:beforeAutospacing="1" w:after="100" w:afterAutospacing="1"/>
    </w:pPr>
    <w:rPr>
      <w:rFonts w:ascii="Times New Roman" w:hAnsi="Times New Roman"/>
      <w:b w:val="0"/>
      <w:sz w:val="18"/>
      <w:szCs w:val="18"/>
    </w:rPr>
  </w:style>
  <w:style w:type="paragraph" w:customStyle="1" w:styleId="xl24">
    <w:name w:val="xl24"/>
    <w:basedOn w:val="a0"/>
    <w:qFormat/>
    <w:rsid w:val="00815C4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bCs/>
      <w:sz w:val="24"/>
      <w:szCs w:val="24"/>
    </w:rPr>
  </w:style>
  <w:style w:type="paragraph" w:customStyle="1" w:styleId="xl25">
    <w:name w:val="xl25"/>
    <w:basedOn w:val="a0"/>
    <w:qFormat/>
    <w:rsid w:val="00815C4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bCs/>
      <w:sz w:val="24"/>
      <w:szCs w:val="24"/>
    </w:rPr>
  </w:style>
  <w:style w:type="paragraph" w:customStyle="1" w:styleId="xl26">
    <w:name w:val="xl26"/>
    <w:basedOn w:val="a0"/>
    <w:qFormat/>
    <w:rsid w:val="00815C4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b w:val="0"/>
      <w:sz w:val="18"/>
      <w:szCs w:val="18"/>
    </w:rPr>
  </w:style>
  <w:style w:type="paragraph" w:customStyle="1" w:styleId="xl27">
    <w:name w:val="xl27"/>
    <w:basedOn w:val="a0"/>
    <w:qFormat/>
    <w:rsid w:val="00815C4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b w:val="0"/>
      <w:sz w:val="18"/>
      <w:szCs w:val="18"/>
    </w:rPr>
  </w:style>
  <w:style w:type="paragraph" w:customStyle="1" w:styleId="xl28">
    <w:name w:val="xl28"/>
    <w:basedOn w:val="a0"/>
    <w:qFormat/>
    <w:rsid w:val="00815C4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b w:val="0"/>
      <w:sz w:val="24"/>
      <w:szCs w:val="24"/>
    </w:rPr>
  </w:style>
  <w:style w:type="paragraph" w:customStyle="1" w:styleId="xl29">
    <w:name w:val="xl29"/>
    <w:basedOn w:val="a0"/>
    <w:qFormat/>
    <w:rsid w:val="00815C4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b w:val="0"/>
      <w:sz w:val="24"/>
      <w:szCs w:val="24"/>
    </w:rPr>
  </w:style>
  <w:style w:type="paragraph" w:customStyle="1" w:styleId="xl30">
    <w:name w:val="xl30"/>
    <w:basedOn w:val="a0"/>
    <w:qFormat/>
    <w:rsid w:val="00815C4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b w:val="0"/>
      <w:sz w:val="16"/>
      <w:szCs w:val="16"/>
    </w:rPr>
  </w:style>
  <w:style w:type="paragraph" w:customStyle="1" w:styleId="xl31">
    <w:name w:val="xl31"/>
    <w:basedOn w:val="a0"/>
    <w:qFormat/>
    <w:rsid w:val="00815C4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New Roman" w:hAnsi="Times New Roman"/>
      <w:b w:val="0"/>
      <w:sz w:val="24"/>
      <w:szCs w:val="24"/>
    </w:rPr>
  </w:style>
  <w:style w:type="paragraph" w:customStyle="1" w:styleId="xl32">
    <w:name w:val="xl32"/>
    <w:basedOn w:val="a0"/>
    <w:qFormat/>
    <w:rsid w:val="00815C46"/>
    <w:pPr>
      <w:shd w:val="clear" w:color="auto" w:fill="FFFFFF"/>
      <w:spacing w:before="100" w:beforeAutospacing="1" w:after="100" w:afterAutospacing="1"/>
      <w:jc w:val="right"/>
    </w:pPr>
    <w:rPr>
      <w:rFonts w:ascii="Times New Roman" w:hAnsi="Times New Roman"/>
      <w:b w:val="0"/>
      <w:sz w:val="24"/>
      <w:szCs w:val="24"/>
    </w:rPr>
  </w:style>
  <w:style w:type="paragraph" w:customStyle="1" w:styleId="xl33">
    <w:name w:val="xl33"/>
    <w:basedOn w:val="a0"/>
    <w:qFormat/>
    <w:rsid w:val="00815C4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b w:val="0"/>
      <w:sz w:val="18"/>
      <w:szCs w:val="18"/>
    </w:rPr>
  </w:style>
  <w:style w:type="paragraph" w:customStyle="1" w:styleId="xl34">
    <w:name w:val="xl34"/>
    <w:basedOn w:val="a0"/>
    <w:qFormat/>
    <w:rsid w:val="00815C4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b w:val="0"/>
      <w:i/>
      <w:iCs/>
      <w:sz w:val="18"/>
      <w:szCs w:val="18"/>
    </w:rPr>
  </w:style>
  <w:style w:type="paragraph" w:customStyle="1" w:styleId="xl35">
    <w:name w:val="xl35"/>
    <w:basedOn w:val="a0"/>
    <w:qFormat/>
    <w:rsid w:val="00815C4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bCs/>
      <w:sz w:val="18"/>
      <w:szCs w:val="18"/>
    </w:rPr>
  </w:style>
  <w:style w:type="paragraph" w:customStyle="1" w:styleId="xl36">
    <w:name w:val="xl36"/>
    <w:basedOn w:val="a0"/>
    <w:qFormat/>
    <w:rsid w:val="00815C4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bCs/>
      <w:sz w:val="18"/>
      <w:szCs w:val="18"/>
    </w:rPr>
  </w:style>
  <w:style w:type="paragraph" w:customStyle="1" w:styleId="xl37">
    <w:name w:val="xl37"/>
    <w:basedOn w:val="a0"/>
    <w:qFormat/>
    <w:rsid w:val="00815C4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bCs/>
      <w:sz w:val="24"/>
      <w:szCs w:val="24"/>
    </w:rPr>
  </w:style>
  <w:style w:type="paragraph" w:customStyle="1" w:styleId="xl38">
    <w:name w:val="xl38"/>
    <w:basedOn w:val="a0"/>
    <w:qFormat/>
    <w:rsid w:val="00815C4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bCs/>
      <w:sz w:val="24"/>
      <w:szCs w:val="24"/>
    </w:rPr>
  </w:style>
  <w:style w:type="paragraph" w:customStyle="1" w:styleId="xl39">
    <w:name w:val="xl39"/>
    <w:basedOn w:val="a0"/>
    <w:qFormat/>
    <w:rsid w:val="00815C4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bCs/>
      <w:sz w:val="16"/>
      <w:szCs w:val="16"/>
    </w:rPr>
  </w:style>
  <w:style w:type="paragraph" w:customStyle="1" w:styleId="11">
    <w:name w:val="Стиль11"/>
    <w:basedOn w:val="a0"/>
    <w:qFormat/>
    <w:rsid w:val="00815C46"/>
    <w:pPr>
      <w:numPr>
        <w:numId w:val="4"/>
      </w:numPr>
      <w:tabs>
        <w:tab w:val="num" w:pos="-5400"/>
      </w:tabs>
      <w:ind w:left="1260" w:hanging="360"/>
      <w:jc w:val="both"/>
    </w:pPr>
    <w:rPr>
      <w:rFonts w:ascii="Times New Roman" w:hAnsi="Times New Roman"/>
      <w:b w:val="0"/>
      <w:sz w:val="28"/>
      <w:szCs w:val="28"/>
    </w:rPr>
  </w:style>
  <w:style w:type="paragraph" w:customStyle="1" w:styleId="222">
    <w:name w:val="Стиль22"/>
    <w:basedOn w:val="11"/>
    <w:qFormat/>
    <w:rsid w:val="00815C46"/>
  </w:style>
  <w:style w:type="paragraph" w:customStyle="1" w:styleId="1f5">
    <w:name w:val="Нижний колонтитул1"/>
    <w:basedOn w:val="a0"/>
    <w:qFormat/>
    <w:rsid w:val="00815C46"/>
    <w:pPr>
      <w:spacing w:before="100" w:beforeAutospacing="1" w:after="100" w:afterAutospacing="1"/>
      <w:jc w:val="right"/>
    </w:pPr>
    <w:rPr>
      <w:rFonts w:ascii="Arial" w:hAnsi="Arial" w:cs="Arial"/>
      <w:b w:val="0"/>
      <w:color w:val="34889C"/>
      <w:sz w:val="19"/>
      <w:szCs w:val="19"/>
    </w:rPr>
  </w:style>
  <w:style w:type="paragraph" w:customStyle="1" w:styleId="1f6">
    <w:name w:val="Уровень 1"/>
    <w:basedOn w:val="1f"/>
    <w:qFormat/>
    <w:rsid w:val="00815C46"/>
    <w:pPr>
      <w:outlineLvl w:val="0"/>
    </w:pPr>
    <w:rPr>
      <w:sz w:val="24"/>
      <w:szCs w:val="24"/>
    </w:rPr>
  </w:style>
  <w:style w:type="character" w:customStyle="1" w:styleId="affff4">
    <w:name w:val="Стиль приложения Знак"/>
    <w:link w:val="affff5"/>
    <w:locked/>
    <w:rsid w:val="00815C46"/>
    <w:rPr>
      <w:b/>
      <w:bCs/>
      <w:color w:val="000000"/>
      <w:sz w:val="28"/>
      <w:szCs w:val="28"/>
      <w:shd w:val="clear" w:color="auto" w:fill="FFFFFF"/>
    </w:rPr>
  </w:style>
  <w:style w:type="paragraph" w:customStyle="1" w:styleId="affff5">
    <w:name w:val="Стиль приложения"/>
    <w:basedOn w:val="affff2"/>
    <w:link w:val="affff4"/>
    <w:qFormat/>
    <w:rsid w:val="00815C46"/>
  </w:style>
  <w:style w:type="paragraph" w:customStyle="1" w:styleId="rvps698660">
    <w:name w:val="rvps698660"/>
    <w:basedOn w:val="a0"/>
    <w:qFormat/>
    <w:rsid w:val="00815C46"/>
    <w:pPr>
      <w:spacing w:after="150"/>
      <w:ind w:right="300"/>
    </w:pPr>
    <w:rPr>
      <w:rFonts w:ascii="Times New Roman" w:hAnsi="Times New Roman"/>
      <w:b w:val="0"/>
      <w:sz w:val="24"/>
      <w:szCs w:val="24"/>
    </w:rPr>
  </w:style>
  <w:style w:type="character" w:customStyle="1" w:styleId="112">
    <w:name w:val="Стиль112 Знак"/>
    <w:link w:val="1120"/>
    <w:locked/>
    <w:rsid w:val="00815C46"/>
    <w:rPr>
      <w:b/>
      <w:bCs/>
      <w:sz w:val="28"/>
      <w:szCs w:val="28"/>
      <w:shd w:val="clear" w:color="auto" w:fill="FFFFFF"/>
    </w:rPr>
  </w:style>
  <w:style w:type="paragraph" w:customStyle="1" w:styleId="1120">
    <w:name w:val="Стиль112"/>
    <w:basedOn w:val="a0"/>
    <w:link w:val="112"/>
    <w:qFormat/>
    <w:rsid w:val="00815C46"/>
    <w:pPr>
      <w:shd w:val="clear" w:color="auto" w:fill="FFFFFF"/>
      <w:jc w:val="center"/>
      <w:outlineLvl w:val="1"/>
    </w:pPr>
    <w:rPr>
      <w:rFonts w:ascii="Times New Roman" w:hAnsi="Times New Roman"/>
      <w:bCs/>
      <w:sz w:val="28"/>
      <w:szCs w:val="28"/>
      <w:lang w:val="x-none" w:eastAsia="x-none"/>
    </w:rPr>
  </w:style>
  <w:style w:type="paragraph" w:customStyle="1" w:styleId="111">
    <w:name w:val="Стиль111"/>
    <w:basedOn w:val="a0"/>
    <w:qFormat/>
    <w:rsid w:val="00815C46"/>
    <w:pPr>
      <w:shd w:val="clear" w:color="auto" w:fill="FFFFFF"/>
      <w:jc w:val="center"/>
      <w:outlineLvl w:val="1"/>
    </w:pPr>
    <w:rPr>
      <w:rFonts w:ascii="Times New Roman" w:hAnsi="Times New Roman"/>
      <w:bCs/>
      <w:sz w:val="52"/>
      <w:szCs w:val="52"/>
    </w:rPr>
  </w:style>
  <w:style w:type="paragraph" w:customStyle="1" w:styleId="xl63">
    <w:name w:val="xl63"/>
    <w:basedOn w:val="a0"/>
    <w:uiPriority w:val="99"/>
    <w:qFormat/>
    <w:rsid w:val="00815C46"/>
    <w:pPr>
      <w:spacing w:before="100" w:beforeAutospacing="1" w:after="100" w:afterAutospacing="1"/>
    </w:pPr>
    <w:rPr>
      <w:rFonts w:ascii="Calibri" w:hAnsi="Calibri"/>
      <w:b w:val="0"/>
      <w:sz w:val="24"/>
      <w:szCs w:val="24"/>
    </w:rPr>
  </w:style>
  <w:style w:type="paragraph" w:customStyle="1" w:styleId="xl64">
    <w:name w:val="xl64"/>
    <w:basedOn w:val="a0"/>
    <w:qFormat/>
    <w:rsid w:val="00815C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val="0"/>
      <w:sz w:val="24"/>
      <w:szCs w:val="24"/>
    </w:rPr>
  </w:style>
  <w:style w:type="paragraph" w:customStyle="1" w:styleId="xl65">
    <w:name w:val="xl65"/>
    <w:basedOn w:val="a0"/>
    <w:qFormat/>
    <w:rsid w:val="00815C4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val="0"/>
      <w:sz w:val="24"/>
      <w:szCs w:val="24"/>
    </w:rPr>
  </w:style>
  <w:style w:type="paragraph" w:customStyle="1" w:styleId="xl66">
    <w:name w:val="xl66"/>
    <w:basedOn w:val="a0"/>
    <w:qFormat/>
    <w:rsid w:val="00815C4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Cs/>
      <w:sz w:val="24"/>
      <w:szCs w:val="24"/>
    </w:rPr>
  </w:style>
  <w:style w:type="paragraph" w:customStyle="1" w:styleId="xl67">
    <w:name w:val="xl67"/>
    <w:basedOn w:val="a0"/>
    <w:qFormat/>
    <w:rsid w:val="00815C4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val="0"/>
      <w:sz w:val="24"/>
      <w:szCs w:val="24"/>
    </w:rPr>
  </w:style>
  <w:style w:type="paragraph" w:customStyle="1" w:styleId="xl68">
    <w:name w:val="xl68"/>
    <w:basedOn w:val="a0"/>
    <w:qFormat/>
    <w:rsid w:val="00815C4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b w:val="0"/>
      <w:sz w:val="24"/>
      <w:szCs w:val="24"/>
    </w:rPr>
  </w:style>
  <w:style w:type="paragraph" w:customStyle="1" w:styleId="xl69">
    <w:name w:val="xl69"/>
    <w:basedOn w:val="a0"/>
    <w:qFormat/>
    <w:rsid w:val="00815C4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val="0"/>
      <w:sz w:val="24"/>
      <w:szCs w:val="24"/>
    </w:rPr>
  </w:style>
  <w:style w:type="paragraph" w:customStyle="1" w:styleId="xl70">
    <w:name w:val="xl70"/>
    <w:basedOn w:val="a0"/>
    <w:qFormat/>
    <w:rsid w:val="00815C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val="0"/>
      <w:sz w:val="24"/>
      <w:szCs w:val="24"/>
    </w:rPr>
  </w:style>
  <w:style w:type="paragraph" w:customStyle="1" w:styleId="xl71">
    <w:name w:val="xl71"/>
    <w:basedOn w:val="a0"/>
    <w:qFormat/>
    <w:rsid w:val="00815C4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val="0"/>
      <w:sz w:val="24"/>
      <w:szCs w:val="24"/>
    </w:rPr>
  </w:style>
  <w:style w:type="paragraph" w:customStyle="1" w:styleId="xl72">
    <w:name w:val="xl72"/>
    <w:basedOn w:val="a0"/>
    <w:qFormat/>
    <w:rsid w:val="00815C4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Cs/>
      <w:sz w:val="24"/>
      <w:szCs w:val="24"/>
    </w:rPr>
  </w:style>
  <w:style w:type="paragraph" w:customStyle="1" w:styleId="xl73">
    <w:name w:val="xl73"/>
    <w:basedOn w:val="a0"/>
    <w:qFormat/>
    <w:rsid w:val="00815C4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val="0"/>
      <w:sz w:val="24"/>
      <w:szCs w:val="24"/>
    </w:rPr>
  </w:style>
  <w:style w:type="paragraph" w:customStyle="1" w:styleId="xl74">
    <w:name w:val="xl74"/>
    <w:basedOn w:val="a0"/>
    <w:qFormat/>
    <w:rsid w:val="00815C4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Cs/>
      <w:sz w:val="24"/>
      <w:szCs w:val="24"/>
    </w:rPr>
  </w:style>
  <w:style w:type="paragraph" w:customStyle="1" w:styleId="xl75">
    <w:name w:val="xl75"/>
    <w:basedOn w:val="a0"/>
    <w:qFormat/>
    <w:rsid w:val="00815C4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val="0"/>
      <w:sz w:val="24"/>
      <w:szCs w:val="24"/>
    </w:rPr>
  </w:style>
  <w:style w:type="paragraph" w:customStyle="1" w:styleId="xl76">
    <w:name w:val="xl76"/>
    <w:basedOn w:val="a0"/>
    <w:qFormat/>
    <w:rsid w:val="00815C46"/>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Calibri" w:hAnsi="Calibri"/>
      <w:b w:val="0"/>
      <w:sz w:val="24"/>
      <w:szCs w:val="24"/>
    </w:rPr>
  </w:style>
  <w:style w:type="paragraph" w:customStyle="1" w:styleId="xl77">
    <w:name w:val="xl77"/>
    <w:basedOn w:val="a0"/>
    <w:qFormat/>
    <w:rsid w:val="00815C46"/>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b w:val="0"/>
      <w:sz w:val="24"/>
      <w:szCs w:val="24"/>
    </w:rPr>
  </w:style>
  <w:style w:type="paragraph" w:customStyle="1" w:styleId="xl78">
    <w:name w:val="xl78"/>
    <w:basedOn w:val="a0"/>
    <w:qFormat/>
    <w:rsid w:val="00815C46"/>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b w:val="0"/>
      <w:sz w:val="24"/>
      <w:szCs w:val="24"/>
    </w:rPr>
  </w:style>
  <w:style w:type="paragraph" w:customStyle="1" w:styleId="xl79">
    <w:name w:val="xl79"/>
    <w:basedOn w:val="a0"/>
    <w:qFormat/>
    <w:rsid w:val="00815C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val="0"/>
      <w:sz w:val="24"/>
      <w:szCs w:val="24"/>
    </w:rPr>
  </w:style>
  <w:style w:type="paragraph" w:customStyle="1" w:styleId="xl80">
    <w:name w:val="xl80"/>
    <w:basedOn w:val="a0"/>
    <w:qFormat/>
    <w:rsid w:val="00815C4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bCs/>
      <w:sz w:val="24"/>
      <w:szCs w:val="24"/>
    </w:rPr>
  </w:style>
  <w:style w:type="paragraph" w:customStyle="1" w:styleId="xl81">
    <w:name w:val="xl81"/>
    <w:basedOn w:val="a0"/>
    <w:qFormat/>
    <w:rsid w:val="00815C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val="0"/>
      <w:sz w:val="24"/>
      <w:szCs w:val="24"/>
    </w:rPr>
  </w:style>
  <w:style w:type="paragraph" w:customStyle="1" w:styleId="xl82">
    <w:name w:val="xl82"/>
    <w:basedOn w:val="a0"/>
    <w:qFormat/>
    <w:rsid w:val="00815C46"/>
    <w:pPr>
      <w:pBdr>
        <w:top w:val="single" w:sz="4" w:space="0" w:color="auto"/>
        <w:left w:val="single" w:sz="4" w:space="0" w:color="auto"/>
        <w:right w:val="single" w:sz="4" w:space="0" w:color="auto"/>
      </w:pBdr>
      <w:spacing w:before="100" w:beforeAutospacing="1" w:after="100" w:afterAutospacing="1"/>
      <w:jc w:val="center"/>
    </w:pPr>
    <w:rPr>
      <w:rFonts w:ascii="Calibri" w:hAnsi="Calibri"/>
      <w:b w:val="0"/>
      <w:sz w:val="24"/>
      <w:szCs w:val="24"/>
    </w:rPr>
  </w:style>
  <w:style w:type="paragraph" w:customStyle="1" w:styleId="xl83">
    <w:name w:val="xl83"/>
    <w:basedOn w:val="a0"/>
    <w:qFormat/>
    <w:rsid w:val="00815C46"/>
    <w:pPr>
      <w:pBdr>
        <w:left w:val="single" w:sz="4" w:space="0" w:color="auto"/>
        <w:right w:val="single" w:sz="4" w:space="0" w:color="auto"/>
      </w:pBdr>
      <w:spacing w:before="100" w:beforeAutospacing="1" w:after="100" w:afterAutospacing="1"/>
      <w:jc w:val="center"/>
    </w:pPr>
    <w:rPr>
      <w:rFonts w:ascii="Calibri" w:hAnsi="Calibri"/>
      <w:b w:val="0"/>
      <w:sz w:val="24"/>
      <w:szCs w:val="24"/>
    </w:rPr>
  </w:style>
  <w:style w:type="paragraph" w:customStyle="1" w:styleId="xl84">
    <w:name w:val="xl84"/>
    <w:basedOn w:val="a0"/>
    <w:qFormat/>
    <w:rsid w:val="00815C46"/>
    <w:pPr>
      <w:pBdr>
        <w:left w:val="single" w:sz="4" w:space="0" w:color="auto"/>
        <w:bottom w:val="single" w:sz="4" w:space="0" w:color="auto"/>
        <w:right w:val="single" w:sz="4" w:space="0" w:color="auto"/>
      </w:pBdr>
      <w:spacing w:before="100" w:beforeAutospacing="1" w:after="100" w:afterAutospacing="1"/>
      <w:jc w:val="center"/>
    </w:pPr>
    <w:rPr>
      <w:rFonts w:ascii="Calibri" w:hAnsi="Calibri"/>
      <w:b w:val="0"/>
      <w:sz w:val="24"/>
      <w:szCs w:val="24"/>
    </w:rPr>
  </w:style>
  <w:style w:type="paragraph" w:customStyle="1" w:styleId="xl85">
    <w:name w:val="xl85"/>
    <w:basedOn w:val="a0"/>
    <w:qFormat/>
    <w:rsid w:val="00815C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val="0"/>
      <w:sz w:val="24"/>
      <w:szCs w:val="24"/>
    </w:rPr>
  </w:style>
  <w:style w:type="paragraph" w:customStyle="1" w:styleId="xl86">
    <w:name w:val="xl86"/>
    <w:basedOn w:val="a0"/>
    <w:qFormat/>
    <w:rsid w:val="00815C46"/>
    <w:pPr>
      <w:pBdr>
        <w:top w:val="single" w:sz="4" w:space="0" w:color="auto"/>
        <w:left w:val="single" w:sz="4" w:space="0" w:color="auto"/>
        <w:right w:val="single" w:sz="4" w:space="0" w:color="auto"/>
      </w:pBdr>
      <w:spacing w:before="100" w:beforeAutospacing="1" w:after="100" w:afterAutospacing="1"/>
    </w:pPr>
    <w:rPr>
      <w:rFonts w:ascii="Calibri" w:hAnsi="Calibri"/>
      <w:b w:val="0"/>
      <w:sz w:val="24"/>
      <w:szCs w:val="24"/>
    </w:rPr>
  </w:style>
  <w:style w:type="paragraph" w:customStyle="1" w:styleId="xl87">
    <w:name w:val="xl87"/>
    <w:basedOn w:val="a0"/>
    <w:qFormat/>
    <w:rsid w:val="00815C46"/>
    <w:pPr>
      <w:pBdr>
        <w:left w:val="single" w:sz="4" w:space="0" w:color="auto"/>
        <w:right w:val="single" w:sz="4" w:space="0" w:color="auto"/>
      </w:pBdr>
      <w:spacing w:before="100" w:beforeAutospacing="1" w:after="100" w:afterAutospacing="1"/>
    </w:pPr>
    <w:rPr>
      <w:rFonts w:ascii="Calibri" w:hAnsi="Calibri"/>
      <w:b w:val="0"/>
      <w:sz w:val="24"/>
      <w:szCs w:val="24"/>
    </w:rPr>
  </w:style>
  <w:style w:type="paragraph" w:customStyle="1" w:styleId="xl88">
    <w:name w:val="xl88"/>
    <w:basedOn w:val="a0"/>
    <w:qFormat/>
    <w:rsid w:val="00815C46"/>
    <w:pPr>
      <w:pBdr>
        <w:left w:val="single" w:sz="4" w:space="0" w:color="auto"/>
        <w:bottom w:val="single" w:sz="4" w:space="0" w:color="auto"/>
        <w:right w:val="single" w:sz="4" w:space="0" w:color="auto"/>
      </w:pBdr>
      <w:spacing w:before="100" w:beforeAutospacing="1" w:after="100" w:afterAutospacing="1"/>
    </w:pPr>
    <w:rPr>
      <w:rFonts w:ascii="Calibri" w:hAnsi="Calibri"/>
      <w:b w:val="0"/>
      <w:sz w:val="24"/>
      <w:szCs w:val="24"/>
    </w:rPr>
  </w:style>
  <w:style w:type="paragraph" w:customStyle="1" w:styleId="xl89">
    <w:name w:val="xl89"/>
    <w:basedOn w:val="a0"/>
    <w:qFormat/>
    <w:rsid w:val="00815C46"/>
    <w:pPr>
      <w:pBdr>
        <w:top w:val="single" w:sz="4" w:space="0" w:color="auto"/>
        <w:left w:val="single" w:sz="4" w:space="0" w:color="auto"/>
      </w:pBdr>
      <w:spacing w:before="100" w:beforeAutospacing="1" w:after="100" w:afterAutospacing="1"/>
      <w:jc w:val="center"/>
    </w:pPr>
    <w:rPr>
      <w:rFonts w:ascii="Calibri" w:hAnsi="Calibri"/>
      <w:b w:val="0"/>
      <w:sz w:val="24"/>
      <w:szCs w:val="24"/>
    </w:rPr>
  </w:style>
  <w:style w:type="paragraph" w:customStyle="1" w:styleId="xl90">
    <w:name w:val="xl90"/>
    <w:basedOn w:val="a0"/>
    <w:qFormat/>
    <w:rsid w:val="00815C46"/>
    <w:pPr>
      <w:pBdr>
        <w:left w:val="single" w:sz="4" w:space="0" w:color="auto"/>
      </w:pBdr>
      <w:spacing w:before="100" w:beforeAutospacing="1" w:after="100" w:afterAutospacing="1"/>
      <w:jc w:val="center"/>
    </w:pPr>
    <w:rPr>
      <w:rFonts w:ascii="Calibri" w:hAnsi="Calibri"/>
      <w:b w:val="0"/>
      <w:sz w:val="24"/>
      <w:szCs w:val="24"/>
    </w:rPr>
  </w:style>
  <w:style w:type="paragraph" w:customStyle="1" w:styleId="xl91">
    <w:name w:val="xl91"/>
    <w:basedOn w:val="a0"/>
    <w:qFormat/>
    <w:rsid w:val="00815C46"/>
    <w:pPr>
      <w:pBdr>
        <w:left w:val="single" w:sz="4" w:space="0" w:color="auto"/>
        <w:bottom w:val="single" w:sz="4" w:space="0" w:color="auto"/>
      </w:pBdr>
      <w:spacing w:before="100" w:beforeAutospacing="1" w:after="100" w:afterAutospacing="1"/>
      <w:jc w:val="center"/>
    </w:pPr>
    <w:rPr>
      <w:rFonts w:ascii="Calibri" w:hAnsi="Calibri"/>
      <w:b w:val="0"/>
      <w:sz w:val="24"/>
      <w:szCs w:val="24"/>
    </w:rPr>
  </w:style>
  <w:style w:type="paragraph" w:customStyle="1" w:styleId="xl92">
    <w:name w:val="xl92"/>
    <w:basedOn w:val="a0"/>
    <w:qFormat/>
    <w:rsid w:val="00815C46"/>
    <w:pPr>
      <w:pBdr>
        <w:top w:val="single" w:sz="4" w:space="0" w:color="auto"/>
        <w:left w:val="single" w:sz="4" w:space="0" w:color="auto"/>
        <w:right w:val="single" w:sz="4" w:space="0" w:color="auto"/>
      </w:pBdr>
      <w:spacing w:before="100" w:beforeAutospacing="1" w:after="100" w:afterAutospacing="1"/>
      <w:jc w:val="center"/>
    </w:pPr>
    <w:rPr>
      <w:rFonts w:ascii="Calibri" w:hAnsi="Calibri"/>
      <w:b w:val="0"/>
      <w:sz w:val="24"/>
      <w:szCs w:val="24"/>
    </w:rPr>
  </w:style>
  <w:style w:type="paragraph" w:customStyle="1" w:styleId="xl93">
    <w:name w:val="xl93"/>
    <w:basedOn w:val="a0"/>
    <w:qFormat/>
    <w:rsid w:val="00815C46"/>
    <w:pPr>
      <w:pBdr>
        <w:left w:val="single" w:sz="4" w:space="0" w:color="auto"/>
        <w:right w:val="single" w:sz="4" w:space="0" w:color="auto"/>
      </w:pBdr>
      <w:spacing w:before="100" w:beforeAutospacing="1" w:after="100" w:afterAutospacing="1"/>
      <w:jc w:val="center"/>
    </w:pPr>
    <w:rPr>
      <w:rFonts w:ascii="Calibri" w:hAnsi="Calibri"/>
      <w:b w:val="0"/>
      <w:sz w:val="24"/>
      <w:szCs w:val="24"/>
    </w:rPr>
  </w:style>
  <w:style w:type="paragraph" w:customStyle="1" w:styleId="xl94">
    <w:name w:val="xl94"/>
    <w:basedOn w:val="a0"/>
    <w:qFormat/>
    <w:rsid w:val="00815C46"/>
    <w:pPr>
      <w:pBdr>
        <w:left w:val="single" w:sz="4" w:space="0" w:color="auto"/>
        <w:bottom w:val="single" w:sz="4" w:space="0" w:color="auto"/>
        <w:right w:val="single" w:sz="4" w:space="0" w:color="auto"/>
      </w:pBdr>
      <w:spacing w:before="100" w:beforeAutospacing="1" w:after="100" w:afterAutospacing="1"/>
      <w:jc w:val="center"/>
    </w:pPr>
    <w:rPr>
      <w:rFonts w:ascii="Calibri" w:hAnsi="Calibri"/>
      <w:b w:val="0"/>
      <w:sz w:val="24"/>
      <w:szCs w:val="24"/>
    </w:rPr>
  </w:style>
  <w:style w:type="paragraph" w:customStyle="1" w:styleId="xl95">
    <w:name w:val="xl95"/>
    <w:basedOn w:val="a0"/>
    <w:qFormat/>
    <w:rsid w:val="00815C46"/>
    <w:pPr>
      <w:pBdr>
        <w:top w:val="single" w:sz="4" w:space="0" w:color="auto"/>
        <w:left w:val="single" w:sz="4" w:space="0" w:color="auto"/>
        <w:right w:val="single" w:sz="4" w:space="0" w:color="auto"/>
      </w:pBdr>
      <w:spacing w:before="100" w:beforeAutospacing="1" w:after="100" w:afterAutospacing="1"/>
    </w:pPr>
    <w:rPr>
      <w:rFonts w:ascii="Calibri" w:hAnsi="Calibri"/>
      <w:b w:val="0"/>
      <w:sz w:val="24"/>
      <w:szCs w:val="24"/>
    </w:rPr>
  </w:style>
  <w:style w:type="paragraph" w:customStyle="1" w:styleId="xl96">
    <w:name w:val="xl96"/>
    <w:basedOn w:val="a0"/>
    <w:qFormat/>
    <w:rsid w:val="00815C46"/>
    <w:pPr>
      <w:pBdr>
        <w:left w:val="single" w:sz="4" w:space="0" w:color="auto"/>
        <w:right w:val="single" w:sz="4" w:space="0" w:color="auto"/>
      </w:pBdr>
      <w:spacing w:before="100" w:beforeAutospacing="1" w:after="100" w:afterAutospacing="1"/>
    </w:pPr>
    <w:rPr>
      <w:rFonts w:ascii="Calibri" w:hAnsi="Calibri"/>
      <w:b w:val="0"/>
      <w:sz w:val="24"/>
      <w:szCs w:val="24"/>
    </w:rPr>
  </w:style>
  <w:style w:type="paragraph" w:customStyle="1" w:styleId="xl97">
    <w:name w:val="xl97"/>
    <w:basedOn w:val="a0"/>
    <w:qFormat/>
    <w:rsid w:val="00815C46"/>
    <w:pPr>
      <w:pBdr>
        <w:left w:val="single" w:sz="4" w:space="0" w:color="auto"/>
        <w:bottom w:val="single" w:sz="4" w:space="0" w:color="auto"/>
        <w:right w:val="single" w:sz="4" w:space="0" w:color="auto"/>
      </w:pBdr>
      <w:spacing w:before="100" w:beforeAutospacing="1" w:after="100" w:afterAutospacing="1"/>
    </w:pPr>
    <w:rPr>
      <w:rFonts w:ascii="Calibri" w:hAnsi="Calibri"/>
      <w:b w:val="0"/>
      <w:sz w:val="24"/>
      <w:szCs w:val="24"/>
    </w:rPr>
  </w:style>
  <w:style w:type="paragraph" w:customStyle="1" w:styleId="xl98">
    <w:name w:val="xl98"/>
    <w:basedOn w:val="a0"/>
    <w:qFormat/>
    <w:rsid w:val="00815C46"/>
    <w:pPr>
      <w:pBdr>
        <w:top w:val="single" w:sz="4" w:space="0" w:color="auto"/>
        <w:left w:val="single" w:sz="4" w:space="0" w:color="auto"/>
      </w:pBdr>
      <w:spacing w:before="100" w:beforeAutospacing="1" w:after="100" w:afterAutospacing="1"/>
    </w:pPr>
    <w:rPr>
      <w:rFonts w:ascii="Calibri" w:hAnsi="Calibri"/>
      <w:bCs/>
      <w:sz w:val="24"/>
      <w:szCs w:val="24"/>
    </w:rPr>
  </w:style>
  <w:style w:type="paragraph" w:customStyle="1" w:styleId="xl99">
    <w:name w:val="xl99"/>
    <w:basedOn w:val="a0"/>
    <w:qFormat/>
    <w:rsid w:val="00815C46"/>
    <w:pPr>
      <w:pBdr>
        <w:top w:val="single" w:sz="4" w:space="0" w:color="auto"/>
        <w:right w:val="single" w:sz="4" w:space="0" w:color="auto"/>
      </w:pBdr>
      <w:spacing w:before="100" w:beforeAutospacing="1" w:after="100" w:afterAutospacing="1"/>
    </w:pPr>
    <w:rPr>
      <w:rFonts w:ascii="Calibri" w:hAnsi="Calibri"/>
      <w:bCs/>
      <w:sz w:val="24"/>
      <w:szCs w:val="24"/>
    </w:rPr>
  </w:style>
  <w:style w:type="paragraph" w:customStyle="1" w:styleId="xl100">
    <w:name w:val="xl100"/>
    <w:basedOn w:val="a0"/>
    <w:qFormat/>
    <w:rsid w:val="00815C46"/>
    <w:pPr>
      <w:pBdr>
        <w:left w:val="single" w:sz="4" w:space="0" w:color="auto"/>
      </w:pBdr>
      <w:spacing w:before="100" w:beforeAutospacing="1" w:after="100" w:afterAutospacing="1"/>
    </w:pPr>
    <w:rPr>
      <w:rFonts w:ascii="Calibri" w:hAnsi="Calibri"/>
      <w:bCs/>
      <w:sz w:val="24"/>
      <w:szCs w:val="24"/>
    </w:rPr>
  </w:style>
  <w:style w:type="paragraph" w:customStyle="1" w:styleId="xl101">
    <w:name w:val="xl101"/>
    <w:basedOn w:val="a0"/>
    <w:qFormat/>
    <w:rsid w:val="00815C46"/>
    <w:pPr>
      <w:pBdr>
        <w:right w:val="single" w:sz="4" w:space="0" w:color="auto"/>
      </w:pBdr>
      <w:spacing w:before="100" w:beforeAutospacing="1" w:after="100" w:afterAutospacing="1"/>
    </w:pPr>
    <w:rPr>
      <w:rFonts w:ascii="Calibri" w:hAnsi="Calibri"/>
      <w:bCs/>
      <w:sz w:val="24"/>
      <w:szCs w:val="24"/>
    </w:rPr>
  </w:style>
  <w:style w:type="paragraph" w:customStyle="1" w:styleId="xl102">
    <w:name w:val="xl102"/>
    <w:basedOn w:val="a0"/>
    <w:qFormat/>
    <w:rsid w:val="00815C46"/>
    <w:pPr>
      <w:pBdr>
        <w:left w:val="single" w:sz="4" w:space="0" w:color="auto"/>
        <w:bottom w:val="single" w:sz="4" w:space="0" w:color="auto"/>
      </w:pBdr>
      <w:spacing w:before="100" w:beforeAutospacing="1" w:after="100" w:afterAutospacing="1"/>
    </w:pPr>
    <w:rPr>
      <w:rFonts w:ascii="Calibri" w:hAnsi="Calibri"/>
      <w:bCs/>
      <w:sz w:val="24"/>
      <w:szCs w:val="24"/>
    </w:rPr>
  </w:style>
  <w:style w:type="paragraph" w:customStyle="1" w:styleId="xl103">
    <w:name w:val="xl103"/>
    <w:basedOn w:val="a0"/>
    <w:qFormat/>
    <w:rsid w:val="00815C46"/>
    <w:pPr>
      <w:pBdr>
        <w:bottom w:val="single" w:sz="4" w:space="0" w:color="auto"/>
        <w:right w:val="single" w:sz="4" w:space="0" w:color="auto"/>
      </w:pBdr>
      <w:spacing w:before="100" w:beforeAutospacing="1" w:after="100" w:afterAutospacing="1"/>
    </w:pPr>
    <w:rPr>
      <w:rFonts w:ascii="Calibri" w:hAnsi="Calibri"/>
      <w:bCs/>
      <w:sz w:val="24"/>
      <w:szCs w:val="24"/>
    </w:rPr>
  </w:style>
  <w:style w:type="paragraph" w:customStyle="1" w:styleId="xl104">
    <w:name w:val="xl104"/>
    <w:basedOn w:val="a0"/>
    <w:qFormat/>
    <w:rsid w:val="00815C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val="0"/>
      <w:sz w:val="24"/>
      <w:szCs w:val="24"/>
    </w:rPr>
  </w:style>
  <w:style w:type="paragraph" w:customStyle="1" w:styleId="xl105">
    <w:name w:val="xl105"/>
    <w:basedOn w:val="a0"/>
    <w:qFormat/>
    <w:rsid w:val="00815C46"/>
    <w:pPr>
      <w:pBdr>
        <w:top w:val="single" w:sz="4" w:space="0" w:color="auto"/>
        <w:left w:val="single" w:sz="4" w:space="0" w:color="auto"/>
        <w:bottom w:val="single" w:sz="4" w:space="0" w:color="auto"/>
      </w:pBdr>
      <w:spacing w:before="100" w:beforeAutospacing="1" w:after="100" w:afterAutospacing="1"/>
      <w:jc w:val="center"/>
    </w:pPr>
    <w:rPr>
      <w:rFonts w:ascii="Calibri" w:hAnsi="Calibri"/>
      <w:bCs/>
      <w:sz w:val="24"/>
      <w:szCs w:val="24"/>
    </w:rPr>
  </w:style>
  <w:style w:type="paragraph" w:customStyle="1" w:styleId="xl106">
    <w:name w:val="xl106"/>
    <w:basedOn w:val="a0"/>
    <w:qFormat/>
    <w:rsid w:val="00815C46"/>
    <w:pPr>
      <w:pBdr>
        <w:top w:val="single" w:sz="4" w:space="0" w:color="auto"/>
        <w:bottom w:val="single" w:sz="4" w:space="0" w:color="auto"/>
      </w:pBdr>
      <w:spacing w:before="100" w:beforeAutospacing="1" w:after="100" w:afterAutospacing="1"/>
      <w:jc w:val="center"/>
    </w:pPr>
    <w:rPr>
      <w:rFonts w:ascii="Calibri" w:hAnsi="Calibri"/>
      <w:bCs/>
      <w:sz w:val="24"/>
      <w:szCs w:val="24"/>
    </w:rPr>
  </w:style>
  <w:style w:type="paragraph" w:customStyle="1" w:styleId="xl107">
    <w:name w:val="xl107"/>
    <w:basedOn w:val="a0"/>
    <w:uiPriority w:val="99"/>
    <w:qFormat/>
    <w:rsid w:val="00815C46"/>
    <w:pPr>
      <w:pBdr>
        <w:top w:val="single" w:sz="4" w:space="0" w:color="auto"/>
        <w:bottom w:val="single" w:sz="4" w:space="0" w:color="auto"/>
        <w:right w:val="single" w:sz="4" w:space="0" w:color="auto"/>
      </w:pBdr>
      <w:spacing w:before="100" w:beforeAutospacing="1" w:after="100" w:afterAutospacing="1"/>
      <w:jc w:val="center"/>
    </w:pPr>
    <w:rPr>
      <w:rFonts w:ascii="Calibri" w:hAnsi="Calibri"/>
      <w:bCs/>
      <w:sz w:val="24"/>
      <w:szCs w:val="24"/>
    </w:rPr>
  </w:style>
  <w:style w:type="paragraph" w:customStyle="1" w:styleId="xl108">
    <w:name w:val="xl108"/>
    <w:basedOn w:val="a0"/>
    <w:uiPriority w:val="99"/>
    <w:qFormat/>
    <w:rsid w:val="00815C46"/>
    <w:pPr>
      <w:pBdr>
        <w:top w:val="single" w:sz="4" w:space="0" w:color="auto"/>
        <w:left w:val="single" w:sz="4" w:space="0" w:color="auto"/>
        <w:bottom w:val="single" w:sz="4" w:space="0" w:color="auto"/>
      </w:pBdr>
      <w:spacing w:before="100" w:beforeAutospacing="1" w:after="100" w:afterAutospacing="1"/>
      <w:jc w:val="center"/>
    </w:pPr>
    <w:rPr>
      <w:rFonts w:ascii="Calibri" w:hAnsi="Calibri"/>
      <w:bCs/>
      <w:sz w:val="24"/>
      <w:szCs w:val="24"/>
    </w:rPr>
  </w:style>
  <w:style w:type="paragraph" w:customStyle="1" w:styleId="xl109">
    <w:name w:val="xl109"/>
    <w:basedOn w:val="a0"/>
    <w:uiPriority w:val="99"/>
    <w:qFormat/>
    <w:rsid w:val="00815C46"/>
    <w:pPr>
      <w:pBdr>
        <w:top w:val="single" w:sz="4" w:space="0" w:color="auto"/>
        <w:bottom w:val="single" w:sz="4" w:space="0" w:color="auto"/>
      </w:pBdr>
      <w:spacing w:before="100" w:beforeAutospacing="1" w:after="100" w:afterAutospacing="1"/>
      <w:jc w:val="center"/>
    </w:pPr>
    <w:rPr>
      <w:rFonts w:ascii="Calibri" w:hAnsi="Calibri"/>
      <w:bCs/>
      <w:sz w:val="24"/>
      <w:szCs w:val="24"/>
    </w:rPr>
  </w:style>
  <w:style w:type="paragraph" w:customStyle="1" w:styleId="xl110">
    <w:name w:val="xl110"/>
    <w:basedOn w:val="a0"/>
    <w:uiPriority w:val="99"/>
    <w:qFormat/>
    <w:rsid w:val="00815C46"/>
    <w:pPr>
      <w:pBdr>
        <w:top w:val="single" w:sz="4" w:space="0" w:color="auto"/>
        <w:bottom w:val="single" w:sz="4" w:space="0" w:color="auto"/>
        <w:right w:val="single" w:sz="4" w:space="0" w:color="auto"/>
      </w:pBdr>
      <w:spacing w:before="100" w:beforeAutospacing="1" w:after="100" w:afterAutospacing="1"/>
      <w:jc w:val="center"/>
    </w:pPr>
    <w:rPr>
      <w:rFonts w:ascii="Calibri" w:hAnsi="Calibri"/>
      <w:bCs/>
      <w:sz w:val="24"/>
      <w:szCs w:val="24"/>
    </w:rPr>
  </w:style>
  <w:style w:type="paragraph" w:customStyle="1" w:styleId="xl111">
    <w:name w:val="xl111"/>
    <w:basedOn w:val="a0"/>
    <w:uiPriority w:val="99"/>
    <w:qFormat/>
    <w:rsid w:val="00815C46"/>
    <w:pPr>
      <w:pBdr>
        <w:top w:val="single" w:sz="4" w:space="0" w:color="auto"/>
        <w:left w:val="single" w:sz="4" w:space="0" w:color="auto"/>
        <w:right w:val="single" w:sz="4" w:space="0" w:color="auto"/>
      </w:pBdr>
      <w:spacing w:before="100" w:beforeAutospacing="1" w:after="100" w:afterAutospacing="1"/>
      <w:jc w:val="center"/>
    </w:pPr>
    <w:rPr>
      <w:rFonts w:ascii="Calibri" w:hAnsi="Calibri"/>
      <w:b w:val="0"/>
      <w:sz w:val="24"/>
      <w:szCs w:val="24"/>
    </w:rPr>
  </w:style>
  <w:style w:type="paragraph" w:customStyle="1" w:styleId="xl112">
    <w:name w:val="xl112"/>
    <w:basedOn w:val="a0"/>
    <w:uiPriority w:val="99"/>
    <w:qFormat/>
    <w:rsid w:val="00815C46"/>
    <w:pPr>
      <w:pBdr>
        <w:left w:val="single" w:sz="4" w:space="0" w:color="auto"/>
        <w:right w:val="single" w:sz="4" w:space="0" w:color="auto"/>
      </w:pBdr>
      <w:spacing w:before="100" w:beforeAutospacing="1" w:after="100" w:afterAutospacing="1"/>
      <w:jc w:val="center"/>
    </w:pPr>
    <w:rPr>
      <w:rFonts w:ascii="Calibri" w:hAnsi="Calibri"/>
      <w:b w:val="0"/>
      <w:sz w:val="24"/>
      <w:szCs w:val="24"/>
    </w:rPr>
  </w:style>
  <w:style w:type="paragraph" w:customStyle="1" w:styleId="xl113">
    <w:name w:val="xl113"/>
    <w:basedOn w:val="a0"/>
    <w:uiPriority w:val="99"/>
    <w:qFormat/>
    <w:rsid w:val="00815C46"/>
    <w:pPr>
      <w:pBdr>
        <w:left w:val="single" w:sz="4" w:space="0" w:color="auto"/>
        <w:bottom w:val="single" w:sz="4" w:space="0" w:color="auto"/>
        <w:right w:val="single" w:sz="4" w:space="0" w:color="auto"/>
      </w:pBdr>
      <w:spacing w:before="100" w:beforeAutospacing="1" w:after="100" w:afterAutospacing="1"/>
      <w:jc w:val="center"/>
    </w:pPr>
    <w:rPr>
      <w:rFonts w:ascii="Calibri" w:hAnsi="Calibri"/>
      <w:b w:val="0"/>
      <w:sz w:val="24"/>
      <w:szCs w:val="24"/>
    </w:rPr>
  </w:style>
  <w:style w:type="character" w:customStyle="1" w:styleId="BodyTextIndentChar1">
    <w:name w:val="Body Text Indent Char1"/>
    <w:link w:val="2f1"/>
    <w:semiHidden/>
    <w:locked/>
    <w:rsid w:val="00815C46"/>
    <w:rPr>
      <w:rFonts w:ascii="TimesET" w:hAnsi="TimesET"/>
    </w:rPr>
  </w:style>
  <w:style w:type="paragraph" w:customStyle="1" w:styleId="2f1">
    <w:name w:val="Основной текст с отступом2"/>
    <w:basedOn w:val="a0"/>
    <w:link w:val="BodyTextIndentChar1"/>
    <w:semiHidden/>
    <w:qFormat/>
    <w:rsid w:val="00815C46"/>
    <w:pPr>
      <w:suppressAutoHyphens/>
      <w:ind w:firstLine="720"/>
      <w:jc w:val="both"/>
    </w:pPr>
    <w:rPr>
      <w:rFonts w:ascii="TimesET" w:hAnsi="TimesET"/>
      <w:b w:val="0"/>
      <w:lang w:val="x-none" w:eastAsia="x-none"/>
    </w:rPr>
  </w:style>
  <w:style w:type="paragraph" w:customStyle="1" w:styleId="37">
    <w:name w:val="ОИП 3"/>
    <w:basedOn w:val="a0"/>
    <w:qFormat/>
    <w:rsid w:val="00815C46"/>
    <w:pPr>
      <w:widowControl w:val="0"/>
      <w:autoSpaceDE w:val="0"/>
      <w:autoSpaceDN w:val="0"/>
      <w:adjustRightInd w:val="0"/>
      <w:jc w:val="both"/>
    </w:pPr>
    <w:rPr>
      <w:rFonts w:ascii="Times New Roman" w:hAnsi="Times New Roman"/>
      <w:i/>
      <w:color w:val="002060"/>
      <w:sz w:val="28"/>
      <w:szCs w:val="28"/>
    </w:rPr>
  </w:style>
  <w:style w:type="paragraph" w:customStyle="1" w:styleId="42">
    <w:name w:val="Заголовок4"/>
    <w:basedOn w:val="af1"/>
    <w:autoRedefine/>
    <w:qFormat/>
    <w:rsid w:val="00815C46"/>
    <w:rPr>
      <w:iCs/>
      <w:sz w:val="28"/>
      <w:szCs w:val="28"/>
    </w:rPr>
  </w:style>
  <w:style w:type="paragraph" w:customStyle="1" w:styleId="Style60">
    <w:name w:val="Style6"/>
    <w:basedOn w:val="a0"/>
    <w:uiPriority w:val="99"/>
    <w:qFormat/>
    <w:rsid w:val="00815C46"/>
    <w:pPr>
      <w:widowControl w:val="0"/>
      <w:autoSpaceDE w:val="0"/>
      <w:autoSpaceDN w:val="0"/>
      <w:adjustRightInd w:val="0"/>
    </w:pPr>
    <w:rPr>
      <w:rFonts w:ascii="Times New Roman" w:hAnsi="Times New Roman"/>
      <w:b w:val="0"/>
      <w:sz w:val="24"/>
      <w:szCs w:val="24"/>
    </w:rPr>
  </w:style>
  <w:style w:type="paragraph" w:customStyle="1" w:styleId="2f2">
    <w:name w:val="Знак2 Знак Знак Знак Знак Знак Знак Знак Знак Знак"/>
    <w:basedOn w:val="a0"/>
    <w:qFormat/>
    <w:rsid w:val="00815C46"/>
    <w:pPr>
      <w:spacing w:after="160" w:line="240" w:lineRule="exact"/>
    </w:pPr>
    <w:rPr>
      <w:rFonts w:ascii="Verdana" w:hAnsi="Verdana"/>
      <w:b w:val="0"/>
      <w:lang w:val="en-US" w:eastAsia="en-US"/>
    </w:rPr>
  </w:style>
  <w:style w:type="paragraph" w:customStyle="1" w:styleId="230">
    <w:name w:val="Основной текст 23"/>
    <w:basedOn w:val="a0"/>
    <w:qFormat/>
    <w:rsid w:val="00815C46"/>
    <w:rPr>
      <w:rFonts w:ascii="Times New Roman" w:hAnsi="Times New Roman"/>
      <w:b w:val="0"/>
      <w:sz w:val="28"/>
    </w:rPr>
  </w:style>
  <w:style w:type="paragraph" w:customStyle="1" w:styleId="240">
    <w:name w:val="Основной текст 24"/>
    <w:basedOn w:val="a0"/>
    <w:qFormat/>
    <w:rsid w:val="00815C46"/>
    <w:rPr>
      <w:rFonts w:ascii="Times New Roman" w:hAnsi="Times New Roman"/>
      <w:b w:val="0"/>
      <w:sz w:val="28"/>
    </w:rPr>
  </w:style>
  <w:style w:type="character" w:styleId="affff6">
    <w:name w:val="footnote reference"/>
    <w:aliases w:val="Знак сноски 1,Знак сноски-FN,Referencia nota al pie,Ciae niinee-FN,fr,Used by Word for Help footnote symbols,Ссылка на сноску 45,Footnote Reference Number,Appel note de bas de page,SUPERS"/>
    <w:uiPriority w:val="99"/>
    <w:unhideWhenUsed/>
    <w:rsid w:val="00815C46"/>
    <w:rPr>
      <w:vertAlign w:val="superscript"/>
    </w:rPr>
  </w:style>
  <w:style w:type="character" w:styleId="affff7">
    <w:name w:val="annotation reference"/>
    <w:uiPriority w:val="99"/>
    <w:unhideWhenUsed/>
    <w:rsid w:val="00815C46"/>
    <w:rPr>
      <w:sz w:val="16"/>
      <w:szCs w:val="16"/>
    </w:rPr>
  </w:style>
  <w:style w:type="character" w:styleId="affff8">
    <w:name w:val="endnote reference"/>
    <w:uiPriority w:val="99"/>
    <w:unhideWhenUsed/>
    <w:rsid w:val="00815C46"/>
    <w:rPr>
      <w:vertAlign w:val="superscript"/>
    </w:rPr>
  </w:style>
  <w:style w:type="paragraph" w:styleId="aff7">
    <w:name w:val="List Paragraph"/>
    <w:basedOn w:val="a0"/>
    <w:link w:val="aff6"/>
    <w:uiPriority w:val="34"/>
    <w:qFormat/>
    <w:rsid w:val="00815C46"/>
    <w:pPr>
      <w:ind w:left="720"/>
      <w:contextualSpacing/>
    </w:pPr>
    <w:rPr>
      <w:rFonts w:ascii="Times New Roman" w:hAnsi="Times New Roman"/>
      <w:b w:val="0"/>
      <w:sz w:val="24"/>
      <w:szCs w:val="24"/>
      <w:lang w:val="x-none" w:eastAsia="x-none"/>
    </w:rPr>
  </w:style>
  <w:style w:type="character" w:customStyle="1" w:styleId="FontStyle16">
    <w:name w:val="Font Style16"/>
    <w:rsid w:val="00815C46"/>
    <w:rPr>
      <w:rFonts w:ascii="Times New Roman" w:hAnsi="Times New Roman" w:cs="Times New Roman" w:hint="default"/>
      <w:color w:val="000000"/>
      <w:sz w:val="18"/>
      <w:szCs w:val="18"/>
    </w:rPr>
  </w:style>
  <w:style w:type="character" w:customStyle="1" w:styleId="1f7">
    <w:name w:val="Верхний колонтитул Знак1"/>
    <w:uiPriority w:val="99"/>
    <w:semiHidden/>
    <w:rsid w:val="00815C46"/>
    <w:rPr>
      <w:sz w:val="24"/>
      <w:szCs w:val="24"/>
    </w:rPr>
  </w:style>
  <w:style w:type="character" w:customStyle="1" w:styleId="1f8">
    <w:name w:val="Нижний колонтитул Знак1"/>
    <w:uiPriority w:val="99"/>
    <w:semiHidden/>
    <w:rsid w:val="00815C46"/>
    <w:rPr>
      <w:sz w:val="24"/>
      <w:szCs w:val="24"/>
    </w:rPr>
  </w:style>
  <w:style w:type="character" w:customStyle="1" w:styleId="1f9">
    <w:name w:val="Текст выноски Знак1"/>
    <w:uiPriority w:val="99"/>
    <w:semiHidden/>
    <w:rsid w:val="00815C46"/>
    <w:rPr>
      <w:rFonts w:ascii="Tahoma" w:hAnsi="Tahoma" w:cs="Tahoma"/>
      <w:sz w:val="16"/>
      <w:szCs w:val="16"/>
    </w:rPr>
  </w:style>
  <w:style w:type="character" w:customStyle="1" w:styleId="b-serp-urlitem1">
    <w:name w:val="b-serp-url__item1"/>
    <w:rsid w:val="00815C46"/>
  </w:style>
  <w:style w:type="character" w:customStyle="1" w:styleId="b-serp-urlmark1">
    <w:name w:val="b-serp-url__mark1"/>
    <w:rsid w:val="00815C46"/>
  </w:style>
  <w:style w:type="character" w:customStyle="1" w:styleId="214">
    <w:name w:val="Основной текст 2 Знак1"/>
    <w:uiPriority w:val="99"/>
    <w:semiHidden/>
    <w:rsid w:val="00815C46"/>
    <w:rPr>
      <w:sz w:val="24"/>
      <w:szCs w:val="24"/>
    </w:rPr>
  </w:style>
  <w:style w:type="paragraph" w:styleId="aff5">
    <w:name w:val="No Spacing"/>
    <w:link w:val="aff4"/>
    <w:qFormat/>
    <w:rsid w:val="00815C46"/>
    <w:rPr>
      <w:rFonts w:ascii="Calibri" w:hAnsi="Calibri"/>
    </w:rPr>
  </w:style>
  <w:style w:type="character" w:customStyle="1" w:styleId="highlight">
    <w:name w:val="highlight"/>
    <w:rsid w:val="00815C46"/>
  </w:style>
  <w:style w:type="character" w:customStyle="1" w:styleId="affff9">
    <w:name w:val="Гипертекстовая ссылка"/>
    <w:uiPriority w:val="99"/>
    <w:rsid w:val="00815C46"/>
    <w:rPr>
      <w:rFonts w:ascii="Times New Roman" w:hAnsi="Times New Roman" w:cs="Times New Roman" w:hint="default"/>
      <w:b/>
      <w:bCs w:val="0"/>
      <w:color w:val="008000"/>
    </w:rPr>
  </w:style>
  <w:style w:type="paragraph" w:styleId="2a">
    <w:name w:val="Body Text Indent 2"/>
    <w:basedOn w:val="a0"/>
    <w:link w:val="29"/>
    <w:unhideWhenUsed/>
    <w:rsid w:val="00815C46"/>
    <w:pPr>
      <w:spacing w:after="120" w:line="480" w:lineRule="auto"/>
      <w:ind w:left="283"/>
    </w:pPr>
    <w:rPr>
      <w:rFonts w:ascii="Times New Roman" w:hAnsi="Times New Roman"/>
      <w:b w:val="0"/>
      <w:sz w:val="24"/>
      <w:szCs w:val="24"/>
      <w:lang w:val="x-none" w:eastAsia="x-none"/>
    </w:rPr>
  </w:style>
  <w:style w:type="character" w:customStyle="1" w:styleId="215">
    <w:name w:val="Основной текст с отступом 2 Знак1"/>
    <w:uiPriority w:val="99"/>
    <w:rsid w:val="00815C46"/>
    <w:rPr>
      <w:rFonts w:ascii="Pragmatica" w:hAnsi="Pragmatica"/>
      <w:b/>
    </w:rPr>
  </w:style>
  <w:style w:type="character" w:customStyle="1" w:styleId="CharStyle8">
    <w:name w:val="Char Style 8"/>
    <w:rsid w:val="00815C46"/>
    <w:rPr>
      <w:b/>
      <w:bCs/>
      <w:sz w:val="27"/>
      <w:szCs w:val="27"/>
      <w:lang w:eastAsia="ar-SA" w:bidi="ar-SA"/>
    </w:rPr>
  </w:style>
  <w:style w:type="character" w:customStyle="1" w:styleId="FontStyle12">
    <w:name w:val="Font Style12"/>
    <w:rsid w:val="00815C46"/>
    <w:rPr>
      <w:rFonts w:ascii="Times New Roman" w:hAnsi="Times New Roman" w:cs="Times New Roman" w:hint="default"/>
      <w:sz w:val="24"/>
      <w:szCs w:val="24"/>
    </w:rPr>
  </w:style>
  <w:style w:type="character" w:customStyle="1" w:styleId="FontStyle22">
    <w:name w:val="Font Style22"/>
    <w:rsid w:val="00815C46"/>
    <w:rPr>
      <w:rFonts w:ascii="Times New Roman" w:hAnsi="Times New Roman" w:cs="Times New Roman" w:hint="default"/>
      <w:sz w:val="26"/>
      <w:szCs w:val="26"/>
    </w:rPr>
  </w:style>
  <w:style w:type="character" w:customStyle="1" w:styleId="af9">
    <w:name w:val="Заголовок Знак"/>
    <w:aliases w:val="Знак Знак Знак2,Название Знак1"/>
    <w:link w:val="af8"/>
    <w:uiPriority w:val="10"/>
    <w:locked/>
    <w:rsid w:val="00815C46"/>
    <w:rPr>
      <w:rFonts w:ascii="Cambria" w:hAnsi="Cambria"/>
      <w:b/>
      <w:bCs/>
      <w:kern w:val="28"/>
      <w:sz w:val="32"/>
      <w:szCs w:val="32"/>
    </w:rPr>
  </w:style>
  <w:style w:type="paragraph" w:styleId="34">
    <w:name w:val="Body Text Indent 3"/>
    <w:basedOn w:val="a0"/>
    <w:link w:val="33"/>
    <w:unhideWhenUsed/>
    <w:rsid w:val="00815C46"/>
    <w:pPr>
      <w:spacing w:after="120"/>
      <w:ind w:left="283"/>
    </w:pPr>
    <w:rPr>
      <w:rFonts w:ascii="Times New Roman" w:hAnsi="Times New Roman"/>
      <w:b w:val="0"/>
      <w:sz w:val="16"/>
      <w:szCs w:val="16"/>
      <w:lang w:val="x-none" w:eastAsia="x-none"/>
    </w:rPr>
  </w:style>
  <w:style w:type="character" w:customStyle="1" w:styleId="310">
    <w:name w:val="Основной текст с отступом 3 Знак1"/>
    <w:rsid w:val="00815C46"/>
    <w:rPr>
      <w:rFonts w:ascii="Pragmatica" w:hAnsi="Pragmatica"/>
      <w:b/>
      <w:sz w:val="16"/>
      <w:szCs w:val="16"/>
    </w:rPr>
  </w:style>
  <w:style w:type="character" w:customStyle="1" w:styleId="affffa">
    <w:name w:val="Цветовое выделение"/>
    <w:uiPriority w:val="99"/>
    <w:rsid w:val="00815C46"/>
    <w:rPr>
      <w:b/>
      <w:bCs w:val="0"/>
      <w:color w:val="26282F"/>
      <w:sz w:val="26"/>
    </w:rPr>
  </w:style>
  <w:style w:type="paragraph" w:styleId="32">
    <w:name w:val="Body Text 3"/>
    <w:basedOn w:val="a0"/>
    <w:link w:val="31"/>
    <w:uiPriority w:val="99"/>
    <w:unhideWhenUsed/>
    <w:rsid w:val="00815C46"/>
    <w:pPr>
      <w:spacing w:after="120"/>
    </w:pPr>
    <w:rPr>
      <w:rFonts w:ascii="Times New Roman" w:hAnsi="Times New Roman"/>
      <w:b w:val="0"/>
      <w:sz w:val="16"/>
      <w:szCs w:val="16"/>
      <w:lang w:val="x-none" w:eastAsia="x-none"/>
    </w:rPr>
  </w:style>
  <w:style w:type="character" w:customStyle="1" w:styleId="311">
    <w:name w:val="Основной текст 3 Знак1"/>
    <w:uiPriority w:val="99"/>
    <w:rsid w:val="00815C46"/>
    <w:rPr>
      <w:rFonts w:ascii="Pragmatica" w:hAnsi="Pragmatica"/>
      <w:b/>
      <w:sz w:val="16"/>
      <w:szCs w:val="16"/>
    </w:rPr>
  </w:style>
  <w:style w:type="character" w:customStyle="1" w:styleId="text">
    <w:name w:val="text"/>
    <w:rsid w:val="00815C46"/>
  </w:style>
  <w:style w:type="paragraph" w:styleId="aff">
    <w:name w:val="Body Text First Indent"/>
    <w:basedOn w:val="a4"/>
    <w:link w:val="afe"/>
    <w:unhideWhenUsed/>
    <w:rsid w:val="00815C46"/>
    <w:pPr>
      <w:spacing w:after="0"/>
      <w:ind w:firstLine="360"/>
    </w:pPr>
    <w:rPr>
      <w:rFonts w:ascii="Times New Roman" w:hAnsi="Times New Roman"/>
      <w:b w:val="0"/>
    </w:rPr>
  </w:style>
  <w:style w:type="character" w:customStyle="1" w:styleId="26">
    <w:name w:val="Основной текст Знак2"/>
    <w:link w:val="a4"/>
    <w:uiPriority w:val="1"/>
    <w:rsid w:val="00815C46"/>
    <w:rPr>
      <w:rFonts w:ascii="Pragmatica" w:hAnsi="Pragmatica"/>
      <w:b/>
    </w:rPr>
  </w:style>
  <w:style w:type="character" w:customStyle="1" w:styleId="1fa">
    <w:name w:val="Красная строка Знак1"/>
    <w:basedOn w:val="26"/>
    <w:rsid w:val="00815C46"/>
    <w:rPr>
      <w:rFonts w:ascii="Pragmatica" w:hAnsi="Pragmatica"/>
      <w:b/>
    </w:rPr>
  </w:style>
  <w:style w:type="character" w:customStyle="1" w:styleId="fontstyle14">
    <w:name w:val="fontstyle14"/>
    <w:uiPriority w:val="99"/>
    <w:rsid w:val="00815C46"/>
    <w:rPr>
      <w:rFonts w:ascii="Times New Roman" w:hAnsi="Times New Roman" w:cs="Times New Roman" w:hint="default"/>
      <w:b/>
      <w:bCs/>
    </w:rPr>
  </w:style>
  <w:style w:type="paragraph" w:styleId="afd">
    <w:name w:val="Subtitle"/>
    <w:basedOn w:val="a0"/>
    <w:next w:val="a0"/>
    <w:link w:val="afc"/>
    <w:uiPriority w:val="11"/>
    <w:qFormat/>
    <w:rsid w:val="00815C46"/>
    <w:pPr>
      <w:numPr>
        <w:ilvl w:val="1"/>
      </w:numPr>
    </w:pPr>
    <w:rPr>
      <w:rFonts w:ascii="Times New Roman" w:hAnsi="Times New Roman"/>
      <w:sz w:val="24"/>
      <w:lang w:val="x-none" w:eastAsia="x-none"/>
    </w:rPr>
  </w:style>
  <w:style w:type="character" w:customStyle="1" w:styleId="1fb">
    <w:name w:val="Подзаголовок Знак1"/>
    <w:rsid w:val="00815C46"/>
    <w:rPr>
      <w:rFonts w:ascii="Cambria" w:eastAsia="Times New Roman" w:hAnsi="Cambria" w:cs="Times New Roman"/>
      <w:b/>
      <w:sz w:val="24"/>
      <w:szCs w:val="24"/>
    </w:rPr>
  </w:style>
  <w:style w:type="paragraph" w:styleId="af7">
    <w:name w:val="endnote text"/>
    <w:basedOn w:val="a0"/>
    <w:link w:val="af6"/>
    <w:uiPriority w:val="99"/>
    <w:unhideWhenUsed/>
    <w:rsid w:val="00815C46"/>
    <w:rPr>
      <w:rFonts w:ascii="Calibri" w:hAnsi="Calibri"/>
      <w:b w:val="0"/>
      <w:lang w:val="x-none" w:eastAsia="x-none"/>
    </w:rPr>
  </w:style>
  <w:style w:type="character" w:customStyle="1" w:styleId="1fc">
    <w:name w:val="Текст концевой сноски Знак1"/>
    <w:uiPriority w:val="99"/>
    <w:rsid w:val="00815C46"/>
    <w:rPr>
      <w:rFonts w:ascii="Pragmatica" w:hAnsi="Pragmatica"/>
      <w:b/>
    </w:rPr>
  </w:style>
  <w:style w:type="character" w:customStyle="1" w:styleId="apple-style-span">
    <w:name w:val="apple-style-span"/>
    <w:rsid w:val="00815C46"/>
  </w:style>
  <w:style w:type="paragraph" w:styleId="aff1">
    <w:name w:val="Plain Text"/>
    <w:basedOn w:val="a0"/>
    <w:link w:val="aff0"/>
    <w:uiPriority w:val="99"/>
    <w:unhideWhenUsed/>
    <w:rsid w:val="00815C46"/>
    <w:rPr>
      <w:rFonts w:ascii="Consolas" w:hAnsi="Consolas"/>
      <w:b w:val="0"/>
      <w:sz w:val="21"/>
      <w:szCs w:val="21"/>
      <w:lang w:val="x-none" w:eastAsia="x-none"/>
    </w:rPr>
  </w:style>
  <w:style w:type="character" w:customStyle="1" w:styleId="1fd">
    <w:name w:val="Текст Знак1"/>
    <w:uiPriority w:val="99"/>
    <w:rsid w:val="00815C46"/>
    <w:rPr>
      <w:rFonts w:ascii="Courier New" w:hAnsi="Courier New" w:cs="Courier New"/>
      <w:b/>
    </w:rPr>
  </w:style>
  <w:style w:type="character" w:customStyle="1" w:styleId="61">
    <w:name w:val="Знак Знак6 Знак"/>
    <w:locked/>
    <w:rsid w:val="00815C46"/>
    <w:rPr>
      <w:sz w:val="24"/>
      <w:szCs w:val="24"/>
      <w:lang w:val="ru-RU" w:eastAsia="ru-RU" w:bidi="ar-SA"/>
    </w:rPr>
  </w:style>
  <w:style w:type="paragraph" w:styleId="aff3">
    <w:name w:val="annotation subject"/>
    <w:basedOn w:val="af5"/>
    <w:next w:val="af5"/>
    <w:link w:val="aff2"/>
    <w:uiPriority w:val="99"/>
    <w:unhideWhenUsed/>
    <w:rsid w:val="00815C46"/>
    <w:rPr>
      <w:b/>
      <w:bCs/>
      <w:lang w:val="x-none" w:eastAsia="x-none"/>
    </w:rPr>
  </w:style>
  <w:style w:type="character" w:customStyle="1" w:styleId="1fe">
    <w:name w:val="Тема примечания Знак1"/>
    <w:rsid w:val="00815C46"/>
    <w:rPr>
      <w:rFonts w:ascii="Pragmatica" w:hAnsi="Pragmatica"/>
      <w:b/>
      <w:bCs/>
    </w:rPr>
  </w:style>
  <w:style w:type="table" w:customStyle="1" w:styleId="1ff">
    <w:name w:val="Сетка таблицы1"/>
    <w:basedOn w:val="a2"/>
    <w:next w:val="ab"/>
    <w:uiPriority w:val="59"/>
    <w:rsid w:val="00815C46"/>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b">
    <w:name w:val="Комментарий"/>
    <w:basedOn w:val="afff7"/>
    <w:next w:val="a0"/>
    <w:uiPriority w:val="99"/>
    <w:qFormat/>
    <w:rsid w:val="00815C46"/>
    <w:pPr>
      <w:shd w:val="clear" w:color="auto" w:fill="F0F0F0"/>
      <w:spacing w:before="75"/>
      <w:ind w:left="0" w:right="0"/>
      <w:jc w:val="both"/>
    </w:pPr>
    <w:rPr>
      <w:color w:val="353842"/>
    </w:rPr>
  </w:style>
  <w:style w:type="paragraph" w:customStyle="1" w:styleId="affffc">
    <w:name w:val="Информация об изменениях документа"/>
    <w:basedOn w:val="affffb"/>
    <w:next w:val="a0"/>
    <w:uiPriority w:val="99"/>
    <w:qFormat/>
    <w:rsid w:val="00815C46"/>
    <w:pPr>
      <w:spacing w:before="0"/>
    </w:pPr>
    <w:rPr>
      <w:i/>
      <w:iCs/>
    </w:rPr>
  </w:style>
  <w:style w:type="numbering" w:customStyle="1" w:styleId="20">
    <w:name w:val="Стиль2"/>
    <w:rsid w:val="00815C46"/>
    <w:pPr>
      <w:numPr>
        <w:numId w:val="5"/>
      </w:numPr>
    </w:pPr>
  </w:style>
  <w:style w:type="numbering" w:customStyle="1" w:styleId="216">
    <w:name w:val="Стиль21"/>
    <w:rsid w:val="002F6ADB"/>
  </w:style>
  <w:style w:type="table" w:customStyle="1" w:styleId="217">
    <w:name w:val="Средняя сетка 21"/>
    <w:basedOn w:val="a2"/>
    <w:rsid w:val="002F6ADB"/>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2f3">
    <w:name w:val="Нет списка2"/>
    <w:next w:val="a3"/>
    <w:uiPriority w:val="99"/>
    <w:semiHidden/>
    <w:unhideWhenUsed/>
    <w:rsid w:val="00F32DD8"/>
  </w:style>
  <w:style w:type="table" w:customStyle="1" w:styleId="2f4">
    <w:name w:val="Сетка таблицы2"/>
    <w:basedOn w:val="a2"/>
    <w:next w:val="ab"/>
    <w:uiPriority w:val="39"/>
    <w:rsid w:val="00F32D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F32DD8"/>
  </w:style>
  <w:style w:type="table" w:customStyle="1" w:styleId="113">
    <w:name w:val="Сетка таблицы11"/>
    <w:basedOn w:val="a2"/>
    <w:next w:val="ab"/>
    <w:uiPriority w:val="99"/>
    <w:rsid w:val="00F32DD8"/>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Стиль23"/>
    <w:rsid w:val="00F32DD8"/>
  </w:style>
  <w:style w:type="numbering" w:customStyle="1" w:styleId="2110">
    <w:name w:val="Стиль211"/>
    <w:rsid w:val="00F32DD8"/>
  </w:style>
  <w:style w:type="table" w:customStyle="1" w:styleId="2111">
    <w:name w:val="Средняя сетка 211"/>
    <w:basedOn w:val="a2"/>
    <w:rsid w:val="00F32DD8"/>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23">
    <w:name w:val="Средняя сетка 22"/>
    <w:basedOn w:val="a2"/>
    <w:unhideWhenUsed/>
    <w:rsid w:val="00F32DD8"/>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1ff0">
    <w:name w:val="Знак Знак Знак Знак Знак Знак Знак Знак Знак Знак Знак Знак Знак1"/>
    <w:basedOn w:val="a0"/>
    <w:rsid w:val="00710CDF"/>
    <w:pPr>
      <w:spacing w:after="160" w:line="240" w:lineRule="exact"/>
    </w:pPr>
    <w:rPr>
      <w:rFonts w:ascii="Verdana" w:hAnsi="Verdana"/>
      <w:b w:val="0"/>
      <w:lang w:val="en-US" w:eastAsia="en-US"/>
    </w:rPr>
  </w:style>
  <w:style w:type="table" w:customStyle="1" w:styleId="38">
    <w:name w:val="Сетка таблицы3"/>
    <w:basedOn w:val="a2"/>
    <w:next w:val="ab"/>
    <w:rsid w:val="00710C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0">
    <w:name w:val="Основной текст 25"/>
    <w:basedOn w:val="a0"/>
    <w:qFormat/>
    <w:rsid w:val="00710CDF"/>
    <w:rPr>
      <w:rFonts w:ascii="Times New Roman" w:hAnsi="Times New Roman"/>
      <w:b w:val="0"/>
      <w:sz w:val="28"/>
    </w:rPr>
  </w:style>
  <w:style w:type="paragraph" w:customStyle="1" w:styleId="p49">
    <w:name w:val="p49"/>
    <w:basedOn w:val="a0"/>
    <w:autoRedefine/>
    <w:qFormat/>
    <w:rsid w:val="00246FF0"/>
    <w:pPr>
      <w:spacing w:before="100" w:beforeAutospacing="1" w:after="100" w:afterAutospacing="1"/>
    </w:pPr>
    <w:rPr>
      <w:rFonts w:ascii="Times New Roman" w:hAnsi="Times New Roman"/>
      <w:b w:val="0"/>
      <w:sz w:val="24"/>
      <w:szCs w:val="24"/>
    </w:rPr>
  </w:style>
  <w:style w:type="paragraph" w:customStyle="1" w:styleId="251">
    <w:name w:val="Основной текст 251"/>
    <w:basedOn w:val="a0"/>
    <w:autoRedefine/>
    <w:qFormat/>
    <w:rsid w:val="00246FF0"/>
    <w:rPr>
      <w:rFonts w:ascii="Times New Roman" w:hAnsi="Times New Roman"/>
      <w:b w:val="0"/>
      <w:sz w:val="28"/>
    </w:rPr>
  </w:style>
  <w:style w:type="character" w:customStyle="1" w:styleId="39">
    <w:name w:val="Основной текст Знак3"/>
    <w:semiHidden/>
    <w:rsid w:val="00246FF0"/>
    <w:rPr>
      <w:rFonts w:ascii="Pragmatica" w:hAnsi="Pragmatica"/>
      <w:b/>
    </w:rPr>
  </w:style>
  <w:style w:type="table" w:customStyle="1" w:styleId="232">
    <w:name w:val="Средняя сетка 23"/>
    <w:basedOn w:val="a2"/>
    <w:rsid w:val="00246FF0"/>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41">
    <w:name w:val="Средняя сетка 24"/>
    <w:basedOn w:val="a2"/>
    <w:rsid w:val="00246FF0"/>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20">
    <w:name w:val="Средняя сетка 212"/>
    <w:basedOn w:val="a2"/>
    <w:rsid w:val="00246FF0"/>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310">
    <w:name w:val="Средняя сетка 231"/>
    <w:basedOn w:val="a2"/>
    <w:rsid w:val="00246FF0"/>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410">
    <w:name w:val="Средняя сетка 241"/>
    <w:basedOn w:val="a2"/>
    <w:rsid w:val="00246FF0"/>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52">
    <w:name w:val="Средняя сетка 25"/>
    <w:basedOn w:val="a2"/>
    <w:rsid w:val="00246FF0"/>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42">
    <w:name w:val="Средняя сетка 242"/>
    <w:basedOn w:val="a2"/>
    <w:rsid w:val="00246FF0"/>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60">
    <w:name w:val="Средняя сетка 26"/>
    <w:basedOn w:val="a2"/>
    <w:rsid w:val="00246FF0"/>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43">
    <w:name w:val="Средняя сетка 243"/>
    <w:basedOn w:val="a2"/>
    <w:rsid w:val="00246FF0"/>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affffd">
    <w:name w:val="Strong"/>
    <w:uiPriority w:val="22"/>
    <w:qFormat/>
    <w:rsid w:val="002330C2"/>
    <w:rPr>
      <w:b/>
      <w:bCs/>
    </w:rPr>
  </w:style>
  <w:style w:type="paragraph" w:customStyle="1" w:styleId="261">
    <w:name w:val="Основной текст 26"/>
    <w:basedOn w:val="a0"/>
    <w:autoRedefine/>
    <w:qFormat/>
    <w:rsid w:val="00855D9D"/>
    <w:rPr>
      <w:rFonts w:ascii="Times New Roman" w:hAnsi="Times New Roman"/>
      <w:b w:val="0"/>
      <w:sz w:val="28"/>
    </w:rPr>
  </w:style>
  <w:style w:type="paragraph" w:customStyle="1" w:styleId="font6">
    <w:name w:val="font6"/>
    <w:basedOn w:val="a0"/>
    <w:autoRedefine/>
    <w:qFormat/>
    <w:rsid w:val="00855D9D"/>
    <w:pPr>
      <w:spacing w:before="100" w:beforeAutospacing="1" w:after="100" w:afterAutospacing="1"/>
    </w:pPr>
    <w:rPr>
      <w:rFonts w:ascii="Times New Roman" w:hAnsi="Times New Roman"/>
      <w:b w:val="0"/>
      <w:color w:val="FF0000"/>
      <w:sz w:val="18"/>
      <w:szCs w:val="18"/>
    </w:rPr>
  </w:style>
  <w:style w:type="paragraph" w:customStyle="1" w:styleId="xl114">
    <w:name w:val="xl114"/>
    <w:basedOn w:val="a0"/>
    <w:autoRedefine/>
    <w:qFormat/>
    <w:rsid w:val="00855D9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jc w:val="center"/>
    </w:pPr>
    <w:rPr>
      <w:rFonts w:ascii="Times New Roman" w:hAnsi="Times New Roman"/>
      <w:b w:val="0"/>
      <w:sz w:val="18"/>
      <w:szCs w:val="18"/>
    </w:rPr>
  </w:style>
  <w:style w:type="paragraph" w:customStyle="1" w:styleId="xl115">
    <w:name w:val="xl115"/>
    <w:basedOn w:val="a0"/>
    <w:autoRedefine/>
    <w:qFormat/>
    <w:rsid w:val="00855D9D"/>
    <w:pPr>
      <w:pBdr>
        <w:left w:val="single" w:sz="4" w:space="0" w:color="auto"/>
        <w:bottom w:val="single" w:sz="4" w:space="0" w:color="auto"/>
        <w:right w:val="single" w:sz="4" w:space="0" w:color="auto"/>
      </w:pBdr>
      <w:shd w:val="clear" w:color="auto" w:fill="E4DFEC"/>
      <w:spacing w:before="100" w:beforeAutospacing="1" w:after="100" w:afterAutospacing="1"/>
      <w:jc w:val="center"/>
    </w:pPr>
    <w:rPr>
      <w:rFonts w:ascii="Times New Roman" w:hAnsi="Times New Roman"/>
      <w:b w:val="0"/>
      <w:sz w:val="18"/>
      <w:szCs w:val="18"/>
    </w:rPr>
  </w:style>
  <w:style w:type="paragraph" w:customStyle="1" w:styleId="xl116">
    <w:name w:val="xl116"/>
    <w:basedOn w:val="a0"/>
    <w:autoRedefine/>
    <w:qFormat/>
    <w:rsid w:val="00855D9D"/>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val="0"/>
      <w:sz w:val="18"/>
      <w:szCs w:val="18"/>
    </w:rPr>
  </w:style>
  <w:style w:type="paragraph" w:customStyle="1" w:styleId="xl117">
    <w:name w:val="xl117"/>
    <w:basedOn w:val="a0"/>
    <w:autoRedefine/>
    <w:qFormat/>
    <w:rsid w:val="00855D9D"/>
    <w:pPr>
      <w:pBdr>
        <w:left w:val="single" w:sz="4" w:space="0" w:color="auto"/>
        <w:right w:val="single" w:sz="4" w:space="0" w:color="auto"/>
      </w:pBdr>
      <w:spacing w:before="100" w:beforeAutospacing="1" w:after="100" w:afterAutospacing="1"/>
      <w:jc w:val="center"/>
    </w:pPr>
    <w:rPr>
      <w:rFonts w:ascii="Times New Roman" w:hAnsi="Times New Roman"/>
      <w:b w:val="0"/>
      <w:sz w:val="18"/>
      <w:szCs w:val="18"/>
    </w:rPr>
  </w:style>
  <w:style w:type="paragraph" w:customStyle="1" w:styleId="xl118">
    <w:name w:val="xl118"/>
    <w:basedOn w:val="a0"/>
    <w:autoRedefine/>
    <w:qFormat/>
    <w:rsid w:val="00855D9D"/>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18"/>
      <w:szCs w:val="18"/>
    </w:rPr>
  </w:style>
  <w:style w:type="paragraph" w:customStyle="1" w:styleId="xl119">
    <w:name w:val="xl119"/>
    <w:basedOn w:val="a0"/>
    <w:autoRedefine/>
    <w:qFormat/>
    <w:rsid w:val="00855D9D"/>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val="0"/>
      <w:sz w:val="18"/>
      <w:szCs w:val="18"/>
    </w:rPr>
  </w:style>
  <w:style w:type="paragraph" w:customStyle="1" w:styleId="xl120">
    <w:name w:val="xl120"/>
    <w:basedOn w:val="a0"/>
    <w:autoRedefine/>
    <w:qFormat/>
    <w:rsid w:val="00855D9D"/>
    <w:pPr>
      <w:pBdr>
        <w:top w:val="single" w:sz="4" w:space="0" w:color="auto"/>
        <w:bottom w:val="single" w:sz="4" w:space="0" w:color="auto"/>
      </w:pBdr>
      <w:spacing w:before="100" w:beforeAutospacing="1" w:after="100" w:afterAutospacing="1"/>
      <w:jc w:val="center"/>
    </w:pPr>
    <w:rPr>
      <w:rFonts w:ascii="Times New Roman" w:hAnsi="Times New Roman"/>
      <w:b w:val="0"/>
      <w:sz w:val="18"/>
      <w:szCs w:val="18"/>
    </w:rPr>
  </w:style>
  <w:style w:type="paragraph" w:customStyle="1" w:styleId="xl121">
    <w:name w:val="xl121"/>
    <w:basedOn w:val="a0"/>
    <w:autoRedefine/>
    <w:qFormat/>
    <w:rsid w:val="00855D9D"/>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18"/>
      <w:szCs w:val="18"/>
    </w:rPr>
  </w:style>
  <w:style w:type="paragraph" w:customStyle="1" w:styleId="xl122">
    <w:name w:val="xl122"/>
    <w:basedOn w:val="a0"/>
    <w:autoRedefine/>
    <w:qFormat/>
    <w:rsid w:val="00855D9D"/>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val="0"/>
      <w:sz w:val="18"/>
      <w:szCs w:val="18"/>
    </w:rPr>
  </w:style>
  <w:style w:type="paragraph" w:customStyle="1" w:styleId="xl123">
    <w:name w:val="xl123"/>
    <w:basedOn w:val="a0"/>
    <w:autoRedefine/>
    <w:qFormat/>
    <w:rsid w:val="00855D9D"/>
    <w:pPr>
      <w:pBdr>
        <w:top w:val="single" w:sz="4" w:space="0" w:color="auto"/>
        <w:left w:val="single" w:sz="4" w:space="0" w:color="auto"/>
        <w:right w:val="single" w:sz="4" w:space="0" w:color="auto"/>
      </w:pBdr>
      <w:spacing w:before="100" w:beforeAutospacing="1" w:after="100" w:afterAutospacing="1"/>
    </w:pPr>
    <w:rPr>
      <w:rFonts w:ascii="Times New Roman" w:hAnsi="Times New Roman"/>
      <w:b w:val="0"/>
      <w:sz w:val="18"/>
      <w:szCs w:val="18"/>
    </w:rPr>
  </w:style>
  <w:style w:type="paragraph" w:customStyle="1" w:styleId="xl124">
    <w:name w:val="xl124"/>
    <w:basedOn w:val="a0"/>
    <w:autoRedefine/>
    <w:qFormat/>
    <w:rsid w:val="00855D9D"/>
    <w:pPr>
      <w:pBdr>
        <w:left w:val="single" w:sz="4" w:space="0" w:color="auto"/>
        <w:right w:val="single" w:sz="4" w:space="0" w:color="auto"/>
      </w:pBdr>
      <w:spacing w:before="100" w:beforeAutospacing="1" w:after="100" w:afterAutospacing="1"/>
    </w:pPr>
    <w:rPr>
      <w:rFonts w:ascii="Times New Roman" w:hAnsi="Times New Roman"/>
      <w:b w:val="0"/>
      <w:sz w:val="18"/>
      <w:szCs w:val="18"/>
    </w:rPr>
  </w:style>
  <w:style w:type="paragraph" w:customStyle="1" w:styleId="xl125">
    <w:name w:val="xl125"/>
    <w:basedOn w:val="a0"/>
    <w:autoRedefine/>
    <w:qFormat/>
    <w:rsid w:val="00855D9D"/>
    <w:pPr>
      <w:pBdr>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18"/>
      <w:szCs w:val="18"/>
    </w:rPr>
  </w:style>
  <w:style w:type="paragraph" w:customStyle="1" w:styleId="xl126">
    <w:name w:val="xl126"/>
    <w:basedOn w:val="a0"/>
    <w:autoRedefine/>
    <w:qFormat/>
    <w:rsid w:val="00855D9D"/>
    <w:pPr>
      <w:pBdr>
        <w:top w:val="single" w:sz="4" w:space="0" w:color="auto"/>
        <w:bottom w:val="single" w:sz="4" w:space="0" w:color="auto"/>
      </w:pBdr>
      <w:spacing w:before="100" w:beforeAutospacing="1" w:after="100" w:afterAutospacing="1"/>
      <w:jc w:val="center"/>
    </w:pPr>
    <w:rPr>
      <w:rFonts w:ascii="Times New Roman" w:hAnsi="Times New Roman"/>
      <w:b w:val="0"/>
      <w:sz w:val="18"/>
      <w:szCs w:val="18"/>
    </w:rPr>
  </w:style>
  <w:style w:type="paragraph" w:customStyle="1" w:styleId="xl127">
    <w:name w:val="xl127"/>
    <w:basedOn w:val="a0"/>
    <w:autoRedefine/>
    <w:qFormat/>
    <w:rsid w:val="00855D9D"/>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18"/>
      <w:szCs w:val="18"/>
    </w:rPr>
  </w:style>
  <w:style w:type="paragraph" w:customStyle="1" w:styleId="xl128">
    <w:name w:val="xl128"/>
    <w:basedOn w:val="a0"/>
    <w:autoRedefine/>
    <w:qFormat/>
    <w:rsid w:val="00855D9D"/>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val="0"/>
      <w:sz w:val="18"/>
      <w:szCs w:val="18"/>
    </w:rPr>
  </w:style>
  <w:style w:type="paragraph" w:customStyle="1" w:styleId="xl129">
    <w:name w:val="xl129"/>
    <w:basedOn w:val="a0"/>
    <w:autoRedefine/>
    <w:qFormat/>
    <w:rsid w:val="00855D9D"/>
    <w:pPr>
      <w:pBdr>
        <w:top w:val="single" w:sz="4" w:space="0" w:color="auto"/>
        <w:bottom w:val="single" w:sz="4" w:space="0" w:color="auto"/>
      </w:pBdr>
      <w:spacing w:before="100" w:beforeAutospacing="1" w:after="100" w:afterAutospacing="1"/>
      <w:jc w:val="center"/>
    </w:pPr>
    <w:rPr>
      <w:rFonts w:ascii="Times New Roman" w:hAnsi="Times New Roman"/>
      <w:b w:val="0"/>
      <w:sz w:val="18"/>
      <w:szCs w:val="18"/>
    </w:rPr>
  </w:style>
  <w:style w:type="paragraph" w:customStyle="1" w:styleId="xl130">
    <w:name w:val="xl130"/>
    <w:basedOn w:val="a0"/>
    <w:autoRedefine/>
    <w:qFormat/>
    <w:rsid w:val="00855D9D"/>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18"/>
      <w:szCs w:val="18"/>
    </w:rPr>
  </w:style>
  <w:style w:type="paragraph" w:customStyle="1" w:styleId="xl131">
    <w:name w:val="xl131"/>
    <w:basedOn w:val="a0"/>
    <w:autoRedefine/>
    <w:qFormat/>
    <w:rsid w:val="00855D9D"/>
    <w:pPr>
      <w:pBdr>
        <w:left w:val="single" w:sz="4" w:space="0" w:color="auto"/>
        <w:right w:val="single" w:sz="4" w:space="0" w:color="auto"/>
      </w:pBdr>
      <w:spacing w:before="100" w:beforeAutospacing="1" w:after="100" w:afterAutospacing="1"/>
      <w:jc w:val="center"/>
    </w:pPr>
    <w:rPr>
      <w:rFonts w:ascii="Times New Roman" w:hAnsi="Times New Roman"/>
      <w:b w:val="0"/>
      <w:sz w:val="18"/>
      <w:szCs w:val="18"/>
    </w:rPr>
  </w:style>
  <w:style w:type="paragraph" w:customStyle="1" w:styleId="xl132">
    <w:name w:val="xl132"/>
    <w:basedOn w:val="a0"/>
    <w:autoRedefine/>
    <w:qFormat/>
    <w:rsid w:val="00855D9D"/>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18"/>
      <w:szCs w:val="18"/>
    </w:rPr>
  </w:style>
  <w:style w:type="paragraph" w:customStyle="1" w:styleId="xl133">
    <w:name w:val="xl133"/>
    <w:basedOn w:val="a0"/>
    <w:autoRedefine/>
    <w:qFormat/>
    <w:rsid w:val="00855D9D"/>
    <w:pPr>
      <w:pBdr>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18"/>
      <w:szCs w:val="18"/>
    </w:rPr>
  </w:style>
  <w:style w:type="paragraph" w:customStyle="1" w:styleId="xl134">
    <w:name w:val="xl134"/>
    <w:basedOn w:val="a0"/>
    <w:autoRedefine/>
    <w:qFormat/>
    <w:rsid w:val="00855D9D"/>
    <w:pPr>
      <w:pBdr>
        <w:top w:val="single" w:sz="4" w:space="0" w:color="auto"/>
        <w:left w:val="single" w:sz="4" w:space="0" w:color="auto"/>
        <w:right w:val="single" w:sz="4" w:space="0" w:color="auto"/>
      </w:pBdr>
      <w:spacing w:before="100" w:beforeAutospacing="1" w:after="100" w:afterAutospacing="1"/>
    </w:pPr>
    <w:rPr>
      <w:rFonts w:ascii="Times New Roman" w:hAnsi="Times New Roman"/>
      <w:b w:val="0"/>
      <w:sz w:val="18"/>
      <w:szCs w:val="18"/>
    </w:rPr>
  </w:style>
  <w:style w:type="paragraph" w:customStyle="1" w:styleId="xl135">
    <w:name w:val="xl135"/>
    <w:basedOn w:val="a0"/>
    <w:autoRedefine/>
    <w:qFormat/>
    <w:rsid w:val="00855D9D"/>
    <w:pPr>
      <w:pBdr>
        <w:left w:val="single" w:sz="4" w:space="0" w:color="auto"/>
        <w:right w:val="single" w:sz="4" w:space="0" w:color="auto"/>
      </w:pBdr>
      <w:spacing w:before="100" w:beforeAutospacing="1" w:after="100" w:afterAutospacing="1"/>
    </w:pPr>
    <w:rPr>
      <w:rFonts w:ascii="Times New Roman" w:hAnsi="Times New Roman"/>
      <w:b w:val="0"/>
      <w:sz w:val="18"/>
      <w:szCs w:val="18"/>
    </w:rPr>
  </w:style>
  <w:style w:type="paragraph" w:customStyle="1" w:styleId="xl136">
    <w:name w:val="xl136"/>
    <w:basedOn w:val="a0"/>
    <w:autoRedefine/>
    <w:qFormat/>
    <w:rsid w:val="00855D9D"/>
    <w:pPr>
      <w:pBdr>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18"/>
      <w:szCs w:val="18"/>
    </w:rPr>
  </w:style>
  <w:style w:type="paragraph" w:customStyle="1" w:styleId="xl137">
    <w:name w:val="xl137"/>
    <w:basedOn w:val="a0"/>
    <w:autoRedefine/>
    <w:qFormat/>
    <w:rsid w:val="00855D9D"/>
    <w:pPr>
      <w:pBdr>
        <w:top w:val="single" w:sz="4" w:space="0" w:color="auto"/>
        <w:left w:val="single" w:sz="4" w:space="0" w:color="auto"/>
        <w:right w:val="single" w:sz="4" w:space="0" w:color="auto"/>
      </w:pBdr>
      <w:shd w:val="clear" w:color="auto" w:fill="E4DFEC"/>
      <w:spacing w:before="100" w:beforeAutospacing="1" w:after="100" w:afterAutospacing="1"/>
    </w:pPr>
    <w:rPr>
      <w:rFonts w:ascii="Times New Roman" w:hAnsi="Times New Roman"/>
      <w:b w:val="0"/>
      <w:sz w:val="18"/>
      <w:szCs w:val="18"/>
    </w:rPr>
  </w:style>
  <w:style w:type="paragraph" w:customStyle="1" w:styleId="xl138">
    <w:name w:val="xl138"/>
    <w:basedOn w:val="a0"/>
    <w:autoRedefine/>
    <w:qFormat/>
    <w:rsid w:val="00855D9D"/>
    <w:pPr>
      <w:pBdr>
        <w:left w:val="single" w:sz="4" w:space="0" w:color="auto"/>
        <w:right w:val="single" w:sz="4" w:space="0" w:color="auto"/>
      </w:pBdr>
      <w:shd w:val="clear" w:color="auto" w:fill="E4DFEC"/>
      <w:spacing w:before="100" w:beforeAutospacing="1" w:after="100" w:afterAutospacing="1"/>
    </w:pPr>
    <w:rPr>
      <w:rFonts w:ascii="Times New Roman" w:hAnsi="Times New Roman"/>
      <w:b w:val="0"/>
      <w:sz w:val="18"/>
      <w:szCs w:val="18"/>
    </w:rPr>
  </w:style>
  <w:style w:type="paragraph" w:customStyle="1" w:styleId="xl139">
    <w:name w:val="xl139"/>
    <w:basedOn w:val="a0"/>
    <w:autoRedefine/>
    <w:qFormat/>
    <w:rsid w:val="00855D9D"/>
    <w:pPr>
      <w:pBdr>
        <w:left w:val="single" w:sz="4" w:space="0" w:color="auto"/>
        <w:bottom w:val="single" w:sz="4" w:space="0" w:color="auto"/>
        <w:right w:val="single" w:sz="4" w:space="0" w:color="auto"/>
      </w:pBdr>
      <w:shd w:val="clear" w:color="auto" w:fill="E4DFEC"/>
      <w:spacing w:before="100" w:beforeAutospacing="1" w:after="100" w:afterAutospacing="1"/>
    </w:pPr>
    <w:rPr>
      <w:rFonts w:ascii="Times New Roman" w:hAnsi="Times New Roman"/>
      <w:b w:val="0"/>
      <w:sz w:val="18"/>
      <w:szCs w:val="18"/>
    </w:rPr>
  </w:style>
  <w:style w:type="paragraph" w:customStyle="1" w:styleId="xl140">
    <w:name w:val="xl140"/>
    <w:basedOn w:val="a0"/>
    <w:autoRedefine/>
    <w:qFormat/>
    <w:rsid w:val="00855D9D"/>
    <w:pPr>
      <w:pBdr>
        <w:top w:val="single" w:sz="4" w:space="0" w:color="auto"/>
        <w:left w:val="single" w:sz="4" w:space="0" w:color="auto"/>
        <w:right w:val="single" w:sz="4" w:space="0" w:color="auto"/>
      </w:pBdr>
      <w:shd w:val="clear" w:color="auto" w:fill="E4DFEC"/>
      <w:spacing w:before="100" w:beforeAutospacing="1" w:after="100" w:afterAutospacing="1"/>
      <w:jc w:val="center"/>
    </w:pPr>
    <w:rPr>
      <w:rFonts w:ascii="Times New Roman" w:hAnsi="Times New Roman"/>
      <w:b w:val="0"/>
      <w:sz w:val="18"/>
      <w:szCs w:val="18"/>
    </w:rPr>
  </w:style>
  <w:style w:type="paragraph" w:customStyle="1" w:styleId="xl141">
    <w:name w:val="xl141"/>
    <w:basedOn w:val="a0"/>
    <w:autoRedefine/>
    <w:qFormat/>
    <w:rsid w:val="00855D9D"/>
    <w:pPr>
      <w:pBdr>
        <w:left w:val="single" w:sz="4" w:space="0" w:color="auto"/>
        <w:right w:val="single" w:sz="4" w:space="0" w:color="auto"/>
      </w:pBdr>
      <w:shd w:val="clear" w:color="auto" w:fill="E4DFEC"/>
      <w:spacing w:before="100" w:beforeAutospacing="1" w:after="100" w:afterAutospacing="1"/>
      <w:jc w:val="center"/>
    </w:pPr>
    <w:rPr>
      <w:rFonts w:ascii="Times New Roman" w:hAnsi="Times New Roman"/>
      <w:b w:val="0"/>
      <w:sz w:val="18"/>
      <w:szCs w:val="18"/>
    </w:rPr>
  </w:style>
  <w:style w:type="paragraph" w:customStyle="1" w:styleId="3a">
    <w:name w:val="Знак Знак Знак Знак Знак Знак Знак Знак Знак Знак Знак Знак Знак3"/>
    <w:basedOn w:val="a0"/>
    <w:qFormat/>
    <w:rsid w:val="00717B34"/>
    <w:pPr>
      <w:spacing w:after="160" w:line="240" w:lineRule="exact"/>
    </w:pPr>
    <w:rPr>
      <w:rFonts w:ascii="Verdana" w:hAnsi="Verdana"/>
      <w:b w:val="0"/>
      <w:lang w:val="en-US" w:eastAsia="en-US"/>
    </w:rPr>
  </w:style>
  <w:style w:type="paragraph" w:customStyle="1" w:styleId="270">
    <w:name w:val="Основной текст 27"/>
    <w:basedOn w:val="a0"/>
    <w:qFormat/>
    <w:rsid w:val="00717B34"/>
    <w:rPr>
      <w:rFonts w:ascii="Times New Roman" w:hAnsi="Times New Roman"/>
      <w:b w:val="0"/>
      <w:sz w:val="28"/>
    </w:rPr>
  </w:style>
  <w:style w:type="paragraph" w:customStyle="1" w:styleId="2f5">
    <w:name w:val="Знак Знак Знак Знак Знак Знак Знак Знак Знак Знак Знак Знак Знак2"/>
    <w:basedOn w:val="a0"/>
    <w:rsid w:val="004B0FF6"/>
    <w:pPr>
      <w:spacing w:after="160" w:line="240" w:lineRule="exact"/>
    </w:pPr>
    <w:rPr>
      <w:rFonts w:ascii="Verdana" w:hAnsi="Verdana"/>
      <w:b w:val="0"/>
      <w:lang w:val="en-US" w:eastAsia="en-US"/>
    </w:rPr>
  </w:style>
  <w:style w:type="paragraph" w:customStyle="1" w:styleId="280">
    <w:name w:val="Основной текст 28"/>
    <w:basedOn w:val="a0"/>
    <w:qFormat/>
    <w:rsid w:val="004B0FF6"/>
    <w:rPr>
      <w:rFonts w:ascii="Times New Roman" w:hAnsi="Times New Roman"/>
      <w:b w:val="0"/>
      <w:sz w:val="28"/>
    </w:rPr>
  </w:style>
  <w:style w:type="paragraph" w:customStyle="1" w:styleId="224">
    <w:name w:val="Знак Знак Знак Знак Знак Знак Знак Знак Знак Знак Знак Знак Знак22"/>
    <w:basedOn w:val="a0"/>
    <w:qFormat/>
    <w:rsid w:val="00FE27AC"/>
    <w:pPr>
      <w:spacing w:after="160" w:line="240" w:lineRule="exact"/>
    </w:pPr>
    <w:rPr>
      <w:rFonts w:ascii="Verdana" w:hAnsi="Verdana"/>
      <w:b w:val="0"/>
      <w:lang w:val="en-US" w:eastAsia="en-US"/>
    </w:rPr>
  </w:style>
  <w:style w:type="paragraph" w:customStyle="1" w:styleId="290">
    <w:name w:val="Основной текст 29"/>
    <w:basedOn w:val="a0"/>
    <w:qFormat/>
    <w:rsid w:val="00FE27AC"/>
    <w:rPr>
      <w:rFonts w:ascii="Times New Roman" w:hAnsi="Times New Roman"/>
      <w:b w:val="0"/>
      <w:sz w:val="28"/>
    </w:rPr>
  </w:style>
  <w:style w:type="paragraph" w:customStyle="1" w:styleId="218">
    <w:name w:val="Знак Знак Знак Знак Знак Знак Знак Знак Знак Знак Знак Знак Знак21"/>
    <w:basedOn w:val="a0"/>
    <w:qFormat/>
    <w:rsid w:val="00390AD5"/>
    <w:pPr>
      <w:spacing w:after="160" w:line="240" w:lineRule="exact"/>
    </w:pPr>
    <w:rPr>
      <w:rFonts w:ascii="Verdana" w:hAnsi="Verdana"/>
      <w:b w:val="0"/>
      <w:lang w:val="en-US" w:eastAsia="en-US"/>
    </w:rPr>
  </w:style>
  <w:style w:type="paragraph" w:customStyle="1" w:styleId="2100">
    <w:name w:val="Основной текст 210"/>
    <w:basedOn w:val="a0"/>
    <w:qFormat/>
    <w:rsid w:val="00390AD5"/>
    <w:rPr>
      <w:rFonts w:ascii="Times New Roman" w:hAnsi="Times New Roman"/>
      <w:b w:val="0"/>
      <w:sz w:val="28"/>
    </w:rPr>
  </w:style>
  <w:style w:type="paragraph" w:customStyle="1" w:styleId="200">
    <w:name w:val="Знак Знак Знак Знак Знак Знак Знак Знак Знак Знак Знак Знак Знак20"/>
    <w:basedOn w:val="a0"/>
    <w:qFormat/>
    <w:rsid w:val="007000B2"/>
    <w:pPr>
      <w:spacing w:after="160" w:line="240" w:lineRule="exact"/>
    </w:pPr>
    <w:rPr>
      <w:rFonts w:ascii="Verdana" w:hAnsi="Verdana"/>
      <w:b w:val="0"/>
      <w:lang w:val="en-US" w:eastAsia="en-US"/>
    </w:rPr>
  </w:style>
  <w:style w:type="paragraph" w:customStyle="1" w:styleId="2121">
    <w:name w:val="Основной текст 212"/>
    <w:basedOn w:val="a0"/>
    <w:qFormat/>
    <w:rsid w:val="007000B2"/>
    <w:rPr>
      <w:rFonts w:ascii="Times New Roman" w:hAnsi="Times New Roman"/>
      <w:b w:val="0"/>
      <w:sz w:val="28"/>
    </w:rPr>
  </w:style>
  <w:style w:type="paragraph" w:customStyle="1" w:styleId="190">
    <w:name w:val="Знак Знак Знак Знак Знак Знак Знак Знак Знак Знак Знак Знак Знак19"/>
    <w:basedOn w:val="a0"/>
    <w:qFormat/>
    <w:rsid w:val="00744B68"/>
    <w:pPr>
      <w:spacing w:after="160" w:line="240" w:lineRule="exact"/>
    </w:pPr>
    <w:rPr>
      <w:rFonts w:ascii="Verdana" w:hAnsi="Verdana"/>
      <w:b w:val="0"/>
      <w:lang w:val="en-US" w:eastAsia="en-US"/>
    </w:rPr>
  </w:style>
  <w:style w:type="paragraph" w:customStyle="1" w:styleId="2130">
    <w:name w:val="Основной текст 213"/>
    <w:basedOn w:val="a0"/>
    <w:qFormat/>
    <w:rsid w:val="00744B68"/>
    <w:rPr>
      <w:rFonts w:ascii="Times New Roman" w:hAnsi="Times New Roman"/>
      <w:b w:val="0"/>
      <w:sz w:val="28"/>
    </w:rPr>
  </w:style>
  <w:style w:type="paragraph" w:customStyle="1" w:styleId="180">
    <w:name w:val="Знак Знак Знак Знак Знак Знак Знак Знак Знак Знак Знак Знак Знак18"/>
    <w:basedOn w:val="a0"/>
    <w:qFormat/>
    <w:rsid w:val="00624E18"/>
    <w:pPr>
      <w:spacing w:after="160" w:line="240" w:lineRule="exact"/>
    </w:pPr>
    <w:rPr>
      <w:rFonts w:ascii="Verdana" w:hAnsi="Verdana"/>
      <w:b w:val="0"/>
      <w:lang w:val="en-US" w:eastAsia="en-US"/>
    </w:rPr>
  </w:style>
  <w:style w:type="paragraph" w:customStyle="1" w:styleId="2140">
    <w:name w:val="Основной текст 214"/>
    <w:basedOn w:val="a0"/>
    <w:qFormat/>
    <w:rsid w:val="00624E18"/>
    <w:rPr>
      <w:rFonts w:ascii="Times New Roman" w:hAnsi="Times New Roman"/>
      <w:b w:val="0"/>
      <w:sz w:val="28"/>
    </w:rPr>
  </w:style>
  <w:style w:type="paragraph" w:customStyle="1" w:styleId="170">
    <w:name w:val="Знак Знак Знак Знак Знак Знак Знак Знак Знак Знак Знак Знак Знак17"/>
    <w:basedOn w:val="a0"/>
    <w:qFormat/>
    <w:rsid w:val="005B628B"/>
    <w:pPr>
      <w:spacing w:after="160" w:line="240" w:lineRule="exact"/>
    </w:pPr>
    <w:rPr>
      <w:rFonts w:ascii="Verdana" w:hAnsi="Verdana"/>
      <w:b w:val="0"/>
      <w:lang w:val="en-US" w:eastAsia="en-US"/>
    </w:rPr>
  </w:style>
  <w:style w:type="paragraph" w:customStyle="1" w:styleId="2150">
    <w:name w:val="Основной текст 215"/>
    <w:basedOn w:val="a0"/>
    <w:qFormat/>
    <w:rsid w:val="005B628B"/>
    <w:rPr>
      <w:rFonts w:ascii="Times New Roman" w:hAnsi="Times New Roman"/>
      <w:b w:val="0"/>
      <w:sz w:val="28"/>
    </w:rPr>
  </w:style>
  <w:style w:type="paragraph" w:customStyle="1" w:styleId="160">
    <w:name w:val="Знак Знак Знак Знак Знак Знак Знак Знак Знак Знак Знак Знак Знак16"/>
    <w:basedOn w:val="a0"/>
    <w:qFormat/>
    <w:rsid w:val="00D46C83"/>
    <w:pPr>
      <w:spacing w:after="160" w:line="240" w:lineRule="exact"/>
    </w:pPr>
    <w:rPr>
      <w:rFonts w:ascii="Verdana" w:hAnsi="Verdana"/>
      <w:b w:val="0"/>
      <w:lang w:val="en-US" w:eastAsia="en-US"/>
    </w:rPr>
  </w:style>
  <w:style w:type="paragraph" w:customStyle="1" w:styleId="2160">
    <w:name w:val="Основной текст 216"/>
    <w:basedOn w:val="a0"/>
    <w:qFormat/>
    <w:rsid w:val="00D46C83"/>
    <w:rPr>
      <w:rFonts w:ascii="Times New Roman" w:hAnsi="Times New Roman"/>
      <w:b w:val="0"/>
      <w:sz w:val="28"/>
    </w:rPr>
  </w:style>
  <w:style w:type="paragraph" w:customStyle="1" w:styleId="150">
    <w:name w:val="Знак Знак Знак Знак Знак Знак Знак Знак Знак Знак Знак Знак Знак15"/>
    <w:basedOn w:val="a0"/>
    <w:qFormat/>
    <w:rsid w:val="00094E60"/>
    <w:pPr>
      <w:spacing w:after="160" w:line="240" w:lineRule="exact"/>
    </w:pPr>
    <w:rPr>
      <w:rFonts w:ascii="Verdana" w:hAnsi="Verdana"/>
      <w:b w:val="0"/>
      <w:lang w:val="en-US" w:eastAsia="en-US"/>
    </w:rPr>
  </w:style>
  <w:style w:type="paragraph" w:customStyle="1" w:styleId="2170">
    <w:name w:val="Основной текст 217"/>
    <w:basedOn w:val="a0"/>
    <w:qFormat/>
    <w:rsid w:val="00094E60"/>
    <w:rPr>
      <w:rFonts w:ascii="Times New Roman" w:hAnsi="Times New Roman"/>
      <w:b w:val="0"/>
      <w:sz w:val="28"/>
    </w:rPr>
  </w:style>
  <w:style w:type="paragraph" w:customStyle="1" w:styleId="141">
    <w:name w:val="Знак Знак Знак Знак Знак Знак Знак Знак Знак Знак Знак Знак Знак14"/>
    <w:basedOn w:val="a0"/>
    <w:qFormat/>
    <w:rsid w:val="00440E0E"/>
    <w:pPr>
      <w:spacing w:after="160" w:line="240" w:lineRule="exact"/>
    </w:pPr>
    <w:rPr>
      <w:rFonts w:ascii="Verdana" w:hAnsi="Verdana"/>
      <w:b w:val="0"/>
      <w:lang w:val="en-US" w:eastAsia="en-US"/>
    </w:rPr>
  </w:style>
  <w:style w:type="paragraph" w:customStyle="1" w:styleId="2180">
    <w:name w:val="Основной текст 218"/>
    <w:basedOn w:val="a0"/>
    <w:qFormat/>
    <w:rsid w:val="00440E0E"/>
    <w:rPr>
      <w:rFonts w:ascii="Times New Roman" w:hAnsi="Times New Roman"/>
      <w:b w:val="0"/>
      <w:sz w:val="28"/>
    </w:rPr>
  </w:style>
  <w:style w:type="paragraph" w:customStyle="1" w:styleId="92">
    <w:name w:val="9"/>
    <w:basedOn w:val="a0"/>
    <w:next w:val="a0"/>
    <w:uiPriority w:val="99"/>
    <w:qFormat/>
    <w:rsid w:val="00034021"/>
    <w:pPr>
      <w:spacing w:before="240" w:after="60"/>
      <w:jc w:val="center"/>
      <w:outlineLvl w:val="0"/>
    </w:pPr>
    <w:rPr>
      <w:rFonts w:ascii="Cambria" w:hAnsi="Cambria"/>
      <w:bCs/>
      <w:kern w:val="28"/>
      <w:sz w:val="32"/>
      <w:szCs w:val="32"/>
      <w:lang w:val="x-none" w:eastAsia="x-none"/>
    </w:rPr>
  </w:style>
  <w:style w:type="paragraph" w:customStyle="1" w:styleId="130">
    <w:name w:val="Знак Знак Знак Знак Знак Знак Знак Знак Знак Знак Знак Знак Знак13"/>
    <w:basedOn w:val="a0"/>
    <w:qFormat/>
    <w:rsid w:val="00034021"/>
    <w:pPr>
      <w:spacing w:after="160" w:line="240" w:lineRule="exact"/>
    </w:pPr>
    <w:rPr>
      <w:rFonts w:ascii="Verdana" w:hAnsi="Verdana"/>
      <w:b w:val="0"/>
      <w:lang w:val="en-US" w:eastAsia="en-US"/>
    </w:rPr>
  </w:style>
  <w:style w:type="paragraph" w:customStyle="1" w:styleId="219">
    <w:name w:val="Основной текст 219"/>
    <w:basedOn w:val="a0"/>
    <w:qFormat/>
    <w:rsid w:val="00034021"/>
    <w:rPr>
      <w:rFonts w:ascii="Times New Roman" w:hAnsi="Times New Roman"/>
      <w:b w:val="0"/>
      <w:sz w:val="28"/>
    </w:rPr>
  </w:style>
  <w:style w:type="paragraph" w:customStyle="1" w:styleId="81">
    <w:name w:val="8"/>
    <w:basedOn w:val="a0"/>
    <w:next w:val="a0"/>
    <w:uiPriority w:val="99"/>
    <w:qFormat/>
    <w:rsid w:val="00951399"/>
    <w:pPr>
      <w:spacing w:before="240" w:after="60"/>
      <w:jc w:val="center"/>
      <w:outlineLvl w:val="0"/>
    </w:pPr>
    <w:rPr>
      <w:rFonts w:ascii="Cambria" w:hAnsi="Cambria"/>
      <w:bCs/>
      <w:kern w:val="28"/>
      <w:sz w:val="32"/>
      <w:szCs w:val="32"/>
      <w:lang w:val="x-none" w:eastAsia="x-none"/>
    </w:rPr>
  </w:style>
  <w:style w:type="paragraph" w:customStyle="1" w:styleId="120">
    <w:name w:val="Знак Знак Знак Знак Знак Знак Знак Знак Знак Знак Знак Знак Знак12"/>
    <w:basedOn w:val="a0"/>
    <w:qFormat/>
    <w:rsid w:val="00951399"/>
    <w:pPr>
      <w:spacing w:after="160" w:line="240" w:lineRule="exact"/>
    </w:pPr>
    <w:rPr>
      <w:rFonts w:ascii="Verdana" w:hAnsi="Verdana"/>
      <w:b w:val="0"/>
      <w:lang w:val="en-US" w:eastAsia="en-US"/>
    </w:rPr>
  </w:style>
  <w:style w:type="paragraph" w:customStyle="1" w:styleId="2200">
    <w:name w:val="Основной текст 220"/>
    <w:basedOn w:val="a0"/>
    <w:qFormat/>
    <w:rsid w:val="00951399"/>
    <w:rPr>
      <w:rFonts w:ascii="Times New Roman" w:hAnsi="Times New Roman"/>
      <w:b w:val="0"/>
      <w:sz w:val="28"/>
    </w:rPr>
  </w:style>
  <w:style w:type="paragraph" w:customStyle="1" w:styleId="71">
    <w:name w:val="7"/>
    <w:basedOn w:val="a0"/>
    <w:next w:val="a0"/>
    <w:uiPriority w:val="99"/>
    <w:qFormat/>
    <w:rsid w:val="00602E30"/>
    <w:pPr>
      <w:spacing w:before="240" w:after="60"/>
      <w:jc w:val="center"/>
      <w:outlineLvl w:val="0"/>
    </w:pPr>
    <w:rPr>
      <w:rFonts w:ascii="Cambria" w:hAnsi="Cambria"/>
      <w:bCs/>
      <w:kern w:val="28"/>
      <w:sz w:val="32"/>
      <w:szCs w:val="32"/>
      <w:lang w:val="x-none" w:eastAsia="x-none"/>
    </w:rPr>
  </w:style>
  <w:style w:type="paragraph" w:customStyle="1" w:styleId="114">
    <w:name w:val="Знак Знак Знак Знак Знак Знак Знак Знак Знак Знак Знак Знак Знак11"/>
    <w:basedOn w:val="a0"/>
    <w:qFormat/>
    <w:rsid w:val="00602E30"/>
    <w:pPr>
      <w:spacing w:after="160" w:line="240" w:lineRule="exact"/>
    </w:pPr>
    <w:rPr>
      <w:rFonts w:ascii="Verdana" w:hAnsi="Verdana"/>
      <w:b w:val="0"/>
      <w:lang w:val="en-US" w:eastAsia="en-US"/>
    </w:rPr>
  </w:style>
  <w:style w:type="paragraph" w:customStyle="1" w:styleId="2210">
    <w:name w:val="Основной текст 221"/>
    <w:basedOn w:val="a0"/>
    <w:qFormat/>
    <w:rsid w:val="00602E30"/>
    <w:rPr>
      <w:rFonts w:ascii="Times New Roman" w:hAnsi="Times New Roman"/>
      <w:b w:val="0"/>
      <w:sz w:val="28"/>
    </w:rPr>
  </w:style>
  <w:style w:type="paragraph" w:customStyle="1" w:styleId="62">
    <w:name w:val="6"/>
    <w:basedOn w:val="a0"/>
    <w:next w:val="a0"/>
    <w:uiPriority w:val="99"/>
    <w:qFormat/>
    <w:rsid w:val="009E48B2"/>
    <w:pPr>
      <w:spacing w:before="240" w:after="60"/>
      <w:jc w:val="center"/>
      <w:outlineLvl w:val="0"/>
    </w:pPr>
    <w:rPr>
      <w:rFonts w:ascii="Cambria" w:hAnsi="Cambria"/>
      <w:bCs/>
      <w:kern w:val="28"/>
      <w:sz w:val="32"/>
      <w:szCs w:val="32"/>
      <w:lang w:val="x-none" w:eastAsia="x-none"/>
    </w:rPr>
  </w:style>
  <w:style w:type="paragraph" w:customStyle="1" w:styleId="100">
    <w:name w:val="Знак Знак Знак Знак Знак Знак Знак Знак Знак Знак Знак Знак Знак10"/>
    <w:basedOn w:val="a0"/>
    <w:qFormat/>
    <w:rsid w:val="009E48B2"/>
    <w:pPr>
      <w:spacing w:after="160" w:line="240" w:lineRule="exact"/>
    </w:pPr>
    <w:rPr>
      <w:rFonts w:ascii="Verdana" w:hAnsi="Verdana"/>
      <w:b w:val="0"/>
      <w:lang w:val="en-US" w:eastAsia="en-US"/>
    </w:rPr>
  </w:style>
  <w:style w:type="paragraph" w:customStyle="1" w:styleId="2220">
    <w:name w:val="Основной текст 222"/>
    <w:basedOn w:val="a0"/>
    <w:qFormat/>
    <w:rsid w:val="009E48B2"/>
    <w:rPr>
      <w:rFonts w:ascii="Times New Roman" w:hAnsi="Times New Roman"/>
      <w:b w:val="0"/>
      <w:sz w:val="28"/>
    </w:rPr>
  </w:style>
  <w:style w:type="paragraph" w:customStyle="1" w:styleId="52">
    <w:name w:val="5"/>
    <w:basedOn w:val="a0"/>
    <w:next w:val="a0"/>
    <w:uiPriority w:val="99"/>
    <w:qFormat/>
    <w:rsid w:val="006A5037"/>
    <w:pPr>
      <w:spacing w:before="240" w:after="60"/>
      <w:jc w:val="center"/>
      <w:outlineLvl w:val="0"/>
    </w:pPr>
    <w:rPr>
      <w:rFonts w:ascii="Cambria" w:hAnsi="Cambria"/>
      <w:bCs/>
      <w:kern w:val="28"/>
      <w:sz w:val="32"/>
      <w:szCs w:val="32"/>
      <w:lang w:val="x-none" w:eastAsia="x-none"/>
    </w:rPr>
  </w:style>
  <w:style w:type="paragraph" w:customStyle="1" w:styleId="93">
    <w:name w:val="Знак Знак Знак Знак Знак Знак Знак Знак Знак Знак Знак Знак Знак9"/>
    <w:basedOn w:val="a0"/>
    <w:qFormat/>
    <w:rsid w:val="006A5037"/>
    <w:pPr>
      <w:spacing w:after="160" w:line="240" w:lineRule="exact"/>
    </w:pPr>
    <w:rPr>
      <w:rFonts w:ascii="Verdana" w:hAnsi="Verdana"/>
      <w:b w:val="0"/>
      <w:lang w:val="en-US" w:eastAsia="en-US"/>
    </w:rPr>
  </w:style>
  <w:style w:type="paragraph" w:customStyle="1" w:styleId="2230">
    <w:name w:val="Основной текст 223"/>
    <w:basedOn w:val="a0"/>
    <w:qFormat/>
    <w:rsid w:val="006A5037"/>
    <w:rPr>
      <w:rFonts w:ascii="Times New Roman" w:hAnsi="Times New Roman"/>
      <w:b w:val="0"/>
      <w:sz w:val="28"/>
    </w:rPr>
  </w:style>
  <w:style w:type="paragraph" w:customStyle="1" w:styleId="43">
    <w:name w:val="4"/>
    <w:basedOn w:val="a0"/>
    <w:next w:val="a0"/>
    <w:uiPriority w:val="99"/>
    <w:qFormat/>
    <w:rsid w:val="00FC2E04"/>
    <w:pPr>
      <w:spacing w:before="240" w:after="60"/>
      <w:jc w:val="center"/>
      <w:outlineLvl w:val="0"/>
    </w:pPr>
    <w:rPr>
      <w:rFonts w:ascii="Cambria" w:hAnsi="Cambria"/>
      <w:bCs/>
      <w:kern w:val="28"/>
      <w:sz w:val="32"/>
      <w:szCs w:val="32"/>
      <w:lang w:val="x-none" w:eastAsia="x-none"/>
    </w:rPr>
  </w:style>
  <w:style w:type="paragraph" w:customStyle="1" w:styleId="82">
    <w:name w:val="Знак Знак Знак Знак Знак Знак Знак Знак Знак Знак Знак Знак Знак8"/>
    <w:basedOn w:val="a0"/>
    <w:qFormat/>
    <w:rsid w:val="00FC2E04"/>
    <w:pPr>
      <w:spacing w:after="160" w:line="240" w:lineRule="exact"/>
    </w:pPr>
    <w:rPr>
      <w:rFonts w:ascii="Verdana" w:hAnsi="Verdana"/>
      <w:b w:val="0"/>
      <w:lang w:val="en-US" w:eastAsia="en-US"/>
    </w:rPr>
  </w:style>
  <w:style w:type="paragraph" w:customStyle="1" w:styleId="2240">
    <w:name w:val="Основной текст 224"/>
    <w:basedOn w:val="a0"/>
    <w:qFormat/>
    <w:rsid w:val="00FC2E04"/>
    <w:rPr>
      <w:rFonts w:ascii="Times New Roman" w:hAnsi="Times New Roman"/>
      <w:b w:val="0"/>
      <w:sz w:val="28"/>
    </w:rPr>
  </w:style>
  <w:style w:type="paragraph" w:customStyle="1" w:styleId="3b">
    <w:name w:val="3"/>
    <w:basedOn w:val="a0"/>
    <w:next w:val="a0"/>
    <w:uiPriority w:val="99"/>
    <w:qFormat/>
    <w:rsid w:val="00AE600F"/>
    <w:pPr>
      <w:spacing w:before="240" w:after="60"/>
      <w:jc w:val="center"/>
      <w:outlineLvl w:val="0"/>
    </w:pPr>
    <w:rPr>
      <w:rFonts w:ascii="Cambria" w:hAnsi="Cambria"/>
      <w:bCs/>
      <w:kern w:val="28"/>
      <w:sz w:val="32"/>
      <w:szCs w:val="32"/>
      <w:lang w:val="x-none" w:eastAsia="x-none"/>
    </w:rPr>
  </w:style>
  <w:style w:type="paragraph" w:customStyle="1" w:styleId="72">
    <w:name w:val="Знак Знак Знак Знак Знак Знак Знак Знак Знак Знак Знак Знак Знак7"/>
    <w:basedOn w:val="a0"/>
    <w:qFormat/>
    <w:rsid w:val="00C77872"/>
    <w:pPr>
      <w:spacing w:after="160" w:line="240" w:lineRule="exact"/>
    </w:pPr>
    <w:rPr>
      <w:rFonts w:ascii="Verdana" w:hAnsi="Verdana"/>
      <w:b w:val="0"/>
      <w:lang w:val="en-US" w:eastAsia="en-US"/>
    </w:rPr>
  </w:style>
  <w:style w:type="paragraph" w:customStyle="1" w:styleId="225">
    <w:name w:val="Основной текст 225"/>
    <w:basedOn w:val="a0"/>
    <w:qFormat/>
    <w:rsid w:val="00C77872"/>
    <w:rPr>
      <w:rFonts w:ascii="Times New Roman" w:hAnsi="Times New Roman"/>
      <w:b w:val="0"/>
      <w:sz w:val="28"/>
    </w:rPr>
  </w:style>
  <w:style w:type="paragraph" w:customStyle="1" w:styleId="2f6">
    <w:name w:val="2"/>
    <w:basedOn w:val="a0"/>
    <w:next w:val="a0"/>
    <w:uiPriority w:val="99"/>
    <w:qFormat/>
    <w:rsid w:val="008E1302"/>
    <w:pPr>
      <w:spacing w:before="240" w:after="60"/>
      <w:jc w:val="center"/>
      <w:outlineLvl w:val="0"/>
    </w:pPr>
    <w:rPr>
      <w:rFonts w:ascii="Cambria" w:hAnsi="Cambria"/>
      <w:bCs/>
      <w:kern w:val="28"/>
      <w:sz w:val="32"/>
      <w:szCs w:val="32"/>
      <w:lang w:val="x-none" w:eastAsia="x-none"/>
    </w:rPr>
  </w:style>
  <w:style w:type="paragraph" w:customStyle="1" w:styleId="63">
    <w:name w:val="Знак Знак Знак Знак Знак Знак Знак Знак Знак Знак Знак Знак Знак6"/>
    <w:basedOn w:val="a0"/>
    <w:qFormat/>
    <w:rsid w:val="008E1302"/>
    <w:pPr>
      <w:spacing w:after="160" w:line="240" w:lineRule="exact"/>
    </w:pPr>
    <w:rPr>
      <w:rFonts w:ascii="Verdana" w:hAnsi="Verdana"/>
      <w:b w:val="0"/>
      <w:lang w:val="en-US" w:eastAsia="en-US"/>
    </w:rPr>
  </w:style>
  <w:style w:type="paragraph" w:customStyle="1" w:styleId="226">
    <w:name w:val="Основной текст 226"/>
    <w:basedOn w:val="a0"/>
    <w:qFormat/>
    <w:rsid w:val="008E1302"/>
    <w:rPr>
      <w:rFonts w:ascii="Times New Roman" w:hAnsi="Times New Roman"/>
      <w:b w:val="0"/>
      <w:sz w:val="28"/>
    </w:rPr>
  </w:style>
  <w:style w:type="paragraph" w:customStyle="1" w:styleId="53">
    <w:name w:val="Знак Знак Знак Знак Знак Знак Знак Знак Знак Знак Знак Знак Знак5"/>
    <w:basedOn w:val="a0"/>
    <w:qFormat/>
    <w:rsid w:val="0050324C"/>
    <w:pPr>
      <w:spacing w:after="160" w:line="240" w:lineRule="exact"/>
    </w:pPr>
    <w:rPr>
      <w:rFonts w:ascii="Verdana" w:hAnsi="Verdana"/>
      <w:b w:val="0"/>
      <w:lang w:val="en-US" w:eastAsia="en-US"/>
    </w:rPr>
  </w:style>
  <w:style w:type="paragraph" w:customStyle="1" w:styleId="227">
    <w:name w:val="Основной текст 227"/>
    <w:basedOn w:val="a0"/>
    <w:qFormat/>
    <w:rsid w:val="0050324C"/>
    <w:rPr>
      <w:rFonts w:ascii="Times New Roman" w:hAnsi="Times New Roman"/>
      <w:b w:val="0"/>
      <w:sz w:val="28"/>
    </w:rPr>
  </w:style>
  <w:style w:type="paragraph" w:customStyle="1" w:styleId="1ff1">
    <w:name w:val="1"/>
    <w:basedOn w:val="a0"/>
    <w:next w:val="af1"/>
    <w:autoRedefine/>
    <w:unhideWhenUsed/>
    <w:qFormat/>
    <w:rsid w:val="00F4527F"/>
    <w:pPr>
      <w:shd w:val="clear" w:color="auto" w:fill="FFFFFF"/>
      <w:ind w:firstLine="709"/>
      <w:jc w:val="both"/>
    </w:pPr>
    <w:rPr>
      <w:rFonts w:ascii="Times New Roman" w:hAnsi="Times New Roman"/>
      <w:b w:val="0"/>
      <w:sz w:val="28"/>
      <w:szCs w:val="28"/>
      <w:lang w:val="x-none" w:eastAsia="x-none"/>
    </w:rPr>
  </w:style>
  <w:style w:type="paragraph" w:customStyle="1" w:styleId="44">
    <w:name w:val="Знак Знак Знак Знак Знак Знак Знак Знак Знак Знак Знак Знак Знак4"/>
    <w:basedOn w:val="a0"/>
    <w:rsid w:val="00F4527F"/>
    <w:pPr>
      <w:spacing w:after="160" w:line="240" w:lineRule="exact"/>
    </w:pPr>
    <w:rPr>
      <w:rFonts w:ascii="Verdana" w:hAnsi="Verdana"/>
      <w:b w:val="0"/>
      <w:lang w:val="en-US" w:eastAsia="en-US"/>
    </w:rPr>
  </w:style>
  <w:style w:type="paragraph" w:customStyle="1" w:styleId="228">
    <w:name w:val="Основной текст 228"/>
    <w:basedOn w:val="a0"/>
    <w:qFormat/>
    <w:rsid w:val="00F4527F"/>
    <w:rPr>
      <w:rFonts w:ascii="Times New Roman" w:hAnsi="Times New Roman"/>
      <w:b w:val="0"/>
      <w:sz w:val="28"/>
    </w:rPr>
  </w:style>
  <w:style w:type="table" w:customStyle="1" w:styleId="229">
    <w:name w:val="Сетка таблицы22"/>
    <w:basedOn w:val="a2"/>
    <w:next w:val="ab"/>
    <w:uiPriority w:val="39"/>
    <w:rsid w:val="00E418EA"/>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1"/>
    <w:link w:val="7"/>
    <w:uiPriority w:val="9"/>
    <w:rsid w:val="00C77D23"/>
    <w:rPr>
      <w:rFonts w:ascii="Arial" w:eastAsia="Arial" w:hAnsi="Arial" w:cs="Arial"/>
      <w:b/>
      <w:bCs/>
      <w:i/>
      <w:iCs/>
      <w:sz w:val="22"/>
      <w:szCs w:val="22"/>
    </w:rPr>
  </w:style>
  <w:style w:type="character" w:customStyle="1" w:styleId="80">
    <w:name w:val="Заголовок 8 Знак"/>
    <w:basedOn w:val="a1"/>
    <w:link w:val="8"/>
    <w:uiPriority w:val="9"/>
    <w:rsid w:val="00C77D23"/>
    <w:rPr>
      <w:rFonts w:ascii="Arial" w:eastAsia="Arial" w:hAnsi="Arial" w:cs="Arial"/>
      <w:i/>
      <w:iCs/>
      <w:sz w:val="22"/>
      <w:szCs w:val="22"/>
    </w:rPr>
  </w:style>
  <w:style w:type="character" w:customStyle="1" w:styleId="90">
    <w:name w:val="Заголовок 9 Знак"/>
    <w:basedOn w:val="a1"/>
    <w:link w:val="9"/>
    <w:uiPriority w:val="9"/>
    <w:rsid w:val="00C77D23"/>
    <w:rPr>
      <w:rFonts w:ascii="Arial" w:eastAsia="Arial" w:hAnsi="Arial" w:cs="Arial"/>
      <w:i/>
      <w:iCs/>
      <w:sz w:val="21"/>
      <w:szCs w:val="21"/>
    </w:rPr>
  </w:style>
  <w:style w:type="character" w:customStyle="1" w:styleId="SubtitleChar">
    <w:name w:val="Subtitle Char"/>
    <w:basedOn w:val="a1"/>
    <w:uiPriority w:val="11"/>
    <w:rsid w:val="00C77D23"/>
    <w:rPr>
      <w:sz w:val="24"/>
      <w:szCs w:val="24"/>
    </w:rPr>
  </w:style>
  <w:style w:type="paragraph" w:styleId="2f7">
    <w:name w:val="Quote"/>
    <w:basedOn w:val="a0"/>
    <w:next w:val="a0"/>
    <w:link w:val="2f8"/>
    <w:uiPriority w:val="29"/>
    <w:qFormat/>
    <w:rsid w:val="00C77D23"/>
    <w:pPr>
      <w:spacing w:after="160" w:line="259" w:lineRule="auto"/>
      <w:ind w:left="720" w:right="720"/>
    </w:pPr>
    <w:rPr>
      <w:rFonts w:asciiTheme="minorHAnsi" w:eastAsiaTheme="minorEastAsia" w:hAnsiTheme="minorHAnsi"/>
      <w:b w:val="0"/>
      <w:i/>
      <w:sz w:val="22"/>
      <w:szCs w:val="22"/>
    </w:rPr>
  </w:style>
  <w:style w:type="character" w:customStyle="1" w:styleId="2f8">
    <w:name w:val="Цитата 2 Знак"/>
    <w:basedOn w:val="a1"/>
    <w:link w:val="2f7"/>
    <w:uiPriority w:val="29"/>
    <w:rsid w:val="00C77D23"/>
    <w:rPr>
      <w:rFonts w:asciiTheme="minorHAnsi" w:eastAsiaTheme="minorEastAsia" w:hAnsiTheme="minorHAnsi"/>
      <w:i/>
      <w:sz w:val="22"/>
      <w:szCs w:val="22"/>
    </w:rPr>
  </w:style>
  <w:style w:type="paragraph" w:styleId="affffe">
    <w:name w:val="Intense Quote"/>
    <w:basedOn w:val="a0"/>
    <w:next w:val="a0"/>
    <w:link w:val="afffff"/>
    <w:uiPriority w:val="30"/>
    <w:qFormat/>
    <w:rsid w:val="00C77D23"/>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EastAsia" w:hAnsiTheme="minorHAnsi"/>
      <w:b w:val="0"/>
      <w:i/>
      <w:sz w:val="22"/>
      <w:szCs w:val="22"/>
    </w:rPr>
  </w:style>
  <w:style w:type="character" w:customStyle="1" w:styleId="afffff">
    <w:name w:val="Выделенная цитата Знак"/>
    <w:basedOn w:val="a1"/>
    <w:link w:val="affffe"/>
    <w:uiPriority w:val="30"/>
    <w:rsid w:val="00C77D23"/>
    <w:rPr>
      <w:rFonts w:asciiTheme="minorHAnsi" w:eastAsiaTheme="minorEastAsia" w:hAnsiTheme="minorHAnsi"/>
      <w:i/>
      <w:sz w:val="22"/>
      <w:szCs w:val="22"/>
      <w:shd w:val="clear" w:color="auto" w:fill="F2F2F2"/>
    </w:rPr>
  </w:style>
  <w:style w:type="character" w:customStyle="1" w:styleId="HeaderChar">
    <w:name w:val="Header Char"/>
    <w:basedOn w:val="a1"/>
    <w:uiPriority w:val="99"/>
    <w:rsid w:val="00C77D23"/>
  </w:style>
  <w:style w:type="character" w:customStyle="1" w:styleId="FooterChar">
    <w:name w:val="Footer Char"/>
    <w:basedOn w:val="a1"/>
    <w:uiPriority w:val="99"/>
    <w:rsid w:val="00C77D23"/>
  </w:style>
  <w:style w:type="paragraph" w:styleId="afffff0">
    <w:name w:val="caption"/>
    <w:basedOn w:val="a0"/>
    <w:next w:val="a0"/>
    <w:uiPriority w:val="35"/>
    <w:semiHidden/>
    <w:unhideWhenUsed/>
    <w:qFormat/>
    <w:rsid w:val="00C77D23"/>
    <w:pPr>
      <w:spacing w:after="160" w:line="276" w:lineRule="auto"/>
    </w:pPr>
    <w:rPr>
      <w:rFonts w:asciiTheme="minorHAnsi" w:eastAsiaTheme="minorEastAsia" w:hAnsiTheme="minorHAnsi"/>
      <w:bCs/>
      <w:color w:val="4F81BD" w:themeColor="accent1"/>
      <w:sz w:val="18"/>
      <w:szCs w:val="18"/>
    </w:rPr>
  </w:style>
  <w:style w:type="character" w:customStyle="1" w:styleId="CaptionChar">
    <w:name w:val="Caption Char"/>
    <w:uiPriority w:val="99"/>
    <w:rsid w:val="00C77D23"/>
  </w:style>
  <w:style w:type="table" w:customStyle="1" w:styleId="TableGridLight">
    <w:name w:val="Table Grid Light"/>
    <w:basedOn w:val="a2"/>
    <w:uiPriority w:val="59"/>
    <w:rsid w:val="00C77D23"/>
    <w:rPr>
      <w:rFonts w:asciiTheme="minorHAnsi" w:eastAsiaTheme="minorEastAsia" w:hAnsiTheme="minorHAnsi"/>
      <w:sz w:val="22"/>
      <w:szCs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f2">
    <w:name w:val="Plain Table 1"/>
    <w:basedOn w:val="a2"/>
    <w:uiPriority w:val="59"/>
    <w:rsid w:val="00C77D23"/>
    <w:rPr>
      <w:rFonts w:asciiTheme="minorHAnsi" w:eastAsiaTheme="minorEastAsia" w:hAnsiTheme="minorHAnsi"/>
      <w:sz w:val="22"/>
      <w:szCs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f9">
    <w:name w:val="Plain Table 2"/>
    <w:basedOn w:val="a2"/>
    <w:uiPriority w:val="59"/>
    <w:rsid w:val="00C77D23"/>
    <w:rPr>
      <w:rFonts w:asciiTheme="minorHAnsi" w:eastAsiaTheme="minorEastAsia" w:hAnsiTheme="minorHAnsi"/>
      <w:sz w:val="22"/>
      <w:szCs w:val="22"/>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c">
    <w:name w:val="Plain Table 3"/>
    <w:basedOn w:val="a2"/>
    <w:uiPriority w:val="99"/>
    <w:rsid w:val="00C77D23"/>
    <w:rPr>
      <w:rFonts w:asciiTheme="minorHAnsi" w:eastAsiaTheme="minorEastAsia" w:hAnsiTheme="minorHAnsi"/>
      <w:sz w:val="22"/>
      <w:szCs w:val="22"/>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5">
    <w:name w:val="Plain Table 4"/>
    <w:basedOn w:val="a2"/>
    <w:uiPriority w:val="99"/>
    <w:rsid w:val="00C77D23"/>
    <w:rPr>
      <w:rFonts w:asciiTheme="minorHAnsi" w:eastAsiaTheme="minorEastAsia" w:hAnsiTheme="minorHAnsi"/>
      <w:sz w:val="22"/>
      <w:szCs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4">
    <w:name w:val="Plain Table 5"/>
    <w:basedOn w:val="a2"/>
    <w:uiPriority w:val="99"/>
    <w:rsid w:val="00C77D23"/>
    <w:rPr>
      <w:rFonts w:asciiTheme="minorHAnsi" w:eastAsiaTheme="minorEastAsia" w:hAnsiTheme="minorHAnsi"/>
      <w:sz w:val="22"/>
      <w:szCs w:val="22"/>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rsid w:val="00C77D23"/>
    <w:rPr>
      <w:rFonts w:asciiTheme="minorHAnsi" w:eastAsiaTheme="minorEastAsia" w:hAnsiTheme="minorHAnsi"/>
      <w:sz w:val="22"/>
      <w:szCs w:val="22"/>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C77D23"/>
    <w:rPr>
      <w:rFonts w:asciiTheme="minorHAnsi" w:eastAsiaTheme="minorEastAsia" w:hAnsiTheme="minorHAnsi"/>
      <w:sz w:val="22"/>
      <w:szCs w:val="22"/>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C77D23"/>
    <w:rPr>
      <w:rFonts w:asciiTheme="minorHAnsi" w:eastAsiaTheme="minorEastAsia" w:hAnsiTheme="minorHAnsi"/>
      <w:sz w:val="22"/>
      <w:szCs w:val="22"/>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C77D23"/>
    <w:rPr>
      <w:rFonts w:asciiTheme="minorHAnsi" w:eastAsiaTheme="minorEastAsia" w:hAnsiTheme="minorHAnsi"/>
      <w:sz w:val="22"/>
      <w:szCs w:val="22"/>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C77D23"/>
    <w:rPr>
      <w:rFonts w:asciiTheme="minorHAnsi" w:eastAsiaTheme="minorEastAsia" w:hAnsiTheme="minorHAnsi"/>
      <w:sz w:val="22"/>
      <w:szCs w:val="22"/>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C77D23"/>
    <w:rPr>
      <w:rFonts w:asciiTheme="minorHAnsi" w:eastAsiaTheme="minorEastAsia" w:hAnsiTheme="minorHAnsi"/>
      <w:sz w:val="22"/>
      <w:szCs w:val="22"/>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C77D23"/>
    <w:rPr>
      <w:rFonts w:asciiTheme="minorHAnsi" w:eastAsiaTheme="minorEastAsia" w:hAnsiTheme="minorHAnsi"/>
      <w:sz w:val="22"/>
      <w:szCs w:val="22"/>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rsid w:val="00C77D23"/>
    <w:rPr>
      <w:rFonts w:asciiTheme="minorHAnsi" w:eastAsiaTheme="minorEastAsia" w:hAnsiTheme="minorHAnsi"/>
      <w:sz w:val="22"/>
      <w:szCs w:val="22"/>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C77D23"/>
    <w:rPr>
      <w:rFonts w:asciiTheme="minorHAnsi" w:eastAsiaTheme="minorEastAsia" w:hAnsiTheme="minorHAnsi"/>
      <w:sz w:val="22"/>
      <w:szCs w:val="22"/>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C77D23"/>
    <w:rPr>
      <w:rFonts w:asciiTheme="minorHAnsi" w:eastAsiaTheme="minorEastAsia" w:hAnsiTheme="minorHAnsi"/>
      <w:sz w:val="22"/>
      <w:szCs w:val="22"/>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C77D23"/>
    <w:rPr>
      <w:rFonts w:asciiTheme="minorHAnsi" w:eastAsiaTheme="minorEastAsia" w:hAnsiTheme="minorHAnsi"/>
      <w:sz w:val="22"/>
      <w:szCs w:val="22"/>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C77D23"/>
    <w:rPr>
      <w:rFonts w:asciiTheme="minorHAnsi" w:eastAsiaTheme="minorEastAsia" w:hAnsiTheme="minorHAnsi"/>
      <w:sz w:val="22"/>
      <w:szCs w:val="22"/>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C77D23"/>
    <w:rPr>
      <w:rFonts w:asciiTheme="minorHAnsi" w:eastAsiaTheme="minorEastAsia" w:hAnsiTheme="minorHAnsi"/>
      <w:sz w:val="22"/>
      <w:szCs w:val="22"/>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C77D23"/>
    <w:rPr>
      <w:rFonts w:asciiTheme="minorHAnsi" w:eastAsiaTheme="minorEastAsia" w:hAnsiTheme="minorHAnsi"/>
      <w:sz w:val="22"/>
      <w:szCs w:val="22"/>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rsid w:val="00C77D23"/>
    <w:rPr>
      <w:rFonts w:asciiTheme="minorHAnsi" w:eastAsiaTheme="minorEastAsia" w:hAnsiTheme="minorHAnsi"/>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C77D23"/>
    <w:rPr>
      <w:rFonts w:asciiTheme="minorHAnsi" w:eastAsiaTheme="minorEastAsia" w:hAnsiTheme="minorHAnsi"/>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C77D23"/>
    <w:rPr>
      <w:rFonts w:asciiTheme="minorHAnsi" w:eastAsiaTheme="minorEastAsia" w:hAnsiTheme="minorHAnsi"/>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C77D23"/>
    <w:rPr>
      <w:rFonts w:asciiTheme="minorHAnsi" w:eastAsiaTheme="minorEastAsia" w:hAnsiTheme="minorHAnsi"/>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C77D23"/>
    <w:rPr>
      <w:rFonts w:asciiTheme="minorHAnsi" w:eastAsiaTheme="minorEastAsia" w:hAnsiTheme="minorHAnsi"/>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C77D23"/>
    <w:rPr>
      <w:rFonts w:asciiTheme="minorHAnsi" w:eastAsiaTheme="minorEastAsia" w:hAnsiTheme="minorHAnsi"/>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C77D23"/>
    <w:rPr>
      <w:rFonts w:asciiTheme="minorHAnsi" w:eastAsiaTheme="minorEastAsia" w:hAnsiTheme="minorHAnsi"/>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rsid w:val="00C77D23"/>
    <w:rPr>
      <w:rFonts w:asciiTheme="minorHAnsi" w:eastAsiaTheme="minorEastAsia" w:hAnsiTheme="minorHAnsi"/>
      <w:sz w:val="22"/>
      <w:szCs w:val="22"/>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C77D23"/>
    <w:rPr>
      <w:rFonts w:asciiTheme="minorHAnsi" w:eastAsiaTheme="minorEastAsia" w:hAnsiTheme="minorHAnsi"/>
      <w:sz w:val="22"/>
      <w:szCs w:val="22"/>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C77D23"/>
    <w:rPr>
      <w:rFonts w:asciiTheme="minorHAnsi" w:eastAsiaTheme="minorEastAsia" w:hAnsiTheme="minorHAnsi"/>
      <w:sz w:val="22"/>
      <w:szCs w:val="22"/>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C77D23"/>
    <w:rPr>
      <w:rFonts w:asciiTheme="minorHAnsi" w:eastAsiaTheme="minorEastAsia" w:hAnsiTheme="minorHAnsi"/>
      <w:sz w:val="22"/>
      <w:szCs w:val="22"/>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C77D23"/>
    <w:rPr>
      <w:rFonts w:asciiTheme="minorHAnsi" w:eastAsiaTheme="minorEastAsia" w:hAnsiTheme="minorHAnsi"/>
      <w:sz w:val="22"/>
      <w:szCs w:val="22"/>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C77D23"/>
    <w:rPr>
      <w:rFonts w:asciiTheme="minorHAnsi" w:eastAsiaTheme="minorEastAsia" w:hAnsiTheme="minorHAnsi"/>
      <w:sz w:val="22"/>
      <w:szCs w:val="22"/>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C77D23"/>
    <w:rPr>
      <w:rFonts w:asciiTheme="minorHAnsi" w:eastAsiaTheme="minorEastAsia" w:hAnsiTheme="minorHAnsi"/>
      <w:sz w:val="22"/>
      <w:szCs w:val="22"/>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C77D23"/>
    <w:rPr>
      <w:rFonts w:asciiTheme="minorHAnsi" w:eastAsiaTheme="minorEastAsia" w:hAnsiTheme="minorHAnsi"/>
      <w:sz w:val="22"/>
      <w:szCs w:val="22"/>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rsid w:val="00C77D23"/>
    <w:rPr>
      <w:rFonts w:asciiTheme="minorHAnsi" w:eastAsiaTheme="minorEastAsia" w:hAnsiTheme="minorHAnsi"/>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C77D23"/>
    <w:rPr>
      <w:rFonts w:asciiTheme="minorHAnsi" w:eastAsiaTheme="minorEastAsia" w:hAnsiTheme="minorHAnsi"/>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C77D23"/>
    <w:rPr>
      <w:rFonts w:asciiTheme="minorHAnsi" w:eastAsiaTheme="minorEastAsia" w:hAnsiTheme="minorHAnsi"/>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C77D23"/>
    <w:rPr>
      <w:rFonts w:asciiTheme="minorHAnsi" w:eastAsiaTheme="minorEastAsia" w:hAnsiTheme="minorHAnsi"/>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C77D23"/>
    <w:rPr>
      <w:rFonts w:asciiTheme="minorHAnsi" w:eastAsiaTheme="minorEastAsia" w:hAnsiTheme="minorHAnsi"/>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C77D23"/>
    <w:rPr>
      <w:rFonts w:asciiTheme="minorHAnsi" w:eastAsiaTheme="minorEastAsia" w:hAnsiTheme="minorHAnsi"/>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C77D23"/>
    <w:rPr>
      <w:rFonts w:asciiTheme="minorHAnsi" w:eastAsiaTheme="minorEastAsia" w:hAnsiTheme="minorHAnsi"/>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rsid w:val="00C77D23"/>
    <w:rPr>
      <w:rFonts w:asciiTheme="minorHAnsi" w:eastAsiaTheme="minorEastAsia" w:hAnsiTheme="minorHAnsi"/>
      <w:sz w:val="22"/>
      <w:szCs w:val="22"/>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C77D23"/>
    <w:rPr>
      <w:rFonts w:asciiTheme="minorHAnsi" w:eastAsiaTheme="minorEastAsia" w:hAnsiTheme="minorHAnsi"/>
      <w:sz w:val="22"/>
      <w:szCs w:val="22"/>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C77D23"/>
    <w:rPr>
      <w:rFonts w:asciiTheme="minorHAnsi" w:eastAsiaTheme="minorEastAsia" w:hAnsiTheme="minorHAnsi"/>
      <w:sz w:val="22"/>
      <w:szCs w:val="22"/>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C77D23"/>
    <w:rPr>
      <w:rFonts w:asciiTheme="minorHAnsi" w:eastAsiaTheme="minorEastAsia" w:hAnsiTheme="minorHAnsi"/>
      <w:sz w:val="22"/>
      <w:szCs w:val="22"/>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C77D23"/>
    <w:rPr>
      <w:rFonts w:asciiTheme="minorHAnsi" w:eastAsiaTheme="minorEastAsia" w:hAnsiTheme="minorHAnsi"/>
      <w:sz w:val="22"/>
      <w:szCs w:val="22"/>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C77D23"/>
    <w:rPr>
      <w:rFonts w:asciiTheme="minorHAnsi" w:eastAsiaTheme="minorEastAsia" w:hAnsiTheme="minorHAnsi"/>
      <w:sz w:val="22"/>
      <w:szCs w:val="22"/>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C77D23"/>
    <w:rPr>
      <w:rFonts w:asciiTheme="minorHAnsi" w:eastAsiaTheme="minorEastAsia" w:hAnsiTheme="minorHAnsi"/>
      <w:sz w:val="22"/>
      <w:szCs w:val="22"/>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rsid w:val="00C77D23"/>
    <w:rPr>
      <w:rFonts w:asciiTheme="minorHAnsi" w:eastAsiaTheme="minorEastAsia"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C77D23"/>
    <w:rPr>
      <w:rFonts w:asciiTheme="minorHAnsi" w:eastAsiaTheme="minorEastAsia" w:hAnsiTheme="minorHAns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C77D23"/>
    <w:rPr>
      <w:rFonts w:asciiTheme="minorHAnsi" w:eastAsiaTheme="minorEastAsia" w:hAnsiTheme="minorHAnsi"/>
      <w:sz w:val="22"/>
      <w:szCs w:val="22"/>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C77D23"/>
    <w:rPr>
      <w:rFonts w:asciiTheme="minorHAnsi" w:eastAsiaTheme="minorEastAsia" w:hAnsiTheme="minorHAnsi"/>
      <w:sz w:val="22"/>
      <w:szCs w:val="22"/>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C77D23"/>
    <w:rPr>
      <w:rFonts w:asciiTheme="minorHAnsi" w:eastAsiaTheme="minorEastAsia" w:hAnsiTheme="minorHAnsi"/>
      <w:sz w:val="22"/>
      <w:szCs w:val="22"/>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C77D23"/>
    <w:rPr>
      <w:rFonts w:asciiTheme="minorHAnsi" w:eastAsiaTheme="minorEastAsia" w:hAnsiTheme="minorHAnsi"/>
      <w:sz w:val="22"/>
      <w:szCs w:val="22"/>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C77D23"/>
    <w:rPr>
      <w:rFonts w:asciiTheme="minorHAnsi" w:eastAsiaTheme="minorEastAsia" w:hAnsiTheme="minorHAnsi"/>
      <w:sz w:val="22"/>
      <w:szCs w:val="22"/>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rsid w:val="00C77D23"/>
    <w:rPr>
      <w:rFonts w:asciiTheme="minorHAnsi" w:eastAsiaTheme="minorEastAsia"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C77D23"/>
    <w:rPr>
      <w:rFonts w:asciiTheme="minorHAnsi" w:eastAsiaTheme="minorEastAsia" w:hAnsiTheme="minorHAnsi"/>
      <w:sz w:val="22"/>
      <w:szCs w:val="22"/>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C77D23"/>
    <w:rPr>
      <w:rFonts w:asciiTheme="minorHAnsi" w:eastAsiaTheme="minorEastAsia" w:hAnsiTheme="minorHAnsi"/>
      <w:sz w:val="22"/>
      <w:szCs w:val="22"/>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C77D23"/>
    <w:rPr>
      <w:rFonts w:asciiTheme="minorHAnsi" w:eastAsiaTheme="minorEastAsia" w:hAnsiTheme="minorHAnsi"/>
      <w:sz w:val="22"/>
      <w:szCs w:val="22"/>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C77D23"/>
    <w:rPr>
      <w:rFonts w:asciiTheme="minorHAnsi" w:eastAsiaTheme="minorEastAsia" w:hAnsiTheme="minorHAnsi"/>
      <w:sz w:val="22"/>
      <w:szCs w:val="22"/>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C77D23"/>
    <w:rPr>
      <w:rFonts w:asciiTheme="minorHAnsi" w:eastAsiaTheme="minorEastAsia" w:hAnsiTheme="minorHAnsi"/>
      <w:sz w:val="22"/>
      <w:szCs w:val="22"/>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C77D23"/>
    <w:rPr>
      <w:rFonts w:asciiTheme="minorHAnsi" w:eastAsiaTheme="minorEastAsia" w:hAnsiTheme="minorHAnsi"/>
      <w:sz w:val="22"/>
      <w:szCs w:val="22"/>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rsid w:val="00C77D23"/>
    <w:rPr>
      <w:rFonts w:asciiTheme="minorHAnsi" w:eastAsiaTheme="minorEastAsia" w:hAnsiTheme="minorHAnsi"/>
      <w:sz w:val="22"/>
      <w:szCs w:val="22"/>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C77D23"/>
    <w:rPr>
      <w:rFonts w:asciiTheme="minorHAnsi" w:eastAsiaTheme="minorEastAsia" w:hAnsiTheme="minorHAnsi"/>
      <w:sz w:val="22"/>
      <w:szCs w:val="22"/>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C77D23"/>
    <w:rPr>
      <w:rFonts w:asciiTheme="minorHAnsi" w:eastAsiaTheme="minorEastAsia" w:hAnsiTheme="minorHAnsi"/>
      <w:sz w:val="22"/>
      <w:szCs w:val="22"/>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C77D23"/>
    <w:rPr>
      <w:rFonts w:asciiTheme="minorHAnsi" w:eastAsiaTheme="minorEastAsia" w:hAnsiTheme="minorHAnsi"/>
      <w:sz w:val="22"/>
      <w:szCs w:val="22"/>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C77D23"/>
    <w:rPr>
      <w:rFonts w:asciiTheme="minorHAnsi" w:eastAsiaTheme="minorEastAsia" w:hAnsiTheme="minorHAnsi"/>
      <w:sz w:val="22"/>
      <w:szCs w:val="22"/>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C77D23"/>
    <w:rPr>
      <w:rFonts w:asciiTheme="minorHAnsi" w:eastAsiaTheme="minorEastAsia" w:hAnsiTheme="minorHAnsi"/>
      <w:sz w:val="22"/>
      <w:szCs w:val="22"/>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C77D23"/>
    <w:rPr>
      <w:rFonts w:asciiTheme="minorHAnsi" w:eastAsiaTheme="minorEastAsia" w:hAnsiTheme="minorHAnsi"/>
      <w:sz w:val="22"/>
      <w:szCs w:val="22"/>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rsid w:val="00C77D23"/>
    <w:rPr>
      <w:rFonts w:asciiTheme="minorHAnsi" w:eastAsiaTheme="minorEastAsia"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C77D23"/>
    <w:rPr>
      <w:rFonts w:asciiTheme="minorHAnsi" w:eastAsiaTheme="minorEastAsia" w:hAnsiTheme="minorHAnsi"/>
      <w:sz w:val="22"/>
      <w:szCs w:val="22"/>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C77D23"/>
    <w:rPr>
      <w:rFonts w:asciiTheme="minorHAnsi" w:eastAsiaTheme="minorEastAsia" w:hAnsiTheme="minorHAnsi"/>
      <w:sz w:val="22"/>
      <w:szCs w:val="22"/>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C77D23"/>
    <w:rPr>
      <w:rFonts w:asciiTheme="minorHAnsi" w:eastAsiaTheme="minorEastAsia" w:hAnsiTheme="minorHAnsi"/>
      <w:sz w:val="22"/>
      <w:szCs w:val="22"/>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C77D23"/>
    <w:rPr>
      <w:rFonts w:asciiTheme="minorHAnsi" w:eastAsiaTheme="minorEastAsia" w:hAnsiTheme="minorHAnsi"/>
      <w:sz w:val="22"/>
      <w:szCs w:val="22"/>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C77D23"/>
    <w:rPr>
      <w:rFonts w:asciiTheme="minorHAnsi" w:eastAsiaTheme="minorEastAsia" w:hAnsiTheme="minorHAnsi"/>
      <w:sz w:val="22"/>
      <w:szCs w:val="22"/>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C77D23"/>
    <w:rPr>
      <w:rFonts w:asciiTheme="minorHAnsi" w:eastAsiaTheme="minorEastAsia" w:hAnsiTheme="minorHAnsi"/>
      <w:sz w:val="22"/>
      <w:szCs w:val="22"/>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rsid w:val="00C77D23"/>
    <w:rPr>
      <w:rFonts w:asciiTheme="minorHAnsi" w:eastAsiaTheme="minorEastAsia" w:hAnsiTheme="minorHAnsi"/>
      <w:sz w:val="22"/>
      <w:szCs w:val="22"/>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C77D23"/>
    <w:rPr>
      <w:rFonts w:asciiTheme="minorHAnsi" w:eastAsiaTheme="minorEastAsia" w:hAnsiTheme="minorHAnsi"/>
      <w:sz w:val="22"/>
      <w:szCs w:val="22"/>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C77D23"/>
    <w:rPr>
      <w:rFonts w:asciiTheme="minorHAnsi" w:eastAsiaTheme="minorEastAsia" w:hAnsiTheme="minorHAnsi"/>
      <w:sz w:val="22"/>
      <w:szCs w:val="22"/>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C77D23"/>
    <w:rPr>
      <w:rFonts w:asciiTheme="minorHAnsi" w:eastAsiaTheme="minorEastAsia" w:hAnsiTheme="minorHAnsi"/>
      <w:sz w:val="22"/>
      <w:szCs w:val="22"/>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C77D23"/>
    <w:rPr>
      <w:rFonts w:asciiTheme="minorHAnsi" w:eastAsiaTheme="minorEastAsia" w:hAnsiTheme="minorHAnsi"/>
      <w:sz w:val="22"/>
      <w:szCs w:val="22"/>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C77D23"/>
    <w:rPr>
      <w:rFonts w:asciiTheme="minorHAnsi" w:eastAsiaTheme="minorEastAsia" w:hAnsiTheme="minorHAnsi"/>
      <w:sz w:val="22"/>
      <w:szCs w:val="22"/>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C77D23"/>
    <w:rPr>
      <w:rFonts w:asciiTheme="minorHAnsi" w:eastAsiaTheme="minorEastAsia" w:hAnsiTheme="minorHAnsi"/>
      <w:sz w:val="22"/>
      <w:szCs w:val="22"/>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C77D23"/>
    <w:rPr>
      <w:rFonts w:asciiTheme="minorHAnsi" w:eastAsiaTheme="minorEastAsia" w:hAnsiTheme="minorHAns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sid w:val="00C77D23"/>
    <w:rPr>
      <w:rFonts w:asciiTheme="minorHAnsi" w:eastAsiaTheme="minorEastAsia" w:hAnsiTheme="minorHAnsi"/>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C77D23"/>
    <w:rPr>
      <w:rFonts w:asciiTheme="minorHAnsi" w:eastAsiaTheme="minorEastAsia" w:hAnsiTheme="minorHAnsi"/>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C77D23"/>
    <w:rPr>
      <w:rFonts w:asciiTheme="minorHAnsi" w:eastAsiaTheme="minorEastAsia" w:hAnsiTheme="minorHAnsi"/>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C77D23"/>
    <w:rPr>
      <w:rFonts w:asciiTheme="minorHAnsi" w:eastAsiaTheme="minorEastAsia" w:hAnsiTheme="minorHAnsi"/>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C77D23"/>
    <w:rPr>
      <w:rFonts w:asciiTheme="minorHAnsi" w:eastAsiaTheme="minorEastAsia" w:hAnsiTheme="minorHAnsi"/>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C77D23"/>
    <w:rPr>
      <w:rFonts w:asciiTheme="minorHAnsi" w:eastAsiaTheme="minorEastAsia" w:hAnsiTheme="minorHAnsi"/>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C77D23"/>
    <w:rPr>
      <w:rFonts w:asciiTheme="minorHAnsi" w:eastAsiaTheme="minorEastAsia" w:hAnsiTheme="minorHAns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sid w:val="00C77D23"/>
    <w:rPr>
      <w:rFonts w:asciiTheme="minorHAnsi" w:eastAsiaTheme="minorEastAsia" w:hAnsiTheme="minorHAns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C77D23"/>
    <w:rPr>
      <w:rFonts w:asciiTheme="minorHAnsi" w:eastAsiaTheme="minorEastAsia" w:hAnsiTheme="minorHAns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C77D23"/>
    <w:rPr>
      <w:rFonts w:asciiTheme="minorHAnsi" w:eastAsiaTheme="minorEastAsia" w:hAnsiTheme="minorHAns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C77D23"/>
    <w:rPr>
      <w:rFonts w:asciiTheme="minorHAnsi" w:eastAsiaTheme="minorEastAsia" w:hAnsiTheme="minorHAns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C77D23"/>
    <w:rPr>
      <w:rFonts w:asciiTheme="minorHAnsi" w:eastAsiaTheme="minorEastAsia" w:hAnsiTheme="minorHAns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C77D23"/>
    <w:rPr>
      <w:rFonts w:asciiTheme="minorHAnsi" w:eastAsiaTheme="minorEastAsia" w:hAnsiTheme="minorHAns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C77D23"/>
    <w:rPr>
      <w:rFonts w:asciiTheme="minorHAnsi" w:eastAsiaTheme="minorEastAsia" w:hAnsiTheme="minorHAnsi"/>
      <w:sz w:val="22"/>
      <w:szCs w:val="22"/>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C77D23"/>
    <w:rPr>
      <w:rFonts w:asciiTheme="minorHAnsi" w:eastAsiaTheme="minorEastAsia" w:hAnsiTheme="minorHAnsi"/>
      <w:sz w:val="22"/>
      <w:szCs w:val="22"/>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C77D23"/>
    <w:rPr>
      <w:rFonts w:asciiTheme="minorHAnsi" w:eastAsiaTheme="minorEastAsia" w:hAnsiTheme="minorHAnsi"/>
      <w:sz w:val="22"/>
      <w:szCs w:val="22"/>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C77D23"/>
    <w:rPr>
      <w:rFonts w:asciiTheme="minorHAnsi" w:eastAsiaTheme="minorEastAsia" w:hAnsiTheme="minorHAnsi"/>
      <w:sz w:val="22"/>
      <w:szCs w:val="22"/>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C77D23"/>
    <w:rPr>
      <w:rFonts w:asciiTheme="minorHAnsi" w:eastAsiaTheme="minorEastAsia" w:hAnsiTheme="minorHAnsi"/>
      <w:sz w:val="22"/>
      <w:szCs w:val="22"/>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C77D23"/>
    <w:rPr>
      <w:rFonts w:asciiTheme="minorHAnsi" w:eastAsiaTheme="minorEastAsia" w:hAnsiTheme="minorHAnsi"/>
      <w:sz w:val="22"/>
      <w:szCs w:val="22"/>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C77D23"/>
    <w:rPr>
      <w:rFonts w:asciiTheme="minorHAnsi" w:eastAsiaTheme="minorEastAsia" w:hAnsiTheme="minorHAnsi"/>
      <w:sz w:val="22"/>
      <w:szCs w:val="22"/>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C77D23"/>
    <w:rPr>
      <w:sz w:val="18"/>
    </w:rPr>
  </w:style>
  <w:style w:type="character" w:customStyle="1" w:styleId="EndnoteTextChar">
    <w:name w:val="Endnote Text Char"/>
    <w:uiPriority w:val="99"/>
    <w:rsid w:val="00C77D23"/>
    <w:rPr>
      <w:sz w:val="20"/>
    </w:rPr>
  </w:style>
  <w:style w:type="paragraph" w:styleId="1ff3">
    <w:name w:val="toc 1"/>
    <w:basedOn w:val="a0"/>
    <w:next w:val="a0"/>
    <w:uiPriority w:val="39"/>
    <w:unhideWhenUsed/>
    <w:rsid w:val="00C77D23"/>
    <w:pPr>
      <w:spacing w:after="57" w:line="259" w:lineRule="auto"/>
    </w:pPr>
    <w:rPr>
      <w:rFonts w:asciiTheme="minorHAnsi" w:eastAsiaTheme="minorEastAsia" w:hAnsiTheme="minorHAnsi"/>
      <w:b w:val="0"/>
      <w:sz w:val="22"/>
      <w:szCs w:val="22"/>
    </w:rPr>
  </w:style>
  <w:style w:type="paragraph" w:styleId="2fa">
    <w:name w:val="toc 2"/>
    <w:basedOn w:val="a0"/>
    <w:next w:val="a0"/>
    <w:uiPriority w:val="39"/>
    <w:unhideWhenUsed/>
    <w:rsid w:val="00C77D23"/>
    <w:pPr>
      <w:spacing w:after="57" w:line="259" w:lineRule="auto"/>
      <w:ind w:left="283"/>
    </w:pPr>
    <w:rPr>
      <w:rFonts w:asciiTheme="minorHAnsi" w:eastAsiaTheme="minorEastAsia" w:hAnsiTheme="minorHAnsi"/>
      <w:b w:val="0"/>
      <w:sz w:val="22"/>
      <w:szCs w:val="22"/>
    </w:rPr>
  </w:style>
  <w:style w:type="paragraph" w:styleId="3d">
    <w:name w:val="toc 3"/>
    <w:basedOn w:val="a0"/>
    <w:next w:val="a0"/>
    <w:uiPriority w:val="39"/>
    <w:unhideWhenUsed/>
    <w:rsid w:val="00C77D23"/>
    <w:pPr>
      <w:spacing w:after="57" w:line="259" w:lineRule="auto"/>
      <w:ind w:left="567"/>
    </w:pPr>
    <w:rPr>
      <w:rFonts w:asciiTheme="minorHAnsi" w:eastAsiaTheme="minorEastAsia" w:hAnsiTheme="minorHAnsi"/>
      <w:b w:val="0"/>
      <w:sz w:val="22"/>
      <w:szCs w:val="22"/>
    </w:rPr>
  </w:style>
  <w:style w:type="paragraph" w:styleId="46">
    <w:name w:val="toc 4"/>
    <w:basedOn w:val="a0"/>
    <w:next w:val="a0"/>
    <w:uiPriority w:val="39"/>
    <w:unhideWhenUsed/>
    <w:rsid w:val="00C77D23"/>
    <w:pPr>
      <w:spacing w:after="57" w:line="259" w:lineRule="auto"/>
      <w:ind w:left="850"/>
    </w:pPr>
    <w:rPr>
      <w:rFonts w:asciiTheme="minorHAnsi" w:eastAsiaTheme="minorEastAsia" w:hAnsiTheme="minorHAnsi"/>
      <w:b w:val="0"/>
      <w:sz w:val="22"/>
      <w:szCs w:val="22"/>
    </w:rPr>
  </w:style>
  <w:style w:type="paragraph" w:styleId="55">
    <w:name w:val="toc 5"/>
    <w:basedOn w:val="a0"/>
    <w:next w:val="a0"/>
    <w:uiPriority w:val="39"/>
    <w:unhideWhenUsed/>
    <w:rsid w:val="00C77D23"/>
    <w:pPr>
      <w:spacing w:after="57" w:line="259" w:lineRule="auto"/>
      <w:ind w:left="1134"/>
    </w:pPr>
    <w:rPr>
      <w:rFonts w:asciiTheme="minorHAnsi" w:eastAsiaTheme="minorEastAsia" w:hAnsiTheme="minorHAnsi"/>
      <w:b w:val="0"/>
      <w:sz w:val="22"/>
      <w:szCs w:val="22"/>
    </w:rPr>
  </w:style>
  <w:style w:type="paragraph" w:styleId="64">
    <w:name w:val="toc 6"/>
    <w:basedOn w:val="a0"/>
    <w:next w:val="a0"/>
    <w:uiPriority w:val="39"/>
    <w:unhideWhenUsed/>
    <w:rsid w:val="00C77D23"/>
    <w:pPr>
      <w:spacing w:after="57" w:line="259" w:lineRule="auto"/>
      <w:ind w:left="1417"/>
    </w:pPr>
    <w:rPr>
      <w:rFonts w:asciiTheme="minorHAnsi" w:eastAsiaTheme="minorEastAsia" w:hAnsiTheme="minorHAnsi"/>
      <w:b w:val="0"/>
      <w:sz w:val="22"/>
      <w:szCs w:val="22"/>
    </w:rPr>
  </w:style>
  <w:style w:type="paragraph" w:styleId="73">
    <w:name w:val="toc 7"/>
    <w:basedOn w:val="a0"/>
    <w:next w:val="a0"/>
    <w:uiPriority w:val="39"/>
    <w:unhideWhenUsed/>
    <w:rsid w:val="00C77D23"/>
    <w:pPr>
      <w:spacing w:after="57" w:line="259" w:lineRule="auto"/>
      <w:ind w:left="1701"/>
    </w:pPr>
    <w:rPr>
      <w:rFonts w:asciiTheme="minorHAnsi" w:eastAsiaTheme="minorEastAsia" w:hAnsiTheme="minorHAnsi"/>
      <w:b w:val="0"/>
      <w:sz w:val="22"/>
      <w:szCs w:val="22"/>
    </w:rPr>
  </w:style>
  <w:style w:type="paragraph" w:styleId="83">
    <w:name w:val="toc 8"/>
    <w:basedOn w:val="a0"/>
    <w:next w:val="a0"/>
    <w:uiPriority w:val="39"/>
    <w:unhideWhenUsed/>
    <w:rsid w:val="00C77D23"/>
    <w:pPr>
      <w:spacing w:after="57" w:line="259" w:lineRule="auto"/>
      <w:ind w:left="1984"/>
    </w:pPr>
    <w:rPr>
      <w:rFonts w:asciiTheme="minorHAnsi" w:eastAsiaTheme="minorEastAsia" w:hAnsiTheme="minorHAnsi"/>
      <w:b w:val="0"/>
      <w:sz w:val="22"/>
      <w:szCs w:val="22"/>
    </w:rPr>
  </w:style>
  <w:style w:type="paragraph" w:styleId="94">
    <w:name w:val="toc 9"/>
    <w:basedOn w:val="a0"/>
    <w:next w:val="a0"/>
    <w:uiPriority w:val="39"/>
    <w:unhideWhenUsed/>
    <w:rsid w:val="00C77D23"/>
    <w:pPr>
      <w:spacing w:after="57" w:line="259" w:lineRule="auto"/>
      <w:ind w:left="2268"/>
    </w:pPr>
    <w:rPr>
      <w:rFonts w:asciiTheme="minorHAnsi" w:eastAsiaTheme="minorEastAsia" w:hAnsiTheme="minorHAnsi"/>
      <w:b w:val="0"/>
      <w:sz w:val="22"/>
      <w:szCs w:val="22"/>
    </w:rPr>
  </w:style>
  <w:style w:type="paragraph" w:styleId="afffff1">
    <w:name w:val="TOC Heading"/>
    <w:uiPriority w:val="39"/>
    <w:unhideWhenUsed/>
    <w:rsid w:val="00C77D23"/>
    <w:pPr>
      <w:spacing w:after="160" w:line="259" w:lineRule="auto"/>
    </w:pPr>
    <w:rPr>
      <w:rFonts w:asciiTheme="minorHAnsi" w:eastAsiaTheme="minorEastAsia" w:hAnsiTheme="minorHAnsi"/>
      <w:sz w:val="22"/>
      <w:szCs w:val="22"/>
    </w:rPr>
  </w:style>
  <w:style w:type="paragraph" w:styleId="afffff2">
    <w:name w:val="table of figures"/>
    <w:basedOn w:val="a0"/>
    <w:next w:val="a0"/>
    <w:uiPriority w:val="99"/>
    <w:unhideWhenUsed/>
    <w:rsid w:val="00C77D23"/>
    <w:pPr>
      <w:spacing w:line="259" w:lineRule="auto"/>
    </w:pPr>
    <w:rPr>
      <w:rFonts w:asciiTheme="minorHAnsi" w:eastAsiaTheme="minorEastAsia" w:hAnsiTheme="minorHAnsi"/>
      <w:b w:val="0"/>
      <w:sz w:val="22"/>
      <w:szCs w:val="22"/>
    </w:rPr>
  </w:style>
  <w:style w:type="table" w:customStyle="1" w:styleId="142">
    <w:name w:val="Сетка таблицы14"/>
    <w:basedOn w:val="a2"/>
    <w:uiPriority w:val="39"/>
    <w:rsid w:val="00C77D23"/>
    <w:rPr>
      <w:rFonts w:asciiTheme="minorHAnsi" w:eastAsiaTheme="minorEastAsia" w:hAnsi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6">
    <w:name w:val="Font Style26"/>
    <w:uiPriority w:val="99"/>
    <w:rsid w:val="00C77D23"/>
    <w:rPr>
      <w:rFonts w:ascii="Times New Roman" w:hAnsi="Times New Roman"/>
      <w:sz w:val="26"/>
    </w:rPr>
  </w:style>
  <w:style w:type="paragraph" w:customStyle="1" w:styleId="ConsPlusTitlePage">
    <w:name w:val="ConsPlusTitlePage"/>
    <w:rsid w:val="00C77D23"/>
    <w:pPr>
      <w:widowControl w:val="0"/>
    </w:pPr>
    <w:rPr>
      <w:rFonts w:ascii="Tahoma" w:eastAsiaTheme="minorEastAsia" w:hAnsi="Tahoma" w:cs="Tahoma"/>
    </w:rPr>
  </w:style>
  <w:style w:type="paragraph" w:styleId="afffff3">
    <w:name w:val="Revision"/>
    <w:hidden/>
    <w:uiPriority w:val="99"/>
    <w:semiHidden/>
    <w:rsid w:val="00C77D23"/>
    <w:rPr>
      <w:rFonts w:eastAsiaTheme="minorEastAsi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4886">
      <w:bodyDiv w:val="1"/>
      <w:marLeft w:val="0"/>
      <w:marRight w:val="0"/>
      <w:marTop w:val="0"/>
      <w:marBottom w:val="0"/>
      <w:divBdr>
        <w:top w:val="none" w:sz="0" w:space="0" w:color="auto"/>
        <w:left w:val="none" w:sz="0" w:space="0" w:color="auto"/>
        <w:bottom w:val="none" w:sz="0" w:space="0" w:color="auto"/>
        <w:right w:val="none" w:sz="0" w:space="0" w:color="auto"/>
      </w:divBdr>
    </w:div>
    <w:div w:id="30695693">
      <w:bodyDiv w:val="1"/>
      <w:marLeft w:val="0"/>
      <w:marRight w:val="0"/>
      <w:marTop w:val="0"/>
      <w:marBottom w:val="0"/>
      <w:divBdr>
        <w:top w:val="none" w:sz="0" w:space="0" w:color="auto"/>
        <w:left w:val="none" w:sz="0" w:space="0" w:color="auto"/>
        <w:bottom w:val="none" w:sz="0" w:space="0" w:color="auto"/>
        <w:right w:val="none" w:sz="0" w:space="0" w:color="auto"/>
      </w:divBdr>
    </w:div>
    <w:div w:id="80152645">
      <w:bodyDiv w:val="1"/>
      <w:marLeft w:val="0"/>
      <w:marRight w:val="0"/>
      <w:marTop w:val="0"/>
      <w:marBottom w:val="0"/>
      <w:divBdr>
        <w:top w:val="none" w:sz="0" w:space="0" w:color="auto"/>
        <w:left w:val="none" w:sz="0" w:space="0" w:color="auto"/>
        <w:bottom w:val="none" w:sz="0" w:space="0" w:color="auto"/>
        <w:right w:val="none" w:sz="0" w:space="0" w:color="auto"/>
      </w:divBdr>
    </w:div>
    <w:div w:id="92366367">
      <w:bodyDiv w:val="1"/>
      <w:marLeft w:val="0"/>
      <w:marRight w:val="0"/>
      <w:marTop w:val="0"/>
      <w:marBottom w:val="0"/>
      <w:divBdr>
        <w:top w:val="none" w:sz="0" w:space="0" w:color="auto"/>
        <w:left w:val="none" w:sz="0" w:space="0" w:color="auto"/>
        <w:bottom w:val="none" w:sz="0" w:space="0" w:color="auto"/>
        <w:right w:val="none" w:sz="0" w:space="0" w:color="auto"/>
      </w:divBdr>
    </w:div>
    <w:div w:id="125976021">
      <w:bodyDiv w:val="1"/>
      <w:marLeft w:val="0"/>
      <w:marRight w:val="0"/>
      <w:marTop w:val="0"/>
      <w:marBottom w:val="0"/>
      <w:divBdr>
        <w:top w:val="none" w:sz="0" w:space="0" w:color="auto"/>
        <w:left w:val="none" w:sz="0" w:space="0" w:color="auto"/>
        <w:bottom w:val="none" w:sz="0" w:space="0" w:color="auto"/>
        <w:right w:val="none" w:sz="0" w:space="0" w:color="auto"/>
      </w:divBdr>
    </w:div>
    <w:div w:id="129592838">
      <w:bodyDiv w:val="1"/>
      <w:marLeft w:val="0"/>
      <w:marRight w:val="0"/>
      <w:marTop w:val="0"/>
      <w:marBottom w:val="0"/>
      <w:divBdr>
        <w:top w:val="none" w:sz="0" w:space="0" w:color="auto"/>
        <w:left w:val="none" w:sz="0" w:space="0" w:color="auto"/>
        <w:bottom w:val="none" w:sz="0" w:space="0" w:color="auto"/>
        <w:right w:val="none" w:sz="0" w:space="0" w:color="auto"/>
      </w:divBdr>
    </w:div>
    <w:div w:id="131293538">
      <w:bodyDiv w:val="1"/>
      <w:marLeft w:val="0"/>
      <w:marRight w:val="0"/>
      <w:marTop w:val="0"/>
      <w:marBottom w:val="0"/>
      <w:divBdr>
        <w:top w:val="none" w:sz="0" w:space="0" w:color="auto"/>
        <w:left w:val="none" w:sz="0" w:space="0" w:color="auto"/>
        <w:bottom w:val="none" w:sz="0" w:space="0" w:color="auto"/>
        <w:right w:val="none" w:sz="0" w:space="0" w:color="auto"/>
      </w:divBdr>
    </w:div>
    <w:div w:id="158276093">
      <w:bodyDiv w:val="1"/>
      <w:marLeft w:val="0"/>
      <w:marRight w:val="0"/>
      <w:marTop w:val="0"/>
      <w:marBottom w:val="0"/>
      <w:divBdr>
        <w:top w:val="none" w:sz="0" w:space="0" w:color="auto"/>
        <w:left w:val="none" w:sz="0" w:space="0" w:color="auto"/>
        <w:bottom w:val="none" w:sz="0" w:space="0" w:color="auto"/>
        <w:right w:val="none" w:sz="0" w:space="0" w:color="auto"/>
      </w:divBdr>
    </w:div>
    <w:div w:id="176893403">
      <w:bodyDiv w:val="1"/>
      <w:marLeft w:val="0"/>
      <w:marRight w:val="0"/>
      <w:marTop w:val="0"/>
      <w:marBottom w:val="0"/>
      <w:divBdr>
        <w:top w:val="none" w:sz="0" w:space="0" w:color="auto"/>
        <w:left w:val="none" w:sz="0" w:space="0" w:color="auto"/>
        <w:bottom w:val="none" w:sz="0" w:space="0" w:color="auto"/>
        <w:right w:val="none" w:sz="0" w:space="0" w:color="auto"/>
      </w:divBdr>
    </w:div>
    <w:div w:id="210504143">
      <w:bodyDiv w:val="1"/>
      <w:marLeft w:val="0"/>
      <w:marRight w:val="0"/>
      <w:marTop w:val="0"/>
      <w:marBottom w:val="0"/>
      <w:divBdr>
        <w:top w:val="none" w:sz="0" w:space="0" w:color="auto"/>
        <w:left w:val="none" w:sz="0" w:space="0" w:color="auto"/>
        <w:bottom w:val="none" w:sz="0" w:space="0" w:color="auto"/>
        <w:right w:val="none" w:sz="0" w:space="0" w:color="auto"/>
      </w:divBdr>
    </w:div>
    <w:div w:id="215899128">
      <w:bodyDiv w:val="1"/>
      <w:marLeft w:val="0"/>
      <w:marRight w:val="0"/>
      <w:marTop w:val="0"/>
      <w:marBottom w:val="0"/>
      <w:divBdr>
        <w:top w:val="none" w:sz="0" w:space="0" w:color="auto"/>
        <w:left w:val="none" w:sz="0" w:space="0" w:color="auto"/>
        <w:bottom w:val="none" w:sz="0" w:space="0" w:color="auto"/>
        <w:right w:val="none" w:sz="0" w:space="0" w:color="auto"/>
      </w:divBdr>
    </w:div>
    <w:div w:id="216356156">
      <w:bodyDiv w:val="1"/>
      <w:marLeft w:val="0"/>
      <w:marRight w:val="0"/>
      <w:marTop w:val="0"/>
      <w:marBottom w:val="0"/>
      <w:divBdr>
        <w:top w:val="none" w:sz="0" w:space="0" w:color="auto"/>
        <w:left w:val="none" w:sz="0" w:space="0" w:color="auto"/>
        <w:bottom w:val="none" w:sz="0" w:space="0" w:color="auto"/>
        <w:right w:val="none" w:sz="0" w:space="0" w:color="auto"/>
      </w:divBdr>
    </w:div>
    <w:div w:id="231081269">
      <w:bodyDiv w:val="1"/>
      <w:marLeft w:val="0"/>
      <w:marRight w:val="0"/>
      <w:marTop w:val="0"/>
      <w:marBottom w:val="0"/>
      <w:divBdr>
        <w:top w:val="none" w:sz="0" w:space="0" w:color="auto"/>
        <w:left w:val="none" w:sz="0" w:space="0" w:color="auto"/>
        <w:bottom w:val="none" w:sz="0" w:space="0" w:color="auto"/>
        <w:right w:val="none" w:sz="0" w:space="0" w:color="auto"/>
      </w:divBdr>
    </w:div>
    <w:div w:id="283775024">
      <w:bodyDiv w:val="1"/>
      <w:marLeft w:val="0"/>
      <w:marRight w:val="0"/>
      <w:marTop w:val="0"/>
      <w:marBottom w:val="0"/>
      <w:divBdr>
        <w:top w:val="none" w:sz="0" w:space="0" w:color="auto"/>
        <w:left w:val="none" w:sz="0" w:space="0" w:color="auto"/>
        <w:bottom w:val="none" w:sz="0" w:space="0" w:color="auto"/>
        <w:right w:val="none" w:sz="0" w:space="0" w:color="auto"/>
      </w:divBdr>
    </w:div>
    <w:div w:id="286664590">
      <w:bodyDiv w:val="1"/>
      <w:marLeft w:val="0"/>
      <w:marRight w:val="0"/>
      <w:marTop w:val="0"/>
      <w:marBottom w:val="0"/>
      <w:divBdr>
        <w:top w:val="none" w:sz="0" w:space="0" w:color="auto"/>
        <w:left w:val="none" w:sz="0" w:space="0" w:color="auto"/>
        <w:bottom w:val="none" w:sz="0" w:space="0" w:color="auto"/>
        <w:right w:val="none" w:sz="0" w:space="0" w:color="auto"/>
      </w:divBdr>
    </w:div>
    <w:div w:id="300886228">
      <w:bodyDiv w:val="1"/>
      <w:marLeft w:val="0"/>
      <w:marRight w:val="0"/>
      <w:marTop w:val="0"/>
      <w:marBottom w:val="0"/>
      <w:divBdr>
        <w:top w:val="none" w:sz="0" w:space="0" w:color="auto"/>
        <w:left w:val="none" w:sz="0" w:space="0" w:color="auto"/>
        <w:bottom w:val="none" w:sz="0" w:space="0" w:color="auto"/>
        <w:right w:val="none" w:sz="0" w:space="0" w:color="auto"/>
      </w:divBdr>
    </w:div>
    <w:div w:id="306129945">
      <w:bodyDiv w:val="1"/>
      <w:marLeft w:val="0"/>
      <w:marRight w:val="0"/>
      <w:marTop w:val="0"/>
      <w:marBottom w:val="0"/>
      <w:divBdr>
        <w:top w:val="none" w:sz="0" w:space="0" w:color="auto"/>
        <w:left w:val="none" w:sz="0" w:space="0" w:color="auto"/>
        <w:bottom w:val="none" w:sz="0" w:space="0" w:color="auto"/>
        <w:right w:val="none" w:sz="0" w:space="0" w:color="auto"/>
      </w:divBdr>
    </w:div>
    <w:div w:id="376972827">
      <w:bodyDiv w:val="1"/>
      <w:marLeft w:val="0"/>
      <w:marRight w:val="0"/>
      <w:marTop w:val="0"/>
      <w:marBottom w:val="0"/>
      <w:divBdr>
        <w:top w:val="none" w:sz="0" w:space="0" w:color="auto"/>
        <w:left w:val="none" w:sz="0" w:space="0" w:color="auto"/>
        <w:bottom w:val="none" w:sz="0" w:space="0" w:color="auto"/>
        <w:right w:val="none" w:sz="0" w:space="0" w:color="auto"/>
      </w:divBdr>
    </w:div>
    <w:div w:id="379209986">
      <w:bodyDiv w:val="1"/>
      <w:marLeft w:val="0"/>
      <w:marRight w:val="0"/>
      <w:marTop w:val="0"/>
      <w:marBottom w:val="0"/>
      <w:divBdr>
        <w:top w:val="none" w:sz="0" w:space="0" w:color="auto"/>
        <w:left w:val="none" w:sz="0" w:space="0" w:color="auto"/>
        <w:bottom w:val="none" w:sz="0" w:space="0" w:color="auto"/>
        <w:right w:val="none" w:sz="0" w:space="0" w:color="auto"/>
      </w:divBdr>
    </w:div>
    <w:div w:id="379667463">
      <w:bodyDiv w:val="1"/>
      <w:marLeft w:val="0"/>
      <w:marRight w:val="0"/>
      <w:marTop w:val="0"/>
      <w:marBottom w:val="0"/>
      <w:divBdr>
        <w:top w:val="none" w:sz="0" w:space="0" w:color="auto"/>
        <w:left w:val="none" w:sz="0" w:space="0" w:color="auto"/>
        <w:bottom w:val="none" w:sz="0" w:space="0" w:color="auto"/>
        <w:right w:val="none" w:sz="0" w:space="0" w:color="auto"/>
      </w:divBdr>
    </w:div>
    <w:div w:id="409666305">
      <w:bodyDiv w:val="1"/>
      <w:marLeft w:val="0"/>
      <w:marRight w:val="0"/>
      <w:marTop w:val="0"/>
      <w:marBottom w:val="0"/>
      <w:divBdr>
        <w:top w:val="none" w:sz="0" w:space="0" w:color="auto"/>
        <w:left w:val="none" w:sz="0" w:space="0" w:color="auto"/>
        <w:bottom w:val="none" w:sz="0" w:space="0" w:color="auto"/>
        <w:right w:val="none" w:sz="0" w:space="0" w:color="auto"/>
      </w:divBdr>
    </w:div>
    <w:div w:id="518324532">
      <w:bodyDiv w:val="1"/>
      <w:marLeft w:val="0"/>
      <w:marRight w:val="0"/>
      <w:marTop w:val="0"/>
      <w:marBottom w:val="0"/>
      <w:divBdr>
        <w:top w:val="none" w:sz="0" w:space="0" w:color="auto"/>
        <w:left w:val="none" w:sz="0" w:space="0" w:color="auto"/>
        <w:bottom w:val="none" w:sz="0" w:space="0" w:color="auto"/>
        <w:right w:val="none" w:sz="0" w:space="0" w:color="auto"/>
      </w:divBdr>
      <w:divsChild>
        <w:div w:id="1244217251">
          <w:marLeft w:val="0"/>
          <w:marRight w:val="0"/>
          <w:marTop w:val="0"/>
          <w:marBottom w:val="0"/>
          <w:divBdr>
            <w:top w:val="none" w:sz="0" w:space="0" w:color="auto"/>
            <w:left w:val="none" w:sz="0" w:space="0" w:color="auto"/>
            <w:bottom w:val="none" w:sz="0" w:space="0" w:color="auto"/>
            <w:right w:val="none" w:sz="0" w:space="0" w:color="auto"/>
          </w:divBdr>
        </w:div>
        <w:div w:id="1492210705">
          <w:marLeft w:val="0"/>
          <w:marRight w:val="0"/>
          <w:marTop w:val="0"/>
          <w:marBottom w:val="0"/>
          <w:divBdr>
            <w:top w:val="none" w:sz="0" w:space="0" w:color="auto"/>
            <w:left w:val="none" w:sz="0" w:space="0" w:color="auto"/>
            <w:bottom w:val="none" w:sz="0" w:space="0" w:color="auto"/>
            <w:right w:val="none" w:sz="0" w:space="0" w:color="auto"/>
          </w:divBdr>
        </w:div>
        <w:div w:id="2122873919">
          <w:marLeft w:val="0"/>
          <w:marRight w:val="0"/>
          <w:marTop w:val="0"/>
          <w:marBottom w:val="0"/>
          <w:divBdr>
            <w:top w:val="none" w:sz="0" w:space="0" w:color="auto"/>
            <w:left w:val="none" w:sz="0" w:space="0" w:color="auto"/>
            <w:bottom w:val="none" w:sz="0" w:space="0" w:color="auto"/>
            <w:right w:val="none" w:sz="0" w:space="0" w:color="auto"/>
          </w:divBdr>
        </w:div>
      </w:divsChild>
    </w:div>
    <w:div w:id="550313234">
      <w:bodyDiv w:val="1"/>
      <w:marLeft w:val="0"/>
      <w:marRight w:val="0"/>
      <w:marTop w:val="0"/>
      <w:marBottom w:val="0"/>
      <w:divBdr>
        <w:top w:val="none" w:sz="0" w:space="0" w:color="auto"/>
        <w:left w:val="none" w:sz="0" w:space="0" w:color="auto"/>
        <w:bottom w:val="none" w:sz="0" w:space="0" w:color="auto"/>
        <w:right w:val="none" w:sz="0" w:space="0" w:color="auto"/>
      </w:divBdr>
    </w:div>
    <w:div w:id="557859425">
      <w:bodyDiv w:val="1"/>
      <w:marLeft w:val="0"/>
      <w:marRight w:val="0"/>
      <w:marTop w:val="0"/>
      <w:marBottom w:val="0"/>
      <w:divBdr>
        <w:top w:val="none" w:sz="0" w:space="0" w:color="auto"/>
        <w:left w:val="none" w:sz="0" w:space="0" w:color="auto"/>
        <w:bottom w:val="none" w:sz="0" w:space="0" w:color="auto"/>
        <w:right w:val="none" w:sz="0" w:space="0" w:color="auto"/>
      </w:divBdr>
    </w:div>
    <w:div w:id="574900607">
      <w:bodyDiv w:val="1"/>
      <w:marLeft w:val="0"/>
      <w:marRight w:val="0"/>
      <w:marTop w:val="0"/>
      <w:marBottom w:val="0"/>
      <w:divBdr>
        <w:top w:val="none" w:sz="0" w:space="0" w:color="auto"/>
        <w:left w:val="none" w:sz="0" w:space="0" w:color="auto"/>
        <w:bottom w:val="none" w:sz="0" w:space="0" w:color="auto"/>
        <w:right w:val="none" w:sz="0" w:space="0" w:color="auto"/>
      </w:divBdr>
    </w:div>
    <w:div w:id="592011711">
      <w:bodyDiv w:val="1"/>
      <w:marLeft w:val="0"/>
      <w:marRight w:val="0"/>
      <w:marTop w:val="0"/>
      <w:marBottom w:val="0"/>
      <w:divBdr>
        <w:top w:val="none" w:sz="0" w:space="0" w:color="auto"/>
        <w:left w:val="none" w:sz="0" w:space="0" w:color="auto"/>
        <w:bottom w:val="none" w:sz="0" w:space="0" w:color="auto"/>
        <w:right w:val="none" w:sz="0" w:space="0" w:color="auto"/>
      </w:divBdr>
    </w:div>
    <w:div w:id="620693017">
      <w:bodyDiv w:val="1"/>
      <w:marLeft w:val="0"/>
      <w:marRight w:val="0"/>
      <w:marTop w:val="0"/>
      <w:marBottom w:val="0"/>
      <w:divBdr>
        <w:top w:val="none" w:sz="0" w:space="0" w:color="auto"/>
        <w:left w:val="none" w:sz="0" w:space="0" w:color="auto"/>
        <w:bottom w:val="none" w:sz="0" w:space="0" w:color="auto"/>
        <w:right w:val="none" w:sz="0" w:space="0" w:color="auto"/>
      </w:divBdr>
    </w:div>
    <w:div w:id="645163866">
      <w:bodyDiv w:val="1"/>
      <w:marLeft w:val="0"/>
      <w:marRight w:val="0"/>
      <w:marTop w:val="0"/>
      <w:marBottom w:val="0"/>
      <w:divBdr>
        <w:top w:val="none" w:sz="0" w:space="0" w:color="auto"/>
        <w:left w:val="none" w:sz="0" w:space="0" w:color="auto"/>
        <w:bottom w:val="none" w:sz="0" w:space="0" w:color="auto"/>
        <w:right w:val="none" w:sz="0" w:space="0" w:color="auto"/>
      </w:divBdr>
    </w:div>
    <w:div w:id="653921404">
      <w:bodyDiv w:val="1"/>
      <w:marLeft w:val="0"/>
      <w:marRight w:val="0"/>
      <w:marTop w:val="0"/>
      <w:marBottom w:val="0"/>
      <w:divBdr>
        <w:top w:val="none" w:sz="0" w:space="0" w:color="auto"/>
        <w:left w:val="none" w:sz="0" w:space="0" w:color="auto"/>
        <w:bottom w:val="none" w:sz="0" w:space="0" w:color="auto"/>
        <w:right w:val="none" w:sz="0" w:space="0" w:color="auto"/>
      </w:divBdr>
    </w:div>
    <w:div w:id="710301516">
      <w:bodyDiv w:val="1"/>
      <w:marLeft w:val="0"/>
      <w:marRight w:val="0"/>
      <w:marTop w:val="0"/>
      <w:marBottom w:val="0"/>
      <w:divBdr>
        <w:top w:val="none" w:sz="0" w:space="0" w:color="auto"/>
        <w:left w:val="none" w:sz="0" w:space="0" w:color="auto"/>
        <w:bottom w:val="none" w:sz="0" w:space="0" w:color="auto"/>
        <w:right w:val="none" w:sz="0" w:space="0" w:color="auto"/>
      </w:divBdr>
    </w:div>
    <w:div w:id="731344384">
      <w:bodyDiv w:val="1"/>
      <w:marLeft w:val="0"/>
      <w:marRight w:val="0"/>
      <w:marTop w:val="0"/>
      <w:marBottom w:val="0"/>
      <w:divBdr>
        <w:top w:val="none" w:sz="0" w:space="0" w:color="auto"/>
        <w:left w:val="none" w:sz="0" w:space="0" w:color="auto"/>
        <w:bottom w:val="none" w:sz="0" w:space="0" w:color="auto"/>
        <w:right w:val="none" w:sz="0" w:space="0" w:color="auto"/>
      </w:divBdr>
    </w:div>
    <w:div w:id="736055925">
      <w:bodyDiv w:val="1"/>
      <w:marLeft w:val="0"/>
      <w:marRight w:val="0"/>
      <w:marTop w:val="0"/>
      <w:marBottom w:val="0"/>
      <w:divBdr>
        <w:top w:val="none" w:sz="0" w:space="0" w:color="auto"/>
        <w:left w:val="none" w:sz="0" w:space="0" w:color="auto"/>
        <w:bottom w:val="none" w:sz="0" w:space="0" w:color="auto"/>
        <w:right w:val="none" w:sz="0" w:space="0" w:color="auto"/>
      </w:divBdr>
    </w:div>
    <w:div w:id="789591299">
      <w:bodyDiv w:val="1"/>
      <w:marLeft w:val="0"/>
      <w:marRight w:val="0"/>
      <w:marTop w:val="0"/>
      <w:marBottom w:val="0"/>
      <w:divBdr>
        <w:top w:val="none" w:sz="0" w:space="0" w:color="auto"/>
        <w:left w:val="none" w:sz="0" w:space="0" w:color="auto"/>
        <w:bottom w:val="none" w:sz="0" w:space="0" w:color="auto"/>
        <w:right w:val="none" w:sz="0" w:space="0" w:color="auto"/>
      </w:divBdr>
    </w:div>
    <w:div w:id="807089316">
      <w:bodyDiv w:val="1"/>
      <w:marLeft w:val="0"/>
      <w:marRight w:val="0"/>
      <w:marTop w:val="0"/>
      <w:marBottom w:val="0"/>
      <w:divBdr>
        <w:top w:val="none" w:sz="0" w:space="0" w:color="auto"/>
        <w:left w:val="none" w:sz="0" w:space="0" w:color="auto"/>
        <w:bottom w:val="none" w:sz="0" w:space="0" w:color="auto"/>
        <w:right w:val="none" w:sz="0" w:space="0" w:color="auto"/>
      </w:divBdr>
    </w:div>
    <w:div w:id="832989413">
      <w:bodyDiv w:val="1"/>
      <w:marLeft w:val="0"/>
      <w:marRight w:val="0"/>
      <w:marTop w:val="0"/>
      <w:marBottom w:val="0"/>
      <w:divBdr>
        <w:top w:val="none" w:sz="0" w:space="0" w:color="auto"/>
        <w:left w:val="none" w:sz="0" w:space="0" w:color="auto"/>
        <w:bottom w:val="none" w:sz="0" w:space="0" w:color="auto"/>
        <w:right w:val="none" w:sz="0" w:space="0" w:color="auto"/>
      </w:divBdr>
    </w:div>
    <w:div w:id="839193649">
      <w:bodyDiv w:val="1"/>
      <w:marLeft w:val="0"/>
      <w:marRight w:val="0"/>
      <w:marTop w:val="0"/>
      <w:marBottom w:val="0"/>
      <w:divBdr>
        <w:top w:val="none" w:sz="0" w:space="0" w:color="auto"/>
        <w:left w:val="none" w:sz="0" w:space="0" w:color="auto"/>
        <w:bottom w:val="none" w:sz="0" w:space="0" w:color="auto"/>
        <w:right w:val="none" w:sz="0" w:space="0" w:color="auto"/>
      </w:divBdr>
    </w:div>
    <w:div w:id="849300416">
      <w:bodyDiv w:val="1"/>
      <w:marLeft w:val="0"/>
      <w:marRight w:val="0"/>
      <w:marTop w:val="0"/>
      <w:marBottom w:val="0"/>
      <w:divBdr>
        <w:top w:val="none" w:sz="0" w:space="0" w:color="auto"/>
        <w:left w:val="none" w:sz="0" w:space="0" w:color="auto"/>
        <w:bottom w:val="none" w:sz="0" w:space="0" w:color="auto"/>
        <w:right w:val="none" w:sz="0" w:space="0" w:color="auto"/>
      </w:divBdr>
    </w:div>
    <w:div w:id="869685554">
      <w:bodyDiv w:val="1"/>
      <w:marLeft w:val="0"/>
      <w:marRight w:val="0"/>
      <w:marTop w:val="0"/>
      <w:marBottom w:val="0"/>
      <w:divBdr>
        <w:top w:val="none" w:sz="0" w:space="0" w:color="auto"/>
        <w:left w:val="none" w:sz="0" w:space="0" w:color="auto"/>
        <w:bottom w:val="none" w:sz="0" w:space="0" w:color="auto"/>
        <w:right w:val="none" w:sz="0" w:space="0" w:color="auto"/>
      </w:divBdr>
    </w:div>
    <w:div w:id="875313777">
      <w:bodyDiv w:val="1"/>
      <w:marLeft w:val="0"/>
      <w:marRight w:val="0"/>
      <w:marTop w:val="0"/>
      <w:marBottom w:val="0"/>
      <w:divBdr>
        <w:top w:val="none" w:sz="0" w:space="0" w:color="auto"/>
        <w:left w:val="none" w:sz="0" w:space="0" w:color="auto"/>
        <w:bottom w:val="none" w:sz="0" w:space="0" w:color="auto"/>
        <w:right w:val="none" w:sz="0" w:space="0" w:color="auto"/>
      </w:divBdr>
    </w:div>
    <w:div w:id="893278854">
      <w:bodyDiv w:val="1"/>
      <w:marLeft w:val="0"/>
      <w:marRight w:val="0"/>
      <w:marTop w:val="0"/>
      <w:marBottom w:val="0"/>
      <w:divBdr>
        <w:top w:val="none" w:sz="0" w:space="0" w:color="auto"/>
        <w:left w:val="none" w:sz="0" w:space="0" w:color="auto"/>
        <w:bottom w:val="none" w:sz="0" w:space="0" w:color="auto"/>
        <w:right w:val="none" w:sz="0" w:space="0" w:color="auto"/>
      </w:divBdr>
    </w:div>
    <w:div w:id="949901171">
      <w:bodyDiv w:val="1"/>
      <w:marLeft w:val="0"/>
      <w:marRight w:val="0"/>
      <w:marTop w:val="0"/>
      <w:marBottom w:val="0"/>
      <w:divBdr>
        <w:top w:val="none" w:sz="0" w:space="0" w:color="auto"/>
        <w:left w:val="none" w:sz="0" w:space="0" w:color="auto"/>
        <w:bottom w:val="none" w:sz="0" w:space="0" w:color="auto"/>
        <w:right w:val="none" w:sz="0" w:space="0" w:color="auto"/>
      </w:divBdr>
    </w:div>
    <w:div w:id="954563480">
      <w:bodyDiv w:val="1"/>
      <w:marLeft w:val="0"/>
      <w:marRight w:val="0"/>
      <w:marTop w:val="0"/>
      <w:marBottom w:val="0"/>
      <w:divBdr>
        <w:top w:val="none" w:sz="0" w:space="0" w:color="auto"/>
        <w:left w:val="none" w:sz="0" w:space="0" w:color="auto"/>
        <w:bottom w:val="none" w:sz="0" w:space="0" w:color="auto"/>
        <w:right w:val="none" w:sz="0" w:space="0" w:color="auto"/>
      </w:divBdr>
    </w:div>
    <w:div w:id="955404030">
      <w:bodyDiv w:val="1"/>
      <w:marLeft w:val="0"/>
      <w:marRight w:val="0"/>
      <w:marTop w:val="0"/>
      <w:marBottom w:val="0"/>
      <w:divBdr>
        <w:top w:val="none" w:sz="0" w:space="0" w:color="auto"/>
        <w:left w:val="none" w:sz="0" w:space="0" w:color="auto"/>
        <w:bottom w:val="none" w:sz="0" w:space="0" w:color="auto"/>
        <w:right w:val="none" w:sz="0" w:space="0" w:color="auto"/>
      </w:divBdr>
    </w:div>
    <w:div w:id="95926241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050693635">
      <w:bodyDiv w:val="1"/>
      <w:marLeft w:val="0"/>
      <w:marRight w:val="0"/>
      <w:marTop w:val="0"/>
      <w:marBottom w:val="0"/>
      <w:divBdr>
        <w:top w:val="none" w:sz="0" w:space="0" w:color="auto"/>
        <w:left w:val="none" w:sz="0" w:space="0" w:color="auto"/>
        <w:bottom w:val="none" w:sz="0" w:space="0" w:color="auto"/>
        <w:right w:val="none" w:sz="0" w:space="0" w:color="auto"/>
      </w:divBdr>
    </w:div>
    <w:div w:id="1094864649">
      <w:bodyDiv w:val="1"/>
      <w:marLeft w:val="0"/>
      <w:marRight w:val="0"/>
      <w:marTop w:val="0"/>
      <w:marBottom w:val="0"/>
      <w:divBdr>
        <w:top w:val="none" w:sz="0" w:space="0" w:color="auto"/>
        <w:left w:val="none" w:sz="0" w:space="0" w:color="auto"/>
        <w:bottom w:val="none" w:sz="0" w:space="0" w:color="auto"/>
        <w:right w:val="none" w:sz="0" w:space="0" w:color="auto"/>
      </w:divBdr>
    </w:div>
    <w:div w:id="1122191302">
      <w:bodyDiv w:val="1"/>
      <w:marLeft w:val="0"/>
      <w:marRight w:val="0"/>
      <w:marTop w:val="0"/>
      <w:marBottom w:val="0"/>
      <w:divBdr>
        <w:top w:val="none" w:sz="0" w:space="0" w:color="auto"/>
        <w:left w:val="none" w:sz="0" w:space="0" w:color="auto"/>
        <w:bottom w:val="none" w:sz="0" w:space="0" w:color="auto"/>
        <w:right w:val="none" w:sz="0" w:space="0" w:color="auto"/>
      </w:divBdr>
    </w:div>
    <w:div w:id="1180316628">
      <w:bodyDiv w:val="1"/>
      <w:marLeft w:val="0"/>
      <w:marRight w:val="0"/>
      <w:marTop w:val="0"/>
      <w:marBottom w:val="0"/>
      <w:divBdr>
        <w:top w:val="none" w:sz="0" w:space="0" w:color="auto"/>
        <w:left w:val="none" w:sz="0" w:space="0" w:color="auto"/>
        <w:bottom w:val="none" w:sz="0" w:space="0" w:color="auto"/>
        <w:right w:val="none" w:sz="0" w:space="0" w:color="auto"/>
      </w:divBdr>
    </w:div>
    <w:div w:id="1188636200">
      <w:bodyDiv w:val="1"/>
      <w:marLeft w:val="0"/>
      <w:marRight w:val="0"/>
      <w:marTop w:val="0"/>
      <w:marBottom w:val="0"/>
      <w:divBdr>
        <w:top w:val="none" w:sz="0" w:space="0" w:color="auto"/>
        <w:left w:val="none" w:sz="0" w:space="0" w:color="auto"/>
        <w:bottom w:val="none" w:sz="0" w:space="0" w:color="auto"/>
        <w:right w:val="none" w:sz="0" w:space="0" w:color="auto"/>
      </w:divBdr>
    </w:div>
    <w:div w:id="1188643122">
      <w:bodyDiv w:val="1"/>
      <w:marLeft w:val="0"/>
      <w:marRight w:val="0"/>
      <w:marTop w:val="0"/>
      <w:marBottom w:val="0"/>
      <w:divBdr>
        <w:top w:val="none" w:sz="0" w:space="0" w:color="auto"/>
        <w:left w:val="none" w:sz="0" w:space="0" w:color="auto"/>
        <w:bottom w:val="none" w:sz="0" w:space="0" w:color="auto"/>
        <w:right w:val="none" w:sz="0" w:space="0" w:color="auto"/>
      </w:divBdr>
    </w:div>
    <w:div w:id="1197504702">
      <w:bodyDiv w:val="1"/>
      <w:marLeft w:val="0"/>
      <w:marRight w:val="0"/>
      <w:marTop w:val="0"/>
      <w:marBottom w:val="0"/>
      <w:divBdr>
        <w:top w:val="none" w:sz="0" w:space="0" w:color="auto"/>
        <w:left w:val="none" w:sz="0" w:space="0" w:color="auto"/>
        <w:bottom w:val="none" w:sz="0" w:space="0" w:color="auto"/>
        <w:right w:val="none" w:sz="0" w:space="0" w:color="auto"/>
      </w:divBdr>
    </w:div>
    <w:div w:id="1198540002">
      <w:bodyDiv w:val="1"/>
      <w:marLeft w:val="0"/>
      <w:marRight w:val="0"/>
      <w:marTop w:val="0"/>
      <w:marBottom w:val="0"/>
      <w:divBdr>
        <w:top w:val="none" w:sz="0" w:space="0" w:color="auto"/>
        <w:left w:val="none" w:sz="0" w:space="0" w:color="auto"/>
        <w:bottom w:val="none" w:sz="0" w:space="0" w:color="auto"/>
        <w:right w:val="none" w:sz="0" w:space="0" w:color="auto"/>
      </w:divBdr>
    </w:div>
    <w:div w:id="1240793833">
      <w:bodyDiv w:val="1"/>
      <w:marLeft w:val="0"/>
      <w:marRight w:val="0"/>
      <w:marTop w:val="0"/>
      <w:marBottom w:val="0"/>
      <w:divBdr>
        <w:top w:val="none" w:sz="0" w:space="0" w:color="auto"/>
        <w:left w:val="none" w:sz="0" w:space="0" w:color="auto"/>
        <w:bottom w:val="none" w:sz="0" w:space="0" w:color="auto"/>
        <w:right w:val="none" w:sz="0" w:space="0" w:color="auto"/>
      </w:divBdr>
    </w:div>
    <w:div w:id="1250772618">
      <w:bodyDiv w:val="1"/>
      <w:marLeft w:val="0"/>
      <w:marRight w:val="0"/>
      <w:marTop w:val="0"/>
      <w:marBottom w:val="0"/>
      <w:divBdr>
        <w:top w:val="none" w:sz="0" w:space="0" w:color="auto"/>
        <w:left w:val="none" w:sz="0" w:space="0" w:color="auto"/>
        <w:bottom w:val="none" w:sz="0" w:space="0" w:color="auto"/>
        <w:right w:val="none" w:sz="0" w:space="0" w:color="auto"/>
      </w:divBdr>
    </w:div>
    <w:div w:id="1296527655">
      <w:bodyDiv w:val="1"/>
      <w:marLeft w:val="0"/>
      <w:marRight w:val="0"/>
      <w:marTop w:val="0"/>
      <w:marBottom w:val="0"/>
      <w:divBdr>
        <w:top w:val="none" w:sz="0" w:space="0" w:color="auto"/>
        <w:left w:val="none" w:sz="0" w:space="0" w:color="auto"/>
        <w:bottom w:val="none" w:sz="0" w:space="0" w:color="auto"/>
        <w:right w:val="none" w:sz="0" w:space="0" w:color="auto"/>
      </w:divBdr>
    </w:div>
    <w:div w:id="1304388732">
      <w:bodyDiv w:val="1"/>
      <w:marLeft w:val="0"/>
      <w:marRight w:val="0"/>
      <w:marTop w:val="0"/>
      <w:marBottom w:val="0"/>
      <w:divBdr>
        <w:top w:val="none" w:sz="0" w:space="0" w:color="auto"/>
        <w:left w:val="none" w:sz="0" w:space="0" w:color="auto"/>
        <w:bottom w:val="none" w:sz="0" w:space="0" w:color="auto"/>
        <w:right w:val="none" w:sz="0" w:space="0" w:color="auto"/>
      </w:divBdr>
    </w:div>
    <w:div w:id="1347439851">
      <w:bodyDiv w:val="1"/>
      <w:marLeft w:val="0"/>
      <w:marRight w:val="0"/>
      <w:marTop w:val="0"/>
      <w:marBottom w:val="0"/>
      <w:divBdr>
        <w:top w:val="none" w:sz="0" w:space="0" w:color="auto"/>
        <w:left w:val="none" w:sz="0" w:space="0" w:color="auto"/>
        <w:bottom w:val="none" w:sz="0" w:space="0" w:color="auto"/>
        <w:right w:val="none" w:sz="0" w:space="0" w:color="auto"/>
      </w:divBdr>
    </w:div>
    <w:div w:id="1392994955">
      <w:bodyDiv w:val="1"/>
      <w:marLeft w:val="0"/>
      <w:marRight w:val="0"/>
      <w:marTop w:val="0"/>
      <w:marBottom w:val="0"/>
      <w:divBdr>
        <w:top w:val="none" w:sz="0" w:space="0" w:color="auto"/>
        <w:left w:val="none" w:sz="0" w:space="0" w:color="auto"/>
        <w:bottom w:val="none" w:sz="0" w:space="0" w:color="auto"/>
        <w:right w:val="none" w:sz="0" w:space="0" w:color="auto"/>
      </w:divBdr>
    </w:div>
    <w:div w:id="1427842859">
      <w:bodyDiv w:val="1"/>
      <w:marLeft w:val="0"/>
      <w:marRight w:val="0"/>
      <w:marTop w:val="0"/>
      <w:marBottom w:val="0"/>
      <w:divBdr>
        <w:top w:val="none" w:sz="0" w:space="0" w:color="auto"/>
        <w:left w:val="none" w:sz="0" w:space="0" w:color="auto"/>
        <w:bottom w:val="none" w:sz="0" w:space="0" w:color="auto"/>
        <w:right w:val="none" w:sz="0" w:space="0" w:color="auto"/>
      </w:divBdr>
    </w:div>
    <w:div w:id="1465660464">
      <w:bodyDiv w:val="1"/>
      <w:marLeft w:val="0"/>
      <w:marRight w:val="0"/>
      <w:marTop w:val="0"/>
      <w:marBottom w:val="0"/>
      <w:divBdr>
        <w:top w:val="none" w:sz="0" w:space="0" w:color="auto"/>
        <w:left w:val="none" w:sz="0" w:space="0" w:color="auto"/>
        <w:bottom w:val="none" w:sz="0" w:space="0" w:color="auto"/>
        <w:right w:val="none" w:sz="0" w:space="0" w:color="auto"/>
      </w:divBdr>
    </w:div>
    <w:div w:id="1471554811">
      <w:bodyDiv w:val="1"/>
      <w:marLeft w:val="0"/>
      <w:marRight w:val="0"/>
      <w:marTop w:val="0"/>
      <w:marBottom w:val="0"/>
      <w:divBdr>
        <w:top w:val="none" w:sz="0" w:space="0" w:color="auto"/>
        <w:left w:val="none" w:sz="0" w:space="0" w:color="auto"/>
        <w:bottom w:val="none" w:sz="0" w:space="0" w:color="auto"/>
        <w:right w:val="none" w:sz="0" w:space="0" w:color="auto"/>
      </w:divBdr>
    </w:div>
    <w:div w:id="1497719612">
      <w:bodyDiv w:val="1"/>
      <w:marLeft w:val="0"/>
      <w:marRight w:val="0"/>
      <w:marTop w:val="0"/>
      <w:marBottom w:val="0"/>
      <w:divBdr>
        <w:top w:val="none" w:sz="0" w:space="0" w:color="auto"/>
        <w:left w:val="none" w:sz="0" w:space="0" w:color="auto"/>
        <w:bottom w:val="none" w:sz="0" w:space="0" w:color="auto"/>
        <w:right w:val="none" w:sz="0" w:space="0" w:color="auto"/>
      </w:divBdr>
    </w:div>
    <w:div w:id="1508907884">
      <w:bodyDiv w:val="1"/>
      <w:marLeft w:val="0"/>
      <w:marRight w:val="0"/>
      <w:marTop w:val="0"/>
      <w:marBottom w:val="0"/>
      <w:divBdr>
        <w:top w:val="none" w:sz="0" w:space="0" w:color="auto"/>
        <w:left w:val="none" w:sz="0" w:space="0" w:color="auto"/>
        <w:bottom w:val="none" w:sz="0" w:space="0" w:color="auto"/>
        <w:right w:val="none" w:sz="0" w:space="0" w:color="auto"/>
      </w:divBdr>
    </w:div>
    <w:div w:id="1521507109">
      <w:bodyDiv w:val="1"/>
      <w:marLeft w:val="0"/>
      <w:marRight w:val="0"/>
      <w:marTop w:val="0"/>
      <w:marBottom w:val="0"/>
      <w:divBdr>
        <w:top w:val="none" w:sz="0" w:space="0" w:color="auto"/>
        <w:left w:val="none" w:sz="0" w:space="0" w:color="auto"/>
        <w:bottom w:val="none" w:sz="0" w:space="0" w:color="auto"/>
        <w:right w:val="none" w:sz="0" w:space="0" w:color="auto"/>
      </w:divBdr>
    </w:div>
    <w:div w:id="1555117137">
      <w:bodyDiv w:val="1"/>
      <w:marLeft w:val="0"/>
      <w:marRight w:val="0"/>
      <w:marTop w:val="0"/>
      <w:marBottom w:val="0"/>
      <w:divBdr>
        <w:top w:val="none" w:sz="0" w:space="0" w:color="auto"/>
        <w:left w:val="none" w:sz="0" w:space="0" w:color="auto"/>
        <w:bottom w:val="none" w:sz="0" w:space="0" w:color="auto"/>
        <w:right w:val="none" w:sz="0" w:space="0" w:color="auto"/>
      </w:divBdr>
    </w:div>
    <w:div w:id="1555703899">
      <w:bodyDiv w:val="1"/>
      <w:marLeft w:val="0"/>
      <w:marRight w:val="0"/>
      <w:marTop w:val="0"/>
      <w:marBottom w:val="0"/>
      <w:divBdr>
        <w:top w:val="none" w:sz="0" w:space="0" w:color="auto"/>
        <w:left w:val="none" w:sz="0" w:space="0" w:color="auto"/>
        <w:bottom w:val="none" w:sz="0" w:space="0" w:color="auto"/>
        <w:right w:val="none" w:sz="0" w:space="0" w:color="auto"/>
      </w:divBdr>
    </w:div>
    <w:div w:id="1573005759">
      <w:bodyDiv w:val="1"/>
      <w:marLeft w:val="0"/>
      <w:marRight w:val="0"/>
      <w:marTop w:val="0"/>
      <w:marBottom w:val="0"/>
      <w:divBdr>
        <w:top w:val="none" w:sz="0" w:space="0" w:color="auto"/>
        <w:left w:val="none" w:sz="0" w:space="0" w:color="auto"/>
        <w:bottom w:val="none" w:sz="0" w:space="0" w:color="auto"/>
        <w:right w:val="none" w:sz="0" w:space="0" w:color="auto"/>
      </w:divBdr>
    </w:div>
    <w:div w:id="1582254469">
      <w:bodyDiv w:val="1"/>
      <w:marLeft w:val="0"/>
      <w:marRight w:val="0"/>
      <w:marTop w:val="0"/>
      <w:marBottom w:val="0"/>
      <w:divBdr>
        <w:top w:val="none" w:sz="0" w:space="0" w:color="auto"/>
        <w:left w:val="none" w:sz="0" w:space="0" w:color="auto"/>
        <w:bottom w:val="none" w:sz="0" w:space="0" w:color="auto"/>
        <w:right w:val="none" w:sz="0" w:space="0" w:color="auto"/>
      </w:divBdr>
    </w:div>
    <w:div w:id="1591353290">
      <w:bodyDiv w:val="1"/>
      <w:marLeft w:val="0"/>
      <w:marRight w:val="0"/>
      <w:marTop w:val="0"/>
      <w:marBottom w:val="0"/>
      <w:divBdr>
        <w:top w:val="none" w:sz="0" w:space="0" w:color="auto"/>
        <w:left w:val="none" w:sz="0" w:space="0" w:color="auto"/>
        <w:bottom w:val="none" w:sz="0" w:space="0" w:color="auto"/>
        <w:right w:val="none" w:sz="0" w:space="0" w:color="auto"/>
      </w:divBdr>
    </w:div>
    <w:div w:id="1610507694">
      <w:bodyDiv w:val="1"/>
      <w:marLeft w:val="0"/>
      <w:marRight w:val="0"/>
      <w:marTop w:val="0"/>
      <w:marBottom w:val="0"/>
      <w:divBdr>
        <w:top w:val="none" w:sz="0" w:space="0" w:color="auto"/>
        <w:left w:val="none" w:sz="0" w:space="0" w:color="auto"/>
        <w:bottom w:val="none" w:sz="0" w:space="0" w:color="auto"/>
        <w:right w:val="none" w:sz="0" w:space="0" w:color="auto"/>
      </w:divBdr>
    </w:div>
    <w:div w:id="1614288143">
      <w:bodyDiv w:val="1"/>
      <w:marLeft w:val="0"/>
      <w:marRight w:val="0"/>
      <w:marTop w:val="0"/>
      <w:marBottom w:val="0"/>
      <w:divBdr>
        <w:top w:val="none" w:sz="0" w:space="0" w:color="auto"/>
        <w:left w:val="none" w:sz="0" w:space="0" w:color="auto"/>
        <w:bottom w:val="none" w:sz="0" w:space="0" w:color="auto"/>
        <w:right w:val="none" w:sz="0" w:space="0" w:color="auto"/>
      </w:divBdr>
    </w:div>
    <w:div w:id="1623196083">
      <w:bodyDiv w:val="1"/>
      <w:marLeft w:val="0"/>
      <w:marRight w:val="0"/>
      <w:marTop w:val="0"/>
      <w:marBottom w:val="0"/>
      <w:divBdr>
        <w:top w:val="none" w:sz="0" w:space="0" w:color="auto"/>
        <w:left w:val="none" w:sz="0" w:space="0" w:color="auto"/>
        <w:bottom w:val="none" w:sz="0" w:space="0" w:color="auto"/>
        <w:right w:val="none" w:sz="0" w:space="0" w:color="auto"/>
      </w:divBdr>
    </w:div>
    <w:div w:id="1643802220">
      <w:bodyDiv w:val="1"/>
      <w:marLeft w:val="0"/>
      <w:marRight w:val="0"/>
      <w:marTop w:val="0"/>
      <w:marBottom w:val="0"/>
      <w:divBdr>
        <w:top w:val="none" w:sz="0" w:space="0" w:color="auto"/>
        <w:left w:val="none" w:sz="0" w:space="0" w:color="auto"/>
        <w:bottom w:val="none" w:sz="0" w:space="0" w:color="auto"/>
        <w:right w:val="none" w:sz="0" w:space="0" w:color="auto"/>
      </w:divBdr>
    </w:div>
    <w:div w:id="1690716307">
      <w:bodyDiv w:val="1"/>
      <w:marLeft w:val="0"/>
      <w:marRight w:val="0"/>
      <w:marTop w:val="0"/>
      <w:marBottom w:val="0"/>
      <w:divBdr>
        <w:top w:val="none" w:sz="0" w:space="0" w:color="auto"/>
        <w:left w:val="none" w:sz="0" w:space="0" w:color="auto"/>
        <w:bottom w:val="none" w:sz="0" w:space="0" w:color="auto"/>
        <w:right w:val="none" w:sz="0" w:space="0" w:color="auto"/>
      </w:divBdr>
    </w:div>
    <w:div w:id="1709180597">
      <w:bodyDiv w:val="1"/>
      <w:marLeft w:val="0"/>
      <w:marRight w:val="0"/>
      <w:marTop w:val="0"/>
      <w:marBottom w:val="0"/>
      <w:divBdr>
        <w:top w:val="none" w:sz="0" w:space="0" w:color="auto"/>
        <w:left w:val="none" w:sz="0" w:space="0" w:color="auto"/>
        <w:bottom w:val="none" w:sz="0" w:space="0" w:color="auto"/>
        <w:right w:val="none" w:sz="0" w:space="0" w:color="auto"/>
      </w:divBdr>
    </w:div>
    <w:div w:id="1762870644">
      <w:bodyDiv w:val="1"/>
      <w:marLeft w:val="0"/>
      <w:marRight w:val="0"/>
      <w:marTop w:val="0"/>
      <w:marBottom w:val="0"/>
      <w:divBdr>
        <w:top w:val="none" w:sz="0" w:space="0" w:color="auto"/>
        <w:left w:val="none" w:sz="0" w:space="0" w:color="auto"/>
        <w:bottom w:val="none" w:sz="0" w:space="0" w:color="auto"/>
        <w:right w:val="none" w:sz="0" w:space="0" w:color="auto"/>
      </w:divBdr>
    </w:div>
    <w:div w:id="1784955624">
      <w:bodyDiv w:val="1"/>
      <w:marLeft w:val="0"/>
      <w:marRight w:val="0"/>
      <w:marTop w:val="0"/>
      <w:marBottom w:val="0"/>
      <w:divBdr>
        <w:top w:val="none" w:sz="0" w:space="0" w:color="auto"/>
        <w:left w:val="none" w:sz="0" w:space="0" w:color="auto"/>
        <w:bottom w:val="none" w:sz="0" w:space="0" w:color="auto"/>
        <w:right w:val="none" w:sz="0" w:space="0" w:color="auto"/>
      </w:divBdr>
    </w:div>
    <w:div w:id="1821262564">
      <w:bodyDiv w:val="1"/>
      <w:marLeft w:val="0"/>
      <w:marRight w:val="0"/>
      <w:marTop w:val="0"/>
      <w:marBottom w:val="0"/>
      <w:divBdr>
        <w:top w:val="none" w:sz="0" w:space="0" w:color="auto"/>
        <w:left w:val="none" w:sz="0" w:space="0" w:color="auto"/>
        <w:bottom w:val="none" w:sz="0" w:space="0" w:color="auto"/>
        <w:right w:val="none" w:sz="0" w:space="0" w:color="auto"/>
      </w:divBdr>
    </w:div>
    <w:div w:id="1828788991">
      <w:bodyDiv w:val="1"/>
      <w:marLeft w:val="0"/>
      <w:marRight w:val="0"/>
      <w:marTop w:val="0"/>
      <w:marBottom w:val="0"/>
      <w:divBdr>
        <w:top w:val="none" w:sz="0" w:space="0" w:color="auto"/>
        <w:left w:val="none" w:sz="0" w:space="0" w:color="auto"/>
        <w:bottom w:val="none" w:sz="0" w:space="0" w:color="auto"/>
        <w:right w:val="none" w:sz="0" w:space="0" w:color="auto"/>
      </w:divBdr>
    </w:div>
    <w:div w:id="1871910972">
      <w:bodyDiv w:val="1"/>
      <w:marLeft w:val="0"/>
      <w:marRight w:val="0"/>
      <w:marTop w:val="0"/>
      <w:marBottom w:val="0"/>
      <w:divBdr>
        <w:top w:val="none" w:sz="0" w:space="0" w:color="auto"/>
        <w:left w:val="none" w:sz="0" w:space="0" w:color="auto"/>
        <w:bottom w:val="none" w:sz="0" w:space="0" w:color="auto"/>
        <w:right w:val="none" w:sz="0" w:space="0" w:color="auto"/>
      </w:divBdr>
    </w:div>
    <w:div w:id="1880774145">
      <w:bodyDiv w:val="1"/>
      <w:marLeft w:val="0"/>
      <w:marRight w:val="0"/>
      <w:marTop w:val="0"/>
      <w:marBottom w:val="0"/>
      <w:divBdr>
        <w:top w:val="none" w:sz="0" w:space="0" w:color="auto"/>
        <w:left w:val="none" w:sz="0" w:space="0" w:color="auto"/>
        <w:bottom w:val="none" w:sz="0" w:space="0" w:color="auto"/>
        <w:right w:val="none" w:sz="0" w:space="0" w:color="auto"/>
      </w:divBdr>
    </w:div>
    <w:div w:id="1891191271">
      <w:bodyDiv w:val="1"/>
      <w:marLeft w:val="0"/>
      <w:marRight w:val="0"/>
      <w:marTop w:val="0"/>
      <w:marBottom w:val="0"/>
      <w:divBdr>
        <w:top w:val="none" w:sz="0" w:space="0" w:color="auto"/>
        <w:left w:val="none" w:sz="0" w:space="0" w:color="auto"/>
        <w:bottom w:val="none" w:sz="0" w:space="0" w:color="auto"/>
        <w:right w:val="none" w:sz="0" w:space="0" w:color="auto"/>
      </w:divBdr>
    </w:div>
    <w:div w:id="1968049031">
      <w:bodyDiv w:val="1"/>
      <w:marLeft w:val="0"/>
      <w:marRight w:val="0"/>
      <w:marTop w:val="0"/>
      <w:marBottom w:val="0"/>
      <w:divBdr>
        <w:top w:val="none" w:sz="0" w:space="0" w:color="auto"/>
        <w:left w:val="none" w:sz="0" w:space="0" w:color="auto"/>
        <w:bottom w:val="none" w:sz="0" w:space="0" w:color="auto"/>
        <w:right w:val="none" w:sz="0" w:space="0" w:color="auto"/>
      </w:divBdr>
    </w:div>
    <w:div w:id="1997417975">
      <w:bodyDiv w:val="1"/>
      <w:marLeft w:val="0"/>
      <w:marRight w:val="0"/>
      <w:marTop w:val="0"/>
      <w:marBottom w:val="0"/>
      <w:divBdr>
        <w:top w:val="none" w:sz="0" w:space="0" w:color="auto"/>
        <w:left w:val="none" w:sz="0" w:space="0" w:color="auto"/>
        <w:bottom w:val="none" w:sz="0" w:space="0" w:color="auto"/>
        <w:right w:val="none" w:sz="0" w:space="0" w:color="auto"/>
      </w:divBdr>
    </w:div>
    <w:div w:id="2007855155">
      <w:bodyDiv w:val="1"/>
      <w:marLeft w:val="0"/>
      <w:marRight w:val="0"/>
      <w:marTop w:val="0"/>
      <w:marBottom w:val="0"/>
      <w:divBdr>
        <w:top w:val="none" w:sz="0" w:space="0" w:color="auto"/>
        <w:left w:val="none" w:sz="0" w:space="0" w:color="auto"/>
        <w:bottom w:val="none" w:sz="0" w:space="0" w:color="auto"/>
        <w:right w:val="none" w:sz="0" w:space="0" w:color="auto"/>
      </w:divBdr>
    </w:div>
    <w:div w:id="2022976192">
      <w:bodyDiv w:val="1"/>
      <w:marLeft w:val="0"/>
      <w:marRight w:val="0"/>
      <w:marTop w:val="0"/>
      <w:marBottom w:val="0"/>
      <w:divBdr>
        <w:top w:val="none" w:sz="0" w:space="0" w:color="auto"/>
        <w:left w:val="none" w:sz="0" w:space="0" w:color="auto"/>
        <w:bottom w:val="none" w:sz="0" w:space="0" w:color="auto"/>
        <w:right w:val="none" w:sz="0" w:space="0" w:color="auto"/>
      </w:divBdr>
    </w:div>
    <w:div w:id="2029522932">
      <w:bodyDiv w:val="1"/>
      <w:marLeft w:val="0"/>
      <w:marRight w:val="0"/>
      <w:marTop w:val="0"/>
      <w:marBottom w:val="0"/>
      <w:divBdr>
        <w:top w:val="none" w:sz="0" w:space="0" w:color="auto"/>
        <w:left w:val="none" w:sz="0" w:space="0" w:color="auto"/>
        <w:bottom w:val="none" w:sz="0" w:space="0" w:color="auto"/>
        <w:right w:val="none" w:sz="0" w:space="0" w:color="auto"/>
      </w:divBdr>
    </w:div>
    <w:div w:id="2051875628">
      <w:bodyDiv w:val="1"/>
      <w:marLeft w:val="0"/>
      <w:marRight w:val="0"/>
      <w:marTop w:val="0"/>
      <w:marBottom w:val="0"/>
      <w:divBdr>
        <w:top w:val="none" w:sz="0" w:space="0" w:color="auto"/>
        <w:left w:val="none" w:sz="0" w:space="0" w:color="auto"/>
        <w:bottom w:val="none" w:sz="0" w:space="0" w:color="auto"/>
        <w:right w:val="none" w:sz="0" w:space="0" w:color="auto"/>
      </w:divBdr>
    </w:div>
    <w:div w:id="2086298929">
      <w:bodyDiv w:val="1"/>
      <w:marLeft w:val="0"/>
      <w:marRight w:val="0"/>
      <w:marTop w:val="0"/>
      <w:marBottom w:val="0"/>
      <w:divBdr>
        <w:top w:val="none" w:sz="0" w:space="0" w:color="auto"/>
        <w:left w:val="none" w:sz="0" w:space="0" w:color="auto"/>
        <w:bottom w:val="none" w:sz="0" w:space="0" w:color="auto"/>
        <w:right w:val="none" w:sz="0" w:space="0" w:color="auto"/>
      </w:divBdr>
    </w:div>
    <w:div w:id="209913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mugansk.ru/uploads/2021/12/2117.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ugansk.ru/uploads/2021/12/2117.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ugansk.ru/uploads/2021/11/1934.doc"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dmugansk.ru/uploads/2019/02/73.doc" TargetMode="External"/><Relationship Id="rId4" Type="http://schemas.openxmlformats.org/officeDocument/2006/relationships/settings" Target="settings.xml"/><Relationship Id="rId9" Type="http://schemas.openxmlformats.org/officeDocument/2006/relationships/hyperlink" Target="http://www.admugansk.ru/uploads/2018/11/622.doc"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D6620-CBC8-4190-98E2-71840DB7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2154</Words>
  <Characters>12281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14407</CharactersWithSpaces>
  <SharedDoc>false</SharedDoc>
  <HLinks>
    <vt:vector size="246" baseType="variant">
      <vt:variant>
        <vt:i4>2293869</vt:i4>
      </vt:variant>
      <vt:variant>
        <vt:i4>120</vt:i4>
      </vt:variant>
      <vt:variant>
        <vt:i4>0</vt:i4>
      </vt:variant>
      <vt:variant>
        <vt:i4>5</vt:i4>
      </vt:variant>
      <vt:variant>
        <vt:lpwstr>https://depobr-molod.admhmao.ru/gosudarstvennye-programmy/gosudarstvennaya-programma-khanty-mansiyskogo-avtonomnogo-okruga-yugry-o-razvitii-obrazovaniya-v-kha/1153007/o-gosudarstvennoy-programme-khanty-mansiyskogo-avtonomnogo-okruga-yugry-razvitie-obrazovaniya-v-khan</vt:lpwstr>
      </vt:variant>
      <vt:variant>
        <vt:lpwstr>P8305</vt:lpwstr>
      </vt:variant>
      <vt:variant>
        <vt:i4>2293869</vt:i4>
      </vt:variant>
      <vt:variant>
        <vt:i4>117</vt:i4>
      </vt:variant>
      <vt:variant>
        <vt:i4>0</vt:i4>
      </vt:variant>
      <vt:variant>
        <vt:i4>5</vt:i4>
      </vt:variant>
      <vt:variant>
        <vt:lpwstr>https://depobr-molod.admhmao.ru/gosudarstvennye-programmy/gosudarstvennaya-programma-khanty-mansiyskogo-avtonomnogo-okruga-yugry-o-razvitii-obrazovaniya-v-kha/1153007/o-gosudarstvennoy-programme-khanty-mansiyskogo-avtonomnogo-okruga-yugry-razvitie-obrazovaniya-v-khan</vt:lpwstr>
      </vt:variant>
      <vt:variant>
        <vt:lpwstr>P8305</vt:lpwstr>
      </vt:variant>
      <vt:variant>
        <vt:i4>2293869</vt:i4>
      </vt:variant>
      <vt:variant>
        <vt:i4>114</vt:i4>
      </vt:variant>
      <vt:variant>
        <vt:i4>0</vt:i4>
      </vt:variant>
      <vt:variant>
        <vt:i4>5</vt:i4>
      </vt:variant>
      <vt:variant>
        <vt:lpwstr>https://depobr-molod.admhmao.ru/gosudarstvennye-programmy/gosudarstvennaya-programma-khanty-mansiyskogo-avtonomnogo-okruga-yugry-o-razvitii-obrazovaniya-v-kha/1153007/o-gosudarstvennoy-programme-khanty-mansiyskogo-avtonomnogo-okruga-yugry-razvitie-obrazovaniya-v-khan</vt:lpwstr>
      </vt:variant>
      <vt:variant>
        <vt:lpwstr>P8306</vt:lpwstr>
      </vt:variant>
      <vt:variant>
        <vt:i4>8192075</vt:i4>
      </vt:variant>
      <vt:variant>
        <vt:i4>111</vt:i4>
      </vt:variant>
      <vt:variant>
        <vt:i4>0</vt:i4>
      </vt:variant>
      <vt:variant>
        <vt:i4>5</vt:i4>
      </vt:variant>
      <vt:variant>
        <vt:lpwstr>http://www.admugansk.ru/uploads/2018/07/385_1.doc</vt:lpwstr>
      </vt:variant>
      <vt:variant>
        <vt:lpwstr/>
      </vt:variant>
      <vt:variant>
        <vt:i4>2883703</vt:i4>
      </vt:variant>
      <vt:variant>
        <vt:i4>108</vt:i4>
      </vt:variant>
      <vt:variant>
        <vt:i4>0</vt:i4>
      </vt:variant>
      <vt:variant>
        <vt:i4>5</vt:i4>
      </vt:variant>
      <vt:variant>
        <vt:lpwstr>http://www.admugansk.ru/uploads/2018/06/268.doc</vt:lpwstr>
      </vt:variant>
      <vt:variant>
        <vt:lpwstr/>
      </vt:variant>
      <vt:variant>
        <vt:i4>2818175</vt:i4>
      </vt:variant>
      <vt:variant>
        <vt:i4>105</vt:i4>
      </vt:variant>
      <vt:variant>
        <vt:i4>0</vt:i4>
      </vt:variant>
      <vt:variant>
        <vt:i4>5</vt:i4>
      </vt:variant>
      <vt:variant>
        <vt:lpwstr>http://www.admugansk.ru/uploads/2018/05/213.doc</vt:lpwstr>
      </vt:variant>
      <vt:variant>
        <vt:lpwstr/>
      </vt:variant>
      <vt:variant>
        <vt:i4>3014780</vt:i4>
      </vt:variant>
      <vt:variant>
        <vt:i4>102</vt:i4>
      </vt:variant>
      <vt:variant>
        <vt:i4>0</vt:i4>
      </vt:variant>
      <vt:variant>
        <vt:i4>5</vt:i4>
      </vt:variant>
      <vt:variant>
        <vt:lpwstr>http://www.admugansk.ru/uploads/2018/03/145.doc</vt:lpwstr>
      </vt:variant>
      <vt:variant>
        <vt:lpwstr/>
      </vt:variant>
      <vt:variant>
        <vt:i4>6160436</vt:i4>
      </vt:variant>
      <vt:variant>
        <vt:i4>99</vt:i4>
      </vt:variant>
      <vt:variant>
        <vt:i4>0</vt:i4>
      </vt:variant>
      <vt:variant>
        <vt:i4>5</vt:i4>
      </vt:variant>
      <vt:variant>
        <vt:lpwstr>http://www.admugansk.ru/uploads/2018/02/73_1.doc</vt:lpwstr>
      </vt:variant>
      <vt:variant>
        <vt:lpwstr/>
      </vt:variant>
      <vt:variant>
        <vt:i4>6815853</vt:i4>
      </vt:variant>
      <vt:variant>
        <vt:i4>96</vt:i4>
      </vt:variant>
      <vt:variant>
        <vt:i4>0</vt:i4>
      </vt:variant>
      <vt:variant>
        <vt:i4>5</vt:i4>
      </vt:variant>
      <vt:variant>
        <vt:lpwstr>http://www.admugansk.ru/uploads/2018/01/24.doc</vt:lpwstr>
      </vt:variant>
      <vt:variant>
        <vt:lpwstr/>
      </vt:variant>
      <vt:variant>
        <vt:i4>2293878</vt:i4>
      </vt:variant>
      <vt:variant>
        <vt:i4>93</vt:i4>
      </vt:variant>
      <vt:variant>
        <vt:i4>0</vt:i4>
      </vt:variant>
      <vt:variant>
        <vt:i4>5</vt:i4>
      </vt:variant>
      <vt:variant>
        <vt:lpwstr>http://www.admugansk.ru/uploads/2017/12/778.doc</vt:lpwstr>
      </vt:variant>
      <vt:variant>
        <vt:lpwstr/>
      </vt:variant>
      <vt:variant>
        <vt:i4>2949242</vt:i4>
      </vt:variant>
      <vt:variant>
        <vt:i4>90</vt:i4>
      </vt:variant>
      <vt:variant>
        <vt:i4>0</vt:i4>
      </vt:variant>
      <vt:variant>
        <vt:i4>5</vt:i4>
      </vt:variant>
      <vt:variant>
        <vt:lpwstr>http://www.admugansk.ru/uploads/2017/11/696.doc</vt:lpwstr>
      </vt:variant>
      <vt:variant>
        <vt:lpwstr/>
      </vt:variant>
      <vt:variant>
        <vt:i4>2097273</vt:i4>
      </vt:variant>
      <vt:variant>
        <vt:i4>87</vt:i4>
      </vt:variant>
      <vt:variant>
        <vt:i4>0</vt:i4>
      </vt:variant>
      <vt:variant>
        <vt:i4>5</vt:i4>
      </vt:variant>
      <vt:variant>
        <vt:lpwstr>http://www.admugansk.ru/uploads/2017/10/644.doc</vt:lpwstr>
      </vt:variant>
      <vt:variant>
        <vt:lpwstr/>
      </vt:variant>
      <vt:variant>
        <vt:i4>2162814</vt:i4>
      </vt:variant>
      <vt:variant>
        <vt:i4>84</vt:i4>
      </vt:variant>
      <vt:variant>
        <vt:i4>0</vt:i4>
      </vt:variant>
      <vt:variant>
        <vt:i4>5</vt:i4>
      </vt:variant>
      <vt:variant>
        <vt:lpwstr>http://www.admugansk.ru/uploads/2017/09/549.doc</vt:lpwstr>
      </vt:variant>
      <vt:variant>
        <vt:lpwstr/>
      </vt:variant>
      <vt:variant>
        <vt:i4>2359417</vt:i4>
      </vt:variant>
      <vt:variant>
        <vt:i4>81</vt:i4>
      </vt:variant>
      <vt:variant>
        <vt:i4>0</vt:i4>
      </vt:variant>
      <vt:variant>
        <vt:i4>5</vt:i4>
      </vt:variant>
      <vt:variant>
        <vt:lpwstr>http://www.admugansk.ru/uploads/2017/07/411.doc</vt:lpwstr>
      </vt:variant>
      <vt:variant>
        <vt:lpwstr/>
      </vt:variant>
      <vt:variant>
        <vt:i4>2097279</vt:i4>
      </vt:variant>
      <vt:variant>
        <vt:i4>78</vt:i4>
      </vt:variant>
      <vt:variant>
        <vt:i4>0</vt:i4>
      </vt:variant>
      <vt:variant>
        <vt:i4>5</vt:i4>
      </vt:variant>
      <vt:variant>
        <vt:lpwstr>http://www.admugansk.ru/uploads/2017/06/351.doc</vt:lpwstr>
      </vt:variant>
      <vt:variant>
        <vt:lpwstr/>
      </vt:variant>
      <vt:variant>
        <vt:i4>2293885</vt:i4>
      </vt:variant>
      <vt:variant>
        <vt:i4>75</vt:i4>
      </vt:variant>
      <vt:variant>
        <vt:i4>0</vt:i4>
      </vt:variant>
      <vt:variant>
        <vt:i4>5</vt:i4>
      </vt:variant>
      <vt:variant>
        <vt:lpwstr>http://www.admugansk.ru/uploads/2017/03/164.doc</vt:lpwstr>
      </vt:variant>
      <vt:variant>
        <vt:lpwstr/>
      </vt:variant>
      <vt:variant>
        <vt:i4>5570645</vt:i4>
      </vt:variant>
      <vt:variant>
        <vt:i4>72</vt:i4>
      </vt:variant>
      <vt:variant>
        <vt:i4>0</vt:i4>
      </vt:variant>
      <vt:variant>
        <vt:i4>5</vt:i4>
      </vt:variant>
      <vt:variant>
        <vt:lpwstr>http://www.admugansk.ru/uploads/2016/12/1086.doc</vt:lpwstr>
      </vt:variant>
      <vt:variant>
        <vt:lpwstr/>
      </vt:variant>
      <vt:variant>
        <vt:i4>5701727</vt:i4>
      </vt:variant>
      <vt:variant>
        <vt:i4>69</vt:i4>
      </vt:variant>
      <vt:variant>
        <vt:i4>0</vt:i4>
      </vt:variant>
      <vt:variant>
        <vt:i4>5</vt:i4>
      </vt:variant>
      <vt:variant>
        <vt:lpwstr>http://www.admugansk.ru/uploads/2016/11/1014.doc</vt:lpwstr>
      </vt:variant>
      <vt:variant>
        <vt:lpwstr/>
      </vt:variant>
      <vt:variant>
        <vt:i4>2162803</vt:i4>
      </vt:variant>
      <vt:variant>
        <vt:i4>66</vt:i4>
      </vt:variant>
      <vt:variant>
        <vt:i4>0</vt:i4>
      </vt:variant>
      <vt:variant>
        <vt:i4>5</vt:i4>
      </vt:variant>
      <vt:variant>
        <vt:lpwstr>http://www.admugansk.ru/uploads/2016/10/941.doc</vt:lpwstr>
      </vt:variant>
      <vt:variant>
        <vt:lpwstr/>
      </vt:variant>
      <vt:variant>
        <vt:i4>2293880</vt:i4>
      </vt:variant>
      <vt:variant>
        <vt:i4>63</vt:i4>
      </vt:variant>
      <vt:variant>
        <vt:i4>0</vt:i4>
      </vt:variant>
      <vt:variant>
        <vt:i4>5</vt:i4>
      </vt:variant>
      <vt:variant>
        <vt:lpwstr>http://www.admugansk.ru/uploads/2016/09/872.doc</vt:lpwstr>
      </vt:variant>
      <vt:variant>
        <vt:lpwstr/>
      </vt:variant>
      <vt:variant>
        <vt:i4>2097275</vt:i4>
      </vt:variant>
      <vt:variant>
        <vt:i4>60</vt:i4>
      </vt:variant>
      <vt:variant>
        <vt:i4>0</vt:i4>
      </vt:variant>
      <vt:variant>
        <vt:i4>5</vt:i4>
      </vt:variant>
      <vt:variant>
        <vt:lpwstr>http://www.admugansk.ru/uploads/2016/09/841.doc</vt:lpwstr>
      </vt:variant>
      <vt:variant>
        <vt:lpwstr/>
      </vt:variant>
      <vt:variant>
        <vt:i4>2228338</vt:i4>
      </vt:variant>
      <vt:variant>
        <vt:i4>57</vt:i4>
      </vt:variant>
      <vt:variant>
        <vt:i4>0</vt:i4>
      </vt:variant>
      <vt:variant>
        <vt:i4>5</vt:i4>
      </vt:variant>
      <vt:variant>
        <vt:lpwstr>http://www.admugansk.ru/uploads/2016/08/766.doc</vt:lpwstr>
      </vt:variant>
      <vt:variant>
        <vt:lpwstr/>
      </vt:variant>
      <vt:variant>
        <vt:i4>2162809</vt:i4>
      </vt:variant>
      <vt:variant>
        <vt:i4>54</vt:i4>
      </vt:variant>
      <vt:variant>
        <vt:i4>0</vt:i4>
      </vt:variant>
      <vt:variant>
        <vt:i4>5</vt:i4>
      </vt:variant>
      <vt:variant>
        <vt:lpwstr>http://www.admugansk.ru/uploads/2016/06/551.doc</vt:lpwstr>
      </vt:variant>
      <vt:variant>
        <vt:lpwstr/>
      </vt:variant>
      <vt:variant>
        <vt:i4>2556025</vt:i4>
      </vt:variant>
      <vt:variant>
        <vt:i4>51</vt:i4>
      </vt:variant>
      <vt:variant>
        <vt:i4>0</vt:i4>
      </vt:variant>
      <vt:variant>
        <vt:i4>5</vt:i4>
      </vt:variant>
      <vt:variant>
        <vt:lpwstr>http://www.admugansk.ru/uploads/2016/04/335.doc</vt:lpwstr>
      </vt:variant>
      <vt:variant>
        <vt:lpwstr/>
      </vt:variant>
      <vt:variant>
        <vt:i4>2424955</vt:i4>
      </vt:variant>
      <vt:variant>
        <vt:i4>48</vt:i4>
      </vt:variant>
      <vt:variant>
        <vt:i4>0</vt:i4>
      </vt:variant>
      <vt:variant>
        <vt:i4>5</vt:i4>
      </vt:variant>
      <vt:variant>
        <vt:lpwstr>http://www.admugansk.ru/uploads/2016/02/113.doc</vt:lpwstr>
      </vt:variant>
      <vt:variant>
        <vt:lpwstr/>
      </vt:variant>
      <vt:variant>
        <vt:i4>5046340</vt:i4>
      </vt:variant>
      <vt:variant>
        <vt:i4>45</vt:i4>
      </vt:variant>
      <vt:variant>
        <vt:i4>0</vt:i4>
      </vt:variant>
      <vt:variant>
        <vt:i4>5</vt:i4>
      </vt:variant>
      <vt:variant>
        <vt:lpwstr>http://www.admugansk.ru/uploads/1274.doc</vt:lpwstr>
      </vt:variant>
      <vt:variant>
        <vt:lpwstr/>
      </vt:variant>
      <vt:variant>
        <vt:i4>786526</vt:i4>
      </vt:variant>
      <vt:variant>
        <vt:i4>42</vt:i4>
      </vt:variant>
      <vt:variant>
        <vt:i4>0</vt:i4>
      </vt:variant>
      <vt:variant>
        <vt:i4>5</vt:i4>
      </vt:variant>
      <vt:variant>
        <vt:lpwstr>http://www.admugansk.ru/uploads/docs/post/2015/1132p.doc</vt:lpwstr>
      </vt:variant>
      <vt:variant>
        <vt:lpwstr/>
      </vt:variant>
      <vt:variant>
        <vt:i4>3342385</vt:i4>
      </vt:variant>
      <vt:variant>
        <vt:i4>39</vt:i4>
      </vt:variant>
      <vt:variant>
        <vt:i4>0</vt:i4>
      </vt:variant>
      <vt:variant>
        <vt:i4>5</vt:i4>
      </vt:variant>
      <vt:variant>
        <vt:lpwstr>http://www.admugansk.ru/uploads/docs/post/2015/992p.doc</vt:lpwstr>
      </vt:variant>
      <vt:variant>
        <vt:lpwstr/>
      </vt:variant>
      <vt:variant>
        <vt:i4>655474</vt:i4>
      </vt:variant>
      <vt:variant>
        <vt:i4>36</vt:i4>
      </vt:variant>
      <vt:variant>
        <vt:i4>0</vt:i4>
      </vt:variant>
      <vt:variant>
        <vt:i4>5</vt:i4>
      </vt:variant>
      <vt:variant>
        <vt:lpwstr>http://www.admugansk.ru/uploads/august/831_1.zip</vt:lpwstr>
      </vt:variant>
      <vt:variant>
        <vt:lpwstr/>
      </vt:variant>
      <vt:variant>
        <vt:i4>3735674</vt:i4>
      </vt:variant>
      <vt:variant>
        <vt:i4>33</vt:i4>
      </vt:variant>
      <vt:variant>
        <vt:i4>0</vt:i4>
      </vt:variant>
      <vt:variant>
        <vt:i4>5</vt:i4>
      </vt:variant>
      <vt:variant>
        <vt:lpwstr>http://admugansk.ru/uploads/docs/post/2015/651p.zip</vt:lpwstr>
      </vt:variant>
      <vt:variant>
        <vt:lpwstr/>
      </vt:variant>
      <vt:variant>
        <vt:i4>3801214</vt:i4>
      </vt:variant>
      <vt:variant>
        <vt:i4>30</vt:i4>
      </vt:variant>
      <vt:variant>
        <vt:i4>0</vt:i4>
      </vt:variant>
      <vt:variant>
        <vt:i4>5</vt:i4>
      </vt:variant>
      <vt:variant>
        <vt:lpwstr>http://admugansk.ru/uploads/docs/post/2015/216p.zip</vt:lpwstr>
      </vt:variant>
      <vt:variant>
        <vt:lpwstr/>
      </vt:variant>
      <vt:variant>
        <vt:i4>3473463</vt:i4>
      </vt:variant>
      <vt:variant>
        <vt:i4>27</vt:i4>
      </vt:variant>
      <vt:variant>
        <vt:i4>0</vt:i4>
      </vt:variant>
      <vt:variant>
        <vt:i4>5</vt:i4>
      </vt:variant>
      <vt:variant>
        <vt:lpwstr>http://admugansk.ru/uploads/docs/post/2015/65p.zip</vt:lpwstr>
      </vt:variant>
      <vt:variant>
        <vt:lpwstr/>
      </vt:variant>
      <vt:variant>
        <vt:i4>720902</vt:i4>
      </vt:variant>
      <vt:variant>
        <vt:i4>24</vt:i4>
      </vt:variant>
      <vt:variant>
        <vt:i4>0</vt:i4>
      </vt:variant>
      <vt:variant>
        <vt:i4>5</vt:i4>
      </vt:variant>
      <vt:variant>
        <vt:lpwstr>http://admugansk.ru/uploads/docs/post/2014/1387p.zip</vt:lpwstr>
      </vt:variant>
      <vt:variant>
        <vt:lpwstr/>
      </vt:variant>
      <vt:variant>
        <vt:i4>458752</vt:i4>
      </vt:variant>
      <vt:variant>
        <vt:i4>21</vt:i4>
      </vt:variant>
      <vt:variant>
        <vt:i4>0</vt:i4>
      </vt:variant>
      <vt:variant>
        <vt:i4>5</vt:i4>
      </vt:variant>
      <vt:variant>
        <vt:lpwstr>http://admugansk.ru/uploads/docs/post/2014/1240p.zip</vt:lpwstr>
      </vt:variant>
      <vt:variant>
        <vt:lpwstr/>
      </vt:variant>
      <vt:variant>
        <vt:i4>65546</vt:i4>
      </vt:variant>
      <vt:variant>
        <vt:i4>18</vt:i4>
      </vt:variant>
      <vt:variant>
        <vt:i4>0</vt:i4>
      </vt:variant>
      <vt:variant>
        <vt:i4>5</vt:i4>
      </vt:variant>
      <vt:variant>
        <vt:lpwstr>http://admugansk.ru/uploads/docs/post/2014/1129p.zip</vt:lpwstr>
      </vt:variant>
      <vt:variant>
        <vt:lpwstr/>
      </vt:variant>
      <vt:variant>
        <vt:i4>327685</vt:i4>
      </vt:variant>
      <vt:variant>
        <vt:i4>15</vt:i4>
      </vt:variant>
      <vt:variant>
        <vt:i4>0</vt:i4>
      </vt:variant>
      <vt:variant>
        <vt:i4>5</vt:i4>
      </vt:variant>
      <vt:variant>
        <vt:lpwstr>http://admugansk.ru/uploads/docs/post/2014/1067p.zip</vt:lpwstr>
      </vt:variant>
      <vt:variant>
        <vt:lpwstr/>
      </vt:variant>
      <vt:variant>
        <vt:i4>3473531</vt:i4>
      </vt:variant>
      <vt:variant>
        <vt:i4>12</vt:i4>
      </vt:variant>
      <vt:variant>
        <vt:i4>0</vt:i4>
      </vt:variant>
      <vt:variant>
        <vt:i4>5</vt:i4>
      </vt:variant>
      <vt:variant>
        <vt:lpwstr>http://admugansk.ru/uploads/docs/post/2014/842p.zip</vt:lpwstr>
      </vt:variant>
      <vt:variant>
        <vt:lpwstr/>
      </vt:variant>
      <vt:variant>
        <vt:i4>3211382</vt:i4>
      </vt:variant>
      <vt:variant>
        <vt:i4>9</vt:i4>
      </vt:variant>
      <vt:variant>
        <vt:i4>0</vt:i4>
      </vt:variant>
      <vt:variant>
        <vt:i4>5</vt:i4>
      </vt:variant>
      <vt:variant>
        <vt:lpwstr>http://admugansk.ru/uploads/docs/post/2014/698p.zip</vt:lpwstr>
      </vt:variant>
      <vt:variant>
        <vt:lpwstr/>
      </vt:variant>
      <vt:variant>
        <vt:i4>3997816</vt:i4>
      </vt:variant>
      <vt:variant>
        <vt:i4>6</vt:i4>
      </vt:variant>
      <vt:variant>
        <vt:i4>0</vt:i4>
      </vt:variant>
      <vt:variant>
        <vt:i4>5</vt:i4>
      </vt:variant>
      <vt:variant>
        <vt:lpwstr>http://admugansk.ru/uploads/docs/post/2014/476p.zip</vt:lpwstr>
      </vt:variant>
      <vt:variant>
        <vt:lpwstr/>
      </vt:variant>
      <vt:variant>
        <vt:i4>3997816</vt:i4>
      </vt:variant>
      <vt:variant>
        <vt:i4>3</vt:i4>
      </vt:variant>
      <vt:variant>
        <vt:i4>0</vt:i4>
      </vt:variant>
      <vt:variant>
        <vt:i4>5</vt:i4>
      </vt:variant>
      <vt:variant>
        <vt:lpwstr>http://admugansk.ru/uploads/docs/post/2014/476p.zip</vt:lpwstr>
      </vt:variant>
      <vt:variant>
        <vt:lpwstr/>
      </vt:variant>
      <vt:variant>
        <vt:i4>4063358</vt:i4>
      </vt:variant>
      <vt:variant>
        <vt:i4>0</vt:i4>
      </vt:variant>
      <vt:variant>
        <vt:i4>0</vt:i4>
      </vt:variant>
      <vt:variant>
        <vt:i4>5</vt:i4>
      </vt:variant>
      <vt:variant>
        <vt:lpwstr>http://admugansk.ru/uploads/docs/post/2014/213p.zip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ДЭП</dc:creator>
  <cp:keywords/>
  <dc:description/>
  <cp:lastModifiedBy>Татьяна Андреевна Науменко</cp:lastModifiedBy>
  <cp:revision>9</cp:revision>
  <cp:lastPrinted>2025-09-05T07:12:00Z</cp:lastPrinted>
  <dcterms:created xsi:type="dcterms:W3CDTF">2025-08-11T11:21:00Z</dcterms:created>
  <dcterms:modified xsi:type="dcterms:W3CDTF">2025-09-22T06:56:00Z</dcterms:modified>
</cp:coreProperties>
</file>