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2F" w:rsidRPr="008A042F" w:rsidRDefault="00B926B5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42F" w:rsidRPr="008A042F" w:rsidRDefault="008A042F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042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АДМИНИСТРАЦИЯ ГОРОДА НЕФТЕЮГАНСКА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A042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ПОСТАНОВЛЕНИЕ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2F" w:rsidRPr="008A042F" w:rsidRDefault="002D2E55" w:rsidP="008A04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10.07.2025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73-нп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2F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774" w:rsidRPr="008A042F" w:rsidRDefault="006D7774" w:rsidP="00457C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внесении изменений в постановление администрации города Нефтеюганска от </w:t>
      </w:r>
      <w:r w:rsidR="00457C64">
        <w:rPr>
          <w:rFonts w:ascii="Times New Roman" w:eastAsia="Times New Roman" w:hAnsi="Times New Roman"/>
          <w:b/>
          <w:sz w:val="28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.1</w:t>
      </w:r>
      <w:r w:rsidR="00457C64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.202</w:t>
      </w:r>
      <w:r w:rsidR="00457C64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№ 1</w:t>
      </w:r>
      <w:r w:rsidR="00457C64">
        <w:rPr>
          <w:rFonts w:ascii="Times New Roman" w:eastAsia="Times New Roman" w:hAnsi="Times New Roman"/>
          <w:b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4-нп «</w:t>
      </w:r>
      <w:r w:rsidR="00457C64" w:rsidRPr="00457C64">
        <w:rPr>
          <w:rFonts w:ascii="Times New Roman" w:eastAsia="Times New Roman" w:hAnsi="Times New Roman"/>
          <w:b/>
          <w:sz w:val="28"/>
          <w:szCs w:val="24"/>
          <w:lang w:eastAsia="ru-RU"/>
        </w:rPr>
        <w:t>Об утверждении порядка предоставления субсидии из бюджета города Нефтеюганска на возмещение затрат АО «Юганскводоканал» по содержанию и эксплуатации объекта «Фильтровальная станция, производительностью 20</w:t>
      </w:r>
      <w:r w:rsidR="000F3C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000 м3 в сутки» ХМАО - Югра, г. </w:t>
      </w:r>
      <w:r w:rsidR="00457C64" w:rsidRPr="00457C64">
        <w:rPr>
          <w:rFonts w:ascii="Times New Roman" w:eastAsia="Times New Roman" w:hAnsi="Times New Roman"/>
          <w:b/>
          <w:sz w:val="28"/>
          <w:szCs w:val="24"/>
          <w:lang w:eastAsia="ru-RU"/>
        </w:rPr>
        <w:t>Нефтеюганск, 7 микрорайон (станция ВОС)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6D7774" w:rsidRPr="008A042F" w:rsidRDefault="006D7774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2F" w:rsidRDefault="008A042F" w:rsidP="00C249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4"/>
          <w:lang w:eastAsia="ru-RU"/>
        </w:rPr>
        <w:t>В соответствии</w:t>
      </w:r>
      <w:r w:rsidR="00706E1C">
        <w:rPr>
          <w:rFonts w:ascii="Times New Roman" w:eastAsia="Times New Roman" w:hAnsi="Times New Roman"/>
          <w:sz w:val="28"/>
          <w:szCs w:val="24"/>
          <w:lang w:eastAsia="ru-RU"/>
        </w:rPr>
        <w:t xml:space="preserve"> с </w:t>
      </w:r>
      <w:r w:rsidR="005605F0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F619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5605F0">
        <w:rPr>
          <w:rFonts w:ascii="Times New Roman" w:eastAsia="Times New Roman" w:hAnsi="Times New Roman"/>
          <w:sz w:val="28"/>
          <w:szCs w:val="24"/>
          <w:lang w:eastAsia="ru-RU"/>
        </w:rPr>
        <w:t>м Правительства Российской Федерации от</w:t>
      </w:r>
      <w:r w:rsidR="00AD0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6193E">
        <w:rPr>
          <w:rFonts w:ascii="Times New Roman" w:eastAsia="Times New Roman" w:hAnsi="Times New Roman"/>
          <w:sz w:val="28"/>
          <w:szCs w:val="24"/>
          <w:lang w:eastAsia="ru-RU"/>
        </w:rPr>
        <w:t xml:space="preserve">25.10.2023 № 1782 </w:t>
      </w:r>
      <w:r w:rsidR="006B4F5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6B4F5A" w:rsidRPr="006B4F5A">
        <w:rPr>
          <w:rFonts w:ascii="Times New Roman" w:hAnsi="Times New Roman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</w:t>
      </w:r>
      <w:r w:rsidR="000C2BEC">
        <w:rPr>
          <w:rFonts w:ascii="Times New Roman" w:hAnsi="Times New Roman"/>
          <w:sz w:val="28"/>
          <w:szCs w:val="28"/>
          <w:lang w:eastAsia="ru-RU"/>
        </w:rPr>
        <w:t>вление из бюджетов субъектов Российской Ф</w:t>
      </w:r>
      <w:r w:rsidR="006B4F5A" w:rsidRPr="006B4F5A">
        <w:rPr>
          <w:rFonts w:ascii="Times New Roman" w:hAnsi="Times New Roman"/>
          <w:sz w:val="28"/>
          <w:szCs w:val="28"/>
          <w:lang w:eastAsia="ru-RU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D02DC" w:rsidRPr="006B4F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0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</w:t>
      </w:r>
      <w:r w:rsidR="00617E6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3.12.2024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700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-VII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8615B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бюджете города Нефтеюганска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на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годов»</w:t>
      </w:r>
      <w:r w:rsidR="00F16576" w:rsidRPr="00221E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6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80A">
        <w:rPr>
          <w:rFonts w:ascii="Times New Roman" w:eastAsia="Times New Roman" w:hAnsi="Times New Roman"/>
          <w:sz w:val="28"/>
          <w:szCs w:val="28"/>
          <w:lang w:eastAsia="ru-RU"/>
        </w:rPr>
        <w:t>Уставом города Нефтеюганска</w:t>
      </w:r>
      <w:r w:rsidR="005023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78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342" w:rsidRPr="00502342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</w:t>
      </w:r>
      <w:r w:rsidR="00502342" w:rsidRPr="008A042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A042F">
        <w:rPr>
          <w:rFonts w:ascii="Times New Roman" w:eastAsia="Times New Roman" w:hAnsi="Times New Roman"/>
          <w:sz w:val="28"/>
          <w:szCs w:val="24"/>
          <w:lang w:eastAsia="ru-RU"/>
        </w:rPr>
        <w:t>администрация города Нефтеюганска постановляет:</w:t>
      </w:r>
    </w:p>
    <w:p w:rsidR="006D7774" w:rsidRDefault="006D7774" w:rsidP="00C249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1.Внести в постановление администрации города Нефтеюганска </w:t>
      </w:r>
      <w:r w:rsidR="006E597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="00617E6D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 w:rsidR="00DD3191" w:rsidRPr="00DD3191">
        <w:rPr>
          <w:rFonts w:ascii="Times New Roman" w:eastAsia="Times New Roman" w:hAnsi="Times New Roman"/>
          <w:sz w:val="28"/>
          <w:szCs w:val="24"/>
          <w:lang w:eastAsia="ru-RU"/>
        </w:rPr>
        <w:t xml:space="preserve"> 19.12.2024 № 134-нп «Об утверждении порядка предоставления субсидии из бюджета города Нефтеюганска на возмещение затрат АО «Юганскводоканал» по содержанию и эксплуатации объекта «Фильтровальная станция, производительностью 20000 м3 в сутки» ХМАО - Югра, г. Нефтеюганск, </w:t>
      </w:r>
      <w:r w:rsidR="00233AE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</w:t>
      </w:r>
      <w:r w:rsidR="00DD3191" w:rsidRPr="00DD3191">
        <w:rPr>
          <w:rFonts w:ascii="Times New Roman" w:eastAsia="Times New Roman" w:hAnsi="Times New Roman"/>
          <w:sz w:val="28"/>
          <w:szCs w:val="24"/>
          <w:lang w:eastAsia="ru-RU"/>
        </w:rPr>
        <w:t xml:space="preserve">7 микрорайон (станция ВОС)» </w:t>
      </w:r>
      <w:r w:rsidR="0082790C">
        <w:rPr>
          <w:rFonts w:ascii="Times New Roman" w:eastAsia="Times New Roman" w:hAnsi="Times New Roman"/>
          <w:sz w:val="28"/>
          <w:szCs w:val="24"/>
          <w:lang w:eastAsia="ru-RU"/>
        </w:rPr>
        <w:t>следующие изменения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FD3490" w:rsidRDefault="00A60E51" w:rsidP="00E50C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.В преамбуле постановления</w:t>
      </w:r>
      <w:r w:rsidR="00E50C7D"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лова</w:t>
      </w:r>
      <w:r w:rsidR="006D77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CC7737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 от 20.12.2023</w:t>
      </w:r>
      <w:r w:rsidR="00B60F5C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C7737" w:rsidRPr="00221E72">
        <w:rPr>
          <w:rFonts w:ascii="Times New Roman" w:eastAsia="Times New Roman" w:hAnsi="Times New Roman"/>
          <w:sz w:val="28"/>
          <w:szCs w:val="24"/>
          <w:lang w:eastAsia="ru-RU"/>
        </w:rPr>
        <w:t>№ 459-VII «О бюджете города Нефтеюганска на 2024 год и плановый период 2025 и 2026 годов</w:t>
      </w:r>
      <w:r w:rsidR="00E771EE" w:rsidRPr="00221E72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D3490">
        <w:rPr>
          <w:rFonts w:ascii="Times New Roman" w:eastAsia="Times New Roman" w:hAnsi="Times New Roman"/>
          <w:sz w:val="28"/>
          <w:szCs w:val="24"/>
          <w:lang w:eastAsia="ru-RU"/>
        </w:rPr>
        <w:t xml:space="preserve">заменить </w:t>
      </w:r>
      <w:r w:rsidR="00CB4AF4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="00FD3490">
        <w:rPr>
          <w:rFonts w:ascii="Times New Roman" w:eastAsia="Times New Roman" w:hAnsi="Times New Roman"/>
          <w:sz w:val="28"/>
          <w:szCs w:val="24"/>
          <w:lang w:eastAsia="ru-RU"/>
        </w:rPr>
        <w:t>слова «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>от 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3.12.2024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700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>-VII «О бюджете города Нефтеюганска на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DD319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</w:t>
      </w:r>
      <w:r w:rsidR="00FD3490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6D7786" w:rsidRPr="0008729C" w:rsidRDefault="006D7786" w:rsidP="00A60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3037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.В пункте 5 слова «</w:t>
      </w:r>
      <w:r w:rsidR="00883F0A">
        <w:rPr>
          <w:rFonts w:ascii="Times New Roman" w:hAnsi="Times New Roman"/>
          <w:color w:val="000000"/>
          <w:sz w:val="28"/>
          <w:szCs w:val="28"/>
        </w:rPr>
        <w:t xml:space="preserve">возложить </w:t>
      </w:r>
      <w:r w:rsidRPr="006D7786">
        <w:rPr>
          <w:rFonts w:ascii="Times New Roman" w:hAnsi="Times New Roman"/>
          <w:color w:val="000000"/>
          <w:sz w:val="28"/>
          <w:szCs w:val="28"/>
        </w:rPr>
        <w:t xml:space="preserve">на заместителя главы города Нефтеюганска </w:t>
      </w:r>
      <w:r w:rsidR="00DD3191" w:rsidRPr="0008729C">
        <w:rPr>
          <w:rFonts w:ascii="Times New Roman" w:hAnsi="Times New Roman"/>
          <w:sz w:val="28"/>
          <w:szCs w:val="28"/>
        </w:rPr>
        <w:t>Е.Л.Буженинова</w:t>
      </w:r>
      <w:r>
        <w:rPr>
          <w:rFonts w:ascii="Times New Roman" w:hAnsi="Times New Roman"/>
          <w:color w:val="000000"/>
          <w:sz w:val="28"/>
          <w:szCs w:val="28"/>
        </w:rPr>
        <w:t>» заменить</w:t>
      </w:r>
      <w:r w:rsidR="00CB4AF4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слова </w:t>
      </w:r>
      <w:r w:rsidRPr="0008729C">
        <w:rPr>
          <w:rFonts w:ascii="Times New Roman" w:hAnsi="Times New Roman"/>
          <w:sz w:val="28"/>
          <w:szCs w:val="28"/>
        </w:rPr>
        <w:t>«</w:t>
      </w:r>
      <w:r w:rsidR="006963E4">
        <w:rPr>
          <w:rFonts w:ascii="Times New Roman" w:hAnsi="Times New Roman"/>
          <w:sz w:val="28"/>
          <w:szCs w:val="28"/>
        </w:rPr>
        <w:t xml:space="preserve">оставляю за </w:t>
      </w:r>
      <w:r w:rsidR="00883F0A">
        <w:rPr>
          <w:rFonts w:ascii="Times New Roman" w:hAnsi="Times New Roman"/>
          <w:sz w:val="28"/>
          <w:szCs w:val="28"/>
        </w:rPr>
        <w:t>собой</w:t>
      </w:r>
      <w:r w:rsidRPr="0008729C">
        <w:rPr>
          <w:rFonts w:ascii="Times New Roman" w:hAnsi="Times New Roman"/>
          <w:sz w:val="28"/>
          <w:szCs w:val="28"/>
        </w:rPr>
        <w:t>».</w:t>
      </w:r>
    </w:p>
    <w:p w:rsidR="00A60E51" w:rsidRDefault="00A60E51" w:rsidP="006D77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1.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.В приложении к постановлению:</w:t>
      </w:r>
    </w:p>
    <w:p w:rsidR="00702E78" w:rsidRDefault="00FE5A76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720555" w:rsidRPr="006B74E9">
        <w:rPr>
          <w:rFonts w:ascii="Times New Roman" w:eastAsia="Times New Roman" w:hAnsi="Times New Roman"/>
          <w:sz w:val="28"/>
          <w:szCs w:val="24"/>
          <w:lang w:eastAsia="ru-RU"/>
        </w:rPr>
        <w:t>В абзаце втором пункта 1.1</w:t>
      </w:r>
      <w:r w:rsidR="008F3A23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раздела 1</w:t>
      </w:r>
      <w:r w:rsidR="009428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02E78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702E78" w:rsidRPr="00EB38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решением Думы города Нефтеюганска от </w:t>
      </w:r>
      <w:r w:rsidR="00EB387A" w:rsidRPr="00C249E5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.12.</w:t>
      </w:r>
      <w:r w:rsidR="00EB387A" w:rsidRPr="00C249E5">
        <w:rPr>
          <w:rFonts w:ascii="Times New Roman" w:eastAsia="Times New Roman" w:hAnsi="Times New Roman"/>
          <w:sz w:val="28"/>
          <w:szCs w:val="24"/>
          <w:lang w:eastAsia="ru-RU"/>
        </w:rPr>
        <w:t xml:space="preserve">2023 № 459-VII 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 xml:space="preserve">О бюджете города Нефтеюганска 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>на 202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63037D" w:rsidRPr="0063037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 xml:space="preserve">заменить </w:t>
      </w:r>
      <w:r w:rsidR="00CB4AF4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слова «</w:t>
      </w:r>
      <w:r w:rsidR="0063037D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3037D" w:rsidRPr="00221E72">
        <w:rPr>
          <w:rFonts w:ascii="Times New Roman" w:eastAsia="Times New Roman" w:hAnsi="Times New Roman"/>
          <w:sz w:val="28"/>
          <w:szCs w:val="24"/>
          <w:lang w:eastAsia="ru-RU"/>
        </w:rPr>
        <w:t>от 2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3.12.2024</w:t>
      </w:r>
      <w:r w:rsidR="0063037D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700</w:t>
      </w:r>
      <w:r w:rsidR="0063037D" w:rsidRPr="00221E72">
        <w:rPr>
          <w:rFonts w:ascii="Times New Roman" w:eastAsia="Times New Roman" w:hAnsi="Times New Roman"/>
          <w:sz w:val="28"/>
          <w:szCs w:val="24"/>
          <w:lang w:eastAsia="ru-RU"/>
        </w:rPr>
        <w:t>-VII «О бюджете города Нефтеюганска на 202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63037D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63037D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63037D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06E1C" w:rsidRDefault="00706E1C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1.3.2.</w:t>
      </w:r>
      <w:r w:rsidRPr="00706E1C">
        <w:rPr>
          <w:rFonts w:ascii="Times New Roman" w:hAnsi="Times New Roman"/>
          <w:sz w:val="28"/>
          <w:szCs w:val="28"/>
        </w:rPr>
        <w:t xml:space="preserve">Абзац второй пункта 1.2 </w:t>
      </w:r>
      <w:r w:rsidR="005E63BA">
        <w:rPr>
          <w:rFonts w:ascii="Times New Roman" w:hAnsi="Times New Roman"/>
          <w:sz w:val="28"/>
          <w:szCs w:val="28"/>
        </w:rPr>
        <w:t xml:space="preserve">раздела 1 </w:t>
      </w:r>
      <w:r w:rsidRPr="00706E1C">
        <w:rPr>
          <w:rFonts w:ascii="Times New Roman" w:hAnsi="Times New Roman"/>
          <w:sz w:val="28"/>
          <w:szCs w:val="28"/>
        </w:rPr>
        <w:t>после слов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06E1C">
        <w:rPr>
          <w:rFonts w:ascii="Times New Roman" w:hAnsi="Times New Roman"/>
          <w:sz w:val="28"/>
          <w:szCs w:val="28"/>
        </w:rPr>
        <w:t>(далее также – объект, объект «Фильтровальная станция»)</w:t>
      </w:r>
      <w:r>
        <w:rPr>
          <w:rFonts w:ascii="Times New Roman" w:hAnsi="Times New Roman"/>
          <w:sz w:val="28"/>
          <w:szCs w:val="28"/>
        </w:rPr>
        <w:t>» дополнить словами</w:t>
      </w:r>
      <w:r>
        <w:rPr>
          <w:sz w:val="28"/>
          <w:szCs w:val="28"/>
        </w:rPr>
        <w:t xml:space="preserve"> </w:t>
      </w:r>
      <w:r w:rsidRPr="00706E1C">
        <w:rPr>
          <w:rFonts w:ascii="Times New Roman" w:hAnsi="Times New Roman"/>
          <w:sz w:val="28"/>
          <w:szCs w:val="28"/>
        </w:rPr>
        <w:t>«</w:t>
      </w:r>
      <w:r w:rsidRPr="00706E1C">
        <w:rPr>
          <w:rFonts w:ascii="Times New Roman" w:eastAsia="Times New Roman" w:hAnsi="Times New Roman"/>
          <w:sz w:val="28"/>
          <w:szCs w:val="24"/>
          <w:lang w:eastAsia="ru-RU"/>
        </w:rPr>
        <w:t>с даты передачи в эксплуатацию объекта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A85673" w:rsidRDefault="00706E1C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1.3.3.Абзац чет</w:t>
      </w:r>
      <w:r w:rsidR="00CC3567">
        <w:rPr>
          <w:rFonts w:ascii="Times New Roman" w:eastAsia="Times New Roman" w:hAnsi="Times New Roman"/>
          <w:sz w:val="28"/>
          <w:szCs w:val="24"/>
          <w:lang w:eastAsia="ru-RU"/>
        </w:rPr>
        <w:t>вертый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пункта 2.2 раздела 2</w:t>
      </w:r>
      <w:r w:rsidR="00A85673">
        <w:rPr>
          <w:rFonts w:ascii="Times New Roman" w:eastAsia="Times New Roman" w:hAnsi="Times New Roman"/>
          <w:sz w:val="28"/>
          <w:szCs w:val="24"/>
          <w:lang w:eastAsia="ru-RU"/>
        </w:rPr>
        <w:t xml:space="preserve"> изложить в следующей редакции:</w:t>
      </w:r>
    </w:p>
    <w:p w:rsidR="00706E1C" w:rsidRDefault="00A85673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«-</w:t>
      </w:r>
      <w:r w:rsidR="00706E1C" w:rsidRPr="00706E1C">
        <w:rPr>
          <w:rFonts w:ascii="Times New Roman" w:eastAsia="Times New Roman" w:hAnsi="Times New Roman"/>
          <w:sz w:val="28"/>
          <w:szCs w:val="24"/>
          <w:lang w:eastAsia="ru-RU"/>
        </w:rPr>
        <w:t>реагенты (в том числе приобретенны</w:t>
      </w:r>
      <w:r w:rsidR="00CD6E1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706E1C" w:rsidRPr="00706E1C">
        <w:rPr>
          <w:rFonts w:ascii="Times New Roman" w:eastAsia="Times New Roman" w:hAnsi="Times New Roman"/>
          <w:sz w:val="28"/>
          <w:szCs w:val="24"/>
          <w:lang w:eastAsia="ru-RU"/>
        </w:rPr>
        <w:t xml:space="preserve"> в 2024 году с даты передачи в эксплуатацию объекта «Фильтровальная станция» в соответствии с требованиями «СП 517.1325800.2022. Свод правил. Эксплуатация централизованных систем, сооружений водоснабжения и водоотведения», утвержденными Приказом Минстроя России от 06.06.2022 № 453/пр).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06E1C" w:rsidRDefault="005E63BA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1.3.4.Абзац се</w:t>
      </w:r>
      <w:r w:rsidR="00CC3567">
        <w:rPr>
          <w:rFonts w:ascii="Times New Roman" w:eastAsia="Times New Roman" w:hAnsi="Times New Roman"/>
          <w:sz w:val="28"/>
          <w:szCs w:val="24"/>
          <w:lang w:eastAsia="ru-RU"/>
        </w:rPr>
        <w:t>дьмой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пункта</w:t>
      </w:r>
      <w:r w:rsidR="009F4CE9">
        <w:rPr>
          <w:rFonts w:ascii="Times New Roman" w:eastAsia="Times New Roman" w:hAnsi="Times New Roman"/>
          <w:sz w:val="28"/>
          <w:szCs w:val="24"/>
          <w:lang w:eastAsia="ru-RU"/>
        </w:rPr>
        <w:t xml:space="preserve"> 2.4 раздела 2 после слов «</w:t>
      </w:r>
      <w:r w:rsidRPr="005E63BA">
        <w:rPr>
          <w:rFonts w:ascii="Times New Roman" w:eastAsia="Times New Roman" w:hAnsi="Times New Roman"/>
          <w:sz w:val="28"/>
          <w:szCs w:val="24"/>
          <w:lang w:eastAsia="ru-RU"/>
        </w:rPr>
        <w:t>реагентов</w:t>
      </w:r>
      <w:r w:rsidR="009F4CE9">
        <w:rPr>
          <w:rFonts w:ascii="Times New Roman" w:eastAsia="Times New Roman" w:hAnsi="Times New Roman"/>
          <w:sz w:val="28"/>
          <w:szCs w:val="24"/>
          <w:lang w:eastAsia="ru-RU"/>
        </w:rPr>
        <w:t>» дополнить словами «</w:t>
      </w:r>
      <w:r w:rsidRPr="005E63BA">
        <w:rPr>
          <w:rFonts w:ascii="Times New Roman" w:eastAsia="Times New Roman" w:hAnsi="Times New Roman"/>
          <w:sz w:val="28"/>
          <w:szCs w:val="24"/>
          <w:lang w:eastAsia="ru-RU"/>
        </w:rPr>
        <w:t>(в том числе приобретенных в 2024 году с даты передачи в эксплуатацию объекта «Фильтровальная станция» в соответствии с требованиями «СП 517.1325800.2022. Свод правил. Эксплуатация централизованных систем, сооружений водоснабжения и водоотведения», утвержденными Приказом Минстроя России от 06.06.2022 № 453/пр)</w:t>
      </w:r>
      <w:r w:rsidR="009F4CE9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9F4CE9" w:rsidRDefault="008D665A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1.3.5.Абзац десят</w:t>
      </w:r>
      <w:r w:rsidR="00CC3567">
        <w:rPr>
          <w:rFonts w:ascii="Times New Roman" w:eastAsia="Times New Roman" w:hAnsi="Times New Roman"/>
          <w:sz w:val="28"/>
          <w:szCs w:val="24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D665A">
        <w:rPr>
          <w:rFonts w:ascii="Times New Roman" w:eastAsia="Times New Roman" w:hAnsi="Times New Roman"/>
          <w:sz w:val="28"/>
          <w:szCs w:val="24"/>
          <w:lang w:eastAsia="ru-RU"/>
        </w:rPr>
        <w:t>пункта 2.4 раздела 2 после слов</w:t>
      </w:r>
      <w:r w:rsidR="00CC3567"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r w:rsidR="00CC3567" w:rsidRPr="00CC3567">
        <w:rPr>
          <w:rFonts w:ascii="Times New Roman" w:hAnsi="Times New Roman"/>
          <w:sz w:val="28"/>
          <w:szCs w:val="28"/>
        </w:rPr>
        <w:t>з</w:t>
      </w:r>
      <w:r w:rsidRPr="008D665A">
        <w:rPr>
          <w:rFonts w:ascii="Times New Roman" w:eastAsia="Times New Roman" w:hAnsi="Times New Roman"/>
          <w:sz w:val="28"/>
          <w:szCs w:val="24"/>
          <w:lang w:eastAsia="ru-RU"/>
        </w:rPr>
        <w:t>атраты на реагенты</w:t>
      </w:r>
      <w:r w:rsidR="00CC3567">
        <w:rPr>
          <w:rFonts w:ascii="Times New Roman" w:eastAsia="Times New Roman" w:hAnsi="Times New Roman"/>
          <w:sz w:val="28"/>
          <w:szCs w:val="24"/>
          <w:lang w:eastAsia="ru-RU"/>
        </w:rPr>
        <w:t>» дополнить словами</w:t>
      </w:r>
      <w:r w:rsidRPr="008D665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C3567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8D665A">
        <w:rPr>
          <w:rFonts w:ascii="Times New Roman" w:eastAsia="Times New Roman" w:hAnsi="Times New Roman"/>
          <w:sz w:val="28"/>
          <w:szCs w:val="24"/>
          <w:lang w:eastAsia="ru-RU"/>
        </w:rPr>
        <w:t>(в том числе приобретенные в 2024 году с даты передачи в эксплуатацию объекта «Фильтровальная станция» в соответствии с требованиями «СП 517.1325800.2022. Свод правил. Эксплуатация централизованных систем, сооружений водоснабжения и водоотведения», утвержденными Приказом Минстроя России от 06.06.2022 № 453/пр)</w:t>
      </w:r>
      <w:r w:rsidR="00CC3567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E771EE" w:rsidRPr="00952557" w:rsidRDefault="008127C5" w:rsidP="009525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233AEC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D74B3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952557">
        <w:rPr>
          <w:rFonts w:ascii="Times New Roman" w:eastAsia="Times New Roman" w:hAnsi="Times New Roman"/>
          <w:sz w:val="28"/>
          <w:szCs w:val="24"/>
          <w:lang w:eastAsia="ru-RU"/>
        </w:rPr>
        <w:t>В пункте 3.1 раздела 3 слова «</w:t>
      </w:r>
      <w:r w:rsidR="006D74B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952557" w:rsidRPr="00952557">
        <w:rPr>
          <w:rFonts w:ascii="Times New Roman" w:eastAsia="Times New Roman" w:hAnsi="Times New Roman"/>
          <w:sz w:val="28"/>
          <w:szCs w:val="24"/>
          <w:lang w:eastAsia="ru-RU"/>
        </w:rPr>
        <w:t>одновременно с предоставлением заявления на предоставление субсидии</w:t>
      </w:r>
      <w:r w:rsidR="006D74B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952557">
        <w:rPr>
          <w:rFonts w:ascii="Times New Roman" w:eastAsia="Times New Roman" w:hAnsi="Times New Roman"/>
          <w:sz w:val="28"/>
          <w:szCs w:val="24"/>
          <w:lang w:eastAsia="ru-RU"/>
        </w:rPr>
        <w:t xml:space="preserve">» заменить </w:t>
      </w:r>
      <w:r w:rsidR="00CB4AF4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="00952557">
        <w:rPr>
          <w:rFonts w:ascii="Times New Roman" w:eastAsia="Times New Roman" w:hAnsi="Times New Roman"/>
          <w:sz w:val="28"/>
          <w:szCs w:val="24"/>
          <w:lang w:eastAsia="ru-RU"/>
        </w:rPr>
        <w:t xml:space="preserve">слова </w:t>
      </w:r>
      <w:r w:rsidR="00952557" w:rsidRPr="00952557">
        <w:rPr>
          <w:rFonts w:ascii="Times New Roman" w:eastAsia="Times New Roman" w:hAnsi="Times New Roman"/>
          <w:sz w:val="28"/>
          <w:szCs w:val="24"/>
          <w:lang w:eastAsia="ru-RU"/>
        </w:rPr>
        <w:t xml:space="preserve">«не позднее </w:t>
      </w:r>
      <w:r w:rsidR="00233AE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</w:t>
      </w:r>
      <w:r w:rsidR="00952557" w:rsidRPr="00952557">
        <w:rPr>
          <w:rFonts w:ascii="Times New Roman" w:eastAsia="Times New Roman" w:hAnsi="Times New Roman"/>
          <w:sz w:val="28"/>
          <w:szCs w:val="24"/>
          <w:lang w:eastAsia="ru-RU"/>
        </w:rPr>
        <w:t>10 рабочих дней, следующих за днем получения субсидии</w:t>
      </w:r>
      <w:r w:rsidR="006D74B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952557" w:rsidRPr="00952557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8A042F" w:rsidRPr="00586DC1" w:rsidRDefault="008A042F" w:rsidP="00586D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B74E9">
        <w:rPr>
          <w:rFonts w:ascii="Times New Roman" w:hAnsi="Times New Roman"/>
          <w:sz w:val="28"/>
          <w:lang w:eastAsia="ru-RU"/>
        </w:rPr>
        <w:t>2.Обнародовать (опубликовать) постановление в газете «Здравствуйте, нефтеюганцы!».</w:t>
      </w:r>
    </w:p>
    <w:p w:rsidR="008A042F" w:rsidRPr="008A042F" w:rsidRDefault="008A042F" w:rsidP="008A042F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F3C0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Информационно-аналитическому отделу </w:t>
      </w: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(</w:t>
      </w:r>
      <w:r w:rsidR="000F3C09">
        <w:rPr>
          <w:rFonts w:ascii="Times New Roman" w:eastAsia="Times New Roman" w:hAnsi="Times New Roman"/>
          <w:sz w:val="28"/>
          <w:szCs w:val="28"/>
          <w:lang w:eastAsia="ru-RU"/>
        </w:rPr>
        <w:t>Михайлова Ю.</w:t>
      </w:r>
      <w:r w:rsidR="00FE1CF8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8A042F" w:rsidRPr="00B046A6" w:rsidRDefault="008A042F" w:rsidP="008A042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 xml:space="preserve">4.Постановление вступает в силу после </w:t>
      </w:r>
      <w:r w:rsidRPr="00B046A6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</w:t>
      </w:r>
      <w:r w:rsidR="00C45B28" w:rsidRPr="00B046A6">
        <w:t xml:space="preserve"> </w:t>
      </w:r>
      <w:r w:rsidR="00B046A6" w:rsidRPr="00B046A6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 своё действие на правоотношения</w:t>
      </w:r>
      <w:r w:rsidR="00C45B28" w:rsidRPr="00B046A6">
        <w:rPr>
          <w:rFonts w:ascii="Times New Roman" w:eastAsia="Times New Roman" w:hAnsi="Times New Roman"/>
          <w:sz w:val="28"/>
          <w:szCs w:val="28"/>
          <w:lang w:eastAsia="ru-RU"/>
        </w:rPr>
        <w:t>, возникшие с 01.01.202</w:t>
      </w:r>
      <w:r w:rsidR="0098698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45B28" w:rsidRPr="00B046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42F" w:rsidRPr="00913C54" w:rsidRDefault="008A042F" w:rsidP="00616FAE">
      <w:pPr>
        <w:spacing w:after="0" w:line="240" w:lineRule="auto"/>
        <w:ind w:firstLine="708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 xml:space="preserve">5.Контроль исполнения постановления </w:t>
      </w:r>
      <w:r w:rsidR="006D74B3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FF7AA6" w:rsidRPr="00913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42F" w:rsidRPr="008A042F" w:rsidRDefault="008A042F" w:rsidP="008A042F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A042F" w:rsidRPr="008A042F" w:rsidRDefault="008A042F" w:rsidP="008A042F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A042F" w:rsidRDefault="00952557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Глава</w:t>
      </w:r>
      <w:r w:rsidR="008A042F" w:rsidRPr="008A042F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города Нефтеюганска                                                           </w:t>
      </w:r>
      <w:r w:rsidR="00584DED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Ю.В.Чекунов</w:t>
      </w:r>
    </w:p>
    <w:p w:rsidR="00D640F4" w:rsidRDefault="00D640F4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C45B28" w:rsidRDefault="00C45B28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D640F4" w:rsidRDefault="00D640F4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640F4" w:rsidSect="00617E6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76" w:rsidRDefault="00DC5D76">
      <w:pPr>
        <w:spacing w:after="0" w:line="240" w:lineRule="auto"/>
      </w:pPr>
      <w:r>
        <w:separator/>
      </w:r>
    </w:p>
  </w:endnote>
  <w:endnote w:type="continuationSeparator" w:id="0">
    <w:p w:rsidR="00DC5D76" w:rsidRDefault="00DC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76" w:rsidRDefault="00DC5D76">
      <w:pPr>
        <w:spacing w:after="0" w:line="240" w:lineRule="auto"/>
      </w:pPr>
      <w:r>
        <w:separator/>
      </w:r>
    </w:p>
  </w:footnote>
  <w:footnote w:type="continuationSeparator" w:id="0">
    <w:p w:rsidR="00DC5D76" w:rsidRDefault="00DC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23" w:rsidRDefault="00A46623" w:rsidP="00A4662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209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A4EC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87"/>
    <w:rsid w:val="0000754A"/>
    <w:rsid w:val="00015BAF"/>
    <w:rsid w:val="000267F0"/>
    <w:rsid w:val="00032932"/>
    <w:rsid w:val="00034E9C"/>
    <w:rsid w:val="000618D5"/>
    <w:rsid w:val="0006239F"/>
    <w:rsid w:val="00067169"/>
    <w:rsid w:val="00075485"/>
    <w:rsid w:val="00080CD5"/>
    <w:rsid w:val="00081FF4"/>
    <w:rsid w:val="0008729C"/>
    <w:rsid w:val="00096F5D"/>
    <w:rsid w:val="000A1E52"/>
    <w:rsid w:val="000B2A7D"/>
    <w:rsid w:val="000B2E99"/>
    <w:rsid w:val="000C2BEC"/>
    <w:rsid w:val="000C2E3C"/>
    <w:rsid w:val="000D0043"/>
    <w:rsid w:val="000D1DF8"/>
    <w:rsid w:val="000F24A0"/>
    <w:rsid w:val="000F3C09"/>
    <w:rsid w:val="000F4262"/>
    <w:rsid w:val="000F516A"/>
    <w:rsid w:val="00116FD6"/>
    <w:rsid w:val="0012153C"/>
    <w:rsid w:val="00121FF2"/>
    <w:rsid w:val="0012504D"/>
    <w:rsid w:val="00131029"/>
    <w:rsid w:val="001349F8"/>
    <w:rsid w:val="001370C3"/>
    <w:rsid w:val="00143D53"/>
    <w:rsid w:val="0014780A"/>
    <w:rsid w:val="001502BC"/>
    <w:rsid w:val="00152791"/>
    <w:rsid w:val="00155E68"/>
    <w:rsid w:val="0016477B"/>
    <w:rsid w:val="00165F55"/>
    <w:rsid w:val="0016600A"/>
    <w:rsid w:val="001720F2"/>
    <w:rsid w:val="00176526"/>
    <w:rsid w:val="0018220D"/>
    <w:rsid w:val="0018452A"/>
    <w:rsid w:val="00184F89"/>
    <w:rsid w:val="001A652D"/>
    <w:rsid w:val="001B3C59"/>
    <w:rsid w:val="001C1458"/>
    <w:rsid w:val="001C27C5"/>
    <w:rsid w:val="001C634B"/>
    <w:rsid w:val="001C6D64"/>
    <w:rsid w:val="001D033F"/>
    <w:rsid w:val="001D6D64"/>
    <w:rsid w:val="001E3DA1"/>
    <w:rsid w:val="001E4D4C"/>
    <w:rsid w:val="001E56A3"/>
    <w:rsid w:val="001F766C"/>
    <w:rsid w:val="0020252D"/>
    <w:rsid w:val="0021388C"/>
    <w:rsid w:val="0021771C"/>
    <w:rsid w:val="00221E72"/>
    <w:rsid w:val="002308DC"/>
    <w:rsid w:val="00231572"/>
    <w:rsid w:val="00233AEC"/>
    <w:rsid w:val="002464ED"/>
    <w:rsid w:val="00255F46"/>
    <w:rsid w:val="00256F9F"/>
    <w:rsid w:val="00264AC5"/>
    <w:rsid w:val="00270F7E"/>
    <w:rsid w:val="00286C58"/>
    <w:rsid w:val="00287B12"/>
    <w:rsid w:val="002A05B5"/>
    <w:rsid w:val="002B1198"/>
    <w:rsid w:val="002B135D"/>
    <w:rsid w:val="002B7A93"/>
    <w:rsid w:val="002C728E"/>
    <w:rsid w:val="002D2CCF"/>
    <w:rsid w:val="002D2E55"/>
    <w:rsid w:val="002E2099"/>
    <w:rsid w:val="002F1344"/>
    <w:rsid w:val="002F4282"/>
    <w:rsid w:val="002F67A1"/>
    <w:rsid w:val="003007FB"/>
    <w:rsid w:val="0030392C"/>
    <w:rsid w:val="0030716F"/>
    <w:rsid w:val="003079AB"/>
    <w:rsid w:val="003132B2"/>
    <w:rsid w:val="00326AAA"/>
    <w:rsid w:val="0033033F"/>
    <w:rsid w:val="00337F7B"/>
    <w:rsid w:val="00352F73"/>
    <w:rsid w:val="00361EA6"/>
    <w:rsid w:val="00364A11"/>
    <w:rsid w:val="00365191"/>
    <w:rsid w:val="003668DD"/>
    <w:rsid w:val="0037208B"/>
    <w:rsid w:val="00374E73"/>
    <w:rsid w:val="003831D5"/>
    <w:rsid w:val="0038492B"/>
    <w:rsid w:val="00385680"/>
    <w:rsid w:val="00387F8A"/>
    <w:rsid w:val="003A54F7"/>
    <w:rsid w:val="003A6726"/>
    <w:rsid w:val="003A7AD2"/>
    <w:rsid w:val="003C6F05"/>
    <w:rsid w:val="003D10C6"/>
    <w:rsid w:val="003D20E4"/>
    <w:rsid w:val="003D3B0B"/>
    <w:rsid w:val="003E2564"/>
    <w:rsid w:val="003E738A"/>
    <w:rsid w:val="003F4E6E"/>
    <w:rsid w:val="003F7D6E"/>
    <w:rsid w:val="00401494"/>
    <w:rsid w:val="00404BC0"/>
    <w:rsid w:val="00405AB8"/>
    <w:rsid w:val="00450322"/>
    <w:rsid w:val="00452FEE"/>
    <w:rsid w:val="004540AC"/>
    <w:rsid w:val="00457C64"/>
    <w:rsid w:val="00461264"/>
    <w:rsid w:val="00463E9B"/>
    <w:rsid w:val="004732C8"/>
    <w:rsid w:val="00473BA8"/>
    <w:rsid w:val="0047717D"/>
    <w:rsid w:val="00487BD7"/>
    <w:rsid w:val="00491509"/>
    <w:rsid w:val="00494EBB"/>
    <w:rsid w:val="004A24BC"/>
    <w:rsid w:val="004B1663"/>
    <w:rsid w:val="004C1587"/>
    <w:rsid w:val="004D49B0"/>
    <w:rsid w:val="004F06C3"/>
    <w:rsid w:val="004F141A"/>
    <w:rsid w:val="00502342"/>
    <w:rsid w:val="005023D7"/>
    <w:rsid w:val="00504AAC"/>
    <w:rsid w:val="00521D8E"/>
    <w:rsid w:val="00534A22"/>
    <w:rsid w:val="00537002"/>
    <w:rsid w:val="00537EE2"/>
    <w:rsid w:val="00540171"/>
    <w:rsid w:val="00555C50"/>
    <w:rsid w:val="005605F0"/>
    <w:rsid w:val="00565B69"/>
    <w:rsid w:val="005739BD"/>
    <w:rsid w:val="00584DED"/>
    <w:rsid w:val="00586DC1"/>
    <w:rsid w:val="00596E6F"/>
    <w:rsid w:val="005A1748"/>
    <w:rsid w:val="005A7CE6"/>
    <w:rsid w:val="005B17DB"/>
    <w:rsid w:val="005B7E98"/>
    <w:rsid w:val="005C7C21"/>
    <w:rsid w:val="005D1058"/>
    <w:rsid w:val="005E63BA"/>
    <w:rsid w:val="005F1DBC"/>
    <w:rsid w:val="005F7132"/>
    <w:rsid w:val="00601DF5"/>
    <w:rsid w:val="00602790"/>
    <w:rsid w:val="00605A8C"/>
    <w:rsid w:val="006122AB"/>
    <w:rsid w:val="0061285F"/>
    <w:rsid w:val="00612DB5"/>
    <w:rsid w:val="00616FAE"/>
    <w:rsid w:val="00617E6D"/>
    <w:rsid w:val="0062603E"/>
    <w:rsid w:val="0063037D"/>
    <w:rsid w:val="00633F4B"/>
    <w:rsid w:val="00635285"/>
    <w:rsid w:val="0065183B"/>
    <w:rsid w:val="00655A5E"/>
    <w:rsid w:val="006566C2"/>
    <w:rsid w:val="006610AF"/>
    <w:rsid w:val="00661A0B"/>
    <w:rsid w:val="00675825"/>
    <w:rsid w:val="00677C02"/>
    <w:rsid w:val="0068718B"/>
    <w:rsid w:val="006963E4"/>
    <w:rsid w:val="006A05A4"/>
    <w:rsid w:val="006B2133"/>
    <w:rsid w:val="006B382B"/>
    <w:rsid w:val="006B4F5A"/>
    <w:rsid w:val="006B53AA"/>
    <w:rsid w:val="006B74E9"/>
    <w:rsid w:val="006C1252"/>
    <w:rsid w:val="006C6DB8"/>
    <w:rsid w:val="006D3907"/>
    <w:rsid w:val="006D74B3"/>
    <w:rsid w:val="006D7774"/>
    <w:rsid w:val="006D7786"/>
    <w:rsid w:val="006E5979"/>
    <w:rsid w:val="006F38E5"/>
    <w:rsid w:val="00702858"/>
    <w:rsid w:val="00702E78"/>
    <w:rsid w:val="00703D5A"/>
    <w:rsid w:val="00705F49"/>
    <w:rsid w:val="00706746"/>
    <w:rsid w:val="00706D9D"/>
    <w:rsid w:val="00706E1C"/>
    <w:rsid w:val="00707922"/>
    <w:rsid w:val="00711EA1"/>
    <w:rsid w:val="00720555"/>
    <w:rsid w:val="00721778"/>
    <w:rsid w:val="007310F4"/>
    <w:rsid w:val="00732A15"/>
    <w:rsid w:val="0073592D"/>
    <w:rsid w:val="007421CF"/>
    <w:rsid w:val="00744E43"/>
    <w:rsid w:val="00745FF3"/>
    <w:rsid w:val="00747336"/>
    <w:rsid w:val="00753A5C"/>
    <w:rsid w:val="00754B87"/>
    <w:rsid w:val="007719C1"/>
    <w:rsid w:val="00780B9A"/>
    <w:rsid w:val="00780D1C"/>
    <w:rsid w:val="007A014A"/>
    <w:rsid w:val="007C032C"/>
    <w:rsid w:val="007C5F81"/>
    <w:rsid w:val="007D5428"/>
    <w:rsid w:val="007E3EFF"/>
    <w:rsid w:val="008076D6"/>
    <w:rsid w:val="008127C5"/>
    <w:rsid w:val="00815A84"/>
    <w:rsid w:val="0082790C"/>
    <w:rsid w:val="00850DA6"/>
    <w:rsid w:val="00854288"/>
    <w:rsid w:val="00857EB5"/>
    <w:rsid w:val="008615B1"/>
    <w:rsid w:val="00863584"/>
    <w:rsid w:val="00874A35"/>
    <w:rsid w:val="00880861"/>
    <w:rsid w:val="00883F0A"/>
    <w:rsid w:val="00892B8E"/>
    <w:rsid w:val="008A042F"/>
    <w:rsid w:val="008A21CB"/>
    <w:rsid w:val="008A6DC5"/>
    <w:rsid w:val="008B66C8"/>
    <w:rsid w:val="008D2EEC"/>
    <w:rsid w:val="008D58F0"/>
    <w:rsid w:val="008D665A"/>
    <w:rsid w:val="008F3A23"/>
    <w:rsid w:val="008F4D3E"/>
    <w:rsid w:val="008F62C9"/>
    <w:rsid w:val="008F6680"/>
    <w:rsid w:val="008F6B51"/>
    <w:rsid w:val="0090475B"/>
    <w:rsid w:val="00905B73"/>
    <w:rsid w:val="00913C54"/>
    <w:rsid w:val="00917042"/>
    <w:rsid w:val="00926CC7"/>
    <w:rsid w:val="0094230A"/>
    <w:rsid w:val="00942549"/>
    <w:rsid w:val="00942897"/>
    <w:rsid w:val="00952557"/>
    <w:rsid w:val="00955AB1"/>
    <w:rsid w:val="00960D5C"/>
    <w:rsid w:val="00971431"/>
    <w:rsid w:val="00985EBE"/>
    <w:rsid w:val="0098698F"/>
    <w:rsid w:val="0099177D"/>
    <w:rsid w:val="00991D3F"/>
    <w:rsid w:val="0099302E"/>
    <w:rsid w:val="0099467E"/>
    <w:rsid w:val="00994CA0"/>
    <w:rsid w:val="009953A0"/>
    <w:rsid w:val="009A264C"/>
    <w:rsid w:val="009A4418"/>
    <w:rsid w:val="009B370F"/>
    <w:rsid w:val="009B6607"/>
    <w:rsid w:val="009B74ED"/>
    <w:rsid w:val="009C088B"/>
    <w:rsid w:val="009C43A5"/>
    <w:rsid w:val="009E5992"/>
    <w:rsid w:val="009F4183"/>
    <w:rsid w:val="009F4CE9"/>
    <w:rsid w:val="009F5FE6"/>
    <w:rsid w:val="009F6A96"/>
    <w:rsid w:val="00A01417"/>
    <w:rsid w:val="00A035DA"/>
    <w:rsid w:val="00A132E3"/>
    <w:rsid w:val="00A15155"/>
    <w:rsid w:val="00A21767"/>
    <w:rsid w:val="00A35F9D"/>
    <w:rsid w:val="00A36459"/>
    <w:rsid w:val="00A46623"/>
    <w:rsid w:val="00A51CC3"/>
    <w:rsid w:val="00A555EE"/>
    <w:rsid w:val="00A60E51"/>
    <w:rsid w:val="00A64682"/>
    <w:rsid w:val="00A66510"/>
    <w:rsid w:val="00A727DB"/>
    <w:rsid w:val="00A7618E"/>
    <w:rsid w:val="00A85673"/>
    <w:rsid w:val="00A92180"/>
    <w:rsid w:val="00A95ADD"/>
    <w:rsid w:val="00A95BB0"/>
    <w:rsid w:val="00A963B0"/>
    <w:rsid w:val="00A97567"/>
    <w:rsid w:val="00AA2428"/>
    <w:rsid w:val="00AB0428"/>
    <w:rsid w:val="00AB0AF9"/>
    <w:rsid w:val="00AC4CE7"/>
    <w:rsid w:val="00AD02DC"/>
    <w:rsid w:val="00AD70E1"/>
    <w:rsid w:val="00AE06C6"/>
    <w:rsid w:val="00AE5408"/>
    <w:rsid w:val="00AE69FC"/>
    <w:rsid w:val="00AF527C"/>
    <w:rsid w:val="00AF6473"/>
    <w:rsid w:val="00AF6EE4"/>
    <w:rsid w:val="00B046A6"/>
    <w:rsid w:val="00B059C8"/>
    <w:rsid w:val="00B07183"/>
    <w:rsid w:val="00B22CF9"/>
    <w:rsid w:val="00B2427F"/>
    <w:rsid w:val="00B24623"/>
    <w:rsid w:val="00B33F39"/>
    <w:rsid w:val="00B41188"/>
    <w:rsid w:val="00B414CB"/>
    <w:rsid w:val="00B469B3"/>
    <w:rsid w:val="00B47A34"/>
    <w:rsid w:val="00B55B8C"/>
    <w:rsid w:val="00B60204"/>
    <w:rsid w:val="00B60F5C"/>
    <w:rsid w:val="00B660B2"/>
    <w:rsid w:val="00B8127B"/>
    <w:rsid w:val="00B830F2"/>
    <w:rsid w:val="00B90BA0"/>
    <w:rsid w:val="00B926B5"/>
    <w:rsid w:val="00B97842"/>
    <w:rsid w:val="00BA0377"/>
    <w:rsid w:val="00BA4419"/>
    <w:rsid w:val="00BA495D"/>
    <w:rsid w:val="00BB1069"/>
    <w:rsid w:val="00BB2C5F"/>
    <w:rsid w:val="00BB3450"/>
    <w:rsid w:val="00BB5CFA"/>
    <w:rsid w:val="00BC5215"/>
    <w:rsid w:val="00BC5909"/>
    <w:rsid w:val="00BD310E"/>
    <w:rsid w:val="00BE4602"/>
    <w:rsid w:val="00BE4AD1"/>
    <w:rsid w:val="00BE6723"/>
    <w:rsid w:val="00BF48A0"/>
    <w:rsid w:val="00BF6442"/>
    <w:rsid w:val="00C00A04"/>
    <w:rsid w:val="00C116C5"/>
    <w:rsid w:val="00C148BD"/>
    <w:rsid w:val="00C1654E"/>
    <w:rsid w:val="00C2132F"/>
    <w:rsid w:val="00C2296F"/>
    <w:rsid w:val="00C249E5"/>
    <w:rsid w:val="00C27419"/>
    <w:rsid w:val="00C3794A"/>
    <w:rsid w:val="00C40884"/>
    <w:rsid w:val="00C454E4"/>
    <w:rsid w:val="00C45B28"/>
    <w:rsid w:val="00C46DE3"/>
    <w:rsid w:val="00C47C0E"/>
    <w:rsid w:val="00C535DB"/>
    <w:rsid w:val="00C612E3"/>
    <w:rsid w:val="00C65ABA"/>
    <w:rsid w:val="00C70B27"/>
    <w:rsid w:val="00C739B8"/>
    <w:rsid w:val="00C9689F"/>
    <w:rsid w:val="00CA4EF5"/>
    <w:rsid w:val="00CB1AA5"/>
    <w:rsid w:val="00CB4AF4"/>
    <w:rsid w:val="00CC3567"/>
    <w:rsid w:val="00CC7737"/>
    <w:rsid w:val="00CD6E10"/>
    <w:rsid w:val="00D00021"/>
    <w:rsid w:val="00D041E1"/>
    <w:rsid w:val="00D13E63"/>
    <w:rsid w:val="00D14FE6"/>
    <w:rsid w:val="00D32D2C"/>
    <w:rsid w:val="00D35B25"/>
    <w:rsid w:val="00D40550"/>
    <w:rsid w:val="00D4137A"/>
    <w:rsid w:val="00D44D21"/>
    <w:rsid w:val="00D44E5F"/>
    <w:rsid w:val="00D532E1"/>
    <w:rsid w:val="00D56AA5"/>
    <w:rsid w:val="00D6179E"/>
    <w:rsid w:val="00D640F4"/>
    <w:rsid w:val="00D715BB"/>
    <w:rsid w:val="00D82896"/>
    <w:rsid w:val="00DA3B17"/>
    <w:rsid w:val="00DA3F07"/>
    <w:rsid w:val="00DA7511"/>
    <w:rsid w:val="00DB7F64"/>
    <w:rsid w:val="00DC5D76"/>
    <w:rsid w:val="00DD3191"/>
    <w:rsid w:val="00DE0FB5"/>
    <w:rsid w:val="00DE4467"/>
    <w:rsid w:val="00DE4929"/>
    <w:rsid w:val="00DE5CB8"/>
    <w:rsid w:val="00DF05DF"/>
    <w:rsid w:val="00DF13CE"/>
    <w:rsid w:val="00DF72CC"/>
    <w:rsid w:val="00E11EB2"/>
    <w:rsid w:val="00E232A1"/>
    <w:rsid w:val="00E31A38"/>
    <w:rsid w:val="00E50C7D"/>
    <w:rsid w:val="00E561E8"/>
    <w:rsid w:val="00E562B7"/>
    <w:rsid w:val="00E57ECC"/>
    <w:rsid w:val="00E765AC"/>
    <w:rsid w:val="00E771EE"/>
    <w:rsid w:val="00E93429"/>
    <w:rsid w:val="00EA026C"/>
    <w:rsid w:val="00EA0F7E"/>
    <w:rsid w:val="00EA2470"/>
    <w:rsid w:val="00EA437D"/>
    <w:rsid w:val="00EA46DE"/>
    <w:rsid w:val="00EA65DE"/>
    <w:rsid w:val="00EB387A"/>
    <w:rsid w:val="00EB3B9E"/>
    <w:rsid w:val="00EC563A"/>
    <w:rsid w:val="00EC7CA2"/>
    <w:rsid w:val="00ED4167"/>
    <w:rsid w:val="00ED6049"/>
    <w:rsid w:val="00ED7BD1"/>
    <w:rsid w:val="00EE6EED"/>
    <w:rsid w:val="00EE7C50"/>
    <w:rsid w:val="00EF7014"/>
    <w:rsid w:val="00F03500"/>
    <w:rsid w:val="00F16576"/>
    <w:rsid w:val="00F178E2"/>
    <w:rsid w:val="00F20C2D"/>
    <w:rsid w:val="00F22F61"/>
    <w:rsid w:val="00F44132"/>
    <w:rsid w:val="00F50631"/>
    <w:rsid w:val="00F5543A"/>
    <w:rsid w:val="00F6193E"/>
    <w:rsid w:val="00F6718D"/>
    <w:rsid w:val="00F76612"/>
    <w:rsid w:val="00F8400D"/>
    <w:rsid w:val="00F84453"/>
    <w:rsid w:val="00F9424E"/>
    <w:rsid w:val="00FA0420"/>
    <w:rsid w:val="00FA3915"/>
    <w:rsid w:val="00FB220C"/>
    <w:rsid w:val="00FB260D"/>
    <w:rsid w:val="00FB4830"/>
    <w:rsid w:val="00FB4888"/>
    <w:rsid w:val="00FC0941"/>
    <w:rsid w:val="00FC1843"/>
    <w:rsid w:val="00FD3490"/>
    <w:rsid w:val="00FD4C49"/>
    <w:rsid w:val="00FD5765"/>
    <w:rsid w:val="00FE0BB4"/>
    <w:rsid w:val="00FE1CF8"/>
    <w:rsid w:val="00FE5A76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E3AA"/>
  <w15:chartTrackingRefBased/>
  <w15:docId w15:val="{04644267-CD89-410D-B69B-5CDD91B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91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0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20">
    <w:name w:val="heading 2"/>
    <w:basedOn w:val="a"/>
    <w:next w:val="a"/>
    <w:link w:val="21"/>
    <w:qFormat/>
    <w:rsid w:val="008A04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A0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A04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8A042F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A042F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/>
      <w:sz w:val="44"/>
      <w:szCs w:val="20"/>
    </w:rPr>
  </w:style>
  <w:style w:type="paragraph" w:styleId="7">
    <w:name w:val="heading 7"/>
    <w:basedOn w:val="a"/>
    <w:next w:val="a"/>
    <w:link w:val="70"/>
    <w:qFormat/>
    <w:rsid w:val="008A042F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A042F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42F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1">
    <w:name w:val="Заголовок 2 Знак"/>
    <w:link w:val="20"/>
    <w:rsid w:val="008A042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rsid w:val="008A042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8A042F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rsid w:val="008A042F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unhideWhenUsed/>
    <w:rsid w:val="008A042F"/>
  </w:style>
  <w:style w:type="paragraph" w:customStyle="1" w:styleId="ConsPlusTitle">
    <w:name w:val="ConsPlusTitle"/>
    <w:rsid w:val="008A042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Основной текст 21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8A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A04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8A0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A042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A042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8A0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A042F"/>
  </w:style>
  <w:style w:type="paragraph" w:styleId="HTML">
    <w:name w:val="HTML Preformatted"/>
    <w:basedOn w:val="a"/>
    <w:link w:val="HTML0"/>
    <w:rsid w:val="008A0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042F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8A042F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8A042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8A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link w:val="12"/>
    <w:unhideWhenUsed/>
    <w:rsid w:val="008A042F"/>
    <w:rPr>
      <w:color w:val="0000FF"/>
      <w:u w:val="single"/>
    </w:rPr>
  </w:style>
  <w:style w:type="table" w:styleId="ab">
    <w:name w:val="Table Grid"/>
    <w:basedOn w:val="a1"/>
    <w:rsid w:val="008A04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A04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8A0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8A042F"/>
    <w:rPr>
      <w:vertAlign w:val="superscript"/>
    </w:rPr>
  </w:style>
  <w:style w:type="character" w:customStyle="1" w:styleId="af">
    <w:name w:val="Заголовок Знак"/>
    <w:link w:val="af0"/>
    <w:rsid w:val="008A042F"/>
    <w:rPr>
      <w:b/>
      <w:sz w:val="24"/>
    </w:rPr>
  </w:style>
  <w:style w:type="paragraph" w:styleId="af0">
    <w:name w:val="Title"/>
    <w:basedOn w:val="a"/>
    <w:link w:val="af"/>
    <w:qFormat/>
    <w:rsid w:val="008A042F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Название Знак1"/>
    <w:rsid w:val="008A042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1">
    <w:name w:val="Основной текст Знак"/>
    <w:link w:val="af2"/>
    <w:rsid w:val="008A042F"/>
    <w:rPr>
      <w:i/>
    </w:rPr>
  </w:style>
  <w:style w:type="paragraph" w:styleId="af2">
    <w:name w:val="Body Text"/>
    <w:basedOn w:val="a"/>
    <w:link w:val="af1"/>
    <w:unhideWhenUsed/>
    <w:rsid w:val="008A042F"/>
    <w:pPr>
      <w:spacing w:after="0" w:line="240" w:lineRule="auto"/>
    </w:pPr>
    <w:rPr>
      <w:i/>
    </w:rPr>
  </w:style>
  <w:style w:type="character" w:customStyle="1" w:styleId="14">
    <w:name w:val="Основной текст Знак1"/>
    <w:basedOn w:val="a0"/>
    <w:uiPriority w:val="99"/>
    <w:semiHidden/>
    <w:rsid w:val="008A042F"/>
  </w:style>
  <w:style w:type="character" w:customStyle="1" w:styleId="af3">
    <w:name w:val="Основной текст с отступом Знак"/>
    <w:link w:val="af4"/>
    <w:rsid w:val="008A042F"/>
    <w:rPr>
      <w:rFonts w:ascii="Times New Roman CYR" w:hAnsi="Times New Roman CYR"/>
      <w:sz w:val="28"/>
    </w:rPr>
  </w:style>
  <w:style w:type="paragraph" w:styleId="af4">
    <w:name w:val="Body Text Indent"/>
    <w:basedOn w:val="a"/>
    <w:link w:val="af3"/>
    <w:unhideWhenUsed/>
    <w:rsid w:val="008A042F"/>
    <w:pPr>
      <w:spacing w:after="0" w:line="240" w:lineRule="auto"/>
      <w:ind w:left="3828" w:hanging="3686"/>
      <w:jc w:val="both"/>
    </w:pPr>
    <w:rPr>
      <w:rFonts w:ascii="Times New Roman CYR" w:hAnsi="Times New Roman CYR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8A042F"/>
  </w:style>
  <w:style w:type="character" w:customStyle="1" w:styleId="23">
    <w:name w:val="Основной текст 2 Знак"/>
    <w:link w:val="24"/>
    <w:rsid w:val="008A042F"/>
    <w:rPr>
      <w:sz w:val="28"/>
    </w:rPr>
  </w:style>
  <w:style w:type="paragraph" w:styleId="24">
    <w:name w:val="Body Text 2"/>
    <w:basedOn w:val="a"/>
    <w:link w:val="23"/>
    <w:unhideWhenUsed/>
    <w:rsid w:val="008A042F"/>
    <w:pPr>
      <w:spacing w:after="0" w:line="240" w:lineRule="auto"/>
      <w:jc w:val="both"/>
    </w:pPr>
    <w:rPr>
      <w:sz w:val="28"/>
    </w:rPr>
  </w:style>
  <w:style w:type="character" w:customStyle="1" w:styleId="211">
    <w:name w:val="Основной текст 2 Знак1"/>
    <w:basedOn w:val="a0"/>
    <w:uiPriority w:val="99"/>
    <w:semiHidden/>
    <w:rsid w:val="008A042F"/>
  </w:style>
  <w:style w:type="character" w:customStyle="1" w:styleId="31">
    <w:name w:val="Основной текст 3 Знак"/>
    <w:link w:val="32"/>
    <w:rsid w:val="008A042F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8A042F"/>
    <w:pPr>
      <w:tabs>
        <w:tab w:val="left" w:pos="7000"/>
      </w:tabs>
      <w:spacing w:after="0" w:line="240" w:lineRule="auto"/>
    </w:pPr>
    <w:rPr>
      <w:b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8A042F"/>
    <w:rPr>
      <w:sz w:val="16"/>
      <w:szCs w:val="16"/>
    </w:rPr>
  </w:style>
  <w:style w:type="character" w:customStyle="1" w:styleId="25">
    <w:name w:val="Основной текст с отступом 2 Знак"/>
    <w:link w:val="26"/>
    <w:rsid w:val="008A042F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8A042F"/>
    <w:pPr>
      <w:spacing w:after="0" w:line="240" w:lineRule="auto"/>
      <w:ind w:left="3969" w:hanging="3969"/>
      <w:jc w:val="both"/>
    </w:pPr>
    <w:rPr>
      <w:rFonts w:ascii="Times New Roman CYR" w:hAnsi="Times New Roman CYR"/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8A042F"/>
  </w:style>
  <w:style w:type="character" w:customStyle="1" w:styleId="33">
    <w:name w:val="Основной текст с отступом 3 Знак"/>
    <w:link w:val="34"/>
    <w:rsid w:val="008A042F"/>
    <w:rPr>
      <w:sz w:val="28"/>
      <w:szCs w:val="28"/>
    </w:rPr>
  </w:style>
  <w:style w:type="paragraph" w:styleId="34">
    <w:name w:val="Body Text Indent 3"/>
    <w:basedOn w:val="a"/>
    <w:link w:val="33"/>
    <w:unhideWhenUsed/>
    <w:rsid w:val="008A042F"/>
    <w:pPr>
      <w:tabs>
        <w:tab w:val="left" w:pos="7000"/>
      </w:tabs>
      <w:spacing w:after="0" w:line="240" w:lineRule="auto"/>
      <w:ind w:firstLine="851"/>
    </w:pPr>
    <w:rPr>
      <w:sz w:val="28"/>
      <w:szCs w:val="28"/>
    </w:rPr>
  </w:style>
  <w:style w:type="character" w:customStyle="1" w:styleId="311">
    <w:name w:val="Основной текст с отступом 3 Знак1"/>
    <w:uiPriority w:val="99"/>
    <w:semiHidden/>
    <w:rsid w:val="008A042F"/>
    <w:rPr>
      <w:sz w:val="16"/>
      <w:szCs w:val="16"/>
    </w:rPr>
  </w:style>
  <w:style w:type="paragraph" w:customStyle="1" w:styleId="ConsTitle">
    <w:name w:val="ConsTitle"/>
    <w:rsid w:val="008A042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6">
    <w:name w:val="Обычный1"/>
    <w:rsid w:val="008A042F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5">
    <w:name w:val="Balloon Text"/>
    <w:basedOn w:val="a"/>
    <w:link w:val="af6"/>
    <w:semiHidden/>
    <w:unhideWhenUsed/>
    <w:rsid w:val="008A042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8A042F"/>
    <w:rPr>
      <w:rFonts w:ascii="Tahoma" w:eastAsia="Times New Roman" w:hAnsi="Tahoma" w:cs="Times New Roman"/>
      <w:sz w:val="16"/>
      <w:szCs w:val="16"/>
    </w:rPr>
  </w:style>
  <w:style w:type="paragraph" w:customStyle="1" w:styleId="230">
    <w:name w:val="Основной текст 23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7">
    <w:name w:val="Знак1"/>
    <w:basedOn w:val="a"/>
    <w:rsid w:val="008A042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8A04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7">
    <w:name w:val="задача"/>
    <w:basedOn w:val="a"/>
    <w:rsid w:val="008A042F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A042F"/>
    <w:rPr>
      <w:rFonts w:eastAsia="Calibri"/>
      <w:b/>
      <w:sz w:val="28"/>
      <w:lang w:val="ru-RU" w:eastAsia="ru-RU" w:bidi="ar-SA"/>
    </w:rPr>
  </w:style>
  <w:style w:type="character" w:customStyle="1" w:styleId="HeaderChar">
    <w:name w:val="Header Char"/>
    <w:locked/>
    <w:rsid w:val="008A042F"/>
    <w:rPr>
      <w:rFonts w:eastAsia="Calibri"/>
      <w:lang w:val="ru-RU" w:eastAsia="ru-RU" w:bidi="ar-SA"/>
    </w:rPr>
  </w:style>
  <w:style w:type="character" w:customStyle="1" w:styleId="FooterChar">
    <w:name w:val="Footer Char"/>
    <w:locked/>
    <w:rsid w:val="008A042F"/>
    <w:rPr>
      <w:rFonts w:eastAsia="Calibri"/>
      <w:lang w:val="ru-RU" w:eastAsia="ru-RU" w:bidi="ar-SA"/>
    </w:rPr>
  </w:style>
  <w:style w:type="paragraph" w:customStyle="1" w:styleId="style10">
    <w:name w:val="style10"/>
    <w:basedOn w:val="a"/>
    <w:rsid w:val="008A04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8A042F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alloonTextChar">
    <w:name w:val="Balloon Text Char"/>
    <w:locked/>
    <w:rsid w:val="008A042F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BodyText3Char">
    <w:name w:val="Body Text 3 Char"/>
    <w:locked/>
    <w:rsid w:val="008A042F"/>
    <w:rPr>
      <w:rFonts w:eastAsia="Calibri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8A042F"/>
    <w:rPr>
      <w:rFonts w:cs="Times New Roman"/>
    </w:rPr>
  </w:style>
  <w:style w:type="character" w:customStyle="1" w:styleId="Heading5Char">
    <w:name w:val="Heading 5 Char"/>
    <w:locked/>
    <w:rsid w:val="008A042F"/>
    <w:rPr>
      <w:rFonts w:eastAsia="Calibri"/>
      <w:b/>
      <w:sz w:val="24"/>
      <w:lang w:val="en-US" w:eastAsia="ru-RU" w:bidi="ar-SA"/>
    </w:rPr>
  </w:style>
  <w:style w:type="character" w:customStyle="1" w:styleId="TitleChar">
    <w:name w:val="Title Char"/>
    <w:locked/>
    <w:rsid w:val="008A042F"/>
    <w:rPr>
      <w:rFonts w:ascii="Arial" w:eastAsia="Calibri" w:hAnsi="Arial"/>
      <w:b/>
      <w:kern w:val="28"/>
      <w:sz w:val="32"/>
      <w:lang w:val="en-US" w:eastAsia="ru-RU" w:bidi="ar-SA"/>
    </w:rPr>
  </w:style>
  <w:style w:type="character" w:customStyle="1" w:styleId="BodyText2Char">
    <w:name w:val="Body Text 2 Char"/>
    <w:locked/>
    <w:rsid w:val="008A042F"/>
    <w:rPr>
      <w:rFonts w:eastAsia="Calibri"/>
      <w:sz w:val="24"/>
      <w:lang w:val="en-US" w:eastAsia="ru-RU" w:bidi="ar-SA"/>
    </w:rPr>
  </w:style>
  <w:style w:type="paragraph" w:styleId="2">
    <w:name w:val="List Bullet 2"/>
    <w:basedOn w:val="a"/>
    <w:rsid w:val="008A042F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8A042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FontStyle11">
    <w:name w:val="Font Style11"/>
    <w:rsid w:val="008A042F"/>
    <w:rPr>
      <w:rFonts w:ascii="Times New Roman" w:hAnsi="Times New Roman"/>
      <w:sz w:val="26"/>
    </w:rPr>
  </w:style>
  <w:style w:type="paragraph" w:customStyle="1" w:styleId="align-center">
    <w:name w:val="align-center"/>
    <w:basedOn w:val="a"/>
    <w:rsid w:val="008A042F"/>
    <w:pPr>
      <w:spacing w:after="223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042F"/>
    <w:pPr>
      <w:spacing w:after="223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Гиперссылка1"/>
    <w:link w:val="aa"/>
    <w:rsid w:val="008A042F"/>
    <w:rPr>
      <w:color w:val="0000FF"/>
      <w:sz w:val="22"/>
      <w:szCs w:val="22"/>
      <w:u w:val="single"/>
      <w:lang w:eastAsia="en-US"/>
    </w:rPr>
  </w:style>
  <w:style w:type="paragraph" w:styleId="af8">
    <w:name w:val="No Spacing"/>
    <w:aliases w:val="с интервалом"/>
    <w:link w:val="af9"/>
    <w:uiPriority w:val="99"/>
    <w:qFormat/>
    <w:rsid w:val="008A042F"/>
    <w:pPr>
      <w:autoSpaceDE w:val="0"/>
      <w:autoSpaceDN w:val="0"/>
    </w:pPr>
    <w:rPr>
      <w:rFonts w:ascii="Times New Roman" w:hAnsi="Times New Roman"/>
      <w:lang w:eastAsia="en-US"/>
    </w:rPr>
  </w:style>
  <w:style w:type="character" w:customStyle="1" w:styleId="af9">
    <w:name w:val="Без интервала Знак"/>
    <w:aliases w:val="с интервалом Знак"/>
    <w:link w:val="af8"/>
    <w:uiPriority w:val="99"/>
    <w:rsid w:val="008A042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Links>
    <vt:vector size="24" baseType="variant">
      <vt:variant>
        <vt:i4>4980748</vt:i4>
      </vt:variant>
      <vt:variant>
        <vt:i4>9</vt:i4>
      </vt:variant>
      <vt:variant>
        <vt:i4>0</vt:i4>
      </vt:variant>
      <vt:variant>
        <vt:i4>5</vt:i4>
      </vt:variant>
      <vt:variant>
        <vt:lpwstr>/content/act/b4cc4c56-229e-41b4-a136-46c2e7e8ce6a.doc</vt:lpwstr>
      </vt:variant>
      <vt:variant>
        <vt:lpwstr/>
      </vt:variant>
      <vt:variant>
        <vt:i4>3997759</vt:i4>
      </vt:variant>
      <vt:variant>
        <vt:i4>6</vt:i4>
      </vt:variant>
      <vt:variant>
        <vt:i4>0</vt:i4>
      </vt:variant>
      <vt:variant>
        <vt:i4>5</vt:i4>
      </vt:variant>
      <vt:variant>
        <vt:lpwstr>/content/act/a0086b36-d772-4580-8558-a2e2c2e610a0.html</vt:lpwstr>
      </vt:variant>
      <vt:variant>
        <vt:lpwstr/>
      </vt:variant>
      <vt:variant>
        <vt:i4>3276859</vt:i4>
      </vt:variant>
      <vt:variant>
        <vt:i4>3</vt:i4>
      </vt:variant>
      <vt:variant>
        <vt:i4>0</vt:i4>
      </vt:variant>
      <vt:variant>
        <vt:i4>5</vt:i4>
      </vt:variant>
      <vt:variant>
        <vt:lpwstr>/content/act/d1bfcdab-f057-4fb2-9f84-3911014e4985.html</vt:lpwstr>
      </vt:variant>
      <vt:variant>
        <vt:lpwstr/>
      </vt:variant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C:\Users\Admin\AppData\content\act\96e20c02-1b12-465a-b64c-24aa92270007.html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Александровна Кожевникова</cp:lastModifiedBy>
  <cp:revision>40</cp:revision>
  <cp:lastPrinted>2025-07-10T06:15:00Z</cp:lastPrinted>
  <dcterms:created xsi:type="dcterms:W3CDTF">2024-05-15T10:56:00Z</dcterms:created>
  <dcterms:modified xsi:type="dcterms:W3CDTF">2025-07-10T09:06:00Z</dcterms:modified>
</cp:coreProperties>
</file>