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E856F1" w:rsidRDefault="00DB2B3D" w:rsidP="00E02E39">
      <w:pPr>
        <w:pStyle w:val="ConsPlusTitle"/>
        <w:widowControl/>
        <w:ind w:firstLine="709"/>
        <w:jc w:val="center"/>
        <w:outlineLvl w:val="0"/>
        <w:rPr>
          <w:rFonts w:ascii="Times New Roman" w:hAnsi="Times New Roman" w:cs="Times New Roman"/>
          <w:sz w:val="28"/>
          <w:szCs w:val="28"/>
        </w:rPr>
      </w:pPr>
      <w:bookmarkStart w:id="0" w:name="sub_1082"/>
      <w:r w:rsidRPr="00E856F1">
        <w:rPr>
          <w:noProof/>
        </w:rPr>
        <w:drawing>
          <wp:anchor distT="0" distB="0" distL="114300" distR="114300" simplePos="0" relativeHeight="251657728" behindDoc="1" locked="0" layoutInCell="1" allowOverlap="1" wp14:anchorId="51E22964" wp14:editId="6C5AC535">
            <wp:simplePos x="0" y="0"/>
            <wp:positionH relativeFrom="column">
              <wp:posOffset>2863215</wp:posOffset>
            </wp:positionH>
            <wp:positionV relativeFrom="paragraph">
              <wp:posOffset>-319405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r w:rsidR="00EE0E74" w:rsidRPr="00E856F1">
        <w:rPr>
          <w:rFonts w:ascii="Times New Roman" w:hAnsi="Times New Roman" w:cs="Times New Roman"/>
          <w:sz w:val="28"/>
          <w:szCs w:val="28"/>
        </w:rPr>
        <w:t xml:space="preserve"> </w:t>
      </w:r>
    </w:p>
    <w:p w:rsidR="00604BDE" w:rsidRPr="00E856F1" w:rsidRDefault="00604BDE" w:rsidP="00E02E39">
      <w:pPr>
        <w:pStyle w:val="14"/>
        <w:tabs>
          <w:tab w:val="left" w:pos="993"/>
        </w:tabs>
        <w:ind w:firstLine="709"/>
        <w:jc w:val="both"/>
        <w:rPr>
          <w:rFonts w:ascii="Times New Roman" w:hAnsi="Times New Roman"/>
          <w:sz w:val="28"/>
          <w:szCs w:val="28"/>
        </w:rPr>
      </w:pPr>
    </w:p>
    <w:p w:rsidR="00604BDE" w:rsidRPr="00E856F1" w:rsidRDefault="00604BDE" w:rsidP="00E02E39">
      <w:pPr>
        <w:pStyle w:val="14"/>
        <w:tabs>
          <w:tab w:val="left" w:pos="993"/>
        </w:tabs>
        <w:ind w:firstLine="709"/>
        <w:jc w:val="both"/>
        <w:rPr>
          <w:rFonts w:ascii="Times New Roman" w:hAnsi="Times New Roman"/>
          <w:sz w:val="28"/>
          <w:szCs w:val="28"/>
        </w:rPr>
      </w:pPr>
    </w:p>
    <w:p w:rsidR="00604BDE" w:rsidRPr="00E856F1" w:rsidRDefault="00604BDE" w:rsidP="00E02E39">
      <w:pPr>
        <w:pStyle w:val="14"/>
        <w:ind w:firstLine="709"/>
        <w:jc w:val="center"/>
        <w:rPr>
          <w:rFonts w:ascii="Times New Roman" w:hAnsi="Times New Roman"/>
          <w:b/>
          <w:sz w:val="32"/>
          <w:szCs w:val="32"/>
        </w:rPr>
      </w:pPr>
      <w:r w:rsidRPr="00E856F1">
        <w:rPr>
          <w:rFonts w:ascii="Times New Roman" w:hAnsi="Times New Roman"/>
          <w:b/>
          <w:sz w:val="32"/>
          <w:szCs w:val="32"/>
        </w:rPr>
        <w:t>АДМИНИСТРАЦИЯ ГОРОДА НЕФТЕЮГАНСКА</w:t>
      </w:r>
    </w:p>
    <w:p w:rsidR="00604BDE" w:rsidRPr="00E856F1" w:rsidRDefault="00604BDE" w:rsidP="00E02E39">
      <w:pPr>
        <w:pStyle w:val="14"/>
        <w:ind w:firstLine="709"/>
        <w:jc w:val="center"/>
        <w:rPr>
          <w:rFonts w:ascii="Times New Roman" w:hAnsi="Times New Roman"/>
          <w:b/>
          <w:sz w:val="10"/>
          <w:szCs w:val="10"/>
        </w:rPr>
      </w:pPr>
    </w:p>
    <w:p w:rsidR="00604BDE" w:rsidRPr="00E856F1" w:rsidRDefault="00604BDE" w:rsidP="00E02E39">
      <w:pPr>
        <w:pStyle w:val="14"/>
        <w:ind w:firstLine="709"/>
        <w:jc w:val="center"/>
        <w:rPr>
          <w:rFonts w:ascii="Times New Roman" w:hAnsi="Times New Roman"/>
          <w:b/>
          <w:caps/>
          <w:sz w:val="40"/>
          <w:szCs w:val="40"/>
        </w:rPr>
      </w:pPr>
      <w:r w:rsidRPr="00E856F1">
        <w:rPr>
          <w:rFonts w:ascii="Times New Roman" w:hAnsi="Times New Roman"/>
          <w:b/>
          <w:caps/>
          <w:sz w:val="40"/>
          <w:szCs w:val="40"/>
        </w:rPr>
        <w:t>постановление</w:t>
      </w:r>
    </w:p>
    <w:p w:rsidR="007A26A6" w:rsidRPr="00E856F1" w:rsidRDefault="007A26A6" w:rsidP="00E02E39">
      <w:pPr>
        <w:pStyle w:val="14"/>
        <w:ind w:firstLine="709"/>
        <w:jc w:val="center"/>
        <w:rPr>
          <w:rFonts w:ascii="Times New Roman" w:hAnsi="Times New Roman"/>
          <w:sz w:val="28"/>
          <w:szCs w:val="28"/>
        </w:rPr>
      </w:pPr>
    </w:p>
    <w:p w:rsidR="00604BDE" w:rsidRPr="00E856F1" w:rsidRDefault="001D5BCD" w:rsidP="001D5BCD">
      <w:pPr>
        <w:pStyle w:val="14"/>
        <w:jc w:val="both"/>
        <w:rPr>
          <w:rFonts w:ascii="Times New Roman" w:hAnsi="Times New Roman"/>
          <w:sz w:val="28"/>
          <w:szCs w:val="28"/>
        </w:rPr>
      </w:pPr>
      <w:r>
        <w:rPr>
          <w:rFonts w:ascii="Times New Roman" w:hAnsi="Times New Roman"/>
          <w:sz w:val="28"/>
          <w:szCs w:val="28"/>
        </w:rPr>
        <w:t xml:space="preserve">09.03.2016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32-нп</w:t>
      </w:r>
    </w:p>
    <w:p w:rsidR="00604BDE" w:rsidRPr="00E856F1" w:rsidRDefault="00604BDE" w:rsidP="00E02E39">
      <w:pPr>
        <w:pStyle w:val="14"/>
        <w:ind w:firstLine="709"/>
        <w:jc w:val="center"/>
        <w:rPr>
          <w:rFonts w:ascii="Times New Roman" w:hAnsi="Times New Roman"/>
          <w:sz w:val="28"/>
          <w:szCs w:val="28"/>
        </w:rPr>
      </w:pPr>
      <w:r w:rsidRPr="00E856F1">
        <w:rPr>
          <w:rFonts w:ascii="Times New Roman" w:hAnsi="Times New Roman"/>
          <w:sz w:val="24"/>
          <w:szCs w:val="24"/>
        </w:rPr>
        <w:t>г.Нефтеюганск</w:t>
      </w:r>
    </w:p>
    <w:p w:rsidR="007A26A6" w:rsidRPr="00E856F1" w:rsidRDefault="007A26A6" w:rsidP="00E02E39">
      <w:pPr>
        <w:pStyle w:val="14"/>
        <w:ind w:firstLine="709"/>
        <w:jc w:val="both"/>
        <w:rPr>
          <w:rFonts w:ascii="Times New Roman" w:hAnsi="Times New Roman"/>
          <w:sz w:val="28"/>
          <w:szCs w:val="28"/>
        </w:rPr>
      </w:pPr>
    </w:p>
    <w:p w:rsidR="006B436C" w:rsidRPr="009179AB" w:rsidRDefault="00604BDE" w:rsidP="00316F50">
      <w:pPr>
        <w:pStyle w:val="ConsPlusNormal"/>
        <w:ind w:firstLine="0"/>
        <w:jc w:val="center"/>
        <w:rPr>
          <w:rFonts w:ascii="Times New Roman" w:hAnsi="Times New Roman" w:cs="Times New Roman"/>
          <w:b/>
          <w:sz w:val="28"/>
          <w:szCs w:val="28"/>
        </w:rPr>
      </w:pPr>
      <w:r w:rsidRPr="009179AB">
        <w:rPr>
          <w:rFonts w:ascii="Times New Roman" w:hAnsi="Times New Roman" w:cs="Times New Roman"/>
          <w:b/>
          <w:sz w:val="28"/>
          <w:szCs w:val="28"/>
        </w:rPr>
        <w:t>О</w:t>
      </w:r>
      <w:r w:rsidR="00440AF3" w:rsidRPr="009179AB">
        <w:rPr>
          <w:rFonts w:ascii="Times New Roman" w:hAnsi="Times New Roman" w:cs="Times New Roman"/>
          <w:b/>
          <w:sz w:val="28"/>
          <w:szCs w:val="28"/>
        </w:rPr>
        <w:t xml:space="preserve">б утверждении </w:t>
      </w:r>
      <w:r w:rsidR="00155E64">
        <w:rPr>
          <w:rFonts w:ascii="Times New Roman" w:hAnsi="Times New Roman" w:cs="Times New Roman"/>
          <w:b/>
          <w:sz w:val="28"/>
          <w:szCs w:val="28"/>
        </w:rPr>
        <w:t>р</w:t>
      </w:r>
      <w:r w:rsidR="00501CE4">
        <w:rPr>
          <w:rFonts w:ascii="Times New Roman" w:hAnsi="Times New Roman" w:cs="Times New Roman"/>
          <w:b/>
          <w:sz w:val="28"/>
          <w:szCs w:val="28"/>
        </w:rPr>
        <w:t>егламента</w:t>
      </w:r>
      <w:r w:rsidR="006B436C" w:rsidRPr="009179AB">
        <w:rPr>
          <w:rFonts w:ascii="Times New Roman" w:hAnsi="Times New Roman" w:cs="Times New Roman"/>
          <w:b/>
          <w:sz w:val="28"/>
          <w:szCs w:val="28"/>
        </w:rPr>
        <w:t xml:space="preserve"> по подключению (технологическому присоединению) к</w:t>
      </w:r>
      <w:r w:rsidR="00B809B0">
        <w:rPr>
          <w:rFonts w:ascii="Times New Roman" w:hAnsi="Times New Roman" w:cs="Times New Roman"/>
          <w:b/>
          <w:sz w:val="28"/>
          <w:szCs w:val="28"/>
        </w:rPr>
        <w:t xml:space="preserve"> системам теплоснабжения объектов капитального строительства</w:t>
      </w:r>
    </w:p>
    <w:p w:rsidR="007B5D52" w:rsidRPr="009179AB" w:rsidRDefault="007B5D52" w:rsidP="00E02E39">
      <w:pPr>
        <w:pStyle w:val="ConsPlusNormal"/>
        <w:ind w:firstLine="709"/>
        <w:jc w:val="both"/>
        <w:rPr>
          <w:rFonts w:ascii="Times New Roman" w:hAnsi="Times New Roman" w:cs="Times New Roman"/>
          <w:b/>
          <w:sz w:val="28"/>
          <w:szCs w:val="28"/>
        </w:rPr>
      </w:pPr>
    </w:p>
    <w:p w:rsidR="00B809B0" w:rsidRPr="00B97BD9" w:rsidRDefault="007B5D52" w:rsidP="00E02E39">
      <w:pPr>
        <w:autoSpaceDE w:val="0"/>
        <w:autoSpaceDN w:val="0"/>
        <w:adjustRightInd w:val="0"/>
        <w:ind w:firstLine="709"/>
        <w:jc w:val="both"/>
        <w:rPr>
          <w:sz w:val="28"/>
          <w:szCs w:val="28"/>
          <w:lang w:eastAsia="ru-RU"/>
        </w:rPr>
      </w:pPr>
      <w:proofErr w:type="gramStart"/>
      <w:r w:rsidRPr="00B97BD9">
        <w:rPr>
          <w:sz w:val="28"/>
          <w:szCs w:val="28"/>
          <w:lang w:eastAsia="ru-RU"/>
        </w:rPr>
        <w:t>В</w:t>
      </w:r>
      <w:r w:rsidR="003E1C71" w:rsidRPr="00B97BD9">
        <w:rPr>
          <w:sz w:val="28"/>
          <w:szCs w:val="28"/>
          <w:lang w:eastAsia="ru-RU"/>
        </w:rPr>
        <w:t>о исполнение</w:t>
      </w:r>
      <w:r w:rsidRPr="00B97BD9">
        <w:rPr>
          <w:sz w:val="28"/>
          <w:szCs w:val="28"/>
          <w:lang w:eastAsia="ru-RU"/>
        </w:rPr>
        <w:t xml:space="preserve"> </w:t>
      </w:r>
      <w:hyperlink r:id="rId10" w:history="1">
        <w:r w:rsidR="00B809B0" w:rsidRPr="00B97BD9">
          <w:rPr>
            <w:sz w:val="28"/>
            <w:szCs w:val="28"/>
            <w:lang w:eastAsia="ru-RU"/>
          </w:rPr>
          <w:t>пункта 1</w:t>
        </w:r>
        <w:r w:rsidR="006F6800" w:rsidRPr="00B97BD9">
          <w:rPr>
            <w:sz w:val="28"/>
            <w:szCs w:val="28"/>
            <w:lang w:eastAsia="ru-RU"/>
          </w:rPr>
          <w:t>.</w:t>
        </w:r>
      </w:hyperlink>
      <w:r w:rsidR="00B809B0" w:rsidRPr="00B97BD9">
        <w:rPr>
          <w:sz w:val="28"/>
          <w:szCs w:val="28"/>
          <w:lang w:eastAsia="ru-RU"/>
        </w:rPr>
        <w:t>3 П</w:t>
      </w:r>
      <w:r w:rsidR="006F6800" w:rsidRPr="00B97BD9">
        <w:rPr>
          <w:sz w:val="28"/>
          <w:szCs w:val="28"/>
          <w:lang w:eastAsia="ru-RU"/>
        </w:rPr>
        <w:t xml:space="preserve">лана мероприятий («дорожной карты»), утвержденного </w:t>
      </w:r>
      <w:r w:rsidRPr="00B97BD9">
        <w:rPr>
          <w:sz w:val="28"/>
          <w:szCs w:val="28"/>
          <w:lang w:eastAsia="ru-RU"/>
        </w:rPr>
        <w:t>распоряжени</w:t>
      </w:r>
      <w:r w:rsidR="006F6800" w:rsidRPr="00B97BD9">
        <w:rPr>
          <w:sz w:val="28"/>
          <w:szCs w:val="28"/>
          <w:lang w:eastAsia="ru-RU"/>
        </w:rPr>
        <w:t>ем</w:t>
      </w:r>
      <w:r w:rsidRPr="00B97BD9">
        <w:rPr>
          <w:sz w:val="28"/>
          <w:szCs w:val="28"/>
          <w:lang w:eastAsia="ru-RU"/>
        </w:rPr>
        <w:t xml:space="preserve"> Правительства Ханты-Мансийского автономного округа - Югры от 12</w:t>
      </w:r>
      <w:r w:rsidR="00B053B5">
        <w:rPr>
          <w:sz w:val="28"/>
          <w:szCs w:val="28"/>
          <w:lang w:eastAsia="ru-RU"/>
        </w:rPr>
        <w:t>.12.20</w:t>
      </w:r>
      <w:r w:rsidRPr="00B97BD9">
        <w:rPr>
          <w:sz w:val="28"/>
          <w:szCs w:val="28"/>
          <w:lang w:eastAsia="ru-RU"/>
        </w:rPr>
        <w:t>14 №</w:t>
      </w:r>
      <w:r w:rsidR="00B053B5">
        <w:rPr>
          <w:sz w:val="28"/>
          <w:szCs w:val="28"/>
          <w:lang w:eastAsia="ru-RU"/>
        </w:rPr>
        <w:t xml:space="preserve"> </w:t>
      </w:r>
      <w:r w:rsidRPr="00B97BD9">
        <w:rPr>
          <w:sz w:val="28"/>
          <w:szCs w:val="28"/>
          <w:lang w:eastAsia="ru-RU"/>
        </w:rPr>
        <w:t>671-рп</w:t>
      </w:r>
      <w:r w:rsidR="003E1C71" w:rsidRPr="00B97BD9">
        <w:rPr>
          <w:sz w:val="28"/>
          <w:szCs w:val="28"/>
          <w:lang w:eastAsia="ru-RU"/>
        </w:rPr>
        <w:t xml:space="preserve"> «О плане мероприя</w:t>
      </w:r>
      <w:r w:rsidR="006F6800" w:rsidRPr="00B97BD9">
        <w:rPr>
          <w:sz w:val="28"/>
          <w:szCs w:val="28"/>
          <w:lang w:eastAsia="ru-RU"/>
        </w:rPr>
        <w:t>тий («</w:t>
      </w:r>
      <w:r w:rsidR="003E1C71" w:rsidRPr="00B97BD9">
        <w:rPr>
          <w:sz w:val="28"/>
          <w:szCs w:val="28"/>
          <w:lang w:eastAsia="ru-RU"/>
        </w:rPr>
        <w:t>дорожной карте</w:t>
      </w:r>
      <w:r w:rsidR="006F6800" w:rsidRPr="00B97BD9">
        <w:rPr>
          <w:sz w:val="28"/>
          <w:szCs w:val="28"/>
          <w:lang w:eastAsia="ru-RU"/>
        </w:rPr>
        <w:t>»</w:t>
      </w:r>
      <w:r w:rsidR="003E1C71" w:rsidRPr="00B97BD9">
        <w:rPr>
          <w:sz w:val="28"/>
          <w:szCs w:val="28"/>
          <w:lang w:eastAsia="ru-RU"/>
        </w:rPr>
        <w:t xml:space="preserve">) по обеспечению благоприятного инвестиционного климата в Ханты-Мансийском автономном округе </w:t>
      </w:r>
      <w:r w:rsidR="006F6800" w:rsidRPr="00B97BD9">
        <w:rPr>
          <w:sz w:val="28"/>
          <w:szCs w:val="28"/>
          <w:lang w:eastAsia="ru-RU"/>
        </w:rPr>
        <w:t>–</w:t>
      </w:r>
      <w:r w:rsidR="003E1C71" w:rsidRPr="00B97BD9">
        <w:rPr>
          <w:sz w:val="28"/>
          <w:szCs w:val="28"/>
          <w:lang w:eastAsia="ru-RU"/>
        </w:rPr>
        <w:t xml:space="preserve"> Югре</w:t>
      </w:r>
      <w:r w:rsidR="006F6800" w:rsidRPr="00B97BD9">
        <w:rPr>
          <w:sz w:val="28"/>
          <w:szCs w:val="28"/>
          <w:lang w:eastAsia="ru-RU"/>
        </w:rPr>
        <w:t>»</w:t>
      </w:r>
      <w:r w:rsidRPr="00B97BD9">
        <w:rPr>
          <w:sz w:val="28"/>
          <w:szCs w:val="28"/>
          <w:lang w:eastAsia="ru-RU"/>
        </w:rPr>
        <w:t xml:space="preserve">, </w:t>
      </w:r>
      <w:r w:rsidRPr="00337B63">
        <w:rPr>
          <w:sz w:val="28"/>
          <w:szCs w:val="28"/>
          <w:lang w:eastAsia="ru-RU"/>
        </w:rPr>
        <w:t>р</w:t>
      </w:r>
      <w:r w:rsidR="006B436C" w:rsidRPr="00337B63">
        <w:rPr>
          <w:sz w:val="28"/>
          <w:szCs w:val="28"/>
          <w:lang w:eastAsia="ru-RU"/>
        </w:rPr>
        <w:t xml:space="preserve">уководствуясь </w:t>
      </w:r>
      <w:r w:rsidR="00CC1AAB" w:rsidRPr="00337B63">
        <w:rPr>
          <w:sz w:val="28"/>
          <w:szCs w:val="28"/>
          <w:lang w:eastAsia="ru-RU"/>
        </w:rPr>
        <w:t xml:space="preserve">приказом Департамента жилищно-коммунального комплекса и энергетики </w:t>
      </w:r>
      <w:r w:rsidR="00077E75" w:rsidRPr="00337B63">
        <w:rPr>
          <w:sz w:val="28"/>
          <w:szCs w:val="28"/>
          <w:lang w:eastAsia="ru-RU"/>
        </w:rPr>
        <w:t xml:space="preserve">Ханты-Мансийского автономного округа - Югры </w:t>
      </w:r>
      <w:r w:rsidR="00B809B0" w:rsidRPr="00337B63">
        <w:rPr>
          <w:sz w:val="28"/>
          <w:szCs w:val="28"/>
          <w:lang w:eastAsia="ru-RU"/>
        </w:rPr>
        <w:t>от 15.04.2015 №</w:t>
      </w:r>
      <w:r w:rsidR="00B053B5" w:rsidRPr="00337B63">
        <w:rPr>
          <w:sz w:val="28"/>
          <w:szCs w:val="28"/>
          <w:lang w:eastAsia="ru-RU"/>
        </w:rPr>
        <w:t xml:space="preserve"> </w:t>
      </w:r>
      <w:r w:rsidR="00B809B0" w:rsidRPr="00337B63">
        <w:rPr>
          <w:sz w:val="28"/>
          <w:szCs w:val="28"/>
          <w:lang w:eastAsia="ru-RU"/>
        </w:rPr>
        <w:t>4</w:t>
      </w:r>
      <w:r w:rsidR="00B053B5" w:rsidRPr="00337B63">
        <w:rPr>
          <w:sz w:val="28"/>
          <w:szCs w:val="28"/>
          <w:lang w:eastAsia="ru-RU"/>
        </w:rPr>
        <w:t>4-П</w:t>
      </w:r>
      <w:r w:rsidR="00B809B0" w:rsidRPr="00337B63">
        <w:rPr>
          <w:sz w:val="28"/>
          <w:szCs w:val="28"/>
          <w:lang w:eastAsia="ru-RU"/>
        </w:rPr>
        <w:t xml:space="preserve"> </w:t>
      </w:r>
      <w:r w:rsidR="006F6800" w:rsidRPr="00337B63">
        <w:rPr>
          <w:sz w:val="28"/>
          <w:szCs w:val="28"/>
          <w:lang w:eastAsia="ru-RU"/>
        </w:rPr>
        <w:t>«О</w:t>
      </w:r>
      <w:r w:rsidR="00B809B0" w:rsidRPr="00337B63">
        <w:rPr>
          <w:sz w:val="28"/>
          <w:szCs w:val="28"/>
          <w:lang w:eastAsia="ru-RU"/>
        </w:rPr>
        <w:t>б утверждении типового регламента подключения к системам теплоснабжения и типового регламента по</w:t>
      </w:r>
      <w:proofErr w:type="gramEnd"/>
      <w:r w:rsidR="00B809B0" w:rsidRPr="00337B63">
        <w:rPr>
          <w:sz w:val="28"/>
          <w:szCs w:val="28"/>
          <w:lang w:eastAsia="ru-RU"/>
        </w:rPr>
        <w:t xml:space="preserve"> подключению (технологическому присоединению) объектов капитального строительства к централизованным системам холодного водоснабжения и (или) водоотведения»</w:t>
      </w:r>
      <w:r w:rsidR="00B053B5" w:rsidRPr="00337B63">
        <w:rPr>
          <w:sz w:val="28"/>
          <w:szCs w:val="28"/>
          <w:lang w:eastAsia="ru-RU"/>
        </w:rPr>
        <w:t>,</w:t>
      </w:r>
      <w:r w:rsidR="00B809B0" w:rsidRPr="00337B63">
        <w:rPr>
          <w:sz w:val="28"/>
          <w:szCs w:val="28"/>
        </w:rPr>
        <w:t xml:space="preserve"> администрация города Нефтеюганска</w:t>
      </w:r>
      <w:r w:rsidR="00B809B0" w:rsidRPr="00B97BD9">
        <w:rPr>
          <w:sz w:val="28"/>
          <w:szCs w:val="28"/>
        </w:rPr>
        <w:t xml:space="preserve"> постановляет</w:t>
      </w:r>
      <w:r w:rsidR="00B809B0" w:rsidRPr="00B97BD9">
        <w:rPr>
          <w:sz w:val="28"/>
          <w:szCs w:val="28"/>
          <w:lang w:eastAsia="ru-RU"/>
        </w:rPr>
        <w:t>:</w:t>
      </w:r>
    </w:p>
    <w:p w:rsidR="009420F8" w:rsidRPr="00B97BD9" w:rsidRDefault="0067756B" w:rsidP="00E02E39">
      <w:pPr>
        <w:autoSpaceDE w:val="0"/>
        <w:autoSpaceDN w:val="0"/>
        <w:adjustRightInd w:val="0"/>
        <w:ind w:firstLine="709"/>
        <w:jc w:val="both"/>
        <w:rPr>
          <w:sz w:val="28"/>
          <w:szCs w:val="28"/>
        </w:rPr>
      </w:pPr>
      <w:r w:rsidRPr="00B97BD9">
        <w:rPr>
          <w:sz w:val="28"/>
          <w:szCs w:val="28"/>
          <w:lang w:eastAsia="ru-RU"/>
        </w:rPr>
        <w:t>1</w:t>
      </w:r>
      <w:r w:rsidR="006B436C" w:rsidRPr="00B97BD9">
        <w:rPr>
          <w:sz w:val="28"/>
          <w:szCs w:val="28"/>
          <w:lang w:eastAsia="ru-RU"/>
        </w:rPr>
        <w:t>.</w:t>
      </w:r>
      <w:r w:rsidR="009420F8" w:rsidRPr="00B97BD9">
        <w:rPr>
          <w:sz w:val="28"/>
          <w:szCs w:val="28"/>
        </w:rPr>
        <w:t>У</w:t>
      </w:r>
      <w:r w:rsidR="009420F8" w:rsidRPr="00B97BD9">
        <w:rPr>
          <w:sz w:val="28"/>
          <w:szCs w:val="28"/>
          <w:lang w:eastAsia="ru-RU"/>
        </w:rPr>
        <w:t>твердить</w:t>
      </w:r>
      <w:r w:rsidR="00B053B5">
        <w:rPr>
          <w:sz w:val="28"/>
          <w:szCs w:val="28"/>
          <w:lang w:eastAsia="ru-RU"/>
        </w:rPr>
        <w:t xml:space="preserve"> </w:t>
      </w:r>
      <w:hyperlink r:id="rId11" w:history="1">
        <w:r w:rsidR="00B053B5">
          <w:rPr>
            <w:sz w:val="28"/>
            <w:szCs w:val="28"/>
            <w:lang w:eastAsia="ru-RU"/>
          </w:rPr>
          <w:t>р</w:t>
        </w:r>
        <w:r w:rsidR="00B053B5" w:rsidRPr="00B97BD9">
          <w:rPr>
            <w:sz w:val="28"/>
            <w:szCs w:val="28"/>
            <w:lang w:eastAsia="ru-RU"/>
          </w:rPr>
          <w:t>егламент</w:t>
        </w:r>
      </w:hyperlink>
      <w:r w:rsidR="00B053B5" w:rsidRPr="00B97BD9">
        <w:rPr>
          <w:sz w:val="28"/>
          <w:szCs w:val="28"/>
          <w:lang w:eastAsia="ru-RU"/>
        </w:rPr>
        <w:t xml:space="preserve"> </w:t>
      </w:r>
      <w:r w:rsidR="00316F50" w:rsidRPr="00316F50">
        <w:rPr>
          <w:sz w:val="28"/>
          <w:szCs w:val="28"/>
          <w:lang w:eastAsia="ru-RU"/>
        </w:rPr>
        <w:t>по подключению (технологическому присоединению) к системам теплоснабжения объектов капитального строительства</w:t>
      </w:r>
      <w:r w:rsidR="00B053B5" w:rsidRPr="00B97BD9">
        <w:rPr>
          <w:sz w:val="28"/>
          <w:szCs w:val="28"/>
          <w:lang w:eastAsia="ru-RU"/>
        </w:rPr>
        <w:t xml:space="preserve"> согласно приложению</w:t>
      </w:r>
      <w:r w:rsidR="00B053B5">
        <w:rPr>
          <w:sz w:val="28"/>
          <w:szCs w:val="28"/>
          <w:lang w:eastAsia="ru-RU"/>
        </w:rPr>
        <w:t>.</w:t>
      </w:r>
    </w:p>
    <w:p w:rsidR="006B436C" w:rsidRDefault="009420F8" w:rsidP="00E02E39">
      <w:pPr>
        <w:autoSpaceDE w:val="0"/>
        <w:autoSpaceDN w:val="0"/>
        <w:adjustRightInd w:val="0"/>
        <w:ind w:firstLine="709"/>
        <w:jc w:val="both"/>
        <w:rPr>
          <w:sz w:val="28"/>
          <w:szCs w:val="28"/>
          <w:lang w:eastAsia="ru-RU"/>
        </w:rPr>
      </w:pPr>
      <w:r w:rsidRPr="00B97BD9">
        <w:rPr>
          <w:sz w:val="28"/>
          <w:szCs w:val="28"/>
          <w:lang w:eastAsia="ru-RU"/>
        </w:rPr>
        <w:t>2</w:t>
      </w:r>
      <w:r w:rsidR="006B436C" w:rsidRPr="00B97BD9">
        <w:rPr>
          <w:sz w:val="28"/>
          <w:szCs w:val="28"/>
          <w:lang w:eastAsia="ru-RU"/>
        </w:rPr>
        <w:t xml:space="preserve">.Рекомендовать </w:t>
      </w:r>
      <w:proofErr w:type="spellStart"/>
      <w:r w:rsidR="007C7169" w:rsidRPr="00B97BD9">
        <w:rPr>
          <w:sz w:val="28"/>
          <w:szCs w:val="28"/>
          <w:lang w:eastAsia="ru-RU"/>
        </w:rPr>
        <w:t>ресурсоснабжающим</w:t>
      </w:r>
      <w:proofErr w:type="spellEnd"/>
      <w:r w:rsidR="007C7169" w:rsidRPr="00B97BD9">
        <w:rPr>
          <w:sz w:val="28"/>
          <w:szCs w:val="28"/>
          <w:lang w:eastAsia="ru-RU"/>
        </w:rPr>
        <w:t xml:space="preserve"> </w:t>
      </w:r>
      <w:r w:rsidR="003D0C06" w:rsidRPr="00B97BD9">
        <w:rPr>
          <w:sz w:val="28"/>
          <w:szCs w:val="28"/>
          <w:lang w:eastAsia="ru-RU"/>
        </w:rPr>
        <w:t>о</w:t>
      </w:r>
      <w:r w:rsidR="006B436C" w:rsidRPr="00B97BD9">
        <w:rPr>
          <w:sz w:val="28"/>
          <w:szCs w:val="28"/>
          <w:lang w:eastAsia="ru-RU"/>
        </w:rPr>
        <w:t xml:space="preserve">рганизациям, </w:t>
      </w:r>
      <w:r w:rsidR="003D0C06" w:rsidRPr="00B97BD9">
        <w:rPr>
          <w:sz w:val="28"/>
          <w:szCs w:val="28"/>
          <w:lang w:eastAsia="ru-RU"/>
        </w:rPr>
        <w:t>оказывающи</w:t>
      </w:r>
      <w:r w:rsidR="00895939">
        <w:rPr>
          <w:sz w:val="28"/>
          <w:szCs w:val="28"/>
          <w:lang w:eastAsia="ru-RU"/>
        </w:rPr>
        <w:t>м</w:t>
      </w:r>
      <w:r w:rsidR="00B053B5">
        <w:rPr>
          <w:sz w:val="28"/>
          <w:szCs w:val="28"/>
          <w:lang w:eastAsia="ru-RU"/>
        </w:rPr>
        <w:t xml:space="preserve"> услуги в сфере теплоснабжения</w:t>
      </w:r>
      <w:r w:rsidR="003D0C06" w:rsidRPr="00B97BD9">
        <w:rPr>
          <w:sz w:val="28"/>
          <w:szCs w:val="28"/>
          <w:lang w:eastAsia="ru-RU"/>
        </w:rPr>
        <w:t>, владельцам объектов капитального строительства, подключаемых</w:t>
      </w:r>
      <w:r w:rsidR="00B053B5">
        <w:rPr>
          <w:sz w:val="28"/>
          <w:szCs w:val="28"/>
          <w:lang w:eastAsia="ru-RU"/>
        </w:rPr>
        <w:t xml:space="preserve"> к системам теплоснабжения</w:t>
      </w:r>
      <w:r w:rsidR="003D0C06" w:rsidRPr="00B97BD9">
        <w:rPr>
          <w:sz w:val="28"/>
          <w:szCs w:val="28"/>
          <w:lang w:eastAsia="ru-RU"/>
        </w:rPr>
        <w:t xml:space="preserve">, </w:t>
      </w:r>
      <w:r w:rsidR="006B436C" w:rsidRPr="00B97BD9">
        <w:rPr>
          <w:sz w:val="28"/>
          <w:szCs w:val="28"/>
          <w:lang w:eastAsia="ru-RU"/>
        </w:rPr>
        <w:t xml:space="preserve">осуществляющим деятельность в </w:t>
      </w:r>
      <w:r w:rsidR="00B053B5">
        <w:rPr>
          <w:sz w:val="28"/>
          <w:szCs w:val="28"/>
          <w:lang w:eastAsia="ru-RU"/>
        </w:rPr>
        <w:t>муниципальном образовании город</w:t>
      </w:r>
      <w:r w:rsidR="004E2CC8" w:rsidRPr="00B97BD9">
        <w:rPr>
          <w:sz w:val="28"/>
          <w:szCs w:val="28"/>
          <w:lang w:eastAsia="ru-RU"/>
        </w:rPr>
        <w:t xml:space="preserve"> Нефтеюганск Ханты-Мансийского</w:t>
      </w:r>
      <w:r w:rsidR="006B436C" w:rsidRPr="00B97BD9">
        <w:rPr>
          <w:sz w:val="28"/>
          <w:szCs w:val="28"/>
          <w:lang w:eastAsia="ru-RU"/>
        </w:rPr>
        <w:t xml:space="preserve"> автоном</w:t>
      </w:r>
      <w:r w:rsidR="004E2CC8" w:rsidRPr="00B97BD9">
        <w:rPr>
          <w:sz w:val="28"/>
          <w:szCs w:val="28"/>
          <w:lang w:eastAsia="ru-RU"/>
        </w:rPr>
        <w:t>ного</w:t>
      </w:r>
      <w:r w:rsidR="006B436C" w:rsidRPr="00B97BD9">
        <w:rPr>
          <w:sz w:val="28"/>
          <w:szCs w:val="28"/>
          <w:lang w:eastAsia="ru-RU"/>
        </w:rPr>
        <w:t xml:space="preserve"> окру</w:t>
      </w:r>
      <w:r w:rsidR="00B053B5">
        <w:rPr>
          <w:sz w:val="28"/>
          <w:szCs w:val="28"/>
          <w:lang w:eastAsia="ru-RU"/>
        </w:rPr>
        <w:t>га - Югры</w:t>
      </w:r>
      <w:r w:rsidR="006B436C" w:rsidRPr="00B97BD9">
        <w:rPr>
          <w:sz w:val="28"/>
          <w:szCs w:val="28"/>
          <w:lang w:eastAsia="ru-RU"/>
        </w:rPr>
        <w:t xml:space="preserve">, применение </w:t>
      </w:r>
      <w:hyperlink r:id="rId12" w:history="1">
        <w:r w:rsidRPr="00B97BD9">
          <w:rPr>
            <w:sz w:val="28"/>
            <w:szCs w:val="28"/>
            <w:lang w:eastAsia="ru-RU"/>
          </w:rPr>
          <w:t>р</w:t>
        </w:r>
        <w:r w:rsidR="006B436C" w:rsidRPr="00B97BD9">
          <w:rPr>
            <w:sz w:val="28"/>
            <w:szCs w:val="28"/>
            <w:lang w:eastAsia="ru-RU"/>
          </w:rPr>
          <w:t>егламент</w:t>
        </w:r>
      </w:hyperlink>
      <w:r w:rsidR="00B053B5">
        <w:rPr>
          <w:sz w:val="28"/>
          <w:szCs w:val="28"/>
          <w:lang w:eastAsia="ru-RU"/>
        </w:rPr>
        <w:t>а, указанного</w:t>
      </w:r>
      <w:r w:rsidRPr="00B97BD9">
        <w:rPr>
          <w:sz w:val="28"/>
          <w:szCs w:val="28"/>
          <w:lang w:eastAsia="ru-RU"/>
        </w:rPr>
        <w:t xml:space="preserve"> в пункте 1 настоящего постановления</w:t>
      </w:r>
      <w:r w:rsidR="006B436C" w:rsidRPr="00B97BD9">
        <w:rPr>
          <w:sz w:val="28"/>
          <w:szCs w:val="28"/>
          <w:lang w:eastAsia="ru-RU"/>
        </w:rPr>
        <w:t>.</w:t>
      </w:r>
    </w:p>
    <w:p w:rsidR="00CC1AAB" w:rsidRPr="00B97BD9" w:rsidRDefault="00CC1AAB" w:rsidP="00E02E39">
      <w:pPr>
        <w:autoSpaceDE w:val="0"/>
        <w:autoSpaceDN w:val="0"/>
        <w:adjustRightInd w:val="0"/>
        <w:ind w:firstLine="709"/>
        <w:jc w:val="both"/>
        <w:rPr>
          <w:sz w:val="28"/>
          <w:szCs w:val="28"/>
          <w:lang w:eastAsia="ru-RU"/>
        </w:rPr>
      </w:pPr>
      <w:r>
        <w:rPr>
          <w:sz w:val="28"/>
          <w:szCs w:val="28"/>
          <w:lang w:eastAsia="ru-RU"/>
        </w:rPr>
        <w:t>3.Постановление вступает в силу после его официального опубликования.</w:t>
      </w:r>
    </w:p>
    <w:p w:rsidR="00452204" w:rsidRPr="00452204" w:rsidRDefault="00CC1AAB" w:rsidP="00E02E39">
      <w:pPr>
        <w:tabs>
          <w:tab w:val="left" w:pos="709"/>
        </w:tabs>
        <w:ind w:firstLine="709"/>
        <w:jc w:val="both"/>
        <w:rPr>
          <w:sz w:val="28"/>
          <w:szCs w:val="28"/>
        </w:rPr>
      </w:pPr>
      <w:r>
        <w:rPr>
          <w:bCs/>
          <w:sz w:val="28"/>
          <w:szCs w:val="28"/>
        </w:rPr>
        <w:t>4</w:t>
      </w:r>
      <w:r w:rsidR="008B0C58" w:rsidRPr="00B97BD9">
        <w:rPr>
          <w:bCs/>
          <w:sz w:val="28"/>
          <w:szCs w:val="28"/>
        </w:rPr>
        <w:t>.</w:t>
      </w:r>
      <w:r w:rsidR="003D0C06" w:rsidRPr="00452204">
        <w:rPr>
          <w:sz w:val="28"/>
          <w:szCs w:val="28"/>
        </w:rPr>
        <w:t>Директору</w:t>
      </w:r>
      <w:r w:rsidR="00440952" w:rsidRPr="00452204">
        <w:rPr>
          <w:sz w:val="28"/>
          <w:szCs w:val="28"/>
        </w:rPr>
        <w:t xml:space="preserve"> департамента по делам администрации города</w:t>
      </w:r>
      <w:r w:rsidR="008B0C58" w:rsidRPr="00452204">
        <w:rPr>
          <w:sz w:val="28"/>
          <w:szCs w:val="28"/>
        </w:rPr>
        <w:t xml:space="preserve"> </w:t>
      </w:r>
      <w:proofErr w:type="spellStart"/>
      <w:r w:rsidR="008B0C58" w:rsidRPr="00452204">
        <w:rPr>
          <w:sz w:val="28"/>
          <w:szCs w:val="28"/>
        </w:rPr>
        <w:t>С.</w:t>
      </w:r>
      <w:r w:rsidR="005F4BCA" w:rsidRPr="00452204">
        <w:rPr>
          <w:sz w:val="28"/>
          <w:szCs w:val="28"/>
        </w:rPr>
        <w:t>И.Нечаевой</w:t>
      </w:r>
      <w:proofErr w:type="spellEnd"/>
      <w:r w:rsidR="008B0C58" w:rsidRPr="00452204">
        <w:rPr>
          <w:sz w:val="28"/>
          <w:szCs w:val="28"/>
        </w:rPr>
        <w:t xml:space="preserve"> направить постановление </w:t>
      </w:r>
      <w:r w:rsidR="00452204" w:rsidRPr="00C20386">
        <w:rPr>
          <w:sz w:val="28"/>
          <w:szCs w:val="28"/>
        </w:rPr>
        <w:t xml:space="preserve">главе города </w:t>
      </w:r>
      <w:proofErr w:type="spellStart"/>
      <w:r w:rsidR="00452204" w:rsidRPr="00C20386">
        <w:rPr>
          <w:sz w:val="28"/>
          <w:szCs w:val="28"/>
        </w:rPr>
        <w:t>Н.Е.Цыбулько</w:t>
      </w:r>
      <w:proofErr w:type="spellEnd"/>
      <w:r w:rsidR="00452204" w:rsidRPr="00C20386">
        <w:rPr>
          <w:sz w:val="28"/>
          <w:szCs w:val="28"/>
        </w:rPr>
        <w:t xml:space="preserve"> для обнародования (опубликования) и размещения на официальном сайте органов местного самоуправления города Нефтеюганска в сети Интернет.</w:t>
      </w:r>
    </w:p>
    <w:p w:rsidR="0026196C" w:rsidRPr="00B97BD9" w:rsidRDefault="00316F50" w:rsidP="00E02E39">
      <w:pPr>
        <w:tabs>
          <w:tab w:val="left" w:pos="709"/>
        </w:tabs>
        <w:ind w:firstLine="709"/>
        <w:jc w:val="both"/>
        <w:rPr>
          <w:bCs/>
          <w:sz w:val="28"/>
          <w:szCs w:val="28"/>
        </w:rPr>
      </w:pPr>
      <w:r>
        <w:rPr>
          <w:bCs/>
          <w:sz w:val="28"/>
          <w:szCs w:val="28"/>
        </w:rPr>
        <w:t>5</w:t>
      </w:r>
      <w:r w:rsidR="00440952" w:rsidRPr="00B97BD9">
        <w:rPr>
          <w:bCs/>
          <w:sz w:val="28"/>
          <w:szCs w:val="28"/>
        </w:rPr>
        <w:t>.</w:t>
      </w:r>
      <w:proofErr w:type="gramStart"/>
      <w:r w:rsidR="00440952" w:rsidRPr="00B97BD9">
        <w:rPr>
          <w:bCs/>
          <w:sz w:val="28"/>
          <w:szCs w:val="28"/>
        </w:rPr>
        <w:t>Контроль за</w:t>
      </w:r>
      <w:proofErr w:type="gramEnd"/>
      <w:r w:rsidR="00440952" w:rsidRPr="00B97BD9">
        <w:rPr>
          <w:bCs/>
          <w:sz w:val="28"/>
          <w:szCs w:val="28"/>
        </w:rPr>
        <w:t xml:space="preserve"> выполнением</w:t>
      </w:r>
      <w:r w:rsidR="008B0C58" w:rsidRPr="00B97BD9">
        <w:rPr>
          <w:bCs/>
          <w:sz w:val="28"/>
          <w:szCs w:val="28"/>
        </w:rPr>
        <w:t xml:space="preserve"> постановления возложить на первого заместителя главы администрации города </w:t>
      </w:r>
      <w:proofErr w:type="spellStart"/>
      <w:r w:rsidR="008B0C58" w:rsidRPr="00B97BD9">
        <w:rPr>
          <w:bCs/>
          <w:sz w:val="28"/>
          <w:szCs w:val="28"/>
        </w:rPr>
        <w:t>С.П.Сивкова</w:t>
      </w:r>
      <w:proofErr w:type="spellEnd"/>
      <w:r w:rsidR="008B0C58" w:rsidRPr="00B97BD9">
        <w:rPr>
          <w:bCs/>
          <w:sz w:val="28"/>
          <w:szCs w:val="28"/>
        </w:rPr>
        <w:t>.</w:t>
      </w:r>
    </w:p>
    <w:p w:rsidR="0083005B" w:rsidRPr="00B97BD9" w:rsidRDefault="0083005B" w:rsidP="00E02E39">
      <w:pPr>
        <w:tabs>
          <w:tab w:val="left" w:pos="709"/>
        </w:tabs>
        <w:ind w:firstLine="709"/>
        <w:jc w:val="both"/>
        <w:rPr>
          <w:bCs/>
          <w:sz w:val="28"/>
          <w:szCs w:val="28"/>
        </w:rPr>
      </w:pPr>
    </w:p>
    <w:p w:rsidR="00E02E39" w:rsidRDefault="00D07B59" w:rsidP="00E02E39">
      <w:pPr>
        <w:tabs>
          <w:tab w:val="left" w:pos="709"/>
        </w:tabs>
        <w:jc w:val="both"/>
        <w:rPr>
          <w:bCs/>
          <w:sz w:val="28"/>
          <w:szCs w:val="28"/>
        </w:rPr>
      </w:pPr>
      <w:r w:rsidRPr="00B97BD9">
        <w:rPr>
          <w:bCs/>
          <w:sz w:val="28"/>
          <w:szCs w:val="28"/>
        </w:rPr>
        <w:t>Глава</w:t>
      </w:r>
      <w:r w:rsidR="0026196C" w:rsidRPr="00B97BD9">
        <w:rPr>
          <w:bCs/>
          <w:sz w:val="28"/>
          <w:szCs w:val="28"/>
        </w:rPr>
        <w:t xml:space="preserve"> администрации</w:t>
      </w:r>
      <w:r w:rsidR="009420F8" w:rsidRPr="00B97BD9">
        <w:rPr>
          <w:bCs/>
          <w:sz w:val="28"/>
          <w:szCs w:val="28"/>
        </w:rPr>
        <w:t xml:space="preserve"> города</w:t>
      </w:r>
      <w:r w:rsidR="00E02E39">
        <w:rPr>
          <w:bCs/>
          <w:sz w:val="28"/>
          <w:szCs w:val="28"/>
        </w:rPr>
        <w:tab/>
      </w:r>
      <w:r w:rsidR="00E02E39">
        <w:rPr>
          <w:bCs/>
          <w:sz w:val="28"/>
          <w:szCs w:val="28"/>
        </w:rPr>
        <w:tab/>
      </w:r>
      <w:r w:rsidR="00E02E39">
        <w:rPr>
          <w:bCs/>
          <w:sz w:val="28"/>
          <w:szCs w:val="28"/>
        </w:rPr>
        <w:tab/>
      </w:r>
      <w:r w:rsidR="00E02E39">
        <w:rPr>
          <w:bCs/>
          <w:sz w:val="28"/>
          <w:szCs w:val="28"/>
        </w:rPr>
        <w:tab/>
      </w:r>
      <w:r w:rsidR="00E02E39">
        <w:rPr>
          <w:bCs/>
          <w:sz w:val="28"/>
          <w:szCs w:val="28"/>
        </w:rPr>
        <w:tab/>
      </w:r>
      <w:r w:rsidR="00E02E39">
        <w:rPr>
          <w:bCs/>
          <w:sz w:val="28"/>
          <w:szCs w:val="28"/>
        </w:rPr>
        <w:tab/>
      </w:r>
      <w:r w:rsidR="00E02E39">
        <w:rPr>
          <w:bCs/>
          <w:sz w:val="28"/>
          <w:szCs w:val="28"/>
        </w:rPr>
        <w:tab/>
        <w:t xml:space="preserve">   </w:t>
      </w:r>
      <w:proofErr w:type="spellStart"/>
      <w:r w:rsidRPr="00B97BD9">
        <w:rPr>
          <w:bCs/>
          <w:sz w:val="28"/>
          <w:szCs w:val="28"/>
        </w:rPr>
        <w:t>В.А.Арчиков</w:t>
      </w:r>
      <w:proofErr w:type="spellEnd"/>
    </w:p>
    <w:p w:rsidR="00E02E39" w:rsidRDefault="00E02E39">
      <w:pPr>
        <w:rPr>
          <w:bCs/>
          <w:sz w:val="28"/>
          <w:szCs w:val="28"/>
        </w:rPr>
      </w:pPr>
      <w:r>
        <w:rPr>
          <w:bCs/>
          <w:sz w:val="28"/>
          <w:szCs w:val="28"/>
        </w:rPr>
        <w:br w:type="page"/>
      </w:r>
    </w:p>
    <w:p w:rsidR="00A51ECC" w:rsidRPr="00BB6EB7" w:rsidRDefault="009535FC" w:rsidP="00E02E39">
      <w:pPr>
        <w:autoSpaceDE w:val="0"/>
        <w:autoSpaceDN w:val="0"/>
        <w:adjustRightInd w:val="0"/>
        <w:ind w:left="5672" w:firstLine="709"/>
        <w:jc w:val="both"/>
        <w:rPr>
          <w:sz w:val="28"/>
          <w:szCs w:val="28"/>
        </w:rPr>
      </w:pPr>
      <w:r>
        <w:rPr>
          <w:sz w:val="28"/>
          <w:szCs w:val="28"/>
        </w:rPr>
        <w:lastRenderedPageBreak/>
        <w:t>П</w:t>
      </w:r>
      <w:r w:rsidR="00A51ECC" w:rsidRPr="00BB6EB7">
        <w:rPr>
          <w:sz w:val="28"/>
          <w:szCs w:val="28"/>
        </w:rPr>
        <w:t xml:space="preserve">риложение </w:t>
      </w:r>
    </w:p>
    <w:p w:rsidR="00A51ECC" w:rsidRPr="00BB6EB7" w:rsidRDefault="00A51ECC" w:rsidP="00E02E39">
      <w:pPr>
        <w:autoSpaceDE w:val="0"/>
        <w:autoSpaceDN w:val="0"/>
        <w:adjustRightInd w:val="0"/>
        <w:ind w:left="5672" w:firstLine="709"/>
        <w:jc w:val="both"/>
        <w:rPr>
          <w:sz w:val="28"/>
          <w:szCs w:val="28"/>
        </w:rPr>
      </w:pPr>
      <w:r w:rsidRPr="00BB6EB7">
        <w:rPr>
          <w:sz w:val="28"/>
          <w:szCs w:val="28"/>
        </w:rPr>
        <w:t>к постановлению</w:t>
      </w:r>
    </w:p>
    <w:p w:rsidR="00A51ECC" w:rsidRPr="00BB6EB7" w:rsidRDefault="00A51ECC" w:rsidP="00E02E39">
      <w:pPr>
        <w:autoSpaceDE w:val="0"/>
        <w:autoSpaceDN w:val="0"/>
        <w:adjustRightInd w:val="0"/>
        <w:ind w:left="6381"/>
        <w:jc w:val="both"/>
        <w:rPr>
          <w:sz w:val="28"/>
          <w:szCs w:val="28"/>
        </w:rPr>
      </w:pPr>
      <w:r w:rsidRPr="00BB6EB7">
        <w:rPr>
          <w:sz w:val="28"/>
          <w:szCs w:val="28"/>
        </w:rPr>
        <w:t>администрации города</w:t>
      </w:r>
    </w:p>
    <w:p w:rsidR="00A51ECC" w:rsidRPr="00BB6EB7" w:rsidRDefault="00A51ECC" w:rsidP="00E02E39">
      <w:pPr>
        <w:autoSpaceDE w:val="0"/>
        <w:autoSpaceDN w:val="0"/>
        <w:adjustRightInd w:val="0"/>
        <w:ind w:left="5672" w:firstLine="709"/>
        <w:jc w:val="both"/>
        <w:rPr>
          <w:sz w:val="28"/>
          <w:szCs w:val="28"/>
        </w:rPr>
      </w:pPr>
      <w:r w:rsidRPr="00BB6EB7">
        <w:rPr>
          <w:sz w:val="28"/>
          <w:szCs w:val="28"/>
        </w:rPr>
        <w:t>от</w:t>
      </w:r>
      <w:r w:rsidR="001D5BCD">
        <w:rPr>
          <w:sz w:val="28"/>
          <w:szCs w:val="28"/>
        </w:rPr>
        <w:t xml:space="preserve">  </w:t>
      </w:r>
      <w:r w:rsidR="001D5BCD" w:rsidRPr="001D5BCD">
        <w:rPr>
          <w:sz w:val="28"/>
          <w:szCs w:val="28"/>
        </w:rPr>
        <w:t>09.03.2016 № 32-нп</w:t>
      </w:r>
    </w:p>
    <w:p w:rsidR="00E02E39" w:rsidRDefault="00E02E39" w:rsidP="00E02E39">
      <w:pPr>
        <w:pStyle w:val="ConsPlusNormal"/>
        <w:ind w:firstLine="709"/>
        <w:jc w:val="center"/>
        <w:outlineLvl w:val="0"/>
        <w:rPr>
          <w:rFonts w:ascii="Times New Roman" w:hAnsi="Times New Roman" w:cs="Times New Roman"/>
          <w:sz w:val="28"/>
          <w:szCs w:val="28"/>
        </w:rPr>
      </w:pPr>
    </w:p>
    <w:p w:rsidR="00A810EA" w:rsidRPr="00B97BD9" w:rsidRDefault="00E02E39" w:rsidP="00E02E39">
      <w:pPr>
        <w:pStyle w:val="ConsPlusNormal"/>
        <w:ind w:firstLine="709"/>
        <w:jc w:val="center"/>
        <w:outlineLvl w:val="0"/>
        <w:rPr>
          <w:rFonts w:ascii="Times New Roman" w:hAnsi="Times New Roman" w:cs="Times New Roman"/>
          <w:sz w:val="28"/>
          <w:szCs w:val="28"/>
        </w:rPr>
      </w:pPr>
      <w:r>
        <w:rPr>
          <w:rFonts w:ascii="Times New Roman" w:hAnsi="Times New Roman" w:cs="Times New Roman"/>
          <w:sz w:val="28"/>
          <w:szCs w:val="28"/>
        </w:rPr>
        <w:t>Р</w:t>
      </w:r>
      <w:r w:rsidR="00A810EA" w:rsidRPr="00B97BD9">
        <w:rPr>
          <w:rFonts w:ascii="Times New Roman" w:hAnsi="Times New Roman" w:cs="Times New Roman"/>
          <w:sz w:val="28"/>
          <w:szCs w:val="28"/>
        </w:rPr>
        <w:t>егламент</w:t>
      </w:r>
    </w:p>
    <w:p w:rsidR="00E02E39" w:rsidRDefault="00E02E39" w:rsidP="00E02E39">
      <w:pPr>
        <w:pStyle w:val="ConsPlusNormal"/>
        <w:ind w:firstLine="709"/>
        <w:jc w:val="center"/>
        <w:outlineLvl w:val="0"/>
        <w:rPr>
          <w:rFonts w:ascii="Times New Roman" w:hAnsi="Times New Roman" w:cs="Times New Roman"/>
          <w:sz w:val="28"/>
          <w:szCs w:val="28"/>
        </w:rPr>
      </w:pPr>
      <w:r w:rsidRPr="00E02E39">
        <w:rPr>
          <w:rFonts w:ascii="Times New Roman" w:hAnsi="Times New Roman" w:cs="Times New Roman"/>
          <w:sz w:val="28"/>
          <w:szCs w:val="28"/>
        </w:rPr>
        <w:t xml:space="preserve">по подключению (технологическому присоединению) к системам теплоснабжения объектов капитального строительства </w:t>
      </w:r>
    </w:p>
    <w:p w:rsidR="00E02E39" w:rsidRDefault="00E02E39" w:rsidP="00E02E39">
      <w:pPr>
        <w:pStyle w:val="ConsPlusNormal"/>
        <w:ind w:firstLine="709"/>
        <w:outlineLvl w:val="0"/>
        <w:rPr>
          <w:rFonts w:ascii="Times New Roman" w:hAnsi="Times New Roman" w:cs="Times New Roman"/>
          <w:sz w:val="28"/>
          <w:szCs w:val="28"/>
        </w:rPr>
      </w:pPr>
    </w:p>
    <w:p w:rsidR="007B4056" w:rsidRPr="00B97BD9" w:rsidRDefault="00A51ECC" w:rsidP="00E02E39">
      <w:pPr>
        <w:pStyle w:val="ConsPlusNormal"/>
        <w:ind w:firstLine="709"/>
        <w:outlineLvl w:val="0"/>
        <w:rPr>
          <w:rFonts w:ascii="Times New Roman" w:hAnsi="Times New Roman" w:cs="Times New Roman"/>
          <w:sz w:val="28"/>
          <w:szCs w:val="28"/>
        </w:rPr>
      </w:pPr>
      <w:r>
        <w:rPr>
          <w:rFonts w:ascii="Times New Roman" w:hAnsi="Times New Roman" w:cs="Times New Roman"/>
          <w:sz w:val="28"/>
          <w:szCs w:val="28"/>
        </w:rPr>
        <w:t>1.</w:t>
      </w:r>
      <w:r w:rsidR="007B4056" w:rsidRPr="00B97BD9">
        <w:rPr>
          <w:rFonts w:ascii="Times New Roman" w:hAnsi="Times New Roman" w:cs="Times New Roman"/>
          <w:sz w:val="28"/>
          <w:szCs w:val="28"/>
        </w:rPr>
        <w:t>Общие положения</w:t>
      </w:r>
    </w:p>
    <w:p w:rsidR="00A51ECC" w:rsidRPr="00B97BD9" w:rsidRDefault="00A810EA" w:rsidP="00E02E39">
      <w:pPr>
        <w:pStyle w:val="ConsPlusNormal"/>
        <w:ind w:firstLine="709"/>
        <w:jc w:val="both"/>
        <w:rPr>
          <w:rFonts w:ascii="Times New Roman" w:hAnsi="Times New Roman" w:cs="Times New Roman"/>
          <w:sz w:val="28"/>
          <w:szCs w:val="28"/>
        </w:rPr>
      </w:pPr>
      <w:r w:rsidRPr="00B97BD9">
        <w:rPr>
          <w:rFonts w:ascii="Times New Roman" w:hAnsi="Times New Roman" w:cs="Times New Roman"/>
          <w:sz w:val="28"/>
          <w:szCs w:val="28"/>
        </w:rPr>
        <w:t>1.</w:t>
      </w:r>
      <w:r w:rsidR="00A51ECC">
        <w:rPr>
          <w:rFonts w:ascii="Times New Roman" w:hAnsi="Times New Roman" w:cs="Times New Roman"/>
          <w:sz w:val="28"/>
          <w:szCs w:val="28"/>
        </w:rPr>
        <w:t>1</w:t>
      </w:r>
      <w:r w:rsidR="00316F50">
        <w:rPr>
          <w:rFonts w:ascii="Times New Roman" w:hAnsi="Times New Roman" w:cs="Times New Roman"/>
          <w:sz w:val="28"/>
          <w:szCs w:val="28"/>
        </w:rPr>
        <w:t>.</w:t>
      </w:r>
      <w:r w:rsidRPr="00B97BD9">
        <w:rPr>
          <w:rFonts w:ascii="Times New Roman" w:hAnsi="Times New Roman" w:cs="Times New Roman"/>
          <w:sz w:val="28"/>
          <w:szCs w:val="28"/>
        </w:rPr>
        <w:t xml:space="preserve">Регламент </w:t>
      </w:r>
      <w:r w:rsidR="00A51ECC" w:rsidRPr="00A51ECC">
        <w:rPr>
          <w:rFonts w:ascii="Times New Roman" w:hAnsi="Times New Roman" w:cs="Times New Roman"/>
          <w:sz w:val="28"/>
          <w:szCs w:val="28"/>
        </w:rPr>
        <w:t>по подключению (технологическому присоединению) к системам теплоснабжения объектов капитального строительства</w:t>
      </w:r>
      <w:r w:rsidR="007E2EAF">
        <w:rPr>
          <w:rFonts w:ascii="Times New Roman" w:hAnsi="Times New Roman" w:cs="Times New Roman"/>
          <w:sz w:val="28"/>
          <w:szCs w:val="28"/>
        </w:rPr>
        <w:t xml:space="preserve"> (далее регламент) </w:t>
      </w:r>
      <w:r w:rsidR="00A51ECC" w:rsidRPr="00B97BD9">
        <w:rPr>
          <w:rFonts w:ascii="Times New Roman" w:hAnsi="Times New Roman" w:cs="Times New Roman"/>
          <w:sz w:val="28"/>
          <w:szCs w:val="28"/>
        </w:rPr>
        <w:t xml:space="preserve">определяет порядок подключения </w:t>
      </w:r>
      <w:proofErr w:type="spellStart"/>
      <w:r w:rsidR="00A51ECC" w:rsidRPr="00B97BD9">
        <w:rPr>
          <w:rFonts w:ascii="Times New Roman" w:hAnsi="Times New Roman" w:cs="Times New Roman"/>
          <w:sz w:val="28"/>
          <w:szCs w:val="28"/>
        </w:rPr>
        <w:t>теплопотребляющих</w:t>
      </w:r>
      <w:proofErr w:type="spellEnd"/>
      <w:r w:rsidR="00A51ECC" w:rsidRPr="00B97BD9">
        <w:rPr>
          <w:rFonts w:ascii="Times New Roman" w:hAnsi="Times New Roman" w:cs="Times New Roman"/>
          <w:sz w:val="28"/>
          <w:szCs w:val="28"/>
        </w:rPr>
        <w:t xml:space="preserve"> установок, тепловых сетей и источников тепловой энергии к системам теплоснабжения на территории</w:t>
      </w:r>
      <w:r w:rsidR="00A51ECC" w:rsidRPr="00B97BD9">
        <w:rPr>
          <w:sz w:val="28"/>
          <w:szCs w:val="28"/>
        </w:rPr>
        <w:t xml:space="preserve"> </w:t>
      </w:r>
      <w:r w:rsidR="00A51ECC">
        <w:rPr>
          <w:rFonts w:ascii="Times New Roman" w:hAnsi="Times New Roman" w:cs="Times New Roman"/>
          <w:sz w:val="28"/>
          <w:szCs w:val="28"/>
        </w:rPr>
        <w:t xml:space="preserve">муниципального образования город </w:t>
      </w:r>
      <w:r w:rsidR="00A51ECC" w:rsidRPr="00B97BD9">
        <w:rPr>
          <w:rFonts w:ascii="Times New Roman" w:hAnsi="Times New Roman" w:cs="Times New Roman"/>
          <w:sz w:val="28"/>
          <w:szCs w:val="28"/>
        </w:rPr>
        <w:t>Нефтеюганск Ханты-Мансийского автономного округа –</w:t>
      </w:r>
      <w:r w:rsidR="00A51ECC">
        <w:rPr>
          <w:rFonts w:ascii="Times New Roman" w:hAnsi="Times New Roman" w:cs="Times New Roman"/>
          <w:sz w:val="28"/>
          <w:szCs w:val="28"/>
        </w:rPr>
        <w:t xml:space="preserve"> Югры</w:t>
      </w:r>
      <w:r w:rsidR="00A51ECC" w:rsidRPr="00B97BD9">
        <w:rPr>
          <w:rFonts w:ascii="Times New Roman" w:hAnsi="Times New Roman" w:cs="Times New Roman"/>
          <w:sz w:val="28"/>
          <w:szCs w:val="28"/>
        </w:rPr>
        <w:t>.</w:t>
      </w:r>
    </w:p>
    <w:p w:rsidR="00276B9B" w:rsidRPr="00C20386" w:rsidRDefault="00A51ECC" w:rsidP="00E02E3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Регламент разработан в соответствии с Федеральным законом от 27.07.</w:t>
      </w:r>
      <w:r w:rsidRPr="00B97BD9">
        <w:rPr>
          <w:rFonts w:ascii="Times New Roman" w:hAnsi="Times New Roman" w:cs="Times New Roman"/>
          <w:sz w:val="28"/>
          <w:szCs w:val="28"/>
        </w:rPr>
        <w:t>2010 №</w:t>
      </w:r>
      <w:r w:rsidR="004E5026">
        <w:rPr>
          <w:rFonts w:ascii="Times New Roman" w:hAnsi="Times New Roman" w:cs="Times New Roman"/>
          <w:sz w:val="28"/>
          <w:szCs w:val="28"/>
        </w:rPr>
        <w:t xml:space="preserve"> </w:t>
      </w:r>
      <w:r w:rsidRPr="00B97BD9">
        <w:rPr>
          <w:rFonts w:ascii="Times New Roman" w:hAnsi="Times New Roman" w:cs="Times New Roman"/>
          <w:sz w:val="28"/>
          <w:szCs w:val="28"/>
        </w:rPr>
        <w:t xml:space="preserve">190-ФЗ «О теплоснабжении», Правилами подключения к системам теплоснабжения, утвержденными </w:t>
      </w:r>
      <w:r w:rsidRPr="00C20386">
        <w:rPr>
          <w:rFonts w:ascii="Times New Roman" w:hAnsi="Times New Roman" w:cs="Times New Roman"/>
          <w:sz w:val="28"/>
          <w:szCs w:val="28"/>
        </w:rPr>
        <w:t>постановлением Правитель</w:t>
      </w:r>
      <w:r w:rsidR="003F71F3" w:rsidRPr="00C20386">
        <w:rPr>
          <w:rFonts w:ascii="Times New Roman" w:hAnsi="Times New Roman" w:cs="Times New Roman"/>
          <w:sz w:val="28"/>
          <w:szCs w:val="28"/>
        </w:rPr>
        <w:t>ства Российской Федерации от 16.04.</w:t>
      </w:r>
      <w:r w:rsidRPr="00C20386">
        <w:rPr>
          <w:rFonts w:ascii="Times New Roman" w:hAnsi="Times New Roman" w:cs="Times New Roman"/>
          <w:sz w:val="28"/>
          <w:szCs w:val="28"/>
        </w:rPr>
        <w:t>2012 №</w:t>
      </w:r>
      <w:r w:rsidR="003F71F3" w:rsidRPr="00C20386">
        <w:rPr>
          <w:rFonts w:ascii="Times New Roman" w:hAnsi="Times New Roman" w:cs="Times New Roman"/>
          <w:sz w:val="28"/>
          <w:szCs w:val="28"/>
        </w:rPr>
        <w:t xml:space="preserve"> </w:t>
      </w:r>
      <w:r w:rsidRPr="00C20386">
        <w:rPr>
          <w:rFonts w:ascii="Times New Roman" w:hAnsi="Times New Roman" w:cs="Times New Roman"/>
          <w:sz w:val="28"/>
          <w:szCs w:val="28"/>
        </w:rPr>
        <w:t>307</w:t>
      </w:r>
      <w:r w:rsidR="007F65F5" w:rsidRPr="00C20386">
        <w:rPr>
          <w:rFonts w:ascii="Times New Roman" w:hAnsi="Times New Roman" w:cs="Times New Roman"/>
          <w:sz w:val="28"/>
          <w:szCs w:val="28"/>
        </w:rPr>
        <w:t xml:space="preserve"> и </w:t>
      </w:r>
      <w:r w:rsidR="00276B9B" w:rsidRPr="00C20386">
        <w:rPr>
          <w:rFonts w:ascii="Times New Roman" w:hAnsi="Times New Roman" w:cs="Times New Roman"/>
          <w:sz w:val="28"/>
          <w:szCs w:val="28"/>
        </w:rPr>
        <w:t xml:space="preserve">руководствуясь приказом Департамента жилищно-коммунального комплекса и энергетики </w:t>
      </w:r>
      <w:r w:rsidR="007F65F5" w:rsidRPr="00C20386">
        <w:rPr>
          <w:rFonts w:ascii="Times New Roman" w:hAnsi="Times New Roman" w:cs="Times New Roman"/>
          <w:sz w:val="28"/>
          <w:szCs w:val="28"/>
        </w:rPr>
        <w:t xml:space="preserve">Ханты-Мансийского автономного округа - Югры от 15.04.2015 № 44-П </w:t>
      </w:r>
      <w:r w:rsidR="00276B9B" w:rsidRPr="00C20386">
        <w:rPr>
          <w:rFonts w:ascii="Times New Roman" w:hAnsi="Times New Roman" w:cs="Times New Roman"/>
          <w:sz w:val="28"/>
          <w:szCs w:val="28"/>
        </w:rPr>
        <w:t>«Об утверждении типового регламента подключения к системам теплоснабжения и типового регламента по подключению (технологическому присоединению) объектов капитального строительства к централизованным</w:t>
      </w:r>
      <w:proofErr w:type="gramEnd"/>
      <w:r w:rsidR="00276B9B" w:rsidRPr="00C20386">
        <w:rPr>
          <w:rFonts w:ascii="Times New Roman" w:hAnsi="Times New Roman" w:cs="Times New Roman"/>
          <w:sz w:val="28"/>
          <w:szCs w:val="28"/>
        </w:rPr>
        <w:t xml:space="preserve"> системам холодного водоснабжения и (или) водоотведения».</w:t>
      </w:r>
    </w:p>
    <w:p w:rsidR="00364D57" w:rsidRPr="00B97BD9" w:rsidRDefault="003F71F3" w:rsidP="00E02E39">
      <w:pPr>
        <w:pStyle w:val="ConsPlusNormal"/>
        <w:ind w:firstLine="709"/>
        <w:jc w:val="both"/>
        <w:rPr>
          <w:rFonts w:ascii="Times New Roman" w:hAnsi="Times New Roman" w:cs="Times New Roman"/>
          <w:sz w:val="28"/>
          <w:szCs w:val="28"/>
        </w:rPr>
      </w:pPr>
      <w:r w:rsidRPr="00C20386">
        <w:rPr>
          <w:rFonts w:ascii="Times New Roman" w:hAnsi="Times New Roman" w:cs="Times New Roman"/>
          <w:sz w:val="28"/>
          <w:szCs w:val="28"/>
        </w:rPr>
        <w:t>1.</w:t>
      </w:r>
      <w:r w:rsidR="00364D57" w:rsidRPr="00C20386">
        <w:rPr>
          <w:rFonts w:ascii="Times New Roman" w:hAnsi="Times New Roman" w:cs="Times New Roman"/>
          <w:sz w:val="28"/>
          <w:szCs w:val="28"/>
        </w:rPr>
        <w:t>2.Для целей наст</w:t>
      </w:r>
      <w:r w:rsidRPr="00C20386">
        <w:rPr>
          <w:rFonts w:ascii="Times New Roman" w:hAnsi="Times New Roman" w:cs="Times New Roman"/>
          <w:sz w:val="28"/>
          <w:szCs w:val="28"/>
        </w:rPr>
        <w:t xml:space="preserve">оящего регламента используются </w:t>
      </w:r>
      <w:r w:rsidR="00364D57" w:rsidRPr="00C20386">
        <w:rPr>
          <w:rFonts w:ascii="Times New Roman" w:hAnsi="Times New Roman" w:cs="Times New Roman"/>
          <w:sz w:val="28"/>
          <w:szCs w:val="28"/>
        </w:rPr>
        <w:t>следующие основные</w:t>
      </w:r>
      <w:r w:rsidR="00364D57" w:rsidRPr="00B97BD9">
        <w:rPr>
          <w:rFonts w:ascii="Times New Roman" w:hAnsi="Times New Roman" w:cs="Times New Roman"/>
          <w:sz w:val="28"/>
          <w:szCs w:val="28"/>
        </w:rPr>
        <w:t xml:space="preserve"> понятия:</w:t>
      </w:r>
    </w:p>
    <w:p w:rsidR="00364D57" w:rsidRPr="00B97BD9" w:rsidRDefault="003F71F3" w:rsidP="00E02E39">
      <w:pPr>
        <w:autoSpaceDE w:val="0"/>
        <w:autoSpaceDN w:val="0"/>
        <w:adjustRightInd w:val="0"/>
        <w:ind w:firstLine="709"/>
        <w:jc w:val="both"/>
        <w:rPr>
          <w:sz w:val="28"/>
          <w:szCs w:val="28"/>
          <w:lang w:eastAsia="ru-RU"/>
        </w:rPr>
      </w:pPr>
      <w:r>
        <w:rPr>
          <w:sz w:val="28"/>
          <w:szCs w:val="28"/>
          <w:lang w:eastAsia="ru-RU"/>
        </w:rPr>
        <w:t>подключаемый объект</w:t>
      </w:r>
      <w:r w:rsidR="00E02E39">
        <w:rPr>
          <w:sz w:val="28"/>
          <w:szCs w:val="28"/>
          <w:lang w:eastAsia="ru-RU"/>
        </w:rPr>
        <w:t xml:space="preserve"> </w:t>
      </w:r>
      <w:r>
        <w:rPr>
          <w:sz w:val="28"/>
          <w:szCs w:val="28"/>
          <w:lang w:eastAsia="ru-RU"/>
        </w:rPr>
        <w:t>-</w:t>
      </w:r>
      <w:r w:rsidR="00E02E39">
        <w:rPr>
          <w:sz w:val="28"/>
          <w:szCs w:val="28"/>
          <w:lang w:eastAsia="ru-RU"/>
        </w:rPr>
        <w:t xml:space="preserve"> </w:t>
      </w:r>
      <w:r w:rsidR="00364D57" w:rsidRPr="00B97BD9">
        <w:rPr>
          <w:sz w:val="28"/>
          <w:szCs w:val="28"/>
          <w:lang w:eastAsia="ru-RU"/>
        </w:rPr>
        <w:t>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364D57" w:rsidRPr="00B97BD9" w:rsidRDefault="003F71F3" w:rsidP="00E02E39">
      <w:pPr>
        <w:autoSpaceDE w:val="0"/>
        <w:autoSpaceDN w:val="0"/>
        <w:adjustRightInd w:val="0"/>
        <w:ind w:firstLine="709"/>
        <w:jc w:val="both"/>
        <w:rPr>
          <w:sz w:val="28"/>
          <w:szCs w:val="28"/>
          <w:lang w:eastAsia="ru-RU"/>
        </w:rPr>
      </w:pPr>
      <w:r>
        <w:rPr>
          <w:sz w:val="28"/>
          <w:szCs w:val="28"/>
          <w:lang w:eastAsia="ru-RU"/>
        </w:rPr>
        <w:t>точка подключения</w:t>
      </w:r>
      <w:r w:rsidR="007E2EAF">
        <w:rPr>
          <w:sz w:val="28"/>
          <w:szCs w:val="28"/>
          <w:lang w:eastAsia="ru-RU"/>
        </w:rPr>
        <w:t xml:space="preserve"> </w:t>
      </w:r>
      <w:r>
        <w:rPr>
          <w:sz w:val="28"/>
          <w:szCs w:val="28"/>
          <w:lang w:eastAsia="ru-RU"/>
        </w:rPr>
        <w:t>-</w:t>
      </w:r>
      <w:r w:rsidR="007E2EAF">
        <w:rPr>
          <w:sz w:val="28"/>
          <w:szCs w:val="28"/>
          <w:lang w:eastAsia="ru-RU"/>
        </w:rPr>
        <w:t xml:space="preserve"> </w:t>
      </w:r>
      <w:r w:rsidR="00364D57" w:rsidRPr="00B97BD9">
        <w:rPr>
          <w:sz w:val="28"/>
          <w:szCs w:val="28"/>
          <w:lang w:eastAsia="ru-RU"/>
        </w:rPr>
        <w:t>место присоединения подключаемого объекта к системе теплоснабжения;</w:t>
      </w:r>
    </w:p>
    <w:p w:rsidR="00364D57" w:rsidRPr="00B97BD9" w:rsidRDefault="003F71F3" w:rsidP="00E02E39">
      <w:pPr>
        <w:autoSpaceDE w:val="0"/>
        <w:autoSpaceDN w:val="0"/>
        <w:adjustRightInd w:val="0"/>
        <w:ind w:firstLine="709"/>
        <w:jc w:val="both"/>
        <w:rPr>
          <w:sz w:val="28"/>
          <w:szCs w:val="28"/>
          <w:lang w:eastAsia="ru-RU"/>
        </w:rPr>
      </w:pPr>
      <w:r>
        <w:rPr>
          <w:sz w:val="28"/>
          <w:szCs w:val="28"/>
          <w:lang w:eastAsia="ru-RU"/>
        </w:rPr>
        <w:t>заявитель</w:t>
      </w:r>
      <w:r w:rsidR="007E2EAF">
        <w:rPr>
          <w:sz w:val="28"/>
          <w:szCs w:val="28"/>
          <w:lang w:eastAsia="ru-RU"/>
        </w:rPr>
        <w:t xml:space="preserve"> </w:t>
      </w:r>
      <w:r>
        <w:rPr>
          <w:sz w:val="28"/>
          <w:szCs w:val="28"/>
          <w:lang w:eastAsia="ru-RU"/>
        </w:rPr>
        <w:t>-</w:t>
      </w:r>
      <w:r w:rsidR="007E2EAF">
        <w:rPr>
          <w:sz w:val="28"/>
          <w:szCs w:val="28"/>
          <w:lang w:eastAsia="ru-RU"/>
        </w:rPr>
        <w:t xml:space="preserve"> </w:t>
      </w:r>
      <w:r w:rsidR="00364D57" w:rsidRPr="00B97BD9">
        <w:rPr>
          <w:sz w:val="28"/>
          <w:szCs w:val="28"/>
          <w:lang w:eastAsia="ru-RU"/>
        </w:rPr>
        <w:t xml:space="preserve">лицо, имеющее намерение подключить объект к системе теплоснабжения, а также теплоснабжающая или </w:t>
      </w:r>
      <w:proofErr w:type="spellStart"/>
      <w:r w:rsidR="00364D57" w:rsidRPr="00B97BD9">
        <w:rPr>
          <w:sz w:val="28"/>
          <w:szCs w:val="28"/>
          <w:lang w:eastAsia="ru-RU"/>
        </w:rPr>
        <w:t>теплосетевая</w:t>
      </w:r>
      <w:proofErr w:type="spellEnd"/>
      <w:r w:rsidR="00364D57" w:rsidRPr="00B97BD9">
        <w:rPr>
          <w:sz w:val="28"/>
          <w:szCs w:val="28"/>
          <w:lang w:eastAsia="ru-RU"/>
        </w:rPr>
        <w:t xml:space="preserve"> организация в случае, предусмотренном </w:t>
      </w:r>
      <w:hyperlink r:id="rId13" w:history="1">
        <w:r w:rsidR="00364D57" w:rsidRPr="00B97BD9">
          <w:rPr>
            <w:sz w:val="28"/>
            <w:szCs w:val="28"/>
            <w:lang w:eastAsia="ru-RU"/>
          </w:rPr>
          <w:t>пунктом 6</w:t>
        </w:r>
      </w:hyperlink>
      <w:r w:rsidR="00364D57" w:rsidRPr="00B97BD9">
        <w:rPr>
          <w:sz w:val="28"/>
          <w:szCs w:val="28"/>
          <w:lang w:eastAsia="ru-RU"/>
        </w:rPr>
        <w:t xml:space="preserve"> настоящего регламента;</w:t>
      </w:r>
    </w:p>
    <w:p w:rsidR="00364D57" w:rsidRPr="00B97BD9" w:rsidRDefault="003F71F3" w:rsidP="00E02E39">
      <w:pPr>
        <w:autoSpaceDE w:val="0"/>
        <w:autoSpaceDN w:val="0"/>
        <w:adjustRightInd w:val="0"/>
        <w:ind w:firstLine="709"/>
        <w:jc w:val="both"/>
        <w:rPr>
          <w:sz w:val="28"/>
          <w:szCs w:val="28"/>
          <w:lang w:eastAsia="ru-RU"/>
        </w:rPr>
      </w:pPr>
      <w:r>
        <w:rPr>
          <w:sz w:val="28"/>
          <w:szCs w:val="28"/>
          <w:lang w:eastAsia="ru-RU"/>
        </w:rPr>
        <w:t>исполнитель</w:t>
      </w:r>
      <w:r w:rsidR="007E2EAF">
        <w:rPr>
          <w:sz w:val="28"/>
          <w:szCs w:val="28"/>
          <w:lang w:eastAsia="ru-RU"/>
        </w:rPr>
        <w:t xml:space="preserve"> </w:t>
      </w:r>
      <w:r>
        <w:rPr>
          <w:sz w:val="28"/>
          <w:szCs w:val="28"/>
          <w:lang w:eastAsia="ru-RU"/>
        </w:rPr>
        <w:t>-</w:t>
      </w:r>
      <w:r w:rsidR="007E2EAF">
        <w:rPr>
          <w:sz w:val="28"/>
          <w:szCs w:val="28"/>
          <w:lang w:eastAsia="ru-RU"/>
        </w:rPr>
        <w:t xml:space="preserve"> </w:t>
      </w:r>
      <w:r w:rsidR="00364D57" w:rsidRPr="00B97BD9">
        <w:rPr>
          <w:sz w:val="28"/>
          <w:szCs w:val="28"/>
          <w:lang w:eastAsia="ru-RU"/>
        </w:rPr>
        <w:t xml:space="preserve">теплоснабжающая или </w:t>
      </w:r>
      <w:proofErr w:type="spellStart"/>
      <w:r w:rsidR="00364D57" w:rsidRPr="00B97BD9">
        <w:rPr>
          <w:sz w:val="28"/>
          <w:szCs w:val="28"/>
          <w:lang w:eastAsia="ru-RU"/>
        </w:rPr>
        <w:t>теплосетевая</w:t>
      </w:r>
      <w:proofErr w:type="spellEnd"/>
      <w:r w:rsidR="00364D57" w:rsidRPr="00B97BD9">
        <w:rPr>
          <w:sz w:val="28"/>
          <w:szCs w:val="28"/>
          <w:lang w:eastAsia="ru-RU"/>
        </w:rPr>
        <w:t xml:space="preserve">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364D57" w:rsidRPr="00B97BD9" w:rsidRDefault="003F71F3" w:rsidP="00E02E39">
      <w:pPr>
        <w:autoSpaceDE w:val="0"/>
        <w:autoSpaceDN w:val="0"/>
        <w:adjustRightInd w:val="0"/>
        <w:ind w:firstLine="709"/>
        <w:jc w:val="both"/>
        <w:rPr>
          <w:sz w:val="28"/>
          <w:szCs w:val="28"/>
          <w:lang w:eastAsia="ru-RU"/>
        </w:rPr>
      </w:pPr>
      <w:r>
        <w:rPr>
          <w:sz w:val="28"/>
          <w:szCs w:val="28"/>
          <w:lang w:eastAsia="ru-RU"/>
        </w:rPr>
        <w:t>смежные организации</w:t>
      </w:r>
      <w:r w:rsidR="007E2EAF">
        <w:rPr>
          <w:sz w:val="28"/>
          <w:szCs w:val="28"/>
          <w:lang w:eastAsia="ru-RU"/>
        </w:rPr>
        <w:t xml:space="preserve"> </w:t>
      </w:r>
      <w:r>
        <w:rPr>
          <w:sz w:val="28"/>
          <w:szCs w:val="28"/>
          <w:lang w:eastAsia="ru-RU"/>
        </w:rPr>
        <w:t>-</w:t>
      </w:r>
      <w:r w:rsidR="007E2EAF">
        <w:rPr>
          <w:sz w:val="28"/>
          <w:szCs w:val="28"/>
          <w:lang w:eastAsia="ru-RU"/>
        </w:rPr>
        <w:t xml:space="preserve"> </w:t>
      </w:r>
      <w:r w:rsidR="00364D57" w:rsidRPr="00B97BD9">
        <w:rPr>
          <w:sz w:val="28"/>
          <w:szCs w:val="28"/>
          <w:lang w:eastAsia="ru-RU"/>
        </w:rPr>
        <w:t>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w:t>
      </w:r>
    </w:p>
    <w:p w:rsidR="00021DA6" w:rsidRPr="00B97BD9" w:rsidRDefault="003F71F3" w:rsidP="00E02E39">
      <w:pPr>
        <w:autoSpaceDE w:val="0"/>
        <w:autoSpaceDN w:val="0"/>
        <w:adjustRightInd w:val="0"/>
        <w:ind w:firstLine="709"/>
        <w:jc w:val="both"/>
        <w:rPr>
          <w:sz w:val="28"/>
          <w:szCs w:val="28"/>
          <w:lang w:eastAsia="ru-RU"/>
        </w:rPr>
      </w:pPr>
      <w:r>
        <w:rPr>
          <w:sz w:val="28"/>
          <w:szCs w:val="28"/>
          <w:lang w:eastAsia="ru-RU"/>
        </w:rPr>
        <w:lastRenderedPageBreak/>
        <w:t>технологически связанные сети-</w:t>
      </w:r>
      <w:r w:rsidR="00021DA6" w:rsidRPr="00B97BD9">
        <w:rPr>
          <w:sz w:val="28"/>
          <w:szCs w:val="28"/>
          <w:lang w:eastAsia="ru-RU"/>
        </w:rPr>
        <w:t>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w:t>
      </w:r>
    </w:p>
    <w:p w:rsidR="00AC7D0B" w:rsidRPr="00B97BD9" w:rsidRDefault="003F71F3" w:rsidP="00E02E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AC7D0B" w:rsidRPr="00B97BD9">
        <w:rPr>
          <w:rFonts w:ascii="Times New Roman" w:hAnsi="Times New Roman" w:cs="Times New Roman"/>
          <w:sz w:val="28"/>
          <w:szCs w:val="28"/>
        </w:rPr>
        <w:t>Подключение к системам теплоснабжения осуществляется на основании договора о подключении к системам теплоснабжения (далее - договор о подключении).</w:t>
      </w:r>
    </w:p>
    <w:p w:rsidR="00AC7D0B" w:rsidRPr="00B97BD9" w:rsidRDefault="00AC7D0B" w:rsidP="00E02E39">
      <w:pPr>
        <w:autoSpaceDE w:val="0"/>
        <w:autoSpaceDN w:val="0"/>
        <w:adjustRightInd w:val="0"/>
        <w:ind w:firstLine="709"/>
        <w:jc w:val="both"/>
        <w:rPr>
          <w:sz w:val="28"/>
          <w:szCs w:val="28"/>
          <w:lang w:eastAsia="ru-RU"/>
        </w:rPr>
      </w:pPr>
      <w:r w:rsidRPr="00B97BD9">
        <w:rPr>
          <w:sz w:val="28"/>
          <w:szCs w:val="28"/>
          <w:lang w:eastAsia="ru-RU"/>
        </w:rPr>
        <w:t>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w:t>
      </w:r>
    </w:p>
    <w:p w:rsidR="00AC7D0B" w:rsidRPr="00B97BD9" w:rsidRDefault="00AC7D0B" w:rsidP="00E02E39">
      <w:pPr>
        <w:autoSpaceDE w:val="0"/>
        <w:autoSpaceDN w:val="0"/>
        <w:adjustRightInd w:val="0"/>
        <w:ind w:firstLine="709"/>
        <w:jc w:val="both"/>
        <w:rPr>
          <w:sz w:val="28"/>
          <w:szCs w:val="28"/>
          <w:lang w:eastAsia="ru-RU"/>
        </w:rPr>
      </w:pPr>
      <w:r w:rsidRPr="00B97BD9">
        <w:rPr>
          <w:sz w:val="28"/>
          <w:szCs w:val="28"/>
          <w:lang w:eastAsia="ru-RU"/>
        </w:rPr>
        <w:t>Основанием для заключения договора о подключении является подача заявителем заявки на подключение к системе теплоснабжения в случаях:</w:t>
      </w:r>
    </w:p>
    <w:p w:rsidR="00AC7D0B" w:rsidRPr="00B97BD9" w:rsidRDefault="00AC7D0B" w:rsidP="00E02E39">
      <w:pPr>
        <w:autoSpaceDE w:val="0"/>
        <w:autoSpaceDN w:val="0"/>
        <w:adjustRightInd w:val="0"/>
        <w:ind w:firstLine="709"/>
        <w:jc w:val="both"/>
        <w:rPr>
          <w:sz w:val="28"/>
          <w:szCs w:val="28"/>
          <w:lang w:eastAsia="ru-RU"/>
        </w:rPr>
      </w:pPr>
      <w:r w:rsidRPr="00B97BD9">
        <w:rPr>
          <w:sz w:val="28"/>
          <w:szCs w:val="28"/>
          <w:lang w:eastAsia="ru-RU"/>
        </w:rP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AC7D0B" w:rsidRPr="00B97BD9" w:rsidRDefault="00AC7D0B" w:rsidP="00E02E39">
      <w:pPr>
        <w:autoSpaceDE w:val="0"/>
        <w:autoSpaceDN w:val="0"/>
        <w:adjustRightInd w:val="0"/>
        <w:ind w:firstLine="709"/>
        <w:jc w:val="both"/>
        <w:rPr>
          <w:sz w:val="28"/>
          <w:szCs w:val="28"/>
          <w:lang w:eastAsia="ru-RU"/>
        </w:rPr>
      </w:pPr>
      <w:r w:rsidRPr="00B97BD9">
        <w:rPr>
          <w:sz w:val="28"/>
          <w:szCs w:val="28"/>
          <w:lang w:eastAsia="ru-RU"/>
        </w:rPr>
        <w:t xml:space="preserve">увеличения тепловой нагрузки (для </w:t>
      </w:r>
      <w:proofErr w:type="spellStart"/>
      <w:r w:rsidRPr="00B97BD9">
        <w:rPr>
          <w:sz w:val="28"/>
          <w:szCs w:val="28"/>
          <w:lang w:eastAsia="ru-RU"/>
        </w:rPr>
        <w:t>теплопотребляющих</w:t>
      </w:r>
      <w:proofErr w:type="spellEnd"/>
      <w:r w:rsidRPr="00B97BD9">
        <w:rPr>
          <w:sz w:val="28"/>
          <w:szCs w:val="28"/>
          <w:lang w:eastAsia="ru-RU"/>
        </w:rPr>
        <w:t xml:space="preserve"> установок) или тепловой мощности (для источников тепловой энергии и тепловых сетей) подключаемого объекта;</w:t>
      </w:r>
    </w:p>
    <w:p w:rsidR="00AC7D0B" w:rsidRPr="00B97BD9" w:rsidRDefault="00AC7D0B" w:rsidP="00E02E39">
      <w:pPr>
        <w:autoSpaceDE w:val="0"/>
        <w:autoSpaceDN w:val="0"/>
        <w:adjustRightInd w:val="0"/>
        <w:ind w:firstLine="709"/>
        <w:jc w:val="both"/>
        <w:rPr>
          <w:sz w:val="28"/>
          <w:szCs w:val="28"/>
          <w:lang w:eastAsia="ru-RU"/>
        </w:rPr>
      </w:pPr>
      <w:r w:rsidRPr="00B97BD9">
        <w:rPr>
          <w:sz w:val="28"/>
          <w:szCs w:val="28"/>
          <w:lang w:eastAsia="ru-RU"/>
        </w:rP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276B9B" w:rsidRDefault="003F71F3" w:rsidP="00E02E39">
      <w:pPr>
        <w:autoSpaceDE w:val="0"/>
        <w:autoSpaceDN w:val="0"/>
        <w:adjustRightInd w:val="0"/>
        <w:ind w:firstLine="709"/>
        <w:jc w:val="both"/>
        <w:rPr>
          <w:sz w:val="28"/>
          <w:szCs w:val="28"/>
          <w:lang w:eastAsia="ru-RU"/>
        </w:rPr>
      </w:pPr>
      <w:r>
        <w:rPr>
          <w:sz w:val="28"/>
          <w:szCs w:val="28"/>
          <w:lang w:eastAsia="ru-RU"/>
        </w:rPr>
        <w:t>1.</w:t>
      </w:r>
      <w:r w:rsidR="00AC7D0B" w:rsidRPr="00B97BD9">
        <w:rPr>
          <w:sz w:val="28"/>
          <w:szCs w:val="28"/>
          <w:lang w:eastAsia="ru-RU"/>
        </w:rPr>
        <w:t xml:space="preserve">4.Теплоснабжающие или </w:t>
      </w:r>
      <w:proofErr w:type="spellStart"/>
      <w:r w:rsidR="00AC7D0B" w:rsidRPr="00B97BD9">
        <w:rPr>
          <w:sz w:val="28"/>
          <w:szCs w:val="28"/>
          <w:lang w:eastAsia="ru-RU"/>
        </w:rPr>
        <w:t>теплосетевые</w:t>
      </w:r>
      <w:proofErr w:type="spellEnd"/>
      <w:r w:rsidR="00AC7D0B" w:rsidRPr="00B97BD9">
        <w:rPr>
          <w:sz w:val="28"/>
          <w:szCs w:val="28"/>
          <w:lang w:eastAsia="ru-RU"/>
        </w:rPr>
        <w:t xml:space="preserve"> организации, являющиеся исполнителями по договору о подключении, определяются в соответствии с </w:t>
      </w:r>
      <w:hyperlink r:id="rId14" w:history="1">
        <w:r w:rsidR="00AC7D0B" w:rsidRPr="00B97BD9">
          <w:rPr>
            <w:sz w:val="28"/>
            <w:szCs w:val="28"/>
            <w:lang w:eastAsia="ru-RU"/>
          </w:rPr>
          <w:t xml:space="preserve">разделом </w:t>
        </w:r>
        <w:r w:rsidR="00284078">
          <w:rPr>
            <w:sz w:val="28"/>
            <w:szCs w:val="28"/>
            <w:lang w:eastAsia="ru-RU"/>
          </w:rPr>
          <w:t>2</w:t>
        </w:r>
      </w:hyperlink>
      <w:r w:rsidR="00AC7D0B" w:rsidRPr="00B97BD9">
        <w:rPr>
          <w:sz w:val="28"/>
          <w:szCs w:val="28"/>
          <w:lang w:eastAsia="ru-RU"/>
        </w:rPr>
        <w:t xml:space="preserve"> настоящего регламента.</w:t>
      </w:r>
    </w:p>
    <w:p w:rsidR="00F60FF1" w:rsidRPr="00B97BD9" w:rsidRDefault="00F60FF1" w:rsidP="00316F50">
      <w:pPr>
        <w:autoSpaceDE w:val="0"/>
        <w:autoSpaceDN w:val="0"/>
        <w:adjustRightInd w:val="0"/>
        <w:ind w:firstLine="709"/>
        <w:jc w:val="both"/>
        <w:rPr>
          <w:sz w:val="28"/>
          <w:szCs w:val="28"/>
          <w:lang w:eastAsia="ru-RU"/>
        </w:rPr>
      </w:pPr>
      <w:r w:rsidRPr="00B97BD9">
        <w:rPr>
          <w:sz w:val="28"/>
          <w:szCs w:val="28"/>
          <w:lang w:eastAsia="ru-RU"/>
        </w:rPr>
        <w:t xml:space="preserve">Договор о подключении является публичным для теплоснабжающих и </w:t>
      </w:r>
      <w:proofErr w:type="spellStart"/>
      <w:r w:rsidRPr="00B97BD9">
        <w:rPr>
          <w:sz w:val="28"/>
          <w:szCs w:val="28"/>
          <w:lang w:eastAsia="ru-RU"/>
        </w:rPr>
        <w:t>теплосетевых</w:t>
      </w:r>
      <w:proofErr w:type="spellEnd"/>
      <w:r w:rsidRPr="00B97BD9">
        <w:rPr>
          <w:sz w:val="28"/>
          <w:szCs w:val="28"/>
          <w:lang w:eastAsia="ru-RU"/>
        </w:rPr>
        <w:t xml:space="preserve"> организаций.</w:t>
      </w:r>
    </w:p>
    <w:p w:rsidR="00F60FF1" w:rsidRPr="00B97BD9" w:rsidRDefault="00284078" w:rsidP="00E02E39">
      <w:pPr>
        <w:autoSpaceDE w:val="0"/>
        <w:autoSpaceDN w:val="0"/>
        <w:adjustRightInd w:val="0"/>
        <w:ind w:firstLine="709"/>
        <w:jc w:val="both"/>
        <w:rPr>
          <w:sz w:val="28"/>
          <w:szCs w:val="28"/>
          <w:lang w:eastAsia="ru-RU"/>
        </w:rPr>
      </w:pPr>
      <w:r>
        <w:rPr>
          <w:sz w:val="28"/>
          <w:szCs w:val="28"/>
          <w:lang w:eastAsia="ru-RU"/>
        </w:rPr>
        <w:t>1.</w:t>
      </w:r>
      <w:r w:rsidR="00F60FF1" w:rsidRPr="00B97BD9">
        <w:rPr>
          <w:sz w:val="28"/>
          <w:szCs w:val="28"/>
          <w:lang w:eastAsia="ru-RU"/>
        </w:rPr>
        <w:t>5.Подключение объекта осуществляется в порядке, который включает следующие этапы:</w:t>
      </w:r>
    </w:p>
    <w:p w:rsidR="00F60FF1" w:rsidRPr="00B97BD9" w:rsidRDefault="00F60FF1" w:rsidP="00E02E39">
      <w:pPr>
        <w:autoSpaceDE w:val="0"/>
        <w:autoSpaceDN w:val="0"/>
        <w:adjustRightInd w:val="0"/>
        <w:ind w:firstLine="709"/>
        <w:jc w:val="both"/>
        <w:rPr>
          <w:sz w:val="28"/>
          <w:szCs w:val="28"/>
          <w:lang w:eastAsia="ru-RU"/>
        </w:rPr>
      </w:pPr>
      <w:r w:rsidRPr="00B97BD9">
        <w:rPr>
          <w:sz w:val="28"/>
          <w:szCs w:val="28"/>
          <w:lang w:eastAsia="ru-RU"/>
        </w:rPr>
        <w:t xml:space="preserve">выбор заявителем теплоснабжающей организации или </w:t>
      </w:r>
      <w:proofErr w:type="spellStart"/>
      <w:r w:rsidRPr="00B97BD9">
        <w:rPr>
          <w:sz w:val="28"/>
          <w:szCs w:val="28"/>
          <w:lang w:eastAsia="ru-RU"/>
        </w:rPr>
        <w:t>теплосетевой</w:t>
      </w:r>
      <w:proofErr w:type="spellEnd"/>
      <w:r w:rsidRPr="00B97BD9">
        <w:rPr>
          <w:sz w:val="28"/>
          <w:szCs w:val="28"/>
          <w:lang w:eastAsia="ru-RU"/>
        </w:rPr>
        <w:t xml:space="preserve"> организации (исполнителя);</w:t>
      </w:r>
    </w:p>
    <w:p w:rsidR="00F60FF1" w:rsidRPr="00B97BD9" w:rsidRDefault="00F60FF1" w:rsidP="00E02E39">
      <w:pPr>
        <w:autoSpaceDE w:val="0"/>
        <w:autoSpaceDN w:val="0"/>
        <w:adjustRightInd w:val="0"/>
        <w:ind w:firstLine="709"/>
        <w:jc w:val="both"/>
        <w:rPr>
          <w:sz w:val="28"/>
          <w:szCs w:val="28"/>
          <w:lang w:eastAsia="ru-RU"/>
        </w:rPr>
      </w:pPr>
      <w:r w:rsidRPr="00B97BD9">
        <w:rPr>
          <w:sz w:val="28"/>
          <w:szCs w:val="28"/>
          <w:lang w:eastAsia="ru-RU"/>
        </w:rPr>
        <w:t>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w:t>
      </w:r>
    </w:p>
    <w:p w:rsidR="00F60FF1" w:rsidRPr="00B97BD9" w:rsidRDefault="00F60FF1" w:rsidP="00E02E39">
      <w:pPr>
        <w:autoSpaceDE w:val="0"/>
        <w:autoSpaceDN w:val="0"/>
        <w:adjustRightInd w:val="0"/>
        <w:ind w:firstLine="709"/>
        <w:jc w:val="both"/>
        <w:rPr>
          <w:sz w:val="28"/>
          <w:szCs w:val="28"/>
          <w:lang w:eastAsia="ru-RU"/>
        </w:rPr>
      </w:pPr>
      <w:r w:rsidRPr="00B97BD9">
        <w:rPr>
          <w:sz w:val="28"/>
          <w:szCs w:val="28"/>
          <w:lang w:eastAsia="ru-RU"/>
        </w:rPr>
        <w:t>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w:t>
      </w:r>
    </w:p>
    <w:p w:rsidR="007B4056" w:rsidRPr="00B97BD9" w:rsidRDefault="00284078" w:rsidP="00E02E39">
      <w:pPr>
        <w:autoSpaceDE w:val="0"/>
        <w:autoSpaceDN w:val="0"/>
        <w:adjustRightInd w:val="0"/>
        <w:ind w:firstLine="709"/>
        <w:jc w:val="both"/>
        <w:rPr>
          <w:sz w:val="28"/>
          <w:szCs w:val="28"/>
          <w:lang w:eastAsia="ru-RU"/>
        </w:rPr>
      </w:pPr>
      <w:proofErr w:type="gramStart"/>
      <w:r>
        <w:rPr>
          <w:sz w:val="28"/>
          <w:szCs w:val="28"/>
          <w:lang w:eastAsia="ru-RU"/>
        </w:rPr>
        <w:t>1.</w:t>
      </w:r>
      <w:r w:rsidR="007B4056" w:rsidRPr="00B97BD9">
        <w:rPr>
          <w:sz w:val="28"/>
          <w:szCs w:val="28"/>
          <w:lang w:eastAsia="ru-RU"/>
        </w:rPr>
        <w:t xml:space="preserve">6.В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исполнитель обеспечивает осуществление таких мероприятий иными лицами, </w:t>
      </w:r>
      <w:r w:rsidR="007B4056" w:rsidRPr="00B97BD9">
        <w:rPr>
          <w:sz w:val="28"/>
          <w:szCs w:val="28"/>
          <w:lang w:eastAsia="ru-RU"/>
        </w:rPr>
        <w:lastRenderedPageBreak/>
        <w:t>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w:t>
      </w:r>
      <w:proofErr w:type="gramEnd"/>
      <w:r w:rsidR="007B4056" w:rsidRPr="00B97BD9">
        <w:rPr>
          <w:sz w:val="28"/>
          <w:szCs w:val="28"/>
          <w:lang w:eastAsia="ru-RU"/>
        </w:rPr>
        <w:t xml:space="preserve"> о подключении, по которым выступает заявителем.</w:t>
      </w:r>
    </w:p>
    <w:p w:rsidR="007B4056" w:rsidRPr="00B97BD9" w:rsidRDefault="00284078" w:rsidP="00E02E39">
      <w:pPr>
        <w:autoSpaceDE w:val="0"/>
        <w:autoSpaceDN w:val="0"/>
        <w:adjustRightInd w:val="0"/>
        <w:ind w:firstLine="709"/>
        <w:jc w:val="both"/>
        <w:rPr>
          <w:sz w:val="28"/>
          <w:szCs w:val="28"/>
          <w:lang w:eastAsia="ru-RU"/>
        </w:rPr>
      </w:pPr>
      <w:r>
        <w:rPr>
          <w:sz w:val="28"/>
          <w:szCs w:val="28"/>
          <w:lang w:eastAsia="ru-RU"/>
        </w:rPr>
        <w:t>1.</w:t>
      </w:r>
      <w:r w:rsidR="007B4056" w:rsidRPr="00B97BD9">
        <w:rPr>
          <w:sz w:val="28"/>
          <w:szCs w:val="28"/>
          <w:lang w:eastAsia="ru-RU"/>
        </w:rPr>
        <w:t xml:space="preserve">7.Порядок создания и (или) реконструкции (модернизации) тепловых сетей или источников тепловой энергии в случае, </w:t>
      </w:r>
      <w:r w:rsidR="007B4056" w:rsidRPr="00C20386">
        <w:rPr>
          <w:sz w:val="28"/>
          <w:szCs w:val="28"/>
          <w:lang w:eastAsia="ru-RU"/>
        </w:rPr>
        <w:t xml:space="preserve">предусмотренном </w:t>
      </w:r>
      <w:r w:rsidR="00316F50">
        <w:rPr>
          <w:sz w:val="28"/>
          <w:szCs w:val="28"/>
          <w:lang w:eastAsia="ru-RU"/>
        </w:rPr>
        <w:t xml:space="preserve">             </w:t>
      </w:r>
      <w:hyperlink r:id="rId15" w:history="1">
        <w:r w:rsidR="007B4056" w:rsidRPr="00C20386">
          <w:rPr>
            <w:sz w:val="28"/>
            <w:szCs w:val="28"/>
            <w:lang w:eastAsia="ru-RU"/>
          </w:rPr>
          <w:t xml:space="preserve">пунктом </w:t>
        </w:r>
        <w:r w:rsidR="004820C7" w:rsidRPr="00C20386">
          <w:rPr>
            <w:sz w:val="28"/>
            <w:szCs w:val="28"/>
            <w:lang w:eastAsia="ru-RU"/>
          </w:rPr>
          <w:t>1.</w:t>
        </w:r>
        <w:r w:rsidR="007B4056" w:rsidRPr="00C20386">
          <w:rPr>
            <w:sz w:val="28"/>
            <w:szCs w:val="28"/>
            <w:lang w:eastAsia="ru-RU"/>
          </w:rPr>
          <w:t>6</w:t>
        </w:r>
      </w:hyperlink>
      <w:r w:rsidR="007B4056" w:rsidRPr="00C20386">
        <w:rPr>
          <w:sz w:val="28"/>
          <w:szCs w:val="28"/>
          <w:lang w:eastAsia="ru-RU"/>
        </w:rPr>
        <w:t xml:space="preserve"> настоящего регламента, определяется на основании схем теплоснабжения.</w:t>
      </w:r>
    </w:p>
    <w:p w:rsidR="007B4056" w:rsidRPr="00B97BD9" w:rsidRDefault="007B4056" w:rsidP="00E02E39">
      <w:pPr>
        <w:autoSpaceDE w:val="0"/>
        <w:autoSpaceDN w:val="0"/>
        <w:adjustRightInd w:val="0"/>
        <w:ind w:firstLine="709"/>
        <w:jc w:val="both"/>
        <w:rPr>
          <w:sz w:val="28"/>
          <w:szCs w:val="28"/>
          <w:lang w:eastAsia="ru-RU"/>
        </w:rPr>
      </w:pPr>
    </w:p>
    <w:p w:rsidR="00AC7D0B" w:rsidRPr="00B97BD9" w:rsidRDefault="00284078" w:rsidP="00E02E39">
      <w:pPr>
        <w:autoSpaceDE w:val="0"/>
        <w:autoSpaceDN w:val="0"/>
        <w:adjustRightInd w:val="0"/>
        <w:ind w:firstLine="709"/>
        <w:jc w:val="both"/>
        <w:rPr>
          <w:sz w:val="28"/>
          <w:szCs w:val="28"/>
          <w:lang w:eastAsia="ru-RU"/>
        </w:rPr>
      </w:pPr>
      <w:r>
        <w:rPr>
          <w:sz w:val="28"/>
          <w:szCs w:val="28"/>
          <w:lang w:eastAsia="ru-RU"/>
        </w:rPr>
        <w:t>2.</w:t>
      </w:r>
      <w:r w:rsidR="007B4056" w:rsidRPr="00B97BD9">
        <w:rPr>
          <w:sz w:val="28"/>
          <w:szCs w:val="28"/>
          <w:lang w:eastAsia="ru-RU"/>
        </w:rPr>
        <w:t xml:space="preserve">Правила выбора теплоснабжающей или </w:t>
      </w:r>
      <w:proofErr w:type="spellStart"/>
      <w:r w:rsidR="007B4056" w:rsidRPr="00B97BD9">
        <w:rPr>
          <w:sz w:val="28"/>
          <w:szCs w:val="28"/>
          <w:lang w:eastAsia="ru-RU"/>
        </w:rPr>
        <w:t>теплосетевой</w:t>
      </w:r>
      <w:proofErr w:type="spellEnd"/>
      <w:r w:rsidR="007B4056" w:rsidRPr="00B97BD9">
        <w:rPr>
          <w:sz w:val="28"/>
          <w:szCs w:val="28"/>
          <w:lang w:eastAsia="ru-RU"/>
        </w:rP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w:t>
      </w:r>
      <w:proofErr w:type="gramStart"/>
      <w:r w:rsidR="007B4056" w:rsidRPr="00B97BD9">
        <w:rPr>
          <w:sz w:val="28"/>
          <w:szCs w:val="28"/>
          <w:lang w:eastAsia="ru-RU"/>
        </w:rPr>
        <w:t>и</w:t>
      </w:r>
      <w:proofErr w:type="gramEnd"/>
      <w:r w:rsidR="007B4056" w:rsidRPr="00B97BD9">
        <w:rPr>
          <w:sz w:val="28"/>
          <w:szCs w:val="28"/>
          <w:lang w:eastAsia="ru-RU"/>
        </w:rPr>
        <w:t xml:space="preserve"> соответствующего договора</w:t>
      </w:r>
    </w:p>
    <w:p w:rsidR="001B5FAF" w:rsidRPr="00B97BD9" w:rsidRDefault="00284078" w:rsidP="00E02E39">
      <w:pPr>
        <w:autoSpaceDE w:val="0"/>
        <w:autoSpaceDN w:val="0"/>
        <w:adjustRightInd w:val="0"/>
        <w:ind w:firstLine="709"/>
        <w:jc w:val="both"/>
        <w:rPr>
          <w:sz w:val="28"/>
          <w:szCs w:val="28"/>
          <w:lang w:eastAsia="ru-RU"/>
        </w:rPr>
      </w:pPr>
      <w:r>
        <w:rPr>
          <w:sz w:val="28"/>
          <w:szCs w:val="28"/>
          <w:lang w:eastAsia="ru-RU"/>
        </w:rPr>
        <w:t>2.1</w:t>
      </w:r>
      <w:r w:rsidR="0045242B" w:rsidRPr="00B97BD9">
        <w:rPr>
          <w:sz w:val="28"/>
          <w:szCs w:val="28"/>
          <w:lang w:eastAsia="ru-RU"/>
        </w:rPr>
        <w:t>.</w:t>
      </w:r>
      <w:r w:rsidR="001B5FAF" w:rsidRPr="00B97BD9">
        <w:rPr>
          <w:sz w:val="28"/>
          <w:szCs w:val="28"/>
          <w:lang w:eastAsia="ru-RU"/>
        </w:rPr>
        <w:t xml:space="preserve">Теплоснабжающая или </w:t>
      </w:r>
      <w:proofErr w:type="spellStart"/>
      <w:r w:rsidR="001B5FAF" w:rsidRPr="00B97BD9">
        <w:rPr>
          <w:sz w:val="28"/>
          <w:szCs w:val="28"/>
          <w:lang w:eastAsia="ru-RU"/>
        </w:rPr>
        <w:t>теплосетевая</w:t>
      </w:r>
      <w:proofErr w:type="spellEnd"/>
      <w:r w:rsidR="001B5FAF" w:rsidRPr="00B97BD9">
        <w:rPr>
          <w:sz w:val="28"/>
          <w:szCs w:val="28"/>
          <w:lang w:eastAsia="ru-RU"/>
        </w:rPr>
        <w:t xml:space="preserve">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w:t>
      </w:r>
    </w:p>
    <w:p w:rsidR="001B5FAF" w:rsidRPr="00B97BD9" w:rsidRDefault="00284078" w:rsidP="00E02E39">
      <w:pPr>
        <w:autoSpaceDE w:val="0"/>
        <w:autoSpaceDN w:val="0"/>
        <w:adjustRightInd w:val="0"/>
        <w:ind w:firstLine="709"/>
        <w:jc w:val="both"/>
        <w:rPr>
          <w:sz w:val="28"/>
          <w:szCs w:val="28"/>
          <w:lang w:eastAsia="ru-RU"/>
        </w:rPr>
      </w:pPr>
      <w:proofErr w:type="gramStart"/>
      <w:r>
        <w:rPr>
          <w:sz w:val="28"/>
          <w:szCs w:val="28"/>
          <w:lang w:eastAsia="ru-RU"/>
        </w:rPr>
        <w:t>2.2</w:t>
      </w:r>
      <w:r w:rsidR="0045242B" w:rsidRPr="00B97BD9">
        <w:rPr>
          <w:sz w:val="28"/>
          <w:szCs w:val="28"/>
          <w:lang w:eastAsia="ru-RU"/>
        </w:rPr>
        <w:t>.</w:t>
      </w:r>
      <w:r w:rsidR="001B5FAF" w:rsidRPr="00B97BD9">
        <w:rPr>
          <w:sz w:val="28"/>
          <w:szCs w:val="28"/>
          <w:lang w:eastAsia="ru-RU"/>
        </w:rPr>
        <w:t xml:space="preserve">В случае если для подключения объекта к сетям инженерно-технического обеспечения в соответствии с </w:t>
      </w:r>
      <w:hyperlink r:id="rId16" w:history="1">
        <w:r w:rsidR="001B5FAF" w:rsidRPr="00B97BD9">
          <w:rPr>
            <w:sz w:val="28"/>
            <w:szCs w:val="28"/>
            <w:lang w:eastAsia="ru-RU"/>
          </w:rPr>
          <w:t>Правилами</w:t>
        </w:r>
      </w:hyperlink>
      <w:r w:rsidR="001B5FAF" w:rsidRPr="00B97BD9">
        <w:rPr>
          <w:sz w:val="28"/>
          <w:szCs w:val="28"/>
          <w:lang w:eastAsia="ru-RU"/>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w:t>
      </w:r>
      <w:r w:rsidR="007E2EAF">
        <w:rPr>
          <w:sz w:val="28"/>
          <w:szCs w:val="28"/>
          <w:lang w:eastAsia="ru-RU"/>
        </w:rPr>
        <w:t>ссийской Федерации от 13.02.2006 №</w:t>
      </w:r>
      <w:r w:rsidR="001B5FAF" w:rsidRPr="00B97BD9">
        <w:rPr>
          <w:sz w:val="28"/>
          <w:szCs w:val="28"/>
          <w:lang w:eastAsia="ru-RU"/>
        </w:rPr>
        <w:t xml:space="preserve"> 83, заявителем или органом местного самоуправления были получены технические условия подключения объекта капитального строительства к сети инженерно-технического обеспечения в сфере теплоснабжения и срок, на который</w:t>
      </w:r>
      <w:proofErr w:type="gramEnd"/>
      <w:r w:rsidR="001B5FAF" w:rsidRPr="00B97BD9">
        <w:rPr>
          <w:sz w:val="28"/>
          <w:szCs w:val="28"/>
          <w:lang w:eastAsia="ru-RU"/>
        </w:rPr>
        <w:t xml:space="preserve">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собственности или ином законном основании тепловыми сетями или источниками тепловой энергии, на подключение к которым были выданы технические условия.</w:t>
      </w:r>
    </w:p>
    <w:p w:rsidR="00191DEE" w:rsidRPr="00B97BD9" w:rsidRDefault="00284078" w:rsidP="00E02E39">
      <w:pPr>
        <w:autoSpaceDE w:val="0"/>
        <w:autoSpaceDN w:val="0"/>
        <w:adjustRightInd w:val="0"/>
        <w:ind w:firstLine="709"/>
        <w:jc w:val="both"/>
        <w:rPr>
          <w:sz w:val="28"/>
          <w:szCs w:val="28"/>
          <w:lang w:eastAsia="ru-RU"/>
        </w:rPr>
      </w:pPr>
      <w:r>
        <w:rPr>
          <w:sz w:val="28"/>
          <w:szCs w:val="28"/>
          <w:lang w:eastAsia="ru-RU"/>
        </w:rPr>
        <w:t>2.3</w:t>
      </w:r>
      <w:r w:rsidR="00191DEE" w:rsidRPr="00B97BD9">
        <w:rPr>
          <w:sz w:val="28"/>
          <w:szCs w:val="28"/>
          <w:lang w:eastAsia="ru-RU"/>
        </w:rPr>
        <w:t xml:space="preserve">.Если заявитель не имеет сведений об организации, к которой следует обращаться за заключением договора о подключении, он вправе обратиться в </w:t>
      </w:r>
      <w:r w:rsidR="00AC5B22">
        <w:rPr>
          <w:sz w:val="28"/>
          <w:szCs w:val="28"/>
          <w:lang w:eastAsia="ru-RU"/>
        </w:rPr>
        <w:t xml:space="preserve">департамент жилищно-коммунального хозяйства </w:t>
      </w:r>
      <w:r w:rsidR="00191DEE" w:rsidRPr="00B97BD9">
        <w:rPr>
          <w:sz w:val="28"/>
          <w:szCs w:val="28"/>
          <w:lang w:eastAsia="ru-RU"/>
        </w:rPr>
        <w:t>с письменным запросом о представлении сведений о такой организации с указанием местонахождения подключаемого объекта.</w:t>
      </w:r>
    </w:p>
    <w:p w:rsidR="00191DEE" w:rsidRPr="00B97BD9" w:rsidRDefault="00AC5B22" w:rsidP="00E02E39">
      <w:pPr>
        <w:autoSpaceDE w:val="0"/>
        <w:autoSpaceDN w:val="0"/>
        <w:adjustRightInd w:val="0"/>
        <w:ind w:firstLine="709"/>
        <w:jc w:val="both"/>
        <w:rPr>
          <w:sz w:val="28"/>
          <w:szCs w:val="28"/>
          <w:lang w:eastAsia="ru-RU"/>
        </w:rPr>
      </w:pPr>
      <w:r>
        <w:rPr>
          <w:sz w:val="28"/>
          <w:szCs w:val="28"/>
          <w:lang w:eastAsia="ru-RU"/>
        </w:rPr>
        <w:t xml:space="preserve">2.4.Департамент жилищно-коммунального хозяйства </w:t>
      </w:r>
      <w:r w:rsidR="00191DEE" w:rsidRPr="00B97BD9">
        <w:rPr>
          <w:sz w:val="28"/>
          <w:szCs w:val="28"/>
          <w:lang w:eastAsia="ru-RU"/>
        </w:rPr>
        <w:t xml:space="preserve">обязан представить в течение 2 рабочих дней </w:t>
      </w:r>
      <w:proofErr w:type="gramStart"/>
      <w:r w:rsidR="00191DEE" w:rsidRPr="00B97BD9">
        <w:rPr>
          <w:sz w:val="28"/>
          <w:szCs w:val="28"/>
          <w:lang w:eastAsia="ru-RU"/>
        </w:rPr>
        <w:t>с даты обращения</w:t>
      </w:r>
      <w:proofErr w:type="gramEnd"/>
      <w:r w:rsidR="00191DEE" w:rsidRPr="00B97BD9">
        <w:rPr>
          <w:sz w:val="28"/>
          <w:szCs w:val="28"/>
          <w:lang w:eastAsia="ru-RU"/>
        </w:rPr>
        <w:t xml:space="preserve"> заявителя в письменной форме сведения о соответствующей организации, включая ее наименование и местонахождение.</w:t>
      </w:r>
    </w:p>
    <w:p w:rsidR="00316F50" w:rsidRDefault="00316F50" w:rsidP="00FE5778">
      <w:pPr>
        <w:autoSpaceDE w:val="0"/>
        <w:autoSpaceDN w:val="0"/>
        <w:adjustRightInd w:val="0"/>
        <w:ind w:firstLine="709"/>
        <w:rPr>
          <w:sz w:val="28"/>
          <w:szCs w:val="28"/>
          <w:lang w:eastAsia="ru-RU"/>
        </w:rPr>
      </w:pPr>
    </w:p>
    <w:p w:rsidR="00364D57" w:rsidRPr="00B97BD9" w:rsidRDefault="00284078" w:rsidP="00FE5778">
      <w:pPr>
        <w:autoSpaceDE w:val="0"/>
        <w:autoSpaceDN w:val="0"/>
        <w:adjustRightInd w:val="0"/>
        <w:ind w:firstLine="709"/>
        <w:rPr>
          <w:sz w:val="28"/>
          <w:szCs w:val="28"/>
          <w:lang w:eastAsia="ru-RU"/>
        </w:rPr>
      </w:pPr>
      <w:r>
        <w:rPr>
          <w:sz w:val="28"/>
          <w:szCs w:val="28"/>
          <w:lang w:eastAsia="ru-RU"/>
        </w:rPr>
        <w:t>3.</w:t>
      </w:r>
      <w:r w:rsidR="00191DEE" w:rsidRPr="00B97BD9">
        <w:rPr>
          <w:sz w:val="28"/>
          <w:szCs w:val="28"/>
          <w:lang w:eastAsia="ru-RU"/>
        </w:rPr>
        <w:t>Порядок заключения договора о подключении</w:t>
      </w:r>
    </w:p>
    <w:p w:rsidR="009C2D3D" w:rsidRPr="00B97BD9" w:rsidRDefault="00284078" w:rsidP="00E02E39">
      <w:pPr>
        <w:autoSpaceDE w:val="0"/>
        <w:autoSpaceDN w:val="0"/>
        <w:adjustRightInd w:val="0"/>
        <w:ind w:firstLine="709"/>
        <w:jc w:val="both"/>
        <w:rPr>
          <w:sz w:val="28"/>
          <w:szCs w:val="28"/>
          <w:lang w:eastAsia="ru-RU"/>
        </w:rPr>
      </w:pPr>
      <w:r>
        <w:rPr>
          <w:sz w:val="28"/>
          <w:szCs w:val="28"/>
          <w:lang w:eastAsia="ru-RU"/>
        </w:rPr>
        <w:t>3.1.</w:t>
      </w:r>
      <w:r w:rsidR="009C2D3D" w:rsidRPr="00B97BD9">
        <w:rPr>
          <w:sz w:val="28"/>
          <w:szCs w:val="28"/>
          <w:lang w:eastAsia="ru-RU"/>
        </w:rPr>
        <w:t>Для заключения договора о подключении заявитель направляет в адрес исполнителя заявку на подключение к системе теплоснабжения, которая содержит следующие сведения:</w:t>
      </w:r>
    </w:p>
    <w:p w:rsidR="009C2D3D" w:rsidRPr="00B97BD9" w:rsidRDefault="00CF00BC" w:rsidP="00E02E39">
      <w:pPr>
        <w:autoSpaceDE w:val="0"/>
        <w:autoSpaceDN w:val="0"/>
        <w:adjustRightInd w:val="0"/>
        <w:ind w:firstLine="709"/>
        <w:jc w:val="both"/>
        <w:rPr>
          <w:sz w:val="28"/>
          <w:szCs w:val="28"/>
          <w:lang w:eastAsia="ru-RU"/>
        </w:rPr>
      </w:pPr>
      <w:proofErr w:type="gramStart"/>
      <w:r w:rsidRPr="00B97BD9">
        <w:rPr>
          <w:sz w:val="28"/>
          <w:szCs w:val="28"/>
          <w:lang w:eastAsia="ru-RU"/>
        </w:rPr>
        <w:lastRenderedPageBreak/>
        <w:t>а)</w:t>
      </w:r>
      <w:r w:rsidR="008C3A93">
        <w:rPr>
          <w:sz w:val="28"/>
          <w:szCs w:val="28"/>
          <w:lang w:eastAsia="ru-RU"/>
        </w:rPr>
        <w:t xml:space="preserve"> </w:t>
      </w:r>
      <w:r w:rsidR="009C2D3D" w:rsidRPr="00B97BD9">
        <w:rPr>
          <w:sz w:val="28"/>
          <w:szCs w:val="28"/>
          <w:lang w:eastAsia="ru-RU"/>
        </w:rPr>
        <w:t xml:space="preserve">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w:t>
      </w:r>
      <w:hyperlink r:id="rId17" w:history="1">
        <w:r w:rsidR="009C2D3D" w:rsidRPr="00B97BD9">
          <w:rPr>
            <w:sz w:val="28"/>
            <w:szCs w:val="28"/>
            <w:lang w:eastAsia="ru-RU"/>
          </w:rPr>
          <w:t>документа</w:t>
        </w:r>
      </w:hyperlink>
      <w:r w:rsidR="009C2D3D" w:rsidRPr="00B97BD9">
        <w:rPr>
          <w:sz w:val="28"/>
          <w:szCs w:val="28"/>
          <w:lang w:eastAsia="ru-RU"/>
        </w:rPr>
        <w:t>, удостоверяющего личность, почтовый адрес, телефон, факс</w:t>
      </w:r>
      <w:proofErr w:type="gramEnd"/>
      <w:r w:rsidR="009C2D3D" w:rsidRPr="00B97BD9">
        <w:rPr>
          <w:sz w:val="28"/>
          <w:szCs w:val="28"/>
          <w:lang w:eastAsia="ru-RU"/>
        </w:rPr>
        <w:t>, адрес электронной почты);</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б) местонахождение подключаемого объекта;</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в) технические параметры подключаемого объекта:</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вид и параметры теплоносителей (давление и температура);</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режимы теплопотребления для подключаемого объекта (непрерывный, одно-, двухсменный и др.);</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расположение узла учета тепловой энергии и теплоносителей и контроля их качества;</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наличие и возможность использования собственных источников тепловой энергии (с указанием их мощностей и режимов работы);</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 xml:space="preserve">д) номер и дата выдачи технических условий (если они выдавались ранее в соответствии с </w:t>
      </w:r>
      <w:hyperlink r:id="rId18" w:history="1">
        <w:r w:rsidRPr="00B97BD9">
          <w:rPr>
            <w:sz w:val="28"/>
            <w:szCs w:val="28"/>
            <w:lang w:eastAsia="ru-RU"/>
          </w:rPr>
          <w:t>законодательством</w:t>
        </w:r>
      </w:hyperlink>
      <w:r w:rsidRPr="00B97BD9">
        <w:rPr>
          <w:sz w:val="28"/>
          <w:szCs w:val="28"/>
          <w:lang w:eastAsia="ru-RU"/>
        </w:rPr>
        <w:t xml:space="preserve"> о градостроительной деятельности);</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е) планируемые сроки ввода в эксплуатацию подключаемого объекта;</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ж)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з) информация о виде разрешенного использования земельного участка;</w:t>
      </w:r>
    </w:p>
    <w:p w:rsidR="009C2D3D" w:rsidRPr="00B97BD9" w:rsidRDefault="009C2D3D" w:rsidP="00E02E39">
      <w:pPr>
        <w:autoSpaceDE w:val="0"/>
        <w:autoSpaceDN w:val="0"/>
        <w:adjustRightInd w:val="0"/>
        <w:ind w:firstLine="709"/>
        <w:jc w:val="both"/>
        <w:rPr>
          <w:sz w:val="28"/>
          <w:szCs w:val="28"/>
          <w:lang w:eastAsia="ru-RU"/>
        </w:rPr>
      </w:pPr>
      <w:r w:rsidRPr="00B97BD9">
        <w:rPr>
          <w:sz w:val="28"/>
          <w:szCs w:val="28"/>
          <w:lang w:eastAsia="ru-RU"/>
        </w:rPr>
        <w:t>и) информация о предельных параметрах разрешенного строительства (реконструкции, модернизации) подключаемого объекта.</w:t>
      </w:r>
    </w:p>
    <w:p w:rsidR="009C2D3D" w:rsidRPr="00B97BD9" w:rsidRDefault="00284078" w:rsidP="00E02E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C2D3D" w:rsidRPr="00B97BD9">
        <w:rPr>
          <w:rFonts w:ascii="Times New Roman" w:hAnsi="Times New Roman" w:cs="Times New Roman"/>
          <w:sz w:val="28"/>
          <w:szCs w:val="28"/>
        </w:rPr>
        <w:t>2</w:t>
      </w:r>
      <w:r w:rsidR="00E13CC8">
        <w:rPr>
          <w:rFonts w:ascii="Times New Roman" w:hAnsi="Times New Roman" w:cs="Times New Roman"/>
          <w:sz w:val="28"/>
          <w:szCs w:val="28"/>
        </w:rPr>
        <w:t>.</w:t>
      </w:r>
      <w:r w:rsidR="009C2D3D" w:rsidRPr="00B97BD9">
        <w:rPr>
          <w:rFonts w:ascii="Times New Roman" w:hAnsi="Times New Roman" w:cs="Times New Roman"/>
          <w:sz w:val="28"/>
          <w:szCs w:val="28"/>
        </w:rPr>
        <w:t>К заявке на подключение к системе теплоснабжения прилагаются следующие документы:</w:t>
      </w:r>
    </w:p>
    <w:p w:rsidR="009C2D3D" w:rsidRPr="00C20386" w:rsidRDefault="005E6E56" w:rsidP="00E02E39">
      <w:pPr>
        <w:autoSpaceDE w:val="0"/>
        <w:autoSpaceDN w:val="0"/>
        <w:adjustRightInd w:val="0"/>
        <w:ind w:firstLine="709"/>
        <w:jc w:val="both"/>
        <w:rPr>
          <w:sz w:val="28"/>
          <w:szCs w:val="28"/>
          <w:lang w:eastAsia="ru-RU"/>
        </w:rPr>
      </w:pPr>
      <w:r w:rsidRPr="00B97BD9">
        <w:rPr>
          <w:sz w:val="28"/>
          <w:szCs w:val="28"/>
          <w:lang w:eastAsia="ru-RU"/>
        </w:rPr>
        <w:t>а)</w:t>
      </w:r>
      <w:r w:rsidR="00316F50">
        <w:rPr>
          <w:sz w:val="28"/>
          <w:szCs w:val="28"/>
          <w:lang w:eastAsia="ru-RU"/>
        </w:rPr>
        <w:t xml:space="preserve"> </w:t>
      </w:r>
      <w:r w:rsidR="009C2D3D" w:rsidRPr="00B97BD9">
        <w:rPr>
          <w:sz w:val="28"/>
          <w:szCs w:val="28"/>
          <w:lang w:eastAsia="ru-RU"/>
        </w:rPr>
        <w:t xml:space="preserve">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009C2D3D" w:rsidRPr="00B97BD9">
        <w:rPr>
          <w:sz w:val="28"/>
          <w:szCs w:val="28"/>
          <w:lang w:eastAsia="ru-RU"/>
        </w:rPr>
        <w:t>права</w:t>
      </w:r>
      <w:proofErr w:type="gramEnd"/>
      <w:r w:rsidR="009C2D3D" w:rsidRPr="00B97BD9">
        <w:rPr>
          <w:sz w:val="28"/>
          <w:szCs w:val="28"/>
          <w:lang w:eastAsia="ru-RU"/>
        </w:rPr>
        <w:t xml:space="preserve"> на которые не зарегистрированы в Едином </w:t>
      </w:r>
      <w:r w:rsidR="009C2D3D" w:rsidRPr="00C20386">
        <w:rPr>
          <w:sz w:val="28"/>
          <w:szCs w:val="28"/>
          <w:lang w:eastAsia="ru-RU"/>
        </w:rPr>
        <w:t>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w:t>
      </w:r>
    </w:p>
    <w:p w:rsidR="009C2D3D" w:rsidRPr="00C20386" w:rsidRDefault="005E6E56" w:rsidP="00E02E39">
      <w:pPr>
        <w:autoSpaceDE w:val="0"/>
        <w:autoSpaceDN w:val="0"/>
        <w:adjustRightInd w:val="0"/>
        <w:ind w:firstLine="709"/>
        <w:jc w:val="both"/>
        <w:rPr>
          <w:sz w:val="28"/>
          <w:szCs w:val="28"/>
          <w:lang w:eastAsia="ru-RU"/>
        </w:rPr>
      </w:pPr>
      <w:r w:rsidRPr="00C20386">
        <w:rPr>
          <w:sz w:val="28"/>
          <w:szCs w:val="28"/>
          <w:lang w:eastAsia="ru-RU"/>
        </w:rPr>
        <w:lastRenderedPageBreak/>
        <w:t>б)</w:t>
      </w:r>
      <w:r w:rsidR="00316F50">
        <w:rPr>
          <w:sz w:val="28"/>
          <w:szCs w:val="28"/>
          <w:lang w:eastAsia="ru-RU"/>
        </w:rPr>
        <w:t xml:space="preserve"> </w:t>
      </w:r>
      <w:r w:rsidR="009C2D3D" w:rsidRPr="00C20386">
        <w:rPr>
          <w:sz w:val="28"/>
          <w:szCs w:val="28"/>
          <w:lang w:eastAsia="ru-RU"/>
        </w:rP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9C2D3D" w:rsidRPr="00C20386" w:rsidRDefault="005E6E56" w:rsidP="00E02E39">
      <w:pPr>
        <w:autoSpaceDE w:val="0"/>
        <w:autoSpaceDN w:val="0"/>
        <w:adjustRightInd w:val="0"/>
        <w:ind w:firstLine="709"/>
        <w:jc w:val="both"/>
        <w:rPr>
          <w:sz w:val="28"/>
          <w:szCs w:val="28"/>
          <w:lang w:eastAsia="ru-RU"/>
        </w:rPr>
      </w:pPr>
      <w:r w:rsidRPr="00C20386">
        <w:rPr>
          <w:sz w:val="28"/>
          <w:szCs w:val="28"/>
          <w:lang w:eastAsia="ru-RU"/>
        </w:rPr>
        <w:t>в)</w:t>
      </w:r>
      <w:r w:rsidR="00316F50">
        <w:rPr>
          <w:sz w:val="28"/>
          <w:szCs w:val="28"/>
          <w:lang w:eastAsia="ru-RU"/>
        </w:rPr>
        <w:t xml:space="preserve"> </w:t>
      </w:r>
      <w:r w:rsidR="009C2D3D" w:rsidRPr="00C20386">
        <w:rPr>
          <w:sz w:val="28"/>
          <w:szCs w:val="28"/>
          <w:lang w:eastAsia="ru-RU"/>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9C2D3D" w:rsidRPr="00C20386" w:rsidRDefault="005E6E56" w:rsidP="00E02E39">
      <w:pPr>
        <w:autoSpaceDE w:val="0"/>
        <w:autoSpaceDN w:val="0"/>
        <w:adjustRightInd w:val="0"/>
        <w:ind w:firstLine="709"/>
        <w:jc w:val="both"/>
        <w:rPr>
          <w:sz w:val="28"/>
          <w:szCs w:val="28"/>
          <w:lang w:eastAsia="ru-RU"/>
        </w:rPr>
      </w:pPr>
      <w:r w:rsidRPr="00C20386">
        <w:rPr>
          <w:sz w:val="28"/>
          <w:szCs w:val="28"/>
          <w:lang w:eastAsia="ru-RU"/>
        </w:rPr>
        <w:t>г)</w:t>
      </w:r>
      <w:r w:rsidR="00316F50">
        <w:rPr>
          <w:sz w:val="28"/>
          <w:szCs w:val="28"/>
          <w:lang w:eastAsia="ru-RU"/>
        </w:rPr>
        <w:t xml:space="preserve"> </w:t>
      </w:r>
      <w:r w:rsidR="009C2D3D" w:rsidRPr="00C20386">
        <w:rPr>
          <w:sz w:val="28"/>
          <w:szCs w:val="28"/>
          <w:lang w:eastAsia="ru-RU"/>
        </w:rPr>
        <w:t>документы, подтверждающие полномочия лица, действующего от имени заявителя (в случае если заявка подается в адрес исполнителя представителем заявителя);</w:t>
      </w:r>
    </w:p>
    <w:p w:rsidR="009C2D3D" w:rsidRPr="00C20386" w:rsidRDefault="005E6E56" w:rsidP="00E02E39">
      <w:pPr>
        <w:autoSpaceDE w:val="0"/>
        <w:autoSpaceDN w:val="0"/>
        <w:adjustRightInd w:val="0"/>
        <w:ind w:firstLine="709"/>
        <w:jc w:val="both"/>
        <w:rPr>
          <w:sz w:val="28"/>
          <w:szCs w:val="28"/>
          <w:lang w:eastAsia="ru-RU"/>
        </w:rPr>
      </w:pPr>
      <w:r w:rsidRPr="00C20386">
        <w:rPr>
          <w:sz w:val="28"/>
          <w:szCs w:val="28"/>
          <w:lang w:eastAsia="ru-RU"/>
        </w:rPr>
        <w:t>д)</w:t>
      </w:r>
      <w:r w:rsidR="00316F50">
        <w:rPr>
          <w:sz w:val="28"/>
          <w:szCs w:val="28"/>
          <w:lang w:eastAsia="ru-RU"/>
        </w:rPr>
        <w:t xml:space="preserve"> </w:t>
      </w:r>
      <w:r w:rsidR="009C2D3D" w:rsidRPr="00C20386">
        <w:rPr>
          <w:sz w:val="28"/>
          <w:szCs w:val="28"/>
          <w:lang w:eastAsia="ru-RU"/>
        </w:rPr>
        <w:t>для юридических лиц - нотариально заверенные копии учредительных документов.</w:t>
      </w:r>
    </w:p>
    <w:p w:rsidR="009C2D3D" w:rsidRPr="00C20386" w:rsidRDefault="00693DA3" w:rsidP="00E02E39">
      <w:pPr>
        <w:autoSpaceDE w:val="0"/>
        <w:autoSpaceDN w:val="0"/>
        <w:adjustRightInd w:val="0"/>
        <w:ind w:firstLine="709"/>
        <w:jc w:val="both"/>
        <w:rPr>
          <w:sz w:val="28"/>
          <w:szCs w:val="28"/>
          <w:lang w:eastAsia="ru-RU"/>
        </w:rPr>
      </w:pPr>
      <w:r w:rsidRPr="00C20386">
        <w:rPr>
          <w:sz w:val="28"/>
          <w:szCs w:val="28"/>
          <w:lang w:eastAsia="ru-RU"/>
        </w:rPr>
        <w:t>3.3</w:t>
      </w:r>
      <w:r w:rsidR="00CC0A1E" w:rsidRPr="00C20386">
        <w:rPr>
          <w:sz w:val="28"/>
          <w:szCs w:val="28"/>
          <w:lang w:eastAsia="ru-RU"/>
        </w:rPr>
        <w:t>.</w:t>
      </w:r>
      <w:r w:rsidR="009C2D3D" w:rsidRPr="00C20386">
        <w:rPr>
          <w:sz w:val="28"/>
          <w:szCs w:val="28"/>
          <w:lang w:eastAsia="ru-RU"/>
        </w:rPr>
        <w:t xml:space="preserve">Перечень документов и сведений, предусмотренных </w:t>
      </w:r>
      <w:hyperlink r:id="rId19" w:history="1">
        <w:r w:rsidRPr="00C20386">
          <w:rPr>
            <w:sz w:val="28"/>
            <w:szCs w:val="28"/>
            <w:lang w:eastAsia="ru-RU"/>
          </w:rPr>
          <w:t>пунктами 3.</w:t>
        </w:r>
        <w:r w:rsidR="009C2D3D" w:rsidRPr="00C20386">
          <w:rPr>
            <w:sz w:val="28"/>
            <w:szCs w:val="28"/>
            <w:lang w:eastAsia="ru-RU"/>
          </w:rPr>
          <w:t>1</w:t>
        </w:r>
      </w:hyperlink>
      <w:r w:rsidR="009C2D3D" w:rsidRPr="00C20386">
        <w:rPr>
          <w:sz w:val="28"/>
          <w:szCs w:val="28"/>
          <w:lang w:eastAsia="ru-RU"/>
        </w:rPr>
        <w:t xml:space="preserve">, </w:t>
      </w:r>
      <w:hyperlink r:id="rId20" w:history="1">
        <w:r w:rsidRPr="00C20386">
          <w:rPr>
            <w:sz w:val="28"/>
            <w:szCs w:val="28"/>
            <w:lang w:eastAsia="ru-RU"/>
          </w:rPr>
          <w:t>3.</w:t>
        </w:r>
        <w:r w:rsidR="009C2D3D" w:rsidRPr="00C20386">
          <w:rPr>
            <w:sz w:val="28"/>
            <w:szCs w:val="28"/>
            <w:lang w:eastAsia="ru-RU"/>
          </w:rPr>
          <w:t>2</w:t>
        </w:r>
      </w:hyperlink>
      <w:r w:rsidR="009C2D3D" w:rsidRPr="00C20386">
        <w:rPr>
          <w:sz w:val="28"/>
          <w:szCs w:val="28"/>
          <w:lang w:eastAsia="ru-RU"/>
        </w:rPr>
        <w:t xml:space="preserve"> и </w:t>
      </w:r>
      <w:r w:rsidR="00E75A29" w:rsidRPr="00C20386">
        <w:rPr>
          <w:sz w:val="28"/>
          <w:szCs w:val="28"/>
          <w:lang w:eastAsia="ru-RU"/>
        </w:rPr>
        <w:t>5.4</w:t>
      </w:r>
      <w:r w:rsidRPr="00C20386">
        <w:rPr>
          <w:sz w:val="28"/>
          <w:szCs w:val="28"/>
          <w:lang w:eastAsia="ru-RU"/>
        </w:rPr>
        <w:t xml:space="preserve"> </w:t>
      </w:r>
      <w:r w:rsidR="009C2D3D" w:rsidRPr="00C20386">
        <w:rPr>
          <w:sz w:val="28"/>
          <w:szCs w:val="28"/>
          <w:lang w:eastAsia="ru-RU"/>
        </w:rPr>
        <w:t>настоящего регламента, является исчерпывающим.</w:t>
      </w:r>
    </w:p>
    <w:p w:rsidR="0078271B" w:rsidRPr="00C20386" w:rsidRDefault="00CC0A1E" w:rsidP="00E02E39">
      <w:pPr>
        <w:autoSpaceDE w:val="0"/>
        <w:autoSpaceDN w:val="0"/>
        <w:adjustRightInd w:val="0"/>
        <w:ind w:firstLine="709"/>
        <w:jc w:val="both"/>
        <w:rPr>
          <w:sz w:val="28"/>
          <w:szCs w:val="28"/>
          <w:lang w:eastAsia="ru-RU"/>
        </w:rPr>
      </w:pPr>
      <w:proofErr w:type="gramStart"/>
      <w:r w:rsidRPr="00C20386">
        <w:rPr>
          <w:sz w:val="28"/>
          <w:szCs w:val="28"/>
          <w:lang w:eastAsia="ru-RU"/>
        </w:rPr>
        <w:t>3.</w:t>
      </w:r>
      <w:r w:rsidR="005310B8" w:rsidRPr="00C20386">
        <w:rPr>
          <w:sz w:val="28"/>
          <w:szCs w:val="28"/>
          <w:lang w:eastAsia="ru-RU"/>
        </w:rPr>
        <w:t>4.</w:t>
      </w:r>
      <w:r w:rsidR="0078271B" w:rsidRPr="00C20386">
        <w:rPr>
          <w:sz w:val="28"/>
          <w:szCs w:val="28"/>
          <w:lang w:eastAsia="ru-RU"/>
        </w:rPr>
        <w:t xml:space="preserve">В случае несоблюдения заявителем требований, предъявляемых к содержанию заявки и составу прилагаемых документов, предусмотренных </w:t>
      </w:r>
      <w:hyperlink r:id="rId21" w:history="1">
        <w:r w:rsidR="00693DA3" w:rsidRPr="00C20386">
          <w:rPr>
            <w:sz w:val="28"/>
            <w:szCs w:val="28"/>
            <w:lang w:eastAsia="ru-RU"/>
          </w:rPr>
          <w:t>пунктами 3.1</w:t>
        </w:r>
      </w:hyperlink>
      <w:r w:rsidR="00693DA3" w:rsidRPr="00C20386">
        <w:rPr>
          <w:sz w:val="28"/>
          <w:szCs w:val="28"/>
          <w:lang w:eastAsia="ru-RU"/>
        </w:rPr>
        <w:t xml:space="preserve">, </w:t>
      </w:r>
      <w:hyperlink r:id="rId22" w:history="1">
        <w:r w:rsidR="00693DA3" w:rsidRPr="00C20386">
          <w:rPr>
            <w:sz w:val="28"/>
            <w:szCs w:val="28"/>
            <w:lang w:eastAsia="ru-RU"/>
          </w:rPr>
          <w:t>3.2</w:t>
        </w:r>
      </w:hyperlink>
      <w:r w:rsidR="00693DA3" w:rsidRPr="00C20386">
        <w:rPr>
          <w:sz w:val="28"/>
          <w:szCs w:val="28"/>
          <w:lang w:eastAsia="ru-RU"/>
        </w:rPr>
        <w:t xml:space="preserve"> и 5.6 </w:t>
      </w:r>
      <w:r w:rsidR="0078271B" w:rsidRPr="00C20386">
        <w:rPr>
          <w:sz w:val="28"/>
          <w:szCs w:val="28"/>
          <w:lang w:eastAsia="ru-RU"/>
        </w:rPr>
        <w:t>настоящего регламента, исполнитель в течение 6 рабочих дней с даты получения заявки направляет заявителю уведомл</w:t>
      </w:r>
      <w:r w:rsidR="007F65F5" w:rsidRPr="00C20386">
        <w:rPr>
          <w:sz w:val="28"/>
          <w:szCs w:val="28"/>
          <w:lang w:eastAsia="ru-RU"/>
        </w:rPr>
        <w:t>ение о необходимости в течение 2</w:t>
      </w:r>
      <w:r w:rsidR="0078271B" w:rsidRPr="00C20386">
        <w:rPr>
          <w:sz w:val="28"/>
          <w:szCs w:val="28"/>
          <w:lang w:eastAsia="ru-RU"/>
        </w:rPr>
        <w:t xml:space="preserve"> месяцев с даты получения указанного уведомления представить недостающие документы и сведения.</w:t>
      </w:r>
      <w:proofErr w:type="gramEnd"/>
    </w:p>
    <w:p w:rsidR="0078271B" w:rsidRPr="00C20386" w:rsidRDefault="0078271B" w:rsidP="00E02E39">
      <w:pPr>
        <w:autoSpaceDE w:val="0"/>
        <w:autoSpaceDN w:val="0"/>
        <w:adjustRightInd w:val="0"/>
        <w:ind w:firstLine="709"/>
        <w:jc w:val="both"/>
        <w:rPr>
          <w:sz w:val="28"/>
          <w:szCs w:val="28"/>
          <w:lang w:eastAsia="ru-RU"/>
        </w:rPr>
      </w:pPr>
      <w:r w:rsidRPr="00C20386">
        <w:rPr>
          <w:sz w:val="28"/>
          <w:szCs w:val="28"/>
          <w:lang w:eastAsia="ru-RU"/>
        </w:rPr>
        <w:t xml:space="preserve">В случае непредставления заявителем недостающих документов и сведений в </w:t>
      </w:r>
      <w:r w:rsidR="00586CCC" w:rsidRPr="00C20386">
        <w:rPr>
          <w:sz w:val="28"/>
          <w:szCs w:val="28"/>
          <w:lang w:eastAsia="ru-RU"/>
        </w:rPr>
        <w:t>течение 2</w:t>
      </w:r>
      <w:r w:rsidRPr="00C20386">
        <w:rPr>
          <w:sz w:val="28"/>
          <w:szCs w:val="28"/>
          <w:lang w:eastAsia="ru-RU"/>
        </w:rPr>
        <w:t xml:space="preserve"> месяцев </w:t>
      </w:r>
      <w:proofErr w:type="gramStart"/>
      <w:r w:rsidRPr="00C20386">
        <w:rPr>
          <w:sz w:val="28"/>
          <w:szCs w:val="28"/>
          <w:lang w:eastAsia="ru-RU"/>
        </w:rPr>
        <w:t>с даты</w:t>
      </w:r>
      <w:proofErr w:type="gramEnd"/>
      <w:r w:rsidRPr="00C20386">
        <w:rPr>
          <w:sz w:val="28"/>
          <w:szCs w:val="28"/>
          <w:lang w:eastAsia="ru-RU"/>
        </w:rPr>
        <w:t xml:space="preserve"> его уведомления исполнитель аннулирует заявку на подключение и уведомляет об этом заявителя в течение 15 дней с даты принятия решения об аннулировании указанной заявки.</w:t>
      </w:r>
    </w:p>
    <w:p w:rsidR="0078271B" w:rsidRPr="00C20386" w:rsidRDefault="0078271B" w:rsidP="00E02E39">
      <w:pPr>
        <w:autoSpaceDE w:val="0"/>
        <w:autoSpaceDN w:val="0"/>
        <w:adjustRightInd w:val="0"/>
        <w:ind w:firstLine="709"/>
        <w:jc w:val="both"/>
        <w:rPr>
          <w:sz w:val="28"/>
          <w:szCs w:val="28"/>
          <w:lang w:eastAsia="ru-RU"/>
        </w:rPr>
      </w:pPr>
      <w:r w:rsidRPr="00C20386">
        <w:rPr>
          <w:sz w:val="28"/>
          <w:szCs w:val="28"/>
          <w:lang w:eastAsia="ru-RU"/>
        </w:rPr>
        <w:t xml:space="preserve">В случае представления сведений и документов, указанных </w:t>
      </w:r>
      <w:hyperlink r:id="rId23" w:history="1">
        <w:r w:rsidR="00693DA3" w:rsidRPr="00C20386">
          <w:rPr>
            <w:sz w:val="28"/>
            <w:szCs w:val="28"/>
            <w:lang w:eastAsia="ru-RU"/>
          </w:rPr>
          <w:t>пунктах 3.1</w:t>
        </w:r>
      </w:hyperlink>
      <w:r w:rsidR="00693DA3" w:rsidRPr="00C20386">
        <w:rPr>
          <w:sz w:val="28"/>
          <w:szCs w:val="28"/>
          <w:lang w:eastAsia="ru-RU"/>
        </w:rPr>
        <w:t xml:space="preserve">, </w:t>
      </w:r>
      <w:hyperlink r:id="rId24" w:history="1">
        <w:r w:rsidR="00693DA3" w:rsidRPr="00C20386">
          <w:rPr>
            <w:sz w:val="28"/>
            <w:szCs w:val="28"/>
            <w:lang w:eastAsia="ru-RU"/>
          </w:rPr>
          <w:t>3.2</w:t>
        </w:r>
      </w:hyperlink>
      <w:r w:rsidR="00693DA3" w:rsidRPr="00C20386">
        <w:rPr>
          <w:sz w:val="28"/>
          <w:szCs w:val="28"/>
          <w:lang w:eastAsia="ru-RU"/>
        </w:rPr>
        <w:t xml:space="preserve"> и </w:t>
      </w:r>
      <w:r w:rsidR="00A506BD" w:rsidRPr="00C20386">
        <w:rPr>
          <w:sz w:val="28"/>
          <w:szCs w:val="28"/>
          <w:lang w:eastAsia="ru-RU"/>
        </w:rPr>
        <w:t>5.</w:t>
      </w:r>
      <w:r w:rsidR="00E75A29" w:rsidRPr="00C20386">
        <w:rPr>
          <w:sz w:val="28"/>
          <w:szCs w:val="28"/>
          <w:lang w:eastAsia="ru-RU"/>
        </w:rPr>
        <w:t>6</w:t>
      </w:r>
      <w:r w:rsidR="00693DA3" w:rsidRPr="00C20386">
        <w:rPr>
          <w:sz w:val="28"/>
          <w:szCs w:val="28"/>
          <w:lang w:eastAsia="ru-RU"/>
        </w:rPr>
        <w:t xml:space="preserve"> </w:t>
      </w:r>
      <w:r w:rsidRPr="00C20386">
        <w:rPr>
          <w:sz w:val="28"/>
          <w:szCs w:val="28"/>
          <w:lang w:eastAsia="ru-RU"/>
        </w:rPr>
        <w:t xml:space="preserve">настоящего регламента, в полном объеме, исполнитель в течение </w:t>
      </w:r>
      <w:r w:rsidR="00316F50">
        <w:rPr>
          <w:sz w:val="28"/>
          <w:szCs w:val="28"/>
          <w:lang w:eastAsia="ru-RU"/>
        </w:rPr>
        <w:t xml:space="preserve">               </w:t>
      </w:r>
      <w:r w:rsidR="00E75A29" w:rsidRPr="00C20386">
        <w:rPr>
          <w:sz w:val="28"/>
          <w:szCs w:val="28"/>
          <w:lang w:eastAsia="ru-RU"/>
        </w:rPr>
        <w:t>14</w:t>
      </w:r>
      <w:r w:rsidRPr="00C20386">
        <w:rPr>
          <w:sz w:val="28"/>
          <w:szCs w:val="28"/>
          <w:lang w:eastAsia="ru-RU"/>
        </w:rPr>
        <w:t xml:space="preserve"> дней с даты их получения направляет заявителю подписанный проект договора о подключении в 2 экземплярах.</w:t>
      </w:r>
    </w:p>
    <w:p w:rsidR="00112A53" w:rsidRPr="00C20386" w:rsidRDefault="00112A53" w:rsidP="00E02E39">
      <w:pPr>
        <w:autoSpaceDE w:val="0"/>
        <w:autoSpaceDN w:val="0"/>
        <w:adjustRightInd w:val="0"/>
        <w:ind w:firstLine="709"/>
        <w:jc w:val="both"/>
        <w:rPr>
          <w:sz w:val="28"/>
          <w:szCs w:val="28"/>
          <w:lang w:eastAsia="ru-RU"/>
        </w:rPr>
      </w:pPr>
      <w:r w:rsidRPr="00C20386">
        <w:rPr>
          <w:sz w:val="28"/>
          <w:szCs w:val="28"/>
          <w:lang w:eastAsia="ru-RU"/>
        </w:rPr>
        <w:t xml:space="preserve">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w:t>
      </w:r>
      <w:r w:rsidR="00512582" w:rsidRPr="00C20386">
        <w:rPr>
          <w:sz w:val="28"/>
          <w:szCs w:val="28"/>
          <w:lang w:eastAsia="ru-RU"/>
        </w:rPr>
        <w:t>14</w:t>
      </w:r>
      <w:r w:rsidRPr="00C20386">
        <w:rPr>
          <w:sz w:val="28"/>
          <w:szCs w:val="28"/>
          <w:lang w:eastAsia="ru-RU"/>
        </w:rPr>
        <w:t xml:space="preserve"> дней </w:t>
      </w:r>
      <w:proofErr w:type="gramStart"/>
      <w:r w:rsidRPr="00C20386">
        <w:rPr>
          <w:sz w:val="28"/>
          <w:szCs w:val="28"/>
          <w:lang w:eastAsia="ru-RU"/>
        </w:rPr>
        <w:t>с даты установления</w:t>
      </w:r>
      <w:proofErr w:type="gramEnd"/>
      <w:r w:rsidRPr="00C20386">
        <w:rPr>
          <w:sz w:val="28"/>
          <w:szCs w:val="28"/>
          <w:lang w:eastAsia="ru-RU"/>
        </w:rPr>
        <w:t xml:space="preserve"> уполномоченными органами регулирования платы за подключение.</w:t>
      </w:r>
    </w:p>
    <w:p w:rsidR="00112A53" w:rsidRPr="00C20386" w:rsidRDefault="00112A53" w:rsidP="00E02E39">
      <w:pPr>
        <w:autoSpaceDE w:val="0"/>
        <w:autoSpaceDN w:val="0"/>
        <w:adjustRightInd w:val="0"/>
        <w:ind w:firstLine="709"/>
        <w:jc w:val="both"/>
        <w:rPr>
          <w:sz w:val="28"/>
          <w:szCs w:val="28"/>
          <w:lang w:eastAsia="ru-RU"/>
        </w:rPr>
      </w:pPr>
      <w:r w:rsidRPr="00C20386">
        <w:rPr>
          <w:sz w:val="28"/>
          <w:szCs w:val="28"/>
          <w:lang w:eastAsia="ru-RU"/>
        </w:rPr>
        <w:t>Заявитель подписывает оба экземпляра проекта дог</w:t>
      </w:r>
      <w:r w:rsidR="00D54C0B" w:rsidRPr="00C20386">
        <w:rPr>
          <w:sz w:val="28"/>
          <w:szCs w:val="28"/>
          <w:lang w:eastAsia="ru-RU"/>
        </w:rPr>
        <w:t>овора о подключении в течение 14</w:t>
      </w:r>
      <w:r w:rsidRPr="00C20386">
        <w:rPr>
          <w:sz w:val="28"/>
          <w:szCs w:val="28"/>
          <w:lang w:eastAsia="ru-RU"/>
        </w:rPr>
        <w:t xml:space="preserve"> дней </w:t>
      </w:r>
      <w:proofErr w:type="gramStart"/>
      <w:r w:rsidRPr="00C20386">
        <w:rPr>
          <w:sz w:val="28"/>
          <w:szCs w:val="28"/>
          <w:lang w:eastAsia="ru-RU"/>
        </w:rPr>
        <w:t>с даты получения</w:t>
      </w:r>
      <w:proofErr w:type="gramEnd"/>
      <w:r w:rsidRPr="00C20386">
        <w:rPr>
          <w:sz w:val="28"/>
          <w:szCs w:val="28"/>
          <w:lang w:eastAsia="ru-RU"/>
        </w:rPr>
        <w:t xml:space="preserve"> подписанных исполнителем указанных проектов договора и направляет 1 экземпляр в адрес исполнителя с приложением к нему документов, подтверждающих полномочия лица, подписавшего такой договор.</w:t>
      </w:r>
    </w:p>
    <w:p w:rsidR="00112A53" w:rsidRPr="00B97BD9" w:rsidRDefault="00112A53" w:rsidP="00E02E39">
      <w:pPr>
        <w:autoSpaceDE w:val="0"/>
        <w:autoSpaceDN w:val="0"/>
        <w:adjustRightInd w:val="0"/>
        <w:ind w:firstLine="709"/>
        <w:jc w:val="both"/>
        <w:rPr>
          <w:sz w:val="28"/>
          <w:szCs w:val="28"/>
          <w:lang w:eastAsia="ru-RU"/>
        </w:rPr>
      </w:pPr>
      <w:r w:rsidRPr="00C20386">
        <w:rPr>
          <w:sz w:val="28"/>
          <w:szCs w:val="28"/>
          <w:lang w:eastAsia="ru-RU"/>
        </w:rPr>
        <w:t xml:space="preserve">В случае несогласия заявителя с представленным исполнителем проектом договора о подключении и (или) несоответствия его настоящим Правилам </w:t>
      </w:r>
      <w:r w:rsidRPr="00B97BD9">
        <w:rPr>
          <w:sz w:val="28"/>
          <w:szCs w:val="28"/>
          <w:lang w:eastAsia="ru-RU"/>
        </w:rPr>
        <w:t xml:space="preserve">заявитель в течение 30 дней </w:t>
      </w:r>
      <w:proofErr w:type="gramStart"/>
      <w:r w:rsidRPr="00B97BD9">
        <w:rPr>
          <w:sz w:val="28"/>
          <w:szCs w:val="28"/>
          <w:lang w:eastAsia="ru-RU"/>
        </w:rPr>
        <w:t>с даты получения</w:t>
      </w:r>
      <w:proofErr w:type="gramEnd"/>
      <w:r w:rsidRPr="00B97BD9">
        <w:rPr>
          <w:sz w:val="28"/>
          <w:szCs w:val="28"/>
          <w:lang w:eastAsia="ru-RU"/>
        </w:rPr>
        <w:t xml:space="preserve">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5D10C1" w:rsidRPr="00B97BD9" w:rsidRDefault="005D10C1" w:rsidP="00AD40E0">
      <w:pPr>
        <w:autoSpaceDE w:val="0"/>
        <w:autoSpaceDN w:val="0"/>
        <w:adjustRightInd w:val="0"/>
        <w:jc w:val="both"/>
        <w:rPr>
          <w:sz w:val="28"/>
          <w:szCs w:val="28"/>
          <w:lang w:eastAsia="ru-RU"/>
        </w:rPr>
      </w:pPr>
      <w:r w:rsidRPr="00B97BD9">
        <w:rPr>
          <w:sz w:val="28"/>
          <w:szCs w:val="28"/>
          <w:lang w:eastAsia="ru-RU"/>
        </w:rPr>
        <w:t xml:space="preserve">Исполнитель обязан в течение 14 дней со дня получения протокола разногласий известить заявителя о принятии проекта договора о подключении в редакции </w:t>
      </w:r>
      <w:r w:rsidRPr="00B97BD9">
        <w:rPr>
          <w:sz w:val="28"/>
          <w:szCs w:val="28"/>
          <w:lang w:eastAsia="ru-RU"/>
        </w:rPr>
        <w:lastRenderedPageBreak/>
        <w:t>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5D10C1" w:rsidRPr="00B97BD9" w:rsidRDefault="005D10C1" w:rsidP="00E02E39">
      <w:pPr>
        <w:autoSpaceDE w:val="0"/>
        <w:autoSpaceDN w:val="0"/>
        <w:adjustRightInd w:val="0"/>
        <w:ind w:firstLine="709"/>
        <w:jc w:val="both"/>
        <w:rPr>
          <w:sz w:val="28"/>
          <w:szCs w:val="28"/>
          <w:lang w:eastAsia="ru-RU"/>
        </w:rPr>
      </w:pPr>
      <w:r w:rsidRPr="00B97BD9">
        <w:rPr>
          <w:sz w:val="28"/>
          <w:szCs w:val="28"/>
          <w:lang w:eastAsia="ru-RU"/>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5D10C1" w:rsidRPr="00B97BD9" w:rsidRDefault="005D10C1" w:rsidP="00E02E39">
      <w:pPr>
        <w:autoSpaceDE w:val="0"/>
        <w:autoSpaceDN w:val="0"/>
        <w:adjustRightInd w:val="0"/>
        <w:ind w:firstLine="709"/>
        <w:jc w:val="both"/>
        <w:rPr>
          <w:sz w:val="28"/>
          <w:szCs w:val="28"/>
          <w:lang w:eastAsia="ru-RU"/>
        </w:rPr>
      </w:pPr>
      <w:r w:rsidRPr="00B97BD9">
        <w:rPr>
          <w:sz w:val="28"/>
          <w:szCs w:val="28"/>
          <w:lang w:eastAsia="ru-RU"/>
        </w:rP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на подключение со смежными организациями.</w:t>
      </w:r>
    </w:p>
    <w:p w:rsidR="005D10C1" w:rsidRPr="00B97BD9" w:rsidRDefault="005D10C1" w:rsidP="00E02E39">
      <w:pPr>
        <w:autoSpaceDE w:val="0"/>
        <w:autoSpaceDN w:val="0"/>
        <w:adjustRightInd w:val="0"/>
        <w:ind w:firstLine="709"/>
        <w:jc w:val="both"/>
        <w:rPr>
          <w:sz w:val="28"/>
          <w:szCs w:val="28"/>
          <w:lang w:eastAsia="ru-RU"/>
        </w:rPr>
      </w:pPr>
      <w:r w:rsidRPr="00B97BD9">
        <w:rPr>
          <w:sz w:val="28"/>
          <w:szCs w:val="28"/>
          <w:lang w:eastAsia="ru-RU"/>
        </w:rPr>
        <w:t xml:space="preserve">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 установленном </w:t>
      </w:r>
      <w:hyperlink r:id="rId25" w:history="1">
        <w:r w:rsidRPr="00B97BD9">
          <w:rPr>
            <w:sz w:val="28"/>
            <w:szCs w:val="28"/>
            <w:lang w:eastAsia="ru-RU"/>
          </w:rPr>
          <w:t>правилами</w:t>
        </w:r>
      </w:hyperlink>
      <w:r w:rsidRPr="00B97BD9">
        <w:rPr>
          <w:sz w:val="28"/>
          <w:szCs w:val="28"/>
          <w:lang w:eastAsia="ru-RU"/>
        </w:rPr>
        <w:t xml:space="preserve"> организации теплоснабжения, утверждаемыми Правительством Российской Федерации.</w:t>
      </w:r>
    </w:p>
    <w:p w:rsidR="00931162" w:rsidRPr="00B97BD9" w:rsidRDefault="00693DA3" w:rsidP="00E02E39">
      <w:pPr>
        <w:autoSpaceDE w:val="0"/>
        <w:autoSpaceDN w:val="0"/>
        <w:adjustRightInd w:val="0"/>
        <w:ind w:firstLine="709"/>
        <w:jc w:val="both"/>
        <w:rPr>
          <w:sz w:val="28"/>
          <w:szCs w:val="28"/>
          <w:lang w:eastAsia="ru-RU"/>
        </w:rPr>
      </w:pPr>
      <w:r w:rsidRPr="00C20386">
        <w:rPr>
          <w:sz w:val="28"/>
          <w:szCs w:val="28"/>
          <w:lang w:eastAsia="ru-RU"/>
        </w:rPr>
        <w:t>3.5</w:t>
      </w:r>
      <w:r w:rsidR="00CC0A1E" w:rsidRPr="00C20386">
        <w:rPr>
          <w:sz w:val="28"/>
          <w:szCs w:val="28"/>
          <w:lang w:eastAsia="ru-RU"/>
        </w:rPr>
        <w:t>.</w:t>
      </w:r>
      <w:r w:rsidR="00931162" w:rsidRPr="00C20386">
        <w:rPr>
          <w:sz w:val="28"/>
          <w:szCs w:val="28"/>
          <w:lang w:eastAsia="ru-RU"/>
        </w:rPr>
        <w:t>При наличии технической возможности подключения к системе теплоснабжения в соответствующей точке подключения отказ потребителю в заключени</w:t>
      </w:r>
      <w:proofErr w:type="gramStart"/>
      <w:r w:rsidR="00931162" w:rsidRPr="00C20386">
        <w:rPr>
          <w:sz w:val="28"/>
          <w:szCs w:val="28"/>
          <w:lang w:eastAsia="ru-RU"/>
        </w:rPr>
        <w:t>и</w:t>
      </w:r>
      <w:proofErr w:type="gramEnd"/>
      <w:r w:rsidR="00931162" w:rsidRPr="00C20386">
        <w:rPr>
          <w:sz w:val="28"/>
          <w:szCs w:val="28"/>
          <w:lang w:eastAsia="ru-RU"/>
        </w:rPr>
        <w:t xml:space="preserve"> договора о подключении объекта, находящегося</w:t>
      </w:r>
      <w:r w:rsidR="00931162" w:rsidRPr="00B97BD9">
        <w:rPr>
          <w:sz w:val="28"/>
          <w:szCs w:val="28"/>
          <w:lang w:eastAsia="ru-RU"/>
        </w:rPr>
        <w:t xml:space="preserve"> в границах определенного схемой теплоснабжения радиуса эффективного теплоснабжения, не допускается.</w:t>
      </w:r>
    </w:p>
    <w:p w:rsidR="00931162" w:rsidRPr="00B97BD9" w:rsidRDefault="00693DA3" w:rsidP="00E02E39">
      <w:pPr>
        <w:autoSpaceDE w:val="0"/>
        <w:autoSpaceDN w:val="0"/>
        <w:adjustRightInd w:val="0"/>
        <w:ind w:firstLine="709"/>
        <w:jc w:val="both"/>
        <w:rPr>
          <w:sz w:val="28"/>
          <w:szCs w:val="28"/>
          <w:lang w:eastAsia="ru-RU"/>
        </w:rPr>
      </w:pPr>
      <w:r>
        <w:rPr>
          <w:sz w:val="28"/>
          <w:szCs w:val="28"/>
          <w:lang w:eastAsia="ru-RU"/>
        </w:rPr>
        <w:t>3.6</w:t>
      </w:r>
      <w:r w:rsidR="00CC0A1E">
        <w:rPr>
          <w:sz w:val="28"/>
          <w:szCs w:val="28"/>
          <w:lang w:eastAsia="ru-RU"/>
        </w:rPr>
        <w:t>.</w:t>
      </w:r>
      <w:r w:rsidR="00931162" w:rsidRPr="00B97BD9">
        <w:rPr>
          <w:sz w:val="28"/>
          <w:szCs w:val="28"/>
          <w:lang w:eastAsia="ru-RU"/>
        </w:rPr>
        <w:t>Техническая возможность подключения существует:</w:t>
      </w:r>
    </w:p>
    <w:p w:rsidR="00931162" w:rsidRPr="00B97BD9" w:rsidRDefault="00931162" w:rsidP="00E02E39">
      <w:pPr>
        <w:autoSpaceDE w:val="0"/>
        <w:autoSpaceDN w:val="0"/>
        <w:adjustRightInd w:val="0"/>
        <w:ind w:firstLine="709"/>
        <w:jc w:val="both"/>
        <w:rPr>
          <w:sz w:val="28"/>
          <w:szCs w:val="28"/>
          <w:lang w:eastAsia="ru-RU"/>
        </w:rPr>
      </w:pPr>
      <w:r w:rsidRPr="00B97BD9">
        <w:rPr>
          <w:sz w:val="28"/>
          <w:szCs w:val="28"/>
          <w:lang w:eastAsia="ru-RU"/>
        </w:rPr>
        <w:t>при наличии резерва пропускной способности тепловых сетей, обеспечивающего передачу необходимого объема тепловой энергии, теплоносителя;</w:t>
      </w:r>
    </w:p>
    <w:p w:rsidR="00931162" w:rsidRPr="00B97BD9" w:rsidRDefault="00931162" w:rsidP="00E02E39">
      <w:pPr>
        <w:autoSpaceDE w:val="0"/>
        <w:autoSpaceDN w:val="0"/>
        <w:adjustRightInd w:val="0"/>
        <w:ind w:firstLine="709"/>
        <w:jc w:val="both"/>
        <w:rPr>
          <w:sz w:val="28"/>
          <w:szCs w:val="28"/>
          <w:lang w:eastAsia="ru-RU"/>
        </w:rPr>
      </w:pPr>
      <w:r w:rsidRPr="00B97BD9">
        <w:rPr>
          <w:sz w:val="28"/>
          <w:szCs w:val="28"/>
          <w:lang w:eastAsia="ru-RU"/>
        </w:rPr>
        <w:t>при наличии резерва тепловой мощности источников тепловой энергии.</w:t>
      </w:r>
    </w:p>
    <w:p w:rsidR="00931162" w:rsidRPr="00B97BD9" w:rsidRDefault="00693DA3" w:rsidP="00E02E39">
      <w:pPr>
        <w:autoSpaceDE w:val="0"/>
        <w:autoSpaceDN w:val="0"/>
        <w:adjustRightInd w:val="0"/>
        <w:ind w:firstLine="709"/>
        <w:jc w:val="both"/>
        <w:rPr>
          <w:sz w:val="28"/>
          <w:szCs w:val="28"/>
          <w:lang w:eastAsia="ru-RU"/>
        </w:rPr>
      </w:pPr>
      <w:proofErr w:type="gramStart"/>
      <w:r w:rsidRPr="00FA1C3C">
        <w:rPr>
          <w:sz w:val="28"/>
          <w:szCs w:val="28"/>
          <w:lang w:eastAsia="ru-RU"/>
        </w:rPr>
        <w:t>3.7</w:t>
      </w:r>
      <w:r w:rsidR="00CC0A1E" w:rsidRPr="00FA1C3C">
        <w:rPr>
          <w:sz w:val="28"/>
          <w:szCs w:val="28"/>
          <w:lang w:eastAsia="ru-RU"/>
        </w:rPr>
        <w:t>.</w:t>
      </w:r>
      <w:r w:rsidR="00931162" w:rsidRPr="00FA1C3C">
        <w:rPr>
          <w:sz w:val="28"/>
          <w:szCs w:val="28"/>
          <w:lang w:eastAsia="ru-RU"/>
        </w:rPr>
        <w:t>В случае отсутствия</w:t>
      </w:r>
      <w:r w:rsidR="00931162" w:rsidRPr="00B97BD9">
        <w:rPr>
          <w:sz w:val="28"/>
          <w:szCs w:val="28"/>
          <w:lang w:eastAsia="ru-RU"/>
        </w:rPr>
        <w:t xml:space="preserve">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w:t>
      </w:r>
      <w:proofErr w:type="spellStart"/>
      <w:r w:rsidR="00931162" w:rsidRPr="00B97BD9">
        <w:rPr>
          <w:sz w:val="28"/>
          <w:szCs w:val="28"/>
          <w:lang w:eastAsia="ru-RU"/>
        </w:rPr>
        <w:t>теплосетевой</w:t>
      </w:r>
      <w:proofErr w:type="spellEnd"/>
      <w:r w:rsidR="00931162" w:rsidRPr="00B97BD9">
        <w:rPr>
          <w:sz w:val="28"/>
          <w:szCs w:val="28"/>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заключении</w:t>
      </w:r>
      <w:proofErr w:type="gramEnd"/>
      <w:r w:rsidR="00931162" w:rsidRPr="00B97BD9">
        <w:rPr>
          <w:sz w:val="28"/>
          <w:szCs w:val="28"/>
          <w:lang w:eastAsia="ru-RU"/>
        </w:rPr>
        <w:t xml:space="preserve"> договора о подключении не допускается.</w:t>
      </w:r>
    </w:p>
    <w:p w:rsidR="00931162" w:rsidRPr="00C20386" w:rsidRDefault="00693DA3" w:rsidP="00E02E39">
      <w:pPr>
        <w:autoSpaceDE w:val="0"/>
        <w:autoSpaceDN w:val="0"/>
        <w:adjustRightInd w:val="0"/>
        <w:ind w:firstLine="709"/>
        <w:jc w:val="both"/>
        <w:rPr>
          <w:sz w:val="28"/>
          <w:szCs w:val="28"/>
          <w:lang w:eastAsia="ru-RU"/>
        </w:rPr>
      </w:pPr>
      <w:proofErr w:type="gramStart"/>
      <w:r>
        <w:rPr>
          <w:sz w:val="28"/>
          <w:szCs w:val="28"/>
          <w:lang w:eastAsia="ru-RU"/>
        </w:rPr>
        <w:t>3.</w:t>
      </w:r>
      <w:r w:rsidRPr="00C20386">
        <w:rPr>
          <w:sz w:val="28"/>
          <w:szCs w:val="28"/>
          <w:lang w:eastAsia="ru-RU"/>
        </w:rPr>
        <w:t>8</w:t>
      </w:r>
      <w:r w:rsidR="00FA1C3C" w:rsidRPr="00C20386">
        <w:rPr>
          <w:sz w:val="28"/>
          <w:szCs w:val="28"/>
          <w:lang w:eastAsia="ru-RU"/>
        </w:rPr>
        <w:t>.</w:t>
      </w:r>
      <w:r w:rsidR="00931162" w:rsidRPr="00C20386">
        <w:rPr>
          <w:sz w:val="28"/>
          <w:szCs w:val="28"/>
          <w:lang w:eastAsia="ru-RU"/>
        </w:rPr>
        <w:t xml:space="preserve">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теплоснабжающей организации или </w:t>
      </w:r>
      <w:proofErr w:type="spellStart"/>
      <w:r w:rsidR="00931162" w:rsidRPr="00C20386">
        <w:rPr>
          <w:sz w:val="28"/>
          <w:szCs w:val="28"/>
          <w:lang w:eastAsia="ru-RU"/>
        </w:rPr>
        <w:t>теплосетевой</w:t>
      </w:r>
      <w:proofErr w:type="spellEnd"/>
      <w:r w:rsidR="00931162" w:rsidRPr="00C20386">
        <w:rPr>
          <w:sz w:val="28"/>
          <w:szCs w:val="28"/>
          <w:lang w:eastAsia="ru-RU"/>
        </w:rPr>
        <w:t xml:space="preserve"> организации отсутствуют мероприятия по развитию системы теплоснабжения и снятию технических ограничений, </w:t>
      </w:r>
      <w:r w:rsidR="00931162" w:rsidRPr="00C20386">
        <w:rPr>
          <w:sz w:val="28"/>
          <w:szCs w:val="28"/>
          <w:lang w:eastAsia="ru-RU"/>
        </w:rPr>
        <w:lastRenderedPageBreak/>
        <w:t xml:space="preserve">позволяющих обеспечить техническую возможность подключения объекта к системе теплоснабжения, теплоснабжающая организация или </w:t>
      </w:r>
      <w:proofErr w:type="spellStart"/>
      <w:r w:rsidR="00931162" w:rsidRPr="00C20386">
        <w:rPr>
          <w:sz w:val="28"/>
          <w:szCs w:val="28"/>
          <w:lang w:eastAsia="ru-RU"/>
        </w:rPr>
        <w:t>теплосетевая</w:t>
      </w:r>
      <w:proofErr w:type="spellEnd"/>
      <w:r w:rsidR="00931162" w:rsidRPr="00C20386">
        <w:rPr>
          <w:sz w:val="28"/>
          <w:szCs w:val="28"/>
          <w:lang w:eastAsia="ru-RU"/>
        </w:rPr>
        <w:t xml:space="preserve"> организация в</w:t>
      </w:r>
      <w:proofErr w:type="gramEnd"/>
      <w:r w:rsidR="00931162" w:rsidRPr="00C20386">
        <w:rPr>
          <w:sz w:val="28"/>
          <w:szCs w:val="28"/>
          <w:lang w:eastAsia="ru-RU"/>
        </w:rPr>
        <w:t xml:space="preserve"> течение 30 дней </w:t>
      </w:r>
      <w:proofErr w:type="gramStart"/>
      <w:r w:rsidR="00931162" w:rsidRPr="00C20386">
        <w:rPr>
          <w:sz w:val="28"/>
          <w:szCs w:val="28"/>
          <w:lang w:eastAsia="ru-RU"/>
        </w:rPr>
        <w:t>обязана</w:t>
      </w:r>
      <w:proofErr w:type="gramEnd"/>
      <w:r w:rsidR="00931162" w:rsidRPr="00C20386">
        <w:rPr>
          <w:sz w:val="28"/>
          <w:szCs w:val="28"/>
          <w:lang w:eastAsia="ru-RU"/>
        </w:rPr>
        <w:t xml:space="preserve"> обратиться в орган исполнительной власти</w:t>
      </w:r>
      <w:r w:rsidR="005A67D8" w:rsidRPr="00C20386">
        <w:rPr>
          <w:sz w:val="28"/>
          <w:szCs w:val="28"/>
          <w:lang w:eastAsia="ru-RU"/>
        </w:rPr>
        <w:t xml:space="preserve"> субъекта Российской Федерации</w:t>
      </w:r>
      <w:r w:rsidR="00931162" w:rsidRPr="00C20386">
        <w:rPr>
          <w:sz w:val="28"/>
          <w:szCs w:val="28"/>
          <w:lang w:eastAsia="ru-RU"/>
        </w:rPr>
        <w:t>,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931162" w:rsidRPr="00C20386" w:rsidRDefault="00FA1C3C" w:rsidP="00E02E39">
      <w:pPr>
        <w:autoSpaceDE w:val="0"/>
        <w:autoSpaceDN w:val="0"/>
        <w:adjustRightInd w:val="0"/>
        <w:ind w:firstLine="709"/>
        <w:jc w:val="both"/>
        <w:rPr>
          <w:sz w:val="28"/>
          <w:szCs w:val="28"/>
          <w:lang w:eastAsia="ru-RU"/>
        </w:rPr>
      </w:pPr>
      <w:proofErr w:type="gramStart"/>
      <w:r w:rsidRPr="00C20386">
        <w:rPr>
          <w:sz w:val="28"/>
          <w:szCs w:val="28"/>
          <w:lang w:eastAsia="ru-RU"/>
        </w:rPr>
        <w:t>3.</w:t>
      </w:r>
      <w:r w:rsidR="00931162" w:rsidRPr="00C20386">
        <w:rPr>
          <w:sz w:val="28"/>
          <w:szCs w:val="28"/>
          <w:lang w:eastAsia="ru-RU"/>
        </w:rPr>
        <w:t>9.</w:t>
      </w:r>
      <w:r w:rsidR="00931162" w:rsidRPr="00C20386">
        <w:rPr>
          <w:sz w:val="28"/>
          <w:szCs w:val="28"/>
        </w:rPr>
        <w:t xml:space="preserve">Орган </w:t>
      </w:r>
      <w:r w:rsidR="00931162" w:rsidRPr="00C20386">
        <w:rPr>
          <w:sz w:val="28"/>
          <w:szCs w:val="28"/>
          <w:lang w:eastAsia="ru-RU"/>
        </w:rPr>
        <w:t>исполнительной власти</w:t>
      </w:r>
      <w:r w:rsidR="005A67D8" w:rsidRPr="00C20386">
        <w:rPr>
          <w:sz w:val="28"/>
          <w:szCs w:val="28"/>
          <w:lang w:eastAsia="ru-RU"/>
        </w:rPr>
        <w:t xml:space="preserve"> субъекта Российской Федерации</w:t>
      </w:r>
      <w:r w:rsidR="00931162" w:rsidRPr="00C20386">
        <w:rPr>
          <w:sz w:val="28"/>
          <w:szCs w:val="28"/>
          <w:lang w:eastAsia="ru-RU"/>
        </w:rPr>
        <w:t xml:space="preserve">,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26" w:history="1">
        <w:r w:rsidR="00931162" w:rsidRPr="00C20386">
          <w:rPr>
            <w:sz w:val="28"/>
            <w:szCs w:val="28"/>
            <w:lang w:eastAsia="ru-RU"/>
          </w:rPr>
          <w:t>требованиями</w:t>
        </w:r>
      </w:hyperlink>
      <w:r w:rsidR="00931162" w:rsidRPr="00C20386">
        <w:rPr>
          <w:sz w:val="28"/>
          <w:szCs w:val="28"/>
          <w:lang w:eastAsia="ru-RU"/>
        </w:rPr>
        <w:t xml:space="preserve"> 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w:t>
      </w:r>
      <w:proofErr w:type="gramEnd"/>
      <w:r w:rsidR="00931162" w:rsidRPr="00C20386">
        <w:rPr>
          <w:sz w:val="28"/>
          <w:szCs w:val="28"/>
          <w:lang w:eastAsia="ru-RU"/>
        </w:rPr>
        <w:t xml:space="preserve"> изменений.</w:t>
      </w:r>
    </w:p>
    <w:p w:rsidR="00931162" w:rsidRPr="00C20386" w:rsidRDefault="00FA1C3C" w:rsidP="00E02E39">
      <w:pPr>
        <w:autoSpaceDE w:val="0"/>
        <w:autoSpaceDN w:val="0"/>
        <w:adjustRightInd w:val="0"/>
        <w:ind w:firstLine="709"/>
        <w:jc w:val="both"/>
        <w:rPr>
          <w:sz w:val="28"/>
          <w:szCs w:val="28"/>
          <w:lang w:eastAsia="ru-RU"/>
        </w:rPr>
      </w:pPr>
      <w:proofErr w:type="gramStart"/>
      <w:r w:rsidRPr="00C20386">
        <w:rPr>
          <w:sz w:val="28"/>
          <w:szCs w:val="28"/>
          <w:lang w:eastAsia="ru-RU"/>
        </w:rPr>
        <w:t>3.10</w:t>
      </w:r>
      <w:r w:rsidR="00931162" w:rsidRPr="00C20386">
        <w:rPr>
          <w:sz w:val="28"/>
          <w:szCs w:val="28"/>
          <w:lang w:eastAsia="ru-RU"/>
        </w:rPr>
        <w:t xml:space="preserve">.В случае если теплоснабжающая или </w:t>
      </w:r>
      <w:proofErr w:type="spellStart"/>
      <w:r w:rsidR="00931162" w:rsidRPr="00C20386">
        <w:rPr>
          <w:sz w:val="28"/>
          <w:szCs w:val="28"/>
          <w:lang w:eastAsia="ru-RU"/>
        </w:rPr>
        <w:t>теплосетевая</w:t>
      </w:r>
      <w:proofErr w:type="spellEnd"/>
      <w:r w:rsidR="00931162" w:rsidRPr="00C20386">
        <w:rPr>
          <w:sz w:val="28"/>
          <w:szCs w:val="28"/>
          <w:lang w:eastAsia="ru-RU"/>
        </w:rPr>
        <w:t xml:space="preserve"> организация не направит в установленный срок и (или) представит с нарушением установленного порядка в орган исполнительной власти</w:t>
      </w:r>
      <w:r w:rsidR="005A67D8" w:rsidRPr="00C20386">
        <w:rPr>
          <w:sz w:val="28"/>
          <w:szCs w:val="28"/>
          <w:lang w:eastAsia="ru-RU"/>
        </w:rPr>
        <w:t xml:space="preserve"> субъекта Российской Федерации</w:t>
      </w:r>
      <w:r w:rsidR="00931162" w:rsidRPr="00C20386">
        <w:rPr>
          <w:sz w:val="28"/>
          <w:szCs w:val="28"/>
          <w:lang w:eastAsia="ru-RU"/>
        </w:rPr>
        <w:t>,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w:t>
      </w:r>
      <w:proofErr w:type="gramEnd"/>
      <w:r w:rsidR="00931162" w:rsidRPr="00C20386">
        <w:rPr>
          <w:sz w:val="28"/>
          <w:szCs w:val="28"/>
          <w:lang w:eastAsia="ru-RU"/>
        </w:rPr>
        <w:t xml:space="preserve"> </w:t>
      </w:r>
      <w:proofErr w:type="gramStart"/>
      <w:r w:rsidR="00931162" w:rsidRPr="00C20386">
        <w:rPr>
          <w:sz w:val="28"/>
          <w:szCs w:val="28"/>
          <w:lang w:eastAsia="ru-RU"/>
        </w:rPr>
        <w:t>в федеральный антимонопольный орган с требованием о выдаче в отношении указанной организации предписания о прекращении</w:t>
      </w:r>
      <w:proofErr w:type="gramEnd"/>
      <w:r w:rsidR="00931162" w:rsidRPr="00C20386">
        <w:rPr>
          <w:sz w:val="28"/>
          <w:szCs w:val="28"/>
          <w:lang w:eastAsia="ru-RU"/>
        </w:rPr>
        <w:t xml:space="preserve"> нарушения правил недискриминационного доступа к товарам.</w:t>
      </w:r>
    </w:p>
    <w:p w:rsidR="003C4415" w:rsidRPr="00C20386" w:rsidRDefault="00FB33F1" w:rsidP="00E02E39">
      <w:pPr>
        <w:autoSpaceDE w:val="0"/>
        <w:autoSpaceDN w:val="0"/>
        <w:adjustRightInd w:val="0"/>
        <w:ind w:firstLine="709"/>
        <w:jc w:val="both"/>
        <w:rPr>
          <w:sz w:val="28"/>
          <w:szCs w:val="28"/>
          <w:lang w:eastAsia="ru-RU"/>
        </w:rPr>
      </w:pPr>
      <w:proofErr w:type="gramStart"/>
      <w:r w:rsidRPr="00C20386">
        <w:rPr>
          <w:sz w:val="28"/>
          <w:szCs w:val="28"/>
          <w:lang w:eastAsia="ru-RU"/>
        </w:rPr>
        <w:t>3.11</w:t>
      </w:r>
      <w:r w:rsidR="003C4415" w:rsidRPr="00C20386">
        <w:rPr>
          <w:sz w:val="28"/>
          <w:szCs w:val="28"/>
          <w:lang w:eastAsia="ru-RU"/>
        </w:rPr>
        <w:t xml:space="preserve">.В случае внесения изменений в схему теплоснабжения теплоснабжающая организация или </w:t>
      </w:r>
      <w:proofErr w:type="spellStart"/>
      <w:r w:rsidR="003C4415" w:rsidRPr="00C20386">
        <w:rPr>
          <w:sz w:val="28"/>
          <w:szCs w:val="28"/>
          <w:lang w:eastAsia="ru-RU"/>
        </w:rPr>
        <w:t>теплосетевая</w:t>
      </w:r>
      <w:proofErr w:type="spellEnd"/>
      <w:r w:rsidR="003C4415" w:rsidRPr="00C20386">
        <w:rPr>
          <w:sz w:val="28"/>
          <w:szCs w:val="28"/>
          <w:lang w:eastAsia="ru-RU"/>
        </w:rPr>
        <w:t xml:space="preserve"> организация в течение </w:t>
      </w:r>
      <w:r w:rsidR="00316F50">
        <w:rPr>
          <w:sz w:val="28"/>
          <w:szCs w:val="28"/>
          <w:lang w:eastAsia="ru-RU"/>
        </w:rPr>
        <w:t xml:space="preserve">              </w:t>
      </w:r>
      <w:r w:rsidR="006D5A9B" w:rsidRPr="00C20386">
        <w:rPr>
          <w:sz w:val="28"/>
          <w:szCs w:val="28"/>
          <w:lang w:eastAsia="ru-RU"/>
        </w:rPr>
        <w:t>14</w:t>
      </w:r>
      <w:r w:rsidR="003C4415" w:rsidRPr="00C20386">
        <w:rPr>
          <w:sz w:val="28"/>
          <w:szCs w:val="28"/>
          <w:lang w:eastAsia="ru-RU"/>
        </w:rPr>
        <w:t xml:space="preserve"> дней с даты внесения изменений обращается в орган </w:t>
      </w:r>
      <w:r w:rsidR="00975120" w:rsidRPr="00C20386">
        <w:rPr>
          <w:sz w:val="28"/>
          <w:szCs w:val="28"/>
          <w:lang w:eastAsia="ru-RU"/>
        </w:rPr>
        <w:t xml:space="preserve">исполнительной власти субъекта Российской Федерации, уполномоченный на реализацию государственной политики в сфере теплоснабжения </w:t>
      </w:r>
      <w:r w:rsidR="003C4415" w:rsidRPr="00C20386">
        <w:rPr>
          <w:sz w:val="28"/>
          <w:szCs w:val="28"/>
          <w:lang w:eastAsia="ru-RU"/>
        </w:rPr>
        <w:t>для внесения изменений в инвестиционную программу и в течение 14 дней с даты внесения изменений в инвестиционную программу направляет заявителю проект договора о</w:t>
      </w:r>
      <w:proofErr w:type="gramEnd"/>
      <w:r w:rsidR="003C4415" w:rsidRPr="00C20386">
        <w:rPr>
          <w:sz w:val="28"/>
          <w:szCs w:val="28"/>
          <w:lang w:eastAsia="ru-RU"/>
        </w:rPr>
        <w:t xml:space="preserve"> </w:t>
      </w:r>
      <w:proofErr w:type="gramStart"/>
      <w:r w:rsidR="003C4415" w:rsidRPr="00C20386">
        <w:rPr>
          <w:sz w:val="28"/>
          <w:szCs w:val="28"/>
          <w:lang w:eastAsia="ru-RU"/>
        </w:rPr>
        <w:t>подключении</w:t>
      </w:r>
      <w:proofErr w:type="gramEnd"/>
      <w:r w:rsidR="003C4415" w:rsidRPr="00C20386">
        <w:rPr>
          <w:sz w:val="28"/>
          <w:szCs w:val="28"/>
          <w:lang w:eastAsia="ru-RU"/>
        </w:rPr>
        <w:t>.</w:t>
      </w:r>
    </w:p>
    <w:p w:rsidR="002F1824" w:rsidRPr="00B97BD9" w:rsidRDefault="00FB33F1" w:rsidP="00E02E39">
      <w:pPr>
        <w:pStyle w:val="ConsPlusNormal"/>
        <w:ind w:firstLine="709"/>
        <w:jc w:val="both"/>
        <w:rPr>
          <w:rFonts w:ascii="Times New Roman" w:hAnsi="Times New Roman" w:cs="Times New Roman"/>
          <w:sz w:val="28"/>
          <w:szCs w:val="28"/>
        </w:rPr>
      </w:pPr>
      <w:r w:rsidRPr="00C20386">
        <w:rPr>
          <w:rFonts w:ascii="Times New Roman" w:hAnsi="Times New Roman" w:cs="Times New Roman"/>
          <w:sz w:val="28"/>
          <w:szCs w:val="28"/>
        </w:rPr>
        <w:t>3.12</w:t>
      </w:r>
      <w:r w:rsidR="003C4415" w:rsidRPr="00C20386">
        <w:rPr>
          <w:rFonts w:ascii="Times New Roman" w:hAnsi="Times New Roman" w:cs="Times New Roman"/>
          <w:sz w:val="28"/>
          <w:szCs w:val="28"/>
        </w:rPr>
        <w:t>.</w:t>
      </w:r>
      <w:r w:rsidR="002F1824" w:rsidRPr="00C20386">
        <w:rPr>
          <w:rFonts w:ascii="Times New Roman" w:hAnsi="Times New Roman" w:cs="Times New Roman"/>
          <w:sz w:val="28"/>
          <w:szCs w:val="28"/>
        </w:rPr>
        <w:t>В случае отказа органа исполнительной власти</w:t>
      </w:r>
      <w:r w:rsidR="005A67D8" w:rsidRPr="00C20386">
        <w:rPr>
          <w:sz w:val="28"/>
          <w:szCs w:val="28"/>
        </w:rPr>
        <w:t xml:space="preserve"> </w:t>
      </w:r>
      <w:r w:rsidR="005A67D8" w:rsidRPr="00C20386">
        <w:rPr>
          <w:rFonts w:ascii="Times New Roman" w:hAnsi="Times New Roman" w:cs="Times New Roman"/>
          <w:sz w:val="28"/>
          <w:szCs w:val="28"/>
        </w:rPr>
        <w:t>субъекта Российской Федерации</w:t>
      </w:r>
      <w:r w:rsidR="002F1824" w:rsidRPr="00C20386">
        <w:rPr>
          <w:rFonts w:ascii="Times New Roman" w:hAnsi="Times New Roman" w:cs="Times New Roman"/>
          <w:sz w:val="28"/>
          <w:szCs w:val="28"/>
        </w:rPr>
        <w:t xml:space="preserve">, уполномоченного на реализацию государственной политики в </w:t>
      </w:r>
      <w:r w:rsidR="002F1824" w:rsidRPr="00B97BD9">
        <w:rPr>
          <w:rFonts w:ascii="Times New Roman" w:hAnsi="Times New Roman" w:cs="Times New Roman"/>
          <w:sz w:val="28"/>
          <w:szCs w:val="28"/>
        </w:rPr>
        <w:t>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p>
    <w:p w:rsidR="002F1824" w:rsidRPr="00C20386" w:rsidRDefault="00FB33F1" w:rsidP="00E02E39">
      <w:pPr>
        <w:autoSpaceDE w:val="0"/>
        <w:autoSpaceDN w:val="0"/>
        <w:adjustRightInd w:val="0"/>
        <w:ind w:firstLine="709"/>
        <w:jc w:val="both"/>
        <w:rPr>
          <w:sz w:val="28"/>
          <w:szCs w:val="28"/>
          <w:lang w:eastAsia="ru-RU"/>
        </w:rPr>
      </w:pPr>
      <w:r>
        <w:rPr>
          <w:sz w:val="28"/>
          <w:szCs w:val="28"/>
          <w:lang w:eastAsia="ru-RU"/>
        </w:rPr>
        <w:t>3.13</w:t>
      </w:r>
      <w:r w:rsidR="002F1824" w:rsidRPr="00B97BD9">
        <w:rPr>
          <w:sz w:val="28"/>
          <w:szCs w:val="28"/>
          <w:lang w:eastAsia="ru-RU"/>
        </w:rPr>
        <w:t xml:space="preserve">.К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w:t>
      </w:r>
      <w:r w:rsidR="002F1824" w:rsidRPr="00C20386">
        <w:rPr>
          <w:sz w:val="28"/>
          <w:szCs w:val="28"/>
          <w:lang w:eastAsia="ru-RU"/>
        </w:rPr>
        <w:lastRenderedPageBreak/>
        <w:t xml:space="preserve">которых ранее были подключены к системе теплоснабжения в порядке, установленном </w:t>
      </w:r>
      <w:r w:rsidR="00747E13" w:rsidRPr="00C20386">
        <w:rPr>
          <w:sz w:val="28"/>
          <w:szCs w:val="28"/>
          <w:lang w:eastAsia="ru-RU"/>
        </w:rPr>
        <w:t xml:space="preserve"> разделом </w:t>
      </w:r>
      <w:hyperlink r:id="rId27" w:history="1">
        <w:r w:rsidR="006D5A9B" w:rsidRPr="00C20386">
          <w:rPr>
            <w:sz w:val="28"/>
            <w:szCs w:val="28"/>
            <w:lang w:eastAsia="ru-RU"/>
          </w:rPr>
          <w:t>5</w:t>
        </w:r>
      </w:hyperlink>
      <w:r w:rsidR="002F1824" w:rsidRPr="00C20386">
        <w:rPr>
          <w:sz w:val="28"/>
          <w:szCs w:val="28"/>
          <w:lang w:eastAsia="ru-RU"/>
        </w:rPr>
        <w:t xml:space="preserve"> настоящего регламента.</w:t>
      </w:r>
    </w:p>
    <w:p w:rsidR="002F1824" w:rsidRPr="00B97BD9" w:rsidRDefault="00FB33F1" w:rsidP="00E02E3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3.1</w:t>
      </w:r>
      <w:r w:rsidR="002F1824" w:rsidRPr="00B97BD9">
        <w:rPr>
          <w:rFonts w:ascii="Times New Roman" w:hAnsi="Times New Roman" w:cs="Times New Roman"/>
          <w:sz w:val="28"/>
          <w:szCs w:val="28"/>
        </w:rPr>
        <w:t xml:space="preserve">4.В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 теплоснабжающая организация или </w:t>
      </w:r>
      <w:proofErr w:type="spellStart"/>
      <w:r w:rsidR="002F1824" w:rsidRPr="00B97BD9">
        <w:rPr>
          <w:rFonts w:ascii="Times New Roman" w:hAnsi="Times New Roman" w:cs="Times New Roman"/>
          <w:sz w:val="28"/>
          <w:szCs w:val="28"/>
        </w:rPr>
        <w:t>теплосетевая</w:t>
      </w:r>
      <w:proofErr w:type="spellEnd"/>
      <w:r w:rsidR="002F1824" w:rsidRPr="00B97BD9">
        <w:rPr>
          <w:rFonts w:ascii="Times New Roman" w:hAnsi="Times New Roman" w:cs="Times New Roman"/>
          <w:sz w:val="28"/>
          <w:szCs w:val="28"/>
        </w:rPr>
        <w:t xml:space="preserve"> организация отказывает заявителю в подключении в связи с отсутствием технической возможности подключения.</w:t>
      </w:r>
      <w:proofErr w:type="gramEnd"/>
    </w:p>
    <w:p w:rsidR="002F1824" w:rsidRPr="00B97BD9" w:rsidRDefault="00CA4D13" w:rsidP="00E02E39">
      <w:pPr>
        <w:autoSpaceDE w:val="0"/>
        <w:autoSpaceDN w:val="0"/>
        <w:adjustRightInd w:val="0"/>
        <w:ind w:firstLine="709"/>
        <w:jc w:val="both"/>
        <w:rPr>
          <w:sz w:val="28"/>
          <w:szCs w:val="28"/>
          <w:lang w:eastAsia="ru-RU"/>
        </w:rPr>
      </w:pPr>
      <w:r>
        <w:rPr>
          <w:sz w:val="28"/>
          <w:szCs w:val="28"/>
          <w:lang w:eastAsia="ru-RU"/>
        </w:rPr>
        <w:t>3.1</w:t>
      </w:r>
      <w:r w:rsidR="002F1824" w:rsidRPr="00B97BD9">
        <w:rPr>
          <w:sz w:val="28"/>
          <w:szCs w:val="28"/>
          <w:lang w:eastAsia="ru-RU"/>
        </w:rPr>
        <w:t>5.Договор о подключении заключается в простой письменной форме в 2 экземплярах по одному для каждой из сторон.</w:t>
      </w:r>
    </w:p>
    <w:p w:rsidR="002F1824" w:rsidRPr="00B97BD9" w:rsidRDefault="00CA4D13" w:rsidP="00E02E39">
      <w:pPr>
        <w:autoSpaceDE w:val="0"/>
        <w:autoSpaceDN w:val="0"/>
        <w:adjustRightInd w:val="0"/>
        <w:ind w:firstLine="709"/>
        <w:jc w:val="both"/>
        <w:rPr>
          <w:sz w:val="28"/>
          <w:szCs w:val="28"/>
          <w:lang w:eastAsia="ru-RU"/>
        </w:rPr>
      </w:pPr>
      <w:r>
        <w:rPr>
          <w:sz w:val="28"/>
          <w:szCs w:val="28"/>
          <w:lang w:eastAsia="ru-RU"/>
        </w:rPr>
        <w:t>3.16.</w:t>
      </w:r>
      <w:r w:rsidR="002F1824" w:rsidRPr="00B97BD9">
        <w:rPr>
          <w:sz w:val="28"/>
          <w:szCs w:val="28"/>
          <w:lang w:eastAsia="ru-RU"/>
        </w:rPr>
        <w:t>Договор о подключении содержит следующие существенные условия:</w:t>
      </w:r>
    </w:p>
    <w:p w:rsidR="002F1824" w:rsidRPr="00B97BD9" w:rsidRDefault="002F1824" w:rsidP="00E02E39">
      <w:pPr>
        <w:autoSpaceDE w:val="0"/>
        <w:autoSpaceDN w:val="0"/>
        <w:adjustRightInd w:val="0"/>
        <w:ind w:firstLine="709"/>
        <w:jc w:val="both"/>
        <w:rPr>
          <w:sz w:val="28"/>
          <w:szCs w:val="28"/>
          <w:lang w:eastAsia="ru-RU"/>
        </w:rPr>
      </w:pPr>
      <w:r w:rsidRPr="00B97BD9">
        <w:rPr>
          <w:sz w:val="28"/>
          <w:szCs w:val="28"/>
          <w:lang w:eastAsia="ru-RU"/>
        </w:rPr>
        <w:t>а) перечень мероприятий (в том числе технических) по подключению объекта к системе теплоснабжения и обязательства сторон по их выполнению;</w:t>
      </w:r>
    </w:p>
    <w:p w:rsidR="002F1824" w:rsidRPr="00B97BD9" w:rsidRDefault="002F1824" w:rsidP="00E02E39">
      <w:pPr>
        <w:autoSpaceDE w:val="0"/>
        <w:autoSpaceDN w:val="0"/>
        <w:adjustRightInd w:val="0"/>
        <w:ind w:firstLine="709"/>
        <w:jc w:val="both"/>
        <w:rPr>
          <w:sz w:val="28"/>
          <w:szCs w:val="28"/>
          <w:lang w:eastAsia="ru-RU"/>
        </w:rPr>
      </w:pPr>
      <w:r w:rsidRPr="00B97BD9">
        <w:rPr>
          <w:sz w:val="28"/>
          <w:szCs w:val="28"/>
          <w:lang w:eastAsia="ru-RU"/>
        </w:rPr>
        <w:t>б) срок подключения;</w:t>
      </w:r>
    </w:p>
    <w:p w:rsidR="002F1824" w:rsidRPr="00B97BD9" w:rsidRDefault="002F1824" w:rsidP="00E02E39">
      <w:pPr>
        <w:autoSpaceDE w:val="0"/>
        <w:autoSpaceDN w:val="0"/>
        <w:adjustRightInd w:val="0"/>
        <w:ind w:firstLine="709"/>
        <w:jc w:val="both"/>
        <w:rPr>
          <w:sz w:val="28"/>
          <w:szCs w:val="28"/>
          <w:lang w:eastAsia="ru-RU"/>
        </w:rPr>
      </w:pPr>
      <w:r w:rsidRPr="00B97BD9">
        <w:rPr>
          <w:sz w:val="28"/>
          <w:szCs w:val="28"/>
          <w:lang w:eastAsia="ru-RU"/>
        </w:rPr>
        <w:t>в) размер платы за подключение;</w:t>
      </w:r>
    </w:p>
    <w:p w:rsidR="002F1824" w:rsidRPr="00B97BD9" w:rsidRDefault="002F1824" w:rsidP="00E02E39">
      <w:pPr>
        <w:autoSpaceDE w:val="0"/>
        <w:autoSpaceDN w:val="0"/>
        <w:adjustRightInd w:val="0"/>
        <w:ind w:firstLine="709"/>
        <w:jc w:val="both"/>
        <w:rPr>
          <w:sz w:val="28"/>
          <w:szCs w:val="28"/>
          <w:lang w:eastAsia="ru-RU"/>
        </w:rPr>
      </w:pPr>
      <w:r w:rsidRPr="00B97BD9">
        <w:rPr>
          <w:sz w:val="28"/>
          <w:szCs w:val="28"/>
          <w:lang w:eastAsia="ru-RU"/>
        </w:rPr>
        <w:t>г) порядок и сроки внесения заявителем платы за подключение;</w:t>
      </w:r>
    </w:p>
    <w:p w:rsidR="002F1824" w:rsidRPr="00B97BD9" w:rsidRDefault="002F1824" w:rsidP="00E02E39">
      <w:pPr>
        <w:autoSpaceDE w:val="0"/>
        <w:autoSpaceDN w:val="0"/>
        <w:adjustRightInd w:val="0"/>
        <w:ind w:firstLine="709"/>
        <w:jc w:val="both"/>
        <w:rPr>
          <w:sz w:val="28"/>
          <w:szCs w:val="28"/>
          <w:lang w:eastAsia="ru-RU"/>
        </w:rPr>
      </w:pPr>
      <w:r w:rsidRPr="00B97BD9">
        <w:rPr>
          <w:sz w:val="28"/>
          <w:szCs w:val="28"/>
          <w:lang w:eastAsia="ru-RU"/>
        </w:rPr>
        <w:t>д) размер и виды тепловой нагрузки подключаемого объекта;</w:t>
      </w:r>
    </w:p>
    <w:p w:rsidR="002F1824" w:rsidRPr="00B97BD9" w:rsidRDefault="002F1824" w:rsidP="00E02E39">
      <w:pPr>
        <w:autoSpaceDE w:val="0"/>
        <w:autoSpaceDN w:val="0"/>
        <w:adjustRightInd w:val="0"/>
        <w:ind w:firstLine="709"/>
        <w:jc w:val="both"/>
        <w:rPr>
          <w:sz w:val="28"/>
          <w:szCs w:val="28"/>
          <w:lang w:eastAsia="ru-RU"/>
        </w:rPr>
      </w:pPr>
      <w:r w:rsidRPr="00B97BD9">
        <w:rPr>
          <w:sz w:val="28"/>
          <w:szCs w:val="28"/>
          <w:lang w:eastAsia="ru-RU"/>
        </w:rPr>
        <w:t>е) местоположение точек подключения;</w:t>
      </w:r>
    </w:p>
    <w:p w:rsidR="002F1824" w:rsidRPr="00B97BD9" w:rsidRDefault="002F1824" w:rsidP="00E02E39">
      <w:pPr>
        <w:autoSpaceDE w:val="0"/>
        <w:autoSpaceDN w:val="0"/>
        <w:adjustRightInd w:val="0"/>
        <w:ind w:firstLine="709"/>
        <w:jc w:val="both"/>
        <w:rPr>
          <w:sz w:val="28"/>
          <w:szCs w:val="28"/>
          <w:lang w:eastAsia="ru-RU"/>
        </w:rPr>
      </w:pPr>
      <w:r w:rsidRPr="00B97BD9">
        <w:rPr>
          <w:sz w:val="28"/>
          <w:szCs w:val="28"/>
          <w:lang w:eastAsia="ru-RU"/>
        </w:rP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2F1824" w:rsidRPr="00B97BD9" w:rsidRDefault="002F1824" w:rsidP="00E02E39">
      <w:pPr>
        <w:autoSpaceDE w:val="0"/>
        <w:autoSpaceDN w:val="0"/>
        <w:adjustRightInd w:val="0"/>
        <w:ind w:firstLine="709"/>
        <w:jc w:val="both"/>
        <w:rPr>
          <w:sz w:val="28"/>
          <w:szCs w:val="28"/>
          <w:lang w:eastAsia="ru-RU"/>
        </w:rPr>
      </w:pPr>
      <w:r w:rsidRPr="00B97BD9">
        <w:rPr>
          <w:sz w:val="28"/>
          <w:szCs w:val="28"/>
          <w:lang w:eastAsia="ru-RU"/>
        </w:rPr>
        <w:t>з) обязательства заявителя по оборудованию подключаемого объекта приборами учета тепловой энергии и теплоносителя;</w:t>
      </w:r>
    </w:p>
    <w:p w:rsidR="002F1824" w:rsidRPr="00B97BD9" w:rsidRDefault="002F1824" w:rsidP="00E02E39">
      <w:pPr>
        <w:autoSpaceDE w:val="0"/>
        <w:autoSpaceDN w:val="0"/>
        <w:adjustRightInd w:val="0"/>
        <w:ind w:firstLine="709"/>
        <w:jc w:val="both"/>
        <w:rPr>
          <w:sz w:val="28"/>
          <w:szCs w:val="28"/>
          <w:lang w:eastAsia="ru-RU"/>
        </w:rPr>
      </w:pPr>
      <w:r w:rsidRPr="00B97BD9">
        <w:rPr>
          <w:sz w:val="28"/>
          <w:szCs w:val="28"/>
          <w:lang w:eastAsia="ru-RU"/>
        </w:rPr>
        <w:t>и) ответственность сторон за неисполнение либо за ненадлежащее исполнение договора о подключении;</w:t>
      </w:r>
    </w:p>
    <w:p w:rsidR="002F1824" w:rsidRPr="00B97BD9" w:rsidRDefault="002F1824" w:rsidP="00E02E39">
      <w:pPr>
        <w:autoSpaceDE w:val="0"/>
        <w:autoSpaceDN w:val="0"/>
        <w:adjustRightInd w:val="0"/>
        <w:ind w:firstLine="709"/>
        <w:jc w:val="both"/>
        <w:rPr>
          <w:sz w:val="28"/>
          <w:szCs w:val="28"/>
          <w:lang w:eastAsia="ru-RU"/>
        </w:rPr>
      </w:pPr>
      <w:r w:rsidRPr="00B97BD9">
        <w:rPr>
          <w:sz w:val="28"/>
          <w:szCs w:val="28"/>
          <w:lang w:eastAsia="ru-RU"/>
        </w:rP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2C6438" w:rsidRPr="00B97BD9" w:rsidRDefault="00CA4D13" w:rsidP="00E02E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F1824" w:rsidRPr="00B97BD9">
        <w:rPr>
          <w:rFonts w:ascii="Times New Roman" w:hAnsi="Times New Roman" w:cs="Times New Roman"/>
          <w:sz w:val="28"/>
          <w:szCs w:val="28"/>
        </w:rPr>
        <w:t>7.</w:t>
      </w:r>
      <w:r w:rsidR="002C6438" w:rsidRPr="00B97BD9">
        <w:rPr>
          <w:rFonts w:ascii="Times New Roman" w:hAnsi="Times New Roman" w:cs="Times New Roman"/>
          <w:sz w:val="28"/>
          <w:szCs w:val="28"/>
        </w:rPr>
        <w:t>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w:t>
      </w:r>
      <w:r w:rsidR="00345B61" w:rsidRPr="00B97BD9">
        <w:rPr>
          <w:rFonts w:ascii="Times New Roman" w:hAnsi="Times New Roman" w:cs="Times New Roman"/>
          <w:sz w:val="28"/>
          <w:szCs w:val="28"/>
        </w:rPr>
        <w:t xml:space="preserve">ного дома </w:t>
      </w:r>
      <w:r w:rsidR="002C6438" w:rsidRPr="00B97BD9">
        <w:rPr>
          <w:rFonts w:ascii="Times New Roman" w:hAnsi="Times New Roman" w:cs="Times New Roman"/>
          <w:sz w:val="28"/>
          <w:szCs w:val="28"/>
        </w:rPr>
        <w:t>в пределах инженерно-технических сетей дома, содержат:</w:t>
      </w:r>
    </w:p>
    <w:p w:rsidR="002C6438" w:rsidRPr="00B97BD9" w:rsidRDefault="002C6438" w:rsidP="00E02E39">
      <w:pPr>
        <w:autoSpaceDE w:val="0"/>
        <w:autoSpaceDN w:val="0"/>
        <w:adjustRightInd w:val="0"/>
        <w:ind w:firstLine="709"/>
        <w:jc w:val="both"/>
        <w:rPr>
          <w:sz w:val="28"/>
          <w:szCs w:val="28"/>
          <w:lang w:eastAsia="ru-RU"/>
        </w:rPr>
      </w:pPr>
      <w:r w:rsidRPr="00B97BD9">
        <w:rPr>
          <w:sz w:val="28"/>
          <w:szCs w:val="28"/>
          <w:lang w:eastAsia="ru-RU"/>
        </w:rPr>
        <w:t xml:space="preserve">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w:t>
      </w:r>
      <w:hyperlink r:id="rId28" w:history="1">
        <w:r w:rsidRPr="00B97BD9">
          <w:rPr>
            <w:sz w:val="28"/>
            <w:szCs w:val="28"/>
            <w:lang w:eastAsia="ru-RU"/>
          </w:rPr>
          <w:t>законодательством</w:t>
        </w:r>
      </w:hyperlink>
      <w:r w:rsidRPr="00B97BD9">
        <w:rPr>
          <w:sz w:val="28"/>
          <w:szCs w:val="28"/>
          <w:lang w:eastAsia="ru-RU"/>
        </w:rPr>
        <w:t xml:space="preserve"> Российской Федерации о градостроительной деятельности разработка проектной документации не является обязательной;</w:t>
      </w:r>
    </w:p>
    <w:p w:rsidR="002C6438" w:rsidRPr="00B97BD9" w:rsidRDefault="002C6438" w:rsidP="00E02E39">
      <w:pPr>
        <w:autoSpaceDE w:val="0"/>
        <w:autoSpaceDN w:val="0"/>
        <w:adjustRightInd w:val="0"/>
        <w:ind w:firstLine="709"/>
        <w:jc w:val="both"/>
        <w:rPr>
          <w:sz w:val="28"/>
          <w:szCs w:val="28"/>
          <w:lang w:eastAsia="ru-RU"/>
        </w:rPr>
      </w:pPr>
      <w:r w:rsidRPr="00B97BD9">
        <w:rPr>
          <w:sz w:val="28"/>
          <w:szCs w:val="28"/>
          <w:lang w:eastAsia="ru-RU"/>
        </w:rPr>
        <w:t>выполнение условий подключения.</w:t>
      </w:r>
    </w:p>
    <w:p w:rsidR="002C6438" w:rsidRPr="00B97BD9" w:rsidRDefault="003C6734" w:rsidP="00E02E3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3.1</w:t>
      </w:r>
      <w:r w:rsidR="002C6438" w:rsidRPr="00B97BD9">
        <w:rPr>
          <w:rFonts w:ascii="Times New Roman" w:hAnsi="Times New Roman" w:cs="Times New Roman"/>
          <w:sz w:val="28"/>
          <w:szCs w:val="28"/>
        </w:rPr>
        <w:t xml:space="preserve">8.Мероприятия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w:t>
      </w:r>
      <w:r w:rsidR="002C6438" w:rsidRPr="00B97BD9">
        <w:rPr>
          <w:rFonts w:ascii="Times New Roman" w:hAnsi="Times New Roman" w:cs="Times New Roman"/>
          <w:sz w:val="28"/>
          <w:szCs w:val="28"/>
        </w:rPr>
        <w:lastRenderedPageBreak/>
        <w:t>подключения многоквартирного дома - до границы с инженерно-техническими сетями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содержат:</w:t>
      </w:r>
      <w:proofErr w:type="gramEnd"/>
    </w:p>
    <w:p w:rsidR="002C6438" w:rsidRPr="00B97BD9" w:rsidRDefault="002C6438" w:rsidP="00E02E39">
      <w:pPr>
        <w:autoSpaceDE w:val="0"/>
        <w:autoSpaceDN w:val="0"/>
        <w:adjustRightInd w:val="0"/>
        <w:ind w:firstLine="709"/>
        <w:jc w:val="both"/>
        <w:rPr>
          <w:sz w:val="28"/>
          <w:szCs w:val="28"/>
          <w:lang w:eastAsia="ru-RU"/>
        </w:rPr>
      </w:pPr>
      <w:r w:rsidRPr="00B97BD9">
        <w:rPr>
          <w:sz w:val="28"/>
          <w:szCs w:val="28"/>
          <w:lang w:eastAsia="ru-RU"/>
        </w:rPr>
        <w:t>подготовку и выдачу исполнителем 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w:t>
      </w:r>
    </w:p>
    <w:p w:rsidR="002C6438" w:rsidRPr="00B97BD9" w:rsidRDefault="002C6438" w:rsidP="00E02E39">
      <w:pPr>
        <w:autoSpaceDE w:val="0"/>
        <w:autoSpaceDN w:val="0"/>
        <w:adjustRightInd w:val="0"/>
        <w:ind w:firstLine="709"/>
        <w:jc w:val="both"/>
        <w:rPr>
          <w:sz w:val="28"/>
          <w:szCs w:val="28"/>
          <w:lang w:eastAsia="ru-RU"/>
        </w:rPr>
      </w:pPr>
      <w:r w:rsidRPr="00B97BD9">
        <w:rPr>
          <w:sz w:val="28"/>
          <w:szCs w:val="28"/>
          <w:lang w:eastAsia="ru-RU"/>
        </w:rPr>
        <w:t>разработку исполнителем проектной документации в соответствии с условиями подключения;</w:t>
      </w:r>
    </w:p>
    <w:p w:rsidR="002C6438" w:rsidRPr="00B97BD9" w:rsidRDefault="002C6438" w:rsidP="00E02E39">
      <w:pPr>
        <w:autoSpaceDE w:val="0"/>
        <w:autoSpaceDN w:val="0"/>
        <w:adjustRightInd w:val="0"/>
        <w:ind w:firstLine="709"/>
        <w:jc w:val="both"/>
        <w:rPr>
          <w:sz w:val="28"/>
          <w:szCs w:val="28"/>
          <w:lang w:eastAsia="ru-RU"/>
        </w:rPr>
      </w:pPr>
      <w:r w:rsidRPr="00B97BD9">
        <w:rPr>
          <w:sz w:val="28"/>
          <w:szCs w:val="28"/>
          <w:lang w:eastAsia="ru-RU"/>
        </w:rPr>
        <w:t>проверку исполнителем выполнения заявителем условий подключения;</w:t>
      </w:r>
    </w:p>
    <w:p w:rsidR="002C6438" w:rsidRPr="00B97BD9" w:rsidRDefault="002C6438" w:rsidP="00E02E39">
      <w:pPr>
        <w:autoSpaceDE w:val="0"/>
        <w:autoSpaceDN w:val="0"/>
        <w:adjustRightInd w:val="0"/>
        <w:ind w:firstLine="709"/>
        <w:jc w:val="both"/>
        <w:rPr>
          <w:sz w:val="28"/>
          <w:szCs w:val="28"/>
          <w:lang w:eastAsia="ru-RU"/>
        </w:rPr>
      </w:pPr>
      <w:r w:rsidRPr="00B97BD9">
        <w:rPr>
          <w:sz w:val="28"/>
          <w:szCs w:val="28"/>
          <w:lang w:eastAsia="ru-RU"/>
        </w:rPr>
        <w:t>осуществление исполнителем фактического подключения объекта к системе теплоснабжения.</w:t>
      </w:r>
    </w:p>
    <w:p w:rsidR="002C6438" w:rsidRPr="00B97BD9" w:rsidRDefault="003C6734" w:rsidP="00E02E39">
      <w:pPr>
        <w:autoSpaceDE w:val="0"/>
        <w:autoSpaceDN w:val="0"/>
        <w:adjustRightInd w:val="0"/>
        <w:ind w:firstLine="709"/>
        <w:jc w:val="both"/>
        <w:rPr>
          <w:sz w:val="28"/>
          <w:szCs w:val="28"/>
          <w:lang w:eastAsia="ru-RU"/>
        </w:rPr>
      </w:pPr>
      <w:r>
        <w:rPr>
          <w:sz w:val="28"/>
          <w:szCs w:val="28"/>
          <w:lang w:eastAsia="ru-RU"/>
        </w:rPr>
        <w:t>3.1</w:t>
      </w:r>
      <w:r w:rsidR="00747E13">
        <w:rPr>
          <w:sz w:val="28"/>
          <w:szCs w:val="28"/>
          <w:lang w:eastAsia="ru-RU"/>
        </w:rPr>
        <w:t xml:space="preserve">9.В </w:t>
      </w:r>
      <w:proofErr w:type="gramStart"/>
      <w:r w:rsidR="00747E13">
        <w:rPr>
          <w:sz w:val="28"/>
          <w:szCs w:val="28"/>
          <w:lang w:eastAsia="ru-RU"/>
        </w:rPr>
        <w:t>случаи</w:t>
      </w:r>
      <w:proofErr w:type="gramEnd"/>
      <w:r w:rsidR="00747E13">
        <w:rPr>
          <w:sz w:val="28"/>
          <w:szCs w:val="28"/>
          <w:lang w:eastAsia="ru-RU"/>
        </w:rPr>
        <w:t xml:space="preserve"> если плата </w:t>
      </w:r>
      <w:r w:rsidR="002C6438" w:rsidRPr="00B97BD9">
        <w:rPr>
          <w:sz w:val="28"/>
          <w:szCs w:val="28"/>
          <w:lang w:eastAsia="ru-RU"/>
        </w:rPr>
        <w:t>за подключение к системе теплоснабжения я устанавливается регулирующим органом в индивидуальном порядке, порядок и сроки внесения платы устанавливаются соглашением сторон договора о подключении.</w:t>
      </w:r>
    </w:p>
    <w:p w:rsidR="002C6438" w:rsidRPr="00B97BD9" w:rsidRDefault="003C6734" w:rsidP="00E02E39">
      <w:pPr>
        <w:autoSpaceDE w:val="0"/>
        <w:autoSpaceDN w:val="0"/>
        <w:adjustRightInd w:val="0"/>
        <w:ind w:firstLine="709"/>
        <w:jc w:val="both"/>
        <w:rPr>
          <w:sz w:val="28"/>
          <w:szCs w:val="28"/>
          <w:lang w:eastAsia="ru-RU"/>
        </w:rPr>
      </w:pPr>
      <w:proofErr w:type="gramStart"/>
      <w:r>
        <w:rPr>
          <w:sz w:val="28"/>
          <w:szCs w:val="28"/>
          <w:lang w:eastAsia="ru-RU"/>
        </w:rPr>
        <w:t>3.20</w:t>
      </w:r>
      <w:r w:rsidR="002C6438" w:rsidRPr="00B97BD9">
        <w:rPr>
          <w:sz w:val="28"/>
          <w:szCs w:val="28"/>
          <w:lang w:eastAsia="ru-RU"/>
        </w:rPr>
        <w:t xml:space="preserve">.Нормативный срок подключения не может превышать для </w:t>
      </w:r>
      <w:proofErr w:type="spellStart"/>
      <w:r w:rsidR="002C6438" w:rsidRPr="00B97BD9">
        <w:rPr>
          <w:sz w:val="28"/>
          <w:szCs w:val="28"/>
          <w:lang w:eastAsia="ru-RU"/>
        </w:rPr>
        <w:t>теплопотребляющих</w:t>
      </w:r>
      <w:proofErr w:type="spellEnd"/>
      <w:r w:rsidR="002C6438" w:rsidRPr="00B97BD9">
        <w:rPr>
          <w:sz w:val="28"/>
          <w:szCs w:val="28"/>
          <w:lang w:eastAsia="ru-RU"/>
        </w:rPr>
        <w:t xml:space="preserve"> установок 12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w:t>
      </w:r>
      <w:proofErr w:type="gramEnd"/>
      <w:r w:rsidR="002C6438" w:rsidRPr="00B97BD9">
        <w:rPr>
          <w:sz w:val="28"/>
          <w:szCs w:val="28"/>
          <w:lang w:eastAsia="ru-RU"/>
        </w:rPr>
        <w:t xml:space="preserve"> технической возможности подключения, но при этом срок подключения не должен превышать 3 лет.</w:t>
      </w:r>
    </w:p>
    <w:p w:rsidR="002C6438" w:rsidRPr="00B97BD9" w:rsidRDefault="00345B61" w:rsidP="00E02E39">
      <w:pPr>
        <w:autoSpaceDE w:val="0"/>
        <w:autoSpaceDN w:val="0"/>
        <w:adjustRightInd w:val="0"/>
        <w:ind w:firstLine="709"/>
        <w:jc w:val="both"/>
        <w:rPr>
          <w:sz w:val="28"/>
          <w:szCs w:val="28"/>
          <w:lang w:eastAsia="ru-RU"/>
        </w:rPr>
      </w:pPr>
      <w:r w:rsidRPr="00B97BD9">
        <w:rPr>
          <w:sz w:val="28"/>
          <w:szCs w:val="28"/>
          <w:lang w:eastAsia="ru-RU"/>
        </w:rPr>
        <w:t>П</w:t>
      </w:r>
      <w:r w:rsidR="002C6438" w:rsidRPr="00B97BD9">
        <w:rPr>
          <w:sz w:val="28"/>
          <w:szCs w:val="28"/>
          <w:lang w:eastAsia="ru-RU"/>
        </w:rPr>
        <w:t>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CA66AD" w:rsidRPr="00B97BD9" w:rsidRDefault="000F70C1" w:rsidP="00E02E39">
      <w:pPr>
        <w:autoSpaceDE w:val="0"/>
        <w:autoSpaceDN w:val="0"/>
        <w:adjustRightInd w:val="0"/>
        <w:ind w:firstLine="709"/>
        <w:jc w:val="both"/>
        <w:rPr>
          <w:sz w:val="28"/>
          <w:szCs w:val="28"/>
          <w:lang w:eastAsia="ru-RU"/>
        </w:rPr>
      </w:pPr>
      <w:r>
        <w:rPr>
          <w:sz w:val="28"/>
          <w:szCs w:val="28"/>
          <w:lang w:eastAsia="ru-RU"/>
        </w:rPr>
        <w:t>3.21.</w:t>
      </w:r>
      <w:r w:rsidR="00CA66AD" w:rsidRPr="00B97BD9">
        <w:rPr>
          <w:sz w:val="28"/>
          <w:szCs w:val="28"/>
          <w:lang w:eastAsia="ru-RU"/>
        </w:rPr>
        <w:t xml:space="preserve">Условия подключения выдаются исполнителем вместе с проектом договора о подключении, </w:t>
      </w:r>
      <w:proofErr w:type="gramStart"/>
      <w:r w:rsidR="00CA66AD" w:rsidRPr="00B97BD9">
        <w:rPr>
          <w:sz w:val="28"/>
          <w:szCs w:val="28"/>
          <w:lang w:eastAsia="ru-RU"/>
        </w:rPr>
        <w:t>являются его неотъемлемой частью и содержат</w:t>
      </w:r>
      <w:proofErr w:type="gramEnd"/>
      <w:r w:rsidR="00CA66AD" w:rsidRPr="00B97BD9">
        <w:rPr>
          <w:sz w:val="28"/>
          <w:szCs w:val="28"/>
          <w:lang w:eastAsia="ru-RU"/>
        </w:rPr>
        <w:t xml:space="preserve"> следующие сведения:</w:t>
      </w:r>
    </w:p>
    <w:p w:rsidR="00CA66AD" w:rsidRPr="00B97BD9" w:rsidRDefault="00CA66AD" w:rsidP="00E02E39">
      <w:pPr>
        <w:autoSpaceDE w:val="0"/>
        <w:autoSpaceDN w:val="0"/>
        <w:adjustRightInd w:val="0"/>
        <w:ind w:firstLine="709"/>
        <w:jc w:val="both"/>
        <w:rPr>
          <w:sz w:val="28"/>
          <w:szCs w:val="28"/>
          <w:lang w:eastAsia="ru-RU"/>
        </w:rPr>
      </w:pPr>
      <w:r w:rsidRPr="00B97BD9">
        <w:rPr>
          <w:sz w:val="28"/>
          <w:szCs w:val="28"/>
          <w:lang w:eastAsia="ru-RU"/>
        </w:rPr>
        <w:t>точки подключения;</w:t>
      </w:r>
    </w:p>
    <w:p w:rsidR="00CA66AD" w:rsidRPr="00B97BD9" w:rsidRDefault="00CA66AD" w:rsidP="00E02E39">
      <w:pPr>
        <w:autoSpaceDE w:val="0"/>
        <w:autoSpaceDN w:val="0"/>
        <w:adjustRightInd w:val="0"/>
        <w:ind w:firstLine="709"/>
        <w:jc w:val="both"/>
        <w:rPr>
          <w:sz w:val="28"/>
          <w:szCs w:val="28"/>
          <w:lang w:eastAsia="ru-RU"/>
        </w:rPr>
      </w:pPr>
      <w:r w:rsidRPr="00B97BD9">
        <w:rPr>
          <w:sz w:val="28"/>
          <w:szCs w:val="28"/>
          <w:lang w:eastAsia="ru-RU"/>
        </w:rPr>
        <w:t xml:space="preserve">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w:t>
      </w:r>
      <w:proofErr w:type="spellStart"/>
      <w:r w:rsidRPr="00B97BD9">
        <w:rPr>
          <w:sz w:val="28"/>
          <w:szCs w:val="28"/>
          <w:lang w:eastAsia="ru-RU"/>
        </w:rPr>
        <w:t>теплопотребляющих</w:t>
      </w:r>
      <w:proofErr w:type="spellEnd"/>
      <w:r w:rsidRPr="00B97BD9">
        <w:rPr>
          <w:sz w:val="28"/>
          <w:szCs w:val="28"/>
          <w:lang w:eastAsia="ru-RU"/>
        </w:rPr>
        <w:t xml:space="preserve"> установок;</w:t>
      </w:r>
    </w:p>
    <w:p w:rsidR="00CA66AD" w:rsidRPr="00B97BD9" w:rsidRDefault="00CA66AD" w:rsidP="00E02E39">
      <w:pPr>
        <w:autoSpaceDE w:val="0"/>
        <w:autoSpaceDN w:val="0"/>
        <w:adjustRightInd w:val="0"/>
        <w:ind w:firstLine="709"/>
        <w:jc w:val="both"/>
        <w:rPr>
          <w:sz w:val="28"/>
          <w:szCs w:val="28"/>
          <w:lang w:eastAsia="ru-RU"/>
        </w:rPr>
      </w:pPr>
      <w:r w:rsidRPr="00B97BD9">
        <w:rPr>
          <w:sz w:val="28"/>
          <w:szCs w:val="28"/>
          <w:lang w:eastAsia="ru-RU"/>
        </w:rPr>
        <w:t xml:space="preserve">максимальные расчетные и среднечасовые расходы теплоносителей, в том числе с </w:t>
      </w:r>
      <w:proofErr w:type="spellStart"/>
      <w:r w:rsidRPr="00B97BD9">
        <w:rPr>
          <w:sz w:val="28"/>
          <w:szCs w:val="28"/>
          <w:lang w:eastAsia="ru-RU"/>
        </w:rPr>
        <w:t>водоразбором</w:t>
      </w:r>
      <w:proofErr w:type="spellEnd"/>
      <w:r w:rsidRPr="00B97BD9">
        <w:rPr>
          <w:sz w:val="28"/>
          <w:szCs w:val="28"/>
          <w:lang w:eastAsia="ru-RU"/>
        </w:rPr>
        <w:t xml:space="preserve"> из сети (при открытой системе теплоснабжения);</w:t>
      </w:r>
    </w:p>
    <w:p w:rsidR="00CA66AD" w:rsidRPr="00B97BD9" w:rsidRDefault="00CA66AD" w:rsidP="00E02E39">
      <w:pPr>
        <w:autoSpaceDE w:val="0"/>
        <w:autoSpaceDN w:val="0"/>
        <w:adjustRightInd w:val="0"/>
        <w:ind w:firstLine="709"/>
        <w:jc w:val="both"/>
        <w:rPr>
          <w:sz w:val="28"/>
          <w:szCs w:val="28"/>
          <w:lang w:eastAsia="ru-RU"/>
        </w:rPr>
      </w:pPr>
      <w:r w:rsidRPr="00B97BD9">
        <w:rPr>
          <w:sz w:val="28"/>
          <w:szCs w:val="28"/>
          <w:lang w:eastAsia="ru-RU"/>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CA66AD" w:rsidRPr="00B97BD9" w:rsidRDefault="00CA66AD" w:rsidP="00E02E39">
      <w:pPr>
        <w:autoSpaceDE w:val="0"/>
        <w:autoSpaceDN w:val="0"/>
        <w:adjustRightInd w:val="0"/>
        <w:ind w:firstLine="709"/>
        <w:jc w:val="both"/>
        <w:rPr>
          <w:sz w:val="28"/>
          <w:szCs w:val="28"/>
          <w:lang w:eastAsia="ru-RU"/>
        </w:rPr>
      </w:pPr>
      <w:r w:rsidRPr="00B97BD9">
        <w:rPr>
          <w:sz w:val="28"/>
          <w:szCs w:val="28"/>
          <w:lang w:eastAsia="ru-RU"/>
        </w:rPr>
        <w:lastRenderedPageBreak/>
        <w:t>количество, качество и режим откачки возвращаемого теплоносителя, а также требования к его очистке, если тепловая энергия отпускается с паром;</w:t>
      </w:r>
    </w:p>
    <w:p w:rsidR="00CA66AD" w:rsidRPr="00B97BD9" w:rsidRDefault="00CA66AD" w:rsidP="00E02E39">
      <w:pPr>
        <w:autoSpaceDE w:val="0"/>
        <w:autoSpaceDN w:val="0"/>
        <w:adjustRightInd w:val="0"/>
        <w:ind w:firstLine="709"/>
        <w:jc w:val="both"/>
        <w:rPr>
          <w:sz w:val="28"/>
          <w:szCs w:val="28"/>
          <w:lang w:eastAsia="ru-RU"/>
        </w:rPr>
      </w:pPr>
      <w:r w:rsidRPr="00B97BD9">
        <w:rPr>
          <w:sz w:val="28"/>
          <w:szCs w:val="28"/>
          <w:lang w:eastAsia="ru-RU"/>
        </w:rPr>
        <w:t>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CA66AD" w:rsidRPr="00B97BD9" w:rsidRDefault="00CA66AD" w:rsidP="00E02E39">
      <w:pPr>
        <w:autoSpaceDE w:val="0"/>
        <w:autoSpaceDN w:val="0"/>
        <w:adjustRightInd w:val="0"/>
        <w:ind w:firstLine="709"/>
        <w:jc w:val="both"/>
        <w:rPr>
          <w:sz w:val="28"/>
          <w:szCs w:val="28"/>
          <w:lang w:eastAsia="ru-RU"/>
        </w:rPr>
      </w:pPr>
      <w:r w:rsidRPr="00B97BD9">
        <w:rPr>
          <w:sz w:val="28"/>
          <w:szCs w:val="28"/>
          <w:lang w:eastAsia="ru-RU"/>
        </w:rPr>
        <w:t>требования к прокладке и изоляции трубопроводов;</w:t>
      </w:r>
    </w:p>
    <w:p w:rsidR="00CA66AD" w:rsidRPr="00B97BD9" w:rsidRDefault="00CA66AD" w:rsidP="00E02E39">
      <w:pPr>
        <w:autoSpaceDE w:val="0"/>
        <w:autoSpaceDN w:val="0"/>
        <w:adjustRightInd w:val="0"/>
        <w:ind w:firstLine="709"/>
        <w:jc w:val="both"/>
        <w:rPr>
          <w:sz w:val="28"/>
          <w:szCs w:val="28"/>
          <w:lang w:eastAsia="ru-RU"/>
        </w:rPr>
      </w:pPr>
      <w:r w:rsidRPr="00B97BD9">
        <w:rPr>
          <w:sz w:val="28"/>
          <w:szCs w:val="28"/>
          <w:lang w:eastAsia="ru-RU"/>
        </w:rPr>
        <w:t>требования к организации учета тепловой энергии и теплоносителей;</w:t>
      </w:r>
    </w:p>
    <w:p w:rsidR="00CA66AD" w:rsidRPr="00B97BD9" w:rsidRDefault="00CA66AD" w:rsidP="00E02E39">
      <w:pPr>
        <w:autoSpaceDE w:val="0"/>
        <w:autoSpaceDN w:val="0"/>
        <w:adjustRightInd w:val="0"/>
        <w:ind w:firstLine="709"/>
        <w:jc w:val="both"/>
        <w:rPr>
          <w:sz w:val="28"/>
          <w:szCs w:val="28"/>
          <w:lang w:eastAsia="ru-RU"/>
        </w:rPr>
      </w:pPr>
      <w:r w:rsidRPr="00B97BD9">
        <w:rPr>
          <w:sz w:val="28"/>
          <w:szCs w:val="28"/>
          <w:lang w:eastAsia="ru-RU"/>
        </w:rPr>
        <w:t>требования к диспетчерской связи с теплоснабжающей организацией;</w:t>
      </w:r>
    </w:p>
    <w:p w:rsidR="00CA66AD" w:rsidRPr="00B97BD9" w:rsidRDefault="00CA66AD" w:rsidP="00E02E39">
      <w:pPr>
        <w:autoSpaceDE w:val="0"/>
        <w:autoSpaceDN w:val="0"/>
        <w:adjustRightInd w:val="0"/>
        <w:ind w:firstLine="709"/>
        <w:jc w:val="both"/>
        <w:rPr>
          <w:sz w:val="28"/>
          <w:szCs w:val="28"/>
          <w:lang w:eastAsia="ru-RU"/>
        </w:rPr>
      </w:pPr>
      <w:r w:rsidRPr="00B97BD9">
        <w:rPr>
          <w:sz w:val="28"/>
          <w:szCs w:val="28"/>
          <w:lang w:eastAsia="ru-RU"/>
        </w:rPr>
        <w:t>границы эксплуатационной ответственности теплоснабжающей организации и заявителя;</w:t>
      </w:r>
    </w:p>
    <w:p w:rsidR="00CA66AD" w:rsidRPr="00B97BD9" w:rsidRDefault="00CA66AD" w:rsidP="00E02E39">
      <w:pPr>
        <w:autoSpaceDE w:val="0"/>
        <w:autoSpaceDN w:val="0"/>
        <w:adjustRightInd w:val="0"/>
        <w:ind w:firstLine="709"/>
        <w:jc w:val="both"/>
        <w:rPr>
          <w:sz w:val="28"/>
          <w:szCs w:val="28"/>
          <w:lang w:eastAsia="ru-RU"/>
        </w:rPr>
      </w:pPr>
      <w:r w:rsidRPr="00B97BD9">
        <w:rPr>
          <w:sz w:val="28"/>
          <w:szCs w:val="28"/>
          <w:lang w:eastAsia="ru-RU"/>
        </w:rPr>
        <w:t>срок действия условий подключения, который не может быть менее 2 лет;</w:t>
      </w:r>
    </w:p>
    <w:p w:rsidR="00CA66AD" w:rsidRPr="00B97BD9" w:rsidRDefault="00CA66AD" w:rsidP="00E02E39">
      <w:pPr>
        <w:autoSpaceDE w:val="0"/>
        <w:autoSpaceDN w:val="0"/>
        <w:adjustRightInd w:val="0"/>
        <w:ind w:firstLine="709"/>
        <w:jc w:val="both"/>
        <w:rPr>
          <w:sz w:val="28"/>
          <w:szCs w:val="28"/>
          <w:lang w:eastAsia="ru-RU"/>
        </w:rPr>
      </w:pPr>
      <w:r w:rsidRPr="00B97BD9">
        <w:rPr>
          <w:sz w:val="28"/>
          <w:szCs w:val="28"/>
          <w:lang w:eastAsia="ru-RU"/>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CA66AD" w:rsidRPr="00B97BD9" w:rsidRDefault="00CA66AD" w:rsidP="00E02E39">
      <w:pPr>
        <w:autoSpaceDE w:val="0"/>
        <w:autoSpaceDN w:val="0"/>
        <w:adjustRightInd w:val="0"/>
        <w:ind w:firstLine="709"/>
        <w:jc w:val="both"/>
        <w:rPr>
          <w:sz w:val="28"/>
          <w:szCs w:val="28"/>
          <w:lang w:eastAsia="ru-RU"/>
        </w:rPr>
      </w:pPr>
      <w:r w:rsidRPr="00B97BD9">
        <w:rPr>
          <w:sz w:val="28"/>
          <w:szCs w:val="28"/>
          <w:lang w:eastAsia="ru-RU"/>
        </w:rPr>
        <w:t>минимальные часовые и среднечасовые тепловые нагрузки подключаемого объекта по видам теплоносителей и видам теплопотребления.</w:t>
      </w:r>
    </w:p>
    <w:p w:rsidR="00EF0E54" w:rsidRPr="00B97BD9" w:rsidRDefault="00EF0E54" w:rsidP="00E02E39">
      <w:pPr>
        <w:pStyle w:val="ConsPlusNormal"/>
        <w:ind w:firstLine="709"/>
        <w:jc w:val="both"/>
        <w:rPr>
          <w:rFonts w:ascii="Times New Roman" w:hAnsi="Times New Roman" w:cs="Times New Roman"/>
          <w:sz w:val="28"/>
          <w:szCs w:val="28"/>
        </w:rPr>
      </w:pPr>
      <w:proofErr w:type="gramStart"/>
      <w:r w:rsidRPr="00B97BD9">
        <w:rPr>
          <w:rFonts w:ascii="Times New Roman" w:hAnsi="Times New Roman" w:cs="Times New Roman"/>
          <w:sz w:val="28"/>
          <w:szCs w:val="28"/>
        </w:rPr>
        <w:t>3</w:t>
      </w:r>
      <w:r w:rsidR="003C6734">
        <w:rPr>
          <w:rFonts w:ascii="Times New Roman" w:hAnsi="Times New Roman" w:cs="Times New Roman"/>
          <w:sz w:val="28"/>
          <w:szCs w:val="28"/>
        </w:rPr>
        <w:t>.2</w:t>
      </w:r>
      <w:r w:rsidRPr="00B97BD9">
        <w:rPr>
          <w:rFonts w:ascii="Times New Roman" w:hAnsi="Times New Roman" w:cs="Times New Roman"/>
          <w:sz w:val="28"/>
          <w:szCs w:val="28"/>
        </w:rPr>
        <w:t xml:space="preserve">2.В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w:t>
      </w:r>
      <w:hyperlink r:id="rId29" w:history="1">
        <w:r w:rsidRPr="00B97BD9">
          <w:rPr>
            <w:rFonts w:ascii="Times New Roman" w:hAnsi="Times New Roman" w:cs="Times New Roman"/>
            <w:sz w:val="28"/>
            <w:szCs w:val="28"/>
          </w:rPr>
          <w:t>правилами</w:t>
        </w:r>
      </w:hyperlink>
      <w:r w:rsidRPr="00B97BD9">
        <w:rPr>
          <w:rFonts w:ascii="Times New Roman" w:hAnsi="Times New Roman" w:cs="Times New Roman"/>
          <w:sz w:val="28"/>
          <w:szCs w:val="28"/>
        </w:rPr>
        <w:t xml:space="preserve"> организации теплоснабжения, утверждаемыми Правительством Российской Федерации.</w:t>
      </w:r>
      <w:proofErr w:type="gramEnd"/>
    </w:p>
    <w:p w:rsidR="00EF0E54" w:rsidRDefault="00EF0E54" w:rsidP="00E02E39">
      <w:pPr>
        <w:pStyle w:val="ConsPlusNormal"/>
        <w:ind w:firstLine="709"/>
        <w:jc w:val="both"/>
        <w:rPr>
          <w:rFonts w:ascii="Times New Roman" w:hAnsi="Times New Roman" w:cs="Times New Roman"/>
          <w:sz w:val="28"/>
          <w:szCs w:val="28"/>
        </w:rPr>
      </w:pPr>
      <w:proofErr w:type="gramStart"/>
      <w:r w:rsidRPr="00B97BD9">
        <w:rPr>
          <w:rFonts w:ascii="Times New Roman" w:hAnsi="Times New Roman" w:cs="Times New Roman"/>
          <w:sz w:val="28"/>
          <w:szCs w:val="28"/>
        </w:rPr>
        <w:t>3</w:t>
      </w:r>
      <w:r w:rsidR="003C6734">
        <w:rPr>
          <w:rFonts w:ascii="Times New Roman" w:hAnsi="Times New Roman" w:cs="Times New Roman"/>
          <w:sz w:val="28"/>
          <w:szCs w:val="28"/>
        </w:rPr>
        <w:t>.2</w:t>
      </w:r>
      <w:r w:rsidRPr="00B97BD9">
        <w:rPr>
          <w:rFonts w:ascii="Times New Roman" w:hAnsi="Times New Roman" w:cs="Times New Roman"/>
          <w:sz w:val="28"/>
          <w:szCs w:val="28"/>
        </w:rPr>
        <w:t>3.Исполнитель не вправе навязывать заявителю условия договора о 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w:t>
      </w:r>
      <w:proofErr w:type="gramEnd"/>
      <w:r w:rsidRPr="00B97BD9">
        <w:rPr>
          <w:rFonts w:ascii="Times New Roman" w:hAnsi="Times New Roman" w:cs="Times New Roman"/>
          <w:sz w:val="28"/>
          <w:szCs w:val="28"/>
        </w:rPr>
        <w:t>, а также заключение договора при условии внесения в него положений относительно товара, в котором контрагент не заинтересован.</w:t>
      </w:r>
    </w:p>
    <w:p w:rsidR="00561AE8" w:rsidRPr="00B97BD9" w:rsidRDefault="00561AE8" w:rsidP="00E02E39">
      <w:pPr>
        <w:pStyle w:val="ConsPlusNormal"/>
        <w:ind w:firstLine="709"/>
        <w:jc w:val="both"/>
        <w:rPr>
          <w:rFonts w:ascii="Times New Roman" w:hAnsi="Times New Roman" w:cs="Times New Roman"/>
          <w:sz w:val="28"/>
          <w:szCs w:val="28"/>
        </w:rPr>
      </w:pPr>
    </w:p>
    <w:p w:rsidR="00795CB5" w:rsidRPr="00B97BD9" w:rsidRDefault="00561AE8" w:rsidP="00AD40E0">
      <w:pPr>
        <w:pStyle w:val="ConsPlusNormal"/>
        <w:ind w:firstLine="709"/>
        <w:outlineLvl w:val="0"/>
        <w:rPr>
          <w:rFonts w:ascii="Times New Roman" w:hAnsi="Times New Roman" w:cs="Times New Roman"/>
          <w:sz w:val="28"/>
          <w:szCs w:val="28"/>
        </w:rPr>
      </w:pPr>
      <w:r>
        <w:rPr>
          <w:rFonts w:ascii="Times New Roman" w:hAnsi="Times New Roman" w:cs="Times New Roman"/>
          <w:sz w:val="28"/>
          <w:szCs w:val="28"/>
        </w:rPr>
        <w:t>4</w:t>
      </w:r>
      <w:r w:rsidR="00316F50">
        <w:rPr>
          <w:rFonts w:ascii="Times New Roman" w:hAnsi="Times New Roman" w:cs="Times New Roman"/>
          <w:sz w:val="28"/>
          <w:szCs w:val="28"/>
        </w:rPr>
        <w:t>.</w:t>
      </w:r>
      <w:r w:rsidR="00795CB5" w:rsidRPr="00B97BD9">
        <w:rPr>
          <w:rFonts w:ascii="Times New Roman" w:hAnsi="Times New Roman" w:cs="Times New Roman"/>
          <w:sz w:val="28"/>
          <w:szCs w:val="28"/>
        </w:rPr>
        <w:t>Порядок исполнения договора о подключении</w:t>
      </w:r>
    </w:p>
    <w:p w:rsidR="00795CB5" w:rsidRPr="00B97BD9" w:rsidRDefault="000F46FF" w:rsidP="00E02E39">
      <w:pPr>
        <w:autoSpaceDE w:val="0"/>
        <w:autoSpaceDN w:val="0"/>
        <w:adjustRightInd w:val="0"/>
        <w:ind w:firstLine="709"/>
        <w:jc w:val="both"/>
        <w:rPr>
          <w:sz w:val="28"/>
          <w:szCs w:val="28"/>
          <w:lang w:eastAsia="ru-RU"/>
        </w:rPr>
      </w:pPr>
      <w:r>
        <w:rPr>
          <w:sz w:val="28"/>
          <w:szCs w:val="28"/>
          <w:lang w:eastAsia="ru-RU"/>
        </w:rPr>
        <w:t>4</w:t>
      </w:r>
      <w:r w:rsidR="00795CB5" w:rsidRPr="00B97BD9">
        <w:rPr>
          <w:sz w:val="28"/>
          <w:szCs w:val="28"/>
          <w:lang w:eastAsia="ru-RU"/>
        </w:rPr>
        <w:t>.</w:t>
      </w:r>
      <w:r w:rsidR="00561AE8">
        <w:rPr>
          <w:sz w:val="28"/>
          <w:szCs w:val="28"/>
          <w:lang w:eastAsia="ru-RU"/>
        </w:rPr>
        <w:t>1.</w:t>
      </w:r>
      <w:r w:rsidR="00795CB5" w:rsidRPr="00B97BD9">
        <w:rPr>
          <w:sz w:val="28"/>
          <w:szCs w:val="28"/>
          <w:lang w:eastAsia="ru-RU"/>
        </w:rPr>
        <w:t>При исполнении договора о подключении исполнитель обязан:</w:t>
      </w:r>
    </w:p>
    <w:p w:rsidR="00795CB5" w:rsidRPr="00B97BD9" w:rsidRDefault="00795CB5" w:rsidP="00E02E39">
      <w:pPr>
        <w:autoSpaceDE w:val="0"/>
        <w:autoSpaceDN w:val="0"/>
        <w:adjustRightInd w:val="0"/>
        <w:ind w:firstLine="709"/>
        <w:jc w:val="both"/>
        <w:rPr>
          <w:sz w:val="28"/>
          <w:szCs w:val="28"/>
          <w:lang w:eastAsia="ru-RU"/>
        </w:rPr>
      </w:pPr>
      <w:r w:rsidRPr="00B97BD9">
        <w:rPr>
          <w:sz w:val="28"/>
          <w:szCs w:val="28"/>
          <w:lang w:eastAsia="ru-RU"/>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795CB5" w:rsidRPr="00B97BD9" w:rsidRDefault="00795CB5" w:rsidP="00E02E39">
      <w:pPr>
        <w:autoSpaceDE w:val="0"/>
        <w:autoSpaceDN w:val="0"/>
        <w:adjustRightInd w:val="0"/>
        <w:ind w:firstLine="709"/>
        <w:jc w:val="both"/>
        <w:rPr>
          <w:sz w:val="28"/>
          <w:szCs w:val="28"/>
          <w:lang w:eastAsia="ru-RU"/>
        </w:rPr>
      </w:pPr>
      <w:proofErr w:type="gramStart"/>
      <w:r w:rsidRPr="00B97BD9">
        <w:rPr>
          <w:sz w:val="28"/>
          <w:szCs w:val="28"/>
          <w:lang w:eastAsia="ru-RU"/>
        </w:rPr>
        <w:lastRenderedPageBreak/>
        <w:t>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roofErr w:type="gramEnd"/>
    </w:p>
    <w:p w:rsidR="00795CB5" w:rsidRPr="00B97BD9" w:rsidRDefault="00795CB5" w:rsidP="00E02E39">
      <w:pPr>
        <w:autoSpaceDE w:val="0"/>
        <w:autoSpaceDN w:val="0"/>
        <w:adjustRightInd w:val="0"/>
        <w:ind w:firstLine="709"/>
        <w:jc w:val="both"/>
        <w:rPr>
          <w:sz w:val="28"/>
          <w:szCs w:val="28"/>
          <w:lang w:eastAsia="ru-RU"/>
        </w:rPr>
      </w:pPr>
      <w:r w:rsidRPr="00B97BD9">
        <w:rPr>
          <w:sz w:val="28"/>
          <w:szCs w:val="28"/>
          <w:lang w:eastAsia="ru-RU"/>
        </w:rPr>
        <w:t>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795CB5" w:rsidRPr="00B97BD9" w:rsidRDefault="00795CB5" w:rsidP="00E02E39">
      <w:pPr>
        <w:autoSpaceDE w:val="0"/>
        <w:autoSpaceDN w:val="0"/>
        <w:adjustRightInd w:val="0"/>
        <w:ind w:firstLine="709"/>
        <w:jc w:val="both"/>
        <w:rPr>
          <w:sz w:val="28"/>
          <w:szCs w:val="28"/>
          <w:lang w:eastAsia="ru-RU"/>
        </w:rPr>
      </w:pPr>
      <w:r w:rsidRPr="00B97BD9">
        <w:rPr>
          <w:sz w:val="28"/>
          <w:szCs w:val="28"/>
          <w:lang w:eastAsia="ru-RU"/>
        </w:rPr>
        <w:t xml:space="preserve">принять либо отказать </w:t>
      </w:r>
      <w:proofErr w:type="gramStart"/>
      <w:r w:rsidRPr="00B97BD9">
        <w:rPr>
          <w:sz w:val="28"/>
          <w:szCs w:val="28"/>
          <w:lang w:eastAsia="ru-RU"/>
        </w:rPr>
        <w:t>в принятии предложения о внесении изменений в договор о подключении в течение</w:t>
      </w:r>
      <w:proofErr w:type="gramEnd"/>
      <w:r w:rsidRPr="00B97BD9">
        <w:rPr>
          <w:sz w:val="28"/>
          <w:szCs w:val="28"/>
          <w:lang w:eastAsia="ru-RU"/>
        </w:rPr>
        <w:t xml:space="preserve"> 30 дней с даты получения предложения заявителя при внесении изменений в проектную документацию.</w:t>
      </w:r>
    </w:p>
    <w:p w:rsidR="00795CB5" w:rsidRPr="00B97BD9" w:rsidRDefault="00D8408B" w:rsidP="00E02E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795CB5" w:rsidRPr="00B97BD9">
        <w:rPr>
          <w:rFonts w:ascii="Times New Roman" w:hAnsi="Times New Roman" w:cs="Times New Roman"/>
          <w:sz w:val="28"/>
          <w:szCs w:val="28"/>
        </w:rPr>
        <w:t>.При исполнении договора о подключении исполнитель имеет право:</w:t>
      </w:r>
    </w:p>
    <w:p w:rsidR="00795CB5" w:rsidRPr="00B97BD9" w:rsidRDefault="00795CB5" w:rsidP="00E02E39">
      <w:pPr>
        <w:autoSpaceDE w:val="0"/>
        <w:autoSpaceDN w:val="0"/>
        <w:adjustRightInd w:val="0"/>
        <w:ind w:firstLine="709"/>
        <w:jc w:val="both"/>
        <w:rPr>
          <w:sz w:val="28"/>
          <w:szCs w:val="28"/>
          <w:lang w:eastAsia="ru-RU"/>
        </w:rPr>
      </w:pPr>
      <w:r w:rsidRPr="00B97BD9">
        <w:rPr>
          <w:sz w:val="28"/>
          <w:szCs w:val="28"/>
          <w:lang w:eastAsia="ru-RU"/>
        </w:rPr>
        <w:t>участвовать в приемке скрытых работ по укладке сети от подключаемого объекта до точки подключения;</w:t>
      </w:r>
    </w:p>
    <w:p w:rsidR="00795CB5" w:rsidRPr="00B97BD9" w:rsidRDefault="00795CB5" w:rsidP="00E02E39">
      <w:pPr>
        <w:autoSpaceDE w:val="0"/>
        <w:autoSpaceDN w:val="0"/>
        <w:adjustRightInd w:val="0"/>
        <w:ind w:firstLine="709"/>
        <w:jc w:val="both"/>
        <w:rPr>
          <w:sz w:val="28"/>
          <w:szCs w:val="28"/>
          <w:lang w:eastAsia="ru-RU"/>
        </w:rPr>
      </w:pPr>
      <w:proofErr w:type="gramStart"/>
      <w:r w:rsidRPr="00B97BD9">
        <w:rPr>
          <w:sz w:val="28"/>
          <w:szCs w:val="28"/>
          <w:lang w:eastAsia="ru-RU"/>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w:t>
      </w:r>
      <w:proofErr w:type="gramEnd"/>
      <w:r w:rsidRPr="00B97BD9">
        <w:rPr>
          <w:sz w:val="28"/>
          <w:szCs w:val="28"/>
          <w:lang w:eastAsia="ru-RU"/>
        </w:rPr>
        <w:t xml:space="preserve"> </w:t>
      </w:r>
      <w:proofErr w:type="gramStart"/>
      <w:r w:rsidRPr="00B97BD9">
        <w:rPr>
          <w:sz w:val="28"/>
          <w:szCs w:val="28"/>
          <w:lang w:eastAsia="ru-RU"/>
        </w:rPr>
        <w:t>случае</w:t>
      </w:r>
      <w:proofErr w:type="gramEnd"/>
      <w:r w:rsidRPr="00B97BD9">
        <w:rPr>
          <w:sz w:val="28"/>
          <w:szCs w:val="28"/>
          <w:lang w:eastAsia="ru-RU"/>
        </w:rPr>
        <w:t xml:space="preserve"> если заявитель не соблюдает установленные договором сроки внесения платы за подключение. При этом дата подключения не может быть позднее исполнения заявителем указанных обязательств.</w:t>
      </w:r>
    </w:p>
    <w:p w:rsidR="00795CB5" w:rsidRPr="00B97BD9" w:rsidRDefault="00E83820" w:rsidP="00E02E39">
      <w:pPr>
        <w:autoSpaceDE w:val="0"/>
        <w:autoSpaceDN w:val="0"/>
        <w:adjustRightInd w:val="0"/>
        <w:ind w:firstLine="709"/>
        <w:jc w:val="both"/>
        <w:rPr>
          <w:sz w:val="28"/>
          <w:szCs w:val="28"/>
          <w:lang w:eastAsia="ru-RU"/>
        </w:rPr>
      </w:pPr>
      <w:r>
        <w:rPr>
          <w:sz w:val="28"/>
          <w:szCs w:val="28"/>
          <w:lang w:eastAsia="ru-RU"/>
        </w:rPr>
        <w:t>4.3</w:t>
      </w:r>
      <w:r w:rsidR="008C3A93">
        <w:rPr>
          <w:sz w:val="28"/>
          <w:szCs w:val="28"/>
          <w:lang w:eastAsia="ru-RU"/>
        </w:rPr>
        <w:t>.</w:t>
      </w:r>
      <w:r w:rsidR="00795CB5" w:rsidRPr="00B97BD9">
        <w:rPr>
          <w:sz w:val="28"/>
          <w:szCs w:val="28"/>
          <w:lang w:eastAsia="ru-RU"/>
        </w:rPr>
        <w:t>При исполнении договора о подключении заявитель обязан:</w:t>
      </w:r>
    </w:p>
    <w:p w:rsidR="00795CB5" w:rsidRPr="00B97BD9" w:rsidRDefault="00795CB5" w:rsidP="00E02E39">
      <w:pPr>
        <w:autoSpaceDE w:val="0"/>
        <w:autoSpaceDN w:val="0"/>
        <w:adjustRightInd w:val="0"/>
        <w:ind w:firstLine="709"/>
        <w:jc w:val="both"/>
        <w:rPr>
          <w:sz w:val="28"/>
          <w:szCs w:val="28"/>
          <w:lang w:eastAsia="ru-RU"/>
        </w:rPr>
      </w:pPr>
      <w:r w:rsidRPr="00B97BD9">
        <w:rPr>
          <w:sz w:val="28"/>
          <w:szCs w:val="28"/>
          <w:lang w:eastAsia="ru-RU"/>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795CB5" w:rsidRPr="00B97BD9" w:rsidRDefault="00795CB5" w:rsidP="00E02E39">
      <w:pPr>
        <w:autoSpaceDE w:val="0"/>
        <w:autoSpaceDN w:val="0"/>
        <w:adjustRightInd w:val="0"/>
        <w:ind w:firstLine="709"/>
        <w:jc w:val="both"/>
        <w:rPr>
          <w:sz w:val="28"/>
          <w:szCs w:val="28"/>
          <w:lang w:eastAsia="ru-RU"/>
        </w:rPr>
      </w:pPr>
      <w:r w:rsidRPr="00B97BD9">
        <w:rPr>
          <w:sz w:val="28"/>
          <w:szCs w:val="28"/>
          <w:lang w:eastAsia="ru-RU"/>
        </w:rPr>
        <w:t>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w:t>
      </w:r>
    </w:p>
    <w:p w:rsidR="00795CB5" w:rsidRPr="00B97BD9" w:rsidRDefault="00795CB5" w:rsidP="00E02E39">
      <w:pPr>
        <w:autoSpaceDE w:val="0"/>
        <w:autoSpaceDN w:val="0"/>
        <w:adjustRightInd w:val="0"/>
        <w:ind w:firstLine="709"/>
        <w:jc w:val="both"/>
        <w:rPr>
          <w:sz w:val="28"/>
          <w:szCs w:val="28"/>
          <w:lang w:eastAsia="ru-RU"/>
        </w:rPr>
      </w:pPr>
      <w:r w:rsidRPr="00B97BD9">
        <w:rPr>
          <w:sz w:val="28"/>
          <w:szCs w:val="28"/>
          <w:lang w:eastAsia="ru-RU"/>
        </w:rPr>
        <w:t xml:space="preserve">направить исполнителю предложение </w:t>
      </w:r>
      <w:proofErr w:type="gramStart"/>
      <w:r w:rsidRPr="00B97BD9">
        <w:rPr>
          <w:sz w:val="28"/>
          <w:szCs w:val="28"/>
          <w:lang w:eastAsia="ru-RU"/>
        </w:rPr>
        <w:t>о внесении изменений в договор о подключении в случае внесения изменений в проектную документацию</w:t>
      </w:r>
      <w:proofErr w:type="gramEnd"/>
      <w:r w:rsidRPr="00B97BD9">
        <w:rPr>
          <w:sz w:val="28"/>
          <w:szCs w:val="28"/>
          <w:lang w:eastAsia="ru-RU"/>
        </w:rPr>
        <w:t xml:space="preserve"> на строительство (реконструкцию, модернизацию) подключаемого объекта, влекущих изменение указанной в договоре о подключении нагрузки;</w:t>
      </w:r>
    </w:p>
    <w:p w:rsidR="00795CB5" w:rsidRPr="00B97BD9" w:rsidRDefault="00795CB5" w:rsidP="00E02E39">
      <w:pPr>
        <w:autoSpaceDE w:val="0"/>
        <w:autoSpaceDN w:val="0"/>
        <w:adjustRightInd w:val="0"/>
        <w:ind w:firstLine="709"/>
        <w:jc w:val="both"/>
        <w:rPr>
          <w:sz w:val="28"/>
          <w:szCs w:val="28"/>
          <w:lang w:eastAsia="ru-RU"/>
        </w:rPr>
      </w:pPr>
      <w:r w:rsidRPr="00B97BD9">
        <w:rPr>
          <w:sz w:val="28"/>
          <w:szCs w:val="28"/>
          <w:lang w:eastAsia="ru-RU"/>
        </w:rPr>
        <w:t>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795CB5" w:rsidRPr="00B97BD9" w:rsidRDefault="00795CB5" w:rsidP="00E02E39">
      <w:pPr>
        <w:autoSpaceDE w:val="0"/>
        <w:autoSpaceDN w:val="0"/>
        <w:adjustRightInd w:val="0"/>
        <w:ind w:firstLine="709"/>
        <w:jc w:val="both"/>
        <w:rPr>
          <w:sz w:val="28"/>
          <w:szCs w:val="28"/>
          <w:lang w:eastAsia="ru-RU"/>
        </w:rPr>
      </w:pPr>
      <w:r w:rsidRPr="00B97BD9">
        <w:rPr>
          <w:sz w:val="28"/>
          <w:szCs w:val="28"/>
          <w:lang w:eastAsia="ru-RU"/>
        </w:rPr>
        <w:lastRenderedPageBreak/>
        <w:t>внести плату за подключение в размере и в сроки, которые установлены договором о подключении.</w:t>
      </w:r>
    </w:p>
    <w:p w:rsidR="00EF53AA" w:rsidRPr="00B97BD9" w:rsidRDefault="00E83820" w:rsidP="00E02E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795CB5" w:rsidRPr="00B97BD9">
        <w:rPr>
          <w:rFonts w:ascii="Times New Roman" w:hAnsi="Times New Roman" w:cs="Times New Roman"/>
          <w:sz w:val="28"/>
          <w:szCs w:val="28"/>
        </w:rPr>
        <w:t>.</w:t>
      </w:r>
      <w:r w:rsidR="00EF53AA" w:rsidRPr="00B97BD9">
        <w:rPr>
          <w:rFonts w:ascii="Times New Roman" w:hAnsi="Times New Roman" w:cs="Times New Roman"/>
          <w:sz w:val="28"/>
          <w:szCs w:val="28"/>
        </w:rPr>
        <w:t xml:space="preserve">В соответствии с выданными исполнителем условиями подключения заявитель разрабатывает проектную документацию в порядке, установленном </w:t>
      </w:r>
      <w:hyperlink r:id="rId30" w:history="1">
        <w:r w:rsidR="00EF53AA" w:rsidRPr="00B97BD9">
          <w:rPr>
            <w:rFonts w:ascii="Times New Roman" w:hAnsi="Times New Roman" w:cs="Times New Roman"/>
            <w:sz w:val="28"/>
            <w:szCs w:val="28"/>
          </w:rPr>
          <w:t>законодательством</w:t>
        </w:r>
      </w:hyperlink>
      <w:r w:rsidR="00EF53AA" w:rsidRPr="00B97BD9">
        <w:rPr>
          <w:rFonts w:ascii="Times New Roman" w:hAnsi="Times New Roman" w:cs="Times New Roman"/>
          <w:sz w:val="28"/>
          <w:szCs w:val="28"/>
        </w:rPr>
        <w:t>. Отступления от условий подключения, необходимость которых выявлена в ходе проектирования, подлежат обязательному согласованию с исполнителем.</w:t>
      </w:r>
    </w:p>
    <w:p w:rsidR="00EF53AA" w:rsidRPr="00B97BD9" w:rsidRDefault="00E83820" w:rsidP="00E02E39">
      <w:pPr>
        <w:autoSpaceDE w:val="0"/>
        <w:autoSpaceDN w:val="0"/>
        <w:adjustRightInd w:val="0"/>
        <w:ind w:firstLine="709"/>
        <w:jc w:val="both"/>
        <w:rPr>
          <w:sz w:val="28"/>
          <w:szCs w:val="28"/>
          <w:lang w:eastAsia="ru-RU"/>
        </w:rPr>
      </w:pPr>
      <w:r>
        <w:rPr>
          <w:sz w:val="28"/>
          <w:szCs w:val="28"/>
          <w:lang w:eastAsia="ru-RU"/>
        </w:rPr>
        <w:t>4.5</w:t>
      </w:r>
      <w:r w:rsidR="00B03061" w:rsidRPr="00B97BD9">
        <w:rPr>
          <w:sz w:val="28"/>
          <w:szCs w:val="28"/>
          <w:lang w:eastAsia="ru-RU"/>
        </w:rPr>
        <w:t>.</w:t>
      </w:r>
      <w:r w:rsidR="00EF53AA" w:rsidRPr="00B97BD9">
        <w:rPr>
          <w:sz w:val="28"/>
          <w:szCs w:val="28"/>
          <w:lang w:eastAsia="ru-RU"/>
        </w:rPr>
        <w:t xml:space="preserve">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w:t>
      </w:r>
      <w:proofErr w:type="gramStart"/>
      <w:r w:rsidR="00EF53AA" w:rsidRPr="00B97BD9">
        <w:rPr>
          <w:sz w:val="28"/>
          <w:szCs w:val="28"/>
          <w:lang w:eastAsia="ru-RU"/>
        </w:rPr>
        <w:t>с даты получения</w:t>
      </w:r>
      <w:proofErr w:type="gramEnd"/>
      <w:r w:rsidR="00EF53AA" w:rsidRPr="00B97BD9">
        <w:rPr>
          <w:sz w:val="28"/>
          <w:szCs w:val="28"/>
          <w:lang w:eastAsia="ru-RU"/>
        </w:rPr>
        <w:t xml:space="preserve"> обращения заявителя путем внесения изменений в договор о подключении.</w:t>
      </w:r>
    </w:p>
    <w:p w:rsidR="00EF53AA" w:rsidRPr="00B97BD9" w:rsidRDefault="006F382E" w:rsidP="00E02E39">
      <w:pPr>
        <w:autoSpaceDE w:val="0"/>
        <w:autoSpaceDN w:val="0"/>
        <w:adjustRightInd w:val="0"/>
        <w:ind w:firstLine="709"/>
        <w:jc w:val="both"/>
        <w:rPr>
          <w:sz w:val="28"/>
          <w:szCs w:val="28"/>
          <w:lang w:eastAsia="ru-RU"/>
        </w:rPr>
      </w:pPr>
      <w:r>
        <w:rPr>
          <w:sz w:val="28"/>
          <w:szCs w:val="28"/>
          <w:lang w:eastAsia="ru-RU"/>
        </w:rPr>
        <w:t>4.6</w:t>
      </w:r>
      <w:r w:rsidR="00B03061" w:rsidRPr="00B97BD9">
        <w:rPr>
          <w:sz w:val="28"/>
          <w:szCs w:val="28"/>
          <w:lang w:eastAsia="ru-RU"/>
        </w:rPr>
        <w:t>.</w:t>
      </w:r>
      <w:r w:rsidR="00EF53AA" w:rsidRPr="00B97BD9">
        <w:rPr>
          <w:sz w:val="28"/>
          <w:szCs w:val="28"/>
          <w:lang w:eastAsia="ru-RU"/>
        </w:rPr>
        <w:t>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EF53AA" w:rsidRPr="00B97BD9" w:rsidRDefault="006F382E" w:rsidP="00E02E39">
      <w:pPr>
        <w:autoSpaceDE w:val="0"/>
        <w:autoSpaceDN w:val="0"/>
        <w:adjustRightInd w:val="0"/>
        <w:ind w:firstLine="709"/>
        <w:jc w:val="both"/>
        <w:rPr>
          <w:sz w:val="28"/>
          <w:szCs w:val="28"/>
          <w:lang w:eastAsia="ru-RU"/>
        </w:rPr>
      </w:pPr>
      <w:r>
        <w:rPr>
          <w:sz w:val="28"/>
          <w:szCs w:val="28"/>
          <w:lang w:eastAsia="ru-RU"/>
        </w:rPr>
        <w:t>4.7</w:t>
      </w:r>
      <w:r w:rsidR="00B03061" w:rsidRPr="00B97BD9">
        <w:rPr>
          <w:sz w:val="28"/>
          <w:szCs w:val="28"/>
          <w:lang w:eastAsia="ru-RU"/>
        </w:rPr>
        <w:t>.</w:t>
      </w:r>
      <w:r w:rsidR="00EF53AA" w:rsidRPr="00B97BD9">
        <w:rPr>
          <w:sz w:val="28"/>
          <w:szCs w:val="28"/>
          <w:lang w:eastAsia="ru-RU"/>
        </w:rPr>
        <w:t>После выполнения заявителем условий подключения исполнитель выдает разрешение на осуществление заявителем подключения указанного объекта к системе теплоснабжения.</w:t>
      </w:r>
    </w:p>
    <w:p w:rsidR="00EF53AA" w:rsidRPr="00B97BD9" w:rsidRDefault="00EF53AA" w:rsidP="00E02E39">
      <w:pPr>
        <w:autoSpaceDE w:val="0"/>
        <w:autoSpaceDN w:val="0"/>
        <w:adjustRightInd w:val="0"/>
        <w:ind w:firstLine="709"/>
        <w:jc w:val="both"/>
        <w:rPr>
          <w:sz w:val="28"/>
          <w:szCs w:val="28"/>
          <w:lang w:eastAsia="ru-RU"/>
        </w:rPr>
      </w:pPr>
      <w:r w:rsidRPr="00B97BD9">
        <w:rPr>
          <w:sz w:val="28"/>
          <w:szCs w:val="28"/>
          <w:lang w:eastAsia="ru-RU"/>
        </w:rPr>
        <w:t xml:space="preserve">Исполнитель осуществляет </w:t>
      </w:r>
      <w:proofErr w:type="gramStart"/>
      <w:r w:rsidRPr="00B97BD9">
        <w:rPr>
          <w:sz w:val="28"/>
          <w:szCs w:val="28"/>
          <w:lang w:eastAsia="ru-RU"/>
        </w:rPr>
        <w:t>контроль за</w:t>
      </w:r>
      <w:proofErr w:type="gramEnd"/>
      <w:r w:rsidRPr="00B97BD9">
        <w:rPr>
          <w:sz w:val="28"/>
          <w:szCs w:val="28"/>
          <w:lang w:eastAsia="ru-RU"/>
        </w:rPr>
        <w:t xml:space="preserve"> выполнением мероприятий по подключению без взимания дополнительной платы.</w:t>
      </w:r>
    </w:p>
    <w:p w:rsidR="00EF53AA" w:rsidRPr="00B97BD9" w:rsidRDefault="006F382E" w:rsidP="00E02E39">
      <w:pPr>
        <w:autoSpaceDE w:val="0"/>
        <w:autoSpaceDN w:val="0"/>
        <w:adjustRightInd w:val="0"/>
        <w:ind w:firstLine="709"/>
        <w:jc w:val="both"/>
        <w:rPr>
          <w:sz w:val="28"/>
          <w:szCs w:val="28"/>
          <w:lang w:eastAsia="ru-RU"/>
        </w:rPr>
      </w:pPr>
      <w:r>
        <w:rPr>
          <w:sz w:val="28"/>
          <w:szCs w:val="28"/>
          <w:lang w:eastAsia="ru-RU"/>
        </w:rPr>
        <w:t>4.8</w:t>
      </w:r>
      <w:r w:rsidR="000F46FF">
        <w:rPr>
          <w:sz w:val="28"/>
          <w:szCs w:val="28"/>
          <w:lang w:eastAsia="ru-RU"/>
        </w:rPr>
        <w:t>.</w:t>
      </w:r>
      <w:r w:rsidR="00EF53AA" w:rsidRPr="00B97BD9">
        <w:rPr>
          <w:sz w:val="28"/>
          <w:szCs w:val="28"/>
          <w:lang w:eastAsia="ru-RU"/>
        </w:rPr>
        <w:t>До начала подачи тепловой энергии, теплоносителя заявитель:</w:t>
      </w:r>
    </w:p>
    <w:p w:rsidR="00EF53AA" w:rsidRPr="00B97BD9" w:rsidRDefault="00EF53AA" w:rsidP="00E02E39">
      <w:pPr>
        <w:autoSpaceDE w:val="0"/>
        <w:autoSpaceDN w:val="0"/>
        <w:adjustRightInd w:val="0"/>
        <w:ind w:firstLine="709"/>
        <w:jc w:val="both"/>
        <w:rPr>
          <w:sz w:val="28"/>
          <w:szCs w:val="28"/>
          <w:lang w:eastAsia="ru-RU"/>
        </w:rPr>
      </w:pPr>
      <w:r w:rsidRPr="00B97BD9">
        <w:rPr>
          <w:sz w:val="28"/>
          <w:szCs w:val="28"/>
          <w:lang w:eastAsia="ru-RU"/>
        </w:rPr>
        <w:t>получает разрешение на ввод в эксплуатацию подключаемого объекта;</w:t>
      </w:r>
    </w:p>
    <w:p w:rsidR="00EF53AA" w:rsidRPr="00B97BD9" w:rsidRDefault="00EF53AA" w:rsidP="00E02E39">
      <w:pPr>
        <w:autoSpaceDE w:val="0"/>
        <w:autoSpaceDN w:val="0"/>
        <w:adjustRightInd w:val="0"/>
        <w:ind w:firstLine="709"/>
        <w:jc w:val="both"/>
        <w:rPr>
          <w:sz w:val="28"/>
          <w:szCs w:val="28"/>
          <w:lang w:eastAsia="ru-RU"/>
        </w:rPr>
      </w:pPr>
      <w:r w:rsidRPr="00B97BD9">
        <w:rPr>
          <w:sz w:val="28"/>
          <w:szCs w:val="28"/>
          <w:lang w:eastAsia="ru-RU"/>
        </w:rPr>
        <w:t>заключает договор теплоснабжения;</w:t>
      </w:r>
    </w:p>
    <w:p w:rsidR="00EF53AA" w:rsidRPr="00B97BD9" w:rsidRDefault="00EF53AA" w:rsidP="00E02E39">
      <w:pPr>
        <w:autoSpaceDE w:val="0"/>
        <w:autoSpaceDN w:val="0"/>
        <w:adjustRightInd w:val="0"/>
        <w:ind w:firstLine="709"/>
        <w:jc w:val="both"/>
        <w:rPr>
          <w:sz w:val="28"/>
          <w:szCs w:val="28"/>
          <w:lang w:eastAsia="ru-RU"/>
        </w:rPr>
      </w:pPr>
      <w:r w:rsidRPr="00B97BD9">
        <w:rPr>
          <w:sz w:val="28"/>
          <w:szCs w:val="28"/>
          <w:lang w:eastAsia="ru-RU"/>
        </w:rPr>
        <w:t>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энергетический надзор.</w:t>
      </w:r>
    </w:p>
    <w:p w:rsidR="00526D5A" w:rsidRDefault="00B03061" w:rsidP="00E02E39">
      <w:pPr>
        <w:pStyle w:val="ConsPlusNormal"/>
        <w:ind w:firstLine="709"/>
        <w:jc w:val="both"/>
        <w:rPr>
          <w:rFonts w:ascii="Times New Roman" w:hAnsi="Times New Roman" w:cs="Times New Roman"/>
          <w:sz w:val="28"/>
          <w:szCs w:val="28"/>
        </w:rPr>
      </w:pPr>
      <w:r w:rsidRPr="00B97BD9">
        <w:rPr>
          <w:rFonts w:ascii="Times New Roman" w:hAnsi="Times New Roman" w:cs="Times New Roman"/>
          <w:sz w:val="28"/>
          <w:szCs w:val="28"/>
        </w:rPr>
        <w:t>4</w:t>
      </w:r>
      <w:r w:rsidR="006F382E">
        <w:rPr>
          <w:rFonts w:ascii="Times New Roman" w:hAnsi="Times New Roman" w:cs="Times New Roman"/>
          <w:sz w:val="28"/>
          <w:szCs w:val="28"/>
        </w:rPr>
        <w:t>.9</w:t>
      </w:r>
      <w:r w:rsidRPr="00B97BD9">
        <w:rPr>
          <w:rFonts w:ascii="Times New Roman" w:hAnsi="Times New Roman" w:cs="Times New Roman"/>
          <w:sz w:val="28"/>
          <w:szCs w:val="28"/>
        </w:rPr>
        <w:t>.</w:t>
      </w:r>
      <w:r w:rsidR="00526D5A" w:rsidRPr="00B97BD9">
        <w:rPr>
          <w:rFonts w:ascii="Times New Roman" w:hAnsi="Times New Roman" w:cs="Times New Roman"/>
          <w:sz w:val="28"/>
          <w:szCs w:val="28"/>
        </w:rPr>
        <w:t xml:space="preserve">Осуществление подключения завершается составлением и подписанием обеими сторонами акта о подключении и акта разграничения балансовой принадлежности, в котором указываются границы раздела тепловых сетей, </w:t>
      </w:r>
      <w:proofErr w:type="spellStart"/>
      <w:r w:rsidR="00526D5A" w:rsidRPr="00B97BD9">
        <w:rPr>
          <w:rFonts w:ascii="Times New Roman" w:hAnsi="Times New Roman" w:cs="Times New Roman"/>
          <w:sz w:val="28"/>
          <w:szCs w:val="28"/>
        </w:rPr>
        <w:t>теплопотребляющих</w:t>
      </w:r>
      <w:proofErr w:type="spellEnd"/>
      <w:r w:rsidR="00526D5A" w:rsidRPr="00B97BD9">
        <w:rPr>
          <w:rFonts w:ascii="Times New Roman" w:hAnsi="Times New Roman" w:cs="Times New Roman"/>
          <w:sz w:val="28"/>
          <w:szCs w:val="28"/>
        </w:rPr>
        <w:t xml:space="preserve"> установок и источников тепловой энергии по признаку владения на праве собственности или ином законном основании.</w:t>
      </w:r>
    </w:p>
    <w:p w:rsidR="00497B03" w:rsidRPr="00B97BD9" w:rsidRDefault="00497B03" w:rsidP="00E02E39">
      <w:pPr>
        <w:pStyle w:val="ConsPlusNormal"/>
        <w:ind w:firstLine="709"/>
        <w:jc w:val="both"/>
        <w:rPr>
          <w:rFonts w:ascii="Times New Roman" w:hAnsi="Times New Roman" w:cs="Times New Roman"/>
          <w:sz w:val="28"/>
          <w:szCs w:val="28"/>
        </w:rPr>
      </w:pPr>
    </w:p>
    <w:p w:rsidR="008B0C3B" w:rsidRPr="00B97BD9" w:rsidRDefault="00497B03" w:rsidP="00316F50">
      <w:pPr>
        <w:autoSpaceDE w:val="0"/>
        <w:autoSpaceDN w:val="0"/>
        <w:adjustRightInd w:val="0"/>
        <w:ind w:firstLine="709"/>
        <w:jc w:val="both"/>
        <w:rPr>
          <w:sz w:val="28"/>
          <w:szCs w:val="28"/>
          <w:lang w:eastAsia="ru-RU"/>
        </w:rPr>
      </w:pPr>
      <w:r>
        <w:rPr>
          <w:sz w:val="28"/>
          <w:szCs w:val="28"/>
          <w:lang w:eastAsia="ru-RU"/>
        </w:rPr>
        <w:t>5.</w:t>
      </w:r>
      <w:r w:rsidR="00526D5A" w:rsidRPr="00B97BD9">
        <w:rPr>
          <w:sz w:val="28"/>
          <w:szCs w:val="28"/>
          <w:lang w:eastAsia="ru-RU"/>
        </w:rPr>
        <w:t>Особенности подключения при уступке права</w:t>
      </w:r>
      <w:r w:rsidR="008B0C3B" w:rsidRPr="008B0C3B">
        <w:rPr>
          <w:sz w:val="28"/>
          <w:szCs w:val="28"/>
          <w:lang w:eastAsia="ru-RU"/>
        </w:rPr>
        <w:t xml:space="preserve"> </w:t>
      </w:r>
      <w:r w:rsidR="008B0C3B" w:rsidRPr="00B97BD9">
        <w:rPr>
          <w:sz w:val="28"/>
          <w:szCs w:val="28"/>
          <w:lang w:eastAsia="ru-RU"/>
        </w:rPr>
        <w:t>на использование мощности</w:t>
      </w:r>
    </w:p>
    <w:p w:rsidR="00526D5A" w:rsidRPr="00B97BD9" w:rsidRDefault="00497B03" w:rsidP="00E02E39">
      <w:pPr>
        <w:autoSpaceDE w:val="0"/>
        <w:autoSpaceDN w:val="0"/>
        <w:adjustRightInd w:val="0"/>
        <w:ind w:firstLine="709"/>
        <w:jc w:val="both"/>
        <w:rPr>
          <w:sz w:val="28"/>
          <w:szCs w:val="28"/>
          <w:lang w:eastAsia="ru-RU"/>
        </w:rPr>
      </w:pPr>
      <w:r>
        <w:rPr>
          <w:sz w:val="28"/>
          <w:szCs w:val="28"/>
          <w:lang w:eastAsia="ru-RU"/>
        </w:rPr>
        <w:t>5.1</w:t>
      </w:r>
      <w:r w:rsidR="00526D5A" w:rsidRPr="00B97BD9">
        <w:rPr>
          <w:sz w:val="28"/>
          <w:szCs w:val="28"/>
          <w:lang w:eastAsia="ru-RU"/>
        </w:rPr>
        <w:t xml:space="preserve">.Потребители, </w:t>
      </w:r>
      <w:proofErr w:type="spellStart"/>
      <w:r w:rsidR="00526D5A" w:rsidRPr="00B97BD9">
        <w:rPr>
          <w:sz w:val="28"/>
          <w:szCs w:val="28"/>
          <w:lang w:eastAsia="ru-RU"/>
        </w:rPr>
        <w:t>теплопотребляющие</w:t>
      </w:r>
      <w:proofErr w:type="spellEnd"/>
      <w:r w:rsidR="00526D5A" w:rsidRPr="00B97BD9">
        <w:rPr>
          <w:sz w:val="28"/>
          <w:szCs w:val="28"/>
          <w:lang w:eastAsia="ru-RU"/>
        </w:rPr>
        <w:t xml:space="preserve">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526D5A" w:rsidRPr="00B97BD9" w:rsidRDefault="00497B03" w:rsidP="00E02E39">
      <w:pPr>
        <w:autoSpaceDE w:val="0"/>
        <w:autoSpaceDN w:val="0"/>
        <w:adjustRightInd w:val="0"/>
        <w:ind w:firstLine="709"/>
        <w:jc w:val="both"/>
        <w:rPr>
          <w:sz w:val="28"/>
          <w:szCs w:val="28"/>
          <w:lang w:eastAsia="ru-RU"/>
        </w:rPr>
      </w:pPr>
      <w:r>
        <w:rPr>
          <w:sz w:val="28"/>
          <w:szCs w:val="28"/>
          <w:lang w:eastAsia="ru-RU"/>
        </w:rPr>
        <w:lastRenderedPageBreak/>
        <w:t>5.2</w:t>
      </w:r>
      <w:r w:rsidR="000F46FF">
        <w:rPr>
          <w:sz w:val="28"/>
          <w:szCs w:val="28"/>
          <w:lang w:eastAsia="ru-RU"/>
        </w:rPr>
        <w:t>.</w:t>
      </w:r>
      <w:r w:rsidR="00526D5A" w:rsidRPr="00B97BD9">
        <w:rPr>
          <w:sz w:val="28"/>
          <w:szCs w:val="28"/>
          <w:lang w:eastAsia="ru-RU"/>
        </w:rPr>
        <w:t xml:space="preserve">Уступка права на использование мощности может быть осуществлена в той же точке подключения, в которой подключены </w:t>
      </w:r>
      <w:proofErr w:type="spellStart"/>
      <w:r w:rsidR="00526D5A" w:rsidRPr="00B97BD9">
        <w:rPr>
          <w:sz w:val="28"/>
          <w:szCs w:val="28"/>
          <w:lang w:eastAsia="ru-RU"/>
        </w:rPr>
        <w:t>теплопотребляющие</w:t>
      </w:r>
      <w:proofErr w:type="spellEnd"/>
      <w:r w:rsidR="00526D5A" w:rsidRPr="00B97BD9">
        <w:rPr>
          <w:sz w:val="28"/>
          <w:szCs w:val="28"/>
          <w:lang w:eastAsia="ru-RU"/>
        </w:rPr>
        <w:t xml:space="preserve"> установки лица, уступающего право на использование мощности, и только по тому же виду теплоносителя.</w:t>
      </w:r>
    </w:p>
    <w:p w:rsidR="00526D5A" w:rsidRPr="00B97BD9" w:rsidRDefault="00526D5A" w:rsidP="00E02E39">
      <w:pPr>
        <w:autoSpaceDE w:val="0"/>
        <w:autoSpaceDN w:val="0"/>
        <w:adjustRightInd w:val="0"/>
        <w:ind w:firstLine="709"/>
        <w:jc w:val="both"/>
        <w:rPr>
          <w:sz w:val="28"/>
          <w:szCs w:val="28"/>
          <w:lang w:eastAsia="ru-RU"/>
        </w:rPr>
      </w:pPr>
      <w:r w:rsidRPr="00B97BD9">
        <w:rPr>
          <w:sz w:val="28"/>
          <w:szCs w:val="28"/>
          <w:lang w:eastAsia="ru-RU"/>
        </w:rPr>
        <w:t>Техническая возможность подключения с использованием уступки права на использование мощности в иной точке подключения определяется теплоснабжающей (</w:t>
      </w:r>
      <w:proofErr w:type="spellStart"/>
      <w:r w:rsidRPr="00B97BD9">
        <w:rPr>
          <w:sz w:val="28"/>
          <w:szCs w:val="28"/>
          <w:lang w:eastAsia="ru-RU"/>
        </w:rPr>
        <w:t>теплосетевой</w:t>
      </w:r>
      <w:proofErr w:type="spellEnd"/>
      <w:r w:rsidRPr="00B97BD9">
        <w:rPr>
          <w:sz w:val="28"/>
          <w:szCs w:val="28"/>
          <w:lang w:eastAsia="ru-RU"/>
        </w:rPr>
        <w:t>) организацией.</w:t>
      </w:r>
    </w:p>
    <w:p w:rsidR="00526D5A" w:rsidRPr="00B97BD9" w:rsidRDefault="00526D5A" w:rsidP="00E02E39">
      <w:pPr>
        <w:autoSpaceDE w:val="0"/>
        <w:autoSpaceDN w:val="0"/>
        <w:adjustRightInd w:val="0"/>
        <w:ind w:firstLine="709"/>
        <w:jc w:val="both"/>
        <w:rPr>
          <w:sz w:val="28"/>
          <w:szCs w:val="28"/>
          <w:lang w:eastAsia="ru-RU"/>
        </w:rPr>
      </w:pPr>
      <w:r w:rsidRPr="00B97BD9">
        <w:rPr>
          <w:sz w:val="28"/>
          <w:szCs w:val="28"/>
          <w:lang w:eastAsia="ru-RU"/>
        </w:rPr>
        <w:t>5</w:t>
      </w:r>
      <w:r w:rsidR="000F46FF">
        <w:rPr>
          <w:sz w:val="28"/>
          <w:szCs w:val="28"/>
          <w:lang w:eastAsia="ru-RU"/>
        </w:rPr>
        <w:t>.</w:t>
      </w:r>
      <w:r w:rsidR="00C76725">
        <w:rPr>
          <w:sz w:val="28"/>
          <w:szCs w:val="28"/>
          <w:lang w:eastAsia="ru-RU"/>
        </w:rPr>
        <w:t>3.</w:t>
      </w:r>
      <w:r w:rsidRPr="00B97BD9">
        <w:rPr>
          <w:sz w:val="28"/>
          <w:szCs w:val="28"/>
          <w:lang w:eastAsia="ru-RU"/>
        </w:rPr>
        <w:t>Уступка права осуществляется путем:</w:t>
      </w:r>
    </w:p>
    <w:p w:rsidR="00526D5A" w:rsidRPr="00B97BD9" w:rsidRDefault="00526D5A" w:rsidP="00E02E39">
      <w:pPr>
        <w:autoSpaceDE w:val="0"/>
        <w:autoSpaceDN w:val="0"/>
        <w:adjustRightInd w:val="0"/>
        <w:ind w:firstLine="709"/>
        <w:jc w:val="both"/>
        <w:rPr>
          <w:sz w:val="28"/>
          <w:szCs w:val="28"/>
          <w:lang w:eastAsia="ru-RU"/>
        </w:rPr>
      </w:pPr>
      <w:r w:rsidRPr="00B97BD9">
        <w:rPr>
          <w:sz w:val="28"/>
          <w:szCs w:val="28"/>
          <w:lang w:eastAsia="ru-RU"/>
        </w:rPr>
        <w:t>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526D5A" w:rsidRPr="00B97BD9" w:rsidRDefault="00526D5A" w:rsidP="00E02E39">
      <w:pPr>
        <w:autoSpaceDE w:val="0"/>
        <w:autoSpaceDN w:val="0"/>
        <w:adjustRightInd w:val="0"/>
        <w:ind w:firstLine="709"/>
        <w:jc w:val="both"/>
        <w:rPr>
          <w:sz w:val="28"/>
          <w:szCs w:val="28"/>
          <w:lang w:eastAsia="ru-RU"/>
        </w:rPr>
      </w:pPr>
      <w:r w:rsidRPr="00B97BD9">
        <w:rPr>
          <w:sz w:val="28"/>
          <w:szCs w:val="28"/>
          <w:lang w:eastAsia="ru-RU"/>
        </w:rPr>
        <w:t>заключения новым потребителем договора о подключении с исполнителем.</w:t>
      </w:r>
    </w:p>
    <w:p w:rsidR="00526D5A" w:rsidRPr="00B97BD9" w:rsidRDefault="00C76725" w:rsidP="00E02E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526D5A" w:rsidRPr="00B97BD9">
        <w:rPr>
          <w:rFonts w:ascii="Times New Roman" w:hAnsi="Times New Roman" w:cs="Times New Roman"/>
          <w:sz w:val="28"/>
          <w:szCs w:val="28"/>
        </w:rPr>
        <w:t xml:space="preserve">.Лицо, которому уступлено право на использование мощности, направляет заявку на подключение организации, к тепловым сетям которой подключены </w:t>
      </w:r>
      <w:proofErr w:type="spellStart"/>
      <w:r w:rsidR="00526D5A" w:rsidRPr="00B97BD9">
        <w:rPr>
          <w:rFonts w:ascii="Times New Roman" w:hAnsi="Times New Roman" w:cs="Times New Roman"/>
          <w:sz w:val="28"/>
          <w:szCs w:val="28"/>
        </w:rPr>
        <w:t>теплопринимающие</w:t>
      </w:r>
      <w:proofErr w:type="spellEnd"/>
      <w:r w:rsidR="00526D5A" w:rsidRPr="00B97BD9">
        <w:rPr>
          <w:rFonts w:ascii="Times New Roman" w:hAnsi="Times New Roman" w:cs="Times New Roman"/>
          <w:sz w:val="28"/>
          <w:szCs w:val="28"/>
        </w:rPr>
        <w:t xml:space="preserve"> установки указанного лица.</w:t>
      </w:r>
    </w:p>
    <w:p w:rsidR="00526D5A" w:rsidRPr="00B97BD9" w:rsidRDefault="00526D5A" w:rsidP="00E02E39">
      <w:pPr>
        <w:autoSpaceDE w:val="0"/>
        <w:autoSpaceDN w:val="0"/>
        <w:adjustRightInd w:val="0"/>
        <w:ind w:firstLine="709"/>
        <w:jc w:val="both"/>
        <w:rPr>
          <w:sz w:val="28"/>
          <w:szCs w:val="28"/>
          <w:lang w:eastAsia="ru-RU"/>
        </w:rPr>
      </w:pPr>
      <w:r w:rsidRPr="00B97BD9">
        <w:rPr>
          <w:sz w:val="28"/>
          <w:szCs w:val="28"/>
          <w:lang w:eastAsia="ru-RU"/>
        </w:rPr>
        <w:t xml:space="preserve">В заявке на подключение, помимо сведений, определенных в </w:t>
      </w:r>
      <w:hyperlink r:id="rId31" w:history="1">
        <w:r w:rsidR="00C76725">
          <w:rPr>
            <w:sz w:val="28"/>
            <w:szCs w:val="28"/>
            <w:lang w:eastAsia="ru-RU"/>
          </w:rPr>
          <w:t>пункте 3.</w:t>
        </w:r>
        <w:r w:rsidRPr="00B97BD9">
          <w:rPr>
            <w:sz w:val="28"/>
            <w:szCs w:val="28"/>
            <w:lang w:eastAsia="ru-RU"/>
          </w:rPr>
          <w:t>1</w:t>
        </w:r>
      </w:hyperlink>
      <w:r w:rsidR="00F867F9">
        <w:rPr>
          <w:sz w:val="28"/>
          <w:szCs w:val="28"/>
          <w:lang w:eastAsia="ru-RU"/>
        </w:rPr>
        <w:t xml:space="preserve"> настоящего регламента</w:t>
      </w:r>
      <w:r w:rsidRPr="00B97BD9">
        <w:rPr>
          <w:sz w:val="28"/>
          <w:szCs w:val="28"/>
          <w:lang w:eastAsia="ru-RU"/>
        </w:rPr>
        <w:t>,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526D5A" w:rsidRPr="00B97BD9" w:rsidRDefault="00526D5A" w:rsidP="00E02E39">
      <w:pPr>
        <w:autoSpaceDE w:val="0"/>
        <w:autoSpaceDN w:val="0"/>
        <w:adjustRightInd w:val="0"/>
        <w:ind w:firstLine="709"/>
        <w:jc w:val="both"/>
        <w:rPr>
          <w:sz w:val="28"/>
          <w:szCs w:val="28"/>
          <w:lang w:eastAsia="ru-RU"/>
        </w:rPr>
      </w:pPr>
      <w:r w:rsidRPr="00B97BD9">
        <w:rPr>
          <w:sz w:val="28"/>
          <w:szCs w:val="28"/>
          <w:lang w:eastAsia="ru-RU"/>
        </w:rPr>
        <w:t xml:space="preserve">К указанной заявке, помимо документов, указанных в </w:t>
      </w:r>
      <w:hyperlink r:id="rId32" w:history="1">
        <w:r w:rsidR="00F867F9">
          <w:rPr>
            <w:sz w:val="28"/>
            <w:szCs w:val="28"/>
            <w:lang w:eastAsia="ru-RU"/>
          </w:rPr>
          <w:t>пункте 3.</w:t>
        </w:r>
        <w:r w:rsidRPr="00B97BD9">
          <w:rPr>
            <w:sz w:val="28"/>
            <w:szCs w:val="28"/>
            <w:lang w:eastAsia="ru-RU"/>
          </w:rPr>
          <w:t>2</w:t>
        </w:r>
      </w:hyperlink>
      <w:r w:rsidR="00F867F9">
        <w:rPr>
          <w:sz w:val="28"/>
          <w:szCs w:val="28"/>
          <w:lang w:eastAsia="ru-RU"/>
        </w:rPr>
        <w:t xml:space="preserve"> настоящего регламента</w:t>
      </w:r>
      <w:r w:rsidRPr="00B97BD9">
        <w:rPr>
          <w:sz w:val="28"/>
          <w:szCs w:val="28"/>
          <w:lang w:eastAsia="ru-RU"/>
        </w:rPr>
        <w:t>, прилагаются копии акта о подключении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526D5A" w:rsidRPr="00B97BD9" w:rsidRDefault="00F25599" w:rsidP="00E02E39">
      <w:pPr>
        <w:autoSpaceDE w:val="0"/>
        <w:autoSpaceDN w:val="0"/>
        <w:adjustRightInd w:val="0"/>
        <w:ind w:firstLine="709"/>
        <w:jc w:val="both"/>
        <w:rPr>
          <w:sz w:val="28"/>
          <w:szCs w:val="28"/>
          <w:lang w:eastAsia="ru-RU"/>
        </w:rPr>
      </w:pPr>
      <w:r>
        <w:rPr>
          <w:sz w:val="28"/>
          <w:szCs w:val="28"/>
          <w:lang w:eastAsia="ru-RU"/>
        </w:rPr>
        <w:t>5.5</w:t>
      </w:r>
      <w:r w:rsidR="00526D5A" w:rsidRPr="00B97BD9">
        <w:rPr>
          <w:sz w:val="28"/>
          <w:szCs w:val="28"/>
          <w:lang w:eastAsia="ru-RU"/>
        </w:rPr>
        <w:t>.В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526D5A" w:rsidRPr="00B97BD9" w:rsidRDefault="00526D5A" w:rsidP="00E02E39">
      <w:pPr>
        <w:autoSpaceDE w:val="0"/>
        <w:autoSpaceDN w:val="0"/>
        <w:adjustRightInd w:val="0"/>
        <w:ind w:firstLine="709"/>
        <w:jc w:val="both"/>
        <w:rPr>
          <w:sz w:val="28"/>
          <w:szCs w:val="28"/>
          <w:lang w:eastAsia="ru-RU"/>
        </w:rPr>
      </w:pPr>
      <w:r w:rsidRPr="00B97BD9">
        <w:rPr>
          <w:sz w:val="28"/>
          <w:szCs w:val="28"/>
          <w:lang w:eastAsia="ru-RU"/>
        </w:rPr>
        <w:t>выполнение технических действий, обеспечивающих подключение;</w:t>
      </w:r>
    </w:p>
    <w:p w:rsidR="00526D5A" w:rsidRPr="00B97BD9" w:rsidRDefault="00526D5A" w:rsidP="00E02E39">
      <w:pPr>
        <w:autoSpaceDE w:val="0"/>
        <w:autoSpaceDN w:val="0"/>
        <w:adjustRightInd w:val="0"/>
        <w:ind w:firstLine="709"/>
        <w:jc w:val="both"/>
        <w:rPr>
          <w:sz w:val="28"/>
          <w:szCs w:val="28"/>
          <w:lang w:eastAsia="ru-RU"/>
        </w:rPr>
      </w:pPr>
      <w:r w:rsidRPr="00B97BD9">
        <w:rPr>
          <w:sz w:val="28"/>
          <w:szCs w:val="28"/>
          <w:lang w:eastAsia="ru-RU"/>
        </w:rPr>
        <w:t xml:space="preserve">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w:t>
      </w:r>
      <w:proofErr w:type="spellStart"/>
      <w:r w:rsidRPr="00B97BD9">
        <w:rPr>
          <w:sz w:val="28"/>
          <w:szCs w:val="28"/>
          <w:lang w:eastAsia="ru-RU"/>
        </w:rPr>
        <w:t>теплопотребляющих</w:t>
      </w:r>
      <w:proofErr w:type="spellEnd"/>
      <w:r w:rsidRPr="00B97BD9">
        <w:rPr>
          <w:sz w:val="28"/>
          <w:szCs w:val="28"/>
          <w:lang w:eastAsia="ru-RU"/>
        </w:rPr>
        <w:t xml:space="preserve"> установок лица, которому уступается право на использование мощности.</w:t>
      </w:r>
    </w:p>
    <w:p w:rsidR="00526D5A" w:rsidRPr="00B97BD9" w:rsidRDefault="00526D5A" w:rsidP="00E02E39">
      <w:pPr>
        <w:autoSpaceDE w:val="0"/>
        <w:autoSpaceDN w:val="0"/>
        <w:adjustRightInd w:val="0"/>
        <w:ind w:firstLine="709"/>
        <w:jc w:val="both"/>
        <w:rPr>
          <w:sz w:val="28"/>
          <w:szCs w:val="28"/>
          <w:lang w:eastAsia="ru-RU"/>
        </w:rPr>
      </w:pPr>
      <w:r w:rsidRPr="00B97BD9">
        <w:rPr>
          <w:sz w:val="28"/>
          <w:szCs w:val="28"/>
          <w:lang w:eastAsia="ru-RU"/>
        </w:rP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использование мощности, путем внесения изменений в соглашение об уступке права на использование мощности.</w:t>
      </w:r>
    </w:p>
    <w:p w:rsidR="00830FBF" w:rsidRPr="00B97BD9" w:rsidRDefault="00F25599" w:rsidP="00E02E3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5.6</w:t>
      </w:r>
      <w:r w:rsidR="00526D5A" w:rsidRPr="00B97BD9">
        <w:rPr>
          <w:rFonts w:ascii="Times New Roman" w:hAnsi="Times New Roman" w:cs="Times New Roman"/>
          <w:sz w:val="28"/>
          <w:szCs w:val="28"/>
        </w:rPr>
        <w:t>.</w:t>
      </w:r>
      <w:r w:rsidR="00830FBF" w:rsidRPr="00B97BD9">
        <w:rPr>
          <w:rFonts w:ascii="Times New Roman" w:hAnsi="Times New Roman" w:cs="Times New Roman"/>
          <w:sz w:val="28"/>
          <w:szCs w:val="28"/>
        </w:rPr>
        <w:t xml:space="preserve">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w:t>
      </w:r>
      <w:proofErr w:type="spellStart"/>
      <w:r w:rsidR="00830FBF" w:rsidRPr="00B97BD9">
        <w:rPr>
          <w:rFonts w:ascii="Times New Roman" w:hAnsi="Times New Roman" w:cs="Times New Roman"/>
          <w:sz w:val="28"/>
          <w:szCs w:val="28"/>
        </w:rPr>
        <w:t>теплосетевую</w:t>
      </w:r>
      <w:proofErr w:type="spellEnd"/>
      <w:r w:rsidR="00830FBF" w:rsidRPr="00B97BD9">
        <w:rPr>
          <w:rFonts w:ascii="Times New Roman" w:hAnsi="Times New Roman" w:cs="Times New Roman"/>
          <w:sz w:val="28"/>
          <w:szCs w:val="28"/>
        </w:rPr>
        <w:t xml:space="preserve"> </w:t>
      </w:r>
      <w:r w:rsidR="00830FBF" w:rsidRPr="00B97BD9">
        <w:rPr>
          <w:rFonts w:ascii="Times New Roman" w:hAnsi="Times New Roman" w:cs="Times New Roman"/>
          <w:sz w:val="28"/>
          <w:szCs w:val="28"/>
        </w:rPr>
        <w:lastRenderedPageBreak/>
        <w:t>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roofErr w:type="gramEnd"/>
    </w:p>
    <w:p w:rsidR="00830FBF" w:rsidRPr="00B97BD9" w:rsidRDefault="00830FBF" w:rsidP="00E02E39">
      <w:pPr>
        <w:autoSpaceDE w:val="0"/>
        <w:autoSpaceDN w:val="0"/>
        <w:adjustRightInd w:val="0"/>
        <w:ind w:firstLine="709"/>
        <w:jc w:val="both"/>
        <w:rPr>
          <w:sz w:val="28"/>
          <w:szCs w:val="28"/>
          <w:lang w:eastAsia="ru-RU"/>
        </w:rPr>
      </w:pPr>
      <w:r w:rsidRPr="00B97BD9">
        <w:rPr>
          <w:sz w:val="28"/>
          <w:szCs w:val="28"/>
          <w:lang w:eastAsia="ru-RU"/>
        </w:rPr>
        <w:t>В запросе указываются:</w:t>
      </w:r>
    </w:p>
    <w:p w:rsidR="00830FBF" w:rsidRPr="00B97BD9" w:rsidRDefault="00830FBF" w:rsidP="00E02E39">
      <w:pPr>
        <w:autoSpaceDE w:val="0"/>
        <w:autoSpaceDN w:val="0"/>
        <w:adjustRightInd w:val="0"/>
        <w:ind w:firstLine="709"/>
        <w:jc w:val="both"/>
        <w:rPr>
          <w:sz w:val="28"/>
          <w:szCs w:val="28"/>
          <w:lang w:eastAsia="ru-RU"/>
        </w:rPr>
      </w:pPr>
      <w:r w:rsidRPr="00B97BD9">
        <w:rPr>
          <w:sz w:val="28"/>
          <w:szCs w:val="28"/>
          <w:lang w:eastAsia="ru-RU"/>
        </w:rPr>
        <w:t xml:space="preserve">наименование лица, которое может уступить право на использование мощности (с указанием местонахождения </w:t>
      </w:r>
      <w:proofErr w:type="spellStart"/>
      <w:r w:rsidRPr="00B97BD9">
        <w:rPr>
          <w:sz w:val="28"/>
          <w:szCs w:val="28"/>
          <w:lang w:eastAsia="ru-RU"/>
        </w:rPr>
        <w:t>теплопринимающих</w:t>
      </w:r>
      <w:proofErr w:type="spellEnd"/>
      <w:r w:rsidRPr="00B97BD9">
        <w:rPr>
          <w:sz w:val="28"/>
          <w:szCs w:val="28"/>
          <w:lang w:eastAsia="ru-RU"/>
        </w:rPr>
        <w:t xml:space="preserve"> установок, точек подключения и уступаемой мощности);</w:t>
      </w:r>
    </w:p>
    <w:p w:rsidR="00830FBF" w:rsidRPr="00B97BD9" w:rsidRDefault="00830FBF" w:rsidP="00E02E39">
      <w:pPr>
        <w:autoSpaceDE w:val="0"/>
        <w:autoSpaceDN w:val="0"/>
        <w:adjustRightInd w:val="0"/>
        <w:ind w:firstLine="709"/>
        <w:jc w:val="both"/>
        <w:rPr>
          <w:sz w:val="28"/>
          <w:szCs w:val="28"/>
          <w:lang w:eastAsia="ru-RU"/>
        </w:rPr>
      </w:pPr>
      <w:r w:rsidRPr="00B97BD9">
        <w:rPr>
          <w:sz w:val="28"/>
          <w:szCs w:val="28"/>
          <w:lang w:eastAsia="ru-RU"/>
        </w:rPr>
        <w:t>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w:t>
      </w:r>
    </w:p>
    <w:p w:rsidR="00830FBF" w:rsidRPr="00B97BD9" w:rsidRDefault="00D52191" w:rsidP="00E02E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830FBF" w:rsidRPr="00B97BD9">
        <w:rPr>
          <w:rFonts w:ascii="Times New Roman" w:hAnsi="Times New Roman" w:cs="Times New Roman"/>
          <w:sz w:val="28"/>
          <w:szCs w:val="28"/>
        </w:rPr>
        <w:t>.</w:t>
      </w:r>
      <w:r w:rsidR="009020AD" w:rsidRPr="00B97BD9">
        <w:rPr>
          <w:rFonts w:ascii="Times New Roman" w:hAnsi="Times New Roman" w:cs="Times New Roman"/>
          <w:sz w:val="28"/>
          <w:szCs w:val="28"/>
        </w:rPr>
        <w:t>Т</w:t>
      </w:r>
      <w:r w:rsidR="00830FBF" w:rsidRPr="00B97BD9">
        <w:rPr>
          <w:rFonts w:ascii="Times New Roman" w:hAnsi="Times New Roman" w:cs="Times New Roman"/>
          <w:sz w:val="28"/>
          <w:szCs w:val="28"/>
        </w:rPr>
        <w:t xml:space="preserve">еплоснабжающая или </w:t>
      </w:r>
      <w:proofErr w:type="spellStart"/>
      <w:r w:rsidR="00830FBF" w:rsidRPr="00B97BD9">
        <w:rPr>
          <w:rFonts w:ascii="Times New Roman" w:hAnsi="Times New Roman" w:cs="Times New Roman"/>
          <w:sz w:val="28"/>
          <w:szCs w:val="28"/>
        </w:rPr>
        <w:t>теплосетевая</w:t>
      </w:r>
      <w:proofErr w:type="spellEnd"/>
      <w:r w:rsidR="00830FBF" w:rsidRPr="00B97BD9">
        <w:rPr>
          <w:rFonts w:ascii="Times New Roman" w:hAnsi="Times New Roman" w:cs="Times New Roman"/>
          <w:sz w:val="28"/>
          <w:szCs w:val="28"/>
        </w:rPr>
        <w:t xml:space="preserve"> организация в течение 30 дней </w:t>
      </w:r>
      <w:proofErr w:type="gramStart"/>
      <w:r w:rsidR="00830FBF" w:rsidRPr="00B97BD9">
        <w:rPr>
          <w:rFonts w:ascii="Times New Roman" w:hAnsi="Times New Roman" w:cs="Times New Roman"/>
          <w:sz w:val="28"/>
          <w:szCs w:val="28"/>
        </w:rPr>
        <w:t>с даты получения</w:t>
      </w:r>
      <w:proofErr w:type="gramEnd"/>
      <w:r w:rsidR="00830FBF" w:rsidRPr="00B97BD9">
        <w:rPr>
          <w:rFonts w:ascii="Times New Roman" w:hAnsi="Times New Roman" w:cs="Times New Roman"/>
          <w:sz w:val="28"/>
          <w:szCs w:val="28"/>
        </w:rPr>
        <w:t xml:space="preserve">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w:t>
      </w:r>
    </w:p>
    <w:p w:rsidR="00830FBF" w:rsidRPr="00B97BD9" w:rsidRDefault="00830FBF" w:rsidP="00E02E39">
      <w:pPr>
        <w:autoSpaceDE w:val="0"/>
        <w:autoSpaceDN w:val="0"/>
        <w:adjustRightInd w:val="0"/>
        <w:ind w:firstLine="709"/>
        <w:jc w:val="both"/>
        <w:rPr>
          <w:sz w:val="28"/>
          <w:szCs w:val="28"/>
          <w:lang w:eastAsia="ru-RU"/>
        </w:rPr>
      </w:pPr>
      <w:r w:rsidRPr="00B97BD9">
        <w:rPr>
          <w:sz w:val="28"/>
          <w:szCs w:val="28"/>
          <w:lang w:eastAsia="ru-RU"/>
        </w:rPr>
        <w:t>Указанная информация предоставляется на безвозмездной основе.</w:t>
      </w:r>
    </w:p>
    <w:p w:rsidR="009020AD" w:rsidRPr="00B97BD9" w:rsidRDefault="00961EEA" w:rsidP="00E02E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9020AD" w:rsidRPr="00B97BD9">
        <w:rPr>
          <w:rFonts w:ascii="Times New Roman" w:hAnsi="Times New Roman" w:cs="Times New Roman"/>
          <w:sz w:val="28"/>
          <w:szCs w:val="28"/>
        </w:rPr>
        <w:t>.Установление платы за подключение в индивидуальном порядке осуществляется на основании обращения исполнителя, согласованного с заявителем.</w:t>
      </w:r>
    </w:p>
    <w:p w:rsidR="009020AD" w:rsidRPr="00B97BD9" w:rsidRDefault="009020AD" w:rsidP="00E02E39">
      <w:pPr>
        <w:pStyle w:val="ConsPlusNormal"/>
        <w:ind w:firstLine="709"/>
        <w:jc w:val="both"/>
        <w:rPr>
          <w:rFonts w:ascii="Times New Roman" w:hAnsi="Times New Roman" w:cs="Times New Roman"/>
          <w:sz w:val="28"/>
          <w:szCs w:val="28"/>
        </w:rPr>
      </w:pPr>
      <w:r w:rsidRPr="00B97BD9">
        <w:rPr>
          <w:rFonts w:ascii="Times New Roman" w:hAnsi="Times New Roman" w:cs="Times New Roman"/>
          <w:sz w:val="28"/>
          <w:szCs w:val="28"/>
        </w:rPr>
        <w:t>5</w:t>
      </w:r>
      <w:r w:rsidR="00961EEA">
        <w:rPr>
          <w:rFonts w:ascii="Times New Roman" w:hAnsi="Times New Roman" w:cs="Times New Roman"/>
          <w:sz w:val="28"/>
          <w:szCs w:val="28"/>
        </w:rPr>
        <w:t>.9</w:t>
      </w:r>
      <w:r w:rsidRPr="00B97BD9">
        <w:rPr>
          <w:rFonts w:ascii="Times New Roman" w:hAnsi="Times New Roman" w:cs="Times New Roman"/>
          <w:sz w:val="28"/>
          <w:szCs w:val="28"/>
        </w:rPr>
        <w:t>.К техническим ограничениям на перераспределение мощности относятся:</w:t>
      </w:r>
    </w:p>
    <w:p w:rsidR="009020AD" w:rsidRPr="00B97BD9" w:rsidRDefault="009020AD" w:rsidP="00E02E39">
      <w:pPr>
        <w:autoSpaceDE w:val="0"/>
        <w:autoSpaceDN w:val="0"/>
        <w:adjustRightInd w:val="0"/>
        <w:ind w:firstLine="709"/>
        <w:jc w:val="both"/>
        <w:rPr>
          <w:sz w:val="28"/>
          <w:szCs w:val="28"/>
          <w:lang w:eastAsia="ru-RU"/>
        </w:rPr>
      </w:pPr>
      <w:r w:rsidRPr="00B97BD9">
        <w:rPr>
          <w:sz w:val="28"/>
          <w:szCs w:val="28"/>
          <w:lang w:eastAsia="ru-RU"/>
        </w:rPr>
        <w:t>недостаточность пропускной способности тепловых сетей;</w:t>
      </w:r>
    </w:p>
    <w:p w:rsidR="009020AD" w:rsidRPr="00B97BD9" w:rsidRDefault="009020AD" w:rsidP="00E02E39">
      <w:pPr>
        <w:autoSpaceDE w:val="0"/>
        <w:autoSpaceDN w:val="0"/>
        <w:adjustRightInd w:val="0"/>
        <w:ind w:firstLine="709"/>
        <w:jc w:val="both"/>
        <w:rPr>
          <w:sz w:val="28"/>
          <w:szCs w:val="28"/>
          <w:lang w:eastAsia="ru-RU"/>
        </w:rPr>
      </w:pPr>
      <w:r w:rsidRPr="00B97BD9">
        <w:rPr>
          <w:sz w:val="28"/>
          <w:szCs w:val="28"/>
          <w:lang w:eastAsia="ru-RU"/>
        </w:rP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9020AD" w:rsidRPr="00B97BD9" w:rsidRDefault="00961EEA" w:rsidP="00E02E39">
      <w:pPr>
        <w:autoSpaceDE w:val="0"/>
        <w:autoSpaceDN w:val="0"/>
        <w:adjustRightInd w:val="0"/>
        <w:ind w:firstLine="709"/>
        <w:jc w:val="both"/>
        <w:rPr>
          <w:sz w:val="28"/>
          <w:szCs w:val="28"/>
          <w:lang w:eastAsia="ru-RU"/>
        </w:rPr>
      </w:pPr>
      <w:r>
        <w:rPr>
          <w:sz w:val="28"/>
          <w:szCs w:val="28"/>
          <w:lang w:eastAsia="ru-RU"/>
        </w:rPr>
        <w:t>5.10</w:t>
      </w:r>
      <w:r w:rsidR="009020AD" w:rsidRPr="00B97BD9">
        <w:rPr>
          <w:sz w:val="28"/>
          <w:szCs w:val="28"/>
          <w:lang w:eastAsia="ru-RU"/>
        </w:rPr>
        <w:t xml:space="preserve">.К отношениям, возникающим после получения теплоснабжающей или </w:t>
      </w:r>
      <w:proofErr w:type="spellStart"/>
      <w:r w:rsidR="009020AD" w:rsidRPr="00B97BD9">
        <w:rPr>
          <w:sz w:val="28"/>
          <w:szCs w:val="28"/>
          <w:lang w:eastAsia="ru-RU"/>
        </w:rPr>
        <w:t>теплосетевой</w:t>
      </w:r>
      <w:proofErr w:type="spellEnd"/>
      <w:r w:rsidR="009020AD" w:rsidRPr="00B97BD9">
        <w:rPr>
          <w:sz w:val="28"/>
          <w:szCs w:val="28"/>
          <w:lang w:eastAsia="ru-RU"/>
        </w:rPr>
        <w:t xml:space="preserve"> организацией заявки на подключение посредством уступки права на использование мощности, применяются положения, установленные настоящими Правилами.</w:t>
      </w:r>
    </w:p>
    <w:p w:rsidR="009020AD" w:rsidRPr="00B97BD9" w:rsidRDefault="000F46FF" w:rsidP="00E02E39">
      <w:pPr>
        <w:autoSpaceDE w:val="0"/>
        <w:autoSpaceDN w:val="0"/>
        <w:adjustRightInd w:val="0"/>
        <w:ind w:firstLine="709"/>
        <w:jc w:val="both"/>
        <w:rPr>
          <w:sz w:val="28"/>
          <w:szCs w:val="28"/>
          <w:lang w:eastAsia="ru-RU"/>
        </w:rPr>
      </w:pPr>
      <w:r>
        <w:rPr>
          <w:sz w:val="28"/>
          <w:szCs w:val="28"/>
          <w:lang w:eastAsia="ru-RU"/>
        </w:rPr>
        <w:t>5</w:t>
      </w:r>
      <w:r w:rsidR="001F5511">
        <w:rPr>
          <w:sz w:val="28"/>
          <w:szCs w:val="28"/>
          <w:lang w:eastAsia="ru-RU"/>
        </w:rPr>
        <w:t>.11</w:t>
      </w:r>
      <w:r>
        <w:rPr>
          <w:sz w:val="28"/>
          <w:szCs w:val="28"/>
          <w:lang w:eastAsia="ru-RU"/>
        </w:rPr>
        <w:t>.</w:t>
      </w:r>
      <w:r w:rsidR="009020AD" w:rsidRPr="00B97BD9">
        <w:rPr>
          <w:sz w:val="28"/>
          <w:szCs w:val="28"/>
          <w:lang w:eastAsia="ru-RU"/>
        </w:rPr>
        <w:t xml:space="preserve">Теплоснабжающая или </w:t>
      </w:r>
      <w:proofErr w:type="spellStart"/>
      <w:r w:rsidR="009020AD" w:rsidRPr="00B97BD9">
        <w:rPr>
          <w:sz w:val="28"/>
          <w:szCs w:val="28"/>
          <w:lang w:eastAsia="ru-RU"/>
        </w:rPr>
        <w:t>теплосетевая</w:t>
      </w:r>
      <w:proofErr w:type="spellEnd"/>
      <w:r w:rsidR="009020AD" w:rsidRPr="00B97BD9">
        <w:rPr>
          <w:sz w:val="28"/>
          <w:szCs w:val="28"/>
          <w:lang w:eastAsia="ru-RU"/>
        </w:rPr>
        <w:t xml:space="preserve"> организация вправе отказать в представлении информации, указанной в </w:t>
      </w:r>
      <w:hyperlink r:id="rId33" w:history="1">
        <w:r w:rsidR="009020AD" w:rsidRPr="00B97BD9">
          <w:rPr>
            <w:sz w:val="28"/>
            <w:szCs w:val="28"/>
            <w:lang w:eastAsia="ru-RU"/>
          </w:rPr>
          <w:t>пункте 5</w:t>
        </w:r>
      </w:hyperlink>
      <w:r w:rsidR="001F5511">
        <w:rPr>
          <w:sz w:val="28"/>
          <w:szCs w:val="28"/>
          <w:lang w:eastAsia="ru-RU"/>
        </w:rPr>
        <w:t>.8</w:t>
      </w:r>
      <w:r w:rsidR="009020AD" w:rsidRPr="00B97BD9">
        <w:rPr>
          <w:sz w:val="28"/>
          <w:szCs w:val="28"/>
          <w:lang w:eastAsia="ru-RU"/>
        </w:rPr>
        <w:t xml:space="preserve"> настоящего регламента, и (или) заключении договора о подключении с лицом, которому уступается право на использование мощности, по следующим причинам:</w:t>
      </w:r>
    </w:p>
    <w:p w:rsidR="009020AD" w:rsidRPr="00B97BD9" w:rsidRDefault="009020AD" w:rsidP="00E02E39">
      <w:pPr>
        <w:autoSpaceDE w:val="0"/>
        <w:autoSpaceDN w:val="0"/>
        <w:adjustRightInd w:val="0"/>
        <w:ind w:firstLine="709"/>
        <w:jc w:val="both"/>
        <w:rPr>
          <w:sz w:val="28"/>
          <w:szCs w:val="28"/>
          <w:lang w:eastAsia="ru-RU"/>
        </w:rPr>
      </w:pPr>
      <w:r w:rsidRPr="00B97BD9">
        <w:rPr>
          <w:sz w:val="28"/>
          <w:szCs w:val="28"/>
          <w:lang w:eastAsia="ru-RU"/>
        </w:rPr>
        <w:t xml:space="preserve">заявка и (или) запрос поданы в организацию, не владеющую тепловыми сетями или источниками тепловой энергии, к которым подключены </w:t>
      </w:r>
      <w:proofErr w:type="spellStart"/>
      <w:r w:rsidRPr="00B97BD9">
        <w:rPr>
          <w:sz w:val="28"/>
          <w:szCs w:val="28"/>
          <w:lang w:eastAsia="ru-RU"/>
        </w:rPr>
        <w:t>теплопринимающие</w:t>
      </w:r>
      <w:proofErr w:type="spellEnd"/>
      <w:r w:rsidRPr="00B97BD9">
        <w:rPr>
          <w:sz w:val="28"/>
          <w:szCs w:val="28"/>
          <w:lang w:eastAsia="ru-RU"/>
        </w:rPr>
        <w:t xml:space="preserve"> установки лица (лиц), уступающего право на использование мощности;</w:t>
      </w:r>
    </w:p>
    <w:p w:rsidR="009020AD" w:rsidRPr="00B97BD9" w:rsidRDefault="009020AD" w:rsidP="00E02E39">
      <w:pPr>
        <w:autoSpaceDE w:val="0"/>
        <w:autoSpaceDN w:val="0"/>
        <w:adjustRightInd w:val="0"/>
        <w:ind w:firstLine="709"/>
        <w:jc w:val="both"/>
        <w:rPr>
          <w:sz w:val="28"/>
          <w:szCs w:val="28"/>
          <w:lang w:eastAsia="ru-RU"/>
        </w:rPr>
      </w:pPr>
      <w:r w:rsidRPr="00B97BD9">
        <w:rPr>
          <w:sz w:val="28"/>
          <w:szCs w:val="28"/>
          <w:lang w:eastAsia="ru-RU"/>
        </w:rPr>
        <w:t>заявка и (или) запрос не содержат сведений и (или) документов, установленных</w:t>
      </w:r>
      <w:r w:rsidR="007B5E29">
        <w:rPr>
          <w:sz w:val="28"/>
          <w:szCs w:val="28"/>
          <w:lang w:eastAsia="ru-RU"/>
        </w:rPr>
        <w:t xml:space="preserve"> пунктом</w:t>
      </w:r>
      <w:r w:rsidRPr="00B97BD9">
        <w:rPr>
          <w:sz w:val="28"/>
          <w:szCs w:val="28"/>
          <w:lang w:eastAsia="ru-RU"/>
        </w:rPr>
        <w:t xml:space="preserve"> </w:t>
      </w:r>
      <w:r w:rsidR="001F5511">
        <w:rPr>
          <w:sz w:val="28"/>
          <w:szCs w:val="28"/>
          <w:lang w:eastAsia="ru-RU"/>
        </w:rPr>
        <w:t>5.4</w:t>
      </w:r>
      <w:r w:rsidRPr="00B97BD9">
        <w:rPr>
          <w:sz w:val="28"/>
          <w:szCs w:val="28"/>
          <w:lang w:eastAsia="ru-RU"/>
        </w:rPr>
        <w:t xml:space="preserve"> настоящ</w:t>
      </w:r>
      <w:r w:rsidR="001F5511">
        <w:rPr>
          <w:sz w:val="28"/>
          <w:szCs w:val="28"/>
          <w:lang w:eastAsia="ru-RU"/>
        </w:rPr>
        <w:t>его регламента</w:t>
      </w:r>
      <w:r w:rsidRPr="00B97BD9">
        <w:rPr>
          <w:sz w:val="28"/>
          <w:szCs w:val="28"/>
          <w:lang w:eastAsia="ru-RU"/>
        </w:rPr>
        <w:t>, либо содержат недостоверные сведения;</w:t>
      </w:r>
    </w:p>
    <w:p w:rsidR="009020AD" w:rsidRPr="00B97BD9" w:rsidRDefault="009020AD" w:rsidP="00E02E39">
      <w:pPr>
        <w:autoSpaceDE w:val="0"/>
        <w:autoSpaceDN w:val="0"/>
        <w:adjustRightInd w:val="0"/>
        <w:ind w:firstLine="709"/>
        <w:jc w:val="both"/>
        <w:rPr>
          <w:sz w:val="28"/>
          <w:szCs w:val="28"/>
          <w:lang w:eastAsia="ru-RU"/>
        </w:rPr>
      </w:pPr>
      <w:proofErr w:type="gramStart"/>
      <w:r w:rsidRPr="00B97BD9">
        <w:rPr>
          <w:sz w:val="28"/>
          <w:szCs w:val="28"/>
          <w:lang w:eastAsia="ru-RU"/>
        </w:rPr>
        <w:t xml:space="preserve">в заверенной копии заключенного соглашения об уступке права на использование мощности не предусмотрены обязательства лица (лиц), подключенная мощность </w:t>
      </w:r>
      <w:proofErr w:type="spellStart"/>
      <w:r w:rsidRPr="00B97BD9">
        <w:rPr>
          <w:sz w:val="28"/>
          <w:szCs w:val="28"/>
          <w:lang w:eastAsia="ru-RU"/>
        </w:rPr>
        <w:t>теплопотребляющих</w:t>
      </w:r>
      <w:proofErr w:type="spellEnd"/>
      <w:r w:rsidRPr="00B97BD9">
        <w:rPr>
          <w:sz w:val="28"/>
          <w:szCs w:val="28"/>
          <w:lang w:eastAsia="ru-RU"/>
        </w:rPr>
        <w:t xml:space="preserve"> установок которого </w:t>
      </w:r>
      <w:r w:rsidRPr="00B97BD9">
        <w:rPr>
          <w:sz w:val="28"/>
          <w:szCs w:val="28"/>
          <w:lang w:eastAsia="ru-RU"/>
        </w:rPr>
        <w:lastRenderedPageBreak/>
        <w:t xml:space="preserve">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w:t>
      </w:r>
      <w:proofErr w:type="spellStart"/>
      <w:r w:rsidRPr="00B97BD9">
        <w:rPr>
          <w:sz w:val="28"/>
          <w:szCs w:val="28"/>
          <w:lang w:eastAsia="ru-RU"/>
        </w:rPr>
        <w:t>теплопотребляющих</w:t>
      </w:r>
      <w:proofErr w:type="spellEnd"/>
      <w:r w:rsidRPr="00B97BD9">
        <w:rPr>
          <w:sz w:val="28"/>
          <w:szCs w:val="28"/>
          <w:lang w:eastAsia="ru-RU"/>
        </w:rPr>
        <w:t xml:space="preserve"> установок нового потребителя.</w:t>
      </w:r>
      <w:proofErr w:type="gramEnd"/>
    </w:p>
    <w:p w:rsidR="009020AD" w:rsidRPr="00B97BD9" w:rsidRDefault="009020AD" w:rsidP="00E02E39">
      <w:pPr>
        <w:autoSpaceDE w:val="0"/>
        <w:autoSpaceDN w:val="0"/>
        <w:adjustRightInd w:val="0"/>
        <w:ind w:firstLine="709"/>
        <w:jc w:val="both"/>
        <w:rPr>
          <w:sz w:val="28"/>
          <w:szCs w:val="28"/>
          <w:lang w:eastAsia="ru-RU"/>
        </w:rPr>
      </w:pPr>
    </w:p>
    <w:p w:rsidR="002C6438" w:rsidRPr="00B97BD9" w:rsidRDefault="002C6438" w:rsidP="00E02E39">
      <w:pPr>
        <w:pStyle w:val="ConsPlusNormal"/>
        <w:ind w:firstLine="709"/>
        <w:jc w:val="both"/>
        <w:rPr>
          <w:rFonts w:ascii="Times New Roman" w:hAnsi="Times New Roman" w:cs="Times New Roman"/>
          <w:sz w:val="28"/>
          <w:szCs w:val="28"/>
        </w:rPr>
      </w:pPr>
    </w:p>
    <w:p w:rsidR="002C6438" w:rsidRPr="00B97BD9" w:rsidRDefault="002C6438" w:rsidP="00E02E39">
      <w:pPr>
        <w:autoSpaceDE w:val="0"/>
        <w:autoSpaceDN w:val="0"/>
        <w:adjustRightInd w:val="0"/>
        <w:ind w:firstLine="709"/>
        <w:jc w:val="both"/>
        <w:rPr>
          <w:sz w:val="28"/>
          <w:szCs w:val="28"/>
          <w:lang w:eastAsia="ru-RU"/>
        </w:rPr>
      </w:pPr>
    </w:p>
    <w:p w:rsidR="002F1824" w:rsidRPr="00B97BD9" w:rsidRDefault="002F1824" w:rsidP="00E02E39">
      <w:pPr>
        <w:autoSpaceDE w:val="0"/>
        <w:autoSpaceDN w:val="0"/>
        <w:adjustRightInd w:val="0"/>
        <w:ind w:firstLine="709"/>
        <w:jc w:val="both"/>
        <w:rPr>
          <w:sz w:val="28"/>
          <w:szCs w:val="28"/>
          <w:lang w:eastAsia="ru-RU"/>
        </w:rPr>
      </w:pPr>
    </w:p>
    <w:p w:rsidR="003C4415" w:rsidRPr="00B97BD9" w:rsidRDefault="003C4415" w:rsidP="00E02E39">
      <w:pPr>
        <w:autoSpaceDE w:val="0"/>
        <w:autoSpaceDN w:val="0"/>
        <w:adjustRightInd w:val="0"/>
        <w:ind w:firstLine="709"/>
        <w:jc w:val="both"/>
        <w:rPr>
          <w:sz w:val="28"/>
          <w:szCs w:val="28"/>
          <w:lang w:eastAsia="ru-RU"/>
        </w:rPr>
      </w:pPr>
    </w:p>
    <w:p w:rsidR="009C2D3D" w:rsidRPr="00B97BD9" w:rsidRDefault="009C2D3D" w:rsidP="00E02E39">
      <w:pPr>
        <w:autoSpaceDE w:val="0"/>
        <w:autoSpaceDN w:val="0"/>
        <w:adjustRightInd w:val="0"/>
        <w:ind w:firstLine="709"/>
        <w:jc w:val="both"/>
        <w:rPr>
          <w:sz w:val="28"/>
          <w:szCs w:val="28"/>
          <w:lang w:eastAsia="ru-RU"/>
        </w:rPr>
      </w:pPr>
    </w:p>
    <w:p w:rsidR="00EB73FC" w:rsidRPr="00B97BD9" w:rsidRDefault="00EB73FC" w:rsidP="00E02E39">
      <w:pPr>
        <w:ind w:firstLine="709"/>
        <w:rPr>
          <w:sz w:val="28"/>
          <w:szCs w:val="28"/>
          <w:lang w:eastAsia="ru-RU"/>
        </w:rPr>
      </w:pPr>
      <w:r w:rsidRPr="00B97BD9">
        <w:rPr>
          <w:sz w:val="28"/>
          <w:szCs w:val="28"/>
        </w:rPr>
        <w:br w:type="page"/>
      </w:r>
      <w:bookmarkStart w:id="1" w:name="_GoBack"/>
      <w:bookmarkEnd w:id="0"/>
      <w:bookmarkEnd w:id="1"/>
    </w:p>
    <w:sectPr w:rsidR="00EB73FC" w:rsidRPr="00B97BD9" w:rsidSect="00316F50">
      <w:headerReference w:type="default" r:id="rId34"/>
      <w:footerReference w:type="default" r:id="rId35"/>
      <w:headerReference w:type="first" r:id="rId36"/>
      <w:pgSz w:w="11906" w:h="16838" w:code="9"/>
      <w:pgMar w:top="1134" w:right="567" w:bottom="851"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EA6" w:rsidRDefault="00E35EA6">
      <w:r>
        <w:separator/>
      </w:r>
    </w:p>
  </w:endnote>
  <w:endnote w:type="continuationSeparator" w:id="0">
    <w:p w:rsidR="00E35EA6" w:rsidRDefault="00E3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2C" w:rsidRDefault="00BE1E2C" w:rsidP="006B436C">
    <w:pPr>
      <w:pStyle w:val="ab"/>
      <w:jc w:val="center"/>
    </w:pPr>
  </w:p>
  <w:p w:rsidR="00BE1E2C" w:rsidRDefault="00BE1E2C" w:rsidP="006B436C">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EA6" w:rsidRDefault="00E35EA6">
      <w:r>
        <w:separator/>
      </w:r>
    </w:p>
  </w:footnote>
  <w:footnote w:type="continuationSeparator" w:id="0">
    <w:p w:rsidR="00E35EA6" w:rsidRDefault="00E35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482396"/>
      <w:docPartObj>
        <w:docPartGallery w:val="Page Numbers (Top of Page)"/>
        <w:docPartUnique/>
      </w:docPartObj>
    </w:sdtPr>
    <w:sdtEndPr/>
    <w:sdtContent>
      <w:p w:rsidR="00AE2CB9" w:rsidRDefault="00AE2CB9">
        <w:pPr>
          <w:pStyle w:val="a8"/>
          <w:jc w:val="center"/>
        </w:pPr>
        <w:r>
          <w:fldChar w:fldCharType="begin"/>
        </w:r>
        <w:r>
          <w:instrText>PAGE   \* MERGEFORMAT</w:instrText>
        </w:r>
        <w:r>
          <w:fldChar w:fldCharType="separate"/>
        </w:r>
        <w:r w:rsidR="00FD4962">
          <w:rPr>
            <w:noProof/>
          </w:rPr>
          <w:t>17</w:t>
        </w:r>
        <w:r>
          <w:fldChar w:fldCharType="end"/>
        </w:r>
      </w:p>
    </w:sdtContent>
  </w:sdt>
  <w:p w:rsidR="00CA4BF7" w:rsidRDefault="00CA4BF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094180"/>
      <w:docPartObj>
        <w:docPartGallery w:val="Page Numbers (Top of Page)"/>
        <w:docPartUnique/>
      </w:docPartObj>
    </w:sdtPr>
    <w:sdtEndPr/>
    <w:sdtContent>
      <w:p w:rsidR="00EA49AC" w:rsidRDefault="00EA49AC">
        <w:pPr>
          <w:pStyle w:val="a8"/>
          <w:jc w:val="center"/>
        </w:pPr>
        <w:r>
          <w:fldChar w:fldCharType="begin"/>
        </w:r>
        <w:r>
          <w:instrText>PAGE   \* MERGEFORMAT</w:instrText>
        </w:r>
        <w:r>
          <w:fldChar w:fldCharType="separate"/>
        </w:r>
        <w:r w:rsidR="00FD4962">
          <w:rPr>
            <w:noProof/>
          </w:rPr>
          <w:t>1</w:t>
        </w:r>
        <w:r>
          <w:fldChar w:fldCharType="end"/>
        </w:r>
      </w:p>
    </w:sdtContent>
  </w:sdt>
  <w:p w:rsidR="00BE1E2C" w:rsidRDefault="00BE1E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553"/>
    <w:rsid w:val="00000F30"/>
    <w:rsid w:val="000010D4"/>
    <w:rsid w:val="00001197"/>
    <w:rsid w:val="0000231E"/>
    <w:rsid w:val="00002680"/>
    <w:rsid w:val="000032BD"/>
    <w:rsid w:val="000036C4"/>
    <w:rsid w:val="00004BFA"/>
    <w:rsid w:val="000050A7"/>
    <w:rsid w:val="00005D7E"/>
    <w:rsid w:val="00005E56"/>
    <w:rsid w:val="0000695C"/>
    <w:rsid w:val="00006CF3"/>
    <w:rsid w:val="0000716F"/>
    <w:rsid w:val="00007A85"/>
    <w:rsid w:val="000106E5"/>
    <w:rsid w:val="00012991"/>
    <w:rsid w:val="000136F3"/>
    <w:rsid w:val="00015729"/>
    <w:rsid w:val="000163BB"/>
    <w:rsid w:val="00016C27"/>
    <w:rsid w:val="000178D0"/>
    <w:rsid w:val="00020A79"/>
    <w:rsid w:val="00020D4C"/>
    <w:rsid w:val="000211C3"/>
    <w:rsid w:val="00021800"/>
    <w:rsid w:val="00021DA6"/>
    <w:rsid w:val="000245CC"/>
    <w:rsid w:val="000246FF"/>
    <w:rsid w:val="00024D12"/>
    <w:rsid w:val="00025371"/>
    <w:rsid w:val="00025FFE"/>
    <w:rsid w:val="00027092"/>
    <w:rsid w:val="00027EF8"/>
    <w:rsid w:val="00030172"/>
    <w:rsid w:val="00030A82"/>
    <w:rsid w:val="00031464"/>
    <w:rsid w:val="00031A8D"/>
    <w:rsid w:val="000347A7"/>
    <w:rsid w:val="000353E0"/>
    <w:rsid w:val="000373C1"/>
    <w:rsid w:val="00037964"/>
    <w:rsid w:val="00037A0C"/>
    <w:rsid w:val="00040BCC"/>
    <w:rsid w:val="000417A9"/>
    <w:rsid w:val="000437AD"/>
    <w:rsid w:val="00043ED5"/>
    <w:rsid w:val="00043F49"/>
    <w:rsid w:val="00044983"/>
    <w:rsid w:val="00044ADD"/>
    <w:rsid w:val="00044E37"/>
    <w:rsid w:val="00045747"/>
    <w:rsid w:val="00046765"/>
    <w:rsid w:val="00053B7C"/>
    <w:rsid w:val="0005459F"/>
    <w:rsid w:val="00056A51"/>
    <w:rsid w:val="00057128"/>
    <w:rsid w:val="00057808"/>
    <w:rsid w:val="00060258"/>
    <w:rsid w:val="00060593"/>
    <w:rsid w:val="00061492"/>
    <w:rsid w:val="00061626"/>
    <w:rsid w:val="000619E5"/>
    <w:rsid w:val="00061D91"/>
    <w:rsid w:val="00062387"/>
    <w:rsid w:val="00063E13"/>
    <w:rsid w:val="000650C3"/>
    <w:rsid w:val="000656C5"/>
    <w:rsid w:val="0006681D"/>
    <w:rsid w:val="00067B25"/>
    <w:rsid w:val="00067E25"/>
    <w:rsid w:val="000710CC"/>
    <w:rsid w:val="00073C40"/>
    <w:rsid w:val="000764F1"/>
    <w:rsid w:val="000768A2"/>
    <w:rsid w:val="00076BFD"/>
    <w:rsid w:val="00077E75"/>
    <w:rsid w:val="00082A81"/>
    <w:rsid w:val="000834D0"/>
    <w:rsid w:val="00083A2E"/>
    <w:rsid w:val="00084EB2"/>
    <w:rsid w:val="00087361"/>
    <w:rsid w:val="000877A1"/>
    <w:rsid w:val="000927E3"/>
    <w:rsid w:val="00092DD8"/>
    <w:rsid w:val="00093CC7"/>
    <w:rsid w:val="00093D9D"/>
    <w:rsid w:val="000971CF"/>
    <w:rsid w:val="000A11B4"/>
    <w:rsid w:val="000A225F"/>
    <w:rsid w:val="000A461F"/>
    <w:rsid w:val="000A4A5A"/>
    <w:rsid w:val="000A4AA9"/>
    <w:rsid w:val="000A4C80"/>
    <w:rsid w:val="000A672F"/>
    <w:rsid w:val="000A76EF"/>
    <w:rsid w:val="000B0161"/>
    <w:rsid w:val="000B04FD"/>
    <w:rsid w:val="000B0EE9"/>
    <w:rsid w:val="000B2675"/>
    <w:rsid w:val="000B28E4"/>
    <w:rsid w:val="000B2C95"/>
    <w:rsid w:val="000B3CC7"/>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055"/>
    <w:rsid w:val="000D1688"/>
    <w:rsid w:val="000D18CB"/>
    <w:rsid w:val="000D22D3"/>
    <w:rsid w:val="000D293E"/>
    <w:rsid w:val="000D2D13"/>
    <w:rsid w:val="000D609B"/>
    <w:rsid w:val="000D65B2"/>
    <w:rsid w:val="000D7DC8"/>
    <w:rsid w:val="000E0499"/>
    <w:rsid w:val="000E240B"/>
    <w:rsid w:val="000E3EB8"/>
    <w:rsid w:val="000E4BE6"/>
    <w:rsid w:val="000E5774"/>
    <w:rsid w:val="000E723D"/>
    <w:rsid w:val="000E7B6C"/>
    <w:rsid w:val="000F0584"/>
    <w:rsid w:val="000F10F1"/>
    <w:rsid w:val="000F12FB"/>
    <w:rsid w:val="000F1EF3"/>
    <w:rsid w:val="000F3C24"/>
    <w:rsid w:val="000F46FF"/>
    <w:rsid w:val="000F48D6"/>
    <w:rsid w:val="000F4E63"/>
    <w:rsid w:val="000F70C1"/>
    <w:rsid w:val="000F748F"/>
    <w:rsid w:val="001001E9"/>
    <w:rsid w:val="0010103A"/>
    <w:rsid w:val="00101479"/>
    <w:rsid w:val="00101787"/>
    <w:rsid w:val="00102822"/>
    <w:rsid w:val="00102C08"/>
    <w:rsid w:val="00102DA9"/>
    <w:rsid w:val="00103126"/>
    <w:rsid w:val="00103D4F"/>
    <w:rsid w:val="00104172"/>
    <w:rsid w:val="001111D6"/>
    <w:rsid w:val="0011166F"/>
    <w:rsid w:val="00112A53"/>
    <w:rsid w:val="001131EF"/>
    <w:rsid w:val="00113595"/>
    <w:rsid w:val="0011560C"/>
    <w:rsid w:val="00115D58"/>
    <w:rsid w:val="001202EF"/>
    <w:rsid w:val="00120398"/>
    <w:rsid w:val="00121FDA"/>
    <w:rsid w:val="00122BB8"/>
    <w:rsid w:val="00123C4C"/>
    <w:rsid w:val="001240A0"/>
    <w:rsid w:val="001245AA"/>
    <w:rsid w:val="00124C4C"/>
    <w:rsid w:val="00126CAF"/>
    <w:rsid w:val="00131D64"/>
    <w:rsid w:val="00132D9A"/>
    <w:rsid w:val="00133106"/>
    <w:rsid w:val="001332FF"/>
    <w:rsid w:val="0013379A"/>
    <w:rsid w:val="00134844"/>
    <w:rsid w:val="00134FEE"/>
    <w:rsid w:val="00140AE2"/>
    <w:rsid w:val="00140F22"/>
    <w:rsid w:val="001413CD"/>
    <w:rsid w:val="00143A89"/>
    <w:rsid w:val="00143D0F"/>
    <w:rsid w:val="00147773"/>
    <w:rsid w:val="001501A4"/>
    <w:rsid w:val="0015029B"/>
    <w:rsid w:val="0015163C"/>
    <w:rsid w:val="00151EA8"/>
    <w:rsid w:val="00153391"/>
    <w:rsid w:val="00153403"/>
    <w:rsid w:val="00153AF4"/>
    <w:rsid w:val="001558C1"/>
    <w:rsid w:val="00155E1E"/>
    <w:rsid w:val="00155E64"/>
    <w:rsid w:val="00156898"/>
    <w:rsid w:val="00157F93"/>
    <w:rsid w:val="001601E2"/>
    <w:rsid w:val="0016035E"/>
    <w:rsid w:val="00160F04"/>
    <w:rsid w:val="00161617"/>
    <w:rsid w:val="00161A20"/>
    <w:rsid w:val="001632BB"/>
    <w:rsid w:val="00163C33"/>
    <w:rsid w:val="00164AE6"/>
    <w:rsid w:val="001658B7"/>
    <w:rsid w:val="00166DFA"/>
    <w:rsid w:val="0016728E"/>
    <w:rsid w:val="001673C0"/>
    <w:rsid w:val="001678BF"/>
    <w:rsid w:val="00170341"/>
    <w:rsid w:val="001704FC"/>
    <w:rsid w:val="00171483"/>
    <w:rsid w:val="001716CD"/>
    <w:rsid w:val="00172726"/>
    <w:rsid w:val="00173993"/>
    <w:rsid w:val="00173BF1"/>
    <w:rsid w:val="0017423E"/>
    <w:rsid w:val="00174E90"/>
    <w:rsid w:val="00175D91"/>
    <w:rsid w:val="00176427"/>
    <w:rsid w:val="00176A98"/>
    <w:rsid w:val="00176D4B"/>
    <w:rsid w:val="00177079"/>
    <w:rsid w:val="00177315"/>
    <w:rsid w:val="00177593"/>
    <w:rsid w:val="00177E2F"/>
    <w:rsid w:val="00180119"/>
    <w:rsid w:val="0018020B"/>
    <w:rsid w:val="0018043F"/>
    <w:rsid w:val="001806D1"/>
    <w:rsid w:val="00180EEA"/>
    <w:rsid w:val="00181CFE"/>
    <w:rsid w:val="00181F69"/>
    <w:rsid w:val="00182033"/>
    <w:rsid w:val="00182B60"/>
    <w:rsid w:val="00182E92"/>
    <w:rsid w:val="0018478A"/>
    <w:rsid w:val="00186577"/>
    <w:rsid w:val="00186700"/>
    <w:rsid w:val="001874A2"/>
    <w:rsid w:val="00191DEE"/>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6DC8"/>
    <w:rsid w:val="001A75E6"/>
    <w:rsid w:val="001B03D3"/>
    <w:rsid w:val="001B0432"/>
    <w:rsid w:val="001B06C3"/>
    <w:rsid w:val="001B0F96"/>
    <w:rsid w:val="001B135F"/>
    <w:rsid w:val="001B169D"/>
    <w:rsid w:val="001B186E"/>
    <w:rsid w:val="001B25DF"/>
    <w:rsid w:val="001B3331"/>
    <w:rsid w:val="001B37B4"/>
    <w:rsid w:val="001B39C0"/>
    <w:rsid w:val="001B4321"/>
    <w:rsid w:val="001B5FAF"/>
    <w:rsid w:val="001B5FB8"/>
    <w:rsid w:val="001B666E"/>
    <w:rsid w:val="001B6BD2"/>
    <w:rsid w:val="001B6F1E"/>
    <w:rsid w:val="001B6FB9"/>
    <w:rsid w:val="001B7F0E"/>
    <w:rsid w:val="001C087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5BCD"/>
    <w:rsid w:val="001D661E"/>
    <w:rsid w:val="001D701C"/>
    <w:rsid w:val="001E0A64"/>
    <w:rsid w:val="001E0C85"/>
    <w:rsid w:val="001E1DDE"/>
    <w:rsid w:val="001E4496"/>
    <w:rsid w:val="001E4DDA"/>
    <w:rsid w:val="001E5260"/>
    <w:rsid w:val="001E5F6B"/>
    <w:rsid w:val="001E5FCF"/>
    <w:rsid w:val="001E6079"/>
    <w:rsid w:val="001E668C"/>
    <w:rsid w:val="001E6C42"/>
    <w:rsid w:val="001F0E96"/>
    <w:rsid w:val="001F3467"/>
    <w:rsid w:val="001F3C0A"/>
    <w:rsid w:val="001F3F09"/>
    <w:rsid w:val="001F4904"/>
    <w:rsid w:val="001F548D"/>
    <w:rsid w:val="001F5511"/>
    <w:rsid w:val="001F5804"/>
    <w:rsid w:val="001F7E63"/>
    <w:rsid w:val="00200648"/>
    <w:rsid w:val="00201180"/>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2C4"/>
    <w:rsid w:val="00214C0B"/>
    <w:rsid w:val="002177F2"/>
    <w:rsid w:val="002179CE"/>
    <w:rsid w:val="00221D03"/>
    <w:rsid w:val="00222A88"/>
    <w:rsid w:val="002239C8"/>
    <w:rsid w:val="00224830"/>
    <w:rsid w:val="00224843"/>
    <w:rsid w:val="002248C9"/>
    <w:rsid w:val="00225B1F"/>
    <w:rsid w:val="00227054"/>
    <w:rsid w:val="00227BDC"/>
    <w:rsid w:val="00227FE3"/>
    <w:rsid w:val="00230F43"/>
    <w:rsid w:val="00231BB0"/>
    <w:rsid w:val="0023399B"/>
    <w:rsid w:val="00233C7B"/>
    <w:rsid w:val="0023426F"/>
    <w:rsid w:val="00234C54"/>
    <w:rsid w:val="00235287"/>
    <w:rsid w:val="00235809"/>
    <w:rsid w:val="00236960"/>
    <w:rsid w:val="00236B4D"/>
    <w:rsid w:val="0023769D"/>
    <w:rsid w:val="002377FC"/>
    <w:rsid w:val="002401B3"/>
    <w:rsid w:val="0024038B"/>
    <w:rsid w:val="00242D94"/>
    <w:rsid w:val="00242DD2"/>
    <w:rsid w:val="002431CA"/>
    <w:rsid w:val="00243B96"/>
    <w:rsid w:val="0024544F"/>
    <w:rsid w:val="00245F7F"/>
    <w:rsid w:val="002511BA"/>
    <w:rsid w:val="002523FE"/>
    <w:rsid w:val="00253454"/>
    <w:rsid w:val="00255355"/>
    <w:rsid w:val="00255D17"/>
    <w:rsid w:val="00256BCB"/>
    <w:rsid w:val="00257A98"/>
    <w:rsid w:val="00260A3D"/>
    <w:rsid w:val="00260CAA"/>
    <w:rsid w:val="0026196C"/>
    <w:rsid w:val="0026256F"/>
    <w:rsid w:val="00262AB6"/>
    <w:rsid w:val="00262BCD"/>
    <w:rsid w:val="002643AF"/>
    <w:rsid w:val="00265336"/>
    <w:rsid w:val="0026570B"/>
    <w:rsid w:val="00266590"/>
    <w:rsid w:val="00267308"/>
    <w:rsid w:val="00267393"/>
    <w:rsid w:val="00267AD8"/>
    <w:rsid w:val="00271B89"/>
    <w:rsid w:val="00273366"/>
    <w:rsid w:val="002734F7"/>
    <w:rsid w:val="002737F1"/>
    <w:rsid w:val="00274E01"/>
    <w:rsid w:val="002765FA"/>
    <w:rsid w:val="00276B9B"/>
    <w:rsid w:val="00277239"/>
    <w:rsid w:val="002818A5"/>
    <w:rsid w:val="00281BFC"/>
    <w:rsid w:val="002839EF"/>
    <w:rsid w:val="00284078"/>
    <w:rsid w:val="00284185"/>
    <w:rsid w:val="00284251"/>
    <w:rsid w:val="0028506C"/>
    <w:rsid w:val="002863DA"/>
    <w:rsid w:val="002901B3"/>
    <w:rsid w:val="002901B4"/>
    <w:rsid w:val="002905F0"/>
    <w:rsid w:val="002920F2"/>
    <w:rsid w:val="002924DD"/>
    <w:rsid w:val="002937B7"/>
    <w:rsid w:val="00293941"/>
    <w:rsid w:val="0029450A"/>
    <w:rsid w:val="0029458B"/>
    <w:rsid w:val="002951D6"/>
    <w:rsid w:val="0029538A"/>
    <w:rsid w:val="0029644A"/>
    <w:rsid w:val="002966D9"/>
    <w:rsid w:val="00296A64"/>
    <w:rsid w:val="00296A8B"/>
    <w:rsid w:val="00297446"/>
    <w:rsid w:val="002977F8"/>
    <w:rsid w:val="00297997"/>
    <w:rsid w:val="002A03E9"/>
    <w:rsid w:val="002A0D1F"/>
    <w:rsid w:val="002A1100"/>
    <w:rsid w:val="002A3B97"/>
    <w:rsid w:val="002A3CA0"/>
    <w:rsid w:val="002A3E46"/>
    <w:rsid w:val="002A3FAB"/>
    <w:rsid w:val="002A4761"/>
    <w:rsid w:val="002A5348"/>
    <w:rsid w:val="002A5A21"/>
    <w:rsid w:val="002A5CB3"/>
    <w:rsid w:val="002A61C8"/>
    <w:rsid w:val="002A69F7"/>
    <w:rsid w:val="002A6CDC"/>
    <w:rsid w:val="002A7C3D"/>
    <w:rsid w:val="002B09BB"/>
    <w:rsid w:val="002B11F6"/>
    <w:rsid w:val="002B3F2A"/>
    <w:rsid w:val="002B3F93"/>
    <w:rsid w:val="002B69B0"/>
    <w:rsid w:val="002B7D1B"/>
    <w:rsid w:val="002C05D3"/>
    <w:rsid w:val="002C15C3"/>
    <w:rsid w:val="002C17D1"/>
    <w:rsid w:val="002C1CF3"/>
    <w:rsid w:val="002C1D9C"/>
    <w:rsid w:val="002C2146"/>
    <w:rsid w:val="002C2853"/>
    <w:rsid w:val="002C29AA"/>
    <w:rsid w:val="002C2AA1"/>
    <w:rsid w:val="002C2FC4"/>
    <w:rsid w:val="002C41DC"/>
    <w:rsid w:val="002C555B"/>
    <w:rsid w:val="002C6438"/>
    <w:rsid w:val="002C66E1"/>
    <w:rsid w:val="002C70F7"/>
    <w:rsid w:val="002C7487"/>
    <w:rsid w:val="002C7885"/>
    <w:rsid w:val="002D0618"/>
    <w:rsid w:val="002D187F"/>
    <w:rsid w:val="002D2DA0"/>
    <w:rsid w:val="002D3233"/>
    <w:rsid w:val="002D36F5"/>
    <w:rsid w:val="002D45E4"/>
    <w:rsid w:val="002D54C1"/>
    <w:rsid w:val="002D7C57"/>
    <w:rsid w:val="002E101D"/>
    <w:rsid w:val="002E3936"/>
    <w:rsid w:val="002E4FB1"/>
    <w:rsid w:val="002E6C43"/>
    <w:rsid w:val="002E7794"/>
    <w:rsid w:val="002E785A"/>
    <w:rsid w:val="002F0A3B"/>
    <w:rsid w:val="002F1098"/>
    <w:rsid w:val="002F1824"/>
    <w:rsid w:val="002F1C81"/>
    <w:rsid w:val="002F265B"/>
    <w:rsid w:val="002F28E2"/>
    <w:rsid w:val="002F2C3A"/>
    <w:rsid w:val="002F2FD8"/>
    <w:rsid w:val="002F4A8A"/>
    <w:rsid w:val="002F5256"/>
    <w:rsid w:val="002F7AD2"/>
    <w:rsid w:val="002F7BC4"/>
    <w:rsid w:val="00300320"/>
    <w:rsid w:val="003006B2"/>
    <w:rsid w:val="003010D0"/>
    <w:rsid w:val="00302509"/>
    <w:rsid w:val="00302776"/>
    <w:rsid w:val="00302E2D"/>
    <w:rsid w:val="0030471C"/>
    <w:rsid w:val="00304A58"/>
    <w:rsid w:val="00305289"/>
    <w:rsid w:val="003057E4"/>
    <w:rsid w:val="0030580E"/>
    <w:rsid w:val="00306C56"/>
    <w:rsid w:val="00312324"/>
    <w:rsid w:val="00312844"/>
    <w:rsid w:val="00312D9C"/>
    <w:rsid w:val="00313221"/>
    <w:rsid w:val="00313285"/>
    <w:rsid w:val="00313AFB"/>
    <w:rsid w:val="00314083"/>
    <w:rsid w:val="00314EC2"/>
    <w:rsid w:val="00315028"/>
    <w:rsid w:val="00316DE2"/>
    <w:rsid w:val="00316F50"/>
    <w:rsid w:val="00317115"/>
    <w:rsid w:val="00317AE2"/>
    <w:rsid w:val="00320FC8"/>
    <w:rsid w:val="00321729"/>
    <w:rsid w:val="00321F1A"/>
    <w:rsid w:val="00323317"/>
    <w:rsid w:val="00324265"/>
    <w:rsid w:val="003248B8"/>
    <w:rsid w:val="003257AD"/>
    <w:rsid w:val="00325EF1"/>
    <w:rsid w:val="0032621E"/>
    <w:rsid w:val="003265F8"/>
    <w:rsid w:val="0033046F"/>
    <w:rsid w:val="00330E7E"/>
    <w:rsid w:val="00331239"/>
    <w:rsid w:val="003316F3"/>
    <w:rsid w:val="00331DD1"/>
    <w:rsid w:val="003322F7"/>
    <w:rsid w:val="00332F15"/>
    <w:rsid w:val="00333839"/>
    <w:rsid w:val="00333A0E"/>
    <w:rsid w:val="00333D9F"/>
    <w:rsid w:val="00333F4A"/>
    <w:rsid w:val="00335072"/>
    <w:rsid w:val="0033593F"/>
    <w:rsid w:val="003362E3"/>
    <w:rsid w:val="00336B47"/>
    <w:rsid w:val="00337090"/>
    <w:rsid w:val="0033797C"/>
    <w:rsid w:val="00337982"/>
    <w:rsid w:val="00337B63"/>
    <w:rsid w:val="0034068C"/>
    <w:rsid w:val="00340886"/>
    <w:rsid w:val="00341E74"/>
    <w:rsid w:val="00342C8B"/>
    <w:rsid w:val="00342CB7"/>
    <w:rsid w:val="00343282"/>
    <w:rsid w:val="003442BE"/>
    <w:rsid w:val="003447A3"/>
    <w:rsid w:val="00345A58"/>
    <w:rsid w:val="00345B61"/>
    <w:rsid w:val="00346A22"/>
    <w:rsid w:val="00350D0B"/>
    <w:rsid w:val="00350EC8"/>
    <w:rsid w:val="00350F38"/>
    <w:rsid w:val="0035163E"/>
    <w:rsid w:val="00351791"/>
    <w:rsid w:val="003527DA"/>
    <w:rsid w:val="003549CD"/>
    <w:rsid w:val="00354BA4"/>
    <w:rsid w:val="003603CE"/>
    <w:rsid w:val="00360F31"/>
    <w:rsid w:val="0036255A"/>
    <w:rsid w:val="00362D09"/>
    <w:rsid w:val="00362F36"/>
    <w:rsid w:val="003637EC"/>
    <w:rsid w:val="00363D14"/>
    <w:rsid w:val="00363D96"/>
    <w:rsid w:val="003642C7"/>
    <w:rsid w:val="00364588"/>
    <w:rsid w:val="00364D57"/>
    <w:rsid w:val="00365475"/>
    <w:rsid w:val="00366267"/>
    <w:rsid w:val="00366E5D"/>
    <w:rsid w:val="00367265"/>
    <w:rsid w:val="0036752A"/>
    <w:rsid w:val="00367BC0"/>
    <w:rsid w:val="00370C2C"/>
    <w:rsid w:val="003738CE"/>
    <w:rsid w:val="00373B1F"/>
    <w:rsid w:val="003748F3"/>
    <w:rsid w:val="00375372"/>
    <w:rsid w:val="00375400"/>
    <w:rsid w:val="00375498"/>
    <w:rsid w:val="0037685E"/>
    <w:rsid w:val="00376A18"/>
    <w:rsid w:val="00376BCC"/>
    <w:rsid w:val="003813B6"/>
    <w:rsid w:val="00384A9A"/>
    <w:rsid w:val="0038565F"/>
    <w:rsid w:val="003859E6"/>
    <w:rsid w:val="00387E5B"/>
    <w:rsid w:val="00387FD5"/>
    <w:rsid w:val="00391772"/>
    <w:rsid w:val="00392397"/>
    <w:rsid w:val="003923F8"/>
    <w:rsid w:val="00392A1E"/>
    <w:rsid w:val="00393AD8"/>
    <w:rsid w:val="00393EC4"/>
    <w:rsid w:val="00394149"/>
    <w:rsid w:val="00396089"/>
    <w:rsid w:val="003966E4"/>
    <w:rsid w:val="0039717E"/>
    <w:rsid w:val="003A144E"/>
    <w:rsid w:val="003A1B94"/>
    <w:rsid w:val="003A20FD"/>
    <w:rsid w:val="003A431D"/>
    <w:rsid w:val="003A4925"/>
    <w:rsid w:val="003A58C4"/>
    <w:rsid w:val="003A5CE2"/>
    <w:rsid w:val="003A5EFB"/>
    <w:rsid w:val="003A6448"/>
    <w:rsid w:val="003A6AA6"/>
    <w:rsid w:val="003A77D8"/>
    <w:rsid w:val="003B1163"/>
    <w:rsid w:val="003B1F9A"/>
    <w:rsid w:val="003B4AF1"/>
    <w:rsid w:val="003B4EDA"/>
    <w:rsid w:val="003B557F"/>
    <w:rsid w:val="003B60E7"/>
    <w:rsid w:val="003B6AF8"/>
    <w:rsid w:val="003B7573"/>
    <w:rsid w:val="003B7D25"/>
    <w:rsid w:val="003B7D78"/>
    <w:rsid w:val="003C1208"/>
    <w:rsid w:val="003C146E"/>
    <w:rsid w:val="003C1C8C"/>
    <w:rsid w:val="003C29D5"/>
    <w:rsid w:val="003C3350"/>
    <w:rsid w:val="003C37A0"/>
    <w:rsid w:val="003C4415"/>
    <w:rsid w:val="003C5120"/>
    <w:rsid w:val="003C6649"/>
    <w:rsid w:val="003C6734"/>
    <w:rsid w:val="003C68AF"/>
    <w:rsid w:val="003C7D82"/>
    <w:rsid w:val="003C7EF8"/>
    <w:rsid w:val="003D02DF"/>
    <w:rsid w:val="003D0674"/>
    <w:rsid w:val="003D0C06"/>
    <w:rsid w:val="003D2DA4"/>
    <w:rsid w:val="003D3C33"/>
    <w:rsid w:val="003D4DD1"/>
    <w:rsid w:val="003D5372"/>
    <w:rsid w:val="003D6028"/>
    <w:rsid w:val="003D782F"/>
    <w:rsid w:val="003E1231"/>
    <w:rsid w:val="003E1848"/>
    <w:rsid w:val="003E1B60"/>
    <w:rsid w:val="003E1C71"/>
    <w:rsid w:val="003E26A1"/>
    <w:rsid w:val="003E2F03"/>
    <w:rsid w:val="003E33F1"/>
    <w:rsid w:val="003E474C"/>
    <w:rsid w:val="003E5EF4"/>
    <w:rsid w:val="003E60BA"/>
    <w:rsid w:val="003E779C"/>
    <w:rsid w:val="003F4FC2"/>
    <w:rsid w:val="003F71F3"/>
    <w:rsid w:val="00400F84"/>
    <w:rsid w:val="004016E3"/>
    <w:rsid w:val="004032D4"/>
    <w:rsid w:val="004058B1"/>
    <w:rsid w:val="00405AD3"/>
    <w:rsid w:val="00406365"/>
    <w:rsid w:val="00406FB9"/>
    <w:rsid w:val="004076F2"/>
    <w:rsid w:val="004107B0"/>
    <w:rsid w:val="00410EBC"/>
    <w:rsid w:val="004116A4"/>
    <w:rsid w:val="00411D33"/>
    <w:rsid w:val="00412592"/>
    <w:rsid w:val="00413418"/>
    <w:rsid w:val="004136F0"/>
    <w:rsid w:val="004158FC"/>
    <w:rsid w:val="00415D78"/>
    <w:rsid w:val="00416C57"/>
    <w:rsid w:val="00417152"/>
    <w:rsid w:val="00417A4F"/>
    <w:rsid w:val="004208FE"/>
    <w:rsid w:val="00420E68"/>
    <w:rsid w:val="004218A1"/>
    <w:rsid w:val="00422E59"/>
    <w:rsid w:val="00422E61"/>
    <w:rsid w:val="0042327D"/>
    <w:rsid w:val="004239B3"/>
    <w:rsid w:val="0042413F"/>
    <w:rsid w:val="004248B9"/>
    <w:rsid w:val="0042552A"/>
    <w:rsid w:val="0042701F"/>
    <w:rsid w:val="00427D87"/>
    <w:rsid w:val="004308A5"/>
    <w:rsid w:val="004325A5"/>
    <w:rsid w:val="004337DB"/>
    <w:rsid w:val="00435C60"/>
    <w:rsid w:val="00435DD4"/>
    <w:rsid w:val="0043637A"/>
    <w:rsid w:val="00436A65"/>
    <w:rsid w:val="00437F7F"/>
    <w:rsid w:val="00440952"/>
    <w:rsid w:val="00440AF3"/>
    <w:rsid w:val="0044206F"/>
    <w:rsid w:val="00442483"/>
    <w:rsid w:val="004438F3"/>
    <w:rsid w:val="004438FB"/>
    <w:rsid w:val="00444F5B"/>
    <w:rsid w:val="00445542"/>
    <w:rsid w:val="00446B5A"/>
    <w:rsid w:val="00446F67"/>
    <w:rsid w:val="00450D02"/>
    <w:rsid w:val="00451927"/>
    <w:rsid w:val="00451D50"/>
    <w:rsid w:val="00452204"/>
    <w:rsid w:val="0045242B"/>
    <w:rsid w:val="004526CA"/>
    <w:rsid w:val="004527DA"/>
    <w:rsid w:val="00452EC4"/>
    <w:rsid w:val="004537C2"/>
    <w:rsid w:val="004537EE"/>
    <w:rsid w:val="00453D62"/>
    <w:rsid w:val="00453F8C"/>
    <w:rsid w:val="004540EF"/>
    <w:rsid w:val="004554E2"/>
    <w:rsid w:val="00455B67"/>
    <w:rsid w:val="00455CB3"/>
    <w:rsid w:val="00456004"/>
    <w:rsid w:val="00456A2A"/>
    <w:rsid w:val="004570AD"/>
    <w:rsid w:val="004608ED"/>
    <w:rsid w:val="00460F7A"/>
    <w:rsid w:val="00462786"/>
    <w:rsid w:val="00464392"/>
    <w:rsid w:val="00464CF0"/>
    <w:rsid w:val="004703E6"/>
    <w:rsid w:val="00470DA0"/>
    <w:rsid w:val="00471F82"/>
    <w:rsid w:val="00472003"/>
    <w:rsid w:val="00472AA2"/>
    <w:rsid w:val="00473675"/>
    <w:rsid w:val="004736C1"/>
    <w:rsid w:val="00474347"/>
    <w:rsid w:val="00474541"/>
    <w:rsid w:val="00474D0D"/>
    <w:rsid w:val="00475D2C"/>
    <w:rsid w:val="00477451"/>
    <w:rsid w:val="004802DD"/>
    <w:rsid w:val="0048071E"/>
    <w:rsid w:val="00481B4D"/>
    <w:rsid w:val="004820C7"/>
    <w:rsid w:val="004833D5"/>
    <w:rsid w:val="0048397A"/>
    <w:rsid w:val="00483BD0"/>
    <w:rsid w:val="004844BC"/>
    <w:rsid w:val="004846CC"/>
    <w:rsid w:val="00484759"/>
    <w:rsid w:val="00486C96"/>
    <w:rsid w:val="004871BD"/>
    <w:rsid w:val="00487207"/>
    <w:rsid w:val="00487A25"/>
    <w:rsid w:val="00487B0C"/>
    <w:rsid w:val="00487CB8"/>
    <w:rsid w:val="00493B9F"/>
    <w:rsid w:val="00493E36"/>
    <w:rsid w:val="00494288"/>
    <w:rsid w:val="00495E47"/>
    <w:rsid w:val="004970E5"/>
    <w:rsid w:val="00497802"/>
    <w:rsid w:val="0049792E"/>
    <w:rsid w:val="00497B03"/>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2CC3"/>
    <w:rsid w:val="004B2FEB"/>
    <w:rsid w:val="004B312C"/>
    <w:rsid w:val="004B3D2D"/>
    <w:rsid w:val="004B667E"/>
    <w:rsid w:val="004B75CC"/>
    <w:rsid w:val="004B771F"/>
    <w:rsid w:val="004C0495"/>
    <w:rsid w:val="004C1D85"/>
    <w:rsid w:val="004C404D"/>
    <w:rsid w:val="004C40E9"/>
    <w:rsid w:val="004C5115"/>
    <w:rsid w:val="004C71E5"/>
    <w:rsid w:val="004D0CEB"/>
    <w:rsid w:val="004D1508"/>
    <w:rsid w:val="004D2605"/>
    <w:rsid w:val="004D2D3E"/>
    <w:rsid w:val="004D3CEF"/>
    <w:rsid w:val="004D4506"/>
    <w:rsid w:val="004D4674"/>
    <w:rsid w:val="004D5037"/>
    <w:rsid w:val="004D50D8"/>
    <w:rsid w:val="004D5442"/>
    <w:rsid w:val="004D59D7"/>
    <w:rsid w:val="004D6F5C"/>
    <w:rsid w:val="004D7037"/>
    <w:rsid w:val="004D788E"/>
    <w:rsid w:val="004D7E1E"/>
    <w:rsid w:val="004E0EF6"/>
    <w:rsid w:val="004E1A32"/>
    <w:rsid w:val="004E2B72"/>
    <w:rsid w:val="004E2CC8"/>
    <w:rsid w:val="004E5026"/>
    <w:rsid w:val="004E5469"/>
    <w:rsid w:val="004E6132"/>
    <w:rsid w:val="004F0CB0"/>
    <w:rsid w:val="004F1D6C"/>
    <w:rsid w:val="004F2BF7"/>
    <w:rsid w:val="004F31AA"/>
    <w:rsid w:val="004F3E6D"/>
    <w:rsid w:val="004F47AE"/>
    <w:rsid w:val="004F50BE"/>
    <w:rsid w:val="004F74D6"/>
    <w:rsid w:val="004F78F0"/>
    <w:rsid w:val="00500A66"/>
    <w:rsid w:val="00500F6C"/>
    <w:rsid w:val="00501CE4"/>
    <w:rsid w:val="005034D7"/>
    <w:rsid w:val="00505477"/>
    <w:rsid w:val="0050596C"/>
    <w:rsid w:val="00506453"/>
    <w:rsid w:val="00507334"/>
    <w:rsid w:val="0050754D"/>
    <w:rsid w:val="00507A9A"/>
    <w:rsid w:val="0051056C"/>
    <w:rsid w:val="00510A43"/>
    <w:rsid w:val="005114B5"/>
    <w:rsid w:val="00512582"/>
    <w:rsid w:val="00512A66"/>
    <w:rsid w:val="00512FE9"/>
    <w:rsid w:val="005135C8"/>
    <w:rsid w:val="00513BCC"/>
    <w:rsid w:val="00514132"/>
    <w:rsid w:val="0051574C"/>
    <w:rsid w:val="00515EEF"/>
    <w:rsid w:val="005175A8"/>
    <w:rsid w:val="005176D4"/>
    <w:rsid w:val="005178B9"/>
    <w:rsid w:val="0052011B"/>
    <w:rsid w:val="00520BB2"/>
    <w:rsid w:val="00522245"/>
    <w:rsid w:val="00522DF6"/>
    <w:rsid w:val="00526D5A"/>
    <w:rsid w:val="00530570"/>
    <w:rsid w:val="00530CB5"/>
    <w:rsid w:val="005310B8"/>
    <w:rsid w:val="005310FF"/>
    <w:rsid w:val="0053176A"/>
    <w:rsid w:val="00531E35"/>
    <w:rsid w:val="00532269"/>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3CEC"/>
    <w:rsid w:val="005540F0"/>
    <w:rsid w:val="00554382"/>
    <w:rsid w:val="00554C40"/>
    <w:rsid w:val="00554DD7"/>
    <w:rsid w:val="00555367"/>
    <w:rsid w:val="00555906"/>
    <w:rsid w:val="005560A8"/>
    <w:rsid w:val="005561D6"/>
    <w:rsid w:val="00557655"/>
    <w:rsid w:val="005577FB"/>
    <w:rsid w:val="005579DC"/>
    <w:rsid w:val="00557B65"/>
    <w:rsid w:val="00557E3C"/>
    <w:rsid w:val="00557F8E"/>
    <w:rsid w:val="0056052A"/>
    <w:rsid w:val="0056130D"/>
    <w:rsid w:val="00561AE8"/>
    <w:rsid w:val="00561EB3"/>
    <w:rsid w:val="00563C40"/>
    <w:rsid w:val="005645DF"/>
    <w:rsid w:val="005658A5"/>
    <w:rsid w:val="005661C5"/>
    <w:rsid w:val="005662AE"/>
    <w:rsid w:val="00567401"/>
    <w:rsid w:val="0056790A"/>
    <w:rsid w:val="005731E4"/>
    <w:rsid w:val="00573A87"/>
    <w:rsid w:val="00573DA9"/>
    <w:rsid w:val="00574098"/>
    <w:rsid w:val="00574911"/>
    <w:rsid w:val="00576615"/>
    <w:rsid w:val="00576F77"/>
    <w:rsid w:val="005770EC"/>
    <w:rsid w:val="0057777D"/>
    <w:rsid w:val="00580576"/>
    <w:rsid w:val="00581986"/>
    <w:rsid w:val="0058391F"/>
    <w:rsid w:val="00583988"/>
    <w:rsid w:val="00584BF6"/>
    <w:rsid w:val="005853BC"/>
    <w:rsid w:val="00586AFC"/>
    <w:rsid w:val="00586C61"/>
    <w:rsid w:val="00586CCC"/>
    <w:rsid w:val="00587956"/>
    <w:rsid w:val="00590190"/>
    <w:rsid w:val="00592CDA"/>
    <w:rsid w:val="005932CC"/>
    <w:rsid w:val="00593F11"/>
    <w:rsid w:val="00595E14"/>
    <w:rsid w:val="0059635B"/>
    <w:rsid w:val="00596DCF"/>
    <w:rsid w:val="005A0377"/>
    <w:rsid w:val="005A1202"/>
    <w:rsid w:val="005A1773"/>
    <w:rsid w:val="005A574A"/>
    <w:rsid w:val="005A67D8"/>
    <w:rsid w:val="005A7020"/>
    <w:rsid w:val="005A7A51"/>
    <w:rsid w:val="005B1F0B"/>
    <w:rsid w:val="005B318A"/>
    <w:rsid w:val="005B47D7"/>
    <w:rsid w:val="005B4A41"/>
    <w:rsid w:val="005B4B12"/>
    <w:rsid w:val="005B6305"/>
    <w:rsid w:val="005B739D"/>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0C1"/>
    <w:rsid w:val="005D14C0"/>
    <w:rsid w:val="005D2622"/>
    <w:rsid w:val="005D304C"/>
    <w:rsid w:val="005D3426"/>
    <w:rsid w:val="005D372E"/>
    <w:rsid w:val="005D3B8A"/>
    <w:rsid w:val="005D440D"/>
    <w:rsid w:val="005D5021"/>
    <w:rsid w:val="005D5B91"/>
    <w:rsid w:val="005D666A"/>
    <w:rsid w:val="005D70A0"/>
    <w:rsid w:val="005E031F"/>
    <w:rsid w:val="005E414F"/>
    <w:rsid w:val="005E5CC7"/>
    <w:rsid w:val="005E6A62"/>
    <w:rsid w:val="005E6E56"/>
    <w:rsid w:val="005E738E"/>
    <w:rsid w:val="005F0249"/>
    <w:rsid w:val="005F18C9"/>
    <w:rsid w:val="005F2687"/>
    <w:rsid w:val="005F3D72"/>
    <w:rsid w:val="005F4337"/>
    <w:rsid w:val="005F4BCA"/>
    <w:rsid w:val="005F4DAC"/>
    <w:rsid w:val="005F5364"/>
    <w:rsid w:val="005F5DAE"/>
    <w:rsid w:val="005F5E30"/>
    <w:rsid w:val="005F6F0F"/>
    <w:rsid w:val="005F7455"/>
    <w:rsid w:val="005F7C6B"/>
    <w:rsid w:val="005F7DA9"/>
    <w:rsid w:val="00600DE0"/>
    <w:rsid w:val="00601BE6"/>
    <w:rsid w:val="006023B1"/>
    <w:rsid w:val="00603099"/>
    <w:rsid w:val="00603295"/>
    <w:rsid w:val="00603572"/>
    <w:rsid w:val="006039A9"/>
    <w:rsid w:val="00603BAD"/>
    <w:rsid w:val="00604264"/>
    <w:rsid w:val="00604BDE"/>
    <w:rsid w:val="00604D8B"/>
    <w:rsid w:val="00605C4C"/>
    <w:rsid w:val="00607473"/>
    <w:rsid w:val="00607F0D"/>
    <w:rsid w:val="00610537"/>
    <w:rsid w:val="00610751"/>
    <w:rsid w:val="0061165A"/>
    <w:rsid w:val="00611A70"/>
    <w:rsid w:val="00612663"/>
    <w:rsid w:val="00613EB8"/>
    <w:rsid w:val="00614445"/>
    <w:rsid w:val="006144A8"/>
    <w:rsid w:val="00614532"/>
    <w:rsid w:val="00614D65"/>
    <w:rsid w:val="006154D6"/>
    <w:rsid w:val="00616282"/>
    <w:rsid w:val="00616E29"/>
    <w:rsid w:val="0061706E"/>
    <w:rsid w:val="00617A19"/>
    <w:rsid w:val="00620046"/>
    <w:rsid w:val="00620B9B"/>
    <w:rsid w:val="00622CF8"/>
    <w:rsid w:val="00623C7E"/>
    <w:rsid w:val="00623FCF"/>
    <w:rsid w:val="0062562C"/>
    <w:rsid w:val="00625769"/>
    <w:rsid w:val="006258FE"/>
    <w:rsid w:val="00625BDC"/>
    <w:rsid w:val="00625E7D"/>
    <w:rsid w:val="00626221"/>
    <w:rsid w:val="0063384E"/>
    <w:rsid w:val="0063390A"/>
    <w:rsid w:val="0063502F"/>
    <w:rsid w:val="00635D98"/>
    <w:rsid w:val="006360D4"/>
    <w:rsid w:val="006368E7"/>
    <w:rsid w:val="00637600"/>
    <w:rsid w:val="00637844"/>
    <w:rsid w:val="00637975"/>
    <w:rsid w:val="0064140D"/>
    <w:rsid w:val="00641C8E"/>
    <w:rsid w:val="006434FE"/>
    <w:rsid w:val="00643862"/>
    <w:rsid w:val="00643D5C"/>
    <w:rsid w:val="006443F0"/>
    <w:rsid w:val="006454A0"/>
    <w:rsid w:val="00645529"/>
    <w:rsid w:val="00645667"/>
    <w:rsid w:val="00647B22"/>
    <w:rsid w:val="00647EB1"/>
    <w:rsid w:val="00647FBE"/>
    <w:rsid w:val="006504CC"/>
    <w:rsid w:val="0065184C"/>
    <w:rsid w:val="00651D01"/>
    <w:rsid w:val="00652593"/>
    <w:rsid w:val="0065266B"/>
    <w:rsid w:val="00652EE5"/>
    <w:rsid w:val="006539B2"/>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56B"/>
    <w:rsid w:val="00680187"/>
    <w:rsid w:val="00680E2B"/>
    <w:rsid w:val="006810D8"/>
    <w:rsid w:val="00681931"/>
    <w:rsid w:val="006830D7"/>
    <w:rsid w:val="006842C8"/>
    <w:rsid w:val="006845B3"/>
    <w:rsid w:val="00685D54"/>
    <w:rsid w:val="00686BAB"/>
    <w:rsid w:val="0068730A"/>
    <w:rsid w:val="006874FD"/>
    <w:rsid w:val="0069019F"/>
    <w:rsid w:val="00691641"/>
    <w:rsid w:val="006934FC"/>
    <w:rsid w:val="00693555"/>
    <w:rsid w:val="006939AA"/>
    <w:rsid w:val="00693DA3"/>
    <w:rsid w:val="00695069"/>
    <w:rsid w:val="00695452"/>
    <w:rsid w:val="006962E7"/>
    <w:rsid w:val="00696AC0"/>
    <w:rsid w:val="00697DD3"/>
    <w:rsid w:val="006A1134"/>
    <w:rsid w:val="006A12F8"/>
    <w:rsid w:val="006A3E9E"/>
    <w:rsid w:val="006A4229"/>
    <w:rsid w:val="006A4E09"/>
    <w:rsid w:val="006A5CE5"/>
    <w:rsid w:val="006A5DA1"/>
    <w:rsid w:val="006A653C"/>
    <w:rsid w:val="006A678E"/>
    <w:rsid w:val="006A6F35"/>
    <w:rsid w:val="006A7060"/>
    <w:rsid w:val="006A716C"/>
    <w:rsid w:val="006A720E"/>
    <w:rsid w:val="006A7601"/>
    <w:rsid w:val="006B0DA2"/>
    <w:rsid w:val="006B10DC"/>
    <w:rsid w:val="006B1FD8"/>
    <w:rsid w:val="006B21D9"/>
    <w:rsid w:val="006B27C1"/>
    <w:rsid w:val="006B3472"/>
    <w:rsid w:val="006B3A12"/>
    <w:rsid w:val="006B4066"/>
    <w:rsid w:val="006B436C"/>
    <w:rsid w:val="006B5FC3"/>
    <w:rsid w:val="006B6789"/>
    <w:rsid w:val="006B6C83"/>
    <w:rsid w:val="006B7350"/>
    <w:rsid w:val="006B7565"/>
    <w:rsid w:val="006C1DE6"/>
    <w:rsid w:val="006C381C"/>
    <w:rsid w:val="006C553F"/>
    <w:rsid w:val="006C6539"/>
    <w:rsid w:val="006C65F7"/>
    <w:rsid w:val="006D212C"/>
    <w:rsid w:val="006D22D5"/>
    <w:rsid w:val="006D2681"/>
    <w:rsid w:val="006D3B8F"/>
    <w:rsid w:val="006D423E"/>
    <w:rsid w:val="006D47B2"/>
    <w:rsid w:val="006D4F80"/>
    <w:rsid w:val="006D5262"/>
    <w:rsid w:val="006D5A9B"/>
    <w:rsid w:val="006D6C30"/>
    <w:rsid w:val="006E085A"/>
    <w:rsid w:val="006E0BF7"/>
    <w:rsid w:val="006E0C4A"/>
    <w:rsid w:val="006E1C93"/>
    <w:rsid w:val="006E2D79"/>
    <w:rsid w:val="006E5BC7"/>
    <w:rsid w:val="006E7ECF"/>
    <w:rsid w:val="006F0232"/>
    <w:rsid w:val="006F0321"/>
    <w:rsid w:val="006F2827"/>
    <w:rsid w:val="006F382E"/>
    <w:rsid w:val="006F436C"/>
    <w:rsid w:val="006F4727"/>
    <w:rsid w:val="006F4C88"/>
    <w:rsid w:val="006F519F"/>
    <w:rsid w:val="006F51CE"/>
    <w:rsid w:val="006F5897"/>
    <w:rsid w:val="006F64FE"/>
    <w:rsid w:val="006F6800"/>
    <w:rsid w:val="006F7917"/>
    <w:rsid w:val="007017DC"/>
    <w:rsid w:val="00701C70"/>
    <w:rsid w:val="00703001"/>
    <w:rsid w:val="00703C59"/>
    <w:rsid w:val="00703F43"/>
    <w:rsid w:val="00704B64"/>
    <w:rsid w:val="0070500F"/>
    <w:rsid w:val="00705399"/>
    <w:rsid w:val="00706EA5"/>
    <w:rsid w:val="00706F85"/>
    <w:rsid w:val="00710F5E"/>
    <w:rsid w:val="007112CF"/>
    <w:rsid w:val="00711381"/>
    <w:rsid w:val="007117C8"/>
    <w:rsid w:val="00712388"/>
    <w:rsid w:val="00714C07"/>
    <w:rsid w:val="0071517C"/>
    <w:rsid w:val="0071525E"/>
    <w:rsid w:val="00715AB0"/>
    <w:rsid w:val="00715F06"/>
    <w:rsid w:val="007166C8"/>
    <w:rsid w:val="007170C3"/>
    <w:rsid w:val="0071765C"/>
    <w:rsid w:val="007218A4"/>
    <w:rsid w:val="00721D78"/>
    <w:rsid w:val="00722931"/>
    <w:rsid w:val="00722CB7"/>
    <w:rsid w:val="0072340E"/>
    <w:rsid w:val="0072642E"/>
    <w:rsid w:val="007270DB"/>
    <w:rsid w:val="007271C2"/>
    <w:rsid w:val="00727577"/>
    <w:rsid w:val="00727BBC"/>
    <w:rsid w:val="00731671"/>
    <w:rsid w:val="00731C25"/>
    <w:rsid w:val="00731D67"/>
    <w:rsid w:val="0073377F"/>
    <w:rsid w:val="00735C43"/>
    <w:rsid w:val="00740713"/>
    <w:rsid w:val="00743C8D"/>
    <w:rsid w:val="00743EC1"/>
    <w:rsid w:val="00745517"/>
    <w:rsid w:val="007456A8"/>
    <w:rsid w:val="00747985"/>
    <w:rsid w:val="00747DB4"/>
    <w:rsid w:val="00747E13"/>
    <w:rsid w:val="00747E75"/>
    <w:rsid w:val="007502B6"/>
    <w:rsid w:val="00750AB4"/>
    <w:rsid w:val="00753BF9"/>
    <w:rsid w:val="00755029"/>
    <w:rsid w:val="0075546A"/>
    <w:rsid w:val="00755829"/>
    <w:rsid w:val="0075592B"/>
    <w:rsid w:val="00755AE4"/>
    <w:rsid w:val="00756FEF"/>
    <w:rsid w:val="007574C1"/>
    <w:rsid w:val="007607E6"/>
    <w:rsid w:val="00760A64"/>
    <w:rsid w:val="0076186F"/>
    <w:rsid w:val="00761EB8"/>
    <w:rsid w:val="00763C6C"/>
    <w:rsid w:val="007652F0"/>
    <w:rsid w:val="00765F21"/>
    <w:rsid w:val="00766105"/>
    <w:rsid w:val="0076622A"/>
    <w:rsid w:val="00766282"/>
    <w:rsid w:val="0076634A"/>
    <w:rsid w:val="007669BC"/>
    <w:rsid w:val="007673AD"/>
    <w:rsid w:val="00767654"/>
    <w:rsid w:val="0077014F"/>
    <w:rsid w:val="00770CAA"/>
    <w:rsid w:val="00770F48"/>
    <w:rsid w:val="00771706"/>
    <w:rsid w:val="007727AF"/>
    <w:rsid w:val="0077289F"/>
    <w:rsid w:val="00773F1B"/>
    <w:rsid w:val="007742E2"/>
    <w:rsid w:val="00776324"/>
    <w:rsid w:val="0077773F"/>
    <w:rsid w:val="00777767"/>
    <w:rsid w:val="007778CD"/>
    <w:rsid w:val="00777AC9"/>
    <w:rsid w:val="00780091"/>
    <w:rsid w:val="00780DD7"/>
    <w:rsid w:val="00781047"/>
    <w:rsid w:val="00781DA5"/>
    <w:rsid w:val="0078271B"/>
    <w:rsid w:val="007838BB"/>
    <w:rsid w:val="007849E0"/>
    <w:rsid w:val="00784BA0"/>
    <w:rsid w:val="0078570D"/>
    <w:rsid w:val="007863B2"/>
    <w:rsid w:val="00786BD7"/>
    <w:rsid w:val="00786FD2"/>
    <w:rsid w:val="007870E0"/>
    <w:rsid w:val="00787F68"/>
    <w:rsid w:val="00790E89"/>
    <w:rsid w:val="007924E9"/>
    <w:rsid w:val="00793A74"/>
    <w:rsid w:val="00793C9B"/>
    <w:rsid w:val="0079497E"/>
    <w:rsid w:val="00794D77"/>
    <w:rsid w:val="00795CB5"/>
    <w:rsid w:val="0079741C"/>
    <w:rsid w:val="007A14A1"/>
    <w:rsid w:val="007A26A6"/>
    <w:rsid w:val="007A31C6"/>
    <w:rsid w:val="007A36D5"/>
    <w:rsid w:val="007A3E33"/>
    <w:rsid w:val="007A5616"/>
    <w:rsid w:val="007A5F67"/>
    <w:rsid w:val="007A61E7"/>
    <w:rsid w:val="007A6651"/>
    <w:rsid w:val="007A6EE5"/>
    <w:rsid w:val="007A6F4B"/>
    <w:rsid w:val="007B0BF3"/>
    <w:rsid w:val="007B0E3F"/>
    <w:rsid w:val="007B1A6D"/>
    <w:rsid w:val="007B1FBD"/>
    <w:rsid w:val="007B4056"/>
    <w:rsid w:val="007B40D4"/>
    <w:rsid w:val="007B5D52"/>
    <w:rsid w:val="007B5E29"/>
    <w:rsid w:val="007B622F"/>
    <w:rsid w:val="007B6ED0"/>
    <w:rsid w:val="007B73FD"/>
    <w:rsid w:val="007B773C"/>
    <w:rsid w:val="007C0397"/>
    <w:rsid w:val="007C14F8"/>
    <w:rsid w:val="007C167B"/>
    <w:rsid w:val="007C293C"/>
    <w:rsid w:val="007C3639"/>
    <w:rsid w:val="007C4297"/>
    <w:rsid w:val="007C6837"/>
    <w:rsid w:val="007C6C98"/>
    <w:rsid w:val="007C6E31"/>
    <w:rsid w:val="007C7169"/>
    <w:rsid w:val="007C7239"/>
    <w:rsid w:val="007C7CA5"/>
    <w:rsid w:val="007D00BB"/>
    <w:rsid w:val="007D0C39"/>
    <w:rsid w:val="007D10E7"/>
    <w:rsid w:val="007D294B"/>
    <w:rsid w:val="007D43B9"/>
    <w:rsid w:val="007D567D"/>
    <w:rsid w:val="007D5E07"/>
    <w:rsid w:val="007E0EF9"/>
    <w:rsid w:val="007E21E1"/>
    <w:rsid w:val="007E25DC"/>
    <w:rsid w:val="007E283C"/>
    <w:rsid w:val="007E2EAF"/>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4C2B"/>
    <w:rsid w:val="007F65F5"/>
    <w:rsid w:val="007F6654"/>
    <w:rsid w:val="007F73C8"/>
    <w:rsid w:val="00800367"/>
    <w:rsid w:val="008019BA"/>
    <w:rsid w:val="00802184"/>
    <w:rsid w:val="008040D9"/>
    <w:rsid w:val="00804CB4"/>
    <w:rsid w:val="00805EC2"/>
    <w:rsid w:val="00807365"/>
    <w:rsid w:val="00807DE5"/>
    <w:rsid w:val="0081088F"/>
    <w:rsid w:val="00811514"/>
    <w:rsid w:val="00813811"/>
    <w:rsid w:val="00813876"/>
    <w:rsid w:val="00813B4B"/>
    <w:rsid w:val="00815076"/>
    <w:rsid w:val="0081550D"/>
    <w:rsid w:val="008156E8"/>
    <w:rsid w:val="00815868"/>
    <w:rsid w:val="00815FFD"/>
    <w:rsid w:val="0081693E"/>
    <w:rsid w:val="00817326"/>
    <w:rsid w:val="008174EB"/>
    <w:rsid w:val="0082091F"/>
    <w:rsid w:val="00820A4B"/>
    <w:rsid w:val="00820B7B"/>
    <w:rsid w:val="00820FF4"/>
    <w:rsid w:val="00821433"/>
    <w:rsid w:val="00821A91"/>
    <w:rsid w:val="00821E96"/>
    <w:rsid w:val="00821E9F"/>
    <w:rsid w:val="00822133"/>
    <w:rsid w:val="00823600"/>
    <w:rsid w:val="00823A89"/>
    <w:rsid w:val="00824FFC"/>
    <w:rsid w:val="0082636B"/>
    <w:rsid w:val="0082663E"/>
    <w:rsid w:val="00826D64"/>
    <w:rsid w:val="00826E78"/>
    <w:rsid w:val="00827389"/>
    <w:rsid w:val="008276DB"/>
    <w:rsid w:val="0083005B"/>
    <w:rsid w:val="00830251"/>
    <w:rsid w:val="00830FBF"/>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200B"/>
    <w:rsid w:val="0086349B"/>
    <w:rsid w:val="00863892"/>
    <w:rsid w:val="00863C17"/>
    <w:rsid w:val="008640A9"/>
    <w:rsid w:val="00864485"/>
    <w:rsid w:val="00864DDB"/>
    <w:rsid w:val="008651A5"/>
    <w:rsid w:val="00865D94"/>
    <w:rsid w:val="008663AA"/>
    <w:rsid w:val="008667A6"/>
    <w:rsid w:val="00866BAD"/>
    <w:rsid w:val="00872740"/>
    <w:rsid w:val="00873B29"/>
    <w:rsid w:val="00873D37"/>
    <w:rsid w:val="00873F5F"/>
    <w:rsid w:val="00873FE5"/>
    <w:rsid w:val="008754D9"/>
    <w:rsid w:val="008756A2"/>
    <w:rsid w:val="00876496"/>
    <w:rsid w:val="00876AC3"/>
    <w:rsid w:val="00876FBB"/>
    <w:rsid w:val="00877828"/>
    <w:rsid w:val="008806CF"/>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CA"/>
    <w:rsid w:val="00890C50"/>
    <w:rsid w:val="00893783"/>
    <w:rsid w:val="0089378A"/>
    <w:rsid w:val="008948DC"/>
    <w:rsid w:val="00895939"/>
    <w:rsid w:val="00895B39"/>
    <w:rsid w:val="00895FAE"/>
    <w:rsid w:val="00897764"/>
    <w:rsid w:val="008978D8"/>
    <w:rsid w:val="008A0068"/>
    <w:rsid w:val="008A0E88"/>
    <w:rsid w:val="008A106E"/>
    <w:rsid w:val="008A3377"/>
    <w:rsid w:val="008A3A04"/>
    <w:rsid w:val="008A3B1A"/>
    <w:rsid w:val="008A66B0"/>
    <w:rsid w:val="008A6E95"/>
    <w:rsid w:val="008B0C3B"/>
    <w:rsid w:val="008B0C58"/>
    <w:rsid w:val="008B2660"/>
    <w:rsid w:val="008B2BCE"/>
    <w:rsid w:val="008B3389"/>
    <w:rsid w:val="008B4F13"/>
    <w:rsid w:val="008B4F64"/>
    <w:rsid w:val="008B4FE6"/>
    <w:rsid w:val="008B50C8"/>
    <w:rsid w:val="008B68DA"/>
    <w:rsid w:val="008B6D9F"/>
    <w:rsid w:val="008B73DB"/>
    <w:rsid w:val="008C128B"/>
    <w:rsid w:val="008C1CFD"/>
    <w:rsid w:val="008C1F17"/>
    <w:rsid w:val="008C3A93"/>
    <w:rsid w:val="008C3D00"/>
    <w:rsid w:val="008C4489"/>
    <w:rsid w:val="008C46F7"/>
    <w:rsid w:val="008C5168"/>
    <w:rsid w:val="008C52B7"/>
    <w:rsid w:val="008C54B9"/>
    <w:rsid w:val="008D0709"/>
    <w:rsid w:val="008D0AFF"/>
    <w:rsid w:val="008D107E"/>
    <w:rsid w:val="008D1B21"/>
    <w:rsid w:val="008D2E63"/>
    <w:rsid w:val="008D3444"/>
    <w:rsid w:val="008D35BE"/>
    <w:rsid w:val="008D37E7"/>
    <w:rsid w:val="008D3889"/>
    <w:rsid w:val="008D40F9"/>
    <w:rsid w:val="008D4470"/>
    <w:rsid w:val="008D4479"/>
    <w:rsid w:val="008D4CF9"/>
    <w:rsid w:val="008D5BE2"/>
    <w:rsid w:val="008D6479"/>
    <w:rsid w:val="008D7713"/>
    <w:rsid w:val="008D7727"/>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20AD"/>
    <w:rsid w:val="009044C7"/>
    <w:rsid w:val="00904505"/>
    <w:rsid w:val="00904B31"/>
    <w:rsid w:val="00906B1E"/>
    <w:rsid w:val="00906BD6"/>
    <w:rsid w:val="00907030"/>
    <w:rsid w:val="0090734A"/>
    <w:rsid w:val="0091103C"/>
    <w:rsid w:val="00911123"/>
    <w:rsid w:val="00912699"/>
    <w:rsid w:val="009135AA"/>
    <w:rsid w:val="00913727"/>
    <w:rsid w:val="00913DCD"/>
    <w:rsid w:val="009145BA"/>
    <w:rsid w:val="00914840"/>
    <w:rsid w:val="00914B1A"/>
    <w:rsid w:val="00917470"/>
    <w:rsid w:val="009179AB"/>
    <w:rsid w:val="0092049F"/>
    <w:rsid w:val="00920761"/>
    <w:rsid w:val="009209E4"/>
    <w:rsid w:val="00921C9B"/>
    <w:rsid w:val="0092223C"/>
    <w:rsid w:val="00922AFD"/>
    <w:rsid w:val="00922D13"/>
    <w:rsid w:val="00922D4C"/>
    <w:rsid w:val="00922E13"/>
    <w:rsid w:val="0092307A"/>
    <w:rsid w:val="00925C8A"/>
    <w:rsid w:val="00925DFF"/>
    <w:rsid w:val="009260F3"/>
    <w:rsid w:val="00926112"/>
    <w:rsid w:val="00926159"/>
    <w:rsid w:val="00926252"/>
    <w:rsid w:val="00926CCA"/>
    <w:rsid w:val="00926DC4"/>
    <w:rsid w:val="00931162"/>
    <w:rsid w:val="00931E46"/>
    <w:rsid w:val="00932678"/>
    <w:rsid w:val="009334C6"/>
    <w:rsid w:val="00933581"/>
    <w:rsid w:val="00936362"/>
    <w:rsid w:val="00937DEA"/>
    <w:rsid w:val="00941A1A"/>
    <w:rsid w:val="009420F8"/>
    <w:rsid w:val="00942141"/>
    <w:rsid w:val="00942DF2"/>
    <w:rsid w:val="009433D7"/>
    <w:rsid w:val="00943C2F"/>
    <w:rsid w:val="00943F51"/>
    <w:rsid w:val="00945C76"/>
    <w:rsid w:val="00946854"/>
    <w:rsid w:val="009468E3"/>
    <w:rsid w:val="00946F8B"/>
    <w:rsid w:val="00947774"/>
    <w:rsid w:val="00950128"/>
    <w:rsid w:val="009507D2"/>
    <w:rsid w:val="0095085F"/>
    <w:rsid w:val="00950BA1"/>
    <w:rsid w:val="00951E21"/>
    <w:rsid w:val="009535FC"/>
    <w:rsid w:val="00953D2A"/>
    <w:rsid w:val="00954840"/>
    <w:rsid w:val="00955BD5"/>
    <w:rsid w:val="00955E26"/>
    <w:rsid w:val="009565B7"/>
    <w:rsid w:val="009615FD"/>
    <w:rsid w:val="009616C2"/>
    <w:rsid w:val="00961A97"/>
    <w:rsid w:val="00961EEA"/>
    <w:rsid w:val="00963879"/>
    <w:rsid w:val="00964307"/>
    <w:rsid w:val="00964D0D"/>
    <w:rsid w:val="00966AF6"/>
    <w:rsid w:val="0096770E"/>
    <w:rsid w:val="009700D3"/>
    <w:rsid w:val="00970C56"/>
    <w:rsid w:val="0097176E"/>
    <w:rsid w:val="00971876"/>
    <w:rsid w:val="00972118"/>
    <w:rsid w:val="009724BB"/>
    <w:rsid w:val="009726C1"/>
    <w:rsid w:val="009730E7"/>
    <w:rsid w:val="00973A74"/>
    <w:rsid w:val="0097419D"/>
    <w:rsid w:val="00975120"/>
    <w:rsid w:val="00975DD4"/>
    <w:rsid w:val="00975FDB"/>
    <w:rsid w:val="00976AD0"/>
    <w:rsid w:val="00976BD6"/>
    <w:rsid w:val="00977D8D"/>
    <w:rsid w:val="00977DBA"/>
    <w:rsid w:val="009800B9"/>
    <w:rsid w:val="00981AB6"/>
    <w:rsid w:val="00981D63"/>
    <w:rsid w:val="009821D0"/>
    <w:rsid w:val="00982685"/>
    <w:rsid w:val="00982F29"/>
    <w:rsid w:val="009831BD"/>
    <w:rsid w:val="00983D2A"/>
    <w:rsid w:val="009846A8"/>
    <w:rsid w:val="00985506"/>
    <w:rsid w:val="0098666B"/>
    <w:rsid w:val="009873A1"/>
    <w:rsid w:val="0098791F"/>
    <w:rsid w:val="00990A99"/>
    <w:rsid w:val="00990ED4"/>
    <w:rsid w:val="009918FB"/>
    <w:rsid w:val="00991A00"/>
    <w:rsid w:val="00991B10"/>
    <w:rsid w:val="00991B15"/>
    <w:rsid w:val="00991CD5"/>
    <w:rsid w:val="00992249"/>
    <w:rsid w:val="00992672"/>
    <w:rsid w:val="00993606"/>
    <w:rsid w:val="00994E1E"/>
    <w:rsid w:val="009953A3"/>
    <w:rsid w:val="00997970"/>
    <w:rsid w:val="009A0965"/>
    <w:rsid w:val="009A0D04"/>
    <w:rsid w:val="009A2101"/>
    <w:rsid w:val="009A30D8"/>
    <w:rsid w:val="009A3B5C"/>
    <w:rsid w:val="009A4019"/>
    <w:rsid w:val="009A6FC2"/>
    <w:rsid w:val="009A74C0"/>
    <w:rsid w:val="009B05A0"/>
    <w:rsid w:val="009B13DA"/>
    <w:rsid w:val="009B1F96"/>
    <w:rsid w:val="009B1FC9"/>
    <w:rsid w:val="009B3B2B"/>
    <w:rsid w:val="009B3CAD"/>
    <w:rsid w:val="009B69EE"/>
    <w:rsid w:val="009B6AE6"/>
    <w:rsid w:val="009B738E"/>
    <w:rsid w:val="009B78AB"/>
    <w:rsid w:val="009C14D0"/>
    <w:rsid w:val="009C206E"/>
    <w:rsid w:val="009C21F5"/>
    <w:rsid w:val="009C2B08"/>
    <w:rsid w:val="009C2D3D"/>
    <w:rsid w:val="009C3477"/>
    <w:rsid w:val="009C4058"/>
    <w:rsid w:val="009C49FC"/>
    <w:rsid w:val="009C574B"/>
    <w:rsid w:val="009C60B9"/>
    <w:rsid w:val="009C6FA9"/>
    <w:rsid w:val="009C7418"/>
    <w:rsid w:val="009C7AED"/>
    <w:rsid w:val="009D04B0"/>
    <w:rsid w:val="009D0CDF"/>
    <w:rsid w:val="009D191F"/>
    <w:rsid w:val="009D2142"/>
    <w:rsid w:val="009D2890"/>
    <w:rsid w:val="009D2AC5"/>
    <w:rsid w:val="009D428A"/>
    <w:rsid w:val="009D52B2"/>
    <w:rsid w:val="009D53D8"/>
    <w:rsid w:val="009D5CA3"/>
    <w:rsid w:val="009D6323"/>
    <w:rsid w:val="009D66C5"/>
    <w:rsid w:val="009D6F95"/>
    <w:rsid w:val="009D711E"/>
    <w:rsid w:val="009E0849"/>
    <w:rsid w:val="009E0AEF"/>
    <w:rsid w:val="009E29C2"/>
    <w:rsid w:val="009E29D1"/>
    <w:rsid w:val="009E2EBE"/>
    <w:rsid w:val="009E3157"/>
    <w:rsid w:val="009E3F21"/>
    <w:rsid w:val="009E4ADF"/>
    <w:rsid w:val="009E534D"/>
    <w:rsid w:val="009E5AB2"/>
    <w:rsid w:val="009E763C"/>
    <w:rsid w:val="009E7898"/>
    <w:rsid w:val="009E7931"/>
    <w:rsid w:val="009E7C5A"/>
    <w:rsid w:val="009F1FC4"/>
    <w:rsid w:val="009F2246"/>
    <w:rsid w:val="009F2944"/>
    <w:rsid w:val="009F3B2E"/>
    <w:rsid w:val="009F3EFB"/>
    <w:rsid w:val="009F4DAE"/>
    <w:rsid w:val="009F69B2"/>
    <w:rsid w:val="009F6DF9"/>
    <w:rsid w:val="009F6FF7"/>
    <w:rsid w:val="00A019AA"/>
    <w:rsid w:val="00A0206C"/>
    <w:rsid w:val="00A0263E"/>
    <w:rsid w:val="00A02833"/>
    <w:rsid w:val="00A03911"/>
    <w:rsid w:val="00A03B8E"/>
    <w:rsid w:val="00A0462D"/>
    <w:rsid w:val="00A04C30"/>
    <w:rsid w:val="00A05D63"/>
    <w:rsid w:val="00A06663"/>
    <w:rsid w:val="00A06C9B"/>
    <w:rsid w:val="00A07441"/>
    <w:rsid w:val="00A104BD"/>
    <w:rsid w:val="00A1166E"/>
    <w:rsid w:val="00A1169A"/>
    <w:rsid w:val="00A1206E"/>
    <w:rsid w:val="00A1279A"/>
    <w:rsid w:val="00A131CC"/>
    <w:rsid w:val="00A13EBC"/>
    <w:rsid w:val="00A141D4"/>
    <w:rsid w:val="00A14486"/>
    <w:rsid w:val="00A14A2B"/>
    <w:rsid w:val="00A14DC7"/>
    <w:rsid w:val="00A14F4B"/>
    <w:rsid w:val="00A15775"/>
    <w:rsid w:val="00A168FC"/>
    <w:rsid w:val="00A16D31"/>
    <w:rsid w:val="00A17383"/>
    <w:rsid w:val="00A17A70"/>
    <w:rsid w:val="00A17E0D"/>
    <w:rsid w:val="00A20FBB"/>
    <w:rsid w:val="00A216A8"/>
    <w:rsid w:val="00A218B5"/>
    <w:rsid w:val="00A21A19"/>
    <w:rsid w:val="00A22D09"/>
    <w:rsid w:val="00A23F0E"/>
    <w:rsid w:val="00A24975"/>
    <w:rsid w:val="00A257AC"/>
    <w:rsid w:val="00A27657"/>
    <w:rsid w:val="00A27C06"/>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46E5D"/>
    <w:rsid w:val="00A506BD"/>
    <w:rsid w:val="00A51D6E"/>
    <w:rsid w:val="00A51ECC"/>
    <w:rsid w:val="00A520A2"/>
    <w:rsid w:val="00A52D33"/>
    <w:rsid w:val="00A533CB"/>
    <w:rsid w:val="00A53E81"/>
    <w:rsid w:val="00A55890"/>
    <w:rsid w:val="00A56A65"/>
    <w:rsid w:val="00A57496"/>
    <w:rsid w:val="00A60F1B"/>
    <w:rsid w:val="00A62693"/>
    <w:rsid w:val="00A62BF2"/>
    <w:rsid w:val="00A637E4"/>
    <w:rsid w:val="00A63E5C"/>
    <w:rsid w:val="00A65FD8"/>
    <w:rsid w:val="00A67BE3"/>
    <w:rsid w:val="00A706D0"/>
    <w:rsid w:val="00A70ACF"/>
    <w:rsid w:val="00A7208B"/>
    <w:rsid w:val="00A74766"/>
    <w:rsid w:val="00A75977"/>
    <w:rsid w:val="00A774A0"/>
    <w:rsid w:val="00A7750E"/>
    <w:rsid w:val="00A8100B"/>
    <w:rsid w:val="00A810EA"/>
    <w:rsid w:val="00A82E3A"/>
    <w:rsid w:val="00A84D62"/>
    <w:rsid w:val="00A86041"/>
    <w:rsid w:val="00A86B51"/>
    <w:rsid w:val="00A86B60"/>
    <w:rsid w:val="00A872D2"/>
    <w:rsid w:val="00A900C8"/>
    <w:rsid w:val="00A911B1"/>
    <w:rsid w:val="00A93118"/>
    <w:rsid w:val="00A9429C"/>
    <w:rsid w:val="00A94A98"/>
    <w:rsid w:val="00A94B1C"/>
    <w:rsid w:val="00A95265"/>
    <w:rsid w:val="00A96DE3"/>
    <w:rsid w:val="00A97341"/>
    <w:rsid w:val="00A97343"/>
    <w:rsid w:val="00A97487"/>
    <w:rsid w:val="00A979E7"/>
    <w:rsid w:val="00A97FCF"/>
    <w:rsid w:val="00AA083A"/>
    <w:rsid w:val="00AA0C42"/>
    <w:rsid w:val="00AA1C7C"/>
    <w:rsid w:val="00AA2C29"/>
    <w:rsid w:val="00AA2D2B"/>
    <w:rsid w:val="00AA2FB1"/>
    <w:rsid w:val="00AA4F59"/>
    <w:rsid w:val="00AA5E0B"/>
    <w:rsid w:val="00AA632B"/>
    <w:rsid w:val="00AA75F1"/>
    <w:rsid w:val="00AA763E"/>
    <w:rsid w:val="00AB117C"/>
    <w:rsid w:val="00AB3B8A"/>
    <w:rsid w:val="00AB4F3D"/>
    <w:rsid w:val="00AB57C1"/>
    <w:rsid w:val="00AB5F62"/>
    <w:rsid w:val="00AB6415"/>
    <w:rsid w:val="00AB6576"/>
    <w:rsid w:val="00AB6674"/>
    <w:rsid w:val="00AB672D"/>
    <w:rsid w:val="00AB70EA"/>
    <w:rsid w:val="00AB7C86"/>
    <w:rsid w:val="00AC12DB"/>
    <w:rsid w:val="00AC13D1"/>
    <w:rsid w:val="00AC17F2"/>
    <w:rsid w:val="00AC24EB"/>
    <w:rsid w:val="00AC2A72"/>
    <w:rsid w:val="00AC3795"/>
    <w:rsid w:val="00AC4843"/>
    <w:rsid w:val="00AC4A03"/>
    <w:rsid w:val="00AC5B22"/>
    <w:rsid w:val="00AC70DF"/>
    <w:rsid w:val="00AC7D0B"/>
    <w:rsid w:val="00AD0725"/>
    <w:rsid w:val="00AD1E40"/>
    <w:rsid w:val="00AD2632"/>
    <w:rsid w:val="00AD26D3"/>
    <w:rsid w:val="00AD27D0"/>
    <w:rsid w:val="00AD40E0"/>
    <w:rsid w:val="00AD4244"/>
    <w:rsid w:val="00AD5711"/>
    <w:rsid w:val="00AD5C16"/>
    <w:rsid w:val="00AD68FB"/>
    <w:rsid w:val="00AD6EF0"/>
    <w:rsid w:val="00AE00E7"/>
    <w:rsid w:val="00AE022E"/>
    <w:rsid w:val="00AE1A2D"/>
    <w:rsid w:val="00AE211F"/>
    <w:rsid w:val="00AE2576"/>
    <w:rsid w:val="00AE2CB9"/>
    <w:rsid w:val="00AE47C0"/>
    <w:rsid w:val="00AE491D"/>
    <w:rsid w:val="00AE6B44"/>
    <w:rsid w:val="00AE6F83"/>
    <w:rsid w:val="00AE7211"/>
    <w:rsid w:val="00AE74B0"/>
    <w:rsid w:val="00AE78B6"/>
    <w:rsid w:val="00AE796F"/>
    <w:rsid w:val="00AE7F80"/>
    <w:rsid w:val="00AF0116"/>
    <w:rsid w:val="00AF0168"/>
    <w:rsid w:val="00AF1E9E"/>
    <w:rsid w:val="00AF257C"/>
    <w:rsid w:val="00AF2937"/>
    <w:rsid w:val="00AF2A7A"/>
    <w:rsid w:val="00AF5582"/>
    <w:rsid w:val="00AF598A"/>
    <w:rsid w:val="00AF760F"/>
    <w:rsid w:val="00AF7FAF"/>
    <w:rsid w:val="00B01207"/>
    <w:rsid w:val="00B01627"/>
    <w:rsid w:val="00B03061"/>
    <w:rsid w:val="00B0479E"/>
    <w:rsid w:val="00B053B5"/>
    <w:rsid w:val="00B05925"/>
    <w:rsid w:val="00B06265"/>
    <w:rsid w:val="00B06C2A"/>
    <w:rsid w:val="00B07AC2"/>
    <w:rsid w:val="00B108E5"/>
    <w:rsid w:val="00B10DCC"/>
    <w:rsid w:val="00B11A21"/>
    <w:rsid w:val="00B11BB4"/>
    <w:rsid w:val="00B1378B"/>
    <w:rsid w:val="00B13B90"/>
    <w:rsid w:val="00B14ED4"/>
    <w:rsid w:val="00B16093"/>
    <w:rsid w:val="00B16D8D"/>
    <w:rsid w:val="00B171E8"/>
    <w:rsid w:val="00B1751C"/>
    <w:rsid w:val="00B17914"/>
    <w:rsid w:val="00B20B0B"/>
    <w:rsid w:val="00B210A0"/>
    <w:rsid w:val="00B2139A"/>
    <w:rsid w:val="00B2149E"/>
    <w:rsid w:val="00B24DC1"/>
    <w:rsid w:val="00B25A4F"/>
    <w:rsid w:val="00B25BE8"/>
    <w:rsid w:val="00B26C86"/>
    <w:rsid w:val="00B26F18"/>
    <w:rsid w:val="00B2727D"/>
    <w:rsid w:val="00B27562"/>
    <w:rsid w:val="00B30D06"/>
    <w:rsid w:val="00B31BC0"/>
    <w:rsid w:val="00B32B87"/>
    <w:rsid w:val="00B3363A"/>
    <w:rsid w:val="00B33C1A"/>
    <w:rsid w:val="00B3475F"/>
    <w:rsid w:val="00B34D99"/>
    <w:rsid w:val="00B360A1"/>
    <w:rsid w:val="00B369A6"/>
    <w:rsid w:val="00B36FE9"/>
    <w:rsid w:val="00B403B1"/>
    <w:rsid w:val="00B40950"/>
    <w:rsid w:val="00B40CD3"/>
    <w:rsid w:val="00B41614"/>
    <w:rsid w:val="00B4263B"/>
    <w:rsid w:val="00B42B11"/>
    <w:rsid w:val="00B42F50"/>
    <w:rsid w:val="00B43AF2"/>
    <w:rsid w:val="00B44EA5"/>
    <w:rsid w:val="00B44ED0"/>
    <w:rsid w:val="00B457EB"/>
    <w:rsid w:val="00B45B8F"/>
    <w:rsid w:val="00B45FD2"/>
    <w:rsid w:val="00B46977"/>
    <w:rsid w:val="00B47AF8"/>
    <w:rsid w:val="00B50252"/>
    <w:rsid w:val="00B5077C"/>
    <w:rsid w:val="00B50FF3"/>
    <w:rsid w:val="00B51499"/>
    <w:rsid w:val="00B51CB8"/>
    <w:rsid w:val="00B55F21"/>
    <w:rsid w:val="00B56150"/>
    <w:rsid w:val="00B579B0"/>
    <w:rsid w:val="00B60C5E"/>
    <w:rsid w:val="00B60D9F"/>
    <w:rsid w:val="00B625CC"/>
    <w:rsid w:val="00B6357E"/>
    <w:rsid w:val="00B6427B"/>
    <w:rsid w:val="00B644DE"/>
    <w:rsid w:val="00B64A17"/>
    <w:rsid w:val="00B652BE"/>
    <w:rsid w:val="00B65A46"/>
    <w:rsid w:val="00B66085"/>
    <w:rsid w:val="00B668AD"/>
    <w:rsid w:val="00B72C8A"/>
    <w:rsid w:val="00B74C67"/>
    <w:rsid w:val="00B74DEB"/>
    <w:rsid w:val="00B74FD0"/>
    <w:rsid w:val="00B750BB"/>
    <w:rsid w:val="00B75205"/>
    <w:rsid w:val="00B7596C"/>
    <w:rsid w:val="00B75EE0"/>
    <w:rsid w:val="00B76A5E"/>
    <w:rsid w:val="00B76BDE"/>
    <w:rsid w:val="00B77076"/>
    <w:rsid w:val="00B809B0"/>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26A"/>
    <w:rsid w:val="00B91AF1"/>
    <w:rsid w:val="00B9225F"/>
    <w:rsid w:val="00B93975"/>
    <w:rsid w:val="00B94FDC"/>
    <w:rsid w:val="00B96734"/>
    <w:rsid w:val="00B96E2C"/>
    <w:rsid w:val="00B97BD9"/>
    <w:rsid w:val="00B97C28"/>
    <w:rsid w:val="00BA16E8"/>
    <w:rsid w:val="00BA2046"/>
    <w:rsid w:val="00BA300D"/>
    <w:rsid w:val="00BA3748"/>
    <w:rsid w:val="00BA5C8A"/>
    <w:rsid w:val="00BA5DB5"/>
    <w:rsid w:val="00BA6565"/>
    <w:rsid w:val="00BA68B0"/>
    <w:rsid w:val="00BB12C1"/>
    <w:rsid w:val="00BB164A"/>
    <w:rsid w:val="00BB17B7"/>
    <w:rsid w:val="00BB1BF1"/>
    <w:rsid w:val="00BB24A3"/>
    <w:rsid w:val="00BB4611"/>
    <w:rsid w:val="00BB5690"/>
    <w:rsid w:val="00BB6071"/>
    <w:rsid w:val="00BB6DCC"/>
    <w:rsid w:val="00BB7738"/>
    <w:rsid w:val="00BC293F"/>
    <w:rsid w:val="00BC3193"/>
    <w:rsid w:val="00BC3ED5"/>
    <w:rsid w:val="00BC5513"/>
    <w:rsid w:val="00BC591F"/>
    <w:rsid w:val="00BC6B99"/>
    <w:rsid w:val="00BC74C8"/>
    <w:rsid w:val="00BC7B3D"/>
    <w:rsid w:val="00BC7B48"/>
    <w:rsid w:val="00BD1DC4"/>
    <w:rsid w:val="00BD1FBD"/>
    <w:rsid w:val="00BD2BEA"/>
    <w:rsid w:val="00BD39DE"/>
    <w:rsid w:val="00BD4875"/>
    <w:rsid w:val="00BD65CD"/>
    <w:rsid w:val="00BD6803"/>
    <w:rsid w:val="00BD7433"/>
    <w:rsid w:val="00BD74D7"/>
    <w:rsid w:val="00BD7C63"/>
    <w:rsid w:val="00BE0044"/>
    <w:rsid w:val="00BE0308"/>
    <w:rsid w:val="00BE196F"/>
    <w:rsid w:val="00BE1E2C"/>
    <w:rsid w:val="00BE3793"/>
    <w:rsid w:val="00BE40E3"/>
    <w:rsid w:val="00BE58A0"/>
    <w:rsid w:val="00BE6B86"/>
    <w:rsid w:val="00BE7BC9"/>
    <w:rsid w:val="00BF044F"/>
    <w:rsid w:val="00BF0825"/>
    <w:rsid w:val="00BF1844"/>
    <w:rsid w:val="00BF270E"/>
    <w:rsid w:val="00BF3353"/>
    <w:rsid w:val="00BF5A6D"/>
    <w:rsid w:val="00C00A92"/>
    <w:rsid w:val="00C02141"/>
    <w:rsid w:val="00C035E3"/>
    <w:rsid w:val="00C03682"/>
    <w:rsid w:val="00C036E2"/>
    <w:rsid w:val="00C03B99"/>
    <w:rsid w:val="00C045F3"/>
    <w:rsid w:val="00C049AD"/>
    <w:rsid w:val="00C051D5"/>
    <w:rsid w:val="00C05F6E"/>
    <w:rsid w:val="00C06706"/>
    <w:rsid w:val="00C0676E"/>
    <w:rsid w:val="00C06D17"/>
    <w:rsid w:val="00C1019B"/>
    <w:rsid w:val="00C1226B"/>
    <w:rsid w:val="00C1245B"/>
    <w:rsid w:val="00C12E83"/>
    <w:rsid w:val="00C1354A"/>
    <w:rsid w:val="00C1368C"/>
    <w:rsid w:val="00C16618"/>
    <w:rsid w:val="00C16BCC"/>
    <w:rsid w:val="00C17978"/>
    <w:rsid w:val="00C17F1C"/>
    <w:rsid w:val="00C20386"/>
    <w:rsid w:val="00C21EA2"/>
    <w:rsid w:val="00C226DD"/>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2C0"/>
    <w:rsid w:val="00C3584C"/>
    <w:rsid w:val="00C361EB"/>
    <w:rsid w:val="00C363EA"/>
    <w:rsid w:val="00C3647D"/>
    <w:rsid w:val="00C371D4"/>
    <w:rsid w:val="00C401EF"/>
    <w:rsid w:val="00C4275A"/>
    <w:rsid w:val="00C42EE2"/>
    <w:rsid w:val="00C438A9"/>
    <w:rsid w:val="00C469D1"/>
    <w:rsid w:val="00C4720F"/>
    <w:rsid w:val="00C507E6"/>
    <w:rsid w:val="00C52811"/>
    <w:rsid w:val="00C549DE"/>
    <w:rsid w:val="00C55B3B"/>
    <w:rsid w:val="00C57438"/>
    <w:rsid w:val="00C60130"/>
    <w:rsid w:val="00C60269"/>
    <w:rsid w:val="00C60A4F"/>
    <w:rsid w:val="00C62BB3"/>
    <w:rsid w:val="00C633AB"/>
    <w:rsid w:val="00C64A53"/>
    <w:rsid w:val="00C65EED"/>
    <w:rsid w:val="00C668D5"/>
    <w:rsid w:val="00C66CDC"/>
    <w:rsid w:val="00C729DC"/>
    <w:rsid w:val="00C73F9C"/>
    <w:rsid w:val="00C76725"/>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0FC6"/>
    <w:rsid w:val="00C914BF"/>
    <w:rsid w:val="00C919FF"/>
    <w:rsid w:val="00C91B08"/>
    <w:rsid w:val="00C91CB6"/>
    <w:rsid w:val="00C91CDF"/>
    <w:rsid w:val="00C927B7"/>
    <w:rsid w:val="00C92859"/>
    <w:rsid w:val="00C929AE"/>
    <w:rsid w:val="00C932A8"/>
    <w:rsid w:val="00C93B94"/>
    <w:rsid w:val="00C948EF"/>
    <w:rsid w:val="00C9530C"/>
    <w:rsid w:val="00C9542D"/>
    <w:rsid w:val="00C955B9"/>
    <w:rsid w:val="00C95C9A"/>
    <w:rsid w:val="00C96B75"/>
    <w:rsid w:val="00C97196"/>
    <w:rsid w:val="00CA00BA"/>
    <w:rsid w:val="00CA1176"/>
    <w:rsid w:val="00CA17FC"/>
    <w:rsid w:val="00CA3B5B"/>
    <w:rsid w:val="00CA439E"/>
    <w:rsid w:val="00CA4BF7"/>
    <w:rsid w:val="00CA4D13"/>
    <w:rsid w:val="00CA4F87"/>
    <w:rsid w:val="00CA5113"/>
    <w:rsid w:val="00CA5F48"/>
    <w:rsid w:val="00CA66AD"/>
    <w:rsid w:val="00CA72E4"/>
    <w:rsid w:val="00CB17F1"/>
    <w:rsid w:val="00CB254F"/>
    <w:rsid w:val="00CB25B2"/>
    <w:rsid w:val="00CB27D2"/>
    <w:rsid w:val="00CB2DFC"/>
    <w:rsid w:val="00CB353E"/>
    <w:rsid w:val="00CB5136"/>
    <w:rsid w:val="00CB586E"/>
    <w:rsid w:val="00CB5C05"/>
    <w:rsid w:val="00CB5D22"/>
    <w:rsid w:val="00CB740C"/>
    <w:rsid w:val="00CB7566"/>
    <w:rsid w:val="00CC02B7"/>
    <w:rsid w:val="00CC0A1E"/>
    <w:rsid w:val="00CC0D2C"/>
    <w:rsid w:val="00CC13EE"/>
    <w:rsid w:val="00CC1804"/>
    <w:rsid w:val="00CC1AAB"/>
    <w:rsid w:val="00CC2A57"/>
    <w:rsid w:val="00CC2F81"/>
    <w:rsid w:val="00CC380D"/>
    <w:rsid w:val="00CC5EE1"/>
    <w:rsid w:val="00CC6720"/>
    <w:rsid w:val="00CC7202"/>
    <w:rsid w:val="00CC7A52"/>
    <w:rsid w:val="00CD0899"/>
    <w:rsid w:val="00CD112B"/>
    <w:rsid w:val="00CD120F"/>
    <w:rsid w:val="00CD288F"/>
    <w:rsid w:val="00CD46AC"/>
    <w:rsid w:val="00CD4B5F"/>
    <w:rsid w:val="00CD51BF"/>
    <w:rsid w:val="00CD6CD6"/>
    <w:rsid w:val="00CD6D4F"/>
    <w:rsid w:val="00CD7322"/>
    <w:rsid w:val="00CD779B"/>
    <w:rsid w:val="00CD7B67"/>
    <w:rsid w:val="00CE0852"/>
    <w:rsid w:val="00CE1B1A"/>
    <w:rsid w:val="00CE1D00"/>
    <w:rsid w:val="00CE264A"/>
    <w:rsid w:val="00CE2AD3"/>
    <w:rsid w:val="00CE42E6"/>
    <w:rsid w:val="00CE4F15"/>
    <w:rsid w:val="00CE5F78"/>
    <w:rsid w:val="00CE6F65"/>
    <w:rsid w:val="00CF00BC"/>
    <w:rsid w:val="00CF27AF"/>
    <w:rsid w:val="00CF2EFA"/>
    <w:rsid w:val="00CF326F"/>
    <w:rsid w:val="00CF33FC"/>
    <w:rsid w:val="00CF43C0"/>
    <w:rsid w:val="00CF75C7"/>
    <w:rsid w:val="00CF7BE6"/>
    <w:rsid w:val="00D00268"/>
    <w:rsid w:val="00D010F8"/>
    <w:rsid w:val="00D01ABB"/>
    <w:rsid w:val="00D02102"/>
    <w:rsid w:val="00D021F7"/>
    <w:rsid w:val="00D04DE0"/>
    <w:rsid w:val="00D0589D"/>
    <w:rsid w:val="00D05DC3"/>
    <w:rsid w:val="00D07B59"/>
    <w:rsid w:val="00D112F5"/>
    <w:rsid w:val="00D1190B"/>
    <w:rsid w:val="00D11BDA"/>
    <w:rsid w:val="00D11F91"/>
    <w:rsid w:val="00D13195"/>
    <w:rsid w:val="00D13F1D"/>
    <w:rsid w:val="00D148F9"/>
    <w:rsid w:val="00D149D4"/>
    <w:rsid w:val="00D14BF7"/>
    <w:rsid w:val="00D1545D"/>
    <w:rsid w:val="00D164DC"/>
    <w:rsid w:val="00D168EE"/>
    <w:rsid w:val="00D17A0D"/>
    <w:rsid w:val="00D2098E"/>
    <w:rsid w:val="00D21F9A"/>
    <w:rsid w:val="00D223C7"/>
    <w:rsid w:val="00D22D80"/>
    <w:rsid w:val="00D2435A"/>
    <w:rsid w:val="00D2636C"/>
    <w:rsid w:val="00D26C56"/>
    <w:rsid w:val="00D301D9"/>
    <w:rsid w:val="00D304FD"/>
    <w:rsid w:val="00D306BE"/>
    <w:rsid w:val="00D31322"/>
    <w:rsid w:val="00D3162B"/>
    <w:rsid w:val="00D31D5D"/>
    <w:rsid w:val="00D341A8"/>
    <w:rsid w:val="00D345D3"/>
    <w:rsid w:val="00D3765E"/>
    <w:rsid w:val="00D41538"/>
    <w:rsid w:val="00D415DD"/>
    <w:rsid w:val="00D425AA"/>
    <w:rsid w:val="00D4305A"/>
    <w:rsid w:val="00D434D3"/>
    <w:rsid w:val="00D43A77"/>
    <w:rsid w:val="00D454E5"/>
    <w:rsid w:val="00D474FA"/>
    <w:rsid w:val="00D5024C"/>
    <w:rsid w:val="00D518BF"/>
    <w:rsid w:val="00D52191"/>
    <w:rsid w:val="00D52825"/>
    <w:rsid w:val="00D52D9D"/>
    <w:rsid w:val="00D538A4"/>
    <w:rsid w:val="00D54019"/>
    <w:rsid w:val="00D5449F"/>
    <w:rsid w:val="00D54C0B"/>
    <w:rsid w:val="00D561AA"/>
    <w:rsid w:val="00D5674D"/>
    <w:rsid w:val="00D57269"/>
    <w:rsid w:val="00D5740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4C9D"/>
    <w:rsid w:val="00D75DC3"/>
    <w:rsid w:val="00D76D20"/>
    <w:rsid w:val="00D770E0"/>
    <w:rsid w:val="00D77D2D"/>
    <w:rsid w:val="00D801FC"/>
    <w:rsid w:val="00D80F38"/>
    <w:rsid w:val="00D819C1"/>
    <w:rsid w:val="00D820F3"/>
    <w:rsid w:val="00D82876"/>
    <w:rsid w:val="00D82DFE"/>
    <w:rsid w:val="00D833A8"/>
    <w:rsid w:val="00D8366D"/>
    <w:rsid w:val="00D8408B"/>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129"/>
    <w:rsid w:val="00DA6BAA"/>
    <w:rsid w:val="00DB03CB"/>
    <w:rsid w:val="00DB1E81"/>
    <w:rsid w:val="00DB28AA"/>
    <w:rsid w:val="00DB2B3D"/>
    <w:rsid w:val="00DB4E12"/>
    <w:rsid w:val="00DB657C"/>
    <w:rsid w:val="00DB6E0E"/>
    <w:rsid w:val="00DB6E35"/>
    <w:rsid w:val="00DB73FD"/>
    <w:rsid w:val="00DB74B8"/>
    <w:rsid w:val="00DB795A"/>
    <w:rsid w:val="00DC033E"/>
    <w:rsid w:val="00DC2D48"/>
    <w:rsid w:val="00DC32C4"/>
    <w:rsid w:val="00DC43B5"/>
    <w:rsid w:val="00DC4B92"/>
    <w:rsid w:val="00DC4D50"/>
    <w:rsid w:val="00DC5678"/>
    <w:rsid w:val="00DC580F"/>
    <w:rsid w:val="00DC5FDD"/>
    <w:rsid w:val="00DC64A3"/>
    <w:rsid w:val="00DC6A96"/>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75B4"/>
    <w:rsid w:val="00DE7B62"/>
    <w:rsid w:val="00DF176A"/>
    <w:rsid w:val="00DF225E"/>
    <w:rsid w:val="00DF2654"/>
    <w:rsid w:val="00DF3C8C"/>
    <w:rsid w:val="00DF3F66"/>
    <w:rsid w:val="00DF4549"/>
    <w:rsid w:val="00DF48B8"/>
    <w:rsid w:val="00DF5796"/>
    <w:rsid w:val="00DF703B"/>
    <w:rsid w:val="00DF7F7F"/>
    <w:rsid w:val="00E017AB"/>
    <w:rsid w:val="00E01EBF"/>
    <w:rsid w:val="00E01F05"/>
    <w:rsid w:val="00E02E39"/>
    <w:rsid w:val="00E044BD"/>
    <w:rsid w:val="00E05163"/>
    <w:rsid w:val="00E05604"/>
    <w:rsid w:val="00E05C79"/>
    <w:rsid w:val="00E070CB"/>
    <w:rsid w:val="00E07B7F"/>
    <w:rsid w:val="00E10D43"/>
    <w:rsid w:val="00E11386"/>
    <w:rsid w:val="00E11A2C"/>
    <w:rsid w:val="00E12411"/>
    <w:rsid w:val="00E1269E"/>
    <w:rsid w:val="00E128CE"/>
    <w:rsid w:val="00E13021"/>
    <w:rsid w:val="00E13CC8"/>
    <w:rsid w:val="00E13E21"/>
    <w:rsid w:val="00E1466F"/>
    <w:rsid w:val="00E14675"/>
    <w:rsid w:val="00E146F3"/>
    <w:rsid w:val="00E14788"/>
    <w:rsid w:val="00E153C8"/>
    <w:rsid w:val="00E15C89"/>
    <w:rsid w:val="00E16849"/>
    <w:rsid w:val="00E17DFB"/>
    <w:rsid w:val="00E20F32"/>
    <w:rsid w:val="00E211B8"/>
    <w:rsid w:val="00E21994"/>
    <w:rsid w:val="00E22D09"/>
    <w:rsid w:val="00E24C7A"/>
    <w:rsid w:val="00E25301"/>
    <w:rsid w:val="00E2532C"/>
    <w:rsid w:val="00E25375"/>
    <w:rsid w:val="00E26892"/>
    <w:rsid w:val="00E26AD8"/>
    <w:rsid w:val="00E26DC8"/>
    <w:rsid w:val="00E303B6"/>
    <w:rsid w:val="00E31CA2"/>
    <w:rsid w:val="00E32A7A"/>
    <w:rsid w:val="00E3356F"/>
    <w:rsid w:val="00E34116"/>
    <w:rsid w:val="00E35531"/>
    <w:rsid w:val="00E3582F"/>
    <w:rsid w:val="00E35A1E"/>
    <w:rsid w:val="00E35B8D"/>
    <w:rsid w:val="00E35EA6"/>
    <w:rsid w:val="00E36D7A"/>
    <w:rsid w:val="00E36E52"/>
    <w:rsid w:val="00E37277"/>
    <w:rsid w:val="00E37437"/>
    <w:rsid w:val="00E374E6"/>
    <w:rsid w:val="00E40154"/>
    <w:rsid w:val="00E406D6"/>
    <w:rsid w:val="00E4132D"/>
    <w:rsid w:val="00E41B6A"/>
    <w:rsid w:val="00E42A13"/>
    <w:rsid w:val="00E43585"/>
    <w:rsid w:val="00E43723"/>
    <w:rsid w:val="00E43ADB"/>
    <w:rsid w:val="00E44049"/>
    <w:rsid w:val="00E44AD6"/>
    <w:rsid w:val="00E45E24"/>
    <w:rsid w:val="00E46AF4"/>
    <w:rsid w:val="00E47044"/>
    <w:rsid w:val="00E50104"/>
    <w:rsid w:val="00E5114A"/>
    <w:rsid w:val="00E51C30"/>
    <w:rsid w:val="00E5227C"/>
    <w:rsid w:val="00E53D8D"/>
    <w:rsid w:val="00E53DDA"/>
    <w:rsid w:val="00E545AF"/>
    <w:rsid w:val="00E55608"/>
    <w:rsid w:val="00E5702C"/>
    <w:rsid w:val="00E571A5"/>
    <w:rsid w:val="00E57D9C"/>
    <w:rsid w:val="00E6045A"/>
    <w:rsid w:val="00E61B33"/>
    <w:rsid w:val="00E638F3"/>
    <w:rsid w:val="00E6456E"/>
    <w:rsid w:val="00E70D1A"/>
    <w:rsid w:val="00E73C99"/>
    <w:rsid w:val="00E744E5"/>
    <w:rsid w:val="00E74F3D"/>
    <w:rsid w:val="00E75107"/>
    <w:rsid w:val="00E75A29"/>
    <w:rsid w:val="00E76DE6"/>
    <w:rsid w:val="00E773EA"/>
    <w:rsid w:val="00E779E7"/>
    <w:rsid w:val="00E801C2"/>
    <w:rsid w:val="00E80472"/>
    <w:rsid w:val="00E81631"/>
    <w:rsid w:val="00E83820"/>
    <w:rsid w:val="00E84154"/>
    <w:rsid w:val="00E842EA"/>
    <w:rsid w:val="00E847CC"/>
    <w:rsid w:val="00E8550B"/>
    <w:rsid w:val="00E856F1"/>
    <w:rsid w:val="00E858EA"/>
    <w:rsid w:val="00E86F35"/>
    <w:rsid w:val="00E8758D"/>
    <w:rsid w:val="00E87DF7"/>
    <w:rsid w:val="00E90097"/>
    <w:rsid w:val="00E916BB"/>
    <w:rsid w:val="00E91D2A"/>
    <w:rsid w:val="00E94049"/>
    <w:rsid w:val="00E94631"/>
    <w:rsid w:val="00E965FA"/>
    <w:rsid w:val="00E967D7"/>
    <w:rsid w:val="00E97656"/>
    <w:rsid w:val="00E976C5"/>
    <w:rsid w:val="00E978C6"/>
    <w:rsid w:val="00E97CB9"/>
    <w:rsid w:val="00E97D40"/>
    <w:rsid w:val="00EA0CC2"/>
    <w:rsid w:val="00EA1FB5"/>
    <w:rsid w:val="00EA2748"/>
    <w:rsid w:val="00EA37A8"/>
    <w:rsid w:val="00EA49AC"/>
    <w:rsid w:val="00EA55E2"/>
    <w:rsid w:val="00EA5FFD"/>
    <w:rsid w:val="00EB03BC"/>
    <w:rsid w:val="00EB1BD8"/>
    <w:rsid w:val="00EB1D92"/>
    <w:rsid w:val="00EB4D68"/>
    <w:rsid w:val="00EB5F14"/>
    <w:rsid w:val="00EB6847"/>
    <w:rsid w:val="00EB717D"/>
    <w:rsid w:val="00EB73FC"/>
    <w:rsid w:val="00EC04B7"/>
    <w:rsid w:val="00EC05CC"/>
    <w:rsid w:val="00EC085A"/>
    <w:rsid w:val="00EC32C8"/>
    <w:rsid w:val="00EC3CBC"/>
    <w:rsid w:val="00EC410C"/>
    <w:rsid w:val="00EC4482"/>
    <w:rsid w:val="00EC458E"/>
    <w:rsid w:val="00EC5211"/>
    <w:rsid w:val="00EC565B"/>
    <w:rsid w:val="00EC5AD6"/>
    <w:rsid w:val="00EC627F"/>
    <w:rsid w:val="00EC79CA"/>
    <w:rsid w:val="00EC7AE9"/>
    <w:rsid w:val="00ED25F0"/>
    <w:rsid w:val="00ED2F84"/>
    <w:rsid w:val="00ED3172"/>
    <w:rsid w:val="00ED379F"/>
    <w:rsid w:val="00ED3CA1"/>
    <w:rsid w:val="00ED5711"/>
    <w:rsid w:val="00ED5A2F"/>
    <w:rsid w:val="00ED5EC2"/>
    <w:rsid w:val="00ED5F7E"/>
    <w:rsid w:val="00ED781B"/>
    <w:rsid w:val="00ED7FD8"/>
    <w:rsid w:val="00EE0E74"/>
    <w:rsid w:val="00EE0F6A"/>
    <w:rsid w:val="00EE11A6"/>
    <w:rsid w:val="00EE2AC2"/>
    <w:rsid w:val="00EE3CA1"/>
    <w:rsid w:val="00EE4A8F"/>
    <w:rsid w:val="00EE5886"/>
    <w:rsid w:val="00EE5D02"/>
    <w:rsid w:val="00EE6488"/>
    <w:rsid w:val="00EE743D"/>
    <w:rsid w:val="00EF05DD"/>
    <w:rsid w:val="00EF0698"/>
    <w:rsid w:val="00EF0E54"/>
    <w:rsid w:val="00EF3275"/>
    <w:rsid w:val="00EF3B35"/>
    <w:rsid w:val="00EF4E9C"/>
    <w:rsid w:val="00EF53AA"/>
    <w:rsid w:val="00EF6BD2"/>
    <w:rsid w:val="00EF74CF"/>
    <w:rsid w:val="00EF7957"/>
    <w:rsid w:val="00EF7B8E"/>
    <w:rsid w:val="00EF7FC7"/>
    <w:rsid w:val="00F000E2"/>
    <w:rsid w:val="00F0029A"/>
    <w:rsid w:val="00F01249"/>
    <w:rsid w:val="00F01EA1"/>
    <w:rsid w:val="00F026BF"/>
    <w:rsid w:val="00F033EB"/>
    <w:rsid w:val="00F03404"/>
    <w:rsid w:val="00F03D11"/>
    <w:rsid w:val="00F05A38"/>
    <w:rsid w:val="00F05F30"/>
    <w:rsid w:val="00F0619A"/>
    <w:rsid w:val="00F06E59"/>
    <w:rsid w:val="00F10110"/>
    <w:rsid w:val="00F11D4C"/>
    <w:rsid w:val="00F1574D"/>
    <w:rsid w:val="00F157A8"/>
    <w:rsid w:val="00F17453"/>
    <w:rsid w:val="00F20A19"/>
    <w:rsid w:val="00F21F68"/>
    <w:rsid w:val="00F2206E"/>
    <w:rsid w:val="00F24245"/>
    <w:rsid w:val="00F24579"/>
    <w:rsid w:val="00F25599"/>
    <w:rsid w:val="00F25F7F"/>
    <w:rsid w:val="00F2685E"/>
    <w:rsid w:val="00F26B05"/>
    <w:rsid w:val="00F2760A"/>
    <w:rsid w:val="00F30FE9"/>
    <w:rsid w:val="00F31018"/>
    <w:rsid w:val="00F31D13"/>
    <w:rsid w:val="00F32FD4"/>
    <w:rsid w:val="00F33052"/>
    <w:rsid w:val="00F331A9"/>
    <w:rsid w:val="00F336FF"/>
    <w:rsid w:val="00F33DA9"/>
    <w:rsid w:val="00F34E8B"/>
    <w:rsid w:val="00F351B4"/>
    <w:rsid w:val="00F35356"/>
    <w:rsid w:val="00F374B0"/>
    <w:rsid w:val="00F374DD"/>
    <w:rsid w:val="00F379C7"/>
    <w:rsid w:val="00F37EB1"/>
    <w:rsid w:val="00F409DC"/>
    <w:rsid w:val="00F40BEC"/>
    <w:rsid w:val="00F41418"/>
    <w:rsid w:val="00F422BF"/>
    <w:rsid w:val="00F428F3"/>
    <w:rsid w:val="00F42B76"/>
    <w:rsid w:val="00F42B9B"/>
    <w:rsid w:val="00F43DCC"/>
    <w:rsid w:val="00F4489B"/>
    <w:rsid w:val="00F452F9"/>
    <w:rsid w:val="00F45325"/>
    <w:rsid w:val="00F45878"/>
    <w:rsid w:val="00F465C2"/>
    <w:rsid w:val="00F46F8C"/>
    <w:rsid w:val="00F47DF6"/>
    <w:rsid w:val="00F47E85"/>
    <w:rsid w:val="00F5010D"/>
    <w:rsid w:val="00F502AA"/>
    <w:rsid w:val="00F508DE"/>
    <w:rsid w:val="00F50B3D"/>
    <w:rsid w:val="00F50D2D"/>
    <w:rsid w:val="00F51DB7"/>
    <w:rsid w:val="00F52234"/>
    <w:rsid w:val="00F52537"/>
    <w:rsid w:val="00F53745"/>
    <w:rsid w:val="00F571EB"/>
    <w:rsid w:val="00F573BF"/>
    <w:rsid w:val="00F57470"/>
    <w:rsid w:val="00F57D9C"/>
    <w:rsid w:val="00F60C6F"/>
    <w:rsid w:val="00F60EC8"/>
    <w:rsid w:val="00F60FF1"/>
    <w:rsid w:val="00F6168B"/>
    <w:rsid w:val="00F61CB3"/>
    <w:rsid w:val="00F62EE4"/>
    <w:rsid w:val="00F63CBA"/>
    <w:rsid w:val="00F63D1C"/>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25D6"/>
    <w:rsid w:val="00F83721"/>
    <w:rsid w:val="00F83ADF"/>
    <w:rsid w:val="00F8505E"/>
    <w:rsid w:val="00F85D30"/>
    <w:rsid w:val="00F86455"/>
    <w:rsid w:val="00F86725"/>
    <w:rsid w:val="00F867F9"/>
    <w:rsid w:val="00F86851"/>
    <w:rsid w:val="00F871D6"/>
    <w:rsid w:val="00F87E40"/>
    <w:rsid w:val="00F93F89"/>
    <w:rsid w:val="00F942B7"/>
    <w:rsid w:val="00F95D58"/>
    <w:rsid w:val="00F95FF5"/>
    <w:rsid w:val="00F96057"/>
    <w:rsid w:val="00F96101"/>
    <w:rsid w:val="00F96591"/>
    <w:rsid w:val="00F9666F"/>
    <w:rsid w:val="00FA10F8"/>
    <w:rsid w:val="00FA1656"/>
    <w:rsid w:val="00FA17FF"/>
    <w:rsid w:val="00FA1C3C"/>
    <w:rsid w:val="00FA3E01"/>
    <w:rsid w:val="00FA50D6"/>
    <w:rsid w:val="00FA5631"/>
    <w:rsid w:val="00FA57E5"/>
    <w:rsid w:val="00FA68B7"/>
    <w:rsid w:val="00FA6D1D"/>
    <w:rsid w:val="00FA72F3"/>
    <w:rsid w:val="00FB01D3"/>
    <w:rsid w:val="00FB06F7"/>
    <w:rsid w:val="00FB084B"/>
    <w:rsid w:val="00FB0F4B"/>
    <w:rsid w:val="00FB2C82"/>
    <w:rsid w:val="00FB33F1"/>
    <w:rsid w:val="00FB45A0"/>
    <w:rsid w:val="00FB49C7"/>
    <w:rsid w:val="00FB5535"/>
    <w:rsid w:val="00FB5961"/>
    <w:rsid w:val="00FB6C9C"/>
    <w:rsid w:val="00FB78B7"/>
    <w:rsid w:val="00FB7B2D"/>
    <w:rsid w:val="00FC0343"/>
    <w:rsid w:val="00FC1208"/>
    <w:rsid w:val="00FC19EB"/>
    <w:rsid w:val="00FC230D"/>
    <w:rsid w:val="00FC383F"/>
    <w:rsid w:val="00FC4385"/>
    <w:rsid w:val="00FC4871"/>
    <w:rsid w:val="00FC6029"/>
    <w:rsid w:val="00FC683E"/>
    <w:rsid w:val="00FC6A98"/>
    <w:rsid w:val="00FC6DCE"/>
    <w:rsid w:val="00FD0504"/>
    <w:rsid w:val="00FD1CEE"/>
    <w:rsid w:val="00FD2010"/>
    <w:rsid w:val="00FD28F3"/>
    <w:rsid w:val="00FD3543"/>
    <w:rsid w:val="00FD3C5E"/>
    <w:rsid w:val="00FD4962"/>
    <w:rsid w:val="00FD5545"/>
    <w:rsid w:val="00FD5FEA"/>
    <w:rsid w:val="00FD612D"/>
    <w:rsid w:val="00FD6143"/>
    <w:rsid w:val="00FD64E4"/>
    <w:rsid w:val="00FD660D"/>
    <w:rsid w:val="00FD6B67"/>
    <w:rsid w:val="00FD6E67"/>
    <w:rsid w:val="00FE065B"/>
    <w:rsid w:val="00FE15B4"/>
    <w:rsid w:val="00FE199E"/>
    <w:rsid w:val="00FE1DD1"/>
    <w:rsid w:val="00FE221C"/>
    <w:rsid w:val="00FE2FAF"/>
    <w:rsid w:val="00FE3073"/>
    <w:rsid w:val="00FE4203"/>
    <w:rsid w:val="00FE4B51"/>
    <w:rsid w:val="00FE5778"/>
    <w:rsid w:val="00FE684B"/>
    <w:rsid w:val="00FE6A81"/>
    <w:rsid w:val="00FE7DEE"/>
    <w:rsid w:val="00FF2572"/>
    <w:rsid w:val="00FF29B0"/>
    <w:rsid w:val="00FF32F6"/>
    <w:rsid w:val="00FF3B08"/>
    <w:rsid w:val="00FF3B3D"/>
    <w:rsid w:val="00FF4814"/>
    <w:rsid w:val="00FF4D73"/>
    <w:rsid w:val="00FF53B9"/>
    <w:rsid w:val="00FF56F6"/>
    <w:rsid w:val="00FF57FF"/>
    <w:rsid w:val="00FF5A86"/>
    <w:rsid w:val="00FF5BB0"/>
    <w:rsid w:val="00FF6813"/>
    <w:rsid w:val="00FF6863"/>
    <w:rsid w:val="00FF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styleId="afffd">
    <w:name w:val="line number"/>
    <w:basedOn w:val="a0"/>
    <w:uiPriority w:val="99"/>
    <w:semiHidden/>
    <w:unhideWhenUsed/>
    <w:rsid w:val="00370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styleId="afffd">
    <w:name w:val="line number"/>
    <w:basedOn w:val="a0"/>
    <w:uiPriority w:val="99"/>
    <w:semiHidden/>
    <w:unhideWhenUsed/>
    <w:rsid w:val="0037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EC755686222582E3FC26C751206F1AB8A2C8C460EFB5A65282915A647502377639BE339D94DEF6C17v4L" TargetMode="External"/><Relationship Id="rId18" Type="http://schemas.openxmlformats.org/officeDocument/2006/relationships/hyperlink" Target="consultantplus://offline/ref=854508374654A1174C2E2CD675199C7DA0B48F212EF1D537A3D9373AD8ACAB298F1941C0F647A667YENBK" TargetMode="External"/><Relationship Id="rId26" Type="http://schemas.openxmlformats.org/officeDocument/2006/relationships/hyperlink" Target="consultantplus://offline/ref=1D70852E4ECAA3A6DBECD960AC1FBDEA62FD18AF287F537B136D8FF0A7DC91C34B647B05F2F1CF1CEAb1K" TargetMode="External"/><Relationship Id="rId3" Type="http://schemas.openxmlformats.org/officeDocument/2006/relationships/styles" Target="styles.xml"/><Relationship Id="rId21" Type="http://schemas.openxmlformats.org/officeDocument/2006/relationships/hyperlink" Target="consultantplus://offline/ref=96C17671A2539930685A175A003911260D33DA64B3A075E41A522BF7D339F0201FC102A77BCF2B54vEODK"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695496A9496CFF12F67049A48A8486B4F5D1A7EADB9C5C4868A79928FDF5ABD5212FC9BCC5C33195C83B391w4C9H" TargetMode="External"/><Relationship Id="rId17" Type="http://schemas.openxmlformats.org/officeDocument/2006/relationships/hyperlink" Target="consultantplus://offline/ref=854508374654A1174C2E2CD675199C7DA0B78E202CF4D537A3D9373AD8YANCK" TargetMode="External"/><Relationship Id="rId25" Type="http://schemas.openxmlformats.org/officeDocument/2006/relationships/hyperlink" Target="consultantplus://offline/ref=73D5C08D8D6BC8E59487FAA6306218F60C3D0BB02D6635964EF2D7809C279B5D3CD8BDE365B372BAN2X2K" TargetMode="External"/><Relationship Id="rId33" Type="http://schemas.openxmlformats.org/officeDocument/2006/relationships/hyperlink" Target="consultantplus://offline/ref=4A581D090A0BB0F310B52549703B75F5E2FE67FE4847DB832B240A9B06391A7C9691AD782ADC540A14D7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237C0F564320CDDC9F97CE13806EDA732F8D601A7276C3F723FE71F243FD61D8C213DB7F6FD9F37067AL" TargetMode="External"/><Relationship Id="rId20" Type="http://schemas.openxmlformats.org/officeDocument/2006/relationships/hyperlink" Target="consultantplus://offline/ref=96C17671A2539930685A175A003911260D33DA64B3A075E41A522BF7D339F0201FC102A77BCF2B56vEO9K" TargetMode="External"/><Relationship Id="rId29" Type="http://schemas.openxmlformats.org/officeDocument/2006/relationships/hyperlink" Target="consultantplus://offline/ref=2986C5BB3B7FF39CE42912CDF1AF99E8201B2D0DDBCC2BEF48604A1940DA65F22B194C7E4E018CD5mCs4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95496A9496CFF12F67049A48A8486B4F5D1A7EADB9C5C4868A79928FDF5ABD5212FC9BCC5C33195C83B391w4C9H" TargetMode="External"/><Relationship Id="rId24" Type="http://schemas.openxmlformats.org/officeDocument/2006/relationships/hyperlink" Target="consultantplus://offline/ref=96C17671A2539930685A175A003911260D33DA64B3A075E41A522BF7D339F0201FC102A77BCF2B56vEO9K" TargetMode="External"/><Relationship Id="rId32" Type="http://schemas.openxmlformats.org/officeDocument/2006/relationships/hyperlink" Target="consultantplus://offline/ref=2EBD8843EAB027947D84100E2323B67190BCF0967C7E4F3E7E86ECAA6B5D440D211C7DD479B377EDc422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71B54ECC40D7234ADF3E171ED6D05AEB50BBD815748CF973FFF48A02D24A5F6C9AA88C5EBDFC46BW75DL" TargetMode="External"/><Relationship Id="rId23" Type="http://schemas.openxmlformats.org/officeDocument/2006/relationships/hyperlink" Target="consultantplus://offline/ref=96C17671A2539930685A175A003911260D33DA64B3A075E41A522BF7D339F0201FC102A77BCF2B54vEODK" TargetMode="External"/><Relationship Id="rId28" Type="http://schemas.openxmlformats.org/officeDocument/2006/relationships/hyperlink" Target="consultantplus://offline/ref=FD0484E21B51F2E4C45735D5A60574AD72CBADC92214521E7EC41004D8BEhFK" TargetMode="External"/><Relationship Id="rId36" Type="http://schemas.openxmlformats.org/officeDocument/2006/relationships/header" Target="header2.xml"/><Relationship Id="rId10" Type="http://schemas.openxmlformats.org/officeDocument/2006/relationships/hyperlink" Target="consultantplus://offline/ref=979E151C2C1031AD84DD683917BE8C93D8FC8F3AE2E545F1BBD2172D7A07AE8E4CCABDC61000EE4A487FD4B5PFBAH" TargetMode="External"/><Relationship Id="rId19" Type="http://schemas.openxmlformats.org/officeDocument/2006/relationships/hyperlink" Target="consultantplus://offline/ref=96C17671A2539930685A175A003911260D33DA64B3A075E41A522BF7D339F0201FC102A77BCF2B54vEODK" TargetMode="External"/><Relationship Id="rId31" Type="http://schemas.openxmlformats.org/officeDocument/2006/relationships/hyperlink" Target="consultantplus://offline/ref=2EBD8843EAB027947D84100E2323B67190BCF0967C7E4F3E7E86ECAA6B5D440D211C7DD479B377EFc426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97E831079A6FD0A9587050A743338AE9436A2CF010E339989EBDE03578D92E90A45F1E538BE1097d805L" TargetMode="External"/><Relationship Id="rId22" Type="http://schemas.openxmlformats.org/officeDocument/2006/relationships/hyperlink" Target="consultantplus://offline/ref=96C17671A2539930685A175A003911260D33DA64B3A075E41A522BF7D339F0201FC102A77BCF2B56vEO9K" TargetMode="External"/><Relationship Id="rId27" Type="http://schemas.openxmlformats.org/officeDocument/2006/relationships/hyperlink" Target="consultantplus://offline/ref=FF9B01816ED393EF0EE500A465F36943B209CA2DC17B1DFA0B851A277497C2277F23125F247DF458g2e8K" TargetMode="External"/><Relationship Id="rId30" Type="http://schemas.openxmlformats.org/officeDocument/2006/relationships/hyperlink" Target="consultantplus://offline/ref=1C42FCD324047AF776DA9140A0B000052125659045F1A360A1A9F0FDB3630BA289A1D7434A149F7CLEyB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290A0-AB3B-4199-B5AE-52C07391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17</Pages>
  <Words>6263</Words>
  <Characters>35704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23</cp:revision>
  <cp:lastPrinted>2016-02-11T04:06:00Z</cp:lastPrinted>
  <dcterms:created xsi:type="dcterms:W3CDTF">2015-12-14T12:59:00Z</dcterms:created>
  <dcterms:modified xsi:type="dcterms:W3CDTF">2016-03-10T06:23:00Z</dcterms:modified>
</cp:coreProperties>
</file>