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2397" w14:textId="77777777" w:rsidR="00116BA6" w:rsidRPr="00116BA6" w:rsidRDefault="00116BA6" w:rsidP="00B00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Уважаемые жители! </w:t>
      </w:r>
    </w:p>
    <w:p w14:paraId="25BE0890" w14:textId="77777777" w:rsidR="00116BA6" w:rsidRPr="00116BA6" w:rsidRDefault="00116BA6" w:rsidP="00B00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Представляю вам отчет за 2025 год о деятельности депутата </w:t>
      </w:r>
    </w:p>
    <w:p w14:paraId="065B3257" w14:textId="77777777" w:rsidR="00116BA6" w:rsidRPr="00116BA6" w:rsidRDefault="00116BA6" w:rsidP="00B00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Думы города Нефтеюганска 7 созыва </w:t>
      </w:r>
    </w:p>
    <w:p w14:paraId="73A6E5A8" w14:textId="0806D7E0" w:rsidR="00116BA6" w:rsidRPr="00116BA6" w:rsidRDefault="00116BA6" w:rsidP="00B00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избирательному округу № 2.</w:t>
      </w:r>
    </w:p>
    <w:p w14:paraId="5C8E1CB7" w14:textId="77777777" w:rsidR="00374FFF" w:rsidRPr="00116BA6" w:rsidRDefault="00374FFF" w:rsidP="00B00A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14:paraId="1D6D1184" w14:textId="6F223840" w:rsidR="00116BA6" w:rsidRPr="00116BA6" w:rsidRDefault="00116BA6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6BA6">
        <w:rPr>
          <w:rFonts w:ascii="Times New Roman" w:hAnsi="Times New Roman" w:cs="Times New Roman"/>
          <w:sz w:val="32"/>
          <w:szCs w:val="32"/>
        </w:rPr>
        <w:t xml:space="preserve">С сентября 2021 года я являюсь депутатом Думы города Нефтеюганска. В мой округ входят: часть домов 1 и 2 микрорайона, весь 4 микрорайон и дома </w:t>
      </w:r>
      <w:bookmarkStart w:id="0" w:name="_GoBack"/>
      <w:bookmarkEnd w:id="0"/>
      <w:r w:rsidRPr="00116BA6">
        <w:rPr>
          <w:rFonts w:ascii="Times New Roman" w:hAnsi="Times New Roman" w:cs="Times New Roman"/>
          <w:sz w:val="32"/>
          <w:szCs w:val="32"/>
        </w:rPr>
        <w:t>№1-3, 12 в 5 микрорайоне.</w:t>
      </w:r>
    </w:p>
    <w:p w14:paraId="7A1B5226" w14:textId="0994682C" w:rsidR="0031533C" w:rsidRPr="00116BA6" w:rsidRDefault="00403B64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6BA6">
        <w:rPr>
          <w:rFonts w:ascii="Times New Roman" w:hAnsi="Times New Roman" w:cs="Times New Roman"/>
          <w:sz w:val="32"/>
          <w:szCs w:val="32"/>
        </w:rPr>
        <w:t>Одним из основных направлений деятельности депутата является работа в составе постоянно действующих комиссий Думы и заседаниях Думы. Я вхожу в состав комиссии по экономическому развитию и вопросам местного самоуправления, на заседаниях которой</w:t>
      </w:r>
      <w:r w:rsidR="00AD11ED" w:rsidRPr="00116BA6">
        <w:rPr>
          <w:rFonts w:ascii="Times New Roman" w:hAnsi="Times New Roman" w:cs="Times New Roman"/>
          <w:sz w:val="32"/>
          <w:szCs w:val="32"/>
        </w:rPr>
        <w:t xml:space="preserve"> подводятся итоги </w:t>
      </w:r>
      <w:r w:rsidRPr="00116BA6">
        <w:rPr>
          <w:rFonts w:ascii="Times New Roman" w:hAnsi="Times New Roman" w:cs="Times New Roman"/>
          <w:sz w:val="32"/>
          <w:szCs w:val="32"/>
        </w:rPr>
        <w:t xml:space="preserve">социально-экономического развития </w:t>
      </w:r>
      <w:r w:rsidR="00AD11ED" w:rsidRPr="00116BA6">
        <w:rPr>
          <w:rFonts w:ascii="Times New Roman" w:hAnsi="Times New Roman" w:cs="Times New Roman"/>
          <w:sz w:val="32"/>
          <w:szCs w:val="32"/>
        </w:rPr>
        <w:t>нашего города, рассматриваются вопросы, касающиеся муниципальной собственности, приватизации, финансово-хозяйственной деятельности муниципальных учреждений города, инвестиционной деятельности</w:t>
      </w:r>
      <w:r w:rsidR="0031533C" w:rsidRPr="00116BA6">
        <w:rPr>
          <w:rFonts w:ascii="Times New Roman" w:hAnsi="Times New Roman" w:cs="Times New Roman"/>
          <w:sz w:val="32"/>
          <w:szCs w:val="32"/>
        </w:rPr>
        <w:t xml:space="preserve">, утверждаются порядок </w:t>
      </w:r>
      <w:r w:rsidRPr="00116BA6">
        <w:rPr>
          <w:rFonts w:ascii="Times New Roman" w:hAnsi="Times New Roman" w:cs="Times New Roman"/>
          <w:sz w:val="32"/>
          <w:szCs w:val="32"/>
        </w:rPr>
        <w:t xml:space="preserve">организации и проведения общественных обсуждений, публичных слушаний </w:t>
      </w:r>
      <w:r w:rsidR="0031533C" w:rsidRPr="00116BA6">
        <w:rPr>
          <w:rFonts w:ascii="Times New Roman" w:hAnsi="Times New Roman" w:cs="Times New Roman"/>
          <w:sz w:val="32"/>
          <w:szCs w:val="32"/>
        </w:rPr>
        <w:t xml:space="preserve">в городе и особенностях их проведения. </w:t>
      </w:r>
      <w:r w:rsidR="000273E6" w:rsidRPr="00116BA6">
        <w:rPr>
          <w:rFonts w:ascii="Times New Roman" w:hAnsi="Times New Roman" w:cs="Times New Roman"/>
          <w:sz w:val="32"/>
          <w:szCs w:val="32"/>
        </w:rPr>
        <w:t>За прошедший год я принимал участие как в заседаниях комиссии, заседаниях Думы, так и на собраниях фракции ВПП «Единая Россия»</w:t>
      </w:r>
      <w:r w:rsidR="00001353" w:rsidRPr="00116BA6">
        <w:rPr>
          <w:rFonts w:ascii="Times New Roman" w:hAnsi="Times New Roman" w:cs="Times New Roman"/>
          <w:sz w:val="32"/>
          <w:szCs w:val="32"/>
        </w:rPr>
        <w:t xml:space="preserve"> в Думе города. </w:t>
      </w:r>
    </w:p>
    <w:p w14:paraId="1C6B17C0" w14:textId="1FC6D055" w:rsidR="00C84025" w:rsidRDefault="00C8402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6BA6">
        <w:rPr>
          <w:rFonts w:ascii="Times New Roman" w:hAnsi="Times New Roman" w:cs="Times New Roman"/>
          <w:sz w:val="32"/>
          <w:szCs w:val="32"/>
        </w:rPr>
        <w:t>Совместно с коллегами, регулярно обсуждаем строительство объектов «Карты развития Югры»,</w:t>
      </w:r>
      <w:r w:rsidR="005E3954" w:rsidRPr="00116BA6">
        <w:rPr>
          <w:rFonts w:ascii="Times New Roman" w:hAnsi="Times New Roman" w:cs="Times New Roman"/>
          <w:sz w:val="32"/>
          <w:szCs w:val="32"/>
        </w:rPr>
        <w:t xml:space="preserve"> выезжаем на объекты – </w:t>
      </w:r>
      <w:r w:rsidRPr="00116BA6">
        <w:rPr>
          <w:rFonts w:ascii="Times New Roman" w:hAnsi="Times New Roman" w:cs="Times New Roman"/>
          <w:sz w:val="32"/>
          <w:szCs w:val="32"/>
        </w:rPr>
        <w:t>депутаты Думы являются кураторами городских проектов.</w:t>
      </w:r>
    </w:p>
    <w:p w14:paraId="6553F6CB" w14:textId="7BA9151F" w:rsidR="005D0F01" w:rsidRDefault="00A103BC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являюсь куратором объекта «Главная сцена в городе Нефтеюганске»</w:t>
      </w:r>
      <w:r w:rsidR="00716EC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6EC5" w:rsidRPr="00716EC5">
        <w:rPr>
          <w:rFonts w:ascii="Times New Roman" w:hAnsi="Times New Roman" w:cs="Times New Roman"/>
          <w:sz w:val="32"/>
          <w:szCs w:val="32"/>
        </w:rPr>
        <w:t xml:space="preserve">Планируется, что объект будет установлен в новом парке на территории </w:t>
      </w:r>
      <w:r w:rsidR="00716EC5">
        <w:rPr>
          <w:rFonts w:ascii="Times New Roman" w:hAnsi="Times New Roman" w:cs="Times New Roman"/>
          <w:sz w:val="32"/>
          <w:szCs w:val="32"/>
        </w:rPr>
        <w:t xml:space="preserve">4 микрорайона. </w:t>
      </w:r>
    </w:p>
    <w:p w14:paraId="34E75649" w14:textId="77777777" w:rsidR="00AB70A9" w:rsidRDefault="00AB70A9" w:rsidP="00AB70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70A9">
        <w:rPr>
          <w:rFonts w:ascii="Times New Roman" w:hAnsi="Times New Roman" w:cs="Times New Roman"/>
          <w:sz w:val="32"/>
          <w:szCs w:val="32"/>
        </w:rPr>
        <w:lastRenderedPageBreak/>
        <w:t xml:space="preserve">Отдельно хочу отметить важный результат нашей совместной работы </w:t>
      </w:r>
      <w:r>
        <w:rPr>
          <w:rFonts w:ascii="Times New Roman" w:hAnsi="Times New Roman" w:cs="Times New Roman"/>
          <w:sz w:val="32"/>
          <w:szCs w:val="32"/>
        </w:rPr>
        <w:t>с жителями города</w:t>
      </w:r>
      <w:r w:rsidRPr="00AB70A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910CCFF" w14:textId="0909E89A" w:rsidR="00AB70A9" w:rsidRPr="00AB70A9" w:rsidRDefault="00AB70A9" w:rsidP="00AB70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70A9">
        <w:rPr>
          <w:rFonts w:ascii="Times New Roman" w:hAnsi="Times New Roman" w:cs="Times New Roman"/>
          <w:sz w:val="32"/>
          <w:szCs w:val="32"/>
        </w:rPr>
        <w:t xml:space="preserve">В 2024 году </w:t>
      </w:r>
      <w:r>
        <w:rPr>
          <w:rFonts w:ascii="Times New Roman" w:hAnsi="Times New Roman" w:cs="Times New Roman"/>
          <w:sz w:val="32"/>
          <w:szCs w:val="32"/>
        </w:rPr>
        <w:t xml:space="preserve">стартовало голосование </w:t>
      </w:r>
      <w:r w:rsidRPr="00AB70A9">
        <w:rPr>
          <w:rFonts w:ascii="Times New Roman" w:hAnsi="Times New Roman" w:cs="Times New Roman"/>
          <w:sz w:val="32"/>
          <w:szCs w:val="32"/>
        </w:rPr>
        <w:t>на благоустройство площадки в 1-м микрорайоне (дома</w:t>
      </w:r>
      <w:r>
        <w:rPr>
          <w:rFonts w:ascii="Times New Roman" w:hAnsi="Times New Roman" w:cs="Times New Roman"/>
          <w:sz w:val="32"/>
          <w:szCs w:val="32"/>
        </w:rPr>
        <w:t xml:space="preserve"> № 7, 8, 9) в рамках программы Ф</w:t>
      </w:r>
      <w:r w:rsidRPr="00AB70A9">
        <w:rPr>
          <w:rFonts w:ascii="Times New Roman" w:hAnsi="Times New Roman" w:cs="Times New Roman"/>
          <w:sz w:val="32"/>
          <w:szCs w:val="32"/>
        </w:rPr>
        <w:t>ормирования комфортной городской среды</w:t>
      </w:r>
      <w:r>
        <w:rPr>
          <w:rFonts w:ascii="Times New Roman" w:hAnsi="Times New Roman" w:cs="Times New Roman"/>
          <w:sz w:val="32"/>
          <w:szCs w:val="32"/>
        </w:rPr>
        <w:t xml:space="preserve">. Но к сожалению, проект не набрал </w:t>
      </w:r>
      <w:r w:rsidRPr="00AB70A9">
        <w:rPr>
          <w:rFonts w:ascii="Times New Roman" w:hAnsi="Times New Roman" w:cs="Times New Roman"/>
          <w:sz w:val="32"/>
          <w:szCs w:val="32"/>
        </w:rPr>
        <w:t>необходимого количества голосов и не бы</w:t>
      </w:r>
      <w:r>
        <w:rPr>
          <w:rFonts w:ascii="Times New Roman" w:hAnsi="Times New Roman" w:cs="Times New Roman"/>
          <w:sz w:val="32"/>
          <w:szCs w:val="32"/>
        </w:rPr>
        <w:t>л поддержан</w:t>
      </w:r>
      <w:r w:rsidRPr="00AB70A9">
        <w:rPr>
          <w:rFonts w:ascii="Times New Roman" w:hAnsi="Times New Roman" w:cs="Times New Roman"/>
          <w:sz w:val="32"/>
          <w:szCs w:val="32"/>
        </w:rPr>
        <w:t>.</w:t>
      </w:r>
    </w:p>
    <w:p w14:paraId="209C4305" w14:textId="34A6166F" w:rsidR="00AB70A9" w:rsidRPr="00116BA6" w:rsidRDefault="00AB70A9" w:rsidP="00AB70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70A9">
        <w:rPr>
          <w:rFonts w:ascii="Times New Roman" w:hAnsi="Times New Roman" w:cs="Times New Roman"/>
          <w:sz w:val="32"/>
          <w:szCs w:val="32"/>
        </w:rPr>
        <w:t>В 2025 году, благодаря активной позиции жителей, данный проект вновь был представлен на голосование и набрал необходимое количество голосов для включения в программу. В настоящее время проект площадки прошёл отбор, и в 2026 году запланировано начало работ по её реализации.</w:t>
      </w:r>
      <w:r>
        <w:rPr>
          <w:rFonts w:ascii="Times New Roman" w:hAnsi="Times New Roman" w:cs="Times New Roman"/>
          <w:sz w:val="32"/>
          <w:szCs w:val="32"/>
        </w:rPr>
        <w:t xml:space="preserve"> Реализацию данного проекта держу на личном контроле.</w:t>
      </w:r>
    </w:p>
    <w:p w14:paraId="2F86AF57" w14:textId="63883B2D" w:rsidR="00B00AC5" w:rsidRPr="00653E11" w:rsidRDefault="00AB70A9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Также, в</w:t>
      </w:r>
      <w:r w:rsidR="00116BA6" w:rsidRPr="00116BA6">
        <w:rPr>
          <w:rFonts w:ascii="Times New Roman" w:eastAsia="Calibri" w:hAnsi="Times New Roman" w:cs="Times New Roman"/>
          <w:sz w:val="32"/>
          <w:szCs w:val="32"/>
        </w:rPr>
        <w:t>ажным аспектом деятельности для меня является работа с обращениями и наказами избирателей. Обращения в мой адрес поступают как в устной, так и в письменной форме.</w:t>
      </w:r>
      <w:r w:rsidR="003B6E72">
        <w:rPr>
          <w:rFonts w:ascii="Times New Roman" w:eastAsia="Calibri" w:hAnsi="Times New Roman" w:cs="Times New Roman"/>
          <w:sz w:val="32"/>
          <w:szCs w:val="32"/>
        </w:rPr>
        <w:t xml:space="preserve"> Все обращения отрабатываются в соответствии с Федеральным законом </w:t>
      </w:r>
      <w:r w:rsidR="001409E5">
        <w:rPr>
          <w:rFonts w:ascii="Times New Roman" w:eastAsia="Calibri" w:hAnsi="Times New Roman" w:cs="Times New Roman"/>
          <w:sz w:val="32"/>
          <w:szCs w:val="32"/>
        </w:rPr>
        <w:t xml:space="preserve">№59 </w:t>
      </w:r>
      <w:r w:rsidR="003B6E72">
        <w:rPr>
          <w:rFonts w:ascii="Times New Roman" w:eastAsia="Calibri" w:hAnsi="Times New Roman" w:cs="Times New Roman"/>
          <w:sz w:val="32"/>
          <w:szCs w:val="32"/>
        </w:rPr>
        <w:t>в течении 30 дней.</w:t>
      </w:r>
      <w:r w:rsidR="001409E5">
        <w:rPr>
          <w:rFonts w:ascii="Times New Roman" w:hAnsi="Times New Roman" w:cs="Times New Roman"/>
          <w:sz w:val="32"/>
          <w:szCs w:val="32"/>
        </w:rPr>
        <w:t xml:space="preserve"> На </w:t>
      </w:r>
      <w:r w:rsidR="00B00AC5">
        <w:rPr>
          <w:rFonts w:ascii="Times New Roman" w:hAnsi="Times New Roman" w:cs="Times New Roman"/>
          <w:sz w:val="32"/>
          <w:szCs w:val="32"/>
        </w:rPr>
        <w:t>все обращения,</w:t>
      </w:r>
      <w:r w:rsidR="001409E5">
        <w:rPr>
          <w:rFonts w:ascii="Times New Roman" w:hAnsi="Times New Roman" w:cs="Times New Roman"/>
          <w:sz w:val="32"/>
          <w:szCs w:val="32"/>
        </w:rPr>
        <w:t xml:space="preserve"> поступившие в мой адрес</w:t>
      </w:r>
      <w:r w:rsidR="001409E5" w:rsidRPr="001409E5">
        <w:rPr>
          <w:rFonts w:ascii="Times New Roman" w:hAnsi="Times New Roman" w:cs="Times New Roman"/>
          <w:sz w:val="32"/>
          <w:szCs w:val="32"/>
        </w:rPr>
        <w:t xml:space="preserve"> даны подробные разъяснения и консультации</w:t>
      </w:r>
      <w:r w:rsidR="001E28A2" w:rsidRPr="001E28A2">
        <w:rPr>
          <w:rFonts w:ascii="Times New Roman" w:hAnsi="Times New Roman" w:cs="Times New Roman"/>
          <w:sz w:val="32"/>
          <w:szCs w:val="32"/>
        </w:rPr>
        <w:t>.</w:t>
      </w:r>
    </w:p>
    <w:p w14:paraId="7CA63785" w14:textId="2E0B2789" w:rsidR="005D0F01" w:rsidRDefault="00063894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6BA6">
        <w:rPr>
          <w:rFonts w:ascii="Times New Roman" w:hAnsi="Times New Roman" w:cs="Times New Roman"/>
          <w:sz w:val="32"/>
          <w:szCs w:val="32"/>
        </w:rPr>
        <w:t>Помимо участия в заседаниях и</w:t>
      </w:r>
      <w:r w:rsidR="00167D17" w:rsidRPr="00116BA6">
        <w:rPr>
          <w:rFonts w:ascii="Times New Roman" w:hAnsi="Times New Roman" w:cs="Times New Roman"/>
          <w:sz w:val="32"/>
          <w:szCs w:val="32"/>
        </w:rPr>
        <w:t xml:space="preserve"> работы с обращениями граждан</w:t>
      </w:r>
      <w:r w:rsidR="00EF484B" w:rsidRPr="00116BA6">
        <w:rPr>
          <w:rFonts w:ascii="Times New Roman" w:hAnsi="Times New Roman" w:cs="Times New Roman"/>
          <w:sz w:val="32"/>
          <w:szCs w:val="32"/>
        </w:rPr>
        <w:t>, я</w:t>
      </w:r>
      <w:r w:rsidRPr="00116BA6">
        <w:rPr>
          <w:rFonts w:ascii="Times New Roman" w:hAnsi="Times New Roman" w:cs="Times New Roman"/>
          <w:sz w:val="32"/>
          <w:szCs w:val="32"/>
        </w:rPr>
        <w:t xml:space="preserve"> </w:t>
      </w:r>
      <w:r w:rsidR="005E3954" w:rsidRPr="00116BA6">
        <w:rPr>
          <w:rFonts w:ascii="Times New Roman" w:hAnsi="Times New Roman" w:cs="Times New Roman"/>
          <w:sz w:val="32"/>
          <w:szCs w:val="32"/>
        </w:rPr>
        <w:t>участвую</w:t>
      </w:r>
      <w:r w:rsidR="00167D17" w:rsidRPr="00116BA6">
        <w:rPr>
          <w:rFonts w:ascii="Times New Roman" w:hAnsi="Times New Roman" w:cs="Times New Roman"/>
          <w:sz w:val="32"/>
          <w:szCs w:val="32"/>
        </w:rPr>
        <w:t xml:space="preserve"> в различных </w:t>
      </w:r>
      <w:r w:rsidR="00A103BC" w:rsidRPr="00116BA6">
        <w:rPr>
          <w:rFonts w:ascii="Times New Roman" w:hAnsi="Times New Roman" w:cs="Times New Roman"/>
          <w:sz w:val="32"/>
          <w:szCs w:val="32"/>
        </w:rPr>
        <w:t xml:space="preserve">мероприятиях </w:t>
      </w:r>
      <w:r w:rsidR="00A103BC">
        <w:rPr>
          <w:rFonts w:ascii="Times New Roman" w:hAnsi="Times New Roman" w:cs="Times New Roman"/>
          <w:sz w:val="32"/>
          <w:szCs w:val="32"/>
        </w:rPr>
        <w:t>городского</w:t>
      </w:r>
      <w:r w:rsidR="00A103BC" w:rsidRPr="00116BA6">
        <w:rPr>
          <w:rFonts w:ascii="Times New Roman" w:hAnsi="Times New Roman" w:cs="Times New Roman"/>
          <w:sz w:val="32"/>
          <w:szCs w:val="32"/>
        </w:rPr>
        <w:t xml:space="preserve"> </w:t>
      </w:r>
      <w:r w:rsidR="00A103BC">
        <w:rPr>
          <w:rFonts w:ascii="Times New Roman" w:hAnsi="Times New Roman" w:cs="Times New Roman"/>
          <w:sz w:val="32"/>
          <w:szCs w:val="32"/>
        </w:rPr>
        <w:t>и окружного уровня:</w:t>
      </w:r>
      <w:r w:rsidR="005E3954" w:rsidRPr="00116BA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168100" w14:textId="692A23D6" w:rsidR="00F07855" w:rsidRDefault="005D0F01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8A2">
        <w:rPr>
          <w:rFonts w:ascii="Times New Roman" w:hAnsi="Times New Roman" w:cs="Times New Roman"/>
          <w:sz w:val="32"/>
          <w:szCs w:val="32"/>
        </w:rPr>
        <w:t>В марте принял участие в рабочей встрече с начальником отдела Агитационно-пропагандисткой работы РИК Партии «ЕДИНАЯ РОССИЯ» в Югре Беляевым Александром Павловичем. Обсудили, как улучшить эффективность работы в рамках информационной деятельности депутатов для более тесного взаимодействия с избирателями.</w:t>
      </w:r>
    </w:p>
    <w:p w14:paraId="3606FC7B" w14:textId="157CFB7D" w:rsidR="00F07855" w:rsidRPr="00F07855" w:rsidRDefault="00F07855" w:rsidP="00B00A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07855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В преддверии празднования 80-летия Победы в Великой Отечественной войне </w:t>
      </w:r>
      <w:r>
        <w:rPr>
          <w:rFonts w:ascii="Times New Roman" w:eastAsia="Calibri" w:hAnsi="Times New Roman" w:cs="Times New Roman"/>
          <w:sz w:val="32"/>
          <w:szCs w:val="32"/>
        </w:rPr>
        <w:t>с коллегами прин</w:t>
      </w:r>
      <w:r w:rsidR="00B00AC5">
        <w:rPr>
          <w:rFonts w:ascii="Times New Roman" w:eastAsia="Calibri" w:hAnsi="Times New Roman" w:cs="Times New Roman"/>
          <w:sz w:val="32"/>
          <w:szCs w:val="32"/>
        </w:rPr>
        <w:t>имали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участие</w:t>
      </w:r>
      <w:r w:rsidRPr="00F07855">
        <w:rPr>
          <w:rFonts w:ascii="Times New Roman" w:eastAsia="Calibri" w:hAnsi="Times New Roman" w:cs="Times New Roman"/>
          <w:sz w:val="32"/>
          <w:szCs w:val="32"/>
        </w:rPr>
        <w:t xml:space="preserve"> в поздравительных мероприятиях и адресных посещениях ветеранов Великой Отечественной войны, тружеников тыла, детей войны - старожилов нашего города.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 марте 2025 года </w:t>
      </w:r>
      <w:r>
        <w:rPr>
          <w:rFonts w:ascii="Times New Roman" w:hAnsi="Times New Roman" w:cs="Times New Roman"/>
          <w:sz w:val="32"/>
          <w:szCs w:val="32"/>
        </w:rPr>
        <w:t xml:space="preserve">поздравил с 90-летним юбилеем узницу концлагеря Клавдию Даниловну </w:t>
      </w:r>
      <w:proofErr w:type="spellStart"/>
      <w:r>
        <w:rPr>
          <w:rFonts w:ascii="Times New Roman" w:hAnsi="Times New Roman" w:cs="Times New Roman"/>
          <w:sz w:val="32"/>
          <w:szCs w:val="32"/>
        </w:rPr>
        <w:t>Кызину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422E0CAD" w14:textId="189AEA5D" w:rsidR="00AB70A9" w:rsidRDefault="004B463B" w:rsidP="00AB70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ноябре п</w:t>
      </w:r>
      <w:r w:rsidRPr="004B463B">
        <w:rPr>
          <w:rFonts w:ascii="Times New Roman" w:hAnsi="Times New Roman" w:cs="Times New Roman"/>
          <w:sz w:val="32"/>
          <w:szCs w:val="32"/>
        </w:rPr>
        <w:t>ринял участие в 41-й Конференции Местного отделения Партии «Единая Россия».</w:t>
      </w:r>
    </w:p>
    <w:p w14:paraId="74CC8125" w14:textId="007DF85A" w:rsidR="001409E5" w:rsidRPr="001409E5" w:rsidRDefault="001409E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409E5">
        <w:rPr>
          <w:rFonts w:ascii="Times New Roman" w:hAnsi="Times New Roman" w:cs="Times New Roman"/>
          <w:sz w:val="32"/>
          <w:szCs w:val="32"/>
        </w:rPr>
        <w:t>В</w:t>
      </w:r>
      <w:r w:rsidR="00B00AC5">
        <w:rPr>
          <w:rFonts w:ascii="Times New Roman" w:hAnsi="Times New Roman" w:cs="Times New Roman"/>
          <w:sz w:val="32"/>
          <w:szCs w:val="32"/>
        </w:rPr>
        <w:t xml:space="preserve"> течении года регулярно принимал</w:t>
      </w:r>
      <w:r w:rsidRPr="001409E5">
        <w:rPr>
          <w:rFonts w:ascii="Times New Roman" w:hAnsi="Times New Roman" w:cs="Times New Roman"/>
          <w:sz w:val="32"/>
          <w:szCs w:val="32"/>
        </w:rPr>
        <w:t xml:space="preserve"> участие в сборе гуманитарной помощи для участников специальной военной операции. </w:t>
      </w:r>
    </w:p>
    <w:p w14:paraId="64835A7B" w14:textId="5E3CAC48" w:rsidR="001409E5" w:rsidRPr="001409E5" w:rsidRDefault="00B00AC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Участвовал</w:t>
      </w:r>
      <w:r w:rsidR="001409E5" w:rsidRPr="001409E5">
        <w:rPr>
          <w:rFonts w:ascii="Times New Roman" w:hAnsi="Times New Roman" w:cs="Times New Roman"/>
          <w:sz w:val="32"/>
          <w:szCs w:val="32"/>
        </w:rPr>
        <w:t xml:space="preserve"> в акциях: «День именинников» для детей из семей участников специальной военной операции, «Собери ребенка в школу», «Ёлка желаний», новогодняя акция «Новый год – время чудес!» для несовершеннолетних детей, оказавшихся в трудной жизненной ситуации и социально-опасном положении проживающих на территории города Нефтеюганска.</w:t>
      </w:r>
    </w:p>
    <w:p w14:paraId="43A40D74" w14:textId="33C3403C" w:rsidR="00EF5E78" w:rsidRDefault="001409E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409E5">
        <w:rPr>
          <w:rFonts w:ascii="Times New Roman" w:hAnsi="Times New Roman" w:cs="Times New Roman"/>
          <w:sz w:val="32"/>
          <w:szCs w:val="32"/>
        </w:rPr>
        <w:t xml:space="preserve">Все мероприятия публикуются на моей личной странице в социальной сети </w:t>
      </w:r>
      <w:proofErr w:type="spellStart"/>
      <w:r w:rsidRPr="001409E5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B00AC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484043A" w14:textId="37A31B62" w:rsidR="00B00AC5" w:rsidRDefault="00B00AC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75E512D" w14:textId="77777777" w:rsidR="00B00AC5" w:rsidRPr="00116BA6" w:rsidRDefault="00B00AC5" w:rsidP="00B00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4597E58" w14:textId="77777777" w:rsidR="00EF5E78" w:rsidRPr="00116BA6" w:rsidRDefault="00096899" w:rsidP="00B00AC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уважением, </w:t>
      </w:r>
    </w:p>
    <w:p w14:paraId="1E1B7E89" w14:textId="0D224AE7" w:rsidR="00EF5E78" w:rsidRPr="00116BA6" w:rsidRDefault="00096899" w:rsidP="00B00AC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депутат </w:t>
      </w:r>
      <w:r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Думы города </w:t>
      </w:r>
      <w:r w:rsidR="00EF5E78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Нефтеюганска 7</w:t>
      </w:r>
      <w:r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созыва </w:t>
      </w:r>
      <w:r w:rsidRPr="00116B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по избирательному округу № </w:t>
      </w:r>
      <w:r w:rsidR="00F927A4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2</w:t>
      </w:r>
    </w:p>
    <w:p w14:paraId="62D64FD6" w14:textId="5711902D" w:rsidR="00096899" w:rsidRPr="00116BA6" w:rsidRDefault="00096899" w:rsidP="00B00AC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r w:rsidR="00BA0932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r w:rsidR="00F927A4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Константин </w:t>
      </w:r>
      <w:proofErr w:type="spellStart"/>
      <w:r w:rsidR="00F927A4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Насоновский</w:t>
      </w:r>
      <w:proofErr w:type="spellEnd"/>
      <w:r w:rsidR="00EF484B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r w:rsidR="00F927A4" w:rsidRPr="00116BA6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</w:p>
    <w:p w14:paraId="52C1BA74" w14:textId="77777777" w:rsidR="00230D79" w:rsidRPr="00116BA6" w:rsidRDefault="00653E11" w:rsidP="00B00AC5">
      <w:pPr>
        <w:spacing w:after="0" w:line="360" w:lineRule="auto"/>
        <w:rPr>
          <w:sz w:val="32"/>
          <w:szCs w:val="32"/>
        </w:rPr>
      </w:pPr>
    </w:p>
    <w:sectPr w:rsidR="00230D79" w:rsidRPr="00116BA6" w:rsidSect="0070222A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705"/>
    <w:multiLevelType w:val="hybridMultilevel"/>
    <w:tmpl w:val="1112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1F"/>
    <w:rsid w:val="00001353"/>
    <w:rsid w:val="00003969"/>
    <w:rsid w:val="00010E38"/>
    <w:rsid w:val="000273E6"/>
    <w:rsid w:val="000613C8"/>
    <w:rsid w:val="00063894"/>
    <w:rsid w:val="00096899"/>
    <w:rsid w:val="00116BA6"/>
    <w:rsid w:val="001409E5"/>
    <w:rsid w:val="00167D17"/>
    <w:rsid w:val="00175603"/>
    <w:rsid w:val="00181077"/>
    <w:rsid w:val="001E28A2"/>
    <w:rsid w:val="001E45C9"/>
    <w:rsid w:val="001F12A0"/>
    <w:rsid w:val="0020653E"/>
    <w:rsid w:val="00221765"/>
    <w:rsid w:val="00296124"/>
    <w:rsid w:val="002A1E8F"/>
    <w:rsid w:val="003070B0"/>
    <w:rsid w:val="0031533C"/>
    <w:rsid w:val="003241DE"/>
    <w:rsid w:val="0032599E"/>
    <w:rsid w:val="00374FFF"/>
    <w:rsid w:val="00383AB1"/>
    <w:rsid w:val="003A60E3"/>
    <w:rsid w:val="003B35BF"/>
    <w:rsid w:val="003B6E72"/>
    <w:rsid w:val="00403B64"/>
    <w:rsid w:val="004210BF"/>
    <w:rsid w:val="004B463B"/>
    <w:rsid w:val="004D02B4"/>
    <w:rsid w:val="00575C37"/>
    <w:rsid w:val="0058038D"/>
    <w:rsid w:val="00596AF0"/>
    <w:rsid w:val="005A0C14"/>
    <w:rsid w:val="005D0F01"/>
    <w:rsid w:val="005E3954"/>
    <w:rsid w:val="00653E11"/>
    <w:rsid w:val="0069268C"/>
    <w:rsid w:val="0070222A"/>
    <w:rsid w:val="00716EC5"/>
    <w:rsid w:val="007602EA"/>
    <w:rsid w:val="007931C1"/>
    <w:rsid w:val="007B361F"/>
    <w:rsid w:val="007B6B37"/>
    <w:rsid w:val="007C4E64"/>
    <w:rsid w:val="007D3971"/>
    <w:rsid w:val="007D407E"/>
    <w:rsid w:val="007E178F"/>
    <w:rsid w:val="007F7660"/>
    <w:rsid w:val="00805E85"/>
    <w:rsid w:val="0081054B"/>
    <w:rsid w:val="008204DF"/>
    <w:rsid w:val="008601B1"/>
    <w:rsid w:val="00874DFC"/>
    <w:rsid w:val="00876E9A"/>
    <w:rsid w:val="00897FCA"/>
    <w:rsid w:val="008B2532"/>
    <w:rsid w:val="00955F5B"/>
    <w:rsid w:val="009E49B4"/>
    <w:rsid w:val="00A05CD3"/>
    <w:rsid w:val="00A103BC"/>
    <w:rsid w:val="00AA3294"/>
    <w:rsid w:val="00AB70A9"/>
    <w:rsid w:val="00AD11ED"/>
    <w:rsid w:val="00AF45CC"/>
    <w:rsid w:val="00B001F1"/>
    <w:rsid w:val="00B00AC5"/>
    <w:rsid w:val="00B06A05"/>
    <w:rsid w:val="00B27AE3"/>
    <w:rsid w:val="00B676FE"/>
    <w:rsid w:val="00B70245"/>
    <w:rsid w:val="00BA0932"/>
    <w:rsid w:val="00C01022"/>
    <w:rsid w:val="00C7336A"/>
    <w:rsid w:val="00C84025"/>
    <w:rsid w:val="00C97E9B"/>
    <w:rsid w:val="00CC64B5"/>
    <w:rsid w:val="00D15109"/>
    <w:rsid w:val="00D23826"/>
    <w:rsid w:val="00D46E11"/>
    <w:rsid w:val="00D556B7"/>
    <w:rsid w:val="00D71962"/>
    <w:rsid w:val="00DB5E21"/>
    <w:rsid w:val="00DE738A"/>
    <w:rsid w:val="00E428BC"/>
    <w:rsid w:val="00EA4E1F"/>
    <w:rsid w:val="00ED49E8"/>
    <w:rsid w:val="00EE0A3A"/>
    <w:rsid w:val="00EF484B"/>
    <w:rsid w:val="00EF5E78"/>
    <w:rsid w:val="00F07855"/>
    <w:rsid w:val="00F927A4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F031"/>
  <w15:chartTrackingRefBased/>
  <w15:docId w15:val="{8CA7F5D8-1F67-4234-9C6B-579E3C5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68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Викторовна Медведчикова</cp:lastModifiedBy>
  <cp:revision>7</cp:revision>
  <cp:lastPrinted>2026-02-03T08:12:00Z</cp:lastPrinted>
  <dcterms:created xsi:type="dcterms:W3CDTF">2026-02-03T05:09:00Z</dcterms:created>
  <dcterms:modified xsi:type="dcterms:W3CDTF">2026-02-03T08:13:00Z</dcterms:modified>
</cp:coreProperties>
</file>