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D3" w:rsidRPr="007F6D48" w:rsidRDefault="007F6D48" w:rsidP="007F6D48">
      <w:pPr>
        <w:spacing w:after="160" w:line="259" w:lineRule="auto"/>
        <w:jc w:val="center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noProof/>
          <w:color w:val="FF000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6D3" w:rsidRPr="005E76D3" w:rsidRDefault="005E76D3" w:rsidP="005E76D3">
      <w:pPr>
        <w:keepNext/>
        <w:jc w:val="center"/>
        <w:outlineLvl w:val="0"/>
        <w:rPr>
          <w:b/>
          <w:sz w:val="36"/>
          <w:szCs w:val="36"/>
        </w:rPr>
      </w:pPr>
      <w:r w:rsidRPr="005E76D3">
        <w:rPr>
          <w:b/>
          <w:sz w:val="36"/>
          <w:szCs w:val="36"/>
        </w:rPr>
        <w:t>ПРЕДСЕДАТЕЛЬ ДУМЫ ГОРОДА НЕФТЕЮГАНСКА</w:t>
      </w:r>
    </w:p>
    <w:p w:rsidR="00765A39" w:rsidRDefault="00765A39" w:rsidP="00E4435B">
      <w:pPr>
        <w:jc w:val="right"/>
        <w:rPr>
          <w:rFonts w:eastAsia="Calibri"/>
          <w:sz w:val="40"/>
          <w:szCs w:val="40"/>
          <w:lang w:eastAsia="en-US"/>
        </w:rPr>
      </w:pPr>
    </w:p>
    <w:p w:rsidR="005E76D3" w:rsidRDefault="005E76D3" w:rsidP="005E76D3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E76D3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5E76D3" w:rsidRPr="005E76D3" w:rsidRDefault="005E76D3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Pr="005E76D3" w:rsidRDefault="00592F13" w:rsidP="00A122C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0C18">
        <w:rPr>
          <w:sz w:val="28"/>
          <w:szCs w:val="28"/>
        </w:rPr>
        <w:t>28 января</w:t>
      </w:r>
      <w:r w:rsidR="00775805">
        <w:rPr>
          <w:sz w:val="28"/>
          <w:szCs w:val="28"/>
        </w:rPr>
        <w:t xml:space="preserve"> </w:t>
      </w:r>
      <w:r w:rsidR="00A122CA">
        <w:rPr>
          <w:sz w:val="28"/>
          <w:szCs w:val="28"/>
        </w:rPr>
        <w:t>202</w:t>
      </w:r>
      <w:r w:rsidR="005C0C18">
        <w:rPr>
          <w:sz w:val="28"/>
          <w:szCs w:val="28"/>
        </w:rPr>
        <w:t>6</w:t>
      </w:r>
      <w:r w:rsidR="00532761">
        <w:rPr>
          <w:sz w:val="28"/>
          <w:szCs w:val="28"/>
        </w:rPr>
        <w:t xml:space="preserve"> года</w:t>
      </w:r>
      <w:r w:rsidR="00A122CA">
        <w:rPr>
          <w:sz w:val="28"/>
          <w:szCs w:val="28"/>
        </w:rPr>
        <w:tab/>
      </w:r>
      <w:r w:rsidR="005E76D3" w:rsidRPr="005E76D3">
        <w:rPr>
          <w:sz w:val="28"/>
          <w:szCs w:val="28"/>
        </w:rPr>
        <w:t xml:space="preserve"> № </w:t>
      </w:r>
      <w:r w:rsidR="005C0C18">
        <w:rPr>
          <w:sz w:val="28"/>
          <w:szCs w:val="28"/>
        </w:rPr>
        <w:t>1</w:t>
      </w:r>
      <w:r w:rsidR="00A122CA">
        <w:rPr>
          <w:sz w:val="28"/>
          <w:szCs w:val="28"/>
        </w:rPr>
        <w:t>-</w:t>
      </w:r>
      <w:r w:rsidR="005E76D3" w:rsidRPr="005E76D3">
        <w:rPr>
          <w:sz w:val="28"/>
          <w:szCs w:val="28"/>
        </w:rPr>
        <w:t>П</w:t>
      </w:r>
    </w:p>
    <w:p w:rsidR="00D324A8" w:rsidRDefault="00D324A8" w:rsidP="005E76D3">
      <w:pPr>
        <w:jc w:val="center"/>
        <w:rPr>
          <w:b/>
          <w:bCs/>
          <w:sz w:val="36"/>
          <w:szCs w:val="36"/>
        </w:rPr>
      </w:pPr>
    </w:p>
    <w:p w:rsidR="00765A39" w:rsidRPr="00C60871" w:rsidRDefault="00775805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 xml:space="preserve">О </w:t>
      </w:r>
      <w:r w:rsidR="00234301" w:rsidRPr="00C6087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32761">
        <w:rPr>
          <w:rFonts w:ascii="Times New Roman" w:hAnsi="Times New Roman" w:cs="Times New Roman"/>
          <w:sz w:val="28"/>
          <w:szCs w:val="28"/>
        </w:rPr>
        <w:t>й</w:t>
      </w:r>
      <w:r w:rsidR="00765A39" w:rsidRPr="00C60871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</w:t>
      </w:r>
    </w:p>
    <w:p w:rsidR="00775805" w:rsidRPr="00C60871" w:rsidRDefault="00765A39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>от 21.04.2022</w:t>
      </w:r>
      <w:r w:rsidR="00A705F9" w:rsidRPr="00C60871">
        <w:rPr>
          <w:rFonts w:ascii="Times New Roman" w:hAnsi="Times New Roman" w:cs="Times New Roman"/>
          <w:sz w:val="28"/>
          <w:szCs w:val="28"/>
        </w:rPr>
        <w:t xml:space="preserve"> </w:t>
      </w:r>
      <w:r w:rsidRPr="00C60871">
        <w:rPr>
          <w:rFonts w:ascii="Times New Roman" w:hAnsi="Times New Roman" w:cs="Times New Roman"/>
          <w:sz w:val="28"/>
          <w:szCs w:val="28"/>
        </w:rPr>
        <w:t>№ 20-П</w:t>
      </w:r>
    </w:p>
    <w:p w:rsidR="00F92118" w:rsidRDefault="00F92118" w:rsidP="00F92118">
      <w:pPr>
        <w:pStyle w:val="Title"/>
        <w:spacing w:before="0" w:after="0"/>
        <w:jc w:val="both"/>
        <w:rPr>
          <w:sz w:val="28"/>
          <w:szCs w:val="28"/>
        </w:rPr>
      </w:pPr>
    </w:p>
    <w:p w:rsidR="00775805" w:rsidRPr="00072411" w:rsidRDefault="00775805" w:rsidP="00ED4827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775805">
        <w:rPr>
          <w:rFonts w:cs="Arial"/>
          <w:sz w:val="28"/>
          <w:szCs w:val="28"/>
        </w:rPr>
        <w:t xml:space="preserve">В соответствии с Федеральным законом от 02.03.2007 №25-ФЗ «О муниципальной службе в Российской Федерации», Федеральным законом от 25.12.2008 №273-ФЗ «О противодействии коррупции», </w:t>
      </w:r>
      <w:r w:rsidR="00DE28D2" w:rsidRPr="00DE28D2">
        <w:rPr>
          <w:rFonts w:cs="Arial"/>
          <w:sz w:val="28"/>
          <w:szCs w:val="28"/>
        </w:rPr>
        <w:t xml:space="preserve">постановлением Губернатора Ханты-Мансийского автономного округа </w:t>
      </w:r>
      <w:r w:rsidR="00396F18">
        <w:rPr>
          <w:rFonts w:cs="Arial"/>
          <w:sz w:val="28"/>
          <w:szCs w:val="28"/>
        </w:rPr>
        <w:t>–</w:t>
      </w:r>
      <w:r w:rsidR="00DE28D2" w:rsidRPr="00DE28D2">
        <w:rPr>
          <w:rFonts w:cs="Arial"/>
          <w:sz w:val="28"/>
          <w:szCs w:val="28"/>
        </w:rPr>
        <w:t xml:space="preserve"> Югры от </w:t>
      </w:r>
      <w:r w:rsidR="00396F18">
        <w:rPr>
          <w:rFonts w:cs="Arial"/>
          <w:sz w:val="28"/>
          <w:szCs w:val="28"/>
        </w:rPr>
        <w:t>15.12.2009 №</w:t>
      </w:r>
      <w:r w:rsidR="00DE28D2" w:rsidRPr="00DE28D2">
        <w:rPr>
          <w:rFonts w:cs="Arial"/>
          <w:sz w:val="28"/>
          <w:szCs w:val="28"/>
        </w:rPr>
        <w:t xml:space="preserve">198 «О представлении гражданами, претендующими на замещение должностей государственной гражданской службы Ханты-Мансийского автономного округа </w:t>
      </w:r>
      <w:r w:rsidR="00396F18">
        <w:rPr>
          <w:rFonts w:cs="Arial"/>
          <w:sz w:val="28"/>
          <w:szCs w:val="28"/>
        </w:rPr>
        <w:t>–</w:t>
      </w:r>
      <w:r w:rsidR="00DE28D2" w:rsidRPr="00DE28D2">
        <w:rPr>
          <w:rFonts w:cs="Arial"/>
          <w:sz w:val="28"/>
          <w:szCs w:val="28"/>
        </w:rPr>
        <w:t xml:space="preserve"> Югры, и государственными гражданскими служащими Ханты-Мансийского автономного округа </w:t>
      </w:r>
      <w:r w:rsidR="00396F18">
        <w:rPr>
          <w:rFonts w:cs="Arial"/>
          <w:sz w:val="28"/>
          <w:szCs w:val="28"/>
        </w:rPr>
        <w:t>–</w:t>
      </w:r>
      <w:r w:rsidR="00DE28D2" w:rsidRPr="00DE28D2">
        <w:rPr>
          <w:rFonts w:cs="Arial"/>
          <w:sz w:val="28"/>
          <w:szCs w:val="28"/>
        </w:rPr>
        <w:t xml:space="preserve"> Югры сведений о доходах, расходах, об имуществе и обязательствах имущественного характера»</w:t>
      </w:r>
      <w:r w:rsidR="00F10910">
        <w:rPr>
          <w:rFonts w:cs="Arial"/>
          <w:sz w:val="28"/>
          <w:szCs w:val="28"/>
        </w:rPr>
        <w:t xml:space="preserve">, </w:t>
      </w:r>
      <w:r w:rsidR="00DE28D2">
        <w:rPr>
          <w:rFonts w:cs="Arial"/>
          <w:sz w:val="28"/>
          <w:szCs w:val="28"/>
        </w:rPr>
        <w:t>п</w:t>
      </w:r>
      <w:r w:rsidR="00DE28D2" w:rsidRPr="00DE28D2">
        <w:rPr>
          <w:rFonts w:cs="Arial"/>
          <w:sz w:val="28"/>
          <w:szCs w:val="28"/>
        </w:rPr>
        <w:t>остановление</w:t>
      </w:r>
      <w:r w:rsidR="00DE28D2">
        <w:rPr>
          <w:rFonts w:cs="Arial"/>
          <w:sz w:val="28"/>
          <w:szCs w:val="28"/>
        </w:rPr>
        <w:t>м</w:t>
      </w:r>
      <w:r w:rsidR="00DE28D2" w:rsidRPr="00DE28D2">
        <w:rPr>
          <w:rFonts w:cs="Arial"/>
          <w:sz w:val="28"/>
          <w:szCs w:val="28"/>
        </w:rPr>
        <w:t xml:space="preserve"> Губернатора Ханты-Мансийского </w:t>
      </w:r>
      <w:r w:rsidR="00396F18" w:rsidRPr="00DE28D2">
        <w:rPr>
          <w:rFonts w:cs="Arial"/>
          <w:sz w:val="28"/>
          <w:szCs w:val="28"/>
        </w:rPr>
        <w:t xml:space="preserve">автономного округа </w:t>
      </w:r>
      <w:r w:rsidR="00396F18">
        <w:rPr>
          <w:rFonts w:cs="Arial"/>
          <w:sz w:val="28"/>
          <w:szCs w:val="28"/>
        </w:rPr>
        <w:t>–</w:t>
      </w:r>
      <w:r w:rsidR="00DE28D2" w:rsidRPr="00DE28D2">
        <w:rPr>
          <w:rFonts w:cs="Arial"/>
          <w:sz w:val="28"/>
          <w:szCs w:val="28"/>
        </w:rPr>
        <w:t xml:space="preserve"> Югры от </w:t>
      </w:r>
      <w:r w:rsidR="00DE28D2">
        <w:rPr>
          <w:rFonts w:cs="Arial"/>
          <w:sz w:val="28"/>
          <w:szCs w:val="28"/>
        </w:rPr>
        <w:t>0</w:t>
      </w:r>
      <w:r w:rsidR="00DE28D2" w:rsidRPr="00DE28D2">
        <w:rPr>
          <w:rFonts w:cs="Arial"/>
          <w:sz w:val="28"/>
          <w:szCs w:val="28"/>
        </w:rPr>
        <w:t>9</w:t>
      </w:r>
      <w:r w:rsidR="00DE28D2">
        <w:rPr>
          <w:rFonts w:cs="Arial"/>
          <w:sz w:val="28"/>
          <w:szCs w:val="28"/>
        </w:rPr>
        <w:t>.04.</w:t>
      </w:r>
      <w:r w:rsidR="00DE28D2" w:rsidRPr="00DE28D2">
        <w:rPr>
          <w:rFonts w:cs="Arial"/>
          <w:sz w:val="28"/>
          <w:szCs w:val="28"/>
        </w:rPr>
        <w:t xml:space="preserve">2025 </w:t>
      </w:r>
      <w:r w:rsidR="00DE28D2">
        <w:rPr>
          <w:rFonts w:cs="Arial"/>
          <w:sz w:val="28"/>
          <w:szCs w:val="28"/>
        </w:rPr>
        <w:t>№</w:t>
      </w:r>
      <w:r w:rsidR="00DE28D2" w:rsidRPr="00DE28D2">
        <w:rPr>
          <w:rFonts w:cs="Arial"/>
          <w:sz w:val="28"/>
          <w:szCs w:val="28"/>
        </w:rPr>
        <w:t xml:space="preserve">33 </w:t>
      </w:r>
      <w:r w:rsidR="00DE28D2">
        <w:rPr>
          <w:rFonts w:cs="Arial"/>
          <w:sz w:val="28"/>
          <w:szCs w:val="28"/>
        </w:rPr>
        <w:t>«</w:t>
      </w:r>
      <w:r w:rsidR="00DE28D2" w:rsidRPr="00DE28D2">
        <w:rPr>
          <w:rFonts w:cs="Arial"/>
          <w:sz w:val="28"/>
          <w:szCs w:val="28"/>
        </w:rPr>
        <w:t xml:space="preserve">О внесении изменений в приложение к постановлению Губернатора Ханты-Мансийского автономного округа </w:t>
      </w:r>
      <w:r w:rsidR="00396F18">
        <w:rPr>
          <w:rFonts w:cs="Arial"/>
          <w:sz w:val="28"/>
          <w:szCs w:val="28"/>
        </w:rPr>
        <w:t>–</w:t>
      </w:r>
      <w:r w:rsidR="00DE28D2" w:rsidRPr="00DE28D2">
        <w:rPr>
          <w:rFonts w:cs="Arial"/>
          <w:sz w:val="28"/>
          <w:szCs w:val="28"/>
        </w:rPr>
        <w:t xml:space="preserve"> Югры от 15 декабря 2009 года </w:t>
      </w:r>
      <w:r w:rsidR="00DE28D2">
        <w:rPr>
          <w:rFonts w:cs="Arial"/>
          <w:sz w:val="28"/>
          <w:szCs w:val="28"/>
        </w:rPr>
        <w:t>№</w:t>
      </w:r>
      <w:r w:rsidR="00DE28D2" w:rsidRPr="00DE28D2">
        <w:rPr>
          <w:rFonts w:cs="Arial"/>
          <w:sz w:val="28"/>
          <w:szCs w:val="28"/>
        </w:rPr>
        <w:t xml:space="preserve">198 </w:t>
      </w:r>
      <w:r w:rsidR="00DE28D2">
        <w:rPr>
          <w:rFonts w:cs="Arial"/>
          <w:sz w:val="28"/>
          <w:szCs w:val="28"/>
        </w:rPr>
        <w:t>«</w:t>
      </w:r>
      <w:r w:rsidR="00DE28D2" w:rsidRPr="00DE28D2">
        <w:rPr>
          <w:rFonts w:cs="Arial"/>
          <w:sz w:val="28"/>
          <w:szCs w:val="28"/>
        </w:rPr>
        <w:t xml:space="preserve">О представлении гражданами, претендующими на замещение должностей государственной гражданской службы Ханты-Мансийского автономного округа </w:t>
      </w:r>
      <w:r w:rsidR="00396F18">
        <w:rPr>
          <w:rFonts w:cs="Arial"/>
          <w:sz w:val="28"/>
          <w:szCs w:val="28"/>
        </w:rPr>
        <w:t>–</w:t>
      </w:r>
      <w:r w:rsidR="00DE28D2" w:rsidRPr="00DE28D2">
        <w:rPr>
          <w:rFonts w:cs="Arial"/>
          <w:sz w:val="28"/>
          <w:szCs w:val="28"/>
        </w:rPr>
        <w:t xml:space="preserve"> Югры, и государственными </w:t>
      </w:r>
      <w:r w:rsidR="00DE28D2" w:rsidRPr="00072411">
        <w:rPr>
          <w:rFonts w:cs="Arial"/>
          <w:sz w:val="28"/>
          <w:szCs w:val="28"/>
        </w:rPr>
        <w:t xml:space="preserve">гражданскими служащими Ханты-Мансийского автономного округа </w:t>
      </w:r>
      <w:r w:rsidR="00396F18">
        <w:rPr>
          <w:rFonts w:cs="Arial"/>
          <w:sz w:val="28"/>
          <w:szCs w:val="28"/>
        </w:rPr>
        <w:t>–</w:t>
      </w:r>
      <w:r w:rsidR="00DE28D2" w:rsidRPr="00072411">
        <w:rPr>
          <w:rFonts w:cs="Arial"/>
          <w:sz w:val="28"/>
          <w:szCs w:val="28"/>
        </w:rPr>
        <w:t xml:space="preserve"> Югры сведений о доходах, расходах, об имуществе и обязательствах имущес</w:t>
      </w:r>
      <w:bookmarkStart w:id="0" w:name="_GoBack"/>
      <w:bookmarkEnd w:id="0"/>
      <w:r w:rsidR="00DE28D2" w:rsidRPr="00072411">
        <w:rPr>
          <w:rFonts w:cs="Arial"/>
          <w:sz w:val="28"/>
          <w:szCs w:val="28"/>
        </w:rPr>
        <w:t xml:space="preserve">твенного характера» </w:t>
      </w:r>
      <w:r w:rsidRPr="00072411">
        <w:rPr>
          <w:rFonts w:cs="Arial"/>
          <w:sz w:val="28"/>
          <w:szCs w:val="28"/>
        </w:rPr>
        <w:t>постановляю:</w:t>
      </w:r>
    </w:p>
    <w:p w:rsidR="00072411" w:rsidRDefault="00775805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411">
        <w:rPr>
          <w:rFonts w:cs="Arial"/>
          <w:sz w:val="28"/>
          <w:szCs w:val="28"/>
        </w:rPr>
        <w:t>1.</w:t>
      </w:r>
      <w:r w:rsidR="00072411">
        <w:rPr>
          <w:sz w:val="28"/>
          <w:szCs w:val="28"/>
        </w:rPr>
        <w:t xml:space="preserve">В </w:t>
      </w:r>
      <w:r w:rsidR="00DE28D2" w:rsidRPr="00072411">
        <w:rPr>
          <w:sz w:val="28"/>
          <w:szCs w:val="28"/>
        </w:rPr>
        <w:t>Положени</w:t>
      </w:r>
      <w:r w:rsidR="00072411">
        <w:rPr>
          <w:sz w:val="28"/>
          <w:szCs w:val="28"/>
        </w:rPr>
        <w:t>и</w:t>
      </w:r>
      <w:r w:rsidR="00DE28D2" w:rsidRPr="00072411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Думе города Нефтеюганска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r w:rsidR="00DE28D2" w:rsidRPr="00DE28D2">
        <w:rPr>
          <w:sz w:val="28"/>
          <w:szCs w:val="28"/>
        </w:rPr>
        <w:t xml:space="preserve"> супруги (супруга) и несовершеннолетних детей и муниципальными служащими Думы города Нефтеюганска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DE28D2">
        <w:rPr>
          <w:sz w:val="28"/>
          <w:szCs w:val="28"/>
        </w:rPr>
        <w:t>, утвержденно</w:t>
      </w:r>
      <w:r w:rsidR="00072411">
        <w:rPr>
          <w:sz w:val="28"/>
          <w:szCs w:val="28"/>
        </w:rPr>
        <w:t>м</w:t>
      </w:r>
      <w:r w:rsidR="00DE28D2">
        <w:rPr>
          <w:sz w:val="28"/>
          <w:szCs w:val="28"/>
        </w:rPr>
        <w:t xml:space="preserve"> </w:t>
      </w:r>
      <w:r w:rsidR="00DE28D2" w:rsidRPr="00DE28D2">
        <w:rPr>
          <w:sz w:val="28"/>
          <w:szCs w:val="28"/>
        </w:rPr>
        <w:t>постановление</w:t>
      </w:r>
      <w:r w:rsidR="00DE28D2">
        <w:rPr>
          <w:sz w:val="28"/>
          <w:szCs w:val="28"/>
        </w:rPr>
        <w:t>м</w:t>
      </w:r>
      <w:r w:rsidR="00DE28D2" w:rsidRPr="00DE28D2">
        <w:rPr>
          <w:sz w:val="28"/>
          <w:szCs w:val="28"/>
        </w:rPr>
        <w:t xml:space="preserve"> председателя Думы города</w:t>
      </w:r>
      <w:r w:rsidR="00DE28D2">
        <w:rPr>
          <w:sz w:val="28"/>
          <w:szCs w:val="28"/>
        </w:rPr>
        <w:t xml:space="preserve"> Нефтеюганска </w:t>
      </w:r>
      <w:r w:rsidR="00072411">
        <w:rPr>
          <w:sz w:val="28"/>
          <w:szCs w:val="28"/>
        </w:rPr>
        <w:t>от 21.04.2022 №</w:t>
      </w:r>
      <w:r w:rsidR="00DE28D2" w:rsidRPr="00DE28D2">
        <w:rPr>
          <w:sz w:val="28"/>
          <w:szCs w:val="28"/>
        </w:rPr>
        <w:t>20-П</w:t>
      </w:r>
      <w:r w:rsidR="00DE28D2">
        <w:rPr>
          <w:sz w:val="28"/>
          <w:szCs w:val="28"/>
        </w:rPr>
        <w:t xml:space="preserve"> (с изменениями</w:t>
      </w:r>
      <w:r w:rsidR="00DE28D2" w:rsidRPr="00DE28D2">
        <w:t xml:space="preserve"> </w:t>
      </w:r>
      <w:r w:rsidR="00072411">
        <w:rPr>
          <w:sz w:val="28"/>
          <w:szCs w:val="28"/>
        </w:rPr>
        <w:t>от 28.06.2022 №</w:t>
      </w:r>
      <w:r w:rsidR="00DE28D2" w:rsidRPr="00DE28D2">
        <w:rPr>
          <w:sz w:val="28"/>
          <w:szCs w:val="28"/>
        </w:rPr>
        <w:t>32-П</w:t>
      </w:r>
      <w:r w:rsidR="00DE28D2">
        <w:rPr>
          <w:sz w:val="28"/>
          <w:szCs w:val="28"/>
        </w:rPr>
        <w:t xml:space="preserve">,  </w:t>
      </w:r>
      <w:r w:rsidR="00072411">
        <w:rPr>
          <w:sz w:val="28"/>
          <w:szCs w:val="28"/>
        </w:rPr>
        <w:t>от 10.10.2023 №</w:t>
      </w:r>
      <w:r w:rsidR="00DE28D2" w:rsidRPr="00DE28D2">
        <w:rPr>
          <w:sz w:val="28"/>
          <w:szCs w:val="28"/>
        </w:rPr>
        <w:t>33-П</w:t>
      </w:r>
      <w:r w:rsidR="00DE28D2">
        <w:rPr>
          <w:sz w:val="28"/>
          <w:szCs w:val="28"/>
        </w:rPr>
        <w:t xml:space="preserve">, от </w:t>
      </w:r>
      <w:r w:rsidR="00072411">
        <w:rPr>
          <w:sz w:val="28"/>
          <w:szCs w:val="28"/>
        </w:rPr>
        <w:t>27.03.2024 №</w:t>
      </w:r>
      <w:r w:rsidR="00DE28D2" w:rsidRPr="00DE28D2">
        <w:rPr>
          <w:sz w:val="28"/>
          <w:szCs w:val="28"/>
        </w:rPr>
        <w:t>7-П</w:t>
      </w:r>
      <w:r w:rsidR="00DE28D2">
        <w:rPr>
          <w:sz w:val="28"/>
          <w:szCs w:val="28"/>
        </w:rPr>
        <w:t>)</w:t>
      </w:r>
      <w:r w:rsidR="00072411">
        <w:rPr>
          <w:sz w:val="28"/>
          <w:szCs w:val="28"/>
        </w:rPr>
        <w:t>:</w:t>
      </w:r>
    </w:p>
    <w:p w:rsidR="00234301" w:rsidRDefault="0007241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E2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6.1 и 6.2 </w:t>
      </w:r>
      <w:r w:rsidR="00DE28D2">
        <w:rPr>
          <w:sz w:val="28"/>
          <w:szCs w:val="28"/>
        </w:rPr>
        <w:t>изложить в следующей редакции:</w:t>
      </w:r>
    </w:p>
    <w:p w:rsidR="00532761" w:rsidRPr="00532761" w:rsidRDefault="00DE28D2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«6.1</w:t>
      </w:r>
      <w:r w:rsidR="00532761">
        <w:rPr>
          <w:sz w:val="28"/>
          <w:szCs w:val="28"/>
        </w:rPr>
        <w:t xml:space="preserve">. </w:t>
      </w:r>
      <w:r w:rsidR="00532761" w:rsidRPr="00532761">
        <w:rPr>
          <w:sz w:val="28"/>
          <w:szCs w:val="28"/>
        </w:rPr>
        <w:t xml:space="preserve">Муниципальный служащий представляет сведения, предусмотренные пунктом 2 настоящего Положения, </w:t>
      </w:r>
      <w:r w:rsidR="00532761">
        <w:rPr>
          <w:sz w:val="28"/>
          <w:szCs w:val="28"/>
        </w:rPr>
        <w:t>функциональной подсистемы «</w:t>
      </w:r>
      <w:r w:rsidR="00532761" w:rsidRPr="00532761">
        <w:rPr>
          <w:sz w:val="28"/>
          <w:szCs w:val="28"/>
        </w:rPr>
        <w:t xml:space="preserve">Управленческий портал </w:t>
      </w:r>
      <w:r w:rsidR="00532761">
        <w:rPr>
          <w:sz w:val="28"/>
          <w:szCs w:val="28"/>
        </w:rPr>
        <w:t>«</w:t>
      </w:r>
      <w:r w:rsidR="00532761" w:rsidRPr="00532761">
        <w:rPr>
          <w:sz w:val="28"/>
          <w:szCs w:val="28"/>
        </w:rPr>
        <w:t>Команда Югры</w:t>
      </w:r>
      <w:r w:rsidR="00532761">
        <w:rPr>
          <w:sz w:val="28"/>
          <w:szCs w:val="28"/>
        </w:rPr>
        <w:t xml:space="preserve">» </w:t>
      </w:r>
      <w:r w:rsidR="00532761" w:rsidRPr="00532761">
        <w:rPr>
          <w:sz w:val="28"/>
          <w:szCs w:val="28"/>
        </w:rPr>
        <w:t>государственной информационной системы управления кадрами Ханты-Мансийского автономного округа-Югры через личный кабинет (https://ugrateam.admhmao.ru) (далее – Система)</w:t>
      </w:r>
      <w:r w:rsidR="004005FA">
        <w:rPr>
          <w:sz w:val="28"/>
          <w:szCs w:val="28"/>
        </w:rPr>
        <w:t>, с указанием даты и времени их предоставления</w:t>
      </w:r>
      <w:r w:rsidR="00532761" w:rsidRPr="00532761">
        <w:rPr>
          <w:sz w:val="28"/>
          <w:szCs w:val="28"/>
        </w:rPr>
        <w:t>.</w:t>
      </w:r>
    </w:p>
    <w:p w:rsidR="00532761" w:rsidRPr="00532761" w:rsidRDefault="0053276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Подписание указанных сведений осуществляется </w:t>
      </w:r>
      <w:r w:rsidR="000F59A9" w:rsidRPr="000F59A9">
        <w:rPr>
          <w:sz w:val="28"/>
          <w:szCs w:val="28"/>
        </w:rPr>
        <w:t>усиленной квалифицированной</w:t>
      </w:r>
      <w:r w:rsidR="000F59A9">
        <w:rPr>
          <w:sz w:val="28"/>
          <w:szCs w:val="28"/>
        </w:rPr>
        <w:t xml:space="preserve"> </w:t>
      </w:r>
      <w:r w:rsidRPr="00532761">
        <w:rPr>
          <w:sz w:val="28"/>
          <w:szCs w:val="28"/>
        </w:rPr>
        <w:t>электронной подписью одним из следующих способов:</w:t>
      </w:r>
    </w:p>
    <w:p w:rsidR="00532761" w:rsidRPr="00532761" w:rsidRDefault="0053276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61">
        <w:rPr>
          <w:sz w:val="28"/>
          <w:szCs w:val="28"/>
        </w:rPr>
        <w:t>а) с помощью мобильного приложения «</w:t>
      </w:r>
      <w:proofErr w:type="spellStart"/>
      <w:r w:rsidRPr="00532761">
        <w:rPr>
          <w:sz w:val="28"/>
          <w:szCs w:val="28"/>
        </w:rPr>
        <w:t>Госключ</w:t>
      </w:r>
      <w:proofErr w:type="spellEnd"/>
      <w:r w:rsidRPr="00532761">
        <w:rPr>
          <w:sz w:val="28"/>
          <w:szCs w:val="28"/>
        </w:rPr>
        <w:t>»;</w:t>
      </w:r>
    </w:p>
    <w:p w:rsidR="00532761" w:rsidRPr="00532761" w:rsidRDefault="0053276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б) с помощью сервиса по работе с криптографией, установленного на автоматизированном рабочем месте (далее – АРМ). </w:t>
      </w:r>
    </w:p>
    <w:p w:rsidR="00532761" w:rsidRPr="00532761" w:rsidRDefault="00532761" w:rsidP="00532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6.2. Сведения, предусмотренные пунктом 2 настоящего Положения, подписанные </w:t>
      </w:r>
      <w:r w:rsidR="000F59A9" w:rsidRPr="000F59A9">
        <w:rPr>
          <w:sz w:val="28"/>
          <w:szCs w:val="28"/>
        </w:rPr>
        <w:t>с помощью сервиса по работе с криптографией, установленного на АРМ, загружаются в Систему с приложением архивного файла в формате *.</w:t>
      </w:r>
      <w:proofErr w:type="spellStart"/>
      <w:r w:rsidR="000F59A9" w:rsidRPr="000F59A9">
        <w:rPr>
          <w:sz w:val="28"/>
          <w:szCs w:val="28"/>
        </w:rPr>
        <w:t>zip</w:t>
      </w:r>
      <w:proofErr w:type="spellEnd"/>
      <w:r w:rsidR="000F59A9" w:rsidRPr="000F59A9">
        <w:rPr>
          <w:sz w:val="28"/>
          <w:szCs w:val="28"/>
        </w:rPr>
        <w:t>, содержащего электронный образ справки в формате *.</w:t>
      </w:r>
      <w:proofErr w:type="spellStart"/>
      <w:r w:rsidR="000F59A9" w:rsidRPr="000F59A9">
        <w:rPr>
          <w:sz w:val="28"/>
          <w:szCs w:val="28"/>
        </w:rPr>
        <w:t>xsb</w:t>
      </w:r>
      <w:proofErr w:type="spellEnd"/>
      <w:r w:rsidR="000F59A9" w:rsidRPr="000F59A9">
        <w:rPr>
          <w:sz w:val="28"/>
          <w:szCs w:val="28"/>
        </w:rPr>
        <w:t>, файл электронной подписи в формате *.</w:t>
      </w:r>
      <w:proofErr w:type="spellStart"/>
      <w:r w:rsidR="000F59A9" w:rsidRPr="000F59A9">
        <w:rPr>
          <w:sz w:val="28"/>
          <w:szCs w:val="28"/>
        </w:rPr>
        <w:t>sig</w:t>
      </w:r>
      <w:proofErr w:type="spellEnd"/>
      <w:r w:rsidR="000F59A9" w:rsidRPr="000F59A9">
        <w:rPr>
          <w:sz w:val="28"/>
          <w:szCs w:val="28"/>
        </w:rPr>
        <w:t>, которой подписан электронный образ справки в формате *.</w:t>
      </w:r>
      <w:proofErr w:type="spellStart"/>
      <w:r w:rsidR="000F59A9" w:rsidRPr="000F59A9">
        <w:rPr>
          <w:sz w:val="28"/>
          <w:szCs w:val="28"/>
        </w:rPr>
        <w:t>xsb</w:t>
      </w:r>
      <w:proofErr w:type="spellEnd"/>
      <w:r w:rsidR="000F59A9" w:rsidRPr="000F59A9">
        <w:rPr>
          <w:sz w:val="28"/>
          <w:szCs w:val="28"/>
        </w:rPr>
        <w:t>.</w:t>
      </w:r>
    </w:p>
    <w:p w:rsidR="00DE28D2" w:rsidRDefault="00532761" w:rsidP="00DE28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Пояснения и иные документы, прилагаемые к справке, помещаются в вышеуказанный архивный файл в формате </w:t>
      </w:r>
      <w:proofErr w:type="spellStart"/>
      <w:r w:rsidRPr="00532761">
        <w:rPr>
          <w:sz w:val="28"/>
          <w:szCs w:val="28"/>
        </w:rPr>
        <w:t>pdf</w:t>
      </w:r>
      <w:proofErr w:type="spellEnd"/>
      <w:r w:rsidRPr="0053276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72411">
        <w:rPr>
          <w:sz w:val="28"/>
          <w:szCs w:val="28"/>
        </w:rPr>
        <w:t>;</w:t>
      </w:r>
    </w:p>
    <w:p w:rsidR="00DE28D2" w:rsidRDefault="00DE28D2" w:rsidP="00DE28D2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</w:p>
    <w:p w:rsidR="000F59A9" w:rsidRDefault="00072411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после пункта 6.2 дополнить пунктом 6.3 следующего содержания:</w:t>
      </w:r>
    </w:p>
    <w:p w:rsidR="00072411" w:rsidRPr="00072411" w:rsidRDefault="00072411" w:rsidP="000724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«6.3. </w:t>
      </w:r>
      <w:r w:rsidRPr="00072411">
        <w:rPr>
          <w:sz w:val="28"/>
          <w:szCs w:val="28"/>
        </w:rPr>
        <w:t xml:space="preserve">Сведения, предусмотренные пунктом 2 настоящего Положения, подписываемые с помощью мобильного приложения </w:t>
      </w:r>
      <w:r>
        <w:rPr>
          <w:sz w:val="28"/>
          <w:szCs w:val="28"/>
        </w:rPr>
        <w:t>«</w:t>
      </w:r>
      <w:proofErr w:type="spellStart"/>
      <w:r w:rsidRPr="00072411"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072411">
        <w:rPr>
          <w:sz w:val="28"/>
          <w:szCs w:val="28"/>
        </w:rPr>
        <w:t>, загружаются в Систему в виде электронного образа справки в формате *.</w:t>
      </w:r>
      <w:proofErr w:type="spellStart"/>
      <w:r w:rsidRPr="00072411">
        <w:rPr>
          <w:sz w:val="28"/>
          <w:szCs w:val="28"/>
        </w:rPr>
        <w:t>xsb</w:t>
      </w:r>
      <w:proofErr w:type="spellEnd"/>
      <w:r w:rsidRPr="00072411">
        <w:rPr>
          <w:sz w:val="28"/>
          <w:szCs w:val="28"/>
        </w:rPr>
        <w:t>.</w:t>
      </w:r>
    </w:p>
    <w:p w:rsidR="00072411" w:rsidRDefault="00072411" w:rsidP="000724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2411">
        <w:rPr>
          <w:sz w:val="28"/>
          <w:szCs w:val="28"/>
        </w:rPr>
        <w:t xml:space="preserve">При наличии пояснений и иных документов, прилагаемых к справке, Сведения, предусмотренные пунктом 2 настоящего Положения, подписанные с помощью мобильного приложения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072411">
        <w:rPr>
          <w:sz w:val="28"/>
          <w:szCs w:val="28"/>
        </w:rPr>
        <w:t>, загружаются в Систему с приложением архивного файла в формате *.</w:t>
      </w:r>
      <w:proofErr w:type="spellStart"/>
      <w:r w:rsidRPr="00072411">
        <w:rPr>
          <w:sz w:val="28"/>
          <w:szCs w:val="28"/>
        </w:rPr>
        <w:t>zip</w:t>
      </w:r>
      <w:proofErr w:type="spellEnd"/>
      <w:r w:rsidRPr="00072411">
        <w:rPr>
          <w:sz w:val="28"/>
          <w:szCs w:val="28"/>
        </w:rPr>
        <w:t>, содержащего электронный образ справки в форматах *.</w:t>
      </w:r>
      <w:proofErr w:type="spellStart"/>
      <w:r w:rsidRPr="00072411">
        <w:rPr>
          <w:sz w:val="28"/>
          <w:szCs w:val="28"/>
        </w:rPr>
        <w:t>xsb</w:t>
      </w:r>
      <w:proofErr w:type="spellEnd"/>
      <w:r w:rsidRPr="00072411">
        <w:rPr>
          <w:sz w:val="28"/>
          <w:szCs w:val="28"/>
        </w:rPr>
        <w:t xml:space="preserve"> и *.</w:t>
      </w:r>
      <w:proofErr w:type="spellStart"/>
      <w:r w:rsidRPr="00072411">
        <w:rPr>
          <w:sz w:val="28"/>
          <w:szCs w:val="28"/>
        </w:rPr>
        <w:t>pdf</w:t>
      </w:r>
      <w:proofErr w:type="spellEnd"/>
      <w:r w:rsidRPr="00072411">
        <w:rPr>
          <w:sz w:val="28"/>
          <w:szCs w:val="28"/>
        </w:rPr>
        <w:t>, файл электронной подписи в формате *.</w:t>
      </w:r>
      <w:proofErr w:type="spellStart"/>
      <w:r w:rsidRPr="00072411">
        <w:rPr>
          <w:sz w:val="28"/>
          <w:szCs w:val="28"/>
        </w:rPr>
        <w:t>sig</w:t>
      </w:r>
      <w:proofErr w:type="spellEnd"/>
      <w:r w:rsidRPr="00072411">
        <w:rPr>
          <w:sz w:val="28"/>
          <w:szCs w:val="28"/>
        </w:rPr>
        <w:t>, которой подписан электронный</w:t>
      </w:r>
      <w:r>
        <w:rPr>
          <w:sz w:val="28"/>
          <w:szCs w:val="28"/>
        </w:rPr>
        <w:t xml:space="preserve"> образ справки в формате *.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.»</w:t>
      </w:r>
      <w:r w:rsidRPr="00072411">
        <w:rPr>
          <w:sz w:val="28"/>
          <w:szCs w:val="28"/>
        </w:rPr>
        <w:t>.</w:t>
      </w:r>
    </w:p>
    <w:p w:rsidR="00FA10FD" w:rsidRDefault="00765A39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92118">
        <w:rPr>
          <w:sz w:val="28"/>
          <w:szCs w:val="28"/>
        </w:rPr>
        <w:t>.</w:t>
      </w:r>
      <w:r w:rsidR="00FA10FD" w:rsidRPr="00BC59C3">
        <w:rPr>
          <w:sz w:val="28"/>
          <w:szCs w:val="28"/>
        </w:rPr>
        <w:t>Руководителю аппарата Думы города Нефтеюганска И.Г.Индиной организовать ознак</w:t>
      </w:r>
      <w:r w:rsidR="00FA10FD">
        <w:rPr>
          <w:sz w:val="28"/>
          <w:szCs w:val="28"/>
        </w:rPr>
        <w:t xml:space="preserve">омление муниципальных служащих </w:t>
      </w:r>
      <w:r w:rsidR="00FA10FD" w:rsidRPr="00BC59C3">
        <w:rPr>
          <w:sz w:val="28"/>
          <w:szCs w:val="28"/>
        </w:rPr>
        <w:t xml:space="preserve">Думы города с настоящим постановлением.  </w:t>
      </w:r>
    </w:p>
    <w:p w:rsid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775805" w:rsidRPr="00775805">
        <w:rPr>
          <w:rFonts w:cs="Arial"/>
          <w:sz w:val="28"/>
          <w:szCs w:val="28"/>
        </w:rPr>
        <w:t xml:space="preserve">.Опубликовать 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775805" w:rsidRP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775805" w:rsidRPr="00775805">
        <w:rPr>
          <w:rFonts w:cs="Arial"/>
          <w:sz w:val="28"/>
          <w:szCs w:val="28"/>
        </w:rPr>
        <w:t>.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вступает в силу после </w:t>
      </w:r>
      <w:r w:rsidR="00FA10FD">
        <w:rPr>
          <w:rFonts w:cs="Arial"/>
          <w:sz w:val="28"/>
          <w:szCs w:val="28"/>
        </w:rPr>
        <w:t xml:space="preserve">его </w:t>
      </w:r>
      <w:r w:rsidR="00775805" w:rsidRPr="00775805">
        <w:rPr>
          <w:rFonts w:cs="Arial"/>
          <w:sz w:val="28"/>
          <w:szCs w:val="28"/>
        </w:rPr>
        <w:t>официального опубликования</w:t>
      </w:r>
      <w:r w:rsidR="00FA10FD">
        <w:rPr>
          <w:rFonts w:cs="Arial"/>
          <w:sz w:val="28"/>
          <w:szCs w:val="28"/>
        </w:rPr>
        <w:t>.</w:t>
      </w:r>
    </w:p>
    <w:p w:rsidR="00775805" w:rsidRPr="00813E6A" w:rsidRDefault="00775805" w:rsidP="00EB3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0FE" w:rsidRPr="00D650FE" w:rsidRDefault="00D650FE" w:rsidP="00D650FE">
      <w:pPr>
        <w:jc w:val="both"/>
        <w:rPr>
          <w:sz w:val="28"/>
          <w:szCs w:val="20"/>
        </w:rPr>
      </w:pPr>
    </w:p>
    <w:p w:rsidR="00F7589B" w:rsidRDefault="00E07002" w:rsidP="00234301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</w:p>
    <w:p w:rsidR="00E07002" w:rsidRPr="00E07002" w:rsidRDefault="00F7589B" w:rsidP="00F7589B">
      <w:pPr>
        <w:ind w:left="6372" w:firstLine="708"/>
        <w:jc w:val="both"/>
        <w:rPr>
          <w:rFonts w:ascii="Times New Roman CYR" w:hAnsi="Times New Roman CYR"/>
          <w:sz w:val="28"/>
          <w:szCs w:val="20"/>
        </w:rPr>
      </w:pPr>
      <w:r>
        <w:rPr>
          <w:sz w:val="28"/>
          <w:szCs w:val="20"/>
        </w:rPr>
        <w:t xml:space="preserve">    </w:t>
      </w:r>
      <w:r w:rsidR="00DE28D2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</w:t>
      </w:r>
      <w:r w:rsidR="00DE28D2">
        <w:rPr>
          <w:sz w:val="28"/>
          <w:szCs w:val="20"/>
        </w:rPr>
        <w:t>А.А.Никитин</w:t>
      </w:r>
    </w:p>
    <w:p w:rsidR="00271AB5" w:rsidRDefault="00271AB5" w:rsidP="00D650FE">
      <w:pPr>
        <w:jc w:val="both"/>
      </w:pPr>
    </w:p>
    <w:p w:rsidR="00072411" w:rsidRDefault="00072411" w:rsidP="008A5278">
      <w:pPr>
        <w:jc w:val="both"/>
        <w:rPr>
          <w:i/>
          <w:szCs w:val="28"/>
        </w:rPr>
      </w:pPr>
    </w:p>
    <w:p w:rsidR="00ED4827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>А.</w:t>
      </w:r>
      <w:r w:rsidR="00F92118">
        <w:rPr>
          <w:i/>
          <w:szCs w:val="28"/>
        </w:rPr>
        <w:t>И.Хазипова</w:t>
      </w:r>
    </w:p>
    <w:p w:rsidR="00502026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 xml:space="preserve">22 </w:t>
      </w:r>
      <w:r w:rsidR="00F92118">
        <w:rPr>
          <w:i/>
          <w:szCs w:val="28"/>
        </w:rPr>
        <w:t>12 52</w:t>
      </w:r>
    </w:p>
    <w:sectPr w:rsidR="00502026" w:rsidRPr="00ED4827" w:rsidSect="003D4C33">
      <w:headerReference w:type="default" r:id="rId8"/>
      <w:pgSz w:w="11906" w:h="16838"/>
      <w:pgMar w:top="1021" w:right="707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21" w:rsidRDefault="00DB6721">
      <w:r>
        <w:separator/>
      </w:r>
    </w:p>
  </w:endnote>
  <w:endnote w:type="continuationSeparator" w:id="0">
    <w:p w:rsidR="00DB6721" w:rsidRDefault="00D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21" w:rsidRDefault="00DB6721">
      <w:r>
        <w:separator/>
      </w:r>
    </w:p>
  </w:footnote>
  <w:footnote w:type="continuationSeparator" w:id="0">
    <w:p w:rsidR="00DB6721" w:rsidRDefault="00DB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16961"/>
      <w:docPartObj>
        <w:docPartGallery w:val="Page Numbers (Top of Page)"/>
        <w:docPartUnique/>
      </w:docPartObj>
    </w:sdtPr>
    <w:sdtEndPr/>
    <w:sdtContent>
      <w:p w:rsidR="00ED4827" w:rsidRDefault="00ED4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18">
          <w:rPr>
            <w:noProof/>
          </w:rPr>
          <w:t>2</w:t>
        </w:r>
        <w:r>
          <w:fldChar w:fldCharType="end"/>
        </w:r>
      </w:p>
    </w:sdtContent>
  </w:sdt>
  <w:p w:rsidR="00ED4827" w:rsidRPr="00ED4827" w:rsidRDefault="00ED4827" w:rsidP="00ED4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8"/>
    <w:rsid w:val="00044341"/>
    <w:rsid w:val="00072411"/>
    <w:rsid w:val="000E647B"/>
    <w:rsid w:val="000F59A9"/>
    <w:rsid w:val="0011614C"/>
    <w:rsid w:val="00181F56"/>
    <w:rsid w:val="0018592D"/>
    <w:rsid w:val="0019235B"/>
    <w:rsid w:val="001E7B57"/>
    <w:rsid w:val="001F4B40"/>
    <w:rsid w:val="00234301"/>
    <w:rsid w:val="002442F7"/>
    <w:rsid w:val="002630F9"/>
    <w:rsid w:val="00271AB5"/>
    <w:rsid w:val="002D2814"/>
    <w:rsid w:val="002F042F"/>
    <w:rsid w:val="00310A55"/>
    <w:rsid w:val="00311D93"/>
    <w:rsid w:val="00396F18"/>
    <w:rsid w:val="003A2245"/>
    <w:rsid w:val="003A68E3"/>
    <w:rsid w:val="003D4C33"/>
    <w:rsid w:val="003F757C"/>
    <w:rsid w:val="004005FA"/>
    <w:rsid w:val="0041223C"/>
    <w:rsid w:val="004259FE"/>
    <w:rsid w:val="004C6E13"/>
    <w:rsid w:val="004D3D54"/>
    <w:rsid w:val="004F4865"/>
    <w:rsid w:val="00502026"/>
    <w:rsid w:val="00532761"/>
    <w:rsid w:val="005437EC"/>
    <w:rsid w:val="00560A78"/>
    <w:rsid w:val="00592F13"/>
    <w:rsid w:val="005B0286"/>
    <w:rsid w:val="005C0C18"/>
    <w:rsid w:val="005E76D3"/>
    <w:rsid w:val="005F2531"/>
    <w:rsid w:val="00605EC3"/>
    <w:rsid w:val="00650550"/>
    <w:rsid w:val="006711C0"/>
    <w:rsid w:val="00677986"/>
    <w:rsid w:val="006D7720"/>
    <w:rsid w:val="00765A39"/>
    <w:rsid w:val="00771736"/>
    <w:rsid w:val="00775805"/>
    <w:rsid w:val="00775A7E"/>
    <w:rsid w:val="00793066"/>
    <w:rsid w:val="007A7482"/>
    <w:rsid w:val="007F6D48"/>
    <w:rsid w:val="00813E6A"/>
    <w:rsid w:val="008539B0"/>
    <w:rsid w:val="008560F0"/>
    <w:rsid w:val="00857919"/>
    <w:rsid w:val="0087778D"/>
    <w:rsid w:val="008971D3"/>
    <w:rsid w:val="008A5278"/>
    <w:rsid w:val="008A6F7D"/>
    <w:rsid w:val="008F2B4F"/>
    <w:rsid w:val="009066D7"/>
    <w:rsid w:val="009213F6"/>
    <w:rsid w:val="00931036"/>
    <w:rsid w:val="00952A11"/>
    <w:rsid w:val="009916E5"/>
    <w:rsid w:val="0099223C"/>
    <w:rsid w:val="0099629F"/>
    <w:rsid w:val="009B6980"/>
    <w:rsid w:val="009F1F2F"/>
    <w:rsid w:val="00A122CA"/>
    <w:rsid w:val="00A41434"/>
    <w:rsid w:val="00A43AB8"/>
    <w:rsid w:val="00A45B18"/>
    <w:rsid w:val="00A47985"/>
    <w:rsid w:val="00A705F9"/>
    <w:rsid w:val="00A86CD1"/>
    <w:rsid w:val="00AB4B60"/>
    <w:rsid w:val="00AB5489"/>
    <w:rsid w:val="00B14B60"/>
    <w:rsid w:val="00BC59C3"/>
    <w:rsid w:val="00BE7D68"/>
    <w:rsid w:val="00C1427F"/>
    <w:rsid w:val="00C60871"/>
    <w:rsid w:val="00C64929"/>
    <w:rsid w:val="00C9694C"/>
    <w:rsid w:val="00CC1F38"/>
    <w:rsid w:val="00CE22F8"/>
    <w:rsid w:val="00D324A8"/>
    <w:rsid w:val="00D650FE"/>
    <w:rsid w:val="00DB6721"/>
    <w:rsid w:val="00DE28D2"/>
    <w:rsid w:val="00E07002"/>
    <w:rsid w:val="00E17EFF"/>
    <w:rsid w:val="00E27F9D"/>
    <w:rsid w:val="00E4435B"/>
    <w:rsid w:val="00E769F0"/>
    <w:rsid w:val="00E91D97"/>
    <w:rsid w:val="00EA16B9"/>
    <w:rsid w:val="00EB384A"/>
    <w:rsid w:val="00ED10C4"/>
    <w:rsid w:val="00ED4827"/>
    <w:rsid w:val="00EE49E1"/>
    <w:rsid w:val="00F10910"/>
    <w:rsid w:val="00F6556C"/>
    <w:rsid w:val="00F70A68"/>
    <w:rsid w:val="00F7589B"/>
    <w:rsid w:val="00F777BD"/>
    <w:rsid w:val="00F90F9D"/>
    <w:rsid w:val="00F92118"/>
    <w:rsid w:val="00F967C0"/>
    <w:rsid w:val="00FA10FD"/>
    <w:rsid w:val="00FC4255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2FD5"/>
  <w15:docId w15:val="{9F314307-9862-4992-B456-79D11A6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68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A68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10A55"/>
    <w:rPr>
      <w:sz w:val="28"/>
      <w:szCs w:val="20"/>
    </w:rPr>
  </w:style>
  <w:style w:type="paragraph" w:styleId="a8">
    <w:name w:val="Normal (Web)"/>
    <w:basedOn w:val="a"/>
    <w:uiPriority w:val="99"/>
    <w:rsid w:val="00BE7D68"/>
    <w:pPr>
      <w:spacing w:before="75" w:after="75"/>
    </w:pPr>
    <w:rPr>
      <w:color w:val="232323"/>
    </w:rPr>
  </w:style>
  <w:style w:type="paragraph" w:customStyle="1" w:styleId="Title">
    <w:name w:val="Title!Название НПА"/>
    <w:basedOn w:val="a"/>
    <w:rsid w:val="007758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9">
    <w:name w:val="Hyperlink"/>
    <w:rsid w:val="00775805"/>
    <w:rPr>
      <w:color w:val="0000FF"/>
      <w:u w:val="none"/>
    </w:rPr>
  </w:style>
  <w:style w:type="paragraph" w:styleId="aa">
    <w:name w:val="footer"/>
    <w:basedOn w:val="a"/>
    <w:link w:val="ab"/>
    <w:uiPriority w:val="99"/>
    <w:unhideWhenUsed/>
    <w:rsid w:val="00ED4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21A5-6ECC-4505-939F-B6F5F6A8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3</cp:revision>
  <cp:lastPrinted>2026-01-28T03:46:00Z</cp:lastPrinted>
  <dcterms:created xsi:type="dcterms:W3CDTF">2026-01-28T03:47:00Z</dcterms:created>
  <dcterms:modified xsi:type="dcterms:W3CDTF">2026-01-28T03:24:00Z</dcterms:modified>
</cp:coreProperties>
</file>