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4FE" w:rsidRDefault="00E62592">
      <w:pPr>
        <w:spacing w:after="140" w:line="276" w:lineRule="auto"/>
        <w:jc w:val="center"/>
      </w:pPr>
      <w:r>
        <w:rPr>
          <w:rFonts w:ascii="Times New Roman" w:hAnsi="Times New Roman"/>
          <w:b/>
          <w:sz w:val="28"/>
        </w:rPr>
        <w:t>Итоговый</w:t>
      </w:r>
      <w:r w:rsidR="00823A42">
        <w:rPr>
          <w:rFonts w:ascii="Times New Roman" w:hAnsi="Times New Roman"/>
          <w:b/>
          <w:sz w:val="28"/>
        </w:rPr>
        <w:t xml:space="preserve"> </w:t>
      </w:r>
      <w:r w:rsidR="00412B43">
        <w:rPr>
          <w:rFonts w:ascii="Times New Roman" w:hAnsi="Times New Roman"/>
          <w:b/>
          <w:sz w:val="28"/>
        </w:rPr>
        <w:t xml:space="preserve">отчет о </w:t>
      </w:r>
      <w:r w:rsidR="00914EA7">
        <w:rPr>
          <w:rFonts w:ascii="Times New Roman" w:hAnsi="Times New Roman"/>
          <w:b/>
          <w:sz w:val="28"/>
        </w:rPr>
        <w:t>ходе реализации</w:t>
      </w:r>
      <w:r w:rsidR="00C05CB4">
        <w:rPr>
          <w:rFonts w:ascii="Times New Roman" w:hAnsi="Times New Roman"/>
          <w:b/>
          <w:sz w:val="28"/>
        </w:rPr>
        <w:t xml:space="preserve"> инициативного проекта </w:t>
      </w:r>
    </w:p>
    <w:p w:rsidR="009654FE" w:rsidRDefault="009654FE">
      <w:pPr>
        <w:jc w:val="center"/>
      </w:pPr>
    </w:p>
    <w:p w:rsidR="00D6618C" w:rsidRPr="00D6618C" w:rsidRDefault="00C05CB4" w:rsidP="00D6618C">
      <w:pPr>
        <w:pStyle w:val="af6"/>
        <w:numPr>
          <w:ilvl w:val="0"/>
          <w:numId w:val="2"/>
        </w:numPr>
        <w:spacing w:after="140" w:line="276" w:lineRule="auto"/>
        <w:jc w:val="both"/>
        <w:rPr>
          <w:rFonts w:ascii="Times New Roman" w:hAnsi="Times New Roman"/>
          <w:b/>
          <w:sz w:val="28"/>
        </w:rPr>
      </w:pPr>
      <w:r w:rsidRPr="00D6618C">
        <w:rPr>
          <w:rFonts w:ascii="Times New Roman" w:hAnsi="Times New Roman"/>
          <w:sz w:val="28"/>
        </w:rPr>
        <w:t xml:space="preserve">Наименование инициативного проекта: </w:t>
      </w:r>
      <w:r w:rsidRPr="00D6618C">
        <w:rPr>
          <w:rFonts w:ascii="Times New Roman" w:hAnsi="Times New Roman"/>
          <w:b/>
          <w:sz w:val="28"/>
        </w:rPr>
        <w:t>«</w:t>
      </w:r>
      <w:r w:rsidR="00AC0C21" w:rsidRPr="00D6618C">
        <w:rPr>
          <w:rFonts w:ascii="Times New Roman" w:hAnsi="Times New Roman"/>
          <w:b/>
          <w:sz w:val="28"/>
        </w:rPr>
        <w:t>Веселый островок</w:t>
      </w:r>
      <w:r w:rsidR="005D1093" w:rsidRPr="00D6618C">
        <w:rPr>
          <w:rFonts w:ascii="Times New Roman" w:hAnsi="Times New Roman"/>
          <w:b/>
          <w:sz w:val="28"/>
        </w:rPr>
        <w:t>»</w:t>
      </w:r>
      <w:r w:rsidR="00AE6F98" w:rsidRPr="00D6618C">
        <w:rPr>
          <w:rFonts w:ascii="Times New Roman" w:hAnsi="Times New Roman"/>
          <w:b/>
          <w:sz w:val="28"/>
        </w:rPr>
        <w:t>,</w:t>
      </w:r>
    </w:p>
    <w:p w:rsidR="009654FE" w:rsidRPr="00D6618C" w:rsidRDefault="00AC0C21" w:rsidP="00D6618C">
      <w:pPr>
        <w:pStyle w:val="af6"/>
        <w:spacing w:after="140" w:line="276" w:lineRule="auto"/>
        <w:ind w:left="768"/>
        <w:jc w:val="both"/>
      </w:pPr>
      <w:r w:rsidRPr="00D6618C">
        <w:rPr>
          <w:rFonts w:ascii="Times New Roman" w:hAnsi="Times New Roman"/>
          <w:b/>
          <w:sz w:val="28"/>
        </w:rPr>
        <w:t>9</w:t>
      </w:r>
      <w:r w:rsidR="00D6618C">
        <w:rPr>
          <w:rFonts w:ascii="Times New Roman" w:hAnsi="Times New Roman"/>
          <w:b/>
          <w:sz w:val="28"/>
        </w:rPr>
        <w:t xml:space="preserve"> </w:t>
      </w:r>
      <w:r w:rsidR="00C85D36" w:rsidRPr="00D6618C">
        <w:rPr>
          <w:rFonts w:ascii="Times New Roman" w:hAnsi="Times New Roman"/>
          <w:b/>
          <w:sz w:val="28"/>
        </w:rPr>
        <w:t>микрорайон, дом</w:t>
      </w:r>
      <w:r w:rsidR="00110923" w:rsidRPr="00D6618C">
        <w:rPr>
          <w:rFonts w:ascii="Times New Roman" w:hAnsi="Times New Roman"/>
          <w:b/>
          <w:sz w:val="28"/>
        </w:rPr>
        <w:t xml:space="preserve"> </w:t>
      </w:r>
      <w:r w:rsidR="00C85D36" w:rsidRPr="00D6618C">
        <w:rPr>
          <w:rFonts w:ascii="Times New Roman" w:hAnsi="Times New Roman"/>
          <w:b/>
          <w:sz w:val="28"/>
        </w:rPr>
        <w:t>№</w:t>
      </w:r>
      <w:r w:rsidR="00D6618C">
        <w:rPr>
          <w:rFonts w:ascii="Times New Roman" w:hAnsi="Times New Roman"/>
          <w:b/>
          <w:sz w:val="28"/>
        </w:rPr>
        <w:t xml:space="preserve"> </w:t>
      </w:r>
      <w:r w:rsidRPr="00D6618C">
        <w:rPr>
          <w:rFonts w:ascii="Times New Roman" w:hAnsi="Times New Roman"/>
          <w:b/>
          <w:sz w:val="28"/>
        </w:rPr>
        <w:t>17</w:t>
      </w:r>
      <w:r w:rsidR="00C05CB4" w:rsidRPr="00D6618C">
        <w:rPr>
          <w:rFonts w:ascii="Times New Roman" w:hAnsi="Times New Roman"/>
          <w:b/>
          <w:sz w:val="28"/>
        </w:rPr>
        <w:t xml:space="preserve"> (далее — Проект).</w:t>
      </w:r>
    </w:p>
    <w:p w:rsidR="009654FE" w:rsidRDefault="00C05CB4" w:rsidP="00D6618C">
      <w:pPr>
        <w:spacing w:after="140" w:line="276" w:lineRule="auto"/>
        <w:ind w:firstLine="408"/>
        <w:jc w:val="both"/>
      </w:pPr>
      <w:r w:rsidRPr="00416D02">
        <w:rPr>
          <w:rFonts w:ascii="Times New Roman" w:hAnsi="Times New Roman"/>
          <w:sz w:val="28"/>
        </w:rPr>
        <w:t>Реализация Проекта осуществл</w:t>
      </w:r>
      <w:r w:rsidR="00412B43">
        <w:rPr>
          <w:rFonts w:ascii="Times New Roman" w:hAnsi="Times New Roman"/>
          <w:sz w:val="28"/>
        </w:rPr>
        <w:t>яется</w:t>
      </w:r>
      <w:r w:rsidRPr="00416D02">
        <w:rPr>
          <w:rFonts w:ascii="Times New Roman" w:hAnsi="Times New Roman"/>
          <w:sz w:val="28"/>
        </w:rPr>
        <w:t xml:space="preserve"> в соответствии с Положением о реализации инициативных проектов в городе </w:t>
      </w:r>
      <w:r w:rsidR="00416D02">
        <w:rPr>
          <w:rFonts w:ascii="Times New Roman" w:hAnsi="Times New Roman"/>
          <w:sz w:val="28"/>
        </w:rPr>
        <w:t>Нефтеюганске</w:t>
      </w:r>
      <w:r w:rsidRPr="00416D02">
        <w:rPr>
          <w:rFonts w:ascii="Times New Roman" w:hAnsi="Times New Roman"/>
          <w:sz w:val="28"/>
        </w:rPr>
        <w:t>, утвержд</w:t>
      </w:r>
      <w:r w:rsidR="00416D02" w:rsidRPr="00416D02">
        <w:rPr>
          <w:rFonts w:ascii="Times New Roman" w:hAnsi="Times New Roman"/>
          <w:sz w:val="28"/>
        </w:rPr>
        <w:t xml:space="preserve">енным решением Думы города от </w:t>
      </w:r>
      <w:r w:rsidR="00823A42">
        <w:rPr>
          <w:rFonts w:ascii="Times New Roman" w:hAnsi="Times New Roman"/>
          <w:sz w:val="28"/>
        </w:rPr>
        <w:t>28</w:t>
      </w:r>
      <w:r w:rsidRPr="00416D02">
        <w:rPr>
          <w:rFonts w:ascii="Times New Roman" w:hAnsi="Times New Roman"/>
          <w:sz w:val="28"/>
        </w:rPr>
        <w:t>.0</w:t>
      </w:r>
      <w:r w:rsidR="00823A42">
        <w:rPr>
          <w:rFonts w:ascii="Times New Roman" w:hAnsi="Times New Roman"/>
          <w:sz w:val="28"/>
        </w:rPr>
        <w:t>6</w:t>
      </w:r>
      <w:r w:rsidRPr="00416D02">
        <w:rPr>
          <w:rFonts w:ascii="Times New Roman" w:hAnsi="Times New Roman"/>
          <w:sz w:val="28"/>
        </w:rPr>
        <w:t>.202</w:t>
      </w:r>
      <w:r w:rsidR="00823A42">
        <w:rPr>
          <w:rFonts w:ascii="Times New Roman" w:hAnsi="Times New Roman"/>
          <w:sz w:val="28"/>
        </w:rPr>
        <w:t>3</w:t>
      </w:r>
      <w:r w:rsidRPr="00416D02">
        <w:rPr>
          <w:rFonts w:ascii="Times New Roman" w:hAnsi="Times New Roman"/>
          <w:sz w:val="28"/>
        </w:rPr>
        <w:t xml:space="preserve"> №</w:t>
      </w:r>
      <w:r w:rsidR="00823A42">
        <w:rPr>
          <w:rFonts w:ascii="Times New Roman" w:hAnsi="Times New Roman"/>
          <w:sz w:val="28"/>
        </w:rPr>
        <w:t>375</w:t>
      </w:r>
      <w:r w:rsidR="00416D02" w:rsidRPr="00416D02">
        <w:rPr>
          <w:rFonts w:ascii="Times New Roman" w:hAnsi="Times New Roman"/>
          <w:sz w:val="28"/>
        </w:rPr>
        <w:t>-</w:t>
      </w:r>
      <w:r w:rsidR="00416D02" w:rsidRPr="00416D02">
        <w:rPr>
          <w:rFonts w:ascii="Times New Roman" w:hAnsi="Times New Roman"/>
          <w:sz w:val="28"/>
          <w:lang w:val="en-US"/>
        </w:rPr>
        <w:t>VI</w:t>
      </w:r>
      <w:r w:rsidR="00823A42">
        <w:rPr>
          <w:rFonts w:ascii="Times New Roman" w:hAnsi="Times New Roman"/>
          <w:sz w:val="28"/>
          <w:lang w:val="en-US"/>
        </w:rPr>
        <w:t>I</w:t>
      </w:r>
      <w:r w:rsidRPr="00416D02">
        <w:rPr>
          <w:rFonts w:ascii="Times New Roman" w:hAnsi="Times New Roman"/>
          <w:sz w:val="28"/>
        </w:rPr>
        <w:t>.</w:t>
      </w:r>
    </w:p>
    <w:p w:rsidR="009654FE" w:rsidRPr="00D6618C" w:rsidRDefault="00D6618C" w:rsidP="00D6618C">
      <w:pPr>
        <w:pStyle w:val="a0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 w:rsidR="00C05CB4" w:rsidRPr="00893C53">
        <w:rPr>
          <w:rFonts w:ascii="Times New Roman" w:hAnsi="Times New Roman"/>
          <w:sz w:val="28"/>
        </w:rPr>
        <w:t>Дата начала реализации инициативного</w:t>
      </w:r>
      <w:r w:rsidR="00C85D36" w:rsidRPr="00893C53">
        <w:rPr>
          <w:rFonts w:ascii="Times New Roman" w:hAnsi="Times New Roman"/>
          <w:sz w:val="28"/>
        </w:rPr>
        <w:t xml:space="preserve"> проекта: </w:t>
      </w:r>
      <w:r>
        <w:rPr>
          <w:rFonts w:ascii="Times New Roman" w:hAnsi="Times New Roman"/>
          <w:sz w:val="28"/>
        </w:rPr>
        <w:t xml:space="preserve">                                                                         </w:t>
      </w:r>
      <w:r w:rsidR="00C85D36" w:rsidRPr="00893C53">
        <w:rPr>
          <w:rFonts w:ascii="Times New Roman" w:hAnsi="Times New Roman"/>
          <w:sz w:val="28"/>
        </w:rPr>
        <w:t xml:space="preserve">c </w:t>
      </w:r>
      <w:r w:rsidR="009F5CA1" w:rsidRPr="00D6618C">
        <w:rPr>
          <w:rFonts w:ascii="Times New Roman" w:hAnsi="Times New Roman"/>
          <w:sz w:val="28"/>
        </w:rPr>
        <w:t>08.09.</w:t>
      </w:r>
      <w:r w:rsidR="00C85D36" w:rsidRPr="00D6618C">
        <w:rPr>
          <w:rFonts w:ascii="Times New Roman" w:hAnsi="Times New Roman"/>
          <w:sz w:val="28"/>
        </w:rPr>
        <w:t>202</w:t>
      </w:r>
      <w:r w:rsidR="00823A42" w:rsidRPr="00D6618C">
        <w:rPr>
          <w:rFonts w:ascii="Times New Roman" w:hAnsi="Times New Roman"/>
          <w:sz w:val="28"/>
        </w:rPr>
        <w:t>5 года</w:t>
      </w:r>
      <w:r w:rsidR="00E62592" w:rsidRPr="00D6618C">
        <w:rPr>
          <w:rFonts w:ascii="Times New Roman" w:hAnsi="Times New Roman"/>
          <w:sz w:val="28"/>
        </w:rPr>
        <w:t xml:space="preserve"> по</w:t>
      </w:r>
      <w:r w:rsidR="00EF4752" w:rsidRPr="00D6618C">
        <w:rPr>
          <w:rFonts w:ascii="Times New Roman" w:hAnsi="Times New Roman"/>
          <w:sz w:val="28"/>
        </w:rPr>
        <w:t xml:space="preserve"> </w:t>
      </w:r>
      <w:r w:rsidR="009F5CA1" w:rsidRPr="00D6618C">
        <w:rPr>
          <w:rFonts w:ascii="Times New Roman" w:hAnsi="Times New Roman"/>
          <w:sz w:val="28"/>
        </w:rPr>
        <w:t>15.10.</w:t>
      </w:r>
      <w:r w:rsidR="00DB09F7" w:rsidRPr="00D6618C">
        <w:rPr>
          <w:rFonts w:ascii="Times New Roman" w:hAnsi="Times New Roman"/>
          <w:sz w:val="28"/>
        </w:rPr>
        <w:t xml:space="preserve"> </w:t>
      </w:r>
      <w:r w:rsidR="00893C53" w:rsidRPr="00D6618C">
        <w:rPr>
          <w:rFonts w:ascii="Times New Roman" w:hAnsi="Times New Roman"/>
          <w:sz w:val="28"/>
        </w:rPr>
        <w:t>2025</w:t>
      </w:r>
      <w:r w:rsidR="00DB09F7" w:rsidRPr="00D6618C">
        <w:rPr>
          <w:rFonts w:ascii="Times New Roman" w:hAnsi="Times New Roman"/>
          <w:sz w:val="28"/>
        </w:rPr>
        <w:t xml:space="preserve"> года</w:t>
      </w:r>
      <w:r w:rsidR="00823A42" w:rsidRPr="00D6618C">
        <w:rPr>
          <w:rFonts w:ascii="Times New Roman" w:hAnsi="Times New Roman"/>
          <w:sz w:val="28"/>
        </w:rPr>
        <w:t xml:space="preserve">. </w:t>
      </w:r>
    </w:p>
    <w:p w:rsidR="009654FE" w:rsidRDefault="00D6618C" w:rsidP="00D6618C">
      <w:pPr>
        <w:pStyle w:val="a0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 w:rsidR="00C05CB4">
        <w:rPr>
          <w:rFonts w:ascii="Times New Roman" w:hAnsi="Times New Roman"/>
          <w:sz w:val="28"/>
        </w:rPr>
        <w:t>Сведения о выполненных работах, оказанных услугах в рамках реализации инициативного проекта:</w:t>
      </w:r>
    </w:p>
    <w:p w:rsidR="00AC0C21" w:rsidRPr="00D6618C" w:rsidRDefault="00823A42" w:rsidP="00D6618C">
      <w:pPr>
        <w:spacing w:after="140" w:line="276" w:lineRule="auto"/>
        <w:ind w:firstLine="408"/>
        <w:jc w:val="both"/>
        <w:rPr>
          <w:rFonts w:ascii="Times New Roman" w:hAnsi="Times New Roman"/>
          <w:sz w:val="28"/>
        </w:rPr>
      </w:pPr>
      <w:r w:rsidRPr="00D6618C">
        <w:rPr>
          <w:rFonts w:ascii="Times New Roman" w:hAnsi="Times New Roman"/>
          <w:sz w:val="28"/>
        </w:rPr>
        <w:t>Заключен муниципальный контракт №</w:t>
      </w:r>
      <w:r w:rsidR="00110923" w:rsidRPr="00D6618C">
        <w:rPr>
          <w:rFonts w:ascii="Times New Roman" w:hAnsi="Times New Roman"/>
          <w:sz w:val="28"/>
        </w:rPr>
        <w:t xml:space="preserve"> </w:t>
      </w:r>
      <w:r w:rsidR="009F5CA1" w:rsidRPr="00D6618C">
        <w:rPr>
          <w:rFonts w:ascii="Times New Roman" w:hAnsi="Times New Roman"/>
          <w:sz w:val="28"/>
        </w:rPr>
        <w:t>ЭА.2025.0009</w:t>
      </w:r>
      <w:r w:rsidR="00D6618C">
        <w:rPr>
          <w:rFonts w:ascii="Times New Roman" w:hAnsi="Times New Roman"/>
          <w:sz w:val="28"/>
        </w:rPr>
        <w:t>4</w:t>
      </w:r>
      <w:r w:rsidR="00DB09F7" w:rsidRPr="00D6618C">
        <w:rPr>
          <w:rFonts w:ascii="Times New Roman" w:hAnsi="Times New Roman"/>
          <w:sz w:val="28"/>
        </w:rPr>
        <w:t xml:space="preserve"> </w:t>
      </w:r>
      <w:r w:rsidRPr="00D6618C">
        <w:rPr>
          <w:rFonts w:ascii="Times New Roman" w:hAnsi="Times New Roman"/>
          <w:sz w:val="28"/>
        </w:rPr>
        <w:t>на выполнение р</w:t>
      </w:r>
      <w:r w:rsidR="00412B43" w:rsidRPr="00D6618C">
        <w:rPr>
          <w:rFonts w:ascii="Times New Roman" w:hAnsi="Times New Roman"/>
          <w:sz w:val="28"/>
        </w:rPr>
        <w:t>абот</w:t>
      </w:r>
      <w:r w:rsidRPr="00D6618C">
        <w:rPr>
          <w:rFonts w:ascii="Times New Roman" w:hAnsi="Times New Roman"/>
          <w:sz w:val="28"/>
        </w:rPr>
        <w:t xml:space="preserve"> по </w:t>
      </w:r>
      <w:r w:rsidR="00AC0C21" w:rsidRPr="00D6618C">
        <w:rPr>
          <w:rFonts w:ascii="Times New Roman" w:hAnsi="Times New Roman"/>
          <w:sz w:val="28"/>
        </w:rPr>
        <w:t>благоустройству территории 9 микрорайона, возле дома №</w:t>
      </w:r>
      <w:r w:rsidR="00D6618C">
        <w:rPr>
          <w:rFonts w:ascii="Times New Roman" w:hAnsi="Times New Roman"/>
          <w:sz w:val="28"/>
        </w:rPr>
        <w:t xml:space="preserve"> </w:t>
      </w:r>
      <w:r w:rsidR="00AC0C21" w:rsidRPr="00D6618C">
        <w:rPr>
          <w:rFonts w:ascii="Times New Roman" w:hAnsi="Times New Roman"/>
          <w:sz w:val="28"/>
        </w:rPr>
        <w:t>17, города Нефтеюганска (ре</w:t>
      </w:r>
      <w:r w:rsidR="00D6618C">
        <w:rPr>
          <w:rFonts w:ascii="Times New Roman" w:hAnsi="Times New Roman"/>
          <w:sz w:val="28"/>
        </w:rPr>
        <w:t>ализация инициативного проекта «Веселый островок»</w:t>
      </w:r>
      <w:r w:rsidR="00AC0C21" w:rsidRPr="00D6618C">
        <w:rPr>
          <w:rFonts w:ascii="Times New Roman" w:hAnsi="Times New Roman"/>
          <w:sz w:val="28"/>
        </w:rPr>
        <w:t>)</w:t>
      </w:r>
      <w:r w:rsidR="00D6618C">
        <w:rPr>
          <w:rFonts w:ascii="Times New Roman" w:hAnsi="Times New Roman"/>
          <w:sz w:val="28"/>
        </w:rPr>
        <w:t>.</w:t>
      </w:r>
      <w:r w:rsidR="00AC0C21" w:rsidRPr="00D6618C">
        <w:rPr>
          <w:rFonts w:ascii="Times New Roman" w:hAnsi="Times New Roman"/>
          <w:sz w:val="28"/>
        </w:rPr>
        <w:t xml:space="preserve"> </w:t>
      </w:r>
    </w:p>
    <w:p w:rsidR="00D6618C" w:rsidRDefault="00823A42" w:rsidP="00AC0C21">
      <w:pPr>
        <w:spacing w:after="140" w:line="276" w:lineRule="auto"/>
        <w:ind w:firstLine="408"/>
        <w:jc w:val="both"/>
        <w:rPr>
          <w:rFonts w:ascii="Times New Roman" w:hAnsi="Times New Roman"/>
          <w:sz w:val="28"/>
        </w:rPr>
      </w:pPr>
      <w:r w:rsidRPr="00D6618C">
        <w:rPr>
          <w:rFonts w:ascii="Times New Roman" w:hAnsi="Times New Roman"/>
          <w:sz w:val="28"/>
        </w:rPr>
        <w:t xml:space="preserve">На данный момент подрядчиком </w:t>
      </w:r>
      <w:r w:rsidR="00AC0C21" w:rsidRPr="00D6618C">
        <w:rPr>
          <w:rFonts w:ascii="Times New Roman" w:hAnsi="Times New Roman"/>
          <w:sz w:val="28"/>
        </w:rPr>
        <w:t>ООО «Городострой»</w:t>
      </w:r>
      <w:r w:rsidR="00D6618C">
        <w:rPr>
          <w:rFonts w:ascii="Times New Roman" w:hAnsi="Times New Roman"/>
          <w:sz w:val="28"/>
        </w:rPr>
        <w:t xml:space="preserve"> муниципальный контракт исполнен в полном объеме.</w:t>
      </w:r>
    </w:p>
    <w:p w:rsidR="00F65DFF" w:rsidRPr="00D6618C" w:rsidRDefault="00D6618C" w:rsidP="00AC0C21">
      <w:pPr>
        <w:spacing w:after="140" w:line="276" w:lineRule="auto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 w:rsidR="00823A42" w:rsidRPr="00D6618C">
        <w:rPr>
          <w:rFonts w:ascii="Times New Roman" w:hAnsi="Times New Roman"/>
          <w:sz w:val="28"/>
        </w:rPr>
        <w:t xml:space="preserve">ыполнены </w:t>
      </w:r>
      <w:r w:rsidR="007433F1" w:rsidRPr="00D6618C">
        <w:rPr>
          <w:rFonts w:ascii="Times New Roman" w:hAnsi="Times New Roman"/>
          <w:sz w:val="28"/>
        </w:rPr>
        <w:t xml:space="preserve">работы </w:t>
      </w:r>
      <w:r w:rsidR="00AC0C21" w:rsidRPr="00D6618C">
        <w:rPr>
          <w:rFonts w:ascii="Times New Roman" w:hAnsi="Times New Roman"/>
          <w:sz w:val="28"/>
        </w:rPr>
        <w:t>по демонтажу МАФ, ремонту покрытия тротуара, устройству ударопоглощающего покрытия, установке МАФ, установке ограждения</w:t>
      </w:r>
      <w:r w:rsidR="00823A42" w:rsidRPr="00D6618C">
        <w:rPr>
          <w:rFonts w:ascii="Times New Roman" w:hAnsi="Times New Roman"/>
          <w:sz w:val="28"/>
        </w:rPr>
        <w:t xml:space="preserve">. </w:t>
      </w:r>
    </w:p>
    <w:p w:rsidR="00416D02" w:rsidRDefault="00C05CB4" w:rsidP="00D6618C">
      <w:pPr>
        <w:spacing w:after="140" w:line="276" w:lineRule="auto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Сведения об имущественном и (или) трудовом участии физических и(или) юридических лиц, индивидуальных предпринимателей: </w:t>
      </w:r>
    </w:p>
    <w:p w:rsidR="00621943" w:rsidRDefault="00621943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софинансирование граждан </w:t>
      </w:r>
      <w:r w:rsidR="00DB09F7"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>,</w:t>
      </w:r>
      <w:r w:rsidR="00DB09F7"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>0 руб.</w:t>
      </w:r>
    </w:p>
    <w:p w:rsidR="00823A42" w:rsidRDefault="00823A42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софинансирование индивидуальных предпринимателей</w:t>
      </w:r>
      <w:r w:rsidR="00110923">
        <w:rPr>
          <w:rFonts w:ascii="Times New Roman" w:hAnsi="Times New Roman"/>
          <w:sz w:val="28"/>
        </w:rPr>
        <w:t xml:space="preserve">, юридических лиц: </w:t>
      </w:r>
      <w:r w:rsidR="005D4B30">
        <w:rPr>
          <w:rFonts w:ascii="Times New Roman" w:hAnsi="Times New Roman"/>
          <w:sz w:val="28"/>
        </w:rPr>
        <w:t xml:space="preserve">                </w:t>
      </w:r>
      <w:r w:rsidR="00364E0B">
        <w:rPr>
          <w:rFonts w:ascii="Times New Roman" w:hAnsi="Times New Roman"/>
          <w:sz w:val="28"/>
        </w:rPr>
        <w:t>0</w:t>
      </w:r>
      <w:r w:rsidR="004F4B7E">
        <w:rPr>
          <w:rFonts w:ascii="Times New Roman" w:hAnsi="Times New Roman"/>
          <w:sz w:val="28"/>
        </w:rPr>
        <w:t>,</w:t>
      </w:r>
      <w:r w:rsidR="00DB09F7">
        <w:rPr>
          <w:rFonts w:ascii="Times New Roman" w:hAnsi="Times New Roman"/>
          <w:sz w:val="28"/>
        </w:rPr>
        <w:t>0</w:t>
      </w:r>
      <w:r w:rsidR="004F4B7E">
        <w:rPr>
          <w:rFonts w:ascii="Times New Roman" w:hAnsi="Times New Roman"/>
          <w:sz w:val="28"/>
        </w:rPr>
        <w:t xml:space="preserve">0 </w:t>
      </w:r>
      <w:r w:rsidR="00110923">
        <w:rPr>
          <w:rFonts w:ascii="Times New Roman" w:hAnsi="Times New Roman"/>
          <w:sz w:val="28"/>
        </w:rPr>
        <w:t>руб.</w:t>
      </w:r>
    </w:p>
    <w:p w:rsidR="009654FE" w:rsidRDefault="00C05CB4">
      <w:pPr>
        <w:pStyle w:val="a0"/>
        <w:jc w:val="both"/>
      </w:pPr>
      <w:r>
        <w:rPr>
          <w:rFonts w:ascii="Times New Roman" w:hAnsi="Times New Roman"/>
          <w:sz w:val="28"/>
        </w:rPr>
        <w:t xml:space="preserve">Имущественное участие </w:t>
      </w:r>
      <w:r w:rsidR="00110923">
        <w:rPr>
          <w:rFonts w:ascii="Times New Roman" w:hAnsi="Times New Roman"/>
          <w:sz w:val="28"/>
        </w:rPr>
        <w:t xml:space="preserve">граждан: </w:t>
      </w:r>
      <w:r w:rsidR="00DB09F7">
        <w:rPr>
          <w:rFonts w:ascii="Times New Roman" w:hAnsi="Times New Roman"/>
          <w:sz w:val="28"/>
        </w:rPr>
        <w:t>________</w:t>
      </w:r>
      <w:r w:rsidR="00364E0B" w:rsidRPr="00364E0B">
        <w:rPr>
          <w:rFonts w:ascii="Times New Roman" w:hAnsi="Times New Roman"/>
          <w:sz w:val="28"/>
          <w:u w:val="single"/>
        </w:rPr>
        <w:t>-</w:t>
      </w:r>
      <w:r w:rsidR="00DB09F7">
        <w:rPr>
          <w:rFonts w:ascii="Times New Roman" w:hAnsi="Times New Roman"/>
          <w:sz w:val="28"/>
        </w:rPr>
        <w:t>____________</w:t>
      </w:r>
      <w:r>
        <w:rPr>
          <w:rFonts w:ascii="Times New Roman" w:hAnsi="Times New Roman"/>
          <w:sz w:val="28"/>
        </w:rPr>
        <w:t>.</w:t>
      </w:r>
    </w:p>
    <w:p w:rsidR="009654FE" w:rsidRPr="00416D02" w:rsidRDefault="00C05CB4" w:rsidP="00416D02">
      <w:pPr>
        <w:pStyle w:val="a0"/>
        <w:jc w:val="both"/>
      </w:pPr>
      <w:r>
        <w:rPr>
          <w:rFonts w:ascii="Times New Roman" w:hAnsi="Times New Roman"/>
          <w:sz w:val="28"/>
        </w:rPr>
        <w:t>5. Сведения о финансировании инициативного проекта:</w:t>
      </w:r>
      <w:r>
        <w:rPr>
          <w:rFonts w:ascii="Times New Roman" w:hAnsi="Times New Roman"/>
          <w:sz w:val="22"/>
          <w:szCs w:val="22"/>
        </w:rPr>
        <w:t xml:space="preserve"> (руб.)</w:t>
      </w:r>
    </w:p>
    <w:tbl>
      <w:tblPr>
        <w:tblW w:w="10468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65"/>
        <w:gridCol w:w="1332"/>
        <w:gridCol w:w="1319"/>
        <w:gridCol w:w="1319"/>
        <w:gridCol w:w="1426"/>
        <w:gridCol w:w="1372"/>
        <w:gridCol w:w="2435"/>
      </w:tblGrid>
      <w:tr w:rsidR="00416D02" w:rsidTr="00364E0B">
        <w:trPr>
          <w:trHeight w:val="501"/>
          <w:jc w:val="center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Стоимость проекта</w:t>
            </w:r>
            <w:r>
              <w:rPr>
                <w:rFonts w:ascii="Times New Roman" w:hAnsi="Times New Roman"/>
                <w:sz w:val="22"/>
                <w:szCs w:val="22"/>
              </w:rPr>
              <w:br/>
            </w:r>
            <w:r>
              <w:rPr>
                <w:rFonts w:ascii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39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 том числе</w:t>
            </w:r>
          </w:p>
        </w:tc>
        <w:tc>
          <w:tcPr>
            <w:tcW w:w="1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Заключено контрактов на сумму</w:t>
            </w:r>
          </w:p>
        </w:tc>
        <w:tc>
          <w:tcPr>
            <w:tcW w:w="13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Увеличение стоимости проекта</w:t>
            </w:r>
          </w:p>
        </w:tc>
        <w:tc>
          <w:tcPr>
            <w:tcW w:w="24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Причины увеличения стоимости проекта</w:t>
            </w:r>
          </w:p>
        </w:tc>
      </w:tr>
      <w:tr w:rsidR="00416D02" w:rsidTr="00364E0B">
        <w:trPr>
          <w:trHeight w:val="939"/>
          <w:jc w:val="center"/>
        </w:trPr>
        <w:tc>
          <w:tcPr>
            <w:tcW w:w="12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</w:rPr>
            </w:pP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Бюджет МО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Окружной бюджет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Соф-ние  (населения, юр.лиц, ИП)</w:t>
            </w:r>
          </w:p>
        </w:tc>
        <w:tc>
          <w:tcPr>
            <w:tcW w:w="1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137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243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</w:tr>
      <w:tr w:rsidR="00416D02" w:rsidTr="00364E0B">
        <w:trPr>
          <w:trHeight w:val="701"/>
          <w:jc w:val="center"/>
        </w:trPr>
        <w:tc>
          <w:tcPr>
            <w:tcW w:w="1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85D36" w:rsidRDefault="00C160FD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11 018 360,0</w:t>
            </w: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05CB4" w:rsidRPr="00C05CB4" w:rsidRDefault="00C160FD" w:rsidP="007631CA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11 018 360,0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C05CB4" w:rsidRDefault="00C160FD" w:rsidP="00DB09F7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C160FD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C160FD" w:rsidP="007631CA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11 018 360,0</w:t>
            </w:r>
          </w:p>
        </w:tc>
        <w:tc>
          <w:tcPr>
            <w:tcW w:w="13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364E0B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4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364E0B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172544" w:rsidRDefault="00172544">
      <w:pPr>
        <w:pStyle w:val="a0"/>
        <w:spacing w:line="240" w:lineRule="auto"/>
        <w:jc w:val="both"/>
        <w:rPr>
          <w:rFonts w:ascii="Times New Roman" w:hAnsi="Times New Roman"/>
          <w:sz w:val="28"/>
        </w:rPr>
      </w:pPr>
    </w:p>
    <w:p w:rsidR="00172544" w:rsidRDefault="0017254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ДО</w:t>
      </w:r>
    </w:p>
    <w:p w:rsidR="00110923" w:rsidRDefault="005F3E78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5F3E78">
        <w:rPr>
          <w:rFonts w:ascii="Times New Roman" w:hAnsi="Times New Roman"/>
          <w:b/>
          <w:noProof/>
          <w:sz w:val="28"/>
          <w:lang w:eastAsia="ru-RU" w:bidi="ar-SA"/>
        </w:rPr>
        <w:drawing>
          <wp:inline distT="0" distB="0" distL="0" distR="0">
            <wp:extent cx="6120130" cy="3442573"/>
            <wp:effectExtent l="0" t="0" r="0" b="5715"/>
            <wp:docPr id="4" name="Рисунок 4" descr="\\DPC-SRV\common\СЗОП\ДЕТСКИЕ И СПОРТИВНЫЕ ПЛОЩАДКИ\_2024 инфа по ДП и СП\ОСМОТР ДП апрель 2023_2024 фото+СП\9 мкр. - д.17,20\23907b98-b564-4339-a42a-3514ef157b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PC-SRV\common\СЗОП\ДЕТСКИЕ И СПОРТИВНЫЕ ПЛОЩАДКИ\_2024 инфа по ДП и СП\ОСМОТР ДП апрель 2023_2024 фото+СП\9 мкр. - д.17,20\23907b98-b564-4339-a42a-3514ef157b3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110923" w:rsidRDefault="005C1708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5C1708">
        <w:rPr>
          <w:rFonts w:ascii="Times New Roman" w:hAnsi="Times New Roman"/>
          <w:b/>
          <w:noProof/>
          <w:sz w:val="28"/>
          <w:lang w:eastAsia="ru-RU" w:bidi="ar-SA"/>
        </w:rPr>
        <w:drawing>
          <wp:inline distT="0" distB="0" distL="0" distR="0">
            <wp:extent cx="6120130" cy="3427273"/>
            <wp:effectExtent l="0" t="0" r="0" b="1905"/>
            <wp:docPr id="5" name="Рисунок 5" descr="\\DPC-SRV\common\СЗОП\ДЕТСКИЕ И СПОРТИВНЫЕ ПЛОЩАДКИ\_2024 инфа по ДП и СП\ОСМОТР ДП апрель 2023_2024 фото+СП\9 мкр. - д.17,20\1683786109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PC-SRV\common\СЗОП\ДЕТСКИЕ И СПОРТИВНЫЕ ПЛОЩАДКИ\_2024 инфа по ДП и СП\ОСМОТР ДП апрель 2023_2024 фото+СП\9 мкр. - д.17,20\16837861092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2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  <w:bookmarkStart w:id="0" w:name="_GoBack"/>
      <w:bookmarkEnd w:id="0"/>
    </w:p>
    <w:p w:rsidR="00DB09F7" w:rsidRDefault="00DB09F7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2762FB" w:rsidRDefault="00DB09F7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ПОСЛЕ</w:t>
      </w:r>
    </w:p>
    <w:p w:rsidR="002762FB" w:rsidRDefault="00D6618C" w:rsidP="00172544">
      <w:pPr>
        <w:pStyle w:val="a0"/>
        <w:spacing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6618C">
        <w:rPr>
          <w:rFonts w:ascii="Times New Roman" w:hAnsi="Times New Roman"/>
          <w:b/>
          <w:sz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blob:https://web.telegram.org/0f055ad9-4670-45a1-8a4e-bcbf08edfb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1DEBFC" id="Прямоугольник 1" o:spid="_x0000_s1026" alt="blob:https://web.telegram.org/0f055ad9-4670-45a1-8a4e-bcbf08edfba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vA04EwoDAAAT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="005F3E78" w:rsidRPr="005F3E78">
        <w:rPr>
          <w:rStyle w:val="a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F3E78" w:rsidRPr="005F3E78">
        <w:rPr>
          <w:rFonts w:ascii="Times New Roman" w:hAnsi="Times New Roman"/>
          <w:b/>
          <w:noProof/>
          <w:sz w:val="28"/>
          <w:lang w:eastAsia="ru-RU" w:bidi="ar-SA"/>
        </w:rPr>
        <w:drawing>
          <wp:inline distT="0" distB="0" distL="0" distR="0">
            <wp:extent cx="4148756" cy="5532755"/>
            <wp:effectExtent l="0" t="0" r="4445" b="0"/>
            <wp:docPr id="2" name="Рисунок 2" descr="C:\Users\СЗОП-106-4\Downloads\5294124475039289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ЗОП-106-4\Downloads\529412447503928936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28" cy="553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E78" w:rsidRDefault="005F3E78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5F3E78">
        <w:rPr>
          <w:rFonts w:ascii="Times New Roman" w:hAnsi="Times New Roman"/>
          <w:b/>
          <w:noProof/>
          <w:sz w:val="28"/>
          <w:lang w:eastAsia="ru-RU" w:bidi="ar-SA"/>
        </w:rPr>
        <w:lastRenderedPageBreak/>
        <w:drawing>
          <wp:inline distT="0" distB="0" distL="0" distR="0">
            <wp:extent cx="5067300" cy="3799733"/>
            <wp:effectExtent l="0" t="0" r="0" b="0"/>
            <wp:docPr id="3" name="Рисунок 3" descr="C:\Users\СЗОП-106-4\Desktop\ИБ\веселый островок\cef86590-4fdb-4e0e-b123-805d21c41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ЗОП-106-4\Desktop\ИБ\веселый островок\cef86590-4fdb-4e0e-b123-805d21c41e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63" cy="38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3E78" w:rsidSect="00172544">
      <w:type w:val="continuous"/>
      <w:pgSz w:w="11906" w:h="16838"/>
      <w:pgMar w:top="1134" w:right="1134" w:bottom="709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81E" w:rsidRDefault="0087281E" w:rsidP="00172544">
      <w:r>
        <w:separator/>
      </w:r>
    </w:p>
  </w:endnote>
  <w:endnote w:type="continuationSeparator" w:id="0">
    <w:p w:rsidR="0087281E" w:rsidRDefault="0087281E" w:rsidP="00172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Liberation Sans">
    <w:altName w:val="Arial"/>
    <w:charset w:val="01"/>
    <w:family w:val="roman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81E" w:rsidRDefault="0087281E" w:rsidP="00172544">
      <w:r>
        <w:separator/>
      </w:r>
    </w:p>
  </w:footnote>
  <w:footnote w:type="continuationSeparator" w:id="0">
    <w:p w:rsidR="0087281E" w:rsidRDefault="0087281E" w:rsidP="00172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B7ECE"/>
    <w:multiLevelType w:val="hybridMultilevel"/>
    <w:tmpl w:val="40789C1A"/>
    <w:lvl w:ilvl="0" w:tplc="1F1CDACC">
      <w:start w:val="1"/>
      <w:numFmt w:val="decimal"/>
      <w:lvlText w:val="%1."/>
      <w:lvlJc w:val="left"/>
      <w:pPr>
        <w:ind w:left="7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" w15:restartNumberingAfterBreak="0">
    <w:nsid w:val="5BDF3BEF"/>
    <w:multiLevelType w:val="multilevel"/>
    <w:tmpl w:val="08783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4FE"/>
    <w:rsid w:val="000D7699"/>
    <w:rsid w:val="00110923"/>
    <w:rsid w:val="00157AD8"/>
    <w:rsid w:val="00157FB0"/>
    <w:rsid w:val="00172544"/>
    <w:rsid w:val="001876EB"/>
    <w:rsid w:val="002762FB"/>
    <w:rsid w:val="002845A4"/>
    <w:rsid w:val="00364E0B"/>
    <w:rsid w:val="00412B43"/>
    <w:rsid w:val="00416D02"/>
    <w:rsid w:val="004F4B7E"/>
    <w:rsid w:val="005C1708"/>
    <w:rsid w:val="005D1093"/>
    <w:rsid w:val="005D31E3"/>
    <w:rsid w:val="005D4B30"/>
    <w:rsid w:val="005F3E78"/>
    <w:rsid w:val="00621943"/>
    <w:rsid w:val="00650DF1"/>
    <w:rsid w:val="006A7188"/>
    <w:rsid w:val="006B5F21"/>
    <w:rsid w:val="006C5BA2"/>
    <w:rsid w:val="006D4D69"/>
    <w:rsid w:val="0070728D"/>
    <w:rsid w:val="007433F1"/>
    <w:rsid w:val="00754566"/>
    <w:rsid w:val="007631CA"/>
    <w:rsid w:val="00770EEA"/>
    <w:rsid w:val="00801669"/>
    <w:rsid w:val="0082168F"/>
    <w:rsid w:val="00823A42"/>
    <w:rsid w:val="008401CB"/>
    <w:rsid w:val="0087281E"/>
    <w:rsid w:val="00893C53"/>
    <w:rsid w:val="00914EA7"/>
    <w:rsid w:val="00932A8D"/>
    <w:rsid w:val="00933084"/>
    <w:rsid w:val="009654FE"/>
    <w:rsid w:val="009F5CA1"/>
    <w:rsid w:val="00AC0C21"/>
    <w:rsid w:val="00AE6F98"/>
    <w:rsid w:val="00AF6CD5"/>
    <w:rsid w:val="00B81D0F"/>
    <w:rsid w:val="00BB0B38"/>
    <w:rsid w:val="00C05CB4"/>
    <w:rsid w:val="00C160FD"/>
    <w:rsid w:val="00C47B5C"/>
    <w:rsid w:val="00C85D36"/>
    <w:rsid w:val="00D00627"/>
    <w:rsid w:val="00D02DF5"/>
    <w:rsid w:val="00D51A5E"/>
    <w:rsid w:val="00D6618C"/>
    <w:rsid w:val="00DB09F7"/>
    <w:rsid w:val="00E13B5F"/>
    <w:rsid w:val="00E22BBD"/>
    <w:rsid w:val="00E62592"/>
    <w:rsid w:val="00EB0C5B"/>
    <w:rsid w:val="00EF4752"/>
    <w:rsid w:val="00F2131D"/>
    <w:rsid w:val="00F65DFF"/>
    <w:rsid w:val="00FD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2A5D74-5830-4437-91E9-9B6BB6C81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Droid Sans Fallback" w:hAnsi="Times New Roman" w:cs="Droid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erif" w:hAnsi="Liberation Serif"/>
      <w:sz w:val="24"/>
    </w:rPr>
  </w:style>
  <w:style w:type="paragraph" w:styleId="1">
    <w:name w:val="heading 1"/>
    <w:next w:val="a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20"/>
    <w:next w:val="a0"/>
    <w:uiPriority w:val="9"/>
    <w:qFormat/>
    <w:pPr>
      <w:numPr>
        <w:ilvl w:val="1"/>
        <w:numId w:val="1"/>
      </w:numPr>
      <w:spacing w:before="200"/>
      <w:outlineLvl w:val="1"/>
    </w:pPr>
    <w:rPr>
      <w:rFonts w:ascii="Liberation Serif" w:hAnsi="Liberation Serif"/>
      <w:b/>
      <w:sz w:val="36"/>
    </w:rPr>
  </w:style>
  <w:style w:type="paragraph" w:styleId="3">
    <w:name w:val="heading 3"/>
    <w:next w:val="a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Contents2">
    <w:name w:val="Contents 2"/>
    <w:qFormat/>
  </w:style>
  <w:style w:type="character" w:customStyle="1" w:styleId="Contents4">
    <w:name w:val="Contents 4"/>
    <w:qFormat/>
  </w:style>
  <w:style w:type="character" w:customStyle="1" w:styleId="Contents6">
    <w:name w:val="Contents 6"/>
    <w:qFormat/>
  </w:style>
  <w:style w:type="character" w:customStyle="1" w:styleId="Contents7">
    <w:name w:val="Contents 7"/>
    <w:qFormat/>
  </w:style>
  <w:style w:type="character" w:customStyle="1" w:styleId="31">
    <w:name w:val="Заголовок 31"/>
    <w:qFormat/>
    <w:rPr>
      <w:rFonts w:ascii="XO Thames" w:hAnsi="XO Thames"/>
      <w:b/>
      <w:i/>
      <w:color w:val="000000"/>
    </w:rPr>
  </w:style>
  <w:style w:type="character" w:customStyle="1" w:styleId="WW8Num1z7">
    <w:name w:val="WW8Num1z7"/>
    <w:qFormat/>
  </w:style>
  <w:style w:type="character" w:styleId="a4">
    <w:name w:val="Strong"/>
    <w:qFormat/>
    <w:rPr>
      <w:b/>
    </w:rPr>
  </w:style>
  <w:style w:type="character" w:customStyle="1" w:styleId="WW8Num1z6">
    <w:name w:val="WW8Num1z6"/>
    <w:qFormat/>
  </w:style>
  <w:style w:type="character" w:customStyle="1" w:styleId="WW8Num1z4">
    <w:name w:val="WW8Num1z4"/>
    <w:qFormat/>
  </w:style>
  <w:style w:type="character" w:customStyle="1" w:styleId="Contents3">
    <w:name w:val="Contents 3"/>
    <w:qFormat/>
  </w:style>
  <w:style w:type="character" w:customStyle="1" w:styleId="WW8Num1z0">
    <w:name w:val="WW8Num1z0"/>
    <w:qFormat/>
  </w:style>
  <w:style w:type="character" w:customStyle="1" w:styleId="WW8Num1z2">
    <w:name w:val="WW8Num1z2"/>
    <w:qFormat/>
  </w:style>
  <w:style w:type="character" w:customStyle="1" w:styleId="10">
    <w:name w:val="Название объекта1"/>
    <w:qFormat/>
    <w:rPr>
      <w:i/>
      <w:sz w:val="24"/>
    </w:rPr>
  </w:style>
  <w:style w:type="character" w:customStyle="1" w:styleId="11">
    <w:name w:val="Список1"/>
    <w:basedOn w:val="Textbody"/>
    <w:qFormat/>
  </w:style>
  <w:style w:type="character" w:customStyle="1" w:styleId="51">
    <w:name w:val="Заголовок 51"/>
    <w:qFormat/>
    <w:rPr>
      <w:rFonts w:ascii="XO Thames" w:hAnsi="XO Thames"/>
      <w:b/>
      <w:color w:val="000000"/>
      <w:sz w:val="22"/>
    </w:rPr>
  </w:style>
  <w:style w:type="character" w:customStyle="1" w:styleId="110">
    <w:name w:val="Заголовок 11"/>
    <w:qFormat/>
    <w:rPr>
      <w:rFonts w:ascii="XO Thames" w:hAnsi="XO Thames"/>
      <w:b/>
      <w:sz w:val="32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WW8Num1z5">
    <w:name w:val="WW8Num1z5"/>
    <w:qFormat/>
  </w:style>
  <w:style w:type="character" w:customStyle="1" w:styleId="Contents1">
    <w:name w:val="Contents 1"/>
    <w:qFormat/>
    <w:rPr>
      <w:rFonts w:ascii="XO Thames" w:hAnsi="XO Thames"/>
      <w:b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WW8Num1z1">
    <w:name w:val="WW8Num1z1"/>
    <w:qFormat/>
  </w:style>
  <w:style w:type="character" w:customStyle="1" w:styleId="Contents9">
    <w:name w:val="Contents 9"/>
    <w:qFormat/>
  </w:style>
  <w:style w:type="character" w:customStyle="1" w:styleId="WW8Num1z3">
    <w:name w:val="WW8Num1z3"/>
    <w:qFormat/>
  </w:style>
  <w:style w:type="character" w:customStyle="1" w:styleId="a5">
    <w:name w:val="Содержимое таблицы"/>
    <w:qFormat/>
  </w:style>
  <w:style w:type="character" w:customStyle="1" w:styleId="12">
    <w:name w:val="Заголовок1"/>
    <w:qFormat/>
    <w:rPr>
      <w:rFonts w:ascii="Liberation Sans" w:hAnsi="Liberation Sans"/>
      <w:sz w:val="28"/>
    </w:rPr>
  </w:style>
  <w:style w:type="character" w:customStyle="1" w:styleId="WW8Num1z8">
    <w:name w:val="WW8Num1z8"/>
    <w:qFormat/>
  </w:style>
  <w:style w:type="character" w:customStyle="1" w:styleId="a6">
    <w:name w:val="Маркеры"/>
    <w:qFormat/>
    <w:rPr>
      <w:rFonts w:ascii="OpenSymbol" w:hAnsi="OpenSymbol"/>
    </w:rPr>
  </w:style>
  <w:style w:type="character" w:customStyle="1" w:styleId="Contents8">
    <w:name w:val="Contents 8"/>
    <w:qFormat/>
  </w:style>
  <w:style w:type="character" w:customStyle="1" w:styleId="a7">
    <w:name w:val="Заголовок таблицы"/>
    <w:basedOn w:val="a5"/>
    <w:qFormat/>
    <w:rPr>
      <w:b/>
    </w:rPr>
  </w:style>
  <w:style w:type="character" w:customStyle="1" w:styleId="Contents5">
    <w:name w:val="Contents 5"/>
    <w:qFormat/>
  </w:style>
  <w:style w:type="character" w:styleId="a8">
    <w:name w:val="Emphasis"/>
    <w:qFormat/>
    <w:rPr>
      <w:i/>
    </w:rPr>
  </w:style>
  <w:style w:type="character" w:customStyle="1" w:styleId="Textbody">
    <w:name w:val="Text body"/>
    <w:qFormat/>
  </w:style>
  <w:style w:type="character" w:customStyle="1" w:styleId="13">
    <w:name w:val="Подзаголовок1"/>
    <w:qFormat/>
    <w:rPr>
      <w:rFonts w:ascii="XO Thames" w:hAnsi="XO Thames"/>
      <w:i/>
      <w:color w:val="616161"/>
      <w:sz w:val="24"/>
    </w:rPr>
  </w:style>
  <w:style w:type="character" w:customStyle="1" w:styleId="toc10">
    <w:name w:val="toc 10"/>
    <w:qFormat/>
  </w:style>
  <w:style w:type="character" w:customStyle="1" w:styleId="14">
    <w:name w:val="Название1"/>
    <w:qFormat/>
    <w:rPr>
      <w:rFonts w:ascii="XO Thames" w:hAnsi="XO Thames"/>
      <w:b/>
      <w:sz w:val="52"/>
    </w:rPr>
  </w:style>
  <w:style w:type="character" w:customStyle="1" w:styleId="41">
    <w:name w:val="Заголовок 41"/>
    <w:qFormat/>
    <w:rPr>
      <w:rFonts w:ascii="XO Thames" w:hAnsi="XO Thames"/>
      <w:b/>
      <w:color w:val="595959"/>
      <w:sz w:val="26"/>
    </w:rPr>
  </w:style>
  <w:style w:type="character" w:customStyle="1" w:styleId="15">
    <w:name w:val="Указатель1"/>
    <w:qFormat/>
  </w:style>
  <w:style w:type="character" w:customStyle="1" w:styleId="21">
    <w:name w:val="Заголовок 21"/>
    <w:basedOn w:val="12"/>
    <w:qFormat/>
    <w:rPr>
      <w:rFonts w:ascii="Liberation Serif" w:hAnsi="Liberation Serif"/>
      <w:b/>
      <w:sz w:val="36"/>
    </w:rPr>
  </w:style>
  <w:style w:type="paragraph" w:customStyle="1" w:styleId="20">
    <w:name w:val="Заголовок2"/>
    <w:basedOn w:val="a"/>
    <w:next w:val="a0"/>
    <w:qFormat/>
    <w:pPr>
      <w:keepNext/>
      <w:spacing w:before="240" w:after="120"/>
    </w:pPr>
    <w:rPr>
      <w:rFonts w:ascii="Liberation Sans" w:hAnsi="Liberation Sans"/>
      <w:sz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9">
    <w:name w:val="List"/>
    <w:basedOn w:val="a0"/>
  </w:style>
  <w:style w:type="paragraph" w:styleId="aa">
    <w:name w:val="caption"/>
    <w:basedOn w:val="a"/>
    <w:qFormat/>
    <w:pPr>
      <w:spacing w:before="120" w:after="120"/>
    </w:pPr>
    <w:rPr>
      <w:i/>
    </w:rPr>
  </w:style>
  <w:style w:type="paragraph" w:styleId="ab">
    <w:name w:val="index heading"/>
    <w:basedOn w:val="a"/>
    <w:qFormat/>
  </w:style>
  <w:style w:type="paragraph" w:styleId="22">
    <w:name w:val="toc 2"/>
    <w:next w:val="a"/>
    <w:uiPriority w:val="39"/>
    <w:pPr>
      <w:ind w:left="200"/>
    </w:pPr>
  </w:style>
  <w:style w:type="paragraph" w:styleId="40">
    <w:name w:val="toc 4"/>
    <w:next w:val="a"/>
    <w:uiPriority w:val="39"/>
    <w:pPr>
      <w:ind w:left="600"/>
    </w:pPr>
  </w:style>
  <w:style w:type="paragraph" w:styleId="6">
    <w:name w:val="toc 6"/>
    <w:next w:val="a"/>
    <w:uiPriority w:val="39"/>
    <w:pPr>
      <w:ind w:left="1000"/>
    </w:pPr>
  </w:style>
  <w:style w:type="paragraph" w:styleId="7">
    <w:name w:val="toc 7"/>
    <w:next w:val="a"/>
    <w:uiPriority w:val="39"/>
    <w:pPr>
      <w:ind w:left="1200"/>
    </w:pPr>
  </w:style>
  <w:style w:type="paragraph" w:customStyle="1" w:styleId="WW8Num1z70">
    <w:name w:val="WW8Num1z7"/>
    <w:qFormat/>
  </w:style>
  <w:style w:type="paragraph" w:customStyle="1" w:styleId="16">
    <w:name w:val="Строгий1"/>
    <w:qFormat/>
    <w:rPr>
      <w:b/>
    </w:rPr>
  </w:style>
  <w:style w:type="paragraph" w:customStyle="1" w:styleId="WW8Num1z60">
    <w:name w:val="WW8Num1z6"/>
    <w:qFormat/>
  </w:style>
  <w:style w:type="paragraph" w:customStyle="1" w:styleId="WW8Num1z40">
    <w:name w:val="WW8Num1z4"/>
    <w:qFormat/>
  </w:style>
  <w:style w:type="paragraph" w:styleId="30">
    <w:name w:val="toc 3"/>
    <w:next w:val="a"/>
    <w:uiPriority w:val="39"/>
    <w:pPr>
      <w:ind w:left="400"/>
    </w:pPr>
  </w:style>
  <w:style w:type="paragraph" w:customStyle="1" w:styleId="WW8Num1z00">
    <w:name w:val="WW8Num1z0"/>
    <w:qFormat/>
  </w:style>
  <w:style w:type="paragraph" w:customStyle="1" w:styleId="WW8Num1z20">
    <w:name w:val="WW8Num1z2"/>
    <w:qFormat/>
  </w:style>
  <w:style w:type="paragraph" w:customStyle="1" w:styleId="17">
    <w:name w:val="Основной шрифт абзаца1"/>
    <w:qFormat/>
  </w:style>
  <w:style w:type="paragraph" w:customStyle="1" w:styleId="18">
    <w:name w:val="Гиперссылка1"/>
    <w:qFormat/>
    <w:rPr>
      <w:color w:val="000080"/>
      <w:u w:val="single"/>
    </w:rPr>
  </w:style>
  <w:style w:type="paragraph" w:customStyle="1" w:styleId="Footnote0">
    <w:name w:val="Footnote"/>
    <w:qFormat/>
    <w:rPr>
      <w:rFonts w:ascii="XO Thames" w:hAnsi="XO Thames"/>
      <w:sz w:val="22"/>
    </w:rPr>
  </w:style>
  <w:style w:type="paragraph" w:customStyle="1" w:styleId="WW8Num1z50">
    <w:name w:val="WW8Num1z5"/>
    <w:qFormat/>
  </w:style>
  <w:style w:type="paragraph" w:styleId="19">
    <w:name w:val="toc 1"/>
    <w:next w:val="a"/>
    <w:uiPriority w:val="39"/>
    <w:rPr>
      <w:rFonts w:ascii="XO Thames" w:hAnsi="XO Thames"/>
      <w:b/>
    </w:rPr>
  </w:style>
  <w:style w:type="paragraph" w:customStyle="1" w:styleId="ac">
    <w:name w:val="Верхний и нижний колонтитулы"/>
    <w:qFormat/>
    <w:pPr>
      <w:spacing w:line="360" w:lineRule="auto"/>
    </w:pPr>
    <w:rPr>
      <w:rFonts w:ascii="XO Thames" w:hAnsi="XO Thames"/>
    </w:rPr>
  </w:style>
  <w:style w:type="paragraph" w:customStyle="1" w:styleId="WW8Num1z10">
    <w:name w:val="WW8Num1z1"/>
    <w:qFormat/>
  </w:style>
  <w:style w:type="paragraph" w:styleId="9">
    <w:name w:val="toc 9"/>
    <w:next w:val="a"/>
    <w:uiPriority w:val="39"/>
    <w:pPr>
      <w:ind w:left="1600"/>
    </w:pPr>
  </w:style>
  <w:style w:type="paragraph" w:customStyle="1" w:styleId="WW8Num1z30">
    <w:name w:val="WW8Num1z3"/>
    <w:qFormat/>
  </w:style>
  <w:style w:type="paragraph" w:customStyle="1" w:styleId="ad">
    <w:name w:val="Содержимое таблицы"/>
    <w:basedOn w:val="a"/>
    <w:qFormat/>
    <w:pPr>
      <w:widowControl w:val="0"/>
    </w:pPr>
  </w:style>
  <w:style w:type="paragraph" w:customStyle="1" w:styleId="WW8Num1z80">
    <w:name w:val="WW8Num1z8"/>
    <w:qFormat/>
  </w:style>
  <w:style w:type="paragraph" w:customStyle="1" w:styleId="ae">
    <w:name w:val="Маркеры"/>
    <w:qFormat/>
    <w:rPr>
      <w:rFonts w:ascii="OpenSymbol" w:hAnsi="OpenSymbol"/>
    </w:rPr>
  </w:style>
  <w:style w:type="paragraph" w:styleId="8">
    <w:name w:val="toc 8"/>
    <w:next w:val="a"/>
    <w:uiPriority w:val="39"/>
    <w:pPr>
      <w:ind w:left="1400"/>
    </w:pPr>
  </w:style>
  <w:style w:type="paragraph" w:customStyle="1" w:styleId="af">
    <w:name w:val="Заголовок таблицы"/>
    <w:basedOn w:val="ad"/>
    <w:qFormat/>
    <w:pPr>
      <w:jc w:val="center"/>
    </w:pPr>
    <w:rPr>
      <w:b/>
    </w:rPr>
  </w:style>
  <w:style w:type="paragraph" w:styleId="50">
    <w:name w:val="toc 5"/>
    <w:next w:val="a"/>
    <w:uiPriority w:val="39"/>
    <w:pPr>
      <w:ind w:left="800"/>
    </w:pPr>
  </w:style>
  <w:style w:type="paragraph" w:customStyle="1" w:styleId="1a">
    <w:name w:val="Выделение1"/>
    <w:qFormat/>
    <w:rPr>
      <w:i/>
    </w:rPr>
  </w:style>
  <w:style w:type="paragraph" w:styleId="af0">
    <w:name w:val="Subtitle"/>
    <w:next w:val="a"/>
    <w:uiPriority w:val="11"/>
    <w:qFormat/>
    <w:rPr>
      <w:rFonts w:ascii="XO Thames" w:hAnsi="XO Thames"/>
      <w:i/>
      <w:color w:val="616161"/>
      <w:sz w:val="24"/>
    </w:rPr>
  </w:style>
  <w:style w:type="paragraph" w:customStyle="1" w:styleId="toc100">
    <w:name w:val="toc 10"/>
    <w:next w:val="a"/>
    <w:uiPriority w:val="39"/>
    <w:qFormat/>
    <w:pPr>
      <w:ind w:left="1800"/>
    </w:pPr>
  </w:style>
  <w:style w:type="paragraph" w:styleId="af1">
    <w:name w:val="Title"/>
    <w:next w:val="a"/>
    <w:uiPriority w:val="10"/>
    <w:qFormat/>
    <w:rPr>
      <w:rFonts w:ascii="XO Thames" w:hAnsi="XO Thames"/>
      <w:b/>
      <w:sz w:val="52"/>
    </w:rPr>
  </w:style>
  <w:style w:type="paragraph" w:styleId="af2">
    <w:name w:val="header"/>
    <w:basedOn w:val="a"/>
    <w:link w:val="af3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3">
    <w:name w:val="Верхний колонтитул Знак"/>
    <w:basedOn w:val="a1"/>
    <w:link w:val="af2"/>
    <w:uiPriority w:val="99"/>
    <w:rsid w:val="00172544"/>
    <w:rPr>
      <w:rFonts w:ascii="Liberation Serif" w:hAnsi="Liberation Serif" w:cs="Mangal"/>
      <w:sz w:val="24"/>
    </w:rPr>
  </w:style>
  <w:style w:type="paragraph" w:styleId="af4">
    <w:name w:val="footer"/>
    <w:basedOn w:val="a"/>
    <w:link w:val="af5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5">
    <w:name w:val="Нижний колонтитул Знак"/>
    <w:basedOn w:val="a1"/>
    <w:link w:val="af4"/>
    <w:uiPriority w:val="99"/>
    <w:rsid w:val="00172544"/>
    <w:rPr>
      <w:rFonts w:ascii="Liberation Serif" w:hAnsi="Liberation Serif" w:cs="Mangal"/>
      <w:sz w:val="24"/>
    </w:rPr>
  </w:style>
  <w:style w:type="paragraph" w:styleId="af6">
    <w:name w:val="List Paragraph"/>
    <w:basedOn w:val="a"/>
    <w:uiPriority w:val="34"/>
    <w:qFormat/>
    <w:rsid w:val="00D6618C"/>
    <w:pPr>
      <w:ind w:left="720"/>
      <w:contextualSpacing/>
    </w:pPr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52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B61E35-FCB8-4203-89F3-758412C25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Дарина Сергеевна Антонова</dc:creator>
  <dc:description/>
  <cp:lastModifiedBy>СЗОП-106-4</cp:lastModifiedBy>
  <cp:revision>3</cp:revision>
  <cp:lastPrinted>2022-09-29T15:39:00Z</cp:lastPrinted>
  <dcterms:created xsi:type="dcterms:W3CDTF">2025-12-02T10:58:00Z</dcterms:created>
  <dcterms:modified xsi:type="dcterms:W3CDTF">2025-12-03T09:51:00Z</dcterms:modified>
  <dc:language>ru-RU</dc:language>
</cp:coreProperties>
</file>