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4D" w:rsidRDefault="00A417F9">
      <w:pPr>
        <w:keepNext/>
        <w:spacing w:after="0" w:line="192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2802890</wp:posOffset>
                </wp:positionH>
                <wp:positionV relativeFrom="paragraph">
                  <wp:posOffset>0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220.70pt;mso-position-horizontal:absolute;mso-position-vertical-relative:text;margin-top:0.00pt;mso-position-vertical:absolute;width:46.20pt;height:56.25pt;mso-wrap-distance-left:9.00pt;mso-wrap-distance-top:0.00pt;mso-wrap-distance-right:9.00pt;mso-wrap-distance-bottom:0.00pt;" wrapcoords="0 0 0 98667 97403 98667 97403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284B4D" w:rsidRDefault="00284B4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84B4D" w:rsidRDefault="00284B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84B4D" w:rsidRDefault="00284B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84B4D" w:rsidRDefault="00A417F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ГОРОДА НЕФТЕЮГАНСКА</w:t>
      </w:r>
    </w:p>
    <w:p w:rsidR="00284B4D" w:rsidRDefault="00284B4D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284B4D" w:rsidRDefault="00A417F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>распоряжение</w:t>
      </w:r>
    </w:p>
    <w:p w:rsidR="00284B4D" w:rsidRDefault="00284B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B4D" w:rsidRDefault="00A41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</w:rPr>
        <w:t>15.12.2025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№ 741-р</w:t>
      </w:r>
    </w:p>
    <w:p w:rsidR="00284B4D" w:rsidRDefault="00A41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г.Нефтеюганск</w:t>
      </w:r>
    </w:p>
    <w:p w:rsidR="00284B4D" w:rsidRDefault="00284B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B4D" w:rsidRDefault="00A4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изменения в распоряжение администрации города Нефтеюганска от 29.10.2025 № 616-р «О признании инициативных проектов прошедшими конкурсный отбор»</w:t>
      </w:r>
    </w:p>
    <w:p w:rsidR="00284B4D" w:rsidRDefault="00284B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284B4D" w:rsidRDefault="00A417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>В соответствии с Федеральным законом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от 20.03.2025 № 33-ФЗ                         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color w:val="000000" w:themeColor="text1"/>
          <w:sz w:val="28"/>
        </w:rPr>
        <w:t>, Уставом города</w:t>
      </w:r>
      <w:r>
        <w:rPr>
          <w:rFonts w:ascii="Times New Roman" w:hAnsi="Times New Roman"/>
          <w:sz w:val="28"/>
        </w:rPr>
        <w:t xml:space="preserve"> Нефтеюганска, на основании письма уполномоченного представителя </w:t>
      </w:r>
      <w:r>
        <w:rPr>
          <w:rFonts w:ascii="Times New Roman" w:hAnsi="Times New Roman"/>
          <w:sz w:val="28"/>
        </w:rPr>
        <w:t>инициативной группы А.В.Маркиной                          от 03.12.2025, с учетом письма Департамента социального развития Ханты-Мансийского автономного округа – Югры от 02.12.2025 № 15-Исх-20033:</w:t>
      </w:r>
    </w:p>
    <w:p w:rsidR="00284B4D" w:rsidRDefault="00A417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1.Внести в распоряжение администрации города Нефтеюганска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от 29.10.2025 № 616-р «О признании инициативных проектов, прошедшими конкурсный отбор» (с изменениями, внесенными распоряжением администрации города от 07.11.2025 № 641-р) следующее изменение, а именно: в приложении к распоряжению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троку 3 исключить.</w:t>
      </w:r>
    </w:p>
    <w:p w:rsidR="00284B4D" w:rsidRDefault="00A41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2.Информационно-аналитическому отделу администрации города (Михайлова Ю.В.) разместить распоряжение на официальном сайте органов местного самоуправления города Нефтеюганска.</w:t>
      </w:r>
    </w:p>
    <w:p w:rsidR="00284B4D" w:rsidRDefault="00A417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3.Контроль исполнения распоряжения возложить на временно исполн</w:t>
      </w:r>
      <w:r>
        <w:rPr>
          <w:rFonts w:ascii="Times New Roman" w:hAnsi="Times New Roman"/>
          <w:sz w:val="28"/>
        </w:rPr>
        <w:t>яющего обязанности первого заместителя главы города А.В.Монастырского.</w:t>
      </w:r>
    </w:p>
    <w:p w:rsidR="00284B4D" w:rsidRDefault="00284B4D">
      <w:pPr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4B4D" w:rsidRDefault="00284B4D">
      <w:pPr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4B4D" w:rsidRDefault="00A41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Глава города Нефтеюганска     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    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             Ю.В.Чекунов</w:t>
      </w:r>
    </w:p>
    <w:p w:rsidR="00284B4D" w:rsidRDefault="00284B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B4D" w:rsidRDefault="0028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B4D" w:rsidRDefault="0028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B4D" w:rsidRDefault="0028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B4D" w:rsidRDefault="0028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B4D" w:rsidRDefault="0028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B4D" w:rsidRDefault="0028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B4D" w:rsidRDefault="0028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B4D" w:rsidRDefault="0028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B4D" w:rsidRDefault="0028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4B4D">
      <w:head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7F9" w:rsidRDefault="00A417F9">
      <w:pPr>
        <w:spacing w:after="0" w:line="240" w:lineRule="auto"/>
      </w:pPr>
      <w:r>
        <w:separator/>
      </w:r>
    </w:p>
  </w:endnote>
  <w:endnote w:type="continuationSeparator" w:id="0">
    <w:p w:rsidR="00A417F9" w:rsidRDefault="00A4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B4D" w:rsidRDefault="00284B4D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7F9" w:rsidRDefault="00A417F9">
      <w:pPr>
        <w:spacing w:after="0" w:line="240" w:lineRule="auto"/>
      </w:pPr>
      <w:r>
        <w:separator/>
      </w:r>
    </w:p>
  </w:footnote>
  <w:footnote w:type="continuationSeparator" w:id="0">
    <w:p w:rsidR="00A417F9" w:rsidRDefault="00A4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B4D" w:rsidRDefault="00284B4D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B4D" w:rsidRDefault="00284B4D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4D"/>
    <w:rsid w:val="00284B4D"/>
    <w:rsid w:val="00724410"/>
    <w:rsid w:val="00A4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B233"/>
  <w15:docId w15:val="{8A688579-1403-478D-A103-C70E6668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spacing w:after="0" w:line="192" w:lineRule="auto"/>
      <w:jc w:val="center"/>
      <w:outlineLvl w:val="5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4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strike w:val="0"/>
      <w:color w:val="1B467B"/>
      <w:u w:val="none"/>
      <w:shd w:val="clear" w:color="auto" w:fill="auto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hAnsi="Times New Roman"/>
      <w:sz w:val="28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hAnsi="Times New Roman"/>
      <w:sz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F5EC-6D2A-4859-8EF2-DC3498A9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Корикова Наталия Валерьевна</dc:creator>
  <cp:keywords/>
  <dc:description/>
  <cp:lastModifiedBy>Татьяна Андреевна Науменко</cp:lastModifiedBy>
  <cp:revision>24</cp:revision>
  <dcterms:created xsi:type="dcterms:W3CDTF">2024-11-11T03:36:00Z</dcterms:created>
  <dcterms:modified xsi:type="dcterms:W3CDTF">2025-12-15T11:20:00Z</dcterms:modified>
</cp:coreProperties>
</file>