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84D0D" w:rsidRPr="00F93EB7" w:rsidRDefault="00084D0D" w:rsidP="00084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94690" cy="841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4D0D" w:rsidRPr="00F93EB7" w:rsidRDefault="00084D0D" w:rsidP="00084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4D0D" w:rsidRDefault="00084D0D" w:rsidP="00084D0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СЧЁТНАЯ ПАЛАТА</w:t>
      </w:r>
      <w:r w:rsidRPr="00F93EB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ГОРОДА НЕФТЕЮГАНСКА</w:t>
      </w:r>
    </w:p>
    <w:p w:rsidR="00084D0D" w:rsidRPr="004061B5" w:rsidRDefault="00084D0D" w:rsidP="00084D0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084D0D" w:rsidRPr="00ED0D6E" w:rsidRDefault="00084D0D" w:rsidP="00084D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lang w:eastAsia="ru-RU"/>
        </w:rPr>
      </w:pPr>
      <w:r w:rsidRPr="00ED0D6E">
        <w:rPr>
          <w:rFonts w:ascii="Times New Roman CYR" w:eastAsia="Times New Roman" w:hAnsi="Times New Roman CYR" w:cs="Times New Roman CYR"/>
          <w:lang w:eastAsia="ru-RU"/>
        </w:rPr>
        <w:t xml:space="preserve">16 </w:t>
      </w:r>
      <w:proofErr w:type="spellStart"/>
      <w:r w:rsidRPr="00ED0D6E">
        <w:rPr>
          <w:rFonts w:ascii="Times New Roman CYR" w:eastAsia="Times New Roman" w:hAnsi="Times New Roman CYR" w:cs="Times New Roman CYR"/>
          <w:lang w:eastAsia="ru-RU"/>
        </w:rPr>
        <w:t>мкрн</w:t>
      </w:r>
      <w:proofErr w:type="spellEnd"/>
      <w:r w:rsidRPr="00ED0D6E">
        <w:rPr>
          <w:rFonts w:ascii="Times New Roman CYR" w:eastAsia="Times New Roman" w:hAnsi="Times New Roman CYR" w:cs="Times New Roman CYR"/>
          <w:lang w:eastAsia="ru-RU"/>
        </w:rPr>
        <w:t>., д. 23, помещение № 97, г. Нефтеюганск, Ханты-Мансийский автономный округ - Югра</w:t>
      </w:r>
    </w:p>
    <w:p w:rsidR="00084D0D" w:rsidRPr="00ED0D6E" w:rsidRDefault="00084D0D" w:rsidP="00084D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lang w:eastAsia="ru-RU"/>
        </w:rPr>
      </w:pPr>
      <w:r w:rsidRPr="00ED0D6E">
        <w:rPr>
          <w:rFonts w:ascii="Times New Roman CYR" w:eastAsia="Times New Roman" w:hAnsi="Times New Roman CYR" w:cs="Times New Roman CYR"/>
          <w:lang w:eastAsia="ru-RU"/>
        </w:rPr>
        <w:t>(Тюменская область), 628310</w:t>
      </w:r>
      <w:r>
        <w:rPr>
          <w:rFonts w:ascii="Times New Roman CYR" w:eastAsia="Times New Roman" w:hAnsi="Times New Roman CYR" w:cs="Times New Roman CYR"/>
          <w:lang w:eastAsia="ru-RU"/>
        </w:rPr>
        <w:t>, т</w:t>
      </w:r>
      <w:r w:rsidRPr="00ED0D6E">
        <w:rPr>
          <w:rFonts w:ascii="Times New Roman CYR" w:eastAsia="Times New Roman" w:hAnsi="Times New Roman CYR" w:cs="Times New Roman CYR"/>
          <w:lang w:eastAsia="ru-RU"/>
        </w:rPr>
        <w:t>елефон: 20-30-54, факс: 20-30-63</w:t>
      </w:r>
      <w:r>
        <w:rPr>
          <w:rFonts w:ascii="Times New Roman CYR" w:eastAsia="Times New Roman" w:hAnsi="Times New Roman CYR" w:cs="Times New Roman CYR"/>
          <w:lang w:eastAsia="ru-RU"/>
        </w:rPr>
        <w:t xml:space="preserve"> е</w:t>
      </w:r>
      <w:r w:rsidRPr="00ED0D6E">
        <w:rPr>
          <w:rFonts w:ascii="Times New Roman CYR" w:eastAsia="Times New Roman" w:hAnsi="Times New Roman CYR" w:cs="Times New Roman CYR"/>
          <w:lang w:eastAsia="ru-RU"/>
        </w:rPr>
        <w:t>-</w:t>
      </w:r>
      <w:r w:rsidRPr="00ED0D6E">
        <w:rPr>
          <w:rFonts w:ascii="Times New Roman CYR" w:eastAsia="Times New Roman" w:hAnsi="Times New Roman CYR" w:cs="Times New Roman CYR"/>
          <w:lang w:val="en-US" w:eastAsia="ru-RU"/>
        </w:rPr>
        <w:t>mail</w:t>
      </w:r>
      <w:r w:rsidRPr="00ED0D6E">
        <w:rPr>
          <w:rFonts w:ascii="Times New Roman CYR" w:eastAsia="Times New Roman" w:hAnsi="Times New Roman CYR" w:cs="Times New Roman CYR"/>
          <w:lang w:eastAsia="ru-RU"/>
        </w:rPr>
        <w:t xml:space="preserve">: 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sp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-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ugansk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@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mail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.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ru</w:t>
      </w:r>
    </w:p>
    <w:p w:rsidR="00084D0D" w:rsidRPr="00F93EB7" w:rsidRDefault="00084D0D" w:rsidP="00084D0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93EB7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</w:t>
      </w:r>
    </w:p>
    <w:p w:rsidR="00084D0D" w:rsidRPr="00F93EB7" w:rsidRDefault="00084D0D" w:rsidP="00084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9"/>
        <w:gridCol w:w="4656"/>
      </w:tblGrid>
      <w:tr w:rsidR="00084D0D" w:rsidRPr="00F12887" w:rsidTr="004C6C64">
        <w:tc>
          <w:tcPr>
            <w:tcW w:w="4814" w:type="dxa"/>
          </w:tcPr>
          <w:p w:rsidR="00084D0D" w:rsidRPr="000748A9" w:rsidRDefault="00352627" w:rsidP="00125FC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8A9">
              <w:rPr>
                <w:sz w:val="28"/>
                <w:szCs w:val="28"/>
              </w:rPr>
              <w:t xml:space="preserve">от </w:t>
            </w:r>
            <w:r w:rsidR="000E59E1">
              <w:rPr>
                <w:sz w:val="28"/>
                <w:szCs w:val="28"/>
              </w:rPr>
              <w:t>2</w:t>
            </w:r>
            <w:r w:rsidR="00125FC6">
              <w:rPr>
                <w:sz w:val="28"/>
                <w:szCs w:val="28"/>
              </w:rPr>
              <w:t>4.</w:t>
            </w:r>
            <w:r w:rsidR="000E59E1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.202</w:t>
            </w:r>
            <w:r w:rsidR="000E59E1">
              <w:rPr>
                <w:sz w:val="28"/>
                <w:szCs w:val="28"/>
              </w:rPr>
              <w:t>5</w:t>
            </w:r>
            <w:r w:rsidRPr="000748A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Pr="000748A9">
              <w:rPr>
                <w:sz w:val="28"/>
                <w:szCs w:val="28"/>
              </w:rPr>
              <w:t xml:space="preserve"> </w:t>
            </w:r>
            <w:r w:rsidR="00641288" w:rsidRPr="000748A9">
              <w:rPr>
                <w:sz w:val="28"/>
                <w:szCs w:val="28"/>
              </w:rPr>
              <w:t>Исх.</w:t>
            </w:r>
            <w:r w:rsidR="00160776" w:rsidRPr="000748A9">
              <w:rPr>
                <w:sz w:val="28"/>
                <w:szCs w:val="28"/>
              </w:rPr>
              <w:t>СП-</w:t>
            </w:r>
            <w:r w:rsidR="001920DA">
              <w:rPr>
                <w:sz w:val="28"/>
                <w:szCs w:val="28"/>
              </w:rPr>
              <w:t>901-</w:t>
            </w:r>
            <w:r w:rsidR="0005441E">
              <w:rPr>
                <w:sz w:val="28"/>
                <w:szCs w:val="28"/>
              </w:rPr>
              <w:t>5</w:t>
            </w:r>
            <w:r w:rsidR="003E57CF" w:rsidRPr="000748A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14" w:type="dxa"/>
          </w:tcPr>
          <w:p w:rsidR="00CF2B37" w:rsidRPr="00F12887" w:rsidRDefault="00CF2B37" w:rsidP="0026692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084D0D" w:rsidRDefault="00084D0D" w:rsidP="002669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2B37" w:rsidRPr="00F12887" w:rsidRDefault="00CF2B37" w:rsidP="002669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0301" w:rsidRDefault="003F0301" w:rsidP="002669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7E69FF" w:rsidRPr="00F1288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E69FF" w:rsidRPr="004F2810" w:rsidRDefault="007E69FF" w:rsidP="002669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810">
        <w:rPr>
          <w:rFonts w:ascii="Times New Roman" w:hAnsi="Times New Roman" w:cs="Times New Roman"/>
          <w:sz w:val="28"/>
          <w:szCs w:val="28"/>
        </w:rPr>
        <w:t xml:space="preserve">на проект изменений в муниципальную программу </w:t>
      </w:r>
      <w:r w:rsidRPr="004F2810">
        <w:rPr>
          <w:rFonts w:ascii="Times New Roman" w:hAnsi="Times New Roman" w:cs="Times New Roman"/>
          <w:sz w:val="28"/>
          <w:szCs w:val="28"/>
        </w:rPr>
        <w:br/>
        <w:t>города Нефтеюганска «</w:t>
      </w:r>
      <w:r w:rsidR="000F61E1" w:rsidRPr="004F2810">
        <w:rPr>
          <w:rFonts w:ascii="Times New Roman" w:hAnsi="Times New Roman" w:cs="Times New Roman"/>
          <w:sz w:val="28"/>
          <w:szCs w:val="28"/>
        </w:rPr>
        <w:t>Развитие культуры и туризма</w:t>
      </w:r>
      <w:r w:rsidRPr="004F2810">
        <w:rPr>
          <w:rFonts w:ascii="Times New Roman" w:hAnsi="Times New Roman" w:cs="Times New Roman"/>
          <w:sz w:val="28"/>
          <w:szCs w:val="28"/>
        </w:rPr>
        <w:t xml:space="preserve"> в городе Нефтеюганске»</w:t>
      </w:r>
    </w:p>
    <w:p w:rsidR="007E69FF" w:rsidRPr="00F12887" w:rsidRDefault="007E69FF" w:rsidP="002669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9FF" w:rsidRDefault="007E69FF" w:rsidP="002669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887">
        <w:rPr>
          <w:rFonts w:ascii="Times New Roman" w:hAnsi="Times New Roman" w:cs="Times New Roman"/>
          <w:sz w:val="28"/>
          <w:szCs w:val="28"/>
        </w:rPr>
        <w:t xml:space="preserve">Счётная палата города Нефтеюганска на основании Бюджетного кодекса Российской Федерации, Положения о Счётной палате города Нефтеюганска, утверждённого решением Думы города Нефтеюганска от </w:t>
      </w:r>
      <w:r w:rsidR="00D3597D" w:rsidRPr="00F12887">
        <w:rPr>
          <w:rFonts w:ascii="Times New Roman" w:hAnsi="Times New Roman" w:cs="Times New Roman"/>
          <w:sz w:val="28"/>
          <w:szCs w:val="28"/>
        </w:rPr>
        <w:t>22</w:t>
      </w:r>
      <w:r w:rsidRPr="00F12887">
        <w:rPr>
          <w:rFonts w:ascii="Times New Roman" w:hAnsi="Times New Roman" w:cs="Times New Roman"/>
          <w:sz w:val="28"/>
          <w:szCs w:val="28"/>
        </w:rPr>
        <w:t>.</w:t>
      </w:r>
      <w:r w:rsidR="00D3597D" w:rsidRPr="00F12887">
        <w:rPr>
          <w:rFonts w:ascii="Times New Roman" w:hAnsi="Times New Roman" w:cs="Times New Roman"/>
          <w:sz w:val="28"/>
          <w:szCs w:val="28"/>
        </w:rPr>
        <w:t>12</w:t>
      </w:r>
      <w:r w:rsidRPr="00F12887">
        <w:rPr>
          <w:rFonts w:ascii="Times New Roman" w:hAnsi="Times New Roman" w:cs="Times New Roman"/>
          <w:sz w:val="28"/>
          <w:szCs w:val="28"/>
        </w:rPr>
        <w:t xml:space="preserve">.2021 № </w:t>
      </w:r>
      <w:r w:rsidR="00D3597D" w:rsidRPr="00F12887">
        <w:rPr>
          <w:rFonts w:ascii="Times New Roman" w:hAnsi="Times New Roman" w:cs="Times New Roman"/>
          <w:sz w:val="28"/>
          <w:szCs w:val="28"/>
        </w:rPr>
        <w:t>56</w:t>
      </w:r>
      <w:r w:rsidRPr="00F12887">
        <w:rPr>
          <w:rFonts w:ascii="Times New Roman" w:hAnsi="Times New Roman" w:cs="Times New Roman"/>
          <w:sz w:val="28"/>
          <w:szCs w:val="28"/>
        </w:rPr>
        <w:t>-</w:t>
      </w:r>
      <w:r w:rsidRPr="00F12887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D3597D" w:rsidRPr="00F1288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12887">
        <w:rPr>
          <w:rFonts w:ascii="Times New Roman" w:hAnsi="Times New Roman" w:cs="Times New Roman"/>
          <w:sz w:val="28"/>
          <w:szCs w:val="28"/>
        </w:rPr>
        <w:t>, рассмотрев проект изменений в муниципальную программу города Нефтеюганска «</w:t>
      </w:r>
      <w:r w:rsidR="000F61E1">
        <w:rPr>
          <w:rFonts w:ascii="Times New Roman" w:hAnsi="Times New Roman" w:cs="Times New Roman"/>
          <w:sz w:val="28"/>
          <w:szCs w:val="28"/>
        </w:rPr>
        <w:t>Развитие культуры и туризма</w:t>
      </w:r>
      <w:r w:rsidRPr="00F12887">
        <w:rPr>
          <w:rFonts w:ascii="Times New Roman" w:hAnsi="Times New Roman" w:cs="Times New Roman"/>
          <w:sz w:val="28"/>
          <w:szCs w:val="28"/>
        </w:rPr>
        <w:t xml:space="preserve"> в городе Нефтеюганске» (далее по тексту – проект изменений</w:t>
      </w:r>
      <w:r w:rsidR="000F4C43">
        <w:rPr>
          <w:rFonts w:ascii="Times New Roman" w:hAnsi="Times New Roman" w:cs="Times New Roman"/>
          <w:sz w:val="28"/>
          <w:szCs w:val="28"/>
        </w:rPr>
        <w:t>, муниципальная программа</w:t>
      </w:r>
      <w:r w:rsidRPr="00F12887">
        <w:rPr>
          <w:rFonts w:ascii="Times New Roman" w:hAnsi="Times New Roman" w:cs="Times New Roman"/>
          <w:sz w:val="28"/>
          <w:szCs w:val="28"/>
        </w:rPr>
        <w:t>), сообщает следующее:</w:t>
      </w:r>
    </w:p>
    <w:p w:rsidR="00F45B54" w:rsidRPr="00F45B54" w:rsidRDefault="00F45B54" w:rsidP="00780F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B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Проектом измен</w:t>
      </w:r>
      <w:r w:rsidR="00980831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ений планируется финансирование</w:t>
      </w:r>
      <w:r w:rsidRPr="00F45B5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869D3" w:rsidRPr="00662771" w:rsidRDefault="008A388D" w:rsidP="00D869D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 направлению (подпрограмма</w:t>
      </w:r>
      <w:r w:rsidR="00D869D3"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>) «Модернизация и развитие учреждений культуры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56A3B"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</w:t>
      </w:r>
      <w:r w:rsidR="00D869D3"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56A3B" w:rsidRPr="00662771" w:rsidRDefault="00E56A3B" w:rsidP="00D869D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>1.1. Региональный проект «Сохранение культурного и исторического наследия»</w:t>
      </w:r>
      <w:r w:rsidR="00CD7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комитету культуры и туризма администрации города Нефтеюганска (далее – К</w:t>
      </w:r>
      <w:r w:rsidR="0019706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D7972">
        <w:rPr>
          <w:rFonts w:ascii="Times New Roman" w:eastAsia="Times New Roman" w:hAnsi="Times New Roman" w:cs="Times New Roman"/>
          <w:sz w:val="28"/>
          <w:szCs w:val="28"/>
          <w:lang w:eastAsia="ru-RU"/>
        </w:rPr>
        <w:t>иТ)</w:t>
      </w: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56A3B" w:rsidRPr="00662771" w:rsidRDefault="00E56A3B" w:rsidP="00E56A3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>- 202</w:t>
      </w:r>
      <w:r w:rsidR="00DB355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8A388D">
        <w:rPr>
          <w:rFonts w:ascii="Times New Roman" w:eastAsia="Times New Roman" w:hAnsi="Times New Roman" w:cs="Times New Roman"/>
          <w:sz w:val="28"/>
          <w:szCs w:val="28"/>
          <w:lang w:eastAsia="ru-RU"/>
        </w:rPr>
        <w:t>1 </w:t>
      </w:r>
      <w:r w:rsidR="00DB355B">
        <w:rPr>
          <w:rFonts w:ascii="Times New Roman" w:eastAsia="Times New Roman" w:hAnsi="Times New Roman" w:cs="Times New Roman"/>
          <w:sz w:val="28"/>
          <w:szCs w:val="28"/>
          <w:lang w:eastAsia="ru-RU"/>
        </w:rPr>
        <w:t>309</w:t>
      </w:r>
      <w:r w:rsidR="008A388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B355B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8A388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из них средства федерального бюджета </w:t>
      </w:r>
      <w:r w:rsidR="008A388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B355B">
        <w:rPr>
          <w:rFonts w:ascii="Times New Roman" w:eastAsia="Times New Roman" w:hAnsi="Times New Roman" w:cs="Times New Roman"/>
          <w:sz w:val="28"/>
          <w:szCs w:val="28"/>
          <w:lang w:eastAsia="ru-RU"/>
        </w:rPr>
        <w:t>69</w:t>
      </w:r>
      <w:r w:rsidR="008A388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B355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A388D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бюджета автономного округа </w:t>
      </w:r>
      <w:r w:rsidR="00DB355B">
        <w:rPr>
          <w:rFonts w:ascii="Times New Roman" w:eastAsia="Times New Roman" w:hAnsi="Times New Roman" w:cs="Times New Roman"/>
          <w:sz w:val="28"/>
          <w:szCs w:val="28"/>
          <w:lang w:eastAsia="ru-RU"/>
        </w:rPr>
        <w:t>877</w:t>
      </w:r>
      <w:r w:rsidR="008A388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B355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A388D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средства местного бюджета в размере </w:t>
      </w:r>
      <w:r w:rsidR="00991248">
        <w:rPr>
          <w:rFonts w:ascii="Times New Roman" w:eastAsia="Times New Roman" w:hAnsi="Times New Roman" w:cs="Times New Roman"/>
          <w:sz w:val="28"/>
          <w:szCs w:val="28"/>
          <w:lang w:eastAsia="ru-RU"/>
        </w:rPr>
        <w:t>261</w:t>
      </w: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91248">
        <w:rPr>
          <w:rFonts w:ascii="Times New Roman" w:eastAsia="Times New Roman" w:hAnsi="Times New Roman" w:cs="Times New Roman"/>
          <w:sz w:val="28"/>
          <w:szCs w:val="28"/>
          <w:lang w:eastAsia="ru-RU"/>
        </w:rPr>
        <w:t>825</w:t>
      </w: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E56A3B" w:rsidRDefault="00E56A3B" w:rsidP="00E56A3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>- 202</w:t>
      </w:r>
      <w:r w:rsidR="00A42BC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A71077">
        <w:rPr>
          <w:rFonts w:ascii="Times New Roman" w:eastAsia="Times New Roman" w:hAnsi="Times New Roman" w:cs="Times New Roman"/>
          <w:sz w:val="28"/>
          <w:szCs w:val="28"/>
          <w:lang w:eastAsia="ru-RU"/>
        </w:rPr>
        <w:t>1 002,750</w:t>
      </w: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из них средства федерального бюджета </w:t>
      </w:r>
      <w:r w:rsidR="00A71077">
        <w:rPr>
          <w:rFonts w:ascii="Times New Roman" w:eastAsia="Times New Roman" w:hAnsi="Times New Roman" w:cs="Times New Roman"/>
          <w:sz w:val="28"/>
          <w:szCs w:val="28"/>
          <w:lang w:eastAsia="ru-RU"/>
        </w:rPr>
        <w:t>155,600</w:t>
      </w: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бюджета автономного округа </w:t>
      </w:r>
      <w:r w:rsidR="00A71077">
        <w:rPr>
          <w:rFonts w:ascii="Times New Roman" w:eastAsia="Times New Roman" w:hAnsi="Times New Roman" w:cs="Times New Roman"/>
          <w:sz w:val="28"/>
          <w:szCs w:val="28"/>
          <w:lang w:eastAsia="ru-RU"/>
        </w:rPr>
        <w:t>646,600</w:t>
      </w: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средства местного бюджета в размере </w:t>
      </w:r>
      <w:r w:rsidR="00724F3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71077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7107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93BE1">
        <w:rPr>
          <w:rFonts w:ascii="Times New Roman" w:eastAsia="Times New Roman" w:hAnsi="Times New Roman" w:cs="Times New Roman"/>
          <w:sz w:val="28"/>
          <w:szCs w:val="28"/>
          <w:lang w:eastAsia="ru-RU"/>
        </w:rPr>
        <w:t>50 тыс. рублей;</w:t>
      </w:r>
    </w:p>
    <w:p w:rsidR="008A388D" w:rsidRDefault="008A388D" w:rsidP="008A388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>- 202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3E49CF">
        <w:rPr>
          <w:rFonts w:ascii="Times New Roman" w:eastAsia="Times New Roman" w:hAnsi="Times New Roman" w:cs="Times New Roman"/>
          <w:sz w:val="28"/>
          <w:szCs w:val="28"/>
          <w:lang w:eastAsia="ru-RU"/>
        </w:rPr>
        <w:t>1 012,750</w:t>
      </w: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из них средства федерального бюджета 1</w:t>
      </w:r>
      <w:r w:rsidR="003E49CF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E49C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тыс. рублей, бюджета автономного округа </w:t>
      </w:r>
      <w:r w:rsidR="003E49CF">
        <w:rPr>
          <w:rFonts w:ascii="Times New Roman" w:eastAsia="Times New Roman" w:hAnsi="Times New Roman" w:cs="Times New Roman"/>
          <w:sz w:val="28"/>
          <w:szCs w:val="28"/>
          <w:lang w:eastAsia="ru-RU"/>
        </w:rPr>
        <w:t>669,900</w:t>
      </w: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средс</w:t>
      </w:r>
      <w:r w:rsidR="0084747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3E49CF">
        <w:rPr>
          <w:rFonts w:ascii="Times New Roman" w:eastAsia="Times New Roman" w:hAnsi="Times New Roman" w:cs="Times New Roman"/>
          <w:sz w:val="28"/>
          <w:szCs w:val="28"/>
          <w:lang w:eastAsia="ru-RU"/>
        </w:rPr>
        <w:t>ва местного бюджета в размере 202</w:t>
      </w: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E49CF">
        <w:rPr>
          <w:rFonts w:ascii="Times New Roman" w:eastAsia="Times New Roman" w:hAnsi="Times New Roman" w:cs="Times New Roman"/>
          <w:sz w:val="28"/>
          <w:szCs w:val="28"/>
          <w:lang w:eastAsia="ru-RU"/>
        </w:rPr>
        <w:t>550</w:t>
      </w:r>
      <w:r w:rsidR="00870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:rsidR="00E56A3B" w:rsidRPr="00662771" w:rsidRDefault="008F54AD" w:rsidP="006901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Региональный проект «Развитие искусства и творчества»</w:t>
      </w:r>
      <w:r w:rsidR="00CD7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ККиТ</w:t>
      </w: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F54AD" w:rsidRPr="00662771" w:rsidRDefault="008F54AD" w:rsidP="008F54A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>- 202</w:t>
      </w:r>
      <w:r w:rsidR="004D3A2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AD593E">
        <w:rPr>
          <w:rFonts w:ascii="Times New Roman" w:eastAsia="Times New Roman" w:hAnsi="Times New Roman" w:cs="Times New Roman"/>
          <w:sz w:val="28"/>
          <w:szCs w:val="28"/>
          <w:lang w:eastAsia="ru-RU"/>
        </w:rPr>
        <w:t>1 575,685</w:t>
      </w: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из них средства федерального бюджета </w:t>
      </w:r>
      <w:r w:rsidR="00AD593E">
        <w:rPr>
          <w:rFonts w:ascii="Times New Roman" w:eastAsia="Times New Roman" w:hAnsi="Times New Roman" w:cs="Times New Roman"/>
          <w:sz w:val="28"/>
          <w:szCs w:val="28"/>
          <w:lang w:eastAsia="ru-RU"/>
        </w:rPr>
        <w:t>583,8</w:t>
      </w:r>
      <w:r w:rsidR="0083597C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бюджета автономного округа </w:t>
      </w:r>
      <w:r w:rsidR="00454BA7">
        <w:rPr>
          <w:rFonts w:ascii="Times New Roman" w:eastAsia="Times New Roman" w:hAnsi="Times New Roman" w:cs="Times New Roman"/>
          <w:sz w:val="28"/>
          <w:szCs w:val="28"/>
          <w:lang w:eastAsia="ru-RU"/>
        </w:rPr>
        <w:t>913</w:t>
      </w:r>
      <w:r w:rsidR="00CB202D"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4BA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B202D"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средства местного бюджета в размере </w:t>
      </w:r>
      <w:r w:rsidR="00454BA7">
        <w:rPr>
          <w:rFonts w:ascii="Times New Roman" w:eastAsia="Times New Roman" w:hAnsi="Times New Roman" w:cs="Times New Roman"/>
          <w:sz w:val="28"/>
          <w:szCs w:val="28"/>
          <w:lang w:eastAsia="ru-RU"/>
        </w:rPr>
        <w:t>78,785</w:t>
      </w: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8F54AD" w:rsidRDefault="004D3A26" w:rsidP="008F54A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- 2027</w:t>
      </w:r>
      <w:r w:rsidR="008F54AD"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B418FA">
        <w:rPr>
          <w:rFonts w:ascii="Times New Roman" w:eastAsia="Times New Roman" w:hAnsi="Times New Roman" w:cs="Times New Roman"/>
          <w:sz w:val="28"/>
          <w:szCs w:val="28"/>
          <w:lang w:eastAsia="ru-RU"/>
        </w:rPr>
        <w:t>5 516,422</w:t>
      </w:r>
      <w:r w:rsidR="008F54AD"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из них средства федерального бюджета </w:t>
      </w:r>
      <w:r w:rsidR="00B41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BD443A">
        <w:rPr>
          <w:rFonts w:ascii="Times New Roman" w:eastAsia="Times New Roman" w:hAnsi="Times New Roman" w:cs="Times New Roman"/>
          <w:sz w:val="28"/>
          <w:szCs w:val="28"/>
          <w:lang w:eastAsia="ru-RU"/>
        </w:rPr>
        <w:t>834,200</w:t>
      </w:r>
      <w:r w:rsidR="008F54AD"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бюджета автономного округа </w:t>
      </w:r>
      <w:r w:rsidR="00E508FE">
        <w:rPr>
          <w:rFonts w:ascii="Times New Roman" w:eastAsia="Times New Roman" w:hAnsi="Times New Roman" w:cs="Times New Roman"/>
          <w:sz w:val="28"/>
          <w:szCs w:val="28"/>
          <w:lang w:eastAsia="ru-RU"/>
        </w:rPr>
        <w:t>3 406,400</w:t>
      </w:r>
      <w:r w:rsidR="008F54AD"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средства местного бюджета в размере </w:t>
      </w:r>
      <w:r w:rsidR="00E508FE">
        <w:rPr>
          <w:rFonts w:ascii="Times New Roman" w:eastAsia="Times New Roman" w:hAnsi="Times New Roman" w:cs="Times New Roman"/>
          <w:sz w:val="28"/>
          <w:szCs w:val="28"/>
          <w:lang w:eastAsia="ru-RU"/>
        </w:rPr>
        <w:t>275,822</w:t>
      </w:r>
      <w:r w:rsidR="00870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96015A" w:rsidRDefault="0096015A" w:rsidP="0096015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>- 202</w:t>
      </w:r>
      <w:r w:rsidR="004D3A2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E508FE">
        <w:rPr>
          <w:rFonts w:ascii="Times New Roman" w:eastAsia="Times New Roman" w:hAnsi="Times New Roman" w:cs="Times New Roman"/>
          <w:sz w:val="28"/>
          <w:szCs w:val="28"/>
          <w:lang w:eastAsia="ru-RU"/>
        </w:rPr>
        <w:t>5 447,895</w:t>
      </w: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из них средства федерального бюджета </w:t>
      </w:r>
      <w:r w:rsidR="00B41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604,400</w:t>
      </w: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бюджета автономного округа </w:t>
      </w:r>
      <w:r w:rsidR="00E508FE">
        <w:rPr>
          <w:rFonts w:ascii="Times New Roman" w:eastAsia="Times New Roman" w:hAnsi="Times New Roman" w:cs="Times New Roman"/>
          <w:sz w:val="28"/>
          <w:szCs w:val="28"/>
          <w:lang w:eastAsia="ru-RU"/>
        </w:rPr>
        <w:t>3 571,100</w:t>
      </w: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средства местного бюджета в размере </w:t>
      </w:r>
      <w:r w:rsidR="00E508FE">
        <w:rPr>
          <w:rFonts w:ascii="Times New Roman" w:eastAsia="Times New Roman" w:hAnsi="Times New Roman" w:cs="Times New Roman"/>
          <w:sz w:val="28"/>
          <w:szCs w:val="28"/>
          <w:lang w:eastAsia="ru-RU"/>
        </w:rPr>
        <w:t>272,395</w:t>
      </w: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="008705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3627" w:rsidRDefault="00544EBA" w:rsidP="00544EB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Региональный проект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Семейные ценности и инфраструктура культуры</w:t>
      </w: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5362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44EBA" w:rsidRPr="00662771" w:rsidRDefault="00A53627" w:rsidP="00544EB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1.3.1.</w:t>
      </w:r>
      <w:r w:rsidR="00CD7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450B8B">
        <w:rPr>
          <w:rFonts w:ascii="Times New Roman" w:eastAsia="Times New Roman" w:hAnsi="Times New Roman" w:cs="Times New Roman"/>
          <w:sz w:val="28"/>
          <w:szCs w:val="28"/>
          <w:lang w:eastAsia="ru-RU"/>
        </w:rPr>
        <w:t>епартаменту градостроительства и земельных отношений администрации города Нефтеюганска (далее ДГиЗО)</w:t>
      </w:r>
      <w:r w:rsidR="00544EBA"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44EBA" w:rsidRPr="00662771" w:rsidRDefault="00544EBA" w:rsidP="00544EB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>- 202</w:t>
      </w:r>
      <w:r w:rsidR="002A640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2A6403">
        <w:rPr>
          <w:rFonts w:ascii="Times New Roman" w:eastAsia="Times New Roman" w:hAnsi="Times New Roman" w:cs="Times New Roman"/>
          <w:sz w:val="28"/>
          <w:szCs w:val="28"/>
          <w:lang w:eastAsia="ru-RU"/>
        </w:rPr>
        <w:t>167 372,800</w:t>
      </w: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из них средства федерального бюджета </w:t>
      </w:r>
      <w:r w:rsidR="002A6403">
        <w:rPr>
          <w:rFonts w:ascii="Times New Roman" w:eastAsia="Times New Roman" w:hAnsi="Times New Roman" w:cs="Times New Roman"/>
          <w:sz w:val="28"/>
          <w:szCs w:val="28"/>
          <w:lang w:eastAsia="ru-RU"/>
        </w:rPr>
        <w:t>58 675,700</w:t>
      </w: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бюджета автономного округа </w:t>
      </w:r>
      <w:r w:rsidR="002A6403">
        <w:rPr>
          <w:rFonts w:ascii="Times New Roman" w:eastAsia="Times New Roman" w:hAnsi="Times New Roman" w:cs="Times New Roman"/>
          <w:sz w:val="28"/>
          <w:szCs w:val="28"/>
          <w:lang w:eastAsia="ru-RU"/>
        </w:rPr>
        <w:t>91 775,300</w:t>
      </w: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средства местного бюджета в размере </w:t>
      </w:r>
      <w:r w:rsidR="00ED586A">
        <w:rPr>
          <w:rFonts w:ascii="Times New Roman" w:eastAsia="Times New Roman" w:hAnsi="Times New Roman" w:cs="Times New Roman"/>
          <w:sz w:val="28"/>
          <w:szCs w:val="28"/>
          <w:lang w:eastAsia="ru-RU"/>
        </w:rPr>
        <w:t>16 921,800</w:t>
      </w: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AE7B70" w:rsidRDefault="00AE7B70" w:rsidP="00AE7B7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- 2027, </w:t>
      </w: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финансирование не запланировано. </w:t>
      </w:r>
    </w:p>
    <w:p w:rsidR="00A53627" w:rsidRDefault="00A53627" w:rsidP="00544E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1.3.2. ККиТ</w:t>
      </w:r>
      <w:r w:rsidR="00BC112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53627" w:rsidRPr="00662771" w:rsidRDefault="00A53627" w:rsidP="00A5362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>- 202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110B89">
        <w:rPr>
          <w:rFonts w:ascii="Times New Roman" w:eastAsia="Times New Roman" w:hAnsi="Times New Roman" w:cs="Times New Roman"/>
          <w:sz w:val="28"/>
          <w:szCs w:val="28"/>
          <w:lang w:eastAsia="ru-RU"/>
        </w:rPr>
        <w:t>16 059,369</w:t>
      </w: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из них средства федерального бюджета </w:t>
      </w:r>
      <w:r w:rsidR="00110B89">
        <w:rPr>
          <w:rFonts w:ascii="Times New Roman" w:eastAsia="Times New Roman" w:hAnsi="Times New Roman" w:cs="Times New Roman"/>
          <w:sz w:val="28"/>
          <w:szCs w:val="28"/>
          <w:lang w:eastAsia="ru-RU"/>
        </w:rPr>
        <w:t>5 950,000</w:t>
      </w: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бюджета автономного округа </w:t>
      </w:r>
      <w:r w:rsidR="00110B89">
        <w:rPr>
          <w:rFonts w:ascii="Times New Roman" w:eastAsia="Times New Roman" w:hAnsi="Times New Roman" w:cs="Times New Roman"/>
          <w:sz w:val="28"/>
          <w:szCs w:val="28"/>
          <w:lang w:eastAsia="ru-RU"/>
        </w:rPr>
        <w:t>9 306,400</w:t>
      </w: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средства местного бюджета в размере </w:t>
      </w:r>
      <w:r w:rsidR="00110B89">
        <w:rPr>
          <w:rFonts w:ascii="Times New Roman" w:eastAsia="Times New Roman" w:hAnsi="Times New Roman" w:cs="Times New Roman"/>
          <w:sz w:val="28"/>
          <w:szCs w:val="28"/>
          <w:lang w:eastAsia="ru-RU"/>
        </w:rPr>
        <w:t>802,969</w:t>
      </w: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AE7B70" w:rsidRDefault="00A53627" w:rsidP="00AE7B7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- 2027</w:t>
      </w:r>
      <w:r w:rsidR="00AE7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AE7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финансирование не запланировано. </w:t>
      </w:r>
    </w:p>
    <w:p w:rsidR="009B0AA7" w:rsidRDefault="009B0AA7" w:rsidP="00AE7B7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 проект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материально-технической базы учреждений культуры</w:t>
      </w: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424">
        <w:rPr>
          <w:rFonts w:ascii="Times New Roman" w:eastAsia="Times New Roman" w:hAnsi="Times New Roman" w:cs="Times New Roman"/>
          <w:sz w:val="28"/>
          <w:szCs w:val="28"/>
          <w:lang w:eastAsia="ru-RU"/>
        </w:rPr>
        <w:t>ДГиЗО:</w:t>
      </w:r>
    </w:p>
    <w:p w:rsidR="00EA3424" w:rsidRPr="00662771" w:rsidRDefault="00EA3424" w:rsidP="00EA342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>- 202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CA29B5">
        <w:rPr>
          <w:rFonts w:ascii="Times New Roman" w:eastAsia="Times New Roman" w:hAnsi="Times New Roman" w:cs="Times New Roman"/>
          <w:sz w:val="28"/>
          <w:szCs w:val="28"/>
          <w:lang w:eastAsia="ru-RU"/>
        </w:rPr>
        <w:t>54 646,337</w:t>
      </w: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из них средства бюджета автономного округа </w:t>
      </w:r>
      <w:r w:rsidR="00CA29B5">
        <w:rPr>
          <w:rFonts w:ascii="Times New Roman" w:eastAsia="Times New Roman" w:hAnsi="Times New Roman" w:cs="Times New Roman"/>
          <w:sz w:val="28"/>
          <w:szCs w:val="28"/>
          <w:lang w:eastAsia="ru-RU"/>
        </w:rPr>
        <w:t>51 748,600</w:t>
      </w: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средства местного бюджета в размере </w:t>
      </w:r>
      <w:r w:rsidR="00CA2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2 897,737 </w:t>
      </w: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рублей;</w:t>
      </w:r>
    </w:p>
    <w:p w:rsidR="00EA3424" w:rsidRDefault="00EA3424" w:rsidP="00EA342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- 2027, </w:t>
      </w: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финансирование не запланировано. </w:t>
      </w:r>
    </w:p>
    <w:p w:rsidR="00E56A3B" w:rsidRPr="00662771" w:rsidRDefault="00374FD8" w:rsidP="006901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 направлению (подпрограмма</w:t>
      </w:r>
      <w:r w:rsidR="00E56A3B"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>) «Организационные, экономические механизмы развития культуры»</w:t>
      </w:r>
      <w:r w:rsidR="00522FEE"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</w:t>
      </w:r>
      <w:r w:rsidR="00E56A3B"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5212F" w:rsidRPr="00662771" w:rsidRDefault="00B5212F" w:rsidP="006901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854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 процессных мероприятий </w:t>
      </w: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«Обеспечение деятельности органов местного самоуправления города Нефтеюганска»</w:t>
      </w:r>
      <w:r w:rsidR="00A60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ККиТ</w:t>
      </w:r>
      <w:r w:rsidR="00C62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счёт средств местного бюджета</w:t>
      </w: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22FEE" w:rsidRPr="00662771" w:rsidRDefault="00E56A3B" w:rsidP="00E56A3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>- 202</w:t>
      </w:r>
      <w:r w:rsidR="001A308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522FEE"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A308E">
        <w:rPr>
          <w:rFonts w:ascii="Times New Roman" w:eastAsia="Times New Roman" w:hAnsi="Times New Roman" w:cs="Times New Roman"/>
          <w:sz w:val="28"/>
          <w:szCs w:val="28"/>
          <w:lang w:eastAsia="ru-RU"/>
        </w:rPr>
        <w:t>35 347,100</w:t>
      </w: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="00522FEE"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522FEE" w:rsidRPr="00662771" w:rsidRDefault="00E56A3B" w:rsidP="00E56A3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>- 202</w:t>
      </w:r>
      <w:r w:rsidR="001A308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522FEE"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A308E">
        <w:rPr>
          <w:rFonts w:ascii="Times New Roman" w:eastAsia="Times New Roman" w:hAnsi="Times New Roman" w:cs="Times New Roman"/>
          <w:sz w:val="28"/>
          <w:szCs w:val="28"/>
          <w:lang w:eastAsia="ru-RU"/>
        </w:rPr>
        <w:t>34 734,400</w:t>
      </w:r>
      <w:r w:rsidR="00522FEE"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522FEE" w:rsidRPr="00662771" w:rsidRDefault="00E56A3B" w:rsidP="00522FE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>- 202</w:t>
      </w:r>
      <w:r w:rsidR="001A308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522FEE"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1A3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35 126,300 </w:t>
      </w:r>
      <w:r w:rsidR="0035744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</w:t>
      </w:r>
      <w:r w:rsidR="00C768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22FEE"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5212F" w:rsidRPr="00662771" w:rsidRDefault="00B5212F" w:rsidP="00522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8541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 процессных мероприятий</w:t>
      </w:r>
      <w:r w:rsidR="0085411B"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«Обеспечение деятельности подведомственных учреждений культуры»</w:t>
      </w:r>
      <w:r w:rsidR="00A60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ККиТ</w:t>
      </w: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6115D" w:rsidRPr="00662771" w:rsidRDefault="0086115D" w:rsidP="008611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>- 202</w:t>
      </w:r>
      <w:r w:rsidR="009E2CD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</w:t>
      </w:r>
      <w:r w:rsidR="00DB4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7985">
        <w:rPr>
          <w:rFonts w:ascii="Times New Roman" w:eastAsia="Times New Roman" w:hAnsi="Times New Roman" w:cs="Times New Roman"/>
          <w:sz w:val="28"/>
          <w:szCs w:val="28"/>
          <w:lang w:eastAsia="ru-RU"/>
        </w:rPr>
        <w:t>656 561,800</w:t>
      </w:r>
      <w:r w:rsidR="00DB4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рублей, средства местного бюджета в размере </w:t>
      </w:r>
      <w:r w:rsidR="00F37985">
        <w:rPr>
          <w:rFonts w:ascii="Times New Roman" w:eastAsia="Times New Roman" w:hAnsi="Times New Roman" w:cs="Times New Roman"/>
          <w:sz w:val="28"/>
          <w:szCs w:val="28"/>
          <w:lang w:eastAsia="ru-RU"/>
        </w:rPr>
        <w:t>642 018,400</w:t>
      </w: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внебюджетные источники – </w:t>
      </w:r>
      <w:r w:rsidR="00F37985">
        <w:rPr>
          <w:rFonts w:ascii="Times New Roman" w:eastAsia="Times New Roman" w:hAnsi="Times New Roman" w:cs="Times New Roman"/>
          <w:sz w:val="28"/>
          <w:szCs w:val="28"/>
          <w:lang w:eastAsia="ru-RU"/>
        </w:rPr>
        <w:t>14 543,400</w:t>
      </w: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86115D" w:rsidRDefault="0086115D" w:rsidP="008611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>- 202</w:t>
      </w:r>
      <w:r w:rsidR="009E2CD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</w:t>
      </w:r>
      <w:r w:rsidR="00245F4F">
        <w:rPr>
          <w:rFonts w:ascii="Times New Roman" w:eastAsia="Times New Roman" w:hAnsi="Times New Roman" w:cs="Times New Roman"/>
          <w:sz w:val="28"/>
          <w:szCs w:val="28"/>
          <w:lang w:eastAsia="ru-RU"/>
        </w:rPr>
        <w:t>656 999,550</w:t>
      </w: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средства местного бюджета в размере </w:t>
      </w:r>
      <w:r w:rsidR="00245F4F">
        <w:rPr>
          <w:rFonts w:ascii="Times New Roman" w:eastAsia="Times New Roman" w:hAnsi="Times New Roman" w:cs="Times New Roman"/>
          <w:sz w:val="28"/>
          <w:szCs w:val="28"/>
          <w:lang w:eastAsia="ru-RU"/>
        </w:rPr>
        <w:t>641 253,000</w:t>
      </w: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внебюджетные источники – </w:t>
      </w:r>
      <w:r w:rsidR="00245F4F">
        <w:rPr>
          <w:rFonts w:ascii="Times New Roman" w:eastAsia="Times New Roman" w:hAnsi="Times New Roman" w:cs="Times New Roman"/>
          <w:sz w:val="28"/>
          <w:szCs w:val="28"/>
          <w:lang w:eastAsia="ru-RU"/>
        </w:rPr>
        <w:t>15 746,550</w:t>
      </w:r>
      <w:r w:rsidR="0028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DB4A64" w:rsidRPr="00662771" w:rsidRDefault="00DB4A64" w:rsidP="00DB4A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- 202</w:t>
      </w:r>
      <w:r w:rsidR="009E2CD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</w:t>
      </w:r>
      <w:r w:rsidR="008509C7">
        <w:rPr>
          <w:rFonts w:ascii="Times New Roman" w:eastAsia="Times New Roman" w:hAnsi="Times New Roman" w:cs="Times New Roman"/>
          <w:sz w:val="28"/>
          <w:szCs w:val="28"/>
          <w:lang w:eastAsia="ru-RU"/>
        </w:rPr>
        <w:t>656 357,650</w:t>
      </w: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средства местного бюджета в размере </w:t>
      </w:r>
      <w:r w:rsidR="008509C7">
        <w:rPr>
          <w:rFonts w:ascii="Times New Roman" w:eastAsia="Times New Roman" w:hAnsi="Times New Roman" w:cs="Times New Roman"/>
          <w:sz w:val="28"/>
          <w:szCs w:val="28"/>
          <w:lang w:eastAsia="ru-RU"/>
        </w:rPr>
        <w:t>640 554,300</w:t>
      </w: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внебюджетные источники – </w:t>
      </w:r>
      <w:r w:rsidR="0011269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509C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1269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509C7">
        <w:rPr>
          <w:rFonts w:ascii="Times New Roman" w:eastAsia="Times New Roman" w:hAnsi="Times New Roman" w:cs="Times New Roman"/>
          <w:sz w:val="28"/>
          <w:szCs w:val="28"/>
          <w:lang w:eastAsia="ru-RU"/>
        </w:rPr>
        <w:t>803</w:t>
      </w:r>
      <w:r w:rsidR="0011269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509C7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="0011269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76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5212F" w:rsidRDefault="00B5212F" w:rsidP="00522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="008541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 процессных мероприятий</w:t>
      </w:r>
      <w:r w:rsidR="0085411B"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«Обеспечение деятельности подведомственных учреждений дополнительного образования»</w:t>
      </w:r>
      <w:r w:rsidR="00995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ККиТ</w:t>
      </w: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0295D" w:rsidRPr="00662771" w:rsidRDefault="0000295D" w:rsidP="000029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>- 202</w:t>
      </w:r>
      <w:r w:rsidR="00A745F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</w:t>
      </w:r>
      <w:r w:rsidR="00A745F2">
        <w:rPr>
          <w:rFonts w:ascii="Times New Roman" w:eastAsia="Times New Roman" w:hAnsi="Times New Roman" w:cs="Times New Roman"/>
          <w:sz w:val="28"/>
          <w:szCs w:val="28"/>
          <w:lang w:eastAsia="ru-RU"/>
        </w:rPr>
        <w:t>312 667,300</w:t>
      </w: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="00106619"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средства местного бюджета в размере </w:t>
      </w:r>
      <w:r w:rsidR="00A745F2">
        <w:rPr>
          <w:rFonts w:ascii="Times New Roman" w:eastAsia="Times New Roman" w:hAnsi="Times New Roman" w:cs="Times New Roman"/>
          <w:sz w:val="28"/>
          <w:szCs w:val="28"/>
          <w:lang w:eastAsia="ru-RU"/>
        </w:rPr>
        <w:t>307 427,300</w:t>
      </w:r>
      <w:r w:rsidR="00106619"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внебюджетные источники – 5 240,000 тыс. рублей;</w:t>
      </w:r>
    </w:p>
    <w:p w:rsidR="00106619" w:rsidRDefault="0000295D" w:rsidP="000029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>- 202</w:t>
      </w:r>
      <w:r w:rsidR="00A745F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</w:t>
      </w:r>
      <w:r w:rsidR="00396FD7">
        <w:rPr>
          <w:rFonts w:ascii="Times New Roman" w:eastAsia="Times New Roman" w:hAnsi="Times New Roman" w:cs="Times New Roman"/>
          <w:sz w:val="28"/>
          <w:szCs w:val="28"/>
          <w:lang w:eastAsia="ru-RU"/>
        </w:rPr>
        <w:t>312 976,600</w:t>
      </w: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="00106619"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средства местного бюджета в размере </w:t>
      </w:r>
      <w:r w:rsidR="00396FD7">
        <w:rPr>
          <w:rFonts w:ascii="Times New Roman" w:eastAsia="Times New Roman" w:hAnsi="Times New Roman" w:cs="Times New Roman"/>
          <w:sz w:val="28"/>
          <w:szCs w:val="28"/>
          <w:lang w:eastAsia="ru-RU"/>
        </w:rPr>
        <w:t>307 736,600</w:t>
      </w:r>
      <w:r w:rsidR="00106619"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внебюджетные ис</w:t>
      </w:r>
      <w:r w:rsidR="00856AE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точники – 5 240,000 тыс. рублей;</w:t>
      </w:r>
    </w:p>
    <w:p w:rsidR="00856AE6" w:rsidRPr="00662771" w:rsidRDefault="004D4CE7" w:rsidP="00856AE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- 202</w:t>
      </w:r>
      <w:r w:rsidR="00A745F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56AE6"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</w:t>
      </w:r>
      <w:r w:rsidR="00445105">
        <w:rPr>
          <w:rFonts w:ascii="Times New Roman" w:eastAsia="Times New Roman" w:hAnsi="Times New Roman" w:cs="Times New Roman"/>
          <w:sz w:val="28"/>
          <w:szCs w:val="28"/>
          <w:lang w:eastAsia="ru-RU"/>
        </w:rPr>
        <w:t>314 538,900</w:t>
      </w:r>
      <w:r w:rsidR="00856AE6"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средства местного бюджета в размере </w:t>
      </w:r>
      <w:r w:rsidR="00445105">
        <w:rPr>
          <w:rFonts w:ascii="Times New Roman" w:eastAsia="Times New Roman" w:hAnsi="Times New Roman" w:cs="Times New Roman"/>
          <w:sz w:val="28"/>
          <w:szCs w:val="28"/>
          <w:lang w:eastAsia="ru-RU"/>
        </w:rPr>
        <w:t>309 298,900</w:t>
      </w:r>
      <w:r w:rsidR="00856AE6"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внебюджетные источники – 5 240,000 тыс. рублей</w:t>
      </w:r>
      <w:r w:rsidR="00D33F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56AE6"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5212F" w:rsidRPr="00662771" w:rsidRDefault="00B5212F" w:rsidP="0092163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>2.4</w:t>
      </w:r>
      <w:r w:rsidR="005262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41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 процессных мероприятий</w:t>
      </w:r>
      <w:r w:rsidR="0085411B"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>«Усиление социальной направленности культурной политики»</w:t>
      </w:r>
      <w:r w:rsidR="00995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ККиТ</w:t>
      </w:r>
      <w:r w:rsidR="006A3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счёт средств местного бюджета</w:t>
      </w: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5212F" w:rsidRPr="00662771" w:rsidRDefault="00B5212F" w:rsidP="00B5212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>- 202</w:t>
      </w:r>
      <w:r w:rsidR="00DC6BC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37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09290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37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3 5</w:t>
      </w: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89,049 тыс. рублей; </w:t>
      </w:r>
    </w:p>
    <w:p w:rsidR="00B5212F" w:rsidRPr="00662771" w:rsidRDefault="00DC6BCB" w:rsidP="00B5212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- 2027</w:t>
      </w:r>
      <w:r w:rsidR="00092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-</w:t>
      </w:r>
      <w:r w:rsidR="00D37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3 5</w:t>
      </w:r>
      <w:r w:rsidR="00B5212F"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>89,049 тыс. рублей;</w:t>
      </w:r>
    </w:p>
    <w:p w:rsidR="00B5212F" w:rsidRPr="00662771" w:rsidRDefault="00D37BB1" w:rsidP="00B5212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- 202</w:t>
      </w:r>
      <w:r w:rsidR="00DC6BC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92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3 5</w:t>
      </w:r>
      <w:r w:rsidR="00B5212F"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89,049 тыс. рублей. </w:t>
      </w:r>
    </w:p>
    <w:p w:rsidR="0085411B" w:rsidRDefault="0085411B" w:rsidP="00D121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Комплекс процессных мероприятий «Развитие туризма города Нефтеюганска» </w:t>
      </w:r>
      <w:r w:rsidR="00012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2026-2028 годы </w:t>
      </w:r>
      <w:r w:rsidRPr="008A3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финансовое обеспечение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8A388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запланировано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2198B" w:rsidRDefault="00986DE2" w:rsidP="00F219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2.6. Комплекс процессных мероприятий «Обустройство мест для проведения массовых мероприятий»</w:t>
      </w:r>
      <w:r w:rsidR="00FD5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счёт средств местного </w:t>
      </w:r>
      <w:r w:rsidR="0009290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департаменту</w:t>
      </w:r>
      <w:r w:rsidR="00151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жилищно-коммунального хозяйства администрации города Нефтеюганска</w:t>
      </w:r>
      <w:r w:rsidR="00F04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ДЖКХ)</w:t>
      </w:r>
      <w:r w:rsidR="00F2198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86DE2" w:rsidRPr="00662771" w:rsidRDefault="00F2198B" w:rsidP="00F219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- 2026 год - </w:t>
      </w:r>
      <w:r w:rsidR="001E6E57">
        <w:rPr>
          <w:rFonts w:ascii="Times New Roman" w:eastAsia="Times New Roman" w:hAnsi="Times New Roman" w:cs="Times New Roman"/>
          <w:sz w:val="28"/>
          <w:szCs w:val="28"/>
          <w:lang w:eastAsia="ru-RU"/>
        </w:rPr>
        <w:t>2 370,470 тыс. 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86DE2" w:rsidRPr="00662771" w:rsidRDefault="00986DE2" w:rsidP="00986DE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>- 202</w:t>
      </w:r>
      <w:r w:rsidR="00F21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год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2 370,470</w:t>
      </w: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986DE2" w:rsidRPr="00662771" w:rsidRDefault="00986DE2" w:rsidP="00986DE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>- 202</w:t>
      </w:r>
      <w:r w:rsidR="00DC6BC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F2198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B2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2 370,470 тыс. рублей.</w:t>
      </w: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74E8" w:rsidRDefault="007031C6" w:rsidP="002074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2.7. Комплекс процессных мероприятий «Техническое обследование, реконструкция, капитальный ремонт, строительство объектов культуры»</w:t>
      </w:r>
      <w:r w:rsidR="00451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23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2026-2028 годы</w:t>
      </w:r>
      <w:r w:rsidR="000123D3" w:rsidRPr="008A3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74E8" w:rsidRPr="008A3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финансовое обеспечение </w:t>
      </w:r>
      <w:r w:rsidR="00207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2074E8" w:rsidRPr="008A388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запланировано</w:t>
      </w:r>
      <w:r w:rsidR="00207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123D3" w:rsidRPr="000123D3" w:rsidRDefault="000123D3" w:rsidP="00012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 </w:t>
      </w:r>
      <w:r w:rsidRPr="000123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 процессных мероприятий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культурно-массовых мероприятий</w:t>
      </w:r>
      <w:r w:rsidRPr="00012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2026-2028 годы</w:t>
      </w:r>
      <w:r w:rsidRPr="00012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финансовое обеспечение не запланировано. </w:t>
      </w:r>
    </w:p>
    <w:p w:rsidR="00D121A4" w:rsidRDefault="00D10A06" w:rsidP="00FD0C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мероприятий </w:t>
      </w:r>
      <w:r w:rsidRPr="0066277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«Обеспечение деятельности подведомственных учреждений культуры», </w:t>
      </w: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«Обеспечение деятельности подведомственных учреждений дополнительного образования»</w:t>
      </w:r>
      <w:r w:rsidR="00CE44DC"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запланированы </w:t>
      </w:r>
      <w:r w:rsidR="00D121A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внебюджетные источники финансирования. Э</w:t>
      </w:r>
      <w:r w:rsidR="00D121A4" w:rsidRPr="00946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кспертиза расходов учреждений, осуществление которых предполагается за счёт доходов, получаемых учреждениями от приносящей доход деятельности, не производится, в связи с тем, что поступления от приносящей доход деятельности в соответствии с Бюджетным кодексом Российской Федерации не относятся к доходам местного бюджета. В связи с этим данные расходы приводятся в настоящем </w:t>
      </w:r>
      <w:r w:rsidR="00D121A4" w:rsidRPr="009466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заключении в качестве справочной информации, в целях отражения всех источников финансирования.</w:t>
      </w:r>
    </w:p>
    <w:p w:rsidR="00C22A40" w:rsidRPr="00C22A40" w:rsidRDefault="00CE44DC" w:rsidP="00C22A4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отметить, что </w:t>
      </w:r>
      <w:r w:rsidR="002F2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</w:t>
      </w:r>
      <w:r w:rsidR="00D10A06"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2A658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</w:t>
      </w:r>
      <w:r w:rsidR="003D402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A6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</w:t>
      </w:r>
      <w:r w:rsidR="003D402A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работы и услуги по содержанию имущества</w:t>
      </w:r>
      <w:r w:rsidR="0050730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46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прочие</w:t>
      </w:r>
      <w:r w:rsidR="00507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</w:t>
      </w:r>
      <w:r w:rsidR="008464D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507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услуг</w:t>
      </w:r>
      <w:r w:rsidR="008464D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75C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B3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</w:t>
      </w:r>
      <w:r w:rsidR="00C75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расходы, связанные </w:t>
      </w:r>
      <w:r w:rsidR="00C75C57" w:rsidRPr="00C22A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 служебными командировками</w:t>
      </w:r>
      <w:r w:rsidR="002F2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запланированы не в полном объёме</w:t>
      </w:r>
      <w:r w:rsidR="002A6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F29C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10A06"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условиях роста цен на товары и услуги имеется риск невыполнения программных мероприятий, </w:t>
      </w:r>
      <w:r w:rsidR="002A6588"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>а, следовательно</w:t>
      </w:r>
      <w:r w:rsidR="00D10A06"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</w:t>
      </w:r>
      <w:r w:rsidR="002A6588"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достижения целевых показателей муниципальной программы,</w:t>
      </w:r>
      <w:r w:rsidR="00D10A06" w:rsidRPr="00662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которые они направлены</w:t>
      </w:r>
      <w:r w:rsidR="00381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22A40" w:rsidRPr="00C22A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 оценить реалистичность расходов с учётом предусмотренного объёма финансирования.</w:t>
      </w:r>
    </w:p>
    <w:p w:rsidR="00B64491" w:rsidRPr="00B64491" w:rsidRDefault="00D61444" w:rsidP="00B6449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</w:t>
      </w:r>
      <w:r w:rsidR="00B64491" w:rsidRPr="00B644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еобходимо обратить внимание на тот факт, что в соответствии с пунктом 3 проекта изменений, постановление вступает в силу с 01.01.2026 и распространяет своё действие на правоотношения, связанные с формированием бюджета на 2026 год и на плановый период 2027 и 2028 годов. При этом, в случае если до конца текущего года в </w:t>
      </w:r>
      <w:r w:rsidR="00B64491" w:rsidRPr="00B6449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 программу</w:t>
      </w:r>
      <w:r w:rsidR="00B64491" w:rsidRPr="00B644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будут внесены изменения, в части её финансового обеспечения, предусмотренного на 2025 год, вступление в силу проекта изменений с 01.01.2026 приведёт к искажению информации о финансовом обеспечении </w:t>
      </w:r>
      <w:r w:rsidR="00B64491" w:rsidRPr="00B6449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</w:t>
      </w:r>
      <w:r w:rsidR="00B64491" w:rsidRPr="00B644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предусмотренном на весь период её реализации. </w:t>
      </w:r>
    </w:p>
    <w:p w:rsidR="00B64491" w:rsidRPr="00B64491" w:rsidRDefault="00B64491" w:rsidP="00B644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491">
        <w:rPr>
          <w:rFonts w:ascii="Times New Roman" w:eastAsia="Calibri" w:hAnsi="Times New Roman" w:cs="Times New Roman"/>
          <w:sz w:val="28"/>
          <w:szCs w:val="28"/>
        </w:rPr>
        <w:t xml:space="preserve">Информацию о результатах рассмотрения настоящего заключения представить в адрес Счётной палаты до </w:t>
      </w:r>
      <w:r w:rsidR="0075638C">
        <w:rPr>
          <w:rFonts w:ascii="Times New Roman" w:eastAsia="Calibri" w:hAnsi="Times New Roman" w:cs="Times New Roman"/>
          <w:sz w:val="28"/>
          <w:szCs w:val="28"/>
        </w:rPr>
        <w:t>0</w:t>
      </w:r>
      <w:r w:rsidR="00D61444">
        <w:rPr>
          <w:rFonts w:ascii="Times New Roman" w:eastAsia="Calibri" w:hAnsi="Times New Roman" w:cs="Times New Roman"/>
          <w:sz w:val="28"/>
          <w:szCs w:val="28"/>
        </w:rPr>
        <w:t>5</w:t>
      </w:r>
      <w:r w:rsidRPr="00B64491">
        <w:rPr>
          <w:rFonts w:ascii="Times New Roman" w:eastAsia="Calibri" w:hAnsi="Times New Roman" w:cs="Times New Roman"/>
          <w:sz w:val="28"/>
          <w:szCs w:val="28"/>
        </w:rPr>
        <w:t>.</w:t>
      </w:r>
      <w:r w:rsidR="0075638C">
        <w:rPr>
          <w:rFonts w:ascii="Times New Roman" w:eastAsia="Calibri" w:hAnsi="Times New Roman" w:cs="Times New Roman"/>
          <w:sz w:val="28"/>
          <w:szCs w:val="28"/>
        </w:rPr>
        <w:t>12</w:t>
      </w:r>
      <w:r w:rsidRPr="00B64491">
        <w:rPr>
          <w:rFonts w:ascii="Times New Roman" w:eastAsia="Calibri" w:hAnsi="Times New Roman" w:cs="Times New Roman"/>
          <w:sz w:val="28"/>
          <w:szCs w:val="28"/>
        </w:rPr>
        <w:t>.2025.</w:t>
      </w:r>
    </w:p>
    <w:p w:rsidR="00D869D3" w:rsidRPr="00D869D3" w:rsidRDefault="00D869D3" w:rsidP="00D869D3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C8B" w:rsidRDefault="00D53C8B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55341" w:rsidRPr="00D53C8B" w:rsidRDefault="00B06ECC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С.А. Гичкина</w:t>
      </w:r>
    </w:p>
    <w:p w:rsidR="00B55341" w:rsidRDefault="00B55341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55341" w:rsidRDefault="00B55341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2955" w:rsidRDefault="00882955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2955" w:rsidRDefault="00882955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2955" w:rsidRDefault="00882955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2955" w:rsidRDefault="00882955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2955" w:rsidRDefault="00882955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2955" w:rsidRDefault="00882955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D0C2E" w:rsidRDefault="00FD0C2E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D0C2E" w:rsidRDefault="00FD0C2E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920DA" w:rsidRDefault="001920DA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920DA" w:rsidRDefault="001920DA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920DA" w:rsidRDefault="001920DA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920DA" w:rsidRDefault="001920DA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920DA" w:rsidRDefault="001920DA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920DA" w:rsidRDefault="001920DA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920DA" w:rsidRDefault="001920DA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920DA" w:rsidRDefault="001920DA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920DA" w:rsidRDefault="001920DA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920DA" w:rsidRDefault="001920DA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920DA" w:rsidRDefault="001920DA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FD0C2E" w:rsidRDefault="00FD0C2E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03456" w:rsidRPr="000E1189" w:rsidRDefault="00903456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1189">
        <w:rPr>
          <w:rFonts w:ascii="Times New Roman" w:hAnsi="Times New Roman" w:cs="Times New Roman"/>
          <w:sz w:val="20"/>
          <w:szCs w:val="20"/>
        </w:rPr>
        <w:t>Исполнитель:</w:t>
      </w:r>
    </w:p>
    <w:p w:rsidR="00903456" w:rsidRPr="00415943" w:rsidRDefault="00D53C8B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инспектор</w:t>
      </w:r>
      <w:r w:rsidR="00903456" w:rsidRPr="00415943">
        <w:rPr>
          <w:rFonts w:ascii="Times New Roman" w:hAnsi="Times New Roman" w:cs="Times New Roman"/>
          <w:sz w:val="20"/>
          <w:szCs w:val="20"/>
        </w:rPr>
        <w:t xml:space="preserve"> инспекторского отдела № </w:t>
      </w:r>
      <w:r w:rsidR="00032BA9">
        <w:rPr>
          <w:rFonts w:ascii="Times New Roman" w:hAnsi="Times New Roman" w:cs="Times New Roman"/>
          <w:sz w:val="20"/>
          <w:szCs w:val="20"/>
        </w:rPr>
        <w:t>2</w:t>
      </w:r>
    </w:p>
    <w:p w:rsidR="00415943" w:rsidRPr="00415943" w:rsidRDefault="00032BA9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Антонова Анжелика Альбертовна </w:t>
      </w:r>
    </w:p>
    <w:p w:rsidR="0097661A" w:rsidRDefault="00903456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15943">
        <w:rPr>
          <w:rFonts w:ascii="Times New Roman" w:hAnsi="Times New Roman" w:cs="Times New Roman"/>
          <w:sz w:val="20"/>
          <w:szCs w:val="20"/>
        </w:rPr>
        <w:t>тел. 8 (3463) 20-3</w:t>
      </w:r>
      <w:r w:rsidR="00C14949">
        <w:rPr>
          <w:rFonts w:ascii="Times New Roman" w:hAnsi="Times New Roman" w:cs="Times New Roman"/>
          <w:sz w:val="20"/>
          <w:szCs w:val="20"/>
        </w:rPr>
        <w:t>0-</w:t>
      </w:r>
      <w:r w:rsidR="00032BA9">
        <w:rPr>
          <w:rFonts w:ascii="Times New Roman" w:hAnsi="Times New Roman" w:cs="Times New Roman"/>
          <w:sz w:val="20"/>
          <w:szCs w:val="20"/>
        </w:rPr>
        <w:t>65</w:t>
      </w:r>
    </w:p>
    <w:sectPr w:rsidR="0097661A" w:rsidSect="003A2D54">
      <w:headerReference w:type="default" r:id="rId8"/>
      <w:pgSz w:w="11906" w:h="16838"/>
      <w:pgMar w:top="1134" w:right="850" w:bottom="1135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36DFC" w:rsidRDefault="00336DFC" w:rsidP="0030765E">
      <w:pPr>
        <w:spacing w:after="0" w:line="240" w:lineRule="auto"/>
      </w:pPr>
      <w:r>
        <w:separator/>
      </w:r>
    </w:p>
  </w:endnote>
  <w:endnote w:type="continuationSeparator" w:id="0">
    <w:p w:rsidR="00336DFC" w:rsidRDefault="00336DFC" w:rsidP="00307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36DFC" w:rsidRDefault="00336DFC" w:rsidP="0030765E">
      <w:pPr>
        <w:spacing w:after="0" w:line="240" w:lineRule="auto"/>
      </w:pPr>
      <w:r>
        <w:separator/>
      </w:r>
    </w:p>
  </w:footnote>
  <w:footnote w:type="continuationSeparator" w:id="0">
    <w:p w:rsidR="00336DFC" w:rsidRDefault="00336DFC" w:rsidP="00307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66355424"/>
      <w:docPartObj>
        <w:docPartGallery w:val="Page Numbers (Top of Page)"/>
        <w:docPartUnique/>
      </w:docPartObj>
    </w:sdtPr>
    <w:sdtEndPr/>
    <w:sdtContent>
      <w:p w:rsidR="005E4C19" w:rsidRDefault="005E4C1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5FC6">
          <w:rPr>
            <w:noProof/>
          </w:rPr>
          <w:t>4</w:t>
        </w:r>
        <w:r>
          <w:fldChar w:fldCharType="end"/>
        </w:r>
      </w:p>
    </w:sdtContent>
  </w:sdt>
  <w:p w:rsidR="005E4C19" w:rsidRDefault="005E4C1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D0D"/>
    <w:rsid w:val="0000295D"/>
    <w:rsid w:val="00007E59"/>
    <w:rsid w:val="00010B24"/>
    <w:rsid w:val="000123D3"/>
    <w:rsid w:val="000164E2"/>
    <w:rsid w:val="00031F33"/>
    <w:rsid w:val="00032328"/>
    <w:rsid w:val="00032BA9"/>
    <w:rsid w:val="00041131"/>
    <w:rsid w:val="0004301B"/>
    <w:rsid w:val="0005441E"/>
    <w:rsid w:val="000553DA"/>
    <w:rsid w:val="0006456A"/>
    <w:rsid w:val="00066D6C"/>
    <w:rsid w:val="000748A9"/>
    <w:rsid w:val="00084D0D"/>
    <w:rsid w:val="00091641"/>
    <w:rsid w:val="0009290E"/>
    <w:rsid w:val="000C33F2"/>
    <w:rsid w:val="000C4329"/>
    <w:rsid w:val="000D419E"/>
    <w:rsid w:val="000E1189"/>
    <w:rsid w:val="000E2165"/>
    <w:rsid w:val="000E59E1"/>
    <w:rsid w:val="000F4C43"/>
    <w:rsid w:val="000F61E1"/>
    <w:rsid w:val="00106619"/>
    <w:rsid w:val="00110B89"/>
    <w:rsid w:val="00112690"/>
    <w:rsid w:val="00114CB5"/>
    <w:rsid w:val="00115192"/>
    <w:rsid w:val="00125FC6"/>
    <w:rsid w:val="00143A89"/>
    <w:rsid w:val="00150DA9"/>
    <w:rsid w:val="00151E26"/>
    <w:rsid w:val="00155D79"/>
    <w:rsid w:val="00160776"/>
    <w:rsid w:val="001624A0"/>
    <w:rsid w:val="00166839"/>
    <w:rsid w:val="00180926"/>
    <w:rsid w:val="00180D76"/>
    <w:rsid w:val="00181349"/>
    <w:rsid w:val="001920DA"/>
    <w:rsid w:val="0019335D"/>
    <w:rsid w:val="00193BE1"/>
    <w:rsid w:val="0019706F"/>
    <w:rsid w:val="001A1593"/>
    <w:rsid w:val="001A308E"/>
    <w:rsid w:val="001A694A"/>
    <w:rsid w:val="001A7583"/>
    <w:rsid w:val="001C6FE8"/>
    <w:rsid w:val="001E11BF"/>
    <w:rsid w:val="001E3711"/>
    <w:rsid w:val="001E4ED8"/>
    <w:rsid w:val="001E6E57"/>
    <w:rsid w:val="001F432A"/>
    <w:rsid w:val="00201EB1"/>
    <w:rsid w:val="00204968"/>
    <w:rsid w:val="002074E8"/>
    <w:rsid w:val="00220324"/>
    <w:rsid w:val="00220FB7"/>
    <w:rsid w:val="00222E85"/>
    <w:rsid w:val="002334A8"/>
    <w:rsid w:val="0024195E"/>
    <w:rsid w:val="00245F4F"/>
    <w:rsid w:val="00255103"/>
    <w:rsid w:val="00255CD0"/>
    <w:rsid w:val="00261F2F"/>
    <w:rsid w:val="0026692B"/>
    <w:rsid w:val="00270132"/>
    <w:rsid w:val="002729B4"/>
    <w:rsid w:val="002802BE"/>
    <w:rsid w:val="00284794"/>
    <w:rsid w:val="00290BC5"/>
    <w:rsid w:val="002A1C50"/>
    <w:rsid w:val="002A42D4"/>
    <w:rsid w:val="002A6403"/>
    <w:rsid w:val="002A6588"/>
    <w:rsid w:val="002A66EF"/>
    <w:rsid w:val="002B00E8"/>
    <w:rsid w:val="002B59AC"/>
    <w:rsid w:val="002B5A3E"/>
    <w:rsid w:val="002B63B5"/>
    <w:rsid w:val="002C7AE5"/>
    <w:rsid w:val="002F29C4"/>
    <w:rsid w:val="002F7DEB"/>
    <w:rsid w:val="00306496"/>
    <w:rsid w:val="0030765E"/>
    <w:rsid w:val="00312C0B"/>
    <w:rsid w:val="00315DA9"/>
    <w:rsid w:val="003168E2"/>
    <w:rsid w:val="00323704"/>
    <w:rsid w:val="003267B3"/>
    <w:rsid w:val="00327B0A"/>
    <w:rsid w:val="00336DFC"/>
    <w:rsid w:val="00342D83"/>
    <w:rsid w:val="003469F6"/>
    <w:rsid w:val="00350B7C"/>
    <w:rsid w:val="00352627"/>
    <w:rsid w:val="003550D4"/>
    <w:rsid w:val="003553A0"/>
    <w:rsid w:val="0035744E"/>
    <w:rsid w:val="00374FD8"/>
    <w:rsid w:val="00375EA5"/>
    <w:rsid w:val="003810BC"/>
    <w:rsid w:val="003838F2"/>
    <w:rsid w:val="00390BE0"/>
    <w:rsid w:val="00396FD7"/>
    <w:rsid w:val="003A2D54"/>
    <w:rsid w:val="003A357A"/>
    <w:rsid w:val="003A59B5"/>
    <w:rsid w:val="003A6D2C"/>
    <w:rsid w:val="003A7529"/>
    <w:rsid w:val="003B30FF"/>
    <w:rsid w:val="003B3FC8"/>
    <w:rsid w:val="003C5869"/>
    <w:rsid w:val="003D402A"/>
    <w:rsid w:val="003D7FA5"/>
    <w:rsid w:val="003E192D"/>
    <w:rsid w:val="003E49CF"/>
    <w:rsid w:val="003E5629"/>
    <w:rsid w:val="003E57CF"/>
    <w:rsid w:val="003F0301"/>
    <w:rsid w:val="003F1E77"/>
    <w:rsid w:val="00415943"/>
    <w:rsid w:val="00422FBD"/>
    <w:rsid w:val="00424D2A"/>
    <w:rsid w:val="00441C99"/>
    <w:rsid w:val="00445105"/>
    <w:rsid w:val="00450B8B"/>
    <w:rsid w:val="00451EA9"/>
    <w:rsid w:val="00453ABF"/>
    <w:rsid w:val="00454BA7"/>
    <w:rsid w:val="00457CAF"/>
    <w:rsid w:val="00466DC6"/>
    <w:rsid w:val="0047123F"/>
    <w:rsid w:val="00473D41"/>
    <w:rsid w:val="004830EC"/>
    <w:rsid w:val="00496529"/>
    <w:rsid w:val="00496AD5"/>
    <w:rsid w:val="004B3CA1"/>
    <w:rsid w:val="004B6C4F"/>
    <w:rsid w:val="004C6C64"/>
    <w:rsid w:val="004D3A26"/>
    <w:rsid w:val="004D4CE7"/>
    <w:rsid w:val="004D4F3E"/>
    <w:rsid w:val="004D7D3B"/>
    <w:rsid w:val="004F2810"/>
    <w:rsid w:val="005002C3"/>
    <w:rsid w:val="005060FF"/>
    <w:rsid w:val="00506648"/>
    <w:rsid w:val="0050730E"/>
    <w:rsid w:val="00510A56"/>
    <w:rsid w:val="00522FEE"/>
    <w:rsid w:val="005232F8"/>
    <w:rsid w:val="00523F2E"/>
    <w:rsid w:val="005262C2"/>
    <w:rsid w:val="00544EBA"/>
    <w:rsid w:val="00550BD7"/>
    <w:rsid w:val="0055199E"/>
    <w:rsid w:val="00556BF6"/>
    <w:rsid w:val="00562D28"/>
    <w:rsid w:val="00570435"/>
    <w:rsid w:val="00584CDE"/>
    <w:rsid w:val="0059149C"/>
    <w:rsid w:val="005A06ED"/>
    <w:rsid w:val="005A552A"/>
    <w:rsid w:val="005A5769"/>
    <w:rsid w:val="005B45EF"/>
    <w:rsid w:val="005B715F"/>
    <w:rsid w:val="005C1569"/>
    <w:rsid w:val="005C468E"/>
    <w:rsid w:val="005C7B57"/>
    <w:rsid w:val="005D2018"/>
    <w:rsid w:val="005D698C"/>
    <w:rsid w:val="005E066B"/>
    <w:rsid w:val="005E4C19"/>
    <w:rsid w:val="00601490"/>
    <w:rsid w:val="00607024"/>
    <w:rsid w:val="0060735B"/>
    <w:rsid w:val="006075D6"/>
    <w:rsid w:val="006146EC"/>
    <w:rsid w:val="00616C3B"/>
    <w:rsid w:val="00622BF5"/>
    <w:rsid w:val="0062425B"/>
    <w:rsid w:val="006276F9"/>
    <w:rsid w:val="006326F0"/>
    <w:rsid w:val="00640653"/>
    <w:rsid w:val="00641288"/>
    <w:rsid w:val="00654E23"/>
    <w:rsid w:val="0065621C"/>
    <w:rsid w:val="00657D98"/>
    <w:rsid w:val="00662771"/>
    <w:rsid w:val="006673AC"/>
    <w:rsid w:val="00674123"/>
    <w:rsid w:val="00690164"/>
    <w:rsid w:val="00693217"/>
    <w:rsid w:val="006A3895"/>
    <w:rsid w:val="006B6832"/>
    <w:rsid w:val="006D109D"/>
    <w:rsid w:val="006D1FB8"/>
    <w:rsid w:val="006D54BC"/>
    <w:rsid w:val="006E42F8"/>
    <w:rsid w:val="006F007D"/>
    <w:rsid w:val="007031C6"/>
    <w:rsid w:val="00704832"/>
    <w:rsid w:val="0070562E"/>
    <w:rsid w:val="007217EA"/>
    <w:rsid w:val="00724F39"/>
    <w:rsid w:val="00727986"/>
    <w:rsid w:val="00730431"/>
    <w:rsid w:val="00734AF0"/>
    <w:rsid w:val="00735E7F"/>
    <w:rsid w:val="00736907"/>
    <w:rsid w:val="007446BF"/>
    <w:rsid w:val="00755810"/>
    <w:rsid w:val="0075638C"/>
    <w:rsid w:val="00762512"/>
    <w:rsid w:val="00763B59"/>
    <w:rsid w:val="00765B1C"/>
    <w:rsid w:val="00780F47"/>
    <w:rsid w:val="007B7F3E"/>
    <w:rsid w:val="007D7324"/>
    <w:rsid w:val="007E5B40"/>
    <w:rsid w:val="007E69FF"/>
    <w:rsid w:val="007F2712"/>
    <w:rsid w:val="0081685F"/>
    <w:rsid w:val="0082417F"/>
    <w:rsid w:val="00825297"/>
    <w:rsid w:val="008271F3"/>
    <w:rsid w:val="0083597C"/>
    <w:rsid w:val="008464D7"/>
    <w:rsid w:val="0084747C"/>
    <w:rsid w:val="008509C7"/>
    <w:rsid w:val="0085411B"/>
    <w:rsid w:val="00856AE6"/>
    <w:rsid w:val="0086115D"/>
    <w:rsid w:val="008650D4"/>
    <w:rsid w:val="0087058F"/>
    <w:rsid w:val="00872B1C"/>
    <w:rsid w:val="00882955"/>
    <w:rsid w:val="008877FD"/>
    <w:rsid w:val="008A328F"/>
    <w:rsid w:val="008A388D"/>
    <w:rsid w:val="008B520F"/>
    <w:rsid w:val="008C202E"/>
    <w:rsid w:val="008E1B16"/>
    <w:rsid w:val="008F0596"/>
    <w:rsid w:val="008F0AA2"/>
    <w:rsid w:val="008F54AD"/>
    <w:rsid w:val="00903456"/>
    <w:rsid w:val="00904AB2"/>
    <w:rsid w:val="0090526F"/>
    <w:rsid w:val="00906FA5"/>
    <w:rsid w:val="00914577"/>
    <w:rsid w:val="00921638"/>
    <w:rsid w:val="00922AAD"/>
    <w:rsid w:val="00923CEB"/>
    <w:rsid w:val="0093780F"/>
    <w:rsid w:val="00941A68"/>
    <w:rsid w:val="00945EEC"/>
    <w:rsid w:val="0094664E"/>
    <w:rsid w:val="009523E5"/>
    <w:rsid w:val="0096015A"/>
    <w:rsid w:val="0096101F"/>
    <w:rsid w:val="009628AE"/>
    <w:rsid w:val="009631F2"/>
    <w:rsid w:val="0097661A"/>
    <w:rsid w:val="00977BF6"/>
    <w:rsid w:val="00980831"/>
    <w:rsid w:val="009837E2"/>
    <w:rsid w:val="00986DE2"/>
    <w:rsid w:val="00991248"/>
    <w:rsid w:val="00992A17"/>
    <w:rsid w:val="00992FCC"/>
    <w:rsid w:val="00995045"/>
    <w:rsid w:val="009A4969"/>
    <w:rsid w:val="009B0AA7"/>
    <w:rsid w:val="009B248D"/>
    <w:rsid w:val="009B3CAA"/>
    <w:rsid w:val="009B4251"/>
    <w:rsid w:val="009B5A7B"/>
    <w:rsid w:val="009C0769"/>
    <w:rsid w:val="009D5DB0"/>
    <w:rsid w:val="009E0995"/>
    <w:rsid w:val="009E2CD5"/>
    <w:rsid w:val="00A04791"/>
    <w:rsid w:val="00A10885"/>
    <w:rsid w:val="00A112F3"/>
    <w:rsid w:val="00A14461"/>
    <w:rsid w:val="00A20702"/>
    <w:rsid w:val="00A27E33"/>
    <w:rsid w:val="00A42BC3"/>
    <w:rsid w:val="00A5007C"/>
    <w:rsid w:val="00A53627"/>
    <w:rsid w:val="00A575A2"/>
    <w:rsid w:val="00A60225"/>
    <w:rsid w:val="00A6099C"/>
    <w:rsid w:val="00A6263E"/>
    <w:rsid w:val="00A71077"/>
    <w:rsid w:val="00A71FB0"/>
    <w:rsid w:val="00A745F2"/>
    <w:rsid w:val="00A83739"/>
    <w:rsid w:val="00A8382A"/>
    <w:rsid w:val="00AA600C"/>
    <w:rsid w:val="00AA6E67"/>
    <w:rsid w:val="00AB0ADF"/>
    <w:rsid w:val="00AB32CF"/>
    <w:rsid w:val="00AB4973"/>
    <w:rsid w:val="00AB71CA"/>
    <w:rsid w:val="00AC4E0A"/>
    <w:rsid w:val="00AC55A5"/>
    <w:rsid w:val="00AD593E"/>
    <w:rsid w:val="00AD7727"/>
    <w:rsid w:val="00AE6F4B"/>
    <w:rsid w:val="00AE7B70"/>
    <w:rsid w:val="00AF4DBA"/>
    <w:rsid w:val="00B06ECC"/>
    <w:rsid w:val="00B17DF4"/>
    <w:rsid w:val="00B418FA"/>
    <w:rsid w:val="00B4461B"/>
    <w:rsid w:val="00B514AE"/>
    <w:rsid w:val="00B51736"/>
    <w:rsid w:val="00B5212F"/>
    <w:rsid w:val="00B543E0"/>
    <w:rsid w:val="00B55341"/>
    <w:rsid w:val="00B64491"/>
    <w:rsid w:val="00B71C85"/>
    <w:rsid w:val="00B75A3A"/>
    <w:rsid w:val="00B83AA8"/>
    <w:rsid w:val="00B876C9"/>
    <w:rsid w:val="00BA2E20"/>
    <w:rsid w:val="00BB25DC"/>
    <w:rsid w:val="00BC1128"/>
    <w:rsid w:val="00BC79AF"/>
    <w:rsid w:val="00BD1C11"/>
    <w:rsid w:val="00BD443A"/>
    <w:rsid w:val="00BD70E5"/>
    <w:rsid w:val="00BD7858"/>
    <w:rsid w:val="00BE07D0"/>
    <w:rsid w:val="00BF3E78"/>
    <w:rsid w:val="00C10018"/>
    <w:rsid w:val="00C14949"/>
    <w:rsid w:val="00C15A57"/>
    <w:rsid w:val="00C15A96"/>
    <w:rsid w:val="00C1798E"/>
    <w:rsid w:val="00C22A40"/>
    <w:rsid w:val="00C25483"/>
    <w:rsid w:val="00C25D0A"/>
    <w:rsid w:val="00C62EBD"/>
    <w:rsid w:val="00C65C80"/>
    <w:rsid w:val="00C718D6"/>
    <w:rsid w:val="00C75C57"/>
    <w:rsid w:val="00C76805"/>
    <w:rsid w:val="00C83189"/>
    <w:rsid w:val="00C84700"/>
    <w:rsid w:val="00C85449"/>
    <w:rsid w:val="00C85CE1"/>
    <w:rsid w:val="00C96666"/>
    <w:rsid w:val="00CA29B5"/>
    <w:rsid w:val="00CB175A"/>
    <w:rsid w:val="00CB202D"/>
    <w:rsid w:val="00CB625B"/>
    <w:rsid w:val="00CC1D07"/>
    <w:rsid w:val="00CC5E58"/>
    <w:rsid w:val="00CD7972"/>
    <w:rsid w:val="00CE44DC"/>
    <w:rsid w:val="00CF2B37"/>
    <w:rsid w:val="00D07356"/>
    <w:rsid w:val="00D0747D"/>
    <w:rsid w:val="00D07BD2"/>
    <w:rsid w:val="00D10A06"/>
    <w:rsid w:val="00D121A4"/>
    <w:rsid w:val="00D13B3B"/>
    <w:rsid w:val="00D238AE"/>
    <w:rsid w:val="00D33ABA"/>
    <w:rsid w:val="00D33F90"/>
    <w:rsid w:val="00D3597D"/>
    <w:rsid w:val="00D37BB1"/>
    <w:rsid w:val="00D40DFF"/>
    <w:rsid w:val="00D53C8B"/>
    <w:rsid w:val="00D6022C"/>
    <w:rsid w:val="00D61444"/>
    <w:rsid w:val="00D75CE3"/>
    <w:rsid w:val="00D76AC7"/>
    <w:rsid w:val="00D81CD7"/>
    <w:rsid w:val="00D869D3"/>
    <w:rsid w:val="00D91F46"/>
    <w:rsid w:val="00D94450"/>
    <w:rsid w:val="00D962CD"/>
    <w:rsid w:val="00DA1C96"/>
    <w:rsid w:val="00DB355B"/>
    <w:rsid w:val="00DB4A64"/>
    <w:rsid w:val="00DB7DEA"/>
    <w:rsid w:val="00DC62EC"/>
    <w:rsid w:val="00DC6BCB"/>
    <w:rsid w:val="00DD0A0B"/>
    <w:rsid w:val="00DD3F82"/>
    <w:rsid w:val="00DF0320"/>
    <w:rsid w:val="00E12721"/>
    <w:rsid w:val="00E15699"/>
    <w:rsid w:val="00E169A1"/>
    <w:rsid w:val="00E1726D"/>
    <w:rsid w:val="00E3356C"/>
    <w:rsid w:val="00E508FE"/>
    <w:rsid w:val="00E52649"/>
    <w:rsid w:val="00E56A3B"/>
    <w:rsid w:val="00E6472C"/>
    <w:rsid w:val="00E70BA9"/>
    <w:rsid w:val="00E75728"/>
    <w:rsid w:val="00E81DA0"/>
    <w:rsid w:val="00E822AB"/>
    <w:rsid w:val="00E863C9"/>
    <w:rsid w:val="00EA20E7"/>
    <w:rsid w:val="00EA3424"/>
    <w:rsid w:val="00EB2A1D"/>
    <w:rsid w:val="00ED5811"/>
    <w:rsid w:val="00ED586A"/>
    <w:rsid w:val="00EE2BE9"/>
    <w:rsid w:val="00EF24A3"/>
    <w:rsid w:val="00F04D4C"/>
    <w:rsid w:val="00F0600B"/>
    <w:rsid w:val="00F0708C"/>
    <w:rsid w:val="00F12887"/>
    <w:rsid w:val="00F14C0D"/>
    <w:rsid w:val="00F2198B"/>
    <w:rsid w:val="00F22BAC"/>
    <w:rsid w:val="00F236C0"/>
    <w:rsid w:val="00F33686"/>
    <w:rsid w:val="00F37985"/>
    <w:rsid w:val="00F43533"/>
    <w:rsid w:val="00F45B54"/>
    <w:rsid w:val="00F733CB"/>
    <w:rsid w:val="00F804DC"/>
    <w:rsid w:val="00F8179E"/>
    <w:rsid w:val="00F82126"/>
    <w:rsid w:val="00FA254A"/>
    <w:rsid w:val="00FA5EF0"/>
    <w:rsid w:val="00FA5F61"/>
    <w:rsid w:val="00FA7A66"/>
    <w:rsid w:val="00FC07D3"/>
    <w:rsid w:val="00FD0194"/>
    <w:rsid w:val="00FD0C2E"/>
    <w:rsid w:val="00FD25B7"/>
    <w:rsid w:val="00FD50AB"/>
    <w:rsid w:val="00FE274C"/>
    <w:rsid w:val="00FE354C"/>
    <w:rsid w:val="00FE75B8"/>
    <w:rsid w:val="00FE7BE1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7DEC6"/>
  <w15:docId w15:val="{C271B19A-BC3C-411E-871B-394C7D74F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D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3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345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07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765E"/>
  </w:style>
  <w:style w:type="paragraph" w:styleId="a8">
    <w:name w:val="footer"/>
    <w:basedOn w:val="a"/>
    <w:link w:val="a9"/>
    <w:uiPriority w:val="99"/>
    <w:unhideWhenUsed/>
    <w:rsid w:val="00307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765E"/>
  </w:style>
  <w:style w:type="paragraph" w:customStyle="1" w:styleId="ConsPlusTitle">
    <w:name w:val="ConsPlusTitle"/>
    <w:uiPriority w:val="99"/>
    <w:rsid w:val="00FE27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a">
    <w:name w:val="Subtle Emphasis"/>
    <w:basedOn w:val="a0"/>
    <w:uiPriority w:val="19"/>
    <w:qFormat/>
    <w:rsid w:val="0076251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67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639D7-E803-4546-8982-085765B6F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2448</TotalTime>
  <Pages>4</Pages>
  <Words>1214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TatarinovaOA</dc:creator>
  <cp:keywords/>
  <dc:description/>
  <cp:lastModifiedBy>ОЛЬГА</cp:lastModifiedBy>
  <cp:revision>277</cp:revision>
  <cp:lastPrinted>2025-11-24T11:41:00Z</cp:lastPrinted>
  <dcterms:created xsi:type="dcterms:W3CDTF">2022-10-14T09:36:00Z</dcterms:created>
  <dcterms:modified xsi:type="dcterms:W3CDTF">2025-12-25T06:26:00Z</dcterms:modified>
</cp:coreProperties>
</file>