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FF" w:rsidRDefault="00663591">
      <w:pPr>
        <w:ind w:right="-1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margin">
                  <wp:posOffset>2774315</wp:posOffset>
                </wp:positionH>
                <wp:positionV relativeFrom="paragraph">
                  <wp:posOffset>56515</wp:posOffset>
                </wp:positionV>
                <wp:extent cx="571500" cy="714375"/>
                <wp:effectExtent l="0" t="0" r="0" b="9525"/>
                <wp:wrapTight wrapText="bothSides">
                  <wp:wrapPolygon edited="1">
                    <wp:start x="0" y="0"/>
                    <wp:lineTo x="0" y="21312"/>
                    <wp:lineTo x="20880" y="21312"/>
                    <wp:lineTo x="20880" y="0"/>
                    <wp:lineTo x="0" y="0"/>
                  </wp:wrapPolygon>
                </wp:wrapTight>
                <wp:docPr id="1" name="Рисунок 2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776;o:allowoverlap:true;o:allowincell:true;mso-position-horizontal-relative:margin;margin-left:218.45pt;mso-position-horizontal:absolute;mso-position-vertical-relative:text;margin-top:4.45pt;mso-position-vertical:absolute;width:45.00pt;height:56.25pt;mso-wrap-distance-left:9.00pt;mso-wrap-distance-top:0.00pt;mso-wrap-distance-right:9.00pt;mso-wrap-distance-bottom:0.00pt;" wrapcoords="0 0 0 98667 96667 98667 96667 0 0 0" stroked="f" strokeweight="0.75pt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D25AFF" w:rsidRDefault="00D25AFF">
      <w:pPr>
        <w:ind w:right="-1"/>
        <w:jc w:val="center"/>
        <w:rPr>
          <w:sz w:val="28"/>
          <w:szCs w:val="28"/>
        </w:rPr>
      </w:pPr>
    </w:p>
    <w:p w:rsidR="00D25AFF" w:rsidRDefault="00D25AFF">
      <w:pPr>
        <w:ind w:right="-1"/>
        <w:jc w:val="center"/>
        <w:rPr>
          <w:sz w:val="28"/>
          <w:szCs w:val="28"/>
        </w:rPr>
      </w:pPr>
    </w:p>
    <w:p w:rsidR="00D25AFF" w:rsidRDefault="00D25AFF">
      <w:pPr>
        <w:ind w:right="-1"/>
        <w:jc w:val="center"/>
        <w:rPr>
          <w:sz w:val="16"/>
          <w:szCs w:val="16"/>
        </w:rPr>
      </w:pPr>
    </w:p>
    <w:p w:rsidR="00D25AFF" w:rsidRDefault="00D25AFF">
      <w:pPr>
        <w:ind w:right="-1"/>
        <w:jc w:val="center"/>
        <w:rPr>
          <w:b/>
          <w:sz w:val="20"/>
          <w:szCs w:val="20"/>
        </w:rPr>
      </w:pPr>
    </w:p>
    <w:p w:rsidR="00D25AFF" w:rsidRDefault="00663591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НЕФТЕЮГАНСКА</w:t>
      </w:r>
    </w:p>
    <w:p w:rsidR="00D25AFF" w:rsidRDefault="00D25AFF">
      <w:pPr>
        <w:ind w:right="-1"/>
        <w:jc w:val="center"/>
        <w:rPr>
          <w:b/>
          <w:sz w:val="10"/>
          <w:szCs w:val="10"/>
        </w:rPr>
      </w:pPr>
    </w:p>
    <w:p w:rsidR="00D25AFF" w:rsidRDefault="00663591">
      <w:pPr>
        <w:ind w:right="-1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p w:rsidR="00D25AFF" w:rsidRDefault="00D25AFF">
      <w:pPr>
        <w:ind w:right="-1"/>
        <w:rPr>
          <w:sz w:val="28"/>
          <w:szCs w:val="28"/>
        </w:rPr>
      </w:pPr>
    </w:p>
    <w:tbl>
      <w:tblPr>
        <w:tblW w:w="961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404"/>
        <w:gridCol w:w="1800"/>
      </w:tblGrid>
      <w:tr w:rsidR="00D25AFF">
        <w:trPr>
          <w:cantSplit/>
          <w:trHeight w:val="271"/>
        </w:trPr>
        <w:tc>
          <w:tcPr>
            <w:tcW w:w="2411" w:type="dxa"/>
          </w:tcPr>
          <w:p w:rsidR="00D25AFF" w:rsidRDefault="006635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</w:rPr>
            </w:pPr>
            <w:r>
              <w:rPr>
                <w:color w:val="000000"/>
                <w:sz w:val="28"/>
              </w:rPr>
              <w:t>22.12.2025</w:t>
            </w:r>
          </w:p>
        </w:tc>
        <w:tc>
          <w:tcPr>
            <w:tcW w:w="5404" w:type="dxa"/>
          </w:tcPr>
          <w:p w:rsidR="00D25AFF" w:rsidRDefault="006635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1800" w:type="dxa"/>
          </w:tcPr>
          <w:p w:rsidR="00D25AFF" w:rsidRDefault="006635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</w:rPr>
            </w:pPr>
            <w:r>
              <w:rPr>
                <w:color w:val="000000"/>
                <w:sz w:val="28"/>
              </w:rPr>
              <w:t>       № 162-нп</w:t>
            </w:r>
          </w:p>
        </w:tc>
      </w:tr>
    </w:tbl>
    <w:p w:rsidR="00D25AFF" w:rsidRDefault="00663591">
      <w:pPr>
        <w:tabs>
          <w:tab w:val="left" w:pos="374"/>
          <w:tab w:val="left" w:pos="748"/>
        </w:tabs>
        <w:ind w:right="-1"/>
        <w:jc w:val="center"/>
      </w:pPr>
      <w:r>
        <w:t>г.Нефтеюганск</w:t>
      </w:r>
    </w:p>
    <w:p w:rsidR="00D25AFF" w:rsidRDefault="00D25AFF">
      <w:pPr>
        <w:tabs>
          <w:tab w:val="left" w:pos="374"/>
          <w:tab w:val="left" w:pos="748"/>
        </w:tabs>
        <w:ind w:right="-1"/>
        <w:jc w:val="both"/>
        <w:rPr>
          <w:sz w:val="22"/>
          <w:szCs w:val="22"/>
        </w:rPr>
      </w:pPr>
    </w:p>
    <w:p w:rsidR="00D25AFF" w:rsidRDefault="00663591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постановлений </w:t>
      </w:r>
    </w:p>
    <w:p w:rsidR="00D25AFF" w:rsidRDefault="00663591">
      <w:pPr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администрации города Нефтеюганска</w:t>
      </w:r>
    </w:p>
    <w:p w:rsidR="00D25AFF" w:rsidRDefault="00D25AFF">
      <w:pPr>
        <w:ind w:right="-1"/>
        <w:jc w:val="center"/>
        <w:rPr>
          <w:sz w:val="22"/>
          <w:szCs w:val="22"/>
        </w:rPr>
      </w:pPr>
    </w:p>
    <w:p w:rsidR="00D25AFF" w:rsidRDefault="00663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20.03.2025 № 33-ФЗ «</w:t>
      </w:r>
      <w:r>
        <w:rPr>
          <w:sz w:val="28"/>
          <w:szCs w:val="28"/>
        </w:rPr>
        <w:t>Об общих принципах организации местного самоуправления в единой системе публичной власти», постановлением администрации города Нефтеюганска от 08.05.2019             № 86-нп «Об утверждении реестра муниципальных услуг муниципального образования город Нефте</w:t>
      </w:r>
      <w:r>
        <w:rPr>
          <w:sz w:val="28"/>
          <w:szCs w:val="28"/>
        </w:rPr>
        <w:t xml:space="preserve">юганск», постановлением администрации города Нефтеюганска от 13.03.2020 № 38-нп «О муниципальных правовых актах администрации города Нефтеюганска», Уставом города Нефтеюганска администрация города Нефтеюганска постановляет: </w:t>
      </w:r>
    </w:p>
    <w:p w:rsidR="00D25AFF" w:rsidRDefault="00663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1.Признать утратившими силу пос</w:t>
      </w:r>
      <w:r>
        <w:rPr>
          <w:sz w:val="28"/>
          <w:szCs w:val="28"/>
        </w:rPr>
        <w:t>тановления администрации города Нефтеюганска:</w:t>
      </w:r>
    </w:p>
    <w:p w:rsidR="00D25AFF" w:rsidRDefault="00663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-от 16.04.2020 № 59-нп «Об утверждении административного регламента предоставления муниципальной услуги «Предоставление информации                             о проведении ярмарок, выставок народного творчества</w:t>
      </w:r>
      <w:r>
        <w:rPr>
          <w:sz w:val="28"/>
          <w:szCs w:val="28"/>
        </w:rPr>
        <w:t>, ремесел на территории муниципального образования»;</w:t>
      </w:r>
    </w:p>
    <w:p w:rsidR="00D25AFF" w:rsidRDefault="00663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-от 16.05.2016 № 71-нп «Об утверждении административного регламента предоставления муниципальной услуги «Предоставление информации                          об образовательных программах и учебных планах,</w:t>
      </w:r>
      <w:r>
        <w:rPr>
          <w:sz w:val="28"/>
          <w:szCs w:val="28"/>
        </w:rPr>
        <w:t xml:space="preserve"> рабочих программах учебных курсов, предметов, дисциплин (модулей), годовых календарных учебных графиках»;</w:t>
      </w:r>
    </w:p>
    <w:p w:rsidR="00D25AFF" w:rsidRDefault="00663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-от 21.11.2019 № 203-нп «О внесении изменений в постановление администрации города Нефтеюганска от 16.05.2016 № 71-нп «Об утверждении административно</w:t>
      </w:r>
      <w:r>
        <w:rPr>
          <w:sz w:val="28"/>
          <w:szCs w:val="28"/>
        </w:rPr>
        <w:t>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D25AFF" w:rsidRDefault="00663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2.Обнародовать (опубликов</w:t>
      </w:r>
      <w:r>
        <w:rPr>
          <w:sz w:val="28"/>
          <w:szCs w:val="28"/>
        </w:rPr>
        <w:t>ать) постановление в газете «Здравствуйте, нефтеюганцы!».</w:t>
      </w:r>
    </w:p>
    <w:p w:rsidR="00D25AFF" w:rsidRDefault="00663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D25AFF" w:rsidRDefault="00663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4.Постановление вступает в силу после его официального опубликования.</w:t>
      </w:r>
    </w:p>
    <w:p w:rsidR="00D25AFF" w:rsidRDefault="00D25AFF">
      <w:pPr>
        <w:ind w:right="-1" w:firstLine="709"/>
        <w:jc w:val="both"/>
        <w:rPr>
          <w:sz w:val="40"/>
          <w:szCs w:val="40"/>
        </w:rPr>
      </w:pPr>
    </w:p>
    <w:p w:rsidR="00D25AFF" w:rsidRPr="00362FBE" w:rsidRDefault="00663591" w:rsidP="00362FBE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Глава города Нефтеюганска                                                                Ю.В.Чекунов</w:t>
      </w:r>
      <w:bookmarkStart w:id="0" w:name="_GoBack"/>
      <w:bookmarkEnd w:id="0"/>
    </w:p>
    <w:p w:rsidR="00D25AFF" w:rsidRDefault="00D25AF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25AFF" w:rsidRDefault="00D25AF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25AFF" w:rsidRDefault="00D25AF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25AFF" w:rsidRDefault="00D25AF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25AFF" w:rsidRDefault="00D25AF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25AFF" w:rsidRDefault="00D25AF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25AFF" w:rsidRDefault="00D25AF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25AFF" w:rsidRDefault="00D25AFF">
      <w:pPr>
        <w:ind w:right="-1"/>
        <w:rPr>
          <w:color w:val="000000" w:themeColor="text1"/>
          <w:sz w:val="28"/>
          <w:szCs w:val="28"/>
          <w:lang w:eastAsia="ru-RU"/>
        </w:rPr>
      </w:pPr>
    </w:p>
    <w:sectPr w:rsidR="00D25AFF">
      <w:headerReference w:type="default" r:id="rId11"/>
      <w:pgSz w:w="11906" w:h="16838"/>
      <w:pgMar w:top="79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591" w:rsidRDefault="00663591">
      <w:r>
        <w:separator/>
      </w:r>
    </w:p>
  </w:endnote>
  <w:endnote w:type="continuationSeparator" w:id="0">
    <w:p w:rsidR="00663591" w:rsidRDefault="0066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591" w:rsidRDefault="00663591">
      <w:r>
        <w:separator/>
      </w:r>
    </w:p>
  </w:footnote>
  <w:footnote w:type="continuationSeparator" w:id="0">
    <w:p w:rsidR="00663591" w:rsidRDefault="0066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AFF" w:rsidRDefault="00D25AFF">
    <w:pPr>
      <w:pStyle w:val="af7"/>
      <w:framePr w:w="170" w:h="201" w:hRule="exact" w:wrap="around" w:vAnchor="page" w:hAnchor="page" w:x="6404" w:y="770"/>
      <w:rPr>
        <w:rStyle w:val="af1"/>
      </w:rPr>
    </w:pPr>
  </w:p>
  <w:p w:rsidR="00D25AFF" w:rsidRDefault="00D25AFF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FF"/>
    <w:rsid w:val="00362FBE"/>
    <w:rsid w:val="00663591"/>
    <w:rsid w:val="00D25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C30B"/>
  <w15:docId w15:val="{80A4DAA7-8BEA-44F4-BAAE-B292F780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Normal (Web)"/>
    <w:basedOn w:val="a"/>
    <w:uiPriority w:val="99"/>
    <w:pPr>
      <w:spacing w:before="100" w:beforeAutospacing="1" w:after="119"/>
    </w:pPr>
    <w:rPr>
      <w:lang w:eastAsia="ru-RU"/>
    </w:r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b">
    <w:name w:val="cb"/>
    <w:basedOn w:val="a"/>
    <w:pPr>
      <w:spacing w:before="100" w:beforeAutospacing="1" w:after="100" w:afterAutospacing="1"/>
    </w:pPr>
    <w:rPr>
      <w:lang w:eastAsia="ru-RU"/>
    </w:rPr>
  </w:style>
  <w:style w:type="paragraph" w:styleId="af3">
    <w:name w:val="Body Text"/>
    <w:basedOn w:val="a"/>
    <w:link w:val="af4"/>
    <w:pPr>
      <w:jc w:val="both"/>
    </w:pPr>
    <w:rPr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5">
    <w:name w:val="Body Text Indent"/>
    <w:basedOn w:val="a"/>
    <w:link w:val="af6"/>
    <w:pPr>
      <w:spacing w:after="120"/>
      <w:ind w:left="283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paragraph" w:customStyle="1" w:styleId="af9">
    <w:name w:val="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8">
    <w:name w:val="Верхний колонтитул Знак"/>
    <w:link w:val="af7"/>
    <w:uiPriority w:val="99"/>
    <w:rPr>
      <w:sz w:val="24"/>
      <w:szCs w:val="24"/>
      <w:lang w:eastAsia="ar-SA"/>
    </w:rPr>
  </w:style>
  <w:style w:type="paragraph" w:customStyle="1" w:styleId="afc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8">
    <w:name w:val="Font Style2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 Знак"/>
    <w:link w:val="af3"/>
    <w:rPr>
      <w:sz w:val="24"/>
      <w:lang w:eastAsia="ar-S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eastAsia="ar-SA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f0">
    <w:name w:val="Нижний колонтитул Знак"/>
    <w:link w:val="af"/>
    <w:uiPriority w:val="99"/>
    <w:rPr>
      <w:sz w:val="24"/>
      <w:szCs w:val="24"/>
      <w:lang w:eastAsia="ar-SA"/>
    </w:rPr>
  </w:style>
  <w:style w:type="character" w:customStyle="1" w:styleId="af6">
    <w:name w:val="Основной текст с отступом Знак"/>
    <w:link w:val="af5"/>
    <w:rPr>
      <w:sz w:val="24"/>
      <w:szCs w:val="24"/>
      <w:lang w:eastAsia="ar-SA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12">
    <w:name w:val="Без интервала1"/>
    <w:rPr>
      <w:rFonts w:ascii="Calibri" w:eastAsia="Calibri" w:hAnsi="Calibri"/>
      <w:sz w:val="22"/>
      <w:szCs w:val="22"/>
    </w:rPr>
  </w:style>
  <w:style w:type="character" w:styleId="afd">
    <w:name w:val="Hyperlink"/>
    <w:basedOn w:val="a0"/>
    <w:unhideWhenUsed/>
    <w:rPr>
      <w:color w:val="0000FF"/>
      <w:u w:val="single"/>
    </w:rPr>
  </w:style>
  <w:style w:type="paragraph" w:customStyle="1" w:styleId="220">
    <w:name w:val="Основной текст 22"/>
    <w:basedOn w:val="a"/>
    <w:rPr>
      <w:sz w:val="28"/>
      <w:szCs w:val="20"/>
      <w:lang w:eastAsia="ru-RU"/>
    </w:rPr>
  </w:style>
  <w:style w:type="paragraph" w:customStyle="1" w:styleId="210">
    <w:name w:val="Основной текст 21"/>
    <w:basedOn w:val="a"/>
    <w:rPr>
      <w:sz w:val="28"/>
      <w:szCs w:val="20"/>
      <w:lang w:eastAsia="ru-RU"/>
    </w:rPr>
  </w:style>
  <w:style w:type="paragraph" w:styleId="24">
    <w:name w:val="Body Text 2"/>
    <w:basedOn w:val="a"/>
    <w:link w:val="25"/>
    <w:pPr>
      <w:jc w:val="both"/>
    </w:pPr>
    <w:rPr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Pr>
      <w:sz w:val="28"/>
    </w:rPr>
  </w:style>
  <w:style w:type="paragraph" w:styleId="HTML">
    <w:name w:val="HTML Preformatted"/>
    <w:basedOn w:val="a"/>
    <w:link w:val="HTML0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lang w:eastAsia="ar-SA"/>
    </w:rPr>
  </w:style>
  <w:style w:type="character" w:customStyle="1" w:styleId="26">
    <w:name w:val="Основной текст (2)"/>
    <w:link w:val="211"/>
    <w:rPr>
      <w:sz w:val="28"/>
      <w:szCs w:val="28"/>
      <w:shd w:val="clear" w:color="auto" w:fill="FFFFFF"/>
    </w:rPr>
  </w:style>
  <w:style w:type="character" w:customStyle="1" w:styleId="62">
    <w:name w:val="Основной текст (6)"/>
    <w:link w:val="610"/>
    <w:rPr>
      <w:sz w:val="28"/>
      <w:szCs w:val="28"/>
      <w:shd w:val="clear" w:color="auto" w:fill="FFFFFF"/>
    </w:rPr>
  </w:style>
  <w:style w:type="character" w:customStyle="1" w:styleId="72">
    <w:name w:val="Основной текст (7)"/>
    <w:link w:val="710"/>
    <w:rPr>
      <w:sz w:val="28"/>
      <w:szCs w:val="28"/>
      <w:shd w:val="clear" w:color="auto" w:fill="FFFFFF"/>
    </w:rPr>
  </w:style>
  <w:style w:type="character" w:customStyle="1" w:styleId="afe">
    <w:name w:val="Оглавление"/>
    <w:link w:val="13"/>
    <w:rPr>
      <w:sz w:val="28"/>
      <w:szCs w:val="28"/>
      <w:shd w:val="clear" w:color="auto" w:fill="FFFFFF"/>
    </w:rPr>
  </w:style>
  <w:style w:type="character" w:customStyle="1" w:styleId="27">
    <w:name w:val="Оглавление (2)"/>
    <w:link w:val="212"/>
    <w:rPr>
      <w:sz w:val="28"/>
      <w:szCs w:val="28"/>
      <w:shd w:val="clear" w:color="auto" w:fill="FFFFFF"/>
    </w:rPr>
  </w:style>
  <w:style w:type="character" w:customStyle="1" w:styleId="32">
    <w:name w:val="Оглавление (3)"/>
    <w:link w:val="310"/>
    <w:rPr>
      <w:sz w:val="10"/>
      <w:szCs w:val="10"/>
      <w:shd w:val="clear" w:color="auto" w:fill="FFFFFF"/>
    </w:rPr>
  </w:style>
  <w:style w:type="character" w:customStyle="1" w:styleId="43">
    <w:name w:val="Оглавление (4)"/>
    <w:link w:val="410"/>
    <w:rPr>
      <w:sz w:val="24"/>
      <w:szCs w:val="24"/>
      <w:shd w:val="clear" w:color="auto" w:fill="FFFFFF"/>
    </w:rPr>
  </w:style>
  <w:style w:type="paragraph" w:customStyle="1" w:styleId="211">
    <w:name w:val="Основной текст (2)1"/>
    <w:basedOn w:val="a"/>
    <w:link w:val="26"/>
    <w:pPr>
      <w:shd w:val="clear" w:color="auto" w:fill="FFFFFF"/>
      <w:spacing w:line="240" w:lineRule="atLeast"/>
    </w:pPr>
    <w:rPr>
      <w:sz w:val="28"/>
      <w:szCs w:val="28"/>
      <w:lang w:eastAsia="ru-RU"/>
    </w:rPr>
  </w:style>
  <w:style w:type="paragraph" w:customStyle="1" w:styleId="610">
    <w:name w:val="Основной текст (6)1"/>
    <w:basedOn w:val="a"/>
    <w:link w:val="62"/>
    <w:pPr>
      <w:shd w:val="clear" w:color="auto" w:fill="FFFFFF"/>
      <w:spacing w:after="900" w:line="317" w:lineRule="exact"/>
      <w:jc w:val="right"/>
    </w:pPr>
    <w:rPr>
      <w:sz w:val="28"/>
      <w:szCs w:val="28"/>
      <w:lang w:eastAsia="ru-RU"/>
    </w:rPr>
  </w:style>
  <w:style w:type="paragraph" w:customStyle="1" w:styleId="710">
    <w:name w:val="Основной текст (7)1"/>
    <w:basedOn w:val="a"/>
    <w:link w:val="72"/>
    <w:pPr>
      <w:shd w:val="clear" w:color="auto" w:fill="FFFFFF"/>
      <w:spacing w:before="900" w:after="600" w:line="326" w:lineRule="exact"/>
      <w:jc w:val="center"/>
    </w:pPr>
    <w:rPr>
      <w:sz w:val="28"/>
      <w:szCs w:val="28"/>
      <w:lang w:eastAsia="ru-RU"/>
    </w:rPr>
  </w:style>
  <w:style w:type="paragraph" w:customStyle="1" w:styleId="13">
    <w:name w:val="Оглавление1"/>
    <w:basedOn w:val="a"/>
    <w:link w:val="afe"/>
    <w:pPr>
      <w:shd w:val="clear" w:color="auto" w:fill="FFFFFF"/>
      <w:spacing w:before="720" w:after="60" w:line="240" w:lineRule="atLeast"/>
    </w:pPr>
    <w:rPr>
      <w:sz w:val="28"/>
      <w:szCs w:val="28"/>
      <w:lang w:eastAsia="ru-RU"/>
    </w:rPr>
  </w:style>
  <w:style w:type="paragraph" w:customStyle="1" w:styleId="212">
    <w:name w:val="Оглавление (2)1"/>
    <w:basedOn w:val="a"/>
    <w:link w:val="27"/>
    <w:pPr>
      <w:shd w:val="clear" w:color="auto" w:fill="FFFFFF"/>
      <w:spacing w:before="360" w:line="322" w:lineRule="exact"/>
      <w:ind w:firstLine="520"/>
      <w:jc w:val="both"/>
    </w:pPr>
    <w:rPr>
      <w:sz w:val="28"/>
      <w:szCs w:val="28"/>
      <w:lang w:eastAsia="ru-RU"/>
    </w:rPr>
  </w:style>
  <w:style w:type="paragraph" w:customStyle="1" w:styleId="310">
    <w:name w:val="Оглавление (3)1"/>
    <w:basedOn w:val="a"/>
    <w:link w:val="32"/>
    <w:pPr>
      <w:shd w:val="clear" w:color="auto" w:fill="FFFFFF"/>
      <w:spacing w:line="240" w:lineRule="atLeast"/>
    </w:pPr>
    <w:rPr>
      <w:sz w:val="10"/>
      <w:szCs w:val="10"/>
      <w:lang w:eastAsia="ru-RU"/>
    </w:rPr>
  </w:style>
  <w:style w:type="paragraph" w:customStyle="1" w:styleId="410">
    <w:name w:val="Оглавление (4)1"/>
    <w:basedOn w:val="a"/>
    <w:link w:val="43"/>
    <w:pPr>
      <w:shd w:val="clear" w:color="auto" w:fill="FFFFFF"/>
      <w:spacing w:line="317" w:lineRule="exact"/>
      <w:jc w:val="center"/>
    </w:pPr>
    <w:rPr>
      <w:lang w:eastAsia="ru-RU"/>
    </w:rPr>
  </w:style>
  <w:style w:type="character" w:customStyle="1" w:styleId="92">
    <w:name w:val="Основной текст (9)"/>
    <w:link w:val="910"/>
    <w:uiPriority w:val="99"/>
    <w:rPr>
      <w:shd w:val="clear" w:color="auto" w:fill="FFFFFF"/>
    </w:rPr>
  </w:style>
  <w:style w:type="paragraph" w:customStyle="1" w:styleId="910">
    <w:name w:val="Основной текст (9)1"/>
    <w:basedOn w:val="a"/>
    <w:link w:val="92"/>
    <w:uiPriority w:val="99"/>
    <w:pPr>
      <w:shd w:val="clear" w:color="auto" w:fill="FFFFFF"/>
      <w:spacing w:line="240" w:lineRule="atLeast"/>
    </w:pPr>
    <w:rPr>
      <w:sz w:val="20"/>
      <w:szCs w:val="20"/>
      <w:lang w:eastAsia="ru-RU"/>
    </w:rPr>
  </w:style>
  <w:style w:type="paragraph" w:customStyle="1" w:styleId="Standard">
    <w:name w:val="Standard"/>
    <w:rPr>
      <w:rFonts w:eastAsia="Lucida Sans Unicode" w:cs="Mangal"/>
      <w:sz w:val="24"/>
      <w:szCs w:val="24"/>
      <w:lang w:eastAsia="zh-CN" w:bidi="hi-IN"/>
    </w:rPr>
  </w:style>
  <w:style w:type="paragraph" w:customStyle="1" w:styleId="14">
    <w:name w:val="1"/>
    <w:basedOn w:val="a"/>
    <w:next w:val="aff"/>
    <w:link w:val="aff0"/>
    <w:qFormat/>
    <w:pPr>
      <w:jc w:val="center"/>
    </w:pPr>
    <w:rPr>
      <w:sz w:val="32"/>
      <w:szCs w:val="20"/>
    </w:rPr>
  </w:style>
  <w:style w:type="character" w:customStyle="1" w:styleId="aff0">
    <w:name w:val="Название Знак"/>
    <w:link w:val="14"/>
    <w:rPr>
      <w:sz w:val="32"/>
    </w:rPr>
  </w:style>
  <w:style w:type="paragraph" w:styleId="aff1">
    <w:name w:val="No Spacing"/>
    <w:uiPriority w:val="1"/>
    <w:qFormat/>
  </w:style>
  <w:style w:type="paragraph" w:customStyle="1" w:styleId="230">
    <w:name w:val="Основной текст 23"/>
    <w:basedOn w:val="a"/>
    <w:rPr>
      <w:sz w:val="28"/>
      <w:szCs w:val="20"/>
      <w:lang w:eastAsia="ru-RU"/>
    </w:rPr>
  </w:style>
  <w:style w:type="paragraph" w:styleId="aff">
    <w:name w:val="Title"/>
    <w:basedOn w:val="a"/>
    <w:next w:val="a"/>
    <w:link w:val="aff2"/>
    <w:uiPriority w:val="10"/>
    <w:qFormat/>
    <w:pPr>
      <w:contextualSpacing/>
    </w:pPr>
    <w:rPr>
      <w:rFonts w:asciiTheme="majorHAnsi" w:eastAsiaTheme="majorEastAsia" w:hAnsiTheme="majorHAnsi" w:cstheme="majorBidi"/>
      <w:b/>
      <w:spacing w:val="-10"/>
      <w:sz w:val="56"/>
      <w:szCs w:val="56"/>
      <w:lang w:eastAsia="ru-RU"/>
    </w:rPr>
  </w:style>
  <w:style w:type="character" w:customStyle="1" w:styleId="aff2">
    <w:name w:val="Заголовок Знак"/>
    <w:basedOn w:val="a0"/>
    <w:link w:val="aff"/>
    <w:uiPriority w:val="10"/>
    <w:rPr>
      <w:rFonts w:asciiTheme="majorHAnsi" w:eastAsiaTheme="majorEastAsia" w:hAnsiTheme="majorHAnsi" w:cstheme="majorBidi"/>
      <w:b/>
      <w:spacing w:val="-10"/>
      <w:sz w:val="56"/>
      <w:szCs w:val="5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3">
    <w:name w:val="footnote text"/>
    <w:basedOn w:val="a"/>
    <w:link w:val="aff4"/>
    <w:semiHidden/>
    <w:unhideWhenUsed/>
    <w:rPr>
      <w:sz w:val="20"/>
      <w:szCs w:val="20"/>
    </w:rPr>
  </w:style>
  <w:style w:type="character" w:customStyle="1" w:styleId="aff4">
    <w:name w:val="Текст сноски Знак"/>
    <w:basedOn w:val="a0"/>
    <w:link w:val="aff3"/>
    <w:semiHidden/>
    <w:rPr>
      <w:lang w:eastAsia="ar-SA"/>
    </w:rPr>
  </w:style>
  <w:style w:type="character" w:styleId="aff5">
    <w:name w:val="footnote reference"/>
    <w:basedOn w:val="a0"/>
    <w:semiHidden/>
    <w:unhideWhenUsed/>
    <w:rPr>
      <w:vertAlign w:val="superscript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lang w:eastAsia="ru-RU"/>
    </w:rPr>
  </w:style>
  <w:style w:type="paragraph" w:styleId="aff6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8">
    <w:name w:val="toc 2"/>
    <w:basedOn w:val="a"/>
    <w:next w:val="a"/>
    <w:uiPriority w:val="39"/>
    <w:semiHidden/>
    <w:unhideWhenUsed/>
    <w:qFormat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5">
    <w:name w:val="toc 1"/>
    <w:basedOn w:val="a"/>
    <w:next w:val="a"/>
    <w:uiPriority w:val="39"/>
    <w:semiHidden/>
    <w:unhideWhenUsed/>
    <w:qFormat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3">
    <w:name w:val="toc 3"/>
    <w:basedOn w:val="a"/>
    <w:next w:val="a"/>
    <w:uiPriority w:val="39"/>
    <w:semiHidden/>
    <w:unhideWhenUsed/>
    <w:qFormat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Noeeu2">
    <w:name w:val="Noeeu2"/>
    <w:basedOn w:val="a"/>
    <w:pPr>
      <w:ind w:firstLine="567"/>
      <w:jc w:val="both"/>
    </w:pPr>
    <w:rPr>
      <w:sz w:val="28"/>
      <w:szCs w:val="20"/>
      <w:lang w:eastAsia="ru-RU"/>
    </w:rPr>
  </w:style>
  <w:style w:type="table" w:customStyle="1" w:styleId="29">
    <w:name w:val="2"/>
    <w:basedOn w:val="a1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ff7">
    <w:name w:val="List Paragraph"/>
    <w:basedOn w:val="a"/>
    <w:link w:val="af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Абзац списка Знак"/>
    <w:link w:val="aff7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2A75-0E63-421A-A27F-A0345BF3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>*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Татьяна Андреевна Науменко</cp:lastModifiedBy>
  <cp:revision>6</cp:revision>
  <dcterms:created xsi:type="dcterms:W3CDTF">2025-12-08T06:55:00Z</dcterms:created>
  <dcterms:modified xsi:type="dcterms:W3CDTF">2025-12-23T12:20:00Z</dcterms:modified>
</cp:coreProperties>
</file>