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94E29" w14:textId="77777777" w:rsidR="00C9323C" w:rsidRDefault="00D27C09" w:rsidP="00570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B9FB57" wp14:editId="44EC0A81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859C1" w14:textId="77777777" w:rsidR="00C9323C" w:rsidRDefault="00C9323C" w:rsidP="00570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8194E" w14:textId="77777777" w:rsidR="00C9323C" w:rsidRDefault="00D27C09" w:rsidP="00570EE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 ГОРОДА НЕФТЕЮГАНСКА</w:t>
      </w:r>
    </w:p>
    <w:p w14:paraId="2F8F9729" w14:textId="77777777" w:rsidR="00C9323C" w:rsidRDefault="00C9323C" w:rsidP="00570EE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32A6C0DC" w14:textId="77777777" w:rsidR="00C9323C" w:rsidRDefault="00D27C09" w:rsidP="00570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16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мкрн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., д. 23, помещение № 97, г. Нефтеюганск, Ханты-Мансийский автономный округ - Югра</w:t>
      </w:r>
    </w:p>
    <w:p w14:paraId="42417DE8" w14:textId="77777777" w:rsidR="00C9323C" w:rsidRDefault="00D27C09" w:rsidP="00570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(Тюменская область), 628310, телефон: 20-30-54, факс: 20-30-63 е-</w:t>
      </w:r>
      <w:r>
        <w:rPr>
          <w:rFonts w:ascii="Times New Roman" w:eastAsia="Times New Roman" w:hAnsi="Times New Roman" w:cs="Times New Roman"/>
          <w:lang w:val="en-US" w:eastAsia="ru-RU"/>
        </w:rPr>
        <w:t>mail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sp</w:t>
      </w:r>
      <w:proofErr w:type="spellEnd"/>
      <w:r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ugansk</w:t>
      </w:r>
      <w:proofErr w:type="spellEnd"/>
      <w:r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@</w:t>
      </w:r>
      <w:r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ru</w:t>
      </w:r>
    </w:p>
    <w:p w14:paraId="6587F9C8" w14:textId="515ACED5" w:rsidR="00C9323C" w:rsidRDefault="00D27C09" w:rsidP="00570E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23BDA33D" w14:textId="77777777" w:rsidR="00E60AD3" w:rsidRDefault="00E60AD3" w:rsidP="00570E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801"/>
      </w:tblGrid>
      <w:tr w:rsidR="00C9323C" w14:paraId="6E924EC7" w14:textId="77777777" w:rsidTr="008252BB">
        <w:trPr>
          <w:trHeight w:val="468"/>
        </w:trPr>
        <w:tc>
          <w:tcPr>
            <w:tcW w:w="4779" w:type="dxa"/>
          </w:tcPr>
          <w:p w14:paraId="390F66AD" w14:textId="19B9E6B4" w:rsidR="00AC0E84" w:rsidRPr="00C13237" w:rsidRDefault="00523329" w:rsidP="00D31F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13237">
              <w:rPr>
                <w:sz w:val="28"/>
                <w:szCs w:val="28"/>
                <w:lang w:eastAsia="ru-RU"/>
              </w:rPr>
              <w:t xml:space="preserve">от </w:t>
            </w:r>
            <w:r w:rsidR="00815DBE">
              <w:rPr>
                <w:sz w:val="28"/>
                <w:szCs w:val="28"/>
                <w:lang w:eastAsia="ru-RU"/>
              </w:rPr>
              <w:t>1</w:t>
            </w:r>
            <w:r w:rsidR="0099237C">
              <w:rPr>
                <w:sz w:val="28"/>
                <w:szCs w:val="28"/>
                <w:lang w:eastAsia="ru-RU"/>
              </w:rPr>
              <w:t>6</w:t>
            </w:r>
            <w:r w:rsidR="00E015D9">
              <w:rPr>
                <w:sz w:val="28"/>
                <w:szCs w:val="28"/>
                <w:lang w:eastAsia="ru-RU"/>
              </w:rPr>
              <w:t>.</w:t>
            </w:r>
            <w:r w:rsidR="004421FD">
              <w:rPr>
                <w:sz w:val="28"/>
                <w:szCs w:val="28"/>
                <w:lang w:eastAsia="ru-RU"/>
              </w:rPr>
              <w:t>1</w:t>
            </w:r>
            <w:r w:rsidR="00815DBE">
              <w:rPr>
                <w:sz w:val="28"/>
                <w:szCs w:val="28"/>
                <w:lang w:eastAsia="ru-RU"/>
              </w:rPr>
              <w:t>2</w:t>
            </w:r>
            <w:r w:rsidRPr="00C13237">
              <w:rPr>
                <w:sz w:val="28"/>
                <w:szCs w:val="28"/>
                <w:lang w:eastAsia="ru-RU"/>
              </w:rPr>
              <w:t>.202</w:t>
            </w:r>
            <w:r w:rsidR="003B22B1">
              <w:rPr>
                <w:sz w:val="28"/>
                <w:szCs w:val="28"/>
                <w:lang w:eastAsia="ru-RU"/>
              </w:rPr>
              <w:t>5</w:t>
            </w:r>
            <w:r w:rsidRPr="00C13237">
              <w:rPr>
                <w:sz w:val="28"/>
                <w:szCs w:val="28"/>
                <w:lang w:eastAsia="ru-RU"/>
              </w:rPr>
              <w:t xml:space="preserve"> № </w:t>
            </w:r>
            <w:r w:rsidR="004421FD">
              <w:rPr>
                <w:sz w:val="28"/>
                <w:szCs w:val="28"/>
                <w:lang w:eastAsia="ru-RU"/>
              </w:rPr>
              <w:t>Исх.</w:t>
            </w:r>
            <w:r w:rsidR="009B7FA2" w:rsidRPr="00C13237">
              <w:rPr>
                <w:sz w:val="28"/>
                <w:szCs w:val="28"/>
                <w:lang w:eastAsia="ru-RU"/>
              </w:rPr>
              <w:t>СП-</w:t>
            </w:r>
            <w:r w:rsidR="00D31FA3">
              <w:rPr>
                <w:sz w:val="28"/>
                <w:szCs w:val="28"/>
                <w:lang w:eastAsia="ru-RU"/>
              </w:rPr>
              <w:t>977</w:t>
            </w:r>
            <w:r w:rsidR="009B7FA2" w:rsidRPr="00B01644">
              <w:rPr>
                <w:sz w:val="28"/>
                <w:szCs w:val="28"/>
                <w:lang w:eastAsia="ru-RU"/>
              </w:rPr>
              <w:t>-</w:t>
            </w:r>
            <w:r w:rsidR="00B01644">
              <w:rPr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801" w:type="dxa"/>
          </w:tcPr>
          <w:p w14:paraId="207CCB5C" w14:textId="55222DD4" w:rsidR="00815DBE" w:rsidRDefault="00815DBE" w:rsidP="00815D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14:paraId="64E7E583" w14:textId="2E0F6812" w:rsidR="0067765F" w:rsidRDefault="0067765F" w:rsidP="00570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577632"/>
    </w:p>
    <w:p w14:paraId="238ACA02" w14:textId="77777777" w:rsidR="00C9323C" w:rsidRDefault="00D27C09" w:rsidP="00811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5054862"/>
      <w:bookmarkStart w:id="2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1E74741D" w14:textId="77777777" w:rsidR="00C9323C" w:rsidRDefault="00D27C09" w:rsidP="00811783">
      <w:pPr>
        <w:tabs>
          <w:tab w:val="left" w:pos="374"/>
          <w:tab w:val="left" w:pos="748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проект изменений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муниципальную программу города Нефтеюганска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гражданского общества»</w:t>
      </w:r>
    </w:p>
    <w:bookmarkEnd w:id="0"/>
    <w:bookmarkEnd w:id="1"/>
    <w:bookmarkEnd w:id="2"/>
    <w:p w14:paraId="683EE791" w14:textId="031D308C" w:rsidR="00C9323C" w:rsidRPr="006100DB" w:rsidRDefault="00D27C09" w:rsidP="00811783">
      <w:pPr>
        <w:tabs>
          <w:tab w:val="left" w:pos="374"/>
          <w:tab w:val="left" w:pos="74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421FD">
        <w:rPr>
          <w:rFonts w:ascii="Times New Roman" w:hAnsi="Times New Roman" w:cs="Times New Roman"/>
          <w:sz w:val="28"/>
          <w:szCs w:val="28"/>
        </w:rPr>
        <w:t>провела экспертизу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AB6" w:rsidRPr="00334AB6">
        <w:rPr>
          <w:rFonts w:ascii="Times New Roman" w:hAnsi="Times New Roman" w:cs="Times New Roman"/>
          <w:sz w:val="28"/>
          <w:szCs w:val="28"/>
        </w:rPr>
        <w:t>проект</w:t>
      </w:r>
      <w:r w:rsidR="004421FD">
        <w:rPr>
          <w:rFonts w:ascii="Times New Roman" w:hAnsi="Times New Roman" w:cs="Times New Roman"/>
          <w:sz w:val="28"/>
          <w:szCs w:val="28"/>
        </w:rPr>
        <w:t>а</w:t>
      </w:r>
      <w:r w:rsidR="00334AB6" w:rsidRPr="00334AB6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</w:t>
      </w:r>
      <w:r w:rsidR="008D2279">
        <w:rPr>
          <w:rFonts w:ascii="Times New Roman" w:hAnsi="Times New Roman" w:cs="Times New Roman"/>
          <w:sz w:val="28"/>
          <w:szCs w:val="28"/>
        </w:rPr>
        <w:t xml:space="preserve"> </w:t>
      </w:r>
      <w:r w:rsidRPr="00334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гражданского общества»</w:t>
      </w:r>
      <w:r w:rsidR="004421FD">
        <w:rPr>
          <w:rFonts w:ascii="Times New Roman" w:hAnsi="Times New Roman" w:cs="Times New Roman"/>
          <w:sz w:val="28"/>
          <w:szCs w:val="28"/>
        </w:rPr>
        <w:t xml:space="preserve"> (далее – проект изменений)</w:t>
      </w:r>
      <w:r w:rsidRPr="00334AB6">
        <w:rPr>
          <w:rFonts w:ascii="Times New Roman" w:hAnsi="Times New Roman" w:cs="Times New Roman"/>
          <w:sz w:val="28"/>
          <w:szCs w:val="28"/>
        </w:rPr>
        <w:t>.</w:t>
      </w:r>
    </w:p>
    <w:p w14:paraId="28E44E4C" w14:textId="74B50652" w:rsidR="004421FD" w:rsidRPr="004421FD" w:rsidRDefault="00815DBE" w:rsidP="00811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изменений соответствует </w:t>
      </w:r>
      <w:r w:rsidR="004421FD" w:rsidRPr="004421FD">
        <w:rPr>
          <w:rFonts w:ascii="Times New Roman" w:hAnsi="Times New Roman" w:cs="Times New Roman"/>
          <w:sz w:val="28"/>
          <w:szCs w:val="28"/>
        </w:rPr>
        <w:t>Порядку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 от 18.04.2019</w:t>
      </w:r>
      <w:r w:rsidR="004421FD">
        <w:rPr>
          <w:rFonts w:ascii="Times New Roman" w:hAnsi="Times New Roman" w:cs="Times New Roman"/>
          <w:sz w:val="28"/>
          <w:szCs w:val="28"/>
        </w:rPr>
        <w:t xml:space="preserve"> </w:t>
      </w:r>
      <w:r w:rsidR="004421FD" w:rsidRPr="004421FD">
        <w:rPr>
          <w:rFonts w:ascii="Times New Roman" w:hAnsi="Times New Roman" w:cs="Times New Roman"/>
          <w:sz w:val="28"/>
          <w:szCs w:val="28"/>
        </w:rPr>
        <w:t>№ 77-нп)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885408" w14:textId="61806B31" w:rsidR="004421FD" w:rsidRDefault="004421FD" w:rsidP="00811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1FD">
        <w:rPr>
          <w:rFonts w:ascii="Times New Roman" w:hAnsi="Times New Roman" w:cs="Times New Roman"/>
          <w:sz w:val="28"/>
          <w:szCs w:val="28"/>
        </w:rPr>
        <w:t>Проектом изменений планируется у</w:t>
      </w:r>
      <w:r w:rsidR="00D65D93">
        <w:rPr>
          <w:rFonts w:ascii="Times New Roman" w:hAnsi="Times New Roman" w:cs="Times New Roman"/>
          <w:sz w:val="28"/>
          <w:szCs w:val="28"/>
        </w:rPr>
        <w:t>меньшить</w:t>
      </w:r>
      <w:r w:rsidRPr="004421FD">
        <w:rPr>
          <w:rFonts w:ascii="Times New Roman" w:hAnsi="Times New Roman" w:cs="Times New Roman"/>
          <w:sz w:val="28"/>
          <w:szCs w:val="28"/>
        </w:rPr>
        <w:t xml:space="preserve"> объём финансового обеспечения муниципальной программы </w:t>
      </w:r>
      <w:r w:rsidR="00BF03B9">
        <w:rPr>
          <w:rFonts w:ascii="Times New Roman" w:hAnsi="Times New Roman" w:cs="Times New Roman"/>
          <w:sz w:val="28"/>
          <w:szCs w:val="28"/>
        </w:rPr>
        <w:t xml:space="preserve">на </w:t>
      </w:r>
      <w:r w:rsidR="000E13F2">
        <w:rPr>
          <w:rFonts w:ascii="Times New Roman" w:hAnsi="Times New Roman" w:cs="Times New Roman"/>
          <w:sz w:val="28"/>
          <w:szCs w:val="28"/>
        </w:rPr>
        <w:t xml:space="preserve">1 960,514 тыс. </w:t>
      </w:r>
      <w:r w:rsidR="00BF03B9" w:rsidRPr="004421FD">
        <w:rPr>
          <w:rFonts w:ascii="Times New Roman" w:hAnsi="Times New Roman" w:cs="Times New Roman"/>
          <w:sz w:val="28"/>
          <w:szCs w:val="28"/>
        </w:rPr>
        <w:t>рублей</w:t>
      </w:r>
      <w:r w:rsidR="00BF03B9">
        <w:rPr>
          <w:rFonts w:ascii="Times New Roman" w:hAnsi="Times New Roman" w:cs="Times New Roman"/>
          <w:sz w:val="28"/>
          <w:szCs w:val="28"/>
        </w:rPr>
        <w:t>, в том числе</w:t>
      </w:r>
      <w:r w:rsidRPr="004421FD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471D18E8" w14:textId="5DEC87B0" w:rsidR="000E13F2" w:rsidRPr="004421FD" w:rsidRDefault="000E13F2" w:rsidP="00811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 комплексу процессных мероприятий «Оказание финансовой и имущественной поддержки социально ориентированным некоммерческим организациям» администрации города Нефтеюганска в 2025 году уменьшены ассигнования за счёт средств местного бюджета на 200,000 тыс. рублей.  </w:t>
      </w:r>
    </w:p>
    <w:p w14:paraId="157440F9" w14:textId="1F3A7E8A" w:rsidR="00803946" w:rsidRDefault="000E13F2" w:rsidP="00811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21FD" w:rsidRPr="004421FD">
        <w:rPr>
          <w:rFonts w:ascii="Times New Roman" w:hAnsi="Times New Roman" w:cs="Times New Roman"/>
          <w:sz w:val="28"/>
          <w:szCs w:val="28"/>
        </w:rPr>
        <w:t xml:space="preserve">. По комплексу процессных мероприятий </w:t>
      </w:r>
      <w:r w:rsidR="00BB74D1">
        <w:rPr>
          <w:rFonts w:ascii="Times New Roman" w:hAnsi="Times New Roman" w:cs="Times New Roman"/>
          <w:sz w:val="28"/>
          <w:szCs w:val="28"/>
        </w:rPr>
        <w:t>«</w:t>
      </w:r>
      <w:r w:rsidR="00DB1898">
        <w:rPr>
          <w:rFonts w:ascii="Times New Roman" w:hAnsi="Times New Roman" w:cs="Times New Roman"/>
          <w:sz w:val="28"/>
          <w:szCs w:val="28"/>
        </w:rPr>
        <w:t xml:space="preserve">Создание условий для реализации целенаправленной информационной политики органов местного самоуправления муниципального образования город </w:t>
      </w:r>
      <w:r w:rsidR="000912C4">
        <w:rPr>
          <w:rFonts w:ascii="Times New Roman" w:hAnsi="Times New Roman" w:cs="Times New Roman"/>
          <w:sz w:val="28"/>
          <w:szCs w:val="28"/>
        </w:rPr>
        <w:t>Нефтеюганск»</w:t>
      </w:r>
      <w:r w:rsidRPr="000E13F2">
        <w:t xml:space="preserve"> </w:t>
      </w:r>
      <w:r w:rsidRPr="000E13F2">
        <w:rPr>
          <w:rFonts w:ascii="Times New Roman" w:hAnsi="Times New Roman" w:cs="Times New Roman"/>
          <w:sz w:val="28"/>
          <w:szCs w:val="28"/>
        </w:rPr>
        <w:t xml:space="preserve">администрации города Нефтеюганска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дополнительные бюджетные ассигнования </w:t>
      </w:r>
      <w:r w:rsidR="00E65030">
        <w:rPr>
          <w:rFonts w:ascii="Times New Roman" w:hAnsi="Times New Roman" w:cs="Times New Roman"/>
          <w:sz w:val="28"/>
          <w:szCs w:val="28"/>
        </w:rPr>
        <w:t xml:space="preserve">за счёт средств местного бюджета </w:t>
      </w:r>
      <w:r w:rsidRPr="000E13F2">
        <w:rPr>
          <w:rFonts w:ascii="Times New Roman" w:hAnsi="Times New Roman" w:cs="Times New Roman"/>
          <w:sz w:val="28"/>
          <w:szCs w:val="28"/>
        </w:rPr>
        <w:t>в 2025 году</w:t>
      </w:r>
      <w:r w:rsidR="000912C4">
        <w:rPr>
          <w:rFonts w:ascii="Times New Roman" w:hAnsi="Times New Roman" w:cs="Times New Roman"/>
          <w:sz w:val="28"/>
          <w:szCs w:val="28"/>
        </w:rPr>
        <w:t xml:space="preserve"> </w:t>
      </w:r>
      <w:r w:rsidR="00F711E3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135,197</w:t>
      </w:r>
      <w:r w:rsidR="00F711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а также в 2026 году в сумме 686,400 тыс. рублей</w:t>
      </w:r>
      <w:r w:rsidR="00E65030">
        <w:rPr>
          <w:rFonts w:ascii="Times New Roman" w:hAnsi="Times New Roman" w:cs="Times New Roman"/>
          <w:sz w:val="28"/>
          <w:szCs w:val="28"/>
        </w:rPr>
        <w:t>.</w:t>
      </w:r>
    </w:p>
    <w:p w14:paraId="14AD5009" w14:textId="27C3FCDE" w:rsidR="006E4CB4" w:rsidRDefault="000E13F2" w:rsidP="00811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4CB4">
        <w:rPr>
          <w:rFonts w:ascii="Times New Roman" w:hAnsi="Times New Roman" w:cs="Times New Roman"/>
          <w:sz w:val="28"/>
          <w:szCs w:val="28"/>
        </w:rPr>
        <w:t xml:space="preserve">. </w:t>
      </w:r>
      <w:r w:rsidR="006E4CB4" w:rsidRPr="006E4CB4">
        <w:rPr>
          <w:rFonts w:ascii="Times New Roman" w:hAnsi="Times New Roman" w:cs="Times New Roman"/>
          <w:sz w:val="28"/>
          <w:szCs w:val="28"/>
        </w:rPr>
        <w:t>По комплексу процессных мероприятий «</w:t>
      </w:r>
      <w:r>
        <w:rPr>
          <w:rFonts w:ascii="Times New Roman" w:hAnsi="Times New Roman" w:cs="Times New Roman"/>
          <w:sz w:val="28"/>
          <w:szCs w:val="28"/>
        </w:rPr>
        <w:t>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</w:t>
      </w:r>
      <w:r w:rsidR="006E4CB4" w:rsidRPr="006E4CB4">
        <w:rPr>
          <w:rFonts w:ascii="Times New Roman" w:hAnsi="Times New Roman" w:cs="Times New Roman"/>
          <w:sz w:val="28"/>
          <w:szCs w:val="28"/>
        </w:rPr>
        <w:t>»</w:t>
      </w:r>
      <w:r w:rsidR="006E4CB4">
        <w:rPr>
          <w:rFonts w:ascii="Times New Roman" w:hAnsi="Times New Roman" w:cs="Times New Roman"/>
          <w:sz w:val="28"/>
          <w:szCs w:val="28"/>
        </w:rPr>
        <w:t xml:space="preserve"> </w:t>
      </w:r>
      <w:r w:rsidR="006E4CB4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 </w:t>
      </w:r>
      <w:r w:rsidR="00E65030">
        <w:rPr>
          <w:rFonts w:ascii="Times New Roman" w:hAnsi="Times New Roman" w:cs="Times New Roman"/>
          <w:sz w:val="28"/>
          <w:szCs w:val="28"/>
        </w:rPr>
        <w:t xml:space="preserve">Нефтеюганска уменьшены бюджетные ассигнования за счёт средств местного бюджета на 1,900 </w:t>
      </w:r>
      <w:r w:rsidR="006E4CB4">
        <w:rPr>
          <w:rFonts w:ascii="Times New Roman" w:hAnsi="Times New Roman" w:cs="Times New Roman"/>
          <w:sz w:val="28"/>
          <w:szCs w:val="28"/>
        </w:rPr>
        <w:t xml:space="preserve">тыс. </w:t>
      </w:r>
      <w:r w:rsidR="006E4CB4" w:rsidRPr="006E4CB4">
        <w:rPr>
          <w:rFonts w:ascii="Times New Roman" w:hAnsi="Times New Roman" w:cs="Times New Roman"/>
          <w:sz w:val="28"/>
          <w:szCs w:val="28"/>
        </w:rPr>
        <w:t>рублей.</w:t>
      </w:r>
    </w:p>
    <w:p w14:paraId="5CA03E56" w14:textId="45D3915A" w:rsidR="00EF2FD4" w:rsidRDefault="00E65030" w:rsidP="00811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15D9">
        <w:rPr>
          <w:rFonts w:ascii="Times New Roman" w:hAnsi="Times New Roman" w:cs="Times New Roman"/>
          <w:sz w:val="28"/>
          <w:szCs w:val="28"/>
        </w:rPr>
        <w:t>.</w:t>
      </w:r>
      <w:r w:rsidR="00E015D9" w:rsidRPr="00E015D9">
        <w:rPr>
          <w:rFonts w:ascii="Times New Roman" w:hAnsi="Times New Roman" w:cs="Times New Roman"/>
          <w:sz w:val="28"/>
          <w:szCs w:val="28"/>
        </w:rPr>
        <w:t xml:space="preserve"> </w:t>
      </w:r>
      <w:r w:rsidR="00E015D9"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«Поддержка и реализация потенциала молодёжи на территории муниципального образования город Нефтеюганск» </w:t>
      </w:r>
      <w:r w:rsidR="00804978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>Нефтеюганска в 2025 году уменьшены</w:t>
      </w:r>
      <w:r w:rsidR="00754714">
        <w:rPr>
          <w:rFonts w:ascii="Times New Roman" w:hAnsi="Times New Roman" w:cs="Times New Roman"/>
          <w:sz w:val="28"/>
          <w:szCs w:val="28"/>
        </w:rPr>
        <w:t xml:space="preserve"> бюджетные ассигнования</w:t>
      </w:r>
      <w:r w:rsidR="00E015D9" w:rsidRPr="00F711E3">
        <w:rPr>
          <w:rFonts w:ascii="Times New Roman" w:hAnsi="Times New Roman" w:cs="Times New Roman"/>
          <w:sz w:val="28"/>
          <w:szCs w:val="28"/>
        </w:rPr>
        <w:t xml:space="preserve"> </w:t>
      </w:r>
      <w:r w:rsidR="00804978">
        <w:rPr>
          <w:rFonts w:ascii="Times New Roman" w:hAnsi="Times New Roman" w:cs="Times New Roman"/>
          <w:sz w:val="28"/>
          <w:szCs w:val="28"/>
        </w:rPr>
        <w:t>на</w:t>
      </w:r>
      <w:r w:rsidR="00E015D9">
        <w:rPr>
          <w:rFonts w:ascii="Times New Roman" w:hAnsi="Times New Roman" w:cs="Times New Roman"/>
          <w:sz w:val="28"/>
          <w:szCs w:val="28"/>
        </w:rPr>
        <w:t xml:space="preserve"> сумм</w:t>
      </w:r>
      <w:r w:rsidR="00804978">
        <w:rPr>
          <w:rFonts w:ascii="Times New Roman" w:hAnsi="Times New Roman" w:cs="Times New Roman"/>
          <w:sz w:val="28"/>
          <w:szCs w:val="28"/>
        </w:rPr>
        <w:t>у</w:t>
      </w:r>
      <w:r w:rsidR="00E0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1 905,087</w:t>
      </w:r>
      <w:r w:rsidR="00E015D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F2FD4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средства окружного бюджета 145,800 тыс. рублей, средства местного бюджета – 1 759,287 тыс. рублей. </w:t>
      </w:r>
    </w:p>
    <w:p w14:paraId="680D28D2" w14:textId="67E03606" w:rsidR="00E65030" w:rsidRDefault="00E65030" w:rsidP="00811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 По комплексу процессных мероприятий «Реализация инициативных проектов, отобранных по результатам конкурса» департаменту жилищно-коммунального хозяйства администрации города Нефтеюганска в 2025 году уменьшены бюджетные ассигнования</w:t>
      </w:r>
      <w:r w:rsidR="003845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счёт местного бюджета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675,124 тыс. рублей.</w:t>
      </w:r>
    </w:p>
    <w:p w14:paraId="2EC0E675" w14:textId="77777777" w:rsidR="005E0774" w:rsidRDefault="00E65030" w:rsidP="00811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 того проектом изменений</w:t>
      </w:r>
      <w:r w:rsidR="008609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предусмотрена корректировка целевых показателей муниципальной программы.</w:t>
      </w:r>
      <w:r w:rsidR="007F5C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07C04BB" w14:textId="00CA0D7C" w:rsidR="00E65030" w:rsidRDefault="007F5C82" w:rsidP="00811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качестве обоснования значений </w:t>
      </w:r>
      <w:r w:rsidR="009C26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отдельных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целевых показателей представлена копия соглашения о реализации регионального проекта «Мы вместе» (Воспитание гармоничного развитой личности) на территории города Нефтеюганска от 01.08.2025 № 2025-Ю20017-20. </w:t>
      </w:r>
      <w:r w:rsidR="005E0774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Пунктом 2.2.5.2 указанного соглашения</w:t>
      </w:r>
      <w:r w:rsidR="008609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650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E07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предусмотрены значения показателя «Доля молодых людей, участвующих в проектах и программах, направленных на патриотическое воспитание» по годам, а именно на 2025 год – 22 770 человек, на 2026 год – 22 561 человек, тогда как проектом изменений предусмотрены значения на 2025 год – 22 561 человек, на 2026 год – 22 770 человек. Рекомендуем устранить замечание. </w:t>
      </w:r>
      <w:r w:rsidR="00E650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A7384E9" w14:textId="260C5886" w:rsidR="008E0562" w:rsidRPr="008E0562" w:rsidRDefault="008E0562" w:rsidP="008117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E0562">
        <w:rPr>
          <w:rFonts w:ascii="Times New Roman" w:eastAsia="Calibri" w:hAnsi="Times New Roman" w:cs="Times New Roman"/>
          <w:sz w:val="28"/>
        </w:rPr>
        <w:t>Финансовые показатели, содержащиеся в проекте изменений, соответствуют расчётам</w:t>
      </w:r>
      <w:r w:rsidR="002C1F13">
        <w:rPr>
          <w:rFonts w:ascii="Times New Roman" w:eastAsia="Calibri" w:hAnsi="Times New Roman" w:cs="Times New Roman"/>
          <w:sz w:val="28"/>
        </w:rPr>
        <w:t>, представленным на экспертизу</w:t>
      </w:r>
      <w:r w:rsidRPr="008E0562">
        <w:rPr>
          <w:rFonts w:ascii="Times New Roman" w:eastAsia="Calibri" w:hAnsi="Times New Roman" w:cs="Times New Roman"/>
          <w:sz w:val="28"/>
        </w:rPr>
        <w:t>.</w:t>
      </w:r>
    </w:p>
    <w:p w14:paraId="18CFC038" w14:textId="7F88C8AD" w:rsidR="008E0562" w:rsidRPr="008E0562" w:rsidRDefault="008E0562" w:rsidP="008117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результатам проведения экспертизы </w:t>
      </w:r>
      <w:r w:rsidR="005E0774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 рассмотреть замечание, отражённое в настоящем заключении, и принять по нему соответствующее решение</w:t>
      </w:r>
      <w:r w:rsidRPr="008E0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2784DA51" w14:textId="77777777" w:rsidR="005E0774" w:rsidRDefault="005653DB" w:rsidP="008117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0774">
        <w:rPr>
          <w:rFonts w:ascii="Times New Roman" w:hAnsi="Times New Roman" w:cs="Times New Roman"/>
          <w:sz w:val="28"/>
          <w:szCs w:val="28"/>
        </w:rPr>
        <w:t>Информацию о рассмотрении заключения направить в наш адрес в срок до 24.12.2025 года.</w:t>
      </w:r>
    </w:p>
    <w:p w14:paraId="7DAF81E2" w14:textId="2EB80D8C" w:rsidR="00843893" w:rsidRDefault="005E0774" w:rsidP="003D6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BA3251" w14:textId="77777777" w:rsidR="00AB177F" w:rsidRDefault="00AB177F" w:rsidP="003D6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3EDC3" w14:textId="77777777" w:rsidR="00860932" w:rsidRDefault="00860932" w:rsidP="00AA4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Исполняющий обязанности</w:t>
      </w:r>
    </w:p>
    <w:p w14:paraId="2B24B943" w14:textId="77E6C6EE" w:rsidR="00AA4596" w:rsidRPr="00AA4596" w:rsidRDefault="00860932" w:rsidP="00AA4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п</w:t>
      </w:r>
      <w:r w:rsidR="00AA4596" w:rsidRPr="00AA4596">
        <w:rPr>
          <w:rFonts w:ascii="Times New Roman" w:hAnsi="Times New Roman" w:cs="Times New Roman"/>
          <w:sz w:val="28"/>
          <w:szCs w:val="24"/>
          <w:lang w:eastAsia="ru-RU"/>
        </w:rPr>
        <w:t>редседател</w:t>
      </w:r>
      <w:r>
        <w:rPr>
          <w:rFonts w:ascii="Times New Roman" w:hAnsi="Times New Roman" w:cs="Times New Roman"/>
          <w:sz w:val="28"/>
          <w:szCs w:val="24"/>
          <w:lang w:eastAsia="ru-RU"/>
        </w:rPr>
        <w:t>я</w:t>
      </w:r>
      <w:r w:rsidR="00AA4596" w:rsidRPr="00AA459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="00AA4596" w:rsidRPr="00AA459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="00AA4596" w:rsidRPr="00AA4596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Л.Н. Портнова</w:t>
      </w:r>
    </w:p>
    <w:p w14:paraId="5CD74A57" w14:textId="77777777" w:rsidR="000360D9" w:rsidRDefault="000360D9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4A4BC944" w14:textId="77777777" w:rsidR="000360D9" w:rsidRDefault="000360D9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6FE92A4E" w14:textId="77777777" w:rsidR="007606F3" w:rsidRDefault="007606F3" w:rsidP="00AA45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sectPr w:rsidR="007606F3" w:rsidSect="000360D9">
      <w:headerReference w:type="default" r:id="rId8"/>
      <w:pgSz w:w="11906" w:h="16838"/>
      <w:pgMar w:top="1134" w:right="566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DB54D" w14:textId="77777777" w:rsidR="00D65D93" w:rsidRDefault="00D65D93">
      <w:pPr>
        <w:spacing w:line="240" w:lineRule="auto"/>
      </w:pPr>
      <w:r>
        <w:separator/>
      </w:r>
    </w:p>
  </w:endnote>
  <w:endnote w:type="continuationSeparator" w:id="0">
    <w:p w14:paraId="3EFC97D9" w14:textId="77777777" w:rsidR="00D65D93" w:rsidRDefault="00D65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6F945" w14:textId="77777777" w:rsidR="00D65D93" w:rsidRDefault="00D65D93">
      <w:pPr>
        <w:spacing w:after="0"/>
      </w:pPr>
      <w:r>
        <w:separator/>
      </w:r>
    </w:p>
  </w:footnote>
  <w:footnote w:type="continuationSeparator" w:id="0">
    <w:p w14:paraId="0B4D87EF" w14:textId="77777777" w:rsidR="00D65D93" w:rsidRDefault="00D65D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AutoText"/>
      </w:docPartObj>
    </w:sdtPr>
    <w:sdtEndPr/>
    <w:sdtContent>
      <w:p w14:paraId="29BA5BF3" w14:textId="465DFF44" w:rsidR="00D65D93" w:rsidRDefault="00D65D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F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6636F1" w14:textId="77777777" w:rsidR="00D65D93" w:rsidRDefault="00D65D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0764"/>
    <w:rsid w:val="000019D8"/>
    <w:rsid w:val="000021E2"/>
    <w:rsid w:val="00002B01"/>
    <w:rsid w:val="000040FD"/>
    <w:rsid w:val="00004248"/>
    <w:rsid w:val="00010B24"/>
    <w:rsid w:val="000113F5"/>
    <w:rsid w:val="000114E6"/>
    <w:rsid w:val="00014334"/>
    <w:rsid w:val="00015FDE"/>
    <w:rsid w:val="00016A50"/>
    <w:rsid w:val="00021C48"/>
    <w:rsid w:val="00023A41"/>
    <w:rsid w:val="0002642F"/>
    <w:rsid w:val="00031F33"/>
    <w:rsid w:val="00032164"/>
    <w:rsid w:val="000360D9"/>
    <w:rsid w:val="0004065F"/>
    <w:rsid w:val="0004301B"/>
    <w:rsid w:val="00043175"/>
    <w:rsid w:val="00047BCC"/>
    <w:rsid w:val="00052552"/>
    <w:rsid w:val="000577D7"/>
    <w:rsid w:val="000630E8"/>
    <w:rsid w:val="0006349F"/>
    <w:rsid w:val="00065A85"/>
    <w:rsid w:val="00074C9A"/>
    <w:rsid w:val="00075C3A"/>
    <w:rsid w:val="00077A1A"/>
    <w:rsid w:val="000838E3"/>
    <w:rsid w:val="00083DDC"/>
    <w:rsid w:val="00083F14"/>
    <w:rsid w:val="00084CEC"/>
    <w:rsid w:val="00084D0D"/>
    <w:rsid w:val="00086595"/>
    <w:rsid w:val="000871CD"/>
    <w:rsid w:val="00090716"/>
    <w:rsid w:val="000912C4"/>
    <w:rsid w:val="000920FF"/>
    <w:rsid w:val="00092812"/>
    <w:rsid w:val="00096BB0"/>
    <w:rsid w:val="000A0E7A"/>
    <w:rsid w:val="000B1E6B"/>
    <w:rsid w:val="000B57FB"/>
    <w:rsid w:val="000B7CF2"/>
    <w:rsid w:val="000C4BE4"/>
    <w:rsid w:val="000C7E23"/>
    <w:rsid w:val="000D1A81"/>
    <w:rsid w:val="000D320F"/>
    <w:rsid w:val="000D419E"/>
    <w:rsid w:val="000D43FF"/>
    <w:rsid w:val="000D5613"/>
    <w:rsid w:val="000E1189"/>
    <w:rsid w:val="000E1245"/>
    <w:rsid w:val="000E13F2"/>
    <w:rsid w:val="000E2165"/>
    <w:rsid w:val="000E27A6"/>
    <w:rsid w:val="000E2E95"/>
    <w:rsid w:val="000E5703"/>
    <w:rsid w:val="000F11C7"/>
    <w:rsid w:val="000F14C7"/>
    <w:rsid w:val="000F40C7"/>
    <w:rsid w:val="000F61E1"/>
    <w:rsid w:val="000F647D"/>
    <w:rsid w:val="000F7DF5"/>
    <w:rsid w:val="0010108E"/>
    <w:rsid w:val="00102787"/>
    <w:rsid w:val="00102ADA"/>
    <w:rsid w:val="00103E9E"/>
    <w:rsid w:val="001047DE"/>
    <w:rsid w:val="001060E6"/>
    <w:rsid w:val="00106B2D"/>
    <w:rsid w:val="00113C52"/>
    <w:rsid w:val="00114C2D"/>
    <w:rsid w:val="00114CB5"/>
    <w:rsid w:val="0012133C"/>
    <w:rsid w:val="00121696"/>
    <w:rsid w:val="001260DD"/>
    <w:rsid w:val="001316A7"/>
    <w:rsid w:val="001319AE"/>
    <w:rsid w:val="00134D00"/>
    <w:rsid w:val="001371CD"/>
    <w:rsid w:val="00141614"/>
    <w:rsid w:val="0014198F"/>
    <w:rsid w:val="00142E06"/>
    <w:rsid w:val="00142F28"/>
    <w:rsid w:val="00143A89"/>
    <w:rsid w:val="001447C5"/>
    <w:rsid w:val="001450E0"/>
    <w:rsid w:val="00146CB1"/>
    <w:rsid w:val="00147801"/>
    <w:rsid w:val="00150DA9"/>
    <w:rsid w:val="00151D31"/>
    <w:rsid w:val="001530CD"/>
    <w:rsid w:val="00154303"/>
    <w:rsid w:val="00155D79"/>
    <w:rsid w:val="00160776"/>
    <w:rsid w:val="0016154F"/>
    <w:rsid w:val="001635D6"/>
    <w:rsid w:val="0017051F"/>
    <w:rsid w:val="00170B35"/>
    <w:rsid w:val="00172366"/>
    <w:rsid w:val="0017402B"/>
    <w:rsid w:val="001741F5"/>
    <w:rsid w:val="00174290"/>
    <w:rsid w:val="00174E16"/>
    <w:rsid w:val="001766FC"/>
    <w:rsid w:val="00177E1C"/>
    <w:rsid w:val="00180D76"/>
    <w:rsid w:val="001929EE"/>
    <w:rsid w:val="0019335D"/>
    <w:rsid w:val="001A0439"/>
    <w:rsid w:val="001A5E77"/>
    <w:rsid w:val="001A694A"/>
    <w:rsid w:val="001A7583"/>
    <w:rsid w:val="001B18CC"/>
    <w:rsid w:val="001B288E"/>
    <w:rsid w:val="001B79A2"/>
    <w:rsid w:val="001C025E"/>
    <w:rsid w:val="001C0EE0"/>
    <w:rsid w:val="001C680F"/>
    <w:rsid w:val="001C7264"/>
    <w:rsid w:val="001D3CFE"/>
    <w:rsid w:val="001D4FE4"/>
    <w:rsid w:val="001E11BF"/>
    <w:rsid w:val="001E1EA1"/>
    <w:rsid w:val="001E3711"/>
    <w:rsid w:val="001E7ED4"/>
    <w:rsid w:val="001F14F6"/>
    <w:rsid w:val="001F3FB5"/>
    <w:rsid w:val="001F432A"/>
    <w:rsid w:val="00200CE2"/>
    <w:rsid w:val="00201957"/>
    <w:rsid w:val="0020239A"/>
    <w:rsid w:val="00204968"/>
    <w:rsid w:val="00206C2B"/>
    <w:rsid w:val="00206DCB"/>
    <w:rsid w:val="00206EFC"/>
    <w:rsid w:val="00207FCD"/>
    <w:rsid w:val="00211753"/>
    <w:rsid w:val="002151BC"/>
    <w:rsid w:val="002154D2"/>
    <w:rsid w:val="0021618C"/>
    <w:rsid w:val="00217B7C"/>
    <w:rsid w:val="0022365F"/>
    <w:rsid w:val="00223716"/>
    <w:rsid w:val="00224D54"/>
    <w:rsid w:val="0022637C"/>
    <w:rsid w:val="002303D8"/>
    <w:rsid w:val="00236CCB"/>
    <w:rsid w:val="00237489"/>
    <w:rsid w:val="002412C7"/>
    <w:rsid w:val="00242EC0"/>
    <w:rsid w:val="00243502"/>
    <w:rsid w:val="0024603E"/>
    <w:rsid w:val="0024677C"/>
    <w:rsid w:val="00253273"/>
    <w:rsid w:val="00255105"/>
    <w:rsid w:val="002579D4"/>
    <w:rsid w:val="0026692B"/>
    <w:rsid w:val="0027045C"/>
    <w:rsid w:val="00271ADC"/>
    <w:rsid w:val="0027287B"/>
    <w:rsid w:val="002729B4"/>
    <w:rsid w:val="002733E1"/>
    <w:rsid w:val="002738FD"/>
    <w:rsid w:val="002802BE"/>
    <w:rsid w:val="0028174E"/>
    <w:rsid w:val="0028323F"/>
    <w:rsid w:val="002872D7"/>
    <w:rsid w:val="00290B57"/>
    <w:rsid w:val="00290BC5"/>
    <w:rsid w:val="00292637"/>
    <w:rsid w:val="002A1C50"/>
    <w:rsid w:val="002A42D4"/>
    <w:rsid w:val="002A66EF"/>
    <w:rsid w:val="002A7D7C"/>
    <w:rsid w:val="002B00E8"/>
    <w:rsid w:val="002B1E13"/>
    <w:rsid w:val="002B59AC"/>
    <w:rsid w:val="002B63B5"/>
    <w:rsid w:val="002C1F13"/>
    <w:rsid w:val="002C3602"/>
    <w:rsid w:val="002C6516"/>
    <w:rsid w:val="002C71B3"/>
    <w:rsid w:val="002C7AE5"/>
    <w:rsid w:val="002D34E6"/>
    <w:rsid w:val="002D7B3A"/>
    <w:rsid w:val="002E1981"/>
    <w:rsid w:val="002E28D7"/>
    <w:rsid w:val="002E5D30"/>
    <w:rsid w:val="002E625F"/>
    <w:rsid w:val="002E62BB"/>
    <w:rsid w:val="002E67E8"/>
    <w:rsid w:val="002E6D0A"/>
    <w:rsid w:val="002F4A35"/>
    <w:rsid w:val="002F7DEB"/>
    <w:rsid w:val="00300E86"/>
    <w:rsid w:val="00302765"/>
    <w:rsid w:val="003031F2"/>
    <w:rsid w:val="00303404"/>
    <w:rsid w:val="0030561D"/>
    <w:rsid w:val="0030765E"/>
    <w:rsid w:val="0031046B"/>
    <w:rsid w:val="00310FA7"/>
    <w:rsid w:val="00312105"/>
    <w:rsid w:val="00312E07"/>
    <w:rsid w:val="00317AC9"/>
    <w:rsid w:val="00317C1E"/>
    <w:rsid w:val="0032084E"/>
    <w:rsid w:val="003249C3"/>
    <w:rsid w:val="003267B3"/>
    <w:rsid w:val="00327B0A"/>
    <w:rsid w:val="00331360"/>
    <w:rsid w:val="00334AB6"/>
    <w:rsid w:val="003402A1"/>
    <w:rsid w:val="0034128E"/>
    <w:rsid w:val="003454D3"/>
    <w:rsid w:val="00345558"/>
    <w:rsid w:val="00347419"/>
    <w:rsid w:val="00347563"/>
    <w:rsid w:val="00360372"/>
    <w:rsid w:val="00361FC9"/>
    <w:rsid w:val="003631C6"/>
    <w:rsid w:val="0036366F"/>
    <w:rsid w:val="00364174"/>
    <w:rsid w:val="00375B28"/>
    <w:rsid w:val="003826DF"/>
    <w:rsid w:val="003831F3"/>
    <w:rsid w:val="003838F2"/>
    <w:rsid w:val="00383E1B"/>
    <w:rsid w:val="00384411"/>
    <w:rsid w:val="00384568"/>
    <w:rsid w:val="00386700"/>
    <w:rsid w:val="00387871"/>
    <w:rsid w:val="00390BE0"/>
    <w:rsid w:val="00391B8C"/>
    <w:rsid w:val="00394571"/>
    <w:rsid w:val="00394F51"/>
    <w:rsid w:val="00394F89"/>
    <w:rsid w:val="00397211"/>
    <w:rsid w:val="003A2AAF"/>
    <w:rsid w:val="003A2D54"/>
    <w:rsid w:val="003A59B5"/>
    <w:rsid w:val="003A6477"/>
    <w:rsid w:val="003A6D2C"/>
    <w:rsid w:val="003B22B1"/>
    <w:rsid w:val="003B29CD"/>
    <w:rsid w:val="003B3FC8"/>
    <w:rsid w:val="003B67A8"/>
    <w:rsid w:val="003C25E3"/>
    <w:rsid w:val="003C457D"/>
    <w:rsid w:val="003C4DE1"/>
    <w:rsid w:val="003C6D9C"/>
    <w:rsid w:val="003C7BC7"/>
    <w:rsid w:val="003D09EC"/>
    <w:rsid w:val="003D6858"/>
    <w:rsid w:val="003D7963"/>
    <w:rsid w:val="003E182E"/>
    <w:rsid w:val="003E192D"/>
    <w:rsid w:val="003E1DF2"/>
    <w:rsid w:val="003E57CF"/>
    <w:rsid w:val="003E6B69"/>
    <w:rsid w:val="003F0301"/>
    <w:rsid w:val="003F504D"/>
    <w:rsid w:val="003F6143"/>
    <w:rsid w:val="003F6FC5"/>
    <w:rsid w:val="00400304"/>
    <w:rsid w:val="00403589"/>
    <w:rsid w:val="00403DE4"/>
    <w:rsid w:val="00404838"/>
    <w:rsid w:val="004059FD"/>
    <w:rsid w:val="00410BAA"/>
    <w:rsid w:val="00411A86"/>
    <w:rsid w:val="004128E1"/>
    <w:rsid w:val="0041420E"/>
    <w:rsid w:val="00415943"/>
    <w:rsid w:val="00420065"/>
    <w:rsid w:val="00421512"/>
    <w:rsid w:val="00422FBD"/>
    <w:rsid w:val="00430543"/>
    <w:rsid w:val="00435C19"/>
    <w:rsid w:val="00440B6F"/>
    <w:rsid w:val="004421FD"/>
    <w:rsid w:val="00444753"/>
    <w:rsid w:val="0045001A"/>
    <w:rsid w:val="00450D4C"/>
    <w:rsid w:val="00450E7F"/>
    <w:rsid w:val="00452FA5"/>
    <w:rsid w:val="0045488B"/>
    <w:rsid w:val="00457DDB"/>
    <w:rsid w:val="004621EE"/>
    <w:rsid w:val="00464A2E"/>
    <w:rsid w:val="0047123F"/>
    <w:rsid w:val="00472A66"/>
    <w:rsid w:val="00473331"/>
    <w:rsid w:val="00473450"/>
    <w:rsid w:val="00473D41"/>
    <w:rsid w:val="00473E92"/>
    <w:rsid w:val="00475D7C"/>
    <w:rsid w:val="00476B9F"/>
    <w:rsid w:val="00484606"/>
    <w:rsid w:val="00484F6C"/>
    <w:rsid w:val="004862E1"/>
    <w:rsid w:val="004862FE"/>
    <w:rsid w:val="00490D9F"/>
    <w:rsid w:val="00491F6E"/>
    <w:rsid w:val="00496341"/>
    <w:rsid w:val="00496529"/>
    <w:rsid w:val="00496AD5"/>
    <w:rsid w:val="004A3D61"/>
    <w:rsid w:val="004A5E4B"/>
    <w:rsid w:val="004B4CB8"/>
    <w:rsid w:val="004C1478"/>
    <w:rsid w:val="004C69BA"/>
    <w:rsid w:val="004C6C64"/>
    <w:rsid w:val="004C732A"/>
    <w:rsid w:val="004D35EF"/>
    <w:rsid w:val="004D4942"/>
    <w:rsid w:val="004D4F3E"/>
    <w:rsid w:val="004D6FB8"/>
    <w:rsid w:val="004D70EB"/>
    <w:rsid w:val="004D72AD"/>
    <w:rsid w:val="004D7380"/>
    <w:rsid w:val="004D7D3B"/>
    <w:rsid w:val="004E5B81"/>
    <w:rsid w:val="004E6530"/>
    <w:rsid w:val="004F1ABA"/>
    <w:rsid w:val="004F3A26"/>
    <w:rsid w:val="00502293"/>
    <w:rsid w:val="00502B87"/>
    <w:rsid w:val="00506648"/>
    <w:rsid w:val="00510A56"/>
    <w:rsid w:val="00511679"/>
    <w:rsid w:val="0051190E"/>
    <w:rsid w:val="00515419"/>
    <w:rsid w:val="00516B02"/>
    <w:rsid w:val="00523189"/>
    <w:rsid w:val="005232F8"/>
    <w:rsid w:val="00523329"/>
    <w:rsid w:val="005233AB"/>
    <w:rsid w:val="00526595"/>
    <w:rsid w:val="00530ED2"/>
    <w:rsid w:val="00541ED5"/>
    <w:rsid w:val="00546324"/>
    <w:rsid w:val="005473FF"/>
    <w:rsid w:val="00547AAE"/>
    <w:rsid w:val="005504C7"/>
    <w:rsid w:val="00550BD7"/>
    <w:rsid w:val="0055199E"/>
    <w:rsid w:val="0055265A"/>
    <w:rsid w:val="00562173"/>
    <w:rsid w:val="00563B03"/>
    <w:rsid w:val="005653DB"/>
    <w:rsid w:val="0056563D"/>
    <w:rsid w:val="00570EE1"/>
    <w:rsid w:val="005757FC"/>
    <w:rsid w:val="00577FE5"/>
    <w:rsid w:val="00580A5F"/>
    <w:rsid w:val="00586DCB"/>
    <w:rsid w:val="005878EF"/>
    <w:rsid w:val="00587BA3"/>
    <w:rsid w:val="00590F51"/>
    <w:rsid w:val="0059149C"/>
    <w:rsid w:val="00591F33"/>
    <w:rsid w:val="00593A9E"/>
    <w:rsid w:val="00595ED2"/>
    <w:rsid w:val="00596DE7"/>
    <w:rsid w:val="005A204E"/>
    <w:rsid w:val="005A375A"/>
    <w:rsid w:val="005A6101"/>
    <w:rsid w:val="005B0724"/>
    <w:rsid w:val="005B0D98"/>
    <w:rsid w:val="005B2503"/>
    <w:rsid w:val="005B45EF"/>
    <w:rsid w:val="005B6904"/>
    <w:rsid w:val="005C2C0D"/>
    <w:rsid w:val="005C3642"/>
    <w:rsid w:val="005C430A"/>
    <w:rsid w:val="005C468E"/>
    <w:rsid w:val="005C491E"/>
    <w:rsid w:val="005C64EF"/>
    <w:rsid w:val="005C7B57"/>
    <w:rsid w:val="005D1249"/>
    <w:rsid w:val="005D1C8A"/>
    <w:rsid w:val="005D22AF"/>
    <w:rsid w:val="005D5826"/>
    <w:rsid w:val="005D698C"/>
    <w:rsid w:val="005E066B"/>
    <w:rsid w:val="005E0774"/>
    <w:rsid w:val="005E121B"/>
    <w:rsid w:val="005E2558"/>
    <w:rsid w:val="005E4C19"/>
    <w:rsid w:val="005E7F5B"/>
    <w:rsid w:val="005F2019"/>
    <w:rsid w:val="005F61AD"/>
    <w:rsid w:val="00601490"/>
    <w:rsid w:val="00602A5C"/>
    <w:rsid w:val="00603876"/>
    <w:rsid w:val="0060477A"/>
    <w:rsid w:val="0060727F"/>
    <w:rsid w:val="006100DB"/>
    <w:rsid w:val="00613977"/>
    <w:rsid w:val="006140A5"/>
    <w:rsid w:val="00615BE7"/>
    <w:rsid w:val="00615CCA"/>
    <w:rsid w:val="00620995"/>
    <w:rsid w:val="00625420"/>
    <w:rsid w:val="006276F9"/>
    <w:rsid w:val="006317E0"/>
    <w:rsid w:val="006326F0"/>
    <w:rsid w:val="00632AC0"/>
    <w:rsid w:val="00632FDD"/>
    <w:rsid w:val="00633877"/>
    <w:rsid w:val="00636AE7"/>
    <w:rsid w:val="00640653"/>
    <w:rsid w:val="006447FC"/>
    <w:rsid w:val="00645E5C"/>
    <w:rsid w:val="00646994"/>
    <w:rsid w:val="00647AEC"/>
    <w:rsid w:val="006501CB"/>
    <w:rsid w:val="00654C4A"/>
    <w:rsid w:val="00657D98"/>
    <w:rsid w:val="006607D8"/>
    <w:rsid w:val="006615F3"/>
    <w:rsid w:val="00665C61"/>
    <w:rsid w:val="00675628"/>
    <w:rsid w:val="0067765F"/>
    <w:rsid w:val="00680AC1"/>
    <w:rsid w:val="00683F5A"/>
    <w:rsid w:val="006871FA"/>
    <w:rsid w:val="00687368"/>
    <w:rsid w:val="006A1D9A"/>
    <w:rsid w:val="006A2F0F"/>
    <w:rsid w:val="006A5E76"/>
    <w:rsid w:val="006A5FD6"/>
    <w:rsid w:val="006A6167"/>
    <w:rsid w:val="006B05DE"/>
    <w:rsid w:val="006B08B4"/>
    <w:rsid w:val="006B3841"/>
    <w:rsid w:val="006B4BB1"/>
    <w:rsid w:val="006B5478"/>
    <w:rsid w:val="006C02B1"/>
    <w:rsid w:val="006C50B9"/>
    <w:rsid w:val="006D0A8B"/>
    <w:rsid w:val="006D109D"/>
    <w:rsid w:val="006D1FB8"/>
    <w:rsid w:val="006D2EA7"/>
    <w:rsid w:val="006D385A"/>
    <w:rsid w:val="006D5C24"/>
    <w:rsid w:val="006E05D0"/>
    <w:rsid w:val="006E1CBF"/>
    <w:rsid w:val="006E25AF"/>
    <w:rsid w:val="006E3883"/>
    <w:rsid w:val="006E42F8"/>
    <w:rsid w:val="006E4CB4"/>
    <w:rsid w:val="006E7F39"/>
    <w:rsid w:val="006F007D"/>
    <w:rsid w:val="006F04EE"/>
    <w:rsid w:val="006F0B60"/>
    <w:rsid w:val="006F2F6C"/>
    <w:rsid w:val="00704A93"/>
    <w:rsid w:val="00704BC3"/>
    <w:rsid w:val="0070508A"/>
    <w:rsid w:val="00712243"/>
    <w:rsid w:val="007148F7"/>
    <w:rsid w:val="00715404"/>
    <w:rsid w:val="00723486"/>
    <w:rsid w:val="00725AFE"/>
    <w:rsid w:val="00725C15"/>
    <w:rsid w:val="00730431"/>
    <w:rsid w:val="007344C8"/>
    <w:rsid w:val="00734AF0"/>
    <w:rsid w:val="00735E7F"/>
    <w:rsid w:val="00736907"/>
    <w:rsid w:val="00737A7F"/>
    <w:rsid w:val="00742C5B"/>
    <w:rsid w:val="007446BF"/>
    <w:rsid w:val="00746AF7"/>
    <w:rsid w:val="00750AAA"/>
    <w:rsid w:val="00754714"/>
    <w:rsid w:val="00754950"/>
    <w:rsid w:val="00754BE5"/>
    <w:rsid w:val="007566C0"/>
    <w:rsid w:val="007606F3"/>
    <w:rsid w:val="00762D68"/>
    <w:rsid w:val="00765FA4"/>
    <w:rsid w:val="00766A95"/>
    <w:rsid w:val="00771458"/>
    <w:rsid w:val="00772F82"/>
    <w:rsid w:val="007733E7"/>
    <w:rsid w:val="00773A1B"/>
    <w:rsid w:val="0077561F"/>
    <w:rsid w:val="007814AC"/>
    <w:rsid w:val="007849AA"/>
    <w:rsid w:val="00787739"/>
    <w:rsid w:val="00787BB2"/>
    <w:rsid w:val="00791C52"/>
    <w:rsid w:val="007942B7"/>
    <w:rsid w:val="00794ECD"/>
    <w:rsid w:val="00797E70"/>
    <w:rsid w:val="007A0598"/>
    <w:rsid w:val="007A5A95"/>
    <w:rsid w:val="007B5093"/>
    <w:rsid w:val="007B6BEC"/>
    <w:rsid w:val="007B7E56"/>
    <w:rsid w:val="007B7F3E"/>
    <w:rsid w:val="007C051C"/>
    <w:rsid w:val="007C0DF9"/>
    <w:rsid w:val="007C0E90"/>
    <w:rsid w:val="007D2564"/>
    <w:rsid w:val="007D39C6"/>
    <w:rsid w:val="007D6457"/>
    <w:rsid w:val="007D7324"/>
    <w:rsid w:val="007E1241"/>
    <w:rsid w:val="007E339E"/>
    <w:rsid w:val="007E69FF"/>
    <w:rsid w:val="007F0D67"/>
    <w:rsid w:val="007F41E7"/>
    <w:rsid w:val="007F5C82"/>
    <w:rsid w:val="008014FA"/>
    <w:rsid w:val="0080170B"/>
    <w:rsid w:val="008037C3"/>
    <w:rsid w:val="00803946"/>
    <w:rsid w:val="00804978"/>
    <w:rsid w:val="00804C89"/>
    <w:rsid w:val="00811783"/>
    <w:rsid w:val="00815DBE"/>
    <w:rsid w:val="0081685F"/>
    <w:rsid w:val="008173D4"/>
    <w:rsid w:val="00821C7B"/>
    <w:rsid w:val="00822ADC"/>
    <w:rsid w:val="0082417F"/>
    <w:rsid w:val="008243F7"/>
    <w:rsid w:val="00825037"/>
    <w:rsid w:val="008252BB"/>
    <w:rsid w:val="008259C1"/>
    <w:rsid w:val="00827374"/>
    <w:rsid w:val="00827ED4"/>
    <w:rsid w:val="00830E7C"/>
    <w:rsid w:val="00831BA2"/>
    <w:rsid w:val="00834C0E"/>
    <w:rsid w:val="008360F8"/>
    <w:rsid w:val="008364EA"/>
    <w:rsid w:val="0084011F"/>
    <w:rsid w:val="00843893"/>
    <w:rsid w:val="00860932"/>
    <w:rsid w:val="008618B9"/>
    <w:rsid w:val="00862DD1"/>
    <w:rsid w:val="0086402D"/>
    <w:rsid w:val="00864566"/>
    <w:rsid w:val="008650D4"/>
    <w:rsid w:val="00872B1C"/>
    <w:rsid w:val="0087348A"/>
    <w:rsid w:val="008740E1"/>
    <w:rsid w:val="008773D1"/>
    <w:rsid w:val="008776BD"/>
    <w:rsid w:val="00881334"/>
    <w:rsid w:val="00883994"/>
    <w:rsid w:val="00883B68"/>
    <w:rsid w:val="0088682D"/>
    <w:rsid w:val="008877C4"/>
    <w:rsid w:val="00896003"/>
    <w:rsid w:val="00896DC4"/>
    <w:rsid w:val="008A0E7A"/>
    <w:rsid w:val="008A328F"/>
    <w:rsid w:val="008A4AB8"/>
    <w:rsid w:val="008A6766"/>
    <w:rsid w:val="008B0D9C"/>
    <w:rsid w:val="008B1E6D"/>
    <w:rsid w:val="008B43EB"/>
    <w:rsid w:val="008B57B3"/>
    <w:rsid w:val="008B58E9"/>
    <w:rsid w:val="008C3453"/>
    <w:rsid w:val="008D2279"/>
    <w:rsid w:val="008D2983"/>
    <w:rsid w:val="008E0562"/>
    <w:rsid w:val="008E0F8C"/>
    <w:rsid w:val="008E15B7"/>
    <w:rsid w:val="008E3DF4"/>
    <w:rsid w:val="008E7316"/>
    <w:rsid w:val="008F0874"/>
    <w:rsid w:val="008F566D"/>
    <w:rsid w:val="00900F40"/>
    <w:rsid w:val="009022C9"/>
    <w:rsid w:val="00903456"/>
    <w:rsid w:val="00903DDA"/>
    <w:rsid w:val="00904AB2"/>
    <w:rsid w:val="00906FA5"/>
    <w:rsid w:val="00917B00"/>
    <w:rsid w:val="00922AAD"/>
    <w:rsid w:val="00923CEB"/>
    <w:rsid w:val="00923EC2"/>
    <w:rsid w:val="009279FB"/>
    <w:rsid w:val="00930228"/>
    <w:rsid w:val="009302CD"/>
    <w:rsid w:val="00934FD7"/>
    <w:rsid w:val="0093756D"/>
    <w:rsid w:val="0093780F"/>
    <w:rsid w:val="0094057E"/>
    <w:rsid w:val="00942A62"/>
    <w:rsid w:val="0096101F"/>
    <w:rsid w:val="00961B0C"/>
    <w:rsid w:val="00961E38"/>
    <w:rsid w:val="009631F2"/>
    <w:rsid w:val="009645CE"/>
    <w:rsid w:val="00965D5C"/>
    <w:rsid w:val="00966823"/>
    <w:rsid w:val="00970FD8"/>
    <w:rsid w:val="00976C7B"/>
    <w:rsid w:val="0098350B"/>
    <w:rsid w:val="009837E2"/>
    <w:rsid w:val="00983981"/>
    <w:rsid w:val="00985E1B"/>
    <w:rsid w:val="00987B32"/>
    <w:rsid w:val="0099237C"/>
    <w:rsid w:val="00992A17"/>
    <w:rsid w:val="00993286"/>
    <w:rsid w:val="00993EF1"/>
    <w:rsid w:val="00995A70"/>
    <w:rsid w:val="009A1232"/>
    <w:rsid w:val="009A1BE0"/>
    <w:rsid w:val="009A2710"/>
    <w:rsid w:val="009A4969"/>
    <w:rsid w:val="009A570E"/>
    <w:rsid w:val="009A6E42"/>
    <w:rsid w:val="009B1DE4"/>
    <w:rsid w:val="009B4251"/>
    <w:rsid w:val="009B51FD"/>
    <w:rsid w:val="009B7FA2"/>
    <w:rsid w:val="009C0107"/>
    <w:rsid w:val="009C0769"/>
    <w:rsid w:val="009C267F"/>
    <w:rsid w:val="009C471D"/>
    <w:rsid w:val="009C5376"/>
    <w:rsid w:val="009D539B"/>
    <w:rsid w:val="009D5DB0"/>
    <w:rsid w:val="009E0995"/>
    <w:rsid w:val="009E3BBD"/>
    <w:rsid w:val="009E47A0"/>
    <w:rsid w:val="009E527B"/>
    <w:rsid w:val="009F4188"/>
    <w:rsid w:val="009F58C2"/>
    <w:rsid w:val="00A04791"/>
    <w:rsid w:val="00A04FE3"/>
    <w:rsid w:val="00A07355"/>
    <w:rsid w:val="00A110F0"/>
    <w:rsid w:val="00A11F63"/>
    <w:rsid w:val="00A14461"/>
    <w:rsid w:val="00A16E61"/>
    <w:rsid w:val="00A22067"/>
    <w:rsid w:val="00A23A5B"/>
    <w:rsid w:val="00A2754A"/>
    <w:rsid w:val="00A27B40"/>
    <w:rsid w:val="00A338A2"/>
    <w:rsid w:val="00A37536"/>
    <w:rsid w:val="00A37941"/>
    <w:rsid w:val="00A44521"/>
    <w:rsid w:val="00A463F9"/>
    <w:rsid w:val="00A47E7C"/>
    <w:rsid w:val="00A5007C"/>
    <w:rsid w:val="00A50144"/>
    <w:rsid w:val="00A539A4"/>
    <w:rsid w:val="00A575A2"/>
    <w:rsid w:val="00A6099C"/>
    <w:rsid w:val="00A615D3"/>
    <w:rsid w:val="00A6263E"/>
    <w:rsid w:val="00A7122E"/>
    <w:rsid w:val="00A71EB9"/>
    <w:rsid w:val="00A71FB0"/>
    <w:rsid w:val="00A73A95"/>
    <w:rsid w:val="00A8171C"/>
    <w:rsid w:val="00A82113"/>
    <w:rsid w:val="00A83739"/>
    <w:rsid w:val="00A86016"/>
    <w:rsid w:val="00A86E52"/>
    <w:rsid w:val="00A93784"/>
    <w:rsid w:val="00AA2D9A"/>
    <w:rsid w:val="00AA4596"/>
    <w:rsid w:val="00AA600C"/>
    <w:rsid w:val="00AB177F"/>
    <w:rsid w:val="00AB2720"/>
    <w:rsid w:val="00AB41C1"/>
    <w:rsid w:val="00AC0679"/>
    <w:rsid w:val="00AC0E84"/>
    <w:rsid w:val="00AC4C59"/>
    <w:rsid w:val="00AC4E0A"/>
    <w:rsid w:val="00AC55A5"/>
    <w:rsid w:val="00AD3B20"/>
    <w:rsid w:val="00AD4ABD"/>
    <w:rsid w:val="00AD7727"/>
    <w:rsid w:val="00AE35A9"/>
    <w:rsid w:val="00AE4695"/>
    <w:rsid w:val="00AE51A1"/>
    <w:rsid w:val="00AE63FA"/>
    <w:rsid w:val="00AE6F4B"/>
    <w:rsid w:val="00AF0135"/>
    <w:rsid w:val="00AF41CA"/>
    <w:rsid w:val="00B01644"/>
    <w:rsid w:val="00B01E87"/>
    <w:rsid w:val="00B02B6C"/>
    <w:rsid w:val="00B046B3"/>
    <w:rsid w:val="00B06ECC"/>
    <w:rsid w:val="00B11C02"/>
    <w:rsid w:val="00B138B0"/>
    <w:rsid w:val="00B20455"/>
    <w:rsid w:val="00B215DE"/>
    <w:rsid w:val="00B229BA"/>
    <w:rsid w:val="00B36408"/>
    <w:rsid w:val="00B42F97"/>
    <w:rsid w:val="00B4461B"/>
    <w:rsid w:val="00B45DE1"/>
    <w:rsid w:val="00B535E2"/>
    <w:rsid w:val="00B55341"/>
    <w:rsid w:val="00B60623"/>
    <w:rsid w:val="00B616FB"/>
    <w:rsid w:val="00B62237"/>
    <w:rsid w:val="00B63976"/>
    <w:rsid w:val="00B6556D"/>
    <w:rsid w:val="00B709F3"/>
    <w:rsid w:val="00B71C85"/>
    <w:rsid w:val="00B8039E"/>
    <w:rsid w:val="00B80589"/>
    <w:rsid w:val="00B83AA7"/>
    <w:rsid w:val="00B83AA8"/>
    <w:rsid w:val="00B85307"/>
    <w:rsid w:val="00B876C9"/>
    <w:rsid w:val="00B95349"/>
    <w:rsid w:val="00B96DF6"/>
    <w:rsid w:val="00BA6B2D"/>
    <w:rsid w:val="00BA7517"/>
    <w:rsid w:val="00BB096F"/>
    <w:rsid w:val="00BB124D"/>
    <w:rsid w:val="00BB4C78"/>
    <w:rsid w:val="00BB74D1"/>
    <w:rsid w:val="00BC0FB7"/>
    <w:rsid w:val="00BD0F78"/>
    <w:rsid w:val="00BD70E5"/>
    <w:rsid w:val="00BD7858"/>
    <w:rsid w:val="00BE0CFD"/>
    <w:rsid w:val="00BE242E"/>
    <w:rsid w:val="00BE3DF5"/>
    <w:rsid w:val="00BE55B2"/>
    <w:rsid w:val="00BF03B9"/>
    <w:rsid w:val="00BF391F"/>
    <w:rsid w:val="00BF6155"/>
    <w:rsid w:val="00C10999"/>
    <w:rsid w:val="00C10E43"/>
    <w:rsid w:val="00C11610"/>
    <w:rsid w:val="00C119DC"/>
    <w:rsid w:val="00C13237"/>
    <w:rsid w:val="00C14949"/>
    <w:rsid w:val="00C1798E"/>
    <w:rsid w:val="00C25483"/>
    <w:rsid w:val="00C26358"/>
    <w:rsid w:val="00C32B49"/>
    <w:rsid w:val="00C33B19"/>
    <w:rsid w:val="00C37A8E"/>
    <w:rsid w:val="00C41576"/>
    <w:rsid w:val="00C44CCC"/>
    <w:rsid w:val="00C476CA"/>
    <w:rsid w:val="00C503F9"/>
    <w:rsid w:val="00C60C16"/>
    <w:rsid w:val="00C6236D"/>
    <w:rsid w:val="00C629ED"/>
    <w:rsid w:val="00C65C80"/>
    <w:rsid w:val="00C718D6"/>
    <w:rsid w:val="00C7483C"/>
    <w:rsid w:val="00C756AF"/>
    <w:rsid w:val="00C83189"/>
    <w:rsid w:val="00C85449"/>
    <w:rsid w:val="00C859AE"/>
    <w:rsid w:val="00C9323C"/>
    <w:rsid w:val="00C94B6F"/>
    <w:rsid w:val="00C96666"/>
    <w:rsid w:val="00C969B7"/>
    <w:rsid w:val="00C97532"/>
    <w:rsid w:val="00CA46D8"/>
    <w:rsid w:val="00CB099E"/>
    <w:rsid w:val="00CB175A"/>
    <w:rsid w:val="00CB1F8D"/>
    <w:rsid w:val="00CB5FC7"/>
    <w:rsid w:val="00CB625B"/>
    <w:rsid w:val="00CB7219"/>
    <w:rsid w:val="00CC0767"/>
    <w:rsid w:val="00CC0BE1"/>
    <w:rsid w:val="00CC0C6E"/>
    <w:rsid w:val="00CC1B39"/>
    <w:rsid w:val="00CC5E58"/>
    <w:rsid w:val="00CC655C"/>
    <w:rsid w:val="00CD2166"/>
    <w:rsid w:val="00CE1930"/>
    <w:rsid w:val="00CE295D"/>
    <w:rsid w:val="00CE55AE"/>
    <w:rsid w:val="00CF0494"/>
    <w:rsid w:val="00CF2AD6"/>
    <w:rsid w:val="00CF5FAA"/>
    <w:rsid w:val="00CF7A46"/>
    <w:rsid w:val="00CF7AE6"/>
    <w:rsid w:val="00D013C1"/>
    <w:rsid w:val="00D05B84"/>
    <w:rsid w:val="00D07356"/>
    <w:rsid w:val="00D07BD2"/>
    <w:rsid w:val="00D07F80"/>
    <w:rsid w:val="00D22D46"/>
    <w:rsid w:val="00D2387F"/>
    <w:rsid w:val="00D24161"/>
    <w:rsid w:val="00D2490A"/>
    <w:rsid w:val="00D25A3D"/>
    <w:rsid w:val="00D2669C"/>
    <w:rsid w:val="00D27C09"/>
    <w:rsid w:val="00D31FA3"/>
    <w:rsid w:val="00D330AA"/>
    <w:rsid w:val="00D331BA"/>
    <w:rsid w:val="00D34B00"/>
    <w:rsid w:val="00D3597D"/>
    <w:rsid w:val="00D35BDB"/>
    <w:rsid w:val="00D40F9A"/>
    <w:rsid w:val="00D4475D"/>
    <w:rsid w:val="00D51F1D"/>
    <w:rsid w:val="00D5204F"/>
    <w:rsid w:val="00D53C8B"/>
    <w:rsid w:val="00D54E29"/>
    <w:rsid w:val="00D55AEA"/>
    <w:rsid w:val="00D56584"/>
    <w:rsid w:val="00D62A35"/>
    <w:rsid w:val="00D65D93"/>
    <w:rsid w:val="00D70790"/>
    <w:rsid w:val="00D72DC1"/>
    <w:rsid w:val="00D73FD0"/>
    <w:rsid w:val="00D74EB3"/>
    <w:rsid w:val="00D7552E"/>
    <w:rsid w:val="00D75CE3"/>
    <w:rsid w:val="00D80667"/>
    <w:rsid w:val="00D808F1"/>
    <w:rsid w:val="00D81CD7"/>
    <w:rsid w:val="00D843A7"/>
    <w:rsid w:val="00D934DB"/>
    <w:rsid w:val="00D93984"/>
    <w:rsid w:val="00D94DA9"/>
    <w:rsid w:val="00D962CD"/>
    <w:rsid w:val="00DA1C96"/>
    <w:rsid w:val="00DA5316"/>
    <w:rsid w:val="00DB1898"/>
    <w:rsid w:val="00DB7DEA"/>
    <w:rsid w:val="00DC1049"/>
    <w:rsid w:val="00DC1FD3"/>
    <w:rsid w:val="00DC4983"/>
    <w:rsid w:val="00DC54C5"/>
    <w:rsid w:val="00DC62EC"/>
    <w:rsid w:val="00DD0A0B"/>
    <w:rsid w:val="00DD7DE0"/>
    <w:rsid w:val="00DE3CA4"/>
    <w:rsid w:val="00DE428B"/>
    <w:rsid w:val="00DE5D90"/>
    <w:rsid w:val="00DE7510"/>
    <w:rsid w:val="00DF0320"/>
    <w:rsid w:val="00DF7CE3"/>
    <w:rsid w:val="00E015D9"/>
    <w:rsid w:val="00E03192"/>
    <w:rsid w:val="00E07840"/>
    <w:rsid w:val="00E101DD"/>
    <w:rsid w:val="00E11D00"/>
    <w:rsid w:val="00E1205A"/>
    <w:rsid w:val="00E12378"/>
    <w:rsid w:val="00E12721"/>
    <w:rsid w:val="00E14564"/>
    <w:rsid w:val="00E15699"/>
    <w:rsid w:val="00E169A1"/>
    <w:rsid w:val="00E26E8B"/>
    <w:rsid w:val="00E271BE"/>
    <w:rsid w:val="00E274DB"/>
    <w:rsid w:val="00E312D2"/>
    <w:rsid w:val="00E31CF1"/>
    <w:rsid w:val="00E32B9B"/>
    <w:rsid w:val="00E4070A"/>
    <w:rsid w:val="00E50EC7"/>
    <w:rsid w:val="00E54B18"/>
    <w:rsid w:val="00E56717"/>
    <w:rsid w:val="00E57C9E"/>
    <w:rsid w:val="00E57EC6"/>
    <w:rsid w:val="00E60AD3"/>
    <w:rsid w:val="00E615A7"/>
    <w:rsid w:val="00E63765"/>
    <w:rsid w:val="00E65030"/>
    <w:rsid w:val="00E6570F"/>
    <w:rsid w:val="00E70489"/>
    <w:rsid w:val="00E74072"/>
    <w:rsid w:val="00E74FBD"/>
    <w:rsid w:val="00E74FC3"/>
    <w:rsid w:val="00E80EE4"/>
    <w:rsid w:val="00E81DA0"/>
    <w:rsid w:val="00E81EEE"/>
    <w:rsid w:val="00E822AB"/>
    <w:rsid w:val="00E864F4"/>
    <w:rsid w:val="00E8739C"/>
    <w:rsid w:val="00E8769D"/>
    <w:rsid w:val="00E95EBF"/>
    <w:rsid w:val="00EA005C"/>
    <w:rsid w:val="00EA1799"/>
    <w:rsid w:val="00EA1AC7"/>
    <w:rsid w:val="00EA2DC6"/>
    <w:rsid w:val="00EA3D0B"/>
    <w:rsid w:val="00EA3EDB"/>
    <w:rsid w:val="00EA4E41"/>
    <w:rsid w:val="00EB0166"/>
    <w:rsid w:val="00EB066F"/>
    <w:rsid w:val="00EB1542"/>
    <w:rsid w:val="00EB185D"/>
    <w:rsid w:val="00EB6D89"/>
    <w:rsid w:val="00EC0B87"/>
    <w:rsid w:val="00EC231B"/>
    <w:rsid w:val="00EC7ED3"/>
    <w:rsid w:val="00ED1EC2"/>
    <w:rsid w:val="00ED4A31"/>
    <w:rsid w:val="00ED5A5F"/>
    <w:rsid w:val="00EE320F"/>
    <w:rsid w:val="00EE4427"/>
    <w:rsid w:val="00EF24A3"/>
    <w:rsid w:val="00EF2FD4"/>
    <w:rsid w:val="00EF34FD"/>
    <w:rsid w:val="00F028E8"/>
    <w:rsid w:val="00F0369A"/>
    <w:rsid w:val="00F0708C"/>
    <w:rsid w:val="00F07D61"/>
    <w:rsid w:val="00F12887"/>
    <w:rsid w:val="00F12897"/>
    <w:rsid w:val="00F13AEC"/>
    <w:rsid w:val="00F13E9B"/>
    <w:rsid w:val="00F17CD1"/>
    <w:rsid w:val="00F232D7"/>
    <w:rsid w:val="00F236C0"/>
    <w:rsid w:val="00F25991"/>
    <w:rsid w:val="00F304DE"/>
    <w:rsid w:val="00F31DD9"/>
    <w:rsid w:val="00F37E28"/>
    <w:rsid w:val="00F40800"/>
    <w:rsid w:val="00F4190E"/>
    <w:rsid w:val="00F43533"/>
    <w:rsid w:val="00F45430"/>
    <w:rsid w:val="00F5031A"/>
    <w:rsid w:val="00F5118A"/>
    <w:rsid w:val="00F51EB1"/>
    <w:rsid w:val="00F53908"/>
    <w:rsid w:val="00F5670B"/>
    <w:rsid w:val="00F606DA"/>
    <w:rsid w:val="00F6169E"/>
    <w:rsid w:val="00F6247C"/>
    <w:rsid w:val="00F6255D"/>
    <w:rsid w:val="00F658DF"/>
    <w:rsid w:val="00F711E3"/>
    <w:rsid w:val="00F733CB"/>
    <w:rsid w:val="00F810EF"/>
    <w:rsid w:val="00F82126"/>
    <w:rsid w:val="00F828B2"/>
    <w:rsid w:val="00F8463F"/>
    <w:rsid w:val="00F859E2"/>
    <w:rsid w:val="00F916CA"/>
    <w:rsid w:val="00F935F6"/>
    <w:rsid w:val="00F95438"/>
    <w:rsid w:val="00FA3A5F"/>
    <w:rsid w:val="00FA5434"/>
    <w:rsid w:val="00FA7A66"/>
    <w:rsid w:val="00FB2DEE"/>
    <w:rsid w:val="00FB342E"/>
    <w:rsid w:val="00FC3837"/>
    <w:rsid w:val="00FC4292"/>
    <w:rsid w:val="00FC5BE1"/>
    <w:rsid w:val="00FC61F0"/>
    <w:rsid w:val="00FC74F3"/>
    <w:rsid w:val="00FD0046"/>
    <w:rsid w:val="00FD1AAB"/>
    <w:rsid w:val="00FD1EB3"/>
    <w:rsid w:val="00FD3428"/>
    <w:rsid w:val="00FE0270"/>
    <w:rsid w:val="00FE2338"/>
    <w:rsid w:val="00FE274C"/>
    <w:rsid w:val="00FE31B7"/>
    <w:rsid w:val="00FE75B8"/>
    <w:rsid w:val="00FF3BBF"/>
    <w:rsid w:val="00FF6CB9"/>
    <w:rsid w:val="29A57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BD3A"/>
  <w15:docId w15:val="{B06A6A7C-8537-4841-A0C2-FE3E420B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33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3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E233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FE23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FE2338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E2338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FE2338"/>
  </w:style>
  <w:style w:type="character" w:customStyle="1" w:styleId="a8">
    <w:name w:val="Нижний колонтитул Знак"/>
    <w:basedOn w:val="a0"/>
    <w:link w:val="a7"/>
    <w:uiPriority w:val="99"/>
    <w:qFormat/>
    <w:rsid w:val="00FE2338"/>
  </w:style>
  <w:style w:type="paragraph" w:customStyle="1" w:styleId="ConsPlusTitle">
    <w:name w:val="ConsPlusTitle"/>
    <w:uiPriority w:val="99"/>
    <w:rsid w:val="00FE23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List Paragraph"/>
    <w:basedOn w:val="a"/>
    <w:uiPriority w:val="99"/>
    <w:qFormat/>
    <w:rsid w:val="00FE23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42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195B3-3B8B-4676-B1E9-1ABA8AC4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TatarinovaOA</dc:creator>
  <cp:lastModifiedBy>ОЛЬГА</cp:lastModifiedBy>
  <cp:revision>43</cp:revision>
  <cp:lastPrinted>2025-12-15T12:27:00Z</cp:lastPrinted>
  <dcterms:created xsi:type="dcterms:W3CDTF">2025-08-18T06:00:00Z</dcterms:created>
  <dcterms:modified xsi:type="dcterms:W3CDTF">2025-12-25T09:13:00Z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102671C6978B48F3B62BDDFCF9C4BED8</vt:lpwstr>
  </property>
</Properties>
</file>