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5A" w:rsidRDefault="0081702D">
      <w:pPr>
        <w:pStyle w:val="aff2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09625" cy="904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962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75pt;height:71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820D5A" w:rsidRDefault="0081702D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820D5A" w:rsidRDefault="00820D5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20D5A" w:rsidRDefault="0081702D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820D5A" w:rsidRDefault="00820D5A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820D5A">
        <w:trPr>
          <w:cantSplit/>
          <w:trHeight w:val="232"/>
        </w:trPr>
        <w:tc>
          <w:tcPr>
            <w:tcW w:w="3119" w:type="dxa"/>
          </w:tcPr>
          <w:p w:rsidR="00820D5A" w:rsidRDefault="008170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64" w:lineRule="atLeast"/>
              <w:ind w:right="83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от 19.12.2025</w:t>
            </w:r>
          </w:p>
        </w:tc>
        <w:tc>
          <w:tcPr>
            <w:tcW w:w="4776" w:type="dxa"/>
          </w:tcPr>
          <w:p w:rsidR="00820D5A" w:rsidRDefault="008170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64" w:lineRule="atLeast"/>
              <w:ind w:right="83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</w:t>
            </w:r>
          </w:p>
        </w:tc>
        <w:tc>
          <w:tcPr>
            <w:tcW w:w="1819" w:type="dxa"/>
          </w:tcPr>
          <w:p w:rsidR="00820D5A" w:rsidRDefault="008170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64" w:lineRule="atLeast"/>
              <w:ind w:right="-69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         № 151</w:t>
            </w:r>
          </w:p>
        </w:tc>
      </w:tr>
    </w:tbl>
    <w:p w:rsidR="00820D5A" w:rsidRDefault="0081702D">
      <w:pPr>
        <w:spacing w:after="0" w:line="240" w:lineRule="auto"/>
        <w:ind w:right="83"/>
        <w:jc w:val="center"/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  <w:t>г.Нефтеюганск</w:t>
      </w:r>
    </w:p>
    <w:p w:rsidR="00820D5A" w:rsidRDefault="00820D5A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820D5A" w:rsidRDefault="0081702D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награждении</w:t>
      </w:r>
    </w:p>
    <w:p w:rsidR="00820D5A" w:rsidRDefault="00820D5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D5A" w:rsidRDefault="0081702D">
      <w:pPr>
        <w:pStyle w:val="afc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Положением о наградах и почётном                  </w:t>
      </w:r>
      <w:r>
        <w:rPr>
          <w:bCs/>
          <w:sz w:val="28"/>
          <w:szCs w:val="28"/>
        </w:rPr>
        <w:t xml:space="preserve">                        звании муниципального образования город Нефтеюганск, утвержденным решением Думы города Нефтеюганска от 31.10.2016 № 30-VI, представленным ходатайством директора департамента экономического развития администрации города Нефтеюганска </w:t>
      </w:r>
      <w:r>
        <w:rPr>
          <w:bCs/>
          <w:sz w:val="28"/>
          <w:szCs w:val="28"/>
        </w:rPr>
        <w:t xml:space="preserve">Ю.В.Ильиной от 15.12.2025 № ИСХ.ДЭР-09-02-16-2923-5 постановляю:                                                                                                          </w:t>
      </w:r>
    </w:p>
    <w:p w:rsidR="00820D5A" w:rsidRDefault="0081702D">
      <w:pPr>
        <w:pStyle w:val="afc"/>
        <w:spacing w:before="0" w:beforeAutospacing="0" w:after="0" w:afterAutospacing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1.Наградить:</w:t>
      </w:r>
    </w:p>
    <w:p w:rsidR="00820D5A" w:rsidRDefault="0081702D">
      <w:pPr>
        <w:pStyle w:val="afa"/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1.1.Дипломом главы города Нефтеюганска:</w:t>
      </w:r>
    </w:p>
    <w:p w:rsidR="00820D5A" w:rsidRDefault="0081702D">
      <w:pPr>
        <w:pStyle w:val="afa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1.1.1.Участников конку</w:t>
      </w:r>
      <w:r>
        <w:rPr>
          <w:bCs/>
          <w:color w:val="000000" w:themeColor="text1"/>
          <w:sz w:val="28"/>
          <w:szCs w:val="28"/>
        </w:rPr>
        <w:t>рса «Неделя качества в городе Нефтеюганске 2025»: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28"/>
      </w:tblGrid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Александра и Наталию Клениных</w:t>
            </w:r>
          </w:p>
        </w:tc>
        <w:tc>
          <w:tcPr>
            <w:tcW w:w="425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руководителей сети пекарен «Любимая плюшка»;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Анастасию Кострову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общества с ограниченной ответственностью «ВБизнесе»;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Анну Филобок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творческой школы «21 век»;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Алексея Шумилова 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творческой школы «21 век»;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Кристину Ляшенко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студии ЭКЗОмассажа и барокамеры;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Асель Мустапаеву 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Центра для детей с различными нарушениями речи «Диалог»;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Лилию Рихерт 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хобби-клуба «Настроение»;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Айсылу Новикову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салона красоты «Mari Gold»;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Ирину Пономареву 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сети магазинов «Заморские деликатесы»;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Ирину Андрееву 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туристического спортивно-культурного центра «Юганская этнодеревня»;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Анастасию Кочетову </w:t>
            </w:r>
          </w:p>
          <w:p w:rsidR="00820D5A" w:rsidRDefault="00820D5A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подолога/руководителя салона красоты «Знатное место»;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Елизавету Воробьеву 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магазина авторских подарков «Кладовка»;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Эльмиру Губайдуллину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заместителя главного редактора журнала «proЛучшее»;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Эльвиру Кожухину 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образовательного центра «Нью школа»;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Екатерину Данилову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оптометриста/руководителя оптики «Точка зрения»;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Анастасию Кострову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центра для детей с ограниченными возможностями здоровья «Счастье есть»;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Гаяне Казанцеву 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генерального директора общества с ограниченной ответственностью «РЕГИОНСЕРВИС»;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Наталью Королеву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школы английского языка «Лингвамир»;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Валерию Маркину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школы телевидения «Art school»;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Татьяну Сиябутдинову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гончарной мастерской «Среда</w:t>
            </w:r>
          </w:p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Арт»;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Елену Мифтахову 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общества с ограниченной ответственностью «Деловая колбаса»;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Татьяну Куликовскую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сети салонов «Оптика Стиль»;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Светлану Подорову 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студии красоты «Kiss»;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Сергея Винника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сети салонов цветов и подарков «Ботаник»;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Элину Саитгалину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магазина женской одежды «Matur»;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Мовлама Ханларова 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директора кофейни «Avenue»;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Веру Ильину</w:t>
            </w:r>
          </w:p>
        </w:tc>
        <w:tc>
          <w:tcPr>
            <w:tcW w:w="425" w:type="dxa"/>
          </w:tcPr>
          <w:p w:rsidR="00820D5A" w:rsidRDefault="0081702D"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руководителя студии «Body Club»;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Валентину Маркину 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>режиссёра Региональной общественной организации «Союз предпринимателей» Ханты-Мансийского автономного округа – Югры;</w:t>
            </w:r>
          </w:p>
        </w:tc>
      </w:tr>
      <w:tr w:rsidR="00820D5A">
        <w:trPr>
          <w:cantSplit/>
          <w:trHeight w:val="541"/>
        </w:trPr>
        <w:tc>
          <w:tcPr>
            <w:tcW w:w="3828" w:type="dxa"/>
          </w:tcPr>
          <w:p w:rsidR="00820D5A" w:rsidRDefault="0081702D">
            <w:pPr>
              <w:pStyle w:val="af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Дмитрия Домрева </w:t>
            </w:r>
          </w:p>
        </w:tc>
        <w:tc>
          <w:tcPr>
            <w:tcW w:w="425" w:type="dxa"/>
          </w:tcPr>
          <w:p w:rsidR="00820D5A" w:rsidRDefault="0081702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820D5A" w:rsidRDefault="0081702D">
            <w:pPr>
              <w:pStyle w:val="afa"/>
              <w:jc w:val="both"/>
              <w:rPr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>оператора Регионально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>й общественной организации «Союз предпринимателей» Ханты-Мансийского автономного округа – Югры.</w:t>
            </w:r>
          </w:p>
        </w:tc>
      </w:tr>
    </w:tbl>
    <w:p w:rsidR="00820D5A" w:rsidRDefault="0081702D">
      <w:pPr>
        <w:pStyle w:val="afa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2</w:t>
      </w:r>
      <w:r>
        <w:rPr>
          <w:color w:val="000000" w:themeColor="text1"/>
          <w:sz w:val="28"/>
          <w:szCs w:val="28"/>
        </w:rPr>
        <w:t xml:space="preserve">.Вручить лицам, указанным в пункте 1 настоящего постановления, </w:t>
      </w:r>
      <w:r>
        <w:rPr>
          <w:bCs/>
          <w:color w:val="000000" w:themeColor="text1"/>
          <w:sz w:val="28"/>
          <w:szCs w:val="28"/>
        </w:rPr>
        <w:t xml:space="preserve">подарочно-сувенирную продукцию, цветы </w:t>
      </w:r>
      <w:r>
        <w:rPr>
          <w:color w:val="000000" w:themeColor="text1"/>
          <w:sz w:val="28"/>
          <w:szCs w:val="28"/>
        </w:rPr>
        <w:t>согласно приложению                                    к постановлению.</w:t>
      </w:r>
    </w:p>
    <w:p w:rsidR="00820D5A" w:rsidRDefault="0081702D">
      <w:pPr>
        <w:tabs>
          <w:tab w:val="left" w:pos="1034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820D5A" w:rsidRDefault="0081702D">
      <w:pPr>
        <w:tabs>
          <w:tab w:val="left" w:pos="1034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4.Контроль исполнения постановления оставляю за собой.</w:t>
      </w:r>
    </w:p>
    <w:p w:rsidR="00820D5A" w:rsidRDefault="00820D5A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left="5040" w:right="17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0D5A" w:rsidRDefault="0081702D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Ю.В.Чекунов                                </w:t>
      </w:r>
    </w:p>
    <w:p w:rsidR="00820D5A" w:rsidRDefault="00820D5A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1702D">
      <w:pPr>
        <w:shd w:val="clear" w:color="auto" w:fill="FFFFFF"/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20D5A" w:rsidRDefault="0081702D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20D5A" w:rsidRDefault="0081702D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</w:t>
      </w:r>
    </w:p>
    <w:p w:rsidR="00820D5A" w:rsidRDefault="0081702D">
      <w:pPr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19.12.2025 </w:t>
      </w:r>
      <w:r>
        <w:rPr>
          <w:rFonts w:ascii="Times New Roman" w:hAnsi="Times New Roman"/>
          <w:sz w:val="28"/>
          <w:szCs w:val="28"/>
        </w:rPr>
        <w:t>№ 151</w:t>
      </w:r>
    </w:p>
    <w:p w:rsidR="00820D5A" w:rsidRDefault="00820D5A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D5A" w:rsidRDefault="008170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Подарочно-сувенирная продукция, цветы</w:t>
      </w: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820D5A">
        <w:trPr>
          <w:trHeight w:val="300"/>
        </w:trPr>
        <w:tc>
          <w:tcPr>
            <w:tcW w:w="895" w:type="dxa"/>
            <w:shd w:val="clear" w:color="auto" w:fill="auto"/>
            <w:noWrap/>
            <w:vAlign w:val="center"/>
          </w:tcPr>
          <w:p w:rsidR="00820D5A" w:rsidRDefault="0081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09" w:type="dxa"/>
            <w:shd w:val="clear" w:color="auto" w:fill="auto"/>
            <w:noWrap/>
            <w:vAlign w:val="center"/>
          </w:tcPr>
          <w:p w:rsidR="00820D5A" w:rsidRDefault="0081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:rsidR="00820D5A" w:rsidRDefault="0081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820D5A" w:rsidRDefault="0081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(штук)</w:t>
            </w:r>
          </w:p>
        </w:tc>
      </w:tr>
      <w:tr w:rsidR="00820D5A">
        <w:trPr>
          <w:trHeight w:val="375"/>
        </w:trPr>
        <w:tc>
          <w:tcPr>
            <w:tcW w:w="895" w:type="dxa"/>
            <w:shd w:val="clear" w:color="auto" w:fill="auto"/>
            <w:noWrap/>
          </w:tcPr>
          <w:p w:rsidR="00820D5A" w:rsidRDefault="00820D5A">
            <w:pPr>
              <w:pStyle w:val="af8"/>
              <w:numPr>
                <w:ilvl w:val="0"/>
                <w:numId w:val="7"/>
              </w:numPr>
              <w:spacing w:after="0" w:line="240" w:lineRule="auto"/>
              <w:ind w:left="-210" w:right="-391" w:firstLine="21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shd w:val="clear" w:color="auto" w:fill="auto"/>
          </w:tcPr>
          <w:p w:rsidR="00820D5A" w:rsidRDefault="00817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Деревянная рамка</w:t>
            </w:r>
          </w:p>
        </w:tc>
        <w:tc>
          <w:tcPr>
            <w:tcW w:w="3018" w:type="dxa"/>
            <w:shd w:val="clear" w:color="auto" w:fill="auto"/>
            <w:noWrap/>
          </w:tcPr>
          <w:p w:rsidR="00820D5A" w:rsidRDefault="0081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820D5A">
        <w:trPr>
          <w:trHeight w:val="411"/>
        </w:trPr>
        <w:tc>
          <w:tcPr>
            <w:tcW w:w="895" w:type="dxa"/>
            <w:shd w:val="clear" w:color="auto" w:fill="auto"/>
            <w:noWrap/>
          </w:tcPr>
          <w:p w:rsidR="00820D5A" w:rsidRDefault="00820D5A">
            <w:pPr>
              <w:pStyle w:val="af8"/>
              <w:numPr>
                <w:ilvl w:val="0"/>
                <w:numId w:val="7"/>
              </w:numPr>
              <w:spacing w:after="0" w:line="240" w:lineRule="auto"/>
              <w:ind w:left="-210" w:right="-391" w:firstLine="21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shd w:val="clear" w:color="auto" w:fill="auto"/>
          </w:tcPr>
          <w:p w:rsidR="00820D5A" w:rsidRDefault="00817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Бланк диплома с символикой города</w:t>
            </w:r>
          </w:p>
        </w:tc>
        <w:tc>
          <w:tcPr>
            <w:tcW w:w="3018" w:type="dxa"/>
            <w:shd w:val="clear" w:color="auto" w:fill="auto"/>
            <w:noWrap/>
          </w:tcPr>
          <w:p w:rsidR="00820D5A" w:rsidRDefault="0081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820D5A">
        <w:trPr>
          <w:trHeight w:val="411"/>
        </w:trPr>
        <w:tc>
          <w:tcPr>
            <w:tcW w:w="895" w:type="dxa"/>
            <w:shd w:val="clear" w:color="auto" w:fill="auto"/>
            <w:noWrap/>
          </w:tcPr>
          <w:p w:rsidR="00820D5A" w:rsidRDefault="00820D5A">
            <w:pPr>
              <w:pStyle w:val="af8"/>
              <w:numPr>
                <w:ilvl w:val="0"/>
                <w:numId w:val="7"/>
              </w:numPr>
              <w:spacing w:after="0" w:line="240" w:lineRule="auto"/>
              <w:ind w:left="-210" w:right="-391" w:firstLine="21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shd w:val="clear" w:color="auto" w:fill="auto"/>
          </w:tcPr>
          <w:p w:rsidR="00820D5A" w:rsidRDefault="00817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shd w:val="clear" w:color="auto" w:fill="auto"/>
            <w:noWrap/>
          </w:tcPr>
          <w:p w:rsidR="00820D5A" w:rsidRDefault="00817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</w:tr>
    </w:tbl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0D5A" w:rsidRDefault="00820D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0D5A" w:rsidRDefault="00820D5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820D5A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2D" w:rsidRDefault="0081702D">
      <w:pPr>
        <w:spacing w:after="0" w:line="240" w:lineRule="auto"/>
      </w:pPr>
      <w:r>
        <w:separator/>
      </w:r>
    </w:p>
  </w:endnote>
  <w:endnote w:type="continuationSeparator" w:id="0">
    <w:p w:rsidR="0081702D" w:rsidRDefault="0081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2D" w:rsidRDefault="0081702D">
      <w:pPr>
        <w:spacing w:after="0" w:line="240" w:lineRule="auto"/>
      </w:pPr>
      <w:r>
        <w:separator/>
      </w:r>
    </w:p>
  </w:footnote>
  <w:footnote w:type="continuationSeparator" w:id="0">
    <w:p w:rsidR="0081702D" w:rsidRDefault="0081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820D5A" w:rsidRDefault="0081702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53C">
          <w:rPr>
            <w:noProof/>
          </w:rPr>
          <w:t>3</w:t>
        </w:r>
        <w:r>
          <w:fldChar w:fldCharType="end"/>
        </w:r>
      </w:p>
    </w:sdtContent>
  </w:sdt>
  <w:p w:rsidR="00820D5A" w:rsidRDefault="00820D5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3C7"/>
    <w:multiLevelType w:val="hybridMultilevel"/>
    <w:tmpl w:val="E932CF98"/>
    <w:lvl w:ilvl="0" w:tplc="98B021AE">
      <w:start w:val="1"/>
      <w:numFmt w:val="decimal"/>
      <w:lvlText w:val="%1."/>
      <w:lvlJc w:val="left"/>
      <w:pPr>
        <w:ind w:left="712" w:hanging="360"/>
      </w:pPr>
    </w:lvl>
    <w:lvl w:ilvl="1" w:tplc="65C00EA4">
      <w:start w:val="1"/>
      <w:numFmt w:val="lowerLetter"/>
      <w:lvlText w:val="%2."/>
      <w:lvlJc w:val="left"/>
      <w:pPr>
        <w:ind w:left="1432" w:hanging="360"/>
      </w:pPr>
    </w:lvl>
    <w:lvl w:ilvl="2" w:tplc="2D009F9A">
      <w:start w:val="1"/>
      <w:numFmt w:val="lowerRoman"/>
      <w:lvlText w:val="%3."/>
      <w:lvlJc w:val="right"/>
      <w:pPr>
        <w:ind w:left="2152" w:hanging="180"/>
      </w:pPr>
    </w:lvl>
    <w:lvl w:ilvl="3" w:tplc="4BA46AB0">
      <w:start w:val="1"/>
      <w:numFmt w:val="decimal"/>
      <w:lvlText w:val="%4."/>
      <w:lvlJc w:val="left"/>
      <w:pPr>
        <w:ind w:left="2872" w:hanging="360"/>
      </w:pPr>
    </w:lvl>
    <w:lvl w:ilvl="4" w:tplc="76AC2722">
      <w:start w:val="1"/>
      <w:numFmt w:val="lowerLetter"/>
      <w:lvlText w:val="%5."/>
      <w:lvlJc w:val="left"/>
      <w:pPr>
        <w:ind w:left="3592" w:hanging="360"/>
      </w:pPr>
    </w:lvl>
    <w:lvl w:ilvl="5" w:tplc="85B27998">
      <w:start w:val="1"/>
      <w:numFmt w:val="lowerRoman"/>
      <w:lvlText w:val="%6."/>
      <w:lvlJc w:val="right"/>
      <w:pPr>
        <w:ind w:left="4312" w:hanging="180"/>
      </w:pPr>
    </w:lvl>
    <w:lvl w:ilvl="6" w:tplc="5E486876">
      <w:start w:val="1"/>
      <w:numFmt w:val="decimal"/>
      <w:lvlText w:val="%7."/>
      <w:lvlJc w:val="left"/>
      <w:pPr>
        <w:ind w:left="5032" w:hanging="360"/>
      </w:pPr>
    </w:lvl>
    <w:lvl w:ilvl="7" w:tplc="14183F98">
      <w:start w:val="1"/>
      <w:numFmt w:val="lowerLetter"/>
      <w:lvlText w:val="%8."/>
      <w:lvlJc w:val="left"/>
      <w:pPr>
        <w:ind w:left="5752" w:hanging="360"/>
      </w:pPr>
    </w:lvl>
    <w:lvl w:ilvl="8" w:tplc="2A8A4414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23DB34FA"/>
    <w:multiLevelType w:val="hybridMultilevel"/>
    <w:tmpl w:val="4EA6A4FE"/>
    <w:lvl w:ilvl="0" w:tplc="4C9EA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0A856">
      <w:start w:val="1"/>
      <w:numFmt w:val="lowerLetter"/>
      <w:lvlText w:val="%2."/>
      <w:lvlJc w:val="left"/>
      <w:pPr>
        <w:ind w:left="1440" w:hanging="360"/>
      </w:pPr>
    </w:lvl>
    <w:lvl w:ilvl="2" w:tplc="7C7E546E">
      <w:start w:val="1"/>
      <w:numFmt w:val="lowerRoman"/>
      <w:lvlText w:val="%3."/>
      <w:lvlJc w:val="right"/>
      <w:pPr>
        <w:ind w:left="2160" w:hanging="180"/>
      </w:pPr>
    </w:lvl>
    <w:lvl w:ilvl="3" w:tplc="75FA8CFA">
      <w:start w:val="1"/>
      <w:numFmt w:val="decimal"/>
      <w:lvlText w:val="%4."/>
      <w:lvlJc w:val="left"/>
      <w:pPr>
        <w:ind w:left="2880" w:hanging="360"/>
      </w:pPr>
    </w:lvl>
    <w:lvl w:ilvl="4" w:tplc="F1025994">
      <w:start w:val="1"/>
      <w:numFmt w:val="lowerLetter"/>
      <w:lvlText w:val="%5."/>
      <w:lvlJc w:val="left"/>
      <w:pPr>
        <w:ind w:left="3600" w:hanging="360"/>
      </w:pPr>
    </w:lvl>
    <w:lvl w:ilvl="5" w:tplc="E09E8C42">
      <w:start w:val="1"/>
      <w:numFmt w:val="lowerRoman"/>
      <w:lvlText w:val="%6."/>
      <w:lvlJc w:val="right"/>
      <w:pPr>
        <w:ind w:left="4320" w:hanging="180"/>
      </w:pPr>
    </w:lvl>
    <w:lvl w:ilvl="6" w:tplc="2506B2B6">
      <w:start w:val="1"/>
      <w:numFmt w:val="decimal"/>
      <w:lvlText w:val="%7."/>
      <w:lvlJc w:val="left"/>
      <w:pPr>
        <w:ind w:left="5040" w:hanging="360"/>
      </w:pPr>
    </w:lvl>
    <w:lvl w:ilvl="7" w:tplc="87426350">
      <w:start w:val="1"/>
      <w:numFmt w:val="lowerLetter"/>
      <w:lvlText w:val="%8."/>
      <w:lvlJc w:val="left"/>
      <w:pPr>
        <w:ind w:left="5760" w:hanging="360"/>
      </w:pPr>
    </w:lvl>
    <w:lvl w:ilvl="8" w:tplc="93A497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49CA"/>
    <w:multiLevelType w:val="hybridMultilevel"/>
    <w:tmpl w:val="208ACEB8"/>
    <w:lvl w:ilvl="0" w:tplc="0C14D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045208">
      <w:start w:val="1"/>
      <w:numFmt w:val="lowerLetter"/>
      <w:lvlText w:val="%2."/>
      <w:lvlJc w:val="left"/>
      <w:pPr>
        <w:ind w:left="1440" w:hanging="360"/>
      </w:pPr>
    </w:lvl>
    <w:lvl w:ilvl="2" w:tplc="60BA40BA">
      <w:start w:val="1"/>
      <w:numFmt w:val="lowerRoman"/>
      <w:lvlText w:val="%3."/>
      <w:lvlJc w:val="right"/>
      <w:pPr>
        <w:ind w:left="2160" w:hanging="180"/>
      </w:pPr>
    </w:lvl>
    <w:lvl w:ilvl="3" w:tplc="911C6CA0">
      <w:start w:val="1"/>
      <w:numFmt w:val="decimal"/>
      <w:lvlText w:val="%4."/>
      <w:lvlJc w:val="left"/>
      <w:pPr>
        <w:ind w:left="2880" w:hanging="360"/>
      </w:pPr>
    </w:lvl>
    <w:lvl w:ilvl="4" w:tplc="D7A8D1F0">
      <w:start w:val="1"/>
      <w:numFmt w:val="lowerLetter"/>
      <w:lvlText w:val="%5."/>
      <w:lvlJc w:val="left"/>
      <w:pPr>
        <w:ind w:left="3600" w:hanging="360"/>
      </w:pPr>
    </w:lvl>
    <w:lvl w:ilvl="5" w:tplc="88D4CC92">
      <w:start w:val="1"/>
      <w:numFmt w:val="lowerRoman"/>
      <w:lvlText w:val="%6."/>
      <w:lvlJc w:val="right"/>
      <w:pPr>
        <w:ind w:left="4320" w:hanging="180"/>
      </w:pPr>
    </w:lvl>
    <w:lvl w:ilvl="6" w:tplc="B066DD42">
      <w:start w:val="1"/>
      <w:numFmt w:val="decimal"/>
      <w:lvlText w:val="%7."/>
      <w:lvlJc w:val="left"/>
      <w:pPr>
        <w:ind w:left="5040" w:hanging="360"/>
      </w:pPr>
    </w:lvl>
    <w:lvl w:ilvl="7" w:tplc="D6621254">
      <w:start w:val="1"/>
      <w:numFmt w:val="lowerLetter"/>
      <w:lvlText w:val="%8."/>
      <w:lvlJc w:val="left"/>
      <w:pPr>
        <w:ind w:left="5760" w:hanging="360"/>
      </w:pPr>
    </w:lvl>
    <w:lvl w:ilvl="8" w:tplc="62DE4D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3D7D"/>
    <w:multiLevelType w:val="hybridMultilevel"/>
    <w:tmpl w:val="476C69A0"/>
    <w:lvl w:ilvl="0" w:tplc="A8A69C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08A7024">
      <w:start w:val="1"/>
      <w:numFmt w:val="lowerLetter"/>
      <w:lvlText w:val="%2."/>
      <w:lvlJc w:val="left"/>
      <w:pPr>
        <w:ind w:left="1440" w:hanging="360"/>
      </w:pPr>
    </w:lvl>
    <w:lvl w:ilvl="2" w:tplc="9DD8CD5C">
      <w:start w:val="1"/>
      <w:numFmt w:val="lowerRoman"/>
      <w:lvlText w:val="%3."/>
      <w:lvlJc w:val="right"/>
      <w:pPr>
        <w:ind w:left="2160" w:hanging="180"/>
      </w:pPr>
    </w:lvl>
    <w:lvl w:ilvl="3" w:tplc="C7A451A4">
      <w:start w:val="1"/>
      <w:numFmt w:val="decimal"/>
      <w:lvlText w:val="%4."/>
      <w:lvlJc w:val="left"/>
      <w:pPr>
        <w:ind w:left="2880" w:hanging="360"/>
      </w:pPr>
    </w:lvl>
    <w:lvl w:ilvl="4" w:tplc="8A0EDE2E">
      <w:start w:val="1"/>
      <w:numFmt w:val="lowerLetter"/>
      <w:lvlText w:val="%5."/>
      <w:lvlJc w:val="left"/>
      <w:pPr>
        <w:ind w:left="3600" w:hanging="360"/>
      </w:pPr>
    </w:lvl>
    <w:lvl w:ilvl="5" w:tplc="145A302C">
      <w:start w:val="1"/>
      <w:numFmt w:val="lowerRoman"/>
      <w:lvlText w:val="%6."/>
      <w:lvlJc w:val="right"/>
      <w:pPr>
        <w:ind w:left="4320" w:hanging="180"/>
      </w:pPr>
    </w:lvl>
    <w:lvl w:ilvl="6" w:tplc="77F8C94E">
      <w:start w:val="1"/>
      <w:numFmt w:val="decimal"/>
      <w:lvlText w:val="%7."/>
      <w:lvlJc w:val="left"/>
      <w:pPr>
        <w:ind w:left="5040" w:hanging="360"/>
      </w:pPr>
    </w:lvl>
    <w:lvl w:ilvl="7" w:tplc="4F423044">
      <w:start w:val="1"/>
      <w:numFmt w:val="lowerLetter"/>
      <w:lvlText w:val="%8."/>
      <w:lvlJc w:val="left"/>
      <w:pPr>
        <w:ind w:left="5760" w:hanging="360"/>
      </w:pPr>
    </w:lvl>
    <w:lvl w:ilvl="8" w:tplc="0D9C81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63A24"/>
    <w:multiLevelType w:val="hybridMultilevel"/>
    <w:tmpl w:val="6636B8A0"/>
    <w:lvl w:ilvl="0" w:tplc="6B9A5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2304C">
      <w:start w:val="1"/>
      <w:numFmt w:val="lowerLetter"/>
      <w:lvlText w:val="%2."/>
      <w:lvlJc w:val="left"/>
      <w:pPr>
        <w:ind w:left="1440" w:hanging="360"/>
      </w:pPr>
    </w:lvl>
    <w:lvl w:ilvl="2" w:tplc="5FBAB5A0">
      <w:start w:val="1"/>
      <w:numFmt w:val="lowerRoman"/>
      <w:lvlText w:val="%3."/>
      <w:lvlJc w:val="right"/>
      <w:pPr>
        <w:ind w:left="2160" w:hanging="180"/>
      </w:pPr>
    </w:lvl>
    <w:lvl w:ilvl="3" w:tplc="6E1E0C06">
      <w:start w:val="1"/>
      <w:numFmt w:val="decimal"/>
      <w:lvlText w:val="%4."/>
      <w:lvlJc w:val="left"/>
      <w:pPr>
        <w:ind w:left="2880" w:hanging="360"/>
      </w:pPr>
    </w:lvl>
    <w:lvl w:ilvl="4" w:tplc="8ED861C2">
      <w:start w:val="1"/>
      <w:numFmt w:val="lowerLetter"/>
      <w:lvlText w:val="%5."/>
      <w:lvlJc w:val="left"/>
      <w:pPr>
        <w:ind w:left="3600" w:hanging="360"/>
      </w:pPr>
    </w:lvl>
    <w:lvl w:ilvl="5" w:tplc="D7CC6FC6">
      <w:start w:val="1"/>
      <w:numFmt w:val="lowerRoman"/>
      <w:lvlText w:val="%6."/>
      <w:lvlJc w:val="right"/>
      <w:pPr>
        <w:ind w:left="4320" w:hanging="180"/>
      </w:pPr>
    </w:lvl>
    <w:lvl w:ilvl="6" w:tplc="912CAF74">
      <w:start w:val="1"/>
      <w:numFmt w:val="decimal"/>
      <w:lvlText w:val="%7."/>
      <w:lvlJc w:val="left"/>
      <w:pPr>
        <w:ind w:left="5040" w:hanging="360"/>
      </w:pPr>
    </w:lvl>
    <w:lvl w:ilvl="7" w:tplc="684E0FAE">
      <w:start w:val="1"/>
      <w:numFmt w:val="lowerLetter"/>
      <w:lvlText w:val="%8."/>
      <w:lvlJc w:val="left"/>
      <w:pPr>
        <w:ind w:left="5760" w:hanging="360"/>
      </w:pPr>
    </w:lvl>
    <w:lvl w:ilvl="8" w:tplc="E6305B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5A70"/>
    <w:multiLevelType w:val="hybridMultilevel"/>
    <w:tmpl w:val="8B4EA36E"/>
    <w:lvl w:ilvl="0" w:tplc="2EDAC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32BB3C">
      <w:start w:val="1"/>
      <w:numFmt w:val="lowerLetter"/>
      <w:lvlText w:val="%2."/>
      <w:lvlJc w:val="left"/>
      <w:pPr>
        <w:ind w:left="1789" w:hanging="360"/>
      </w:pPr>
    </w:lvl>
    <w:lvl w:ilvl="2" w:tplc="6080719E">
      <w:start w:val="1"/>
      <w:numFmt w:val="lowerRoman"/>
      <w:lvlText w:val="%3."/>
      <w:lvlJc w:val="right"/>
      <w:pPr>
        <w:ind w:left="2509" w:hanging="180"/>
      </w:pPr>
    </w:lvl>
    <w:lvl w:ilvl="3" w:tplc="46F6D674">
      <w:start w:val="1"/>
      <w:numFmt w:val="decimal"/>
      <w:lvlText w:val="%4."/>
      <w:lvlJc w:val="left"/>
      <w:pPr>
        <w:ind w:left="3229" w:hanging="360"/>
      </w:pPr>
    </w:lvl>
    <w:lvl w:ilvl="4" w:tplc="98488E92">
      <w:start w:val="1"/>
      <w:numFmt w:val="lowerLetter"/>
      <w:lvlText w:val="%5."/>
      <w:lvlJc w:val="left"/>
      <w:pPr>
        <w:ind w:left="3949" w:hanging="360"/>
      </w:pPr>
    </w:lvl>
    <w:lvl w:ilvl="5" w:tplc="1368DA78">
      <w:start w:val="1"/>
      <w:numFmt w:val="lowerRoman"/>
      <w:lvlText w:val="%6."/>
      <w:lvlJc w:val="right"/>
      <w:pPr>
        <w:ind w:left="4669" w:hanging="180"/>
      </w:pPr>
    </w:lvl>
    <w:lvl w:ilvl="6" w:tplc="B5AC02AA">
      <w:start w:val="1"/>
      <w:numFmt w:val="decimal"/>
      <w:lvlText w:val="%7."/>
      <w:lvlJc w:val="left"/>
      <w:pPr>
        <w:ind w:left="5389" w:hanging="360"/>
      </w:pPr>
    </w:lvl>
    <w:lvl w:ilvl="7" w:tplc="9534660C">
      <w:start w:val="1"/>
      <w:numFmt w:val="lowerLetter"/>
      <w:lvlText w:val="%8."/>
      <w:lvlJc w:val="left"/>
      <w:pPr>
        <w:ind w:left="6109" w:hanging="360"/>
      </w:pPr>
    </w:lvl>
    <w:lvl w:ilvl="8" w:tplc="7AB29E1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7B7620"/>
    <w:multiLevelType w:val="hybridMultilevel"/>
    <w:tmpl w:val="041ABACA"/>
    <w:lvl w:ilvl="0" w:tplc="715C5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EE5BE">
      <w:start w:val="1"/>
      <w:numFmt w:val="lowerLetter"/>
      <w:lvlText w:val="%2."/>
      <w:lvlJc w:val="left"/>
      <w:pPr>
        <w:ind w:left="1440" w:hanging="360"/>
      </w:pPr>
    </w:lvl>
    <w:lvl w:ilvl="2" w:tplc="651661A6">
      <w:start w:val="1"/>
      <w:numFmt w:val="lowerRoman"/>
      <w:lvlText w:val="%3."/>
      <w:lvlJc w:val="right"/>
      <w:pPr>
        <w:ind w:left="2160" w:hanging="180"/>
      </w:pPr>
    </w:lvl>
    <w:lvl w:ilvl="3" w:tplc="94BA47EE">
      <w:start w:val="1"/>
      <w:numFmt w:val="decimal"/>
      <w:lvlText w:val="%4."/>
      <w:lvlJc w:val="left"/>
      <w:pPr>
        <w:ind w:left="2880" w:hanging="360"/>
      </w:pPr>
    </w:lvl>
    <w:lvl w:ilvl="4" w:tplc="0870244A">
      <w:start w:val="1"/>
      <w:numFmt w:val="lowerLetter"/>
      <w:lvlText w:val="%5."/>
      <w:lvlJc w:val="left"/>
      <w:pPr>
        <w:ind w:left="3600" w:hanging="360"/>
      </w:pPr>
    </w:lvl>
    <w:lvl w:ilvl="5" w:tplc="85323FCE">
      <w:start w:val="1"/>
      <w:numFmt w:val="lowerRoman"/>
      <w:lvlText w:val="%6."/>
      <w:lvlJc w:val="right"/>
      <w:pPr>
        <w:ind w:left="4320" w:hanging="180"/>
      </w:pPr>
    </w:lvl>
    <w:lvl w:ilvl="6" w:tplc="3F7CF0EA">
      <w:start w:val="1"/>
      <w:numFmt w:val="decimal"/>
      <w:lvlText w:val="%7."/>
      <w:lvlJc w:val="left"/>
      <w:pPr>
        <w:ind w:left="5040" w:hanging="360"/>
      </w:pPr>
    </w:lvl>
    <w:lvl w:ilvl="7" w:tplc="02CA64A4">
      <w:start w:val="1"/>
      <w:numFmt w:val="lowerLetter"/>
      <w:lvlText w:val="%8."/>
      <w:lvlJc w:val="left"/>
      <w:pPr>
        <w:ind w:left="5760" w:hanging="360"/>
      </w:pPr>
    </w:lvl>
    <w:lvl w:ilvl="8" w:tplc="4C4672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5A"/>
    <w:rsid w:val="0069353C"/>
    <w:rsid w:val="0081702D"/>
    <w:rsid w:val="00820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CFDD"/>
  <w15:docId w15:val="{2F4560DC-6862-4022-A3D5-B7891AF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Emphasis"/>
    <w:basedOn w:val="a0"/>
    <w:uiPriority w:val="20"/>
    <w:qFormat/>
    <w:rPr>
      <w:i/>
      <w:iCs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2">
    <w:name w:val="Title"/>
    <w:basedOn w:val="a"/>
    <w:next w:val="a"/>
    <w:link w:val="af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0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884D-A451-4925-919A-F93E6245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9</cp:revision>
  <dcterms:created xsi:type="dcterms:W3CDTF">2025-12-16T11:58:00Z</dcterms:created>
  <dcterms:modified xsi:type="dcterms:W3CDTF">2025-12-22T06:33:00Z</dcterms:modified>
</cp:coreProperties>
</file>