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97" w:rsidRDefault="009F5A65">
      <w:pPr>
        <w:ind w:right="-18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-238760</wp:posOffset>
                </wp:positionV>
                <wp:extent cx="571500" cy="714375"/>
                <wp:effectExtent l="19050" t="0" r="0" b="0"/>
                <wp:wrapTight wrapText="bothSides">
                  <wp:wrapPolygon edited="1">
                    <wp:start x="-720" y="0"/>
                    <wp:lineTo x="-720" y="21312"/>
                    <wp:lineTo x="21600" y="21312"/>
                    <wp:lineTo x="21600" y="0"/>
                    <wp:lineTo x="-720" y="0"/>
                  </wp:wrapPolygon>
                </wp:wrapTight>
                <wp:docPr id="1" name="Рисунок 2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2.60pt;mso-position-horizontal:absolute;mso-position-vertical-relative:text;margin-top:-18.80pt;mso-position-vertical:absolute;width:45.00pt;height:56.25pt;mso-wrap-distance-left:9.00pt;mso-wrap-distance-top:0.00pt;mso-wrap-distance-right:9.00pt;mso-wrap-distance-bottom:0.00pt;" wrapcoords="-3332 0 -3332 98667 100000 98667 100000 0 -3332 0" stroked="f" strokeweight="0.75pt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3D4397" w:rsidRDefault="003D4397">
      <w:pPr>
        <w:jc w:val="center"/>
        <w:rPr>
          <w:sz w:val="28"/>
          <w:szCs w:val="28"/>
        </w:rPr>
      </w:pPr>
    </w:p>
    <w:p w:rsidR="003D4397" w:rsidRDefault="003D4397">
      <w:pPr>
        <w:jc w:val="center"/>
        <w:rPr>
          <w:sz w:val="16"/>
          <w:szCs w:val="16"/>
        </w:rPr>
      </w:pPr>
    </w:p>
    <w:p w:rsidR="003D4397" w:rsidRDefault="009F5A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НЕФТЕЮГАНСКА</w:t>
      </w:r>
    </w:p>
    <w:p w:rsidR="003D4397" w:rsidRDefault="003D4397">
      <w:pPr>
        <w:jc w:val="center"/>
        <w:rPr>
          <w:b/>
          <w:sz w:val="10"/>
          <w:szCs w:val="10"/>
        </w:rPr>
      </w:pPr>
    </w:p>
    <w:p w:rsidR="003D4397" w:rsidRDefault="009F5A6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постановление</w:t>
      </w:r>
    </w:p>
    <w:p w:rsidR="003D4397" w:rsidRDefault="003D4397">
      <w:pPr>
        <w:rPr>
          <w:sz w:val="28"/>
          <w:szCs w:val="28"/>
        </w:rPr>
      </w:pPr>
    </w:p>
    <w:p w:rsidR="003D4397" w:rsidRDefault="009F5A65">
      <w:pPr>
        <w:pStyle w:val="1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05.11.2025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№ 119-нп</w:t>
      </w:r>
    </w:p>
    <w:p w:rsidR="003D4397" w:rsidRDefault="009F5A65">
      <w:pPr>
        <w:tabs>
          <w:tab w:val="left" w:pos="374"/>
          <w:tab w:val="left" w:pos="748"/>
        </w:tabs>
        <w:jc w:val="center"/>
        <w:rPr>
          <w:iCs/>
        </w:rPr>
      </w:pPr>
      <w:proofErr w:type="spellStart"/>
      <w:r>
        <w:rPr>
          <w:iCs/>
        </w:rPr>
        <w:t>г.Нефтеюганск</w:t>
      </w:r>
      <w:proofErr w:type="spellEnd"/>
    </w:p>
    <w:p w:rsidR="003D4397" w:rsidRDefault="003D4397">
      <w:pPr>
        <w:tabs>
          <w:tab w:val="left" w:pos="374"/>
          <w:tab w:val="left" w:pos="748"/>
        </w:tabs>
        <w:jc w:val="both"/>
        <w:rPr>
          <w:i/>
          <w:iCs/>
          <w:sz w:val="28"/>
          <w:szCs w:val="28"/>
        </w:rPr>
      </w:pPr>
    </w:p>
    <w:p w:rsidR="003D4397" w:rsidRDefault="009F5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города Нефтеюганска от 14.11.2018 № 165-нп «</w:t>
      </w:r>
      <w:r>
        <w:rPr>
          <w:b/>
          <w:sz w:val="28"/>
          <w:szCs w:val="28"/>
        </w:rPr>
        <w:t>Об утверждении порядка предоставления субсидий на реализацию социально значимых проектов социально ориентированным некоммерческим организациям, не являющимся муниципальными учреждениями, осуществляющим деятельность в городе Нефтеюганске»</w:t>
      </w:r>
    </w:p>
    <w:p w:rsidR="003D4397" w:rsidRDefault="003D4397">
      <w:pPr>
        <w:jc w:val="center"/>
        <w:rPr>
          <w:sz w:val="28"/>
          <w:szCs w:val="28"/>
        </w:rPr>
      </w:pPr>
    </w:p>
    <w:p w:rsidR="003D4397" w:rsidRDefault="009F5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 кодексом Российской Федерации, Федеральным законом от 12.01.1996 № 7-ФЗ «О некоммерческих организациях», решением Думы города Нефтеюганска от 23.12.2024 № 700-VII «О бюджете города Нефтеюганска на 2025 год и плановый период 2026 и 2027 годов» адм</w:t>
      </w:r>
      <w:r>
        <w:rPr>
          <w:sz w:val="28"/>
          <w:szCs w:val="28"/>
        </w:rPr>
        <w:t>инистрация города Нефтеюганска постановляет:</w:t>
      </w:r>
    </w:p>
    <w:p w:rsidR="003D4397" w:rsidRDefault="009F5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 постановление администрации города Нефтеюганска                             от 14.11.2018 № 165-нп «Об утверждении порядка предоставления субсидий на реализацию социально значимых проектов социально о</w:t>
      </w:r>
      <w:r>
        <w:rPr>
          <w:sz w:val="28"/>
          <w:szCs w:val="28"/>
        </w:rPr>
        <w:t xml:space="preserve">риентированным некоммерческим организациям, не являющимся муниципальными учреждениями, осуществляющим деятельность в городе Нефтеюганске»                        (с изменениями, внесенными постановлениями администрации города                             от </w:t>
      </w:r>
      <w:r>
        <w:rPr>
          <w:sz w:val="28"/>
          <w:szCs w:val="28"/>
        </w:rPr>
        <w:t>13.02.2020 № 25-нп, от 10.06.2020 № 87-нп, от 31.05.2021 № 65-нп, от 14.03.2022 № 26-нп, от 22.03.2023 № 30-нп, от 11.07.2024 № 68-нп, от 02.07.2025 № 70-нп) следующие изменения, а именно: в приложении к постановлению:</w:t>
      </w:r>
    </w:p>
    <w:p w:rsidR="003D4397" w:rsidRDefault="009F5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1.1.В пункте 1.5 раздела 1:</w:t>
      </w:r>
    </w:p>
    <w:p w:rsidR="003D4397" w:rsidRDefault="009F5A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proofErr w:type="gramStart"/>
      <w:r>
        <w:rPr>
          <w:sz w:val="28"/>
          <w:szCs w:val="28"/>
        </w:rPr>
        <w:t>1.Абз</w:t>
      </w:r>
      <w:r>
        <w:rPr>
          <w:sz w:val="28"/>
          <w:szCs w:val="28"/>
        </w:rPr>
        <w:t>ац</w:t>
      </w:r>
      <w:proofErr w:type="gramEnd"/>
      <w:r>
        <w:rPr>
          <w:sz w:val="28"/>
          <w:szCs w:val="28"/>
        </w:rPr>
        <w:t xml:space="preserve"> первый после слов «(далее - получатели субсидии, участник отбора),» дополнить словами «на реализацию социально значимых проектов».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1.1.2.</w:t>
      </w:r>
      <w:r>
        <w:rPr>
          <w:sz w:val="28"/>
          <w:szCs w:val="28"/>
        </w:rPr>
        <w:t>В абзаце десятом слова «и прошедшим отбор, порядок проведения которого предусмотрен» исключить.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1.1.</w:t>
      </w:r>
      <w:proofErr w:type="gramStart"/>
      <w:r>
        <w:rPr>
          <w:sz w:val="28"/>
          <w:szCs w:val="28"/>
        </w:rPr>
        <w:t>3.Дополнить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абзацем следующего содержания: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«деятельность в области организации и поддержки благотворительности               и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).».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2.Обнародовать (опубликовать) постановление в газете «Здравствуйте, </w:t>
      </w:r>
      <w:proofErr w:type="spellStart"/>
      <w:r>
        <w:rPr>
          <w:sz w:val="28"/>
          <w:szCs w:val="28"/>
        </w:rPr>
        <w:t>нефтеюганцы</w:t>
      </w:r>
      <w:proofErr w:type="spellEnd"/>
      <w:r>
        <w:rPr>
          <w:sz w:val="28"/>
          <w:szCs w:val="28"/>
        </w:rPr>
        <w:t>!».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3.Информационно-ана</w:t>
      </w:r>
      <w:r>
        <w:rPr>
          <w:sz w:val="28"/>
          <w:szCs w:val="28"/>
          <w:lang w:eastAsia="ru-RU"/>
        </w:rPr>
        <w:t>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4.Постановление вступает в силу после его официального опубликования.</w:t>
      </w:r>
    </w:p>
    <w:p w:rsidR="003D4397" w:rsidRDefault="003D4397">
      <w:pPr>
        <w:widowControl w:val="0"/>
        <w:tabs>
          <w:tab w:val="left" w:pos="567"/>
        </w:tabs>
        <w:jc w:val="both"/>
        <w:rPr>
          <w:sz w:val="28"/>
          <w:szCs w:val="28"/>
          <w:lang w:eastAsia="ru-RU"/>
        </w:rPr>
      </w:pPr>
    </w:p>
    <w:p w:rsidR="003D4397" w:rsidRDefault="009F5A65">
      <w:pPr>
        <w:widowControl w:val="0"/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Глава города Нефтеюганска       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</w:t>
      </w:r>
      <w:proofErr w:type="spellStart"/>
      <w:r>
        <w:rPr>
          <w:sz w:val="28"/>
          <w:szCs w:val="28"/>
          <w:lang w:eastAsia="ru-RU"/>
        </w:rPr>
        <w:t>Ю.В.Чекунов</w:t>
      </w:r>
      <w:proofErr w:type="spellEnd"/>
    </w:p>
    <w:p w:rsidR="003D4397" w:rsidRDefault="003D4397">
      <w:pPr>
        <w:widowControl w:val="0"/>
        <w:ind w:firstLine="720"/>
        <w:jc w:val="right"/>
        <w:rPr>
          <w:rFonts w:ascii="Arial" w:hAnsi="Arial" w:cs="Arial"/>
          <w:b/>
          <w:bCs/>
          <w:color w:val="26282F"/>
          <w:lang w:eastAsia="ru-RU"/>
        </w:rPr>
      </w:pPr>
      <w:bookmarkStart w:id="0" w:name="_GoBack"/>
      <w:bookmarkEnd w:id="0"/>
    </w:p>
    <w:p w:rsidR="003D4397" w:rsidRDefault="003D4397">
      <w:pPr>
        <w:widowControl w:val="0"/>
        <w:ind w:firstLine="720"/>
        <w:jc w:val="right"/>
        <w:rPr>
          <w:rFonts w:ascii="Arial" w:hAnsi="Arial" w:cs="Arial"/>
          <w:b/>
          <w:bCs/>
          <w:color w:val="26282F"/>
          <w:lang w:eastAsia="ru-RU"/>
        </w:rPr>
      </w:pPr>
    </w:p>
    <w:sectPr w:rsidR="003D4397">
      <w:headerReference w:type="default" r:id="rId12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65" w:rsidRDefault="009F5A65">
      <w:r>
        <w:separator/>
      </w:r>
    </w:p>
  </w:endnote>
  <w:endnote w:type="continuationSeparator" w:id="0">
    <w:p w:rsidR="009F5A65" w:rsidRDefault="009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65" w:rsidRDefault="009F5A65">
      <w:r>
        <w:separator/>
      </w:r>
    </w:p>
  </w:footnote>
  <w:footnote w:type="continuationSeparator" w:id="0">
    <w:p w:rsidR="009F5A65" w:rsidRDefault="009F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97" w:rsidRDefault="009F5A65">
    <w:pPr>
      <w:pStyle w:val="af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32560">
      <w:rPr>
        <w:rStyle w:val="af5"/>
        <w:noProof/>
      </w:rPr>
      <w:t>2</w:t>
    </w:r>
    <w:r>
      <w:rPr>
        <w:rStyle w:val="af5"/>
      </w:rPr>
      <w:fldChar w:fldCharType="end"/>
    </w:r>
  </w:p>
  <w:p w:rsidR="003D4397" w:rsidRDefault="003D439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ECD"/>
    <w:multiLevelType w:val="multilevel"/>
    <w:tmpl w:val="C798AB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7863D6C"/>
    <w:multiLevelType w:val="hybridMultilevel"/>
    <w:tmpl w:val="3F2287BA"/>
    <w:lvl w:ilvl="0" w:tplc="5E66F65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F6AA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C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43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AF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2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2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5B02"/>
    <w:multiLevelType w:val="hybridMultilevel"/>
    <w:tmpl w:val="6A12B624"/>
    <w:lvl w:ilvl="0" w:tplc="05FAA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274C038">
      <w:start w:val="1"/>
      <w:numFmt w:val="lowerLetter"/>
      <w:lvlText w:val="%2."/>
      <w:lvlJc w:val="left"/>
      <w:pPr>
        <w:ind w:left="1785" w:hanging="360"/>
      </w:pPr>
    </w:lvl>
    <w:lvl w:ilvl="2" w:tplc="94BC900A">
      <w:start w:val="1"/>
      <w:numFmt w:val="lowerRoman"/>
      <w:lvlText w:val="%3."/>
      <w:lvlJc w:val="right"/>
      <w:pPr>
        <w:ind w:left="2505" w:hanging="180"/>
      </w:pPr>
    </w:lvl>
    <w:lvl w:ilvl="3" w:tplc="4F68A8D4">
      <w:start w:val="1"/>
      <w:numFmt w:val="decimal"/>
      <w:lvlText w:val="%4."/>
      <w:lvlJc w:val="left"/>
      <w:pPr>
        <w:ind w:left="3225" w:hanging="360"/>
      </w:pPr>
    </w:lvl>
    <w:lvl w:ilvl="4" w:tplc="8256AA30">
      <w:start w:val="1"/>
      <w:numFmt w:val="lowerLetter"/>
      <w:lvlText w:val="%5."/>
      <w:lvlJc w:val="left"/>
      <w:pPr>
        <w:ind w:left="3945" w:hanging="360"/>
      </w:pPr>
    </w:lvl>
    <w:lvl w:ilvl="5" w:tplc="96F829EE">
      <w:start w:val="1"/>
      <w:numFmt w:val="lowerRoman"/>
      <w:lvlText w:val="%6."/>
      <w:lvlJc w:val="right"/>
      <w:pPr>
        <w:ind w:left="4665" w:hanging="180"/>
      </w:pPr>
    </w:lvl>
    <w:lvl w:ilvl="6" w:tplc="ED464CB6">
      <w:start w:val="1"/>
      <w:numFmt w:val="decimal"/>
      <w:lvlText w:val="%7."/>
      <w:lvlJc w:val="left"/>
      <w:pPr>
        <w:ind w:left="5385" w:hanging="360"/>
      </w:pPr>
    </w:lvl>
    <w:lvl w:ilvl="7" w:tplc="5AF86EBE">
      <w:start w:val="1"/>
      <w:numFmt w:val="lowerLetter"/>
      <w:lvlText w:val="%8."/>
      <w:lvlJc w:val="left"/>
      <w:pPr>
        <w:ind w:left="6105" w:hanging="360"/>
      </w:pPr>
    </w:lvl>
    <w:lvl w:ilvl="8" w:tplc="D538495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6208D0"/>
    <w:multiLevelType w:val="multilevel"/>
    <w:tmpl w:val="FB1E53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0030943"/>
    <w:multiLevelType w:val="multilevel"/>
    <w:tmpl w:val="66D0C1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5C66CA"/>
    <w:multiLevelType w:val="multilevel"/>
    <w:tmpl w:val="48F41D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180A6D02"/>
    <w:multiLevelType w:val="multilevel"/>
    <w:tmpl w:val="2FE83C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18D5524F"/>
    <w:multiLevelType w:val="multilevel"/>
    <w:tmpl w:val="01D0F0D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8" w15:restartNumberingAfterBreak="0">
    <w:nsid w:val="20010A05"/>
    <w:multiLevelType w:val="multilevel"/>
    <w:tmpl w:val="F244A91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FFF01B1"/>
    <w:multiLevelType w:val="multilevel"/>
    <w:tmpl w:val="1FE04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309632D1"/>
    <w:multiLevelType w:val="hybridMultilevel"/>
    <w:tmpl w:val="78BE8BC2"/>
    <w:lvl w:ilvl="0" w:tplc="13949A36">
      <w:start w:val="2"/>
      <w:numFmt w:val="decimal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8A2A14E0">
      <w:start w:val="1"/>
      <w:numFmt w:val="lowerLetter"/>
      <w:lvlText w:val="%2."/>
      <w:lvlJc w:val="left"/>
      <w:pPr>
        <w:ind w:left="2070" w:hanging="360"/>
      </w:pPr>
    </w:lvl>
    <w:lvl w:ilvl="2" w:tplc="2C1217DC">
      <w:start w:val="1"/>
      <w:numFmt w:val="lowerRoman"/>
      <w:lvlText w:val="%3."/>
      <w:lvlJc w:val="right"/>
      <w:pPr>
        <w:ind w:left="2790" w:hanging="180"/>
      </w:pPr>
    </w:lvl>
    <w:lvl w:ilvl="3" w:tplc="C144CE64">
      <w:start w:val="1"/>
      <w:numFmt w:val="decimal"/>
      <w:lvlText w:val="%4."/>
      <w:lvlJc w:val="left"/>
      <w:pPr>
        <w:ind w:left="3510" w:hanging="360"/>
      </w:pPr>
    </w:lvl>
    <w:lvl w:ilvl="4" w:tplc="7180CB80">
      <w:start w:val="1"/>
      <w:numFmt w:val="lowerLetter"/>
      <w:lvlText w:val="%5."/>
      <w:lvlJc w:val="left"/>
      <w:pPr>
        <w:ind w:left="4230" w:hanging="360"/>
      </w:pPr>
    </w:lvl>
    <w:lvl w:ilvl="5" w:tplc="87AC5AB6">
      <w:start w:val="1"/>
      <w:numFmt w:val="lowerRoman"/>
      <w:lvlText w:val="%6."/>
      <w:lvlJc w:val="right"/>
      <w:pPr>
        <w:ind w:left="4950" w:hanging="180"/>
      </w:pPr>
    </w:lvl>
    <w:lvl w:ilvl="6" w:tplc="6EF40E8E">
      <w:start w:val="1"/>
      <w:numFmt w:val="decimal"/>
      <w:lvlText w:val="%7."/>
      <w:lvlJc w:val="left"/>
      <w:pPr>
        <w:ind w:left="5670" w:hanging="360"/>
      </w:pPr>
    </w:lvl>
    <w:lvl w:ilvl="7" w:tplc="AAB8C250">
      <w:start w:val="1"/>
      <w:numFmt w:val="lowerLetter"/>
      <w:lvlText w:val="%8."/>
      <w:lvlJc w:val="left"/>
      <w:pPr>
        <w:ind w:left="6390" w:hanging="360"/>
      </w:pPr>
    </w:lvl>
    <w:lvl w:ilvl="8" w:tplc="FA7E6FB2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26E55FE"/>
    <w:multiLevelType w:val="multilevel"/>
    <w:tmpl w:val="ADA63E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33324D31"/>
    <w:multiLevelType w:val="multilevel"/>
    <w:tmpl w:val="A8100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5106B53"/>
    <w:multiLevelType w:val="multilevel"/>
    <w:tmpl w:val="446088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35CA468F"/>
    <w:multiLevelType w:val="hybridMultilevel"/>
    <w:tmpl w:val="5CE2D730"/>
    <w:lvl w:ilvl="0" w:tplc="FDA0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EE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C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260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80F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42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C3A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80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050C6"/>
    <w:multiLevelType w:val="multilevel"/>
    <w:tmpl w:val="C00E7B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A743808"/>
    <w:multiLevelType w:val="multilevel"/>
    <w:tmpl w:val="35660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B3B05F6"/>
    <w:multiLevelType w:val="multilevel"/>
    <w:tmpl w:val="05EC7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0EA0DED"/>
    <w:multiLevelType w:val="hybridMultilevel"/>
    <w:tmpl w:val="F78EB5C2"/>
    <w:lvl w:ilvl="0" w:tplc="85EE8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4F4F6">
      <w:start w:val="1"/>
      <w:numFmt w:val="lowerLetter"/>
      <w:lvlText w:val="%2."/>
      <w:lvlJc w:val="left"/>
      <w:pPr>
        <w:ind w:left="1440" w:hanging="360"/>
      </w:pPr>
    </w:lvl>
    <w:lvl w:ilvl="2" w:tplc="460A5F14">
      <w:start w:val="1"/>
      <w:numFmt w:val="lowerRoman"/>
      <w:lvlText w:val="%3."/>
      <w:lvlJc w:val="right"/>
      <w:pPr>
        <w:ind w:left="2160" w:hanging="180"/>
      </w:pPr>
    </w:lvl>
    <w:lvl w:ilvl="3" w:tplc="0BF617FC">
      <w:start w:val="1"/>
      <w:numFmt w:val="decimal"/>
      <w:lvlText w:val="%4."/>
      <w:lvlJc w:val="left"/>
      <w:pPr>
        <w:ind w:left="2880" w:hanging="360"/>
      </w:pPr>
    </w:lvl>
    <w:lvl w:ilvl="4" w:tplc="9E966E92">
      <w:start w:val="1"/>
      <w:numFmt w:val="lowerLetter"/>
      <w:lvlText w:val="%5."/>
      <w:lvlJc w:val="left"/>
      <w:pPr>
        <w:ind w:left="3600" w:hanging="360"/>
      </w:pPr>
    </w:lvl>
    <w:lvl w:ilvl="5" w:tplc="685CF7A8">
      <w:start w:val="1"/>
      <w:numFmt w:val="lowerRoman"/>
      <w:lvlText w:val="%6."/>
      <w:lvlJc w:val="right"/>
      <w:pPr>
        <w:ind w:left="4320" w:hanging="180"/>
      </w:pPr>
    </w:lvl>
    <w:lvl w:ilvl="6" w:tplc="B2785BB6">
      <w:start w:val="1"/>
      <w:numFmt w:val="decimal"/>
      <w:lvlText w:val="%7."/>
      <w:lvlJc w:val="left"/>
      <w:pPr>
        <w:ind w:left="5040" w:hanging="360"/>
      </w:pPr>
    </w:lvl>
    <w:lvl w:ilvl="7" w:tplc="E2488CF2">
      <w:start w:val="1"/>
      <w:numFmt w:val="lowerLetter"/>
      <w:lvlText w:val="%8."/>
      <w:lvlJc w:val="left"/>
      <w:pPr>
        <w:ind w:left="5760" w:hanging="360"/>
      </w:pPr>
    </w:lvl>
    <w:lvl w:ilvl="8" w:tplc="AF78FD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24E32"/>
    <w:multiLevelType w:val="multilevel"/>
    <w:tmpl w:val="EA56668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10"/>
        </w:tabs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47850D70"/>
    <w:multiLevelType w:val="hybridMultilevel"/>
    <w:tmpl w:val="8078FC6E"/>
    <w:lvl w:ilvl="0" w:tplc="99223EF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FE88A84">
      <w:start w:val="1"/>
      <w:numFmt w:val="lowerLetter"/>
      <w:lvlText w:val="%2."/>
      <w:lvlJc w:val="left"/>
      <w:pPr>
        <w:ind w:left="1500" w:hanging="360"/>
      </w:pPr>
    </w:lvl>
    <w:lvl w:ilvl="2" w:tplc="4C3032F8">
      <w:start w:val="1"/>
      <w:numFmt w:val="lowerRoman"/>
      <w:lvlText w:val="%3."/>
      <w:lvlJc w:val="right"/>
      <w:pPr>
        <w:ind w:left="2220" w:hanging="180"/>
      </w:pPr>
    </w:lvl>
    <w:lvl w:ilvl="3" w:tplc="C584EFC6">
      <w:start w:val="1"/>
      <w:numFmt w:val="decimal"/>
      <w:lvlText w:val="%4."/>
      <w:lvlJc w:val="left"/>
      <w:pPr>
        <w:ind w:left="2940" w:hanging="360"/>
      </w:pPr>
    </w:lvl>
    <w:lvl w:ilvl="4" w:tplc="07DCC6A4">
      <w:start w:val="1"/>
      <w:numFmt w:val="lowerLetter"/>
      <w:lvlText w:val="%5."/>
      <w:lvlJc w:val="left"/>
      <w:pPr>
        <w:ind w:left="3660" w:hanging="360"/>
      </w:pPr>
    </w:lvl>
    <w:lvl w:ilvl="5" w:tplc="12243212">
      <w:start w:val="1"/>
      <w:numFmt w:val="lowerRoman"/>
      <w:lvlText w:val="%6."/>
      <w:lvlJc w:val="right"/>
      <w:pPr>
        <w:ind w:left="4380" w:hanging="180"/>
      </w:pPr>
    </w:lvl>
    <w:lvl w:ilvl="6" w:tplc="445CCE88">
      <w:start w:val="1"/>
      <w:numFmt w:val="decimal"/>
      <w:lvlText w:val="%7."/>
      <w:lvlJc w:val="left"/>
      <w:pPr>
        <w:ind w:left="5100" w:hanging="360"/>
      </w:pPr>
    </w:lvl>
    <w:lvl w:ilvl="7" w:tplc="C56C5F62">
      <w:start w:val="1"/>
      <w:numFmt w:val="lowerLetter"/>
      <w:lvlText w:val="%8."/>
      <w:lvlJc w:val="left"/>
      <w:pPr>
        <w:ind w:left="5820" w:hanging="360"/>
      </w:pPr>
    </w:lvl>
    <w:lvl w:ilvl="8" w:tplc="A232CE6E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A1250A6"/>
    <w:multiLevelType w:val="hybridMultilevel"/>
    <w:tmpl w:val="89CCB772"/>
    <w:lvl w:ilvl="0" w:tplc="02061CBE">
      <w:start w:val="1"/>
      <w:numFmt w:val="decimal"/>
      <w:lvlText w:val="%1."/>
      <w:lvlJc w:val="left"/>
      <w:pPr>
        <w:ind w:left="1287" w:hanging="360"/>
      </w:pPr>
    </w:lvl>
    <w:lvl w:ilvl="1" w:tplc="0ACCB04C">
      <w:start w:val="1"/>
      <w:numFmt w:val="lowerLetter"/>
      <w:lvlText w:val="%2."/>
      <w:lvlJc w:val="left"/>
      <w:pPr>
        <w:ind w:left="2007" w:hanging="360"/>
      </w:pPr>
    </w:lvl>
    <w:lvl w:ilvl="2" w:tplc="EE061014">
      <w:start w:val="1"/>
      <w:numFmt w:val="lowerRoman"/>
      <w:lvlText w:val="%3."/>
      <w:lvlJc w:val="right"/>
      <w:pPr>
        <w:ind w:left="2727" w:hanging="180"/>
      </w:pPr>
    </w:lvl>
    <w:lvl w:ilvl="3" w:tplc="0A6AD91E">
      <w:start w:val="1"/>
      <w:numFmt w:val="decimal"/>
      <w:lvlText w:val="%4."/>
      <w:lvlJc w:val="left"/>
      <w:pPr>
        <w:ind w:left="3447" w:hanging="360"/>
      </w:pPr>
    </w:lvl>
    <w:lvl w:ilvl="4" w:tplc="D19CFFAE">
      <w:start w:val="1"/>
      <w:numFmt w:val="lowerLetter"/>
      <w:lvlText w:val="%5."/>
      <w:lvlJc w:val="left"/>
      <w:pPr>
        <w:ind w:left="4167" w:hanging="360"/>
      </w:pPr>
    </w:lvl>
    <w:lvl w:ilvl="5" w:tplc="40E86E18">
      <w:start w:val="1"/>
      <w:numFmt w:val="lowerRoman"/>
      <w:lvlText w:val="%6."/>
      <w:lvlJc w:val="right"/>
      <w:pPr>
        <w:ind w:left="4887" w:hanging="180"/>
      </w:pPr>
    </w:lvl>
    <w:lvl w:ilvl="6" w:tplc="2480CCCA">
      <w:start w:val="1"/>
      <w:numFmt w:val="decimal"/>
      <w:lvlText w:val="%7."/>
      <w:lvlJc w:val="left"/>
      <w:pPr>
        <w:ind w:left="5607" w:hanging="360"/>
      </w:pPr>
    </w:lvl>
    <w:lvl w:ilvl="7" w:tplc="EA485C60">
      <w:start w:val="1"/>
      <w:numFmt w:val="lowerLetter"/>
      <w:lvlText w:val="%8."/>
      <w:lvlJc w:val="left"/>
      <w:pPr>
        <w:ind w:left="6327" w:hanging="360"/>
      </w:pPr>
    </w:lvl>
    <w:lvl w:ilvl="8" w:tplc="471EE15E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BC79F0"/>
    <w:multiLevelType w:val="hybridMultilevel"/>
    <w:tmpl w:val="6F8000F6"/>
    <w:lvl w:ilvl="0" w:tplc="52EA3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6C0F8">
      <w:start w:val="1"/>
      <w:numFmt w:val="lowerLetter"/>
      <w:lvlText w:val="%2."/>
      <w:lvlJc w:val="left"/>
      <w:pPr>
        <w:ind w:left="1440" w:hanging="360"/>
      </w:pPr>
    </w:lvl>
    <w:lvl w:ilvl="2" w:tplc="684A3E7E">
      <w:start w:val="1"/>
      <w:numFmt w:val="lowerRoman"/>
      <w:lvlText w:val="%3."/>
      <w:lvlJc w:val="right"/>
      <w:pPr>
        <w:ind w:left="2160" w:hanging="180"/>
      </w:pPr>
    </w:lvl>
    <w:lvl w:ilvl="3" w:tplc="E6501904">
      <w:start w:val="1"/>
      <w:numFmt w:val="decimal"/>
      <w:lvlText w:val="%4."/>
      <w:lvlJc w:val="left"/>
      <w:pPr>
        <w:ind w:left="2880" w:hanging="360"/>
      </w:pPr>
    </w:lvl>
    <w:lvl w:ilvl="4" w:tplc="1ADE2266">
      <w:start w:val="1"/>
      <w:numFmt w:val="lowerLetter"/>
      <w:lvlText w:val="%5."/>
      <w:lvlJc w:val="left"/>
      <w:pPr>
        <w:ind w:left="3600" w:hanging="360"/>
      </w:pPr>
    </w:lvl>
    <w:lvl w:ilvl="5" w:tplc="EF2287C2">
      <w:start w:val="1"/>
      <w:numFmt w:val="lowerRoman"/>
      <w:lvlText w:val="%6."/>
      <w:lvlJc w:val="right"/>
      <w:pPr>
        <w:ind w:left="4320" w:hanging="180"/>
      </w:pPr>
    </w:lvl>
    <w:lvl w:ilvl="6" w:tplc="93C2E052">
      <w:start w:val="1"/>
      <w:numFmt w:val="decimal"/>
      <w:lvlText w:val="%7."/>
      <w:lvlJc w:val="left"/>
      <w:pPr>
        <w:ind w:left="5040" w:hanging="360"/>
      </w:pPr>
    </w:lvl>
    <w:lvl w:ilvl="7" w:tplc="29E80C7E">
      <w:start w:val="1"/>
      <w:numFmt w:val="lowerLetter"/>
      <w:lvlText w:val="%8."/>
      <w:lvlJc w:val="left"/>
      <w:pPr>
        <w:ind w:left="5760" w:hanging="360"/>
      </w:pPr>
    </w:lvl>
    <w:lvl w:ilvl="8" w:tplc="AED821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01B69"/>
    <w:multiLevelType w:val="hybridMultilevel"/>
    <w:tmpl w:val="9A8C55B4"/>
    <w:lvl w:ilvl="0" w:tplc="49329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4C66C8">
      <w:start w:val="1"/>
      <w:numFmt w:val="decimal"/>
      <w:lvlText w:val=""/>
      <w:lvlJc w:val="left"/>
      <w:rPr>
        <w:rFonts w:cs="Times New Roman"/>
      </w:rPr>
    </w:lvl>
    <w:lvl w:ilvl="2" w:tplc="99B66970">
      <w:start w:val="1"/>
      <w:numFmt w:val="decimal"/>
      <w:lvlText w:val=""/>
      <w:lvlJc w:val="left"/>
      <w:rPr>
        <w:rFonts w:cs="Times New Roman"/>
      </w:rPr>
    </w:lvl>
    <w:lvl w:ilvl="3" w:tplc="790424F2">
      <w:start w:val="1"/>
      <w:numFmt w:val="decimal"/>
      <w:lvlText w:val=""/>
      <w:lvlJc w:val="left"/>
      <w:rPr>
        <w:rFonts w:cs="Times New Roman"/>
      </w:rPr>
    </w:lvl>
    <w:lvl w:ilvl="4" w:tplc="C2AE2AB8">
      <w:start w:val="1"/>
      <w:numFmt w:val="decimal"/>
      <w:lvlText w:val=""/>
      <w:lvlJc w:val="left"/>
      <w:rPr>
        <w:rFonts w:cs="Times New Roman"/>
      </w:rPr>
    </w:lvl>
    <w:lvl w:ilvl="5" w:tplc="1C600D9A">
      <w:start w:val="1"/>
      <w:numFmt w:val="decimal"/>
      <w:lvlText w:val=""/>
      <w:lvlJc w:val="left"/>
      <w:rPr>
        <w:rFonts w:cs="Times New Roman"/>
      </w:rPr>
    </w:lvl>
    <w:lvl w:ilvl="6" w:tplc="48BE1F6E">
      <w:start w:val="1"/>
      <w:numFmt w:val="decimal"/>
      <w:lvlText w:val=""/>
      <w:lvlJc w:val="left"/>
      <w:rPr>
        <w:rFonts w:cs="Times New Roman"/>
      </w:rPr>
    </w:lvl>
    <w:lvl w:ilvl="7" w:tplc="2F24E562">
      <w:start w:val="1"/>
      <w:numFmt w:val="decimal"/>
      <w:lvlText w:val=""/>
      <w:lvlJc w:val="left"/>
      <w:rPr>
        <w:rFonts w:cs="Times New Roman"/>
      </w:rPr>
    </w:lvl>
    <w:lvl w:ilvl="8" w:tplc="85B058D4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0A177F2"/>
    <w:multiLevelType w:val="hybridMultilevel"/>
    <w:tmpl w:val="8A16FEFE"/>
    <w:lvl w:ilvl="0" w:tplc="DC4E2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EB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6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C9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CE4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5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86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0BE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C4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31942"/>
    <w:multiLevelType w:val="hybridMultilevel"/>
    <w:tmpl w:val="70BE8524"/>
    <w:lvl w:ilvl="0" w:tplc="19FEA92A">
      <w:start w:val="1"/>
      <w:numFmt w:val="decimal"/>
      <w:lvlText w:val="%1."/>
      <w:lvlJc w:val="left"/>
      <w:pPr>
        <w:ind w:left="502" w:hanging="360"/>
      </w:pPr>
    </w:lvl>
    <w:lvl w:ilvl="1" w:tplc="2998F4BA">
      <w:start w:val="1"/>
      <w:numFmt w:val="lowerLetter"/>
      <w:lvlText w:val="%2."/>
      <w:lvlJc w:val="left"/>
      <w:pPr>
        <w:ind w:left="1440" w:hanging="360"/>
      </w:pPr>
    </w:lvl>
    <w:lvl w:ilvl="2" w:tplc="1C1A73F0">
      <w:start w:val="1"/>
      <w:numFmt w:val="lowerRoman"/>
      <w:lvlText w:val="%3."/>
      <w:lvlJc w:val="right"/>
      <w:pPr>
        <w:ind w:left="2160" w:hanging="180"/>
      </w:pPr>
    </w:lvl>
    <w:lvl w:ilvl="3" w:tplc="1E726F96">
      <w:start w:val="1"/>
      <w:numFmt w:val="decimal"/>
      <w:lvlText w:val="%4."/>
      <w:lvlJc w:val="left"/>
      <w:pPr>
        <w:ind w:left="2880" w:hanging="360"/>
      </w:pPr>
    </w:lvl>
    <w:lvl w:ilvl="4" w:tplc="33384878">
      <w:start w:val="1"/>
      <w:numFmt w:val="lowerLetter"/>
      <w:lvlText w:val="%5."/>
      <w:lvlJc w:val="left"/>
      <w:pPr>
        <w:ind w:left="3600" w:hanging="360"/>
      </w:pPr>
    </w:lvl>
    <w:lvl w:ilvl="5" w:tplc="8ED28362">
      <w:start w:val="1"/>
      <w:numFmt w:val="lowerRoman"/>
      <w:lvlText w:val="%6."/>
      <w:lvlJc w:val="right"/>
      <w:pPr>
        <w:ind w:left="4320" w:hanging="180"/>
      </w:pPr>
    </w:lvl>
    <w:lvl w:ilvl="6" w:tplc="BA46945A">
      <w:start w:val="1"/>
      <w:numFmt w:val="decimal"/>
      <w:lvlText w:val="%7."/>
      <w:lvlJc w:val="left"/>
      <w:pPr>
        <w:ind w:left="5040" w:hanging="360"/>
      </w:pPr>
    </w:lvl>
    <w:lvl w:ilvl="7" w:tplc="E1DC2F1E">
      <w:start w:val="1"/>
      <w:numFmt w:val="lowerLetter"/>
      <w:lvlText w:val="%8."/>
      <w:lvlJc w:val="left"/>
      <w:pPr>
        <w:ind w:left="5760" w:hanging="360"/>
      </w:pPr>
    </w:lvl>
    <w:lvl w:ilvl="8" w:tplc="0E4A76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40A"/>
    <w:multiLevelType w:val="hybridMultilevel"/>
    <w:tmpl w:val="03F8962A"/>
    <w:lvl w:ilvl="0" w:tplc="404C0E0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768C7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D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EC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85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818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213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03F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EFC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F30BD"/>
    <w:multiLevelType w:val="multilevel"/>
    <w:tmpl w:val="A89E50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ADE31A7"/>
    <w:multiLevelType w:val="hybridMultilevel"/>
    <w:tmpl w:val="12E66906"/>
    <w:lvl w:ilvl="0" w:tplc="68E464F2">
      <w:start w:val="1"/>
      <w:numFmt w:val="decimal"/>
      <w:lvlText w:val="%1."/>
      <w:lvlJc w:val="left"/>
      <w:pPr>
        <w:ind w:left="1287" w:hanging="360"/>
      </w:pPr>
    </w:lvl>
    <w:lvl w:ilvl="1" w:tplc="2B56F522">
      <w:start w:val="1"/>
      <w:numFmt w:val="lowerLetter"/>
      <w:lvlText w:val="%2."/>
      <w:lvlJc w:val="left"/>
      <w:pPr>
        <w:ind w:left="2007" w:hanging="360"/>
      </w:pPr>
    </w:lvl>
    <w:lvl w:ilvl="2" w:tplc="D442A6AE">
      <w:start w:val="1"/>
      <w:numFmt w:val="lowerRoman"/>
      <w:lvlText w:val="%3."/>
      <w:lvlJc w:val="right"/>
      <w:pPr>
        <w:ind w:left="2727" w:hanging="180"/>
      </w:pPr>
    </w:lvl>
    <w:lvl w:ilvl="3" w:tplc="11BCBBF2">
      <w:start w:val="1"/>
      <w:numFmt w:val="decimal"/>
      <w:lvlText w:val="%4."/>
      <w:lvlJc w:val="left"/>
      <w:pPr>
        <w:ind w:left="3447" w:hanging="360"/>
      </w:pPr>
    </w:lvl>
    <w:lvl w:ilvl="4" w:tplc="E6C00920">
      <w:start w:val="1"/>
      <w:numFmt w:val="lowerLetter"/>
      <w:lvlText w:val="%5."/>
      <w:lvlJc w:val="left"/>
      <w:pPr>
        <w:ind w:left="4167" w:hanging="360"/>
      </w:pPr>
    </w:lvl>
    <w:lvl w:ilvl="5" w:tplc="7CE4DC8A">
      <w:start w:val="1"/>
      <w:numFmt w:val="lowerRoman"/>
      <w:lvlText w:val="%6."/>
      <w:lvlJc w:val="right"/>
      <w:pPr>
        <w:ind w:left="4887" w:hanging="180"/>
      </w:pPr>
    </w:lvl>
    <w:lvl w:ilvl="6" w:tplc="4558B33C">
      <w:start w:val="1"/>
      <w:numFmt w:val="decimal"/>
      <w:lvlText w:val="%7."/>
      <w:lvlJc w:val="left"/>
      <w:pPr>
        <w:ind w:left="5607" w:hanging="360"/>
      </w:pPr>
    </w:lvl>
    <w:lvl w:ilvl="7" w:tplc="8E8287EC">
      <w:start w:val="1"/>
      <w:numFmt w:val="lowerLetter"/>
      <w:lvlText w:val="%8."/>
      <w:lvlJc w:val="left"/>
      <w:pPr>
        <w:ind w:left="6327" w:hanging="360"/>
      </w:pPr>
    </w:lvl>
    <w:lvl w:ilvl="8" w:tplc="F99215A6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F90A04"/>
    <w:multiLevelType w:val="multilevel"/>
    <w:tmpl w:val="C1A69EB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 w15:restartNumberingAfterBreak="0">
    <w:nsid w:val="62CB5C45"/>
    <w:multiLevelType w:val="multilevel"/>
    <w:tmpl w:val="955420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5E95987"/>
    <w:multiLevelType w:val="multilevel"/>
    <w:tmpl w:val="6EFAEB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7340644"/>
    <w:multiLevelType w:val="hybridMultilevel"/>
    <w:tmpl w:val="19FA09AE"/>
    <w:lvl w:ilvl="0" w:tplc="BA3E546A">
      <w:start w:val="1"/>
      <w:numFmt w:val="decimal"/>
      <w:lvlText w:val="%1."/>
      <w:lvlJc w:val="left"/>
      <w:pPr>
        <w:ind w:left="720" w:hanging="360"/>
      </w:pPr>
    </w:lvl>
    <w:lvl w:ilvl="1" w:tplc="E842D954">
      <w:start w:val="1"/>
      <w:numFmt w:val="lowerLetter"/>
      <w:lvlText w:val="%2."/>
      <w:lvlJc w:val="left"/>
      <w:pPr>
        <w:ind w:left="1440" w:hanging="360"/>
      </w:pPr>
    </w:lvl>
    <w:lvl w:ilvl="2" w:tplc="EDC2C5E6">
      <w:start w:val="1"/>
      <w:numFmt w:val="lowerRoman"/>
      <w:lvlText w:val="%3."/>
      <w:lvlJc w:val="right"/>
      <w:pPr>
        <w:ind w:left="2160" w:hanging="180"/>
      </w:pPr>
    </w:lvl>
    <w:lvl w:ilvl="3" w:tplc="A2D8B00A">
      <w:start w:val="1"/>
      <w:numFmt w:val="decimal"/>
      <w:lvlText w:val="%4."/>
      <w:lvlJc w:val="left"/>
      <w:pPr>
        <w:ind w:left="2880" w:hanging="360"/>
      </w:pPr>
    </w:lvl>
    <w:lvl w:ilvl="4" w:tplc="16FAC5BE">
      <w:start w:val="1"/>
      <w:numFmt w:val="lowerLetter"/>
      <w:lvlText w:val="%5."/>
      <w:lvlJc w:val="left"/>
      <w:pPr>
        <w:ind w:left="3600" w:hanging="360"/>
      </w:pPr>
    </w:lvl>
    <w:lvl w:ilvl="5" w:tplc="89900204">
      <w:start w:val="1"/>
      <w:numFmt w:val="lowerRoman"/>
      <w:lvlText w:val="%6."/>
      <w:lvlJc w:val="right"/>
      <w:pPr>
        <w:ind w:left="4320" w:hanging="180"/>
      </w:pPr>
    </w:lvl>
    <w:lvl w:ilvl="6" w:tplc="BDA047C8">
      <w:start w:val="1"/>
      <w:numFmt w:val="decimal"/>
      <w:lvlText w:val="%7."/>
      <w:lvlJc w:val="left"/>
      <w:pPr>
        <w:ind w:left="5040" w:hanging="360"/>
      </w:pPr>
    </w:lvl>
    <w:lvl w:ilvl="7" w:tplc="4F747510">
      <w:start w:val="1"/>
      <w:numFmt w:val="lowerLetter"/>
      <w:lvlText w:val="%8."/>
      <w:lvlJc w:val="left"/>
      <w:pPr>
        <w:ind w:left="5760" w:hanging="360"/>
      </w:pPr>
    </w:lvl>
    <w:lvl w:ilvl="8" w:tplc="4B487D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40D06"/>
    <w:multiLevelType w:val="hybridMultilevel"/>
    <w:tmpl w:val="8F460508"/>
    <w:lvl w:ilvl="0" w:tplc="69A6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8661696">
      <w:start w:val="1"/>
      <w:numFmt w:val="lowerLetter"/>
      <w:lvlText w:val="%2."/>
      <w:lvlJc w:val="left"/>
      <w:pPr>
        <w:ind w:left="1789" w:hanging="360"/>
      </w:pPr>
    </w:lvl>
    <w:lvl w:ilvl="2" w:tplc="011CC8E6">
      <w:start w:val="1"/>
      <w:numFmt w:val="lowerRoman"/>
      <w:lvlText w:val="%3."/>
      <w:lvlJc w:val="right"/>
      <w:pPr>
        <w:ind w:left="2509" w:hanging="180"/>
      </w:pPr>
    </w:lvl>
    <w:lvl w:ilvl="3" w:tplc="A7A4C3D2">
      <w:start w:val="1"/>
      <w:numFmt w:val="decimal"/>
      <w:lvlText w:val="%4."/>
      <w:lvlJc w:val="left"/>
      <w:pPr>
        <w:ind w:left="3229" w:hanging="360"/>
      </w:pPr>
    </w:lvl>
    <w:lvl w:ilvl="4" w:tplc="FAF2B652">
      <w:start w:val="1"/>
      <w:numFmt w:val="lowerLetter"/>
      <w:lvlText w:val="%5."/>
      <w:lvlJc w:val="left"/>
      <w:pPr>
        <w:ind w:left="3949" w:hanging="360"/>
      </w:pPr>
    </w:lvl>
    <w:lvl w:ilvl="5" w:tplc="14684F76">
      <w:start w:val="1"/>
      <w:numFmt w:val="lowerRoman"/>
      <w:lvlText w:val="%6."/>
      <w:lvlJc w:val="right"/>
      <w:pPr>
        <w:ind w:left="4669" w:hanging="180"/>
      </w:pPr>
    </w:lvl>
    <w:lvl w:ilvl="6" w:tplc="D7EAE0A4">
      <w:start w:val="1"/>
      <w:numFmt w:val="decimal"/>
      <w:lvlText w:val="%7."/>
      <w:lvlJc w:val="left"/>
      <w:pPr>
        <w:ind w:left="5389" w:hanging="360"/>
      </w:pPr>
    </w:lvl>
    <w:lvl w:ilvl="7" w:tplc="892CC29C">
      <w:start w:val="1"/>
      <w:numFmt w:val="lowerLetter"/>
      <w:lvlText w:val="%8."/>
      <w:lvlJc w:val="left"/>
      <w:pPr>
        <w:ind w:left="6109" w:hanging="360"/>
      </w:pPr>
    </w:lvl>
    <w:lvl w:ilvl="8" w:tplc="6D1432A0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09A2"/>
    <w:multiLevelType w:val="hybridMultilevel"/>
    <w:tmpl w:val="9D72CDA8"/>
    <w:lvl w:ilvl="0" w:tplc="2FDC9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046C292">
      <w:start w:val="1"/>
      <w:numFmt w:val="lowerLetter"/>
      <w:lvlText w:val="%2."/>
      <w:lvlJc w:val="left"/>
      <w:pPr>
        <w:ind w:left="1647" w:hanging="360"/>
      </w:pPr>
    </w:lvl>
    <w:lvl w:ilvl="2" w:tplc="E44CDD80">
      <w:start w:val="1"/>
      <w:numFmt w:val="lowerRoman"/>
      <w:lvlText w:val="%3."/>
      <w:lvlJc w:val="right"/>
      <w:pPr>
        <w:ind w:left="2367" w:hanging="180"/>
      </w:pPr>
    </w:lvl>
    <w:lvl w:ilvl="3" w:tplc="3BD26BC2">
      <w:start w:val="1"/>
      <w:numFmt w:val="decimal"/>
      <w:lvlText w:val="%4."/>
      <w:lvlJc w:val="left"/>
      <w:pPr>
        <w:ind w:left="3087" w:hanging="360"/>
      </w:pPr>
    </w:lvl>
    <w:lvl w:ilvl="4" w:tplc="675CC808">
      <w:start w:val="1"/>
      <w:numFmt w:val="lowerLetter"/>
      <w:lvlText w:val="%5."/>
      <w:lvlJc w:val="left"/>
      <w:pPr>
        <w:ind w:left="3807" w:hanging="360"/>
      </w:pPr>
    </w:lvl>
    <w:lvl w:ilvl="5" w:tplc="8C68D9AA">
      <w:start w:val="1"/>
      <w:numFmt w:val="lowerRoman"/>
      <w:lvlText w:val="%6."/>
      <w:lvlJc w:val="right"/>
      <w:pPr>
        <w:ind w:left="4527" w:hanging="180"/>
      </w:pPr>
    </w:lvl>
    <w:lvl w:ilvl="6" w:tplc="E66EA99A">
      <w:start w:val="1"/>
      <w:numFmt w:val="decimal"/>
      <w:lvlText w:val="%7."/>
      <w:lvlJc w:val="left"/>
      <w:pPr>
        <w:ind w:left="5247" w:hanging="360"/>
      </w:pPr>
    </w:lvl>
    <w:lvl w:ilvl="7" w:tplc="F4C23EFC">
      <w:start w:val="1"/>
      <w:numFmt w:val="lowerLetter"/>
      <w:lvlText w:val="%8."/>
      <w:lvlJc w:val="left"/>
      <w:pPr>
        <w:ind w:left="5967" w:hanging="360"/>
      </w:pPr>
    </w:lvl>
    <w:lvl w:ilvl="8" w:tplc="B590E98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734021"/>
    <w:multiLevelType w:val="hybridMultilevel"/>
    <w:tmpl w:val="E098C0CC"/>
    <w:lvl w:ilvl="0" w:tplc="C4EAC9A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46EF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0014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2A4B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C8A7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0616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264F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DAD5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E0A9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1F2F8D"/>
    <w:multiLevelType w:val="multilevel"/>
    <w:tmpl w:val="49444A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7E9B58D5"/>
    <w:multiLevelType w:val="hybridMultilevel"/>
    <w:tmpl w:val="7C903678"/>
    <w:lvl w:ilvl="0" w:tplc="E9341D06">
      <w:start w:val="1"/>
      <w:numFmt w:val="decimal"/>
      <w:lvlText w:val="%1."/>
      <w:lvlJc w:val="left"/>
      <w:pPr>
        <w:ind w:left="1319" w:hanging="780"/>
      </w:pPr>
      <w:rPr>
        <w:rFonts w:hint="default"/>
      </w:rPr>
    </w:lvl>
    <w:lvl w:ilvl="1" w:tplc="BD18D2EA">
      <w:start w:val="1"/>
      <w:numFmt w:val="lowerLetter"/>
      <w:lvlText w:val="%2."/>
      <w:lvlJc w:val="left"/>
      <w:pPr>
        <w:ind w:left="1619" w:hanging="360"/>
      </w:pPr>
    </w:lvl>
    <w:lvl w:ilvl="2" w:tplc="EF74DF16">
      <w:start w:val="1"/>
      <w:numFmt w:val="lowerRoman"/>
      <w:lvlText w:val="%3."/>
      <w:lvlJc w:val="right"/>
      <w:pPr>
        <w:ind w:left="2339" w:hanging="180"/>
      </w:pPr>
    </w:lvl>
    <w:lvl w:ilvl="3" w:tplc="DC58C292">
      <w:start w:val="1"/>
      <w:numFmt w:val="decimal"/>
      <w:lvlText w:val="%4."/>
      <w:lvlJc w:val="left"/>
      <w:pPr>
        <w:ind w:left="3059" w:hanging="360"/>
      </w:pPr>
    </w:lvl>
    <w:lvl w:ilvl="4" w:tplc="EAA2068A">
      <w:start w:val="1"/>
      <w:numFmt w:val="lowerLetter"/>
      <w:lvlText w:val="%5."/>
      <w:lvlJc w:val="left"/>
      <w:pPr>
        <w:ind w:left="3779" w:hanging="360"/>
      </w:pPr>
    </w:lvl>
    <w:lvl w:ilvl="5" w:tplc="2834DD06">
      <w:start w:val="1"/>
      <w:numFmt w:val="lowerRoman"/>
      <w:lvlText w:val="%6."/>
      <w:lvlJc w:val="right"/>
      <w:pPr>
        <w:ind w:left="4499" w:hanging="180"/>
      </w:pPr>
    </w:lvl>
    <w:lvl w:ilvl="6" w:tplc="E982A6B0">
      <w:start w:val="1"/>
      <w:numFmt w:val="decimal"/>
      <w:lvlText w:val="%7."/>
      <w:lvlJc w:val="left"/>
      <w:pPr>
        <w:ind w:left="5219" w:hanging="360"/>
      </w:pPr>
    </w:lvl>
    <w:lvl w:ilvl="7" w:tplc="40D0E9A4">
      <w:start w:val="1"/>
      <w:numFmt w:val="lowerLetter"/>
      <w:lvlText w:val="%8."/>
      <w:lvlJc w:val="left"/>
      <w:pPr>
        <w:ind w:left="5939" w:hanging="360"/>
      </w:pPr>
    </w:lvl>
    <w:lvl w:ilvl="8" w:tplc="D25A41E6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9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17"/>
  </w:num>
  <w:num w:numId="11">
    <w:abstractNumId w:val="24"/>
  </w:num>
  <w:num w:numId="12">
    <w:abstractNumId w:val="34"/>
  </w:num>
  <w:num w:numId="13">
    <w:abstractNumId w:val="22"/>
  </w:num>
  <w:num w:numId="14">
    <w:abstractNumId w:val="15"/>
  </w:num>
  <w:num w:numId="15">
    <w:abstractNumId w:val="2"/>
  </w:num>
  <w:num w:numId="16">
    <w:abstractNumId w:val="31"/>
  </w:num>
  <w:num w:numId="17">
    <w:abstractNumId w:val="27"/>
  </w:num>
  <w:num w:numId="18">
    <w:abstractNumId w:val="18"/>
  </w:num>
  <w:num w:numId="19">
    <w:abstractNumId w:val="20"/>
  </w:num>
  <w:num w:numId="20">
    <w:abstractNumId w:val="10"/>
  </w:num>
  <w:num w:numId="21">
    <w:abstractNumId w:val="4"/>
  </w:num>
  <w:num w:numId="22">
    <w:abstractNumId w:val="12"/>
  </w:num>
  <w:num w:numId="23">
    <w:abstractNumId w:val="6"/>
  </w:num>
  <w:num w:numId="24">
    <w:abstractNumId w:val="32"/>
  </w:num>
  <w:num w:numId="25">
    <w:abstractNumId w:val="11"/>
  </w:num>
  <w:num w:numId="26">
    <w:abstractNumId w:val="16"/>
  </w:num>
  <w:num w:numId="27">
    <w:abstractNumId w:val="0"/>
  </w:num>
  <w:num w:numId="28">
    <w:abstractNumId w:val="1"/>
  </w:num>
  <w:num w:numId="29">
    <w:abstractNumId w:val="36"/>
  </w:num>
  <w:num w:numId="30">
    <w:abstractNumId w:val="28"/>
  </w:num>
  <w:num w:numId="31">
    <w:abstractNumId w:val="5"/>
  </w:num>
  <w:num w:numId="3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7"/>
  </w:num>
  <w:num w:numId="35">
    <w:abstractNumId w:val="1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35"/>
  </w:num>
  <w:num w:numId="40">
    <w:abstractNumId w:val="3"/>
  </w:num>
  <w:num w:numId="41">
    <w:abstractNumId w:val="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97"/>
    <w:rsid w:val="003D4397"/>
    <w:rsid w:val="009F5A65"/>
    <w:rsid w:val="00B32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A64A"/>
  <w15:docId w15:val="{F744FE50-6CBF-42D5-8DB2-99535130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Next w:val="0"/>
      <w:widowControl w:val="0"/>
      <w:spacing w:before="0" w:after="0"/>
      <w:jc w:val="both"/>
      <w:outlineLvl w:val="3"/>
    </w:pPr>
    <w:rPr>
      <w:b w:val="0"/>
      <w:bCs w:val="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Normal (Web)"/>
    <w:basedOn w:val="a"/>
    <w:uiPriority w:val="99"/>
    <w:pPr>
      <w:spacing w:before="100" w:beforeAutospacing="1" w:after="119"/>
    </w:pPr>
    <w:rPr>
      <w:lang w:eastAsia="ru-RU"/>
    </w:rPr>
  </w:style>
  <w:style w:type="paragraph" w:customStyle="1" w:styleId="af2">
    <w:name w:val="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5">
    <w:name w:val="page number"/>
    <w:basedOn w:val="a0"/>
  </w:style>
  <w:style w:type="table" w:styleId="a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b">
    <w:name w:val="cb"/>
    <w:basedOn w:val="a"/>
    <w:pPr>
      <w:spacing w:before="100" w:beforeAutospacing="1" w:after="100" w:afterAutospacing="1"/>
    </w:pPr>
    <w:rPr>
      <w:lang w:eastAsia="ru-RU"/>
    </w:rPr>
  </w:style>
  <w:style w:type="paragraph" w:styleId="af7">
    <w:name w:val="Body Text"/>
    <w:basedOn w:val="a"/>
    <w:link w:val="af8"/>
    <w:uiPriority w:val="99"/>
    <w:pPr>
      <w:jc w:val="both"/>
    </w:pPr>
    <w:rPr>
      <w:szCs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Body Text Indent"/>
    <w:basedOn w:val="a"/>
    <w:link w:val="afa"/>
    <w:uiPriority w:val="99"/>
    <w:pPr>
      <w:spacing w:after="120"/>
      <w:ind w:left="283"/>
    </w:p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paragraph" w:customStyle="1" w:styleId="afd">
    <w:name w:val="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Pr>
      <w:rFonts w:ascii="Tahoma" w:hAnsi="Tahoma"/>
      <w:sz w:val="16"/>
      <w:szCs w:val="16"/>
    </w:rPr>
  </w:style>
  <w:style w:type="character" w:customStyle="1" w:styleId="afc">
    <w:name w:val="Верхний колонтитул Знак"/>
    <w:link w:val="afb"/>
    <w:uiPriority w:val="99"/>
    <w:rPr>
      <w:sz w:val="24"/>
      <w:szCs w:val="24"/>
      <w:lang w:eastAsia="ar-SA"/>
    </w:rPr>
  </w:style>
  <w:style w:type="paragraph" w:customStyle="1" w:styleId="aff0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af8">
    <w:name w:val="Основной текст Знак"/>
    <w:link w:val="af7"/>
    <w:uiPriority w:val="99"/>
    <w:rPr>
      <w:sz w:val="24"/>
      <w:lang w:eastAsia="ar-SA"/>
    </w:rPr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f4">
    <w:name w:val="Нижний колонтитул Знак"/>
    <w:link w:val="af3"/>
    <w:uiPriority w:val="99"/>
    <w:rPr>
      <w:sz w:val="24"/>
      <w:szCs w:val="24"/>
      <w:lang w:eastAsia="ar-SA"/>
    </w:rPr>
  </w:style>
  <w:style w:type="character" w:customStyle="1" w:styleId="afa">
    <w:name w:val="Основной текст с отступом Знак"/>
    <w:link w:val="af9"/>
    <w:uiPriority w:val="99"/>
    <w:rPr>
      <w:sz w:val="24"/>
      <w:szCs w:val="24"/>
      <w:lang w:eastAsia="ar-SA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13">
    <w:name w:val="Без интервала1"/>
    <w:rPr>
      <w:rFonts w:ascii="Calibri" w:eastAsia="Calibri" w:hAnsi="Calibri"/>
      <w:sz w:val="22"/>
      <w:szCs w:val="22"/>
    </w:rPr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customStyle="1" w:styleId="220">
    <w:name w:val="Основной текст 22"/>
    <w:basedOn w:val="a"/>
    <w:rPr>
      <w:sz w:val="28"/>
      <w:szCs w:val="20"/>
      <w:lang w:eastAsia="ru-RU"/>
    </w:rPr>
  </w:style>
  <w:style w:type="paragraph" w:customStyle="1" w:styleId="210">
    <w:name w:val="Основной текст 21"/>
    <w:basedOn w:val="a"/>
    <w:rPr>
      <w:sz w:val="28"/>
      <w:szCs w:val="20"/>
      <w:lang w:eastAsia="ru-RU"/>
    </w:rPr>
  </w:style>
  <w:style w:type="paragraph" w:styleId="25">
    <w:name w:val="Body Text 2"/>
    <w:basedOn w:val="a"/>
    <w:link w:val="26"/>
    <w:pPr>
      <w:jc w:val="both"/>
    </w:pPr>
    <w:rPr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sz w:val="28"/>
    </w:rPr>
  </w:style>
  <w:style w:type="paragraph" w:styleId="HTML">
    <w:name w:val="HTML Preformatted"/>
    <w:basedOn w:val="a"/>
    <w:link w:val="HTML0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lang w:eastAsia="ar-SA"/>
    </w:rPr>
  </w:style>
  <w:style w:type="character" w:customStyle="1" w:styleId="27">
    <w:name w:val="Основной текст (2)"/>
    <w:link w:val="211"/>
    <w:rPr>
      <w:sz w:val="28"/>
      <w:szCs w:val="28"/>
      <w:shd w:val="clear" w:color="auto" w:fill="FFFFFF"/>
    </w:rPr>
  </w:style>
  <w:style w:type="character" w:customStyle="1" w:styleId="62">
    <w:name w:val="Основной текст (6)"/>
    <w:link w:val="610"/>
    <w:rPr>
      <w:sz w:val="28"/>
      <w:szCs w:val="28"/>
      <w:shd w:val="clear" w:color="auto" w:fill="FFFFFF"/>
    </w:rPr>
  </w:style>
  <w:style w:type="character" w:customStyle="1" w:styleId="72">
    <w:name w:val="Основной текст (7)"/>
    <w:link w:val="710"/>
    <w:rPr>
      <w:sz w:val="28"/>
      <w:szCs w:val="28"/>
      <w:shd w:val="clear" w:color="auto" w:fill="FFFFFF"/>
    </w:rPr>
  </w:style>
  <w:style w:type="character" w:customStyle="1" w:styleId="aff2">
    <w:name w:val="Оглавление"/>
    <w:link w:val="14"/>
    <w:rPr>
      <w:sz w:val="28"/>
      <w:szCs w:val="28"/>
      <w:shd w:val="clear" w:color="auto" w:fill="FFFFFF"/>
    </w:rPr>
  </w:style>
  <w:style w:type="character" w:customStyle="1" w:styleId="28">
    <w:name w:val="Оглавление (2)"/>
    <w:link w:val="212"/>
    <w:rPr>
      <w:sz w:val="28"/>
      <w:szCs w:val="28"/>
      <w:shd w:val="clear" w:color="auto" w:fill="FFFFFF"/>
    </w:rPr>
  </w:style>
  <w:style w:type="character" w:customStyle="1" w:styleId="33">
    <w:name w:val="Оглавление (3)"/>
    <w:link w:val="310"/>
    <w:rPr>
      <w:sz w:val="10"/>
      <w:szCs w:val="10"/>
      <w:shd w:val="clear" w:color="auto" w:fill="FFFFFF"/>
    </w:rPr>
  </w:style>
  <w:style w:type="character" w:customStyle="1" w:styleId="43">
    <w:name w:val="Оглавление (4)"/>
    <w:link w:val="410"/>
    <w:rPr>
      <w:sz w:val="24"/>
      <w:szCs w:val="24"/>
      <w:shd w:val="clear" w:color="auto" w:fill="FFFFFF"/>
    </w:rPr>
  </w:style>
  <w:style w:type="paragraph" w:customStyle="1" w:styleId="211">
    <w:name w:val="Основной текст (2)1"/>
    <w:basedOn w:val="a"/>
    <w:link w:val="27"/>
    <w:pPr>
      <w:shd w:val="clear" w:color="auto" w:fill="FFFFFF"/>
      <w:spacing w:line="240" w:lineRule="atLeast"/>
    </w:pPr>
    <w:rPr>
      <w:sz w:val="28"/>
      <w:szCs w:val="28"/>
      <w:lang w:eastAsia="ru-RU"/>
    </w:rPr>
  </w:style>
  <w:style w:type="paragraph" w:customStyle="1" w:styleId="610">
    <w:name w:val="Основной текст (6)1"/>
    <w:basedOn w:val="a"/>
    <w:link w:val="62"/>
    <w:pPr>
      <w:shd w:val="clear" w:color="auto" w:fill="FFFFFF"/>
      <w:spacing w:after="900" w:line="317" w:lineRule="exact"/>
      <w:jc w:val="right"/>
    </w:pPr>
    <w:rPr>
      <w:sz w:val="28"/>
      <w:szCs w:val="28"/>
      <w:lang w:eastAsia="ru-RU"/>
    </w:rPr>
  </w:style>
  <w:style w:type="paragraph" w:customStyle="1" w:styleId="710">
    <w:name w:val="Основной текст (7)1"/>
    <w:basedOn w:val="a"/>
    <w:link w:val="72"/>
    <w:pPr>
      <w:shd w:val="clear" w:color="auto" w:fill="FFFFFF"/>
      <w:spacing w:before="900" w:after="600" w:line="326" w:lineRule="exact"/>
      <w:jc w:val="center"/>
    </w:pPr>
    <w:rPr>
      <w:sz w:val="28"/>
      <w:szCs w:val="28"/>
      <w:lang w:eastAsia="ru-RU"/>
    </w:rPr>
  </w:style>
  <w:style w:type="paragraph" w:customStyle="1" w:styleId="14">
    <w:name w:val="Оглавление1"/>
    <w:basedOn w:val="a"/>
    <w:link w:val="aff2"/>
    <w:pPr>
      <w:shd w:val="clear" w:color="auto" w:fill="FFFFFF"/>
      <w:spacing w:before="720" w:after="60" w:line="240" w:lineRule="atLeast"/>
    </w:pPr>
    <w:rPr>
      <w:sz w:val="28"/>
      <w:szCs w:val="28"/>
      <w:lang w:eastAsia="ru-RU"/>
    </w:rPr>
  </w:style>
  <w:style w:type="paragraph" w:customStyle="1" w:styleId="212">
    <w:name w:val="Оглавление (2)1"/>
    <w:basedOn w:val="a"/>
    <w:link w:val="28"/>
    <w:pPr>
      <w:shd w:val="clear" w:color="auto" w:fill="FFFFFF"/>
      <w:spacing w:before="360" w:line="322" w:lineRule="exact"/>
      <w:ind w:firstLine="520"/>
      <w:jc w:val="both"/>
    </w:pPr>
    <w:rPr>
      <w:sz w:val="28"/>
      <w:szCs w:val="28"/>
      <w:lang w:eastAsia="ru-RU"/>
    </w:rPr>
  </w:style>
  <w:style w:type="paragraph" w:customStyle="1" w:styleId="310">
    <w:name w:val="Оглавление (3)1"/>
    <w:basedOn w:val="a"/>
    <w:link w:val="33"/>
    <w:pPr>
      <w:shd w:val="clear" w:color="auto" w:fill="FFFFFF"/>
      <w:spacing w:line="240" w:lineRule="atLeast"/>
    </w:pPr>
    <w:rPr>
      <w:sz w:val="10"/>
      <w:szCs w:val="10"/>
      <w:lang w:eastAsia="ru-RU"/>
    </w:rPr>
  </w:style>
  <w:style w:type="paragraph" w:customStyle="1" w:styleId="410">
    <w:name w:val="Оглавление (4)1"/>
    <w:basedOn w:val="a"/>
    <w:link w:val="43"/>
    <w:pPr>
      <w:shd w:val="clear" w:color="auto" w:fill="FFFFFF"/>
      <w:spacing w:line="317" w:lineRule="exact"/>
      <w:jc w:val="center"/>
    </w:pPr>
    <w:rPr>
      <w:lang w:eastAsia="ru-RU"/>
    </w:rPr>
  </w:style>
  <w:style w:type="character" w:customStyle="1" w:styleId="92">
    <w:name w:val="Основной текст (9)"/>
    <w:link w:val="910"/>
    <w:uiPriority w:val="99"/>
    <w:rPr>
      <w:shd w:val="clear" w:color="auto" w:fill="FFFFFF"/>
    </w:rPr>
  </w:style>
  <w:style w:type="paragraph" w:customStyle="1" w:styleId="910">
    <w:name w:val="Основной текст (9)1"/>
    <w:basedOn w:val="a"/>
    <w:link w:val="92"/>
    <w:uiPriority w:val="99"/>
    <w:pPr>
      <w:shd w:val="clear" w:color="auto" w:fill="FFFFFF"/>
      <w:spacing w:line="240" w:lineRule="atLeast"/>
    </w:pPr>
    <w:rPr>
      <w:sz w:val="20"/>
      <w:szCs w:val="20"/>
      <w:lang w:eastAsia="ru-RU"/>
    </w:rPr>
  </w:style>
  <w:style w:type="paragraph" w:customStyle="1" w:styleId="Standard">
    <w:name w:val="Standard"/>
    <w:rPr>
      <w:rFonts w:eastAsia="Lucida Sans Unicode" w:cs="Mangal"/>
      <w:sz w:val="24"/>
      <w:szCs w:val="24"/>
      <w:lang w:eastAsia="zh-CN" w:bidi="hi-IN"/>
    </w:rPr>
  </w:style>
  <w:style w:type="paragraph" w:customStyle="1" w:styleId="15">
    <w:name w:val="1"/>
    <w:basedOn w:val="a"/>
    <w:next w:val="aff3"/>
    <w:link w:val="aff4"/>
    <w:qFormat/>
    <w:pPr>
      <w:jc w:val="center"/>
    </w:pPr>
    <w:rPr>
      <w:sz w:val="32"/>
      <w:szCs w:val="20"/>
    </w:rPr>
  </w:style>
  <w:style w:type="character" w:customStyle="1" w:styleId="aff4">
    <w:name w:val="Название Знак"/>
    <w:link w:val="15"/>
    <w:rPr>
      <w:sz w:val="32"/>
    </w:rPr>
  </w:style>
  <w:style w:type="paragraph" w:styleId="aff5">
    <w:name w:val="No Spacing"/>
    <w:uiPriority w:val="1"/>
    <w:qFormat/>
  </w:style>
  <w:style w:type="paragraph" w:customStyle="1" w:styleId="230">
    <w:name w:val="Основной текст 23"/>
    <w:basedOn w:val="a"/>
    <w:rPr>
      <w:sz w:val="28"/>
      <w:szCs w:val="20"/>
      <w:lang w:eastAsia="ru-RU"/>
    </w:rPr>
  </w:style>
  <w:style w:type="paragraph" w:styleId="aff3">
    <w:name w:val="Title"/>
    <w:basedOn w:val="a"/>
    <w:next w:val="a"/>
    <w:link w:val="aff6"/>
    <w:uiPriority w:val="10"/>
    <w:qFormat/>
    <w:pPr>
      <w:contextualSpacing/>
    </w:pPr>
    <w:rPr>
      <w:rFonts w:asciiTheme="majorHAnsi" w:eastAsiaTheme="majorEastAsia" w:hAnsiTheme="majorHAnsi" w:cstheme="majorBidi"/>
      <w:b/>
      <w:spacing w:val="-10"/>
      <w:sz w:val="56"/>
      <w:szCs w:val="56"/>
      <w:lang w:eastAsia="ru-RU"/>
    </w:rPr>
  </w:style>
  <w:style w:type="character" w:customStyle="1" w:styleId="aff6">
    <w:name w:val="Заголовок Знак"/>
    <w:basedOn w:val="a0"/>
    <w:link w:val="aff3"/>
    <w:uiPriority w:val="10"/>
    <w:rPr>
      <w:rFonts w:asciiTheme="majorHAnsi" w:eastAsiaTheme="majorEastAsia" w:hAnsiTheme="majorHAnsi" w:cstheme="majorBidi"/>
      <w:b/>
      <w:spacing w:val="-10"/>
      <w:sz w:val="56"/>
      <w:szCs w:val="5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Pr>
      <w:rFonts w:ascii="Calibri" w:hAnsi="Calibri"/>
      <w:b/>
      <w:bCs/>
      <w:i/>
      <w:iCs/>
      <w:sz w:val="26"/>
      <w:szCs w:val="26"/>
    </w:rPr>
  </w:style>
  <w:style w:type="numbering" w:customStyle="1" w:styleId="16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customStyle="1" w:styleId="17">
    <w:name w:val="Название1"/>
    <w:basedOn w:val="a"/>
    <w:qFormat/>
    <w:pPr>
      <w:jc w:val="center"/>
    </w:pPr>
    <w:rPr>
      <w:szCs w:val="20"/>
      <w:lang w:eastAsia="ru-RU"/>
    </w:rPr>
  </w:style>
  <w:style w:type="paragraph" w:styleId="29">
    <w:name w:val="Body Text Indent 2"/>
    <w:basedOn w:val="a"/>
    <w:link w:val="2a"/>
    <w:uiPriority w:val="99"/>
    <w:semiHidden/>
    <w:unhideWhenUsed/>
    <w:pPr>
      <w:spacing w:after="120" w:line="480" w:lineRule="auto"/>
      <w:ind w:left="283"/>
    </w:pPr>
    <w:rPr>
      <w:sz w:val="28"/>
      <w:szCs w:val="28"/>
      <w:lang w:eastAsia="ru-RU"/>
    </w:rPr>
  </w:style>
  <w:style w:type="character" w:customStyle="1" w:styleId="2a">
    <w:name w:val="Основной текст с отступом 2 Знак"/>
    <w:basedOn w:val="a0"/>
    <w:link w:val="29"/>
    <w:uiPriority w:val="99"/>
    <w:semiHidden/>
    <w:rPr>
      <w:sz w:val="28"/>
      <w:szCs w:val="28"/>
    </w:rPr>
  </w:style>
  <w:style w:type="paragraph" w:styleId="34">
    <w:name w:val="Body Text Indent 3"/>
    <w:basedOn w:val="a"/>
    <w:link w:val="35"/>
    <w:uiPriority w:val="99"/>
    <w:semiHidden/>
    <w:unhideWhenUsed/>
    <w:pPr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Pr>
      <w:sz w:val="16"/>
      <w:szCs w:val="16"/>
    </w:rPr>
  </w:style>
  <w:style w:type="paragraph" w:styleId="aff9">
    <w:name w:val="Plain Text"/>
    <w:basedOn w:val="a"/>
    <w:link w:val="affa"/>
    <w:uiPriority w:val="99"/>
    <w:semiHidden/>
    <w:unhideWhenUsed/>
    <w:rPr>
      <w:rFonts w:ascii="Courier New" w:hAnsi="Courier New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uiPriority w:val="99"/>
    <w:semiHidden/>
    <w:rPr>
      <w:rFonts w:ascii="Courier New" w:hAnsi="Courier New"/>
    </w:rPr>
  </w:style>
  <w:style w:type="paragraph" w:customStyle="1" w:styleId="affb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c">
    <w:name w:val="Стиль"/>
    <w:basedOn w:val="a"/>
    <w:uiPriority w:val="99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d">
    <w:name w:val="Знак Знак Знак Знак"/>
    <w:basedOn w:val="a"/>
    <w:uiPriority w:val="99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/>
    </w:rPr>
  </w:style>
  <w:style w:type="paragraph" w:customStyle="1" w:styleId="18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">
    <w:name w:val="Прижатый влево"/>
    <w:basedOn w:val="a"/>
    <w:next w:val="a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afff0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lang w:eastAsia="ru-RU"/>
    </w:rPr>
  </w:style>
  <w:style w:type="paragraph" w:customStyle="1" w:styleId="afff1">
    <w:name w:val="Внимание: Криминал!!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2">
    <w:name w:val="Внимание: недобросовестность!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3">
    <w:name w:val="Основное меню (преемственное)"/>
    <w:basedOn w:val="a"/>
    <w:next w:val="a"/>
    <w:uiPriority w:val="99"/>
    <w:pPr>
      <w:widowControl w:val="0"/>
      <w:jc w:val="both"/>
    </w:pPr>
    <w:rPr>
      <w:rFonts w:ascii="Verdana" w:hAnsi="Verdana" w:cs="Verdana"/>
      <w:lang w:eastAsia="ru-RU"/>
    </w:rPr>
  </w:style>
  <w:style w:type="paragraph" w:customStyle="1" w:styleId="afff4">
    <w:name w:val="Интерактивный заголовок"/>
    <w:basedOn w:val="aff3"/>
    <w:next w:val="a"/>
    <w:uiPriority w:val="99"/>
    <w:pPr>
      <w:widowControl w:val="0"/>
      <w:contextualSpacing w:val="0"/>
      <w:jc w:val="both"/>
    </w:pPr>
    <w:rPr>
      <w:rFonts w:ascii="Arial" w:eastAsia="Times New Roman" w:hAnsi="Arial" w:cs="Arial"/>
      <w:b w:val="0"/>
      <w:spacing w:val="0"/>
      <w:sz w:val="24"/>
      <w:szCs w:val="24"/>
      <w:u w:val="single"/>
    </w:rPr>
  </w:style>
  <w:style w:type="paragraph" w:customStyle="1" w:styleId="afff5">
    <w:name w:val="Интерфейс"/>
    <w:basedOn w:val="a"/>
    <w:next w:val="a"/>
    <w:uiPriority w:val="99"/>
    <w:pPr>
      <w:widowControl w:val="0"/>
      <w:jc w:val="both"/>
    </w:pPr>
    <w:rPr>
      <w:rFonts w:ascii="Arial" w:hAnsi="Arial" w:cs="Arial"/>
      <w:color w:val="E3E2EC"/>
      <w:sz w:val="22"/>
      <w:szCs w:val="22"/>
      <w:lang w:eastAsia="ru-RU"/>
    </w:rPr>
  </w:style>
  <w:style w:type="paragraph" w:customStyle="1" w:styleId="afff6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paragraph" w:customStyle="1" w:styleId="afff7">
    <w:name w:val="Информация об изменениях документа"/>
    <w:basedOn w:val="afff6"/>
    <w:next w:val="a"/>
    <w:uiPriority w:val="99"/>
    <w:pPr>
      <w:ind w:left="0"/>
    </w:pPr>
  </w:style>
  <w:style w:type="paragraph" w:customStyle="1" w:styleId="afff8">
    <w:name w:val="Текст (лев. подпись)"/>
    <w:basedOn w:val="a"/>
    <w:next w:val="a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afff9">
    <w:name w:val="Колонтитул (левый)"/>
    <w:basedOn w:val="afff8"/>
    <w:next w:val="a"/>
    <w:uiPriority w:val="99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 w:cs="Arial"/>
      <w:lang w:eastAsia="ru-RU"/>
    </w:rPr>
  </w:style>
  <w:style w:type="paragraph" w:customStyle="1" w:styleId="afffb">
    <w:name w:val="Колонтитул (правый)"/>
    <w:basedOn w:val="afffa"/>
    <w:next w:val="a"/>
    <w:uiPriority w:val="99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ffd">
    <w:name w:val="Куда обратиться?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e">
    <w:name w:val="Моноширинный"/>
    <w:basedOn w:val="a"/>
    <w:next w:val="a"/>
    <w:uiPriority w:val="99"/>
    <w:pPr>
      <w:widowControl w:val="0"/>
      <w:jc w:val="both"/>
    </w:pPr>
    <w:rPr>
      <w:rFonts w:ascii="Courier New" w:hAnsi="Courier New" w:cs="Courier New"/>
      <w:lang w:eastAsia="ru-RU"/>
    </w:rPr>
  </w:style>
  <w:style w:type="paragraph" w:customStyle="1" w:styleId="affff">
    <w:name w:val="Необходимые документы"/>
    <w:basedOn w:val="a"/>
    <w:next w:val="a"/>
    <w:uiPriority w:val="99"/>
    <w:pPr>
      <w:widowControl w:val="0"/>
      <w:ind w:left="118"/>
      <w:jc w:val="both"/>
    </w:pPr>
    <w:rPr>
      <w:rFonts w:ascii="Arial" w:hAnsi="Arial" w:cs="Arial"/>
      <w:lang w:eastAsia="ru-RU"/>
    </w:rPr>
  </w:style>
  <w:style w:type="paragraph" w:customStyle="1" w:styleId="affff0">
    <w:name w:val="Объект"/>
    <w:basedOn w:val="a"/>
    <w:next w:val="a"/>
    <w:uiPriority w:val="99"/>
    <w:pPr>
      <w:widowControl w:val="0"/>
      <w:jc w:val="both"/>
    </w:pPr>
    <w:rPr>
      <w:lang w:eastAsia="ru-RU"/>
    </w:rPr>
  </w:style>
  <w:style w:type="paragraph" w:customStyle="1" w:styleId="affff1">
    <w:name w:val="Переменная часть"/>
    <w:basedOn w:val="afff3"/>
    <w:next w:val="a"/>
    <w:uiPriority w:val="99"/>
    <w:rPr>
      <w:rFonts w:ascii="Arial" w:hAnsi="Arial" w:cs="Arial"/>
      <w:sz w:val="20"/>
      <w:szCs w:val="20"/>
    </w:rPr>
  </w:style>
  <w:style w:type="paragraph" w:customStyle="1" w:styleId="affff2">
    <w:name w:val="Постоянная часть"/>
    <w:basedOn w:val="afff3"/>
    <w:next w:val="a"/>
    <w:uiPriority w:val="99"/>
    <w:rPr>
      <w:rFonts w:ascii="Arial" w:hAnsi="Arial" w:cs="Arial"/>
      <w:sz w:val="22"/>
      <w:szCs w:val="22"/>
    </w:rPr>
  </w:style>
  <w:style w:type="paragraph" w:customStyle="1" w:styleId="affff3">
    <w:name w:val="Пример."/>
    <w:basedOn w:val="a"/>
    <w:next w:val="a"/>
    <w:uiPriority w:val="99"/>
    <w:pPr>
      <w:widowControl w:val="0"/>
      <w:ind w:left="118" w:firstLine="602"/>
      <w:jc w:val="both"/>
    </w:pPr>
    <w:rPr>
      <w:rFonts w:ascii="Arial" w:hAnsi="Arial" w:cs="Arial"/>
      <w:lang w:eastAsia="ru-RU"/>
    </w:rPr>
  </w:style>
  <w:style w:type="paragraph" w:customStyle="1" w:styleId="affff4">
    <w:name w:val="Примечание."/>
    <w:basedOn w:val="afff6"/>
    <w:next w:val="a"/>
    <w:uiPriority w:val="99"/>
    <w:pPr>
      <w:ind w:left="0"/>
    </w:pPr>
    <w:rPr>
      <w:i w:val="0"/>
      <w:iCs w:val="0"/>
      <w:color w:val="auto"/>
    </w:rPr>
  </w:style>
  <w:style w:type="paragraph" w:customStyle="1" w:styleId="affff5">
    <w:name w:val="Словарная статья"/>
    <w:basedOn w:val="a"/>
    <w:next w:val="a"/>
    <w:uiPriority w:val="99"/>
    <w:pPr>
      <w:widowControl w:val="0"/>
      <w:ind w:right="118"/>
      <w:jc w:val="both"/>
    </w:pPr>
    <w:rPr>
      <w:rFonts w:ascii="Arial" w:hAnsi="Arial" w:cs="Arial"/>
      <w:lang w:eastAsia="ru-RU"/>
    </w:rPr>
  </w:style>
  <w:style w:type="paragraph" w:customStyle="1" w:styleId="affff6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  <w:lang w:eastAsia="ru-RU"/>
    </w:rPr>
  </w:style>
  <w:style w:type="paragraph" w:customStyle="1" w:styleId="affff7">
    <w:name w:val="Текст в таблице"/>
    <w:basedOn w:val="affe"/>
    <w:next w:val="a"/>
    <w:uiPriority w:val="99"/>
    <w:pPr>
      <w:ind w:firstLine="500"/>
    </w:p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affff9">
    <w:name w:val="Центрированный (таблица)"/>
    <w:basedOn w:val="affe"/>
    <w:next w:val="a"/>
    <w:uiPriority w:val="99"/>
    <w:pPr>
      <w:jc w:val="center"/>
    </w:pPr>
  </w:style>
  <w:style w:type="paragraph" w:customStyle="1" w:styleId="affffa">
    <w:name w:val="Внимание: криминал!!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fb">
    <w:name w:val="Заголовок группы контролов"/>
    <w:basedOn w:val="a"/>
    <w:next w:val="a"/>
    <w:uiPriority w:val="99"/>
    <w:pPr>
      <w:widowControl w:val="0"/>
      <w:jc w:val="both"/>
    </w:pPr>
    <w:rPr>
      <w:rFonts w:ascii="Arial" w:hAnsi="Arial" w:cs="Arial"/>
      <w:b/>
      <w:bCs/>
      <w:color w:val="000000"/>
      <w:lang w:eastAsia="ru-RU"/>
    </w:rPr>
  </w:style>
  <w:style w:type="paragraph" w:customStyle="1" w:styleId="affffc">
    <w:name w:val="Заголовок для информации об изменениях"/>
    <w:basedOn w:val="1"/>
    <w:next w:val="a"/>
    <w:uiPriority w:val="99"/>
    <w:pPr>
      <w:keepNext w:val="0"/>
      <w:widowControl w:val="0"/>
      <w:shd w:val="clear" w:color="auto" w:fill="FFFFFF"/>
      <w:spacing w:before="0" w:after="0"/>
      <w:jc w:val="both"/>
      <w:outlineLvl w:val="9"/>
    </w:pPr>
    <w:rPr>
      <w:rFonts w:cs="Arial"/>
      <w:b w:val="0"/>
      <w:bCs w:val="0"/>
      <w:sz w:val="20"/>
      <w:szCs w:val="20"/>
      <w:lang w:eastAsia="ru-RU"/>
    </w:rPr>
  </w:style>
  <w:style w:type="paragraph" w:customStyle="1" w:styleId="affffd">
    <w:name w:val="Заголовок приложения"/>
    <w:basedOn w:val="a"/>
    <w:next w:val="a"/>
    <w:uiPriority w:val="99"/>
    <w:pPr>
      <w:widowControl w:val="0"/>
      <w:jc w:val="right"/>
    </w:pPr>
    <w:rPr>
      <w:rFonts w:ascii="Arial" w:hAnsi="Arial" w:cs="Arial"/>
      <w:lang w:eastAsia="ru-RU"/>
    </w:rPr>
  </w:style>
  <w:style w:type="paragraph" w:customStyle="1" w:styleId="affffe">
    <w:name w:val="Заголовок распахивающейся части диалога"/>
    <w:basedOn w:val="a"/>
    <w:next w:val="a"/>
    <w:uiPriority w:val="99"/>
    <w:pPr>
      <w:widowControl w:val="0"/>
      <w:jc w:val="both"/>
    </w:pPr>
    <w:rPr>
      <w:rFonts w:ascii="Arial" w:hAnsi="Arial" w:cs="Arial"/>
      <w:i/>
      <w:iCs/>
      <w:color w:val="000080"/>
      <w:lang w:eastAsia="ru-RU"/>
    </w:rPr>
  </w:style>
  <w:style w:type="paragraph" w:customStyle="1" w:styleId="afffff">
    <w:name w:val="Текст информации об изменениях"/>
    <w:basedOn w:val="a"/>
    <w:next w:val="a"/>
    <w:uiPriority w:val="99"/>
    <w:pPr>
      <w:widowControl w:val="0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f0">
    <w:name w:val="Информация об изменениях"/>
    <w:basedOn w:val="afffff"/>
    <w:next w:val="a"/>
    <w:uiPriority w:val="99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ff1">
    <w:name w:val="Подвал для информации об изменениях"/>
    <w:basedOn w:val="1"/>
    <w:next w:val="a"/>
    <w:uiPriority w:val="99"/>
    <w:pPr>
      <w:keepNext w:val="0"/>
      <w:widowControl w:val="0"/>
      <w:spacing w:before="0" w:after="0"/>
      <w:jc w:val="both"/>
      <w:outlineLvl w:val="9"/>
    </w:pPr>
    <w:rPr>
      <w:rFonts w:cs="Arial"/>
      <w:b w:val="0"/>
      <w:bCs w:val="0"/>
      <w:sz w:val="20"/>
      <w:szCs w:val="20"/>
      <w:lang w:eastAsia="ru-RU"/>
    </w:rPr>
  </w:style>
  <w:style w:type="paragraph" w:customStyle="1" w:styleId="afffff2">
    <w:name w:val="Подзаголовок для информации об изменениях"/>
    <w:basedOn w:val="afffff"/>
    <w:next w:val="a"/>
    <w:uiPriority w:val="99"/>
    <w:rPr>
      <w:b/>
      <w:bCs/>
      <w:color w:val="000080"/>
      <w:sz w:val="24"/>
      <w:szCs w:val="24"/>
    </w:rPr>
  </w:style>
  <w:style w:type="paragraph" w:customStyle="1" w:styleId="afffff3">
    <w:name w:val="Подчёркнуный текст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afffff4">
    <w:name w:val="Ссылка на официальную публикацию"/>
    <w:basedOn w:val="a"/>
    <w:next w:val="a"/>
    <w:uiPriority w:val="99"/>
    <w:pPr>
      <w:widowControl w:val="0"/>
      <w:jc w:val="both"/>
    </w:pPr>
    <w:rPr>
      <w:rFonts w:ascii="Arial" w:hAnsi="Arial" w:cs="Arial"/>
      <w:lang w:eastAsia="ru-RU"/>
    </w:rPr>
  </w:style>
  <w:style w:type="paragraph" w:customStyle="1" w:styleId="msonormalcxspmiddle">
    <w:name w:val="msonormalcxspmiddle"/>
    <w:basedOn w:val="a"/>
    <w:uiPriority w:val="99"/>
    <w:semiHidden/>
    <w:pPr>
      <w:spacing w:before="100" w:beforeAutospacing="1" w:after="100" w:afterAutospacing="1"/>
    </w:pPr>
    <w:rPr>
      <w:lang w:eastAsia="ru-RU"/>
    </w:rPr>
  </w:style>
  <w:style w:type="paragraph" w:customStyle="1" w:styleId="msolistparagraph0">
    <w:name w:val="msolistparagraph"/>
    <w:basedOn w:val="a"/>
    <w:uiPriority w:val="99"/>
    <w:semiHidden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f5">
    <w:name w:val="Нормальный.представление"/>
    <w:uiPriority w:val="99"/>
    <w:pPr>
      <w:spacing w:after="200" w:line="252" w:lineRule="auto"/>
    </w:pPr>
    <w:rPr>
      <w:rFonts w:ascii="Cambria" w:hAnsi="Cambria"/>
      <w:sz w:val="22"/>
      <w:szCs w:val="22"/>
    </w:rPr>
  </w:style>
  <w:style w:type="paragraph" w:customStyle="1" w:styleId="afffff6">
    <w:name w:val="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f7">
    <w:name w:val="Гипертекстовая ссылка"/>
    <w:uiPriority w:val="99"/>
    <w:rPr>
      <w:b/>
      <w:bCs/>
      <w:color w:val="008000"/>
    </w:rPr>
  </w:style>
  <w:style w:type="character" w:customStyle="1" w:styleId="afffff8">
    <w:name w:val="Цветовое выделение"/>
    <w:uiPriority w:val="99"/>
    <w:rPr>
      <w:b/>
      <w:bCs/>
      <w:color w:val="000080"/>
    </w:rPr>
  </w:style>
  <w:style w:type="character" w:customStyle="1" w:styleId="afffff9">
    <w:name w:val="Активная гипертекстовая ссылка"/>
    <w:uiPriority w:val="99"/>
    <w:rPr>
      <w:b/>
      <w:bCs/>
      <w:color w:val="008000"/>
      <w:u w:val="single"/>
    </w:rPr>
  </w:style>
  <w:style w:type="character" w:customStyle="1" w:styleId="afffffa">
    <w:name w:val="Заголовок своего сообщения"/>
    <w:uiPriority w:val="99"/>
    <w:rPr>
      <w:b/>
      <w:bCs/>
      <w:color w:val="000080"/>
    </w:rPr>
  </w:style>
  <w:style w:type="character" w:customStyle="1" w:styleId="afffffb">
    <w:name w:val="Заголовок чужого сообщения"/>
    <w:uiPriority w:val="99"/>
    <w:rPr>
      <w:b/>
      <w:bCs/>
      <w:color w:val="FF0000"/>
    </w:rPr>
  </w:style>
  <w:style w:type="character" w:customStyle="1" w:styleId="afffffc">
    <w:name w:val="Найденные слова"/>
    <w:uiPriority w:val="99"/>
    <w:rPr>
      <w:b/>
      <w:bCs/>
      <w:color w:val="000080"/>
    </w:rPr>
  </w:style>
  <w:style w:type="character" w:customStyle="1" w:styleId="afffffd">
    <w:name w:val="Не вступил в силу"/>
    <w:uiPriority w:val="99"/>
    <w:rPr>
      <w:b/>
      <w:bCs/>
      <w:color w:val="008080"/>
    </w:rPr>
  </w:style>
  <w:style w:type="character" w:customStyle="1" w:styleId="afffffe">
    <w:name w:val="Опечатки"/>
    <w:uiPriority w:val="99"/>
    <w:rPr>
      <w:color w:val="FF0000"/>
    </w:rPr>
  </w:style>
  <w:style w:type="character" w:customStyle="1" w:styleId="affffff">
    <w:name w:val="Продолжение ссылки"/>
    <w:uiPriority w:val="99"/>
    <w:rPr>
      <w:b/>
      <w:bCs/>
      <w:color w:val="008000"/>
    </w:rPr>
  </w:style>
  <w:style w:type="character" w:customStyle="1" w:styleId="affffff0">
    <w:name w:val="Сравнение редакций"/>
    <w:uiPriority w:val="99"/>
    <w:rPr>
      <w:b/>
      <w:bCs/>
      <w:color w:val="000080"/>
    </w:rPr>
  </w:style>
  <w:style w:type="character" w:customStyle="1" w:styleId="affffff1">
    <w:name w:val="Сравнение редакций. Добавленный фрагмент"/>
    <w:uiPriority w:val="99"/>
    <w:rPr>
      <w:color w:val="0000FF"/>
    </w:rPr>
  </w:style>
  <w:style w:type="character" w:customStyle="1" w:styleId="affffff2">
    <w:name w:val="Сравнение редакций. Удаленный фрагмент"/>
    <w:uiPriority w:val="99"/>
    <w:rPr>
      <w:strike/>
      <w:color w:val="808000"/>
    </w:rPr>
  </w:style>
  <w:style w:type="character" w:customStyle="1" w:styleId="affffff3">
    <w:name w:val="Утратил силу"/>
    <w:uiPriority w:val="99"/>
    <w:rPr>
      <w:b/>
      <w:bCs/>
      <w:strike/>
      <w:color w:val="808000"/>
    </w:rPr>
  </w:style>
  <w:style w:type="character" w:customStyle="1" w:styleId="affffff4">
    <w:name w:val="Выделение для Базового Поиска"/>
    <w:uiPriority w:val="99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f5">
    <w:name w:val="Выделение для Базового Поиска (курсив)"/>
    <w:uiPriority w:val="99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/>
    </w:pPr>
    <w:rPr>
      <w:color w:val="FF0000"/>
      <w:sz w:val="22"/>
      <w:szCs w:val="22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/>
    </w:pPr>
    <w:rPr>
      <w:color w:val="FF0000"/>
      <w:sz w:val="22"/>
      <w:szCs w:val="22"/>
      <w:lang w:eastAsia="ru-RU"/>
    </w:rPr>
  </w:style>
  <w:style w:type="paragraph" w:customStyle="1" w:styleId="font12">
    <w:name w:val="font12"/>
    <w:basedOn w:val="a"/>
    <w:pPr>
      <w:spacing w:before="100" w:beforeAutospacing="1" w:after="100" w:afterAutospacing="1"/>
    </w:pPr>
    <w:rPr>
      <w:color w:val="FF0000"/>
      <w:sz w:val="22"/>
      <w:szCs w:val="22"/>
      <w:lang w:eastAsia="ru-RU"/>
    </w:rPr>
  </w:style>
  <w:style w:type="paragraph" w:customStyle="1" w:styleId="xl69">
    <w:name w:val="xl69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pPr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pP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lang w:eastAsia="ru-RU"/>
    </w:rPr>
  </w:style>
  <w:style w:type="paragraph" w:customStyle="1" w:styleId="xl81">
    <w:name w:val="xl81"/>
    <w:basedOn w:val="a"/>
    <w:pPr>
      <w:shd w:val="clear" w:color="000000" w:fill="FFFFFF"/>
      <w:spacing w:before="100" w:beforeAutospacing="1" w:after="100" w:afterAutospacing="1"/>
    </w:pPr>
    <w:rPr>
      <w:b/>
      <w:bCs/>
      <w:i/>
      <w:iCs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4">
    <w:name w:val="xl104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5">
    <w:name w:val="xl105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6">
    <w:name w:val="xl106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8">
    <w:name w:val="xl108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09">
    <w:name w:val="xl109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20">
    <w:name w:val="xl120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FF0000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color w:val="FF0000"/>
      <w:lang w:eastAsia="ru-RU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  <w:jc w:val="center"/>
    </w:pPr>
    <w:rPr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35">
    <w:name w:val="xl135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45">
    <w:name w:val="xl145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49">
    <w:name w:val="xl149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0">
    <w:name w:val="xl150"/>
    <w:basedOn w:val="a"/>
    <w:pP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1">
    <w:name w:val="xl151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2">
    <w:name w:val="xl152"/>
    <w:basedOn w:val="a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3">
    <w:name w:val="xl153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4">
    <w:name w:val="xl154"/>
    <w:basedOn w:val="a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5">
    <w:name w:val="xl155"/>
    <w:basedOn w:val="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6">
    <w:name w:val="xl156"/>
    <w:basedOn w:val="a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60">
    <w:name w:val="xl160"/>
    <w:basedOn w:val="a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62">
    <w:name w:val="xl162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64">
    <w:name w:val="xl1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FF0000"/>
      <w:lang w:eastAsia="ru-RU"/>
    </w:rPr>
  </w:style>
  <w:style w:type="paragraph" w:customStyle="1" w:styleId="xl166">
    <w:name w:val="xl1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FF0000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</w:pPr>
    <w:rPr>
      <w:lang w:eastAsia="ru-RU"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  <w:jc w:val="center"/>
    </w:pPr>
    <w:rPr>
      <w:lang w:eastAsia="ru-RU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lang w:eastAsia="ru-RU"/>
    </w:rPr>
  </w:style>
  <w:style w:type="paragraph" w:customStyle="1" w:styleId="xl175">
    <w:name w:val="xl1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77">
    <w:name w:val="xl1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eastAsia="ru-RU"/>
    </w:rPr>
  </w:style>
  <w:style w:type="paragraph" w:customStyle="1" w:styleId="xl178">
    <w:name w:val="xl1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79">
    <w:name w:val="xl1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80">
    <w:name w:val="xl1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lang w:eastAsia="ru-RU"/>
    </w:rPr>
  </w:style>
  <w:style w:type="paragraph" w:customStyle="1" w:styleId="xl181">
    <w:name w:val="xl1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</w:pPr>
    <w:rPr>
      <w:lang w:eastAsia="ru-RU"/>
    </w:rPr>
  </w:style>
  <w:style w:type="paragraph" w:customStyle="1" w:styleId="xl182">
    <w:name w:val="xl1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38ED5"/>
      <w:spacing w:before="100" w:beforeAutospacing="1" w:after="100" w:afterAutospacing="1"/>
    </w:pPr>
    <w:rPr>
      <w:lang w:eastAsia="ru-RU"/>
    </w:rPr>
  </w:style>
  <w:style w:type="paragraph" w:customStyle="1" w:styleId="affffff6">
    <w:name w:val="Знак Знак Знак Знак Знак Знак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numbering" w:customStyle="1" w:styleId="2b">
    <w:name w:val="Нет списка2"/>
    <w:next w:val="a2"/>
    <w:uiPriority w:val="99"/>
    <w:semiHidden/>
    <w:unhideWhenUsed/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8">
    <w:name w:val="xl68"/>
    <w:basedOn w:val="a"/>
    <w:pPr>
      <w:pBdr>
        <w:left w:val="single" w:sz="4" w:space="0" w:color="000000"/>
      </w:pBdr>
      <w:spacing w:before="100" w:beforeAutospacing="1" w:after="100" w:afterAutospacing="1"/>
    </w:pPr>
    <w:rPr>
      <w:sz w:val="20"/>
      <w:szCs w:val="20"/>
      <w:lang w:eastAsia="ru-RU"/>
    </w:rPr>
  </w:style>
  <w:style w:type="character" w:styleId="affffff7">
    <w:name w:val="annotation reference"/>
    <w:uiPriority w:val="99"/>
    <w:semiHidden/>
    <w:unhideWhenUsed/>
    <w:rPr>
      <w:sz w:val="16"/>
      <w:szCs w:val="16"/>
    </w:rPr>
  </w:style>
  <w:style w:type="paragraph" w:styleId="affffff8">
    <w:name w:val="annotation text"/>
    <w:basedOn w:val="a"/>
    <w:link w:val="affffff9"/>
    <w:uiPriority w:val="99"/>
    <w:semiHidden/>
    <w:unhideWhenUsed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ff9">
    <w:name w:val="Текст примечания Знак"/>
    <w:basedOn w:val="a0"/>
    <w:link w:val="affffff8"/>
    <w:uiPriority w:val="99"/>
    <w:semiHidden/>
    <w:rPr>
      <w:rFonts w:ascii="Calibri" w:eastAsia="Calibri" w:hAnsi="Calibri"/>
      <w:lang w:eastAsia="en-US"/>
    </w:rPr>
  </w:style>
  <w:style w:type="paragraph" w:styleId="affffffa">
    <w:name w:val="annotation subject"/>
    <w:basedOn w:val="affffff8"/>
    <w:next w:val="affffff8"/>
    <w:link w:val="affffffb"/>
    <w:uiPriority w:val="99"/>
    <w:semiHidden/>
    <w:unhideWhenUsed/>
    <w:rPr>
      <w:b/>
      <w:bCs/>
    </w:rPr>
  </w:style>
  <w:style w:type="character" w:customStyle="1" w:styleId="affffffb">
    <w:name w:val="Тема примечания Знак"/>
    <w:basedOn w:val="affffff9"/>
    <w:link w:val="affffffa"/>
    <w:uiPriority w:val="99"/>
    <w:semiHidden/>
    <w:rPr>
      <w:rFonts w:ascii="Calibri" w:eastAsia="Calibri" w:hAnsi="Calibri"/>
      <w:b/>
      <w:bCs/>
      <w:lang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fffffc">
    <w:name w:val="Цветовое выделение для Текст"/>
    <w:uiPriority w:val="99"/>
  </w:style>
  <w:style w:type="paragraph" w:customStyle="1" w:styleId="s1">
    <w:name w:val="s_1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pt-a-000030">
    <w:name w:val="pt-a-000030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pt-a0-000008">
    <w:name w:val="pt-a0-000008"/>
  </w:style>
  <w:style w:type="paragraph" w:customStyle="1" w:styleId="pt-consplusnonformat-000032">
    <w:name w:val="pt-consplusnonformat-000032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pt-000012">
    <w:name w:val="pt-000012"/>
  </w:style>
  <w:style w:type="paragraph" w:customStyle="1" w:styleId="pt-a-000028">
    <w:name w:val="pt-a-000028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pt-a0-000034">
    <w:name w:val="pt-a0-000034"/>
  </w:style>
  <w:style w:type="paragraph" w:customStyle="1" w:styleId="pt-a-000015">
    <w:name w:val="pt-a-000015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pt-a-000007">
    <w:name w:val="pt-a-000007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pt-a-000059">
    <w:name w:val="pt-a-000059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pt-a0-000047">
    <w:name w:val="pt-a0-000047"/>
  </w:style>
  <w:style w:type="character" w:customStyle="1" w:styleId="pt-000060">
    <w:name w:val="pt-000060"/>
  </w:style>
  <w:style w:type="character" w:customStyle="1" w:styleId="pt-000061">
    <w:name w:val="pt-000061"/>
  </w:style>
  <w:style w:type="character" w:customStyle="1" w:styleId="pt-000006">
    <w:name w:val="pt-000006"/>
  </w:style>
  <w:style w:type="paragraph" w:customStyle="1" w:styleId="pt-consplusnonformat-000035">
    <w:name w:val="pt-consplusnonformat-000035"/>
    <w:basedOn w:val="a"/>
    <w:pPr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ffd">
    <w:name w:val="Основной текст_"/>
    <w:link w:val="1a"/>
    <w:rPr>
      <w:sz w:val="22"/>
      <w:szCs w:val="22"/>
      <w:shd w:val="clear" w:color="auto" w:fill="FFFFFF"/>
    </w:rPr>
  </w:style>
  <w:style w:type="paragraph" w:customStyle="1" w:styleId="1a">
    <w:name w:val="Основной текст1"/>
    <w:basedOn w:val="a"/>
    <w:link w:val="affffffd"/>
    <w:pPr>
      <w:widowControl w:val="0"/>
      <w:shd w:val="clear" w:color="auto" w:fill="FFFFFF"/>
      <w:ind w:firstLine="400"/>
    </w:pPr>
    <w:rPr>
      <w:sz w:val="22"/>
      <w:szCs w:val="22"/>
      <w:lang w:eastAsia="ru-RU"/>
    </w:rPr>
  </w:style>
  <w:style w:type="character" w:customStyle="1" w:styleId="2c">
    <w:name w:val="Основной текст (2)_"/>
    <w:uiPriority w:val="99"/>
    <w:rPr>
      <w:rFonts w:ascii="Arial" w:hAnsi="Arial"/>
      <w:sz w:val="22"/>
      <w:shd w:val="clear" w:color="auto" w:fill="FFFFFF"/>
    </w:rPr>
  </w:style>
  <w:style w:type="character" w:customStyle="1" w:styleId="1b">
    <w:name w:val="Основной текст Знак1"/>
    <w:uiPriority w:val="99"/>
    <w:rPr>
      <w:rFonts w:ascii="Times New Roman" w:hAnsi="Times New Roman"/>
      <w:sz w:val="22"/>
      <w:u w:val="none"/>
    </w:rPr>
  </w:style>
  <w:style w:type="character" w:styleId="affffffe">
    <w:name w:val="Emphasis"/>
    <w:uiPriority w:val="20"/>
    <w:qFormat/>
    <w:rPr>
      <w:i/>
      <w:iCs/>
    </w:rPr>
  </w:style>
  <w:style w:type="character" w:styleId="afffffff">
    <w:name w:val="Strong"/>
    <w:uiPriority w:val="22"/>
    <w:qFormat/>
    <w:rPr>
      <w:b/>
      <w:bCs/>
    </w:rPr>
  </w:style>
  <w:style w:type="paragraph" w:customStyle="1" w:styleId="ConsPlusJurTerm">
    <w:name w:val="ConsPlusJurTerm"/>
    <w:rPr>
      <w:rFonts w:ascii="Tahoma" w:hAnsi="Tahoma" w:cs="Tahoma"/>
      <w:sz w:val="26"/>
    </w:rPr>
  </w:style>
  <w:style w:type="character" w:customStyle="1" w:styleId="pt-a0-000009">
    <w:name w:val="pt-a0-000009"/>
  </w:style>
  <w:style w:type="paragraph" w:customStyle="1" w:styleId="pt-a-000035">
    <w:name w:val="pt-a-000035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989B-3BEF-4B8E-A4EB-4C3DE717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Татьяна Андреевна Науменко</cp:lastModifiedBy>
  <cp:revision>6</cp:revision>
  <dcterms:created xsi:type="dcterms:W3CDTF">2025-09-24T05:33:00Z</dcterms:created>
  <dcterms:modified xsi:type="dcterms:W3CDTF">2025-11-05T09:43:00Z</dcterms:modified>
</cp:coreProperties>
</file>