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EC2" w:rsidRDefault="00792EC2">
      <w:pPr>
        <w:pStyle w:val="13"/>
        <w:keepNext/>
        <w:keepLines/>
        <w:shd w:val="clear" w:color="auto" w:fill="auto"/>
        <w:spacing w:after="140" w:line="276" w:lineRule="auto"/>
      </w:pPr>
      <w:bookmarkStart w:id="0" w:name="bookmark0"/>
      <w:bookmarkStart w:id="1" w:name="bookmark1"/>
      <w:r>
        <w:rPr>
          <w:noProof/>
          <w:lang w:bidi="ar-SA"/>
        </w:rPr>
        <w:drawing>
          <wp:anchor distT="0" distB="0" distL="114300" distR="114300" simplePos="0" relativeHeight="251658240" behindDoc="1" locked="0" layoutInCell="1" allowOverlap="1" wp14:anchorId="2E28F01D" wp14:editId="73905ACE">
            <wp:simplePos x="0" y="0"/>
            <wp:positionH relativeFrom="column">
              <wp:posOffset>2616540</wp:posOffset>
            </wp:positionH>
            <wp:positionV relativeFrom="page">
              <wp:posOffset>464968</wp:posOffset>
            </wp:positionV>
            <wp:extent cx="685800" cy="828040"/>
            <wp:effectExtent l="0" t="0" r="0" b="0"/>
            <wp:wrapTight wrapText="bothSides">
              <wp:wrapPolygon edited="0">
                <wp:start x="0" y="0"/>
                <wp:lineTo x="0" y="20871"/>
                <wp:lineTo x="21000" y="20871"/>
                <wp:lineTo x="21000" y="0"/>
                <wp:lineTo x="0" y="0"/>
              </wp:wrapPolygon>
            </wp:wrapTight>
            <wp:docPr id="2" name="Рисунок 2" descr="Герб%20Нефтеюганск%20smal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20Нефтеюганск%20small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EC2" w:rsidRDefault="00792EC2">
      <w:pPr>
        <w:pStyle w:val="13"/>
        <w:keepNext/>
        <w:keepLines/>
        <w:shd w:val="clear" w:color="auto" w:fill="auto"/>
        <w:spacing w:after="140" w:line="276" w:lineRule="auto"/>
      </w:pPr>
    </w:p>
    <w:p w:rsidR="00792EC2" w:rsidRPr="00792EC2" w:rsidRDefault="00792EC2" w:rsidP="00792EC2">
      <w:pPr>
        <w:pStyle w:val="13"/>
        <w:keepNext/>
        <w:keepLines/>
        <w:spacing w:after="140" w:line="276" w:lineRule="auto"/>
        <w:rPr>
          <w:sz w:val="36"/>
        </w:rPr>
      </w:pPr>
      <w:r w:rsidRPr="00792EC2">
        <w:rPr>
          <w:sz w:val="36"/>
        </w:rPr>
        <w:t>ДУМА ГОРОДА НЕФТЕЮГАНСКА</w:t>
      </w:r>
    </w:p>
    <w:p w:rsidR="00792EC2" w:rsidRDefault="00792EC2" w:rsidP="00792EC2">
      <w:pPr>
        <w:pStyle w:val="13"/>
        <w:keepNext/>
        <w:keepLines/>
        <w:spacing w:after="140" w:line="276" w:lineRule="auto"/>
        <w:rPr>
          <w:sz w:val="36"/>
        </w:rPr>
      </w:pPr>
      <w:r w:rsidRPr="00792EC2">
        <w:rPr>
          <w:sz w:val="36"/>
        </w:rPr>
        <w:t xml:space="preserve"> Р Е Ш Е Н И Е</w:t>
      </w:r>
    </w:p>
    <w:bookmarkEnd w:id="0"/>
    <w:bookmarkEnd w:id="1"/>
    <w:p w:rsidR="006752F4" w:rsidRPr="00CF306E" w:rsidRDefault="00AD18C5" w:rsidP="006752F4">
      <w:pPr>
        <w:pStyle w:val="11"/>
        <w:shd w:val="clear" w:color="auto" w:fill="auto"/>
        <w:ind w:firstLine="0"/>
        <w:jc w:val="center"/>
        <w:rPr>
          <w:b/>
          <w:bCs/>
          <w:sz w:val="27"/>
          <w:szCs w:val="27"/>
        </w:rPr>
      </w:pPr>
      <w:r w:rsidRPr="00CF306E">
        <w:rPr>
          <w:b/>
          <w:bCs/>
          <w:sz w:val="27"/>
          <w:szCs w:val="27"/>
        </w:rPr>
        <w:t xml:space="preserve">Об утверждении Порядка проведения конкурса </w:t>
      </w:r>
    </w:p>
    <w:p w:rsidR="00640262" w:rsidRPr="00CF306E" w:rsidRDefault="00AD18C5" w:rsidP="006752F4">
      <w:pPr>
        <w:pStyle w:val="11"/>
        <w:shd w:val="clear" w:color="auto" w:fill="auto"/>
        <w:ind w:firstLine="0"/>
        <w:jc w:val="center"/>
        <w:rPr>
          <w:b/>
          <w:sz w:val="27"/>
          <w:szCs w:val="27"/>
        </w:rPr>
      </w:pPr>
      <w:r w:rsidRPr="00CF306E">
        <w:rPr>
          <w:b/>
          <w:bCs/>
          <w:sz w:val="27"/>
          <w:szCs w:val="27"/>
        </w:rPr>
        <w:t>по отбору кандидатур</w:t>
      </w:r>
      <w:r w:rsidR="006752F4" w:rsidRPr="00CF306E">
        <w:rPr>
          <w:b/>
          <w:bCs/>
          <w:sz w:val="27"/>
          <w:szCs w:val="27"/>
        </w:rPr>
        <w:t xml:space="preserve"> </w:t>
      </w:r>
      <w:r w:rsidRPr="00CF306E">
        <w:rPr>
          <w:b/>
          <w:bCs/>
          <w:sz w:val="27"/>
          <w:szCs w:val="27"/>
        </w:rPr>
        <w:t xml:space="preserve">на должность главы </w:t>
      </w:r>
      <w:r w:rsidR="00792EC2" w:rsidRPr="00CF306E">
        <w:rPr>
          <w:b/>
          <w:sz w:val="27"/>
          <w:szCs w:val="27"/>
        </w:rPr>
        <w:t>города Нефтеюганска</w:t>
      </w:r>
    </w:p>
    <w:p w:rsidR="006752F4" w:rsidRPr="00CF306E" w:rsidRDefault="006752F4" w:rsidP="006752F4">
      <w:pPr>
        <w:pStyle w:val="11"/>
        <w:jc w:val="right"/>
        <w:rPr>
          <w:sz w:val="27"/>
          <w:szCs w:val="27"/>
        </w:rPr>
      </w:pPr>
    </w:p>
    <w:p w:rsidR="006752F4" w:rsidRPr="00CF306E" w:rsidRDefault="006752F4" w:rsidP="006752F4">
      <w:pPr>
        <w:pStyle w:val="11"/>
        <w:jc w:val="right"/>
        <w:rPr>
          <w:sz w:val="27"/>
          <w:szCs w:val="27"/>
        </w:rPr>
      </w:pPr>
      <w:r w:rsidRPr="00CF306E">
        <w:rPr>
          <w:sz w:val="27"/>
          <w:szCs w:val="27"/>
        </w:rPr>
        <w:t xml:space="preserve">Принято Думой города </w:t>
      </w:r>
    </w:p>
    <w:p w:rsidR="006752F4" w:rsidRPr="00CF306E" w:rsidRDefault="0060769E" w:rsidP="006752F4">
      <w:pPr>
        <w:pStyle w:val="11"/>
        <w:shd w:val="clear" w:color="auto" w:fill="auto"/>
        <w:ind w:firstLine="0"/>
        <w:jc w:val="right"/>
        <w:rPr>
          <w:sz w:val="27"/>
          <w:szCs w:val="27"/>
        </w:rPr>
      </w:pPr>
      <w:r>
        <w:rPr>
          <w:sz w:val="27"/>
          <w:szCs w:val="27"/>
        </w:rPr>
        <w:t>25 сентября</w:t>
      </w:r>
      <w:r w:rsidR="006752F4" w:rsidRPr="00CF306E">
        <w:rPr>
          <w:sz w:val="27"/>
          <w:szCs w:val="27"/>
        </w:rPr>
        <w:t xml:space="preserve"> 2025 года</w:t>
      </w:r>
    </w:p>
    <w:p w:rsidR="006752F4" w:rsidRPr="00CF306E" w:rsidRDefault="006752F4" w:rsidP="006752F4">
      <w:pPr>
        <w:pStyle w:val="11"/>
        <w:shd w:val="clear" w:color="auto" w:fill="auto"/>
        <w:ind w:firstLine="0"/>
        <w:jc w:val="right"/>
        <w:rPr>
          <w:sz w:val="27"/>
          <w:szCs w:val="27"/>
        </w:rPr>
      </w:pPr>
    </w:p>
    <w:p w:rsidR="00640262" w:rsidRPr="00CF306E" w:rsidRDefault="00792EC2" w:rsidP="006752F4">
      <w:pPr>
        <w:pStyle w:val="11"/>
        <w:shd w:val="clear" w:color="auto" w:fill="auto"/>
        <w:ind w:firstLine="743"/>
        <w:jc w:val="both"/>
        <w:rPr>
          <w:sz w:val="27"/>
          <w:szCs w:val="27"/>
        </w:rPr>
      </w:pPr>
      <w:r w:rsidRPr="00CF306E">
        <w:rPr>
          <w:sz w:val="27"/>
          <w:szCs w:val="27"/>
        </w:rPr>
        <w:t xml:space="preserve">В соответствии с </w:t>
      </w:r>
      <w:r w:rsidR="00AD18C5" w:rsidRPr="00CF306E">
        <w:rPr>
          <w:sz w:val="27"/>
          <w:szCs w:val="27"/>
        </w:rPr>
        <w:t>частью 10 статьи 19 Федерального закона от 20</w:t>
      </w:r>
      <w:r w:rsidR="0028630F" w:rsidRPr="00CF306E">
        <w:rPr>
          <w:sz w:val="27"/>
          <w:szCs w:val="27"/>
        </w:rPr>
        <w:t xml:space="preserve"> марта </w:t>
      </w:r>
      <w:r w:rsidR="00AD18C5" w:rsidRPr="00CF306E">
        <w:rPr>
          <w:sz w:val="27"/>
          <w:szCs w:val="27"/>
        </w:rPr>
        <w:t xml:space="preserve">2025 </w:t>
      </w:r>
      <w:r w:rsidR="0028630F" w:rsidRPr="00CF306E">
        <w:rPr>
          <w:sz w:val="27"/>
          <w:szCs w:val="27"/>
        </w:rPr>
        <w:t xml:space="preserve">года </w:t>
      </w:r>
      <w:r w:rsidR="00AD18C5" w:rsidRPr="00CF306E">
        <w:rPr>
          <w:sz w:val="27"/>
          <w:szCs w:val="27"/>
        </w:rPr>
        <w:t xml:space="preserve">№33-ФЗ «Об общих принципах организации местного самоуправления в единой системе публичной власти», </w:t>
      </w:r>
      <w:r w:rsidRPr="00CF306E">
        <w:rPr>
          <w:sz w:val="27"/>
          <w:szCs w:val="27"/>
        </w:rPr>
        <w:t xml:space="preserve">руководствуясь </w:t>
      </w:r>
      <w:r w:rsidR="00AD18C5" w:rsidRPr="00CF306E">
        <w:rPr>
          <w:sz w:val="27"/>
          <w:szCs w:val="27"/>
        </w:rPr>
        <w:t xml:space="preserve">Уставом </w:t>
      </w:r>
      <w:r w:rsidRPr="00CF306E">
        <w:rPr>
          <w:sz w:val="27"/>
          <w:szCs w:val="27"/>
        </w:rPr>
        <w:t>города Нефтеюганска, Дума города Нефтеюганска</w:t>
      </w:r>
      <w:r w:rsidRPr="00CF306E">
        <w:rPr>
          <w:i/>
          <w:iCs/>
          <w:sz w:val="27"/>
          <w:szCs w:val="27"/>
        </w:rPr>
        <w:t xml:space="preserve"> </w:t>
      </w:r>
      <w:r w:rsidRPr="00CF306E">
        <w:rPr>
          <w:sz w:val="27"/>
          <w:szCs w:val="27"/>
        </w:rPr>
        <w:t>решила</w:t>
      </w:r>
      <w:r w:rsidR="00AD18C5" w:rsidRPr="00CF306E">
        <w:rPr>
          <w:sz w:val="27"/>
          <w:szCs w:val="27"/>
        </w:rPr>
        <w:t>:</w:t>
      </w:r>
    </w:p>
    <w:p w:rsidR="00792EC2" w:rsidRPr="00CF306E" w:rsidRDefault="00AD18C5" w:rsidP="0028630F">
      <w:pPr>
        <w:pStyle w:val="11"/>
        <w:numPr>
          <w:ilvl w:val="0"/>
          <w:numId w:val="1"/>
        </w:numPr>
        <w:shd w:val="clear" w:color="auto" w:fill="auto"/>
        <w:tabs>
          <w:tab w:val="left" w:pos="993"/>
        </w:tabs>
        <w:ind w:firstLine="743"/>
        <w:jc w:val="both"/>
        <w:rPr>
          <w:sz w:val="27"/>
          <w:szCs w:val="27"/>
        </w:rPr>
      </w:pPr>
      <w:r w:rsidRPr="00CF306E">
        <w:rPr>
          <w:sz w:val="27"/>
          <w:szCs w:val="27"/>
        </w:rPr>
        <w:t xml:space="preserve">Утвердить Порядок проведения конкурса по отбору кандидатур на должность главы </w:t>
      </w:r>
      <w:r w:rsidR="00792EC2" w:rsidRPr="00CF306E">
        <w:rPr>
          <w:sz w:val="27"/>
          <w:szCs w:val="27"/>
        </w:rPr>
        <w:t>города Нефтеюганска</w:t>
      </w:r>
      <w:r w:rsidR="0028630F" w:rsidRPr="00CF306E">
        <w:rPr>
          <w:sz w:val="27"/>
          <w:szCs w:val="27"/>
        </w:rPr>
        <w:t xml:space="preserve"> согласно приложению</w:t>
      </w:r>
      <w:r w:rsidR="00792EC2" w:rsidRPr="00CF306E">
        <w:rPr>
          <w:sz w:val="27"/>
          <w:szCs w:val="27"/>
        </w:rPr>
        <w:t>.</w:t>
      </w:r>
    </w:p>
    <w:p w:rsidR="00587D6E" w:rsidRPr="00CF306E" w:rsidRDefault="00587D6E" w:rsidP="0028630F">
      <w:pPr>
        <w:pStyle w:val="11"/>
        <w:numPr>
          <w:ilvl w:val="0"/>
          <w:numId w:val="1"/>
        </w:numPr>
        <w:shd w:val="clear" w:color="auto" w:fill="auto"/>
        <w:tabs>
          <w:tab w:val="left" w:pos="993"/>
        </w:tabs>
        <w:ind w:firstLine="743"/>
        <w:jc w:val="both"/>
        <w:rPr>
          <w:sz w:val="27"/>
          <w:szCs w:val="27"/>
        </w:rPr>
      </w:pPr>
      <w:r w:rsidRPr="00CF306E">
        <w:rPr>
          <w:sz w:val="27"/>
          <w:szCs w:val="27"/>
        </w:rPr>
        <w:t>Признать утратившими силу следующие решения Думы города Нефтеюганска:</w:t>
      </w:r>
    </w:p>
    <w:p w:rsidR="00587D6E" w:rsidRPr="00CF306E" w:rsidRDefault="00587D6E" w:rsidP="00587D6E">
      <w:pPr>
        <w:pStyle w:val="11"/>
        <w:tabs>
          <w:tab w:val="left" w:pos="993"/>
        </w:tabs>
        <w:ind w:firstLine="709"/>
        <w:jc w:val="both"/>
        <w:rPr>
          <w:sz w:val="27"/>
          <w:szCs w:val="27"/>
        </w:rPr>
      </w:pPr>
      <w:r w:rsidRPr="00CF306E">
        <w:rPr>
          <w:sz w:val="27"/>
          <w:szCs w:val="27"/>
        </w:rPr>
        <w:t>от 26.06.2015 №1068-V «О порядке проведения конкурса по отбору кандидатур на должность главы города Нефтеюганска»;</w:t>
      </w:r>
    </w:p>
    <w:p w:rsidR="00587D6E" w:rsidRPr="00CF306E" w:rsidRDefault="00587D6E" w:rsidP="00587D6E">
      <w:pPr>
        <w:pStyle w:val="11"/>
        <w:tabs>
          <w:tab w:val="left" w:pos="993"/>
        </w:tabs>
        <w:ind w:firstLine="709"/>
        <w:jc w:val="both"/>
        <w:rPr>
          <w:sz w:val="27"/>
          <w:szCs w:val="27"/>
        </w:rPr>
      </w:pPr>
      <w:r w:rsidRPr="00CF306E">
        <w:rPr>
          <w:sz w:val="27"/>
          <w:szCs w:val="27"/>
        </w:rPr>
        <w:t>от 22.06.2016 №1284-V «О внесении изменений в Порядок проведения конкурса по отбору кандидатур на должность главы города Нефтеюганска;</w:t>
      </w:r>
    </w:p>
    <w:p w:rsidR="00587D6E" w:rsidRPr="00CF306E" w:rsidRDefault="00587D6E" w:rsidP="00587D6E">
      <w:pPr>
        <w:pStyle w:val="11"/>
        <w:tabs>
          <w:tab w:val="left" w:pos="993"/>
        </w:tabs>
        <w:ind w:firstLine="709"/>
        <w:jc w:val="both"/>
        <w:rPr>
          <w:sz w:val="27"/>
          <w:szCs w:val="27"/>
        </w:rPr>
      </w:pPr>
      <w:r w:rsidRPr="00CF306E">
        <w:rPr>
          <w:sz w:val="27"/>
          <w:szCs w:val="27"/>
        </w:rPr>
        <w:t>от 14.09.2016 №1322-V «О внесении изменений в Порядок проведения конкурса по отбору кандидатур на должность главы города Нефтеюганска»;</w:t>
      </w:r>
    </w:p>
    <w:p w:rsidR="00587D6E" w:rsidRPr="00CF306E" w:rsidRDefault="00587D6E" w:rsidP="00587D6E">
      <w:pPr>
        <w:pStyle w:val="11"/>
        <w:tabs>
          <w:tab w:val="left" w:pos="993"/>
        </w:tabs>
        <w:ind w:firstLine="709"/>
        <w:jc w:val="both"/>
        <w:rPr>
          <w:sz w:val="27"/>
          <w:szCs w:val="27"/>
        </w:rPr>
      </w:pPr>
      <w:r w:rsidRPr="00CF306E">
        <w:rPr>
          <w:sz w:val="27"/>
          <w:szCs w:val="27"/>
        </w:rPr>
        <w:t>от 28.09.2016 №4-VI «О внесении изменений в Порядок проведения конкурса по отбору кандидатур на должность главы города Нефтеюганска»;</w:t>
      </w:r>
    </w:p>
    <w:p w:rsidR="00587D6E" w:rsidRPr="00CF306E" w:rsidRDefault="00587D6E" w:rsidP="00587D6E">
      <w:pPr>
        <w:pStyle w:val="11"/>
        <w:tabs>
          <w:tab w:val="left" w:pos="993"/>
        </w:tabs>
        <w:ind w:firstLine="709"/>
        <w:jc w:val="both"/>
        <w:rPr>
          <w:sz w:val="27"/>
          <w:szCs w:val="27"/>
        </w:rPr>
      </w:pPr>
      <w:r w:rsidRPr="00CF306E">
        <w:rPr>
          <w:sz w:val="27"/>
          <w:szCs w:val="27"/>
        </w:rPr>
        <w:t>от 26.08.2021 №1007-VI «О внесении изменений в Порядок проведения конкурса по отбору кандидатур на должность главы города Нефтеюганска»;</w:t>
      </w:r>
    </w:p>
    <w:p w:rsidR="00587D6E" w:rsidRPr="00CF306E" w:rsidRDefault="00587D6E" w:rsidP="00587D6E">
      <w:pPr>
        <w:pStyle w:val="11"/>
        <w:tabs>
          <w:tab w:val="left" w:pos="993"/>
        </w:tabs>
        <w:ind w:firstLine="709"/>
        <w:jc w:val="both"/>
        <w:rPr>
          <w:sz w:val="27"/>
          <w:szCs w:val="27"/>
        </w:rPr>
      </w:pPr>
      <w:r w:rsidRPr="00CF306E">
        <w:rPr>
          <w:sz w:val="27"/>
          <w:szCs w:val="27"/>
        </w:rPr>
        <w:t>от 27.04.2022 №141-VII «О внесении изменений в Порядок проведения конкурса по отбору кандидатур на должность главы города Нефтеюганска»;</w:t>
      </w:r>
    </w:p>
    <w:p w:rsidR="00792EC2" w:rsidRPr="00CF306E" w:rsidRDefault="00792EC2" w:rsidP="0028630F">
      <w:pPr>
        <w:pStyle w:val="11"/>
        <w:numPr>
          <w:ilvl w:val="0"/>
          <w:numId w:val="1"/>
        </w:numPr>
        <w:shd w:val="clear" w:color="auto" w:fill="auto"/>
        <w:tabs>
          <w:tab w:val="left" w:pos="993"/>
        </w:tabs>
        <w:ind w:firstLine="743"/>
        <w:jc w:val="both"/>
        <w:rPr>
          <w:sz w:val="27"/>
          <w:szCs w:val="27"/>
        </w:rPr>
      </w:pPr>
      <w:r w:rsidRPr="00CF306E">
        <w:rPr>
          <w:sz w:val="27"/>
          <w:szCs w:val="27"/>
        </w:rPr>
        <w:t>Опубликовать решение в газете «Здравствуйте, нефтеюганцы!» и разместить на официальном сайте органов местного самоуправления города Нефтеюганска.</w:t>
      </w:r>
    </w:p>
    <w:p w:rsidR="00792EC2" w:rsidRPr="00CF306E" w:rsidRDefault="00792EC2" w:rsidP="0028630F">
      <w:pPr>
        <w:pStyle w:val="11"/>
        <w:numPr>
          <w:ilvl w:val="0"/>
          <w:numId w:val="1"/>
        </w:numPr>
        <w:shd w:val="clear" w:color="auto" w:fill="auto"/>
        <w:tabs>
          <w:tab w:val="left" w:pos="993"/>
        </w:tabs>
        <w:ind w:firstLine="740"/>
        <w:jc w:val="both"/>
        <w:rPr>
          <w:sz w:val="27"/>
          <w:szCs w:val="27"/>
        </w:rPr>
      </w:pPr>
      <w:r w:rsidRPr="00CF306E">
        <w:rPr>
          <w:sz w:val="27"/>
          <w:szCs w:val="27"/>
        </w:rPr>
        <w:t>Решение вступает в силу после его официального опубликования.</w:t>
      </w:r>
    </w:p>
    <w:p w:rsidR="00792EC2" w:rsidRPr="00CF306E" w:rsidRDefault="00792EC2" w:rsidP="00792EC2">
      <w:pPr>
        <w:pStyle w:val="11"/>
        <w:shd w:val="clear" w:color="auto" w:fill="auto"/>
        <w:tabs>
          <w:tab w:val="left" w:pos="1423"/>
        </w:tabs>
        <w:ind w:left="740" w:firstLine="0"/>
        <w:jc w:val="both"/>
        <w:rPr>
          <w:sz w:val="27"/>
          <w:szCs w:val="27"/>
        </w:rPr>
      </w:pPr>
    </w:p>
    <w:p w:rsidR="0060769E" w:rsidRDefault="0060769E" w:rsidP="00792EC2">
      <w:pPr>
        <w:rPr>
          <w:rFonts w:ascii="Times New Roman" w:eastAsia="Times New Roman" w:hAnsi="Times New Roman" w:cs="Times New Roman"/>
          <w:sz w:val="27"/>
          <w:szCs w:val="27"/>
        </w:rPr>
      </w:pPr>
    </w:p>
    <w:p w:rsidR="0060769E" w:rsidRPr="0060769E" w:rsidRDefault="0060769E" w:rsidP="0060769E">
      <w:pPr>
        <w:rPr>
          <w:rFonts w:ascii="Times New Roman" w:hAnsi="Times New Roman" w:cs="Times New Roman"/>
          <w:sz w:val="26"/>
          <w:szCs w:val="26"/>
        </w:rPr>
      </w:pPr>
      <w:r w:rsidRPr="0060769E">
        <w:rPr>
          <w:rFonts w:ascii="Times New Roman" w:hAnsi="Times New Roman" w:cs="Times New Roman"/>
          <w:sz w:val="26"/>
          <w:szCs w:val="26"/>
        </w:rPr>
        <w:t>Глава города Нефтеюганска</w:t>
      </w: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t xml:space="preserve">Заместитель председателя Думы </w:t>
      </w:r>
    </w:p>
    <w:p w:rsidR="0060769E" w:rsidRPr="0060769E" w:rsidRDefault="0060769E" w:rsidP="0060769E">
      <w:pPr>
        <w:rPr>
          <w:rFonts w:ascii="Times New Roman" w:hAnsi="Times New Roman" w:cs="Times New Roman"/>
          <w:sz w:val="26"/>
          <w:szCs w:val="26"/>
        </w:rPr>
      </w:pP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r>
      <w:r w:rsidRPr="0060769E">
        <w:rPr>
          <w:rFonts w:ascii="Times New Roman" w:hAnsi="Times New Roman" w:cs="Times New Roman"/>
          <w:sz w:val="26"/>
          <w:szCs w:val="26"/>
        </w:rPr>
        <w:tab/>
        <w:t>города Нефтеюганска</w:t>
      </w:r>
      <w:r w:rsidRPr="0060769E">
        <w:rPr>
          <w:rFonts w:ascii="Times New Roman" w:hAnsi="Times New Roman" w:cs="Times New Roman"/>
          <w:sz w:val="26"/>
          <w:szCs w:val="26"/>
        </w:rPr>
        <w:tab/>
      </w:r>
      <w:r w:rsidRPr="0060769E">
        <w:rPr>
          <w:rFonts w:ascii="Times New Roman" w:hAnsi="Times New Roman" w:cs="Times New Roman"/>
          <w:sz w:val="26"/>
          <w:szCs w:val="26"/>
        </w:rPr>
        <w:tab/>
      </w:r>
    </w:p>
    <w:p w:rsidR="0060769E" w:rsidRPr="0060769E" w:rsidRDefault="0060769E" w:rsidP="0060769E">
      <w:pPr>
        <w:rPr>
          <w:rFonts w:ascii="Times New Roman" w:hAnsi="Times New Roman" w:cs="Times New Roman"/>
          <w:sz w:val="26"/>
          <w:szCs w:val="26"/>
        </w:rPr>
      </w:pPr>
    </w:p>
    <w:p w:rsidR="0060769E" w:rsidRPr="0060769E" w:rsidRDefault="0060769E" w:rsidP="0060769E">
      <w:pPr>
        <w:rPr>
          <w:rFonts w:ascii="Times New Roman" w:hAnsi="Times New Roman" w:cs="Times New Roman"/>
          <w:sz w:val="26"/>
          <w:szCs w:val="26"/>
        </w:rPr>
      </w:pPr>
    </w:p>
    <w:p w:rsidR="0060769E" w:rsidRPr="0060769E" w:rsidRDefault="0060769E" w:rsidP="0060769E">
      <w:pPr>
        <w:rPr>
          <w:rFonts w:ascii="Times New Roman" w:hAnsi="Times New Roman" w:cs="Times New Roman"/>
          <w:sz w:val="26"/>
          <w:szCs w:val="26"/>
        </w:rPr>
      </w:pPr>
      <w:r w:rsidRPr="0060769E">
        <w:rPr>
          <w:rFonts w:ascii="Times New Roman" w:hAnsi="Times New Roman" w:cs="Times New Roman"/>
          <w:sz w:val="26"/>
          <w:szCs w:val="26"/>
        </w:rPr>
        <w:t xml:space="preserve">_______________ </w:t>
      </w:r>
      <w:proofErr w:type="spellStart"/>
      <w:r w:rsidRPr="0060769E">
        <w:rPr>
          <w:rFonts w:ascii="Times New Roman" w:hAnsi="Times New Roman" w:cs="Times New Roman"/>
          <w:sz w:val="26"/>
          <w:szCs w:val="26"/>
        </w:rPr>
        <w:t>Ю.В.Чекунов</w:t>
      </w:r>
      <w:proofErr w:type="spellEnd"/>
      <w:r w:rsidRPr="0060769E">
        <w:rPr>
          <w:rFonts w:ascii="Times New Roman" w:hAnsi="Times New Roman" w:cs="Times New Roman"/>
          <w:sz w:val="26"/>
          <w:szCs w:val="26"/>
        </w:rPr>
        <w:t xml:space="preserve">                   </w:t>
      </w:r>
      <w:r w:rsidRPr="0060769E">
        <w:rPr>
          <w:rFonts w:ascii="Times New Roman" w:hAnsi="Times New Roman" w:cs="Times New Roman"/>
          <w:sz w:val="26"/>
          <w:szCs w:val="26"/>
        </w:rPr>
        <w:tab/>
        <w:t xml:space="preserve">           _____________ </w:t>
      </w:r>
      <w:proofErr w:type="spellStart"/>
      <w:r w:rsidRPr="0060769E">
        <w:rPr>
          <w:rFonts w:ascii="Times New Roman" w:hAnsi="Times New Roman" w:cs="Times New Roman"/>
          <w:sz w:val="26"/>
          <w:szCs w:val="26"/>
        </w:rPr>
        <w:t>К.Б.Насоновский</w:t>
      </w:r>
      <w:proofErr w:type="spellEnd"/>
      <w:r w:rsidRPr="0060769E">
        <w:rPr>
          <w:rFonts w:ascii="Times New Roman" w:hAnsi="Times New Roman" w:cs="Times New Roman"/>
          <w:sz w:val="26"/>
          <w:szCs w:val="26"/>
        </w:rPr>
        <w:t xml:space="preserve"> </w:t>
      </w:r>
    </w:p>
    <w:p w:rsidR="0060769E" w:rsidRDefault="0060769E" w:rsidP="00792EC2">
      <w:pPr>
        <w:pStyle w:val="210"/>
        <w:keepNext/>
        <w:jc w:val="both"/>
        <w:rPr>
          <w:szCs w:val="28"/>
        </w:rPr>
      </w:pPr>
    </w:p>
    <w:p w:rsidR="00792EC2" w:rsidRPr="000779AD" w:rsidRDefault="0060769E" w:rsidP="00792EC2">
      <w:pPr>
        <w:pStyle w:val="210"/>
        <w:keepNext/>
        <w:jc w:val="both"/>
        <w:rPr>
          <w:szCs w:val="28"/>
        </w:rPr>
      </w:pPr>
      <w:r>
        <w:rPr>
          <w:szCs w:val="28"/>
        </w:rPr>
        <w:t>25 сентября</w:t>
      </w:r>
      <w:r w:rsidR="00792EC2">
        <w:rPr>
          <w:szCs w:val="28"/>
        </w:rPr>
        <w:t xml:space="preserve"> 2025 года</w:t>
      </w:r>
    </w:p>
    <w:p w:rsidR="00792EC2" w:rsidRDefault="0060769E" w:rsidP="00792EC2">
      <w:pPr>
        <w:jc w:val="both"/>
        <w:rPr>
          <w:rFonts w:ascii="Times New Roman" w:eastAsia="Times New Roman" w:hAnsi="Times New Roman"/>
          <w:sz w:val="28"/>
          <w:szCs w:val="28"/>
        </w:rPr>
      </w:pPr>
      <w:r>
        <w:rPr>
          <w:rFonts w:ascii="Times New Roman" w:eastAsia="Times New Roman" w:hAnsi="Times New Roman"/>
          <w:sz w:val="28"/>
          <w:szCs w:val="28"/>
        </w:rPr>
        <w:t>№ 842</w:t>
      </w:r>
      <w:r w:rsidR="00792EC2">
        <w:rPr>
          <w:rFonts w:ascii="Times New Roman" w:eastAsia="Times New Roman" w:hAnsi="Times New Roman"/>
          <w:sz w:val="28"/>
          <w:szCs w:val="28"/>
        </w:rPr>
        <w:t>-</w:t>
      </w:r>
      <w:r w:rsidR="00792EC2">
        <w:rPr>
          <w:rFonts w:ascii="Times New Roman" w:eastAsia="Times New Roman" w:hAnsi="Times New Roman"/>
          <w:sz w:val="28"/>
          <w:szCs w:val="28"/>
          <w:lang w:val="en-US"/>
        </w:rPr>
        <w:t>VII</w:t>
      </w:r>
      <w:r w:rsidR="00792EC2">
        <w:rPr>
          <w:rFonts w:ascii="Times New Roman" w:eastAsia="Times New Roman" w:hAnsi="Times New Roman"/>
          <w:sz w:val="28"/>
          <w:szCs w:val="28"/>
        </w:rPr>
        <w:t xml:space="preserve"> </w:t>
      </w:r>
    </w:p>
    <w:p w:rsidR="005F46FC" w:rsidRPr="00E705BA" w:rsidRDefault="00792EC2" w:rsidP="00792EC2">
      <w:pPr>
        <w:jc w:val="right"/>
        <w:rPr>
          <w:rFonts w:ascii="Times New Roman" w:hAnsi="Times New Roman" w:cs="Times New Roman"/>
          <w:bCs/>
          <w:kern w:val="28"/>
          <w:sz w:val="28"/>
        </w:rPr>
      </w:pPr>
      <w:r>
        <w:br w:type="page"/>
      </w:r>
      <w:r w:rsidR="0060769E">
        <w:rPr>
          <w:rFonts w:ascii="Times New Roman" w:hAnsi="Times New Roman" w:cs="Times New Roman"/>
          <w:bCs/>
          <w:kern w:val="28"/>
          <w:sz w:val="28"/>
        </w:rPr>
        <w:lastRenderedPageBreak/>
        <w:t>Приложение</w:t>
      </w:r>
      <w:bookmarkStart w:id="2" w:name="_GoBack"/>
      <w:bookmarkEnd w:id="2"/>
    </w:p>
    <w:p w:rsidR="005F46FC" w:rsidRPr="00E705BA" w:rsidRDefault="005F46FC" w:rsidP="005F46FC">
      <w:pPr>
        <w:tabs>
          <w:tab w:val="left" w:pos="709"/>
        </w:tabs>
        <w:autoSpaceDE w:val="0"/>
        <w:autoSpaceDN w:val="0"/>
        <w:adjustRightInd w:val="0"/>
        <w:jc w:val="right"/>
        <w:outlineLvl w:val="0"/>
        <w:rPr>
          <w:rFonts w:ascii="Times New Roman" w:hAnsi="Times New Roman" w:cs="Times New Roman"/>
          <w:bCs/>
          <w:kern w:val="28"/>
          <w:sz w:val="28"/>
        </w:rPr>
      </w:pPr>
      <w:r w:rsidRPr="00E705BA">
        <w:rPr>
          <w:rFonts w:ascii="Times New Roman" w:hAnsi="Times New Roman" w:cs="Times New Roman"/>
          <w:bCs/>
          <w:kern w:val="28"/>
          <w:sz w:val="28"/>
        </w:rPr>
        <w:t>к решению Думы города</w:t>
      </w:r>
    </w:p>
    <w:p w:rsidR="005F46FC" w:rsidRPr="00E705BA" w:rsidRDefault="005F46FC" w:rsidP="005F46FC">
      <w:pPr>
        <w:tabs>
          <w:tab w:val="left" w:pos="709"/>
        </w:tabs>
        <w:autoSpaceDE w:val="0"/>
        <w:autoSpaceDN w:val="0"/>
        <w:adjustRightInd w:val="0"/>
        <w:jc w:val="right"/>
        <w:outlineLvl w:val="0"/>
        <w:rPr>
          <w:rFonts w:ascii="Times New Roman" w:hAnsi="Times New Roman" w:cs="Times New Roman"/>
          <w:bCs/>
          <w:kern w:val="28"/>
          <w:sz w:val="28"/>
        </w:rPr>
      </w:pPr>
      <w:r w:rsidRPr="00E705BA">
        <w:rPr>
          <w:rFonts w:ascii="Times New Roman" w:hAnsi="Times New Roman" w:cs="Times New Roman"/>
          <w:bCs/>
          <w:kern w:val="28"/>
          <w:sz w:val="28"/>
        </w:rPr>
        <w:t xml:space="preserve">от </w:t>
      </w:r>
      <w:r w:rsidR="0060769E">
        <w:rPr>
          <w:rFonts w:ascii="Times New Roman" w:hAnsi="Times New Roman" w:cs="Times New Roman"/>
          <w:bCs/>
          <w:kern w:val="28"/>
          <w:sz w:val="28"/>
        </w:rPr>
        <w:t>25.09</w:t>
      </w:r>
      <w:r w:rsidR="00362C1A" w:rsidRPr="00E705BA">
        <w:rPr>
          <w:rFonts w:ascii="Times New Roman" w:hAnsi="Times New Roman" w:cs="Times New Roman"/>
          <w:bCs/>
          <w:kern w:val="28"/>
          <w:sz w:val="28"/>
        </w:rPr>
        <w:t>.2025</w:t>
      </w:r>
      <w:r w:rsidRPr="00E705BA">
        <w:rPr>
          <w:rFonts w:ascii="Times New Roman" w:hAnsi="Times New Roman" w:cs="Times New Roman"/>
          <w:bCs/>
          <w:kern w:val="28"/>
          <w:sz w:val="28"/>
        </w:rPr>
        <w:t xml:space="preserve"> № </w:t>
      </w:r>
      <w:r w:rsidR="0060769E">
        <w:rPr>
          <w:rFonts w:ascii="Times New Roman" w:hAnsi="Times New Roman" w:cs="Times New Roman"/>
          <w:bCs/>
          <w:kern w:val="28"/>
          <w:sz w:val="28"/>
        </w:rPr>
        <w:t>842</w:t>
      </w:r>
      <w:r w:rsidRPr="00E705BA">
        <w:rPr>
          <w:rFonts w:ascii="Times New Roman" w:hAnsi="Times New Roman" w:cs="Times New Roman"/>
          <w:bCs/>
          <w:kern w:val="28"/>
          <w:sz w:val="28"/>
        </w:rPr>
        <w:t xml:space="preserve"> -</w:t>
      </w:r>
      <w:r w:rsidRPr="00E705BA">
        <w:rPr>
          <w:rFonts w:ascii="Times New Roman" w:hAnsi="Times New Roman" w:cs="Times New Roman"/>
          <w:bCs/>
          <w:kern w:val="28"/>
          <w:sz w:val="28"/>
          <w:lang w:val="en-US"/>
        </w:rPr>
        <w:t>VII</w:t>
      </w:r>
    </w:p>
    <w:p w:rsidR="005F46FC" w:rsidRDefault="005F46FC" w:rsidP="005F46FC">
      <w:pPr>
        <w:pStyle w:val="11"/>
        <w:shd w:val="clear" w:color="auto" w:fill="auto"/>
        <w:ind w:firstLine="0"/>
        <w:jc w:val="center"/>
        <w:rPr>
          <w:b/>
          <w:bCs/>
        </w:rPr>
      </w:pPr>
    </w:p>
    <w:p w:rsidR="00640262" w:rsidRDefault="00AD18C5" w:rsidP="005F46FC">
      <w:pPr>
        <w:pStyle w:val="11"/>
        <w:shd w:val="clear" w:color="auto" w:fill="auto"/>
        <w:ind w:firstLine="0"/>
        <w:jc w:val="center"/>
        <w:rPr>
          <w:b/>
          <w:bCs/>
          <w:iCs/>
        </w:rPr>
      </w:pPr>
      <w:r>
        <w:rPr>
          <w:b/>
          <w:bCs/>
        </w:rPr>
        <w:t>Порядок</w:t>
      </w:r>
      <w:r>
        <w:rPr>
          <w:b/>
          <w:bCs/>
        </w:rPr>
        <w:br/>
        <w:t>проведения конкурса по отбору кандидатур на должность главы</w:t>
      </w:r>
      <w:r>
        <w:rPr>
          <w:b/>
          <w:bCs/>
        </w:rPr>
        <w:br/>
      </w:r>
      <w:r w:rsidR="005F46FC" w:rsidRPr="005F46FC">
        <w:rPr>
          <w:b/>
          <w:bCs/>
          <w:iCs/>
        </w:rPr>
        <w:t>города Нефтеюганска</w:t>
      </w:r>
    </w:p>
    <w:p w:rsidR="005F46FC" w:rsidRDefault="005F46FC" w:rsidP="005F46FC">
      <w:pPr>
        <w:pStyle w:val="11"/>
        <w:shd w:val="clear" w:color="auto" w:fill="auto"/>
        <w:ind w:firstLine="0"/>
        <w:jc w:val="center"/>
      </w:pPr>
    </w:p>
    <w:p w:rsidR="00640262" w:rsidRDefault="00AD18C5">
      <w:pPr>
        <w:pStyle w:val="13"/>
        <w:keepNext/>
        <w:keepLines/>
        <w:numPr>
          <w:ilvl w:val="0"/>
          <w:numId w:val="2"/>
        </w:numPr>
        <w:shd w:val="clear" w:color="auto" w:fill="auto"/>
        <w:tabs>
          <w:tab w:val="left" w:pos="708"/>
        </w:tabs>
        <w:spacing w:after="320"/>
      </w:pPr>
      <w:bookmarkStart w:id="3" w:name="bookmark2"/>
      <w:bookmarkStart w:id="4" w:name="bookmark3"/>
      <w:r>
        <w:t>Общие положения</w:t>
      </w:r>
      <w:bookmarkEnd w:id="3"/>
      <w:bookmarkEnd w:id="4"/>
    </w:p>
    <w:p w:rsidR="00640262" w:rsidRDefault="00AD18C5" w:rsidP="00251D25">
      <w:pPr>
        <w:pStyle w:val="11"/>
        <w:numPr>
          <w:ilvl w:val="0"/>
          <w:numId w:val="3"/>
        </w:numPr>
        <w:shd w:val="clear" w:color="auto" w:fill="auto"/>
        <w:tabs>
          <w:tab w:val="left" w:pos="993"/>
        </w:tabs>
        <w:ind w:firstLine="709"/>
        <w:jc w:val="both"/>
      </w:pPr>
      <w:r>
        <w:t>Настоящий Порядок разработан в соответствии с частью 10</w:t>
      </w:r>
      <w:r w:rsidR="005F46FC">
        <w:t xml:space="preserve"> </w:t>
      </w:r>
      <w:r>
        <w:t>статьи 19 Федерального закона от 20</w:t>
      </w:r>
      <w:r w:rsidR="0028630F">
        <w:t xml:space="preserve"> марта </w:t>
      </w:r>
      <w:r>
        <w:t>2025 года № 33-ФЗ «Об общих принципах организации местного самоуправления в единой системе публичной власти», Законом Ханты-Мансийского автономного округа - Югры (далее - автономный округ) от 26 сентября 2014 года № 78-оз «Об отдельных вопросах организации местного самоуправления в Ханты-Мансийском авто</w:t>
      </w:r>
      <w:r w:rsidR="005F46FC">
        <w:t xml:space="preserve">номном округе - Югре», </w:t>
      </w:r>
      <w:r>
        <w:t>Устав</w:t>
      </w:r>
      <w:r w:rsidR="00552710">
        <w:t>ом</w:t>
      </w:r>
      <w:r w:rsidR="005F46FC">
        <w:t xml:space="preserve"> </w:t>
      </w:r>
      <w:r w:rsidR="005F46FC" w:rsidRPr="005F46FC">
        <w:rPr>
          <w:bCs/>
          <w:iCs/>
        </w:rPr>
        <w:t>города Нефтеюганска</w:t>
      </w:r>
      <w:r w:rsidR="005F46FC" w:rsidRPr="005F46FC">
        <w:t xml:space="preserve"> </w:t>
      </w:r>
      <w:r>
        <w:t xml:space="preserve">и определяет Порядок проведения конкурса по отбору кандидатур на должность главы </w:t>
      </w:r>
      <w:r w:rsidR="005F46FC" w:rsidRPr="005F46FC">
        <w:rPr>
          <w:iCs/>
        </w:rPr>
        <w:t>города Нефтеюганска</w:t>
      </w:r>
      <w:r w:rsidR="0028630F">
        <w:rPr>
          <w:iCs/>
        </w:rPr>
        <w:t xml:space="preserve"> (далее – главы города)</w:t>
      </w:r>
      <w:r>
        <w:t>.</w:t>
      </w:r>
    </w:p>
    <w:p w:rsidR="00251D25" w:rsidRDefault="00251D25" w:rsidP="00251D25">
      <w:pPr>
        <w:pStyle w:val="11"/>
        <w:numPr>
          <w:ilvl w:val="0"/>
          <w:numId w:val="3"/>
        </w:numPr>
        <w:shd w:val="clear" w:color="auto" w:fill="auto"/>
        <w:tabs>
          <w:tab w:val="left" w:pos="993"/>
        </w:tabs>
        <w:ind w:firstLine="709"/>
        <w:jc w:val="both"/>
      </w:pPr>
      <w:r w:rsidRPr="00251D25">
        <w:t>Решение Думы города Нефтеюганска об объявлении конкурса</w:t>
      </w:r>
      <w:r>
        <w:t>,</w:t>
      </w:r>
      <w:r w:rsidRPr="00251D25">
        <w:t xml:space="preserve"> услови</w:t>
      </w:r>
      <w:r>
        <w:t>я</w:t>
      </w:r>
      <w:r w:rsidRPr="00251D25">
        <w:t xml:space="preserve"> конкурса, сведени</w:t>
      </w:r>
      <w:r>
        <w:t>я</w:t>
      </w:r>
      <w:r w:rsidRPr="00251D25">
        <w:t xml:space="preserve"> о дате, времени и месте его проведения не позднее чем за 20 дней до дня проведения конкурса подлеж</w:t>
      </w:r>
      <w:r>
        <w:t>а</w:t>
      </w:r>
      <w:r w:rsidRPr="00251D25">
        <w:t>т официальному опубликованию в газете «Здравствуйте, нефтеюганцы!» с одновременным размещением на официальном сайте органов местного самоуправления города Нефтеюганска.</w:t>
      </w:r>
    </w:p>
    <w:p w:rsidR="00251D25" w:rsidRDefault="00251D25" w:rsidP="00251D25">
      <w:pPr>
        <w:pStyle w:val="11"/>
        <w:shd w:val="clear" w:color="auto" w:fill="auto"/>
        <w:tabs>
          <w:tab w:val="left" w:pos="993"/>
        </w:tabs>
        <w:ind w:left="709" w:firstLine="0"/>
        <w:jc w:val="both"/>
      </w:pPr>
    </w:p>
    <w:p w:rsidR="00640262" w:rsidRDefault="00AD18C5" w:rsidP="00D64B34">
      <w:pPr>
        <w:pStyle w:val="13"/>
        <w:keepNext/>
        <w:keepLines/>
        <w:numPr>
          <w:ilvl w:val="0"/>
          <w:numId w:val="2"/>
        </w:numPr>
        <w:shd w:val="clear" w:color="auto" w:fill="auto"/>
        <w:tabs>
          <w:tab w:val="left" w:pos="708"/>
          <w:tab w:val="left" w:pos="993"/>
        </w:tabs>
        <w:spacing w:after="320"/>
      </w:pPr>
      <w:bookmarkStart w:id="5" w:name="bookmark4"/>
      <w:bookmarkStart w:id="6" w:name="bookmark5"/>
      <w:r>
        <w:t>Конкурсная комиссия</w:t>
      </w:r>
      <w:bookmarkEnd w:id="5"/>
      <w:bookmarkEnd w:id="6"/>
    </w:p>
    <w:p w:rsidR="007E23A6" w:rsidRPr="0028630F" w:rsidRDefault="00AD18C5" w:rsidP="00D64B34">
      <w:pPr>
        <w:pStyle w:val="11"/>
        <w:numPr>
          <w:ilvl w:val="0"/>
          <w:numId w:val="3"/>
        </w:numPr>
        <w:shd w:val="clear" w:color="auto" w:fill="auto"/>
        <w:tabs>
          <w:tab w:val="left" w:pos="993"/>
        </w:tabs>
        <w:ind w:firstLine="740"/>
        <w:jc w:val="both"/>
      </w:pPr>
      <w:r>
        <w:t xml:space="preserve">Конкурс по отбору кандидатур на должность главы </w:t>
      </w:r>
      <w:r w:rsidR="005F46FC" w:rsidRPr="005F46FC">
        <w:rPr>
          <w:iCs/>
        </w:rPr>
        <w:t>города Нефтеюганска</w:t>
      </w:r>
      <w:r>
        <w:t xml:space="preserve"> организуется и проводится конкурсной комиссией по отбору кандидатур на должность главы </w:t>
      </w:r>
      <w:r w:rsidR="005F46FC" w:rsidRPr="005F46FC">
        <w:t>города Нефтеюганска</w:t>
      </w:r>
      <w:r>
        <w:t xml:space="preserve"> (</w:t>
      </w:r>
      <w:r w:rsidRPr="0028630F">
        <w:t>далее - Конкурс, Конкурсная комиссия)</w:t>
      </w:r>
      <w:r w:rsidRPr="0028630F">
        <w:rPr>
          <w:i/>
          <w:iCs/>
        </w:rPr>
        <w:t>.</w:t>
      </w:r>
    </w:p>
    <w:p w:rsidR="00640262" w:rsidRPr="0028630F" w:rsidRDefault="00AD18C5" w:rsidP="00D64B34">
      <w:pPr>
        <w:pStyle w:val="11"/>
        <w:numPr>
          <w:ilvl w:val="0"/>
          <w:numId w:val="3"/>
        </w:numPr>
        <w:shd w:val="clear" w:color="auto" w:fill="auto"/>
        <w:tabs>
          <w:tab w:val="left" w:pos="993"/>
        </w:tabs>
        <w:ind w:firstLine="740"/>
        <w:jc w:val="both"/>
      </w:pPr>
      <w:r w:rsidRPr="0028630F">
        <w:t>Общее число членов Конкурсной комиссии составляет</w:t>
      </w:r>
      <w:r w:rsidR="005F46FC" w:rsidRPr="0028630F">
        <w:t xml:space="preserve"> 8 </w:t>
      </w:r>
      <w:r w:rsidRPr="0028630F">
        <w:t>человек</w:t>
      </w:r>
      <w:r w:rsidR="005F46FC" w:rsidRPr="0028630F">
        <w:t>.</w:t>
      </w:r>
    </w:p>
    <w:p w:rsidR="00640262" w:rsidRDefault="00AD18C5" w:rsidP="00D64B34">
      <w:pPr>
        <w:pStyle w:val="11"/>
        <w:numPr>
          <w:ilvl w:val="0"/>
          <w:numId w:val="3"/>
        </w:numPr>
        <w:shd w:val="clear" w:color="auto" w:fill="auto"/>
        <w:tabs>
          <w:tab w:val="left" w:pos="993"/>
        </w:tabs>
        <w:ind w:firstLine="740"/>
        <w:jc w:val="both"/>
      </w:pPr>
      <w:r>
        <w:t xml:space="preserve">Половина членов Конкурсной комиссии назначается </w:t>
      </w:r>
      <w:r w:rsidR="005F46FC" w:rsidRPr="007E23A6">
        <w:rPr>
          <w:iCs/>
        </w:rPr>
        <w:t>Думой города Нефтеюганска</w:t>
      </w:r>
      <w:r w:rsidR="0028630F">
        <w:rPr>
          <w:iCs/>
        </w:rPr>
        <w:t xml:space="preserve"> (далее – Дума города</w:t>
      </w:r>
      <w:r w:rsidR="00B2478F">
        <w:rPr>
          <w:iCs/>
        </w:rPr>
        <w:t>)</w:t>
      </w:r>
      <w:r>
        <w:rPr>
          <w:i/>
          <w:iCs/>
        </w:rPr>
        <w:t>,</w:t>
      </w:r>
      <w:r>
        <w:t xml:space="preserve"> а другая половина </w:t>
      </w:r>
      <w:r w:rsidR="0028630F">
        <w:t>–</w:t>
      </w:r>
      <w:r w:rsidR="00F16DF5">
        <w:t xml:space="preserve"> </w:t>
      </w:r>
      <w:r>
        <w:t>Губернатор</w:t>
      </w:r>
      <w:r w:rsidR="00F16DF5">
        <w:t>ом</w:t>
      </w:r>
      <w:r>
        <w:t xml:space="preserve"> автономного округа.</w:t>
      </w:r>
    </w:p>
    <w:p w:rsidR="00640262" w:rsidRDefault="005F46FC" w:rsidP="00F70ABC">
      <w:pPr>
        <w:pStyle w:val="11"/>
        <w:numPr>
          <w:ilvl w:val="0"/>
          <w:numId w:val="3"/>
        </w:numPr>
        <w:shd w:val="clear" w:color="auto" w:fill="auto"/>
        <w:tabs>
          <w:tab w:val="left" w:pos="993"/>
        </w:tabs>
        <w:ind w:firstLine="743"/>
        <w:jc w:val="both"/>
      </w:pPr>
      <w:r w:rsidRPr="00FF2011">
        <w:rPr>
          <w:iCs/>
        </w:rPr>
        <w:t>Дум</w:t>
      </w:r>
      <w:r w:rsidR="0028630F" w:rsidRPr="00FF2011">
        <w:rPr>
          <w:iCs/>
        </w:rPr>
        <w:t>а</w:t>
      </w:r>
      <w:r w:rsidRPr="00FF2011">
        <w:rPr>
          <w:iCs/>
        </w:rPr>
        <w:t xml:space="preserve"> города </w:t>
      </w:r>
      <w:r w:rsidR="00AD18C5">
        <w:t>не позднее 3 дней со дня принятия решения об объявлении Конкурса направляет ходатайство на имя Губернатора автономного округа о назначении членов Конкурсной комиссии</w:t>
      </w:r>
      <w:r w:rsidR="00FF2011">
        <w:t xml:space="preserve"> с</w:t>
      </w:r>
      <w:r w:rsidR="00AD18C5">
        <w:t xml:space="preserve"> копи</w:t>
      </w:r>
      <w:r w:rsidR="00FF2011">
        <w:t>ей</w:t>
      </w:r>
      <w:r w:rsidR="00AD18C5">
        <w:t xml:space="preserve"> решения </w:t>
      </w:r>
      <w:r w:rsidR="007E23A6" w:rsidRPr="00FF2011">
        <w:rPr>
          <w:iCs/>
        </w:rPr>
        <w:t>Думы</w:t>
      </w:r>
      <w:r w:rsidRPr="00FF2011">
        <w:rPr>
          <w:iCs/>
        </w:rPr>
        <w:t xml:space="preserve"> города </w:t>
      </w:r>
      <w:r w:rsidR="00AD18C5">
        <w:t>об объявлении Конкурса.</w:t>
      </w:r>
    </w:p>
    <w:p w:rsidR="00640262" w:rsidRDefault="00AD18C5" w:rsidP="00D64B34">
      <w:pPr>
        <w:pStyle w:val="11"/>
        <w:numPr>
          <w:ilvl w:val="0"/>
          <w:numId w:val="3"/>
        </w:numPr>
        <w:shd w:val="clear" w:color="auto" w:fill="auto"/>
        <w:tabs>
          <w:tab w:val="left" w:pos="993"/>
        </w:tabs>
        <w:ind w:firstLine="743"/>
        <w:jc w:val="both"/>
      </w:pPr>
      <w:r>
        <w:t xml:space="preserve">Конкурсная комиссия считается созданной с даты назначения </w:t>
      </w:r>
      <w:r w:rsidR="005F46FC" w:rsidRPr="007E23A6">
        <w:rPr>
          <w:iCs/>
        </w:rPr>
        <w:t xml:space="preserve">Думой города </w:t>
      </w:r>
      <w:r>
        <w:t>половины членов Конкурсной комиссии и действует до завершения организационных, правовых и судебных процедур, связанных с проведением Конкурса.</w:t>
      </w:r>
    </w:p>
    <w:p w:rsidR="00640262" w:rsidRDefault="00AD18C5" w:rsidP="00D64B34">
      <w:pPr>
        <w:pStyle w:val="11"/>
        <w:numPr>
          <w:ilvl w:val="0"/>
          <w:numId w:val="3"/>
        </w:numPr>
        <w:shd w:val="clear" w:color="auto" w:fill="auto"/>
        <w:tabs>
          <w:tab w:val="left" w:pos="993"/>
        </w:tabs>
        <w:ind w:firstLine="740"/>
        <w:jc w:val="both"/>
      </w:pPr>
      <w:r>
        <w:t>В состав Конкурсной комиссии входит председатель, заместитель председателя, секретарь и иные члены Конкурсной комиссии.</w:t>
      </w:r>
    </w:p>
    <w:p w:rsidR="00640262" w:rsidRDefault="00AD18C5" w:rsidP="00D64B34">
      <w:pPr>
        <w:pStyle w:val="11"/>
        <w:numPr>
          <w:ilvl w:val="0"/>
          <w:numId w:val="3"/>
        </w:numPr>
        <w:shd w:val="clear" w:color="auto" w:fill="auto"/>
        <w:tabs>
          <w:tab w:val="left" w:pos="993"/>
        </w:tabs>
        <w:ind w:firstLine="740"/>
        <w:jc w:val="both"/>
      </w:pPr>
      <w:r>
        <w:lastRenderedPageBreak/>
        <w:t>Председатель и заместитель председателя Конкурсной комиссии избираются на заседании Конкурсной комиссии большинством голосов от общего числа членов Конкурсной комиссии, принимающих участие в заседании.</w:t>
      </w:r>
    </w:p>
    <w:p w:rsidR="00640262" w:rsidRDefault="00AD18C5" w:rsidP="00D64B34">
      <w:pPr>
        <w:pStyle w:val="11"/>
        <w:numPr>
          <w:ilvl w:val="0"/>
          <w:numId w:val="3"/>
        </w:numPr>
        <w:shd w:val="clear" w:color="auto" w:fill="auto"/>
        <w:tabs>
          <w:tab w:val="left" w:pos="993"/>
        </w:tabs>
        <w:ind w:firstLine="560"/>
        <w:jc w:val="both"/>
      </w:pPr>
      <w:r>
        <w:t xml:space="preserve">Секретарь Конкурсной комиссии назначается </w:t>
      </w:r>
      <w:r w:rsidR="005F46FC" w:rsidRPr="007E23A6">
        <w:t xml:space="preserve">Думой города </w:t>
      </w:r>
      <w:r>
        <w:t>при назначении половины членов Конкурсной комиссии.</w:t>
      </w:r>
    </w:p>
    <w:p w:rsidR="00640262" w:rsidRDefault="00AD18C5" w:rsidP="00D64B34">
      <w:pPr>
        <w:pStyle w:val="11"/>
        <w:numPr>
          <w:ilvl w:val="0"/>
          <w:numId w:val="3"/>
        </w:numPr>
        <w:shd w:val="clear" w:color="auto" w:fill="auto"/>
        <w:tabs>
          <w:tab w:val="left" w:pos="993"/>
        </w:tabs>
        <w:ind w:firstLine="560"/>
        <w:jc w:val="both"/>
      </w:pPr>
      <w:r>
        <w:t>Конкурсная комиссия:</w:t>
      </w:r>
    </w:p>
    <w:p w:rsidR="007E23A6" w:rsidRDefault="00AD18C5" w:rsidP="00D64B34">
      <w:pPr>
        <w:pStyle w:val="11"/>
        <w:numPr>
          <w:ilvl w:val="0"/>
          <w:numId w:val="4"/>
        </w:numPr>
        <w:shd w:val="clear" w:color="auto" w:fill="auto"/>
        <w:tabs>
          <w:tab w:val="left" w:pos="993"/>
        </w:tabs>
        <w:ind w:firstLine="740"/>
        <w:jc w:val="both"/>
      </w:pPr>
      <w:r>
        <w:t xml:space="preserve">осуществляет отбор кандидатур на должность главы </w:t>
      </w:r>
      <w:r w:rsidR="005F46FC" w:rsidRPr="007E23A6">
        <w:t>города</w:t>
      </w:r>
      <w:r w:rsidRPr="007E23A6">
        <w:t>;</w:t>
      </w:r>
    </w:p>
    <w:p w:rsidR="007E23A6" w:rsidRDefault="00AD18C5" w:rsidP="00D64B34">
      <w:pPr>
        <w:pStyle w:val="11"/>
        <w:numPr>
          <w:ilvl w:val="0"/>
          <w:numId w:val="4"/>
        </w:numPr>
        <w:shd w:val="clear" w:color="auto" w:fill="auto"/>
        <w:tabs>
          <w:tab w:val="left" w:pos="993"/>
        </w:tabs>
        <w:ind w:firstLine="740"/>
        <w:jc w:val="both"/>
      </w:pPr>
      <w:r>
        <w:t xml:space="preserve">представляет кандидатов </w:t>
      </w:r>
      <w:r w:rsidR="0028630F">
        <w:t xml:space="preserve">на должность главы </w:t>
      </w:r>
      <w:r w:rsidR="0028630F" w:rsidRPr="007E23A6">
        <w:t>города</w:t>
      </w:r>
      <w:r w:rsidR="0028630F">
        <w:t xml:space="preserve"> </w:t>
      </w:r>
      <w:r>
        <w:t xml:space="preserve">в </w:t>
      </w:r>
      <w:r w:rsidR="007E23A6">
        <w:t>Думу</w:t>
      </w:r>
      <w:r w:rsidR="007E23A6" w:rsidRPr="007E23A6">
        <w:t xml:space="preserve"> города</w:t>
      </w:r>
      <w:r w:rsidR="007E23A6">
        <w:t>;</w:t>
      </w:r>
    </w:p>
    <w:p w:rsidR="00640262" w:rsidRDefault="00AD18C5" w:rsidP="00D64B34">
      <w:pPr>
        <w:pStyle w:val="11"/>
        <w:numPr>
          <w:ilvl w:val="0"/>
          <w:numId w:val="4"/>
        </w:numPr>
        <w:shd w:val="clear" w:color="auto" w:fill="auto"/>
        <w:tabs>
          <w:tab w:val="left" w:pos="993"/>
        </w:tabs>
        <w:ind w:firstLine="740"/>
        <w:jc w:val="both"/>
      </w:pPr>
      <w:r>
        <w:t>осуществляет иные полномочия в соответствии с настоящим Порядком.</w:t>
      </w:r>
    </w:p>
    <w:p w:rsidR="00640262" w:rsidRDefault="00AD18C5" w:rsidP="00D64B34">
      <w:pPr>
        <w:pStyle w:val="11"/>
        <w:numPr>
          <w:ilvl w:val="0"/>
          <w:numId w:val="3"/>
        </w:numPr>
        <w:shd w:val="clear" w:color="auto" w:fill="auto"/>
        <w:tabs>
          <w:tab w:val="left" w:pos="993"/>
        </w:tabs>
        <w:ind w:firstLine="560"/>
        <w:jc w:val="both"/>
      </w:pPr>
      <w:r>
        <w:t>Председатель Конкурсной комиссии:</w:t>
      </w:r>
    </w:p>
    <w:p w:rsidR="00640262" w:rsidRDefault="00AD18C5" w:rsidP="00D64B34">
      <w:pPr>
        <w:pStyle w:val="11"/>
        <w:numPr>
          <w:ilvl w:val="0"/>
          <w:numId w:val="4"/>
        </w:numPr>
        <w:shd w:val="clear" w:color="auto" w:fill="auto"/>
        <w:tabs>
          <w:tab w:val="left" w:pos="993"/>
        </w:tabs>
        <w:ind w:firstLine="740"/>
        <w:jc w:val="both"/>
      </w:pPr>
      <w:r>
        <w:t>организует деятельность Конкурсной комиссии;</w:t>
      </w:r>
    </w:p>
    <w:p w:rsidR="00640262" w:rsidRDefault="00AD18C5" w:rsidP="00D64B34">
      <w:pPr>
        <w:pStyle w:val="11"/>
        <w:numPr>
          <w:ilvl w:val="0"/>
          <w:numId w:val="4"/>
        </w:numPr>
        <w:shd w:val="clear" w:color="auto" w:fill="auto"/>
        <w:tabs>
          <w:tab w:val="left" w:pos="993"/>
        </w:tabs>
        <w:ind w:firstLine="740"/>
        <w:jc w:val="both"/>
      </w:pPr>
      <w:r>
        <w:t>осуществляет общее руководство работой Конкурсной комиссии;</w:t>
      </w:r>
    </w:p>
    <w:p w:rsidR="00640262" w:rsidRDefault="00AD18C5" w:rsidP="00D64B34">
      <w:pPr>
        <w:pStyle w:val="11"/>
        <w:numPr>
          <w:ilvl w:val="0"/>
          <w:numId w:val="4"/>
        </w:numPr>
        <w:shd w:val="clear" w:color="auto" w:fill="auto"/>
        <w:tabs>
          <w:tab w:val="left" w:pos="993"/>
        </w:tabs>
        <w:ind w:firstLine="740"/>
        <w:jc w:val="both"/>
      </w:pPr>
      <w:r>
        <w:t>председательствует на заседаниях Конкурсной комиссии;</w:t>
      </w:r>
    </w:p>
    <w:p w:rsidR="00640262" w:rsidRDefault="00AD18C5" w:rsidP="00D64B34">
      <w:pPr>
        <w:pStyle w:val="11"/>
        <w:numPr>
          <w:ilvl w:val="0"/>
          <w:numId w:val="4"/>
        </w:numPr>
        <w:shd w:val="clear" w:color="auto" w:fill="auto"/>
        <w:tabs>
          <w:tab w:val="left" w:pos="993"/>
        </w:tabs>
        <w:ind w:firstLine="740"/>
        <w:jc w:val="both"/>
      </w:pPr>
      <w:r>
        <w:t>распределяет обязанности между членами Конкурсной комиссии;</w:t>
      </w:r>
    </w:p>
    <w:p w:rsidR="00640262" w:rsidRDefault="00AD18C5" w:rsidP="00D64B34">
      <w:pPr>
        <w:pStyle w:val="11"/>
        <w:numPr>
          <w:ilvl w:val="0"/>
          <w:numId w:val="4"/>
        </w:numPr>
        <w:shd w:val="clear" w:color="auto" w:fill="auto"/>
        <w:tabs>
          <w:tab w:val="left" w:pos="993"/>
        </w:tabs>
        <w:ind w:firstLine="740"/>
        <w:jc w:val="both"/>
      </w:pPr>
      <w:r>
        <w:t>контролирует исполнение решений, принятых Конкурсной комиссией;</w:t>
      </w:r>
    </w:p>
    <w:p w:rsidR="00FF2011" w:rsidRDefault="00AD18C5" w:rsidP="00FF2011">
      <w:pPr>
        <w:pStyle w:val="11"/>
        <w:numPr>
          <w:ilvl w:val="0"/>
          <w:numId w:val="4"/>
        </w:numPr>
        <w:shd w:val="clear" w:color="auto" w:fill="auto"/>
        <w:tabs>
          <w:tab w:val="left" w:pos="993"/>
        </w:tabs>
        <w:ind w:firstLine="740"/>
        <w:jc w:val="both"/>
      </w:pPr>
      <w:r>
        <w:t>представляет Конкурсную комиссию в период проведения Конкурса и после его завершения во взаимоотношениях с кандидатами, органами государственной власти, судом, органами местного самоуправления, юридическими и физическими лицами;</w:t>
      </w:r>
    </w:p>
    <w:p w:rsidR="00FF2011" w:rsidRDefault="00B62B5F" w:rsidP="00FF2011">
      <w:pPr>
        <w:pStyle w:val="11"/>
        <w:numPr>
          <w:ilvl w:val="0"/>
          <w:numId w:val="4"/>
        </w:numPr>
        <w:shd w:val="clear" w:color="auto" w:fill="auto"/>
        <w:tabs>
          <w:tab w:val="left" w:pos="993"/>
        </w:tabs>
        <w:ind w:firstLine="740"/>
        <w:jc w:val="both"/>
      </w:pPr>
      <w:r>
        <w:t xml:space="preserve">подписывает уведомления </w:t>
      </w:r>
      <w:r w:rsidR="00FF2011" w:rsidRPr="00FF2011">
        <w:t>кандидат</w:t>
      </w:r>
      <w:r w:rsidR="00FF2011">
        <w:t>ам</w:t>
      </w:r>
      <w:r w:rsidR="00FF2011" w:rsidRPr="00FF2011">
        <w:t xml:space="preserve"> на участие в Конкурсе </w:t>
      </w:r>
      <w:r>
        <w:t xml:space="preserve">о принятом в отношении них решении </w:t>
      </w:r>
      <w:r w:rsidR="00FF2011">
        <w:t xml:space="preserve">Конкурсной комиссии </w:t>
      </w:r>
      <w:r>
        <w:t>по результатам первого этап</w:t>
      </w:r>
      <w:r w:rsidR="00FF2011">
        <w:t>а</w:t>
      </w:r>
      <w:r>
        <w:t xml:space="preserve"> Конкурса</w:t>
      </w:r>
      <w:r w:rsidR="00AD18C5">
        <w:t>;</w:t>
      </w:r>
    </w:p>
    <w:p w:rsidR="00FF2011" w:rsidRPr="00FF2011" w:rsidRDefault="00FF2011" w:rsidP="00FF2011">
      <w:pPr>
        <w:pStyle w:val="11"/>
        <w:numPr>
          <w:ilvl w:val="0"/>
          <w:numId w:val="4"/>
        </w:numPr>
        <w:shd w:val="clear" w:color="auto" w:fill="auto"/>
        <w:tabs>
          <w:tab w:val="left" w:pos="993"/>
        </w:tabs>
        <w:ind w:firstLine="740"/>
        <w:jc w:val="both"/>
      </w:pPr>
      <w:r w:rsidRPr="00FF2011">
        <w:t xml:space="preserve">подписывает уведомления кандидатам </w:t>
      </w:r>
      <w:r>
        <w:t xml:space="preserve">на должность главы города </w:t>
      </w:r>
      <w:r w:rsidRPr="00FF2011">
        <w:t>о принятом в отношении них решении Конкурсной комиссии по результатам второго этап</w:t>
      </w:r>
      <w:r>
        <w:t>а</w:t>
      </w:r>
      <w:r w:rsidRPr="00FF2011">
        <w:t xml:space="preserve"> Конкурса;</w:t>
      </w:r>
    </w:p>
    <w:p w:rsidR="00640262" w:rsidRDefault="00AD18C5" w:rsidP="00D64B34">
      <w:pPr>
        <w:pStyle w:val="11"/>
        <w:numPr>
          <w:ilvl w:val="0"/>
          <w:numId w:val="4"/>
        </w:numPr>
        <w:shd w:val="clear" w:color="auto" w:fill="auto"/>
        <w:tabs>
          <w:tab w:val="left" w:pos="993"/>
        </w:tabs>
        <w:ind w:firstLine="740"/>
        <w:jc w:val="both"/>
      </w:pPr>
      <w:r>
        <w:t>исполняет иные функции в соответствии с настоящим Порядком.</w:t>
      </w:r>
    </w:p>
    <w:p w:rsidR="00640262" w:rsidRDefault="00AD18C5" w:rsidP="00D64B34">
      <w:pPr>
        <w:pStyle w:val="11"/>
        <w:numPr>
          <w:ilvl w:val="0"/>
          <w:numId w:val="3"/>
        </w:numPr>
        <w:shd w:val="clear" w:color="auto" w:fill="auto"/>
        <w:tabs>
          <w:tab w:val="left" w:pos="993"/>
        </w:tabs>
        <w:ind w:firstLine="560"/>
        <w:jc w:val="both"/>
      </w:pPr>
      <w:r>
        <w:t>Заместитель председателя Конкурсной комиссии выполняет обязанности председателя Конкурсной комиссии в случае его отсутствия.</w:t>
      </w:r>
    </w:p>
    <w:p w:rsidR="00640262" w:rsidRDefault="00AD18C5" w:rsidP="00D64B34">
      <w:pPr>
        <w:pStyle w:val="11"/>
        <w:numPr>
          <w:ilvl w:val="0"/>
          <w:numId w:val="3"/>
        </w:numPr>
        <w:shd w:val="clear" w:color="auto" w:fill="auto"/>
        <w:tabs>
          <w:tab w:val="left" w:pos="993"/>
        </w:tabs>
        <w:ind w:firstLine="560"/>
        <w:jc w:val="both"/>
      </w:pPr>
      <w:r>
        <w:t>Секретарь Конкурсной комиссии:</w:t>
      </w:r>
    </w:p>
    <w:p w:rsidR="00640262" w:rsidRDefault="00AD18C5" w:rsidP="00D64B34">
      <w:pPr>
        <w:pStyle w:val="11"/>
        <w:numPr>
          <w:ilvl w:val="0"/>
          <w:numId w:val="4"/>
        </w:numPr>
        <w:shd w:val="clear" w:color="auto" w:fill="auto"/>
        <w:tabs>
          <w:tab w:val="left" w:pos="993"/>
        </w:tabs>
        <w:ind w:firstLine="740"/>
        <w:jc w:val="both"/>
      </w:pPr>
      <w:r>
        <w:t>ведет делопроизводство;</w:t>
      </w:r>
    </w:p>
    <w:p w:rsidR="00640262" w:rsidRDefault="00AD18C5" w:rsidP="00D64B34">
      <w:pPr>
        <w:pStyle w:val="11"/>
        <w:numPr>
          <w:ilvl w:val="0"/>
          <w:numId w:val="4"/>
        </w:numPr>
        <w:shd w:val="clear" w:color="auto" w:fill="auto"/>
        <w:tabs>
          <w:tab w:val="left" w:pos="993"/>
        </w:tabs>
        <w:ind w:firstLine="740"/>
        <w:jc w:val="both"/>
      </w:pPr>
      <w:r>
        <w:t>регистрирует поступающие и исходящие материалы и документы, готовит их для рассмотрения на заседаниях Конкурсной комиссии;</w:t>
      </w:r>
    </w:p>
    <w:p w:rsidR="00640262" w:rsidRDefault="00AD18C5" w:rsidP="00D64B34">
      <w:pPr>
        <w:pStyle w:val="11"/>
        <w:shd w:val="clear" w:color="auto" w:fill="auto"/>
        <w:tabs>
          <w:tab w:val="left" w:pos="993"/>
        </w:tabs>
        <w:ind w:firstLine="740"/>
        <w:jc w:val="both"/>
      </w:pPr>
      <w:r>
        <w:t>- проверяет документы, представленные гражданами в соответствии с разделом III настоящего Порядка на предмет их соответствия требованиям, установленным пунктом 2</w:t>
      </w:r>
      <w:r w:rsidR="00B2478F">
        <w:t>6</w:t>
      </w:r>
      <w:r>
        <w:t xml:space="preserve"> настоящего Порядка;</w:t>
      </w:r>
    </w:p>
    <w:p w:rsidR="00640262" w:rsidRDefault="00AD18C5" w:rsidP="00D64B34">
      <w:pPr>
        <w:pStyle w:val="11"/>
        <w:numPr>
          <w:ilvl w:val="0"/>
          <w:numId w:val="4"/>
        </w:numPr>
        <w:shd w:val="clear" w:color="auto" w:fill="auto"/>
        <w:tabs>
          <w:tab w:val="left" w:pos="993"/>
        </w:tabs>
        <w:ind w:firstLine="740"/>
        <w:jc w:val="both"/>
      </w:pPr>
      <w:r>
        <w:t>подписывает и направляет уведомления гражданам, представившим документы, несоответствующие требованиям, установленным пунктом 2</w:t>
      </w:r>
      <w:r w:rsidR="00B2478F">
        <w:t>6</w:t>
      </w:r>
      <w:r>
        <w:t xml:space="preserve"> настоящего Порядка, с указанием выявленного несоответствия;</w:t>
      </w:r>
    </w:p>
    <w:p w:rsidR="00640262" w:rsidRDefault="00AD18C5" w:rsidP="00D64B34">
      <w:pPr>
        <w:pStyle w:val="11"/>
        <w:numPr>
          <w:ilvl w:val="0"/>
          <w:numId w:val="4"/>
        </w:numPr>
        <w:shd w:val="clear" w:color="auto" w:fill="auto"/>
        <w:tabs>
          <w:tab w:val="left" w:pos="993"/>
        </w:tabs>
        <w:ind w:firstLine="740"/>
        <w:jc w:val="both"/>
      </w:pPr>
      <w:r>
        <w:t>ведет протоколы заседаний Конкурсной комиссии;</w:t>
      </w:r>
    </w:p>
    <w:p w:rsidR="00640262" w:rsidRDefault="00AD18C5" w:rsidP="00D64B34">
      <w:pPr>
        <w:pStyle w:val="11"/>
        <w:numPr>
          <w:ilvl w:val="0"/>
          <w:numId w:val="4"/>
        </w:numPr>
        <w:shd w:val="clear" w:color="auto" w:fill="auto"/>
        <w:tabs>
          <w:tab w:val="left" w:pos="993"/>
        </w:tabs>
        <w:ind w:firstLine="740"/>
        <w:jc w:val="both"/>
      </w:pPr>
      <w:r>
        <w:t>оповещает членов Конкурсной комиссии о дате, времени и месте заседания;</w:t>
      </w:r>
    </w:p>
    <w:p w:rsidR="00640262" w:rsidRDefault="00AD18C5" w:rsidP="00D64B34">
      <w:pPr>
        <w:pStyle w:val="11"/>
        <w:numPr>
          <w:ilvl w:val="0"/>
          <w:numId w:val="4"/>
        </w:numPr>
        <w:shd w:val="clear" w:color="auto" w:fill="auto"/>
        <w:tabs>
          <w:tab w:val="left" w:pos="993"/>
        </w:tabs>
        <w:ind w:firstLine="740"/>
        <w:jc w:val="both"/>
      </w:pPr>
      <w:r>
        <w:t>обеспечивает организацию проведения проверки достоверности сведений о кандидатах, представляемых в соответствии с пунктом 2</w:t>
      </w:r>
      <w:r w:rsidR="00B2478F">
        <w:t>6</w:t>
      </w:r>
      <w:r>
        <w:t xml:space="preserve"> настоящего Порядка, соответствия кандидата требованиям, установленным частью 9 статьи 19 Федерального закона от 20 марта 2025 года № 33-ФЗ «Об общих принципах </w:t>
      </w:r>
      <w:r>
        <w:lastRenderedPageBreak/>
        <w:t>организации местного самоуправления в единой системе публичной власти»;</w:t>
      </w:r>
    </w:p>
    <w:p w:rsidR="00640262" w:rsidRDefault="00AD18C5" w:rsidP="00D64B34">
      <w:pPr>
        <w:pStyle w:val="11"/>
        <w:numPr>
          <w:ilvl w:val="0"/>
          <w:numId w:val="4"/>
        </w:numPr>
        <w:shd w:val="clear" w:color="auto" w:fill="auto"/>
        <w:tabs>
          <w:tab w:val="left" w:pos="993"/>
        </w:tabs>
        <w:ind w:firstLine="740"/>
        <w:jc w:val="both"/>
      </w:pPr>
      <w:r>
        <w:t>готовит и направляет кандидатам документы, установленные настоящим Порядком;</w:t>
      </w:r>
    </w:p>
    <w:p w:rsidR="00640262" w:rsidRDefault="00AD18C5" w:rsidP="00D64B34">
      <w:pPr>
        <w:pStyle w:val="11"/>
        <w:numPr>
          <w:ilvl w:val="0"/>
          <w:numId w:val="4"/>
        </w:numPr>
        <w:shd w:val="clear" w:color="auto" w:fill="auto"/>
        <w:tabs>
          <w:tab w:val="left" w:pos="993"/>
        </w:tabs>
        <w:ind w:firstLine="740"/>
        <w:jc w:val="both"/>
      </w:pPr>
      <w:r>
        <w:t>исполняет иные функции в соответствии с настоящим Порядком.</w:t>
      </w:r>
    </w:p>
    <w:p w:rsidR="00640262" w:rsidRDefault="00AD18C5" w:rsidP="00D64B34">
      <w:pPr>
        <w:pStyle w:val="11"/>
        <w:numPr>
          <w:ilvl w:val="0"/>
          <w:numId w:val="3"/>
        </w:numPr>
        <w:shd w:val="clear" w:color="auto" w:fill="auto"/>
        <w:tabs>
          <w:tab w:val="left" w:pos="993"/>
        </w:tabs>
        <w:ind w:firstLine="560"/>
        <w:jc w:val="both"/>
      </w:pPr>
      <w:r>
        <w:t>Деятельность Конкурсной комиссии осуществляется на коллегиальной основе. Основной формой работы Конкурсной комиссии являются заседания.</w:t>
      </w:r>
    </w:p>
    <w:p w:rsidR="00D64B34" w:rsidRDefault="00AD18C5" w:rsidP="00D64B34">
      <w:pPr>
        <w:pStyle w:val="11"/>
        <w:numPr>
          <w:ilvl w:val="0"/>
          <w:numId w:val="3"/>
        </w:numPr>
        <w:shd w:val="clear" w:color="auto" w:fill="auto"/>
        <w:tabs>
          <w:tab w:val="left" w:pos="993"/>
        </w:tabs>
        <w:ind w:firstLine="560"/>
        <w:jc w:val="both"/>
      </w:pPr>
      <w:r>
        <w:t xml:space="preserve">Члены Конкурсной комиссии вправе принять участие в заседании Конкурсной комиссии с использованием системы </w:t>
      </w:r>
      <w:proofErr w:type="spellStart"/>
      <w:r>
        <w:t>видео</w:t>
      </w:r>
      <w:r>
        <w:softHyphen/>
        <w:t>конференц-связи</w:t>
      </w:r>
      <w:proofErr w:type="spellEnd"/>
      <w:r>
        <w:t xml:space="preserve"> (далее-ВКС).</w:t>
      </w:r>
    </w:p>
    <w:p w:rsidR="00640262" w:rsidRDefault="00AD18C5" w:rsidP="00D64B34">
      <w:pPr>
        <w:pStyle w:val="11"/>
        <w:numPr>
          <w:ilvl w:val="0"/>
          <w:numId w:val="3"/>
        </w:numPr>
        <w:shd w:val="clear" w:color="auto" w:fill="auto"/>
        <w:tabs>
          <w:tab w:val="left" w:pos="993"/>
        </w:tabs>
        <w:ind w:firstLine="560"/>
        <w:jc w:val="both"/>
      </w:pPr>
      <w:r>
        <w:t>В случае намерения члена Конкурсной комиссии принять</w:t>
      </w:r>
      <w:r w:rsidR="007E23A6">
        <w:t xml:space="preserve"> </w:t>
      </w:r>
      <w:r>
        <w:t xml:space="preserve">участие в заседании Конкурсной комиссии в режиме ВКС, член Конкурсной комиссии не позднее чем за 2 дня до дня заседания обязан письменно уведомить об этом секретаря Конкурсной комиссии, путем направления на адрес электронной почты: </w:t>
      </w:r>
      <w:r w:rsidR="007E23A6" w:rsidRPr="00D64B34">
        <w:rPr>
          <w:lang w:val="en-US"/>
        </w:rPr>
        <w:t>d</w:t>
      </w:r>
      <w:r w:rsidR="007E23A6" w:rsidRPr="007E23A6">
        <w:t>uma@admugansk.ru</w:t>
      </w:r>
      <w:r w:rsidRPr="007E23A6">
        <w:tab/>
      </w:r>
      <w:r w:rsidR="007E23A6">
        <w:t xml:space="preserve"> уведомления </w:t>
      </w:r>
      <w:r>
        <w:t>по форме, согласно</w:t>
      </w:r>
      <w:r w:rsidR="007E23A6">
        <w:t xml:space="preserve"> </w:t>
      </w:r>
      <w:r>
        <w:t>приложению 1 к настоящему Порядку, либо в свободной форме, с обязательным указанием адреса электронной почты.</w:t>
      </w:r>
    </w:p>
    <w:p w:rsidR="00640262" w:rsidRDefault="00AD18C5" w:rsidP="00D64B34">
      <w:pPr>
        <w:pStyle w:val="11"/>
        <w:numPr>
          <w:ilvl w:val="0"/>
          <w:numId w:val="3"/>
        </w:numPr>
        <w:shd w:val="clear" w:color="auto" w:fill="auto"/>
        <w:tabs>
          <w:tab w:val="left" w:pos="993"/>
        </w:tabs>
        <w:ind w:firstLine="560"/>
        <w:jc w:val="both"/>
      </w:pPr>
      <w:r>
        <w:t>Секретарь Конкурсной комиссии направляет члену Конкурсной комиссии данные (ссылка, логин, пароль) для подключения к сеансу ВКС на адрес электронной почты, указанный в уведомлении, не позднее чем за один день до дня проведения Конкурса.</w:t>
      </w:r>
    </w:p>
    <w:p w:rsidR="00640262" w:rsidRDefault="00AD18C5" w:rsidP="00D64B34">
      <w:pPr>
        <w:pStyle w:val="11"/>
        <w:numPr>
          <w:ilvl w:val="0"/>
          <w:numId w:val="3"/>
        </w:numPr>
        <w:shd w:val="clear" w:color="auto" w:fill="auto"/>
        <w:tabs>
          <w:tab w:val="left" w:pos="993"/>
        </w:tabs>
        <w:ind w:firstLine="560"/>
        <w:jc w:val="both"/>
      </w:pPr>
      <w:r>
        <w:t>Заседание Конкурсной комиссии правомочно, если в нем принимает участие не менее 2/3 от установленного числа членов Конкурсной комиссии.</w:t>
      </w:r>
    </w:p>
    <w:p w:rsidR="00640262" w:rsidRDefault="00AD18C5" w:rsidP="00D64B34">
      <w:pPr>
        <w:pStyle w:val="11"/>
        <w:numPr>
          <w:ilvl w:val="0"/>
          <w:numId w:val="3"/>
        </w:numPr>
        <w:shd w:val="clear" w:color="auto" w:fill="auto"/>
        <w:tabs>
          <w:tab w:val="left" w:pos="993"/>
        </w:tabs>
        <w:ind w:firstLine="560"/>
        <w:jc w:val="both"/>
      </w:pPr>
      <w:r>
        <w:t xml:space="preserve">В случае отсутствия кворума для принятия решения в день проведения Конкурса, заседание Конкурсной комиссии переносится на другую дату в соответствии с решением </w:t>
      </w:r>
      <w:r w:rsidR="007E23A6" w:rsidRPr="007E23A6">
        <w:t>Думы</w:t>
      </w:r>
      <w:r w:rsidR="005F46FC" w:rsidRPr="007E23A6">
        <w:t xml:space="preserve"> города</w:t>
      </w:r>
      <w:r>
        <w:rPr>
          <w:i/>
          <w:iCs/>
        </w:rPr>
        <w:t>,</w:t>
      </w:r>
      <w:r>
        <w:t xml:space="preserve"> </w:t>
      </w:r>
      <w:r w:rsidRPr="00FF2011">
        <w:rPr>
          <w:color w:val="auto"/>
        </w:rPr>
        <w:t xml:space="preserve">принятым на ближайшем заседании </w:t>
      </w:r>
      <w:r w:rsidR="005F46FC" w:rsidRPr="007E23A6">
        <w:t>Думой города Нефтеюганска</w:t>
      </w:r>
      <w:r w:rsidR="00A93D93">
        <w:t xml:space="preserve"> в срок не позднее одного месяца</w:t>
      </w:r>
      <w:r>
        <w:rPr>
          <w:i/>
          <w:iCs/>
        </w:rPr>
        <w:t>.</w:t>
      </w:r>
    </w:p>
    <w:p w:rsidR="00640262" w:rsidRDefault="00AD18C5" w:rsidP="00D64B34">
      <w:pPr>
        <w:pStyle w:val="11"/>
        <w:numPr>
          <w:ilvl w:val="0"/>
          <w:numId w:val="3"/>
        </w:numPr>
        <w:shd w:val="clear" w:color="auto" w:fill="auto"/>
        <w:tabs>
          <w:tab w:val="left" w:pos="993"/>
        </w:tabs>
        <w:ind w:firstLine="560"/>
        <w:jc w:val="both"/>
      </w:pPr>
      <w:r>
        <w:t>Решения Конкурсной комиссии принимаются открытым голосованием большинством голосов от общего числа членов Конкурсной комиссии, принимающих участие в заседании.</w:t>
      </w:r>
    </w:p>
    <w:p w:rsidR="00640262" w:rsidRDefault="00AD18C5" w:rsidP="00D64B34">
      <w:pPr>
        <w:pStyle w:val="11"/>
        <w:numPr>
          <w:ilvl w:val="0"/>
          <w:numId w:val="3"/>
        </w:numPr>
        <w:shd w:val="clear" w:color="auto" w:fill="auto"/>
        <w:tabs>
          <w:tab w:val="left" w:pos="993"/>
        </w:tabs>
        <w:ind w:firstLine="560"/>
        <w:jc w:val="both"/>
      </w:pPr>
      <w:r>
        <w:t>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Конкурсной комиссии.</w:t>
      </w:r>
    </w:p>
    <w:p w:rsidR="00640262" w:rsidRDefault="00AD18C5" w:rsidP="00D64B34">
      <w:pPr>
        <w:pStyle w:val="11"/>
        <w:shd w:val="clear" w:color="auto" w:fill="auto"/>
        <w:tabs>
          <w:tab w:val="left" w:pos="993"/>
          <w:tab w:val="left" w:leader="underscore" w:pos="4781"/>
        </w:tabs>
        <w:ind w:firstLine="560"/>
        <w:jc w:val="both"/>
      </w:pPr>
      <w:r>
        <w:t xml:space="preserve">Член Конкурсной комиссии, принимавший участие в заседании Конкурсной комиссии в режиме ВКС, в день проведения заседания (непосредственно после его окончания) по всем вопросам направляет на адрес электронной почты </w:t>
      </w:r>
      <w:r w:rsidR="007E23A6">
        <w:rPr>
          <w:lang w:val="en-US"/>
        </w:rPr>
        <w:t>d</w:t>
      </w:r>
      <w:r w:rsidR="007E23A6" w:rsidRPr="007E23A6">
        <w:t>uma@admugansk.ru</w:t>
      </w:r>
      <w:r>
        <w:t xml:space="preserve"> скан-копию</w:t>
      </w:r>
      <w:r w:rsidR="007E23A6">
        <w:t xml:space="preserve"> подписного </w:t>
      </w:r>
      <w:r>
        <w:t>листа по</w:t>
      </w:r>
      <w:r w:rsidR="007E23A6">
        <w:t xml:space="preserve"> </w:t>
      </w:r>
      <w:r>
        <w:t>форме, согласно приложению 2 к настоящему Порядку.</w:t>
      </w:r>
    </w:p>
    <w:p w:rsidR="00640262" w:rsidRDefault="00AD18C5" w:rsidP="00D64B34">
      <w:pPr>
        <w:pStyle w:val="11"/>
        <w:shd w:val="clear" w:color="auto" w:fill="auto"/>
        <w:tabs>
          <w:tab w:val="left" w:pos="993"/>
        </w:tabs>
        <w:ind w:firstLine="560"/>
        <w:jc w:val="both"/>
      </w:pPr>
      <w:r>
        <w:t>Оригинал подписного листа направляется членом Конкурсной комиссии в Конкурсную комиссию в течение 2 рабочих дней со дня заседания Конкурсной комиссии. Подписной лист приобщается секретарем Конкурсной комиссии к протоколу заседания Конкурсной комиссии.</w:t>
      </w:r>
    </w:p>
    <w:p w:rsidR="00640262" w:rsidRPr="00A93D93" w:rsidRDefault="00AD18C5" w:rsidP="00D64B34">
      <w:pPr>
        <w:pStyle w:val="11"/>
        <w:numPr>
          <w:ilvl w:val="0"/>
          <w:numId w:val="3"/>
        </w:numPr>
        <w:shd w:val="clear" w:color="auto" w:fill="auto"/>
        <w:tabs>
          <w:tab w:val="left" w:pos="993"/>
        </w:tabs>
        <w:ind w:firstLine="560"/>
        <w:jc w:val="both"/>
      </w:pPr>
      <w:r>
        <w:t xml:space="preserve">В случае если гражданин, назначенный членом Конкурсной комиссии, подал заявление об участии в Конкурсе, то </w:t>
      </w:r>
      <w:r w:rsidR="00777D74" w:rsidRPr="00777D74">
        <w:t>Дума</w:t>
      </w:r>
      <w:r w:rsidR="005F46FC" w:rsidRPr="00777D74">
        <w:t xml:space="preserve"> города </w:t>
      </w:r>
      <w:r>
        <w:t>или Губернатор автономного округа, назначившая(</w:t>
      </w:r>
      <w:proofErr w:type="spellStart"/>
      <w:r>
        <w:t>ий</w:t>
      </w:r>
      <w:proofErr w:type="spellEnd"/>
      <w:r>
        <w:t xml:space="preserve">) его членом Конкурсной комиссии, </w:t>
      </w:r>
      <w:r w:rsidRPr="00A93D93">
        <w:t xml:space="preserve">исключают его из состава Конкурсной комиссии и назначает другого члена </w:t>
      </w:r>
      <w:r w:rsidRPr="00A93D93">
        <w:lastRenderedPageBreak/>
        <w:t>Конкурсной комиссии путем внесения изменений в соответствующий правовой акт.</w:t>
      </w:r>
    </w:p>
    <w:p w:rsidR="00640262" w:rsidRPr="00A93D93" w:rsidRDefault="00AD18C5" w:rsidP="00D64B34">
      <w:pPr>
        <w:pStyle w:val="11"/>
        <w:numPr>
          <w:ilvl w:val="0"/>
          <w:numId w:val="3"/>
        </w:numPr>
        <w:shd w:val="clear" w:color="auto" w:fill="auto"/>
        <w:tabs>
          <w:tab w:val="left" w:pos="993"/>
        </w:tabs>
        <w:ind w:firstLine="560"/>
        <w:jc w:val="both"/>
      </w:pPr>
      <w:r w:rsidRPr="00A93D93">
        <w:t>Организационное</w:t>
      </w:r>
      <w:r w:rsidR="0079582A">
        <w:t xml:space="preserve"> и правовое </w:t>
      </w:r>
      <w:r w:rsidR="0079582A" w:rsidRPr="00A93D93">
        <w:t xml:space="preserve">обеспечение деятельности Конкурсной комиссии осуществляет </w:t>
      </w:r>
      <w:r w:rsidR="0079582A">
        <w:t>Дума</w:t>
      </w:r>
      <w:r w:rsidR="0079582A" w:rsidRPr="00A93D93">
        <w:t xml:space="preserve"> города</w:t>
      </w:r>
      <w:r w:rsidR="0079582A">
        <w:t>.</w:t>
      </w:r>
      <w:r w:rsidRPr="00A93D93">
        <w:t xml:space="preserve"> </w:t>
      </w:r>
      <w:r w:rsidR="0079582A">
        <w:t xml:space="preserve">Организационное, </w:t>
      </w:r>
      <w:r w:rsidRPr="00A93D93">
        <w:t>информационное, материально</w:t>
      </w:r>
      <w:r w:rsidR="00A93D93" w:rsidRPr="00A93D93">
        <w:t>-</w:t>
      </w:r>
      <w:r w:rsidRPr="00A93D93">
        <w:softHyphen/>
        <w:t xml:space="preserve">техническое обеспечение </w:t>
      </w:r>
      <w:r w:rsidR="0079582A">
        <w:t>Конкурса</w:t>
      </w:r>
      <w:r w:rsidRPr="00A93D93">
        <w:t xml:space="preserve"> осуществляет </w:t>
      </w:r>
      <w:r w:rsidR="00A93D93" w:rsidRPr="00A93D93">
        <w:t>администрация города Нефтеюганска</w:t>
      </w:r>
      <w:r w:rsidRPr="00A93D93">
        <w:rPr>
          <w:i/>
          <w:iCs/>
        </w:rPr>
        <w:t>.</w:t>
      </w:r>
    </w:p>
    <w:p w:rsidR="00640262" w:rsidRPr="00A93D93" w:rsidRDefault="00AD18C5" w:rsidP="00D64B34">
      <w:pPr>
        <w:pStyle w:val="11"/>
        <w:numPr>
          <w:ilvl w:val="0"/>
          <w:numId w:val="3"/>
        </w:numPr>
        <w:shd w:val="clear" w:color="auto" w:fill="auto"/>
        <w:tabs>
          <w:tab w:val="left" w:pos="993"/>
        </w:tabs>
        <w:spacing w:after="300"/>
        <w:ind w:firstLine="560"/>
        <w:jc w:val="both"/>
      </w:pPr>
      <w:r w:rsidRPr="00A93D93">
        <w:t xml:space="preserve">Документы Конкурсной комиссии, сформированные в дело, </w:t>
      </w:r>
      <w:r w:rsidR="0079582A">
        <w:t xml:space="preserve">передаются в срок не позднее 2 месяцев после проведения Конкурса и </w:t>
      </w:r>
      <w:r w:rsidRPr="00A93D93">
        <w:t xml:space="preserve">хранятся в </w:t>
      </w:r>
      <w:r w:rsidR="00A93D93" w:rsidRPr="00A93D93">
        <w:t>администрации города Нефтеюганска</w:t>
      </w:r>
      <w:r w:rsidRPr="00A93D93">
        <w:t xml:space="preserve"> в течение пяти лет.</w:t>
      </w:r>
    </w:p>
    <w:p w:rsidR="00640262" w:rsidRDefault="00AD18C5">
      <w:pPr>
        <w:pStyle w:val="13"/>
        <w:keepNext/>
        <w:keepLines/>
        <w:numPr>
          <w:ilvl w:val="0"/>
          <w:numId w:val="2"/>
        </w:numPr>
        <w:shd w:val="clear" w:color="auto" w:fill="auto"/>
        <w:tabs>
          <w:tab w:val="left" w:pos="533"/>
        </w:tabs>
      </w:pPr>
      <w:bookmarkStart w:id="7" w:name="bookmark6"/>
      <w:bookmarkStart w:id="8" w:name="bookmark7"/>
      <w:r>
        <w:t>Порядок представления и приема документов</w:t>
      </w:r>
      <w:bookmarkEnd w:id="7"/>
      <w:bookmarkEnd w:id="8"/>
    </w:p>
    <w:p w:rsidR="00640262" w:rsidRDefault="007B692E" w:rsidP="00945075">
      <w:pPr>
        <w:pStyle w:val="11"/>
        <w:numPr>
          <w:ilvl w:val="0"/>
          <w:numId w:val="3"/>
        </w:numPr>
        <w:shd w:val="clear" w:color="auto" w:fill="auto"/>
        <w:tabs>
          <w:tab w:val="left" w:pos="993"/>
        </w:tabs>
        <w:ind w:firstLine="560"/>
        <w:jc w:val="both"/>
      </w:pPr>
      <w:r w:rsidRPr="00FF2011">
        <w:rPr>
          <w:color w:val="auto"/>
        </w:rPr>
        <w:t>Гражданин</w:t>
      </w:r>
      <w:r w:rsidR="00AD18C5" w:rsidRPr="00FF2011">
        <w:rPr>
          <w:color w:val="auto"/>
        </w:rPr>
        <w:t xml:space="preserve">, соответствующий требованиям, установленным частью 9 статьи 19 Федерального </w:t>
      </w:r>
      <w:r w:rsidR="00AD18C5">
        <w:t>закона от 20 марта 2025 года № 33-ФЗ «Об общих принципах организации местного самоуправления в единой системе публичной власти»</w:t>
      </w:r>
      <w:r w:rsidR="00FF2011">
        <w:t xml:space="preserve"> (далее – кандидат на участие в Конкурсе)</w:t>
      </w:r>
      <w:r w:rsidR="00AD18C5">
        <w:t>, лично либо через своего представителя, действующего на основании доверенности, нотариально удостоверенной в соответствии с законодательством Российской Федерации, представляет в Конкурсную комиссию:</w:t>
      </w:r>
    </w:p>
    <w:p w:rsidR="00640262" w:rsidRDefault="00AD18C5" w:rsidP="00945075">
      <w:pPr>
        <w:pStyle w:val="11"/>
        <w:shd w:val="clear" w:color="auto" w:fill="auto"/>
        <w:tabs>
          <w:tab w:val="left" w:pos="993"/>
        </w:tabs>
        <w:ind w:firstLine="560"/>
        <w:jc w:val="both"/>
      </w:pPr>
      <w:r>
        <w:t>2</w:t>
      </w:r>
      <w:r w:rsidR="000721B5">
        <w:t>6</w:t>
      </w:r>
      <w:r>
        <w:t xml:space="preserve">.1. Заявление в письменной форме о согласии быть избранным главой </w:t>
      </w:r>
      <w:r w:rsidR="005F46FC" w:rsidRPr="00777D74">
        <w:t>города Нефтеюганска</w:t>
      </w:r>
      <w:r>
        <w:rPr>
          <w:i/>
          <w:iCs/>
        </w:rPr>
        <w:t xml:space="preserve"> </w:t>
      </w:r>
      <w:r w:rsidRPr="00777D74">
        <w:t>с</w:t>
      </w:r>
      <w:r>
        <w:rPr>
          <w:i/>
          <w:iCs/>
        </w:rPr>
        <w:t xml:space="preserve"> </w:t>
      </w:r>
      <w:r>
        <w:t>обязательством в случае его избрания прекратить деятельность, несовместимую со статусом главы муниципального образования (далее - заявление). В заявлении указываются фамилия, имя, отчество, дата и место рождения, адрес регистрации и фактического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телефон и адрес электронной почты. Если кандидат является депутатом, в заявлении должны быть указаны сведения об этом и наименование соответствующего представительного органа.</w:t>
      </w:r>
    </w:p>
    <w:p w:rsidR="00640262" w:rsidRDefault="00AD18C5" w:rsidP="00945075">
      <w:pPr>
        <w:pStyle w:val="11"/>
        <w:shd w:val="clear" w:color="auto" w:fill="auto"/>
        <w:tabs>
          <w:tab w:val="left" w:pos="993"/>
        </w:tabs>
        <w:ind w:firstLine="560"/>
        <w:jc w:val="both"/>
      </w:pPr>
      <w:r>
        <w:t xml:space="preserve">Если у кандидата </w:t>
      </w:r>
      <w:r w:rsidR="00945075" w:rsidRPr="00945075">
        <w:t xml:space="preserve">на участие в Конкурсе </w:t>
      </w:r>
      <w:r>
        <w:t>имелась или имеется судимость, в заявлении указываются сведения о судимости, а если судимость снята или погашена, - также сведения о дате снятия или погашения судимости.</w:t>
      </w:r>
    </w:p>
    <w:p w:rsidR="00640262" w:rsidRDefault="00AD18C5" w:rsidP="00945075">
      <w:pPr>
        <w:pStyle w:val="11"/>
        <w:shd w:val="clear" w:color="auto" w:fill="auto"/>
        <w:tabs>
          <w:tab w:val="left" w:pos="993"/>
        </w:tabs>
        <w:ind w:firstLine="560"/>
        <w:jc w:val="both"/>
      </w:pPr>
      <w:r>
        <w:t>2</w:t>
      </w:r>
      <w:r w:rsidR="000721B5">
        <w:t>6</w:t>
      </w:r>
      <w:r>
        <w:t>.2. Вместе с заявлением, предусмотренным подпунктом 2</w:t>
      </w:r>
      <w:r w:rsidR="00B2478F">
        <w:t>6</w:t>
      </w:r>
      <w:r>
        <w:t>.1 пункта 2</w:t>
      </w:r>
      <w:r w:rsidR="00B2478F">
        <w:t>6</w:t>
      </w:r>
      <w:r>
        <w:t xml:space="preserve"> настоящего Порядка, представляются:</w:t>
      </w:r>
    </w:p>
    <w:p w:rsidR="00640262" w:rsidRDefault="00945075" w:rsidP="00945075">
      <w:pPr>
        <w:pStyle w:val="11"/>
        <w:shd w:val="clear" w:color="auto" w:fill="auto"/>
        <w:tabs>
          <w:tab w:val="left" w:pos="993"/>
        </w:tabs>
        <w:ind w:firstLine="560"/>
        <w:jc w:val="both"/>
      </w:pPr>
      <w:r>
        <w:t xml:space="preserve">а) </w:t>
      </w:r>
      <w:r w:rsidR="00AD18C5">
        <w:t>копия паспорта или документа, заменяющего паспорт гражданина Российской Федерации;</w:t>
      </w:r>
    </w:p>
    <w:p w:rsidR="0043021F" w:rsidRDefault="00945075" w:rsidP="00945075">
      <w:pPr>
        <w:pStyle w:val="11"/>
        <w:shd w:val="clear" w:color="auto" w:fill="auto"/>
        <w:tabs>
          <w:tab w:val="left" w:pos="993"/>
        </w:tabs>
        <w:ind w:firstLine="560"/>
        <w:jc w:val="both"/>
      </w:pPr>
      <w:r>
        <w:t xml:space="preserve">б) </w:t>
      </w:r>
      <w:r w:rsidR="00AD18C5">
        <w:t>копии документов, подтверждающих указанные в заявлении сведения;</w:t>
      </w:r>
    </w:p>
    <w:p w:rsidR="000721B5" w:rsidRDefault="00945075" w:rsidP="00945075">
      <w:pPr>
        <w:pStyle w:val="11"/>
        <w:shd w:val="clear" w:color="auto" w:fill="auto"/>
        <w:tabs>
          <w:tab w:val="left" w:pos="993"/>
        </w:tabs>
        <w:ind w:firstLine="560"/>
        <w:jc w:val="both"/>
      </w:pPr>
      <w:r>
        <w:t xml:space="preserve">в) </w:t>
      </w:r>
      <w:r w:rsidR="00AD18C5">
        <w:t xml:space="preserve">копия документа, подтверждающего статус депутата (при наличии); </w:t>
      </w:r>
    </w:p>
    <w:p w:rsidR="00640262" w:rsidRDefault="000721B5" w:rsidP="00945075">
      <w:pPr>
        <w:pStyle w:val="11"/>
        <w:shd w:val="clear" w:color="auto" w:fill="auto"/>
        <w:tabs>
          <w:tab w:val="left" w:pos="993"/>
        </w:tabs>
        <w:ind w:firstLine="560"/>
        <w:jc w:val="both"/>
      </w:pPr>
      <w:r>
        <w:t xml:space="preserve">г) </w:t>
      </w:r>
      <w:r w:rsidR="00AD18C5">
        <w:t>копия документа о смене фамилии, имени, отчества (при наличии);</w:t>
      </w:r>
    </w:p>
    <w:p w:rsidR="00640262" w:rsidRDefault="000721B5" w:rsidP="00945075">
      <w:pPr>
        <w:pStyle w:val="11"/>
        <w:shd w:val="clear" w:color="auto" w:fill="auto"/>
        <w:tabs>
          <w:tab w:val="left" w:pos="993"/>
        </w:tabs>
        <w:ind w:firstLine="560"/>
        <w:jc w:val="both"/>
      </w:pPr>
      <w:r>
        <w:lastRenderedPageBreak/>
        <w:t>д</w:t>
      </w:r>
      <w:r w:rsidR="00945075">
        <w:t xml:space="preserve">) </w:t>
      </w:r>
      <w:r w:rsidR="00AD18C5">
        <w:t>копия трудовой книжки, заверенная по месту работы или копия трудовой книжки с одновременным предоставлением оригинала (в случае отсутствия трудовой книжки кандидат предоставляет сведения о трудовой деятельности, оформленные в соответствии с законодательством Российской Федерации, или иные документы, подтверждающие наличие или отсутствие трудовой (служебной) деятельности кандидата);</w:t>
      </w:r>
    </w:p>
    <w:p w:rsidR="00640262" w:rsidRDefault="000721B5" w:rsidP="00945075">
      <w:pPr>
        <w:pStyle w:val="11"/>
        <w:shd w:val="clear" w:color="auto" w:fill="auto"/>
        <w:tabs>
          <w:tab w:val="left" w:pos="993"/>
        </w:tabs>
        <w:ind w:firstLine="560"/>
        <w:jc w:val="both"/>
      </w:pPr>
      <w:r>
        <w:t>е</w:t>
      </w:r>
      <w:r w:rsidR="00945075">
        <w:t xml:space="preserve">) </w:t>
      </w:r>
      <w:r w:rsidR="00AD18C5">
        <w:t>согласие на обработку персональных данных, по форме согласно приложению 3 настоящего Порядка.</w:t>
      </w:r>
    </w:p>
    <w:p w:rsidR="00640262" w:rsidRDefault="00AD18C5" w:rsidP="00945075">
      <w:pPr>
        <w:pStyle w:val="11"/>
        <w:shd w:val="clear" w:color="auto" w:fill="auto"/>
        <w:tabs>
          <w:tab w:val="left" w:pos="993"/>
        </w:tabs>
        <w:ind w:firstLine="560"/>
        <w:jc w:val="both"/>
      </w:pPr>
      <w:r>
        <w:t xml:space="preserve">Копии документов, указанные в </w:t>
      </w:r>
      <w:r w:rsidR="00945075">
        <w:t>подпунктах «а»-«г»</w:t>
      </w:r>
      <w:r>
        <w:t xml:space="preserve"> настоящего подпункта, предоставляются с одновременным предоставлением оригиналов. Копии документов после проверки их соответствия оригиналу заверяются секретарем Конкурсной комиссии, оригиналы документов возвращаются кандидату.</w:t>
      </w:r>
    </w:p>
    <w:p w:rsidR="00640262" w:rsidRDefault="00AD18C5" w:rsidP="00945075">
      <w:pPr>
        <w:pStyle w:val="11"/>
        <w:shd w:val="clear" w:color="auto" w:fill="auto"/>
        <w:tabs>
          <w:tab w:val="left" w:pos="993"/>
        </w:tabs>
        <w:ind w:firstLine="560"/>
        <w:jc w:val="both"/>
      </w:pPr>
      <w:r>
        <w:t>В случае предоставления заявления и документов представителем кандидата</w:t>
      </w:r>
      <w:r w:rsidR="00945075" w:rsidRPr="00945075">
        <w:t xml:space="preserve"> на участие в Конкурсе</w:t>
      </w:r>
      <w:r>
        <w:t xml:space="preserve"> по доверенности, нотариально удостоверенной в соответствии с законодательством Российской Федерации, подпись кандидата </w:t>
      </w:r>
      <w:r w:rsidR="00945075" w:rsidRPr="00945075">
        <w:t xml:space="preserve">на участие в Конкурсе </w:t>
      </w:r>
      <w:r>
        <w:t>на заявлении и согласие на обработку персональных данных, а также копии представленных документов должны быть заверены нотариально.</w:t>
      </w:r>
    </w:p>
    <w:p w:rsidR="00640262" w:rsidRDefault="00AD18C5" w:rsidP="00945075">
      <w:pPr>
        <w:pStyle w:val="11"/>
        <w:numPr>
          <w:ilvl w:val="0"/>
          <w:numId w:val="3"/>
        </w:numPr>
        <w:shd w:val="clear" w:color="auto" w:fill="auto"/>
        <w:tabs>
          <w:tab w:val="left" w:pos="993"/>
        </w:tabs>
        <w:ind w:firstLine="560"/>
        <w:jc w:val="both"/>
      </w:pPr>
      <w:r>
        <w:t xml:space="preserve">Кандидат </w:t>
      </w:r>
      <w:r w:rsidR="00945075" w:rsidRPr="00945075">
        <w:t xml:space="preserve">на участие в Конкурсе </w:t>
      </w:r>
      <w:r>
        <w:t>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на лучшего по профессии и т.п.).</w:t>
      </w:r>
    </w:p>
    <w:p w:rsidR="00640262" w:rsidRDefault="00AD18C5" w:rsidP="00945075">
      <w:pPr>
        <w:pStyle w:val="11"/>
        <w:numPr>
          <w:ilvl w:val="0"/>
          <w:numId w:val="3"/>
        </w:numPr>
        <w:shd w:val="clear" w:color="auto" w:fill="auto"/>
        <w:tabs>
          <w:tab w:val="left" w:pos="993"/>
        </w:tabs>
        <w:ind w:firstLine="560"/>
        <w:jc w:val="both"/>
      </w:pPr>
      <w:r>
        <w:t xml:space="preserve">Кандидат </w:t>
      </w:r>
      <w:r w:rsidR="00945075" w:rsidRPr="00945075">
        <w:t xml:space="preserve">на участие в Конкурсе </w:t>
      </w:r>
      <w:r>
        <w:t xml:space="preserve">вправе до проведения Конкурса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w:t>
      </w:r>
      <w:r w:rsidR="00945075" w:rsidRPr="00945075">
        <w:t xml:space="preserve">на участие в Конкурсе </w:t>
      </w:r>
      <w:r>
        <w:t>считается снявшим свою кандидатуру.</w:t>
      </w:r>
    </w:p>
    <w:p w:rsidR="00640262" w:rsidRDefault="00AD18C5" w:rsidP="00945075">
      <w:pPr>
        <w:pStyle w:val="11"/>
        <w:numPr>
          <w:ilvl w:val="0"/>
          <w:numId w:val="3"/>
        </w:numPr>
        <w:shd w:val="clear" w:color="auto" w:fill="auto"/>
        <w:tabs>
          <w:tab w:val="left" w:pos="993"/>
        </w:tabs>
        <w:ind w:firstLine="560"/>
        <w:jc w:val="both"/>
      </w:pPr>
      <w:r>
        <w:t xml:space="preserve">До окончания срока приема документов кандидат </w:t>
      </w:r>
      <w:r w:rsidR="00945075" w:rsidRPr="00945075">
        <w:t xml:space="preserve">на участие в Конкурсе </w:t>
      </w:r>
      <w:r>
        <w:t>имеет право вносить уточняющую информацию в документы, предоставленные в Конкурсную комиссию, предоставлять дополнительные документы, а также документы взамен ранее предоставленных, в том числе в случае получения уведомления о несоответствии документов требо</w:t>
      </w:r>
      <w:r w:rsidR="000721B5">
        <w:t>ваниям, установленным пунктом 26</w:t>
      </w:r>
      <w:r>
        <w:t xml:space="preserve"> настоящего Порядка.</w:t>
      </w:r>
    </w:p>
    <w:p w:rsidR="00640262" w:rsidRDefault="00AD18C5" w:rsidP="00945075">
      <w:pPr>
        <w:pStyle w:val="11"/>
        <w:numPr>
          <w:ilvl w:val="0"/>
          <w:numId w:val="3"/>
        </w:numPr>
        <w:shd w:val="clear" w:color="auto" w:fill="auto"/>
        <w:tabs>
          <w:tab w:val="left" w:pos="993"/>
        </w:tabs>
        <w:ind w:firstLine="560"/>
        <w:jc w:val="both"/>
      </w:pPr>
      <w:r>
        <w:t xml:space="preserve">Прием документов заканчивается не менее чем за 5 дней до даты проведения Конкурса, при этом срок приема документов кандидатов </w:t>
      </w:r>
      <w:r w:rsidR="00945075" w:rsidRPr="00945075">
        <w:t xml:space="preserve">на участие в Конкурсе </w:t>
      </w:r>
      <w:r>
        <w:t xml:space="preserve">не может быть менее 15 календарных дней. Секретарем Конкурсной комиссии делается регистрационная запись о приеме документов в специальном журнале, кандидату </w:t>
      </w:r>
      <w:r w:rsidR="00945075" w:rsidRPr="00945075">
        <w:t xml:space="preserve">на участие в Конкурсе </w:t>
      </w:r>
      <w:r>
        <w:t>выдается расписка о приеме документов (с указанием перечня документов и даты приема) (далее - журнал).</w:t>
      </w:r>
    </w:p>
    <w:p w:rsidR="00640262" w:rsidRDefault="00AD18C5" w:rsidP="00945075">
      <w:pPr>
        <w:pStyle w:val="11"/>
        <w:shd w:val="clear" w:color="auto" w:fill="auto"/>
        <w:tabs>
          <w:tab w:val="left" w:pos="993"/>
        </w:tabs>
        <w:ind w:firstLine="560"/>
        <w:jc w:val="both"/>
      </w:pPr>
      <w:r>
        <w:t>В случае несоответствия документов, требованиям, установленным пунктом 2</w:t>
      </w:r>
      <w:r w:rsidR="00B2478F">
        <w:t>6</w:t>
      </w:r>
      <w:r>
        <w:t xml:space="preserve"> настоящего Порядка, секретарь Конкурсной комиссии подписывает и направляет уведомление гражданину, представившему соответствующие документы, с указанием выявленного несоответствия, в день их представления на адрес электронной почты, указанный в заявлении.</w:t>
      </w:r>
    </w:p>
    <w:p w:rsidR="00640262" w:rsidRDefault="00AD18C5" w:rsidP="00945075">
      <w:pPr>
        <w:pStyle w:val="11"/>
        <w:shd w:val="clear" w:color="auto" w:fill="auto"/>
        <w:tabs>
          <w:tab w:val="left" w:pos="993"/>
        </w:tabs>
        <w:ind w:firstLine="560"/>
        <w:jc w:val="both"/>
      </w:pPr>
      <w:r>
        <w:t xml:space="preserve">Указанное уведомление приобщается к документам </w:t>
      </w:r>
      <w:r w:rsidR="00945075">
        <w:t xml:space="preserve">кандидата </w:t>
      </w:r>
      <w:r w:rsidR="00945075" w:rsidRPr="00945075">
        <w:t xml:space="preserve">на участие в </w:t>
      </w:r>
      <w:r w:rsidR="00945075" w:rsidRPr="00945075">
        <w:lastRenderedPageBreak/>
        <w:t>Конкурсе</w:t>
      </w:r>
      <w:r>
        <w:t>.</w:t>
      </w:r>
    </w:p>
    <w:p w:rsidR="00640262" w:rsidRDefault="00AD18C5" w:rsidP="00945075">
      <w:pPr>
        <w:pStyle w:val="11"/>
        <w:shd w:val="clear" w:color="auto" w:fill="auto"/>
        <w:tabs>
          <w:tab w:val="left" w:pos="993"/>
        </w:tabs>
        <w:ind w:firstLine="560"/>
        <w:jc w:val="both"/>
      </w:pPr>
      <w:r>
        <w:t>При этом в журнале делается регистрационная запись в соответствии с абзацем первым настоящего пункта с указанием выявленного несоответствия, даты и номера уведомления, направленного гражданину, представившему документы, несоответствующие требованиям, установленным пунктом 2</w:t>
      </w:r>
      <w:r w:rsidR="000721B5">
        <w:t>6</w:t>
      </w:r>
      <w:r>
        <w:t xml:space="preserve"> настоящего Порядка.</w:t>
      </w:r>
    </w:p>
    <w:p w:rsidR="00640262" w:rsidRDefault="00AD18C5" w:rsidP="00945075">
      <w:pPr>
        <w:pStyle w:val="11"/>
        <w:numPr>
          <w:ilvl w:val="0"/>
          <w:numId w:val="3"/>
        </w:numPr>
        <w:shd w:val="clear" w:color="auto" w:fill="auto"/>
        <w:tabs>
          <w:tab w:val="left" w:pos="993"/>
        </w:tabs>
        <w:ind w:firstLine="560"/>
        <w:jc w:val="both"/>
      </w:pPr>
      <w:r>
        <w:t xml:space="preserve">В случае наличия уважительных причин (болезнь, установление дополнительных обязательных для исполнения гражданами и организациями правил поведения при введении на территории </w:t>
      </w:r>
      <w:r w:rsidR="005F46FC" w:rsidRPr="00777D74">
        <w:t>города Нефтеюганска</w:t>
      </w:r>
      <w:r>
        <w:t xml:space="preserve"> режима повышенной готовности или чрезвычайной ситуации в соответствии с нормативными правовыми актами Российской Федерации и Ханты-Мансийского автономного округа - Югры, препятствующих личному участию кандидата в Конкурсе), кандидат </w:t>
      </w:r>
      <w:r w:rsidR="00945075" w:rsidRPr="00945075">
        <w:t xml:space="preserve">на участие в Конкурсе </w:t>
      </w:r>
      <w:r>
        <w:t>вправе направить в Конкурсную комиссию не</w:t>
      </w:r>
      <w:r w:rsidR="00777D74">
        <w:t xml:space="preserve"> </w:t>
      </w:r>
      <w:r>
        <w:t>позднее чем за два дня до дня проведения Конкурса на адрес электронной почты</w:t>
      </w:r>
      <w:r w:rsidR="00777D74">
        <w:t>:</w:t>
      </w:r>
      <w:r>
        <w:t xml:space="preserve"> </w:t>
      </w:r>
      <w:r w:rsidR="00777D74">
        <w:rPr>
          <w:lang w:val="en-US"/>
        </w:rPr>
        <w:t>d</w:t>
      </w:r>
      <w:r w:rsidR="00777D74" w:rsidRPr="007E23A6">
        <w:t>uma@admugansk.ru</w:t>
      </w:r>
      <w:r w:rsidR="00777D74">
        <w:t>,</w:t>
      </w:r>
      <w:r>
        <w:t xml:space="preserve"> заявление об его участии в Конкурсе в режиме</w:t>
      </w:r>
      <w:r w:rsidR="00777D74">
        <w:t xml:space="preserve"> </w:t>
      </w:r>
      <w:r>
        <w:t>видеоконференцсвязи (далее - ВКС) по форме, согласно приложению 4 настоящего Порядку.</w:t>
      </w:r>
    </w:p>
    <w:p w:rsidR="00640262" w:rsidRDefault="00AD18C5" w:rsidP="00945075">
      <w:pPr>
        <w:pStyle w:val="11"/>
        <w:shd w:val="clear" w:color="auto" w:fill="auto"/>
        <w:tabs>
          <w:tab w:val="left" w:pos="993"/>
        </w:tabs>
        <w:ind w:firstLine="560"/>
        <w:jc w:val="both"/>
      </w:pPr>
      <w:r>
        <w:t xml:space="preserve">Секретарь Конкурсной комиссии не позднее одного дня до дня проведения Конкурса направляет кандидату </w:t>
      </w:r>
      <w:r w:rsidR="00945075" w:rsidRPr="00945075">
        <w:t xml:space="preserve">на участие в Конкурсе </w:t>
      </w:r>
      <w:r>
        <w:t>на адрес электронной почты, указанный в заявлении, данные (ссылка, логин, пароль) для подключения в режиме ВКС.</w:t>
      </w:r>
    </w:p>
    <w:p w:rsidR="00640262" w:rsidRDefault="00AD18C5" w:rsidP="00945075">
      <w:pPr>
        <w:pStyle w:val="11"/>
        <w:shd w:val="clear" w:color="auto" w:fill="auto"/>
        <w:tabs>
          <w:tab w:val="left" w:pos="993"/>
        </w:tabs>
        <w:spacing w:after="300"/>
        <w:ind w:firstLine="560"/>
        <w:jc w:val="both"/>
      </w:pPr>
      <w:r>
        <w:t>Конкурсная комиссия не несет ответственности за технические неполадки, возникающие при участии кандидата в Конкурсе в режиме ВКС.</w:t>
      </w:r>
    </w:p>
    <w:p w:rsidR="00640262" w:rsidRDefault="00AD18C5">
      <w:pPr>
        <w:pStyle w:val="13"/>
        <w:keepNext/>
        <w:keepLines/>
        <w:numPr>
          <w:ilvl w:val="0"/>
          <w:numId w:val="2"/>
        </w:numPr>
        <w:shd w:val="clear" w:color="auto" w:fill="auto"/>
        <w:tabs>
          <w:tab w:val="left" w:pos="701"/>
        </w:tabs>
      </w:pPr>
      <w:bookmarkStart w:id="9" w:name="bookmark8"/>
      <w:bookmarkStart w:id="10" w:name="bookmark9"/>
      <w:r>
        <w:t>Проведение Конкурса</w:t>
      </w:r>
      <w:bookmarkEnd w:id="9"/>
      <w:bookmarkEnd w:id="10"/>
    </w:p>
    <w:p w:rsidR="00640262" w:rsidRDefault="00AD18C5" w:rsidP="00641DC8">
      <w:pPr>
        <w:pStyle w:val="11"/>
        <w:numPr>
          <w:ilvl w:val="0"/>
          <w:numId w:val="3"/>
        </w:numPr>
        <w:shd w:val="clear" w:color="auto" w:fill="auto"/>
        <w:tabs>
          <w:tab w:val="left" w:pos="1134"/>
        </w:tabs>
        <w:ind w:firstLine="740"/>
        <w:jc w:val="both"/>
      </w:pPr>
      <w:r>
        <w:t xml:space="preserve">Явка кандидата </w:t>
      </w:r>
      <w:r w:rsidR="000721B5" w:rsidRPr="000721B5">
        <w:t xml:space="preserve">на участие в Конкурсе </w:t>
      </w:r>
      <w:r>
        <w:t>может осуществляться лично либо посредством подключения в режиме ВКС в случаях, установленных пунктом 3</w:t>
      </w:r>
      <w:r w:rsidR="000721B5">
        <w:t>1</w:t>
      </w:r>
      <w:r>
        <w:t xml:space="preserve"> настоящего Порядка.</w:t>
      </w:r>
    </w:p>
    <w:p w:rsidR="00640262" w:rsidRDefault="00AD18C5" w:rsidP="00641DC8">
      <w:pPr>
        <w:pStyle w:val="11"/>
        <w:numPr>
          <w:ilvl w:val="0"/>
          <w:numId w:val="3"/>
        </w:numPr>
        <w:shd w:val="clear" w:color="auto" w:fill="auto"/>
        <w:tabs>
          <w:tab w:val="left" w:pos="1134"/>
        </w:tabs>
        <w:ind w:firstLine="740"/>
        <w:jc w:val="both"/>
      </w:pPr>
      <w:r>
        <w:t xml:space="preserve">Регистрация факта явки кандидатов </w:t>
      </w:r>
      <w:r w:rsidR="000721B5" w:rsidRPr="000721B5">
        <w:t xml:space="preserve">на участие в Конкурсе </w:t>
      </w:r>
      <w:r>
        <w:t>начинается за 30 минут до назначенного времени проведения Конкурса. Кандидаты</w:t>
      </w:r>
      <w:r w:rsidR="000721B5" w:rsidRPr="000721B5">
        <w:t xml:space="preserve"> на участие в Конкурсе</w:t>
      </w:r>
      <w:r>
        <w:t>, факт явки которых не зафиксирован до назначенного времени начала Конкурса, считаются неявившимися.</w:t>
      </w:r>
    </w:p>
    <w:p w:rsidR="00640262" w:rsidRDefault="00AD18C5" w:rsidP="00641DC8">
      <w:pPr>
        <w:pStyle w:val="11"/>
        <w:shd w:val="clear" w:color="auto" w:fill="auto"/>
        <w:tabs>
          <w:tab w:val="left" w:pos="1134"/>
        </w:tabs>
        <w:ind w:firstLine="740"/>
        <w:jc w:val="both"/>
      </w:pPr>
      <w:r>
        <w:t xml:space="preserve">Неявку кандидата </w:t>
      </w:r>
      <w:r w:rsidR="000721B5" w:rsidRPr="000721B5">
        <w:t xml:space="preserve">на участие в Конкурсе </w:t>
      </w:r>
      <w:r>
        <w:t>на Конкурс Конкурсная комиссия рассматривает как отказ от участия в Конкурсе.</w:t>
      </w:r>
    </w:p>
    <w:p w:rsidR="00640262" w:rsidRDefault="00AD18C5" w:rsidP="00641DC8">
      <w:pPr>
        <w:pStyle w:val="11"/>
        <w:numPr>
          <w:ilvl w:val="0"/>
          <w:numId w:val="3"/>
        </w:numPr>
        <w:shd w:val="clear" w:color="auto" w:fill="auto"/>
        <w:tabs>
          <w:tab w:val="left" w:pos="1134"/>
        </w:tabs>
        <w:ind w:firstLine="740"/>
        <w:jc w:val="both"/>
      </w:pPr>
      <w:r>
        <w:t>Конкурс проводится в два этапа:</w:t>
      </w:r>
    </w:p>
    <w:p w:rsidR="00640262" w:rsidRDefault="00AD18C5" w:rsidP="00641DC8">
      <w:pPr>
        <w:pStyle w:val="11"/>
        <w:shd w:val="clear" w:color="auto" w:fill="auto"/>
        <w:tabs>
          <w:tab w:val="left" w:pos="1134"/>
        </w:tabs>
        <w:ind w:firstLine="740"/>
        <w:jc w:val="both"/>
      </w:pPr>
      <w:r>
        <w:t>первый этап - рассмотрение представленных документов и регистрация кандидатов;</w:t>
      </w:r>
    </w:p>
    <w:p w:rsidR="00640262" w:rsidRDefault="00AD18C5" w:rsidP="00641DC8">
      <w:pPr>
        <w:pStyle w:val="11"/>
        <w:shd w:val="clear" w:color="auto" w:fill="auto"/>
        <w:tabs>
          <w:tab w:val="left" w:pos="1134"/>
        </w:tabs>
        <w:ind w:firstLine="740"/>
        <w:jc w:val="both"/>
      </w:pPr>
      <w:r>
        <w:t>второй этап - собеседование.</w:t>
      </w:r>
    </w:p>
    <w:p w:rsidR="00640262" w:rsidRDefault="00AD18C5" w:rsidP="00641DC8">
      <w:pPr>
        <w:pStyle w:val="11"/>
        <w:numPr>
          <w:ilvl w:val="0"/>
          <w:numId w:val="3"/>
        </w:numPr>
        <w:shd w:val="clear" w:color="auto" w:fill="auto"/>
        <w:tabs>
          <w:tab w:val="left" w:pos="1134"/>
        </w:tabs>
        <w:ind w:firstLine="740"/>
        <w:jc w:val="both"/>
      </w:pPr>
      <w:r>
        <w:t xml:space="preserve">Первый этап Конкурса проводится без участия в заседании Конкурсной комиссии кандидатов </w:t>
      </w:r>
      <w:r w:rsidR="000721B5" w:rsidRPr="000721B5">
        <w:t xml:space="preserve">на участие в Конкурсе </w:t>
      </w:r>
      <w:r>
        <w:t>путем рассмотрения Конкурсной комиссией документов, представленных кандидатами для участия в Конкурсе, с учетом проведённой Конкурсной комиссией проверки содержащихся в них сведений на предмет:</w:t>
      </w:r>
    </w:p>
    <w:p w:rsidR="00640262" w:rsidRDefault="00AD18C5" w:rsidP="00641DC8">
      <w:pPr>
        <w:pStyle w:val="11"/>
        <w:shd w:val="clear" w:color="auto" w:fill="auto"/>
        <w:tabs>
          <w:tab w:val="left" w:pos="1134"/>
        </w:tabs>
        <w:ind w:firstLine="740"/>
        <w:jc w:val="both"/>
      </w:pPr>
      <w:r>
        <w:t xml:space="preserve">соответствия кандидата требованиям, установленным частью 9 статьи 19 </w:t>
      </w:r>
      <w:r>
        <w:lastRenderedPageBreak/>
        <w:t>Федерального закона от 20 марта 2025 года № 33-ФЗ «Об общих принципах организации местного самоуправления в единой системе публичной власти»;</w:t>
      </w:r>
    </w:p>
    <w:p w:rsidR="00640262" w:rsidRDefault="00AD18C5" w:rsidP="00641DC8">
      <w:pPr>
        <w:pStyle w:val="11"/>
        <w:shd w:val="clear" w:color="auto" w:fill="auto"/>
        <w:tabs>
          <w:tab w:val="left" w:pos="1134"/>
        </w:tabs>
        <w:ind w:firstLine="740"/>
        <w:jc w:val="both"/>
      </w:pPr>
      <w:r>
        <w:t>соответствия и полноты документов кандидата требованиям, установленным пунктом 2</w:t>
      </w:r>
      <w:r w:rsidR="000721B5">
        <w:t>6</w:t>
      </w:r>
      <w:r>
        <w:t xml:space="preserve"> настоящего Порядка.</w:t>
      </w:r>
    </w:p>
    <w:p w:rsidR="00640262" w:rsidRDefault="00AD18C5" w:rsidP="00641DC8">
      <w:pPr>
        <w:pStyle w:val="11"/>
        <w:numPr>
          <w:ilvl w:val="0"/>
          <w:numId w:val="3"/>
        </w:numPr>
        <w:shd w:val="clear" w:color="auto" w:fill="auto"/>
        <w:tabs>
          <w:tab w:val="left" w:pos="1134"/>
        </w:tabs>
        <w:ind w:firstLine="740"/>
        <w:jc w:val="both"/>
      </w:pPr>
      <w:r>
        <w:t>На первом этапе Конкурса Конкурсной комиссией принимаются следующие решения:</w:t>
      </w:r>
    </w:p>
    <w:p w:rsidR="00640262" w:rsidRPr="00777D74" w:rsidRDefault="000721B5" w:rsidP="00641DC8">
      <w:pPr>
        <w:pStyle w:val="11"/>
        <w:shd w:val="clear" w:color="auto" w:fill="auto"/>
        <w:tabs>
          <w:tab w:val="left" w:pos="1134"/>
        </w:tabs>
        <w:ind w:firstLine="740"/>
        <w:jc w:val="both"/>
      </w:pPr>
      <w:r>
        <w:t xml:space="preserve">а) </w:t>
      </w:r>
      <w:r w:rsidR="00AD18C5">
        <w:t xml:space="preserve">о регистрации кандидата на должность главы </w:t>
      </w:r>
      <w:r w:rsidR="005F46FC" w:rsidRPr="00777D74">
        <w:t>города Нефтеюганска</w:t>
      </w:r>
      <w:r w:rsidR="00AD18C5">
        <w:rPr>
          <w:i/>
          <w:iCs/>
        </w:rPr>
        <w:t>,</w:t>
      </w:r>
      <w:r w:rsidR="00AD18C5">
        <w:t xml:space="preserve"> либо об отказе в регистрации кандидата на должность главы </w:t>
      </w:r>
      <w:r w:rsidR="005F46FC" w:rsidRPr="00777D74">
        <w:t>города Нефтеюганска</w:t>
      </w:r>
      <w:r w:rsidR="00AD18C5" w:rsidRPr="00777D74">
        <w:t>;</w:t>
      </w:r>
    </w:p>
    <w:p w:rsidR="00640262" w:rsidRDefault="000721B5" w:rsidP="00641DC8">
      <w:pPr>
        <w:pStyle w:val="11"/>
        <w:shd w:val="clear" w:color="auto" w:fill="auto"/>
        <w:tabs>
          <w:tab w:val="left" w:pos="1134"/>
        </w:tabs>
        <w:ind w:firstLine="740"/>
        <w:jc w:val="both"/>
      </w:pPr>
      <w:r>
        <w:t xml:space="preserve">б) </w:t>
      </w:r>
      <w:r w:rsidR="00AD18C5">
        <w:t>о допуске кандидата к участию во втором этапе Конкурса, либо об отказе в допуске кандидата к участию во втором этапе Конкурса с указанием причин отказа.</w:t>
      </w:r>
    </w:p>
    <w:p w:rsidR="00640262" w:rsidRDefault="00AD18C5" w:rsidP="00641DC8">
      <w:pPr>
        <w:pStyle w:val="11"/>
        <w:numPr>
          <w:ilvl w:val="0"/>
          <w:numId w:val="3"/>
        </w:numPr>
        <w:shd w:val="clear" w:color="auto" w:fill="auto"/>
        <w:tabs>
          <w:tab w:val="left" w:pos="1134"/>
        </w:tabs>
        <w:ind w:firstLine="740"/>
        <w:jc w:val="both"/>
      </w:pPr>
      <w:r>
        <w:t xml:space="preserve">Основаниями для принятия Конкурсной комиссией решения об отказе в регистрации кандидатом на должность главы </w:t>
      </w:r>
      <w:r w:rsidR="005F46FC" w:rsidRPr="00777D74">
        <w:t>города Нефтеюганска</w:t>
      </w:r>
      <w:r>
        <w:t xml:space="preserve"> являются:</w:t>
      </w:r>
    </w:p>
    <w:p w:rsidR="00640262" w:rsidRDefault="000721B5" w:rsidP="00641DC8">
      <w:pPr>
        <w:pStyle w:val="11"/>
        <w:shd w:val="clear" w:color="auto" w:fill="auto"/>
        <w:tabs>
          <w:tab w:val="left" w:pos="1134"/>
        </w:tabs>
        <w:ind w:firstLine="740"/>
        <w:jc w:val="both"/>
      </w:pPr>
      <w:r>
        <w:t xml:space="preserve">а) </w:t>
      </w:r>
      <w:r w:rsidR="00AD18C5">
        <w:t xml:space="preserve">наличие у кандидата на должность главы </w:t>
      </w:r>
      <w:r w:rsidR="005F46FC" w:rsidRPr="00777D74">
        <w:t>города Нефтеюганска</w:t>
      </w:r>
      <w:r w:rsidR="00AD18C5">
        <w:t xml:space="preserve">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w:t>
      </w:r>
    </w:p>
    <w:p w:rsidR="00640262" w:rsidRDefault="000721B5" w:rsidP="00641DC8">
      <w:pPr>
        <w:pStyle w:val="11"/>
        <w:shd w:val="clear" w:color="auto" w:fill="auto"/>
        <w:tabs>
          <w:tab w:val="left" w:pos="1134"/>
        </w:tabs>
        <w:ind w:firstLine="740"/>
        <w:jc w:val="both"/>
      </w:pPr>
      <w:r>
        <w:t xml:space="preserve">б) </w:t>
      </w:r>
      <w:r w:rsidR="00AD18C5">
        <w:t>неполнота документов, представленных кандидатом, установленных пунктом 2</w:t>
      </w:r>
      <w:r>
        <w:t>6</w:t>
      </w:r>
      <w:r w:rsidR="00AD18C5">
        <w:t xml:space="preserve"> настоящего Порядка.</w:t>
      </w:r>
    </w:p>
    <w:p w:rsidR="00640262" w:rsidRDefault="00AD18C5" w:rsidP="00641DC8">
      <w:pPr>
        <w:pStyle w:val="11"/>
        <w:numPr>
          <w:ilvl w:val="0"/>
          <w:numId w:val="3"/>
        </w:numPr>
        <w:shd w:val="clear" w:color="auto" w:fill="auto"/>
        <w:tabs>
          <w:tab w:val="left" w:pos="1134"/>
        </w:tabs>
        <w:ind w:firstLine="740"/>
        <w:jc w:val="both"/>
      </w:pPr>
      <w:r>
        <w:t>Основанием для принятия Конкурсной комиссией решения об отказе в допуске кандидата к участию во втором этапе Конкурса является:</w:t>
      </w:r>
    </w:p>
    <w:p w:rsidR="00640262" w:rsidRDefault="000721B5" w:rsidP="00641DC8">
      <w:pPr>
        <w:pStyle w:val="11"/>
        <w:shd w:val="clear" w:color="auto" w:fill="auto"/>
        <w:tabs>
          <w:tab w:val="left" w:pos="1134"/>
        </w:tabs>
        <w:ind w:firstLine="740"/>
        <w:jc w:val="both"/>
      </w:pPr>
      <w:r>
        <w:t xml:space="preserve">а) </w:t>
      </w:r>
      <w:r w:rsidR="00AD18C5">
        <w:t xml:space="preserve">отказ в регистрации кандидата на должность главы </w:t>
      </w:r>
      <w:r w:rsidR="005F46FC" w:rsidRPr="00777D74">
        <w:t>города Нефтеюганска</w:t>
      </w:r>
      <w:r w:rsidR="00AD18C5" w:rsidRPr="00777D74">
        <w:t xml:space="preserve"> </w:t>
      </w:r>
      <w:r w:rsidR="00AD18C5">
        <w:t>(неявка кандидата на Конкурс);</w:t>
      </w:r>
    </w:p>
    <w:p w:rsidR="00640262" w:rsidRDefault="000721B5" w:rsidP="00641DC8">
      <w:pPr>
        <w:pStyle w:val="11"/>
        <w:shd w:val="clear" w:color="auto" w:fill="auto"/>
        <w:tabs>
          <w:tab w:val="left" w:pos="1134"/>
        </w:tabs>
        <w:ind w:firstLine="740"/>
        <w:jc w:val="both"/>
      </w:pPr>
      <w:r>
        <w:t xml:space="preserve">б) </w:t>
      </w:r>
      <w:r w:rsidR="00AD18C5">
        <w:t>представление кандидатом недостоверных сведений;</w:t>
      </w:r>
    </w:p>
    <w:p w:rsidR="00640262" w:rsidRDefault="00B138B9" w:rsidP="00B138B9">
      <w:pPr>
        <w:pStyle w:val="11"/>
        <w:shd w:val="clear" w:color="auto" w:fill="auto"/>
        <w:tabs>
          <w:tab w:val="left" w:pos="993"/>
        </w:tabs>
        <w:ind w:firstLine="740"/>
        <w:jc w:val="both"/>
      </w:pPr>
      <w:r>
        <w:t xml:space="preserve">в) </w:t>
      </w:r>
      <w:r w:rsidR="00AD18C5">
        <w:t>представление кандидатом подложных документов или заведомо ложных сведений.</w:t>
      </w:r>
    </w:p>
    <w:p w:rsidR="00640262" w:rsidRDefault="00AD18C5" w:rsidP="00BC13B0">
      <w:pPr>
        <w:pStyle w:val="11"/>
        <w:numPr>
          <w:ilvl w:val="0"/>
          <w:numId w:val="3"/>
        </w:numPr>
        <w:shd w:val="clear" w:color="auto" w:fill="auto"/>
        <w:tabs>
          <w:tab w:val="left" w:pos="1134"/>
        </w:tabs>
        <w:ind w:firstLine="740"/>
        <w:jc w:val="both"/>
      </w:pPr>
      <w:r>
        <w:t xml:space="preserve">Решение Конкурсной комиссии о результатах первого этапа Конкурса подлежит оглашению кандидатам </w:t>
      </w:r>
      <w:r w:rsidR="00BC13B0" w:rsidRPr="00BC13B0">
        <w:t xml:space="preserve">на участие в Конкурсе </w:t>
      </w:r>
      <w:r>
        <w:t>непосредственно после принятия Конкурсной комиссией решения.</w:t>
      </w:r>
    </w:p>
    <w:p w:rsidR="00640262" w:rsidRDefault="00AD18C5" w:rsidP="00BC13B0">
      <w:pPr>
        <w:pStyle w:val="11"/>
        <w:numPr>
          <w:ilvl w:val="0"/>
          <w:numId w:val="3"/>
        </w:numPr>
        <w:shd w:val="clear" w:color="auto" w:fill="auto"/>
        <w:tabs>
          <w:tab w:val="left" w:pos="1134"/>
        </w:tabs>
        <w:ind w:firstLine="740"/>
        <w:jc w:val="both"/>
      </w:pPr>
      <w:r>
        <w:t xml:space="preserve">Уведомление о принятом Конкурсной комиссией решении направляется кандидату </w:t>
      </w:r>
      <w:r w:rsidR="00BC13B0" w:rsidRPr="00BC13B0">
        <w:t xml:space="preserve">на участие в Конкурсе </w:t>
      </w:r>
      <w:r>
        <w:t>в течение одного рабочего дня после дня проведения первого этапа Конкурса.</w:t>
      </w:r>
    </w:p>
    <w:p w:rsidR="00640262" w:rsidRDefault="00AD18C5" w:rsidP="00641DC8">
      <w:pPr>
        <w:pStyle w:val="11"/>
        <w:shd w:val="clear" w:color="auto" w:fill="auto"/>
        <w:tabs>
          <w:tab w:val="left" w:pos="1134"/>
        </w:tabs>
        <w:ind w:firstLine="740"/>
        <w:jc w:val="both"/>
      </w:pPr>
      <w:r>
        <w:t xml:space="preserve">В случае принятия Конкурсной комиссией решения об отказе в регистрации кандидата на должность главы </w:t>
      </w:r>
      <w:r w:rsidR="005F46FC" w:rsidRPr="00777D74">
        <w:t>города Нефтеюганска</w:t>
      </w:r>
      <w:r>
        <w:t xml:space="preserve"> либо об отказе в допуске кандидата к участию во втором этапе Конкурса, в направляемом уведомлении указываются основания принятого решения.</w:t>
      </w:r>
    </w:p>
    <w:p w:rsidR="00640262" w:rsidRDefault="00AD18C5" w:rsidP="00641DC8">
      <w:pPr>
        <w:pStyle w:val="11"/>
        <w:numPr>
          <w:ilvl w:val="0"/>
          <w:numId w:val="3"/>
        </w:numPr>
        <w:shd w:val="clear" w:color="auto" w:fill="auto"/>
        <w:tabs>
          <w:tab w:val="left" w:pos="1134"/>
        </w:tabs>
        <w:ind w:firstLine="740"/>
        <w:jc w:val="both"/>
      </w:pPr>
      <w:r>
        <w:t>Второй этап Конкурса заключается в оценке Конкурсной комиссией профессионального уровня кандидатов</w:t>
      </w:r>
      <w:r w:rsidR="00BC13B0">
        <w:t xml:space="preserve"> на должность главы города</w:t>
      </w:r>
      <w:r>
        <w:t>.</w:t>
      </w:r>
    </w:p>
    <w:p w:rsidR="00640262" w:rsidRDefault="00AD18C5" w:rsidP="00B97721">
      <w:pPr>
        <w:pStyle w:val="11"/>
        <w:numPr>
          <w:ilvl w:val="0"/>
          <w:numId w:val="3"/>
        </w:numPr>
        <w:shd w:val="clear" w:color="auto" w:fill="auto"/>
        <w:tabs>
          <w:tab w:val="left" w:pos="1134"/>
        </w:tabs>
        <w:ind w:firstLine="740"/>
        <w:jc w:val="both"/>
      </w:pPr>
      <w:r>
        <w:t xml:space="preserve">Во втором этапе Конкурса с каждым кандидатом </w:t>
      </w:r>
      <w:r w:rsidR="00BC13B0" w:rsidRPr="00BC13B0">
        <w:t xml:space="preserve">на должность главы города </w:t>
      </w:r>
      <w:r>
        <w:t xml:space="preserve">проводится собеседование. Кандидаты </w:t>
      </w:r>
      <w:r w:rsidR="00BC13B0" w:rsidRPr="00BC13B0">
        <w:t xml:space="preserve">на должность главы города </w:t>
      </w:r>
      <w:r>
        <w:t>приглашаются (лично либо подключаются в режиме ВКС в случаях, установленных пунктом 3</w:t>
      </w:r>
      <w:r w:rsidR="000721B5">
        <w:t>1</w:t>
      </w:r>
      <w:r>
        <w:t xml:space="preserve"> настоящего Порядка) на собеседование Конкурсной комиссией в алфавитном порядке. Собеседование начинается с доклада кандидата </w:t>
      </w:r>
      <w:r w:rsidR="000721B5">
        <w:t>на должность главы</w:t>
      </w:r>
      <w:r w:rsidR="00991924">
        <w:t xml:space="preserve">, продолжительностью не более 10 минут, </w:t>
      </w:r>
      <w:r>
        <w:t xml:space="preserve">о его </w:t>
      </w:r>
      <w:r>
        <w:lastRenderedPageBreak/>
        <w:t xml:space="preserve">видении работы главы </w:t>
      </w:r>
      <w:r w:rsidR="005F46FC" w:rsidRPr="00777D74">
        <w:t>города Нефтеюганска</w:t>
      </w:r>
      <w:r>
        <w:rPr>
          <w:i/>
          <w:iCs/>
        </w:rPr>
        <w:t>,</w:t>
      </w:r>
      <w:r>
        <w:t xml:space="preserve"> планируемых действиях по развитию </w:t>
      </w:r>
      <w:r w:rsidR="005F46FC" w:rsidRPr="00777D74">
        <w:t>города Нефтеюганска</w:t>
      </w:r>
      <w:r>
        <w:rPr>
          <w:i/>
          <w:iCs/>
        </w:rPr>
        <w:t>.</w:t>
      </w:r>
      <w:r>
        <w:t xml:space="preserve"> В ходе выступления кандидатом </w:t>
      </w:r>
      <w:r w:rsidR="00B97721" w:rsidRPr="00B97721">
        <w:t xml:space="preserve">на должность главы города </w:t>
      </w:r>
      <w:r>
        <w:t xml:space="preserve">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w:t>
      </w:r>
      <w:r w:rsidR="00B97721" w:rsidRPr="00B97721">
        <w:t xml:space="preserve">на должность главы города </w:t>
      </w:r>
      <w:r>
        <w:t>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640262" w:rsidRDefault="00AD18C5" w:rsidP="00B97721">
      <w:pPr>
        <w:pStyle w:val="11"/>
        <w:numPr>
          <w:ilvl w:val="0"/>
          <w:numId w:val="3"/>
        </w:numPr>
        <w:shd w:val="clear" w:color="auto" w:fill="auto"/>
        <w:tabs>
          <w:tab w:val="left" w:pos="1134"/>
        </w:tabs>
        <w:ind w:firstLine="740"/>
        <w:jc w:val="both"/>
      </w:pPr>
      <w:r>
        <w:t xml:space="preserve">По каждому из кандидатов </w:t>
      </w:r>
      <w:r w:rsidR="00B97721" w:rsidRPr="00B97721">
        <w:t xml:space="preserve">на должность главы города </w:t>
      </w:r>
      <w:r>
        <w:t>проводится открытое голосование. Голосование проходит в отсутствии кандидатов.</w:t>
      </w:r>
    </w:p>
    <w:p w:rsidR="00640262" w:rsidRDefault="00AD18C5" w:rsidP="00641DC8">
      <w:pPr>
        <w:pStyle w:val="11"/>
        <w:numPr>
          <w:ilvl w:val="0"/>
          <w:numId w:val="3"/>
        </w:numPr>
        <w:shd w:val="clear" w:color="auto" w:fill="auto"/>
        <w:tabs>
          <w:tab w:val="left" w:pos="1134"/>
        </w:tabs>
        <w:ind w:firstLine="740"/>
        <w:jc w:val="both"/>
      </w:pPr>
      <w:r>
        <w:t xml:space="preserve">Кандидатура на должность главы </w:t>
      </w:r>
      <w:r w:rsidR="005F46FC" w:rsidRPr="00777D74">
        <w:t>города Нефтеюганска</w:t>
      </w:r>
      <w:r>
        <w:t xml:space="preserve"> представляется Конкурсной комиссией в </w:t>
      </w:r>
      <w:r w:rsidR="00777D74" w:rsidRPr="00777D74">
        <w:t>Думу</w:t>
      </w:r>
      <w:r w:rsidR="005F46FC" w:rsidRPr="00777D74">
        <w:t xml:space="preserve"> города Нефтеюганска</w:t>
      </w:r>
      <w:r>
        <w:rPr>
          <w:i/>
          <w:iCs/>
        </w:rPr>
        <w:t>,</w:t>
      </w:r>
      <w:r>
        <w:t xml:space="preserve"> если за нее проголосует большинство от общего числа членов Конкурсной комиссии, присутствующих на заседании.</w:t>
      </w:r>
    </w:p>
    <w:p w:rsidR="00640262" w:rsidRDefault="00AD18C5" w:rsidP="00B97721">
      <w:pPr>
        <w:pStyle w:val="11"/>
        <w:numPr>
          <w:ilvl w:val="0"/>
          <w:numId w:val="3"/>
        </w:numPr>
        <w:shd w:val="clear" w:color="auto" w:fill="auto"/>
        <w:tabs>
          <w:tab w:val="left" w:pos="1134"/>
        </w:tabs>
        <w:ind w:firstLine="740"/>
        <w:jc w:val="both"/>
      </w:pPr>
      <w:r>
        <w:t xml:space="preserve">Конкурсной комиссией представляются в </w:t>
      </w:r>
      <w:r w:rsidR="00777D74" w:rsidRPr="00777D74">
        <w:t>Думу</w:t>
      </w:r>
      <w:r w:rsidR="005F46FC" w:rsidRPr="00777D74">
        <w:t xml:space="preserve"> города Нефтеюганска</w:t>
      </w:r>
      <w:r>
        <w:t xml:space="preserve"> не менее двух кандидатов</w:t>
      </w:r>
      <w:r w:rsidR="00B97721" w:rsidRPr="00B97721">
        <w:t xml:space="preserve"> на должность главы города</w:t>
      </w:r>
      <w:r>
        <w:t>.</w:t>
      </w:r>
    </w:p>
    <w:p w:rsidR="00640262" w:rsidRDefault="00AD18C5" w:rsidP="00641DC8">
      <w:pPr>
        <w:pStyle w:val="11"/>
        <w:numPr>
          <w:ilvl w:val="0"/>
          <w:numId w:val="3"/>
        </w:numPr>
        <w:shd w:val="clear" w:color="auto" w:fill="auto"/>
        <w:tabs>
          <w:tab w:val="left" w:pos="1134"/>
        </w:tabs>
        <w:ind w:firstLine="740"/>
        <w:jc w:val="both"/>
      </w:pPr>
      <w:r>
        <w:t>Конкурсная комиссия принимает решение о признании Конкурса несостоявшимся в случаях:</w:t>
      </w:r>
    </w:p>
    <w:p w:rsidR="00640262" w:rsidRDefault="00AD18C5" w:rsidP="00641DC8">
      <w:pPr>
        <w:pStyle w:val="11"/>
        <w:shd w:val="clear" w:color="auto" w:fill="auto"/>
        <w:tabs>
          <w:tab w:val="left" w:pos="1134"/>
        </w:tabs>
        <w:ind w:firstLine="740"/>
        <w:jc w:val="both"/>
      </w:pPr>
      <w:r>
        <w:t>наличия на дату проведения Конкурса менее двух заявлений об участии в Конкурсе;</w:t>
      </w:r>
    </w:p>
    <w:p w:rsidR="00640262" w:rsidRDefault="00AD18C5" w:rsidP="00641DC8">
      <w:pPr>
        <w:pStyle w:val="11"/>
        <w:shd w:val="clear" w:color="auto" w:fill="auto"/>
        <w:tabs>
          <w:tab w:val="left" w:pos="1134"/>
        </w:tabs>
        <w:ind w:firstLine="740"/>
        <w:jc w:val="both"/>
      </w:pPr>
      <w:r>
        <w:t>явки на Конкурс менее двух кандидатов;</w:t>
      </w:r>
    </w:p>
    <w:p w:rsidR="00640262" w:rsidRDefault="00AD18C5" w:rsidP="00641DC8">
      <w:pPr>
        <w:pStyle w:val="11"/>
        <w:shd w:val="clear" w:color="auto" w:fill="auto"/>
        <w:tabs>
          <w:tab w:val="left" w:pos="1134"/>
        </w:tabs>
        <w:ind w:firstLine="740"/>
        <w:jc w:val="both"/>
      </w:pPr>
      <w:r>
        <w:t>если к участию во втором этапе Конкурса допущено менее двух кандидатов</w:t>
      </w:r>
      <w:r w:rsidR="00B97721" w:rsidRPr="00B97721">
        <w:t xml:space="preserve"> на должность главы города</w:t>
      </w:r>
      <w:r>
        <w:t>;</w:t>
      </w:r>
    </w:p>
    <w:p w:rsidR="00640262" w:rsidRDefault="00AD18C5" w:rsidP="00641DC8">
      <w:pPr>
        <w:pStyle w:val="11"/>
        <w:shd w:val="clear" w:color="auto" w:fill="auto"/>
        <w:tabs>
          <w:tab w:val="left" w:pos="1134"/>
        </w:tabs>
        <w:ind w:firstLine="740"/>
        <w:jc w:val="both"/>
      </w:pPr>
      <w:r>
        <w:t xml:space="preserve">если по результатам второго этапа менее двух кандидатов </w:t>
      </w:r>
      <w:r w:rsidR="00B97721" w:rsidRPr="00B97721">
        <w:t xml:space="preserve">на должность главы города </w:t>
      </w:r>
      <w:r>
        <w:t>набрали большинство голосов от общего числа членов Конкурсной комиссии, присутствующих на заседании.</w:t>
      </w:r>
    </w:p>
    <w:p w:rsidR="00640262" w:rsidRDefault="00AD18C5" w:rsidP="00641DC8">
      <w:pPr>
        <w:pStyle w:val="11"/>
        <w:numPr>
          <w:ilvl w:val="0"/>
          <w:numId w:val="3"/>
        </w:numPr>
        <w:shd w:val="clear" w:color="auto" w:fill="auto"/>
        <w:tabs>
          <w:tab w:val="left" w:pos="1134"/>
        </w:tabs>
        <w:ind w:firstLine="740"/>
        <w:jc w:val="both"/>
      </w:pPr>
      <w:r>
        <w:t xml:space="preserve">Решение Конкурсной комиссии о результатах Конкурса оформляется протоколом заседания Конкурсной комиссии и направляется в </w:t>
      </w:r>
      <w:r w:rsidR="00777D74" w:rsidRPr="00777D74">
        <w:t>Думу</w:t>
      </w:r>
      <w:r w:rsidR="005F46FC" w:rsidRPr="00777D74">
        <w:t xml:space="preserve"> города Нефтеюганска</w:t>
      </w:r>
      <w:r>
        <w:t xml:space="preserve"> в течение 2 рабочих дней.</w:t>
      </w:r>
    </w:p>
    <w:p w:rsidR="00640262" w:rsidRDefault="00AD18C5" w:rsidP="00B97721">
      <w:pPr>
        <w:pStyle w:val="11"/>
        <w:numPr>
          <w:ilvl w:val="0"/>
          <w:numId w:val="3"/>
        </w:numPr>
        <w:shd w:val="clear" w:color="auto" w:fill="auto"/>
        <w:tabs>
          <w:tab w:val="left" w:pos="1134"/>
        </w:tabs>
        <w:ind w:firstLine="740"/>
        <w:jc w:val="both"/>
      </w:pPr>
      <w:r>
        <w:t>Решение Конкурсной комиссии о результатах Конкурса подлежит оглашению кандидатам</w:t>
      </w:r>
      <w:r w:rsidR="00B97721" w:rsidRPr="00B97721">
        <w:t xml:space="preserve"> на должность главы города</w:t>
      </w:r>
      <w:r>
        <w:t xml:space="preserve"> непосредственно после принятия Конкурсной комиссией соответствующего решения.</w:t>
      </w:r>
    </w:p>
    <w:p w:rsidR="00640262" w:rsidRDefault="00AD18C5" w:rsidP="00641DC8">
      <w:pPr>
        <w:pStyle w:val="11"/>
        <w:numPr>
          <w:ilvl w:val="0"/>
          <w:numId w:val="3"/>
        </w:numPr>
        <w:shd w:val="clear" w:color="auto" w:fill="auto"/>
        <w:tabs>
          <w:tab w:val="left" w:pos="1134"/>
        </w:tabs>
        <w:ind w:firstLine="740"/>
        <w:jc w:val="both"/>
      </w:pPr>
      <w:r>
        <w:t>Не позднее 2 рабочих дней со дня принятия решения о результатах Конкурса, кандидатам, участвовавшим во втором этапе Конкурса, направляются уведомления о принятом в отношении них решении.</w:t>
      </w:r>
    </w:p>
    <w:p w:rsidR="00640262" w:rsidRPr="00777D74" w:rsidRDefault="00AD18C5" w:rsidP="00641DC8">
      <w:pPr>
        <w:pStyle w:val="11"/>
        <w:numPr>
          <w:ilvl w:val="0"/>
          <w:numId w:val="3"/>
        </w:numPr>
        <w:shd w:val="clear" w:color="auto" w:fill="auto"/>
        <w:tabs>
          <w:tab w:val="left" w:pos="1134"/>
        </w:tabs>
        <w:ind w:firstLine="740"/>
        <w:jc w:val="both"/>
      </w:pPr>
      <w:r w:rsidRPr="00945075">
        <w:rPr>
          <w:color w:val="auto"/>
        </w:rPr>
        <w:t xml:space="preserve">В случае признания Конкурса несостоявшимся </w:t>
      </w:r>
      <w:r w:rsidR="005F46FC" w:rsidRPr="00945075">
        <w:rPr>
          <w:color w:val="auto"/>
        </w:rPr>
        <w:t>Думой города Нефтеюганска</w:t>
      </w:r>
      <w:r w:rsidRPr="00945075">
        <w:rPr>
          <w:color w:val="auto"/>
        </w:rPr>
        <w:t xml:space="preserve"> на ближайшем заседании </w:t>
      </w:r>
      <w:r w:rsidR="00945075" w:rsidRPr="00945075">
        <w:rPr>
          <w:color w:val="auto"/>
        </w:rPr>
        <w:t xml:space="preserve">в срок не позднее одного месяца </w:t>
      </w:r>
      <w:r w:rsidRPr="00945075">
        <w:rPr>
          <w:color w:val="auto"/>
        </w:rPr>
        <w:t xml:space="preserve">принимается решение </w:t>
      </w:r>
      <w:r>
        <w:t xml:space="preserve">об объявлении Конкурса по отбору кандидатур на должность главы </w:t>
      </w:r>
      <w:r w:rsidR="005F46FC" w:rsidRPr="00777D74">
        <w:t>города Нефтеюганска</w:t>
      </w:r>
      <w:r w:rsidRPr="00777D74">
        <w:t>.</w:t>
      </w:r>
    </w:p>
    <w:p w:rsidR="00640262" w:rsidRDefault="00AD18C5" w:rsidP="00641DC8">
      <w:pPr>
        <w:pStyle w:val="11"/>
        <w:numPr>
          <w:ilvl w:val="0"/>
          <w:numId w:val="3"/>
        </w:numPr>
        <w:shd w:val="clear" w:color="auto" w:fill="auto"/>
        <w:tabs>
          <w:tab w:val="left" w:pos="1134"/>
        </w:tabs>
        <w:ind w:firstLine="740"/>
        <w:jc w:val="both"/>
      </w:pPr>
      <w:r>
        <w:t>Все расходы граждан, изъявивших желание принять участие в Конкурсе, связанные с участием в Конкурсе (проезд к месту проведения Конкурса и обратно, наем жилого помещения, проживание, питание, пользование услугами связи и другие), производятся за счет их собственных средств.</w:t>
      </w:r>
    </w:p>
    <w:p w:rsidR="000F3B93" w:rsidRPr="00B138B9" w:rsidRDefault="00AD18C5" w:rsidP="007E6C51">
      <w:pPr>
        <w:pStyle w:val="11"/>
        <w:numPr>
          <w:ilvl w:val="0"/>
          <w:numId w:val="3"/>
        </w:numPr>
        <w:shd w:val="clear" w:color="auto" w:fill="auto"/>
        <w:tabs>
          <w:tab w:val="left" w:pos="1134"/>
        </w:tabs>
        <w:ind w:firstLine="740"/>
        <w:jc w:val="both"/>
      </w:pPr>
      <w:r>
        <w:t>Документы кандидатов могут быть возвращены им по письменному заявлению в течение года со дня завершения Конкурса.</w:t>
      </w:r>
      <w:r w:rsidR="000F3B93">
        <w:br w:type="page"/>
      </w:r>
    </w:p>
    <w:p w:rsidR="000F3B93" w:rsidRPr="00263199" w:rsidRDefault="000F3B93" w:rsidP="000F3B93">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lastRenderedPageBreak/>
        <w:t>Приложение 1</w:t>
      </w:r>
    </w:p>
    <w:p w:rsidR="000F3B93" w:rsidRPr="00263199" w:rsidRDefault="000F3B93" w:rsidP="000F3B93">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t xml:space="preserve">к Порядку проведения </w:t>
      </w:r>
    </w:p>
    <w:p w:rsidR="000F3B93" w:rsidRPr="00263199" w:rsidRDefault="000F3B93" w:rsidP="000F3B93">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t xml:space="preserve">конкурса по отбору кандидатур </w:t>
      </w:r>
    </w:p>
    <w:p w:rsidR="000F3B93" w:rsidRPr="00263199" w:rsidRDefault="000F3B93" w:rsidP="000F3B93">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t>на должность главы города Нефтеюганска</w:t>
      </w:r>
    </w:p>
    <w:p w:rsidR="000F3B93" w:rsidRPr="000F3B93" w:rsidRDefault="000F3B93" w:rsidP="000F3B93">
      <w:pPr>
        <w:tabs>
          <w:tab w:val="left" w:pos="709"/>
        </w:tabs>
        <w:rPr>
          <w:rFonts w:ascii="Times New Roman" w:hAnsi="Times New Roman" w:cs="Times New Roman"/>
          <w:sz w:val="28"/>
        </w:rPr>
      </w:pP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rPr>
      </w:pPr>
      <w:r w:rsidRPr="000F3B93">
        <w:rPr>
          <w:rFonts w:ascii="Times New Roman" w:hAnsi="Times New Roman" w:cs="Times New Roman"/>
          <w:sz w:val="28"/>
        </w:rPr>
        <w:t>Уведомление</w:t>
      </w: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rPr>
      </w:pPr>
      <w:r w:rsidRPr="000F3B93">
        <w:rPr>
          <w:rFonts w:ascii="Times New Roman" w:hAnsi="Times New Roman" w:cs="Times New Roman"/>
          <w:sz w:val="28"/>
        </w:rPr>
        <w:t>члена конкурсной комиссии по отбору кандидатур на должность</w:t>
      </w: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rPr>
      </w:pPr>
      <w:r w:rsidRPr="000F3B93">
        <w:rPr>
          <w:rFonts w:ascii="Times New Roman" w:hAnsi="Times New Roman" w:cs="Times New Roman"/>
          <w:sz w:val="28"/>
        </w:rPr>
        <w:t>главы города Нефтеюганска о намерении принять</w:t>
      </w: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rPr>
      </w:pPr>
      <w:r w:rsidRPr="000F3B93">
        <w:rPr>
          <w:rFonts w:ascii="Times New Roman" w:hAnsi="Times New Roman" w:cs="Times New Roman"/>
          <w:sz w:val="28"/>
        </w:rPr>
        <w:t>участие в режиме видео-конференц-связи</w:t>
      </w: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0F3B93">
        <w:rPr>
          <w:rFonts w:ascii="Times New Roman" w:hAnsi="Times New Roman" w:cs="Times New Roman"/>
          <w:sz w:val="28"/>
        </w:rPr>
        <w:t> </w:t>
      </w:r>
    </w:p>
    <w:p w:rsidR="000F3B93" w:rsidRPr="000F3B93" w:rsidRDefault="000F3B93" w:rsidP="008E242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rPr>
      </w:pPr>
      <w:r w:rsidRPr="000F3B93">
        <w:rPr>
          <w:rFonts w:ascii="Times New Roman" w:hAnsi="Times New Roman" w:cs="Times New Roman"/>
          <w:sz w:val="28"/>
        </w:rPr>
        <w:tab/>
        <w:t>Я, _________________________________________________________,</w:t>
      </w:r>
    </w:p>
    <w:p w:rsidR="000F3B93" w:rsidRPr="000F3B93" w:rsidRDefault="000F3B93" w:rsidP="008E242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rPr>
      </w:pPr>
      <w:r w:rsidRPr="000F3B93">
        <w:rPr>
          <w:rFonts w:ascii="Times New Roman" w:hAnsi="Times New Roman" w:cs="Times New Roman"/>
          <w:sz w:val="28"/>
        </w:rPr>
        <w:t>намер</w:t>
      </w:r>
      <w:r w:rsidR="003D3617">
        <w:rPr>
          <w:rFonts w:ascii="Times New Roman" w:hAnsi="Times New Roman" w:cs="Times New Roman"/>
          <w:sz w:val="28"/>
        </w:rPr>
        <w:t>ен принять участие в заседании к</w:t>
      </w:r>
      <w:r w:rsidRPr="000F3B93">
        <w:rPr>
          <w:rFonts w:ascii="Times New Roman" w:hAnsi="Times New Roman" w:cs="Times New Roman"/>
          <w:sz w:val="28"/>
        </w:rPr>
        <w:t>онкурсной комиссии по отбору кандидатур на должность главы города Нефтеюганска «__» ____________ 20____ в режиме видео-конференц-связи.</w:t>
      </w:r>
    </w:p>
    <w:p w:rsidR="000F3B93" w:rsidRPr="000F3B93" w:rsidRDefault="000F3B93" w:rsidP="008E242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rPr>
      </w:pPr>
      <w:r w:rsidRPr="000F3B93">
        <w:rPr>
          <w:rFonts w:ascii="Times New Roman" w:hAnsi="Times New Roman" w:cs="Times New Roman"/>
          <w:sz w:val="28"/>
        </w:rPr>
        <w:tab/>
        <w:t>Данные для подключения к режиму ВКС прошу направить на адрес электронной почты ____________________________.</w:t>
      </w:r>
    </w:p>
    <w:p w:rsidR="000F3B93" w:rsidRPr="000F3B93" w:rsidRDefault="000F3B93" w:rsidP="008E242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rPr>
      </w:pPr>
      <w:r w:rsidRPr="000F3B93">
        <w:rPr>
          <w:rFonts w:ascii="Times New Roman" w:hAnsi="Times New Roman" w:cs="Times New Roman"/>
          <w:sz w:val="28"/>
        </w:rPr>
        <w:t> </w:t>
      </w: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0F3B93">
        <w:rPr>
          <w:rFonts w:ascii="Times New Roman" w:hAnsi="Times New Roman" w:cs="Times New Roman"/>
          <w:sz w:val="28"/>
        </w:rPr>
        <w:t> </w:t>
      </w:r>
    </w:p>
    <w:p w:rsidR="000F3B93" w:rsidRP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0F3B93">
        <w:rPr>
          <w:rFonts w:ascii="Times New Roman" w:hAnsi="Times New Roman" w:cs="Times New Roman"/>
          <w:sz w:val="28"/>
        </w:rPr>
        <w:t xml:space="preserve">«____» _____________ 20___                         </w:t>
      </w:r>
      <w:r>
        <w:rPr>
          <w:rFonts w:ascii="Times New Roman" w:hAnsi="Times New Roman" w:cs="Times New Roman"/>
          <w:sz w:val="28"/>
        </w:rPr>
        <w:t xml:space="preserve">                              </w:t>
      </w:r>
      <w:r w:rsidRPr="000F3B93">
        <w:rPr>
          <w:rFonts w:ascii="Times New Roman" w:hAnsi="Times New Roman" w:cs="Times New Roman"/>
          <w:sz w:val="28"/>
        </w:rPr>
        <w:t>_____________</w:t>
      </w:r>
    </w:p>
    <w:p w:rsidR="000F3B93" w:rsidRDefault="000F3B93" w:rsidP="000F3B9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0F3B93">
        <w:rPr>
          <w:rFonts w:ascii="Times New Roman" w:hAnsi="Times New Roman" w:cs="Times New Roman"/>
          <w:sz w:val="28"/>
        </w:rPr>
        <w:t xml:space="preserve">                                                                                                               </w:t>
      </w:r>
      <w:r w:rsidRPr="00263199">
        <w:rPr>
          <w:rFonts w:ascii="Times New Roman" w:hAnsi="Times New Roman" w:cs="Times New Roman"/>
          <w:sz w:val="22"/>
        </w:rPr>
        <w:t>(подпись)</w:t>
      </w:r>
    </w:p>
    <w:p w:rsidR="00263199" w:rsidRDefault="00263199">
      <w:pPr>
        <w:rPr>
          <w:rFonts w:ascii="Times New Roman" w:hAnsi="Times New Roman" w:cs="Times New Roman"/>
          <w:sz w:val="28"/>
        </w:rPr>
      </w:pPr>
      <w:r>
        <w:rPr>
          <w:rFonts w:ascii="Times New Roman" w:hAnsi="Times New Roman" w:cs="Times New Roman"/>
          <w:sz w:val="28"/>
        </w:rPr>
        <w:br w:type="page"/>
      </w:r>
    </w:p>
    <w:p w:rsidR="00263199" w:rsidRPr="00263199" w:rsidRDefault="00263199" w:rsidP="00263199">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lastRenderedPageBreak/>
        <w:t>Приложение 2</w:t>
      </w:r>
    </w:p>
    <w:p w:rsidR="00263199" w:rsidRPr="00263199" w:rsidRDefault="00263199" w:rsidP="00263199">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t xml:space="preserve">к Порядку проведения </w:t>
      </w:r>
    </w:p>
    <w:p w:rsidR="00263199" w:rsidRPr="00263199" w:rsidRDefault="00263199" w:rsidP="00263199">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t xml:space="preserve">конкурса по отбору кандидатур </w:t>
      </w:r>
    </w:p>
    <w:p w:rsidR="00263199" w:rsidRPr="00263199" w:rsidRDefault="00263199" w:rsidP="00263199">
      <w:pPr>
        <w:pStyle w:val="2"/>
        <w:tabs>
          <w:tab w:val="left" w:pos="709"/>
        </w:tabs>
        <w:jc w:val="right"/>
        <w:rPr>
          <w:rFonts w:ascii="Times New Roman" w:hAnsi="Times New Roman" w:cs="Times New Roman"/>
          <w:b w:val="0"/>
          <w:sz w:val="28"/>
          <w:szCs w:val="24"/>
        </w:rPr>
      </w:pPr>
      <w:r w:rsidRPr="00263199">
        <w:rPr>
          <w:rFonts w:ascii="Times New Roman" w:hAnsi="Times New Roman" w:cs="Times New Roman"/>
          <w:b w:val="0"/>
          <w:sz w:val="28"/>
          <w:szCs w:val="24"/>
        </w:rPr>
        <w:t>на должность главы города Нефтеюганска</w:t>
      </w:r>
    </w:p>
    <w:p w:rsidR="00263199" w:rsidRPr="00263199" w:rsidRDefault="00263199" w:rsidP="00263199">
      <w:pPr>
        <w:tabs>
          <w:tab w:val="left" w:pos="709"/>
        </w:tabs>
        <w:rPr>
          <w:rFonts w:ascii="Times New Roman" w:hAnsi="Times New Roman" w:cs="Times New Roman"/>
          <w:sz w:val="28"/>
        </w:rPr>
      </w:pPr>
      <w:r w:rsidRPr="00263199">
        <w:rPr>
          <w:rFonts w:ascii="Times New Roman" w:hAnsi="Times New Roman" w:cs="Times New Roman"/>
          <w:sz w:val="28"/>
        </w:rPr>
        <w:t xml:space="preserve"> </w:t>
      </w:r>
    </w:p>
    <w:p w:rsidR="00263199" w:rsidRPr="00263199" w:rsidRDefault="00263199" w:rsidP="00263199">
      <w:pPr>
        <w:tabs>
          <w:tab w:val="left" w:pos="709"/>
        </w:tabs>
        <w:rPr>
          <w:rFonts w:ascii="Times New Roman" w:hAnsi="Times New Roman" w:cs="Times New Roman"/>
          <w:sz w:val="28"/>
        </w:rPr>
      </w:pPr>
      <w:r w:rsidRPr="00263199">
        <w:rPr>
          <w:rFonts w:ascii="Times New Roman" w:hAnsi="Times New Roman" w:cs="Times New Roman"/>
          <w:sz w:val="28"/>
        </w:rPr>
        <w:t xml:space="preserve"> </w:t>
      </w:r>
    </w:p>
    <w:p w:rsidR="00263199" w:rsidRPr="00263199" w:rsidRDefault="00263199" w:rsidP="00263199">
      <w:pPr>
        <w:tabs>
          <w:tab w:val="left" w:pos="709"/>
        </w:tabs>
        <w:rPr>
          <w:rFonts w:ascii="Times New Roman" w:hAnsi="Times New Roman" w:cs="Times New Roman"/>
          <w:sz w:val="28"/>
        </w:rPr>
      </w:pP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Подписной лист</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члена конкурсной комиссии по отбору кандидатур на должность</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главы города Нефтеюганска, принявшего участие в конкурсе</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в режиме видео-конференц-связи</w:t>
      </w:r>
    </w:p>
    <w:p w:rsidR="00263199" w:rsidRPr="00263199" w:rsidRDefault="00263199" w:rsidP="00263199">
      <w:pPr>
        <w:tabs>
          <w:tab w:val="left" w:pos="709"/>
        </w:tabs>
        <w:rPr>
          <w:rFonts w:ascii="Times New Roman" w:hAnsi="Times New Roman" w:cs="Times New Roman"/>
          <w:sz w:val="28"/>
        </w:rPr>
      </w:pPr>
      <w:r w:rsidRPr="00263199">
        <w:rPr>
          <w:rFonts w:ascii="Times New Roman" w:hAnsi="Times New Roman" w:cs="Times New Roman"/>
          <w:sz w:val="28"/>
        </w:rPr>
        <w:t> </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_________________________________________________________</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(Фамилия, Имя, Отчество члена конкурсной комиссии)</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 </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Заполнение подписного листа осуществляется путем</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проставления отметки в соответствующей графе</w:t>
      </w:r>
    </w:p>
    <w:p w:rsidR="00263199" w:rsidRPr="00263199" w:rsidRDefault="00263199" w:rsidP="00263199">
      <w:pPr>
        <w:tabs>
          <w:tab w:val="left" w:pos="709"/>
        </w:tabs>
        <w:jc w:val="center"/>
        <w:rPr>
          <w:rFonts w:ascii="Times New Roman" w:hAnsi="Times New Roman" w:cs="Times New Roman"/>
          <w:sz w:val="28"/>
        </w:rPr>
      </w:pPr>
      <w:r w:rsidRPr="00263199">
        <w:rPr>
          <w:rFonts w:ascii="Times New Roman" w:hAnsi="Times New Roman" w:cs="Times New Roman"/>
          <w:sz w:val="28"/>
        </w:rPr>
        <w:t> </w:t>
      </w:r>
    </w:p>
    <w:tbl>
      <w:tblPr>
        <w:tblW w:w="6766" w:type="dxa"/>
        <w:tblInd w:w="1546" w:type="dxa"/>
        <w:tblCellMar>
          <w:left w:w="0" w:type="dxa"/>
          <w:right w:w="0" w:type="dxa"/>
        </w:tblCellMar>
        <w:tblLook w:val="04A0" w:firstRow="1" w:lastRow="0" w:firstColumn="1" w:lastColumn="0" w:noHBand="0" w:noVBand="1"/>
      </w:tblPr>
      <w:tblGrid>
        <w:gridCol w:w="699"/>
        <w:gridCol w:w="3647"/>
        <w:gridCol w:w="775"/>
        <w:gridCol w:w="1645"/>
      </w:tblGrid>
      <w:tr w:rsidR="00263199" w:rsidRPr="00263199" w:rsidTr="008E2428">
        <w:tc>
          <w:tcPr>
            <w:tcW w:w="699" w:type="dxa"/>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w:t>
            </w:r>
          </w:p>
        </w:tc>
        <w:tc>
          <w:tcPr>
            <w:tcW w:w="0" w:type="auto"/>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Содержание вопроса</w:t>
            </w:r>
          </w:p>
        </w:tc>
        <w:tc>
          <w:tcPr>
            <w:tcW w:w="0" w:type="auto"/>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«за»</w:t>
            </w:r>
          </w:p>
        </w:tc>
        <w:tc>
          <w:tcPr>
            <w:tcW w:w="0" w:type="auto"/>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«против»</w:t>
            </w:r>
          </w:p>
        </w:tc>
      </w:tr>
      <w:tr w:rsidR="00263199" w:rsidRPr="00263199" w:rsidTr="008E2428">
        <w:tc>
          <w:tcPr>
            <w:tcW w:w="699" w:type="dxa"/>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1.</w:t>
            </w:r>
          </w:p>
        </w:tc>
        <w:tc>
          <w:tcPr>
            <w:tcW w:w="0" w:type="auto"/>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 </w:t>
            </w:r>
          </w:p>
        </w:tc>
        <w:tc>
          <w:tcPr>
            <w:tcW w:w="0" w:type="auto"/>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 </w:t>
            </w:r>
          </w:p>
        </w:tc>
        <w:tc>
          <w:tcPr>
            <w:tcW w:w="0" w:type="auto"/>
            <w:tcBorders>
              <w:top w:val="single" w:sz="8" w:space="0" w:color="000000"/>
              <w:left w:val="single" w:sz="8" w:space="0" w:color="000000"/>
              <w:bottom w:val="single" w:sz="8" w:space="0" w:color="000000"/>
              <w:right w:val="single" w:sz="8" w:space="0" w:color="000000"/>
            </w:tcBorders>
            <w:hideMark/>
          </w:tcPr>
          <w:p w:rsidR="00263199" w:rsidRPr="00263199" w:rsidRDefault="00263199" w:rsidP="004456B0">
            <w:pPr>
              <w:tabs>
                <w:tab w:val="left" w:pos="709"/>
              </w:tabs>
              <w:jc w:val="center"/>
              <w:rPr>
                <w:rFonts w:ascii="Times New Roman" w:hAnsi="Times New Roman" w:cs="Times New Roman"/>
                <w:sz w:val="28"/>
              </w:rPr>
            </w:pPr>
            <w:r w:rsidRPr="00263199">
              <w:rPr>
                <w:rFonts w:ascii="Times New Roman" w:hAnsi="Times New Roman" w:cs="Times New Roman"/>
                <w:sz w:val="28"/>
              </w:rPr>
              <w:t> </w:t>
            </w:r>
          </w:p>
        </w:tc>
      </w:tr>
      <w:tr w:rsidR="003D3617" w:rsidRPr="00263199" w:rsidTr="008E2428">
        <w:tc>
          <w:tcPr>
            <w:tcW w:w="699" w:type="dxa"/>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r>
      <w:tr w:rsidR="003D3617" w:rsidRPr="00263199" w:rsidTr="008E2428">
        <w:tc>
          <w:tcPr>
            <w:tcW w:w="699" w:type="dxa"/>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r>
      <w:tr w:rsidR="003D3617" w:rsidRPr="00263199" w:rsidTr="008E2428">
        <w:tc>
          <w:tcPr>
            <w:tcW w:w="699" w:type="dxa"/>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r>
      <w:tr w:rsidR="003D3617" w:rsidRPr="00263199" w:rsidTr="008E2428">
        <w:tc>
          <w:tcPr>
            <w:tcW w:w="699" w:type="dxa"/>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r>
      <w:tr w:rsidR="003D3617" w:rsidRPr="00263199" w:rsidTr="008E2428">
        <w:tc>
          <w:tcPr>
            <w:tcW w:w="699" w:type="dxa"/>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r>
      <w:tr w:rsidR="003D3617" w:rsidRPr="00263199" w:rsidTr="008E2428">
        <w:tc>
          <w:tcPr>
            <w:tcW w:w="699" w:type="dxa"/>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c>
          <w:tcPr>
            <w:tcW w:w="0" w:type="auto"/>
            <w:tcBorders>
              <w:top w:val="single" w:sz="8" w:space="0" w:color="000000"/>
              <w:left w:val="single" w:sz="8" w:space="0" w:color="000000"/>
              <w:bottom w:val="single" w:sz="8" w:space="0" w:color="000000"/>
              <w:right w:val="single" w:sz="8" w:space="0" w:color="000000"/>
            </w:tcBorders>
          </w:tcPr>
          <w:p w:rsidR="003D3617" w:rsidRPr="00263199" w:rsidRDefault="003D3617" w:rsidP="004456B0">
            <w:pPr>
              <w:tabs>
                <w:tab w:val="left" w:pos="709"/>
              </w:tabs>
              <w:jc w:val="center"/>
              <w:rPr>
                <w:rFonts w:ascii="Times New Roman" w:hAnsi="Times New Roman" w:cs="Times New Roman"/>
                <w:sz w:val="28"/>
              </w:rPr>
            </w:pPr>
          </w:p>
        </w:tc>
      </w:tr>
    </w:tbl>
    <w:p w:rsidR="00263199" w:rsidRPr="00263199" w:rsidRDefault="00263199" w:rsidP="00263199">
      <w:pPr>
        <w:tabs>
          <w:tab w:val="left" w:pos="709"/>
        </w:tabs>
        <w:rPr>
          <w:rFonts w:ascii="Times New Roman" w:hAnsi="Times New Roman" w:cs="Times New Roman"/>
          <w:sz w:val="28"/>
        </w:rPr>
      </w:pPr>
      <w:r w:rsidRPr="00263199">
        <w:rPr>
          <w:rFonts w:ascii="Times New Roman" w:hAnsi="Times New Roman" w:cs="Times New Roman"/>
          <w:sz w:val="28"/>
        </w:rPr>
        <w:t> </w:t>
      </w:r>
    </w:p>
    <w:p w:rsidR="00263199" w:rsidRDefault="00263199" w:rsidP="00263199">
      <w:pPr>
        <w:tabs>
          <w:tab w:val="left" w:pos="709"/>
        </w:tabs>
        <w:rPr>
          <w:rFonts w:ascii="Times New Roman" w:hAnsi="Times New Roman" w:cs="Times New Roman"/>
          <w:sz w:val="28"/>
        </w:rPr>
      </w:pPr>
    </w:p>
    <w:p w:rsidR="00263199" w:rsidRPr="000F3B93"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rsidR="00263199" w:rsidRPr="000F3B93"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0F3B93">
        <w:rPr>
          <w:rFonts w:ascii="Times New Roman" w:hAnsi="Times New Roman" w:cs="Times New Roman"/>
          <w:sz w:val="28"/>
        </w:rPr>
        <w:t xml:space="preserve">«____» _____________ 20___                         </w:t>
      </w:r>
      <w:r>
        <w:rPr>
          <w:rFonts w:ascii="Times New Roman" w:hAnsi="Times New Roman" w:cs="Times New Roman"/>
          <w:sz w:val="28"/>
        </w:rPr>
        <w:t xml:space="preserve">                              </w:t>
      </w:r>
      <w:r w:rsidRPr="000F3B93">
        <w:rPr>
          <w:rFonts w:ascii="Times New Roman" w:hAnsi="Times New Roman" w:cs="Times New Roman"/>
          <w:sz w:val="28"/>
        </w:rPr>
        <w:t>_____________</w:t>
      </w:r>
    </w:p>
    <w:p w:rsid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rPr>
      </w:pPr>
      <w:r w:rsidRPr="000F3B93">
        <w:rPr>
          <w:rFonts w:ascii="Times New Roman" w:hAnsi="Times New Roman" w:cs="Times New Roman"/>
          <w:sz w:val="28"/>
        </w:rPr>
        <w:t xml:space="preserve">                                                                                                               </w:t>
      </w:r>
      <w:r w:rsidRPr="00263199">
        <w:rPr>
          <w:rFonts w:ascii="Times New Roman" w:hAnsi="Times New Roman" w:cs="Times New Roman"/>
          <w:sz w:val="22"/>
        </w:rPr>
        <w:t>(подпись)</w:t>
      </w:r>
    </w:p>
    <w:p w:rsidR="00263199" w:rsidRDefault="00263199">
      <w:pPr>
        <w:rPr>
          <w:rFonts w:ascii="Times New Roman" w:hAnsi="Times New Roman" w:cs="Times New Roman"/>
          <w:sz w:val="22"/>
        </w:rPr>
      </w:pPr>
      <w:r>
        <w:rPr>
          <w:rFonts w:ascii="Times New Roman" w:hAnsi="Times New Roman" w:cs="Times New Roman"/>
          <w:sz w:val="22"/>
        </w:rPr>
        <w:br w:type="page"/>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rPr>
      </w:pPr>
      <w:r w:rsidRPr="00263199">
        <w:rPr>
          <w:rFonts w:ascii="Times New Roman" w:hAnsi="Times New Roman" w:cs="Times New Roman"/>
          <w:sz w:val="28"/>
        </w:rPr>
        <w:lastRenderedPageBreak/>
        <w:t>Приложение 3</w:t>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rPr>
      </w:pPr>
      <w:r w:rsidRPr="00263199">
        <w:rPr>
          <w:rFonts w:ascii="Times New Roman" w:hAnsi="Times New Roman" w:cs="Times New Roman"/>
          <w:sz w:val="28"/>
        </w:rPr>
        <w:t xml:space="preserve">к Порядку проведения </w:t>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rPr>
      </w:pPr>
      <w:r w:rsidRPr="00263199">
        <w:rPr>
          <w:rFonts w:ascii="Times New Roman" w:hAnsi="Times New Roman" w:cs="Times New Roman"/>
          <w:sz w:val="28"/>
        </w:rPr>
        <w:t xml:space="preserve">конкурса по отбору кандидатур </w:t>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rPr>
      </w:pPr>
      <w:r w:rsidRPr="00263199">
        <w:rPr>
          <w:rFonts w:ascii="Times New Roman" w:hAnsi="Times New Roman" w:cs="Times New Roman"/>
          <w:sz w:val="28"/>
        </w:rPr>
        <w:t>на должность главы города Нефтеюганска</w:t>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rPr>
      </w:pPr>
      <w:r w:rsidRPr="00263199">
        <w:rPr>
          <w:rFonts w:ascii="Times New Roman" w:hAnsi="Times New Roman" w:cs="Times New Roman"/>
          <w:sz w:val="28"/>
        </w:rPr>
        <w:t>СОГЛАСИЕ</w:t>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rPr>
      </w:pPr>
      <w:r w:rsidRPr="00263199">
        <w:rPr>
          <w:rFonts w:ascii="Times New Roman" w:hAnsi="Times New Roman" w:cs="Times New Roman"/>
          <w:sz w:val="28"/>
        </w:rPr>
        <w:t>на обработку персональных данных кандидата, участвующего в конкурсе по отбору кандидатур на должность главы города Нефтеюганска</w:t>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Pr>
          <w:rFonts w:ascii="Times New Roman" w:hAnsi="Times New Roman" w:cs="Times New Roman"/>
          <w:sz w:val="28"/>
        </w:rPr>
        <w:t>Я,</w:t>
      </w:r>
      <w:r w:rsidR="001152B5">
        <w:rPr>
          <w:rFonts w:ascii="Times New Roman" w:hAnsi="Times New Roman" w:cs="Times New Roman"/>
          <w:sz w:val="28"/>
        </w:rPr>
        <w:t xml:space="preserve"> </w:t>
      </w:r>
      <w:r w:rsidRPr="00263199">
        <w:rPr>
          <w:rFonts w:ascii="Times New Roman" w:hAnsi="Times New Roman" w:cs="Times New Roman"/>
          <w:sz w:val="28"/>
        </w:rPr>
        <w:t xml:space="preserve">______________________________________________________________, </w:t>
      </w:r>
    </w:p>
    <w:p w:rsidR="00263199" w:rsidRPr="001152B5"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rPr>
      </w:pPr>
      <w:r w:rsidRPr="001152B5">
        <w:rPr>
          <w:rFonts w:ascii="Times New Roman" w:hAnsi="Times New Roman" w:cs="Times New Roman"/>
          <w:sz w:val="20"/>
        </w:rPr>
        <w:t>(фамилия, имя, отчество субъекта персональных данных полностью)</w:t>
      </w:r>
    </w:p>
    <w:p w:rsidR="001152B5"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rPr>
      </w:pPr>
      <w:r w:rsidRPr="00263199">
        <w:rPr>
          <w:rFonts w:ascii="Times New Roman" w:hAnsi="Times New Roman" w:cs="Times New Roman"/>
          <w:sz w:val="28"/>
        </w:rPr>
        <w:t>основной док</w:t>
      </w:r>
      <w:r w:rsidR="001152B5">
        <w:rPr>
          <w:rFonts w:ascii="Times New Roman" w:hAnsi="Times New Roman" w:cs="Times New Roman"/>
          <w:sz w:val="28"/>
        </w:rPr>
        <w:t xml:space="preserve">умент, удостоверяющий личность: </w:t>
      </w:r>
      <w:r w:rsidRPr="00263199">
        <w:rPr>
          <w:rFonts w:ascii="Times New Roman" w:hAnsi="Times New Roman" w:cs="Times New Roman"/>
          <w:sz w:val="28"/>
        </w:rPr>
        <w:t>_____________</w:t>
      </w:r>
      <w:r w:rsidR="001152B5">
        <w:rPr>
          <w:rFonts w:ascii="Times New Roman" w:hAnsi="Times New Roman" w:cs="Times New Roman"/>
          <w:sz w:val="28"/>
        </w:rPr>
        <w:t>__________</w:t>
      </w:r>
    </w:p>
    <w:p w:rsidR="00263199" w:rsidRP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rPr>
      </w:pPr>
      <w:r w:rsidRPr="00263199">
        <w:rPr>
          <w:rFonts w:ascii="Times New Roman" w:hAnsi="Times New Roman" w:cs="Times New Roman"/>
          <w:sz w:val="28"/>
        </w:rPr>
        <w:t>___________</w:t>
      </w:r>
      <w:r w:rsidR="001152B5">
        <w:rPr>
          <w:rFonts w:ascii="Times New Roman" w:hAnsi="Times New Roman" w:cs="Times New Roman"/>
          <w:sz w:val="28"/>
        </w:rPr>
        <w:t>________________________________</w:t>
      </w:r>
      <w:r w:rsidRPr="00263199">
        <w:rPr>
          <w:rFonts w:ascii="Times New Roman" w:hAnsi="Times New Roman" w:cs="Times New Roman"/>
          <w:sz w:val="28"/>
        </w:rPr>
        <w:t>______</w:t>
      </w:r>
      <w:r w:rsidR="001152B5">
        <w:rPr>
          <w:rFonts w:ascii="Times New Roman" w:hAnsi="Times New Roman" w:cs="Times New Roman"/>
          <w:sz w:val="28"/>
        </w:rPr>
        <w:t>_____________</w:t>
      </w:r>
      <w:r w:rsidRPr="00263199">
        <w:rPr>
          <w:rFonts w:ascii="Times New Roman" w:hAnsi="Times New Roman" w:cs="Times New Roman"/>
          <w:sz w:val="28"/>
        </w:rPr>
        <w:t>___</w:t>
      </w:r>
    </w:p>
    <w:p w:rsidR="00263199" w:rsidRPr="001152B5"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rPr>
      </w:pPr>
      <w:r w:rsidRPr="001152B5">
        <w:rPr>
          <w:rFonts w:ascii="Times New Roman" w:hAnsi="Times New Roman" w:cs="Times New Roman"/>
          <w:sz w:val="20"/>
        </w:rPr>
        <w:t>(вид, номер, сведения о дате выдачи указанного документа и выдавшем его органе)</w:t>
      </w:r>
    </w:p>
    <w:p w:rsidR="001152B5"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263199">
        <w:rPr>
          <w:rFonts w:ascii="Times New Roman" w:hAnsi="Times New Roman" w:cs="Times New Roman"/>
          <w:sz w:val="28"/>
        </w:rPr>
        <w:t>_________________________________________________________</w:t>
      </w:r>
      <w:r w:rsidR="001152B5">
        <w:rPr>
          <w:rFonts w:ascii="Times New Roman" w:hAnsi="Times New Roman" w:cs="Times New Roman"/>
          <w:sz w:val="28"/>
        </w:rPr>
        <w:t>________</w:t>
      </w:r>
      <w:r w:rsidRPr="00263199">
        <w:rPr>
          <w:rFonts w:ascii="Times New Roman" w:hAnsi="Times New Roman" w:cs="Times New Roman"/>
          <w:sz w:val="28"/>
        </w:rPr>
        <w:t xml:space="preserve">, </w:t>
      </w:r>
    </w:p>
    <w:p w:rsidR="001152B5" w:rsidRDefault="001152B5"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rsidR="001152B5"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263199">
        <w:rPr>
          <w:rFonts w:ascii="Times New Roman" w:hAnsi="Times New Roman" w:cs="Times New Roman"/>
          <w:sz w:val="28"/>
        </w:rPr>
        <w:t>проживающий по адресу: _________________________________________</w:t>
      </w:r>
      <w:r w:rsidR="001152B5">
        <w:rPr>
          <w:rFonts w:ascii="Times New Roman" w:hAnsi="Times New Roman" w:cs="Times New Roman"/>
          <w:sz w:val="28"/>
        </w:rPr>
        <w:t>_</w:t>
      </w:r>
      <w:r w:rsidRPr="00263199">
        <w:rPr>
          <w:rFonts w:ascii="Times New Roman" w:hAnsi="Times New Roman" w:cs="Times New Roman"/>
          <w:sz w:val="28"/>
        </w:rPr>
        <w:t>_</w:t>
      </w:r>
    </w:p>
    <w:p w:rsidR="00263199" w:rsidRPr="00263199" w:rsidRDefault="00263199" w:rsidP="0026319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r w:rsidRPr="00263199">
        <w:rPr>
          <w:rFonts w:ascii="Times New Roman" w:hAnsi="Times New Roman" w:cs="Times New Roman"/>
          <w:sz w:val="28"/>
        </w:rPr>
        <w:t>___________</w:t>
      </w:r>
      <w:r w:rsidR="001152B5">
        <w:rPr>
          <w:rFonts w:ascii="Times New Roman" w:hAnsi="Times New Roman" w:cs="Times New Roman"/>
          <w:sz w:val="28"/>
        </w:rPr>
        <w:t>____________________________________</w:t>
      </w:r>
      <w:r w:rsidRPr="00263199">
        <w:rPr>
          <w:rFonts w:ascii="Times New Roman" w:hAnsi="Times New Roman" w:cs="Times New Roman"/>
          <w:sz w:val="28"/>
        </w:rPr>
        <w:t>__________________,</w:t>
      </w:r>
    </w:p>
    <w:p w:rsidR="00263199" w:rsidRP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настоящим даю своё согласие членам, секретарю конкурсной комиссии по отбору кандидатур на должность главы города Нефтеюганска, Думе города Нефтеюганска, зарегистрированной по адресу: микрорайон 2, дом 25, город Нефтеюганск, 628309 (далее — Оператор), на обработку моих персональных данных на следующих условиях:</w:t>
      </w:r>
    </w:p>
    <w:p w:rsidR="00263199" w:rsidRP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 Согласие даётся мною в целях обеспечения соблюдения в отношении меня требований муниципальных правовых актов, регулирующих моё участие в конкурсе по отбору кандидатур на должность главы города Нефтеюганска, в том числе проведения проверки достоверности сведений, представленных мною для участия в конкурсе по отбору кандидатур на должность главы города Нефтеюганска, проверки выполнения требований, установленных действующим законодательством о выборах, посредством направления запросов в государственные (муниципальные) и иные регистрирующие органы.</w:t>
      </w:r>
    </w:p>
    <w:p w:rsidR="00263199" w:rsidRP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 xml:space="preserve">2. Настоящее согласие даётся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моих персональных данных, а также любых иных действий с учётом действующего законодательства Российской Федерации. </w:t>
      </w:r>
    </w:p>
    <w:p w:rsidR="00263199" w:rsidRP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3. Перечень персональных данных, обрабатываемых Оператором:</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w:t>
      </w:r>
      <w:r w:rsidRPr="00263199">
        <w:rPr>
          <w:rFonts w:ascii="Times New Roman" w:hAnsi="Times New Roman" w:cs="Times New Roman"/>
          <w:sz w:val="28"/>
        </w:rPr>
        <w:tab/>
        <w:t xml:space="preserve">фамилия, имя, отчество;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2)</w:t>
      </w:r>
      <w:r w:rsidRPr="00263199">
        <w:rPr>
          <w:rFonts w:ascii="Times New Roman" w:hAnsi="Times New Roman" w:cs="Times New Roman"/>
          <w:sz w:val="28"/>
        </w:rPr>
        <w:tab/>
        <w:t xml:space="preserve">год рождения, месяц рождения, дата рождения;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3)</w:t>
      </w:r>
      <w:r w:rsidRPr="00263199">
        <w:rPr>
          <w:rFonts w:ascii="Times New Roman" w:hAnsi="Times New Roman" w:cs="Times New Roman"/>
          <w:sz w:val="28"/>
        </w:rPr>
        <w:tab/>
        <w:t xml:space="preserve">место рождения;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4)</w:t>
      </w:r>
      <w:r w:rsidRPr="00263199">
        <w:rPr>
          <w:rFonts w:ascii="Times New Roman" w:hAnsi="Times New Roman" w:cs="Times New Roman"/>
          <w:sz w:val="28"/>
        </w:rPr>
        <w:tab/>
        <w:t xml:space="preserve">адрес </w:t>
      </w:r>
      <w:r w:rsidR="00BC6DAB">
        <w:rPr>
          <w:rFonts w:ascii="Times New Roman" w:hAnsi="Times New Roman" w:cs="Times New Roman"/>
          <w:sz w:val="28"/>
        </w:rPr>
        <w:t xml:space="preserve">регистрации и фактического </w:t>
      </w:r>
      <w:r w:rsidRPr="00263199">
        <w:rPr>
          <w:rFonts w:ascii="Times New Roman" w:hAnsi="Times New Roman" w:cs="Times New Roman"/>
          <w:sz w:val="28"/>
        </w:rPr>
        <w:t xml:space="preserve">места жительства;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5)</w:t>
      </w:r>
      <w:r w:rsidRPr="00263199">
        <w:rPr>
          <w:rFonts w:ascii="Times New Roman" w:hAnsi="Times New Roman" w:cs="Times New Roman"/>
          <w:sz w:val="28"/>
        </w:rPr>
        <w:tab/>
        <w:t xml:space="preserve">семейное положение;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lastRenderedPageBreak/>
        <w:t>6)</w:t>
      </w:r>
      <w:r w:rsidRPr="00263199">
        <w:rPr>
          <w:rFonts w:ascii="Times New Roman" w:hAnsi="Times New Roman" w:cs="Times New Roman"/>
          <w:sz w:val="28"/>
        </w:rPr>
        <w:tab/>
        <w:t>образование;</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7)</w:t>
      </w:r>
      <w:r w:rsidRPr="00263199">
        <w:rPr>
          <w:rFonts w:ascii="Times New Roman" w:hAnsi="Times New Roman" w:cs="Times New Roman"/>
          <w:sz w:val="28"/>
        </w:rPr>
        <w:tab/>
        <w:t>профессия;</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8)</w:t>
      </w:r>
      <w:r w:rsidRPr="00263199">
        <w:rPr>
          <w:rFonts w:ascii="Times New Roman" w:hAnsi="Times New Roman" w:cs="Times New Roman"/>
          <w:sz w:val="28"/>
        </w:rPr>
        <w:tab/>
        <w:t xml:space="preserve">гражданство, сведения о наличии гражданства иного государства;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9)</w:t>
      </w:r>
      <w:r w:rsidRPr="00263199">
        <w:rPr>
          <w:rFonts w:ascii="Times New Roman" w:hAnsi="Times New Roman" w:cs="Times New Roman"/>
          <w:sz w:val="28"/>
        </w:rPr>
        <w:tab/>
        <w:t xml:space="preserve">наименование образовательного учреждения;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10)</w:t>
      </w:r>
      <w:r w:rsidRPr="00263199">
        <w:rPr>
          <w:rFonts w:ascii="Times New Roman" w:hAnsi="Times New Roman" w:cs="Times New Roman"/>
          <w:sz w:val="28"/>
        </w:rPr>
        <w:tab/>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11)</w:t>
      </w:r>
      <w:r w:rsidRPr="00263199">
        <w:rPr>
          <w:rFonts w:ascii="Times New Roman" w:hAnsi="Times New Roman" w:cs="Times New Roman"/>
          <w:sz w:val="28"/>
        </w:rPr>
        <w:tab/>
        <w:t xml:space="preserve">состав семьи (степень родства, фамилия, имя, отчество);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12)</w:t>
      </w:r>
      <w:r w:rsidRPr="00263199">
        <w:rPr>
          <w:rFonts w:ascii="Times New Roman" w:hAnsi="Times New Roman" w:cs="Times New Roman"/>
          <w:sz w:val="28"/>
        </w:rPr>
        <w:tab/>
        <w:t xml:space="preserve">место работы или службы (наименование и адрес организации, в случае отсутствия основного места работы или службы – род занятий);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13)</w:t>
      </w:r>
      <w:r w:rsidRPr="00263199">
        <w:rPr>
          <w:rFonts w:ascii="Times New Roman" w:hAnsi="Times New Roman" w:cs="Times New Roman"/>
          <w:sz w:val="28"/>
        </w:rPr>
        <w:tab/>
        <w:t>данные документа, удостоверяющего личность (вид, серия, номер, дата выдачи, наименование органа, выдавшего документ);</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14)</w:t>
      </w:r>
      <w:r w:rsidRPr="00263199">
        <w:rPr>
          <w:rFonts w:ascii="Times New Roman" w:hAnsi="Times New Roman" w:cs="Times New Roman"/>
          <w:sz w:val="28"/>
        </w:rPr>
        <w:tab/>
        <w:t xml:space="preserve">идентификационный номер налогоплательщика;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15)</w:t>
      </w:r>
      <w:r w:rsidRPr="00263199">
        <w:rPr>
          <w:rFonts w:ascii="Times New Roman" w:hAnsi="Times New Roman" w:cs="Times New Roman"/>
          <w:sz w:val="28"/>
        </w:rPr>
        <w:tab/>
        <w:t>номер телефона;</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16)</w:t>
      </w:r>
      <w:r w:rsidRPr="00263199">
        <w:rPr>
          <w:rFonts w:ascii="Times New Roman" w:hAnsi="Times New Roman" w:cs="Times New Roman"/>
          <w:sz w:val="28"/>
        </w:rPr>
        <w:tab/>
        <w:t>сведения о выполняемой работе с начала трудовой деятельности (включая учёбу в высших и средних специальных учебных заведениях, военную службу, работу по совместительству, предпринимательскую деятельность), сведения из трудовой книжки (дата поступления и ухода, должность, наименование и адрес организации);</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17)</w:t>
      </w:r>
      <w:r w:rsidRPr="00263199">
        <w:rPr>
          <w:rFonts w:ascii="Times New Roman" w:hAnsi="Times New Roman" w:cs="Times New Roman"/>
          <w:sz w:val="28"/>
        </w:rPr>
        <w:tab/>
        <w:t xml:space="preserve">сведения об участии в выборных представительных органах;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18)</w:t>
      </w:r>
      <w:r w:rsidRPr="00263199">
        <w:rPr>
          <w:rFonts w:ascii="Times New Roman" w:hAnsi="Times New Roman" w:cs="Times New Roman"/>
          <w:sz w:val="28"/>
        </w:rPr>
        <w:tab/>
        <w:t xml:space="preserve">пол; </w:t>
      </w:r>
    </w:p>
    <w:p w:rsidR="00263199" w:rsidRP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19)</w:t>
      </w:r>
      <w:r w:rsidRPr="00263199">
        <w:rPr>
          <w:rFonts w:ascii="Times New Roman" w:hAnsi="Times New Roman" w:cs="Times New Roman"/>
          <w:sz w:val="28"/>
        </w:rPr>
        <w:tab/>
        <w:t xml:space="preserve">сведения о наличии (отсутствии) судимости (если судимость снята или погашена, то сведения о дате снятия или погашения судимости); </w:t>
      </w:r>
    </w:p>
    <w:p w:rsidR="00263199" w:rsidRDefault="00263199"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20)</w:t>
      </w:r>
      <w:r w:rsidRPr="00263199">
        <w:rPr>
          <w:rFonts w:ascii="Times New Roman" w:hAnsi="Times New Roman" w:cs="Times New Roman"/>
          <w:sz w:val="28"/>
        </w:rPr>
        <w:tab/>
        <w:t>личная подпись;</w:t>
      </w:r>
    </w:p>
    <w:p w:rsidR="00BC6DAB" w:rsidRPr="00263199" w:rsidRDefault="00BC6DAB" w:rsidP="006752F4">
      <w:pPr>
        <w:tabs>
          <w:tab w:val="left" w:pos="709"/>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Pr>
          <w:rFonts w:ascii="Times New Roman" w:hAnsi="Times New Roman" w:cs="Times New Roman"/>
          <w:sz w:val="28"/>
        </w:rPr>
        <w:t>21)</w:t>
      </w:r>
      <w:r w:rsidRPr="00BC6DAB">
        <w:t xml:space="preserve"> </w:t>
      </w:r>
      <w:r w:rsidRPr="00BC6DAB">
        <w:rPr>
          <w:rFonts w:ascii="Times New Roman" w:hAnsi="Times New Roman" w:cs="Times New Roman"/>
          <w:sz w:val="28"/>
        </w:rPr>
        <w:t>страховой номер индивидуального лицевого счета</w:t>
      </w:r>
      <w:r w:rsidR="006752F4">
        <w:rPr>
          <w:rFonts w:ascii="Times New Roman" w:hAnsi="Times New Roman" w:cs="Times New Roman"/>
          <w:sz w:val="28"/>
        </w:rPr>
        <w:t>.</w:t>
      </w:r>
    </w:p>
    <w:p w:rsidR="00263199" w:rsidRP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p>
    <w:p w:rsidR="00263199" w:rsidRP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Я подтверждаю, что, давая такое согласие, я действую своей волей и в своих интересах.</w:t>
      </w:r>
    </w:p>
    <w:p w:rsidR="00263199" w:rsidRDefault="00263199"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r w:rsidRPr="00263199">
        <w:rPr>
          <w:rFonts w:ascii="Times New Roman" w:hAnsi="Times New Roman" w:cs="Times New Roman"/>
          <w:sz w:val="28"/>
        </w:rPr>
        <w:t>4. 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Ханты-Мансийского автономного округа – Югры, муниципальных правовых актов города Нефтеюганска. Согласие может быть отозвано путём направления соответствующего письменного уведомления в адрес Оператора по почте заказным письмом, с уведомлением о вручении, либо вручён лично под расписку представителю Оператора.</w:t>
      </w:r>
    </w:p>
    <w:p w:rsidR="001152B5" w:rsidRPr="00263199" w:rsidRDefault="001152B5" w:rsidP="001152B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rPr>
      </w:pPr>
    </w:p>
    <w:p w:rsidR="001152B5" w:rsidRDefault="001152B5" w:rsidP="001152B5">
      <w:pPr>
        <w:pStyle w:val="50"/>
        <w:shd w:val="clear" w:color="auto" w:fill="auto"/>
        <w:tabs>
          <w:tab w:val="left" w:leader="underscore" w:pos="1834"/>
          <w:tab w:val="left" w:leader="underscore" w:pos="6653"/>
          <w:tab w:val="left" w:leader="underscore" w:pos="8813"/>
        </w:tabs>
      </w:pPr>
      <w:r>
        <w:t xml:space="preserve"> «___»</w:t>
      </w:r>
      <w:r>
        <w:tab/>
        <w:t xml:space="preserve">20___ г. </w:t>
      </w:r>
      <w:r>
        <w:tab/>
        <w:t>/</w:t>
      </w:r>
      <w:r>
        <w:tab/>
      </w:r>
    </w:p>
    <w:p w:rsidR="001152B5" w:rsidRDefault="001152B5" w:rsidP="001152B5">
      <w:pPr>
        <w:pStyle w:val="40"/>
        <w:shd w:val="clear" w:color="auto" w:fill="auto"/>
        <w:tabs>
          <w:tab w:val="left" w:pos="6029"/>
        </w:tabs>
      </w:pPr>
      <w:r>
        <w:t>(</w:t>
      </w:r>
      <w:proofErr w:type="gramStart"/>
      <w:r>
        <w:t xml:space="preserve">дата)   </w:t>
      </w:r>
      <w:proofErr w:type="gramEnd"/>
      <w:r>
        <w:t xml:space="preserve">                                                                       (подпись)</w:t>
      </w:r>
      <w:r>
        <w:tab/>
        <w:t>(И.О. Фамилия)</w:t>
      </w:r>
    </w:p>
    <w:p w:rsidR="001152B5" w:rsidRDefault="001152B5">
      <w:pPr>
        <w:rPr>
          <w:rFonts w:ascii="Times New Roman" w:eastAsia="Times New Roman" w:hAnsi="Times New Roman" w:cs="Times New Roman"/>
          <w:sz w:val="16"/>
          <w:szCs w:val="16"/>
        </w:rPr>
      </w:pPr>
      <w:r>
        <w:br w:type="page"/>
      </w:r>
    </w:p>
    <w:p w:rsidR="001152B5" w:rsidRPr="001152B5" w:rsidRDefault="001152B5" w:rsidP="001152B5">
      <w:pPr>
        <w:pStyle w:val="2"/>
        <w:tabs>
          <w:tab w:val="left" w:pos="709"/>
        </w:tabs>
        <w:jc w:val="right"/>
        <w:rPr>
          <w:rFonts w:ascii="Times New Roman" w:hAnsi="Times New Roman" w:cs="Times New Roman"/>
          <w:sz w:val="28"/>
          <w:szCs w:val="24"/>
        </w:rPr>
      </w:pPr>
      <w:r w:rsidRPr="001152B5">
        <w:rPr>
          <w:rFonts w:ascii="Times New Roman" w:hAnsi="Times New Roman" w:cs="Times New Roman"/>
          <w:sz w:val="28"/>
          <w:szCs w:val="24"/>
        </w:rPr>
        <w:lastRenderedPageBreak/>
        <w:t xml:space="preserve">Приложение 4 </w:t>
      </w:r>
    </w:p>
    <w:p w:rsidR="001152B5" w:rsidRPr="001152B5" w:rsidRDefault="001152B5" w:rsidP="001152B5">
      <w:pPr>
        <w:pStyle w:val="2"/>
        <w:tabs>
          <w:tab w:val="left" w:pos="709"/>
        </w:tabs>
        <w:jc w:val="right"/>
        <w:rPr>
          <w:rFonts w:ascii="Times New Roman" w:hAnsi="Times New Roman" w:cs="Times New Roman"/>
          <w:sz w:val="28"/>
          <w:szCs w:val="24"/>
        </w:rPr>
      </w:pPr>
      <w:r w:rsidRPr="001152B5">
        <w:rPr>
          <w:rFonts w:ascii="Times New Roman" w:hAnsi="Times New Roman" w:cs="Times New Roman"/>
          <w:sz w:val="28"/>
          <w:szCs w:val="24"/>
        </w:rPr>
        <w:t xml:space="preserve">к Порядку проведения </w:t>
      </w:r>
    </w:p>
    <w:p w:rsidR="001152B5" w:rsidRPr="001152B5" w:rsidRDefault="001152B5" w:rsidP="001152B5">
      <w:pPr>
        <w:pStyle w:val="2"/>
        <w:tabs>
          <w:tab w:val="left" w:pos="709"/>
        </w:tabs>
        <w:jc w:val="right"/>
        <w:rPr>
          <w:rFonts w:ascii="Times New Roman" w:hAnsi="Times New Roman" w:cs="Times New Roman"/>
          <w:sz w:val="28"/>
          <w:szCs w:val="24"/>
        </w:rPr>
      </w:pPr>
      <w:r w:rsidRPr="001152B5">
        <w:rPr>
          <w:rFonts w:ascii="Times New Roman" w:hAnsi="Times New Roman" w:cs="Times New Roman"/>
          <w:sz w:val="28"/>
          <w:szCs w:val="24"/>
        </w:rPr>
        <w:t xml:space="preserve">конкурса по отбору кандидатур </w:t>
      </w:r>
    </w:p>
    <w:p w:rsidR="001152B5" w:rsidRPr="001152B5" w:rsidRDefault="001152B5" w:rsidP="001152B5">
      <w:pPr>
        <w:pStyle w:val="2"/>
        <w:tabs>
          <w:tab w:val="left" w:pos="709"/>
        </w:tabs>
        <w:jc w:val="right"/>
        <w:rPr>
          <w:rFonts w:ascii="Times New Roman" w:hAnsi="Times New Roman" w:cs="Times New Roman"/>
          <w:sz w:val="28"/>
          <w:szCs w:val="24"/>
        </w:rPr>
      </w:pPr>
      <w:r w:rsidRPr="001152B5">
        <w:rPr>
          <w:rFonts w:ascii="Times New Roman" w:hAnsi="Times New Roman" w:cs="Times New Roman"/>
          <w:sz w:val="28"/>
          <w:szCs w:val="24"/>
        </w:rPr>
        <w:t>на должность главы города Нефтеюганска</w:t>
      </w:r>
    </w:p>
    <w:p w:rsidR="001152B5" w:rsidRPr="001152B5" w:rsidRDefault="001152B5" w:rsidP="001152B5">
      <w:pPr>
        <w:tabs>
          <w:tab w:val="left" w:pos="709"/>
        </w:tabs>
        <w:jc w:val="right"/>
        <w:rPr>
          <w:rFonts w:ascii="Times New Roman" w:hAnsi="Times New Roman" w:cs="Times New Roman"/>
          <w:sz w:val="28"/>
        </w:rPr>
      </w:pPr>
      <w:r w:rsidRPr="001152B5">
        <w:rPr>
          <w:rFonts w:ascii="Times New Roman" w:hAnsi="Times New Roman" w:cs="Times New Roman"/>
          <w:sz w:val="28"/>
        </w:rPr>
        <w:t xml:space="preserve"> </w:t>
      </w:r>
    </w:p>
    <w:p w:rsidR="001152B5" w:rsidRPr="001152B5" w:rsidRDefault="001152B5" w:rsidP="001152B5">
      <w:pPr>
        <w:tabs>
          <w:tab w:val="left" w:pos="709"/>
        </w:tabs>
        <w:jc w:val="right"/>
        <w:rPr>
          <w:rFonts w:ascii="Times New Roman" w:hAnsi="Times New Roman" w:cs="Times New Roman"/>
          <w:sz w:val="28"/>
        </w:rPr>
      </w:pPr>
      <w:r w:rsidRPr="001152B5">
        <w:rPr>
          <w:rFonts w:ascii="Times New Roman" w:hAnsi="Times New Roman" w:cs="Times New Roman"/>
          <w:sz w:val="28"/>
        </w:rPr>
        <w:t>В конкурсную комиссию для проведения</w:t>
      </w:r>
    </w:p>
    <w:p w:rsidR="001152B5" w:rsidRPr="001152B5" w:rsidRDefault="001152B5" w:rsidP="001152B5">
      <w:pPr>
        <w:tabs>
          <w:tab w:val="left" w:pos="709"/>
        </w:tabs>
        <w:jc w:val="right"/>
        <w:rPr>
          <w:rFonts w:ascii="Times New Roman" w:hAnsi="Times New Roman" w:cs="Times New Roman"/>
          <w:sz w:val="28"/>
        </w:rPr>
      </w:pPr>
      <w:r w:rsidRPr="001152B5">
        <w:rPr>
          <w:rFonts w:ascii="Times New Roman" w:hAnsi="Times New Roman" w:cs="Times New Roman"/>
          <w:sz w:val="28"/>
        </w:rPr>
        <w:t>конкурса по отбору кандидатур</w:t>
      </w:r>
    </w:p>
    <w:p w:rsidR="001152B5" w:rsidRPr="001152B5" w:rsidRDefault="001152B5" w:rsidP="001152B5">
      <w:pPr>
        <w:tabs>
          <w:tab w:val="left" w:pos="709"/>
        </w:tabs>
        <w:jc w:val="right"/>
        <w:rPr>
          <w:rFonts w:ascii="Times New Roman" w:hAnsi="Times New Roman" w:cs="Times New Roman"/>
          <w:sz w:val="28"/>
        </w:rPr>
      </w:pPr>
      <w:r w:rsidRPr="001152B5">
        <w:rPr>
          <w:rFonts w:ascii="Times New Roman" w:hAnsi="Times New Roman" w:cs="Times New Roman"/>
          <w:sz w:val="28"/>
        </w:rPr>
        <w:t xml:space="preserve"> на должность главы города Нефтеюганска</w:t>
      </w:r>
    </w:p>
    <w:p w:rsidR="001152B5" w:rsidRPr="001152B5" w:rsidRDefault="001152B5" w:rsidP="001152B5">
      <w:pPr>
        <w:tabs>
          <w:tab w:val="left" w:pos="709"/>
        </w:tabs>
        <w:jc w:val="right"/>
        <w:rPr>
          <w:rFonts w:ascii="Times New Roman" w:hAnsi="Times New Roman" w:cs="Times New Roman"/>
          <w:sz w:val="28"/>
        </w:rPr>
      </w:pPr>
    </w:p>
    <w:p w:rsidR="001152B5" w:rsidRPr="001152B5" w:rsidRDefault="001152B5" w:rsidP="001152B5">
      <w:pPr>
        <w:tabs>
          <w:tab w:val="left" w:pos="709"/>
        </w:tabs>
        <w:jc w:val="right"/>
        <w:rPr>
          <w:rFonts w:ascii="Times New Roman" w:hAnsi="Times New Roman" w:cs="Times New Roman"/>
          <w:sz w:val="28"/>
        </w:rPr>
      </w:pPr>
      <w:r w:rsidRPr="001152B5">
        <w:rPr>
          <w:rFonts w:ascii="Times New Roman" w:hAnsi="Times New Roman" w:cs="Times New Roman"/>
          <w:sz w:val="28"/>
        </w:rPr>
        <w:t>от ___________________________________</w:t>
      </w:r>
    </w:p>
    <w:p w:rsidR="001152B5" w:rsidRPr="001152B5" w:rsidRDefault="001152B5" w:rsidP="001152B5">
      <w:pPr>
        <w:tabs>
          <w:tab w:val="left" w:pos="709"/>
        </w:tabs>
        <w:jc w:val="right"/>
        <w:rPr>
          <w:rFonts w:ascii="Times New Roman" w:hAnsi="Times New Roman" w:cs="Times New Roman"/>
          <w:sz w:val="28"/>
        </w:rPr>
      </w:pPr>
    </w:p>
    <w:p w:rsidR="001152B5" w:rsidRPr="001152B5" w:rsidRDefault="001152B5" w:rsidP="001152B5">
      <w:pPr>
        <w:tabs>
          <w:tab w:val="left" w:pos="709"/>
        </w:tabs>
        <w:rPr>
          <w:rFonts w:ascii="Times New Roman" w:hAnsi="Times New Roman" w:cs="Times New Roman"/>
          <w:sz w:val="28"/>
        </w:rPr>
      </w:pPr>
    </w:p>
    <w:p w:rsidR="001152B5" w:rsidRDefault="001152B5" w:rsidP="001152B5">
      <w:pPr>
        <w:tabs>
          <w:tab w:val="left" w:pos="709"/>
        </w:tabs>
        <w:jc w:val="center"/>
        <w:rPr>
          <w:rFonts w:ascii="Times New Roman" w:hAnsi="Times New Roman" w:cs="Times New Roman"/>
          <w:sz w:val="28"/>
        </w:rPr>
      </w:pPr>
      <w:r w:rsidRPr="001152B5">
        <w:rPr>
          <w:rFonts w:ascii="Times New Roman" w:hAnsi="Times New Roman" w:cs="Times New Roman"/>
          <w:sz w:val="28"/>
        </w:rPr>
        <w:t>Заявление об участии в конкурсе в режиме видео-конференц-связи</w:t>
      </w:r>
    </w:p>
    <w:p w:rsidR="001152B5" w:rsidRPr="001152B5" w:rsidRDefault="001152B5" w:rsidP="001152B5">
      <w:pPr>
        <w:tabs>
          <w:tab w:val="left" w:pos="709"/>
        </w:tabs>
        <w:jc w:val="center"/>
        <w:rPr>
          <w:rFonts w:ascii="Times New Roman" w:hAnsi="Times New Roman" w:cs="Times New Roman"/>
          <w:sz w:val="28"/>
        </w:rPr>
      </w:pPr>
    </w:p>
    <w:p w:rsidR="001152B5" w:rsidRPr="001152B5" w:rsidRDefault="001152B5" w:rsidP="001152B5">
      <w:pPr>
        <w:tabs>
          <w:tab w:val="left" w:pos="709"/>
        </w:tabs>
        <w:ind w:firstLine="709"/>
        <w:jc w:val="both"/>
        <w:rPr>
          <w:rFonts w:ascii="Times New Roman" w:hAnsi="Times New Roman" w:cs="Times New Roman"/>
          <w:sz w:val="28"/>
        </w:rPr>
      </w:pPr>
      <w:proofErr w:type="gramStart"/>
      <w:r w:rsidRPr="001152B5">
        <w:rPr>
          <w:rFonts w:ascii="Times New Roman" w:hAnsi="Times New Roman" w:cs="Times New Roman"/>
          <w:sz w:val="28"/>
        </w:rPr>
        <w:t>Я,_</w:t>
      </w:r>
      <w:proofErr w:type="gramEnd"/>
      <w:r w:rsidRPr="001152B5">
        <w:rPr>
          <w:rFonts w:ascii="Times New Roman" w:hAnsi="Times New Roman" w:cs="Times New Roman"/>
          <w:sz w:val="28"/>
        </w:rPr>
        <w:t>______________________________________________________</w:t>
      </w:r>
      <w:r>
        <w:rPr>
          <w:rFonts w:ascii="Times New Roman" w:hAnsi="Times New Roman" w:cs="Times New Roman"/>
          <w:sz w:val="28"/>
        </w:rPr>
        <w:t>___</w:t>
      </w:r>
      <w:r w:rsidRPr="001152B5">
        <w:rPr>
          <w:rFonts w:ascii="Times New Roman" w:hAnsi="Times New Roman" w:cs="Times New Roman"/>
          <w:sz w:val="28"/>
        </w:rPr>
        <w:t>, намерен принять участие в конкурсе по отбору кандидатур на должность главы города Нефтеюганска «___» ____________ 20____ в режиме видео-конференц-связи (далее – ВКС) в связи с_______________________________</w:t>
      </w:r>
      <w:r>
        <w:rPr>
          <w:rFonts w:ascii="Times New Roman" w:hAnsi="Times New Roman" w:cs="Times New Roman"/>
          <w:sz w:val="28"/>
        </w:rPr>
        <w:t>_______________________________</w:t>
      </w:r>
      <w:r w:rsidRPr="001152B5">
        <w:rPr>
          <w:rFonts w:ascii="Times New Roman" w:hAnsi="Times New Roman" w:cs="Times New Roman"/>
          <w:sz w:val="28"/>
        </w:rPr>
        <w:t>__</w:t>
      </w:r>
    </w:p>
    <w:p w:rsidR="001152B5" w:rsidRDefault="001152B5" w:rsidP="001152B5">
      <w:pPr>
        <w:pStyle w:val="30"/>
        <w:shd w:val="clear" w:color="auto" w:fill="auto"/>
        <w:spacing w:line="240" w:lineRule="auto"/>
      </w:pPr>
      <w:r>
        <w:t>(указать причин</w:t>
      </w:r>
      <w:r w:rsidR="00BC6DAB">
        <w:t>у</w:t>
      </w:r>
      <w:r>
        <w:t>, препятствующ</w:t>
      </w:r>
      <w:r w:rsidR="00BC6DAB">
        <w:t>ую личному (очному) участию в К</w:t>
      </w:r>
      <w:r>
        <w:t>онкурсе, установленную пунктом 3</w:t>
      </w:r>
      <w:r w:rsidR="00BC6DAB">
        <w:t xml:space="preserve">1 </w:t>
      </w:r>
      <w:r>
        <w:t>Порядка)</w:t>
      </w:r>
    </w:p>
    <w:p w:rsidR="001152B5" w:rsidRPr="001152B5" w:rsidRDefault="001152B5" w:rsidP="001152B5">
      <w:pPr>
        <w:tabs>
          <w:tab w:val="left" w:pos="709"/>
        </w:tabs>
        <w:ind w:firstLine="709"/>
        <w:jc w:val="both"/>
        <w:rPr>
          <w:rFonts w:ascii="Times New Roman" w:hAnsi="Times New Roman" w:cs="Times New Roman"/>
          <w:sz w:val="28"/>
        </w:rPr>
      </w:pPr>
      <w:r w:rsidRPr="001152B5">
        <w:rPr>
          <w:rFonts w:ascii="Times New Roman" w:hAnsi="Times New Roman" w:cs="Times New Roman"/>
          <w:sz w:val="28"/>
        </w:rPr>
        <w:t>Предоставляю документальное подтверждение основания, препятствующего личному (очному) участию в конкурсе по отбору кандидатур на должность главы города Нефтеюганска.</w:t>
      </w:r>
    </w:p>
    <w:p w:rsidR="001152B5" w:rsidRPr="001152B5" w:rsidRDefault="001152B5" w:rsidP="001152B5">
      <w:pPr>
        <w:tabs>
          <w:tab w:val="left" w:pos="709"/>
        </w:tabs>
        <w:ind w:firstLine="709"/>
        <w:jc w:val="both"/>
        <w:rPr>
          <w:rFonts w:ascii="Times New Roman" w:hAnsi="Times New Roman" w:cs="Times New Roman"/>
          <w:sz w:val="28"/>
        </w:rPr>
      </w:pPr>
      <w:r w:rsidRPr="001152B5">
        <w:rPr>
          <w:rFonts w:ascii="Times New Roman" w:hAnsi="Times New Roman" w:cs="Times New Roman"/>
          <w:sz w:val="28"/>
        </w:rPr>
        <w:t>Данные для подключения в режиме ВКС прошу направить на адрес электронной почты_____________________.</w:t>
      </w:r>
    </w:p>
    <w:p w:rsidR="001152B5" w:rsidRPr="001152B5" w:rsidRDefault="001152B5" w:rsidP="001152B5">
      <w:pPr>
        <w:tabs>
          <w:tab w:val="left" w:pos="709"/>
        </w:tabs>
        <w:ind w:firstLine="709"/>
        <w:jc w:val="both"/>
        <w:rPr>
          <w:rFonts w:ascii="Times New Roman" w:hAnsi="Times New Roman" w:cs="Times New Roman"/>
          <w:sz w:val="28"/>
        </w:rPr>
      </w:pPr>
    </w:p>
    <w:p w:rsidR="001152B5" w:rsidRPr="001152B5" w:rsidRDefault="001152B5" w:rsidP="001152B5">
      <w:pPr>
        <w:tabs>
          <w:tab w:val="left" w:pos="709"/>
        </w:tabs>
        <w:ind w:firstLine="709"/>
        <w:jc w:val="both"/>
        <w:rPr>
          <w:rFonts w:ascii="Times New Roman" w:hAnsi="Times New Roman" w:cs="Times New Roman"/>
          <w:sz w:val="28"/>
        </w:rPr>
      </w:pPr>
      <w:r w:rsidRPr="001152B5">
        <w:rPr>
          <w:rFonts w:ascii="Times New Roman" w:hAnsi="Times New Roman" w:cs="Times New Roman"/>
          <w:sz w:val="28"/>
        </w:rPr>
        <w:t>Приложение:</w:t>
      </w:r>
      <w:r>
        <w:rPr>
          <w:rFonts w:ascii="Times New Roman" w:hAnsi="Times New Roman" w:cs="Times New Roman"/>
          <w:sz w:val="28"/>
        </w:rPr>
        <w:t xml:space="preserve"> </w:t>
      </w:r>
      <w:r w:rsidRPr="001152B5">
        <w:rPr>
          <w:rFonts w:ascii="Times New Roman" w:hAnsi="Times New Roman" w:cs="Times New Roman"/>
          <w:sz w:val="28"/>
        </w:rPr>
        <w:t>________________________________________________</w:t>
      </w:r>
    </w:p>
    <w:p w:rsidR="001152B5" w:rsidRPr="001152B5" w:rsidRDefault="001152B5" w:rsidP="001152B5">
      <w:pPr>
        <w:tabs>
          <w:tab w:val="left" w:pos="709"/>
        </w:tabs>
        <w:ind w:firstLine="709"/>
        <w:jc w:val="both"/>
        <w:rPr>
          <w:rFonts w:ascii="Times New Roman" w:hAnsi="Times New Roman" w:cs="Times New Roman"/>
          <w:sz w:val="28"/>
        </w:rPr>
      </w:pPr>
    </w:p>
    <w:p w:rsidR="001152B5" w:rsidRDefault="001152B5" w:rsidP="000F3B93">
      <w:pPr>
        <w:pStyle w:val="11"/>
        <w:shd w:val="clear" w:color="auto" w:fill="auto"/>
        <w:tabs>
          <w:tab w:val="left" w:pos="1416"/>
        </w:tabs>
        <w:jc w:val="both"/>
      </w:pPr>
    </w:p>
    <w:p w:rsidR="001152B5" w:rsidRDefault="001152B5" w:rsidP="001152B5">
      <w:pPr>
        <w:pStyle w:val="11"/>
        <w:shd w:val="clear" w:color="auto" w:fill="auto"/>
        <w:tabs>
          <w:tab w:val="left" w:leader="underscore" w:pos="910"/>
          <w:tab w:val="left" w:leader="underscore" w:pos="2875"/>
          <w:tab w:val="left" w:pos="5592"/>
          <w:tab w:val="left" w:leader="underscore" w:pos="7421"/>
        </w:tabs>
        <w:ind w:firstLine="0"/>
      </w:pPr>
      <w:r>
        <w:t>«</w:t>
      </w:r>
      <w:r>
        <w:tab/>
        <w:t>»</w:t>
      </w:r>
      <w:r>
        <w:tab/>
        <w:t>20___</w:t>
      </w:r>
      <w:r>
        <w:tab/>
      </w:r>
      <w:r w:rsidR="006752F4">
        <w:t xml:space="preserve"> </w:t>
      </w:r>
      <w:r>
        <w:tab/>
        <w:t xml:space="preserve"> </w:t>
      </w:r>
    </w:p>
    <w:p w:rsidR="001152B5" w:rsidRDefault="001152B5" w:rsidP="008E2428">
      <w:pPr>
        <w:pStyle w:val="11"/>
        <w:shd w:val="clear" w:color="auto" w:fill="auto"/>
        <w:tabs>
          <w:tab w:val="left" w:leader="underscore" w:pos="910"/>
          <w:tab w:val="left" w:leader="underscore" w:pos="2875"/>
          <w:tab w:val="left" w:pos="5592"/>
          <w:tab w:val="left" w:leader="underscore" w:pos="7421"/>
        </w:tabs>
        <w:ind w:firstLine="0"/>
      </w:pPr>
      <w:r>
        <w:t xml:space="preserve">                                                                                     </w:t>
      </w:r>
      <w:r w:rsidR="006752F4">
        <w:t xml:space="preserve">  </w:t>
      </w:r>
      <w:r>
        <w:t xml:space="preserve"> </w:t>
      </w:r>
      <w:r w:rsidR="00E84269">
        <w:rPr>
          <w:sz w:val="20"/>
        </w:rPr>
        <w:t>(подпись</w:t>
      </w:r>
      <w:r w:rsidR="002E124F">
        <w:rPr>
          <w:sz w:val="20"/>
        </w:rPr>
        <w:t>)</w:t>
      </w:r>
    </w:p>
    <w:sectPr w:rsidR="001152B5" w:rsidSect="006752F4">
      <w:headerReference w:type="default" r:id="rId8"/>
      <w:pgSz w:w="11900" w:h="16840"/>
      <w:pgMar w:top="1398" w:right="701" w:bottom="709" w:left="1505" w:header="970" w:footer="97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525" w:rsidRDefault="006A1525">
      <w:r>
        <w:separator/>
      </w:r>
    </w:p>
  </w:endnote>
  <w:endnote w:type="continuationSeparator" w:id="0">
    <w:p w:rsidR="006A1525" w:rsidRDefault="006A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525" w:rsidRDefault="006A1525"/>
  </w:footnote>
  <w:footnote w:type="continuationSeparator" w:id="0">
    <w:p w:rsidR="006A1525" w:rsidRDefault="006A15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797166"/>
      <w:docPartObj>
        <w:docPartGallery w:val="Page Numbers (Top of Page)"/>
        <w:docPartUnique/>
      </w:docPartObj>
    </w:sdtPr>
    <w:sdtEndPr>
      <w:rPr>
        <w:rFonts w:ascii="Times New Roman" w:hAnsi="Times New Roman" w:cs="Times New Roman"/>
      </w:rPr>
    </w:sdtEndPr>
    <w:sdtContent>
      <w:p w:rsidR="003D3617" w:rsidRPr="003D3617" w:rsidRDefault="003D3617">
        <w:pPr>
          <w:pStyle w:val="a6"/>
          <w:jc w:val="center"/>
          <w:rPr>
            <w:rFonts w:ascii="Times New Roman" w:hAnsi="Times New Roman" w:cs="Times New Roman"/>
          </w:rPr>
        </w:pPr>
        <w:r w:rsidRPr="003D3617">
          <w:rPr>
            <w:rFonts w:ascii="Times New Roman" w:hAnsi="Times New Roman" w:cs="Times New Roman"/>
          </w:rPr>
          <w:fldChar w:fldCharType="begin"/>
        </w:r>
        <w:r w:rsidRPr="003D3617">
          <w:rPr>
            <w:rFonts w:ascii="Times New Roman" w:hAnsi="Times New Roman" w:cs="Times New Roman"/>
          </w:rPr>
          <w:instrText>PAGE   \* MERGEFORMAT</w:instrText>
        </w:r>
        <w:r w:rsidRPr="003D3617">
          <w:rPr>
            <w:rFonts w:ascii="Times New Roman" w:hAnsi="Times New Roman" w:cs="Times New Roman"/>
          </w:rPr>
          <w:fldChar w:fldCharType="separate"/>
        </w:r>
        <w:r w:rsidR="0060769E">
          <w:rPr>
            <w:rFonts w:ascii="Times New Roman" w:hAnsi="Times New Roman" w:cs="Times New Roman"/>
            <w:noProof/>
          </w:rPr>
          <w:t>14</w:t>
        </w:r>
        <w:r w:rsidRPr="003D3617">
          <w:rPr>
            <w:rFonts w:ascii="Times New Roman" w:hAnsi="Times New Roman" w:cs="Times New Roman"/>
          </w:rPr>
          <w:fldChar w:fldCharType="end"/>
        </w:r>
      </w:p>
    </w:sdtContent>
  </w:sdt>
  <w:p w:rsidR="003D3617" w:rsidRDefault="003D361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E04BB"/>
    <w:multiLevelType w:val="multilevel"/>
    <w:tmpl w:val="2EBE9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26BF0"/>
    <w:multiLevelType w:val="multilevel"/>
    <w:tmpl w:val="6CD0DF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4E520F"/>
    <w:multiLevelType w:val="multilevel"/>
    <w:tmpl w:val="81369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A07FAE"/>
    <w:multiLevelType w:val="multilevel"/>
    <w:tmpl w:val="5EC40182"/>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EA3E47"/>
    <w:multiLevelType w:val="multilevel"/>
    <w:tmpl w:val="E69EC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0261D7"/>
    <w:multiLevelType w:val="multilevel"/>
    <w:tmpl w:val="9BC20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62"/>
    <w:rsid w:val="000721B5"/>
    <w:rsid w:val="000E44A1"/>
    <w:rsid w:val="000F3B93"/>
    <w:rsid w:val="001022BC"/>
    <w:rsid w:val="001152B5"/>
    <w:rsid w:val="0019166A"/>
    <w:rsid w:val="00202EFE"/>
    <w:rsid w:val="002104E2"/>
    <w:rsid w:val="00251D25"/>
    <w:rsid w:val="00263199"/>
    <w:rsid w:val="0028630F"/>
    <w:rsid w:val="002E124F"/>
    <w:rsid w:val="00330C50"/>
    <w:rsid w:val="00362C1A"/>
    <w:rsid w:val="003D3617"/>
    <w:rsid w:val="0043021F"/>
    <w:rsid w:val="00485757"/>
    <w:rsid w:val="004A36FA"/>
    <w:rsid w:val="00552710"/>
    <w:rsid w:val="00587D6E"/>
    <w:rsid w:val="005F46FC"/>
    <w:rsid w:val="0060769E"/>
    <w:rsid w:val="00640262"/>
    <w:rsid w:val="00641DC8"/>
    <w:rsid w:val="006752F4"/>
    <w:rsid w:val="006A1525"/>
    <w:rsid w:val="00777D74"/>
    <w:rsid w:val="00792EC2"/>
    <w:rsid w:val="0079582A"/>
    <w:rsid w:val="007B692E"/>
    <w:rsid w:val="007E23A6"/>
    <w:rsid w:val="007F5277"/>
    <w:rsid w:val="00873554"/>
    <w:rsid w:val="008E2428"/>
    <w:rsid w:val="00945075"/>
    <w:rsid w:val="00991924"/>
    <w:rsid w:val="00A50242"/>
    <w:rsid w:val="00A93D93"/>
    <w:rsid w:val="00AD18C5"/>
    <w:rsid w:val="00B07A0F"/>
    <w:rsid w:val="00B138B9"/>
    <w:rsid w:val="00B2478F"/>
    <w:rsid w:val="00B6031E"/>
    <w:rsid w:val="00B62B5F"/>
    <w:rsid w:val="00B97721"/>
    <w:rsid w:val="00BC13B0"/>
    <w:rsid w:val="00BC6DAB"/>
    <w:rsid w:val="00BF501A"/>
    <w:rsid w:val="00CD7E0C"/>
    <w:rsid w:val="00CF306E"/>
    <w:rsid w:val="00D64B34"/>
    <w:rsid w:val="00E53C31"/>
    <w:rsid w:val="00E705BA"/>
    <w:rsid w:val="00E84269"/>
    <w:rsid w:val="00F16DF5"/>
    <w:rsid w:val="00FF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2F28C"/>
  <w15:docId w15:val="{2B1601D6-CA0D-4474-93F7-4F4B8171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792E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ы документа"/>
    <w:basedOn w:val="a"/>
    <w:link w:val="20"/>
    <w:qFormat/>
    <w:rsid w:val="000F3B93"/>
    <w:pPr>
      <w:widowControl/>
      <w:ind w:firstLine="567"/>
      <w:jc w:val="center"/>
      <w:outlineLvl w:val="1"/>
    </w:pPr>
    <w:rPr>
      <w:rFonts w:ascii="Arial" w:eastAsia="Times New Roman" w:hAnsi="Arial" w:cs="Arial"/>
      <w:b/>
      <w:bCs/>
      <w:iCs/>
      <w:color w:val="auto"/>
      <w:sz w:val="30"/>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6"/>
      <w:szCs w:val="16"/>
      <w:u w:val="none"/>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3">
    <w:name w:val="Заголовок №1"/>
    <w:basedOn w:val="a"/>
    <w:link w:val="12"/>
    <w:pPr>
      <w:shd w:val="clear" w:color="auto" w:fill="FFFFFF"/>
      <w:spacing w:after="300"/>
      <w:jc w:val="center"/>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after="240"/>
      <w:jc w:val="center"/>
    </w:pPr>
    <w:rPr>
      <w:rFonts w:ascii="Times New Roman" w:eastAsia="Times New Roman" w:hAnsi="Times New Roman" w:cs="Times New Roman"/>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80" w:line="389" w:lineRule="auto"/>
      <w:jc w:val="center"/>
    </w:pPr>
    <w:rPr>
      <w:rFonts w:ascii="Times New Roman" w:eastAsia="Times New Roman" w:hAnsi="Times New Roman" w:cs="Times New Roman"/>
      <w:sz w:val="18"/>
      <w:szCs w:val="18"/>
    </w:rPr>
  </w:style>
  <w:style w:type="paragraph" w:customStyle="1" w:styleId="50">
    <w:name w:val="Основной текст (5)"/>
    <w:basedOn w:val="a"/>
    <w:link w:val="5"/>
    <w:pPr>
      <w:shd w:val="clear" w:color="auto" w:fill="FFFFFF"/>
      <w:spacing w:after="160"/>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260"/>
      <w:jc w:val="center"/>
    </w:pPr>
    <w:rPr>
      <w:rFonts w:ascii="Times New Roman" w:eastAsia="Times New Roman" w:hAnsi="Times New Roman" w:cs="Times New Roman"/>
      <w:sz w:val="16"/>
      <w:szCs w:val="16"/>
    </w:rPr>
  </w:style>
  <w:style w:type="paragraph" w:styleId="a6">
    <w:name w:val="header"/>
    <w:basedOn w:val="a"/>
    <w:link w:val="a7"/>
    <w:uiPriority w:val="99"/>
    <w:unhideWhenUsed/>
    <w:rsid w:val="00CD7E0C"/>
    <w:pPr>
      <w:tabs>
        <w:tab w:val="center" w:pos="4677"/>
        <w:tab w:val="right" w:pos="9355"/>
      </w:tabs>
    </w:pPr>
  </w:style>
  <w:style w:type="character" w:customStyle="1" w:styleId="a7">
    <w:name w:val="Верхний колонтитул Знак"/>
    <w:basedOn w:val="a0"/>
    <w:link w:val="a6"/>
    <w:uiPriority w:val="99"/>
    <w:rsid w:val="00CD7E0C"/>
    <w:rPr>
      <w:color w:val="000000"/>
    </w:rPr>
  </w:style>
  <w:style w:type="paragraph" w:styleId="a8">
    <w:name w:val="footer"/>
    <w:basedOn w:val="a"/>
    <w:link w:val="a9"/>
    <w:uiPriority w:val="99"/>
    <w:unhideWhenUsed/>
    <w:rsid w:val="00CD7E0C"/>
    <w:pPr>
      <w:tabs>
        <w:tab w:val="center" w:pos="4677"/>
        <w:tab w:val="right" w:pos="9355"/>
      </w:tabs>
    </w:pPr>
  </w:style>
  <w:style w:type="character" w:customStyle="1" w:styleId="a9">
    <w:name w:val="Нижний колонтитул Знак"/>
    <w:basedOn w:val="a0"/>
    <w:link w:val="a8"/>
    <w:uiPriority w:val="99"/>
    <w:rsid w:val="00CD7E0C"/>
    <w:rPr>
      <w:color w:val="000000"/>
    </w:rPr>
  </w:style>
  <w:style w:type="character" w:customStyle="1" w:styleId="20">
    <w:name w:val="Заголовок 2 Знак"/>
    <w:aliases w:val="!Разделы документа Знак"/>
    <w:basedOn w:val="a0"/>
    <w:link w:val="2"/>
    <w:rsid w:val="000F3B93"/>
    <w:rPr>
      <w:rFonts w:ascii="Arial" w:eastAsia="Times New Roman" w:hAnsi="Arial" w:cs="Arial"/>
      <w:b/>
      <w:bCs/>
      <w:iCs/>
      <w:sz w:val="30"/>
      <w:szCs w:val="28"/>
      <w:lang w:bidi="ar-SA"/>
    </w:rPr>
  </w:style>
  <w:style w:type="character" w:styleId="aa">
    <w:name w:val="Hyperlink"/>
    <w:basedOn w:val="a0"/>
    <w:rsid w:val="00263199"/>
    <w:rPr>
      <w:color w:val="0000FF"/>
      <w:u w:val="none"/>
    </w:rPr>
  </w:style>
  <w:style w:type="character" w:customStyle="1" w:styleId="10">
    <w:name w:val="Заголовок 1 Знак"/>
    <w:basedOn w:val="a0"/>
    <w:link w:val="1"/>
    <w:uiPriority w:val="9"/>
    <w:rsid w:val="00792EC2"/>
    <w:rPr>
      <w:rFonts w:asciiTheme="majorHAnsi" w:eastAsiaTheme="majorEastAsia" w:hAnsiTheme="majorHAnsi" w:cstheme="majorBidi"/>
      <w:color w:val="2E74B5" w:themeColor="accent1" w:themeShade="BF"/>
      <w:sz w:val="32"/>
      <w:szCs w:val="32"/>
    </w:rPr>
  </w:style>
  <w:style w:type="paragraph" w:customStyle="1" w:styleId="210">
    <w:name w:val="Основной текст 21"/>
    <w:basedOn w:val="a"/>
    <w:rsid w:val="00792EC2"/>
    <w:pPr>
      <w:widowControl/>
    </w:pPr>
    <w:rPr>
      <w:rFonts w:ascii="Times New Roman" w:eastAsia="Times New Roman" w:hAnsi="Times New Roman" w:cs="Times New Roman"/>
      <w:color w:val="auto"/>
      <w:sz w:val="28"/>
      <w:szCs w:val="20"/>
      <w:lang w:bidi="ar-SA"/>
    </w:rPr>
  </w:style>
  <w:style w:type="paragraph" w:styleId="ab">
    <w:name w:val="List Paragraph"/>
    <w:basedOn w:val="a"/>
    <w:uiPriority w:val="34"/>
    <w:qFormat/>
    <w:rsid w:val="00FF2011"/>
    <w:pPr>
      <w:ind w:left="720"/>
      <w:contextualSpacing/>
    </w:pPr>
  </w:style>
  <w:style w:type="paragraph" w:styleId="ac">
    <w:name w:val="Balloon Text"/>
    <w:basedOn w:val="a"/>
    <w:link w:val="ad"/>
    <w:uiPriority w:val="99"/>
    <w:semiHidden/>
    <w:unhideWhenUsed/>
    <w:rsid w:val="008E2428"/>
    <w:rPr>
      <w:rFonts w:ascii="Segoe UI" w:hAnsi="Segoe UI" w:cs="Segoe UI"/>
      <w:sz w:val="18"/>
      <w:szCs w:val="18"/>
    </w:rPr>
  </w:style>
  <w:style w:type="character" w:customStyle="1" w:styleId="ad">
    <w:name w:val="Текст выноски Знак"/>
    <w:basedOn w:val="a0"/>
    <w:link w:val="ac"/>
    <w:uiPriority w:val="99"/>
    <w:semiHidden/>
    <w:rsid w:val="008E2428"/>
    <w:rPr>
      <w:rFonts w:ascii="Segoe UI" w:hAnsi="Segoe UI" w:cs="Segoe UI"/>
      <w:color w:val="000000"/>
      <w:sz w:val="18"/>
      <w:szCs w:val="18"/>
    </w:rPr>
  </w:style>
  <w:style w:type="paragraph" w:customStyle="1" w:styleId="BodyText2">
    <w:name w:val="Body Text 2"/>
    <w:basedOn w:val="a"/>
    <w:rsid w:val="0060769E"/>
    <w:pPr>
      <w:widowControl/>
    </w:pPr>
    <w:rPr>
      <w:rFonts w:ascii="Times New Roman" w:eastAsia="Times New Roman" w:hAnsi="Times New Roman" w:cs="Times New Roman"/>
      <w:color w:val="auto"/>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14</Pages>
  <Words>4466</Words>
  <Characters>25459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Липецкая Марина Юрьевна</dc:creator>
  <cp:keywords/>
  <cp:lastModifiedBy>Duma</cp:lastModifiedBy>
  <cp:revision>12</cp:revision>
  <cp:lastPrinted>2025-09-11T05:11:00Z</cp:lastPrinted>
  <dcterms:created xsi:type="dcterms:W3CDTF">2025-08-25T10:36:00Z</dcterms:created>
  <dcterms:modified xsi:type="dcterms:W3CDTF">2025-09-24T08:04:00Z</dcterms:modified>
</cp:coreProperties>
</file>