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09" w:rsidRDefault="00A57209" w:rsidP="00A57209">
      <w:pPr>
        <w:jc w:val="center"/>
      </w:pPr>
      <w:r>
        <w:rPr>
          <w:noProof/>
          <w:lang w:eastAsia="ru-RU"/>
        </w:rPr>
        <w:drawing>
          <wp:inline distT="0" distB="0" distL="0" distR="0" wp14:anchorId="3FFC07CF" wp14:editId="42C45522">
            <wp:extent cx="857250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209" w:rsidRPr="00A57209" w:rsidRDefault="00A57209" w:rsidP="00A57209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A57209">
        <w:rPr>
          <w:rFonts w:ascii="Times New Roman" w:hAnsi="Times New Roman"/>
          <w:sz w:val="36"/>
          <w:szCs w:val="36"/>
        </w:rPr>
        <w:t>ГЛАВА ГОРОДА НЕФТЕЮГАНСКА</w:t>
      </w:r>
    </w:p>
    <w:p w:rsidR="00A57209" w:rsidRPr="00A57209" w:rsidRDefault="00A57209" w:rsidP="00A57209">
      <w:pPr>
        <w:jc w:val="center"/>
        <w:rPr>
          <w:rFonts w:ascii="Times New Roman" w:hAnsi="Times New Roman"/>
          <w:b/>
          <w:sz w:val="44"/>
          <w:szCs w:val="44"/>
        </w:rPr>
      </w:pPr>
      <w:r w:rsidRPr="00A57209">
        <w:rPr>
          <w:rFonts w:ascii="Times New Roman" w:hAnsi="Times New Roman"/>
          <w:b/>
          <w:sz w:val="44"/>
          <w:szCs w:val="44"/>
        </w:rPr>
        <w:t>ПОСТАНОВЛЕНИЕ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A57209" w:rsidTr="00A57209">
        <w:trPr>
          <w:cantSplit/>
          <w:trHeight w:val="232"/>
        </w:trPr>
        <w:tc>
          <w:tcPr>
            <w:tcW w:w="3121" w:type="dxa"/>
            <w:hideMark/>
          </w:tcPr>
          <w:p w:rsidR="00A57209" w:rsidRDefault="00A57209" w:rsidP="005A78A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5A78A3">
              <w:rPr>
                <w:rFonts w:ascii="Times New Roman" w:hAnsi="Times New Roman" w:cs="Times New Roman"/>
                <w:i/>
                <w:sz w:val="28"/>
                <w:szCs w:val="28"/>
              </w:rPr>
              <w:t>18.08.2025</w:t>
            </w:r>
          </w:p>
        </w:tc>
        <w:tc>
          <w:tcPr>
            <w:tcW w:w="4779" w:type="dxa"/>
            <w:hideMark/>
          </w:tcPr>
          <w:p w:rsidR="00A57209" w:rsidRDefault="00A5720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hideMark/>
          </w:tcPr>
          <w:p w:rsidR="00A57209" w:rsidRDefault="00A57209" w:rsidP="005A78A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5A78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</w:t>
            </w:r>
            <w:r w:rsidR="005A78A3">
              <w:rPr>
                <w:rFonts w:ascii="Times New Roman" w:hAnsi="Times New Roman" w:cs="Times New Roman"/>
                <w:i/>
                <w:sz w:val="28"/>
                <w:szCs w:val="28"/>
              </w:rPr>
              <w:t>81</w:t>
            </w:r>
          </w:p>
        </w:tc>
      </w:tr>
    </w:tbl>
    <w:p w:rsidR="00A57209" w:rsidRDefault="00A57209" w:rsidP="00A57209">
      <w:pPr>
        <w:pStyle w:val="21"/>
        <w:jc w:val="center"/>
        <w:rPr>
          <w:rFonts w:ascii="Times New Roman CYR" w:hAnsi="Times New Roman CYR"/>
          <w:i/>
          <w:sz w:val="24"/>
          <w:szCs w:val="24"/>
        </w:rPr>
      </w:pPr>
      <w:r>
        <w:rPr>
          <w:rFonts w:ascii="Times New Roman CYR" w:hAnsi="Times New Roman CYR"/>
          <w:i/>
          <w:sz w:val="24"/>
          <w:szCs w:val="24"/>
        </w:rPr>
        <w:t>г.Нефтеюганск</w:t>
      </w:r>
    </w:p>
    <w:p w:rsidR="004653DA" w:rsidRDefault="004653DA" w:rsidP="004653D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663CFD" w:rsidRDefault="00D56DF2" w:rsidP="00E37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плане противодействия коррупции</w:t>
      </w:r>
      <w:r w:rsidR="00E3797E" w:rsidRPr="000F3B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3797E" w:rsidRPr="000F3BE1" w:rsidRDefault="00663CFD" w:rsidP="00E379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городе </w:t>
      </w:r>
      <w:r w:rsidR="00E3797E" w:rsidRPr="000F3BE1">
        <w:rPr>
          <w:rFonts w:ascii="Times New Roman" w:hAnsi="Times New Roman"/>
          <w:b/>
          <w:sz w:val="28"/>
          <w:szCs w:val="28"/>
          <w:lang w:eastAsia="ru-RU"/>
        </w:rPr>
        <w:t>Нефтеюганск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EC7A82" w:rsidRPr="000F3B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3797E" w:rsidRPr="000F3BE1"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1B6C86" w:rsidRPr="000F3BE1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- 2028 годы</w:t>
      </w:r>
    </w:p>
    <w:p w:rsidR="00E3797E" w:rsidRPr="000F3BE1" w:rsidRDefault="00E3797E" w:rsidP="00E37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3BBD" w:rsidRPr="000F3BE1" w:rsidRDefault="00BE3F2A" w:rsidP="00BE3B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F2A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25</w:t>
      </w:r>
      <w:r>
        <w:rPr>
          <w:rFonts w:ascii="Times New Roman" w:hAnsi="Times New Roman"/>
          <w:sz w:val="28"/>
          <w:szCs w:val="28"/>
          <w:lang w:eastAsia="ru-RU"/>
        </w:rPr>
        <w:t>.12</w:t>
      </w:r>
      <w:r w:rsidR="00BE3BBD">
        <w:rPr>
          <w:rFonts w:ascii="Times New Roman" w:hAnsi="Times New Roman"/>
          <w:sz w:val="28"/>
          <w:szCs w:val="28"/>
          <w:lang w:eastAsia="ru-RU"/>
        </w:rPr>
        <w:t>.</w:t>
      </w:r>
      <w:r w:rsidRPr="00BE3F2A">
        <w:rPr>
          <w:rFonts w:ascii="Times New Roman" w:hAnsi="Times New Roman"/>
          <w:sz w:val="28"/>
          <w:szCs w:val="28"/>
          <w:lang w:eastAsia="ru-RU"/>
        </w:rPr>
        <w:t xml:space="preserve">2008 № 273-ФЗ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987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45987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98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E3F2A">
        <w:rPr>
          <w:rFonts w:ascii="Times New Roman" w:hAnsi="Times New Roman"/>
          <w:sz w:val="28"/>
          <w:szCs w:val="28"/>
          <w:lang w:eastAsia="ru-RU"/>
        </w:rPr>
        <w:t>«О противодействии коррупции», Законом Ханты-Мансийского ав</w:t>
      </w:r>
      <w:r>
        <w:rPr>
          <w:rFonts w:ascii="Times New Roman" w:hAnsi="Times New Roman"/>
          <w:sz w:val="28"/>
          <w:szCs w:val="28"/>
          <w:lang w:eastAsia="ru-RU"/>
        </w:rPr>
        <w:t>тономного округа -</w:t>
      </w:r>
      <w:r w:rsidRPr="00BE3F2A">
        <w:rPr>
          <w:rFonts w:ascii="Times New Roman" w:hAnsi="Times New Roman"/>
          <w:sz w:val="28"/>
          <w:szCs w:val="28"/>
          <w:lang w:eastAsia="ru-RU"/>
        </w:rPr>
        <w:t xml:space="preserve"> Югры от 25</w:t>
      </w:r>
      <w:r w:rsidR="00793B68">
        <w:rPr>
          <w:rFonts w:ascii="Times New Roman" w:hAnsi="Times New Roman"/>
          <w:sz w:val="28"/>
          <w:szCs w:val="28"/>
          <w:lang w:eastAsia="ru-RU"/>
        </w:rPr>
        <w:t>.09.</w:t>
      </w:r>
      <w:r w:rsidRPr="00BE3F2A">
        <w:rPr>
          <w:rFonts w:ascii="Times New Roman" w:hAnsi="Times New Roman"/>
          <w:sz w:val="28"/>
          <w:szCs w:val="28"/>
          <w:lang w:eastAsia="ru-RU"/>
        </w:rPr>
        <w:t>2008 № 86-оз «О мерах по противодействию коррупции в Ханты-Мансийском автономном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округе -</w:t>
      </w:r>
      <w:r w:rsidRPr="00BE3F2A">
        <w:rPr>
          <w:rFonts w:ascii="Times New Roman" w:hAnsi="Times New Roman"/>
          <w:sz w:val="28"/>
          <w:szCs w:val="28"/>
          <w:lang w:eastAsia="ru-RU"/>
        </w:rPr>
        <w:t xml:space="preserve"> Югре»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118F2">
        <w:rPr>
          <w:rFonts w:ascii="Times New Roman" w:hAnsi="Times New Roman"/>
          <w:sz w:val="28"/>
          <w:szCs w:val="28"/>
          <w:lang w:eastAsia="ru-RU"/>
        </w:rPr>
        <w:t xml:space="preserve">распоряжением Губернатора Ханты-Мансийского автономного округа - Югры </w:t>
      </w:r>
      <w:r w:rsidR="00BE3BBD">
        <w:rPr>
          <w:rFonts w:ascii="Times New Roman" w:hAnsi="Times New Roman"/>
          <w:sz w:val="28"/>
          <w:szCs w:val="28"/>
          <w:lang w:eastAsia="ru-RU"/>
        </w:rPr>
        <w:t xml:space="preserve">от 16.05.2025 № 142-рг </w:t>
      </w:r>
      <w:r w:rsidR="00793B68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BE3BBD">
        <w:rPr>
          <w:rFonts w:ascii="Times New Roman" w:hAnsi="Times New Roman"/>
          <w:sz w:val="28"/>
          <w:szCs w:val="28"/>
          <w:lang w:eastAsia="ru-RU"/>
        </w:rPr>
        <w:t>«</w:t>
      </w:r>
      <w:r w:rsidR="00BE3BBD" w:rsidRPr="007118F2">
        <w:rPr>
          <w:rFonts w:ascii="Times New Roman" w:hAnsi="Times New Roman"/>
          <w:sz w:val="28"/>
          <w:szCs w:val="28"/>
          <w:lang w:eastAsia="ru-RU"/>
        </w:rPr>
        <w:t>О Плане противодействия</w:t>
      </w:r>
      <w:r w:rsidR="00BE3B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3BBD" w:rsidRPr="007118F2">
        <w:rPr>
          <w:rFonts w:ascii="Times New Roman" w:hAnsi="Times New Roman"/>
          <w:sz w:val="28"/>
          <w:szCs w:val="28"/>
          <w:lang w:eastAsia="ru-RU"/>
        </w:rPr>
        <w:t>коррупции в Ханты-Мансийском</w:t>
      </w:r>
      <w:r w:rsidR="00BE3BBD">
        <w:rPr>
          <w:rFonts w:ascii="Times New Roman" w:hAnsi="Times New Roman"/>
          <w:sz w:val="28"/>
          <w:szCs w:val="28"/>
          <w:lang w:eastAsia="ru-RU"/>
        </w:rPr>
        <w:t xml:space="preserve"> автономном округе -</w:t>
      </w:r>
      <w:r w:rsidR="00BE3BBD" w:rsidRPr="007118F2">
        <w:rPr>
          <w:rFonts w:ascii="Times New Roman" w:hAnsi="Times New Roman"/>
          <w:sz w:val="28"/>
          <w:szCs w:val="28"/>
          <w:lang w:eastAsia="ru-RU"/>
        </w:rPr>
        <w:t xml:space="preserve"> Югре</w:t>
      </w:r>
      <w:r w:rsidR="00BE3BBD">
        <w:rPr>
          <w:rFonts w:ascii="Times New Roman" w:hAnsi="Times New Roman"/>
          <w:sz w:val="28"/>
          <w:szCs w:val="28"/>
          <w:lang w:eastAsia="ru-RU"/>
        </w:rPr>
        <w:t xml:space="preserve"> на 2025 -</w:t>
      </w:r>
      <w:r w:rsidR="00BE3BBD" w:rsidRPr="007118F2">
        <w:rPr>
          <w:rFonts w:ascii="Times New Roman" w:hAnsi="Times New Roman"/>
          <w:sz w:val="28"/>
          <w:szCs w:val="28"/>
          <w:lang w:eastAsia="ru-RU"/>
        </w:rPr>
        <w:t xml:space="preserve"> 2028 годы</w:t>
      </w:r>
      <w:r w:rsidR="00BE3BBD">
        <w:rPr>
          <w:rFonts w:ascii="Times New Roman" w:hAnsi="Times New Roman"/>
          <w:sz w:val="28"/>
          <w:szCs w:val="28"/>
          <w:lang w:eastAsia="ru-RU"/>
        </w:rPr>
        <w:t xml:space="preserve">», Уставом города Нефтеюганска, </w:t>
      </w:r>
      <w:r w:rsidR="00793B68">
        <w:rPr>
          <w:rFonts w:ascii="Times New Roman" w:hAnsi="Times New Roman"/>
          <w:sz w:val="28"/>
          <w:szCs w:val="28"/>
          <w:lang w:eastAsia="ru-RU"/>
        </w:rPr>
        <w:t xml:space="preserve">с учетом </w:t>
      </w:r>
      <w:r w:rsidR="00BE3BBD" w:rsidRPr="000F3BE1">
        <w:rPr>
          <w:rFonts w:ascii="Times New Roman" w:hAnsi="Times New Roman"/>
          <w:sz w:val="28"/>
          <w:szCs w:val="28"/>
          <w:lang w:eastAsia="ru-RU"/>
        </w:rPr>
        <w:t xml:space="preserve">рекомендаций по итогам социологического исследования по оценке уровня коррупции в Ханты-Мансийском автономном округе - Югре за 2024 год </w:t>
      </w:r>
      <w:r w:rsidR="00AD52F1" w:rsidRPr="00AD52F1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EC7A82" w:rsidRDefault="00EC7A82" w:rsidP="00D73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BE1">
        <w:rPr>
          <w:rFonts w:ascii="Times New Roman" w:hAnsi="Times New Roman"/>
          <w:sz w:val="28"/>
          <w:szCs w:val="28"/>
          <w:lang w:eastAsia="ru-RU"/>
        </w:rPr>
        <w:t xml:space="preserve">1.Утвердить План противодействия коррупции в </w:t>
      </w:r>
      <w:r w:rsidR="00BE3BBD">
        <w:rPr>
          <w:rFonts w:ascii="Times New Roman" w:hAnsi="Times New Roman"/>
          <w:sz w:val="28"/>
          <w:szCs w:val="28"/>
          <w:lang w:eastAsia="ru-RU"/>
        </w:rPr>
        <w:t>городе Нефтеюганске</w:t>
      </w:r>
      <w:r w:rsidRPr="000F3BE1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1B6C86" w:rsidRPr="000F3BE1">
        <w:rPr>
          <w:rFonts w:ascii="Times New Roman" w:hAnsi="Times New Roman"/>
          <w:sz w:val="28"/>
          <w:szCs w:val="28"/>
          <w:lang w:eastAsia="ru-RU"/>
        </w:rPr>
        <w:t>5</w:t>
      </w:r>
      <w:r w:rsidR="006C03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3BBD">
        <w:rPr>
          <w:rFonts w:ascii="Times New Roman" w:hAnsi="Times New Roman"/>
          <w:sz w:val="28"/>
          <w:szCs w:val="28"/>
          <w:lang w:eastAsia="ru-RU"/>
        </w:rPr>
        <w:t>- 2028 годы</w:t>
      </w:r>
      <w:r w:rsidR="000E1DD3">
        <w:rPr>
          <w:rFonts w:ascii="Times New Roman" w:hAnsi="Times New Roman"/>
          <w:sz w:val="28"/>
          <w:szCs w:val="28"/>
          <w:lang w:eastAsia="ru-RU"/>
        </w:rPr>
        <w:t xml:space="preserve"> (далее - План)</w:t>
      </w:r>
      <w:r w:rsidR="00BE3B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386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proofErr w:type="gramStart"/>
      <w:r w:rsidR="00793B68">
        <w:rPr>
          <w:rFonts w:ascii="Times New Roman" w:hAnsi="Times New Roman"/>
          <w:sz w:val="28"/>
          <w:szCs w:val="28"/>
          <w:lang w:eastAsia="ru-RU"/>
        </w:rPr>
        <w:t>приложению</w:t>
      </w:r>
      <w:proofErr w:type="gramEnd"/>
      <w:r w:rsidRPr="000F3BE1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BE3BBD" w:rsidRDefault="00BE3BBD" w:rsidP="00D73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BE3BBD">
        <w:rPr>
          <w:rFonts w:ascii="Times New Roman" w:hAnsi="Times New Roman"/>
          <w:sz w:val="28"/>
          <w:szCs w:val="28"/>
          <w:lang w:eastAsia="ru-RU"/>
        </w:rPr>
        <w:t xml:space="preserve">Определить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 </w:t>
      </w:r>
      <w:r w:rsidRPr="00BE3BBD">
        <w:rPr>
          <w:rFonts w:ascii="Times New Roman" w:hAnsi="Times New Roman"/>
          <w:sz w:val="28"/>
          <w:szCs w:val="28"/>
          <w:lang w:eastAsia="ru-RU"/>
        </w:rPr>
        <w:t>профилактики коррупци</w:t>
      </w:r>
      <w:r>
        <w:rPr>
          <w:rFonts w:ascii="Times New Roman" w:hAnsi="Times New Roman"/>
          <w:sz w:val="28"/>
          <w:szCs w:val="28"/>
          <w:lang w:eastAsia="ru-RU"/>
        </w:rPr>
        <w:t xml:space="preserve">и департамента по делам администрации </w:t>
      </w:r>
      <w:r w:rsidR="00793B68">
        <w:rPr>
          <w:rFonts w:ascii="Times New Roman" w:hAnsi="Times New Roman"/>
          <w:sz w:val="28"/>
          <w:szCs w:val="28"/>
          <w:lang w:eastAsia="ru-RU"/>
        </w:rPr>
        <w:t xml:space="preserve">города </w:t>
      </w:r>
      <w:r w:rsidR="00AD52F1">
        <w:rPr>
          <w:rFonts w:ascii="Times New Roman" w:hAnsi="Times New Roman"/>
          <w:sz w:val="28"/>
          <w:szCs w:val="28"/>
          <w:lang w:eastAsia="ru-RU"/>
        </w:rPr>
        <w:t xml:space="preserve">Нефтеюганска </w:t>
      </w:r>
      <w:r w:rsidR="000E1DD3" w:rsidRPr="000E1DD3">
        <w:rPr>
          <w:rFonts w:ascii="Times New Roman" w:hAnsi="Times New Roman"/>
          <w:sz w:val="28"/>
          <w:szCs w:val="28"/>
          <w:lang w:eastAsia="ru-RU"/>
        </w:rPr>
        <w:t>координирующим органом по взаимодействию с органами государственной власти Ханты-Мансийского автономного</w:t>
      </w:r>
      <w:r w:rsidR="000E1DD3">
        <w:rPr>
          <w:rFonts w:ascii="Times New Roman" w:hAnsi="Times New Roman"/>
          <w:sz w:val="28"/>
          <w:szCs w:val="28"/>
          <w:lang w:eastAsia="ru-RU"/>
        </w:rPr>
        <w:t xml:space="preserve"> округа -</w:t>
      </w:r>
      <w:r w:rsidR="000E1DD3" w:rsidRPr="000E1DD3">
        <w:rPr>
          <w:rFonts w:ascii="Times New Roman" w:hAnsi="Times New Roman"/>
          <w:sz w:val="28"/>
          <w:szCs w:val="28"/>
          <w:lang w:eastAsia="ru-RU"/>
        </w:rPr>
        <w:t xml:space="preserve"> Югры, органами местного самоуправления</w:t>
      </w:r>
      <w:r w:rsidR="000E1DD3">
        <w:rPr>
          <w:rFonts w:ascii="Times New Roman" w:hAnsi="Times New Roman"/>
          <w:sz w:val="28"/>
          <w:szCs w:val="28"/>
          <w:lang w:eastAsia="ru-RU"/>
        </w:rPr>
        <w:t xml:space="preserve"> города Нефтеюганска </w:t>
      </w:r>
      <w:r w:rsidRPr="00BE3BBD">
        <w:rPr>
          <w:rFonts w:ascii="Times New Roman" w:hAnsi="Times New Roman"/>
          <w:sz w:val="28"/>
          <w:szCs w:val="28"/>
          <w:lang w:eastAsia="ru-RU"/>
        </w:rPr>
        <w:t>по вопросам выполнения Плана.</w:t>
      </w:r>
    </w:p>
    <w:p w:rsidR="000E1DD3" w:rsidRDefault="000E1DD3" w:rsidP="00D73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3.Ответственным исполнителям Плана </w:t>
      </w:r>
      <w:r w:rsidRPr="000E1DD3">
        <w:rPr>
          <w:rFonts w:ascii="Times New Roman" w:hAnsi="Times New Roman"/>
          <w:sz w:val="28"/>
          <w:szCs w:val="28"/>
          <w:lang w:eastAsia="ru-RU"/>
        </w:rPr>
        <w:t xml:space="preserve">обеспечить представление в </w:t>
      </w:r>
      <w:r w:rsidR="00082D37">
        <w:rPr>
          <w:rFonts w:ascii="Times New Roman" w:hAnsi="Times New Roman"/>
          <w:sz w:val="28"/>
          <w:szCs w:val="28"/>
          <w:lang w:eastAsia="ru-RU"/>
        </w:rPr>
        <w:t xml:space="preserve">отдел </w:t>
      </w:r>
      <w:r w:rsidR="00082D37" w:rsidRPr="00BE3BBD">
        <w:rPr>
          <w:rFonts w:ascii="Times New Roman" w:hAnsi="Times New Roman"/>
          <w:sz w:val="28"/>
          <w:szCs w:val="28"/>
          <w:lang w:eastAsia="ru-RU"/>
        </w:rPr>
        <w:t>профилактики коррупци</w:t>
      </w:r>
      <w:r w:rsidR="00082D37">
        <w:rPr>
          <w:rFonts w:ascii="Times New Roman" w:hAnsi="Times New Roman"/>
          <w:sz w:val="28"/>
          <w:szCs w:val="28"/>
          <w:lang w:eastAsia="ru-RU"/>
        </w:rPr>
        <w:t xml:space="preserve">и департамента по делам администрации </w:t>
      </w:r>
      <w:r w:rsidR="00793B68">
        <w:rPr>
          <w:rFonts w:ascii="Times New Roman" w:hAnsi="Times New Roman"/>
          <w:sz w:val="28"/>
          <w:szCs w:val="28"/>
          <w:lang w:eastAsia="ru-RU"/>
        </w:rPr>
        <w:t>города</w:t>
      </w:r>
      <w:r w:rsidR="00AD52F1">
        <w:rPr>
          <w:rFonts w:ascii="Times New Roman" w:hAnsi="Times New Roman"/>
          <w:sz w:val="28"/>
          <w:szCs w:val="28"/>
          <w:lang w:eastAsia="ru-RU"/>
        </w:rPr>
        <w:t xml:space="preserve"> Нефтеюганска</w:t>
      </w:r>
      <w:r w:rsidR="00793B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1DD3">
        <w:rPr>
          <w:rFonts w:ascii="Times New Roman" w:hAnsi="Times New Roman"/>
          <w:sz w:val="28"/>
          <w:szCs w:val="28"/>
          <w:lang w:eastAsia="ru-RU"/>
        </w:rPr>
        <w:t>информации о выполнении мероприятий, предусмотренных Планом, не позднее 5 рабочих дней до наступления срока их выполнения</w:t>
      </w:r>
      <w:r w:rsidR="00F14061">
        <w:rPr>
          <w:rFonts w:ascii="Times New Roman" w:hAnsi="Times New Roman"/>
          <w:sz w:val="28"/>
          <w:szCs w:val="28"/>
          <w:lang w:eastAsia="ru-RU"/>
        </w:rPr>
        <w:t>.</w:t>
      </w:r>
    </w:p>
    <w:p w:rsidR="00E3797E" w:rsidRPr="000F3BE1" w:rsidRDefault="000C5E77" w:rsidP="00E37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3797E" w:rsidRPr="000F3BE1">
        <w:rPr>
          <w:rFonts w:ascii="Times New Roman" w:hAnsi="Times New Roman"/>
          <w:sz w:val="28"/>
          <w:szCs w:val="28"/>
          <w:lang w:eastAsia="ru-RU"/>
        </w:rPr>
        <w:t>.</w:t>
      </w:r>
      <w:r w:rsidR="000D182F">
        <w:rPr>
          <w:rFonts w:ascii="Times New Roman" w:hAnsi="Times New Roman"/>
          <w:sz w:val="28"/>
          <w:szCs w:val="28"/>
          <w:lang w:eastAsia="ru-RU"/>
        </w:rPr>
        <w:t xml:space="preserve">Информационно-аналитическому отделу </w:t>
      </w:r>
      <w:r w:rsidR="00E32AE9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</w:t>
      </w:r>
      <w:r w:rsidR="002C3818" w:rsidRPr="000F3BE1">
        <w:rPr>
          <w:rFonts w:ascii="Times New Roman" w:hAnsi="Times New Roman"/>
          <w:sz w:val="28"/>
          <w:szCs w:val="28"/>
          <w:lang w:eastAsia="ru-RU"/>
        </w:rPr>
        <w:t>(</w:t>
      </w:r>
      <w:r w:rsidR="000D182F">
        <w:rPr>
          <w:rFonts w:ascii="Times New Roman" w:hAnsi="Times New Roman"/>
          <w:sz w:val="28"/>
          <w:szCs w:val="28"/>
          <w:lang w:eastAsia="ru-RU"/>
        </w:rPr>
        <w:t>Михайлова Ю.В</w:t>
      </w:r>
      <w:r w:rsidR="006D436C" w:rsidRPr="000F3BE1">
        <w:rPr>
          <w:rFonts w:ascii="Times New Roman" w:hAnsi="Times New Roman"/>
          <w:sz w:val="28"/>
          <w:szCs w:val="28"/>
          <w:lang w:eastAsia="ru-RU"/>
        </w:rPr>
        <w:t>.</w:t>
      </w:r>
      <w:r w:rsidR="002C3818" w:rsidRPr="000F3BE1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3797E" w:rsidRPr="000F3BE1">
        <w:rPr>
          <w:rFonts w:ascii="Times New Roman" w:hAnsi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Нефтеюганска.</w:t>
      </w:r>
    </w:p>
    <w:p w:rsidR="00E3797E" w:rsidRPr="000F3BE1" w:rsidRDefault="00EC7A82" w:rsidP="00E379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BE1">
        <w:rPr>
          <w:rFonts w:ascii="Times New Roman" w:hAnsi="Times New Roman"/>
          <w:sz w:val="28"/>
          <w:szCs w:val="28"/>
          <w:lang w:eastAsia="ru-RU"/>
        </w:rPr>
        <w:tab/>
      </w:r>
      <w:r w:rsidR="000C5E77">
        <w:rPr>
          <w:rFonts w:ascii="Times New Roman" w:hAnsi="Times New Roman"/>
          <w:sz w:val="28"/>
          <w:szCs w:val="28"/>
          <w:lang w:eastAsia="ru-RU"/>
        </w:rPr>
        <w:t>5</w:t>
      </w:r>
      <w:r w:rsidR="00E3797E" w:rsidRPr="000F3BE1">
        <w:rPr>
          <w:rFonts w:ascii="Times New Roman" w:hAnsi="Times New Roman"/>
          <w:sz w:val="28"/>
          <w:szCs w:val="28"/>
          <w:lang w:eastAsia="ru-RU"/>
        </w:rPr>
        <w:t xml:space="preserve">.Контроль исполнения постановления возложить на </w:t>
      </w:r>
      <w:r w:rsidR="008F7AB5" w:rsidRPr="000F3BE1">
        <w:rPr>
          <w:rFonts w:ascii="Times New Roman" w:hAnsi="Times New Roman"/>
          <w:sz w:val="28"/>
          <w:szCs w:val="28"/>
          <w:lang w:eastAsia="ru-RU"/>
        </w:rPr>
        <w:t>п</w:t>
      </w:r>
      <w:r w:rsidR="001259DF" w:rsidRPr="000F3BE1">
        <w:rPr>
          <w:rFonts w:ascii="Times New Roman" w:hAnsi="Times New Roman"/>
          <w:sz w:val="28"/>
          <w:szCs w:val="28"/>
          <w:lang w:eastAsia="ru-RU"/>
        </w:rPr>
        <w:t xml:space="preserve">ервого </w:t>
      </w:r>
      <w:r w:rsidR="00E3797E" w:rsidRPr="000F3BE1">
        <w:rPr>
          <w:rFonts w:ascii="Times New Roman" w:hAnsi="Times New Roman"/>
          <w:sz w:val="28"/>
          <w:szCs w:val="28"/>
          <w:lang w:eastAsia="ru-RU"/>
        </w:rPr>
        <w:t>заместителя главы города</w:t>
      </w:r>
      <w:r w:rsidR="00EC7354" w:rsidRPr="000F3B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C7354" w:rsidRPr="000F3BE1">
        <w:rPr>
          <w:rFonts w:ascii="Times New Roman" w:hAnsi="Times New Roman"/>
          <w:sz w:val="28"/>
          <w:szCs w:val="28"/>
          <w:lang w:eastAsia="ru-RU"/>
        </w:rPr>
        <w:t>П.</w:t>
      </w:r>
      <w:r w:rsidR="001259DF" w:rsidRPr="000F3BE1">
        <w:rPr>
          <w:rFonts w:ascii="Times New Roman" w:hAnsi="Times New Roman"/>
          <w:sz w:val="28"/>
          <w:szCs w:val="28"/>
          <w:lang w:eastAsia="ru-RU"/>
        </w:rPr>
        <w:t>В</w:t>
      </w:r>
      <w:r w:rsidR="00EC7354" w:rsidRPr="000F3BE1">
        <w:rPr>
          <w:rFonts w:ascii="Times New Roman" w:hAnsi="Times New Roman"/>
          <w:sz w:val="28"/>
          <w:szCs w:val="28"/>
          <w:lang w:eastAsia="ru-RU"/>
        </w:rPr>
        <w:t>.</w:t>
      </w:r>
      <w:r w:rsidR="001259DF" w:rsidRPr="000F3BE1">
        <w:rPr>
          <w:rFonts w:ascii="Times New Roman" w:hAnsi="Times New Roman"/>
          <w:sz w:val="28"/>
          <w:szCs w:val="28"/>
          <w:lang w:eastAsia="ru-RU"/>
        </w:rPr>
        <w:t>Гусенкова</w:t>
      </w:r>
      <w:proofErr w:type="spellEnd"/>
      <w:r w:rsidR="00E3797E" w:rsidRPr="000F3BE1">
        <w:rPr>
          <w:rFonts w:ascii="Times New Roman" w:hAnsi="Times New Roman"/>
          <w:sz w:val="28"/>
          <w:szCs w:val="28"/>
          <w:lang w:eastAsia="ru-RU"/>
        </w:rPr>
        <w:t>.</w:t>
      </w:r>
    </w:p>
    <w:p w:rsidR="004653DA" w:rsidRPr="005A78A3" w:rsidRDefault="004653DA" w:rsidP="004653DA">
      <w:pPr>
        <w:spacing w:after="0" w:line="20" w:lineRule="atLeast"/>
        <w:rPr>
          <w:rFonts w:ascii="Times New Roman" w:hAnsi="Times New Roman"/>
          <w:sz w:val="44"/>
          <w:szCs w:val="44"/>
        </w:rPr>
      </w:pPr>
    </w:p>
    <w:p w:rsidR="00F13352" w:rsidRDefault="000D182F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13352" w:rsidRPr="000F3BE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409B1" w:rsidRPr="000F3BE1">
        <w:rPr>
          <w:rFonts w:ascii="Times New Roman" w:hAnsi="Times New Roman"/>
          <w:sz w:val="28"/>
          <w:szCs w:val="28"/>
        </w:rPr>
        <w:t xml:space="preserve"> </w:t>
      </w:r>
      <w:r w:rsidR="00F13352" w:rsidRPr="000F3BE1">
        <w:rPr>
          <w:rFonts w:ascii="Times New Roman" w:hAnsi="Times New Roman"/>
          <w:sz w:val="28"/>
          <w:szCs w:val="28"/>
        </w:rPr>
        <w:t>города Нефтеюганска</w:t>
      </w:r>
      <w:r w:rsidR="00F13352" w:rsidRPr="000F3BE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 w:rsidR="001B6C86" w:rsidRPr="000F3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Ю.В.Чекунов</w:t>
      </w:r>
    </w:p>
    <w:p w:rsidR="00BB17BA" w:rsidRPr="000F3BE1" w:rsidRDefault="00BB17BA" w:rsidP="00BB17BA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0F3BE1">
        <w:rPr>
          <w:rFonts w:ascii="Times New Roman" w:eastAsia="Arial" w:hAnsi="Times New Roman"/>
          <w:sz w:val="28"/>
          <w:szCs w:val="28"/>
          <w:lang w:eastAsia="ru-RU"/>
        </w:rPr>
        <w:lastRenderedPageBreak/>
        <w:t>Приложение</w:t>
      </w:r>
    </w:p>
    <w:p w:rsidR="00BB17BA" w:rsidRPr="000F3BE1" w:rsidRDefault="00BB17BA" w:rsidP="00BB17BA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0F3BE1">
        <w:rPr>
          <w:rFonts w:ascii="Times New Roman" w:eastAsia="Arial" w:hAnsi="Times New Roman"/>
          <w:sz w:val="28"/>
          <w:szCs w:val="28"/>
          <w:lang w:eastAsia="ru-RU"/>
        </w:rPr>
        <w:t>к постановлению</w:t>
      </w:r>
    </w:p>
    <w:p w:rsidR="00BB17BA" w:rsidRPr="000F3BE1" w:rsidRDefault="00A57209" w:rsidP="00BB17BA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главы</w:t>
      </w:r>
      <w:r w:rsidR="00BB17BA" w:rsidRPr="000F3BE1">
        <w:rPr>
          <w:rFonts w:ascii="Times New Roman" w:eastAsia="Arial" w:hAnsi="Times New Roman"/>
          <w:sz w:val="28"/>
          <w:szCs w:val="28"/>
          <w:lang w:eastAsia="ru-RU"/>
        </w:rPr>
        <w:t xml:space="preserve"> города</w:t>
      </w:r>
    </w:p>
    <w:p w:rsidR="00BB17BA" w:rsidRPr="005A78A3" w:rsidRDefault="00BB17BA" w:rsidP="00BB17BA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5A78A3">
        <w:rPr>
          <w:rFonts w:ascii="Times New Roman" w:eastAsia="Arial" w:hAnsi="Times New Roman"/>
          <w:sz w:val="28"/>
          <w:szCs w:val="28"/>
          <w:lang w:eastAsia="ru-RU"/>
        </w:rPr>
        <w:t xml:space="preserve">от </w:t>
      </w:r>
      <w:r w:rsidR="005A78A3" w:rsidRPr="005A78A3">
        <w:rPr>
          <w:rFonts w:ascii="Times New Roman" w:hAnsi="Times New Roman"/>
          <w:sz w:val="28"/>
          <w:szCs w:val="28"/>
        </w:rPr>
        <w:t>18.08.2025</w:t>
      </w:r>
      <w:r w:rsidR="00094F79" w:rsidRPr="005A78A3">
        <w:rPr>
          <w:rFonts w:ascii="Times New Roman" w:hAnsi="Times New Roman"/>
          <w:sz w:val="28"/>
          <w:szCs w:val="28"/>
        </w:rPr>
        <w:t xml:space="preserve"> </w:t>
      </w:r>
      <w:r w:rsidRPr="005A78A3">
        <w:rPr>
          <w:rFonts w:ascii="Times New Roman" w:eastAsia="Arial" w:hAnsi="Times New Roman"/>
          <w:sz w:val="28"/>
          <w:szCs w:val="28"/>
          <w:lang w:eastAsia="ru-RU"/>
        </w:rPr>
        <w:t xml:space="preserve">№ </w:t>
      </w:r>
      <w:r w:rsidR="005A78A3" w:rsidRPr="005A78A3">
        <w:rPr>
          <w:rFonts w:ascii="Times New Roman" w:eastAsia="Arial" w:hAnsi="Times New Roman"/>
          <w:sz w:val="28"/>
          <w:szCs w:val="28"/>
          <w:lang w:eastAsia="ru-RU"/>
        </w:rPr>
        <w:t>81</w:t>
      </w:r>
      <w:r w:rsidRPr="005A78A3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</w:p>
    <w:p w:rsidR="0012192C" w:rsidRPr="000F3BE1" w:rsidRDefault="0012192C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17BA" w:rsidRPr="000F3BE1" w:rsidRDefault="00D80198" w:rsidP="00BB1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План</w:t>
      </w:r>
    </w:p>
    <w:p w:rsidR="00BB17BA" w:rsidRPr="000F3BE1" w:rsidRDefault="00BB17BA" w:rsidP="00094F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0F3BE1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противодействия коррупции в </w:t>
      </w:r>
      <w:r w:rsidR="00094F79" w:rsidRPr="00094F79">
        <w:rPr>
          <w:rFonts w:ascii="TimesNewRomanPS-BoldMT" w:eastAsiaTheme="minorHAnsi" w:hAnsi="TimesNewRomanPS-BoldMT" w:cs="TimesNewRomanPS-BoldMT"/>
          <w:bCs/>
          <w:sz w:val="28"/>
          <w:szCs w:val="28"/>
        </w:rPr>
        <w:t>городе Нефтеюганске на 2025 - 2028 годы</w:t>
      </w:r>
    </w:p>
    <w:p w:rsidR="00BB17BA" w:rsidRPr="000F3BE1" w:rsidRDefault="00BB17BA" w:rsidP="00BB1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</w:p>
    <w:tbl>
      <w:tblPr>
        <w:tblStyle w:val="a5"/>
        <w:tblW w:w="99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2126"/>
        <w:gridCol w:w="2684"/>
      </w:tblGrid>
      <w:tr w:rsidR="000F3BE1" w:rsidRPr="000F3BE1" w:rsidTr="00875C65">
        <w:trPr>
          <w:tblHeader/>
        </w:trPr>
        <w:tc>
          <w:tcPr>
            <w:tcW w:w="567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№ п/п</w:t>
            </w:r>
          </w:p>
        </w:tc>
        <w:tc>
          <w:tcPr>
            <w:tcW w:w="4537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BB17BA" w:rsidRPr="000F3BE1" w:rsidRDefault="00623801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84" w:type="dxa"/>
            <w:vAlign w:val="center"/>
          </w:tcPr>
          <w:p w:rsidR="00BB17BA" w:rsidRPr="000F3BE1" w:rsidRDefault="00623801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Срок выполнения</w:t>
            </w:r>
          </w:p>
        </w:tc>
      </w:tr>
      <w:tr w:rsidR="00252CAD" w:rsidRPr="000F3BE1" w:rsidTr="009B04C8">
        <w:tc>
          <w:tcPr>
            <w:tcW w:w="9914" w:type="dxa"/>
            <w:gridSpan w:val="4"/>
            <w:vAlign w:val="center"/>
          </w:tcPr>
          <w:p w:rsidR="00252CAD" w:rsidRPr="000F3BE1" w:rsidRDefault="00CC5F31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1. Нормативно-правовое регулирование и организационное обеспечение противодействия коррупции </w:t>
            </w:r>
          </w:p>
        </w:tc>
      </w:tr>
      <w:tr w:rsidR="009619F4" w:rsidRPr="000F3BE1" w:rsidTr="00875C65">
        <w:trPr>
          <w:trHeight w:val="868"/>
        </w:trPr>
        <w:tc>
          <w:tcPr>
            <w:tcW w:w="567" w:type="dxa"/>
            <w:vAlign w:val="center"/>
          </w:tcPr>
          <w:p w:rsidR="009619F4" w:rsidRPr="000F3BE1" w:rsidRDefault="009619F4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1.1.</w:t>
            </w:r>
          </w:p>
        </w:tc>
        <w:tc>
          <w:tcPr>
            <w:tcW w:w="4537" w:type="dxa"/>
          </w:tcPr>
          <w:p w:rsidR="009619F4" w:rsidRPr="000F3BE1" w:rsidRDefault="009619F4" w:rsidP="00623801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Внесение главе города </w:t>
            </w:r>
            <w:r w:rsidR="0062380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Нефтеюганска п</w:t>
            </w:r>
            <w:r w:rsidR="00623801" w:rsidRPr="0062380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редложений по </w:t>
            </w:r>
            <w:r w:rsidR="0062380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внесению </w:t>
            </w:r>
            <w:r w:rsidR="00623801" w:rsidRPr="0062380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изменени</w:t>
            </w:r>
            <w:r w:rsidR="0062380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й</w:t>
            </w:r>
            <w:r w:rsidR="00623801" w:rsidRPr="0062380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="003457E4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в правовые акты</w:t>
            </w:r>
            <w:r w:rsidR="00623801" w:rsidRPr="0062380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="0062380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 города</w:t>
            </w:r>
            <w:r w:rsidR="00623801" w:rsidRPr="0062380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в целях  совершенствования работы по профилактике коррупционных правонарушений с учетом правоприменительной практики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F500F" w:rsidRPr="000F3BE1" w:rsidRDefault="00987758" w:rsidP="008F500F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департамент по делам администрации (далее - </w:t>
            </w:r>
            <w:r w:rsidR="008F500F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)</w:t>
            </w:r>
          </w:p>
          <w:p w:rsidR="009619F4" w:rsidRDefault="00875C65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структурные подразделения (ответственные должностные лица), осуществляющие кадровое обеспечение Думы города Нефтеюганска,</w:t>
            </w:r>
          </w:p>
          <w:p w:rsidR="00875C65" w:rsidRPr="000F3BE1" w:rsidRDefault="00875C65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Счетной палаты города Нефтеюганска</w:t>
            </w:r>
          </w:p>
        </w:tc>
        <w:tc>
          <w:tcPr>
            <w:tcW w:w="2684" w:type="dxa"/>
            <w:vAlign w:val="center"/>
          </w:tcPr>
          <w:p w:rsidR="009619F4" w:rsidRDefault="008F063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2025 года</w:t>
            </w:r>
          </w:p>
          <w:p w:rsidR="008F063A" w:rsidRDefault="008F063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8F063A" w:rsidRDefault="008F063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8F063A" w:rsidRPr="000F3BE1" w:rsidRDefault="008F063A" w:rsidP="008F06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D537AB" w:rsidRPr="000F3BE1" w:rsidTr="00875C65">
        <w:trPr>
          <w:trHeight w:val="868"/>
        </w:trPr>
        <w:tc>
          <w:tcPr>
            <w:tcW w:w="567" w:type="dxa"/>
            <w:vAlign w:val="center"/>
          </w:tcPr>
          <w:p w:rsidR="00D537AB" w:rsidRDefault="00D537AB" w:rsidP="00D537AB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1.2.</w:t>
            </w:r>
          </w:p>
          <w:p w:rsidR="001C6710" w:rsidRDefault="001C6710" w:rsidP="00D537AB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(1.4.)</w:t>
            </w:r>
          </w:p>
        </w:tc>
        <w:tc>
          <w:tcPr>
            <w:tcW w:w="4537" w:type="dxa"/>
          </w:tcPr>
          <w:p w:rsidR="00D537AB" w:rsidRDefault="00D537AB" w:rsidP="00F32EE1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D537A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Ознакомление лиц, замещающих муниципальные должности, </w:t>
            </w:r>
            <w:r w:rsidR="003B77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лиц, замещающих должности муниципальной службы в органах местного самоуправления города Нефтеюганск</w:t>
            </w:r>
            <w:r w:rsidR="00F32E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</w:t>
            </w:r>
            <w:r w:rsidR="00D51962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,</w:t>
            </w:r>
            <w:r w:rsidR="003B773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D537A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руководителей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муниципальных учреждений </w:t>
            </w:r>
            <w:r w:rsidRPr="00D537A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 актуализированными методическими и аналитическими материалами Министерства труда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D537A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и социальной защиты Российской Федерации по вопросам противодействия коррупции</w:t>
            </w:r>
          </w:p>
        </w:tc>
        <w:tc>
          <w:tcPr>
            <w:tcW w:w="2126" w:type="dxa"/>
            <w:vAlign w:val="center"/>
          </w:tcPr>
          <w:p w:rsidR="00D537AB" w:rsidRPr="000F3BE1" w:rsidRDefault="00D537AB" w:rsidP="00D537A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031137" w:rsidRDefault="00031137" w:rsidP="0003113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структурные подразделения (ответственные должностные лица), осуществляющие кадровое обеспечение Думы города Нефтеюганска,</w:t>
            </w:r>
          </w:p>
          <w:p w:rsidR="00D537AB" w:rsidRPr="000F3BE1" w:rsidRDefault="00031137" w:rsidP="0003113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Счетной палаты города Нефтеюганска</w:t>
            </w:r>
          </w:p>
        </w:tc>
        <w:tc>
          <w:tcPr>
            <w:tcW w:w="2684" w:type="dxa"/>
            <w:vAlign w:val="center"/>
          </w:tcPr>
          <w:p w:rsidR="00D537AB" w:rsidRDefault="00D537AB" w:rsidP="00D537A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2025 года</w:t>
            </w:r>
          </w:p>
          <w:p w:rsidR="00D537AB" w:rsidRDefault="00D537AB" w:rsidP="00D537A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D537AB" w:rsidRDefault="00D537AB" w:rsidP="00D537A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D537AB" w:rsidRPr="000F3BE1" w:rsidRDefault="00D537AB" w:rsidP="00D537A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F83A95" w:rsidRPr="000F3BE1" w:rsidTr="00875C65">
        <w:trPr>
          <w:trHeight w:val="868"/>
        </w:trPr>
        <w:tc>
          <w:tcPr>
            <w:tcW w:w="567" w:type="dxa"/>
            <w:vAlign w:val="center"/>
          </w:tcPr>
          <w:p w:rsidR="00F83A95" w:rsidRDefault="00F83A95" w:rsidP="00F83A95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1.3.</w:t>
            </w:r>
          </w:p>
        </w:tc>
        <w:tc>
          <w:tcPr>
            <w:tcW w:w="4537" w:type="dxa"/>
          </w:tcPr>
          <w:p w:rsidR="00F83A95" w:rsidRPr="007E3FF9" w:rsidRDefault="00F83A95" w:rsidP="00F32EE1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7E3FF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Организация проведения мероприятий по профессиональному развитию в области противодействия коррупции, в том числе обучению по дополнительным профессиональным программам в области противодействия коррупции </w:t>
            </w:r>
            <w:r w:rsidR="00525F06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лиц, замещающих должности муниципальной </w:t>
            </w:r>
            <w:r w:rsidR="00525F06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службы в органах местного самоуправления города Нефтеюганск</w:t>
            </w:r>
            <w:r w:rsidR="00F32E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</w:t>
            </w:r>
            <w:r w:rsidR="00525F06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,</w:t>
            </w:r>
            <w:r w:rsidRPr="007E3FF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включая впервые поступивших на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муниципальную службу</w:t>
            </w:r>
            <w:r w:rsidRPr="007E3FF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,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7E3FF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 также лиц, замещающих должности, связанные с соблюдением антикоррупционных стандартов</w:t>
            </w:r>
          </w:p>
        </w:tc>
        <w:tc>
          <w:tcPr>
            <w:tcW w:w="2126" w:type="dxa"/>
            <w:vAlign w:val="center"/>
          </w:tcPr>
          <w:p w:rsidR="00F83A95" w:rsidRPr="000F3BE1" w:rsidRDefault="00F83A95" w:rsidP="00F83A9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ДДА</w:t>
            </w:r>
          </w:p>
          <w:p w:rsidR="00A10F66" w:rsidRDefault="00A10F66" w:rsidP="00A10F66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структурные подразделения (ответственные должностные лица), осуществляющие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кадровое обеспечение Думы города Нефтеюганска,</w:t>
            </w:r>
          </w:p>
          <w:p w:rsidR="00F83A95" w:rsidRPr="000F3BE1" w:rsidRDefault="00A10F66" w:rsidP="00A10F66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Счетной палаты города Нефтеюганска</w:t>
            </w:r>
          </w:p>
        </w:tc>
        <w:tc>
          <w:tcPr>
            <w:tcW w:w="2684" w:type="dxa"/>
            <w:vAlign w:val="center"/>
          </w:tcPr>
          <w:p w:rsidR="00F83A95" w:rsidRDefault="00F83A95" w:rsidP="00F83A9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до 25 декабря 2025 года</w:t>
            </w:r>
          </w:p>
          <w:p w:rsidR="00F83A95" w:rsidRDefault="00F83A95" w:rsidP="00F83A9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F83A95" w:rsidRDefault="00F83A95" w:rsidP="00F83A9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F83A95" w:rsidRPr="000F3BE1" w:rsidRDefault="00F83A95" w:rsidP="00F83A9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B55903" w:rsidRPr="000F3BE1" w:rsidTr="00875C65">
        <w:trPr>
          <w:trHeight w:val="868"/>
        </w:trPr>
        <w:tc>
          <w:tcPr>
            <w:tcW w:w="567" w:type="dxa"/>
            <w:vAlign w:val="center"/>
          </w:tcPr>
          <w:p w:rsidR="00B55903" w:rsidRDefault="00B55903" w:rsidP="00B55903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537" w:type="dxa"/>
          </w:tcPr>
          <w:p w:rsidR="00B55903" w:rsidRPr="007E3FF9" w:rsidRDefault="006D3F21" w:rsidP="00F32EE1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D537A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Ознакомление </w:t>
            </w:r>
            <w:r w:rsidR="00B55903" w:rsidRPr="00D537A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лиц, замещающих муниципальные должности, </w:t>
            </w:r>
            <w:r w:rsidR="009D7873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лиц, замещающих должности муниципальной службы в органах местного самоуправления города Нефтеюганск</w:t>
            </w:r>
            <w:r w:rsidR="00F32E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</w:t>
            </w:r>
            <w:r w:rsidR="009D7873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, </w:t>
            </w:r>
            <w:r w:rsidR="00B55903" w:rsidRPr="00D537A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руководителей </w:t>
            </w:r>
            <w:r w:rsidR="00B55903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муниципальных учреждений</w:t>
            </w:r>
            <w:r w:rsidR="00B55903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с актуализированным обзором практики привлечения к ответственности за несоблюдение антикоррупционных стандартов Министерства труда и социальной защиты Российской Федерации</w:t>
            </w:r>
          </w:p>
        </w:tc>
        <w:tc>
          <w:tcPr>
            <w:tcW w:w="2126" w:type="dxa"/>
            <w:vAlign w:val="center"/>
          </w:tcPr>
          <w:p w:rsidR="00B55903" w:rsidRPr="000F3BE1" w:rsidRDefault="00B55903" w:rsidP="00B55903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A10F66" w:rsidRDefault="00A10F66" w:rsidP="00A10F66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структурные подразделения (ответственные должностные лица), осуществляющие кадровое обеспечение Думы города Нефтеюганска,</w:t>
            </w:r>
          </w:p>
          <w:p w:rsidR="00B55903" w:rsidRPr="000F3BE1" w:rsidRDefault="00A10F66" w:rsidP="00A10F66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Счетной палаты города Нефтеюганска</w:t>
            </w:r>
          </w:p>
        </w:tc>
        <w:tc>
          <w:tcPr>
            <w:tcW w:w="2684" w:type="dxa"/>
            <w:vAlign w:val="center"/>
          </w:tcPr>
          <w:p w:rsidR="00B55903" w:rsidRDefault="00B55903" w:rsidP="00B55903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2025 года</w:t>
            </w:r>
          </w:p>
          <w:p w:rsidR="00B55903" w:rsidRDefault="00B55903" w:rsidP="00B55903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B55903" w:rsidRDefault="00B55903" w:rsidP="00B55903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B55903" w:rsidRPr="000F3BE1" w:rsidRDefault="00B55903" w:rsidP="00B55903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817A4B" w:rsidRPr="000F3BE1" w:rsidTr="00875C65">
        <w:trPr>
          <w:trHeight w:val="868"/>
        </w:trPr>
        <w:tc>
          <w:tcPr>
            <w:tcW w:w="567" w:type="dxa"/>
            <w:vAlign w:val="center"/>
          </w:tcPr>
          <w:p w:rsidR="00817A4B" w:rsidRDefault="00817A4B" w:rsidP="00817A4B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1.5.</w:t>
            </w:r>
          </w:p>
          <w:p w:rsidR="001C6710" w:rsidRDefault="001C6710" w:rsidP="00817A4B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(1.8.)</w:t>
            </w:r>
          </w:p>
        </w:tc>
        <w:tc>
          <w:tcPr>
            <w:tcW w:w="4537" w:type="dxa"/>
          </w:tcPr>
          <w:p w:rsidR="00817A4B" w:rsidRPr="00D537AB" w:rsidRDefault="001C6710" w:rsidP="00391614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1C6710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Проведение тематических мероприятий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, в том числе с </w:t>
            </w:r>
            <w:r w:rsidRPr="00817A4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участием представителей Нефтеюганской межрайонной прокуратуры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,</w:t>
            </w:r>
            <w:r w:rsidRPr="001C6710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по формированию у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муниципальных</w:t>
            </w:r>
            <w:r w:rsidRPr="001C6710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служащих негативного отношения к коррупции; обеспечение применения предусмотренных законодательством мер юридической ответственности в каждом случае несоблюдения ограничений и запретов, требований о предотвращении</w:t>
            </w:r>
            <w:r w:rsidR="00391614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1C6710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или урегулировании конфликта интересов, неисполнения обязанностей, установленных в целях противодействия коррупции и предание гласности каждого установленного в органе местного самоуправления факта коррупции</w:t>
            </w:r>
          </w:p>
        </w:tc>
        <w:tc>
          <w:tcPr>
            <w:tcW w:w="2126" w:type="dxa"/>
            <w:vAlign w:val="center"/>
          </w:tcPr>
          <w:p w:rsidR="00817A4B" w:rsidRPr="000F3BE1" w:rsidRDefault="00817A4B" w:rsidP="00817A4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AD52F1" w:rsidRPr="00AD52F1" w:rsidRDefault="00AD52F1" w:rsidP="00AD52F1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AD52F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структурные подразделения (ответственные должностные лица), осуществляющие кадровое обеспечение Думы города Нефтеюганска,</w:t>
            </w:r>
          </w:p>
          <w:p w:rsidR="00AF7F0D" w:rsidRPr="000F3BE1" w:rsidRDefault="00AD52F1" w:rsidP="00AD52F1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AD52F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Счетной палаты города Нефтеюганска</w:t>
            </w:r>
          </w:p>
        </w:tc>
        <w:tc>
          <w:tcPr>
            <w:tcW w:w="2684" w:type="dxa"/>
            <w:vAlign w:val="center"/>
          </w:tcPr>
          <w:p w:rsidR="00817A4B" w:rsidRDefault="00817A4B" w:rsidP="00817A4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2025 года</w:t>
            </w:r>
          </w:p>
          <w:p w:rsidR="00817A4B" w:rsidRDefault="00817A4B" w:rsidP="00817A4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817A4B" w:rsidRDefault="00817A4B" w:rsidP="00817A4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817A4B" w:rsidRPr="000F3BE1" w:rsidRDefault="00817A4B" w:rsidP="00817A4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C01791" w:rsidRPr="000F3BE1" w:rsidTr="00875C65">
        <w:trPr>
          <w:trHeight w:val="868"/>
        </w:trPr>
        <w:tc>
          <w:tcPr>
            <w:tcW w:w="567" w:type="dxa"/>
            <w:vAlign w:val="center"/>
          </w:tcPr>
          <w:p w:rsidR="00C01791" w:rsidRDefault="00C01791" w:rsidP="00C01791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1.6.</w:t>
            </w:r>
          </w:p>
        </w:tc>
        <w:tc>
          <w:tcPr>
            <w:tcW w:w="4537" w:type="dxa"/>
          </w:tcPr>
          <w:p w:rsidR="00C01791" w:rsidRDefault="00C01791" w:rsidP="00C01791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Подготовка ежегодного доклада о деятельности в области противодействия коррупции в городе Нефтеюганске и размещение информации на официальном сайте органов местного самоуправления города Нефтеюганска</w:t>
            </w:r>
          </w:p>
        </w:tc>
        <w:tc>
          <w:tcPr>
            <w:tcW w:w="2126" w:type="dxa"/>
            <w:vAlign w:val="center"/>
          </w:tcPr>
          <w:p w:rsidR="00C01791" w:rsidRPr="000F3BE1" w:rsidRDefault="00C01791" w:rsidP="00C01791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393859" w:rsidRDefault="00393859" w:rsidP="00C01791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информационно-аналитический отдел</w:t>
            </w:r>
            <w:r w:rsidRPr="0039385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администрации города</w:t>
            </w:r>
            <w:r w:rsidR="0053570E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</w:p>
          <w:p w:rsidR="0053570E" w:rsidRPr="000F3BE1" w:rsidRDefault="0053570E" w:rsidP="00C01791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(далее - ИАО)</w:t>
            </w:r>
          </w:p>
        </w:tc>
        <w:tc>
          <w:tcPr>
            <w:tcW w:w="2684" w:type="dxa"/>
            <w:vAlign w:val="center"/>
          </w:tcPr>
          <w:p w:rsidR="00C01791" w:rsidRDefault="00C01791" w:rsidP="00C01791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2025 года</w:t>
            </w:r>
          </w:p>
          <w:p w:rsidR="00C01791" w:rsidRDefault="00C01791" w:rsidP="00C01791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C01791" w:rsidRDefault="00C01791" w:rsidP="00C01791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C01791" w:rsidRPr="000F3BE1" w:rsidRDefault="00C01791" w:rsidP="00C01791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495170" w:rsidRPr="000F3BE1" w:rsidTr="00875C65">
        <w:trPr>
          <w:trHeight w:val="868"/>
        </w:trPr>
        <w:tc>
          <w:tcPr>
            <w:tcW w:w="567" w:type="dxa"/>
            <w:vAlign w:val="center"/>
          </w:tcPr>
          <w:p w:rsidR="00495170" w:rsidRDefault="00495170" w:rsidP="00495170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1.7.</w:t>
            </w:r>
          </w:p>
        </w:tc>
        <w:tc>
          <w:tcPr>
            <w:tcW w:w="4537" w:type="dxa"/>
          </w:tcPr>
          <w:p w:rsidR="00495170" w:rsidRDefault="00495170" w:rsidP="00495170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Подготовка отчета главе города Нефтеюганска о выполнении настоящего плана и внесение его на рассмотрение Межведомственного Совета города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Нефтеюганска по противодействию коррупции</w:t>
            </w:r>
          </w:p>
        </w:tc>
        <w:tc>
          <w:tcPr>
            <w:tcW w:w="2126" w:type="dxa"/>
            <w:vAlign w:val="center"/>
          </w:tcPr>
          <w:p w:rsidR="00495170" w:rsidRPr="000F3BE1" w:rsidRDefault="00495170" w:rsidP="00AD52F1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 xml:space="preserve">отдел организации деятельности по вопросам общественной 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 xml:space="preserve">безопасности администрации города </w:t>
            </w:r>
          </w:p>
        </w:tc>
        <w:tc>
          <w:tcPr>
            <w:tcW w:w="2684" w:type="dxa"/>
            <w:vAlign w:val="center"/>
          </w:tcPr>
          <w:p w:rsidR="00495170" w:rsidRDefault="00495170" w:rsidP="00495170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до 25 декабря 2025 года</w:t>
            </w:r>
          </w:p>
          <w:p w:rsidR="00495170" w:rsidRDefault="00495170" w:rsidP="00495170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495170" w:rsidRDefault="00495170" w:rsidP="00495170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495170" w:rsidRDefault="00495170" w:rsidP="00495170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6B001A" w:rsidRPr="000F3BE1" w:rsidTr="00875C65">
        <w:trPr>
          <w:trHeight w:val="868"/>
        </w:trPr>
        <w:tc>
          <w:tcPr>
            <w:tcW w:w="567" w:type="dxa"/>
            <w:vAlign w:val="center"/>
          </w:tcPr>
          <w:p w:rsidR="006B001A" w:rsidRDefault="006B001A" w:rsidP="006B001A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537" w:type="dxa"/>
          </w:tcPr>
          <w:p w:rsidR="006B001A" w:rsidRPr="000F3BE1" w:rsidRDefault="009C1F2E" w:rsidP="006B001A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Проведение</w:t>
            </w:r>
            <w:r w:rsidR="006B001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независимой антикоррупционной экспертизы нормативных правовых актов и (или) их проектов на коррупциогенность</w:t>
            </w:r>
          </w:p>
        </w:tc>
        <w:tc>
          <w:tcPr>
            <w:tcW w:w="2126" w:type="dxa"/>
            <w:vAlign w:val="center"/>
          </w:tcPr>
          <w:p w:rsidR="006B001A" w:rsidRDefault="006B001A" w:rsidP="006B001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юридическо-правовое управление администрации города</w:t>
            </w:r>
          </w:p>
          <w:p w:rsidR="00AF7F0D" w:rsidRPr="000F3BE1" w:rsidRDefault="00AD52F1" w:rsidP="00AF7F0D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</w:t>
            </w:r>
            <w:r w:rsidR="00AF7F0D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ппарат Думы города Нефтеюганска</w:t>
            </w:r>
          </w:p>
        </w:tc>
        <w:tc>
          <w:tcPr>
            <w:tcW w:w="2684" w:type="dxa"/>
            <w:vAlign w:val="center"/>
          </w:tcPr>
          <w:p w:rsidR="006B001A" w:rsidRDefault="006B001A" w:rsidP="006B001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2025 года</w:t>
            </w:r>
          </w:p>
          <w:p w:rsidR="006B001A" w:rsidRDefault="006B001A" w:rsidP="006B001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6B001A" w:rsidRDefault="006B001A" w:rsidP="006B001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6B001A" w:rsidRDefault="006B001A" w:rsidP="006B001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6B001A" w:rsidRPr="000F3BE1" w:rsidTr="000475F9">
        <w:trPr>
          <w:trHeight w:val="868"/>
        </w:trPr>
        <w:tc>
          <w:tcPr>
            <w:tcW w:w="9914" w:type="dxa"/>
            <w:gridSpan w:val="4"/>
            <w:vAlign w:val="center"/>
          </w:tcPr>
          <w:p w:rsidR="006B001A" w:rsidRDefault="006B001A" w:rsidP="006B001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</w:t>
            </w:r>
            <w:r w:rsidRPr="0049517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495170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Контроль за соблюдением ограничений и запретов, требований о предотвращении</w:t>
            </w:r>
            <w:r w:rsidRPr="00495170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br/>
              <w:t> или урегулировании конфликта интересов, а также исполнением обязанностей, установленных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495170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 в целях противодействия коррупции</w:t>
            </w:r>
          </w:p>
        </w:tc>
      </w:tr>
      <w:tr w:rsidR="006B001A" w:rsidRPr="000F3BE1" w:rsidTr="00875C65">
        <w:trPr>
          <w:trHeight w:val="868"/>
        </w:trPr>
        <w:tc>
          <w:tcPr>
            <w:tcW w:w="567" w:type="dxa"/>
            <w:vAlign w:val="center"/>
          </w:tcPr>
          <w:p w:rsidR="006B001A" w:rsidRDefault="006B001A" w:rsidP="006B001A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2.1.</w:t>
            </w:r>
          </w:p>
        </w:tc>
        <w:tc>
          <w:tcPr>
            <w:tcW w:w="4537" w:type="dxa"/>
          </w:tcPr>
          <w:p w:rsidR="006B001A" w:rsidRDefault="006B001A" w:rsidP="006B001A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495170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Мониторинг участия лиц, замещающих муниципальные должности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в органах местного самоуправления города</w:t>
            </w:r>
            <w:r w:rsidR="0054598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, лиц, замещающих должности муниципальной службы в органах местного са</w:t>
            </w:r>
            <w:r w:rsidR="00815BC4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моуправления города Нефтеюганска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495170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в управлении коммерческими и некоммерческими организациями</w:t>
            </w:r>
          </w:p>
        </w:tc>
        <w:tc>
          <w:tcPr>
            <w:tcW w:w="2126" w:type="dxa"/>
            <w:vAlign w:val="center"/>
          </w:tcPr>
          <w:p w:rsidR="006B001A" w:rsidRPr="000F3BE1" w:rsidRDefault="006B001A" w:rsidP="006B001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815BC4" w:rsidRDefault="00815BC4" w:rsidP="00815BC4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структурные подразделения (ответственные должностные лица), осуществляющие кадровое обеспечение Думы города Нефтеюганска,</w:t>
            </w:r>
          </w:p>
          <w:p w:rsidR="006B001A" w:rsidRPr="000F3BE1" w:rsidRDefault="00815BC4" w:rsidP="00815BC4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Счетной палаты города Нефтеюганска</w:t>
            </w:r>
          </w:p>
        </w:tc>
        <w:tc>
          <w:tcPr>
            <w:tcW w:w="2684" w:type="dxa"/>
            <w:vAlign w:val="center"/>
          </w:tcPr>
          <w:p w:rsidR="006B001A" w:rsidRDefault="006B001A" w:rsidP="006B001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2025 года</w:t>
            </w:r>
          </w:p>
          <w:p w:rsidR="006B001A" w:rsidRDefault="006B001A" w:rsidP="006B001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6B001A" w:rsidRDefault="006B001A" w:rsidP="006B001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6B001A" w:rsidRPr="000F3BE1" w:rsidRDefault="006B001A" w:rsidP="006B001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6B001A" w:rsidRPr="000F3BE1" w:rsidTr="00875C65">
        <w:trPr>
          <w:trHeight w:val="868"/>
        </w:trPr>
        <w:tc>
          <w:tcPr>
            <w:tcW w:w="567" w:type="dxa"/>
            <w:vAlign w:val="center"/>
          </w:tcPr>
          <w:p w:rsidR="006B001A" w:rsidRPr="000F3BE1" w:rsidRDefault="006B001A" w:rsidP="006B001A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6B001A" w:rsidRPr="000F3BE1" w:rsidRDefault="006B001A" w:rsidP="006B001A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Представление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="0072594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лицами, замещающими должности муниципальной службы в органах местного самоуправления города Нефтеюганска,</w:t>
            </w:r>
            <w:r w:rsidR="00725941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руководи</w:t>
            </w:r>
            <w:r w:rsidR="0072594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телями муниципальных учреждений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2126" w:type="dxa"/>
            <w:vAlign w:val="center"/>
          </w:tcPr>
          <w:p w:rsidR="006B001A" w:rsidRPr="000F3BE1" w:rsidRDefault="006B001A" w:rsidP="006B001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815BC4" w:rsidRDefault="00815BC4" w:rsidP="00815BC4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структурные подразделения (ответственные должностные лица), осуществляющие кадровое обеспечение Думы города Нефтеюганска,</w:t>
            </w:r>
          </w:p>
          <w:p w:rsidR="006B001A" w:rsidRPr="000F3BE1" w:rsidRDefault="00815BC4" w:rsidP="00815BC4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Счетной палаты города Нефтеюганска</w:t>
            </w:r>
          </w:p>
        </w:tc>
        <w:tc>
          <w:tcPr>
            <w:tcW w:w="2684" w:type="dxa"/>
            <w:vAlign w:val="center"/>
          </w:tcPr>
          <w:p w:rsidR="006B001A" w:rsidRDefault="006B001A" w:rsidP="006B001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2025 года</w:t>
            </w:r>
          </w:p>
          <w:p w:rsidR="006B001A" w:rsidRDefault="006B001A" w:rsidP="006B001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6B001A" w:rsidRDefault="006B001A" w:rsidP="006B001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6B001A" w:rsidRPr="000F3BE1" w:rsidRDefault="006B001A" w:rsidP="006B001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073991" w:rsidRPr="000F3BE1" w:rsidTr="00875C65">
        <w:trPr>
          <w:trHeight w:val="868"/>
        </w:trPr>
        <w:tc>
          <w:tcPr>
            <w:tcW w:w="567" w:type="dxa"/>
            <w:vAlign w:val="center"/>
          </w:tcPr>
          <w:p w:rsidR="00073991" w:rsidRPr="000F3BE1" w:rsidRDefault="00073991" w:rsidP="00073991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2.3.</w:t>
            </w:r>
          </w:p>
        </w:tc>
        <w:tc>
          <w:tcPr>
            <w:tcW w:w="4537" w:type="dxa"/>
          </w:tcPr>
          <w:p w:rsidR="00073991" w:rsidRDefault="00073991" w:rsidP="00073991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30B82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Проведение консультационно-разъяснительной работы, направленной на выявление личной заинтересованности работников подведомственных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муниципальных </w:t>
            </w:r>
            <w:r w:rsidRPr="00E30B82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учреждений (организаций) при осуществлении закупок товаров, работ, услуг, которая </w:t>
            </w:r>
            <w:r w:rsidRPr="00E30B82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приводит или может привести к конфликту интересов</w:t>
            </w:r>
          </w:p>
        </w:tc>
        <w:tc>
          <w:tcPr>
            <w:tcW w:w="2126" w:type="dxa"/>
            <w:vAlign w:val="center"/>
          </w:tcPr>
          <w:p w:rsidR="00073991" w:rsidRPr="000F3BE1" w:rsidRDefault="00073991" w:rsidP="00073991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Органы/структурные подразделения администрации города Нефтеюганска</w:t>
            </w:r>
          </w:p>
        </w:tc>
        <w:tc>
          <w:tcPr>
            <w:tcW w:w="2684" w:type="dxa"/>
            <w:vAlign w:val="center"/>
          </w:tcPr>
          <w:p w:rsidR="00073991" w:rsidRDefault="00073991" w:rsidP="00073991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2025 года</w:t>
            </w:r>
          </w:p>
          <w:p w:rsidR="00073991" w:rsidRDefault="00073991" w:rsidP="00073991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073991" w:rsidRDefault="00073991" w:rsidP="00073991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073991" w:rsidRPr="000F3BE1" w:rsidRDefault="00073991" w:rsidP="00073991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C47545" w:rsidRPr="000F3BE1" w:rsidTr="00875C65">
        <w:trPr>
          <w:trHeight w:val="868"/>
        </w:trPr>
        <w:tc>
          <w:tcPr>
            <w:tcW w:w="567" w:type="dxa"/>
            <w:vAlign w:val="center"/>
          </w:tcPr>
          <w:p w:rsidR="00C47545" w:rsidRDefault="00C47545" w:rsidP="00C47545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537" w:type="dxa"/>
          </w:tcPr>
          <w:p w:rsidR="00C47545" w:rsidRPr="00E30B82" w:rsidRDefault="00C47545" w:rsidP="00C47545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</w:t>
            </w:r>
            <w:r w:rsidRPr="00C4754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еализация практики коллегиальных решений о трудоустройстве кандидатов, претендующих на должности </w:t>
            </w:r>
            <w:r w:rsidR="0072594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муниципальной службы в органах местного самоуправления города Нефтеюганска</w:t>
            </w:r>
            <w:r w:rsidR="00725941" w:rsidRPr="00C4754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C4754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и руководителей </w:t>
            </w:r>
            <w:r w:rsidRPr="00E30B82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подведомственных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муниципальных </w:t>
            </w:r>
            <w:r w:rsidRPr="00E30B82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учреждений (организаций)</w:t>
            </w:r>
          </w:p>
        </w:tc>
        <w:tc>
          <w:tcPr>
            <w:tcW w:w="2126" w:type="dxa"/>
            <w:vAlign w:val="center"/>
          </w:tcPr>
          <w:p w:rsidR="00C47545" w:rsidRPr="000F3BE1" w:rsidRDefault="00C47545" w:rsidP="00C4754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815BC4" w:rsidRDefault="00815BC4" w:rsidP="00815BC4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структурные подразделения (ответственные должностные лица), осуществляющие кадровое обеспечение Думы города Нефтеюганска,</w:t>
            </w:r>
          </w:p>
          <w:p w:rsidR="00C47545" w:rsidRPr="000F3BE1" w:rsidRDefault="00815BC4" w:rsidP="00815BC4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Счетной палаты города Нефтеюганска</w:t>
            </w:r>
          </w:p>
        </w:tc>
        <w:tc>
          <w:tcPr>
            <w:tcW w:w="2684" w:type="dxa"/>
            <w:vAlign w:val="center"/>
          </w:tcPr>
          <w:p w:rsidR="00C47545" w:rsidRDefault="00C47545" w:rsidP="00C4754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2025 года</w:t>
            </w:r>
          </w:p>
          <w:p w:rsidR="00C47545" w:rsidRDefault="00C47545" w:rsidP="00C4754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C47545" w:rsidRDefault="00C47545" w:rsidP="00C4754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C47545" w:rsidRPr="000F3BE1" w:rsidRDefault="00C47545" w:rsidP="00C4754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05422E" w:rsidRPr="000F3BE1" w:rsidTr="00875C65">
        <w:trPr>
          <w:trHeight w:val="868"/>
        </w:trPr>
        <w:tc>
          <w:tcPr>
            <w:tcW w:w="567" w:type="dxa"/>
            <w:vAlign w:val="center"/>
          </w:tcPr>
          <w:p w:rsidR="0005422E" w:rsidRDefault="0005422E" w:rsidP="0005422E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2.5.</w:t>
            </w:r>
          </w:p>
        </w:tc>
        <w:tc>
          <w:tcPr>
            <w:tcW w:w="4537" w:type="dxa"/>
            <w:shd w:val="clear" w:color="auto" w:fill="auto"/>
          </w:tcPr>
          <w:p w:rsidR="0005422E" w:rsidRPr="0005422E" w:rsidRDefault="0005422E" w:rsidP="0005422E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</w:t>
            </w:r>
            <w:r w:rsidRPr="0005422E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роведение индивидуальных неформальных бесед с руководителями организаций</w:t>
            </w:r>
            <w:r w:rsidR="0072594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05422E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-</w:t>
            </w:r>
            <w:r w:rsidR="0072594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05422E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победителей конкурсов и единственных поставщиков (подрядчиков, исполнителей) для выявления коррупционных рисков</w:t>
            </w:r>
          </w:p>
        </w:tc>
        <w:tc>
          <w:tcPr>
            <w:tcW w:w="2126" w:type="dxa"/>
            <w:vAlign w:val="center"/>
          </w:tcPr>
          <w:p w:rsidR="0005422E" w:rsidRPr="000F3BE1" w:rsidRDefault="0005422E" w:rsidP="0005422E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Органы/структурные подразделения администрации города Нефтеюганска</w:t>
            </w:r>
          </w:p>
        </w:tc>
        <w:tc>
          <w:tcPr>
            <w:tcW w:w="2684" w:type="dxa"/>
            <w:vAlign w:val="center"/>
          </w:tcPr>
          <w:p w:rsidR="0005422E" w:rsidRDefault="0005422E" w:rsidP="0005422E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2025 года</w:t>
            </w:r>
          </w:p>
          <w:p w:rsidR="0005422E" w:rsidRDefault="0005422E" w:rsidP="0005422E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05422E" w:rsidRDefault="0005422E" w:rsidP="0005422E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05422E" w:rsidRPr="000F3BE1" w:rsidRDefault="0005422E" w:rsidP="0005422E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05422E" w:rsidRPr="000F3BE1" w:rsidTr="00875C65">
        <w:trPr>
          <w:trHeight w:val="868"/>
        </w:trPr>
        <w:tc>
          <w:tcPr>
            <w:tcW w:w="567" w:type="dxa"/>
            <w:vAlign w:val="center"/>
          </w:tcPr>
          <w:p w:rsidR="0005422E" w:rsidRDefault="0005422E" w:rsidP="0005422E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2.6.</w:t>
            </w:r>
          </w:p>
        </w:tc>
        <w:tc>
          <w:tcPr>
            <w:tcW w:w="4537" w:type="dxa"/>
            <w:shd w:val="clear" w:color="auto" w:fill="auto"/>
          </w:tcPr>
          <w:p w:rsidR="0005422E" w:rsidRPr="0005422E" w:rsidRDefault="0005422E" w:rsidP="0005422E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</w:t>
            </w:r>
            <w:r w:rsidRPr="0005422E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роведение мероприятий по правовой грамотности сотрудников, ответственных за проведение закупок, в целях предотвращения нарушений при закупках</w:t>
            </w:r>
          </w:p>
        </w:tc>
        <w:tc>
          <w:tcPr>
            <w:tcW w:w="2126" w:type="dxa"/>
            <w:vAlign w:val="center"/>
          </w:tcPr>
          <w:p w:rsidR="0005422E" w:rsidRPr="000F3BE1" w:rsidRDefault="0005422E" w:rsidP="0005422E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Органы/структурные подразделения администрации города Нефтеюганска</w:t>
            </w:r>
          </w:p>
        </w:tc>
        <w:tc>
          <w:tcPr>
            <w:tcW w:w="2684" w:type="dxa"/>
            <w:vAlign w:val="center"/>
          </w:tcPr>
          <w:p w:rsidR="0005422E" w:rsidRDefault="0005422E" w:rsidP="0005422E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2025 года</w:t>
            </w:r>
          </w:p>
          <w:p w:rsidR="0005422E" w:rsidRDefault="0005422E" w:rsidP="0005422E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05422E" w:rsidRDefault="0005422E" w:rsidP="0005422E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05422E" w:rsidRPr="000F3BE1" w:rsidRDefault="0005422E" w:rsidP="0005422E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BC5348" w:rsidRPr="000F3BE1" w:rsidTr="00875C65">
        <w:trPr>
          <w:trHeight w:val="868"/>
        </w:trPr>
        <w:tc>
          <w:tcPr>
            <w:tcW w:w="567" w:type="dxa"/>
            <w:vAlign w:val="center"/>
          </w:tcPr>
          <w:p w:rsidR="00BC5348" w:rsidRDefault="00BC5348" w:rsidP="00BC534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2.7.</w:t>
            </w:r>
          </w:p>
        </w:tc>
        <w:tc>
          <w:tcPr>
            <w:tcW w:w="4537" w:type="dxa"/>
            <w:shd w:val="clear" w:color="auto" w:fill="auto"/>
          </w:tcPr>
          <w:p w:rsidR="00BC5348" w:rsidRDefault="00BC5348" w:rsidP="00BC534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</w:t>
            </w:r>
            <w:r w:rsidRPr="00BC534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ривлечение к процедурам приемки товаров, работ и услуг представителей общественного контроля</w:t>
            </w:r>
          </w:p>
        </w:tc>
        <w:tc>
          <w:tcPr>
            <w:tcW w:w="2126" w:type="dxa"/>
            <w:vAlign w:val="center"/>
          </w:tcPr>
          <w:p w:rsidR="00BC5348" w:rsidRPr="000F3BE1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Органы/структурные подразделения администрации города Нефтеюганска</w:t>
            </w:r>
          </w:p>
        </w:tc>
        <w:tc>
          <w:tcPr>
            <w:tcW w:w="2684" w:type="dxa"/>
            <w:vAlign w:val="center"/>
          </w:tcPr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2025 года</w:t>
            </w:r>
          </w:p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BC5348" w:rsidRPr="000F3BE1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BC5348" w:rsidRPr="000F3BE1" w:rsidTr="00711CB3">
        <w:tc>
          <w:tcPr>
            <w:tcW w:w="9914" w:type="dxa"/>
            <w:gridSpan w:val="4"/>
            <w:vAlign w:val="center"/>
          </w:tcPr>
          <w:p w:rsidR="00BC5348" w:rsidRPr="000F3BE1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</w:t>
            </w:r>
            <w:r w:rsidRPr="0098775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Взаимодействие с институтами гражданского общества и гражданами. Обеспечение доступности информации о противодействии коррупции</w:t>
            </w:r>
          </w:p>
        </w:tc>
      </w:tr>
      <w:tr w:rsidR="00BC5348" w:rsidRPr="000F3BE1" w:rsidTr="00875C65">
        <w:tc>
          <w:tcPr>
            <w:tcW w:w="567" w:type="dxa"/>
            <w:vAlign w:val="center"/>
          </w:tcPr>
          <w:p w:rsidR="00BC5348" w:rsidRPr="000F3BE1" w:rsidRDefault="00BC5348" w:rsidP="00BC534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3.1.</w:t>
            </w:r>
          </w:p>
        </w:tc>
        <w:tc>
          <w:tcPr>
            <w:tcW w:w="4537" w:type="dxa"/>
          </w:tcPr>
          <w:p w:rsidR="00BC5348" w:rsidRPr="000F3BE1" w:rsidRDefault="00BC5348" w:rsidP="00BC534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8775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Проведение в образовательных организациях и молодежных центрах просветительских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98775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и воспитательных мероприятий, направленных на создание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98775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в обществе атмосферы нетерпимости к коррупционным проявлениям</w:t>
            </w:r>
          </w:p>
        </w:tc>
        <w:tc>
          <w:tcPr>
            <w:tcW w:w="2126" w:type="dxa"/>
            <w:vAlign w:val="center"/>
          </w:tcPr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 образования администрации города</w:t>
            </w:r>
          </w:p>
          <w:p w:rsidR="00BC5348" w:rsidRPr="000F3BE1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BC5348" w:rsidRPr="000F3BE1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2025 года</w:t>
            </w:r>
          </w:p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BC5348" w:rsidRPr="000F3BE1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BC5348" w:rsidRPr="000F3BE1" w:rsidTr="00875C65">
        <w:tc>
          <w:tcPr>
            <w:tcW w:w="567" w:type="dxa"/>
            <w:vAlign w:val="center"/>
          </w:tcPr>
          <w:p w:rsidR="00BC5348" w:rsidRDefault="00BC5348" w:rsidP="00BC534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3.2.</w:t>
            </w:r>
          </w:p>
          <w:p w:rsidR="00BC5348" w:rsidRDefault="00BC5348" w:rsidP="00BC534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(3.3.)</w:t>
            </w:r>
          </w:p>
        </w:tc>
        <w:tc>
          <w:tcPr>
            <w:tcW w:w="4537" w:type="dxa"/>
          </w:tcPr>
          <w:p w:rsidR="00BC5348" w:rsidRPr="00987758" w:rsidRDefault="00BC5348" w:rsidP="00BC534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B745AE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Проведение обучающих семинаров по вопросам противодействия коррупции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для представителей общественного совета города Нефтеюганска</w:t>
            </w:r>
          </w:p>
        </w:tc>
        <w:tc>
          <w:tcPr>
            <w:tcW w:w="2126" w:type="dxa"/>
            <w:vAlign w:val="center"/>
          </w:tcPr>
          <w:p w:rsidR="00BC5348" w:rsidRPr="000F3BE1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2025 года</w:t>
            </w:r>
          </w:p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BC5348" w:rsidRPr="000F3BE1" w:rsidTr="00875C65">
        <w:tc>
          <w:tcPr>
            <w:tcW w:w="567" w:type="dxa"/>
            <w:vAlign w:val="center"/>
          </w:tcPr>
          <w:p w:rsidR="00BC5348" w:rsidRDefault="00BC5348" w:rsidP="00BC534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3.3.</w:t>
            </w:r>
          </w:p>
        </w:tc>
        <w:tc>
          <w:tcPr>
            <w:tcW w:w="4537" w:type="dxa"/>
          </w:tcPr>
          <w:p w:rsidR="00BC5348" w:rsidRPr="00987758" w:rsidRDefault="00BC5348" w:rsidP="00BC534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Организация размещения на официальном сайте органов местного самоуправления, сайтах муниципальных учреждений </w:t>
            </w:r>
            <w:r w:rsidRPr="00B06FFD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информационных баннеров и </w:t>
            </w:r>
            <w:r w:rsidRPr="00B06FFD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гиперссылок для последовательного перехода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B06FFD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в раздел «телефон доверия»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тематической</w:t>
            </w:r>
            <w:r w:rsidRPr="00B06FFD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вкладки</w:t>
            </w:r>
            <w:r w:rsidRPr="00B06FFD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«Противодействие коррупции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» на сайте органов местного самоуправления города</w:t>
            </w:r>
            <w:r w:rsidRPr="00B06FFD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 xml:space="preserve">Органы/структурные подразделения администрации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города Нефтеюганска</w:t>
            </w:r>
          </w:p>
          <w:p w:rsidR="0053570E" w:rsidRPr="000F3BE1" w:rsidRDefault="0053570E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ИАО</w:t>
            </w:r>
          </w:p>
        </w:tc>
        <w:tc>
          <w:tcPr>
            <w:tcW w:w="2684" w:type="dxa"/>
            <w:vAlign w:val="center"/>
          </w:tcPr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до 25 декабря 2025 года</w:t>
            </w:r>
          </w:p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BC5348" w:rsidRPr="000F3BE1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BC5348" w:rsidRPr="000F3BE1" w:rsidTr="00875C65">
        <w:tc>
          <w:tcPr>
            <w:tcW w:w="567" w:type="dxa"/>
            <w:vAlign w:val="center"/>
          </w:tcPr>
          <w:p w:rsidR="00BC5348" w:rsidRDefault="00BC5348" w:rsidP="00BC534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537" w:type="dxa"/>
          </w:tcPr>
          <w:p w:rsidR="00BC5348" w:rsidRPr="00987758" w:rsidRDefault="00BC5348" w:rsidP="001F01EF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Организация размещения</w:t>
            </w:r>
            <w:r w:rsidRPr="0046547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отчетов о реализации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в городе Нефтеюганске </w:t>
            </w:r>
            <w:r w:rsidRPr="0046547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антикоррупционных мер на официальном сайте органов местного самоуправления города Нефтеюганска, на страницах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органов/структурных подразделений </w:t>
            </w:r>
            <w:r w:rsidRPr="0046547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 в социальных сетях, телеграмм-канал</w:t>
            </w:r>
            <w:r w:rsidR="001F01EF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е,</w:t>
            </w:r>
            <w:r w:rsidRPr="0046547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тематических сообществах</w:t>
            </w:r>
          </w:p>
        </w:tc>
        <w:tc>
          <w:tcPr>
            <w:tcW w:w="2126" w:type="dxa"/>
            <w:vAlign w:val="center"/>
          </w:tcPr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Органы/структурные подразделения администрации города Нефтеюганска</w:t>
            </w:r>
          </w:p>
          <w:p w:rsidR="0053570E" w:rsidRPr="000F3BE1" w:rsidRDefault="0053570E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ИАО</w:t>
            </w:r>
          </w:p>
        </w:tc>
        <w:tc>
          <w:tcPr>
            <w:tcW w:w="2684" w:type="dxa"/>
            <w:vAlign w:val="center"/>
          </w:tcPr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2025 года</w:t>
            </w:r>
          </w:p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BC5348" w:rsidRPr="000F3BE1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BC5348" w:rsidRPr="000F3BE1" w:rsidTr="00875C65">
        <w:tc>
          <w:tcPr>
            <w:tcW w:w="567" w:type="dxa"/>
            <w:vAlign w:val="center"/>
          </w:tcPr>
          <w:p w:rsidR="00BC5348" w:rsidRDefault="00BC5348" w:rsidP="00BC534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3.5.</w:t>
            </w:r>
          </w:p>
        </w:tc>
        <w:tc>
          <w:tcPr>
            <w:tcW w:w="4537" w:type="dxa"/>
          </w:tcPr>
          <w:p w:rsidR="00BC5348" w:rsidRPr="00987758" w:rsidRDefault="00BC5348" w:rsidP="00BC534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Организация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освещени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я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в средствах массовой информации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о 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деятельности органов, структурных подразделений администрации города</w:t>
            </w:r>
            <w:r w:rsidRPr="0080418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в сфере противодействия коррупции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,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 также о деятельности М</w:t>
            </w:r>
            <w:r w:rsidRPr="002E4B20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ежведомственного Совета города Нефтеюганска по противодействию коррупции</w:t>
            </w:r>
          </w:p>
        </w:tc>
        <w:tc>
          <w:tcPr>
            <w:tcW w:w="2126" w:type="dxa"/>
            <w:vAlign w:val="center"/>
          </w:tcPr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53570E" w:rsidRPr="000F3BE1" w:rsidRDefault="0053570E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ИАО</w:t>
            </w:r>
          </w:p>
          <w:p w:rsidR="00BC5348" w:rsidRPr="000F3BE1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2025 года</w:t>
            </w:r>
          </w:p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BC5348" w:rsidRPr="000F3BE1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BC5348" w:rsidRPr="000F3BE1" w:rsidTr="00875C65">
        <w:tc>
          <w:tcPr>
            <w:tcW w:w="567" w:type="dxa"/>
            <w:vAlign w:val="center"/>
          </w:tcPr>
          <w:p w:rsidR="00BC5348" w:rsidRPr="000F3BE1" w:rsidRDefault="00BC5348" w:rsidP="00BC534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3.6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BC5348" w:rsidRPr="000F3BE1" w:rsidRDefault="00BC5348" w:rsidP="00BC534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A65A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Информирование граждан и организаций, осуществляющих деятельность на территории города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,</w:t>
            </w:r>
            <w:r w:rsidRPr="00CA65A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о возможностях противодействия коррупции (доступная информация служб по борьбе с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CA65A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коррупцией, постоянно действующая обратная связь)</w:t>
            </w:r>
          </w:p>
        </w:tc>
        <w:tc>
          <w:tcPr>
            <w:tcW w:w="2126" w:type="dxa"/>
            <w:vAlign w:val="center"/>
          </w:tcPr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  <w:p w:rsidR="005B5573" w:rsidRPr="000F3BE1" w:rsidRDefault="005B5573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(далее - ДЭР)</w:t>
            </w:r>
          </w:p>
        </w:tc>
        <w:tc>
          <w:tcPr>
            <w:tcW w:w="2684" w:type="dxa"/>
            <w:vAlign w:val="center"/>
          </w:tcPr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2025 года</w:t>
            </w:r>
          </w:p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BC5348" w:rsidRPr="000F3BE1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BC5348" w:rsidRPr="000F3BE1" w:rsidTr="00875C65">
        <w:tc>
          <w:tcPr>
            <w:tcW w:w="567" w:type="dxa"/>
            <w:vAlign w:val="center"/>
          </w:tcPr>
          <w:p w:rsidR="00BC5348" w:rsidRPr="000F3BE1" w:rsidRDefault="00BC5348" w:rsidP="00BC534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3.7.</w:t>
            </w:r>
          </w:p>
        </w:tc>
        <w:tc>
          <w:tcPr>
            <w:tcW w:w="4537" w:type="dxa"/>
            <w:shd w:val="clear" w:color="auto" w:fill="auto"/>
          </w:tcPr>
          <w:p w:rsidR="00BC5348" w:rsidRPr="00CA65A8" w:rsidRDefault="00BC5348" w:rsidP="00BC534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Организация </w:t>
            </w:r>
            <w:r w:rsidRPr="00002EBE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размещени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я</w:t>
            </w:r>
            <w:r w:rsidRPr="00002EBE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информационных материалов по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профилактике коррупции </w:t>
            </w:r>
            <w:r w:rsidRPr="00002EBE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в общественных местах (общественном транспорте,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информационных стендах</w:t>
            </w:r>
            <w:r w:rsidRPr="00002EBE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E30B82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подведомственных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муниципальных </w:t>
            </w:r>
            <w:r w:rsidRPr="00E30B82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учреждений (организаций)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, местах приема граждан в органах/структурных подразделениях администрации города</w:t>
            </w:r>
            <w:r w:rsidRPr="00002EBE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BC5348" w:rsidRPr="000F3BE1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Органы/структурные подразделения администрации города Нефтеюганска</w:t>
            </w:r>
          </w:p>
        </w:tc>
        <w:tc>
          <w:tcPr>
            <w:tcW w:w="2684" w:type="dxa"/>
            <w:vAlign w:val="center"/>
          </w:tcPr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2025 года</w:t>
            </w:r>
          </w:p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BC5348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BC5348" w:rsidRPr="000F3BE1" w:rsidRDefault="00BC5348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  <w:tr w:rsidR="00BC5348" w:rsidRPr="000F3BE1" w:rsidTr="00875C65">
        <w:tc>
          <w:tcPr>
            <w:tcW w:w="567" w:type="dxa"/>
            <w:vAlign w:val="center"/>
          </w:tcPr>
          <w:p w:rsidR="00BC5348" w:rsidRDefault="005B5573" w:rsidP="00BC534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3.8.</w:t>
            </w:r>
          </w:p>
        </w:tc>
        <w:tc>
          <w:tcPr>
            <w:tcW w:w="4537" w:type="dxa"/>
            <w:shd w:val="clear" w:color="auto" w:fill="auto"/>
          </w:tcPr>
          <w:p w:rsidR="00BC5348" w:rsidRPr="00290B98" w:rsidRDefault="005B5573" w:rsidP="00BC534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В</w:t>
            </w:r>
            <w:r w:rsidR="00BC5348" w:rsidRPr="00BC534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овлечение представителей делового сообщества в обсуждение инициатив администрации города и субъектов общественного контроля по вопросам борьбы с коррупцией, а также обеспечение информационной, организационной и иной поддержки собственных инициатив со стороны делового сообщества</w:t>
            </w:r>
          </w:p>
        </w:tc>
        <w:tc>
          <w:tcPr>
            <w:tcW w:w="2126" w:type="dxa"/>
            <w:vAlign w:val="center"/>
          </w:tcPr>
          <w:p w:rsidR="00BC5348" w:rsidRDefault="005B5573" w:rsidP="00BC53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ДЭР</w:t>
            </w:r>
          </w:p>
        </w:tc>
        <w:tc>
          <w:tcPr>
            <w:tcW w:w="2684" w:type="dxa"/>
            <w:vAlign w:val="center"/>
          </w:tcPr>
          <w:p w:rsidR="005B5573" w:rsidRDefault="005B5573" w:rsidP="005B5573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2025 года</w:t>
            </w:r>
          </w:p>
          <w:p w:rsidR="005B5573" w:rsidRDefault="005B5573" w:rsidP="005B5573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2026 года</w:t>
            </w:r>
          </w:p>
          <w:p w:rsidR="005B5573" w:rsidRDefault="005B5573" w:rsidP="005B5573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2027 года</w:t>
            </w:r>
          </w:p>
          <w:p w:rsidR="00BC5348" w:rsidRDefault="005B5573" w:rsidP="005B5573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25 декабря 2028 года</w:t>
            </w:r>
          </w:p>
        </w:tc>
      </w:tr>
    </w:tbl>
    <w:p w:rsidR="00B72E75" w:rsidRPr="000F3BE1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653DA" w:rsidRPr="000F3BE1" w:rsidRDefault="004653DA" w:rsidP="004D2F87">
      <w:pPr>
        <w:pStyle w:val="ConsPlusNonformat"/>
        <w:jc w:val="both"/>
      </w:pPr>
      <w:bookmarkStart w:id="0" w:name="_GoBack"/>
      <w:bookmarkEnd w:id="0"/>
    </w:p>
    <w:sectPr w:rsidR="004653DA" w:rsidRPr="000F3BE1" w:rsidSect="005A78A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10" w:rsidRDefault="00B37E10" w:rsidP="00E87485">
      <w:pPr>
        <w:spacing w:after="0" w:line="240" w:lineRule="auto"/>
      </w:pPr>
      <w:r>
        <w:separator/>
      </w:r>
    </w:p>
  </w:endnote>
  <w:endnote w:type="continuationSeparator" w:id="0">
    <w:p w:rsidR="00B37E10" w:rsidRDefault="00B37E10" w:rsidP="00E8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10" w:rsidRDefault="00B37E10" w:rsidP="00E87485">
      <w:pPr>
        <w:spacing w:after="0" w:line="240" w:lineRule="auto"/>
      </w:pPr>
      <w:r>
        <w:separator/>
      </w:r>
    </w:p>
  </w:footnote>
  <w:footnote w:type="continuationSeparator" w:id="0">
    <w:p w:rsidR="00B37E10" w:rsidRDefault="00B37E10" w:rsidP="00E8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304818"/>
      <w:docPartObj>
        <w:docPartGallery w:val="Page Numbers (Top of Page)"/>
        <w:docPartUnique/>
      </w:docPartObj>
    </w:sdtPr>
    <w:sdtEndPr/>
    <w:sdtContent>
      <w:p w:rsidR="00B72E75" w:rsidRDefault="00B72E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44B">
          <w:rPr>
            <w:noProof/>
          </w:rPr>
          <w:t>6</w:t>
        </w:r>
        <w:r>
          <w:fldChar w:fldCharType="end"/>
        </w:r>
      </w:p>
    </w:sdtContent>
  </w:sdt>
  <w:p w:rsidR="00A57209" w:rsidRDefault="00A5720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DA"/>
    <w:rsid w:val="00002EBE"/>
    <w:rsid w:val="000125AB"/>
    <w:rsid w:val="00031137"/>
    <w:rsid w:val="00034E33"/>
    <w:rsid w:val="00037818"/>
    <w:rsid w:val="000471A8"/>
    <w:rsid w:val="000528FD"/>
    <w:rsid w:val="000538CC"/>
    <w:rsid w:val="0005422E"/>
    <w:rsid w:val="00061DCF"/>
    <w:rsid w:val="00070A31"/>
    <w:rsid w:val="00073991"/>
    <w:rsid w:val="0007455F"/>
    <w:rsid w:val="00082D37"/>
    <w:rsid w:val="00094F79"/>
    <w:rsid w:val="000C5E77"/>
    <w:rsid w:val="000D182F"/>
    <w:rsid w:val="000E1DD3"/>
    <w:rsid w:val="000E3534"/>
    <w:rsid w:val="000E4D71"/>
    <w:rsid w:val="000E766D"/>
    <w:rsid w:val="000F3BE1"/>
    <w:rsid w:val="001166B8"/>
    <w:rsid w:val="0012192C"/>
    <w:rsid w:val="001259DF"/>
    <w:rsid w:val="00152CAF"/>
    <w:rsid w:val="00162456"/>
    <w:rsid w:val="001637C5"/>
    <w:rsid w:val="00180768"/>
    <w:rsid w:val="001A6325"/>
    <w:rsid w:val="001B6C86"/>
    <w:rsid w:val="001C52E9"/>
    <w:rsid w:val="001C6710"/>
    <w:rsid w:val="001D0B71"/>
    <w:rsid w:val="001D205C"/>
    <w:rsid w:val="001E5386"/>
    <w:rsid w:val="001F01EF"/>
    <w:rsid w:val="001F2165"/>
    <w:rsid w:val="001F2D2A"/>
    <w:rsid w:val="001F7B57"/>
    <w:rsid w:val="00220395"/>
    <w:rsid w:val="0022786E"/>
    <w:rsid w:val="00235278"/>
    <w:rsid w:val="00252CAD"/>
    <w:rsid w:val="00272407"/>
    <w:rsid w:val="00290B98"/>
    <w:rsid w:val="00297EE7"/>
    <w:rsid w:val="002A13A1"/>
    <w:rsid w:val="002B4245"/>
    <w:rsid w:val="002C3818"/>
    <w:rsid w:val="002D69F2"/>
    <w:rsid w:val="002E4B20"/>
    <w:rsid w:val="002E75D0"/>
    <w:rsid w:val="00301432"/>
    <w:rsid w:val="00315324"/>
    <w:rsid w:val="003234AC"/>
    <w:rsid w:val="0032706C"/>
    <w:rsid w:val="00332CAF"/>
    <w:rsid w:val="003410BB"/>
    <w:rsid w:val="003457E4"/>
    <w:rsid w:val="00347A59"/>
    <w:rsid w:val="00366C02"/>
    <w:rsid w:val="003754FA"/>
    <w:rsid w:val="00391614"/>
    <w:rsid w:val="00393859"/>
    <w:rsid w:val="003A390A"/>
    <w:rsid w:val="003B7731"/>
    <w:rsid w:val="003F3DA9"/>
    <w:rsid w:val="00401E77"/>
    <w:rsid w:val="004030E3"/>
    <w:rsid w:val="00407EF5"/>
    <w:rsid w:val="004127E1"/>
    <w:rsid w:val="00423235"/>
    <w:rsid w:val="004277DF"/>
    <w:rsid w:val="004653DA"/>
    <w:rsid w:val="00465478"/>
    <w:rsid w:val="0048366F"/>
    <w:rsid w:val="0049045D"/>
    <w:rsid w:val="004947FC"/>
    <w:rsid w:val="00495170"/>
    <w:rsid w:val="00495332"/>
    <w:rsid w:val="004B0957"/>
    <w:rsid w:val="004B18F6"/>
    <w:rsid w:val="004D296E"/>
    <w:rsid w:val="004D2F87"/>
    <w:rsid w:val="004E7635"/>
    <w:rsid w:val="004E76BC"/>
    <w:rsid w:val="004F2735"/>
    <w:rsid w:val="00502296"/>
    <w:rsid w:val="00525F06"/>
    <w:rsid w:val="0053570E"/>
    <w:rsid w:val="00545987"/>
    <w:rsid w:val="00553B9B"/>
    <w:rsid w:val="00565EC4"/>
    <w:rsid w:val="00566310"/>
    <w:rsid w:val="0056660B"/>
    <w:rsid w:val="005954F9"/>
    <w:rsid w:val="005A33B1"/>
    <w:rsid w:val="005A5E20"/>
    <w:rsid w:val="005A78A3"/>
    <w:rsid w:val="005B0AEC"/>
    <w:rsid w:val="005B5573"/>
    <w:rsid w:val="005B6FB0"/>
    <w:rsid w:val="005C4D3F"/>
    <w:rsid w:val="005C6FA6"/>
    <w:rsid w:val="005D3817"/>
    <w:rsid w:val="005D42DC"/>
    <w:rsid w:val="00606B77"/>
    <w:rsid w:val="00612C0B"/>
    <w:rsid w:val="00615130"/>
    <w:rsid w:val="00621977"/>
    <w:rsid w:val="00623801"/>
    <w:rsid w:val="006247F0"/>
    <w:rsid w:val="00663CFD"/>
    <w:rsid w:val="00681EC8"/>
    <w:rsid w:val="00685962"/>
    <w:rsid w:val="006954BD"/>
    <w:rsid w:val="006A361C"/>
    <w:rsid w:val="006A5B7C"/>
    <w:rsid w:val="006B001A"/>
    <w:rsid w:val="006C0386"/>
    <w:rsid w:val="006D3F21"/>
    <w:rsid w:val="006D436C"/>
    <w:rsid w:val="0070280D"/>
    <w:rsid w:val="007118F2"/>
    <w:rsid w:val="007206C5"/>
    <w:rsid w:val="00723317"/>
    <w:rsid w:val="00725941"/>
    <w:rsid w:val="0074644A"/>
    <w:rsid w:val="0076624D"/>
    <w:rsid w:val="0078695E"/>
    <w:rsid w:val="00793B68"/>
    <w:rsid w:val="007C6815"/>
    <w:rsid w:val="007E06BC"/>
    <w:rsid w:val="007E3FF9"/>
    <w:rsid w:val="007F7688"/>
    <w:rsid w:val="0080418A"/>
    <w:rsid w:val="00815BC4"/>
    <w:rsid w:val="00817A4B"/>
    <w:rsid w:val="00827081"/>
    <w:rsid w:val="008343AA"/>
    <w:rsid w:val="00840603"/>
    <w:rsid w:val="00851434"/>
    <w:rsid w:val="00861652"/>
    <w:rsid w:val="00862E5E"/>
    <w:rsid w:val="00867030"/>
    <w:rsid w:val="008725DC"/>
    <w:rsid w:val="00875C65"/>
    <w:rsid w:val="00884F02"/>
    <w:rsid w:val="008964DF"/>
    <w:rsid w:val="008A09FA"/>
    <w:rsid w:val="008A6071"/>
    <w:rsid w:val="008B19AB"/>
    <w:rsid w:val="008D6FF5"/>
    <w:rsid w:val="008E1CA4"/>
    <w:rsid w:val="008F063A"/>
    <w:rsid w:val="008F500F"/>
    <w:rsid w:val="008F7AB5"/>
    <w:rsid w:val="009300A0"/>
    <w:rsid w:val="00960F76"/>
    <w:rsid w:val="009611F0"/>
    <w:rsid w:val="009619F4"/>
    <w:rsid w:val="0096449D"/>
    <w:rsid w:val="009854D0"/>
    <w:rsid w:val="00987758"/>
    <w:rsid w:val="00993693"/>
    <w:rsid w:val="00994E24"/>
    <w:rsid w:val="009A7E3A"/>
    <w:rsid w:val="009B2357"/>
    <w:rsid w:val="009C1F2E"/>
    <w:rsid w:val="009C2075"/>
    <w:rsid w:val="009D7873"/>
    <w:rsid w:val="009E2863"/>
    <w:rsid w:val="00A06CE0"/>
    <w:rsid w:val="00A10F66"/>
    <w:rsid w:val="00A15296"/>
    <w:rsid w:val="00A46070"/>
    <w:rsid w:val="00A507DF"/>
    <w:rsid w:val="00A57209"/>
    <w:rsid w:val="00A63073"/>
    <w:rsid w:val="00AB4BEE"/>
    <w:rsid w:val="00AC3DE0"/>
    <w:rsid w:val="00AC44D2"/>
    <w:rsid w:val="00AD52F1"/>
    <w:rsid w:val="00AF7F0D"/>
    <w:rsid w:val="00B06FFD"/>
    <w:rsid w:val="00B25BF5"/>
    <w:rsid w:val="00B37E10"/>
    <w:rsid w:val="00B544F3"/>
    <w:rsid w:val="00B55903"/>
    <w:rsid w:val="00B65F90"/>
    <w:rsid w:val="00B67529"/>
    <w:rsid w:val="00B70E48"/>
    <w:rsid w:val="00B72E75"/>
    <w:rsid w:val="00B73014"/>
    <w:rsid w:val="00B745AE"/>
    <w:rsid w:val="00B800E4"/>
    <w:rsid w:val="00B83A51"/>
    <w:rsid w:val="00B84E66"/>
    <w:rsid w:val="00BA0254"/>
    <w:rsid w:val="00BA344B"/>
    <w:rsid w:val="00BB1077"/>
    <w:rsid w:val="00BB17BA"/>
    <w:rsid w:val="00BC1308"/>
    <w:rsid w:val="00BC5348"/>
    <w:rsid w:val="00BE3BBD"/>
    <w:rsid w:val="00BE3F2A"/>
    <w:rsid w:val="00C01791"/>
    <w:rsid w:val="00C03E0C"/>
    <w:rsid w:val="00C0402C"/>
    <w:rsid w:val="00C1206B"/>
    <w:rsid w:val="00C15609"/>
    <w:rsid w:val="00C22FF3"/>
    <w:rsid w:val="00C47545"/>
    <w:rsid w:val="00C71F7D"/>
    <w:rsid w:val="00C74D33"/>
    <w:rsid w:val="00C80AB9"/>
    <w:rsid w:val="00C85D0F"/>
    <w:rsid w:val="00CA0F08"/>
    <w:rsid w:val="00CA65A8"/>
    <w:rsid w:val="00CB3DF2"/>
    <w:rsid w:val="00CC5F31"/>
    <w:rsid w:val="00CF45D6"/>
    <w:rsid w:val="00D15F97"/>
    <w:rsid w:val="00D409B1"/>
    <w:rsid w:val="00D51962"/>
    <w:rsid w:val="00D537AB"/>
    <w:rsid w:val="00D56DF2"/>
    <w:rsid w:val="00D657D7"/>
    <w:rsid w:val="00D7379C"/>
    <w:rsid w:val="00D80198"/>
    <w:rsid w:val="00D81BF7"/>
    <w:rsid w:val="00D84A28"/>
    <w:rsid w:val="00D9220C"/>
    <w:rsid w:val="00DC6F92"/>
    <w:rsid w:val="00DC7D7B"/>
    <w:rsid w:val="00DE37CB"/>
    <w:rsid w:val="00DE51A3"/>
    <w:rsid w:val="00E21961"/>
    <w:rsid w:val="00E21FAE"/>
    <w:rsid w:val="00E26CF6"/>
    <w:rsid w:val="00E30B82"/>
    <w:rsid w:val="00E32AE9"/>
    <w:rsid w:val="00E3797E"/>
    <w:rsid w:val="00E74BBD"/>
    <w:rsid w:val="00E80B3E"/>
    <w:rsid w:val="00E8728C"/>
    <w:rsid w:val="00E87394"/>
    <w:rsid w:val="00E87485"/>
    <w:rsid w:val="00E924B5"/>
    <w:rsid w:val="00EA4B08"/>
    <w:rsid w:val="00EC6E73"/>
    <w:rsid w:val="00EC7354"/>
    <w:rsid w:val="00EC7A82"/>
    <w:rsid w:val="00ED2792"/>
    <w:rsid w:val="00EE2CB2"/>
    <w:rsid w:val="00EF7B6D"/>
    <w:rsid w:val="00F13352"/>
    <w:rsid w:val="00F14061"/>
    <w:rsid w:val="00F15B8C"/>
    <w:rsid w:val="00F32EE1"/>
    <w:rsid w:val="00F407A2"/>
    <w:rsid w:val="00F46B6B"/>
    <w:rsid w:val="00F4721C"/>
    <w:rsid w:val="00F570BD"/>
    <w:rsid w:val="00F572D2"/>
    <w:rsid w:val="00F71C04"/>
    <w:rsid w:val="00F7738B"/>
    <w:rsid w:val="00F83A95"/>
    <w:rsid w:val="00F85496"/>
    <w:rsid w:val="00FA5D6D"/>
    <w:rsid w:val="00FB48A2"/>
    <w:rsid w:val="00FB6FC7"/>
    <w:rsid w:val="00FB7EFC"/>
    <w:rsid w:val="00FC0753"/>
    <w:rsid w:val="00FC1217"/>
    <w:rsid w:val="00FC1FDA"/>
    <w:rsid w:val="00FC7043"/>
    <w:rsid w:val="00FE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380DC"/>
  <w15:chartTrackingRefBased/>
  <w15:docId w15:val="{472837A1-A349-412B-8A0E-1377EF99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3DA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57209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653D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53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A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48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485"/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5"/>
    <w:uiPriority w:val="39"/>
    <w:rsid w:val="00297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FC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C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8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0198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57209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customStyle="1" w:styleId="21">
    <w:name w:val="Основной текст 21"/>
    <w:basedOn w:val="a"/>
    <w:rsid w:val="00A5720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358D1-6CB4-4DF6-B3ED-7589A3EE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6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Л Ю</dc:creator>
  <cp:keywords/>
  <dc:description/>
  <cp:lastModifiedBy>Елизавета Александровна Кожевникова</cp:lastModifiedBy>
  <cp:revision>220</cp:revision>
  <cp:lastPrinted>2025-08-18T12:52:00Z</cp:lastPrinted>
  <dcterms:created xsi:type="dcterms:W3CDTF">2021-04-09T07:19:00Z</dcterms:created>
  <dcterms:modified xsi:type="dcterms:W3CDTF">2025-08-19T10:18:00Z</dcterms:modified>
</cp:coreProperties>
</file>