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FE89B" w14:textId="77777777"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7B2F7E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5BE23" wp14:editId="64EC1D2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BC8D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236DDF" w14:textId="77777777"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023AFF93" w14:textId="77777777"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14:paraId="2C6B4BBF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2B45B1B6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(Тюменская область), 628310, телефон: 20-30-54, факс: 20-30-63 </w:t>
      </w:r>
      <w:proofErr w:type="gramStart"/>
      <w:r w:rsidRPr="00CE2D58"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 w:rsidRPr="00CE2D58">
        <w:rPr>
          <w:rFonts w:ascii="Times New Roman CYR" w:hAnsi="Times New Roman CYR" w:cs="Times New Roman CYR"/>
          <w:sz w:val="22"/>
          <w:szCs w:val="22"/>
        </w:rPr>
        <w:t>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2BBF5D00" w14:textId="77777777"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14:paraId="675F8038" w14:textId="77777777"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133E7" w:rsidRPr="00F12887" w14:paraId="69BFA41E" w14:textId="77777777" w:rsidTr="003B5F23">
        <w:trPr>
          <w:trHeight w:val="363"/>
        </w:trPr>
        <w:tc>
          <w:tcPr>
            <w:tcW w:w="4644" w:type="dxa"/>
          </w:tcPr>
          <w:p w14:paraId="1CCF5D9A" w14:textId="04B7BB6A" w:rsidR="002133E7" w:rsidRPr="006708AF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08AF">
              <w:rPr>
                <w:sz w:val="28"/>
                <w:szCs w:val="28"/>
              </w:rPr>
              <w:t>от 2</w:t>
            </w:r>
            <w:r w:rsidR="006708AF" w:rsidRPr="006708AF">
              <w:rPr>
                <w:sz w:val="28"/>
                <w:szCs w:val="28"/>
              </w:rPr>
              <w:t>6</w:t>
            </w:r>
            <w:r w:rsidRPr="006708AF">
              <w:rPr>
                <w:sz w:val="28"/>
                <w:szCs w:val="28"/>
              </w:rPr>
              <w:t>.0</w:t>
            </w:r>
            <w:r w:rsidR="006708AF" w:rsidRPr="006708AF">
              <w:rPr>
                <w:sz w:val="28"/>
                <w:szCs w:val="28"/>
              </w:rPr>
              <w:t>8</w:t>
            </w:r>
            <w:r w:rsidRPr="006708AF">
              <w:rPr>
                <w:sz w:val="28"/>
                <w:szCs w:val="28"/>
              </w:rPr>
              <w:t>.2025</w:t>
            </w:r>
            <w:proofErr w:type="gramStart"/>
            <w:r w:rsidRPr="006708AF">
              <w:rPr>
                <w:sz w:val="28"/>
                <w:szCs w:val="28"/>
              </w:rPr>
              <w:t xml:space="preserve"> № И</w:t>
            </w:r>
            <w:proofErr w:type="gramEnd"/>
            <w:r w:rsidRPr="006708AF">
              <w:rPr>
                <w:sz w:val="28"/>
                <w:szCs w:val="28"/>
              </w:rPr>
              <w:t>сх. СП-</w:t>
            </w:r>
            <w:r w:rsidR="00604087">
              <w:rPr>
                <w:sz w:val="28"/>
                <w:szCs w:val="28"/>
              </w:rPr>
              <w:t>665</w:t>
            </w:r>
            <w:r w:rsidRPr="006708AF">
              <w:rPr>
                <w:sz w:val="28"/>
                <w:szCs w:val="28"/>
              </w:rPr>
              <w:t xml:space="preserve">-5 </w:t>
            </w:r>
          </w:p>
          <w:p w14:paraId="55C6DF86" w14:textId="1447AD48" w:rsidR="002133E7" w:rsidRPr="006708AF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97A0932" w14:textId="701CFE26" w:rsidR="002133E7" w:rsidRPr="00F12887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80814BF" w14:textId="77777777"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10DB45" w14:textId="77777777" w:rsidR="00453868" w:rsidRPr="00453868" w:rsidRDefault="00453868" w:rsidP="00CE2D58">
      <w:pPr>
        <w:jc w:val="center"/>
        <w:rPr>
          <w:b/>
        </w:rPr>
      </w:pPr>
      <w:r>
        <w:rPr>
          <w:b/>
        </w:rPr>
        <w:t>ЗАКЛЮЧЕНИЕ</w:t>
      </w:r>
    </w:p>
    <w:p w14:paraId="46B8D7E2" w14:textId="77777777"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14:paraId="3C3ECF92" w14:textId="77777777" w:rsidR="00D55C09" w:rsidRPr="004A74CE" w:rsidRDefault="00D55C09" w:rsidP="00CE2D58">
      <w:pPr>
        <w:jc w:val="center"/>
        <w:rPr>
          <w:sz w:val="28"/>
          <w:szCs w:val="28"/>
        </w:rPr>
      </w:pPr>
    </w:p>
    <w:p w14:paraId="50ADDF0B" w14:textId="77777777"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14:paraId="39527C04" w14:textId="77777777"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2C6C892F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5AD7A0D8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427755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14:paraId="19E8AAD5" w14:textId="39FA4609"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B1C30">
        <w:rPr>
          <w:rFonts w:eastAsia="Calibri"/>
          <w:sz w:val="28"/>
        </w:rPr>
        <w:t xml:space="preserve"> (далее - Порядок от 18.04.2019 № 77-нп)</w:t>
      </w:r>
      <w:r w:rsidRPr="00B02480">
        <w:rPr>
          <w:rFonts w:eastAsia="Calibri"/>
          <w:sz w:val="28"/>
          <w:szCs w:val="28"/>
        </w:rPr>
        <w:t>;</w:t>
      </w:r>
    </w:p>
    <w:p w14:paraId="0DEE74A4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14:paraId="0FFD6117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14:paraId="06827AF6" w14:textId="746FD2CA"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EEF13A8" w14:textId="04D1D7EC" w:rsidR="00265DAD" w:rsidRPr="00265DAD" w:rsidRDefault="00265DAD" w:rsidP="00265DAD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265DAD">
        <w:rPr>
          <w:sz w:val="28"/>
          <w:szCs w:val="28"/>
        </w:rPr>
        <w:t>ставленный проект изменений соответствует Порядку от 18.04.2019 № 77-нп.</w:t>
      </w:r>
    </w:p>
    <w:p w14:paraId="56B3ED68" w14:textId="42382A0D" w:rsidR="00D73026" w:rsidRDefault="00D73026" w:rsidP="00BA6E92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изменений планируется</w:t>
      </w:r>
      <w:r w:rsidR="008207A9">
        <w:rPr>
          <w:sz w:val="28"/>
          <w:szCs w:val="28"/>
        </w:rPr>
        <w:t xml:space="preserve"> у</w:t>
      </w:r>
      <w:r w:rsidR="00A30089">
        <w:rPr>
          <w:sz w:val="28"/>
          <w:szCs w:val="28"/>
        </w:rPr>
        <w:t>меньшить</w:t>
      </w:r>
      <w:r w:rsidR="008207A9">
        <w:rPr>
          <w:sz w:val="28"/>
          <w:szCs w:val="28"/>
        </w:rPr>
        <w:t xml:space="preserve"> объём финансирования муниципальной программы на </w:t>
      </w:r>
      <w:r w:rsidR="00A30089">
        <w:rPr>
          <w:sz w:val="28"/>
          <w:szCs w:val="28"/>
        </w:rPr>
        <w:t>25 723,094</w:t>
      </w:r>
      <w:r w:rsidR="008207A9">
        <w:rPr>
          <w:sz w:val="28"/>
          <w:szCs w:val="28"/>
        </w:rPr>
        <w:t xml:space="preserve"> тыс. рублей, </w:t>
      </w:r>
      <w:r w:rsidR="00A6406D">
        <w:rPr>
          <w:sz w:val="28"/>
          <w:szCs w:val="28"/>
        </w:rPr>
        <w:t>а именно</w:t>
      </w:r>
      <w:r w:rsidR="00BF7E41">
        <w:rPr>
          <w:sz w:val="28"/>
          <w:szCs w:val="28"/>
        </w:rPr>
        <w:t xml:space="preserve"> </w:t>
      </w:r>
      <w:proofErr w:type="gramStart"/>
      <w:r w:rsidR="00BF7E41">
        <w:rPr>
          <w:sz w:val="28"/>
          <w:szCs w:val="28"/>
        </w:rPr>
        <w:t>по</w:t>
      </w:r>
      <w:proofErr w:type="gramEnd"/>
      <w:r w:rsidR="008207A9">
        <w:rPr>
          <w:sz w:val="28"/>
          <w:szCs w:val="28"/>
        </w:rPr>
        <w:t>:</w:t>
      </w:r>
    </w:p>
    <w:p w14:paraId="20D2E4EE" w14:textId="6DE4289A" w:rsidR="00576A73" w:rsidRDefault="00BF7E4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Региональному проекту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</w:t>
      </w:r>
      <w:r w:rsidR="00576A73">
        <w:rPr>
          <w:sz w:val="28"/>
          <w:szCs w:val="28"/>
        </w:rPr>
        <w:t xml:space="preserve"> по объекту «Детский сад на 300 мест в 16 микрорайоне              г. Нефтеюганска»:</w:t>
      </w:r>
    </w:p>
    <w:p w14:paraId="24327010" w14:textId="0A7FC485" w:rsidR="00BF7E41" w:rsidRDefault="00576A7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</w:t>
      </w:r>
      <w:r w:rsidR="00BF7E41">
        <w:rPr>
          <w:sz w:val="28"/>
          <w:szCs w:val="28"/>
        </w:rPr>
        <w:t xml:space="preserve">на оказание услуг по </w:t>
      </w:r>
      <w:r>
        <w:rPr>
          <w:sz w:val="28"/>
          <w:szCs w:val="28"/>
        </w:rPr>
        <w:t xml:space="preserve">осуществлению технического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</w:t>
      </w:r>
      <w:r w:rsidR="00BF7E41">
        <w:rPr>
          <w:sz w:val="28"/>
          <w:szCs w:val="28"/>
        </w:rPr>
        <w:t xml:space="preserve"> </w:t>
      </w:r>
      <w:r w:rsidR="00C9619A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>в сумме 124,258 тыс. рублей;</w:t>
      </w:r>
    </w:p>
    <w:p w14:paraId="62A2E2AE" w14:textId="073D0E3F" w:rsidR="00576A73" w:rsidRDefault="00576A7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на подготовку проектной документации </w:t>
      </w:r>
      <w:r w:rsidR="005C172A">
        <w:rPr>
          <w:sz w:val="28"/>
          <w:szCs w:val="28"/>
        </w:rPr>
        <w:t xml:space="preserve">(корректировка)                  </w:t>
      </w:r>
      <w:r>
        <w:rPr>
          <w:sz w:val="28"/>
          <w:szCs w:val="28"/>
        </w:rPr>
        <w:t>в сумме 4 371,260 тыс. рублей.</w:t>
      </w:r>
    </w:p>
    <w:p w14:paraId="7B930392" w14:textId="77777777" w:rsidR="003D023F" w:rsidRPr="003D023F" w:rsidRDefault="00BF7E41" w:rsidP="00BA6E92">
      <w:pPr>
        <w:ind w:firstLine="708"/>
        <w:jc w:val="both"/>
        <w:rPr>
          <w:sz w:val="28"/>
          <w:szCs w:val="28"/>
        </w:rPr>
      </w:pPr>
      <w:r w:rsidRPr="003D023F">
        <w:rPr>
          <w:sz w:val="28"/>
          <w:szCs w:val="28"/>
        </w:rPr>
        <w:t>2</w:t>
      </w:r>
      <w:r w:rsidR="008207A9" w:rsidRPr="003D023F">
        <w:rPr>
          <w:sz w:val="28"/>
          <w:szCs w:val="28"/>
        </w:rPr>
        <w:t xml:space="preserve">. </w:t>
      </w:r>
      <w:r w:rsidRPr="003D023F">
        <w:rPr>
          <w:sz w:val="28"/>
          <w:szCs w:val="28"/>
        </w:rPr>
        <w:t>К</w:t>
      </w:r>
      <w:r w:rsidR="008207A9" w:rsidRPr="003D023F">
        <w:rPr>
          <w:sz w:val="28"/>
          <w:szCs w:val="28"/>
        </w:rPr>
        <w:t>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предусмотрено</w:t>
      </w:r>
      <w:r w:rsidR="003D023F" w:rsidRPr="003D023F">
        <w:rPr>
          <w:sz w:val="28"/>
          <w:szCs w:val="28"/>
        </w:rPr>
        <w:t>:</w:t>
      </w:r>
    </w:p>
    <w:p w14:paraId="7600A0D2" w14:textId="112680AB" w:rsidR="003D023F" w:rsidRDefault="003D023F" w:rsidP="00BA6E92">
      <w:pPr>
        <w:ind w:firstLine="708"/>
        <w:jc w:val="both"/>
        <w:rPr>
          <w:sz w:val="28"/>
          <w:szCs w:val="28"/>
        </w:rPr>
      </w:pPr>
      <w:r w:rsidRPr="003D023F">
        <w:rPr>
          <w:sz w:val="28"/>
          <w:szCs w:val="28"/>
        </w:rPr>
        <w:t xml:space="preserve">2.1. </w:t>
      </w:r>
      <w:r>
        <w:rPr>
          <w:sz w:val="28"/>
          <w:szCs w:val="28"/>
        </w:rPr>
        <w:t>В 2025 году увеличение финансирования в общей сумме 11 491,798 тыс. рублей, из них:</w:t>
      </w:r>
    </w:p>
    <w:p w14:paraId="6B9BCD54" w14:textId="22C99A24" w:rsidR="003D023F" w:rsidRDefault="003D023F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2.1.1. За счёт средств местного бюджета в сумме 4 636,198 тыс. рублей, а именно:</w:t>
      </w:r>
    </w:p>
    <w:p w14:paraId="166B4183" w14:textId="2D281A8C" w:rsidR="0044695A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2.1.1.1. Уменьшение в общей сумме </w:t>
      </w:r>
      <w:r w:rsidR="00CC5295">
        <w:rPr>
          <w:sz w:val="28"/>
          <w:szCs w:val="28"/>
        </w:rPr>
        <w:t xml:space="preserve">3 372,252 тыс. </w:t>
      </w:r>
      <w:r>
        <w:rPr>
          <w:sz w:val="28"/>
          <w:szCs w:val="28"/>
        </w:rPr>
        <w:t>рублей, в том числе:</w:t>
      </w:r>
    </w:p>
    <w:p w14:paraId="3E8995A1" w14:textId="77777777" w:rsidR="0044695A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по итогам заключенного договора на потребление тепловой энергии и горячего водоснабжения по МБДОУ «Детский сад № 5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в сумме 49,678 тыс. рублей;</w:t>
      </w:r>
    </w:p>
    <w:p w14:paraId="2B2B26CE" w14:textId="768F3AEF" w:rsidR="003D023F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неиспользованные средства на содержание здания спортзала МБОУ «Средняя общеобразовательная школа с углубленным изучением отдельных предметов № 10», расположенного по адресу г. Нефтеюганск СУ-62, строение 24, в связи с исключением имущества из оперативного управления, в сумме 3 322,574 тыс. рублей</w:t>
      </w:r>
      <w:r w:rsidR="00EF6FB3">
        <w:rPr>
          <w:sz w:val="28"/>
          <w:szCs w:val="28"/>
        </w:rPr>
        <w:t>.</w:t>
      </w:r>
    </w:p>
    <w:p w14:paraId="6FD4C700" w14:textId="5E7B446E" w:rsidR="00CC5295" w:rsidRDefault="00CC529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2.1.1.2. Увеличение в общей сумме </w:t>
      </w:r>
      <w:r w:rsidR="00E63434">
        <w:rPr>
          <w:sz w:val="28"/>
          <w:szCs w:val="28"/>
        </w:rPr>
        <w:t xml:space="preserve">8 008,450 </w:t>
      </w:r>
      <w:r>
        <w:rPr>
          <w:sz w:val="28"/>
          <w:szCs w:val="28"/>
        </w:rPr>
        <w:t>тыс. рублей, а именно:</w:t>
      </w:r>
    </w:p>
    <w:p w14:paraId="6C91AF36" w14:textId="7DF5B8A4" w:rsidR="000057F3" w:rsidRDefault="00CC529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7F3">
        <w:rPr>
          <w:sz w:val="28"/>
          <w:szCs w:val="28"/>
        </w:rPr>
        <w:t>МАДОУ «Детский сад № 6 «Лукоморье» на ремонт помещений № 30, 31, 32, 33, 40, 41, 42 в сумме 2 642,021 тыс. рублей;</w:t>
      </w:r>
    </w:p>
    <w:p w14:paraId="1F7966FC" w14:textId="77777777" w:rsidR="00E63434" w:rsidRDefault="000057F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МАДОУ «Детский сад № 9 «Радуга» на ремонт бассейна в сумме 2</w:t>
      </w:r>
      <w:r w:rsidR="00E63434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63434">
        <w:rPr>
          <w:sz w:val="28"/>
          <w:szCs w:val="28"/>
        </w:rPr>
        <w:t>19,243 тыс. рублей;</w:t>
      </w:r>
    </w:p>
    <w:p w14:paraId="405036E3" w14:textId="77777777" w:rsidR="00E63434" w:rsidRDefault="00E6343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МАДОУ «Детский сад № 20 «Золушка» на выполнение текущего ремонта помещений № 28, 29, 32, 33, 30 в сумме 3 147,186 тыс. рублей.</w:t>
      </w:r>
      <w:r w:rsidR="000057F3">
        <w:rPr>
          <w:sz w:val="28"/>
          <w:szCs w:val="28"/>
        </w:rPr>
        <w:t xml:space="preserve">  </w:t>
      </w:r>
    </w:p>
    <w:p w14:paraId="35413602" w14:textId="3F945806" w:rsidR="00E63434" w:rsidRDefault="00E6343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За счёт средств бюджета автономного округа в общей сумме</w:t>
      </w:r>
      <w:r w:rsidR="00194679">
        <w:rPr>
          <w:sz w:val="28"/>
          <w:szCs w:val="28"/>
        </w:rPr>
        <w:t xml:space="preserve"> 6 855,600 тыс.</w:t>
      </w:r>
      <w:r>
        <w:rPr>
          <w:sz w:val="28"/>
          <w:szCs w:val="28"/>
        </w:rPr>
        <w:t xml:space="preserve"> рублей, а именно:</w:t>
      </w:r>
    </w:p>
    <w:p w14:paraId="3E6E3E40" w14:textId="667F327F" w:rsidR="00194679" w:rsidRDefault="00E6343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679">
        <w:rPr>
          <w:sz w:val="28"/>
          <w:szCs w:val="28"/>
        </w:rPr>
        <w:t>уменьшение по социальной поддержк</w:t>
      </w:r>
      <w:r w:rsidR="0040076D">
        <w:rPr>
          <w:sz w:val="28"/>
          <w:szCs w:val="28"/>
        </w:rPr>
        <w:t>е</w:t>
      </w:r>
      <w:r w:rsidR="00194679"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22 460,300 тыс. рублей;</w:t>
      </w:r>
    </w:p>
    <w:p w14:paraId="6C7D76DD" w14:textId="5DF7EA1B" w:rsidR="00CC5295" w:rsidRDefault="00194679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по организации бесплатного горячего питания обучающихся, получающих начальное общее образование в сумме 29 315,900 тыс. рублей.</w:t>
      </w:r>
      <w:r w:rsidR="00CC5295">
        <w:rPr>
          <w:sz w:val="28"/>
          <w:szCs w:val="28"/>
        </w:rPr>
        <w:t xml:space="preserve"> </w:t>
      </w:r>
    </w:p>
    <w:p w14:paraId="47C7C56C" w14:textId="6ECFFBF3" w:rsidR="00CC5295" w:rsidRDefault="00CC529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2026 году </w:t>
      </w:r>
      <w:r w:rsidR="00194679">
        <w:rPr>
          <w:sz w:val="28"/>
          <w:szCs w:val="28"/>
        </w:rPr>
        <w:t>уменьшение финансирования в общей сумме 1 494,067 тыс. рублей, из них:</w:t>
      </w:r>
    </w:p>
    <w:p w14:paraId="1E1C240E" w14:textId="0E769B73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Уменьшение за счёт средств местного бюджета в сумме 3 919,467 тыс. рублей по причине неиспользования средств на содержание здания спортзала МБОУ «Средняя общеобразовательная школа с углубленным изучением отдельных предметов № 10», расположенного по адресу </w:t>
      </w:r>
      <w:r w:rsidR="00066C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г. Нефтеюганск СУ-62, строение 24, в связи с исключением имущества из оперативного управления.</w:t>
      </w:r>
    </w:p>
    <w:p w14:paraId="089F0D49" w14:textId="47513033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Увеличение за счёт средств бюджета автономного округа в общей сумме 2 425,400 тыс. рублей, а именно:</w:t>
      </w:r>
    </w:p>
    <w:p w14:paraId="58CD5E31" w14:textId="63EC2559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 социальной поддержк</w:t>
      </w:r>
      <w:r w:rsidR="0040076D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50 284,200 тыс. рублей;</w:t>
      </w:r>
    </w:p>
    <w:p w14:paraId="59A3723D" w14:textId="10B2F20B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по организации бесплатного горячего питания обучающихся, получающих начальное общее образование в сумме 52 709,600 тыс. рублей. </w:t>
      </w:r>
    </w:p>
    <w:p w14:paraId="0A75306D" w14:textId="6C8C6B75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194679">
        <w:rPr>
          <w:sz w:val="28"/>
          <w:szCs w:val="28"/>
        </w:rPr>
        <w:t xml:space="preserve"> </w:t>
      </w:r>
      <w:r>
        <w:rPr>
          <w:sz w:val="28"/>
          <w:szCs w:val="28"/>
        </w:rPr>
        <w:t>В 2027 году уменьшение финансирования в общей сумме 5 897,966 тыс. рублей, из них:</w:t>
      </w:r>
    </w:p>
    <w:p w14:paraId="4CCF8942" w14:textId="515AF9B3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Уменьшение за счёт средств местного бюджета в сумме 7 057,666 тыс. рублей по причине неиспользования средств на содержание здания спортзала МБОУ «Средняя общеобразовательная школа с углубленным изучением отдельных предметов № 10», расположенного по адресу </w:t>
      </w:r>
      <w:r w:rsidR="00066C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г. Нефтеюганск СУ-62, строение 24, в связи с исключением имущества из оперативного управления.</w:t>
      </w:r>
    </w:p>
    <w:p w14:paraId="50D183A4" w14:textId="7E6AE5E2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Увеличение за счёт средств бюджета автономного округа в общей сумме </w:t>
      </w:r>
      <w:r w:rsidR="0057471B">
        <w:rPr>
          <w:sz w:val="28"/>
          <w:szCs w:val="28"/>
        </w:rPr>
        <w:t>1 159,700</w:t>
      </w:r>
      <w:r>
        <w:rPr>
          <w:sz w:val="28"/>
          <w:szCs w:val="28"/>
        </w:rPr>
        <w:t xml:space="preserve"> тыс. рублей, а именно:</w:t>
      </w:r>
    </w:p>
    <w:p w14:paraId="10B3FC2E" w14:textId="410E7D03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 социальной поддержк</w:t>
      </w:r>
      <w:r w:rsidR="0040076D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50 284,200 тыс. рублей;</w:t>
      </w:r>
    </w:p>
    <w:p w14:paraId="63DE1CC4" w14:textId="3B04418C" w:rsidR="00194679" w:rsidRDefault="00194679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по организации бесплатного горячего питания обучающихся, получающих начальное общее образование в сумме </w:t>
      </w:r>
      <w:r w:rsidR="0057471B">
        <w:rPr>
          <w:sz w:val="28"/>
          <w:szCs w:val="28"/>
        </w:rPr>
        <w:t>51</w:t>
      </w:r>
      <w:r w:rsidR="00066CA9">
        <w:rPr>
          <w:sz w:val="28"/>
          <w:szCs w:val="28"/>
        </w:rPr>
        <w:t> </w:t>
      </w:r>
      <w:r w:rsidR="0057471B">
        <w:rPr>
          <w:sz w:val="28"/>
          <w:szCs w:val="28"/>
        </w:rPr>
        <w:t>443</w:t>
      </w:r>
      <w:r w:rsidR="00066CA9">
        <w:rPr>
          <w:sz w:val="28"/>
          <w:szCs w:val="28"/>
        </w:rPr>
        <w:t>,</w:t>
      </w:r>
      <w:r w:rsidR="0057471B">
        <w:rPr>
          <w:sz w:val="28"/>
          <w:szCs w:val="28"/>
        </w:rPr>
        <w:t>900</w:t>
      </w:r>
      <w:r>
        <w:rPr>
          <w:sz w:val="28"/>
          <w:szCs w:val="28"/>
        </w:rPr>
        <w:t xml:space="preserve"> тыс. рублей. </w:t>
      </w:r>
    </w:p>
    <w:p w14:paraId="7D2C65B2" w14:textId="5A42AD53" w:rsidR="00A14E6B" w:rsidRDefault="003C6F30" w:rsidP="00E46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4E6B">
        <w:rPr>
          <w:sz w:val="28"/>
          <w:szCs w:val="28"/>
        </w:rPr>
        <w:t>Комплексу процессных мероприятий «Обеспечение деятельности органов местного самоуправления города Нефтеюганска» предусмотрено</w:t>
      </w:r>
      <w:r w:rsidR="00E46A49">
        <w:rPr>
          <w:sz w:val="28"/>
          <w:szCs w:val="28"/>
        </w:rPr>
        <w:t xml:space="preserve"> уменьшение финансирования в общей сумме 33 533,059 тыс. рублей, в связи с </w:t>
      </w:r>
      <w:r w:rsidR="00446201">
        <w:rPr>
          <w:sz w:val="28"/>
          <w:szCs w:val="28"/>
        </w:rPr>
        <w:t xml:space="preserve">передачей средств на содержание трёх </w:t>
      </w:r>
      <w:r w:rsidR="00083C8E">
        <w:rPr>
          <w:sz w:val="28"/>
          <w:szCs w:val="28"/>
        </w:rPr>
        <w:t xml:space="preserve">штатных единиц </w:t>
      </w:r>
      <w:r w:rsidR="00446201">
        <w:rPr>
          <w:sz w:val="28"/>
          <w:szCs w:val="28"/>
        </w:rPr>
        <w:t xml:space="preserve">в департамент по делам администрации города Нефтеюганска (отдел муниципальной службы и кадров) </w:t>
      </w:r>
      <w:r w:rsidR="00E46A49">
        <w:rPr>
          <w:sz w:val="28"/>
          <w:szCs w:val="28"/>
        </w:rPr>
        <w:t>в том числе:</w:t>
      </w:r>
    </w:p>
    <w:p w14:paraId="4E3C268B" w14:textId="440ABE65" w:rsidR="00E46A49" w:rsidRDefault="00E46A49" w:rsidP="00E46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2025 году в сумме 2 408,161 тыс. рублей;</w:t>
      </w:r>
    </w:p>
    <w:p w14:paraId="6B3708AC" w14:textId="1E9A57CE" w:rsidR="00E46A49" w:rsidRDefault="00E46A49" w:rsidP="00E46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2026 году в сумме 6 225,106 тыс. рублей;</w:t>
      </w:r>
    </w:p>
    <w:p w14:paraId="22273D33" w14:textId="0B5FBEE0" w:rsidR="00E46A49" w:rsidRDefault="00E46A49" w:rsidP="00E46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2027 году в сумме 6 224,948 тыс. рублей;</w:t>
      </w:r>
    </w:p>
    <w:p w14:paraId="732A5975" w14:textId="646968B1" w:rsidR="00E46A49" w:rsidRDefault="00E46A49" w:rsidP="00E46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2028</w:t>
      </w:r>
      <w:r w:rsidR="00066CA9">
        <w:rPr>
          <w:sz w:val="28"/>
          <w:szCs w:val="28"/>
        </w:rPr>
        <w:t xml:space="preserve"> - 2030</w:t>
      </w:r>
      <w:r>
        <w:rPr>
          <w:sz w:val="28"/>
          <w:szCs w:val="28"/>
        </w:rPr>
        <w:t xml:space="preserve"> го</w:t>
      </w:r>
      <w:r w:rsidR="00066CA9">
        <w:rPr>
          <w:sz w:val="28"/>
          <w:szCs w:val="28"/>
        </w:rPr>
        <w:t>дах</w:t>
      </w:r>
      <w:r>
        <w:rPr>
          <w:sz w:val="28"/>
          <w:szCs w:val="28"/>
        </w:rPr>
        <w:t xml:space="preserve"> в сумме 1</w:t>
      </w:r>
      <w:r w:rsidR="00066CA9">
        <w:rPr>
          <w:sz w:val="28"/>
          <w:szCs w:val="28"/>
        </w:rPr>
        <w:t>8</w:t>
      </w:r>
      <w:r>
        <w:rPr>
          <w:sz w:val="28"/>
          <w:szCs w:val="28"/>
        </w:rPr>
        <w:t> 674,844 тыс. рублей.</w:t>
      </w:r>
    </w:p>
    <w:p w14:paraId="2E93301B" w14:textId="77777777" w:rsidR="00DE4B73" w:rsidRDefault="00A14E6B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Комплексу</w:t>
      </w:r>
      <w:r w:rsidRPr="00A14E6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 мероприятий «Обеспечение функционирования казённого учреждения» предусмотрено</w:t>
      </w:r>
      <w:r w:rsidR="00DE4B73">
        <w:rPr>
          <w:sz w:val="28"/>
          <w:szCs w:val="28"/>
        </w:rPr>
        <w:t xml:space="preserve"> уменьшение финансирования в 2025 году в сумме 785,318 тыс. рублей, а</w:t>
      </w:r>
      <w:r>
        <w:rPr>
          <w:sz w:val="28"/>
          <w:szCs w:val="28"/>
        </w:rPr>
        <w:t xml:space="preserve"> </w:t>
      </w:r>
      <w:r w:rsidR="00DE4B73">
        <w:rPr>
          <w:sz w:val="28"/>
          <w:szCs w:val="28"/>
        </w:rPr>
        <w:t>именно:</w:t>
      </w:r>
    </w:p>
    <w:p w14:paraId="7136F555" w14:textId="01689A5A" w:rsidR="00A14E6B" w:rsidRDefault="00DE4B73" w:rsidP="001946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уменьшение в сумме 1 141,018 тыс. рублей, в связи с неиспользованными средствами на компенсацию стоимости проезда и провоза багажа к месту использования отпуска и обратно</w:t>
      </w:r>
      <w:r w:rsidR="00C8241E">
        <w:rPr>
          <w:sz w:val="28"/>
          <w:szCs w:val="28"/>
        </w:rPr>
        <w:t xml:space="preserve">, санаторно-курортное лечение </w:t>
      </w:r>
      <w:r>
        <w:rPr>
          <w:sz w:val="28"/>
          <w:szCs w:val="28"/>
        </w:rPr>
        <w:t xml:space="preserve">и начислений на данные выплаты по причине </w:t>
      </w:r>
      <w:r w:rsidR="00C8241E">
        <w:rPr>
          <w:sz w:val="28"/>
          <w:szCs w:val="28"/>
        </w:rPr>
        <w:t>переноса данной компенсации на другой период, а также экономии после заключения договора на оплату тепловой энергии и горячего водоснабжения;</w:t>
      </w:r>
      <w:proofErr w:type="gramEnd"/>
    </w:p>
    <w:p w14:paraId="24F612AA" w14:textId="0B1BAC5C" w:rsidR="00C8241E" w:rsidRDefault="00C8241E" w:rsidP="00194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в общей сумме 355,700 тыс. рублей, в связи с необходимостью приобретения мониторов, системных блоков и кондиционера по причине вышедших из строя. </w:t>
      </w:r>
    </w:p>
    <w:p w14:paraId="372C37AB" w14:textId="77777777" w:rsidR="00E332BD" w:rsidRDefault="00E332BD" w:rsidP="00E332BD">
      <w:pPr>
        <w:ind w:firstLine="709"/>
        <w:jc w:val="both"/>
        <w:rPr>
          <w:sz w:val="28"/>
          <w:szCs w:val="28"/>
        </w:rPr>
      </w:pPr>
    </w:p>
    <w:p w14:paraId="4EFCB457" w14:textId="555758B9" w:rsidR="00E332BD" w:rsidRDefault="00E332BD" w:rsidP="00E332BD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В представленн</w:t>
      </w:r>
      <w:r>
        <w:rPr>
          <w:sz w:val="28"/>
          <w:szCs w:val="28"/>
        </w:rPr>
        <w:t>ых</w:t>
      </w:r>
      <w:r w:rsidRPr="00046B89">
        <w:rPr>
          <w:sz w:val="28"/>
          <w:szCs w:val="28"/>
        </w:rPr>
        <w:t xml:space="preserve"> в качестве обоснования планируемых расходов</w:t>
      </w:r>
      <w:r>
        <w:rPr>
          <w:sz w:val="28"/>
          <w:szCs w:val="28"/>
        </w:rPr>
        <w:t xml:space="preserve"> сметных расчётах выявлены следующие замечания:</w:t>
      </w:r>
    </w:p>
    <w:p w14:paraId="2C7D483C" w14:textId="31722446" w:rsidR="00E332BD" w:rsidRDefault="00E332BD" w:rsidP="00E33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6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подготовку проектной документации </w:t>
      </w:r>
      <w:r w:rsidR="00CC0DEA">
        <w:rPr>
          <w:sz w:val="28"/>
          <w:szCs w:val="28"/>
        </w:rPr>
        <w:t xml:space="preserve">по объекту «Детский сад на 300 мест в 16 микрорайоне г. Нефтеюганска» </w:t>
      </w:r>
      <w:r>
        <w:rPr>
          <w:sz w:val="28"/>
          <w:szCs w:val="28"/>
        </w:rPr>
        <w:t>в сумме 4 371,260 тыс. рублей</w:t>
      </w:r>
      <w:r w:rsidR="00CC0DEA">
        <w:rPr>
          <w:sz w:val="28"/>
          <w:szCs w:val="28"/>
        </w:rPr>
        <w:t>.</w:t>
      </w:r>
    </w:p>
    <w:p w14:paraId="049962E3" w14:textId="11C6AB73" w:rsidR="00CC0DEA" w:rsidRDefault="00CC0DEA" w:rsidP="00CC0D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Расчёт начальной (максимальной) цены контракта</w:t>
      </w:r>
      <w:r w:rsidR="00D46123">
        <w:rPr>
          <w:sz w:val="28"/>
          <w:szCs w:val="28"/>
        </w:rPr>
        <w:t xml:space="preserve"> (далее – НМЦК)</w:t>
      </w:r>
      <w:r>
        <w:rPr>
          <w:sz w:val="28"/>
          <w:szCs w:val="28"/>
        </w:rPr>
        <w:t xml:space="preserve"> при</w:t>
      </w:r>
      <w:r w:rsidRPr="00221D63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221D63">
        <w:rPr>
          <w:sz w:val="28"/>
          <w:szCs w:val="28"/>
        </w:rPr>
        <w:t xml:space="preserve"> закупок подрядных работ по подготовке проектной документации по объекту «</w:t>
      </w:r>
      <w:r>
        <w:rPr>
          <w:sz w:val="28"/>
          <w:szCs w:val="28"/>
        </w:rPr>
        <w:t xml:space="preserve">Детский сад на 300 мест в 16 микрорайоне </w:t>
      </w:r>
      <w:r w:rsidR="00594CB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г. Нефтеюганска</w:t>
      </w:r>
      <w:r w:rsidRPr="00221D63">
        <w:rPr>
          <w:sz w:val="28"/>
          <w:szCs w:val="28"/>
        </w:rPr>
        <w:t>»</w:t>
      </w:r>
      <w:r>
        <w:rPr>
          <w:sz w:val="28"/>
          <w:szCs w:val="28"/>
        </w:rPr>
        <w:t xml:space="preserve"> (корректировка)</w:t>
      </w:r>
      <w:r w:rsidRPr="00221D6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с учётом стоимости работ в ценах на дату утверждения сметной документации  - 3 квартал 2025 года на сумму 3 406,000 тыс. рублей, при этом смета № 1 (проектные работы) составлена с применением</w:t>
      </w:r>
      <w:proofErr w:type="gramEnd"/>
      <w:r>
        <w:rPr>
          <w:sz w:val="28"/>
          <w:szCs w:val="28"/>
        </w:rPr>
        <w:t xml:space="preserve"> индексов изменения сметной стоимости проектных работ </w:t>
      </w:r>
      <w:r w:rsidR="00623C5D">
        <w:rPr>
          <w:sz w:val="28"/>
          <w:szCs w:val="28"/>
        </w:rPr>
        <w:t xml:space="preserve">на </w:t>
      </w:r>
      <w:r>
        <w:rPr>
          <w:sz w:val="28"/>
          <w:szCs w:val="28"/>
        </w:rPr>
        <w:t>2 квартал 2025 года.</w:t>
      </w:r>
    </w:p>
    <w:p w14:paraId="6851C260" w14:textId="2EBB87E5" w:rsidR="00D46123" w:rsidRDefault="00623C5D" w:rsidP="00D46123">
      <w:pPr>
        <w:ind w:firstLine="709"/>
        <w:jc w:val="both"/>
        <w:rPr>
          <w:sz w:val="28"/>
          <w:szCs w:val="28"/>
        </w:rPr>
      </w:pPr>
      <w:r w:rsidRPr="00CC0DEA">
        <w:rPr>
          <w:rFonts w:eastAsia="Calibri"/>
          <w:kern w:val="2"/>
          <w:sz w:val="28"/>
          <w:szCs w:val="28"/>
          <w:lang w:eastAsia="en-US"/>
        </w:rPr>
        <w:t>Рекомендуем</w:t>
      </w:r>
      <w:r w:rsidR="00D46123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D46123">
        <w:rPr>
          <w:rFonts w:eastAsia="Calibri"/>
          <w:kern w:val="2"/>
          <w:sz w:val="28"/>
          <w:szCs w:val="28"/>
          <w:lang w:eastAsia="en-US"/>
        </w:rPr>
        <w:t>при</w:t>
      </w:r>
      <w:proofErr w:type="gramEnd"/>
      <w:r w:rsidR="00D46123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D46123">
        <w:rPr>
          <w:rFonts w:eastAsia="Calibri"/>
          <w:kern w:val="2"/>
          <w:sz w:val="28"/>
          <w:szCs w:val="28"/>
          <w:lang w:eastAsia="en-US"/>
        </w:rPr>
        <w:t>подготовки</w:t>
      </w:r>
      <w:proofErr w:type="gramEnd"/>
      <w:r w:rsidR="00D46123">
        <w:rPr>
          <w:rFonts w:eastAsia="Calibri"/>
          <w:kern w:val="2"/>
          <w:sz w:val="28"/>
          <w:szCs w:val="28"/>
          <w:lang w:eastAsia="en-US"/>
        </w:rPr>
        <w:t xml:space="preserve"> расчёта НМЦК использовать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21D63">
        <w:rPr>
          <w:sz w:val="28"/>
          <w:szCs w:val="28"/>
        </w:rPr>
        <w:t>индекс</w:t>
      </w:r>
      <w:r w:rsidR="00D46123">
        <w:rPr>
          <w:sz w:val="28"/>
          <w:szCs w:val="28"/>
        </w:rPr>
        <w:t>ы</w:t>
      </w:r>
      <w:r w:rsidRPr="00221D63">
        <w:rPr>
          <w:sz w:val="28"/>
          <w:szCs w:val="28"/>
        </w:rPr>
        <w:t xml:space="preserve"> изменения сметной стоимости проектных и изыскательских работ</w:t>
      </w:r>
      <w:r w:rsidR="00D46123">
        <w:rPr>
          <w:sz w:val="28"/>
          <w:szCs w:val="28"/>
        </w:rPr>
        <w:t xml:space="preserve"> на 3 квартал 2025 года, </w:t>
      </w:r>
      <w:r w:rsidR="00D46123" w:rsidRPr="00221D63">
        <w:rPr>
          <w:sz w:val="28"/>
          <w:szCs w:val="28"/>
        </w:rPr>
        <w:t>представлен</w:t>
      </w:r>
      <w:r w:rsidR="00D46123">
        <w:rPr>
          <w:sz w:val="28"/>
          <w:szCs w:val="28"/>
        </w:rPr>
        <w:t>ные</w:t>
      </w:r>
      <w:r w:rsidR="00D46123" w:rsidRPr="00221D63">
        <w:rPr>
          <w:sz w:val="28"/>
          <w:szCs w:val="28"/>
        </w:rPr>
        <w:t xml:space="preserve"> в приложении № </w:t>
      </w:r>
      <w:r w:rsidR="00D46123">
        <w:rPr>
          <w:sz w:val="28"/>
          <w:szCs w:val="28"/>
        </w:rPr>
        <w:t>3</w:t>
      </w:r>
      <w:r w:rsidR="00D46123" w:rsidRPr="00221D63">
        <w:rPr>
          <w:sz w:val="28"/>
          <w:szCs w:val="28"/>
        </w:rPr>
        <w:t xml:space="preserve"> к письму Минстроя России от 1</w:t>
      </w:r>
      <w:r w:rsidR="00D46123">
        <w:rPr>
          <w:sz w:val="28"/>
          <w:szCs w:val="28"/>
        </w:rPr>
        <w:t>6</w:t>
      </w:r>
      <w:r w:rsidR="00D46123" w:rsidRPr="00221D63">
        <w:rPr>
          <w:sz w:val="28"/>
          <w:szCs w:val="28"/>
        </w:rPr>
        <w:t>.</w:t>
      </w:r>
      <w:r w:rsidR="00D46123">
        <w:rPr>
          <w:sz w:val="28"/>
          <w:szCs w:val="28"/>
        </w:rPr>
        <w:t>07</w:t>
      </w:r>
      <w:r w:rsidR="00D46123" w:rsidRPr="00221D63">
        <w:rPr>
          <w:sz w:val="28"/>
          <w:szCs w:val="28"/>
        </w:rPr>
        <w:t>.202</w:t>
      </w:r>
      <w:r w:rsidR="00D46123">
        <w:rPr>
          <w:sz w:val="28"/>
          <w:szCs w:val="28"/>
        </w:rPr>
        <w:t>5</w:t>
      </w:r>
      <w:r w:rsidR="00D46123" w:rsidRPr="00221D63">
        <w:rPr>
          <w:sz w:val="28"/>
          <w:szCs w:val="28"/>
        </w:rPr>
        <w:t xml:space="preserve"> №</w:t>
      </w:r>
      <w:r w:rsidR="00D46123">
        <w:rPr>
          <w:sz w:val="28"/>
          <w:szCs w:val="28"/>
        </w:rPr>
        <w:t xml:space="preserve"> 41280</w:t>
      </w:r>
      <w:r w:rsidR="00D46123" w:rsidRPr="00221D63">
        <w:rPr>
          <w:sz w:val="28"/>
          <w:szCs w:val="28"/>
        </w:rPr>
        <w:t>-ИФ/09.</w:t>
      </w:r>
    </w:p>
    <w:p w14:paraId="2C863EDC" w14:textId="2455BDEC" w:rsidR="00C1268D" w:rsidRDefault="00C1268D" w:rsidP="00F75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локальном сметном расчёте </w:t>
      </w:r>
      <w:r w:rsidR="00F75384">
        <w:rPr>
          <w:sz w:val="28"/>
          <w:szCs w:val="28"/>
        </w:rPr>
        <w:t>на ремонт помещений № 30, 31, 32, 33, 40, 41, 42 МАДОУ «Детский сад № 6 «Лукоморье» на сумму 2 642,021 тыс. рублей</w:t>
      </w:r>
      <w:r>
        <w:rPr>
          <w:sz w:val="28"/>
          <w:szCs w:val="28"/>
        </w:rPr>
        <w:t xml:space="preserve"> </w:t>
      </w:r>
      <w:r w:rsidRPr="00830617">
        <w:rPr>
          <w:sz w:val="28"/>
          <w:szCs w:val="28"/>
        </w:rPr>
        <w:t>по позици</w:t>
      </w:r>
      <w:r w:rsidR="00F75384">
        <w:rPr>
          <w:sz w:val="28"/>
          <w:szCs w:val="28"/>
        </w:rPr>
        <w:t>и</w:t>
      </w:r>
      <w:r w:rsidRPr="00830617">
        <w:rPr>
          <w:sz w:val="28"/>
          <w:szCs w:val="28"/>
        </w:rPr>
        <w:t xml:space="preserve"> № 3</w:t>
      </w:r>
      <w:r>
        <w:rPr>
          <w:sz w:val="28"/>
          <w:szCs w:val="28"/>
        </w:rPr>
        <w:t>4</w:t>
      </w:r>
      <w:r w:rsidRPr="00830617">
        <w:rPr>
          <w:sz w:val="28"/>
          <w:szCs w:val="28"/>
        </w:rPr>
        <w:t xml:space="preserve"> при применении текущих цен к материалам (</w:t>
      </w:r>
      <w:r>
        <w:rPr>
          <w:sz w:val="28"/>
          <w:szCs w:val="28"/>
        </w:rPr>
        <w:t>обои</w:t>
      </w:r>
      <w:r w:rsidRPr="00830617">
        <w:rPr>
          <w:sz w:val="28"/>
          <w:szCs w:val="28"/>
        </w:rPr>
        <w:t xml:space="preserve">) </w:t>
      </w:r>
      <w:proofErr w:type="gramStart"/>
      <w:r w:rsidRPr="00830617">
        <w:rPr>
          <w:sz w:val="28"/>
          <w:szCs w:val="28"/>
        </w:rPr>
        <w:t>не верно</w:t>
      </w:r>
      <w:proofErr w:type="gramEnd"/>
      <w:r w:rsidRPr="00830617">
        <w:rPr>
          <w:sz w:val="28"/>
          <w:szCs w:val="28"/>
        </w:rPr>
        <w:t xml:space="preserve"> применена единица измерения</w:t>
      </w:r>
      <w:r w:rsidR="00F75384">
        <w:rPr>
          <w:sz w:val="28"/>
          <w:szCs w:val="28"/>
        </w:rPr>
        <w:t xml:space="preserve">, что </w:t>
      </w:r>
      <w:r w:rsidRPr="00830617">
        <w:rPr>
          <w:sz w:val="28"/>
          <w:szCs w:val="28"/>
        </w:rPr>
        <w:t xml:space="preserve">приведёт к </w:t>
      </w:r>
      <w:r>
        <w:rPr>
          <w:sz w:val="28"/>
          <w:szCs w:val="28"/>
        </w:rPr>
        <w:t>изменению</w:t>
      </w:r>
      <w:r w:rsidRPr="00830617">
        <w:rPr>
          <w:sz w:val="28"/>
          <w:szCs w:val="28"/>
        </w:rPr>
        <w:t xml:space="preserve"> стоимости </w:t>
      </w:r>
      <w:r w:rsidR="00F75384">
        <w:rPr>
          <w:sz w:val="28"/>
          <w:szCs w:val="28"/>
        </w:rPr>
        <w:t>ремонтных работ</w:t>
      </w:r>
      <w:r w:rsidRPr="00830617">
        <w:rPr>
          <w:sz w:val="28"/>
          <w:szCs w:val="28"/>
        </w:rPr>
        <w:t>.</w:t>
      </w:r>
    </w:p>
    <w:p w14:paraId="480F8683" w14:textId="0863C754" w:rsidR="00C1268D" w:rsidRDefault="00C1268D" w:rsidP="00C1268D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C1268D">
        <w:rPr>
          <w:rFonts w:eastAsia="Calibri"/>
          <w:kern w:val="2"/>
          <w:sz w:val="28"/>
          <w:szCs w:val="28"/>
          <w:lang w:eastAsia="en-US"/>
        </w:rPr>
        <w:t>Рекомендуем устранить замечания и оценить реалистичность выполнения планируемых работ с учётом предусмотренного объёма финансирования.</w:t>
      </w:r>
    </w:p>
    <w:p w14:paraId="192BCE92" w14:textId="77777777" w:rsidR="00F75384" w:rsidRDefault="00F75384" w:rsidP="00F75384">
      <w:pPr>
        <w:ind w:firstLine="708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3. В</w:t>
      </w:r>
      <w:r w:rsidRPr="004D7DD7">
        <w:rPr>
          <w:sz w:val="28"/>
          <w:szCs w:val="28"/>
        </w:rPr>
        <w:t xml:space="preserve"> локальном сметном расчёте </w:t>
      </w:r>
      <w:r>
        <w:rPr>
          <w:sz w:val="28"/>
          <w:szCs w:val="28"/>
        </w:rPr>
        <w:t>на выполнение текущего ремонта помещений № 28, 29, 32, 33, 30 МАДОУ «Детский сад № 20 «Золушка» на сумму 3 147,186 тыс. рублей:</w:t>
      </w:r>
    </w:p>
    <w:p w14:paraId="40A0845E" w14:textId="338F41E2" w:rsidR="00F75384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параметры устанавливаемых дверей по позиции № 25 «Установка блоков из ПВХ в наружных и внутренних дверных проёмах: в каменных стенах площадью проёма более 3 м</w:t>
      </w:r>
      <w:proofErr w:type="gramStart"/>
      <w:r w:rsidRPr="004D7DD7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=3,54 м</w:t>
      </w:r>
      <w:r w:rsidRPr="007809C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не соответствуют параметрам демонтируемых дверей по позиции № 7 «Снятие дверных проёмов» </w:t>
      </w:r>
      <w:r w:rsidRPr="007809CB">
        <w:rPr>
          <w:sz w:val="28"/>
          <w:szCs w:val="28"/>
        </w:rPr>
        <w:t>(S=</w:t>
      </w:r>
      <w:r>
        <w:rPr>
          <w:sz w:val="28"/>
          <w:szCs w:val="28"/>
        </w:rPr>
        <w:t>1,6</w:t>
      </w:r>
      <w:r w:rsidRPr="007809CB">
        <w:rPr>
          <w:sz w:val="28"/>
          <w:szCs w:val="28"/>
        </w:rPr>
        <w:t xml:space="preserve"> м2)</w:t>
      </w:r>
      <w:r>
        <w:rPr>
          <w:sz w:val="28"/>
          <w:szCs w:val="28"/>
        </w:rPr>
        <w:t>;</w:t>
      </w:r>
      <w:r w:rsidRPr="00F75384">
        <w:rPr>
          <w:sz w:val="28"/>
          <w:szCs w:val="28"/>
        </w:rPr>
        <w:t xml:space="preserve"> </w:t>
      </w:r>
    </w:p>
    <w:p w14:paraId="6902CF01" w14:textId="77777777" w:rsidR="00F75384" w:rsidRPr="007809CB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позиции № 82 «Снятие дверных полотен» не верно установлена площадь 1,0 м</w:t>
      </w:r>
      <w:proofErr w:type="gramStart"/>
      <w:r w:rsidRPr="007809C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14:paraId="2BCC56CB" w14:textId="4C309C58" w:rsidR="00F75384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позициям № № 109.1, 110.1, 111, 146.1 </w:t>
      </w:r>
      <w:r w:rsidRPr="007809CB">
        <w:rPr>
          <w:sz w:val="28"/>
          <w:szCs w:val="28"/>
        </w:rPr>
        <w:t>выявлены несоответствия применяем</w:t>
      </w:r>
      <w:r>
        <w:rPr>
          <w:sz w:val="28"/>
          <w:szCs w:val="28"/>
        </w:rPr>
        <w:t>ой</w:t>
      </w:r>
      <w:r w:rsidRPr="007809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4F2A">
        <w:rPr>
          <w:sz w:val="28"/>
          <w:szCs w:val="28"/>
        </w:rPr>
        <w:t>метн</w:t>
      </w:r>
      <w:r>
        <w:rPr>
          <w:sz w:val="28"/>
          <w:szCs w:val="28"/>
        </w:rPr>
        <w:t>ой</w:t>
      </w:r>
      <w:r w:rsidRPr="00AC4F2A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ы и </w:t>
      </w:r>
      <w:r w:rsidRPr="007809CB">
        <w:rPr>
          <w:sz w:val="28"/>
          <w:szCs w:val="28"/>
        </w:rPr>
        <w:t xml:space="preserve">индексов с индексами </w:t>
      </w:r>
      <w:r>
        <w:rPr>
          <w:sz w:val="28"/>
          <w:szCs w:val="28"/>
        </w:rPr>
        <w:t xml:space="preserve">и сметными ценами </w:t>
      </w:r>
      <w:r w:rsidRPr="007809CB">
        <w:rPr>
          <w:sz w:val="28"/>
          <w:szCs w:val="28"/>
        </w:rPr>
        <w:t>на I</w:t>
      </w:r>
      <w:r w:rsidRPr="00AC4F2A">
        <w:rPr>
          <w:sz w:val="28"/>
          <w:szCs w:val="28"/>
        </w:rPr>
        <w:t>I</w:t>
      </w:r>
      <w:r w:rsidRPr="007809CB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7809CB">
        <w:rPr>
          <w:sz w:val="28"/>
          <w:szCs w:val="28"/>
        </w:rPr>
        <w:t xml:space="preserve"> год</w:t>
      </w:r>
      <w:r w:rsidR="00E5423B">
        <w:rPr>
          <w:sz w:val="28"/>
          <w:szCs w:val="28"/>
        </w:rPr>
        <w:t>а</w:t>
      </w:r>
      <w:r w:rsidRPr="007809CB">
        <w:rPr>
          <w:sz w:val="28"/>
          <w:szCs w:val="28"/>
        </w:rPr>
        <w:t>, размещ</w:t>
      </w:r>
      <w:r w:rsidR="00E5423B">
        <w:rPr>
          <w:sz w:val="28"/>
          <w:szCs w:val="28"/>
        </w:rPr>
        <w:t>ё</w:t>
      </w:r>
      <w:r w:rsidRPr="007809CB">
        <w:rPr>
          <w:sz w:val="28"/>
          <w:szCs w:val="28"/>
        </w:rPr>
        <w:t>нных в федеральной государственной информационной системе ценообразования в строительстве для 2 ценовой зоны Ханты-Мансийского автономного округа – Югры</w:t>
      </w:r>
      <w:r>
        <w:rPr>
          <w:sz w:val="28"/>
          <w:szCs w:val="28"/>
        </w:rPr>
        <w:t>;</w:t>
      </w:r>
    </w:p>
    <w:p w14:paraId="592A8622" w14:textId="3698C545" w:rsidR="00F75384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позиции № 114.1 «Выключатель открытого монтажа, двухклавишный, 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цвет белый,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20» не верно применён материал, так как планируемые к выполнению работы по позиции № 114 «Выключатель: одноклавишный </w:t>
      </w:r>
      <w:proofErr w:type="spellStart"/>
      <w:r>
        <w:rPr>
          <w:sz w:val="28"/>
          <w:szCs w:val="28"/>
        </w:rPr>
        <w:t>неутопленного</w:t>
      </w:r>
      <w:proofErr w:type="spellEnd"/>
      <w:r>
        <w:rPr>
          <w:sz w:val="28"/>
          <w:szCs w:val="28"/>
        </w:rPr>
        <w:t xml:space="preserve"> типа при открытой проводке»;</w:t>
      </w:r>
    </w:p>
    <w:p w14:paraId="4F689EC4" w14:textId="23069989" w:rsidR="00F75384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позицию № 139.3 «</w:t>
      </w:r>
      <w:proofErr w:type="gramStart"/>
      <w:r>
        <w:rPr>
          <w:sz w:val="28"/>
          <w:szCs w:val="28"/>
        </w:rPr>
        <w:t>Слив</w:t>
      </w:r>
      <w:proofErr w:type="gramEnd"/>
      <w:r>
        <w:rPr>
          <w:sz w:val="28"/>
          <w:szCs w:val="28"/>
        </w:rPr>
        <w:t xml:space="preserve"> гофрированный для унитаза из армированного полипропилена с резиновым уплотнителем, диаметр выпуска 110 мм, длина 500мм», так как стоимость данного материала учтена в позиции           № 139.</w:t>
      </w:r>
    </w:p>
    <w:p w14:paraId="4F3CF4CF" w14:textId="414FED3C" w:rsidR="00F75384" w:rsidRDefault="00F75384" w:rsidP="00F75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указанные замечания.</w:t>
      </w:r>
    </w:p>
    <w:p w14:paraId="3AAA0213" w14:textId="77777777" w:rsidR="00A17A80" w:rsidRPr="00BE14E1" w:rsidRDefault="00A17A80" w:rsidP="00BA6E92">
      <w:pPr>
        <w:ind w:firstLine="708"/>
        <w:jc w:val="both"/>
        <w:rPr>
          <w:color w:val="FF0000"/>
          <w:sz w:val="28"/>
          <w:szCs w:val="28"/>
        </w:rPr>
      </w:pPr>
    </w:p>
    <w:p w14:paraId="5DFC87A0" w14:textId="77777777" w:rsidR="00F75384" w:rsidRPr="00046B89" w:rsidRDefault="00F75384" w:rsidP="00F75384">
      <w:pPr>
        <w:ind w:firstLine="709"/>
        <w:jc w:val="both"/>
        <w:rPr>
          <w:sz w:val="28"/>
          <w:szCs w:val="28"/>
        </w:rPr>
      </w:pPr>
      <w:r w:rsidRPr="00046B89">
        <w:rPr>
          <w:sz w:val="28"/>
          <w:szCs w:val="28"/>
        </w:rPr>
        <w:t xml:space="preserve">На основании изложенного необходимо рассмотреть замечания, содержащиеся в настоящем заключении, и принять по ним соответствующие решения. </w:t>
      </w:r>
    </w:p>
    <w:p w14:paraId="3BEBDE5D" w14:textId="4B7A3762" w:rsidR="00F75384" w:rsidRPr="00046B89" w:rsidRDefault="00F75384" w:rsidP="00F75384">
      <w:pPr>
        <w:ind w:firstLine="708"/>
        <w:jc w:val="both"/>
        <w:rPr>
          <w:sz w:val="28"/>
          <w:szCs w:val="28"/>
        </w:rPr>
      </w:pPr>
      <w:r w:rsidRPr="00046B89">
        <w:rPr>
          <w:sz w:val="28"/>
          <w:szCs w:val="28"/>
        </w:rPr>
        <w:t>Информацию о решениях, принятых по результатам настоящей экспертизы, направить в адрес Счётной палаты до 0</w:t>
      </w:r>
      <w:r>
        <w:rPr>
          <w:sz w:val="28"/>
          <w:szCs w:val="28"/>
        </w:rPr>
        <w:t>5</w:t>
      </w:r>
      <w:r w:rsidRPr="00046B8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46B89">
        <w:rPr>
          <w:sz w:val="28"/>
          <w:szCs w:val="28"/>
        </w:rPr>
        <w:t>.2025.</w:t>
      </w:r>
    </w:p>
    <w:p w14:paraId="3FF3FC66" w14:textId="77777777" w:rsidR="00F75384" w:rsidRDefault="00F75384" w:rsidP="00C8016F">
      <w:pPr>
        <w:ind w:firstLine="708"/>
        <w:jc w:val="both"/>
        <w:rPr>
          <w:color w:val="FF0000"/>
          <w:sz w:val="28"/>
          <w:szCs w:val="28"/>
        </w:rPr>
      </w:pPr>
    </w:p>
    <w:p w14:paraId="6D82E6D3" w14:textId="072C0CCE" w:rsidR="00BA6E92" w:rsidRPr="00BE14E1" w:rsidRDefault="00C4435B" w:rsidP="00C8016F">
      <w:pPr>
        <w:ind w:firstLine="708"/>
        <w:jc w:val="both"/>
        <w:rPr>
          <w:color w:val="FF0000"/>
          <w:sz w:val="28"/>
          <w:szCs w:val="28"/>
        </w:rPr>
      </w:pPr>
      <w:r w:rsidRPr="00BE14E1">
        <w:rPr>
          <w:color w:val="FF0000"/>
          <w:sz w:val="28"/>
          <w:szCs w:val="28"/>
        </w:rPr>
        <w:t xml:space="preserve">  </w:t>
      </w:r>
    </w:p>
    <w:p w14:paraId="2FE2CCC0" w14:textId="5F558B1D" w:rsidR="00D55C09" w:rsidRPr="000D17A9" w:rsidRDefault="00C8016F" w:rsidP="00C8016F">
      <w:pPr>
        <w:tabs>
          <w:tab w:val="left" w:pos="0"/>
        </w:tabs>
        <w:jc w:val="both"/>
        <w:rPr>
          <w:sz w:val="28"/>
          <w:szCs w:val="28"/>
        </w:rPr>
      </w:pPr>
      <w:r w:rsidRPr="000D17A9">
        <w:rPr>
          <w:sz w:val="28"/>
          <w:szCs w:val="28"/>
        </w:rPr>
        <w:t>П</w:t>
      </w:r>
      <w:r w:rsidR="009141CD" w:rsidRPr="000D17A9">
        <w:rPr>
          <w:sz w:val="28"/>
          <w:szCs w:val="28"/>
        </w:rPr>
        <w:t>редседател</w:t>
      </w:r>
      <w:r w:rsidRPr="000D17A9">
        <w:rPr>
          <w:sz w:val="28"/>
          <w:szCs w:val="28"/>
        </w:rPr>
        <w:t>ь</w:t>
      </w:r>
      <w:r w:rsidR="00C53075" w:rsidRPr="000D17A9">
        <w:rPr>
          <w:sz w:val="28"/>
          <w:szCs w:val="28"/>
        </w:rPr>
        <w:t xml:space="preserve"> </w:t>
      </w:r>
      <w:r w:rsidR="00C53075" w:rsidRPr="000D17A9">
        <w:rPr>
          <w:sz w:val="28"/>
          <w:szCs w:val="28"/>
        </w:rPr>
        <w:tab/>
      </w:r>
      <w:r w:rsidR="00C53075" w:rsidRPr="000D17A9">
        <w:rPr>
          <w:sz w:val="28"/>
          <w:szCs w:val="28"/>
        </w:rPr>
        <w:tab/>
      </w:r>
      <w:r w:rsidR="00C53075" w:rsidRPr="000D17A9">
        <w:rPr>
          <w:sz w:val="28"/>
          <w:szCs w:val="28"/>
        </w:rPr>
        <w:tab/>
      </w:r>
      <w:r w:rsidR="00C53075" w:rsidRPr="000D17A9">
        <w:rPr>
          <w:sz w:val="28"/>
          <w:szCs w:val="28"/>
        </w:rPr>
        <w:tab/>
      </w:r>
      <w:r w:rsidR="00C53075" w:rsidRPr="000D17A9">
        <w:rPr>
          <w:sz w:val="28"/>
          <w:szCs w:val="28"/>
        </w:rPr>
        <w:tab/>
      </w:r>
      <w:r w:rsidR="00FD6627" w:rsidRPr="000D17A9">
        <w:rPr>
          <w:sz w:val="28"/>
          <w:szCs w:val="28"/>
        </w:rPr>
        <w:tab/>
      </w:r>
      <w:r w:rsidR="00FD6627" w:rsidRPr="000D17A9">
        <w:rPr>
          <w:sz w:val="28"/>
          <w:szCs w:val="28"/>
        </w:rPr>
        <w:tab/>
        <w:t xml:space="preserve">                 </w:t>
      </w:r>
      <w:r w:rsidRPr="000D17A9">
        <w:rPr>
          <w:sz w:val="28"/>
          <w:szCs w:val="28"/>
        </w:rPr>
        <w:t xml:space="preserve">     </w:t>
      </w:r>
      <w:r w:rsidR="00FD6627" w:rsidRPr="000D17A9">
        <w:rPr>
          <w:sz w:val="28"/>
          <w:szCs w:val="28"/>
        </w:rPr>
        <w:t xml:space="preserve"> </w:t>
      </w:r>
      <w:r w:rsidRPr="000D17A9">
        <w:rPr>
          <w:sz w:val="28"/>
          <w:szCs w:val="28"/>
        </w:rPr>
        <w:t>С.А. Гичкина</w:t>
      </w:r>
    </w:p>
    <w:p w14:paraId="6FC6C7A0" w14:textId="37E53B23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01A8AD9" w14:textId="454D9E91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C904B4" w14:textId="33C65A0A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78F3A5" w14:textId="4A27DBC1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76265AA5" w14:textId="38705C7C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A65CAD2" w14:textId="49BAD9E2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2045878C" w14:textId="266DD489" w:rsidR="00D416B8" w:rsidRPr="000D17A9" w:rsidRDefault="00D416B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4DE9D84D" w14:textId="1F1BEA20" w:rsidR="008121D8" w:rsidRPr="000D17A9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0CF19389" w14:textId="2AB5B44E" w:rsidR="008121D8" w:rsidRPr="000D17A9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17D2DD65" w14:textId="0F8422FE" w:rsidR="008121D8" w:rsidRPr="000D17A9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3F1FB2" w14:textId="34FFE831" w:rsidR="008121D8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87B7E18" w14:textId="77777777" w:rsidR="0074009F" w:rsidRPr="000D17A9" w:rsidRDefault="0074009F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0461BB" w14:textId="2F263400" w:rsidR="003A7AB3" w:rsidRPr="000D17A9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FD8C70" w14:textId="77777777" w:rsidR="003A7AB3" w:rsidRPr="000D17A9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D17A9">
        <w:rPr>
          <w:rFonts w:eastAsiaTheme="minorHAnsi"/>
          <w:sz w:val="20"/>
          <w:szCs w:val="20"/>
          <w:lang w:eastAsia="en-US"/>
        </w:rPr>
        <w:t>Исполнитель:</w:t>
      </w:r>
    </w:p>
    <w:p w14:paraId="06019A54" w14:textId="77777777" w:rsidR="003A7AB3" w:rsidRPr="000D17A9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D17A9">
        <w:rPr>
          <w:rFonts w:eastAsiaTheme="minorHAnsi"/>
          <w:sz w:val="20"/>
          <w:szCs w:val="20"/>
          <w:lang w:eastAsia="en-US"/>
        </w:rPr>
        <w:t>начальник инспекторского отдела № 2</w:t>
      </w:r>
    </w:p>
    <w:p w14:paraId="068A42BD" w14:textId="77777777" w:rsidR="003A7AB3" w:rsidRPr="000D17A9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D17A9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67A5C182" w14:textId="038F8C24" w:rsidR="003A7AB3" w:rsidRPr="0074009F" w:rsidRDefault="003A7AB3" w:rsidP="0074009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D17A9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3A7AB3" w:rsidRPr="0074009F" w:rsidSect="00B436A6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7B29" w14:textId="77777777" w:rsidR="005D025B" w:rsidRDefault="005D025B" w:rsidP="00E675E9">
      <w:r>
        <w:separator/>
      </w:r>
    </w:p>
  </w:endnote>
  <w:endnote w:type="continuationSeparator" w:id="0">
    <w:p w14:paraId="07AD6F66" w14:textId="77777777" w:rsidR="005D025B" w:rsidRDefault="005D025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7985D" w14:textId="77777777" w:rsidR="005D025B" w:rsidRDefault="005D025B" w:rsidP="00E675E9">
      <w:r>
        <w:separator/>
      </w:r>
    </w:p>
  </w:footnote>
  <w:footnote w:type="continuationSeparator" w:id="0">
    <w:p w14:paraId="6679AA6B" w14:textId="77777777" w:rsidR="005D025B" w:rsidRDefault="005D025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11750"/>
      <w:docPartObj>
        <w:docPartGallery w:val="Page Numbers (Top of Page)"/>
        <w:docPartUnique/>
      </w:docPartObj>
    </w:sdtPr>
    <w:sdtEndPr/>
    <w:sdtContent>
      <w:p w14:paraId="5A23B341" w14:textId="77777777" w:rsidR="00241107" w:rsidRDefault="0024110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D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A0B934" w14:textId="77777777" w:rsidR="00241107" w:rsidRDefault="002411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2E83"/>
    <w:rsid w:val="0000496E"/>
    <w:rsid w:val="000057F3"/>
    <w:rsid w:val="0000732B"/>
    <w:rsid w:val="00007975"/>
    <w:rsid w:val="00011182"/>
    <w:rsid w:val="00011435"/>
    <w:rsid w:val="000121F2"/>
    <w:rsid w:val="000122DC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749F"/>
    <w:rsid w:val="000378DB"/>
    <w:rsid w:val="000406E0"/>
    <w:rsid w:val="000407A3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46B89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66CA9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3C8E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6697"/>
    <w:rsid w:val="000C78B1"/>
    <w:rsid w:val="000C7FC6"/>
    <w:rsid w:val="000D0E13"/>
    <w:rsid w:val="000D17A9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9B6"/>
    <w:rsid w:val="000F5B79"/>
    <w:rsid w:val="000F61BE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6AE3"/>
    <w:rsid w:val="0017750B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4679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462B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33E7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68A"/>
    <w:rsid w:val="00223D63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DAD"/>
    <w:rsid w:val="00265F7B"/>
    <w:rsid w:val="0026693E"/>
    <w:rsid w:val="00266EFA"/>
    <w:rsid w:val="002700AB"/>
    <w:rsid w:val="0027088D"/>
    <w:rsid w:val="00270D79"/>
    <w:rsid w:val="002725A1"/>
    <w:rsid w:val="0027352D"/>
    <w:rsid w:val="002746B2"/>
    <w:rsid w:val="00275024"/>
    <w:rsid w:val="002759AB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1C57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2AD"/>
    <w:rsid w:val="002D6DFA"/>
    <w:rsid w:val="002D75B1"/>
    <w:rsid w:val="002D7E98"/>
    <w:rsid w:val="002E2A6B"/>
    <w:rsid w:val="002E309C"/>
    <w:rsid w:val="002E4E34"/>
    <w:rsid w:val="002E50F7"/>
    <w:rsid w:val="002E59A3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0F5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A7AB3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C6F30"/>
    <w:rsid w:val="003C7104"/>
    <w:rsid w:val="003D023F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076D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46201"/>
    <w:rsid w:val="0044695A"/>
    <w:rsid w:val="00452C1F"/>
    <w:rsid w:val="00453868"/>
    <w:rsid w:val="00453A88"/>
    <w:rsid w:val="004552E6"/>
    <w:rsid w:val="00456596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1AB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4D98"/>
    <w:rsid w:val="004B5552"/>
    <w:rsid w:val="004C2AA9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D749A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640B"/>
    <w:rsid w:val="00536B96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7471B"/>
    <w:rsid w:val="00576A73"/>
    <w:rsid w:val="0058125E"/>
    <w:rsid w:val="005813E6"/>
    <w:rsid w:val="00581669"/>
    <w:rsid w:val="00584602"/>
    <w:rsid w:val="00592ED9"/>
    <w:rsid w:val="00594CBB"/>
    <w:rsid w:val="00596786"/>
    <w:rsid w:val="0059685A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08DF"/>
    <w:rsid w:val="005C172A"/>
    <w:rsid w:val="005C3415"/>
    <w:rsid w:val="005C4884"/>
    <w:rsid w:val="005C6374"/>
    <w:rsid w:val="005C73EF"/>
    <w:rsid w:val="005D025B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069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087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5D"/>
    <w:rsid w:val="00623CF9"/>
    <w:rsid w:val="00624111"/>
    <w:rsid w:val="006249B1"/>
    <w:rsid w:val="00624FBE"/>
    <w:rsid w:val="00625CBD"/>
    <w:rsid w:val="00627EAC"/>
    <w:rsid w:val="00630325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08AF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396E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09F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2B10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06E"/>
    <w:rsid w:val="007B1B16"/>
    <w:rsid w:val="007B1C30"/>
    <w:rsid w:val="007B254C"/>
    <w:rsid w:val="007B2AEB"/>
    <w:rsid w:val="007B441C"/>
    <w:rsid w:val="007B518D"/>
    <w:rsid w:val="007C34FB"/>
    <w:rsid w:val="007C3B95"/>
    <w:rsid w:val="007C685B"/>
    <w:rsid w:val="007D00DF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82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21D8"/>
    <w:rsid w:val="00814522"/>
    <w:rsid w:val="0081458B"/>
    <w:rsid w:val="0081509E"/>
    <w:rsid w:val="008207A9"/>
    <w:rsid w:val="00820A1B"/>
    <w:rsid w:val="008212C0"/>
    <w:rsid w:val="00822591"/>
    <w:rsid w:val="008239CB"/>
    <w:rsid w:val="00823EB2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2AC9"/>
    <w:rsid w:val="00843AB5"/>
    <w:rsid w:val="008450F5"/>
    <w:rsid w:val="00846C5C"/>
    <w:rsid w:val="00847E31"/>
    <w:rsid w:val="00855E6E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2DC6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0F84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07856"/>
    <w:rsid w:val="0091003A"/>
    <w:rsid w:val="00913424"/>
    <w:rsid w:val="009141CD"/>
    <w:rsid w:val="00914B6E"/>
    <w:rsid w:val="00921C1D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54FEE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26DC"/>
    <w:rsid w:val="00A1357A"/>
    <w:rsid w:val="00A14998"/>
    <w:rsid w:val="00A14E6B"/>
    <w:rsid w:val="00A1514B"/>
    <w:rsid w:val="00A1572C"/>
    <w:rsid w:val="00A17A80"/>
    <w:rsid w:val="00A20B08"/>
    <w:rsid w:val="00A2366E"/>
    <w:rsid w:val="00A25752"/>
    <w:rsid w:val="00A25CBA"/>
    <w:rsid w:val="00A261B7"/>
    <w:rsid w:val="00A30089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60F8C"/>
    <w:rsid w:val="00A61804"/>
    <w:rsid w:val="00A6406D"/>
    <w:rsid w:val="00A642F8"/>
    <w:rsid w:val="00A660F2"/>
    <w:rsid w:val="00A70655"/>
    <w:rsid w:val="00A70F5E"/>
    <w:rsid w:val="00A7155A"/>
    <w:rsid w:val="00A73C61"/>
    <w:rsid w:val="00A73CC7"/>
    <w:rsid w:val="00A73F46"/>
    <w:rsid w:val="00A768EE"/>
    <w:rsid w:val="00A779B9"/>
    <w:rsid w:val="00A824A7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5C6"/>
    <w:rsid w:val="00AA4FEB"/>
    <w:rsid w:val="00AA5603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2FE0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2671"/>
    <w:rsid w:val="00BD38AB"/>
    <w:rsid w:val="00BD3DD8"/>
    <w:rsid w:val="00BD4373"/>
    <w:rsid w:val="00BD4890"/>
    <w:rsid w:val="00BD5274"/>
    <w:rsid w:val="00BD7F4C"/>
    <w:rsid w:val="00BE14E1"/>
    <w:rsid w:val="00BE4BAE"/>
    <w:rsid w:val="00BE5E56"/>
    <w:rsid w:val="00BE712C"/>
    <w:rsid w:val="00BF488F"/>
    <w:rsid w:val="00BF53A6"/>
    <w:rsid w:val="00BF7E41"/>
    <w:rsid w:val="00C01EE8"/>
    <w:rsid w:val="00C03687"/>
    <w:rsid w:val="00C05D95"/>
    <w:rsid w:val="00C05E4E"/>
    <w:rsid w:val="00C1268D"/>
    <w:rsid w:val="00C16B5D"/>
    <w:rsid w:val="00C174D0"/>
    <w:rsid w:val="00C17BB2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56C4B"/>
    <w:rsid w:val="00C60D19"/>
    <w:rsid w:val="00C61470"/>
    <w:rsid w:val="00C6385C"/>
    <w:rsid w:val="00C64AF3"/>
    <w:rsid w:val="00C654CB"/>
    <w:rsid w:val="00C712FE"/>
    <w:rsid w:val="00C73C5C"/>
    <w:rsid w:val="00C74942"/>
    <w:rsid w:val="00C76257"/>
    <w:rsid w:val="00C76C94"/>
    <w:rsid w:val="00C8016F"/>
    <w:rsid w:val="00C808F1"/>
    <w:rsid w:val="00C81195"/>
    <w:rsid w:val="00C8241E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619A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0DEA"/>
    <w:rsid w:val="00CC3051"/>
    <w:rsid w:val="00CC3D5A"/>
    <w:rsid w:val="00CC4C58"/>
    <w:rsid w:val="00CC4FD3"/>
    <w:rsid w:val="00CC5295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AD4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16B8"/>
    <w:rsid w:val="00D42893"/>
    <w:rsid w:val="00D43054"/>
    <w:rsid w:val="00D431EC"/>
    <w:rsid w:val="00D43B6F"/>
    <w:rsid w:val="00D44D84"/>
    <w:rsid w:val="00D44DF5"/>
    <w:rsid w:val="00D46123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4B73"/>
    <w:rsid w:val="00DE687E"/>
    <w:rsid w:val="00DE7E4B"/>
    <w:rsid w:val="00DF1A43"/>
    <w:rsid w:val="00DF1D7C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40D"/>
    <w:rsid w:val="00E31687"/>
    <w:rsid w:val="00E320C3"/>
    <w:rsid w:val="00E329DA"/>
    <w:rsid w:val="00E330AE"/>
    <w:rsid w:val="00E332BD"/>
    <w:rsid w:val="00E355A9"/>
    <w:rsid w:val="00E35AD4"/>
    <w:rsid w:val="00E40736"/>
    <w:rsid w:val="00E40B3C"/>
    <w:rsid w:val="00E4144E"/>
    <w:rsid w:val="00E41C4E"/>
    <w:rsid w:val="00E4416A"/>
    <w:rsid w:val="00E44EC0"/>
    <w:rsid w:val="00E4512E"/>
    <w:rsid w:val="00E45B0D"/>
    <w:rsid w:val="00E45F81"/>
    <w:rsid w:val="00E46243"/>
    <w:rsid w:val="00E4649B"/>
    <w:rsid w:val="00E46A49"/>
    <w:rsid w:val="00E46E94"/>
    <w:rsid w:val="00E50145"/>
    <w:rsid w:val="00E510FC"/>
    <w:rsid w:val="00E51DFB"/>
    <w:rsid w:val="00E540A3"/>
    <w:rsid w:val="00E5423B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434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4E32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F0335"/>
    <w:rsid w:val="00EF12AC"/>
    <w:rsid w:val="00EF4692"/>
    <w:rsid w:val="00EF4B6F"/>
    <w:rsid w:val="00EF6FB3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56139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384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31C3"/>
    <w:rsid w:val="00FD6627"/>
    <w:rsid w:val="00FD6670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7B8CA-8713-4CE8-85AA-6C727CC0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15151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791</cp:revision>
  <cp:lastPrinted>2025-08-26T04:49:00Z</cp:lastPrinted>
  <dcterms:created xsi:type="dcterms:W3CDTF">2016-10-04T06:18:00Z</dcterms:created>
  <dcterms:modified xsi:type="dcterms:W3CDTF">2025-08-27T04:21:00Z</dcterms:modified>
</cp:coreProperties>
</file>