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E57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E57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E57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E57791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E57791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E577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E577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E57791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E57791" w:rsidRDefault="00E57791" w:rsidP="00E57791">
      <w:pPr>
        <w:rPr>
          <w:sz w:val="22"/>
          <w:szCs w:val="22"/>
        </w:rPr>
      </w:pPr>
    </w:p>
    <w:p w:rsidR="00E57791" w:rsidRPr="00D91100" w:rsidRDefault="00E57791" w:rsidP="00E57791">
      <w:pPr>
        <w:rPr>
          <w:sz w:val="26"/>
          <w:szCs w:val="26"/>
        </w:rPr>
      </w:pPr>
      <w:r>
        <w:rPr>
          <w:sz w:val="26"/>
          <w:szCs w:val="26"/>
        </w:rPr>
        <w:t>от 17.06.2025 № Исх.СП-498-5</w:t>
      </w:r>
    </w:p>
    <w:p w:rsidR="00E57791" w:rsidRDefault="00E57791" w:rsidP="00E57791">
      <w:pPr>
        <w:rPr>
          <w:sz w:val="22"/>
          <w:szCs w:val="22"/>
        </w:rPr>
      </w:pPr>
    </w:p>
    <w:p w:rsidR="00443A80" w:rsidRPr="00443A80" w:rsidRDefault="00443A80" w:rsidP="00E57791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201581421"/>
      <w:r w:rsidRPr="00443A80">
        <w:rPr>
          <w:b/>
        </w:rPr>
        <w:t xml:space="preserve">ЗАКЛЮЧЕНИЕ </w:t>
      </w:r>
    </w:p>
    <w:p w:rsidR="00AD73DD" w:rsidRDefault="00E33F0E" w:rsidP="00E57791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951CD9">
        <w:rPr>
          <w:sz w:val="28"/>
          <w:szCs w:val="28"/>
        </w:rPr>
        <w:t>решения Думы города Нефтеюганска «</w:t>
      </w:r>
      <w:r w:rsidR="00466185">
        <w:rPr>
          <w:sz w:val="28"/>
          <w:szCs w:val="28"/>
        </w:rPr>
        <w:t xml:space="preserve">О внесении изменений </w:t>
      </w:r>
      <w:r w:rsidR="00E57791">
        <w:rPr>
          <w:sz w:val="28"/>
          <w:szCs w:val="28"/>
        </w:rPr>
        <w:br/>
      </w:r>
      <w:r w:rsidR="00466185">
        <w:rPr>
          <w:sz w:val="28"/>
          <w:szCs w:val="28"/>
        </w:rPr>
        <w:t xml:space="preserve">в </w:t>
      </w:r>
      <w:r w:rsidR="0036109E">
        <w:rPr>
          <w:sz w:val="28"/>
          <w:szCs w:val="28"/>
        </w:rPr>
        <w:t>Поряд</w:t>
      </w:r>
      <w:r w:rsidR="00466185">
        <w:rPr>
          <w:sz w:val="28"/>
          <w:szCs w:val="28"/>
        </w:rPr>
        <w:t>о</w:t>
      </w:r>
      <w:r w:rsidR="0036109E">
        <w:rPr>
          <w:sz w:val="28"/>
          <w:szCs w:val="28"/>
        </w:rPr>
        <w:t>к и норм</w:t>
      </w:r>
      <w:r w:rsidR="00466185">
        <w:rPr>
          <w:sz w:val="28"/>
          <w:szCs w:val="28"/>
        </w:rPr>
        <w:t>ы</w:t>
      </w:r>
      <w:r w:rsidR="0036109E">
        <w:rPr>
          <w:sz w:val="28"/>
          <w:szCs w:val="28"/>
        </w:rPr>
        <w:t xml:space="preserve"> расходования средств на представительские расходы и иные расходы, связанные с представительской деятельностью в органах местного самоуправления города Нефтеюганска</w:t>
      </w:r>
      <w:r w:rsidR="00951CD9">
        <w:rPr>
          <w:sz w:val="28"/>
          <w:szCs w:val="28"/>
        </w:rPr>
        <w:t>»</w:t>
      </w:r>
    </w:p>
    <w:bookmarkEnd w:id="0"/>
    <w:p w:rsidR="00F701B7" w:rsidRPr="001640E3" w:rsidRDefault="00F701B7" w:rsidP="00E57791">
      <w:pPr>
        <w:jc w:val="center"/>
        <w:rPr>
          <w:sz w:val="28"/>
          <w:szCs w:val="28"/>
        </w:rPr>
      </w:pPr>
    </w:p>
    <w:p w:rsidR="00132C69" w:rsidRPr="00132C69" w:rsidRDefault="00FD1D98" w:rsidP="00E57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753A12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</w:t>
      </w:r>
      <w:r w:rsidR="00466185">
        <w:rPr>
          <w:sz w:val="28"/>
          <w:szCs w:val="28"/>
        </w:rPr>
        <w:t>ела</w:t>
      </w:r>
      <w:r w:rsidRPr="001640E3">
        <w:rPr>
          <w:sz w:val="28"/>
          <w:szCs w:val="28"/>
        </w:rPr>
        <w:t xml:space="preserve"> экспертизу</w:t>
      </w:r>
      <w:r w:rsidR="00466185">
        <w:rPr>
          <w:sz w:val="28"/>
          <w:szCs w:val="28"/>
        </w:rPr>
        <w:t xml:space="preserve"> проекта решения Думы города Нефтеюганска </w:t>
      </w:r>
      <w:r w:rsidR="00466185" w:rsidRPr="00466185">
        <w:rPr>
          <w:sz w:val="28"/>
          <w:szCs w:val="28"/>
        </w:rPr>
        <w:t>«О внесении изменений в Порядок и нормы расходования средств на представительские расходы и иные расходы, связанные с представительской деятельностью в органах местного самоуправления города Нефтеюганска»</w:t>
      </w:r>
      <w:r w:rsidRPr="001640E3">
        <w:rPr>
          <w:sz w:val="28"/>
          <w:szCs w:val="28"/>
        </w:rPr>
        <w:t xml:space="preserve"> </w:t>
      </w:r>
      <w:r w:rsidR="00132C69">
        <w:rPr>
          <w:sz w:val="28"/>
          <w:szCs w:val="28"/>
        </w:rPr>
        <w:t xml:space="preserve">(далее – </w:t>
      </w:r>
      <w:r w:rsidR="003E062C">
        <w:rPr>
          <w:sz w:val="28"/>
          <w:szCs w:val="28"/>
        </w:rPr>
        <w:t xml:space="preserve">Проект, </w:t>
      </w:r>
      <w:r w:rsidR="00F701B7">
        <w:rPr>
          <w:sz w:val="28"/>
          <w:szCs w:val="28"/>
        </w:rPr>
        <w:t>Порядок</w:t>
      </w:r>
      <w:r w:rsidR="00132C69">
        <w:rPr>
          <w:sz w:val="28"/>
          <w:szCs w:val="28"/>
        </w:rPr>
        <w:t>).</w:t>
      </w:r>
    </w:p>
    <w:p w:rsidR="003E062C" w:rsidRDefault="00DE4393" w:rsidP="00E577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3A12">
        <w:rPr>
          <w:sz w:val="28"/>
          <w:szCs w:val="28"/>
        </w:rPr>
        <w:t xml:space="preserve">Порядок </w:t>
      </w:r>
      <w:r w:rsidR="003E062C" w:rsidRPr="003E062C">
        <w:rPr>
          <w:sz w:val="28"/>
          <w:szCs w:val="28"/>
        </w:rPr>
        <w:t>определя</w:t>
      </w:r>
      <w:r w:rsidR="003E062C">
        <w:rPr>
          <w:sz w:val="28"/>
          <w:szCs w:val="28"/>
        </w:rPr>
        <w:t>ет</w:t>
      </w:r>
      <w:r w:rsidR="003E062C" w:rsidRPr="003E062C">
        <w:rPr>
          <w:sz w:val="28"/>
          <w:szCs w:val="28"/>
        </w:rPr>
        <w:t xml:space="preserve"> виды расходов, осуществляемые органами местного самоуправления города Нефтеюганска, относящиеся к представительским расходам и иным расходам, связанным с представительской деятельностью, регламентируется процедура расходования средств бюджета города Нефтеюганска, а также определяются нормы расходования бюджетных средств на указанные расходы</w:t>
      </w:r>
      <w:r w:rsidR="003E062C">
        <w:rPr>
          <w:sz w:val="28"/>
          <w:szCs w:val="28"/>
        </w:rPr>
        <w:t>.</w:t>
      </w:r>
    </w:p>
    <w:p w:rsidR="00E2791B" w:rsidRDefault="003E062C" w:rsidP="00E577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Проектом предлагается </w:t>
      </w:r>
      <w:r w:rsidR="00C512A5">
        <w:rPr>
          <w:sz w:val="28"/>
          <w:szCs w:val="28"/>
        </w:rPr>
        <w:t>уточнить порядок осуществления иных расходов, связанных с представительской деятельностью,</w:t>
      </w:r>
      <w:r w:rsidR="0066025C">
        <w:rPr>
          <w:sz w:val="28"/>
          <w:szCs w:val="28"/>
        </w:rPr>
        <w:t xml:space="preserve"> </w:t>
      </w:r>
      <w:r w:rsidR="00E2791B">
        <w:rPr>
          <w:sz w:val="28"/>
          <w:szCs w:val="28"/>
        </w:rPr>
        <w:t xml:space="preserve">в частности </w:t>
      </w:r>
      <w:r w:rsidR="00783892">
        <w:rPr>
          <w:sz w:val="28"/>
          <w:szCs w:val="28"/>
        </w:rPr>
        <w:t>предусмотреть</w:t>
      </w:r>
      <w:r w:rsidR="00E2791B">
        <w:rPr>
          <w:sz w:val="28"/>
          <w:szCs w:val="28"/>
        </w:rPr>
        <w:t xml:space="preserve">, что </w:t>
      </w:r>
      <w:r w:rsidR="00E2791B" w:rsidRPr="00E2791B">
        <w:rPr>
          <w:sz w:val="28"/>
          <w:szCs w:val="28"/>
        </w:rPr>
        <w:t>годов</w:t>
      </w:r>
      <w:r w:rsidR="00E2791B">
        <w:rPr>
          <w:sz w:val="28"/>
          <w:szCs w:val="28"/>
        </w:rPr>
        <w:t>ой</w:t>
      </w:r>
      <w:r w:rsidR="00E2791B" w:rsidRPr="00E2791B">
        <w:rPr>
          <w:sz w:val="28"/>
          <w:szCs w:val="28"/>
        </w:rPr>
        <w:t xml:space="preserve"> план официальных мероприятий</w:t>
      </w:r>
      <w:r w:rsidR="00E2791B">
        <w:rPr>
          <w:sz w:val="28"/>
          <w:szCs w:val="28"/>
        </w:rPr>
        <w:t xml:space="preserve">, </w:t>
      </w:r>
      <w:r w:rsidR="00E2791B" w:rsidRPr="00E2791B">
        <w:rPr>
          <w:sz w:val="28"/>
          <w:szCs w:val="28"/>
        </w:rPr>
        <w:t>программ</w:t>
      </w:r>
      <w:r w:rsidR="00E2791B">
        <w:rPr>
          <w:sz w:val="28"/>
          <w:szCs w:val="28"/>
        </w:rPr>
        <w:t>а</w:t>
      </w:r>
      <w:r w:rsidR="00E2791B" w:rsidRPr="00E2791B">
        <w:rPr>
          <w:sz w:val="28"/>
          <w:szCs w:val="28"/>
        </w:rPr>
        <w:t xml:space="preserve"> мероприятия (план)</w:t>
      </w:r>
      <w:r w:rsidR="00E2791B">
        <w:rPr>
          <w:sz w:val="28"/>
          <w:szCs w:val="28"/>
        </w:rPr>
        <w:t xml:space="preserve"> утвержда</w:t>
      </w:r>
      <w:r w:rsidR="00783892">
        <w:rPr>
          <w:sz w:val="28"/>
          <w:szCs w:val="28"/>
        </w:rPr>
        <w:t>ют</w:t>
      </w:r>
      <w:r w:rsidR="00E2791B">
        <w:rPr>
          <w:sz w:val="28"/>
          <w:szCs w:val="28"/>
        </w:rPr>
        <w:t>ся</w:t>
      </w:r>
      <w:r w:rsidR="00783892">
        <w:rPr>
          <w:sz w:val="28"/>
          <w:szCs w:val="28"/>
        </w:rPr>
        <w:t>,</w:t>
      </w:r>
      <w:r w:rsidR="00E2791B">
        <w:rPr>
          <w:sz w:val="28"/>
          <w:szCs w:val="28"/>
        </w:rPr>
        <w:t xml:space="preserve"> </w:t>
      </w:r>
      <w:r w:rsidR="00783892">
        <w:rPr>
          <w:sz w:val="28"/>
          <w:szCs w:val="28"/>
        </w:rPr>
        <w:t xml:space="preserve">в том числе </w:t>
      </w:r>
      <w:r w:rsidR="00E2791B" w:rsidRPr="00E2791B">
        <w:rPr>
          <w:sz w:val="28"/>
          <w:szCs w:val="28"/>
        </w:rPr>
        <w:t xml:space="preserve">правовым актом </w:t>
      </w:r>
      <w:r w:rsidR="00E2791B">
        <w:rPr>
          <w:sz w:val="28"/>
          <w:szCs w:val="28"/>
        </w:rPr>
        <w:t xml:space="preserve">руководителя органа </w:t>
      </w:r>
      <w:r w:rsidR="00E2791B" w:rsidRPr="00E2791B">
        <w:rPr>
          <w:sz w:val="28"/>
          <w:szCs w:val="28"/>
        </w:rPr>
        <w:t>местного самоуправления города Нефтеюганска</w:t>
      </w:r>
      <w:r w:rsidR="00E2791B">
        <w:rPr>
          <w:sz w:val="28"/>
          <w:szCs w:val="28"/>
        </w:rPr>
        <w:t>.</w:t>
      </w:r>
    </w:p>
    <w:p w:rsidR="00E2791B" w:rsidRDefault="00E2791B" w:rsidP="00E577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10BF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2 Проекта предлагается пункт 2.3 Порядка изложить в новой редакции. </w:t>
      </w:r>
    </w:p>
    <w:p w:rsidR="00E2791B" w:rsidRDefault="00E2791B" w:rsidP="00E577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Абзацем третьим пункта 2.3 Порядка (в редакции Проекта) предусмотрены требования к содержанию служебной записки, являющейся основанием для иных расходов, связанных с представительской деятельностью</w:t>
      </w:r>
      <w:r w:rsidR="000840DD">
        <w:rPr>
          <w:sz w:val="28"/>
          <w:szCs w:val="28"/>
        </w:rPr>
        <w:t>.</w:t>
      </w:r>
    </w:p>
    <w:p w:rsidR="001854B5" w:rsidRDefault="000840DD" w:rsidP="00E577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Проектом предусмотрено,</w:t>
      </w:r>
      <w:r w:rsidR="00E2791B">
        <w:rPr>
          <w:sz w:val="28"/>
          <w:szCs w:val="28"/>
        </w:rPr>
        <w:t xml:space="preserve"> что служебная записка должна </w:t>
      </w:r>
      <w:r>
        <w:rPr>
          <w:sz w:val="28"/>
          <w:szCs w:val="28"/>
        </w:rPr>
        <w:t xml:space="preserve">содержать наименование мероприятия, дату его проведения, количество и примерный перечень сувенирной и подарочной продукции, цветов, цветочных композиций, </w:t>
      </w:r>
      <w:r>
        <w:rPr>
          <w:sz w:val="28"/>
          <w:szCs w:val="28"/>
        </w:rPr>
        <w:lastRenderedPageBreak/>
        <w:t xml:space="preserve">венков </w:t>
      </w:r>
      <w:r w:rsidRPr="00045578">
        <w:rPr>
          <w:b/>
          <w:sz w:val="28"/>
          <w:szCs w:val="28"/>
        </w:rPr>
        <w:t>или</w:t>
      </w:r>
      <w:r>
        <w:rPr>
          <w:sz w:val="28"/>
          <w:szCs w:val="28"/>
        </w:rPr>
        <w:t xml:space="preserve"> перечень лиц, которым вручаются венки, цветы, цветочные композиции, сувенирная и подарочная продукция.</w:t>
      </w:r>
      <w:r w:rsidR="001854B5">
        <w:rPr>
          <w:sz w:val="28"/>
          <w:szCs w:val="28"/>
        </w:rPr>
        <w:t xml:space="preserve">  </w:t>
      </w:r>
    </w:p>
    <w:p w:rsidR="00045578" w:rsidRDefault="00045578" w:rsidP="00E577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Учитывая</w:t>
      </w:r>
      <w:r w:rsidR="00684601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служебная записка предполагается Проектом в качестве основания для осуществления расходов за счёт бюджетных средств, в целях обоснования планируемых расходов, считаем необходимым рекомендовать в абзаце</w:t>
      </w:r>
      <w:r w:rsidRPr="00045578">
        <w:rPr>
          <w:sz w:val="28"/>
          <w:szCs w:val="28"/>
        </w:rPr>
        <w:t xml:space="preserve"> треть</w:t>
      </w:r>
      <w:r>
        <w:rPr>
          <w:sz w:val="28"/>
          <w:szCs w:val="28"/>
        </w:rPr>
        <w:t>е</w:t>
      </w:r>
      <w:r w:rsidRPr="00045578">
        <w:rPr>
          <w:sz w:val="28"/>
          <w:szCs w:val="28"/>
        </w:rPr>
        <w:t>м пункта 2.3 Порядка (в редакции Проекта)</w:t>
      </w:r>
      <w:r>
        <w:rPr>
          <w:sz w:val="28"/>
          <w:szCs w:val="28"/>
        </w:rPr>
        <w:t xml:space="preserve"> союз «или» заменить союзом «и».  </w:t>
      </w:r>
    </w:p>
    <w:p w:rsidR="00DD0DA6" w:rsidRDefault="00DD0DA6" w:rsidP="00E577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Информацию о результатах рассмотрения настоящего заключения необходимо направить в адрес Счётной палаты в срок до </w:t>
      </w:r>
      <w:r w:rsidR="00CE7ECC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CE7ECC">
        <w:rPr>
          <w:sz w:val="28"/>
          <w:szCs w:val="28"/>
        </w:rPr>
        <w:t>06</w:t>
      </w:r>
      <w:r>
        <w:rPr>
          <w:sz w:val="28"/>
          <w:szCs w:val="28"/>
        </w:rPr>
        <w:t>.2025 года.</w:t>
      </w:r>
    </w:p>
    <w:p w:rsidR="00DD0DA6" w:rsidRPr="006C5B29" w:rsidRDefault="00DD0DA6" w:rsidP="00E577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CDA" w:rsidRPr="001640E3" w:rsidRDefault="00AE1CDA" w:rsidP="00E57791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AB3629" w:rsidP="00E577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С.А. Гичкина</w:t>
      </w:r>
    </w:p>
    <w:p w:rsidR="00474F96" w:rsidRPr="001640E3" w:rsidRDefault="00031B1E" w:rsidP="00E5779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E5779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D0DA6" w:rsidRDefault="00DD0DA6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DD0DA6" w:rsidRDefault="00DD0DA6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_GoBack"/>
      <w:bookmarkEnd w:id="1"/>
    </w:p>
    <w:p w:rsidR="00FC4D3D" w:rsidRDefault="00FC4D3D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E57791" w:rsidRDefault="00E5779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067731" w:rsidRDefault="00067731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CE7ECC" w:rsidP="00E5779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E57791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33</w:t>
      </w:r>
      <w:r w:rsidR="00E57791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03</w:t>
      </w:r>
      <w:r w:rsidR="008E702E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5BA4" w:rsidRDefault="00F95BA4" w:rsidP="00C456A5">
      <w:r>
        <w:separator/>
      </w:r>
    </w:p>
  </w:endnote>
  <w:endnote w:type="continuationSeparator" w:id="0">
    <w:p w:rsidR="00F95BA4" w:rsidRDefault="00F95BA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5BA4" w:rsidRDefault="00F95BA4" w:rsidP="00C456A5">
      <w:r>
        <w:separator/>
      </w:r>
    </w:p>
  </w:footnote>
  <w:footnote w:type="continuationSeparator" w:id="0">
    <w:p w:rsidR="00F95BA4" w:rsidRDefault="00F95BA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F95BA4" w:rsidRDefault="00F95BA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5BA4" w:rsidRDefault="00F95B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578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731"/>
    <w:rsid w:val="00067F5E"/>
    <w:rsid w:val="00071134"/>
    <w:rsid w:val="00073AFF"/>
    <w:rsid w:val="00080411"/>
    <w:rsid w:val="00080FA8"/>
    <w:rsid w:val="000817A2"/>
    <w:rsid w:val="00082E1A"/>
    <w:rsid w:val="000840DD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38A6"/>
    <w:rsid w:val="0011518E"/>
    <w:rsid w:val="00115EC5"/>
    <w:rsid w:val="00120268"/>
    <w:rsid w:val="00120E67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252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54B5"/>
    <w:rsid w:val="0018720D"/>
    <w:rsid w:val="00191859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48E8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263CE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109E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062C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66185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5E40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E78F1"/>
    <w:rsid w:val="004F05C2"/>
    <w:rsid w:val="004F4288"/>
    <w:rsid w:val="0050127F"/>
    <w:rsid w:val="00501C67"/>
    <w:rsid w:val="00502CCA"/>
    <w:rsid w:val="005033A2"/>
    <w:rsid w:val="00503597"/>
    <w:rsid w:val="00504ED2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47E3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692F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25C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367C"/>
    <w:rsid w:val="00684036"/>
    <w:rsid w:val="00684601"/>
    <w:rsid w:val="006861FC"/>
    <w:rsid w:val="00690839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654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204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3A12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389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0F83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7F7788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C2D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4AE5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CD9"/>
    <w:rsid w:val="00951D10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E6346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629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3B21"/>
    <w:rsid w:val="00AF40E0"/>
    <w:rsid w:val="00AF42BC"/>
    <w:rsid w:val="00AF7172"/>
    <w:rsid w:val="00B00750"/>
    <w:rsid w:val="00B01DCF"/>
    <w:rsid w:val="00B02BD5"/>
    <w:rsid w:val="00B033D3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2E2B"/>
    <w:rsid w:val="00B53FC8"/>
    <w:rsid w:val="00B546D7"/>
    <w:rsid w:val="00B55D5F"/>
    <w:rsid w:val="00B56829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12A5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1DF4"/>
    <w:rsid w:val="00C846D4"/>
    <w:rsid w:val="00C85BB5"/>
    <w:rsid w:val="00C86CCE"/>
    <w:rsid w:val="00C910FF"/>
    <w:rsid w:val="00C92A71"/>
    <w:rsid w:val="00C93263"/>
    <w:rsid w:val="00C93815"/>
    <w:rsid w:val="00C9415C"/>
    <w:rsid w:val="00C95903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E7ECC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6BD0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0DA6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91B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791"/>
    <w:rsid w:val="00E57B98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0D6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0BF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BA4"/>
    <w:rsid w:val="00F95D18"/>
    <w:rsid w:val="00F97B2F"/>
    <w:rsid w:val="00FA01B1"/>
    <w:rsid w:val="00FA0F7A"/>
    <w:rsid w:val="00FA186A"/>
    <w:rsid w:val="00FA2473"/>
    <w:rsid w:val="00FA2BBF"/>
    <w:rsid w:val="00FA492A"/>
    <w:rsid w:val="00FA64C5"/>
    <w:rsid w:val="00FB03E9"/>
    <w:rsid w:val="00FB3379"/>
    <w:rsid w:val="00FB39E1"/>
    <w:rsid w:val="00FB48DF"/>
    <w:rsid w:val="00FB5E65"/>
    <w:rsid w:val="00FC276D"/>
    <w:rsid w:val="00FC4203"/>
    <w:rsid w:val="00FC4D3D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FA6D"/>
  <w15:docId w15:val="{E0A0712F-0889-4B3D-9EBC-383EBFC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EB5BE-5EB9-4E62-B459-AEF74AFA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106</cp:revision>
  <cp:lastPrinted>2025-06-17T11:10:00Z</cp:lastPrinted>
  <dcterms:created xsi:type="dcterms:W3CDTF">2020-04-28T07:43:00Z</dcterms:created>
  <dcterms:modified xsi:type="dcterms:W3CDTF">2025-06-23T10:01:00Z</dcterms:modified>
</cp:coreProperties>
</file>