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7A" w:rsidRDefault="00005F7A" w:rsidP="00005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F7A">
        <w:rPr>
          <w:rFonts w:ascii="Times New Roman" w:hAnsi="Times New Roman"/>
          <w:sz w:val="28"/>
          <w:szCs w:val="28"/>
        </w:rPr>
        <w:t xml:space="preserve">Результаты изучения мнения населения о качестве оказания </w:t>
      </w:r>
    </w:p>
    <w:p w:rsidR="006200E3" w:rsidRPr="00005F7A" w:rsidRDefault="00005F7A" w:rsidP="00005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F7A">
        <w:rPr>
          <w:rFonts w:ascii="Times New Roman" w:hAnsi="Times New Roman"/>
          <w:sz w:val="28"/>
          <w:szCs w:val="28"/>
        </w:rPr>
        <w:t xml:space="preserve">муниципальных услуг </w:t>
      </w:r>
      <w:r w:rsidR="0083573A">
        <w:rPr>
          <w:rFonts w:ascii="Times New Roman" w:hAnsi="Times New Roman"/>
          <w:sz w:val="28"/>
          <w:szCs w:val="28"/>
        </w:rPr>
        <w:t>(</w:t>
      </w:r>
      <w:r w:rsidR="00A17E19">
        <w:rPr>
          <w:rFonts w:ascii="Times New Roman" w:hAnsi="Times New Roman"/>
          <w:sz w:val="28"/>
          <w:szCs w:val="28"/>
        </w:rPr>
        <w:t>выполнения работ) по итогам 202</w:t>
      </w:r>
      <w:r w:rsidR="00426695">
        <w:rPr>
          <w:rFonts w:ascii="Times New Roman" w:hAnsi="Times New Roman"/>
          <w:sz w:val="28"/>
          <w:szCs w:val="28"/>
        </w:rPr>
        <w:t>4</w:t>
      </w:r>
      <w:r w:rsidRPr="00005F7A">
        <w:rPr>
          <w:rFonts w:ascii="Times New Roman" w:hAnsi="Times New Roman"/>
          <w:sz w:val="28"/>
          <w:szCs w:val="28"/>
        </w:rPr>
        <w:t xml:space="preserve"> года</w:t>
      </w:r>
    </w:p>
    <w:p w:rsidR="00284634" w:rsidRDefault="00284634" w:rsidP="00005F7A">
      <w:pPr>
        <w:spacing w:after="0" w:line="240" w:lineRule="auto"/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2126"/>
        <w:gridCol w:w="3118"/>
      </w:tblGrid>
      <w:tr w:rsidR="00284634" w:rsidRPr="005B7B5C" w:rsidTr="00B3688B">
        <w:tc>
          <w:tcPr>
            <w:tcW w:w="567" w:type="dxa"/>
          </w:tcPr>
          <w:p w:rsidR="00284634" w:rsidRPr="005B7B5C" w:rsidRDefault="00284634" w:rsidP="005B7B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B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284634" w:rsidRPr="005B7B5C" w:rsidRDefault="00284634" w:rsidP="005B7B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B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694" w:type="dxa"/>
          </w:tcPr>
          <w:p w:rsidR="00284634" w:rsidRPr="005B7B5C" w:rsidRDefault="00284634" w:rsidP="005B7B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B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оказываемой муниципальной услуги</w:t>
            </w:r>
            <w:r w:rsidR="00AD1212" w:rsidRPr="005B7B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(выполнения работы)</w:t>
            </w:r>
          </w:p>
          <w:p w:rsidR="008A4FCC" w:rsidRPr="005B7B5C" w:rsidRDefault="008A4FCC" w:rsidP="005B7B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4FCC" w:rsidRPr="005B7B5C" w:rsidRDefault="008A4FCC" w:rsidP="005B7B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84634" w:rsidRPr="005B7B5C" w:rsidRDefault="00284634" w:rsidP="005B7B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B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Процент потребителей</w:t>
            </w:r>
            <w:r w:rsidR="00FB2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5B7B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удовлетворенных качеством и доступностью предоставляемой услуги</w:t>
            </w:r>
          </w:p>
        </w:tc>
        <w:tc>
          <w:tcPr>
            <w:tcW w:w="3118" w:type="dxa"/>
          </w:tcPr>
          <w:p w:rsidR="00284634" w:rsidRPr="005B7B5C" w:rsidRDefault="00284634" w:rsidP="005B7B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B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21FE" w:rsidRPr="005B7B5C" w:rsidTr="00BE7C17">
        <w:trPr>
          <w:trHeight w:val="2244"/>
        </w:trPr>
        <w:tc>
          <w:tcPr>
            <w:tcW w:w="567" w:type="dxa"/>
            <w:vMerge w:val="restart"/>
          </w:tcPr>
          <w:p w:rsidR="00FB21FE" w:rsidRPr="005B7B5C" w:rsidRDefault="00FB21FE" w:rsidP="00FB21F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:rsidR="00FB21FE" w:rsidRPr="00AE44C6" w:rsidRDefault="00FB21FE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«Городская библиотека»</w:t>
            </w:r>
          </w:p>
          <w:p w:rsidR="00FB21FE" w:rsidRPr="00AE44C6" w:rsidRDefault="00FB21FE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21FE" w:rsidRPr="00AE44C6" w:rsidRDefault="00FB21FE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Услуга: «Библиотечное, библиографическое и информационное обслуживание пользователей библиотеки» (стационарно, </w:t>
            </w:r>
            <w:proofErr w:type="spellStart"/>
            <w:r w:rsidRPr="00AE44C6">
              <w:rPr>
                <w:rFonts w:ascii="Times New Roman" w:hAnsi="Times New Roman"/>
                <w:sz w:val="24"/>
                <w:szCs w:val="24"/>
              </w:rPr>
              <w:t>внестационарно</w:t>
            </w:r>
            <w:proofErr w:type="spellEnd"/>
            <w:r w:rsidRPr="00AE4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B21FE" w:rsidRPr="00AE44C6" w:rsidRDefault="00FB21FE" w:rsidP="004266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9</w:t>
            </w:r>
            <w:r w:rsidR="00426695">
              <w:rPr>
                <w:rFonts w:ascii="Times New Roman" w:hAnsi="Times New Roman"/>
                <w:sz w:val="24"/>
                <w:szCs w:val="24"/>
              </w:rPr>
              <w:t>9,5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118" w:type="dxa"/>
          </w:tcPr>
          <w:p w:rsidR="00FB21FE" w:rsidRPr="00AE44C6" w:rsidRDefault="00FB21FE" w:rsidP="004266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426695">
              <w:rPr>
                <w:rFonts w:ascii="Times New Roman" w:hAnsi="Times New Roman"/>
                <w:sz w:val="24"/>
                <w:szCs w:val="24"/>
              </w:rPr>
              <w:t>7 767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  <w:r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Удовлетворены качеством и доступностью предоставляемой услуги (работы) </w:t>
            </w:r>
            <w:r w:rsidR="00426695">
              <w:rPr>
                <w:rFonts w:ascii="Times New Roman" w:hAnsi="Times New Roman"/>
                <w:color w:val="000000"/>
                <w:sz w:val="24"/>
                <w:szCs w:val="24"/>
              </w:rPr>
              <w:t>7 734</w:t>
            </w:r>
            <w:r w:rsidR="00830E7A"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FB21FE" w:rsidRPr="005B7B5C" w:rsidTr="00BE7C17">
        <w:trPr>
          <w:trHeight w:val="1252"/>
        </w:trPr>
        <w:tc>
          <w:tcPr>
            <w:tcW w:w="567" w:type="dxa"/>
            <w:vMerge/>
          </w:tcPr>
          <w:p w:rsidR="00FB21FE" w:rsidRPr="005B7B5C" w:rsidRDefault="00FB21FE" w:rsidP="00FB21F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B21FE" w:rsidRPr="00AE44C6" w:rsidRDefault="00FB21FE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21FE" w:rsidRPr="00AE44C6" w:rsidRDefault="00FB21FE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Работа: «Формирование, учет, изучение обеспечение физического сохранения и безопасности фондов библиотеки»</w:t>
            </w:r>
          </w:p>
        </w:tc>
        <w:tc>
          <w:tcPr>
            <w:tcW w:w="2126" w:type="dxa"/>
          </w:tcPr>
          <w:p w:rsidR="00FB21FE" w:rsidRPr="00AE44C6" w:rsidRDefault="00FB21FE" w:rsidP="004266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9</w:t>
            </w:r>
            <w:r w:rsidR="00426695">
              <w:rPr>
                <w:rFonts w:ascii="Times New Roman" w:hAnsi="Times New Roman"/>
                <w:sz w:val="24"/>
                <w:szCs w:val="24"/>
              </w:rPr>
              <w:t>9,5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="00FB21FE" w:rsidRPr="00AE44C6" w:rsidRDefault="00FB21FE" w:rsidP="004266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426695">
              <w:rPr>
                <w:rFonts w:ascii="Times New Roman" w:hAnsi="Times New Roman"/>
                <w:sz w:val="24"/>
                <w:szCs w:val="24"/>
              </w:rPr>
              <w:t>7 767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  <w:r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Удовлетворены качеством и доступностью предоставляемой услуги (работы) </w:t>
            </w:r>
            <w:r w:rsidR="00426695">
              <w:rPr>
                <w:rFonts w:ascii="Times New Roman" w:hAnsi="Times New Roman"/>
                <w:color w:val="000000"/>
                <w:sz w:val="24"/>
                <w:szCs w:val="24"/>
              </w:rPr>
              <w:t>7 734</w:t>
            </w:r>
            <w:r w:rsidR="00830E7A"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FB21FE" w:rsidRPr="005B7B5C" w:rsidTr="002069AB">
        <w:trPr>
          <w:trHeight w:val="1439"/>
        </w:trPr>
        <w:tc>
          <w:tcPr>
            <w:tcW w:w="567" w:type="dxa"/>
            <w:vMerge/>
          </w:tcPr>
          <w:p w:rsidR="00FB21FE" w:rsidRPr="005B7B5C" w:rsidRDefault="00FB21FE" w:rsidP="00FB21F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B21FE" w:rsidRPr="00AE44C6" w:rsidRDefault="00FB21FE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21FE" w:rsidRPr="00AE44C6" w:rsidRDefault="00FB21FE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Работа: «Библиографическая обработка документов»</w:t>
            </w:r>
          </w:p>
        </w:tc>
        <w:tc>
          <w:tcPr>
            <w:tcW w:w="2126" w:type="dxa"/>
          </w:tcPr>
          <w:p w:rsidR="00FB21FE" w:rsidRPr="00AE44C6" w:rsidRDefault="00FB21FE" w:rsidP="004266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9</w:t>
            </w:r>
            <w:r w:rsidR="00426695">
              <w:rPr>
                <w:rFonts w:ascii="Times New Roman" w:hAnsi="Times New Roman"/>
                <w:sz w:val="24"/>
                <w:szCs w:val="24"/>
              </w:rPr>
              <w:t>9,5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118" w:type="dxa"/>
          </w:tcPr>
          <w:p w:rsidR="00FB21FE" w:rsidRPr="00AE44C6" w:rsidRDefault="00FB21FE" w:rsidP="004266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426695">
              <w:rPr>
                <w:rFonts w:ascii="Times New Roman" w:hAnsi="Times New Roman"/>
                <w:sz w:val="24"/>
                <w:szCs w:val="24"/>
              </w:rPr>
              <w:t>7 767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  <w:r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Удовлетворены качеством и доступностью предоставляемой услуги (работы) </w:t>
            </w:r>
            <w:r w:rsidR="00426695">
              <w:rPr>
                <w:rFonts w:ascii="Times New Roman" w:hAnsi="Times New Roman"/>
                <w:color w:val="000000"/>
                <w:sz w:val="24"/>
                <w:szCs w:val="24"/>
              </w:rPr>
              <w:t>7 734</w:t>
            </w:r>
            <w:r w:rsidR="00830E7A"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F90908" w:rsidRPr="005B7B5C" w:rsidTr="00BE7C17">
        <w:trPr>
          <w:trHeight w:val="273"/>
        </w:trPr>
        <w:tc>
          <w:tcPr>
            <w:tcW w:w="567" w:type="dxa"/>
            <w:vMerge w:val="restart"/>
          </w:tcPr>
          <w:p w:rsidR="00F90908" w:rsidRPr="005C3B78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«Детская музыкальная школа им. В.В. Андреева»</w:t>
            </w:r>
          </w:p>
        </w:tc>
        <w:tc>
          <w:tcPr>
            <w:tcW w:w="2694" w:type="dxa"/>
          </w:tcPr>
          <w:p w:rsidR="00F90908" w:rsidRPr="00AE44C6" w:rsidRDefault="00F90908" w:rsidP="00AE44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«Реализация дополнительных общеобразовательных предпрофессиональных программ»</w:t>
            </w:r>
          </w:p>
        </w:tc>
        <w:tc>
          <w:tcPr>
            <w:tcW w:w="2126" w:type="dxa"/>
          </w:tcPr>
          <w:p w:rsidR="00F90908" w:rsidRPr="00AE44C6" w:rsidRDefault="00426695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="00F90908"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8" w:type="dxa"/>
          </w:tcPr>
          <w:p w:rsidR="00F90908" w:rsidRPr="00AE44C6" w:rsidRDefault="00F90908" w:rsidP="00AE4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Опрошен 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F90908" w:rsidRPr="00AE44C6" w:rsidRDefault="00F90908" w:rsidP="00426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 xml:space="preserve">Удовлетворены качеством и доступностью предоставляемой услуги (работы) 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0908" w:rsidRPr="005B7B5C" w:rsidTr="00BE7C17">
        <w:tc>
          <w:tcPr>
            <w:tcW w:w="567" w:type="dxa"/>
            <w:vMerge/>
          </w:tcPr>
          <w:p w:rsidR="00F90908" w:rsidRPr="005C3B78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«Реализация дополнительных общеобразовательных общеразвивающих программ»</w:t>
            </w:r>
          </w:p>
        </w:tc>
        <w:tc>
          <w:tcPr>
            <w:tcW w:w="2126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118" w:type="dxa"/>
          </w:tcPr>
          <w:p w:rsidR="00F90908" w:rsidRPr="00AE44C6" w:rsidRDefault="00F90908" w:rsidP="00AE4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Опрошено 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F90908" w:rsidRPr="00AE44C6" w:rsidRDefault="00F90908" w:rsidP="00426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 xml:space="preserve">Удовлетворены качеством и доступностью предоставляемой услуги (работы) 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0908" w:rsidRPr="005B7B5C" w:rsidTr="00B3688B">
        <w:tc>
          <w:tcPr>
            <w:tcW w:w="567" w:type="dxa"/>
            <w:vMerge w:val="restart"/>
          </w:tcPr>
          <w:p w:rsidR="00F90908" w:rsidRPr="005B7B5C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2694" w:type="dxa"/>
          </w:tcPr>
          <w:p w:rsidR="00F90908" w:rsidRPr="00AE44C6" w:rsidRDefault="00F90908" w:rsidP="00AE44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«Реализация дополнительных общеобразовательных предпрофессиональных программ в области искусств»</w:t>
            </w:r>
          </w:p>
        </w:tc>
        <w:tc>
          <w:tcPr>
            <w:tcW w:w="2126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18" w:type="dxa"/>
          </w:tcPr>
          <w:p w:rsidR="00F90908" w:rsidRPr="00AE44C6" w:rsidRDefault="00F90908" w:rsidP="00426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Опрошено 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1 067 человек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Удовлетворены качеством и доступностью предоставляемой услуги (работы) 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1 067 человек</w:t>
            </w:r>
          </w:p>
        </w:tc>
      </w:tr>
      <w:tr w:rsidR="00F90908" w:rsidRPr="005B7B5C" w:rsidTr="00B3688B">
        <w:tc>
          <w:tcPr>
            <w:tcW w:w="567" w:type="dxa"/>
            <w:vMerge/>
          </w:tcPr>
          <w:p w:rsidR="00F90908" w:rsidRPr="005B7B5C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«Реализация дополнительных общеразвивающих программ»</w:t>
            </w:r>
          </w:p>
        </w:tc>
        <w:tc>
          <w:tcPr>
            <w:tcW w:w="2126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18" w:type="dxa"/>
          </w:tcPr>
          <w:p w:rsidR="00F90908" w:rsidRPr="00AE44C6" w:rsidRDefault="00F90908" w:rsidP="00426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Опрошено 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 человек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Удовлетворены качеством и доступностью предоставляемой услуги (работы) 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 человек</w:t>
            </w:r>
          </w:p>
        </w:tc>
      </w:tr>
      <w:tr w:rsidR="00F90908" w:rsidRPr="008A5A7F" w:rsidTr="002A2D2F">
        <w:tc>
          <w:tcPr>
            <w:tcW w:w="567" w:type="dxa"/>
            <w:vMerge w:val="restart"/>
          </w:tcPr>
          <w:p w:rsidR="00F90908" w:rsidRPr="00C44520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F90908" w:rsidRPr="00C44520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 МАУК «Историко-художественный музейный комплекс»</w:t>
            </w:r>
          </w:p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«Публичный показ музейных предметов, музейных коллекций»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08" w:rsidRPr="00AE44C6" w:rsidRDefault="00F90908" w:rsidP="006959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9</w:t>
            </w:r>
            <w:r w:rsidR="0069593A">
              <w:rPr>
                <w:rFonts w:ascii="Times New Roman" w:hAnsi="Times New Roman"/>
                <w:sz w:val="24"/>
                <w:szCs w:val="24"/>
              </w:rPr>
              <w:t>6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08" w:rsidRPr="00AE44C6" w:rsidRDefault="00F90908" w:rsidP="00AE44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Опрошено</w:t>
            </w:r>
            <w:r w:rsidR="0069593A">
              <w:rPr>
                <w:rFonts w:ascii="Times New Roman" w:hAnsi="Times New Roman"/>
                <w:sz w:val="24"/>
                <w:szCs w:val="24"/>
              </w:rPr>
              <w:t xml:space="preserve"> 340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F90908" w:rsidRPr="00AE44C6" w:rsidRDefault="00F90908" w:rsidP="00695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Удовлетворены качеством и доступностью предоставляемой услуги (работы)</w:t>
            </w:r>
            <w:r w:rsidRPr="00AE44C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69593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328</w:t>
            </w:r>
            <w:r w:rsidRPr="00AE44C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человека</w:t>
            </w:r>
          </w:p>
        </w:tc>
      </w:tr>
      <w:tr w:rsidR="00F90908" w:rsidRPr="008A5A7F" w:rsidTr="002A2D2F">
        <w:tc>
          <w:tcPr>
            <w:tcW w:w="567" w:type="dxa"/>
            <w:vMerge/>
          </w:tcPr>
          <w:p w:rsidR="00F90908" w:rsidRPr="008A5A7F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Работа: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08" w:rsidRPr="00AE44C6" w:rsidRDefault="00F90908" w:rsidP="006959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9</w:t>
            </w:r>
            <w:r w:rsidR="0069593A">
              <w:rPr>
                <w:rFonts w:ascii="Times New Roman" w:hAnsi="Times New Roman"/>
                <w:sz w:val="24"/>
                <w:szCs w:val="24"/>
              </w:rPr>
              <w:t>6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08" w:rsidRPr="00AE44C6" w:rsidRDefault="00F90908" w:rsidP="00AE44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340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F90908" w:rsidRPr="00AE44C6" w:rsidRDefault="00F90908" w:rsidP="00695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Удовлетворены качеством и доступностью предоставляемой услуги (работы)</w:t>
            </w:r>
            <w:r w:rsidRPr="00AE44C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69593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328</w:t>
            </w:r>
            <w:r w:rsidRPr="00AE44C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человека</w:t>
            </w:r>
          </w:p>
        </w:tc>
      </w:tr>
      <w:tr w:rsidR="00F90908" w:rsidRPr="008A5A7F" w:rsidTr="002A2D2F">
        <w:tc>
          <w:tcPr>
            <w:tcW w:w="567" w:type="dxa"/>
            <w:vMerge/>
          </w:tcPr>
          <w:p w:rsidR="00F90908" w:rsidRPr="008A5A7F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Работа: «Создание экспозиций (выставок) музеев, организация выездных выставок»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08" w:rsidRPr="00AE44C6" w:rsidRDefault="00F90908" w:rsidP="006959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9</w:t>
            </w:r>
            <w:r w:rsidR="0069593A">
              <w:rPr>
                <w:rFonts w:ascii="Times New Roman" w:hAnsi="Times New Roman"/>
                <w:sz w:val="24"/>
                <w:szCs w:val="24"/>
              </w:rPr>
              <w:t>6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08" w:rsidRPr="00AE44C6" w:rsidRDefault="00F90908" w:rsidP="00AE44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340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F90908" w:rsidRPr="00AE44C6" w:rsidRDefault="00F90908" w:rsidP="006959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Удовлетворены качеством и доступностью предоставляемой услуги (работы)</w:t>
            </w:r>
            <w:r w:rsidRPr="00AE44C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69593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328</w:t>
            </w:r>
            <w:r w:rsidRPr="00AE44C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человека</w:t>
            </w:r>
          </w:p>
        </w:tc>
      </w:tr>
      <w:tr w:rsidR="00F90908" w:rsidRPr="008A5A7F" w:rsidTr="00B3688B">
        <w:tc>
          <w:tcPr>
            <w:tcW w:w="567" w:type="dxa"/>
            <w:vMerge w:val="restart"/>
          </w:tcPr>
          <w:p w:rsidR="00F90908" w:rsidRPr="0089266C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Театр Кукол и Актера «Волшебная флейта»</w:t>
            </w: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>Работа: «Создание спектаклей»</w:t>
            </w:r>
          </w:p>
        </w:tc>
        <w:tc>
          <w:tcPr>
            <w:tcW w:w="2126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18" w:type="dxa"/>
          </w:tcPr>
          <w:p w:rsidR="00F90908" w:rsidRPr="00AE44C6" w:rsidRDefault="00F90908" w:rsidP="00426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>Опрошено 5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>0 человек. Удовлетворены качеством и доступностью предоставляемой услуги (работы) 5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F90908" w:rsidRPr="008A5A7F" w:rsidTr="00B3688B">
        <w:tc>
          <w:tcPr>
            <w:tcW w:w="567" w:type="dxa"/>
            <w:vMerge/>
          </w:tcPr>
          <w:p w:rsidR="00F90908" w:rsidRPr="0089266C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>Услуга: «Показ (организация показа) спектаклей (театральных постановок)»</w:t>
            </w:r>
          </w:p>
        </w:tc>
        <w:tc>
          <w:tcPr>
            <w:tcW w:w="2126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18" w:type="dxa"/>
          </w:tcPr>
          <w:p w:rsidR="00F90908" w:rsidRPr="00AE44C6" w:rsidRDefault="00F90908" w:rsidP="00426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>Опрошено 5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>0 человек. Удовлетворены качеством и доступностью предоставляемой услуги (работы) 5</w:t>
            </w:r>
            <w:r w:rsidR="0042669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E44C6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F90908" w:rsidRPr="008A5A7F" w:rsidTr="00B3688B">
        <w:tc>
          <w:tcPr>
            <w:tcW w:w="567" w:type="dxa"/>
            <w:vMerge w:val="restart"/>
          </w:tcPr>
          <w:p w:rsidR="00F90908" w:rsidRPr="0089266C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vMerge w:val="restart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«Культурно-досуговый комплекс»</w:t>
            </w: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126" w:type="dxa"/>
          </w:tcPr>
          <w:p w:rsidR="00F90908" w:rsidRPr="00AE44C6" w:rsidRDefault="00514CEE" w:rsidP="006959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  <w:r w:rsidR="00F90908" w:rsidRPr="00AE44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="00F90908" w:rsidRPr="00AE44C6" w:rsidRDefault="00F90908" w:rsidP="00514C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703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человека. Удовлетворены качеством и доступностью предоставляемой услуги (работы) </w:t>
            </w:r>
            <w:r w:rsidR="00514CEE">
              <w:rPr>
                <w:rFonts w:ascii="Times New Roman" w:hAnsi="Times New Roman"/>
                <w:sz w:val="24"/>
                <w:szCs w:val="24"/>
              </w:rPr>
              <w:t>689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90908" w:rsidRPr="008A5A7F" w:rsidTr="00B3688B">
        <w:tc>
          <w:tcPr>
            <w:tcW w:w="567" w:type="dxa"/>
            <w:vMerge/>
          </w:tcPr>
          <w:p w:rsidR="00F90908" w:rsidRPr="008A5A7F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«Показ (организация показа) концертных программ»</w:t>
            </w:r>
          </w:p>
        </w:tc>
        <w:tc>
          <w:tcPr>
            <w:tcW w:w="2126" w:type="dxa"/>
          </w:tcPr>
          <w:p w:rsidR="00F90908" w:rsidRPr="00AE44C6" w:rsidRDefault="00514CEE" w:rsidP="006959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="00F90908" w:rsidRPr="00AE44C6" w:rsidRDefault="00F90908" w:rsidP="00514C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703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 Удовлетворены качеством и доступностью предоставляемой услуги (работы) </w:t>
            </w:r>
            <w:r w:rsidR="00514CEE">
              <w:rPr>
                <w:rFonts w:ascii="Times New Roman" w:hAnsi="Times New Roman"/>
                <w:sz w:val="24"/>
                <w:szCs w:val="24"/>
              </w:rPr>
              <w:t>689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90908" w:rsidRPr="008A5A7F" w:rsidTr="00B3688B">
        <w:tc>
          <w:tcPr>
            <w:tcW w:w="567" w:type="dxa"/>
            <w:vMerge/>
          </w:tcPr>
          <w:p w:rsidR="00F90908" w:rsidRPr="008A5A7F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«Организация и проведение мероприятий»</w:t>
            </w:r>
          </w:p>
        </w:tc>
        <w:tc>
          <w:tcPr>
            <w:tcW w:w="2126" w:type="dxa"/>
          </w:tcPr>
          <w:p w:rsidR="00F90908" w:rsidRPr="00AE44C6" w:rsidRDefault="00514CEE" w:rsidP="00AE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="00F90908" w:rsidRPr="00AE44C6" w:rsidRDefault="00F90908" w:rsidP="00514C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703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 Удовлетворены качеством и доступностью предоставляемой услуги (работы) </w:t>
            </w:r>
            <w:r w:rsidR="00514CEE">
              <w:rPr>
                <w:rFonts w:ascii="Times New Roman" w:hAnsi="Times New Roman"/>
                <w:sz w:val="24"/>
                <w:szCs w:val="24"/>
              </w:rPr>
              <w:t>689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90908" w:rsidRPr="008A5A7F" w:rsidTr="00B3688B">
        <w:tc>
          <w:tcPr>
            <w:tcW w:w="567" w:type="dxa"/>
            <w:vMerge/>
          </w:tcPr>
          <w:p w:rsidR="00F90908" w:rsidRPr="008A5A7F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Работа: «Создание концертов и концертных программ»</w:t>
            </w:r>
          </w:p>
        </w:tc>
        <w:tc>
          <w:tcPr>
            <w:tcW w:w="2126" w:type="dxa"/>
          </w:tcPr>
          <w:p w:rsidR="00F90908" w:rsidRPr="00AE44C6" w:rsidRDefault="00514CEE" w:rsidP="006959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90908" w:rsidRPr="00AE44C6" w:rsidRDefault="00F90908" w:rsidP="00514C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703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 Удовлетворены качеством и доступностью предоставляемой услуги (работы) </w:t>
            </w:r>
            <w:r w:rsidR="00514CEE">
              <w:rPr>
                <w:rFonts w:ascii="Times New Roman" w:hAnsi="Times New Roman"/>
                <w:sz w:val="24"/>
                <w:szCs w:val="24"/>
              </w:rPr>
              <w:t>689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90908" w:rsidRPr="008A5A7F" w:rsidTr="00B3688B">
        <w:trPr>
          <w:trHeight w:val="1275"/>
        </w:trPr>
        <w:tc>
          <w:tcPr>
            <w:tcW w:w="567" w:type="dxa"/>
            <w:vMerge w:val="restart"/>
          </w:tcPr>
          <w:p w:rsidR="00F90908" w:rsidRPr="00C44520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  <w:vMerge w:val="restart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«Центр национальных культур»</w:t>
            </w: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«Организация и проведение мероприятий»</w:t>
            </w:r>
          </w:p>
        </w:tc>
        <w:tc>
          <w:tcPr>
            <w:tcW w:w="2126" w:type="dxa"/>
          </w:tcPr>
          <w:p w:rsidR="00F90908" w:rsidRPr="00AE44C6" w:rsidRDefault="00F90908" w:rsidP="00AE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3118" w:type="dxa"/>
          </w:tcPr>
          <w:p w:rsidR="00F90908" w:rsidRPr="00AE44C6" w:rsidRDefault="00F90908" w:rsidP="006959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550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 Удовлетворены качеством и доступностью предоставляемой услуги </w:t>
            </w:r>
            <w:r w:rsidR="0069593A">
              <w:rPr>
                <w:rFonts w:ascii="Times New Roman" w:hAnsi="Times New Roman"/>
                <w:sz w:val="24"/>
                <w:szCs w:val="24"/>
              </w:rPr>
              <w:t xml:space="preserve">522 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человека </w:t>
            </w:r>
          </w:p>
        </w:tc>
      </w:tr>
      <w:tr w:rsidR="00F90908" w:rsidRPr="005B7B5C" w:rsidTr="00B3688B">
        <w:trPr>
          <w:trHeight w:val="1266"/>
        </w:trPr>
        <w:tc>
          <w:tcPr>
            <w:tcW w:w="567" w:type="dxa"/>
            <w:vMerge/>
          </w:tcPr>
          <w:p w:rsidR="00F90908" w:rsidRPr="00C44520" w:rsidRDefault="00F90908" w:rsidP="00F90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0908" w:rsidRPr="00AE44C6" w:rsidRDefault="00F90908" w:rsidP="00AE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Услуга: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126" w:type="dxa"/>
          </w:tcPr>
          <w:p w:rsidR="00F90908" w:rsidRPr="00AE44C6" w:rsidRDefault="00F90908" w:rsidP="00AE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3118" w:type="dxa"/>
          </w:tcPr>
          <w:p w:rsidR="00F90908" w:rsidRPr="00AE44C6" w:rsidRDefault="00F90908" w:rsidP="006959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C6">
              <w:rPr>
                <w:rFonts w:ascii="Times New Roman" w:hAnsi="Times New Roman"/>
                <w:sz w:val="24"/>
                <w:szCs w:val="24"/>
              </w:rPr>
              <w:t xml:space="preserve">Опрошено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550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человек. Удовлетворены качеством и доступностью предоставляемой услуги </w:t>
            </w:r>
            <w:r w:rsidR="0069593A">
              <w:rPr>
                <w:rFonts w:ascii="Times New Roman" w:hAnsi="Times New Roman"/>
                <w:sz w:val="24"/>
                <w:szCs w:val="24"/>
              </w:rPr>
              <w:t>522</w:t>
            </w:r>
            <w:r w:rsidRPr="00AE44C6">
              <w:rPr>
                <w:rFonts w:ascii="Times New Roman" w:hAnsi="Times New Roman"/>
                <w:sz w:val="24"/>
                <w:szCs w:val="24"/>
              </w:rPr>
              <w:t xml:space="preserve"> человека </w:t>
            </w:r>
          </w:p>
        </w:tc>
      </w:tr>
    </w:tbl>
    <w:p w:rsidR="00284634" w:rsidRDefault="00284634" w:rsidP="00005F7A">
      <w:pPr>
        <w:spacing w:after="0" w:line="240" w:lineRule="auto"/>
      </w:pPr>
    </w:p>
    <w:sectPr w:rsidR="00284634" w:rsidSect="00D96A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2"/>
    <w:rsid w:val="00005F7A"/>
    <w:rsid w:val="00023E60"/>
    <w:rsid w:val="00040B42"/>
    <w:rsid w:val="0008593D"/>
    <w:rsid w:val="000C4A9F"/>
    <w:rsid w:val="00105F66"/>
    <w:rsid w:val="00123FDF"/>
    <w:rsid w:val="00154966"/>
    <w:rsid w:val="00165AFC"/>
    <w:rsid w:val="001910DC"/>
    <w:rsid w:val="001E0461"/>
    <w:rsid w:val="001E35FB"/>
    <w:rsid w:val="001E49B4"/>
    <w:rsid w:val="002069AB"/>
    <w:rsid w:val="00240408"/>
    <w:rsid w:val="00241DE4"/>
    <w:rsid w:val="0028094C"/>
    <w:rsid w:val="00284634"/>
    <w:rsid w:val="002A2D2F"/>
    <w:rsid w:val="002A6283"/>
    <w:rsid w:val="002C6AE3"/>
    <w:rsid w:val="00305D49"/>
    <w:rsid w:val="00367499"/>
    <w:rsid w:val="003A3FBB"/>
    <w:rsid w:val="003F0C56"/>
    <w:rsid w:val="00426695"/>
    <w:rsid w:val="00433541"/>
    <w:rsid w:val="00461A8F"/>
    <w:rsid w:val="0047420B"/>
    <w:rsid w:val="004903E5"/>
    <w:rsid w:val="004C2570"/>
    <w:rsid w:val="004D43B9"/>
    <w:rsid w:val="004D7D01"/>
    <w:rsid w:val="004F05E3"/>
    <w:rsid w:val="00514CEE"/>
    <w:rsid w:val="00525176"/>
    <w:rsid w:val="00531CB7"/>
    <w:rsid w:val="00544FD9"/>
    <w:rsid w:val="005A32AB"/>
    <w:rsid w:val="005B7B5C"/>
    <w:rsid w:val="005C3B78"/>
    <w:rsid w:val="005C5A7E"/>
    <w:rsid w:val="005D244A"/>
    <w:rsid w:val="005E1F8C"/>
    <w:rsid w:val="00607109"/>
    <w:rsid w:val="006200E3"/>
    <w:rsid w:val="00655646"/>
    <w:rsid w:val="00663609"/>
    <w:rsid w:val="00683859"/>
    <w:rsid w:val="0069593A"/>
    <w:rsid w:val="006D2F11"/>
    <w:rsid w:val="00714BD1"/>
    <w:rsid w:val="00740A30"/>
    <w:rsid w:val="00775E9F"/>
    <w:rsid w:val="0079133E"/>
    <w:rsid w:val="007A4B49"/>
    <w:rsid w:val="007C625D"/>
    <w:rsid w:val="007E01C7"/>
    <w:rsid w:val="007E1AF6"/>
    <w:rsid w:val="00830E7A"/>
    <w:rsid w:val="0083573A"/>
    <w:rsid w:val="00855481"/>
    <w:rsid w:val="00891134"/>
    <w:rsid w:val="0089266C"/>
    <w:rsid w:val="00892ADE"/>
    <w:rsid w:val="008A1631"/>
    <w:rsid w:val="008A4FCC"/>
    <w:rsid w:val="008A5A7F"/>
    <w:rsid w:val="009117E6"/>
    <w:rsid w:val="00993EFA"/>
    <w:rsid w:val="009C2562"/>
    <w:rsid w:val="00A17E19"/>
    <w:rsid w:val="00A4059B"/>
    <w:rsid w:val="00A81CD1"/>
    <w:rsid w:val="00AD1212"/>
    <w:rsid w:val="00AE44C6"/>
    <w:rsid w:val="00B3688B"/>
    <w:rsid w:val="00B513E2"/>
    <w:rsid w:val="00B73A14"/>
    <w:rsid w:val="00BB3036"/>
    <w:rsid w:val="00BE7C17"/>
    <w:rsid w:val="00C07A8C"/>
    <w:rsid w:val="00C44520"/>
    <w:rsid w:val="00C6328F"/>
    <w:rsid w:val="00C67A3E"/>
    <w:rsid w:val="00CC4B11"/>
    <w:rsid w:val="00CD372F"/>
    <w:rsid w:val="00CE41EC"/>
    <w:rsid w:val="00D0080C"/>
    <w:rsid w:val="00D14832"/>
    <w:rsid w:val="00D46496"/>
    <w:rsid w:val="00D65D6B"/>
    <w:rsid w:val="00D7169A"/>
    <w:rsid w:val="00D83CD4"/>
    <w:rsid w:val="00D96A3B"/>
    <w:rsid w:val="00E253B6"/>
    <w:rsid w:val="00EA08AD"/>
    <w:rsid w:val="00EE00C8"/>
    <w:rsid w:val="00EE768F"/>
    <w:rsid w:val="00EF36AF"/>
    <w:rsid w:val="00F22034"/>
    <w:rsid w:val="00F2646A"/>
    <w:rsid w:val="00F67D96"/>
    <w:rsid w:val="00F90908"/>
    <w:rsid w:val="00F91261"/>
    <w:rsid w:val="00FB21FE"/>
    <w:rsid w:val="00FE2264"/>
    <w:rsid w:val="00FE396B"/>
    <w:rsid w:val="00FF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E822"/>
  <w15:chartTrackingRefBased/>
  <w15:docId w15:val="{AB6EBC1E-05BA-2C43-8052-ACC23F17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D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Voshatinskaya</dc:creator>
  <cp:keywords/>
  <cp:lastModifiedBy>1</cp:lastModifiedBy>
  <cp:revision>4</cp:revision>
  <cp:lastPrinted>2017-05-22T04:56:00Z</cp:lastPrinted>
  <dcterms:created xsi:type="dcterms:W3CDTF">2025-05-27T09:32:00Z</dcterms:created>
  <dcterms:modified xsi:type="dcterms:W3CDTF">2025-05-27T09:36:00Z</dcterms:modified>
</cp:coreProperties>
</file>