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ADC175" w14:textId="77777777" w:rsidR="00A97A5B" w:rsidRDefault="00A97A5B" w:rsidP="00A97A5B">
      <w:pPr>
        <w:pStyle w:val="1"/>
        <w:keepNext w:val="0"/>
        <w:widowControl w:val="0"/>
        <w:spacing w:before="0" w:after="0"/>
        <w:jc w:val="center"/>
        <w:rPr>
          <w:rFonts w:ascii="Times New Roman" w:hAnsi="Times New Roman"/>
          <w:sz w:val="28"/>
          <w:szCs w:val="28"/>
        </w:rPr>
      </w:pPr>
      <w:bookmarkStart w:id="0" w:name="_Hlk162949266"/>
      <w:bookmarkStart w:id="1" w:name="_Toc479249179"/>
      <w:bookmarkEnd w:id="0"/>
      <w:r>
        <w:rPr>
          <w:rFonts w:ascii="Times New Roman" w:hAnsi="Times New Roman"/>
          <w:sz w:val="28"/>
          <w:szCs w:val="28"/>
        </w:rPr>
        <w:t xml:space="preserve">Информация </w:t>
      </w:r>
    </w:p>
    <w:p w14:paraId="5EE351A3" w14:textId="320A54CD" w:rsidR="00A97A5B" w:rsidRDefault="00A97A5B" w:rsidP="00A97A5B">
      <w:pPr>
        <w:jc w:val="center"/>
        <w:rPr>
          <w:b/>
          <w:sz w:val="28"/>
          <w:szCs w:val="28"/>
        </w:rPr>
      </w:pPr>
      <w:r>
        <w:rPr>
          <w:b/>
          <w:sz w:val="28"/>
          <w:szCs w:val="28"/>
        </w:rPr>
        <w:t>«</w:t>
      </w:r>
      <w:r w:rsidRPr="00FE0DA7">
        <w:rPr>
          <w:b/>
          <w:sz w:val="28"/>
          <w:szCs w:val="28"/>
        </w:rPr>
        <w:t>О деятельности департамента образования администрации города Нефтеюганска по итогам 20</w:t>
      </w:r>
      <w:r>
        <w:rPr>
          <w:b/>
          <w:sz w:val="28"/>
          <w:szCs w:val="28"/>
        </w:rPr>
        <w:t>2</w:t>
      </w:r>
      <w:r w:rsidR="00FE5408">
        <w:rPr>
          <w:b/>
          <w:sz w:val="28"/>
          <w:szCs w:val="28"/>
        </w:rPr>
        <w:t>4</w:t>
      </w:r>
      <w:r w:rsidRPr="00FE0DA7">
        <w:rPr>
          <w:b/>
          <w:sz w:val="28"/>
          <w:szCs w:val="28"/>
        </w:rPr>
        <w:t xml:space="preserve"> года</w:t>
      </w:r>
      <w:r>
        <w:rPr>
          <w:b/>
          <w:sz w:val="28"/>
          <w:szCs w:val="28"/>
        </w:rPr>
        <w:t>»</w:t>
      </w:r>
    </w:p>
    <w:p w14:paraId="51BFB388" w14:textId="77777777" w:rsidR="00A97A5B" w:rsidRPr="00FE0DA7" w:rsidRDefault="00A97A5B" w:rsidP="00A97A5B">
      <w:pPr>
        <w:jc w:val="center"/>
        <w:rPr>
          <w:b/>
          <w:sz w:val="28"/>
          <w:szCs w:val="28"/>
        </w:rPr>
      </w:pPr>
    </w:p>
    <w:bookmarkEnd w:id="1"/>
    <w:p w14:paraId="425746AB" w14:textId="4AABB261" w:rsidR="00A97A5B" w:rsidRDefault="00A97A5B" w:rsidP="00A97A5B">
      <w:pPr>
        <w:widowControl w:val="0"/>
        <w:tabs>
          <w:tab w:val="left" w:pos="709"/>
        </w:tabs>
        <w:ind w:firstLine="709"/>
        <w:jc w:val="both"/>
        <w:rPr>
          <w:rFonts w:eastAsia="Arial Unicode MS"/>
          <w:color w:val="000000"/>
          <w:sz w:val="28"/>
          <w:szCs w:val="28"/>
          <w:u w:color="000000"/>
        </w:rPr>
      </w:pPr>
      <w:r w:rsidRPr="006A3800">
        <w:rPr>
          <w:sz w:val="28"/>
          <w:szCs w:val="28"/>
        </w:rPr>
        <w:t xml:space="preserve">Деятельность департамента образования </w:t>
      </w:r>
      <w:r>
        <w:rPr>
          <w:sz w:val="28"/>
          <w:szCs w:val="28"/>
        </w:rPr>
        <w:t>администрации города Нефтеюганска (далее – Департамент)</w:t>
      </w:r>
      <w:r w:rsidRPr="006A3800">
        <w:rPr>
          <w:sz w:val="28"/>
          <w:szCs w:val="28"/>
        </w:rPr>
        <w:t xml:space="preserve"> направлена на реализацию государственной политики в сфере образования, </w:t>
      </w:r>
      <w:r w:rsidRPr="00C93625">
        <w:rPr>
          <w:rFonts w:eastAsia="Arial Unicode MS"/>
          <w:color w:val="000000"/>
          <w:sz w:val="28"/>
          <w:szCs w:val="28"/>
          <w:u w:color="000000"/>
        </w:rPr>
        <w:t>создание равных возможностей для современного качественного образования</w:t>
      </w:r>
      <w:r>
        <w:rPr>
          <w:rFonts w:eastAsia="Arial Unicode MS"/>
          <w:color w:val="000000"/>
          <w:sz w:val="28"/>
          <w:szCs w:val="28"/>
          <w:u w:color="000000"/>
        </w:rPr>
        <w:t>,</w:t>
      </w:r>
      <w:r w:rsidRPr="00C93625">
        <w:rPr>
          <w:rFonts w:eastAsia="Arial Unicode MS"/>
          <w:color w:val="000000"/>
          <w:sz w:val="28"/>
          <w:szCs w:val="28"/>
          <w:u w:color="000000"/>
        </w:rPr>
        <w:t xml:space="preserve"> социализации детей города</w:t>
      </w:r>
      <w:r>
        <w:rPr>
          <w:rFonts w:eastAsia="Arial Unicode MS"/>
          <w:color w:val="000000"/>
          <w:sz w:val="28"/>
          <w:szCs w:val="28"/>
          <w:u w:color="000000"/>
        </w:rPr>
        <w:t xml:space="preserve"> Нефтеюганска.</w:t>
      </w:r>
    </w:p>
    <w:p w14:paraId="293ED4EE" w14:textId="0306490F" w:rsidR="00A97A5B" w:rsidRDefault="00A97A5B" w:rsidP="00A97A5B">
      <w:pPr>
        <w:widowControl w:val="0"/>
        <w:tabs>
          <w:tab w:val="left" w:pos="709"/>
        </w:tabs>
        <w:ind w:firstLine="709"/>
        <w:jc w:val="both"/>
        <w:rPr>
          <w:sz w:val="28"/>
          <w:szCs w:val="28"/>
        </w:rPr>
      </w:pPr>
      <w:r>
        <w:rPr>
          <w:sz w:val="28"/>
          <w:szCs w:val="28"/>
        </w:rPr>
        <w:t xml:space="preserve">В </w:t>
      </w:r>
      <w:r w:rsidR="004B43A4">
        <w:rPr>
          <w:sz w:val="28"/>
          <w:szCs w:val="28"/>
        </w:rPr>
        <w:t>202</w:t>
      </w:r>
      <w:r w:rsidR="00FE5408">
        <w:rPr>
          <w:sz w:val="28"/>
          <w:szCs w:val="28"/>
        </w:rPr>
        <w:t>4</w:t>
      </w:r>
      <w:r w:rsidR="004B43A4">
        <w:rPr>
          <w:sz w:val="28"/>
          <w:szCs w:val="28"/>
        </w:rPr>
        <w:t xml:space="preserve"> году в </w:t>
      </w:r>
      <w:r>
        <w:rPr>
          <w:sz w:val="28"/>
          <w:szCs w:val="28"/>
        </w:rPr>
        <w:t>структуре Департамента 3</w:t>
      </w:r>
      <w:r w:rsidR="004B43A4">
        <w:rPr>
          <w:sz w:val="28"/>
          <w:szCs w:val="28"/>
        </w:rPr>
        <w:t>5</w:t>
      </w:r>
      <w:r>
        <w:rPr>
          <w:sz w:val="28"/>
          <w:szCs w:val="28"/>
        </w:rPr>
        <w:t xml:space="preserve"> организаци</w:t>
      </w:r>
      <w:r w:rsidR="00AE388E">
        <w:rPr>
          <w:sz w:val="28"/>
          <w:szCs w:val="28"/>
        </w:rPr>
        <w:t>й, из них 3</w:t>
      </w:r>
      <w:r w:rsidR="00FE5408">
        <w:rPr>
          <w:sz w:val="28"/>
          <w:szCs w:val="28"/>
        </w:rPr>
        <w:t>4</w:t>
      </w:r>
      <w:r>
        <w:rPr>
          <w:sz w:val="28"/>
          <w:szCs w:val="28"/>
        </w:rPr>
        <w:t xml:space="preserve"> образовательных (1</w:t>
      </w:r>
      <w:r w:rsidR="00FE5408">
        <w:rPr>
          <w:sz w:val="28"/>
          <w:szCs w:val="28"/>
        </w:rPr>
        <w:t xml:space="preserve">5 муниципальных </w:t>
      </w:r>
      <w:r>
        <w:rPr>
          <w:sz w:val="28"/>
          <w:szCs w:val="28"/>
        </w:rPr>
        <w:t>общеобразовате</w:t>
      </w:r>
      <w:r w:rsidR="00AE388E">
        <w:rPr>
          <w:sz w:val="28"/>
          <w:szCs w:val="28"/>
        </w:rPr>
        <w:t>льных</w:t>
      </w:r>
      <w:r w:rsidR="00FE5408">
        <w:rPr>
          <w:sz w:val="28"/>
          <w:szCs w:val="28"/>
        </w:rPr>
        <w:t xml:space="preserve"> организаций,</w:t>
      </w:r>
      <w:r w:rsidR="00AE388E">
        <w:rPr>
          <w:sz w:val="28"/>
          <w:szCs w:val="28"/>
        </w:rPr>
        <w:t xml:space="preserve"> 1 частн</w:t>
      </w:r>
      <w:r w:rsidR="00FE5408">
        <w:rPr>
          <w:sz w:val="28"/>
          <w:szCs w:val="28"/>
        </w:rPr>
        <w:t>ая общеобразовательная организация</w:t>
      </w:r>
      <w:r w:rsidR="00AE388E">
        <w:rPr>
          <w:sz w:val="28"/>
          <w:szCs w:val="28"/>
        </w:rPr>
        <w:t>; 1</w:t>
      </w:r>
      <w:r w:rsidR="00FE5408">
        <w:rPr>
          <w:sz w:val="28"/>
          <w:szCs w:val="28"/>
        </w:rPr>
        <w:t>3 муниципальных</w:t>
      </w:r>
      <w:r>
        <w:rPr>
          <w:sz w:val="28"/>
          <w:szCs w:val="28"/>
        </w:rPr>
        <w:t xml:space="preserve"> дошкольных</w:t>
      </w:r>
      <w:r w:rsidR="00FE5408">
        <w:rPr>
          <w:sz w:val="28"/>
          <w:szCs w:val="28"/>
        </w:rPr>
        <w:t xml:space="preserve"> образовательных организаций</w:t>
      </w:r>
      <w:r>
        <w:rPr>
          <w:sz w:val="28"/>
          <w:szCs w:val="28"/>
        </w:rPr>
        <w:t xml:space="preserve">, </w:t>
      </w:r>
      <w:r w:rsidR="004B43A4">
        <w:rPr>
          <w:sz w:val="28"/>
          <w:szCs w:val="28"/>
        </w:rPr>
        <w:t>3</w:t>
      </w:r>
      <w:r>
        <w:rPr>
          <w:sz w:val="28"/>
          <w:szCs w:val="28"/>
        </w:rPr>
        <w:t xml:space="preserve"> частных</w:t>
      </w:r>
      <w:r w:rsidR="00FE5408">
        <w:rPr>
          <w:sz w:val="28"/>
          <w:szCs w:val="28"/>
        </w:rPr>
        <w:t xml:space="preserve"> дошкольных образовательных организации</w:t>
      </w:r>
      <w:r>
        <w:rPr>
          <w:sz w:val="28"/>
          <w:szCs w:val="28"/>
        </w:rPr>
        <w:t xml:space="preserve">; 2 </w:t>
      </w:r>
      <w:r w:rsidR="00FE5408">
        <w:rPr>
          <w:sz w:val="28"/>
          <w:szCs w:val="28"/>
        </w:rPr>
        <w:t xml:space="preserve">организации </w:t>
      </w:r>
      <w:r>
        <w:rPr>
          <w:sz w:val="28"/>
          <w:szCs w:val="28"/>
        </w:rPr>
        <w:t>дополнительного образования</w:t>
      </w:r>
      <w:r w:rsidR="00FE5408">
        <w:rPr>
          <w:sz w:val="28"/>
          <w:szCs w:val="28"/>
        </w:rPr>
        <w:t>;</w:t>
      </w:r>
      <w:r>
        <w:rPr>
          <w:sz w:val="28"/>
          <w:szCs w:val="28"/>
        </w:rPr>
        <w:t xml:space="preserve"> 1 </w:t>
      </w:r>
      <w:r w:rsidR="00FE5408">
        <w:rPr>
          <w:sz w:val="28"/>
          <w:szCs w:val="28"/>
        </w:rPr>
        <w:t xml:space="preserve">казённое </w:t>
      </w:r>
      <w:r>
        <w:rPr>
          <w:sz w:val="28"/>
          <w:szCs w:val="28"/>
        </w:rPr>
        <w:t>учреждение):</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6663"/>
        <w:gridCol w:w="2409"/>
      </w:tblGrid>
      <w:tr w:rsidR="00A97A5B" w:rsidRPr="003C2954" w14:paraId="122DF8D0" w14:textId="77777777" w:rsidTr="0015495D">
        <w:tc>
          <w:tcPr>
            <w:tcW w:w="675" w:type="dxa"/>
            <w:shd w:val="clear" w:color="auto" w:fill="auto"/>
          </w:tcPr>
          <w:p w14:paraId="6A7B7AE3" w14:textId="77777777" w:rsidR="00A97A5B" w:rsidRPr="003C2954" w:rsidRDefault="00A97A5B" w:rsidP="0015495D">
            <w:pPr>
              <w:widowControl w:val="0"/>
              <w:tabs>
                <w:tab w:val="left" w:pos="709"/>
              </w:tabs>
              <w:jc w:val="center"/>
            </w:pPr>
          </w:p>
        </w:tc>
        <w:tc>
          <w:tcPr>
            <w:tcW w:w="6663" w:type="dxa"/>
            <w:shd w:val="clear" w:color="auto" w:fill="auto"/>
          </w:tcPr>
          <w:p w14:paraId="1E263ACC" w14:textId="77777777" w:rsidR="00A97A5B" w:rsidRPr="003C2954" w:rsidRDefault="00A97A5B" w:rsidP="0015495D">
            <w:pPr>
              <w:widowControl w:val="0"/>
              <w:tabs>
                <w:tab w:val="left" w:pos="709"/>
              </w:tabs>
              <w:jc w:val="center"/>
            </w:pPr>
            <w:r w:rsidRPr="003C2954">
              <w:t>Организации и учреждения, входящие в структуру Департамента</w:t>
            </w:r>
          </w:p>
        </w:tc>
        <w:tc>
          <w:tcPr>
            <w:tcW w:w="2409" w:type="dxa"/>
            <w:shd w:val="clear" w:color="auto" w:fill="auto"/>
          </w:tcPr>
          <w:p w14:paraId="42AC4D5D" w14:textId="77777777" w:rsidR="00FE5408" w:rsidRDefault="00A97A5B" w:rsidP="0015495D">
            <w:pPr>
              <w:widowControl w:val="0"/>
              <w:tabs>
                <w:tab w:val="left" w:pos="709"/>
              </w:tabs>
              <w:jc w:val="center"/>
            </w:pPr>
            <w:r w:rsidRPr="003C2954">
              <w:t xml:space="preserve">Количество </w:t>
            </w:r>
            <w:r w:rsidR="00FE5408">
              <w:t>организаций</w:t>
            </w:r>
          </w:p>
          <w:p w14:paraId="3BAA5FE7" w14:textId="265269A9" w:rsidR="00A97A5B" w:rsidRPr="003C2954" w:rsidRDefault="00A97A5B" w:rsidP="0015495D">
            <w:pPr>
              <w:widowControl w:val="0"/>
              <w:tabs>
                <w:tab w:val="left" w:pos="709"/>
              </w:tabs>
              <w:jc w:val="center"/>
            </w:pPr>
            <w:r w:rsidRPr="003C2954">
              <w:t>(единицы)</w:t>
            </w:r>
          </w:p>
        </w:tc>
      </w:tr>
      <w:tr w:rsidR="00A97A5B" w:rsidRPr="003C2954" w14:paraId="34AC357D" w14:textId="77777777" w:rsidTr="0015495D">
        <w:tc>
          <w:tcPr>
            <w:tcW w:w="675" w:type="dxa"/>
            <w:shd w:val="clear" w:color="auto" w:fill="auto"/>
          </w:tcPr>
          <w:p w14:paraId="08AEF984" w14:textId="77777777" w:rsidR="00A97A5B" w:rsidRPr="003C2954" w:rsidRDefault="00A97A5B" w:rsidP="0015495D">
            <w:pPr>
              <w:widowControl w:val="0"/>
              <w:tabs>
                <w:tab w:val="left" w:pos="709"/>
              </w:tabs>
              <w:jc w:val="center"/>
            </w:pPr>
            <w:r w:rsidRPr="003C2954">
              <w:t>1.</w:t>
            </w:r>
          </w:p>
        </w:tc>
        <w:tc>
          <w:tcPr>
            <w:tcW w:w="6663" w:type="dxa"/>
            <w:shd w:val="clear" w:color="auto" w:fill="auto"/>
          </w:tcPr>
          <w:p w14:paraId="3BA6E80A" w14:textId="77777777" w:rsidR="00A97A5B" w:rsidRPr="003C2954" w:rsidRDefault="00A97A5B" w:rsidP="0015495D">
            <w:pPr>
              <w:widowControl w:val="0"/>
              <w:tabs>
                <w:tab w:val="left" w:pos="709"/>
              </w:tabs>
              <w:jc w:val="both"/>
            </w:pPr>
            <w:r w:rsidRPr="003C2954">
              <w:t>Общеобразовательные организации, в том числе:</w:t>
            </w:r>
          </w:p>
        </w:tc>
        <w:tc>
          <w:tcPr>
            <w:tcW w:w="2409" w:type="dxa"/>
            <w:shd w:val="clear" w:color="auto" w:fill="auto"/>
          </w:tcPr>
          <w:p w14:paraId="0D208C1F" w14:textId="77777777" w:rsidR="00A97A5B" w:rsidRPr="003C2954" w:rsidRDefault="00A97A5B" w:rsidP="0015495D">
            <w:pPr>
              <w:widowControl w:val="0"/>
              <w:tabs>
                <w:tab w:val="left" w:pos="709"/>
              </w:tabs>
              <w:jc w:val="center"/>
            </w:pPr>
            <w:r w:rsidRPr="003C2954">
              <w:t>16</w:t>
            </w:r>
          </w:p>
        </w:tc>
      </w:tr>
      <w:tr w:rsidR="00A97A5B" w:rsidRPr="003C2954" w14:paraId="5A8BD1B0" w14:textId="77777777" w:rsidTr="0015495D">
        <w:tc>
          <w:tcPr>
            <w:tcW w:w="675" w:type="dxa"/>
            <w:shd w:val="clear" w:color="auto" w:fill="auto"/>
          </w:tcPr>
          <w:p w14:paraId="4D8CC70A" w14:textId="77777777" w:rsidR="00A97A5B" w:rsidRPr="003C2954" w:rsidRDefault="00A97A5B" w:rsidP="0015495D">
            <w:pPr>
              <w:widowControl w:val="0"/>
              <w:tabs>
                <w:tab w:val="left" w:pos="709"/>
              </w:tabs>
              <w:jc w:val="center"/>
            </w:pPr>
          </w:p>
        </w:tc>
        <w:tc>
          <w:tcPr>
            <w:tcW w:w="6663" w:type="dxa"/>
            <w:shd w:val="clear" w:color="auto" w:fill="auto"/>
          </w:tcPr>
          <w:p w14:paraId="2CBCA12D" w14:textId="77777777" w:rsidR="00A97A5B" w:rsidRPr="003C2954" w:rsidRDefault="00A97A5B" w:rsidP="0015495D">
            <w:pPr>
              <w:widowControl w:val="0"/>
              <w:tabs>
                <w:tab w:val="left" w:pos="709"/>
              </w:tabs>
              <w:jc w:val="both"/>
            </w:pPr>
            <w:r w:rsidRPr="003C2954">
              <w:t>начальная школа</w:t>
            </w:r>
          </w:p>
        </w:tc>
        <w:tc>
          <w:tcPr>
            <w:tcW w:w="2409" w:type="dxa"/>
            <w:shd w:val="clear" w:color="auto" w:fill="auto"/>
          </w:tcPr>
          <w:p w14:paraId="5B800D51" w14:textId="77777777" w:rsidR="00A97A5B" w:rsidRPr="003C2954" w:rsidRDefault="00A97A5B" w:rsidP="0015495D">
            <w:pPr>
              <w:widowControl w:val="0"/>
              <w:tabs>
                <w:tab w:val="left" w:pos="709"/>
              </w:tabs>
              <w:jc w:val="center"/>
            </w:pPr>
            <w:r w:rsidRPr="003C2954">
              <w:t>2</w:t>
            </w:r>
          </w:p>
        </w:tc>
      </w:tr>
      <w:tr w:rsidR="00A97A5B" w:rsidRPr="003C2954" w14:paraId="072D6145" w14:textId="77777777" w:rsidTr="0015495D">
        <w:tc>
          <w:tcPr>
            <w:tcW w:w="675" w:type="dxa"/>
            <w:vMerge w:val="restart"/>
            <w:shd w:val="clear" w:color="auto" w:fill="auto"/>
          </w:tcPr>
          <w:p w14:paraId="40F8310B" w14:textId="77777777" w:rsidR="00A97A5B" w:rsidRPr="003C2954" w:rsidRDefault="00A97A5B" w:rsidP="0015495D">
            <w:pPr>
              <w:widowControl w:val="0"/>
              <w:tabs>
                <w:tab w:val="left" w:pos="709"/>
              </w:tabs>
              <w:jc w:val="center"/>
            </w:pPr>
          </w:p>
        </w:tc>
        <w:tc>
          <w:tcPr>
            <w:tcW w:w="6663" w:type="dxa"/>
            <w:shd w:val="clear" w:color="auto" w:fill="auto"/>
          </w:tcPr>
          <w:p w14:paraId="0C7E4040" w14:textId="77777777" w:rsidR="00A97A5B" w:rsidRPr="003C2954" w:rsidRDefault="00A97A5B" w:rsidP="0015495D">
            <w:pPr>
              <w:widowControl w:val="0"/>
              <w:tabs>
                <w:tab w:val="left" w:pos="709"/>
              </w:tabs>
              <w:jc w:val="both"/>
            </w:pPr>
            <w:r w:rsidRPr="003C2954">
              <w:t>средняя школа, в том числе</w:t>
            </w:r>
            <w:r w:rsidR="004B43A4">
              <w:t>:</w:t>
            </w:r>
          </w:p>
        </w:tc>
        <w:tc>
          <w:tcPr>
            <w:tcW w:w="2409" w:type="dxa"/>
            <w:shd w:val="clear" w:color="auto" w:fill="auto"/>
          </w:tcPr>
          <w:p w14:paraId="62739524" w14:textId="77777777" w:rsidR="00A97A5B" w:rsidRPr="003C2954" w:rsidRDefault="00A97A5B" w:rsidP="0015495D">
            <w:pPr>
              <w:widowControl w:val="0"/>
              <w:tabs>
                <w:tab w:val="left" w:pos="709"/>
              </w:tabs>
              <w:jc w:val="center"/>
            </w:pPr>
            <w:r w:rsidRPr="003C2954">
              <w:t>14</w:t>
            </w:r>
          </w:p>
        </w:tc>
      </w:tr>
      <w:tr w:rsidR="00A97A5B" w:rsidRPr="003C2954" w14:paraId="30292F11" w14:textId="77777777" w:rsidTr="0015495D">
        <w:tc>
          <w:tcPr>
            <w:tcW w:w="675" w:type="dxa"/>
            <w:vMerge/>
            <w:shd w:val="clear" w:color="auto" w:fill="auto"/>
          </w:tcPr>
          <w:p w14:paraId="72F949B6" w14:textId="77777777" w:rsidR="00A97A5B" w:rsidRPr="003C2954" w:rsidRDefault="00A97A5B" w:rsidP="0015495D">
            <w:pPr>
              <w:widowControl w:val="0"/>
              <w:tabs>
                <w:tab w:val="left" w:pos="709"/>
              </w:tabs>
              <w:jc w:val="both"/>
            </w:pPr>
          </w:p>
        </w:tc>
        <w:tc>
          <w:tcPr>
            <w:tcW w:w="6663" w:type="dxa"/>
            <w:shd w:val="clear" w:color="auto" w:fill="auto"/>
          </w:tcPr>
          <w:p w14:paraId="608DCD6A" w14:textId="77777777" w:rsidR="00A97A5B" w:rsidRPr="003C2954" w:rsidRDefault="00A97A5B" w:rsidP="0015495D">
            <w:pPr>
              <w:widowControl w:val="0"/>
              <w:tabs>
                <w:tab w:val="left" w:pos="709"/>
              </w:tabs>
              <w:jc w:val="both"/>
            </w:pPr>
            <w:r w:rsidRPr="003C2954">
              <w:t xml:space="preserve">лицей </w:t>
            </w:r>
          </w:p>
        </w:tc>
        <w:tc>
          <w:tcPr>
            <w:tcW w:w="2409" w:type="dxa"/>
            <w:shd w:val="clear" w:color="auto" w:fill="auto"/>
          </w:tcPr>
          <w:p w14:paraId="3B0E56EA" w14:textId="77777777" w:rsidR="00A97A5B" w:rsidRPr="003C2954" w:rsidRDefault="00A97A5B" w:rsidP="0015495D">
            <w:pPr>
              <w:widowControl w:val="0"/>
              <w:tabs>
                <w:tab w:val="left" w:pos="709"/>
              </w:tabs>
              <w:jc w:val="center"/>
            </w:pPr>
            <w:r w:rsidRPr="003C2954">
              <w:t>1</w:t>
            </w:r>
          </w:p>
        </w:tc>
      </w:tr>
      <w:tr w:rsidR="00A97A5B" w:rsidRPr="003C2954" w14:paraId="0723CA7D" w14:textId="77777777" w:rsidTr="0015495D">
        <w:tc>
          <w:tcPr>
            <w:tcW w:w="675" w:type="dxa"/>
            <w:vMerge/>
            <w:shd w:val="clear" w:color="auto" w:fill="auto"/>
          </w:tcPr>
          <w:p w14:paraId="36FF73C5" w14:textId="77777777" w:rsidR="00A97A5B" w:rsidRPr="003C2954" w:rsidRDefault="00A97A5B" w:rsidP="0015495D">
            <w:pPr>
              <w:widowControl w:val="0"/>
              <w:tabs>
                <w:tab w:val="left" w:pos="709"/>
              </w:tabs>
              <w:jc w:val="both"/>
            </w:pPr>
          </w:p>
        </w:tc>
        <w:tc>
          <w:tcPr>
            <w:tcW w:w="6663" w:type="dxa"/>
            <w:shd w:val="clear" w:color="auto" w:fill="auto"/>
          </w:tcPr>
          <w:p w14:paraId="0109292F" w14:textId="77777777" w:rsidR="00A97A5B" w:rsidRPr="003C2954" w:rsidRDefault="00A97A5B" w:rsidP="0015495D">
            <w:pPr>
              <w:widowControl w:val="0"/>
              <w:tabs>
                <w:tab w:val="left" w:pos="709"/>
              </w:tabs>
              <w:jc w:val="both"/>
            </w:pPr>
            <w:r w:rsidRPr="003C2954">
              <w:t>средняя школа с углубленным изучением отдельных предметов</w:t>
            </w:r>
          </w:p>
        </w:tc>
        <w:tc>
          <w:tcPr>
            <w:tcW w:w="2409" w:type="dxa"/>
            <w:shd w:val="clear" w:color="auto" w:fill="auto"/>
          </w:tcPr>
          <w:p w14:paraId="577D90AB" w14:textId="77777777" w:rsidR="00A97A5B" w:rsidRPr="003C2954" w:rsidRDefault="00A97A5B" w:rsidP="0015495D">
            <w:pPr>
              <w:widowControl w:val="0"/>
              <w:tabs>
                <w:tab w:val="left" w:pos="709"/>
              </w:tabs>
              <w:jc w:val="center"/>
            </w:pPr>
            <w:r w:rsidRPr="003C2954">
              <w:t>1</w:t>
            </w:r>
          </w:p>
        </w:tc>
      </w:tr>
      <w:tr w:rsidR="00A97A5B" w:rsidRPr="003C2954" w14:paraId="4B901425" w14:textId="77777777" w:rsidTr="0015495D">
        <w:tc>
          <w:tcPr>
            <w:tcW w:w="675" w:type="dxa"/>
            <w:vMerge/>
            <w:shd w:val="clear" w:color="auto" w:fill="auto"/>
          </w:tcPr>
          <w:p w14:paraId="031BDE9A" w14:textId="77777777" w:rsidR="00A97A5B" w:rsidRPr="003C2954" w:rsidRDefault="00A97A5B" w:rsidP="0015495D">
            <w:pPr>
              <w:widowControl w:val="0"/>
              <w:tabs>
                <w:tab w:val="left" w:pos="709"/>
              </w:tabs>
              <w:jc w:val="both"/>
            </w:pPr>
          </w:p>
        </w:tc>
        <w:tc>
          <w:tcPr>
            <w:tcW w:w="6663" w:type="dxa"/>
            <w:shd w:val="clear" w:color="auto" w:fill="auto"/>
          </w:tcPr>
          <w:p w14:paraId="5F376E78" w14:textId="77777777" w:rsidR="00A97A5B" w:rsidRPr="003C2954" w:rsidRDefault="00A97A5B" w:rsidP="0015495D">
            <w:pPr>
              <w:widowControl w:val="0"/>
              <w:tabs>
                <w:tab w:val="left" w:pos="709"/>
              </w:tabs>
              <w:jc w:val="both"/>
            </w:pPr>
            <w:r w:rsidRPr="003C2954">
              <w:t>частная</w:t>
            </w:r>
          </w:p>
        </w:tc>
        <w:tc>
          <w:tcPr>
            <w:tcW w:w="2409" w:type="dxa"/>
            <w:shd w:val="clear" w:color="auto" w:fill="auto"/>
          </w:tcPr>
          <w:p w14:paraId="6C95D818" w14:textId="77777777" w:rsidR="00A97A5B" w:rsidRPr="003C2954" w:rsidRDefault="00A97A5B" w:rsidP="0015495D">
            <w:pPr>
              <w:widowControl w:val="0"/>
              <w:tabs>
                <w:tab w:val="left" w:pos="709"/>
              </w:tabs>
              <w:jc w:val="center"/>
            </w:pPr>
            <w:r w:rsidRPr="003C2954">
              <w:t>1</w:t>
            </w:r>
          </w:p>
        </w:tc>
      </w:tr>
      <w:tr w:rsidR="00A97A5B" w:rsidRPr="003C2954" w14:paraId="1D8CAEFD" w14:textId="77777777" w:rsidTr="0015495D">
        <w:tc>
          <w:tcPr>
            <w:tcW w:w="675" w:type="dxa"/>
            <w:shd w:val="clear" w:color="auto" w:fill="auto"/>
          </w:tcPr>
          <w:p w14:paraId="716199FE" w14:textId="77777777" w:rsidR="00A97A5B" w:rsidRPr="003C2954" w:rsidRDefault="00A97A5B" w:rsidP="0015495D">
            <w:pPr>
              <w:widowControl w:val="0"/>
              <w:tabs>
                <w:tab w:val="left" w:pos="709"/>
              </w:tabs>
              <w:jc w:val="center"/>
            </w:pPr>
            <w:r w:rsidRPr="003C2954">
              <w:t>2.</w:t>
            </w:r>
          </w:p>
        </w:tc>
        <w:tc>
          <w:tcPr>
            <w:tcW w:w="6663" w:type="dxa"/>
            <w:shd w:val="clear" w:color="auto" w:fill="auto"/>
          </w:tcPr>
          <w:p w14:paraId="485D9B36" w14:textId="77777777" w:rsidR="00A97A5B" w:rsidRPr="003C2954" w:rsidRDefault="00A97A5B" w:rsidP="0015495D">
            <w:pPr>
              <w:widowControl w:val="0"/>
              <w:tabs>
                <w:tab w:val="left" w:pos="709"/>
              </w:tabs>
              <w:jc w:val="both"/>
            </w:pPr>
            <w:r w:rsidRPr="003C2954">
              <w:t xml:space="preserve">Дошкольные образовательные организации, </w:t>
            </w:r>
          </w:p>
          <w:p w14:paraId="4A183CDC" w14:textId="77777777" w:rsidR="00A97A5B" w:rsidRPr="003C2954" w:rsidRDefault="00A97A5B" w:rsidP="0015495D">
            <w:pPr>
              <w:widowControl w:val="0"/>
              <w:tabs>
                <w:tab w:val="left" w:pos="709"/>
              </w:tabs>
              <w:jc w:val="both"/>
            </w:pPr>
            <w:r w:rsidRPr="003C2954">
              <w:t>в том числе:</w:t>
            </w:r>
          </w:p>
        </w:tc>
        <w:tc>
          <w:tcPr>
            <w:tcW w:w="2409" w:type="dxa"/>
            <w:shd w:val="clear" w:color="auto" w:fill="auto"/>
          </w:tcPr>
          <w:p w14:paraId="1EE3A063" w14:textId="5279A23D" w:rsidR="00A97A5B" w:rsidRPr="003C2954" w:rsidRDefault="00A97A5B" w:rsidP="0015495D">
            <w:pPr>
              <w:widowControl w:val="0"/>
              <w:tabs>
                <w:tab w:val="left" w:pos="709"/>
              </w:tabs>
              <w:jc w:val="center"/>
            </w:pPr>
            <w:r>
              <w:t>1</w:t>
            </w:r>
            <w:r w:rsidR="00FE5408">
              <w:t>6</w:t>
            </w:r>
          </w:p>
        </w:tc>
      </w:tr>
      <w:tr w:rsidR="00A97A5B" w:rsidRPr="003C2954" w14:paraId="41755C42" w14:textId="77777777" w:rsidTr="0015495D">
        <w:tc>
          <w:tcPr>
            <w:tcW w:w="675" w:type="dxa"/>
            <w:shd w:val="clear" w:color="auto" w:fill="auto"/>
          </w:tcPr>
          <w:p w14:paraId="3921DC27" w14:textId="77777777" w:rsidR="00A97A5B" w:rsidRPr="003C2954" w:rsidRDefault="00A97A5B" w:rsidP="0015495D">
            <w:pPr>
              <w:widowControl w:val="0"/>
              <w:tabs>
                <w:tab w:val="left" w:pos="709"/>
              </w:tabs>
              <w:jc w:val="center"/>
            </w:pPr>
          </w:p>
        </w:tc>
        <w:tc>
          <w:tcPr>
            <w:tcW w:w="6663" w:type="dxa"/>
            <w:shd w:val="clear" w:color="auto" w:fill="auto"/>
          </w:tcPr>
          <w:p w14:paraId="63079F81" w14:textId="77777777" w:rsidR="00A97A5B" w:rsidRPr="003C2954" w:rsidRDefault="00A97A5B" w:rsidP="0015495D">
            <w:pPr>
              <w:widowControl w:val="0"/>
              <w:tabs>
                <w:tab w:val="left" w:pos="709"/>
              </w:tabs>
              <w:jc w:val="both"/>
            </w:pPr>
            <w:r w:rsidRPr="003C2954">
              <w:t>муниципальные бюджетные</w:t>
            </w:r>
          </w:p>
        </w:tc>
        <w:tc>
          <w:tcPr>
            <w:tcW w:w="2409" w:type="dxa"/>
            <w:shd w:val="clear" w:color="auto" w:fill="auto"/>
          </w:tcPr>
          <w:p w14:paraId="367F01D0" w14:textId="04DD5999" w:rsidR="00A97A5B" w:rsidRPr="003C2954" w:rsidRDefault="00FE5408" w:rsidP="0015495D">
            <w:pPr>
              <w:widowControl w:val="0"/>
              <w:tabs>
                <w:tab w:val="left" w:pos="709"/>
              </w:tabs>
              <w:jc w:val="center"/>
            </w:pPr>
            <w:r>
              <w:t>8</w:t>
            </w:r>
          </w:p>
        </w:tc>
      </w:tr>
      <w:tr w:rsidR="00A97A5B" w:rsidRPr="003C2954" w14:paraId="549C19AE" w14:textId="77777777" w:rsidTr="0015495D">
        <w:tc>
          <w:tcPr>
            <w:tcW w:w="675" w:type="dxa"/>
            <w:shd w:val="clear" w:color="auto" w:fill="auto"/>
          </w:tcPr>
          <w:p w14:paraId="4E6125B2" w14:textId="77777777" w:rsidR="00A97A5B" w:rsidRPr="003C2954" w:rsidRDefault="00A97A5B" w:rsidP="0015495D">
            <w:pPr>
              <w:widowControl w:val="0"/>
              <w:tabs>
                <w:tab w:val="left" w:pos="709"/>
              </w:tabs>
              <w:jc w:val="center"/>
            </w:pPr>
          </w:p>
        </w:tc>
        <w:tc>
          <w:tcPr>
            <w:tcW w:w="6663" w:type="dxa"/>
            <w:shd w:val="clear" w:color="auto" w:fill="auto"/>
          </w:tcPr>
          <w:p w14:paraId="7FEFEFB5" w14:textId="77777777" w:rsidR="00A97A5B" w:rsidRPr="003C2954" w:rsidRDefault="00A97A5B" w:rsidP="0015495D">
            <w:pPr>
              <w:widowControl w:val="0"/>
              <w:tabs>
                <w:tab w:val="left" w:pos="709"/>
              </w:tabs>
              <w:jc w:val="both"/>
            </w:pPr>
            <w:r w:rsidRPr="003C2954">
              <w:t>муниципальные автономные</w:t>
            </w:r>
          </w:p>
        </w:tc>
        <w:tc>
          <w:tcPr>
            <w:tcW w:w="2409" w:type="dxa"/>
            <w:shd w:val="clear" w:color="auto" w:fill="auto"/>
          </w:tcPr>
          <w:p w14:paraId="32CBEEFC" w14:textId="77777777" w:rsidR="00A97A5B" w:rsidRPr="003C2954" w:rsidRDefault="00A97A5B" w:rsidP="0015495D">
            <w:pPr>
              <w:widowControl w:val="0"/>
              <w:tabs>
                <w:tab w:val="left" w:pos="709"/>
              </w:tabs>
              <w:jc w:val="center"/>
            </w:pPr>
            <w:r w:rsidRPr="003C2954">
              <w:t>5</w:t>
            </w:r>
          </w:p>
        </w:tc>
      </w:tr>
      <w:tr w:rsidR="00A97A5B" w:rsidRPr="003C2954" w14:paraId="1233A285" w14:textId="77777777" w:rsidTr="0015495D">
        <w:tc>
          <w:tcPr>
            <w:tcW w:w="675" w:type="dxa"/>
            <w:shd w:val="clear" w:color="auto" w:fill="auto"/>
          </w:tcPr>
          <w:p w14:paraId="039203C7" w14:textId="77777777" w:rsidR="00A97A5B" w:rsidRPr="003C2954" w:rsidRDefault="00A97A5B" w:rsidP="0015495D">
            <w:pPr>
              <w:widowControl w:val="0"/>
              <w:tabs>
                <w:tab w:val="left" w:pos="709"/>
              </w:tabs>
              <w:jc w:val="center"/>
            </w:pPr>
          </w:p>
        </w:tc>
        <w:tc>
          <w:tcPr>
            <w:tcW w:w="6663" w:type="dxa"/>
            <w:shd w:val="clear" w:color="auto" w:fill="auto"/>
          </w:tcPr>
          <w:p w14:paraId="13A79B6C" w14:textId="77777777" w:rsidR="00A97A5B" w:rsidRPr="003C2954" w:rsidRDefault="00A97A5B" w:rsidP="0015495D">
            <w:pPr>
              <w:widowControl w:val="0"/>
              <w:tabs>
                <w:tab w:val="left" w:pos="709"/>
              </w:tabs>
              <w:jc w:val="both"/>
            </w:pPr>
            <w:r w:rsidRPr="003C2954">
              <w:t>частные</w:t>
            </w:r>
          </w:p>
        </w:tc>
        <w:tc>
          <w:tcPr>
            <w:tcW w:w="2409" w:type="dxa"/>
            <w:shd w:val="clear" w:color="auto" w:fill="auto"/>
          </w:tcPr>
          <w:p w14:paraId="20024592" w14:textId="77777777" w:rsidR="00A97A5B" w:rsidRPr="003C2954" w:rsidRDefault="004B43A4" w:rsidP="0015495D">
            <w:pPr>
              <w:widowControl w:val="0"/>
              <w:tabs>
                <w:tab w:val="left" w:pos="709"/>
              </w:tabs>
              <w:jc w:val="center"/>
            </w:pPr>
            <w:r>
              <w:t>3</w:t>
            </w:r>
          </w:p>
        </w:tc>
      </w:tr>
      <w:tr w:rsidR="00A97A5B" w:rsidRPr="003C2954" w14:paraId="0D74E4B5" w14:textId="77777777" w:rsidTr="0015495D">
        <w:tc>
          <w:tcPr>
            <w:tcW w:w="675" w:type="dxa"/>
            <w:shd w:val="clear" w:color="auto" w:fill="auto"/>
          </w:tcPr>
          <w:p w14:paraId="61EE8FCC" w14:textId="77777777" w:rsidR="00A97A5B" w:rsidRPr="003C2954" w:rsidRDefault="00A97A5B" w:rsidP="0015495D">
            <w:pPr>
              <w:widowControl w:val="0"/>
              <w:tabs>
                <w:tab w:val="left" w:pos="709"/>
              </w:tabs>
              <w:jc w:val="center"/>
            </w:pPr>
            <w:r w:rsidRPr="003C2954">
              <w:t>3.</w:t>
            </w:r>
          </w:p>
        </w:tc>
        <w:tc>
          <w:tcPr>
            <w:tcW w:w="6663" w:type="dxa"/>
            <w:shd w:val="clear" w:color="auto" w:fill="auto"/>
          </w:tcPr>
          <w:p w14:paraId="180F69E4" w14:textId="77777777" w:rsidR="00A97A5B" w:rsidRPr="003C2954" w:rsidRDefault="00A97A5B" w:rsidP="0015495D">
            <w:pPr>
              <w:widowControl w:val="0"/>
              <w:tabs>
                <w:tab w:val="left" w:pos="709"/>
              </w:tabs>
              <w:jc w:val="both"/>
            </w:pPr>
            <w:r w:rsidRPr="003C2954">
              <w:t>Организации дополнительного образования</w:t>
            </w:r>
          </w:p>
        </w:tc>
        <w:tc>
          <w:tcPr>
            <w:tcW w:w="2409" w:type="dxa"/>
            <w:shd w:val="clear" w:color="auto" w:fill="auto"/>
          </w:tcPr>
          <w:p w14:paraId="225E0F12" w14:textId="77777777" w:rsidR="00A97A5B" w:rsidRPr="003C2954" w:rsidRDefault="00A97A5B" w:rsidP="0015495D">
            <w:pPr>
              <w:widowControl w:val="0"/>
              <w:tabs>
                <w:tab w:val="left" w:pos="709"/>
              </w:tabs>
              <w:jc w:val="center"/>
            </w:pPr>
            <w:r w:rsidRPr="003C2954">
              <w:t>2</w:t>
            </w:r>
          </w:p>
        </w:tc>
      </w:tr>
      <w:tr w:rsidR="00A97A5B" w:rsidRPr="003C2954" w14:paraId="45EEF89B" w14:textId="77777777" w:rsidTr="0015495D">
        <w:tc>
          <w:tcPr>
            <w:tcW w:w="675" w:type="dxa"/>
            <w:vMerge w:val="restart"/>
            <w:shd w:val="clear" w:color="auto" w:fill="auto"/>
          </w:tcPr>
          <w:p w14:paraId="44F09330" w14:textId="48516BCA" w:rsidR="00A97A5B" w:rsidRPr="003C2954" w:rsidRDefault="00FE5408" w:rsidP="0015495D">
            <w:pPr>
              <w:widowControl w:val="0"/>
              <w:tabs>
                <w:tab w:val="left" w:pos="709"/>
              </w:tabs>
              <w:jc w:val="center"/>
            </w:pPr>
            <w:r>
              <w:t>4</w:t>
            </w:r>
            <w:r w:rsidR="00A97A5B" w:rsidRPr="003C2954">
              <w:t>.</w:t>
            </w:r>
          </w:p>
        </w:tc>
        <w:tc>
          <w:tcPr>
            <w:tcW w:w="6663" w:type="dxa"/>
            <w:shd w:val="clear" w:color="auto" w:fill="auto"/>
          </w:tcPr>
          <w:p w14:paraId="5C4B719A" w14:textId="77777777" w:rsidR="00A97A5B" w:rsidRPr="003C2954" w:rsidRDefault="00A97A5B" w:rsidP="0015495D">
            <w:pPr>
              <w:widowControl w:val="0"/>
              <w:tabs>
                <w:tab w:val="left" w:pos="709"/>
              </w:tabs>
              <w:jc w:val="both"/>
            </w:pPr>
            <w:r w:rsidRPr="003C2954">
              <w:t>Прочие:</w:t>
            </w:r>
          </w:p>
        </w:tc>
        <w:tc>
          <w:tcPr>
            <w:tcW w:w="2409" w:type="dxa"/>
            <w:shd w:val="clear" w:color="auto" w:fill="auto"/>
          </w:tcPr>
          <w:p w14:paraId="555200A1" w14:textId="77777777" w:rsidR="00A97A5B" w:rsidRPr="003C2954" w:rsidRDefault="00A97A5B" w:rsidP="0015495D">
            <w:pPr>
              <w:widowControl w:val="0"/>
              <w:tabs>
                <w:tab w:val="left" w:pos="709"/>
              </w:tabs>
              <w:jc w:val="center"/>
            </w:pPr>
          </w:p>
        </w:tc>
      </w:tr>
      <w:tr w:rsidR="00A97A5B" w:rsidRPr="003C2954" w14:paraId="1B38DF88" w14:textId="77777777" w:rsidTr="0015495D">
        <w:tc>
          <w:tcPr>
            <w:tcW w:w="675" w:type="dxa"/>
            <w:vMerge/>
            <w:shd w:val="clear" w:color="auto" w:fill="auto"/>
          </w:tcPr>
          <w:p w14:paraId="7BC41D29" w14:textId="77777777" w:rsidR="00A97A5B" w:rsidRPr="003C2954" w:rsidRDefault="00A97A5B" w:rsidP="0015495D">
            <w:pPr>
              <w:widowControl w:val="0"/>
              <w:tabs>
                <w:tab w:val="left" w:pos="709"/>
              </w:tabs>
              <w:jc w:val="center"/>
            </w:pPr>
          </w:p>
        </w:tc>
        <w:tc>
          <w:tcPr>
            <w:tcW w:w="6663" w:type="dxa"/>
            <w:shd w:val="clear" w:color="auto" w:fill="auto"/>
          </w:tcPr>
          <w:p w14:paraId="2D9F9958" w14:textId="1A3AA12B" w:rsidR="00A97A5B" w:rsidRPr="003C2954" w:rsidRDefault="00A97A5B" w:rsidP="0015495D">
            <w:pPr>
              <w:widowControl w:val="0"/>
              <w:tabs>
                <w:tab w:val="left" w:pos="709"/>
              </w:tabs>
              <w:jc w:val="both"/>
            </w:pPr>
            <w:r w:rsidRPr="003C2954">
              <w:t xml:space="preserve">Казенное учреждение «Управление учета и отчетности образовательных </w:t>
            </w:r>
            <w:r w:rsidR="00FE5408">
              <w:t>учреждений</w:t>
            </w:r>
            <w:r w:rsidRPr="003C2954">
              <w:t>»</w:t>
            </w:r>
          </w:p>
        </w:tc>
        <w:tc>
          <w:tcPr>
            <w:tcW w:w="2409" w:type="dxa"/>
            <w:shd w:val="clear" w:color="auto" w:fill="auto"/>
          </w:tcPr>
          <w:p w14:paraId="5ECA8ABA" w14:textId="77777777" w:rsidR="00A97A5B" w:rsidRPr="003C2954" w:rsidRDefault="00A97A5B" w:rsidP="0015495D">
            <w:pPr>
              <w:widowControl w:val="0"/>
              <w:tabs>
                <w:tab w:val="left" w:pos="709"/>
              </w:tabs>
              <w:jc w:val="center"/>
            </w:pPr>
            <w:r w:rsidRPr="003C2954">
              <w:t>1</w:t>
            </w:r>
          </w:p>
        </w:tc>
      </w:tr>
    </w:tbl>
    <w:p w14:paraId="4F38B264" w14:textId="77777777" w:rsidR="002E27D3" w:rsidRDefault="002E27D3" w:rsidP="002E27D3">
      <w:pPr>
        <w:widowControl w:val="0"/>
        <w:tabs>
          <w:tab w:val="left" w:pos="709"/>
        </w:tabs>
        <w:jc w:val="center"/>
        <w:rPr>
          <w:b/>
          <w:sz w:val="28"/>
          <w:szCs w:val="28"/>
        </w:rPr>
      </w:pPr>
    </w:p>
    <w:p w14:paraId="385946C4" w14:textId="3C2414A4" w:rsidR="002E27D3" w:rsidRPr="000C6FA0" w:rsidRDefault="002E27D3" w:rsidP="002E27D3">
      <w:pPr>
        <w:widowControl w:val="0"/>
        <w:tabs>
          <w:tab w:val="left" w:pos="709"/>
        </w:tabs>
        <w:jc w:val="center"/>
        <w:rPr>
          <w:b/>
          <w:sz w:val="28"/>
          <w:szCs w:val="28"/>
        </w:rPr>
      </w:pPr>
      <w:r w:rsidRPr="000C6FA0">
        <w:rPr>
          <w:b/>
          <w:sz w:val="28"/>
          <w:szCs w:val="28"/>
        </w:rPr>
        <w:t>Дошкольное образование. Предоставление бесплатного дошкольного образования</w:t>
      </w:r>
    </w:p>
    <w:p w14:paraId="36F2210F" w14:textId="77777777" w:rsidR="002E27D3" w:rsidRPr="000C6FA0" w:rsidRDefault="002E27D3" w:rsidP="002E27D3">
      <w:pPr>
        <w:pStyle w:val="Default"/>
        <w:widowControl w:val="0"/>
        <w:ind w:firstLine="709"/>
        <w:jc w:val="both"/>
        <w:rPr>
          <w:rFonts w:ascii="Times New Roman" w:hAnsi="Times New Roman" w:cs="Times New Roman"/>
          <w:color w:val="000000" w:themeColor="text1"/>
          <w:sz w:val="28"/>
          <w:szCs w:val="28"/>
        </w:rPr>
      </w:pPr>
      <w:bookmarkStart w:id="2" w:name="_Hlk183695824"/>
      <w:bookmarkStart w:id="3" w:name="_Hlk183700161"/>
      <w:r w:rsidRPr="000C6FA0">
        <w:rPr>
          <w:rFonts w:ascii="Times New Roman" w:hAnsi="Times New Roman" w:cs="Times New Roman"/>
          <w:color w:val="000000" w:themeColor="text1"/>
          <w:sz w:val="28"/>
          <w:szCs w:val="28"/>
        </w:rPr>
        <w:t xml:space="preserve">Главными ориентирами в развитии системы дошкольного образования в городе является обеспечение доступности и качества образования в соответствии с требованиями федерального государственного образовательного стандарта дошкольного образования (далее – ФГОС ДО). </w:t>
      </w:r>
      <w:bookmarkStart w:id="4" w:name="_Hlk183702269"/>
      <w:r w:rsidRPr="000C6FA0">
        <w:rPr>
          <w:rFonts w:ascii="Times New Roman" w:hAnsi="Times New Roman" w:cs="Times New Roman"/>
          <w:color w:val="000000" w:themeColor="text1"/>
          <w:sz w:val="28"/>
          <w:szCs w:val="28"/>
        </w:rPr>
        <w:t xml:space="preserve">В 22  образовательных организациях, осуществляющих образовательную деятельность по образовательным программам дошкольного образования, обучается 6 431  воспитанников в возрасте от 2 месяцев до 8 лет. Указ Президента Российской Федерации по ликвидации очередности детей в возрасте от 3 до 7 лет выполнен на 100%. </w:t>
      </w:r>
    </w:p>
    <w:p w14:paraId="01EAFA6B" w14:textId="77777777" w:rsidR="002E27D3" w:rsidRPr="000C6FA0" w:rsidRDefault="002E27D3" w:rsidP="002E27D3">
      <w:pPr>
        <w:widowControl w:val="0"/>
        <w:pBdr>
          <w:bottom w:val="single" w:sz="4" w:space="31" w:color="FFFFFF"/>
        </w:pBdr>
        <w:tabs>
          <w:tab w:val="left" w:pos="0"/>
        </w:tabs>
        <w:autoSpaceDE w:val="0"/>
        <w:ind w:firstLine="709"/>
        <w:jc w:val="both"/>
        <w:rPr>
          <w:color w:val="000000" w:themeColor="text1"/>
          <w:sz w:val="28"/>
          <w:szCs w:val="28"/>
        </w:rPr>
      </w:pPr>
      <w:bookmarkStart w:id="5" w:name="_Hlk183695860"/>
      <w:bookmarkEnd w:id="2"/>
      <w:r w:rsidRPr="000C6FA0">
        <w:rPr>
          <w:color w:val="000000" w:themeColor="text1"/>
          <w:sz w:val="28"/>
          <w:szCs w:val="28"/>
        </w:rPr>
        <w:t xml:space="preserve">В рамках реализации регионального проекта «Содействие занятости» национального проекта «Демография», в части создания условий дошкольного образования для детей в возрасте до трех лет: успешно интегрированы 3 частных детских сада (ООО «Семь гномов», ООО «Детский сад 7 гномов», ООО «Центр </w:t>
      </w:r>
      <w:r w:rsidRPr="000C6FA0">
        <w:rPr>
          <w:color w:val="000000" w:themeColor="text1"/>
          <w:sz w:val="28"/>
          <w:szCs w:val="28"/>
        </w:rPr>
        <w:lastRenderedPageBreak/>
        <w:t>развития семьи»), которые посещают 991 воспитанник в возрасте от года до восьми лет, из них в возрасте до трёх лет – 267 воспитанников (2023 г. – 1052 чел., до 3 лет – 383 чел.). Осуществляют деятельность 42 группы (1 495 человек) для детей в возрасте</w:t>
      </w:r>
      <w:r w:rsidRPr="000C6FA0">
        <w:rPr>
          <w:iCs/>
          <w:sz w:val="28"/>
          <w:szCs w:val="28"/>
        </w:rPr>
        <w:t xml:space="preserve"> от полутора до трёх лет в 17 муниципальных образовательных организациях. </w:t>
      </w:r>
      <w:r w:rsidRPr="000C6FA0">
        <w:rPr>
          <w:color w:val="000000" w:themeColor="text1"/>
          <w:sz w:val="28"/>
          <w:szCs w:val="28"/>
        </w:rPr>
        <w:t>В результате реализации вышеуказанных мероприятий в 2024 году актуальный спрос для детей в возрасте до трёх лет на дошкольное образование обеспечен в полном объеме.</w:t>
      </w:r>
      <w:bookmarkEnd w:id="5"/>
    </w:p>
    <w:bookmarkEnd w:id="4"/>
    <w:p w14:paraId="2E9596AA" w14:textId="77777777" w:rsidR="002E27D3" w:rsidRPr="000C6FA0" w:rsidRDefault="002E27D3" w:rsidP="002E27D3">
      <w:pPr>
        <w:widowControl w:val="0"/>
        <w:pBdr>
          <w:bottom w:val="single" w:sz="4" w:space="31" w:color="FFFFFF"/>
        </w:pBdr>
        <w:tabs>
          <w:tab w:val="left" w:pos="0"/>
        </w:tabs>
        <w:autoSpaceDE w:val="0"/>
        <w:ind w:firstLine="709"/>
        <w:jc w:val="both"/>
        <w:rPr>
          <w:iCs/>
          <w:sz w:val="28"/>
          <w:szCs w:val="28"/>
        </w:rPr>
      </w:pPr>
      <w:r w:rsidRPr="000C6FA0">
        <w:rPr>
          <w:iCs/>
          <w:sz w:val="28"/>
          <w:szCs w:val="28"/>
        </w:rPr>
        <w:t xml:space="preserve">По состоянию на 31.12.2024  численность детей, поставленных на учёт для предоставления места в дошкольных образовательных организациях, составляет  1 277 ребенка в возрасте от 0 до 3 лет: </w:t>
      </w:r>
    </w:p>
    <w:p w14:paraId="3BC1CFA7" w14:textId="77777777" w:rsidR="002E27D3" w:rsidRPr="000C6FA0" w:rsidRDefault="002E27D3" w:rsidP="002E27D3">
      <w:pPr>
        <w:widowControl w:val="0"/>
        <w:pBdr>
          <w:bottom w:val="single" w:sz="4" w:space="31" w:color="FFFFFF"/>
        </w:pBdr>
        <w:tabs>
          <w:tab w:val="left" w:pos="0"/>
        </w:tabs>
        <w:autoSpaceDE w:val="0"/>
        <w:ind w:firstLine="709"/>
        <w:jc w:val="both"/>
        <w:rPr>
          <w:iCs/>
          <w:sz w:val="28"/>
          <w:szCs w:val="28"/>
        </w:rPr>
      </w:pPr>
      <w:r w:rsidRPr="000C6FA0">
        <w:rPr>
          <w:iCs/>
          <w:sz w:val="28"/>
          <w:szCs w:val="28"/>
        </w:rPr>
        <w:t>-от 0 до 1,5 лет – 839 чел.;</w:t>
      </w:r>
    </w:p>
    <w:p w14:paraId="1548069F" w14:textId="77777777" w:rsidR="002E27D3" w:rsidRPr="000C6FA0" w:rsidRDefault="002E27D3" w:rsidP="002E27D3">
      <w:pPr>
        <w:widowControl w:val="0"/>
        <w:pBdr>
          <w:bottom w:val="single" w:sz="4" w:space="31" w:color="FFFFFF"/>
        </w:pBdr>
        <w:tabs>
          <w:tab w:val="left" w:pos="0"/>
        </w:tabs>
        <w:autoSpaceDE w:val="0"/>
        <w:ind w:firstLine="709"/>
        <w:jc w:val="both"/>
        <w:rPr>
          <w:iCs/>
          <w:sz w:val="28"/>
          <w:szCs w:val="28"/>
        </w:rPr>
      </w:pPr>
      <w:r w:rsidRPr="000C6FA0">
        <w:rPr>
          <w:iCs/>
          <w:sz w:val="28"/>
          <w:szCs w:val="28"/>
        </w:rPr>
        <w:t>-от 1,5 до 3 лет – 438 чел.</w:t>
      </w:r>
      <w:bookmarkStart w:id="6" w:name="_Hlk183695380"/>
    </w:p>
    <w:p w14:paraId="0732CA25" w14:textId="77777777" w:rsidR="002E27D3" w:rsidRPr="000C6FA0" w:rsidRDefault="002E27D3" w:rsidP="002E27D3">
      <w:pPr>
        <w:widowControl w:val="0"/>
        <w:pBdr>
          <w:bottom w:val="single" w:sz="4" w:space="31" w:color="FFFFFF"/>
        </w:pBdr>
        <w:tabs>
          <w:tab w:val="left" w:pos="0"/>
        </w:tabs>
        <w:autoSpaceDE w:val="0"/>
        <w:ind w:firstLine="709"/>
        <w:jc w:val="both"/>
        <w:rPr>
          <w:rFonts w:eastAsia="Calibri"/>
          <w:color w:val="000000"/>
          <w:sz w:val="28"/>
          <w:szCs w:val="28"/>
          <w:lang w:eastAsia="en-US"/>
        </w:rPr>
      </w:pPr>
      <w:r w:rsidRPr="000C6FA0">
        <w:rPr>
          <w:rFonts w:eastAsia="Calibri"/>
          <w:color w:val="000000" w:themeColor="text1"/>
          <w:sz w:val="28"/>
          <w:szCs w:val="28"/>
          <w:lang w:eastAsia="en-US"/>
        </w:rPr>
        <w:t>В соответствии с муниципальной программой «Развитие образования в городе Нефтеюганске» Продолжается строительство детских садов на 350 мест в 11 б микрорайоне, на 300 мест в 16 микрорайоне (планируемый срок ввода в эксплуатацию - декабрь 2025 г.),</w:t>
      </w:r>
      <w:r w:rsidRPr="000C6FA0">
        <w:rPr>
          <w:rFonts w:eastAsia="Calibri"/>
          <w:color w:val="000000"/>
          <w:sz w:val="28"/>
          <w:szCs w:val="28"/>
          <w:lang w:eastAsia="en-US"/>
        </w:rPr>
        <w:t xml:space="preserve"> запланировано строительство детского сада на 320 мест в 5 микрорайоне.</w:t>
      </w:r>
      <w:bookmarkEnd w:id="6"/>
    </w:p>
    <w:p w14:paraId="4281B2C0" w14:textId="77777777" w:rsidR="002E27D3" w:rsidRPr="000C6FA0" w:rsidRDefault="002E27D3" w:rsidP="002E27D3">
      <w:pPr>
        <w:widowControl w:val="0"/>
        <w:pBdr>
          <w:bottom w:val="single" w:sz="4" w:space="31" w:color="FFFFFF"/>
        </w:pBdr>
        <w:tabs>
          <w:tab w:val="left" w:pos="0"/>
        </w:tabs>
        <w:autoSpaceDE w:val="0"/>
        <w:ind w:firstLine="709"/>
        <w:jc w:val="both"/>
        <w:rPr>
          <w:rFonts w:eastAsia="Calibri"/>
          <w:color w:val="000000" w:themeColor="text1"/>
          <w:sz w:val="28"/>
          <w:szCs w:val="28"/>
          <w:lang w:eastAsia="en-US"/>
        </w:rPr>
      </w:pPr>
      <w:bookmarkStart w:id="7" w:name="_Hlk183786044"/>
      <w:r w:rsidRPr="000C6FA0">
        <w:rPr>
          <w:rFonts w:eastAsia="Calibri"/>
          <w:color w:val="000000" w:themeColor="text1"/>
          <w:sz w:val="28"/>
          <w:szCs w:val="28"/>
          <w:lang w:eastAsia="en-US"/>
        </w:rPr>
        <w:t xml:space="preserve">В городе дошкольное образование получают 192 ребёнка с ОВЗ, 78 детей  имеют статус «ребёнок-инвалид» (2023 г. –  139 чел., 81 чел. имеют статус «ребёнок-инвалид»). В 9 дошкольных образовательных организациях функционируют: </w:t>
      </w:r>
    </w:p>
    <w:p w14:paraId="04B34A44" w14:textId="77777777" w:rsidR="002E27D3" w:rsidRPr="000C6FA0" w:rsidRDefault="002E27D3" w:rsidP="002E27D3">
      <w:pPr>
        <w:widowControl w:val="0"/>
        <w:pBdr>
          <w:bottom w:val="single" w:sz="4" w:space="31" w:color="FFFFFF"/>
        </w:pBdr>
        <w:tabs>
          <w:tab w:val="left" w:pos="0"/>
        </w:tabs>
        <w:autoSpaceDE w:val="0"/>
        <w:ind w:firstLine="709"/>
        <w:jc w:val="both"/>
        <w:rPr>
          <w:rFonts w:eastAsia="Calibri"/>
          <w:color w:val="000000" w:themeColor="text1"/>
          <w:sz w:val="28"/>
          <w:szCs w:val="28"/>
          <w:lang w:eastAsia="en-US"/>
        </w:rPr>
      </w:pPr>
      <w:r w:rsidRPr="000C6FA0">
        <w:rPr>
          <w:rFonts w:eastAsia="Calibri"/>
          <w:color w:val="000000" w:themeColor="text1"/>
          <w:sz w:val="28"/>
          <w:szCs w:val="28"/>
          <w:lang w:eastAsia="en-US"/>
        </w:rPr>
        <w:t xml:space="preserve">-19 групп компенсирующей направленности, из них: 4 группы для детей с нарушением зрения, 1 группа для детей с нарушением речи, 2 группы  для детей с умственной отсталостью (интеллектуальными нарушениями), 5 групп для детей с задержкой психического развития, 7 групп для детей с расстройствами аутистического спектра; </w:t>
      </w:r>
    </w:p>
    <w:p w14:paraId="6D34D65C" w14:textId="77777777" w:rsidR="002E27D3" w:rsidRPr="000C6FA0" w:rsidRDefault="002E27D3" w:rsidP="002E27D3">
      <w:pPr>
        <w:widowControl w:val="0"/>
        <w:pBdr>
          <w:bottom w:val="single" w:sz="4" w:space="31" w:color="FFFFFF"/>
        </w:pBdr>
        <w:tabs>
          <w:tab w:val="left" w:pos="0"/>
        </w:tabs>
        <w:autoSpaceDE w:val="0"/>
        <w:ind w:firstLine="709"/>
        <w:jc w:val="both"/>
        <w:rPr>
          <w:rFonts w:eastAsia="Calibri"/>
          <w:b/>
          <w:color w:val="000000" w:themeColor="text1"/>
          <w:sz w:val="28"/>
          <w:szCs w:val="28"/>
          <w:lang w:eastAsia="en-US"/>
        </w:rPr>
      </w:pPr>
      <w:r w:rsidRPr="000C6FA0">
        <w:rPr>
          <w:rFonts w:eastAsia="Calibri"/>
          <w:color w:val="000000" w:themeColor="text1"/>
          <w:sz w:val="28"/>
          <w:szCs w:val="28"/>
          <w:lang w:eastAsia="en-US"/>
        </w:rPr>
        <w:t>-5 групп комбинированной направленности.</w:t>
      </w:r>
    </w:p>
    <w:p w14:paraId="1F108873" w14:textId="77777777" w:rsidR="002E27D3" w:rsidRPr="000C6FA0" w:rsidRDefault="002E27D3" w:rsidP="002E27D3">
      <w:pPr>
        <w:widowControl w:val="0"/>
        <w:pBdr>
          <w:bottom w:val="single" w:sz="4" w:space="31" w:color="FFFFFF"/>
        </w:pBdr>
        <w:tabs>
          <w:tab w:val="left" w:pos="0"/>
        </w:tabs>
        <w:autoSpaceDE w:val="0"/>
        <w:ind w:firstLine="709"/>
        <w:jc w:val="both"/>
        <w:rPr>
          <w:rFonts w:eastAsia="Calibri"/>
          <w:color w:val="000000" w:themeColor="text1"/>
          <w:sz w:val="28"/>
          <w:szCs w:val="28"/>
          <w:lang w:eastAsia="en-US"/>
        </w:rPr>
      </w:pPr>
      <w:bookmarkStart w:id="8" w:name="_Hlk183695708"/>
      <w:bookmarkEnd w:id="7"/>
      <w:r w:rsidRPr="000C6FA0">
        <w:rPr>
          <w:rFonts w:eastAsia="Calibri"/>
          <w:color w:val="000000" w:themeColor="text1"/>
          <w:sz w:val="28"/>
          <w:szCs w:val="28"/>
          <w:lang w:eastAsia="en-US"/>
        </w:rPr>
        <w:t>В целях реализации прав родителей (законных представителей) детей, не посещающих дошкольные образовательные организации, на получение методической, психолого-педагогической, диагностической и консультативной помощи, в рамках реализации регионального проекта «Поддержка семей, имеющих детей», работают 19 консультационных центра, в том числе для родителей (законных представителей) детей с особыми образовательными потребностями.</w:t>
      </w:r>
      <w:bookmarkEnd w:id="8"/>
    </w:p>
    <w:p w14:paraId="584F7586" w14:textId="77777777" w:rsidR="002E27D3" w:rsidRPr="000C6FA0" w:rsidRDefault="002E27D3" w:rsidP="002E27D3">
      <w:pPr>
        <w:widowControl w:val="0"/>
        <w:pBdr>
          <w:bottom w:val="single" w:sz="4" w:space="31" w:color="FFFFFF"/>
        </w:pBdr>
        <w:tabs>
          <w:tab w:val="left" w:pos="0"/>
        </w:tabs>
        <w:autoSpaceDE w:val="0"/>
        <w:ind w:firstLine="709"/>
        <w:jc w:val="both"/>
        <w:rPr>
          <w:sz w:val="28"/>
          <w:szCs w:val="28"/>
        </w:rPr>
      </w:pPr>
      <w:r w:rsidRPr="000C6FA0">
        <w:rPr>
          <w:sz w:val="28"/>
          <w:szCs w:val="28"/>
        </w:rPr>
        <w:t xml:space="preserve">В условиях модернизации системы образования главной задачей выступает обеспечение современного качества дошкольного образования: </w:t>
      </w:r>
    </w:p>
    <w:p w14:paraId="7B5C7609" w14:textId="77777777" w:rsidR="002E27D3" w:rsidRPr="000C6FA0" w:rsidRDefault="002E27D3" w:rsidP="002E27D3">
      <w:pPr>
        <w:widowControl w:val="0"/>
        <w:pBdr>
          <w:bottom w:val="single" w:sz="4" w:space="31" w:color="FFFFFF"/>
        </w:pBdr>
        <w:tabs>
          <w:tab w:val="left" w:pos="0"/>
        </w:tabs>
        <w:autoSpaceDE w:val="0"/>
        <w:ind w:firstLine="709"/>
        <w:jc w:val="both"/>
        <w:rPr>
          <w:sz w:val="28"/>
          <w:szCs w:val="28"/>
        </w:rPr>
      </w:pPr>
      <w:r w:rsidRPr="000C6FA0">
        <w:rPr>
          <w:sz w:val="28"/>
          <w:szCs w:val="28"/>
        </w:rPr>
        <w:t>-2 ДОУ - региональные инновационные площадки по реализации модели модернизации технологий и содержания дошкольного образования в соответствии с требованиями ФГОС ДО;</w:t>
      </w:r>
    </w:p>
    <w:p w14:paraId="252927BD" w14:textId="77777777" w:rsidR="002E27D3" w:rsidRPr="000C6FA0" w:rsidRDefault="002E27D3" w:rsidP="002E27D3">
      <w:pPr>
        <w:widowControl w:val="0"/>
        <w:pBdr>
          <w:bottom w:val="single" w:sz="4" w:space="31" w:color="FFFFFF"/>
        </w:pBdr>
        <w:tabs>
          <w:tab w:val="left" w:pos="0"/>
        </w:tabs>
        <w:autoSpaceDE w:val="0"/>
        <w:ind w:firstLine="709"/>
        <w:jc w:val="both"/>
        <w:rPr>
          <w:sz w:val="28"/>
          <w:szCs w:val="28"/>
        </w:rPr>
      </w:pPr>
      <w:r w:rsidRPr="000C6FA0">
        <w:rPr>
          <w:sz w:val="28"/>
          <w:szCs w:val="28"/>
        </w:rPr>
        <w:t>-1 ДОУ - региональная инновационная площадка по реализации модели развития механизмов и технологий инклюзивного образования;</w:t>
      </w:r>
    </w:p>
    <w:p w14:paraId="36E649DD" w14:textId="77777777" w:rsidR="002E27D3" w:rsidRPr="000C6FA0" w:rsidRDefault="002E27D3" w:rsidP="002E27D3">
      <w:pPr>
        <w:widowControl w:val="0"/>
        <w:pBdr>
          <w:bottom w:val="single" w:sz="4" w:space="31" w:color="FFFFFF"/>
        </w:pBdr>
        <w:tabs>
          <w:tab w:val="left" w:pos="0"/>
        </w:tabs>
        <w:autoSpaceDE w:val="0"/>
        <w:ind w:firstLine="709"/>
        <w:jc w:val="both"/>
        <w:rPr>
          <w:sz w:val="28"/>
          <w:szCs w:val="28"/>
        </w:rPr>
      </w:pPr>
      <w:r w:rsidRPr="000C6FA0">
        <w:rPr>
          <w:sz w:val="28"/>
          <w:szCs w:val="28"/>
        </w:rPr>
        <w:t>-1 ДОУ - инновационная площадка федерального уровня АНО ДПО «НИИ дошкольного образования «Воспитатели России» по реализации модели патриотического воспитания;</w:t>
      </w:r>
    </w:p>
    <w:p w14:paraId="3BAC72B6" w14:textId="77777777" w:rsidR="002E27D3" w:rsidRPr="000C6FA0" w:rsidRDefault="002E27D3" w:rsidP="002E27D3">
      <w:pPr>
        <w:widowControl w:val="0"/>
        <w:pBdr>
          <w:bottom w:val="single" w:sz="4" w:space="31" w:color="FFFFFF"/>
        </w:pBdr>
        <w:tabs>
          <w:tab w:val="left" w:pos="0"/>
        </w:tabs>
        <w:autoSpaceDE w:val="0"/>
        <w:ind w:firstLine="709"/>
        <w:jc w:val="both"/>
        <w:rPr>
          <w:sz w:val="28"/>
          <w:szCs w:val="28"/>
        </w:rPr>
      </w:pPr>
      <w:r w:rsidRPr="000C6FA0">
        <w:rPr>
          <w:sz w:val="28"/>
          <w:szCs w:val="28"/>
        </w:rPr>
        <w:t xml:space="preserve">-1 ДОУ - инновационная площадка ФГБНУ «Институт изучения детства, семьи и воспитания» по реализации модели «Эффективные технологи социально – педагогического сопровождения семейного воспитания и формирования </w:t>
      </w:r>
      <w:r w:rsidRPr="000C6FA0">
        <w:rPr>
          <w:sz w:val="28"/>
          <w:szCs w:val="28"/>
        </w:rPr>
        <w:lastRenderedPageBreak/>
        <w:t>ценностных ориентаций»;</w:t>
      </w:r>
    </w:p>
    <w:p w14:paraId="61B97845" w14:textId="77777777" w:rsidR="002E27D3" w:rsidRPr="000C6FA0" w:rsidRDefault="002E27D3" w:rsidP="002E27D3">
      <w:pPr>
        <w:widowControl w:val="0"/>
        <w:pBdr>
          <w:bottom w:val="single" w:sz="4" w:space="31" w:color="FFFFFF"/>
        </w:pBdr>
        <w:tabs>
          <w:tab w:val="left" w:pos="0"/>
        </w:tabs>
        <w:autoSpaceDE w:val="0"/>
        <w:ind w:firstLine="709"/>
        <w:jc w:val="both"/>
        <w:rPr>
          <w:sz w:val="28"/>
          <w:szCs w:val="28"/>
        </w:rPr>
      </w:pPr>
      <w:r w:rsidRPr="000C6FA0">
        <w:rPr>
          <w:sz w:val="28"/>
          <w:szCs w:val="28"/>
        </w:rPr>
        <w:t>-1 ДОУ - в составе сетевой федеральной инновационной площадки апробирует вариативные модели интеграции естественно – научного и художественно – эстетического содержания образования;</w:t>
      </w:r>
    </w:p>
    <w:p w14:paraId="2347EC33" w14:textId="77777777" w:rsidR="002E27D3" w:rsidRPr="000C6FA0" w:rsidRDefault="002E27D3" w:rsidP="002E27D3">
      <w:pPr>
        <w:widowControl w:val="0"/>
        <w:pBdr>
          <w:bottom w:val="single" w:sz="4" w:space="31" w:color="FFFFFF"/>
        </w:pBdr>
        <w:tabs>
          <w:tab w:val="left" w:pos="0"/>
        </w:tabs>
        <w:autoSpaceDE w:val="0"/>
        <w:ind w:firstLine="709"/>
        <w:jc w:val="both"/>
        <w:rPr>
          <w:sz w:val="28"/>
          <w:szCs w:val="28"/>
        </w:rPr>
      </w:pPr>
      <w:r w:rsidRPr="000C6FA0">
        <w:rPr>
          <w:sz w:val="28"/>
          <w:szCs w:val="28"/>
        </w:rPr>
        <w:t>-1 ДОУ - инновационная площадка участника IT-кластера инновационного центра «Сколково» «Мобильное Электронное Образование федерального значения»;</w:t>
      </w:r>
    </w:p>
    <w:p w14:paraId="193D210B" w14:textId="77777777" w:rsidR="002E27D3" w:rsidRPr="000C6FA0" w:rsidRDefault="002E27D3" w:rsidP="002E27D3">
      <w:pPr>
        <w:widowControl w:val="0"/>
        <w:pBdr>
          <w:bottom w:val="single" w:sz="4" w:space="31" w:color="FFFFFF"/>
        </w:pBdr>
        <w:tabs>
          <w:tab w:val="left" w:pos="0"/>
        </w:tabs>
        <w:autoSpaceDE w:val="0"/>
        <w:ind w:firstLine="709"/>
        <w:jc w:val="both"/>
        <w:rPr>
          <w:sz w:val="28"/>
          <w:szCs w:val="28"/>
        </w:rPr>
      </w:pPr>
      <w:r w:rsidRPr="000C6FA0">
        <w:rPr>
          <w:sz w:val="28"/>
          <w:szCs w:val="28"/>
        </w:rPr>
        <w:t>-1 ДОУ - участник пилотной апробации и внедрении единой федеральной программы просветительской деятельности для родителей по актуальным мерам государственной поддержки семей с детьми.</w:t>
      </w:r>
    </w:p>
    <w:p w14:paraId="59296588" w14:textId="77777777" w:rsidR="002E27D3" w:rsidRPr="000C6FA0" w:rsidRDefault="002E27D3" w:rsidP="002E27D3">
      <w:pPr>
        <w:widowControl w:val="0"/>
        <w:pBdr>
          <w:bottom w:val="single" w:sz="4" w:space="31" w:color="FFFFFF"/>
        </w:pBdr>
        <w:tabs>
          <w:tab w:val="left" w:pos="0"/>
        </w:tabs>
        <w:autoSpaceDE w:val="0"/>
        <w:ind w:firstLine="709"/>
        <w:jc w:val="both"/>
        <w:rPr>
          <w:sz w:val="28"/>
          <w:szCs w:val="28"/>
        </w:rPr>
      </w:pPr>
      <w:r w:rsidRPr="000C6FA0">
        <w:rPr>
          <w:sz w:val="28"/>
          <w:szCs w:val="28"/>
        </w:rPr>
        <w:t>На базе 3 ДОУ реализуется проект сетевого компетентностного центра инклюзивного образования «Инклюверсариум», который позволил создать социально-психологические условия для успешного образования и развития детей с особыми образовательными потребностями.</w:t>
      </w:r>
      <w:bookmarkStart w:id="9" w:name="_Hlk183700314"/>
    </w:p>
    <w:p w14:paraId="2428F7A3" w14:textId="77777777" w:rsidR="002E27D3" w:rsidRPr="000C6FA0" w:rsidRDefault="002E27D3" w:rsidP="002E27D3">
      <w:pPr>
        <w:widowControl w:val="0"/>
        <w:pBdr>
          <w:bottom w:val="single" w:sz="4" w:space="31" w:color="FFFFFF"/>
        </w:pBdr>
        <w:tabs>
          <w:tab w:val="left" w:pos="0"/>
        </w:tabs>
        <w:autoSpaceDE w:val="0"/>
        <w:ind w:firstLine="709"/>
        <w:jc w:val="both"/>
        <w:rPr>
          <w:sz w:val="28"/>
          <w:szCs w:val="28"/>
        </w:rPr>
      </w:pPr>
      <w:r w:rsidRPr="000C6FA0">
        <w:rPr>
          <w:color w:val="000000" w:themeColor="text1"/>
          <w:sz w:val="28"/>
          <w:szCs w:val="28"/>
        </w:rPr>
        <w:t xml:space="preserve">В рамках Года семьи воспитательная деятельность в дошкольных образовательных организациях направлена на возрождение и уважительное отношение к большой семье, способствует укреплению семейных ценностей и традиций, в том числе через участие масштабных муниципальных мероприятий: </w:t>
      </w:r>
      <w:r w:rsidRPr="000C6FA0">
        <w:rPr>
          <w:sz w:val="28"/>
          <w:szCs w:val="28"/>
        </w:rPr>
        <w:t>городской</w:t>
      </w:r>
      <w:r w:rsidRPr="000C6FA0">
        <w:rPr>
          <w:spacing w:val="-3"/>
          <w:sz w:val="28"/>
          <w:szCs w:val="28"/>
        </w:rPr>
        <w:t xml:space="preserve"> </w:t>
      </w:r>
      <w:r w:rsidRPr="000C6FA0">
        <w:rPr>
          <w:sz w:val="28"/>
          <w:szCs w:val="28"/>
        </w:rPr>
        <w:t>фестиваль</w:t>
      </w:r>
      <w:r w:rsidRPr="000C6FA0">
        <w:rPr>
          <w:spacing w:val="-5"/>
          <w:sz w:val="28"/>
          <w:szCs w:val="28"/>
        </w:rPr>
        <w:t xml:space="preserve"> </w:t>
      </w:r>
      <w:bookmarkStart w:id="10" w:name="_Hlk181004367"/>
      <w:r w:rsidRPr="000C6FA0">
        <w:rPr>
          <w:sz w:val="28"/>
          <w:szCs w:val="28"/>
        </w:rPr>
        <w:t xml:space="preserve">«Семейные традиции», </w:t>
      </w:r>
      <w:bookmarkEnd w:id="10"/>
      <w:r w:rsidRPr="000C6FA0">
        <w:rPr>
          <w:sz w:val="28"/>
          <w:szCs w:val="28"/>
        </w:rPr>
        <w:t>городские соревнования «Папа, мама, я – спортивная семья».</w:t>
      </w:r>
    </w:p>
    <w:p w14:paraId="52B0EAE6" w14:textId="77777777" w:rsidR="002E27D3" w:rsidRPr="000C6FA0" w:rsidRDefault="002E27D3" w:rsidP="002E27D3">
      <w:pPr>
        <w:widowControl w:val="0"/>
        <w:pBdr>
          <w:bottom w:val="single" w:sz="4" w:space="31" w:color="FFFFFF"/>
        </w:pBdr>
        <w:tabs>
          <w:tab w:val="left" w:pos="0"/>
        </w:tabs>
        <w:autoSpaceDE w:val="0"/>
        <w:ind w:firstLine="709"/>
        <w:jc w:val="both"/>
        <w:rPr>
          <w:b/>
          <w:color w:val="000000" w:themeColor="text1"/>
          <w:sz w:val="28"/>
          <w:szCs w:val="28"/>
        </w:rPr>
      </w:pPr>
      <w:r w:rsidRPr="000C6FA0">
        <w:rPr>
          <w:color w:val="000000" w:themeColor="text1"/>
          <w:sz w:val="28"/>
          <w:szCs w:val="28"/>
        </w:rPr>
        <w:t>Повышение качества образования напрямую связано с повышением профессиональной компетентности педагогических работников через результативное участие в конкурсах  профессионального мастерства:</w:t>
      </w:r>
    </w:p>
    <w:p w14:paraId="68306CB8" w14:textId="77777777" w:rsidR="002E27D3" w:rsidRPr="000C6FA0" w:rsidRDefault="002E27D3" w:rsidP="002E27D3">
      <w:pPr>
        <w:widowControl w:val="0"/>
        <w:pBdr>
          <w:bottom w:val="single" w:sz="4" w:space="31" w:color="FFFFFF"/>
        </w:pBdr>
        <w:tabs>
          <w:tab w:val="left" w:pos="0"/>
        </w:tabs>
        <w:autoSpaceDE w:val="0"/>
        <w:ind w:firstLine="709"/>
        <w:jc w:val="both"/>
        <w:rPr>
          <w:color w:val="000000" w:themeColor="text1"/>
          <w:sz w:val="28"/>
          <w:szCs w:val="28"/>
        </w:rPr>
      </w:pPr>
      <w:r w:rsidRPr="000C6FA0">
        <w:rPr>
          <w:color w:val="000000" w:themeColor="text1"/>
          <w:sz w:val="28"/>
          <w:szCs w:val="28"/>
        </w:rPr>
        <w:t>-всероссийский конкурс «Воспитатели России» (победитель в номинации «Лучший профессионал образовательной организации, призёр в номинации «Молодые профессионалы, призёр в номинации «Лучшая инновационная образовательная практика работы с семьями воспитанниками);</w:t>
      </w:r>
    </w:p>
    <w:p w14:paraId="24C7AFA7" w14:textId="77777777" w:rsidR="002E27D3" w:rsidRPr="000C6FA0" w:rsidRDefault="002E27D3" w:rsidP="002E27D3">
      <w:pPr>
        <w:widowControl w:val="0"/>
        <w:pBdr>
          <w:bottom w:val="single" w:sz="4" w:space="31" w:color="FFFFFF"/>
        </w:pBdr>
        <w:tabs>
          <w:tab w:val="left" w:pos="0"/>
        </w:tabs>
        <w:autoSpaceDE w:val="0"/>
        <w:ind w:firstLine="709"/>
        <w:jc w:val="both"/>
        <w:rPr>
          <w:sz w:val="28"/>
          <w:szCs w:val="28"/>
        </w:rPr>
      </w:pPr>
      <w:r w:rsidRPr="000C6FA0">
        <w:rPr>
          <w:sz w:val="28"/>
          <w:szCs w:val="28"/>
        </w:rPr>
        <w:t>-всероссийский  конкурс «Педагог XX</w:t>
      </w:r>
      <w:r w:rsidRPr="000C6FA0">
        <w:rPr>
          <w:sz w:val="28"/>
          <w:szCs w:val="28"/>
          <w:lang w:val="en-US"/>
        </w:rPr>
        <w:t>I</w:t>
      </w:r>
      <w:r w:rsidRPr="000C6FA0">
        <w:rPr>
          <w:sz w:val="28"/>
          <w:szCs w:val="28"/>
        </w:rPr>
        <w:t xml:space="preserve"> века» (призёр);</w:t>
      </w:r>
    </w:p>
    <w:p w14:paraId="1BAA6739" w14:textId="77777777" w:rsidR="002E27D3" w:rsidRPr="000C6FA0" w:rsidRDefault="002E27D3" w:rsidP="002E27D3">
      <w:pPr>
        <w:widowControl w:val="0"/>
        <w:pBdr>
          <w:bottom w:val="single" w:sz="4" w:space="31" w:color="FFFFFF"/>
        </w:pBdr>
        <w:tabs>
          <w:tab w:val="left" w:pos="0"/>
        </w:tabs>
        <w:autoSpaceDE w:val="0"/>
        <w:ind w:firstLine="709"/>
        <w:jc w:val="both"/>
        <w:rPr>
          <w:sz w:val="28"/>
          <w:szCs w:val="28"/>
        </w:rPr>
      </w:pPr>
      <w:r w:rsidRPr="000C6FA0">
        <w:rPr>
          <w:sz w:val="28"/>
          <w:szCs w:val="28"/>
        </w:rPr>
        <w:t>-окружной конкурс на звание лучшего педагога ХМАО-Югры в 2024 году (победитель в номинации «Лучший педагог (воспитатель) дошкольной образовательной организации»);</w:t>
      </w:r>
    </w:p>
    <w:p w14:paraId="7346A91B" w14:textId="77777777" w:rsidR="002E27D3" w:rsidRPr="000C6FA0" w:rsidRDefault="002E27D3" w:rsidP="002E27D3">
      <w:pPr>
        <w:widowControl w:val="0"/>
        <w:pBdr>
          <w:bottom w:val="single" w:sz="4" w:space="31" w:color="FFFFFF"/>
        </w:pBdr>
        <w:tabs>
          <w:tab w:val="left" w:pos="0"/>
        </w:tabs>
        <w:autoSpaceDE w:val="0"/>
        <w:ind w:firstLine="709"/>
        <w:jc w:val="both"/>
        <w:rPr>
          <w:color w:val="000000" w:themeColor="text1"/>
          <w:sz w:val="28"/>
          <w:szCs w:val="28"/>
        </w:rPr>
      </w:pPr>
      <w:r w:rsidRPr="000C6FA0">
        <w:rPr>
          <w:color w:val="000000" w:themeColor="text1"/>
          <w:sz w:val="28"/>
          <w:szCs w:val="28"/>
        </w:rPr>
        <w:t>-региональный конкурс «Педагогический потенциал Югры» (победитель и два призёра в номинации «Практики работы с одаренными детьми в сфере дополнительного образования, призёр в номинации «Подготовка технологических лидеров).</w:t>
      </w:r>
    </w:p>
    <w:p w14:paraId="78D261DF" w14:textId="77777777" w:rsidR="002E27D3" w:rsidRPr="000C6FA0" w:rsidRDefault="002E27D3" w:rsidP="002E27D3">
      <w:pPr>
        <w:widowControl w:val="0"/>
        <w:pBdr>
          <w:bottom w:val="single" w:sz="4" w:space="31" w:color="FFFFFF"/>
        </w:pBdr>
        <w:tabs>
          <w:tab w:val="left" w:pos="0"/>
        </w:tabs>
        <w:autoSpaceDE w:val="0"/>
        <w:ind w:firstLine="709"/>
        <w:jc w:val="both"/>
        <w:rPr>
          <w:color w:val="000000" w:themeColor="text1"/>
          <w:sz w:val="28"/>
          <w:szCs w:val="28"/>
        </w:rPr>
      </w:pPr>
      <w:r w:rsidRPr="000C6FA0">
        <w:rPr>
          <w:color w:val="000000" w:themeColor="text1"/>
          <w:sz w:val="28"/>
          <w:szCs w:val="28"/>
        </w:rPr>
        <w:t>-муниципальный конкурс профессионального мастерства педагогических работников образовательных организаций, осуществляющих образовательную деятельность по программам дошкольного образования «Педагогическая мозаика – 2024»;</w:t>
      </w:r>
    </w:p>
    <w:p w14:paraId="3A01ABF6" w14:textId="77777777" w:rsidR="002E27D3" w:rsidRPr="000C6FA0" w:rsidRDefault="002E27D3" w:rsidP="002E27D3">
      <w:pPr>
        <w:widowControl w:val="0"/>
        <w:pBdr>
          <w:bottom w:val="single" w:sz="4" w:space="31" w:color="FFFFFF"/>
        </w:pBdr>
        <w:tabs>
          <w:tab w:val="left" w:pos="0"/>
        </w:tabs>
        <w:autoSpaceDE w:val="0"/>
        <w:ind w:firstLine="709"/>
        <w:jc w:val="both"/>
        <w:rPr>
          <w:color w:val="000000" w:themeColor="text1"/>
          <w:sz w:val="28"/>
          <w:szCs w:val="28"/>
        </w:rPr>
      </w:pPr>
      <w:r w:rsidRPr="000C6FA0">
        <w:rPr>
          <w:color w:val="000000" w:themeColor="text1"/>
          <w:sz w:val="28"/>
          <w:szCs w:val="28"/>
        </w:rPr>
        <w:t>-городской фестиваль – конкурс детского творчества «Театральная карусель» среди детей дошкольного возраста в 2024 году.</w:t>
      </w:r>
      <w:bookmarkStart w:id="11" w:name="_Hlk181017466"/>
    </w:p>
    <w:p w14:paraId="6D2ED142" w14:textId="77777777" w:rsidR="002E27D3" w:rsidRPr="000C6FA0" w:rsidRDefault="002E27D3" w:rsidP="002E27D3">
      <w:pPr>
        <w:widowControl w:val="0"/>
        <w:pBdr>
          <w:bottom w:val="single" w:sz="4" w:space="31" w:color="FFFFFF"/>
        </w:pBdr>
        <w:tabs>
          <w:tab w:val="left" w:pos="0"/>
        </w:tabs>
        <w:autoSpaceDE w:val="0"/>
        <w:ind w:firstLine="709"/>
        <w:jc w:val="both"/>
        <w:rPr>
          <w:color w:val="000000" w:themeColor="text1"/>
          <w:sz w:val="28"/>
          <w:szCs w:val="28"/>
        </w:rPr>
      </w:pPr>
      <w:r w:rsidRPr="000C6FA0">
        <w:rPr>
          <w:color w:val="000000" w:themeColor="text1"/>
          <w:sz w:val="28"/>
          <w:szCs w:val="28"/>
        </w:rPr>
        <w:t>Разработана и реализуется «дорожная карта» по ранней профориентации воспитанников дошкольных образовательных организаций, организовано участие педагогических работников в муниципальном проекте «Математическая диагональ» по реализации модуля «Формирование элементарных математических представлений на уровне дошкольного образования».</w:t>
      </w:r>
      <w:bookmarkEnd w:id="11"/>
      <w:r w:rsidRPr="000C6FA0">
        <w:rPr>
          <w:color w:val="000000" w:themeColor="text1"/>
          <w:sz w:val="28"/>
          <w:szCs w:val="28"/>
        </w:rPr>
        <w:t xml:space="preserve"> В целях исполнения </w:t>
      </w:r>
      <w:r w:rsidRPr="000C6FA0">
        <w:rPr>
          <w:color w:val="000000" w:themeColor="text1"/>
          <w:sz w:val="28"/>
          <w:szCs w:val="28"/>
        </w:rPr>
        <w:lastRenderedPageBreak/>
        <w:t xml:space="preserve">требований </w:t>
      </w:r>
      <w:r w:rsidRPr="000C6FA0">
        <w:rPr>
          <w:rFonts w:eastAsia="Arial Unicode MS"/>
          <w:color w:val="000000" w:themeColor="text1"/>
          <w:sz w:val="28"/>
          <w:szCs w:val="28"/>
        </w:rPr>
        <w:t>ФГОС ДО</w:t>
      </w:r>
      <w:r w:rsidRPr="000C6FA0">
        <w:rPr>
          <w:color w:val="000000" w:themeColor="text1"/>
          <w:sz w:val="28"/>
          <w:szCs w:val="28"/>
        </w:rPr>
        <w:t xml:space="preserve"> к развивающей предметно-пространственной среде в дошкольных образовательных организациях для развития детей созданы шахматные студии, центры робототехники и легоконструирования, мини-музеи, экспериментальные лаборатории, центры науки, метеорологические станции, мини-обсерватории, творческие мастерские.</w:t>
      </w:r>
      <w:bookmarkEnd w:id="9"/>
    </w:p>
    <w:p w14:paraId="381EC976" w14:textId="77777777" w:rsidR="002E27D3" w:rsidRPr="000C6FA0" w:rsidRDefault="002E27D3" w:rsidP="002E27D3">
      <w:pPr>
        <w:widowControl w:val="0"/>
        <w:pBdr>
          <w:bottom w:val="single" w:sz="4" w:space="31" w:color="FFFFFF"/>
        </w:pBdr>
        <w:tabs>
          <w:tab w:val="left" w:pos="0"/>
        </w:tabs>
        <w:autoSpaceDE w:val="0"/>
        <w:ind w:firstLine="709"/>
        <w:jc w:val="both"/>
        <w:rPr>
          <w:color w:val="000000" w:themeColor="text1"/>
          <w:sz w:val="28"/>
          <w:szCs w:val="28"/>
        </w:rPr>
      </w:pPr>
      <w:r w:rsidRPr="000C6FA0">
        <w:rPr>
          <w:color w:val="000000" w:themeColor="text1"/>
          <w:sz w:val="28"/>
          <w:szCs w:val="28"/>
        </w:rPr>
        <w:t>Размер платы, взимаемой с родителей (законных представителей) за присмотр и уход за детьми, осваивающими образовательные программы дошкольного образования в организациях, осуществляющих образовательную деятельность,  составляет  226 рублей в день при 12-часовом пребывании детей.</w:t>
      </w:r>
    </w:p>
    <w:p w14:paraId="102390B5" w14:textId="77777777" w:rsidR="002E27D3" w:rsidRPr="000C6FA0" w:rsidRDefault="002E27D3" w:rsidP="002E27D3">
      <w:pPr>
        <w:widowControl w:val="0"/>
        <w:pBdr>
          <w:bottom w:val="single" w:sz="4" w:space="31" w:color="FFFFFF"/>
        </w:pBdr>
        <w:tabs>
          <w:tab w:val="left" w:pos="0"/>
        </w:tabs>
        <w:autoSpaceDE w:val="0"/>
        <w:ind w:firstLine="709"/>
        <w:jc w:val="both"/>
        <w:rPr>
          <w:color w:val="000000" w:themeColor="text1"/>
          <w:sz w:val="28"/>
          <w:szCs w:val="28"/>
        </w:rPr>
      </w:pPr>
      <w:r w:rsidRPr="000C6FA0">
        <w:rPr>
          <w:color w:val="000000" w:themeColor="text1"/>
          <w:sz w:val="28"/>
          <w:szCs w:val="28"/>
        </w:rPr>
        <w:t xml:space="preserve">В соответствии с Федеральным законом Российской Федерации от 29.12.2012 № 273-ФЗ «Об образовании в Российской Федерации» в целях материальной поддержки воспитания и обучения детей, посещающих  образовательные организации, реализующие образовательную программу дошкольного образования, родителям (законным представителям) выплачивается компенсация: в 2024 году на данные цели освоено </w:t>
      </w:r>
      <w:r w:rsidRPr="00B63C8E">
        <w:rPr>
          <w:color w:val="000000" w:themeColor="text1"/>
          <w:sz w:val="28"/>
          <w:szCs w:val="28"/>
        </w:rPr>
        <w:t>62,476 млн. руб.</w:t>
      </w:r>
      <w:r w:rsidRPr="000C6FA0">
        <w:rPr>
          <w:color w:val="000000" w:themeColor="text1"/>
          <w:sz w:val="28"/>
          <w:szCs w:val="28"/>
        </w:rPr>
        <w:t xml:space="preserve"> из бюджета Ханты-Мансийского автономного округа- Югры (2023 г. - 54,121 млн. руб).</w:t>
      </w:r>
      <w:bookmarkEnd w:id="3"/>
    </w:p>
    <w:p w14:paraId="3F732541" w14:textId="77777777" w:rsidR="002E27D3" w:rsidRPr="000C6FA0" w:rsidRDefault="002E27D3" w:rsidP="002E27D3">
      <w:pPr>
        <w:widowControl w:val="0"/>
        <w:tabs>
          <w:tab w:val="left" w:pos="709"/>
        </w:tabs>
        <w:jc w:val="center"/>
        <w:rPr>
          <w:b/>
          <w:sz w:val="28"/>
          <w:szCs w:val="28"/>
        </w:rPr>
      </w:pPr>
      <w:r w:rsidRPr="000C6FA0">
        <w:rPr>
          <w:b/>
          <w:sz w:val="28"/>
          <w:szCs w:val="28"/>
        </w:rPr>
        <w:t>Организация предоставления общедоступного начального общего, основного общего, среднего общего образования по основным общеобразовательным программам</w:t>
      </w:r>
    </w:p>
    <w:p w14:paraId="3F68FC9D" w14:textId="77777777" w:rsidR="002E27D3" w:rsidRPr="000C6FA0" w:rsidRDefault="002E27D3" w:rsidP="002E27D3">
      <w:pPr>
        <w:pStyle w:val="aa"/>
        <w:widowControl w:val="0"/>
        <w:ind w:left="0" w:firstLine="709"/>
        <w:contextualSpacing w:val="0"/>
        <w:jc w:val="both"/>
        <w:rPr>
          <w:b w:val="0"/>
          <w:bCs/>
          <w:color w:val="000000"/>
          <w:sz w:val="28"/>
          <w:szCs w:val="28"/>
        </w:rPr>
      </w:pPr>
      <w:r w:rsidRPr="000C6FA0">
        <w:rPr>
          <w:b w:val="0"/>
          <w:bCs/>
          <w:color w:val="000000"/>
          <w:sz w:val="28"/>
          <w:szCs w:val="28"/>
        </w:rPr>
        <w:t>Число учащихся общеобразовательных организаций в 2024 году 15 700 чел., в том числе 164 учащихся ЧОУ «НПГ» (2023 г. – 15 754 чел., в том числе 158 учащихся ЧОУ «НПГ»). Охват детей общим образованием составляет 100%. Обучение в две смены ведётся в 13 образовательных организациях, доля обучающихся, занимающихся в две смены составляет 33% (2023 г. – 34,8%).</w:t>
      </w:r>
    </w:p>
    <w:p w14:paraId="39AFF03F" w14:textId="77777777" w:rsidR="002E27D3" w:rsidRPr="000C6FA0" w:rsidRDefault="002E27D3" w:rsidP="002E27D3">
      <w:pPr>
        <w:pStyle w:val="aa"/>
        <w:widowControl w:val="0"/>
        <w:suppressAutoHyphens/>
        <w:ind w:left="0" w:firstLine="709"/>
        <w:contextualSpacing w:val="0"/>
        <w:jc w:val="both"/>
        <w:rPr>
          <w:rFonts w:ascii="Times New Roman" w:hAnsi="Times New Roman"/>
          <w:b w:val="0"/>
          <w:sz w:val="28"/>
          <w:szCs w:val="28"/>
          <w:u w:val="single"/>
        </w:rPr>
      </w:pPr>
      <w:bookmarkStart w:id="12" w:name="_Hlk183786603"/>
      <w:r w:rsidRPr="000C6FA0">
        <w:rPr>
          <w:rFonts w:ascii="Times New Roman" w:hAnsi="Times New Roman"/>
          <w:b w:val="0"/>
          <w:sz w:val="28"/>
          <w:szCs w:val="28"/>
          <w:u w:val="single"/>
        </w:rPr>
        <w:t>Обучение детей с ограниченными возможностями здоровья (далее - ОВЗ)</w:t>
      </w:r>
    </w:p>
    <w:p w14:paraId="2DA0793B" w14:textId="77777777" w:rsidR="002E27D3" w:rsidRPr="000C6FA0" w:rsidRDefault="002E27D3" w:rsidP="002E27D3">
      <w:pPr>
        <w:pStyle w:val="aa"/>
        <w:widowControl w:val="0"/>
        <w:suppressAutoHyphens/>
        <w:ind w:left="0" w:firstLine="709"/>
        <w:contextualSpacing w:val="0"/>
        <w:jc w:val="both"/>
        <w:rPr>
          <w:rFonts w:ascii="Times New Roman" w:hAnsi="Times New Roman"/>
          <w:b w:val="0"/>
          <w:color w:val="000000" w:themeColor="text1"/>
          <w:sz w:val="28"/>
          <w:szCs w:val="28"/>
        </w:rPr>
      </w:pPr>
      <w:r w:rsidRPr="000C6FA0">
        <w:rPr>
          <w:rFonts w:ascii="Times New Roman" w:hAnsi="Times New Roman"/>
          <w:b w:val="0"/>
          <w:color w:val="000000" w:themeColor="text1"/>
          <w:sz w:val="28"/>
          <w:szCs w:val="28"/>
        </w:rPr>
        <w:t>Особое внимание уделяется обеспечению доступности образования детей с ОВЗ. В общеобразовательных организациях в 202</w:t>
      </w:r>
      <w:r>
        <w:rPr>
          <w:rFonts w:ascii="Times New Roman" w:hAnsi="Times New Roman"/>
          <w:b w:val="0"/>
          <w:color w:val="000000" w:themeColor="text1"/>
          <w:sz w:val="28"/>
          <w:szCs w:val="28"/>
        </w:rPr>
        <w:t>4</w:t>
      </w:r>
      <w:r w:rsidRPr="000C6FA0">
        <w:rPr>
          <w:rFonts w:ascii="Times New Roman" w:hAnsi="Times New Roman"/>
          <w:b w:val="0"/>
          <w:color w:val="000000" w:themeColor="text1"/>
          <w:sz w:val="28"/>
          <w:szCs w:val="28"/>
        </w:rPr>
        <w:t xml:space="preserve"> году обучаются 438 несовершеннолетних с ОВЗ в возрасте от 7 до 18 лет (2023 г. – 426 чел.), в том числе 167 детей-инвалидов (2023 г. – 115 чел.), открыты 17 классов для учащихся с задержкой психического развития в МБОУ «СОШ № 1», МБОУ «СОШ № 2 им.А.И.Исаевой», «СОШ № 3 им.А.А.Ивасенко», МБОУ «СОШ    № 6», МБОУ «СОШ № 7», МБОУ «СОШ № 9», МБОУ «СОШ № 10», МБОУ «Школа развития № 24», 2 класса для детей с нарушением слуха и 1 класс для детей с расстройствами аутистического спектра в МБОУ «СОШ №8».</w:t>
      </w:r>
    </w:p>
    <w:p w14:paraId="005785D5" w14:textId="77777777" w:rsidR="002E27D3" w:rsidRPr="000C6FA0" w:rsidRDefault="002E27D3" w:rsidP="002E27D3">
      <w:pPr>
        <w:pStyle w:val="aa"/>
        <w:widowControl w:val="0"/>
        <w:ind w:left="0" w:firstLine="709"/>
        <w:contextualSpacing w:val="0"/>
        <w:jc w:val="both"/>
        <w:rPr>
          <w:rFonts w:ascii="Times New Roman" w:hAnsi="Times New Roman"/>
          <w:b w:val="0"/>
          <w:color w:val="000000" w:themeColor="text1"/>
          <w:sz w:val="28"/>
          <w:szCs w:val="28"/>
        </w:rPr>
      </w:pPr>
      <w:r w:rsidRPr="000C6FA0">
        <w:rPr>
          <w:rFonts w:ascii="Times New Roman" w:hAnsi="Times New Roman"/>
          <w:b w:val="0"/>
          <w:color w:val="000000" w:themeColor="text1"/>
          <w:sz w:val="28"/>
          <w:szCs w:val="28"/>
        </w:rPr>
        <w:t>Доступность общего образования для детей с ОВЗ и инвалидностью составляет 100%. Обучение детей с ОВЗ осуществляется по адаптированным образовательным программам и индивидуальным учебным планам в соответствии с индивидуальной программой реабилитации. 100% образовательных организаций предоставляют образовательную услугу в форме инклюзивного образования.</w:t>
      </w:r>
    </w:p>
    <w:p w14:paraId="38B5F51A" w14:textId="77777777" w:rsidR="002E27D3" w:rsidRPr="000C6FA0" w:rsidRDefault="002E27D3" w:rsidP="002E27D3">
      <w:pPr>
        <w:pStyle w:val="aa"/>
        <w:widowControl w:val="0"/>
        <w:ind w:left="0" w:firstLine="709"/>
        <w:contextualSpacing w:val="0"/>
        <w:jc w:val="both"/>
        <w:rPr>
          <w:rFonts w:ascii="Times New Roman" w:hAnsi="Times New Roman"/>
          <w:b w:val="0"/>
          <w:color w:val="000000" w:themeColor="text1"/>
          <w:sz w:val="28"/>
          <w:szCs w:val="28"/>
        </w:rPr>
      </w:pPr>
      <w:r w:rsidRPr="000C6FA0">
        <w:rPr>
          <w:rFonts w:ascii="Times New Roman" w:hAnsi="Times New Roman"/>
          <w:b w:val="0"/>
          <w:color w:val="000000" w:themeColor="text1"/>
          <w:sz w:val="28"/>
          <w:szCs w:val="28"/>
        </w:rPr>
        <w:t xml:space="preserve">С февраля 2024 г. на заседании рабочей группы </w:t>
      </w:r>
      <w:r w:rsidRPr="000C6FA0">
        <w:rPr>
          <w:rFonts w:ascii="Times New Roman" w:hAnsi="Times New Roman" w:hint="eastAsia"/>
          <w:b w:val="0"/>
          <w:color w:val="000000" w:themeColor="text1"/>
          <w:sz w:val="28"/>
          <w:szCs w:val="28"/>
        </w:rPr>
        <w:t>по</w:t>
      </w:r>
      <w:r w:rsidRPr="000C6FA0">
        <w:rPr>
          <w:rFonts w:ascii="Times New Roman" w:hAnsi="Times New Roman"/>
          <w:b w:val="0"/>
          <w:color w:val="000000" w:themeColor="text1"/>
          <w:sz w:val="28"/>
          <w:szCs w:val="28"/>
        </w:rPr>
        <w:t xml:space="preserve"> </w:t>
      </w:r>
      <w:r w:rsidRPr="000C6FA0">
        <w:rPr>
          <w:rFonts w:ascii="Times New Roman" w:hAnsi="Times New Roman" w:hint="eastAsia"/>
          <w:b w:val="0"/>
          <w:color w:val="000000" w:themeColor="text1"/>
          <w:sz w:val="28"/>
          <w:szCs w:val="28"/>
        </w:rPr>
        <w:t>координации</w:t>
      </w:r>
      <w:r w:rsidRPr="000C6FA0">
        <w:rPr>
          <w:rFonts w:ascii="Times New Roman" w:hAnsi="Times New Roman"/>
          <w:b w:val="0"/>
          <w:color w:val="000000" w:themeColor="text1"/>
          <w:sz w:val="28"/>
          <w:szCs w:val="28"/>
        </w:rPr>
        <w:t xml:space="preserve"> </w:t>
      </w:r>
      <w:r w:rsidRPr="000C6FA0">
        <w:rPr>
          <w:rFonts w:ascii="Times New Roman" w:hAnsi="Times New Roman" w:hint="eastAsia"/>
          <w:b w:val="0"/>
          <w:color w:val="000000" w:themeColor="text1"/>
          <w:sz w:val="28"/>
          <w:szCs w:val="28"/>
        </w:rPr>
        <w:t>получения</w:t>
      </w:r>
      <w:r w:rsidRPr="000C6FA0">
        <w:rPr>
          <w:rFonts w:ascii="Times New Roman" w:hAnsi="Times New Roman"/>
          <w:b w:val="0"/>
          <w:color w:val="000000" w:themeColor="text1"/>
          <w:sz w:val="28"/>
          <w:szCs w:val="28"/>
        </w:rPr>
        <w:t xml:space="preserve"> </w:t>
      </w:r>
      <w:r w:rsidRPr="000C6FA0">
        <w:rPr>
          <w:rFonts w:ascii="Times New Roman" w:hAnsi="Times New Roman" w:hint="eastAsia"/>
          <w:b w:val="0"/>
          <w:color w:val="000000" w:themeColor="text1"/>
          <w:sz w:val="28"/>
          <w:szCs w:val="28"/>
        </w:rPr>
        <w:t>образования</w:t>
      </w:r>
      <w:r w:rsidRPr="000C6FA0">
        <w:rPr>
          <w:rFonts w:ascii="Times New Roman" w:hAnsi="Times New Roman"/>
          <w:b w:val="0"/>
          <w:color w:val="000000" w:themeColor="text1"/>
          <w:sz w:val="28"/>
          <w:szCs w:val="28"/>
        </w:rPr>
        <w:t xml:space="preserve"> </w:t>
      </w:r>
      <w:r w:rsidRPr="000C6FA0">
        <w:rPr>
          <w:rFonts w:ascii="Times New Roman" w:hAnsi="Times New Roman" w:hint="eastAsia"/>
          <w:b w:val="0"/>
          <w:color w:val="000000" w:themeColor="text1"/>
          <w:sz w:val="28"/>
          <w:szCs w:val="28"/>
        </w:rPr>
        <w:t>детьми</w:t>
      </w:r>
      <w:r w:rsidRPr="000C6FA0">
        <w:rPr>
          <w:rFonts w:ascii="Times New Roman" w:hAnsi="Times New Roman"/>
          <w:b w:val="0"/>
          <w:color w:val="000000" w:themeColor="text1"/>
          <w:sz w:val="28"/>
          <w:szCs w:val="28"/>
        </w:rPr>
        <w:t xml:space="preserve"> </w:t>
      </w:r>
      <w:r w:rsidRPr="000C6FA0">
        <w:rPr>
          <w:rFonts w:ascii="Times New Roman" w:hAnsi="Times New Roman" w:hint="eastAsia"/>
          <w:b w:val="0"/>
          <w:color w:val="000000" w:themeColor="text1"/>
          <w:sz w:val="28"/>
          <w:szCs w:val="28"/>
        </w:rPr>
        <w:t>с</w:t>
      </w:r>
      <w:r w:rsidRPr="000C6FA0">
        <w:rPr>
          <w:rFonts w:ascii="Times New Roman" w:hAnsi="Times New Roman"/>
          <w:b w:val="0"/>
          <w:color w:val="000000" w:themeColor="text1"/>
          <w:sz w:val="28"/>
          <w:szCs w:val="28"/>
        </w:rPr>
        <w:t xml:space="preserve"> </w:t>
      </w:r>
      <w:r w:rsidRPr="000C6FA0">
        <w:rPr>
          <w:rFonts w:ascii="Times New Roman" w:hAnsi="Times New Roman" w:hint="eastAsia"/>
          <w:b w:val="0"/>
          <w:color w:val="000000" w:themeColor="text1"/>
          <w:sz w:val="28"/>
          <w:szCs w:val="28"/>
        </w:rPr>
        <w:t>О</w:t>
      </w:r>
      <w:r w:rsidRPr="000C6FA0">
        <w:rPr>
          <w:rFonts w:ascii="Times New Roman" w:hAnsi="Times New Roman"/>
          <w:b w:val="0"/>
          <w:color w:val="000000" w:themeColor="text1"/>
          <w:sz w:val="28"/>
          <w:szCs w:val="28"/>
        </w:rPr>
        <w:t xml:space="preserve">ВЗ и </w:t>
      </w:r>
      <w:r w:rsidRPr="000C6FA0">
        <w:rPr>
          <w:rFonts w:ascii="Times New Roman" w:hAnsi="Times New Roman" w:hint="eastAsia"/>
          <w:b w:val="0"/>
          <w:color w:val="000000" w:themeColor="text1"/>
          <w:sz w:val="28"/>
          <w:szCs w:val="28"/>
        </w:rPr>
        <w:t>инвалидностью</w:t>
      </w:r>
      <w:r w:rsidRPr="000C6FA0">
        <w:rPr>
          <w:rFonts w:ascii="Times New Roman" w:hAnsi="Times New Roman"/>
          <w:b w:val="0"/>
          <w:color w:val="000000" w:themeColor="text1"/>
          <w:sz w:val="28"/>
          <w:szCs w:val="28"/>
        </w:rPr>
        <w:t xml:space="preserve"> </w:t>
      </w:r>
      <w:r w:rsidRPr="000C6FA0">
        <w:rPr>
          <w:rFonts w:ascii="Times New Roman" w:hAnsi="Times New Roman" w:hint="eastAsia"/>
          <w:b w:val="0"/>
          <w:color w:val="000000" w:themeColor="text1"/>
          <w:sz w:val="28"/>
          <w:szCs w:val="28"/>
        </w:rPr>
        <w:t>в</w:t>
      </w:r>
      <w:r w:rsidRPr="000C6FA0">
        <w:rPr>
          <w:rFonts w:ascii="Times New Roman" w:hAnsi="Times New Roman"/>
          <w:b w:val="0"/>
          <w:color w:val="000000" w:themeColor="text1"/>
          <w:sz w:val="28"/>
          <w:szCs w:val="28"/>
        </w:rPr>
        <w:t xml:space="preserve"> </w:t>
      </w:r>
      <w:r w:rsidRPr="000C6FA0">
        <w:rPr>
          <w:rFonts w:ascii="Times New Roman" w:hAnsi="Times New Roman" w:hint="eastAsia"/>
          <w:b w:val="0"/>
          <w:color w:val="000000" w:themeColor="text1"/>
          <w:sz w:val="28"/>
          <w:szCs w:val="28"/>
        </w:rPr>
        <w:t>образовательных</w:t>
      </w:r>
      <w:r w:rsidRPr="000C6FA0">
        <w:rPr>
          <w:rFonts w:ascii="Times New Roman" w:hAnsi="Times New Roman"/>
          <w:b w:val="0"/>
          <w:color w:val="000000" w:themeColor="text1"/>
          <w:sz w:val="28"/>
          <w:szCs w:val="28"/>
        </w:rPr>
        <w:t xml:space="preserve"> </w:t>
      </w:r>
      <w:r w:rsidRPr="000C6FA0">
        <w:rPr>
          <w:rFonts w:ascii="Times New Roman" w:hAnsi="Times New Roman" w:hint="eastAsia"/>
          <w:b w:val="0"/>
          <w:color w:val="000000" w:themeColor="text1"/>
          <w:sz w:val="28"/>
          <w:szCs w:val="28"/>
        </w:rPr>
        <w:t>организациях</w:t>
      </w:r>
      <w:r w:rsidRPr="000C6FA0">
        <w:rPr>
          <w:rFonts w:ascii="Times New Roman" w:hAnsi="Times New Roman"/>
          <w:b w:val="0"/>
          <w:color w:val="000000" w:themeColor="text1"/>
          <w:sz w:val="28"/>
          <w:szCs w:val="28"/>
        </w:rPr>
        <w:t xml:space="preserve"> </w:t>
      </w:r>
      <w:r w:rsidRPr="000C6FA0">
        <w:rPr>
          <w:rFonts w:ascii="Times New Roman" w:hAnsi="Times New Roman" w:hint="eastAsia"/>
          <w:b w:val="0"/>
          <w:color w:val="000000" w:themeColor="text1"/>
          <w:sz w:val="28"/>
          <w:szCs w:val="28"/>
        </w:rPr>
        <w:t>города</w:t>
      </w:r>
      <w:r w:rsidRPr="000C6FA0">
        <w:rPr>
          <w:rFonts w:ascii="Times New Roman" w:hAnsi="Times New Roman"/>
          <w:b w:val="0"/>
          <w:color w:val="000000" w:themeColor="text1"/>
          <w:sz w:val="28"/>
          <w:szCs w:val="28"/>
        </w:rPr>
        <w:t xml:space="preserve"> </w:t>
      </w:r>
      <w:r w:rsidRPr="000C6FA0">
        <w:rPr>
          <w:rFonts w:ascii="Times New Roman" w:hAnsi="Times New Roman" w:hint="eastAsia"/>
          <w:b w:val="0"/>
          <w:color w:val="000000" w:themeColor="text1"/>
          <w:sz w:val="28"/>
          <w:szCs w:val="28"/>
        </w:rPr>
        <w:t>Нефтеюганска</w:t>
      </w:r>
      <w:r w:rsidRPr="000C6FA0">
        <w:rPr>
          <w:rFonts w:ascii="Times New Roman" w:hAnsi="Times New Roman"/>
          <w:b w:val="0"/>
          <w:color w:val="000000" w:themeColor="text1"/>
          <w:sz w:val="28"/>
          <w:szCs w:val="28"/>
        </w:rPr>
        <w:t xml:space="preserve"> рассмотрено и утверждено Типовое решение по сопровождению обучающихся с ОВЗ при получении ими образования, которое </w:t>
      </w:r>
      <w:r w:rsidRPr="000C6FA0">
        <w:rPr>
          <w:rFonts w:ascii="Times New Roman" w:hAnsi="Times New Roman"/>
          <w:b w:val="0"/>
          <w:color w:val="000000" w:themeColor="text1"/>
          <w:sz w:val="28"/>
          <w:szCs w:val="28"/>
        </w:rPr>
        <w:lastRenderedPageBreak/>
        <w:t>реализуется в 100% образовательных организаций.</w:t>
      </w:r>
    </w:p>
    <w:p w14:paraId="3788AD2E" w14:textId="77777777" w:rsidR="002E27D3" w:rsidRPr="000C6FA0" w:rsidRDefault="002E27D3" w:rsidP="002E27D3">
      <w:pPr>
        <w:pStyle w:val="aa"/>
        <w:widowControl w:val="0"/>
        <w:suppressAutoHyphens/>
        <w:ind w:left="0" w:firstLine="709"/>
        <w:contextualSpacing w:val="0"/>
        <w:jc w:val="both"/>
        <w:rPr>
          <w:rFonts w:ascii="Times New Roman" w:hAnsi="Times New Roman"/>
          <w:b w:val="0"/>
          <w:color w:val="000000" w:themeColor="text1"/>
          <w:sz w:val="28"/>
          <w:szCs w:val="28"/>
        </w:rPr>
      </w:pPr>
      <w:r w:rsidRPr="000C6FA0">
        <w:rPr>
          <w:rFonts w:ascii="Times New Roman" w:hAnsi="Times New Roman"/>
          <w:b w:val="0"/>
          <w:color w:val="000000" w:themeColor="text1"/>
          <w:sz w:val="28"/>
          <w:szCs w:val="28"/>
        </w:rPr>
        <w:t>Опорным образовательным центром, обеспечивающим работу с детьми с ОВЗ, является МБОУ «СОШ № 8» (приказ Департамента образования и молодёжной политики ХМАО-Югры от 28.03.2017 № 533), где обучается 42 учащихся с ОВЗ, из них 37 учащихся с ОВЗ, имеющие статус «инвалид». Дети-инвалиды охвачены разными формами дистанционного образования 100% .</w:t>
      </w:r>
    </w:p>
    <w:p w14:paraId="1168918F" w14:textId="77777777" w:rsidR="002E27D3" w:rsidRPr="000C6FA0" w:rsidRDefault="002E27D3" w:rsidP="002E27D3">
      <w:pPr>
        <w:pStyle w:val="aa"/>
        <w:widowControl w:val="0"/>
        <w:ind w:left="0" w:firstLine="709"/>
        <w:contextualSpacing w:val="0"/>
        <w:jc w:val="both"/>
        <w:rPr>
          <w:rFonts w:ascii="Times New Roman" w:hAnsi="Times New Roman"/>
          <w:b w:val="0"/>
          <w:color w:val="000000" w:themeColor="text1"/>
          <w:sz w:val="28"/>
          <w:szCs w:val="28"/>
        </w:rPr>
      </w:pPr>
      <w:r w:rsidRPr="000C6FA0">
        <w:rPr>
          <w:rFonts w:ascii="Times New Roman" w:hAnsi="Times New Roman"/>
          <w:b w:val="0"/>
          <w:color w:val="000000" w:themeColor="text1"/>
          <w:sz w:val="28"/>
          <w:szCs w:val="28"/>
        </w:rPr>
        <w:t xml:space="preserve">Постановлением администрации города Нефтеюганска от 19.11.2020 №2005-п «Об утверждении программы персонифицированного финансирования дополнительного образования детей в городе Нефтеюганске» (с изм. от 07.11.2023 </w:t>
      </w:r>
      <w:hyperlink r:id="rId8" w:history="1">
        <w:r w:rsidRPr="000C6FA0">
          <w:rPr>
            <w:rFonts w:ascii="Times New Roman" w:hAnsi="Times New Roman"/>
            <w:b w:val="0"/>
            <w:color w:val="000000" w:themeColor="text1"/>
            <w:sz w:val="28"/>
            <w:szCs w:val="28"/>
          </w:rPr>
          <w:t>№ 1465-п</w:t>
        </w:r>
      </w:hyperlink>
      <w:r w:rsidRPr="000C6FA0">
        <w:rPr>
          <w:rFonts w:ascii="Times New Roman" w:hAnsi="Times New Roman"/>
          <w:b w:val="0"/>
          <w:color w:val="000000" w:themeColor="text1"/>
          <w:sz w:val="28"/>
          <w:szCs w:val="28"/>
        </w:rPr>
        <w:t>) определены количество и номинал сертификатов персонифицированного финансирования для детей с ОВЗ.</w:t>
      </w:r>
    </w:p>
    <w:p w14:paraId="73A4D83D" w14:textId="77777777" w:rsidR="002E27D3" w:rsidRPr="000C6FA0" w:rsidRDefault="002E27D3" w:rsidP="002E27D3">
      <w:pPr>
        <w:pStyle w:val="aa"/>
        <w:widowControl w:val="0"/>
        <w:ind w:left="0" w:firstLine="709"/>
        <w:contextualSpacing w:val="0"/>
        <w:jc w:val="both"/>
        <w:rPr>
          <w:rFonts w:ascii="Times New Roman" w:hAnsi="Times New Roman"/>
          <w:b w:val="0"/>
          <w:color w:val="000000" w:themeColor="text1"/>
          <w:sz w:val="28"/>
          <w:szCs w:val="28"/>
        </w:rPr>
      </w:pPr>
      <w:r w:rsidRPr="000C6FA0">
        <w:rPr>
          <w:rFonts w:ascii="Times New Roman" w:hAnsi="Times New Roman"/>
          <w:b w:val="0"/>
          <w:color w:val="000000" w:themeColor="text1"/>
          <w:sz w:val="28"/>
          <w:szCs w:val="28"/>
        </w:rPr>
        <w:t>В рамках реализации муниципальной программа «Доступная среда в городе Нефтеюганске» (постановление администрации города Нефтеюганска от 23.03.2022 №497-п (с изм. от 17.04.2024 </w:t>
      </w:r>
      <w:hyperlink r:id="rId9" w:history="1">
        <w:r w:rsidRPr="000C6FA0">
          <w:rPr>
            <w:rFonts w:ascii="Times New Roman" w:hAnsi="Times New Roman"/>
            <w:b w:val="0"/>
            <w:color w:val="000000" w:themeColor="text1"/>
            <w:sz w:val="28"/>
            <w:szCs w:val="28"/>
          </w:rPr>
          <w:t>№751-п</w:t>
        </w:r>
      </w:hyperlink>
      <w:r w:rsidRPr="000C6FA0">
        <w:rPr>
          <w:rFonts w:ascii="Times New Roman" w:hAnsi="Times New Roman"/>
          <w:b w:val="0"/>
          <w:color w:val="000000" w:themeColor="text1"/>
          <w:sz w:val="28"/>
          <w:szCs w:val="28"/>
        </w:rPr>
        <w:t>) в образовательных организациях установлены пандусы, роллопандусы, подъемные устройства, оборудованы поручни, расширенные дверные проемы, звуковые и тактильные средства, специализированные туалетные комнаты, кнопка вызова помощника с функцией видеосвязи, приобретены ступенькоходы. В 100% образовательных организаций создана универсальная безбарьерная среда по оказанию инклюзивного образования, разработаны паспорта доступности зданий и помещений.</w:t>
      </w:r>
    </w:p>
    <w:p w14:paraId="16088C55" w14:textId="77777777" w:rsidR="002E27D3" w:rsidRPr="000C6FA0" w:rsidRDefault="002E27D3" w:rsidP="002E27D3">
      <w:pPr>
        <w:ind w:firstLine="709"/>
        <w:jc w:val="both"/>
        <w:rPr>
          <w:rFonts w:eastAsiaTheme="minorHAnsi"/>
          <w:color w:val="22272F"/>
          <w:sz w:val="28"/>
          <w:szCs w:val="28"/>
          <w:shd w:val="clear" w:color="auto" w:fill="FFFFFF"/>
          <w:lang w:eastAsia="en-US"/>
        </w:rPr>
      </w:pPr>
      <w:r w:rsidRPr="000C6FA0">
        <w:rPr>
          <w:rFonts w:eastAsiaTheme="minorHAnsi"/>
          <w:color w:val="22272F"/>
          <w:sz w:val="28"/>
          <w:szCs w:val="28"/>
          <w:shd w:val="clear" w:color="auto" w:fill="FFFFFF"/>
          <w:lang w:eastAsia="en-US"/>
        </w:rPr>
        <w:t xml:space="preserve">Учащиеся с ОВЗ включены в социально значимую деятельность и активно участвуют в мероприятиях международного, федерального и регионального уровней. С целью создания условий для развития детей с ОВЗ обеспечивается шахматное образование для 12 учащихся с ОВЗ и 4 детей-инвалидов. Успешно вовлечены в работу волонтёрского объединения «Созидатели» МБОУ «СОШ № 8» 157 учащихся, из них 4 учащихся с ОВЗ. Дети с ОВЗ участвуют в реализации социальных проектов: экологический проект «Твой след на Земле», добровольческие проекты «Панцирь» и «Тепло Z»; являются активными участниками акций: «Собери ребенка в школу», «Подари тепло защитнику Отечества», «Добрая крышечка», «Посылка солдату», «Мы вместе», «Протяни лапу помощи»; участниками школьных конкурсов, акций и фестивалей: «Шоу профессий», школьного, муниципального и регионального  этапов Всероссийской акции «Я - гражданин России», фестиваля - конкурса патриотической песни «Пою тебе, моё Отечество». </w:t>
      </w:r>
    </w:p>
    <w:p w14:paraId="60FC4935" w14:textId="77777777" w:rsidR="002E27D3" w:rsidRPr="000C6FA0" w:rsidRDefault="002E27D3" w:rsidP="002E27D3">
      <w:pPr>
        <w:widowControl w:val="0"/>
        <w:suppressAutoHyphens/>
        <w:ind w:firstLine="708"/>
        <w:jc w:val="both"/>
        <w:rPr>
          <w:rFonts w:eastAsiaTheme="minorHAnsi"/>
          <w:color w:val="22272F"/>
          <w:sz w:val="28"/>
          <w:szCs w:val="28"/>
          <w:shd w:val="clear" w:color="auto" w:fill="FFFFFF"/>
          <w:lang w:eastAsia="en-US"/>
        </w:rPr>
      </w:pPr>
      <w:r w:rsidRPr="000C6FA0">
        <w:rPr>
          <w:rFonts w:eastAsiaTheme="minorHAnsi"/>
          <w:color w:val="22272F"/>
          <w:sz w:val="28"/>
          <w:szCs w:val="28"/>
          <w:shd w:val="clear" w:color="auto" w:fill="FFFFFF"/>
          <w:lang w:eastAsia="en-US"/>
        </w:rPr>
        <w:t>Результаты: учащиеся с ОВЗ являются победителями всероссийских и региональных спортивных соревнований по легкой атлетике и плаванию, а так же победители и призеры городского конкурса «Под голубым шатром России». Прима Григорий, учащийся 11а класса  завоевал титул Чемпиона России по пауэрлифтингу.</w:t>
      </w:r>
    </w:p>
    <w:p w14:paraId="49915629" w14:textId="77777777" w:rsidR="002E27D3" w:rsidRPr="000C6FA0" w:rsidRDefault="002E27D3" w:rsidP="002E27D3">
      <w:pPr>
        <w:pStyle w:val="aa"/>
        <w:widowControl w:val="0"/>
        <w:suppressAutoHyphens/>
        <w:ind w:left="0" w:firstLine="709"/>
        <w:contextualSpacing w:val="0"/>
        <w:jc w:val="both"/>
        <w:rPr>
          <w:rFonts w:ascii="Times New Roman" w:eastAsiaTheme="minorHAnsi" w:hAnsi="Times New Roman"/>
          <w:b w:val="0"/>
          <w:color w:val="22272F"/>
          <w:sz w:val="28"/>
          <w:szCs w:val="28"/>
          <w:shd w:val="clear" w:color="auto" w:fill="FFFFFF"/>
          <w:lang w:eastAsia="en-US"/>
        </w:rPr>
      </w:pPr>
      <w:bookmarkStart w:id="13" w:name="_Hlk188521150"/>
      <w:bookmarkEnd w:id="12"/>
      <w:r w:rsidRPr="000C6FA0">
        <w:rPr>
          <w:rFonts w:ascii="Times New Roman" w:eastAsiaTheme="minorHAnsi" w:hAnsi="Times New Roman"/>
          <w:b w:val="0"/>
          <w:color w:val="22272F"/>
          <w:sz w:val="28"/>
          <w:szCs w:val="28"/>
          <w:shd w:val="clear" w:color="auto" w:fill="FFFFFF"/>
          <w:lang w:eastAsia="en-US"/>
        </w:rPr>
        <w:t xml:space="preserve">Организована работа территориальной психолого-медико-педагогической комиссии города Нефтеюганска (далее - ТПМПК). В период с января по декабрь проведено 42 заседаний, обследованы 284 несовершеннолетних по обращению родителей (законных представителей), всем выданы заключения, содержащие рекомендации образовательного маршрута и видов помощи, из них 267 обучающихся получили заключение ТПМПК по адаптированной основной общеобразовательной программе. Рекомендации по прохождению государственной </w:t>
      </w:r>
      <w:r w:rsidRPr="000C6FA0">
        <w:rPr>
          <w:rFonts w:ascii="Times New Roman" w:eastAsiaTheme="minorHAnsi" w:hAnsi="Times New Roman"/>
          <w:b w:val="0"/>
          <w:color w:val="22272F"/>
          <w:sz w:val="28"/>
          <w:szCs w:val="28"/>
          <w:shd w:val="clear" w:color="auto" w:fill="FFFFFF"/>
          <w:lang w:eastAsia="en-US"/>
        </w:rPr>
        <w:lastRenderedPageBreak/>
        <w:t>итоговой аттестации в форме государственного выпускного экзамена получили 7 учащихся 9 классов и 2 учащихся 11 классов с ОВЗ.</w:t>
      </w:r>
    </w:p>
    <w:bookmarkEnd w:id="13"/>
    <w:p w14:paraId="67A34FEA" w14:textId="77777777" w:rsidR="002E27D3" w:rsidRPr="000C6FA0" w:rsidRDefault="002E27D3" w:rsidP="002E27D3">
      <w:pPr>
        <w:widowControl w:val="0"/>
        <w:pBdr>
          <w:bottom w:val="single" w:sz="4" w:space="31" w:color="FFFFFF"/>
        </w:pBdr>
        <w:tabs>
          <w:tab w:val="left" w:pos="0"/>
        </w:tabs>
        <w:autoSpaceDE w:val="0"/>
        <w:ind w:firstLine="709"/>
        <w:jc w:val="both"/>
        <w:rPr>
          <w:color w:val="000000"/>
          <w:sz w:val="28"/>
          <w:szCs w:val="28"/>
        </w:rPr>
      </w:pPr>
      <w:r w:rsidRPr="000C6FA0">
        <w:rPr>
          <w:sz w:val="28"/>
          <w:szCs w:val="28"/>
          <w:u w:val="single"/>
        </w:rPr>
        <w:t>Развитие учительского потенциала, обновление содержания образования</w:t>
      </w:r>
    </w:p>
    <w:p w14:paraId="7F3DA8DC" w14:textId="77777777" w:rsidR="002E27D3" w:rsidRPr="000C6FA0" w:rsidRDefault="002E27D3" w:rsidP="002E27D3">
      <w:pPr>
        <w:widowControl w:val="0"/>
        <w:pBdr>
          <w:bottom w:val="single" w:sz="4" w:space="31" w:color="FFFFFF"/>
        </w:pBdr>
        <w:tabs>
          <w:tab w:val="left" w:pos="0"/>
        </w:tabs>
        <w:autoSpaceDE w:val="0"/>
        <w:ind w:firstLine="709"/>
        <w:jc w:val="both"/>
        <w:rPr>
          <w:sz w:val="28"/>
          <w:szCs w:val="28"/>
        </w:rPr>
      </w:pPr>
      <w:r w:rsidRPr="000C6FA0">
        <w:rPr>
          <w:sz w:val="28"/>
          <w:szCs w:val="28"/>
        </w:rPr>
        <w:t>В системе образования города работают 2699 чел., в том числе – 1546 педагогических работников:</w:t>
      </w:r>
    </w:p>
    <w:p w14:paraId="7B83EC7D" w14:textId="77777777" w:rsidR="002E27D3" w:rsidRPr="000C6FA0" w:rsidRDefault="002E27D3" w:rsidP="002E27D3">
      <w:pPr>
        <w:widowControl w:val="0"/>
        <w:pBdr>
          <w:bottom w:val="single" w:sz="4" w:space="31" w:color="FFFFFF"/>
        </w:pBdr>
        <w:tabs>
          <w:tab w:val="left" w:pos="0"/>
        </w:tabs>
        <w:autoSpaceDE w:val="0"/>
        <w:ind w:firstLine="709"/>
        <w:jc w:val="both"/>
        <w:rPr>
          <w:sz w:val="28"/>
          <w:szCs w:val="28"/>
        </w:rPr>
      </w:pPr>
      <w:r w:rsidRPr="000C6FA0">
        <w:rPr>
          <w:sz w:val="28"/>
          <w:szCs w:val="28"/>
        </w:rPr>
        <w:t>-общеобразовательные организации – 1588 чел. (59%), в том числе педагогических работников – 1002 чел. (65%);</w:t>
      </w:r>
    </w:p>
    <w:p w14:paraId="0F147F42" w14:textId="77777777" w:rsidR="002E27D3" w:rsidRPr="000C6FA0" w:rsidRDefault="002E27D3" w:rsidP="002E27D3">
      <w:pPr>
        <w:widowControl w:val="0"/>
        <w:pBdr>
          <w:bottom w:val="single" w:sz="4" w:space="31" w:color="FFFFFF"/>
        </w:pBdr>
        <w:tabs>
          <w:tab w:val="left" w:pos="0"/>
        </w:tabs>
        <w:autoSpaceDE w:val="0"/>
        <w:ind w:firstLine="709"/>
        <w:jc w:val="both"/>
        <w:rPr>
          <w:sz w:val="28"/>
          <w:szCs w:val="28"/>
        </w:rPr>
      </w:pPr>
      <w:r w:rsidRPr="000C6FA0">
        <w:rPr>
          <w:sz w:val="28"/>
          <w:szCs w:val="28"/>
        </w:rPr>
        <w:t>-дошкольные образовательные организации – 999 чел. (37%), в том числе педагогических работников – 469 чел. (30,2%);</w:t>
      </w:r>
    </w:p>
    <w:p w14:paraId="2062C698" w14:textId="77777777" w:rsidR="002E27D3" w:rsidRPr="000C6FA0" w:rsidRDefault="002E27D3" w:rsidP="002E27D3">
      <w:pPr>
        <w:widowControl w:val="0"/>
        <w:pBdr>
          <w:bottom w:val="single" w:sz="4" w:space="31" w:color="FFFFFF"/>
        </w:pBdr>
        <w:tabs>
          <w:tab w:val="left" w:pos="0"/>
        </w:tabs>
        <w:autoSpaceDE w:val="0"/>
        <w:ind w:firstLine="709"/>
        <w:jc w:val="both"/>
        <w:rPr>
          <w:sz w:val="28"/>
          <w:szCs w:val="28"/>
        </w:rPr>
      </w:pPr>
      <w:r w:rsidRPr="000C6FA0">
        <w:rPr>
          <w:sz w:val="28"/>
          <w:szCs w:val="28"/>
        </w:rPr>
        <w:t>-организации дополнительного образования – 112 чел. (4 %), в том числе педагогических работников – 75 чел. (4,8%).</w:t>
      </w:r>
    </w:p>
    <w:p w14:paraId="086970DE" w14:textId="77777777" w:rsidR="002E27D3" w:rsidRPr="000C6FA0" w:rsidRDefault="002E27D3" w:rsidP="002E27D3">
      <w:pPr>
        <w:widowControl w:val="0"/>
        <w:pBdr>
          <w:bottom w:val="single" w:sz="4" w:space="31" w:color="FFFFFF"/>
        </w:pBdr>
        <w:tabs>
          <w:tab w:val="left" w:pos="0"/>
        </w:tabs>
        <w:autoSpaceDE w:val="0"/>
        <w:ind w:firstLine="709"/>
        <w:jc w:val="both"/>
        <w:rPr>
          <w:sz w:val="28"/>
          <w:szCs w:val="28"/>
        </w:rPr>
      </w:pPr>
      <w:r w:rsidRPr="000C6FA0">
        <w:rPr>
          <w:sz w:val="28"/>
          <w:szCs w:val="28"/>
        </w:rPr>
        <w:t>Численность молодых специалистов в образовательных организациях, имеющих стаж работы не более 5 лет – 58 чел., прибывших молодых специалистов в 2024 году – 18 человек. Педагогический состав образовательных организаций имеет высокий уровень профессионального образования: высшее образование - 1302 чел. (84,2%).</w:t>
      </w:r>
    </w:p>
    <w:p w14:paraId="501B983D" w14:textId="77777777" w:rsidR="002E27D3" w:rsidRPr="000C6FA0" w:rsidRDefault="002E27D3" w:rsidP="002E27D3">
      <w:pPr>
        <w:widowControl w:val="0"/>
        <w:pBdr>
          <w:bottom w:val="single" w:sz="4" w:space="31" w:color="FFFFFF"/>
        </w:pBdr>
        <w:tabs>
          <w:tab w:val="left" w:pos="0"/>
        </w:tabs>
        <w:autoSpaceDE w:val="0"/>
        <w:ind w:firstLine="709"/>
        <w:jc w:val="both"/>
        <w:rPr>
          <w:sz w:val="28"/>
          <w:szCs w:val="28"/>
        </w:rPr>
      </w:pPr>
      <w:r w:rsidRPr="000C6FA0">
        <w:rPr>
          <w:sz w:val="28"/>
          <w:szCs w:val="28"/>
        </w:rPr>
        <w:t xml:space="preserve">Остается проблема нехватки педагогических кадров (40 вакансий педагогических работников). На сегодняшний день потребность восполняется за счет увеличенной нагрузки на педагогических работников.  </w:t>
      </w:r>
    </w:p>
    <w:p w14:paraId="4DAC40B7" w14:textId="369A28E5" w:rsidR="002E27D3" w:rsidRPr="000C6FA0" w:rsidRDefault="002E27D3" w:rsidP="002E27D3">
      <w:pPr>
        <w:widowControl w:val="0"/>
        <w:pBdr>
          <w:bottom w:val="single" w:sz="4" w:space="31" w:color="FFFFFF"/>
        </w:pBdr>
        <w:tabs>
          <w:tab w:val="left" w:pos="0"/>
        </w:tabs>
        <w:autoSpaceDE w:val="0"/>
        <w:ind w:firstLine="709"/>
        <w:jc w:val="both"/>
        <w:rPr>
          <w:sz w:val="28"/>
          <w:szCs w:val="28"/>
        </w:rPr>
      </w:pPr>
      <w:r w:rsidRPr="000C6FA0">
        <w:rPr>
          <w:sz w:val="28"/>
          <w:szCs w:val="28"/>
        </w:rPr>
        <w:t xml:space="preserve">Одним из направлений работы по обеспечению педагогическими кадрами образовательных организаций города является ежегодное заключение договоров с гражданами о целевом обучении по программам высшего образования в высших учебных заведениях ХМАО – Югры по педагогическим специальностям с предоставлением мер материального стимулирования в виде муниципальной стипендии. В соответствии с Решением Думы города Нефтеюганска от 25.09.2019 </w:t>
      </w:r>
      <w:r w:rsidR="0096025C">
        <w:rPr>
          <w:sz w:val="28"/>
          <w:szCs w:val="28"/>
        </w:rPr>
        <w:t xml:space="preserve">  </w:t>
      </w:r>
      <w:r w:rsidRPr="000C6FA0">
        <w:rPr>
          <w:sz w:val="28"/>
          <w:szCs w:val="28"/>
        </w:rPr>
        <w:t>№ 631-</w:t>
      </w:r>
      <w:r w:rsidRPr="000C6FA0">
        <w:rPr>
          <w:sz w:val="28"/>
          <w:szCs w:val="28"/>
          <w:lang w:val="en-US"/>
        </w:rPr>
        <w:t>VI</w:t>
      </w:r>
      <w:r w:rsidRPr="000C6FA0">
        <w:rPr>
          <w:sz w:val="28"/>
          <w:szCs w:val="28"/>
        </w:rPr>
        <w:t xml:space="preserve"> «Об установлении мер социальной поддержки для граждан, заключивших договор о целевом обучении по программе высшего образования в высших учебных заведениях Ханты-Мансийского автономного округа – Югры по педагогическим специальностям», постановлением администрации города Нефтеюганска от 13.03.2020 № 37-нп с 2019 года осуществляется выплата муниципальной стипендии в размере 2000 рублей 2 раза в год по итогам успешного прохождения промежуточной аттестации: муниципальная стипендия выплачивается 23 студентам педагогических ВУЗов. По окончании обучения в 2024 году один выпускник БУ ВО ХМАО – Югры «Сургутский государственный университет» после окончания целевого обучения трудоустроился в общеобразовательную организацию по полученной специальности «История и обществознание». </w:t>
      </w:r>
    </w:p>
    <w:p w14:paraId="643B7D2D" w14:textId="77777777" w:rsidR="002E27D3" w:rsidRPr="000C6FA0" w:rsidRDefault="002E27D3" w:rsidP="002E27D3">
      <w:pPr>
        <w:widowControl w:val="0"/>
        <w:pBdr>
          <w:bottom w:val="single" w:sz="4" w:space="31" w:color="FFFFFF"/>
        </w:pBdr>
        <w:tabs>
          <w:tab w:val="left" w:pos="0"/>
        </w:tabs>
        <w:autoSpaceDE w:val="0"/>
        <w:ind w:firstLine="709"/>
        <w:jc w:val="both"/>
        <w:rPr>
          <w:sz w:val="28"/>
          <w:szCs w:val="28"/>
        </w:rPr>
      </w:pPr>
      <w:r w:rsidRPr="000C6FA0">
        <w:rPr>
          <w:sz w:val="28"/>
          <w:szCs w:val="28"/>
        </w:rPr>
        <w:t>Вместе с тем, принимаются следующие меры, направленные на укомплектование образовательных организаций востребованными кадрами:</w:t>
      </w:r>
    </w:p>
    <w:p w14:paraId="593E193D" w14:textId="77777777" w:rsidR="002E27D3" w:rsidRPr="000C6FA0" w:rsidRDefault="002E27D3" w:rsidP="002E27D3">
      <w:pPr>
        <w:widowControl w:val="0"/>
        <w:pBdr>
          <w:bottom w:val="single" w:sz="4" w:space="31" w:color="FFFFFF"/>
        </w:pBdr>
        <w:tabs>
          <w:tab w:val="left" w:pos="0"/>
        </w:tabs>
        <w:autoSpaceDE w:val="0"/>
        <w:ind w:firstLine="709"/>
        <w:jc w:val="both"/>
        <w:rPr>
          <w:sz w:val="28"/>
          <w:szCs w:val="28"/>
        </w:rPr>
      </w:pPr>
      <w:r w:rsidRPr="000C6FA0">
        <w:rPr>
          <w:sz w:val="28"/>
          <w:szCs w:val="28"/>
        </w:rPr>
        <w:t>-утвержден комплексный план привлечения педагогических работников и закрепления молодых специалистов в образовательных организациях города Нефтеюганска, подведомственных департаменту образования администрации города Нефтеюганска на 2023 -2025 годы;</w:t>
      </w:r>
    </w:p>
    <w:p w14:paraId="3E5B1699" w14:textId="77777777" w:rsidR="002E27D3" w:rsidRPr="000C6FA0" w:rsidRDefault="002E27D3" w:rsidP="002E27D3">
      <w:pPr>
        <w:widowControl w:val="0"/>
        <w:pBdr>
          <w:bottom w:val="single" w:sz="4" w:space="31" w:color="FFFFFF"/>
        </w:pBdr>
        <w:tabs>
          <w:tab w:val="left" w:pos="0"/>
        </w:tabs>
        <w:autoSpaceDE w:val="0"/>
        <w:ind w:firstLine="709"/>
        <w:jc w:val="both"/>
        <w:rPr>
          <w:sz w:val="28"/>
          <w:szCs w:val="28"/>
        </w:rPr>
      </w:pPr>
      <w:r w:rsidRPr="000C6FA0">
        <w:rPr>
          <w:sz w:val="28"/>
          <w:szCs w:val="28"/>
        </w:rPr>
        <w:t xml:space="preserve">-с целью решения вопроса закрытия потребности в педагогических работников начальных классов общеобразовательных организаций в 2024 году  по инициативе Департамента заключено соглашение о сотрудничестве с АУ </w:t>
      </w:r>
      <w:r w:rsidRPr="000C6FA0">
        <w:rPr>
          <w:sz w:val="28"/>
          <w:szCs w:val="28"/>
        </w:rPr>
        <w:lastRenderedPageBreak/>
        <w:t xml:space="preserve">«Нефтеюганский политехнический колледж» (далее – Колледж), в результате которого на базе Колледжа открыто направление для подготовки специалистов среднего звена по специальности 44.02.02 Преподавание в начальных классах. На сегодняшний день по данному направлению обучаются 25 человек; </w:t>
      </w:r>
    </w:p>
    <w:p w14:paraId="477EB277" w14:textId="77777777" w:rsidR="002E27D3" w:rsidRPr="000C6FA0" w:rsidRDefault="002E27D3" w:rsidP="002E27D3">
      <w:pPr>
        <w:widowControl w:val="0"/>
        <w:pBdr>
          <w:bottom w:val="single" w:sz="4" w:space="31" w:color="FFFFFF"/>
        </w:pBdr>
        <w:tabs>
          <w:tab w:val="left" w:pos="0"/>
        </w:tabs>
        <w:autoSpaceDE w:val="0"/>
        <w:ind w:firstLine="709"/>
        <w:jc w:val="both"/>
        <w:rPr>
          <w:sz w:val="28"/>
          <w:szCs w:val="28"/>
        </w:rPr>
      </w:pPr>
      <w:r w:rsidRPr="000C6FA0">
        <w:rPr>
          <w:sz w:val="28"/>
          <w:szCs w:val="28"/>
        </w:rPr>
        <w:t>-создана и внедрена электронная система по оперативному информированию населения об имеющихся педагогических вакансиях в образовательных организациях автономного округа «Единый банк педагогических вакансий» и организация ежеквартальных обновлений данной информации на сайте органа местного самоуправления в сети Интернет;</w:t>
      </w:r>
    </w:p>
    <w:p w14:paraId="629152A0" w14:textId="77777777" w:rsidR="002E27D3" w:rsidRPr="000C6FA0" w:rsidRDefault="002E27D3" w:rsidP="002E27D3">
      <w:pPr>
        <w:widowControl w:val="0"/>
        <w:pBdr>
          <w:bottom w:val="single" w:sz="4" w:space="31" w:color="FFFFFF"/>
        </w:pBdr>
        <w:tabs>
          <w:tab w:val="left" w:pos="0"/>
        </w:tabs>
        <w:autoSpaceDE w:val="0"/>
        <w:ind w:firstLine="709"/>
        <w:jc w:val="both"/>
        <w:rPr>
          <w:rFonts w:eastAsia="ヒラギノ角ゴ Pro W3"/>
          <w:sz w:val="28"/>
          <w:szCs w:val="28"/>
        </w:rPr>
      </w:pPr>
      <w:r w:rsidRPr="000C6FA0">
        <w:rPr>
          <w:sz w:val="28"/>
          <w:szCs w:val="28"/>
          <w:shd w:val="clear" w:color="auto" w:fill="FFFFFF"/>
        </w:rPr>
        <w:t>-с целью создания системы непрерывной подготовки обучающихся 8-9 классов общеобразовательных школ города Нефтеюганска, ориентированной на продолжение образования в предпрофильных классах школ города Нефтеюганска (гуманитарный профиль/психолого-педагогические классы) реализуется муниципальный проект «</w:t>
      </w:r>
      <w:r w:rsidRPr="000C6FA0">
        <w:rPr>
          <w:sz w:val="28"/>
          <w:szCs w:val="28"/>
        </w:rPr>
        <w:t xml:space="preserve">Учитель-городу». В ходе реализации проекта </w:t>
      </w:r>
      <w:r w:rsidRPr="000C6FA0">
        <w:rPr>
          <w:sz w:val="28"/>
          <w:szCs w:val="28"/>
          <w:shd w:val="clear" w:color="auto" w:fill="FFFFFF"/>
        </w:rPr>
        <w:t xml:space="preserve">выявляются учащиеся образовательных организаций города Нефтеюганска, имеющие образовательный интерес и склонность к педагогической профессии; организована целенаправленная работа по формированию мотивационной готовности к реализации профессиональных планов через организацию комплекса образовательных событий и профессиональных проб, организовано сетевое взаимодействие с социальными партнерами (высшими учебными заведениями и учреждениями среднего профессионального образования педагогического профиля) по принципу «Школа-ВУЗ/СУЗ-предприятие», </w:t>
      </w:r>
      <w:r w:rsidRPr="000C6FA0">
        <w:rPr>
          <w:sz w:val="28"/>
          <w:szCs w:val="28"/>
        </w:rPr>
        <w:t>участники проекта настроены на  получение педагогической профессии с учетом реальных социально-экономических условий, потребностей рынка труда (в частности, о</w:t>
      </w:r>
      <w:r w:rsidRPr="000C6FA0">
        <w:rPr>
          <w:rFonts w:eastAsia="ヒラギノ角ゴ Pro W3"/>
          <w:sz w:val="28"/>
          <w:szCs w:val="28"/>
        </w:rPr>
        <w:t>беспечение экономики города Нефтеюганска в квалифицированных педагогических кадрах);</w:t>
      </w:r>
    </w:p>
    <w:p w14:paraId="7C1BA454" w14:textId="77777777" w:rsidR="002E27D3" w:rsidRPr="000C6FA0" w:rsidRDefault="002E27D3" w:rsidP="002E27D3">
      <w:pPr>
        <w:widowControl w:val="0"/>
        <w:pBdr>
          <w:bottom w:val="single" w:sz="4" w:space="31" w:color="FFFFFF"/>
        </w:pBdr>
        <w:tabs>
          <w:tab w:val="left" w:pos="0"/>
        </w:tabs>
        <w:autoSpaceDE w:val="0"/>
        <w:ind w:firstLine="709"/>
        <w:jc w:val="both"/>
        <w:rPr>
          <w:color w:val="000000" w:themeColor="text1"/>
          <w:sz w:val="28"/>
          <w:szCs w:val="28"/>
        </w:rPr>
      </w:pPr>
      <w:r w:rsidRPr="000C6FA0">
        <w:rPr>
          <w:color w:val="000000" w:themeColor="text1"/>
          <w:sz w:val="28"/>
          <w:szCs w:val="28"/>
        </w:rPr>
        <w:t xml:space="preserve">-выявление обучающихся, склонных к педагогической деятельности;  </w:t>
      </w:r>
    </w:p>
    <w:p w14:paraId="4B7C3369" w14:textId="77777777" w:rsidR="002E27D3" w:rsidRPr="000C6FA0" w:rsidRDefault="002E27D3" w:rsidP="002E27D3">
      <w:pPr>
        <w:widowControl w:val="0"/>
        <w:pBdr>
          <w:bottom w:val="single" w:sz="4" w:space="31" w:color="FFFFFF"/>
        </w:pBdr>
        <w:tabs>
          <w:tab w:val="left" w:pos="0"/>
        </w:tabs>
        <w:autoSpaceDE w:val="0"/>
        <w:ind w:firstLine="709"/>
        <w:jc w:val="both"/>
        <w:rPr>
          <w:sz w:val="28"/>
          <w:szCs w:val="28"/>
        </w:rPr>
      </w:pPr>
      <w:r w:rsidRPr="000C6FA0">
        <w:rPr>
          <w:color w:val="000000" w:themeColor="text1"/>
          <w:sz w:val="28"/>
          <w:szCs w:val="28"/>
        </w:rPr>
        <w:t>-е</w:t>
      </w:r>
      <w:r w:rsidRPr="000C6FA0">
        <w:rPr>
          <w:sz w:val="28"/>
          <w:szCs w:val="28"/>
        </w:rPr>
        <w:t>жегодно организуются и проводятся встречи представителей образовательных организаций, выпускников педагогических ВУЗов со студентами педагогических ВУЗов;</w:t>
      </w:r>
    </w:p>
    <w:p w14:paraId="76CD1796" w14:textId="77777777" w:rsidR="002E27D3" w:rsidRPr="000C6FA0" w:rsidRDefault="002E27D3" w:rsidP="002E27D3">
      <w:pPr>
        <w:widowControl w:val="0"/>
        <w:pBdr>
          <w:bottom w:val="single" w:sz="4" w:space="31" w:color="FFFFFF"/>
        </w:pBdr>
        <w:tabs>
          <w:tab w:val="left" w:pos="0"/>
        </w:tabs>
        <w:autoSpaceDE w:val="0"/>
        <w:ind w:firstLine="709"/>
        <w:jc w:val="both"/>
        <w:rPr>
          <w:rFonts w:eastAsia="ヒラギノ角ゴ Pro W3"/>
          <w:sz w:val="28"/>
          <w:szCs w:val="28"/>
        </w:rPr>
      </w:pPr>
      <w:r w:rsidRPr="000C6FA0">
        <w:rPr>
          <w:sz w:val="28"/>
          <w:szCs w:val="28"/>
        </w:rPr>
        <w:t xml:space="preserve">-создаются условия для формирования педагогических сообществ, способствующих развитию кадрового потенциала системы муниципального образования. </w:t>
      </w:r>
      <w:r w:rsidRPr="000C6FA0">
        <w:rPr>
          <w:rFonts w:eastAsia="ヒラギノ角ゴ Pro W3"/>
          <w:sz w:val="28"/>
          <w:szCs w:val="28"/>
        </w:rPr>
        <w:t>В 2024-2025 учебном году в общеобразовательных организациях города Нефтеюганска открыты 4 психолого-педагогических класса (охват учащихся – 100 человек);</w:t>
      </w:r>
    </w:p>
    <w:p w14:paraId="350ECA88" w14:textId="77777777" w:rsidR="002E27D3" w:rsidRPr="000C6FA0" w:rsidRDefault="002E27D3" w:rsidP="002E27D3">
      <w:pPr>
        <w:widowControl w:val="0"/>
        <w:pBdr>
          <w:bottom w:val="single" w:sz="4" w:space="31" w:color="FFFFFF"/>
        </w:pBdr>
        <w:tabs>
          <w:tab w:val="left" w:pos="0"/>
        </w:tabs>
        <w:autoSpaceDE w:val="0"/>
        <w:ind w:firstLine="709"/>
        <w:jc w:val="both"/>
        <w:rPr>
          <w:sz w:val="28"/>
          <w:szCs w:val="28"/>
        </w:rPr>
      </w:pPr>
      <w:r w:rsidRPr="000C6FA0">
        <w:rPr>
          <w:sz w:val="28"/>
          <w:szCs w:val="28"/>
        </w:rPr>
        <w:t xml:space="preserve">-организовано участие лиц, включенных в резерв управленческих кадров в семинарах-тренингах, проводимых специалистами Департамента по актуальным вопросам развития системы образования. </w:t>
      </w:r>
    </w:p>
    <w:p w14:paraId="137C92C2" w14:textId="77777777" w:rsidR="002E27D3" w:rsidRPr="000C6FA0" w:rsidRDefault="002E27D3" w:rsidP="002E27D3">
      <w:pPr>
        <w:widowControl w:val="0"/>
        <w:pBdr>
          <w:bottom w:val="single" w:sz="4" w:space="31" w:color="FFFFFF"/>
        </w:pBdr>
        <w:tabs>
          <w:tab w:val="left" w:pos="0"/>
        </w:tabs>
        <w:autoSpaceDE w:val="0"/>
        <w:ind w:firstLine="709"/>
        <w:jc w:val="both"/>
        <w:rPr>
          <w:sz w:val="28"/>
          <w:szCs w:val="28"/>
        </w:rPr>
      </w:pPr>
      <w:r w:rsidRPr="000C6FA0">
        <w:rPr>
          <w:sz w:val="28"/>
          <w:szCs w:val="28"/>
        </w:rPr>
        <w:t>Осуществляются меры поддержки для всех работников сферы образования:</w:t>
      </w:r>
    </w:p>
    <w:p w14:paraId="2D16DDAA" w14:textId="77777777" w:rsidR="002E27D3" w:rsidRPr="000C6FA0" w:rsidRDefault="002E27D3" w:rsidP="002E27D3">
      <w:pPr>
        <w:widowControl w:val="0"/>
        <w:pBdr>
          <w:bottom w:val="single" w:sz="4" w:space="31" w:color="FFFFFF"/>
        </w:pBdr>
        <w:tabs>
          <w:tab w:val="left" w:pos="0"/>
        </w:tabs>
        <w:autoSpaceDE w:val="0"/>
        <w:ind w:firstLine="709"/>
        <w:jc w:val="both"/>
        <w:rPr>
          <w:sz w:val="28"/>
          <w:szCs w:val="28"/>
        </w:rPr>
      </w:pPr>
      <w:r w:rsidRPr="000C6FA0">
        <w:rPr>
          <w:sz w:val="28"/>
          <w:szCs w:val="28"/>
        </w:rPr>
        <w:t>-выплачивается в полном объеме с первого дня работы независимо от трудового стажа процентная надбавка к заработной плате за стаж работы в районах Крайнего Севера и приравненных к ним местностях всем педагогическим работникам и руководителям образовательных организаций с 01.01.2023;</w:t>
      </w:r>
    </w:p>
    <w:p w14:paraId="61429DA5" w14:textId="77777777" w:rsidR="002E27D3" w:rsidRPr="000C6FA0" w:rsidRDefault="002E27D3" w:rsidP="002E27D3">
      <w:pPr>
        <w:widowControl w:val="0"/>
        <w:pBdr>
          <w:bottom w:val="single" w:sz="4" w:space="31" w:color="FFFFFF"/>
        </w:pBdr>
        <w:tabs>
          <w:tab w:val="left" w:pos="0"/>
        </w:tabs>
        <w:autoSpaceDE w:val="0"/>
        <w:ind w:firstLine="709"/>
        <w:jc w:val="both"/>
        <w:rPr>
          <w:sz w:val="28"/>
          <w:szCs w:val="28"/>
        </w:rPr>
      </w:pPr>
      <w:r w:rsidRPr="000C6FA0">
        <w:rPr>
          <w:sz w:val="28"/>
          <w:szCs w:val="28"/>
        </w:rPr>
        <w:t>-</w:t>
      </w:r>
      <w:r w:rsidRPr="000C6FA0">
        <w:rPr>
          <w:color w:val="000000"/>
          <w:sz w:val="28"/>
          <w:szCs w:val="28"/>
        </w:rPr>
        <w:t xml:space="preserve">предоставляется единовременная выплата при трудоустройстве на работу молодым специалистам впервые устраивающиеся на работу в соответствии с полученной квалификацией в размере двух месячных фондов оплаты труда по </w:t>
      </w:r>
      <w:r w:rsidRPr="000C6FA0">
        <w:rPr>
          <w:color w:val="000000"/>
          <w:sz w:val="28"/>
          <w:szCs w:val="28"/>
        </w:rPr>
        <w:lastRenderedPageBreak/>
        <w:t>основной занимаемой должности;</w:t>
      </w:r>
    </w:p>
    <w:p w14:paraId="53A6A971" w14:textId="77777777" w:rsidR="002E27D3" w:rsidRPr="000C6FA0" w:rsidRDefault="002E27D3" w:rsidP="002E27D3">
      <w:pPr>
        <w:widowControl w:val="0"/>
        <w:pBdr>
          <w:bottom w:val="single" w:sz="4" w:space="31" w:color="FFFFFF"/>
        </w:pBdr>
        <w:tabs>
          <w:tab w:val="left" w:pos="0"/>
        </w:tabs>
        <w:autoSpaceDE w:val="0"/>
        <w:ind w:firstLine="709"/>
        <w:jc w:val="both"/>
        <w:rPr>
          <w:color w:val="000000"/>
          <w:sz w:val="28"/>
          <w:szCs w:val="28"/>
        </w:rPr>
      </w:pPr>
      <w:r w:rsidRPr="000C6FA0">
        <w:rPr>
          <w:color w:val="000000"/>
          <w:sz w:val="28"/>
          <w:szCs w:val="28"/>
        </w:rPr>
        <w:t>-возмещаются расходы по договорам найма, аренды жилого помещения в размере 50% суммы договора найма, аренды жилого помещения в деревянном доме и 40% суммы договора найма, аренды жилого помещения в капитальном доме, но не более 10 000 рублей в месяц высококвалифицированным приглашенным специалистам;</w:t>
      </w:r>
    </w:p>
    <w:p w14:paraId="3BBF4079" w14:textId="77777777" w:rsidR="002E27D3" w:rsidRPr="000C6FA0" w:rsidRDefault="002E27D3" w:rsidP="002E27D3">
      <w:pPr>
        <w:widowControl w:val="0"/>
        <w:pBdr>
          <w:bottom w:val="single" w:sz="4" w:space="31" w:color="FFFFFF"/>
        </w:pBdr>
        <w:tabs>
          <w:tab w:val="left" w:pos="0"/>
        </w:tabs>
        <w:autoSpaceDE w:val="0"/>
        <w:ind w:firstLine="709"/>
        <w:jc w:val="both"/>
        <w:rPr>
          <w:color w:val="000000"/>
          <w:sz w:val="28"/>
          <w:szCs w:val="28"/>
        </w:rPr>
      </w:pPr>
      <w:r w:rsidRPr="000C6FA0">
        <w:rPr>
          <w:color w:val="000000"/>
          <w:sz w:val="28"/>
          <w:szCs w:val="28"/>
        </w:rPr>
        <w:t>-производится оплата раз в два года частичной стоимости путевок на санаторно-курортное лечение работникам и их несовершеннолетним детям в размере до 70% стоимости, но не более 20 000 руб.;</w:t>
      </w:r>
    </w:p>
    <w:p w14:paraId="3319356E" w14:textId="77777777" w:rsidR="002E27D3" w:rsidRPr="000C6FA0" w:rsidRDefault="002E27D3" w:rsidP="002E27D3">
      <w:pPr>
        <w:widowControl w:val="0"/>
        <w:pBdr>
          <w:bottom w:val="single" w:sz="4" w:space="31" w:color="FFFFFF"/>
        </w:pBdr>
        <w:tabs>
          <w:tab w:val="left" w:pos="0"/>
        </w:tabs>
        <w:autoSpaceDE w:val="0"/>
        <w:ind w:firstLine="709"/>
        <w:jc w:val="both"/>
        <w:rPr>
          <w:color w:val="000000"/>
          <w:sz w:val="28"/>
          <w:szCs w:val="28"/>
        </w:rPr>
      </w:pPr>
      <w:r w:rsidRPr="000C6FA0">
        <w:rPr>
          <w:color w:val="000000"/>
          <w:sz w:val="28"/>
          <w:szCs w:val="28"/>
        </w:rPr>
        <w:t>-выплачивается материальная помощь в размере 5000 руб. в связи с вступлением в брак (впервые);</w:t>
      </w:r>
    </w:p>
    <w:p w14:paraId="69237DC6" w14:textId="77777777" w:rsidR="002E27D3" w:rsidRPr="000C6FA0" w:rsidRDefault="002E27D3" w:rsidP="002E27D3">
      <w:pPr>
        <w:widowControl w:val="0"/>
        <w:pBdr>
          <w:bottom w:val="single" w:sz="4" w:space="31" w:color="FFFFFF"/>
        </w:pBdr>
        <w:tabs>
          <w:tab w:val="left" w:pos="0"/>
        </w:tabs>
        <w:autoSpaceDE w:val="0"/>
        <w:ind w:firstLine="709"/>
        <w:jc w:val="both"/>
        <w:rPr>
          <w:color w:val="000000"/>
          <w:sz w:val="28"/>
          <w:szCs w:val="28"/>
        </w:rPr>
      </w:pPr>
      <w:r w:rsidRPr="000C6FA0">
        <w:rPr>
          <w:color w:val="000000"/>
          <w:sz w:val="28"/>
          <w:szCs w:val="28"/>
        </w:rPr>
        <w:t>-предоставляется единовременная выплата при предоставлении ежегодного оплачиваемого отпуска один раз в календарном году;</w:t>
      </w:r>
    </w:p>
    <w:p w14:paraId="71671FCD" w14:textId="77777777" w:rsidR="0096025C" w:rsidRDefault="002E27D3" w:rsidP="0096025C">
      <w:pPr>
        <w:widowControl w:val="0"/>
        <w:pBdr>
          <w:bottom w:val="single" w:sz="4" w:space="31" w:color="FFFFFF"/>
        </w:pBdr>
        <w:tabs>
          <w:tab w:val="left" w:pos="0"/>
        </w:tabs>
        <w:autoSpaceDE w:val="0"/>
        <w:ind w:firstLine="709"/>
        <w:jc w:val="both"/>
        <w:rPr>
          <w:color w:val="000000"/>
          <w:sz w:val="28"/>
          <w:szCs w:val="28"/>
        </w:rPr>
      </w:pPr>
      <w:r w:rsidRPr="000C6FA0">
        <w:rPr>
          <w:color w:val="000000"/>
          <w:sz w:val="28"/>
          <w:szCs w:val="28"/>
        </w:rPr>
        <w:t>-производится оплата стоимости проезда и провоза багажа к месту использования отпуска и обратно (в пределах Российской Федерации) любым видом транспорта, в том числе производится неработающим членам семьи работника независимо от времени использования отпуска один раз в два года.</w:t>
      </w:r>
    </w:p>
    <w:p w14:paraId="4D302559" w14:textId="7FEAE52E" w:rsidR="002E27D3" w:rsidRPr="000C6FA0" w:rsidRDefault="002E27D3" w:rsidP="0096025C">
      <w:pPr>
        <w:widowControl w:val="0"/>
        <w:pBdr>
          <w:bottom w:val="single" w:sz="4" w:space="31" w:color="FFFFFF"/>
        </w:pBdr>
        <w:tabs>
          <w:tab w:val="left" w:pos="0"/>
        </w:tabs>
        <w:autoSpaceDE w:val="0"/>
        <w:ind w:firstLine="709"/>
        <w:jc w:val="both"/>
        <w:rPr>
          <w:sz w:val="28"/>
          <w:szCs w:val="28"/>
        </w:rPr>
      </w:pPr>
      <w:r w:rsidRPr="000C6FA0">
        <w:rPr>
          <w:sz w:val="28"/>
          <w:szCs w:val="28"/>
        </w:rPr>
        <w:t>Успешно реализуются антикоррупционные меры в сфере образования. В соответствии с положениями Федерального закона от 25.12.2008 № 273-ФЗ «О противодействии коррупции» муниципальные образовательные организации города осуществляют работу по профилактике коррупционных проявлений, в том числе осуществляется формирование антикоррупционного мировоззрения молодёжи: воспитание ценностных установок и развитие способностей, необходимых для формирования у молодых людей гражданской позиции в отношении коррупции; обеспечение комплексной поддержки решения задач формирования антикоррупционного мировоззрения у обучающихся в рамках реализации образовательных программ различного уровня.</w:t>
      </w:r>
    </w:p>
    <w:p w14:paraId="4B15B1E1" w14:textId="77777777" w:rsidR="002E27D3" w:rsidRPr="000C6FA0" w:rsidRDefault="002E27D3" w:rsidP="002E27D3">
      <w:pPr>
        <w:widowControl w:val="0"/>
        <w:pBdr>
          <w:bottom w:val="single" w:sz="4" w:space="31" w:color="FFFFFF"/>
        </w:pBdr>
        <w:tabs>
          <w:tab w:val="left" w:pos="0"/>
        </w:tabs>
        <w:suppressAutoHyphens/>
        <w:autoSpaceDE w:val="0"/>
        <w:ind w:firstLine="709"/>
        <w:jc w:val="both"/>
        <w:rPr>
          <w:bCs/>
          <w:iCs/>
          <w:sz w:val="28"/>
          <w:szCs w:val="28"/>
        </w:rPr>
      </w:pPr>
      <w:r w:rsidRPr="000C6FA0">
        <w:rPr>
          <w:bCs/>
          <w:iCs/>
          <w:sz w:val="28"/>
          <w:szCs w:val="28"/>
        </w:rPr>
        <w:t>Для обеспечения непрерывного и планомерного повышения квалификации педагогических работников организована деятельность 3 федеральных и 14 региональных инновационных площадок, 19 муниципальных ресурсных центров, 39 городских предметных методических объединений,  осуществляется деятельность по предъявлению лучших образцов профессиональной педагогической деятельности (муниципальные конкурсы: «Учитель года», конкурс на призы главы города, участие в региональном и заключительном этапе Всероссийского конкурса профессионального мастерства «Учитель года», региональном конкурсе «Учитель будущего ХМАО - Югры», конкурса на присуждение премии Губернатора ХМАО – Югры «Педагог-новатор»  и т.д.). Реализуются муниципальные проекты «Методическая среда», «Управленческая среда», направленные на развитие системы профессионального развития педагогических и руководящих работников образовательных организаций.</w:t>
      </w:r>
    </w:p>
    <w:p w14:paraId="1A55E9D2" w14:textId="77777777" w:rsidR="002E27D3" w:rsidRPr="000C6FA0" w:rsidRDefault="002E27D3" w:rsidP="002E27D3">
      <w:pPr>
        <w:widowControl w:val="0"/>
        <w:pBdr>
          <w:bottom w:val="single" w:sz="4" w:space="31" w:color="FFFFFF"/>
        </w:pBdr>
        <w:tabs>
          <w:tab w:val="left" w:pos="0"/>
        </w:tabs>
        <w:suppressAutoHyphens/>
        <w:autoSpaceDE w:val="0"/>
        <w:ind w:firstLine="709"/>
        <w:jc w:val="both"/>
        <w:rPr>
          <w:sz w:val="28"/>
          <w:szCs w:val="28"/>
        </w:rPr>
      </w:pPr>
      <w:r w:rsidRPr="000C6FA0">
        <w:rPr>
          <w:sz w:val="28"/>
          <w:szCs w:val="28"/>
        </w:rPr>
        <w:t xml:space="preserve">В целях обеспечения единства образовательного пространства, идентичности содержания образовательных программ начального общего и основного общего образования, возможности формирования образовательных программ различного уровня сложности и направленности с учетом образовательных потребностей и способностей обучающихся, включая одаренных детей, детей с ОВЗ, в </w:t>
      </w:r>
      <w:r w:rsidRPr="000C6FA0">
        <w:rPr>
          <w:sz w:val="28"/>
          <w:szCs w:val="28"/>
        </w:rPr>
        <w:lastRenderedPageBreak/>
        <w:t>общеобразовательных организациях  города организована работа по реализации обновлённых федеральных государственных образовательных стандартов начального общего, основного общего среднего общего образования (далее – ФГОС НОО, ООО, СОО).</w:t>
      </w:r>
    </w:p>
    <w:p w14:paraId="6CF7D209" w14:textId="77777777" w:rsidR="002E27D3" w:rsidRPr="000C6FA0" w:rsidRDefault="002E27D3" w:rsidP="002E27D3">
      <w:pPr>
        <w:widowControl w:val="0"/>
        <w:pBdr>
          <w:bottom w:val="single" w:sz="4" w:space="31" w:color="FFFFFF"/>
        </w:pBdr>
        <w:tabs>
          <w:tab w:val="left" w:pos="0"/>
        </w:tabs>
        <w:autoSpaceDE w:val="0"/>
        <w:ind w:firstLine="709"/>
        <w:jc w:val="both"/>
        <w:rPr>
          <w:sz w:val="28"/>
          <w:szCs w:val="28"/>
        </w:rPr>
      </w:pPr>
      <w:r w:rsidRPr="000C6FA0">
        <w:rPr>
          <w:sz w:val="28"/>
          <w:szCs w:val="28"/>
        </w:rPr>
        <w:t xml:space="preserve">Осуществляется деятельность по формированию функциональной грамотности обучающихся общеобразовательных организаций города. С этой целью в общеобразовательных организациях города организовано: </w:t>
      </w:r>
    </w:p>
    <w:p w14:paraId="7A419EAC" w14:textId="77777777" w:rsidR="002E27D3" w:rsidRPr="000C6FA0" w:rsidRDefault="002E27D3" w:rsidP="002E27D3">
      <w:pPr>
        <w:widowControl w:val="0"/>
        <w:pBdr>
          <w:bottom w:val="single" w:sz="4" w:space="31" w:color="FFFFFF"/>
        </w:pBdr>
        <w:tabs>
          <w:tab w:val="left" w:pos="0"/>
        </w:tabs>
        <w:autoSpaceDE w:val="0"/>
        <w:ind w:firstLine="709"/>
        <w:jc w:val="both"/>
        <w:rPr>
          <w:sz w:val="28"/>
          <w:szCs w:val="28"/>
        </w:rPr>
      </w:pPr>
      <w:r w:rsidRPr="000C6FA0">
        <w:rPr>
          <w:sz w:val="28"/>
          <w:szCs w:val="28"/>
        </w:rPr>
        <w:t>-обучение педагогических работников и управленческих кадров по программе повышения квалификации «Эффективное управление процессом формирования и развития функциональной грамотности в соответствии с обновленными ФГОС» (охват – 111 чел.);</w:t>
      </w:r>
    </w:p>
    <w:p w14:paraId="427132FB" w14:textId="77777777" w:rsidR="002E27D3" w:rsidRPr="000C6FA0" w:rsidRDefault="002E27D3" w:rsidP="002E27D3">
      <w:pPr>
        <w:widowControl w:val="0"/>
        <w:pBdr>
          <w:bottom w:val="single" w:sz="4" w:space="31" w:color="FFFFFF"/>
        </w:pBdr>
        <w:tabs>
          <w:tab w:val="left" w:pos="0"/>
        </w:tabs>
        <w:autoSpaceDE w:val="0"/>
        <w:ind w:firstLine="709"/>
        <w:jc w:val="both"/>
        <w:rPr>
          <w:sz w:val="28"/>
          <w:szCs w:val="28"/>
        </w:rPr>
      </w:pPr>
      <w:r w:rsidRPr="000C6FA0">
        <w:rPr>
          <w:sz w:val="28"/>
          <w:szCs w:val="28"/>
        </w:rPr>
        <w:t>-использование в образовательном процессе банка заданий для оценки функциональной грамотности, разработанного ФГБНУ «Институт стратегии развития образования Российской академии образования».</w:t>
      </w:r>
    </w:p>
    <w:p w14:paraId="0BBDA2D3" w14:textId="77777777" w:rsidR="002E27D3" w:rsidRPr="000C6FA0" w:rsidRDefault="002E27D3" w:rsidP="002E27D3">
      <w:pPr>
        <w:widowControl w:val="0"/>
        <w:pBdr>
          <w:bottom w:val="single" w:sz="4" w:space="31" w:color="FFFFFF"/>
        </w:pBdr>
        <w:tabs>
          <w:tab w:val="left" w:pos="0"/>
        </w:tabs>
        <w:autoSpaceDE w:val="0"/>
        <w:ind w:firstLine="709"/>
        <w:jc w:val="both"/>
        <w:rPr>
          <w:rFonts w:eastAsia="Calibri"/>
          <w:sz w:val="28"/>
          <w:szCs w:val="28"/>
          <w:lang w:eastAsia="en-US"/>
        </w:rPr>
      </w:pPr>
      <w:r w:rsidRPr="000C6FA0">
        <w:rPr>
          <w:sz w:val="28"/>
          <w:szCs w:val="28"/>
        </w:rPr>
        <w:t xml:space="preserve">Осуществляется активная апробация и внедрение новых элементов системы научно-методического сопровождения: продолжено масштабное повышение квалификации учителей (75% педагогических работников образовательных организаций города прошли курсы повышения квалификации), проведена диагностика профессиональных дефицитов, составлены индивидуальные образовательные маршруты педагогов. </w:t>
      </w:r>
    </w:p>
    <w:p w14:paraId="051C31C0" w14:textId="77777777" w:rsidR="002E27D3" w:rsidRPr="000C6FA0" w:rsidRDefault="002E27D3" w:rsidP="002E27D3">
      <w:pPr>
        <w:widowControl w:val="0"/>
        <w:pBdr>
          <w:bottom w:val="single" w:sz="4" w:space="31" w:color="FFFFFF"/>
        </w:pBdr>
        <w:tabs>
          <w:tab w:val="left" w:pos="0"/>
        </w:tabs>
        <w:autoSpaceDE w:val="0"/>
        <w:ind w:firstLine="709"/>
        <w:jc w:val="both"/>
        <w:rPr>
          <w:sz w:val="28"/>
          <w:szCs w:val="28"/>
        </w:rPr>
      </w:pPr>
      <w:r w:rsidRPr="000C6FA0">
        <w:rPr>
          <w:sz w:val="28"/>
          <w:szCs w:val="28"/>
        </w:rPr>
        <w:t xml:space="preserve">По итогам отбора квалифицированных учителей с высоким уровнем методической компетентности </w:t>
      </w:r>
      <w:r w:rsidRPr="000C6FA0">
        <w:rPr>
          <w:bCs/>
          <w:sz w:val="28"/>
          <w:szCs w:val="28"/>
        </w:rPr>
        <w:t>и</w:t>
      </w:r>
      <w:r w:rsidRPr="000C6FA0">
        <w:rPr>
          <w:b/>
          <w:bCs/>
          <w:sz w:val="28"/>
          <w:szCs w:val="28"/>
        </w:rPr>
        <w:t xml:space="preserve"> </w:t>
      </w:r>
      <w:r w:rsidRPr="000C6FA0">
        <w:rPr>
          <w:sz w:val="28"/>
          <w:szCs w:val="28"/>
        </w:rPr>
        <w:t xml:space="preserve">в соответствии с приказом Департамента образования и науки ХМАО – Югры от 20.05.2022 № 10-П-945 «О внесении изменений в приказ Департамента образования и науки Ханты-Мансийского автономного округа-Югры от 14 декабря 2022 года № 10-П-2861 «О реализации проекта по созданию единой системы научно-методического сопровождения педагогических работников и управленческих кадров на территории Ханты-Мансийского автономного округа – Югры» и о признании утратившим силу приказ Департамента образования и молодежной политики Ханты-Мансийского автономного округа – Югры от 7 июня 2021 года № 10-П-764 «О реализации проекта по созданию единой системы научно-методического сопровождения педагогических работников и управленческих кадров на территории Ханты-Мансийского автономного округа – Югры» 6 педагогических работников (МБОУ «СОКШ № 4», МБОУ «СОШ № 8», МБОУ «СОШ № 9»,  МБОУ «Школа развития №24» вошли в состав методического актива педагогов автономного округа. </w:t>
      </w:r>
    </w:p>
    <w:p w14:paraId="25AD55F6" w14:textId="77777777" w:rsidR="002E27D3" w:rsidRPr="000C6FA0" w:rsidRDefault="002E27D3" w:rsidP="002E27D3">
      <w:pPr>
        <w:widowControl w:val="0"/>
        <w:pBdr>
          <w:bottom w:val="single" w:sz="4" w:space="31" w:color="FFFFFF"/>
        </w:pBdr>
        <w:tabs>
          <w:tab w:val="left" w:pos="0"/>
        </w:tabs>
        <w:autoSpaceDE w:val="0"/>
        <w:ind w:firstLine="709"/>
        <w:jc w:val="both"/>
        <w:rPr>
          <w:sz w:val="28"/>
          <w:szCs w:val="28"/>
        </w:rPr>
      </w:pPr>
      <w:r w:rsidRPr="000C6FA0">
        <w:rPr>
          <w:sz w:val="28"/>
          <w:szCs w:val="28"/>
        </w:rPr>
        <w:t xml:space="preserve">За январь-декабрь 1046 педагогических работника прошли повышение квалификации по дополнительным профессиональным программам, из них по программам включенным в федеральный реестр дополнительного профессионального образования – 307 человек, на базе Центра непрерывного повышения профессионального мастерства педагогических работников Ханты-Мансийского автономного округа – Югры – 702 человека. Фактическое значение показателя регионального проекта «Современная школа» национального проекта «Образование» «Доля педагогических работников общеобразовательных организаций, прошедших повышение квалификации, в том числе в центрах непрерывного повышения профессионального мастерства» за январь-декабрь </w:t>
      </w:r>
      <w:r w:rsidRPr="000C6FA0">
        <w:rPr>
          <w:sz w:val="28"/>
          <w:szCs w:val="28"/>
        </w:rPr>
        <w:lastRenderedPageBreak/>
        <w:t>составило 100% (план на 2024 г. – 53,8%).</w:t>
      </w:r>
    </w:p>
    <w:p w14:paraId="05C79596" w14:textId="77777777" w:rsidR="002E27D3" w:rsidRPr="000C6FA0" w:rsidRDefault="002E27D3" w:rsidP="002E27D3">
      <w:pPr>
        <w:widowControl w:val="0"/>
        <w:pBdr>
          <w:bottom w:val="single" w:sz="4" w:space="31" w:color="FFFFFF"/>
        </w:pBdr>
        <w:tabs>
          <w:tab w:val="left" w:pos="0"/>
        </w:tabs>
        <w:autoSpaceDE w:val="0"/>
        <w:ind w:firstLine="709"/>
        <w:jc w:val="both"/>
        <w:rPr>
          <w:rFonts w:eastAsia="Segoe UI"/>
          <w:sz w:val="28"/>
          <w:szCs w:val="28"/>
        </w:rPr>
      </w:pPr>
      <w:r w:rsidRPr="000C6FA0">
        <w:rPr>
          <w:rFonts w:eastAsia="Segoe UI"/>
          <w:sz w:val="28"/>
          <w:szCs w:val="28"/>
        </w:rPr>
        <w:t>С целью внедрения инновационных педагогических и информационно-коммуникационных технологий в управление и образовательный процесс на базе 33 образовательных организаций реализуется деятельность ресурсных центров.</w:t>
      </w:r>
    </w:p>
    <w:p w14:paraId="54C25F74" w14:textId="77777777" w:rsidR="002E27D3" w:rsidRPr="000C6FA0" w:rsidRDefault="002E27D3" w:rsidP="002E27D3">
      <w:pPr>
        <w:widowControl w:val="0"/>
        <w:pBdr>
          <w:bottom w:val="single" w:sz="4" w:space="31" w:color="FFFFFF"/>
        </w:pBdr>
        <w:tabs>
          <w:tab w:val="left" w:pos="0"/>
        </w:tabs>
        <w:autoSpaceDE w:val="0"/>
        <w:ind w:firstLine="709"/>
        <w:jc w:val="both"/>
        <w:rPr>
          <w:rFonts w:eastAsia="Segoe UI"/>
          <w:sz w:val="28"/>
          <w:szCs w:val="28"/>
        </w:rPr>
      </w:pPr>
      <w:r w:rsidRPr="000C6FA0">
        <w:rPr>
          <w:rFonts w:eastAsia="Segoe UI"/>
          <w:sz w:val="28"/>
          <w:szCs w:val="28"/>
        </w:rPr>
        <w:t xml:space="preserve">Продолжается межмуниципальное взаимодействие по </w:t>
      </w:r>
      <w:r w:rsidRPr="000C6FA0">
        <w:rPr>
          <w:sz w:val="28"/>
          <w:szCs w:val="28"/>
        </w:rPr>
        <w:t>совершенствованию коммуникаций, созданию единой информационной научно-образовательной среды и партнёрства в сфере образования, разработки и реализации эффективных форм сотрудничества:</w:t>
      </w:r>
    </w:p>
    <w:p w14:paraId="3FD4B550" w14:textId="77777777" w:rsidR="002E27D3" w:rsidRPr="000C6FA0" w:rsidRDefault="002E27D3" w:rsidP="002E27D3">
      <w:pPr>
        <w:widowControl w:val="0"/>
        <w:pBdr>
          <w:bottom w:val="single" w:sz="4" w:space="31" w:color="FFFFFF"/>
        </w:pBdr>
        <w:tabs>
          <w:tab w:val="left" w:pos="0"/>
        </w:tabs>
        <w:autoSpaceDE w:val="0"/>
        <w:ind w:firstLine="709"/>
        <w:jc w:val="both"/>
        <w:rPr>
          <w:sz w:val="28"/>
          <w:szCs w:val="28"/>
        </w:rPr>
      </w:pPr>
      <w:r w:rsidRPr="000C6FA0">
        <w:rPr>
          <w:rFonts w:eastAsia="Segoe UI"/>
          <w:sz w:val="28"/>
          <w:szCs w:val="28"/>
        </w:rPr>
        <w:t xml:space="preserve">-реализуются Меморандум о намерениях сотрудничества между администрацией г.Нефтеюганска и Департаментом образования г.Москвы, </w:t>
      </w:r>
      <w:r w:rsidRPr="000C6FA0">
        <w:rPr>
          <w:sz w:val="28"/>
          <w:szCs w:val="28"/>
        </w:rPr>
        <w:t>договор о сотрудничестве</w:t>
      </w:r>
      <w:r w:rsidRPr="000C6FA0">
        <w:rPr>
          <w:rFonts w:eastAsia="Segoe UI"/>
          <w:sz w:val="28"/>
          <w:szCs w:val="28"/>
        </w:rPr>
        <w:t xml:space="preserve"> </w:t>
      </w:r>
      <w:r w:rsidRPr="000C6FA0">
        <w:rPr>
          <w:sz w:val="28"/>
          <w:szCs w:val="28"/>
        </w:rPr>
        <w:t>между Департаментом образования и молодёжной политики администрации города Нефтеюганска и АУ ПО ХМАО - Югры «Ханты-Мансийский технолого-педагогический колледж»;</w:t>
      </w:r>
    </w:p>
    <w:p w14:paraId="5E3CA589" w14:textId="77777777" w:rsidR="002E27D3" w:rsidRPr="000C6FA0" w:rsidRDefault="002E27D3" w:rsidP="002E27D3">
      <w:pPr>
        <w:widowControl w:val="0"/>
        <w:pBdr>
          <w:bottom w:val="single" w:sz="4" w:space="31" w:color="FFFFFF"/>
        </w:pBdr>
        <w:tabs>
          <w:tab w:val="left" w:pos="0"/>
        </w:tabs>
        <w:autoSpaceDE w:val="0"/>
        <w:ind w:firstLine="709"/>
        <w:jc w:val="both"/>
        <w:rPr>
          <w:sz w:val="28"/>
          <w:szCs w:val="28"/>
        </w:rPr>
      </w:pPr>
      <w:r w:rsidRPr="000C6FA0">
        <w:rPr>
          <w:sz w:val="28"/>
          <w:szCs w:val="28"/>
        </w:rPr>
        <w:t>-организовано участие в межмуниципальном проекте «Школы городов России-партнеры Москвы», организовано участие образовательных организаций в проекте «Взаимообучение городов».</w:t>
      </w:r>
    </w:p>
    <w:p w14:paraId="57A7730D" w14:textId="77777777" w:rsidR="002E27D3" w:rsidRPr="000C6FA0" w:rsidRDefault="002E27D3" w:rsidP="002E27D3">
      <w:pPr>
        <w:widowControl w:val="0"/>
        <w:pBdr>
          <w:bottom w:val="single" w:sz="4" w:space="31" w:color="FFFFFF"/>
        </w:pBdr>
        <w:tabs>
          <w:tab w:val="left" w:pos="0"/>
        </w:tabs>
        <w:autoSpaceDE w:val="0"/>
        <w:ind w:firstLine="709"/>
        <w:jc w:val="both"/>
        <w:rPr>
          <w:bCs/>
          <w:sz w:val="28"/>
          <w:szCs w:val="28"/>
        </w:rPr>
      </w:pPr>
      <w:r w:rsidRPr="000C6FA0">
        <w:rPr>
          <w:sz w:val="28"/>
          <w:szCs w:val="28"/>
        </w:rPr>
        <w:t>В рамках реализации регионального проекта «Современная школа», организации работы методического объединения молодых педагогов 100% учителей в возрасте до 35 лет (137 чел.) вовлечены в различные</w:t>
      </w:r>
      <w:r w:rsidRPr="000C6FA0">
        <w:rPr>
          <w:bCs/>
          <w:sz w:val="28"/>
          <w:szCs w:val="28"/>
        </w:rPr>
        <w:t xml:space="preserve"> формы поддержки и сопровождения в первые три года работы. </w:t>
      </w:r>
    </w:p>
    <w:p w14:paraId="4DF5A458" w14:textId="77777777" w:rsidR="002E27D3" w:rsidRPr="000C6FA0" w:rsidRDefault="002E27D3" w:rsidP="002E27D3">
      <w:pPr>
        <w:widowControl w:val="0"/>
        <w:pBdr>
          <w:bottom w:val="single" w:sz="4" w:space="31" w:color="FFFFFF"/>
        </w:pBdr>
        <w:tabs>
          <w:tab w:val="left" w:pos="0"/>
          <w:tab w:val="left" w:pos="8505"/>
        </w:tabs>
        <w:autoSpaceDE w:val="0"/>
        <w:ind w:firstLine="709"/>
        <w:jc w:val="both"/>
        <w:rPr>
          <w:sz w:val="28"/>
          <w:szCs w:val="28"/>
        </w:rPr>
      </w:pPr>
      <w:r w:rsidRPr="000C6FA0">
        <w:rPr>
          <w:sz w:val="28"/>
          <w:szCs w:val="28"/>
        </w:rPr>
        <w:t>Для организации успешной подготовки педагогических работников в конкурсах профессионального мастерства систематически проводятся методические семинары по повышению профессионального мастерства (охват - 88 чел.).</w:t>
      </w:r>
    </w:p>
    <w:p w14:paraId="63AEB003" w14:textId="77777777" w:rsidR="002E27D3" w:rsidRPr="000C6FA0" w:rsidRDefault="002E27D3" w:rsidP="002E27D3">
      <w:pPr>
        <w:widowControl w:val="0"/>
        <w:pBdr>
          <w:bottom w:val="single" w:sz="4" w:space="31" w:color="FFFFFF"/>
        </w:pBdr>
        <w:tabs>
          <w:tab w:val="left" w:pos="0"/>
        </w:tabs>
        <w:autoSpaceDE w:val="0"/>
        <w:ind w:firstLine="709"/>
        <w:jc w:val="both"/>
        <w:rPr>
          <w:bCs/>
          <w:sz w:val="28"/>
          <w:szCs w:val="28"/>
        </w:rPr>
      </w:pPr>
      <w:r w:rsidRPr="000C6FA0">
        <w:rPr>
          <w:sz w:val="28"/>
          <w:szCs w:val="28"/>
        </w:rPr>
        <w:t>В</w:t>
      </w:r>
      <w:r w:rsidRPr="000C6FA0">
        <w:rPr>
          <w:bCs/>
          <w:sz w:val="28"/>
          <w:szCs w:val="28"/>
        </w:rPr>
        <w:t xml:space="preserve"> целях признания особого статуса педагогических работников, в том числе осуществляющих наставническую деятельность организованы:</w:t>
      </w:r>
    </w:p>
    <w:p w14:paraId="3FA36072" w14:textId="77777777" w:rsidR="002E27D3" w:rsidRPr="000C6FA0" w:rsidRDefault="002E27D3" w:rsidP="002E27D3">
      <w:pPr>
        <w:widowControl w:val="0"/>
        <w:pBdr>
          <w:bottom w:val="single" w:sz="4" w:space="31" w:color="FFFFFF"/>
        </w:pBdr>
        <w:tabs>
          <w:tab w:val="left" w:pos="0"/>
        </w:tabs>
        <w:autoSpaceDE w:val="0"/>
        <w:ind w:firstLine="709"/>
        <w:jc w:val="both"/>
        <w:rPr>
          <w:sz w:val="28"/>
          <w:szCs w:val="28"/>
        </w:rPr>
      </w:pPr>
      <w:r w:rsidRPr="000C6FA0">
        <w:rPr>
          <w:sz w:val="28"/>
          <w:szCs w:val="28"/>
        </w:rPr>
        <w:t>-мероприятия региональной акции «Дорога просвещения» (охват - 240 чел.);</w:t>
      </w:r>
    </w:p>
    <w:p w14:paraId="79B7CAD4" w14:textId="77777777" w:rsidR="002E27D3" w:rsidRPr="000C6FA0" w:rsidRDefault="002E27D3" w:rsidP="002E27D3">
      <w:pPr>
        <w:widowControl w:val="0"/>
        <w:pBdr>
          <w:bottom w:val="single" w:sz="4" w:space="31" w:color="FFFFFF"/>
        </w:pBdr>
        <w:tabs>
          <w:tab w:val="left" w:pos="0"/>
        </w:tabs>
        <w:autoSpaceDE w:val="0"/>
        <w:ind w:firstLine="709"/>
        <w:jc w:val="both"/>
        <w:rPr>
          <w:sz w:val="28"/>
          <w:szCs w:val="28"/>
        </w:rPr>
      </w:pPr>
      <w:r w:rsidRPr="000C6FA0">
        <w:rPr>
          <w:sz w:val="28"/>
          <w:szCs w:val="28"/>
        </w:rPr>
        <w:t>-городской обучающий семинар «Организационно-методическое сопровождение деятельности советников по воспитанию и взаимодействию с детскими общественными объединениями» (охват - 45 чел.);</w:t>
      </w:r>
    </w:p>
    <w:p w14:paraId="1AED29EB" w14:textId="77777777" w:rsidR="002E27D3" w:rsidRPr="000C6FA0" w:rsidRDefault="002E27D3" w:rsidP="002E27D3">
      <w:pPr>
        <w:widowControl w:val="0"/>
        <w:pBdr>
          <w:bottom w:val="single" w:sz="4" w:space="31" w:color="FFFFFF"/>
        </w:pBdr>
        <w:tabs>
          <w:tab w:val="left" w:pos="0"/>
        </w:tabs>
        <w:autoSpaceDE w:val="0"/>
        <w:ind w:firstLine="709"/>
        <w:jc w:val="both"/>
        <w:rPr>
          <w:sz w:val="28"/>
          <w:szCs w:val="28"/>
        </w:rPr>
      </w:pPr>
      <w:r w:rsidRPr="000C6FA0">
        <w:rPr>
          <w:sz w:val="28"/>
          <w:szCs w:val="28"/>
        </w:rPr>
        <w:t>-образовательный марафон в рамках проекта «Флагманы образования-2024» (охват – 15 команд образовательных организаций, 60 чел.);</w:t>
      </w:r>
    </w:p>
    <w:p w14:paraId="176DDC70" w14:textId="77777777" w:rsidR="002E27D3" w:rsidRPr="000C6FA0" w:rsidRDefault="002E27D3" w:rsidP="002E27D3">
      <w:pPr>
        <w:widowControl w:val="0"/>
        <w:pBdr>
          <w:bottom w:val="single" w:sz="4" w:space="31" w:color="FFFFFF"/>
        </w:pBdr>
        <w:tabs>
          <w:tab w:val="left" w:pos="0"/>
        </w:tabs>
        <w:autoSpaceDE w:val="0"/>
        <w:ind w:firstLine="709"/>
        <w:jc w:val="both"/>
        <w:rPr>
          <w:bCs/>
          <w:kern w:val="32"/>
          <w:sz w:val="28"/>
          <w:szCs w:val="28"/>
        </w:rPr>
      </w:pPr>
      <w:r w:rsidRPr="000C6FA0">
        <w:rPr>
          <w:sz w:val="28"/>
          <w:szCs w:val="28"/>
        </w:rPr>
        <w:t xml:space="preserve">-августовское совещание руководящих и педагогических работников </w:t>
      </w:r>
      <w:r w:rsidRPr="000C6FA0">
        <w:rPr>
          <w:bCs/>
          <w:kern w:val="32"/>
          <w:sz w:val="28"/>
          <w:szCs w:val="28"/>
        </w:rPr>
        <w:t>«О проведении августовского совещания руководящих и педагогических работников «Социальное партнерство семьи и школы в формировании всесторонне развитой личности обучающегося» (охват - 250 чел.);</w:t>
      </w:r>
    </w:p>
    <w:p w14:paraId="6CAE73C6" w14:textId="77777777" w:rsidR="002E27D3" w:rsidRPr="000C6FA0" w:rsidRDefault="002E27D3" w:rsidP="002E27D3">
      <w:pPr>
        <w:widowControl w:val="0"/>
        <w:pBdr>
          <w:bottom w:val="single" w:sz="4" w:space="31" w:color="FFFFFF"/>
        </w:pBdr>
        <w:tabs>
          <w:tab w:val="left" w:pos="0"/>
        </w:tabs>
        <w:autoSpaceDE w:val="0"/>
        <w:ind w:firstLine="709"/>
        <w:jc w:val="both"/>
        <w:rPr>
          <w:sz w:val="28"/>
          <w:szCs w:val="28"/>
        </w:rPr>
      </w:pPr>
      <w:r w:rsidRPr="000C6FA0">
        <w:rPr>
          <w:sz w:val="28"/>
          <w:szCs w:val="28"/>
        </w:rPr>
        <w:t>-участие педагогических работников в:</w:t>
      </w:r>
    </w:p>
    <w:p w14:paraId="7B9C70E1" w14:textId="77777777" w:rsidR="002E27D3" w:rsidRPr="000C6FA0" w:rsidRDefault="002E27D3" w:rsidP="002E27D3">
      <w:pPr>
        <w:widowControl w:val="0"/>
        <w:pBdr>
          <w:bottom w:val="single" w:sz="4" w:space="31" w:color="FFFFFF"/>
        </w:pBdr>
        <w:tabs>
          <w:tab w:val="left" w:pos="0"/>
        </w:tabs>
        <w:autoSpaceDE w:val="0"/>
        <w:ind w:firstLine="709"/>
        <w:jc w:val="both"/>
        <w:rPr>
          <w:sz w:val="28"/>
          <w:szCs w:val="28"/>
        </w:rPr>
      </w:pPr>
      <w:r w:rsidRPr="000C6FA0">
        <w:rPr>
          <w:sz w:val="28"/>
          <w:szCs w:val="28"/>
        </w:rPr>
        <w:t>-окружном конкурсе на звание лучшего педагога Ханты-Мансийского автономного округа-Югры (победители- 2 чел.);</w:t>
      </w:r>
    </w:p>
    <w:p w14:paraId="3BA374FB" w14:textId="77777777" w:rsidR="002E27D3" w:rsidRPr="000C6FA0" w:rsidRDefault="002E27D3" w:rsidP="002E27D3">
      <w:pPr>
        <w:widowControl w:val="0"/>
        <w:pBdr>
          <w:bottom w:val="single" w:sz="4" w:space="31" w:color="FFFFFF"/>
        </w:pBdr>
        <w:tabs>
          <w:tab w:val="left" w:pos="0"/>
        </w:tabs>
        <w:autoSpaceDE w:val="0"/>
        <w:ind w:firstLine="709"/>
        <w:jc w:val="both"/>
        <w:rPr>
          <w:sz w:val="28"/>
          <w:szCs w:val="28"/>
        </w:rPr>
      </w:pPr>
      <w:r w:rsidRPr="000C6FA0">
        <w:rPr>
          <w:sz w:val="28"/>
          <w:szCs w:val="28"/>
        </w:rPr>
        <w:t>-конкурсе на присуждение премий лучшим учителям образовательных организаций Ханты-Мансийского автономного округа – Югры, реализующих образовательные программы начального общего, основного общего и среднего общего образования, из средств федерального бюджета в 2024 году (победитель - 1 чел.);</w:t>
      </w:r>
    </w:p>
    <w:p w14:paraId="08CB83CC" w14:textId="77777777" w:rsidR="002E27D3" w:rsidRPr="000C6FA0" w:rsidRDefault="002E27D3" w:rsidP="002E27D3">
      <w:pPr>
        <w:widowControl w:val="0"/>
        <w:pBdr>
          <w:bottom w:val="single" w:sz="4" w:space="31" w:color="FFFFFF"/>
        </w:pBdr>
        <w:tabs>
          <w:tab w:val="left" w:pos="0"/>
        </w:tabs>
        <w:autoSpaceDE w:val="0"/>
        <w:ind w:firstLine="709"/>
        <w:jc w:val="both"/>
        <w:rPr>
          <w:sz w:val="28"/>
          <w:szCs w:val="28"/>
        </w:rPr>
      </w:pPr>
      <w:r w:rsidRPr="000C6FA0">
        <w:rPr>
          <w:sz w:val="28"/>
          <w:szCs w:val="28"/>
        </w:rPr>
        <w:t>-Всероссийском финале конкурса «Первый учитель» (представитель МБОУ «СОШ №1»);</w:t>
      </w:r>
    </w:p>
    <w:p w14:paraId="028BEEF2" w14:textId="77777777" w:rsidR="002E27D3" w:rsidRPr="000C6FA0" w:rsidRDefault="002E27D3" w:rsidP="002E27D3">
      <w:pPr>
        <w:widowControl w:val="0"/>
        <w:pBdr>
          <w:bottom w:val="single" w:sz="4" w:space="31" w:color="FFFFFF"/>
        </w:pBdr>
        <w:tabs>
          <w:tab w:val="left" w:pos="0"/>
        </w:tabs>
        <w:autoSpaceDE w:val="0"/>
        <w:ind w:firstLine="709"/>
        <w:jc w:val="both"/>
        <w:rPr>
          <w:sz w:val="28"/>
          <w:szCs w:val="28"/>
        </w:rPr>
      </w:pPr>
      <w:r w:rsidRPr="000C6FA0">
        <w:rPr>
          <w:sz w:val="28"/>
          <w:szCs w:val="28"/>
        </w:rPr>
        <w:lastRenderedPageBreak/>
        <w:t>-региональном полуфинале конкурса «Флагманы образования» в Ханты-Мансийском автономном округе – Югре в 2024 (охват - 2 чел.);</w:t>
      </w:r>
    </w:p>
    <w:p w14:paraId="4D5A787B" w14:textId="77777777" w:rsidR="002E27D3" w:rsidRPr="000C6FA0" w:rsidRDefault="002E27D3" w:rsidP="002E27D3">
      <w:pPr>
        <w:widowControl w:val="0"/>
        <w:pBdr>
          <w:bottom w:val="single" w:sz="4" w:space="31" w:color="FFFFFF"/>
        </w:pBdr>
        <w:tabs>
          <w:tab w:val="left" w:pos="0"/>
        </w:tabs>
        <w:autoSpaceDE w:val="0"/>
        <w:ind w:firstLine="709"/>
        <w:jc w:val="both"/>
        <w:rPr>
          <w:sz w:val="28"/>
          <w:szCs w:val="28"/>
        </w:rPr>
      </w:pPr>
      <w:r w:rsidRPr="000C6FA0">
        <w:rPr>
          <w:sz w:val="28"/>
          <w:szCs w:val="28"/>
        </w:rPr>
        <w:t>-региональном конкурсе моделей наставничества педагогических работников Югры в 2024 году (победитель - МБОУ «СОШ №3 им.А.А.Ивасенко», призер - МБУ ДО «ЦДО «Поиск»).</w:t>
      </w:r>
    </w:p>
    <w:p w14:paraId="22CCD3DD" w14:textId="77777777" w:rsidR="002E27D3" w:rsidRPr="000C6FA0" w:rsidRDefault="002E27D3" w:rsidP="002E27D3">
      <w:pPr>
        <w:widowControl w:val="0"/>
        <w:pBdr>
          <w:bottom w:val="single" w:sz="4" w:space="31" w:color="FFFFFF"/>
        </w:pBdr>
        <w:tabs>
          <w:tab w:val="left" w:pos="0"/>
        </w:tabs>
        <w:suppressAutoHyphens/>
        <w:autoSpaceDE w:val="0"/>
        <w:ind w:firstLine="709"/>
        <w:jc w:val="both"/>
        <w:rPr>
          <w:sz w:val="28"/>
          <w:szCs w:val="28"/>
        </w:rPr>
      </w:pPr>
      <w:r w:rsidRPr="000C6FA0">
        <w:rPr>
          <w:sz w:val="28"/>
          <w:szCs w:val="28"/>
          <w:u w:val="single"/>
        </w:rPr>
        <w:t>Профессиональная ориентация обучающихся</w:t>
      </w:r>
      <w:r w:rsidRPr="000C6FA0">
        <w:rPr>
          <w:sz w:val="28"/>
          <w:szCs w:val="28"/>
        </w:rPr>
        <w:t xml:space="preserve"> </w:t>
      </w:r>
    </w:p>
    <w:p w14:paraId="26E89336" w14:textId="77777777" w:rsidR="002E27D3" w:rsidRPr="000C6FA0" w:rsidRDefault="002E27D3" w:rsidP="002E27D3">
      <w:pPr>
        <w:widowControl w:val="0"/>
        <w:pBdr>
          <w:bottom w:val="single" w:sz="4" w:space="31" w:color="FFFFFF"/>
        </w:pBdr>
        <w:tabs>
          <w:tab w:val="left" w:pos="0"/>
        </w:tabs>
        <w:autoSpaceDE w:val="0"/>
        <w:ind w:firstLine="709"/>
        <w:jc w:val="both"/>
        <w:rPr>
          <w:sz w:val="28"/>
          <w:szCs w:val="28"/>
        </w:rPr>
      </w:pPr>
      <w:r w:rsidRPr="000C6FA0">
        <w:rPr>
          <w:sz w:val="28"/>
          <w:szCs w:val="28"/>
        </w:rPr>
        <w:t>С целью создания системы профориентации учащихся, способствующей формированию у подростков способности к профессиональному самоопределению с учетом социально-экономических запросов рынка труда ХМАО-Югры, на базе МБУ ДО «ЦДО «Поиск» организована работа Ресурсного центра по профессиональной ориентации учащихся образовательных организаций города, которым проводятся мероприятия в рамках  профориентационного портфеля «Profкомпас».</w:t>
      </w:r>
    </w:p>
    <w:p w14:paraId="436454DC" w14:textId="77777777" w:rsidR="002E27D3" w:rsidRPr="000C6FA0" w:rsidRDefault="002E27D3" w:rsidP="002E27D3">
      <w:pPr>
        <w:widowControl w:val="0"/>
        <w:pBdr>
          <w:bottom w:val="single" w:sz="4" w:space="31" w:color="FFFFFF"/>
        </w:pBdr>
        <w:tabs>
          <w:tab w:val="left" w:pos="0"/>
        </w:tabs>
        <w:autoSpaceDE w:val="0"/>
        <w:ind w:firstLine="709"/>
        <w:jc w:val="both"/>
        <w:rPr>
          <w:sz w:val="28"/>
          <w:szCs w:val="28"/>
        </w:rPr>
      </w:pPr>
      <w:r w:rsidRPr="000C6FA0">
        <w:rPr>
          <w:sz w:val="28"/>
          <w:szCs w:val="28"/>
        </w:rPr>
        <w:t xml:space="preserve">В рамках популяризации нефтегазовой науки и повышения престижа нефтегазового образования, выявления и поддержки талантливой молодежи в области подготовки кадров для нефтегазовой промышленности города в рамках сетевого взаимодействия организована работа с ОО РН-Юганскнефтегаз по реализации инновационного проекта «НаСТРОЙсянаБУДУЩЕЕ»: в марте на базе МБОУ «СОШ №1», МБОУ «СОШ №13» проведены образовательные интенсивы «Нефтегазовые горизонты» (охват – 60 чел.), в сентябре - в МБУ ДО ЦДО «Поиск» состоялось открытие проекта «НаСТРОЙсянаБУДУЩЕЕ» в 2024-2025 учебном году </w:t>
      </w:r>
      <w:bookmarkStart w:id="14" w:name="_Hlk183676739"/>
      <w:r w:rsidRPr="000C6FA0">
        <w:rPr>
          <w:sz w:val="28"/>
          <w:szCs w:val="28"/>
        </w:rPr>
        <w:t>(охват – 97 чел.)</w:t>
      </w:r>
      <w:bookmarkEnd w:id="14"/>
      <w:r w:rsidRPr="000C6FA0">
        <w:rPr>
          <w:sz w:val="28"/>
          <w:szCs w:val="28"/>
        </w:rPr>
        <w:t>, в октябре и ноябре  при поддержке отдела молодежной политики УРП ООО «Юганскнефтегаз» прошли мероприятия нетворкинг «Школа-ВУЗ-предприятие», нефтекластер «Траектория успеха. Кто, если не мы?»</w:t>
      </w:r>
      <w:r w:rsidRPr="000C6FA0">
        <w:t xml:space="preserve"> </w:t>
      </w:r>
      <w:bookmarkStart w:id="15" w:name="_Hlk183677112"/>
      <w:r w:rsidRPr="000C6FA0">
        <w:rPr>
          <w:sz w:val="28"/>
          <w:szCs w:val="28"/>
        </w:rPr>
        <w:t xml:space="preserve">(охват – 97 чел.). </w:t>
      </w:r>
      <w:bookmarkEnd w:id="15"/>
    </w:p>
    <w:p w14:paraId="7B185861" w14:textId="77777777" w:rsidR="002E27D3" w:rsidRPr="000C6FA0" w:rsidRDefault="002E27D3" w:rsidP="002E27D3">
      <w:pPr>
        <w:widowControl w:val="0"/>
        <w:pBdr>
          <w:bottom w:val="single" w:sz="4" w:space="31" w:color="FFFFFF"/>
        </w:pBdr>
        <w:tabs>
          <w:tab w:val="left" w:pos="0"/>
        </w:tabs>
        <w:autoSpaceDE w:val="0"/>
        <w:ind w:firstLine="709"/>
        <w:jc w:val="both"/>
        <w:rPr>
          <w:sz w:val="28"/>
          <w:shd w:val="clear" w:color="auto" w:fill="FFFFFF"/>
        </w:rPr>
      </w:pPr>
      <w:r w:rsidRPr="000C6FA0">
        <w:rPr>
          <w:sz w:val="28"/>
          <w:szCs w:val="28"/>
        </w:rPr>
        <w:t>Для в</w:t>
      </w:r>
      <w:r w:rsidRPr="000C6FA0">
        <w:rPr>
          <w:sz w:val="28"/>
          <w:shd w:val="clear" w:color="auto" w:fill="FFFFFF"/>
        </w:rPr>
        <w:t>ыявления у учащихся общеобразовательных организаций интереса и склонностей к педагогической профессии в</w:t>
      </w:r>
      <w:r w:rsidRPr="000C6FA0">
        <w:rPr>
          <w:sz w:val="28"/>
          <w:szCs w:val="28"/>
        </w:rPr>
        <w:t xml:space="preserve"> рамках проекта «Учитель-городу!» </w:t>
      </w:r>
      <w:r w:rsidRPr="000C6FA0">
        <w:rPr>
          <w:sz w:val="28"/>
          <w:shd w:val="clear" w:color="auto" w:fill="FFFFFF"/>
        </w:rPr>
        <w:t xml:space="preserve">проведена </w:t>
      </w:r>
      <w:r w:rsidRPr="000C6FA0">
        <w:rPr>
          <w:sz w:val="28"/>
          <w:szCs w:val="28"/>
        </w:rPr>
        <w:t xml:space="preserve">квест-игра «Атлас новых профессий - школа будущего» для обучающихся 9-х классов школ города (охват - 80 чел.). </w:t>
      </w:r>
      <w:r w:rsidRPr="000C6FA0">
        <w:rPr>
          <w:sz w:val="28"/>
          <w:shd w:val="clear" w:color="auto" w:fill="FFFFFF"/>
        </w:rPr>
        <w:t>В ноябре сосотоялось торжественное открытие проекта «Учитель-городу!» в 2024-2025 учебном году (охват – 97 чел.), проведена педагогическая сессия «Современные вызовы времени и проблемы развития профессиональной ориентации подростков и молодежи» (охват - 112 чел.).</w:t>
      </w:r>
    </w:p>
    <w:p w14:paraId="700386FC" w14:textId="77777777" w:rsidR="002E27D3" w:rsidRPr="000C6FA0" w:rsidRDefault="002E27D3" w:rsidP="002E27D3">
      <w:pPr>
        <w:widowControl w:val="0"/>
        <w:pBdr>
          <w:bottom w:val="single" w:sz="4" w:space="31" w:color="FFFFFF"/>
        </w:pBdr>
        <w:tabs>
          <w:tab w:val="left" w:pos="0"/>
        </w:tabs>
        <w:autoSpaceDE w:val="0"/>
        <w:ind w:firstLine="709"/>
        <w:jc w:val="both"/>
        <w:rPr>
          <w:sz w:val="28"/>
          <w:szCs w:val="28"/>
        </w:rPr>
      </w:pPr>
      <w:r w:rsidRPr="000C6FA0">
        <w:rPr>
          <w:sz w:val="28"/>
          <w:szCs w:val="28"/>
        </w:rPr>
        <w:t>Осуществляется взаимодействие образовательных организаций с высшими учебными заведениями городов Москвы, Санкт-Петербурга, Екатеринбурга, Тюмени, Сургута, Ханты-Мансийска, Стерлитамака по вопросам поступления в высшие учебные заведения в 2024 году, организованы встречи с представителями ВУЗов, онлайн-экскурсии, «Дни открытых дверей».</w:t>
      </w:r>
    </w:p>
    <w:p w14:paraId="525E543A" w14:textId="77777777" w:rsidR="002E27D3" w:rsidRPr="000C6FA0" w:rsidRDefault="002E27D3" w:rsidP="002E27D3">
      <w:pPr>
        <w:widowControl w:val="0"/>
        <w:pBdr>
          <w:bottom w:val="single" w:sz="4" w:space="31" w:color="FFFFFF"/>
        </w:pBdr>
        <w:tabs>
          <w:tab w:val="left" w:pos="0"/>
        </w:tabs>
        <w:autoSpaceDE w:val="0"/>
        <w:ind w:firstLine="709"/>
        <w:jc w:val="both"/>
        <w:rPr>
          <w:rFonts w:eastAsia="Calibri"/>
          <w:sz w:val="28"/>
          <w:szCs w:val="28"/>
          <w:lang w:bidi="hi-IN"/>
        </w:rPr>
      </w:pPr>
      <w:r w:rsidRPr="000C6FA0">
        <w:rPr>
          <w:rFonts w:eastAsia="Calibri"/>
          <w:sz w:val="28"/>
          <w:szCs w:val="28"/>
          <w:lang w:bidi="hi-IN"/>
        </w:rPr>
        <w:t xml:space="preserve">В соответствии с соглашением о сотрудничестве с БУ ПО ХМАО – Югры «Нефтеюганский политехнический колледж» от 06.04.2021 года №8, организовано участие обучающихся в профориентационных мероприятиях колледжа: «День открытых дверей» </w:t>
      </w:r>
      <w:r w:rsidRPr="000C6FA0">
        <w:rPr>
          <w:sz w:val="28"/>
          <w:szCs w:val="28"/>
        </w:rPr>
        <w:t>(охват - 350 чел.)</w:t>
      </w:r>
      <w:r w:rsidRPr="000C6FA0">
        <w:rPr>
          <w:rFonts w:eastAsia="Calibri"/>
          <w:sz w:val="28"/>
          <w:szCs w:val="28"/>
          <w:lang w:bidi="hi-IN"/>
        </w:rPr>
        <w:t xml:space="preserve">, посещение профессиональных проб Регионального чемпионата по профессиональному мастерству «Профессионалы» в рамках «Ночной лиги профессионалов» (охват - 60 чел.), проекте «Первая профессия» (получение первых навыков рабочей профессии для обучающихся, имеющих балл аттестата об основном общем образовании ниже 3,4 балла; лиц с </w:t>
      </w:r>
      <w:r w:rsidRPr="000C6FA0">
        <w:rPr>
          <w:rFonts w:eastAsia="Calibri"/>
          <w:sz w:val="28"/>
          <w:szCs w:val="28"/>
          <w:lang w:bidi="hi-IN"/>
        </w:rPr>
        <w:lastRenderedPageBreak/>
        <w:t>ОВЗ; детей из семей, находящихся в сложной жизненной ситуации; социально незащищенные семей; семей с участниками СВО) (охват - 15 чел.), проекте «Гибкие навыки» (обучение умениям, не связанным с конкретной работой, помогающим делать ее эффективно, развивать способности общаться и договариваться, планировать, принимать решения, вести свою трудовую деятельность более продуктивно) охват – 30 чел.), проекте «Профессионалитет» (экскурсии, дни открытых дверей) (охват - 480 чел.). Организовано участие обучающихся МБОУ «СОШ №2 им. А.И. Исаевой», МБОУ «СОШ №5» «Многопрофильная» в региональном этапе чемпионата по профессиональному мастерству «Профессионалы» (1 призёр).</w:t>
      </w:r>
    </w:p>
    <w:p w14:paraId="07D21774" w14:textId="77777777" w:rsidR="002E27D3" w:rsidRPr="000C6FA0" w:rsidRDefault="002E27D3" w:rsidP="002E27D3">
      <w:pPr>
        <w:widowControl w:val="0"/>
        <w:pBdr>
          <w:bottom w:val="single" w:sz="4" w:space="31" w:color="FFFFFF"/>
        </w:pBdr>
        <w:tabs>
          <w:tab w:val="left" w:pos="0"/>
        </w:tabs>
        <w:autoSpaceDE w:val="0"/>
        <w:ind w:firstLine="709"/>
        <w:jc w:val="both"/>
        <w:rPr>
          <w:rFonts w:eastAsiaTheme="minorHAnsi"/>
          <w:color w:val="000000"/>
          <w:sz w:val="28"/>
          <w:szCs w:val="28"/>
          <w:lang w:eastAsia="en-US"/>
        </w:rPr>
      </w:pPr>
      <w:r w:rsidRPr="000C6FA0">
        <w:rPr>
          <w:rFonts w:eastAsia="Calibri"/>
          <w:sz w:val="28"/>
          <w:szCs w:val="28"/>
          <w:lang w:eastAsia="en-US"/>
        </w:rPr>
        <w:t xml:space="preserve">Особое внимание уделяется мероприятиям, направленным на раннюю профессиональную ориентацию. С этой целью организовано дистанционное участие учащихся общеобразовательных организаций в открытых онлайн-уроках проектов «Проектория», «Открытые уроки», «Уроки настоящего», «Билет в будущее», иных проектах, направленных на раннюю профориентацию учащихся. Охват обучающихся 5-11 классов реализацией указанных мероприятий за 2024 год составил 42% (план 2024 г. – 40%). Организовано участие обучающихся в профессиональных пробах, экскурсиях на предприятия: </w:t>
      </w:r>
      <w:r w:rsidRPr="000C6FA0">
        <w:rPr>
          <w:rFonts w:eastAsiaTheme="minorHAnsi"/>
          <w:color w:val="000000"/>
          <w:sz w:val="28"/>
          <w:szCs w:val="28"/>
          <w:lang w:eastAsia="en-US"/>
        </w:rPr>
        <w:t xml:space="preserve">во втором полугодии 2023-2024 учебного года в профессиональных пробах на базе АУ «Нефтеюганский политехнический колледж» приняли участие около 900 обучающихся 8-10 классов, для проведения </w:t>
      </w:r>
      <w:r w:rsidRPr="000C6FA0">
        <w:rPr>
          <w:sz w:val="28"/>
        </w:rPr>
        <w:t xml:space="preserve">экскурсий для 5 850 обучающихся использована инфраструктура предприятий, организаций, научных и медицинских организаций (2023 г. -  4740 чел.), </w:t>
      </w:r>
      <w:r w:rsidRPr="000C6FA0">
        <w:rPr>
          <w:rFonts w:eastAsiaTheme="minorHAnsi"/>
          <w:color w:val="000000"/>
          <w:sz w:val="28"/>
          <w:szCs w:val="28"/>
          <w:lang w:eastAsia="en-US"/>
        </w:rPr>
        <w:t>850 обучающихся   9-х и 11-х классов приняли участие в региональном проекте по профессиональной ориентации несовершеннолетних граждан «Будущий профессионал»: обучающиеся МБОУ «СОШ №7», МБОУ «СОШ №14», ЧОУ «НПГ» и МБОУ «СОШ №2 им.  А.И. Исаевой» определены победителями и призерами муниципального этапа профориентационного конкурса «Будущий профессионал» (конкурс презентаций школьников о своей будущей профессии).</w:t>
      </w:r>
    </w:p>
    <w:p w14:paraId="21DA8393" w14:textId="77777777" w:rsidR="002E27D3" w:rsidRPr="000C6FA0" w:rsidRDefault="002E27D3" w:rsidP="002E27D3">
      <w:pPr>
        <w:widowControl w:val="0"/>
        <w:pBdr>
          <w:bottom w:val="single" w:sz="4" w:space="31" w:color="FFFFFF"/>
        </w:pBdr>
        <w:tabs>
          <w:tab w:val="left" w:pos="0"/>
        </w:tabs>
        <w:autoSpaceDE w:val="0"/>
        <w:ind w:firstLine="709"/>
        <w:jc w:val="both"/>
        <w:rPr>
          <w:rFonts w:eastAsia="Calibri"/>
          <w:sz w:val="28"/>
          <w:szCs w:val="28"/>
          <w:lang w:bidi="hi-IN"/>
        </w:rPr>
      </w:pPr>
      <w:r w:rsidRPr="000C6FA0">
        <w:rPr>
          <w:sz w:val="28"/>
        </w:rPr>
        <w:t xml:space="preserve">Организовано </w:t>
      </w:r>
      <w:r w:rsidRPr="000C6FA0">
        <w:rPr>
          <w:rFonts w:eastAsiaTheme="minorHAnsi"/>
          <w:color w:val="000000"/>
          <w:sz w:val="28"/>
          <w:szCs w:val="28"/>
          <w:lang w:eastAsia="en-US"/>
        </w:rPr>
        <w:t>информационное сопровождение родителей (законных представителей) обучающихся, проведение тематических родительских собраний, в том числе о процессе профессионального самоопределения ребенка, а также участие родительского сообщества во встречах с представителями разных профессий (охват – 15 757 родителей). В октябре-ноябре 2024 года 500 обучающихся города Нефтеюганска посетили</w:t>
      </w:r>
      <w:r w:rsidRPr="000C6FA0">
        <w:t xml:space="preserve"> </w:t>
      </w:r>
      <w:r w:rsidRPr="000C6FA0">
        <w:rPr>
          <w:rFonts w:eastAsiaTheme="minorHAnsi"/>
          <w:color w:val="000000"/>
          <w:sz w:val="28"/>
          <w:szCs w:val="28"/>
          <w:lang w:eastAsia="en-US"/>
        </w:rPr>
        <w:t xml:space="preserve">выставку «Лаборатория будущего» в мультимедийном парке «Россия – моя история» в   г. Сургут. </w:t>
      </w:r>
    </w:p>
    <w:p w14:paraId="56F66E5A" w14:textId="77777777" w:rsidR="002E27D3" w:rsidRPr="000C6FA0" w:rsidRDefault="002E27D3" w:rsidP="002E27D3">
      <w:pPr>
        <w:widowControl w:val="0"/>
        <w:pBdr>
          <w:bottom w:val="single" w:sz="4" w:space="31" w:color="FFFFFF"/>
        </w:pBdr>
        <w:tabs>
          <w:tab w:val="left" w:pos="0"/>
        </w:tabs>
        <w:autoSpaceDE w:val="0"/>
        <w:ind w:firstLine="709"/>
        <w:jc w:val="both"/>
        <w:rPr>
          <w:sz w:val="28"/>
          <w:szCs w:val="28"/>
        </w:rPr>
      </w:pPr>
      <w:r w:rsidRPr="000C6FA0">
        <w:rPr>
          <w:rFonts w:eastAsia="Calibri"/>
          <w:sz w:val="28"/>
          <w:szCs w:val="28"/>
          <w:lang w:eastAsia="en-US"/>
        </w:rPr>
        <w:t xml:space="preserve">В целях реализации Модели формирования и развития предпрофессиональных классов в муниципальной системе образования города Нефтеюганска («Выпускник будущего») созданы условия для открытия и функционирования 12 предпрофессиональных классов: </w:t>
      </w:r>
      <w:r w:rsidRPr="000C6FA0">
        <w:rPr>
          <w:sz w:val="28"/>
          <w:szCs w:val="28"/>
        </w:rPr>
        <w:t xml:space="preserve">МБОУ «СОШ № 2 им. А.И.Исаевой» - медицинский класс и бизнес класс, «МБОУ СОШ №3 им. А.А. Ивасенко» - медицинский класс, психолого-педагогический класс, МБОУ СОКШ №4» - государственная гражданская и военная служба, </w:t>
      </w:r>
      <w:r w:rsidRPr="000C6FA0">
        <w:rPr>
          <w:rFonts w:eastAsia="Calibri"/>
          <w:sz w:val="28"/>
          <w:szCs w:val="28"/>
          <w:lang w:eastAsia="en-US"/>
        </w:rPr>
        <w:t>для</w:t>
      </w:r>
      <w:r w:rsidRPr="000C6FA0">
        <w:rPr>
          <w:rFonts w:eastAsiaTheme="minorHAnsi"/>
          <w:sz w:val="28"/>
          <w:szCs w:val="28"/>
        </w:rPr>
        <w:t xml:space="preserve"> </w:t>
      </w:r>
      <w:r w:rsidRPr="000C6FA0">
        <w:rPr>
          <w:rFonts w:eastAsiaTheme="minorHAnsi"/>
          <w:color w:val="000000"/>
          <w:sz w:val="28"/>
          <w:szCs w:val="28"/>
          <w:lang w:eastAsia="en-US"/>
        </w:rPr>
        <w:t>привлечени</w:t>
      </w:r>
      <w:r w:rsidRPr="000C6FA0">
        <w:rPr>
          <w:rFonts w:eastAsiaTheme="minorHAnsi"/>
          <w:sz w:val="28"/>
          <w:szCs w:val="28"/>
        </w:rPr>
        <w:t>я</w:t>
      </w:r>
      <w:r w:rsidRPr="000C6FA0">
        <w:rPr>
          <w:rFonts w:eastAsiaTheme="minorHAnsi"/>
          <w:color w:val="000000"/>
          <w:sz w:val="28"/>
          <w:szCs w:val="28"/>
          <w:lang w:eastAsia="en-US"/>
        </w:rPr>
        <w:t xml:space="preserve"> в систему образования молодых специалистов и повышени</w:t>
      </w:r>
      <w:r w:rsidRPr="000C6FA0">
        <w:rPr>
          <w:rFonts w:eastAsiaTheme="minorHAnsi"/>
          <w:sz w:val="28"/>
          <w:szCs w:val="28"/>
        </w:rPr>
        <w:t>я</w:t>
      </w:r>
      <w:r w:rsidRPr="000C6FA0">
        <w:rPr>
          <w:rFonts w:eastAsiaTheme="minorHAnsi"/>
          <w:color w:val="000000"/>
          <w:sz w:val="28"/>
          <w:szCs w:val="28"/>
          <w:lang w:eastAsia="en-US"/>
        </w:rPr>
        <w:t xml:space="preserve"> качества педагогических кадров</w:t>
      </w:r>
      <w:r w:rsidRPr="000C6FA0">
        <w:rPr>
          <w:sz w:val="28"/>
          <w:szCs w:val="28"/>
        </w:rPr>
        <w:t xml:space="preserve"> на базе МБОУ «СОШ №3 им.А.А.Ивасенко», «СОШ №9», «СОШ №10» функционируют классы </w:t>
      </w:r>
      <w:r w:rsidRPr="000C6FA0">
        <w:rPr>
          <w:rFonts w:eastAsiaTheme="minorHAnsi"/>
          <w:sz w:val="28"/>
          <w:szCs w:val="28"/>
        </w:rPr>
        <w:t xml:space="preserve">психолого-педагогической направленности для </w:t>
      </w:r>
      <w:r w:rsidRPr="000C6FA0">
        <w:rPr>
          <w:rFonts w:eastAsiaTheme="minorHAnsi"/>
          <w:sz w:val="28"/>
          <w:szCs w:val="28"/>
        </w:rPr>
        <w:lastRenderedPageBreak/>
        <w:t xml:space="preserve">обучающихся, мотивированные на получение педагогической профессии (2024 г. - </w:t>
      </w:r>
      <w:r w:rsidRPr="000C6FA0">
        <w:rPr>
          <w:rFonts w:eastAsiaTheme="minorHAnsi"/>
          <w:color w:val="000000"/>
          <w:sz w:val="28"/>
          <w:szCs w:val="28"/>
          <w:lang w:eastAsia="en-US"/>
        </w:rPr>
        <w:t>100 чел., 2023 г. – 25 чел),</w:t>
      </w:r>
      <w:r w:rsidRPr="000C6FA0">
        <w:rPr>
          <w:sz w:val="28"/>
          <w:szCs w:val="28"/>
        </w:rPr>
        <w:t xml:space="preserve"> МБОУ «СОШ № 5 «Многопрофильная») - IT класс, инженерный, МБОУ «СОШ №6» - медиа класс, МБОУ «СОШ №7» - кадетский МЧС класс, МБОУ «Лицей №1» - инженерный (охват – 300  чел., 2023 год – 125 чел.).</w:t>
      </w:r>
    </w:p>
    <w:p w14:paraId="46F44544" w14:textId="77777777" w:rsidR="002E27D3" w:rsidRPr="000C6FA0" w:rsidRDefault="002E27D3" w:rsidP="002E27D3">
      <w:pPr>
        <w:widowControl w:val="0"/>
        <w:pBdr>
          <w:bottom w:val="single" w:sz="4" w:space="31" w:color="FFFFFF"/>
        </w:pBdr>
        <w:tabs>
          <w:tab w:val="left" w:pos="0"/>
        </w:tabs>
        <w:suppressAutoHyphens/>
        <w:autoSpaceDE w:val="0"/>
        <w:ind w:firstLine="709"/>
        <w:jc w:val="both"/>
        <w:rPr>
          <w:rFonts w:eastAsiaTheme="minorHAnsi"/>
          <w:sz w:val="28"/>
          <w:szCs w:val="28"/>
          <w:lang w:eastAsia="en-US"/>
        </w:rPr>
      </w:pPr>
      <w:r w:rsidRPr="000C6FA0">
        <w:rPr>
          <w:rFonts w:eastAsiaTheme="minorHAnsi"/>
          <w:color w:val="000000"/>
          <w:sz w:val="28"/>
          <w:szCs w:val="28"/>
          <w:lang w:eastAsia="en-US"/>
        </w:rPr>
        <w:t xml:space="preserve">В мае во всех общеобразовательных организациях проведены тематические уроки, мероприятия регионального марафона финансовой грамотности – «Global money week по-Югорски» для детей и молодежи, педагогических работников образовательных организаций (охват обучающихся, педагогических работников - 80%). </w:t>
      </w:r>
      <w:r w:rsidRPr="000C6FA0">
        <w:rPr>
          <w:rFonts w:eastAsiaTheme="minorHAnsi"/>
          <w:sz w:val="28"/>
          <w:szCs w:val="28"/>
          <w:lang w:eastAsia="en-US"/>
        </w:rPr>
        <w:t xml:space="preserve">Организовано участие обучающихся пяти общеобразовательных организаций во II Цифровом региональном конкурсе-фестивале проектов «Финансовый лидер. Личные финансы» (охват обучающихся – 10 чел., из них 3 победителя, 1 призер в номинации «Семейный баланс»; 5 призеров в номинации «Копи и приумножай»; 3 призера в номинации «Кредитная история»). </w:t>
      </w:r>
    </w:p>
    <w:p w14:paraId="241221FD" w14:textId="77777777" w:rsidR="002E27D3" w:rsidRPr="000C6FA0" w:rsidRDefault="002E27D3" w:rsidP="002E27D3">
      <w:pPr>
        <w:widowControl w:val="0"/>
        <w:pBdr>
          <w:bottom w:val="single" w:sz="4" w:space="31" w:color="FFFFFF"/>
        </w:pBdr>
        <w:tabs>
          <w:tab w:val="left" w:pos="0"/>
        </w:tabs>
        <w:suppressAutoHyphens/>
        <w:autoSpaceDE w:val="0"/>
        <w:ind w:firstLine="709"/>
        <w:jc w:val="both"/>
        <w:rPr>
          <w:sz w:val="28"/>
          <w:szCs w:val="28"/>
        </w:rPr>
      </w:pPr>
      <w:r w:rsidRPr="000C6FA0">
        <w:rPr>
          <w:rFonts w:eastAsia="Calibri"/>
          <w:sz w:val="28"/>
          <w:szCs w:val="28"/>
          <w:u w:val="single"/>
          <w:lang w:bidi="hi-IN"/>
        </w:rPr>
        <w:t>Муниципальная система оценки качества, организация участия учащихся в государственной итоговой аттестации</w:t>
      </w:r>
    </w:p>
    <w:p w14:paraId="66AEAA0B" w14:textId="77777777" w:rsidR="002E27D3" w:rsidRPr="000C6FA0" w:rsidRDefault="002E27D3" w:rsidP="002E27D3">
      <w:pPr>
        <w:widowControl w:val="0"/>
        <w:pBdr>
          <w:bottom w:val="single" w:sz="4" w:space="31" w:color="FFFFFF"/>
        </w:pBdr>
        <w:tabs>
          <w:tab w:val="left" w:pos="0"/>
        </w:tabs>
        <w:autoSpaceDE w:val="0"/>
        <w:ind w:firstLine="709"/>
        <w:jc w:val="both"/>
        <w:rPr>
          <w:sz w:val="28"/>
          <w:szCs w:val="28"/>
        </w:rPr>
      </w:pPr>
      <w:r w:rsidRPr="000C6FA0">
        <w:rPr>
          <w:sz w:val="28"/>
          <w:szCs w:val="28"/>
        </w:rPr>
        <w:t>Для выявления одарённых детей реализуется комплекс мероприятий, среди которых важным является всероссийская олимпиада школьников, в которой в 2024 году приняли участие:</w:t>
      </w:r>
    </w:p>
    <w:p w14:paraId="55BE5E9B" w14:textId="77777777" w:rsidR="002E27D3" w:rsidRPr="00253E1B" w:rsidRDefault="002E27D3" w:rsidP="002E27D3">
      <w:pPr>
        <w:widowControl w:val="0"/>
        <w:pBdr>
          <w:bottom w:val="single" w:sz="4" w:space="31" w:color="FFFFFF"/>
        </w:pBdr>
        <w:tabs>
          <w:tab w:val="left" w:pos="0"/>
        </w:tabs>
        <w:autoSpaceDE w:val="0"/>
        <w:ind w:firstLine="709"/>
        <w:jc w:val="both"/>
        <w:rPr>
          <w:sz w:val="28"/>
          <w:szCs w:val="28"/>
        </w:rPr>
      </w:pPr>
      <w:r w:rsidRPr="00253E1B">
        <w:rPr>
          <w:sz w:val="28"/>
          <w:szCs w:val="28"/>
        </w:rPr>
        <w:t>-школьный этап – 7 104 учащихся, из них победителей и призёров – 3261 чел. (2023 г. – 7072 чел.);</w:t>
      </w:r>
    </w:p>
    <w:p w14:paraId="03404EC2" w14:textId="77777777" w:rsidR="002E27D3" w:rsidRPr="00253E1B" w:rsidRDefault="002E27D3" w:rsidP="002E27D3">
      <w:pPr>
        <w:widowControl w:val="0"/>
        <w:pBdr>
          <w:bottom w:val="single" w:sz="4" w:space="31" w:color="FFFFFF"/>
        </w:pBdr>
        <w:tabs>
          <w:tab w:val="left" w:pos="0"/>
        </w:tabs>
        <w:autoSpaceDE w:val="0"/>
        <w:ind w:firstLine="709"/>
        <w:jc w:val="both"/>
        <w:rPr>
          <w:sz w:val="28"/>
          <w:szCs w:val="28"/>
        </w:rPr>
      </w:pPr>
      <w:r w:rsidRPr="00253E1B">
        <w:rPr>
          <w:sz w:val="28"/>
          <w:szCs w:val="28"/>
        </w:rPr>
        <w:t>-муниципальный этап – 1686 учащихся, из них победителей и призёров – 462 чел. (2023 г. – 1100 чел.);</w:t>
      </w:r>
    </w:p>
    <w:p w14:paraId="551A11E9" w14:textId="77777777" w:rsidR="002E27D3" w:rsidRPr="000C6FA0" w:rsidRDefault="002E27D3" w:rsidP="002E27D3">
      <w:pPr>
        <w:widowControl w:val="0"/>
        <w:pBdr>
          <w:bottom w:val="single" w:sz="4" w:space="31" w:color="FFFFFF"/>
        </w:pBdr>
        <w:tabs>
          <w:tab w:val="left" w:pos="0"/>
        </w:tabs>
        <w:autoSpaceDE w:val="0"/>
        <w:ind w:firstLine="709"/>
        <w:jc w:val="both"/>
        <w:rPr>
          <w:sz w:val="28"/>
          <w:szCs w:val="28"/>
        </w:rPr>
      </w:pPr>
      <w:r w:rsidRPr="000C6FA0">
        <w:rPr>
          <w:sz w:val="28"/>
          <w:szCs w:val="28"/>
        </w:rPr>
        <w:t>-региональный этап - 124 учащихся, из них победители и призёры – 22 чел. (2023 г. – 91 чел., победители и призеры – 22 чел.);</w:t>
      </w:r>
    </w:p>
    <w:p w14:paraId="642E02A5" w14:textId="77777777" w:rsidR="002E27D3" w:rsidRPr="000C6FA0" w:rsidRDefault="002E27D3" w:rsidP="002E27D3">
      <w:pPr>
        <w:widowControl w:val="0"/>
        <w:pBdr>
          <w:bottom w:val="single" w:sz="4" w:space="31" w:color="FFFFFF"/>
        </w:pBdr>
        <w:tabs>
          <w:tab w:val="left" w:pos="0"/>
        </w:tabs>
        <w:autoSpaceDE w:val="0"/>
        <w:ind w:firstLine="709"/>
        <w:jc w:val="both"/>
        <w:rPr>
          <w:sz w:val="28"/>
          <w:szCs w:val="28"/>
        </w:rPr>
      </w:pPr>
      <w:r w:rsidRPr="000C6FA0">
        <w:rPr>
          <w:sz w:val="28"/>
          <w:szCs w:val="28"/>
        </w:rPr>
        <w:t>-заключительный этап – 3 учащихся (МБОУ «СОШ № 10» - 2 чел., «СОШ №1 – 1 чел.), из них призер – 1 чел. (МБОУ «СОШ №1») (2023 г. – 1 чел.,  МБОУ «СОШ №1»).</w:t>
      </w:r>
    </w:p>
    <w:p w14:paraId="54284D1B" w14:textId="77777777" w:rsidR="002E27D3" w:rsidRPr="000C6FA0" w:rsidRDefault="002E27D3" w:rsidP="002E27D3">
      <w:pPr>
        <w:widowControl w:val="0"/>
        <w:pBdr>
          <w:bottom w:val="single" w:sz="4" w:space="31" w:color="FFFFFF"/>
        </w:pBdr>
        <w:tabs>
          <w:tab w:val="left" w:pos="0"/>
        </w:tabs>
        <w:autoSpaceDE w:val="0"/>
        <w:ind w:firstLine="709"/>
        <w:jc w:val="both"/>
        <w:rPr>
          <w:sz w:val="28"/>
          <w:szCs w:val="28"/>
        </w:rPr>
      </w:pPr>
      <w:r w:rsidRPr="000C6FA0">
        <w:rPr>
          <w:sz w:val="28"/>
          <w:szCs w:val="28"/>
        </w:rPr>
        <w:t>Функционирует муниципальная система оценки качества подготовки обучающихся, нацеленная на оказание содействия региону в выстраивании целостной и эффективной системы оценки качества подготовки обучающихся, а также обеспечивающая объективность и сбалансированность системы оценки, непосредственно оценку ключевых характеристик качества подготовки обучающихся. Реализация плана мероприятий («дорожной карты») по обеспечению объективности результатов Всероссийских проверочных работ (далее - ВПР) в общеобразовательных организациях города обеспечила объективные результаты ВПР в 2024 году во всех общеобразовательных организациях, необъективные результаты не выявлены. Во всех общеобразовательных организациях города сформированы единые графики оценочных процедур на 2024-2025 учебный год, обеспечивающие минимизацию нагрузки на обучающихся, а также исключающие дублирование оценочных процедур, одинаковых по содержанию.</w:t>
      </w:r>
    </w:p>
    <w:p w14:paraId="2922E47E" w14:textId="77777777" w:rsidR="002E27D3" w:rsidRPr="000C6FA0" w:rsidRDefault="002E27D3" w:rsidP="002E27D3">
      <w:pPr>
        <w:widowControl w:val="0"/>
        <w:pBdr>
          <w:bottom w:val="single" w:sz="4" w:space="31" w:color="FFFFFF"/>
        </w:pBdr>
        <w:tabs>
          <w:tab w:val="left" w:pos="0"/>
        </w:tabs>
        <w:autoSpaceDE w:val="0"/>
        <w:ind w:firstLine="709"/>
        <w:jc w:val="both"/>
        <w:rPr>
          <w:sz w:val="28"/>
          <w:szCs w:val="28"/>
        </w:rPr>
      </w:pPr>
      <w:r w:rsidRPr="000C6FA0">
        <w:rPr>
          <w:sz w:val="28"/>
          <w:szCs w:val="28"/>
        </w:rPr>
        <w:t xml:space="preserve">В 2024 году 100% обучающихся 4-8-х классов приняли участие в ВПР по соответствующим учебным предметам. </w:t>
      </w:r>
    </w:p>
    <w:p w14:paraId="3AA48DE4" w14:textId="77777777" w:rsidR="002E27D3" w:rsidRPr="000C6FA0" w:rsidRDefault="002E27D3" w:rsidP="002E27D3">
      <w:pPr>
        <w:widowControl w:val="0"/>
        <w:pBdr>
          <w:bottom w:val="single" w:sz="4" w:space="31" w:color="FFFFFF"/>
        </w:pBdr>
        <w:tabs>
          <w:tab w:val="left" w:pos="0"/>
        </w:tabs>
        <w:autoSpaceDE w:val="0"/>
        <w:ind w:firstLine="709"/>
        <w:jc w:val="both"/>
        <w:rPr>
          <w:sz w:val="28"/>
          <w:szCs w:val="28"/>
        </w:rPr>
      </w:pPr>
      <w:r w:rsidRPr="000C6FA0">
        <w:rPr>
          <w:sz w:val="28"/>
          <w:szCs w:val="28"/>
        </w:rPr>
        <w:t xml:space="preserve">Во всех общеобразовательных организациях созданы условия, обеспечивающие возможность формирования функциональной грамотности </w:t>
      </w:r>
      <w:r w:rsidRPr="000C6FA0">
        <w:rPr>
          <w:sz w:val="28"/>
          <w:szCs w:val="28"/>
        </w:rPr>
        <w:lastRenderedPageBreak/>
        <w:t>обучающихся, организована работа по внедрению и использованию в образовательной деятельности электронного банка заданий для оценки функциональной грамотности. Организовано участие 100% обучающихся 8-9 классов в диагностических работах по функциональной грамотности по направлениям читательская, математическая, естественнонаучная.</w:t>
      </w:r>
    </w:p>
    <w:p w14:paraId="55E42EAE" w14:textId="77777777" w:rsidR="002E27D3" w:rsidRPr="000C6FA0" w:rsidRDefault="002E27D3" w:rsidP="002E27D3">
      <w:pPr>
        <w:widowControl w:val="0"/>
        <w:pBdr>
          <w:bottom w:val="single" w:sz="4" w:space="31" w:color="FFFFFF"/>
        </w:pBdr>
        <w:tabs>
          <w:tab w:val="left" w:pos="0"/>
        </w:tabs>
        <w:autoSpaceDE w:val="0"/>
        <w:ind w:firstLine="709"/>
        <w:jc w:val="both"/>
        <w:rPr>
          <w:sz w:val="28"/>
          <w:szCs w:val="28"/>
        </w:rPr>
      </w:pPr>
      <w:r w:rsidRPr="000C6FA0">
        <w:rPr>
          <w:sz w:val="28"/>
          <w:szCs w:val="28"/>
        </w:rPr>
        <w:t>На муниципальном уровне выстроена работа по развитию во всех общеобразовательных организациях города внутришкольной системы профилактики учебной неуспешности, включающей повышение профессионального мастерства педагогических работников и руководителей в части работы с отстающими обучающимися, индивидуализации образовательного процесса, созданию благоприятного климата в школе, в том числе обеспечено развитие сервисов психологического сопровождения.</w:t>
      </w:r>
    </w:p>
    <w:p w14:paraId="2DDFB4A9" w14:textId="77777777" w:rsidR="002E27D3" w:rsidRPr="000C6FA0" w:rsidRDefault="002E27D3" w:rsidP="002E27D3">
      <w:pPr>
        <w:widowControl w:val="0"/>
        <w:pBdr>
          <w:bottom w:val="single" w:sz="4" w:space="31" w:color="FFFFFF"/>
        </w:pBdr>
        <w:tabs>
          <w:tab w:val="left" w:pos="0"/>
        </w:tabs>
        <w:autoSpaceDE w:val="0"/>
        <w:ind w:firstLine="709"/>
        <w:jc w:val="both"/>
        <w:rPr>
          <w:sz w:val="28"/>
          <w:szCs w:val="28"/>
        </w:rPr>
      </w:pPr>
      <w:r w:rsidRPr="000C6FA0">
        <w:rPr>
          <w:sz w:val="28"/>
          <w:szCs w:val="28"/>
        </w:rPr>
        <w:t>В рамках подготовки к проведению государственной итоговой аттестации обучающихся, осваивающих образовательные программы основного общего образования (далее - ГИА) организованы репетиционные экзамены по учебным предметам, обязательным для сдачи, с выходом в пункты проведения экзамена (100% обучающихся 9-х классов по учебному предмету «Математика»).</w:t>
      </w:r>
    </w:p>
    <w:p w14:paraId="7A227D00" w14:textId="77777777" w:rsidR="002E27D3" w:rsidRPr="000C6FA0" w:rsidRDefault="002E27D3" w:rsidP="002E27D3">
      <w:pPr>
        <w:widowControl w:val="0"/>
        <w:pBdr>
          <w:bottom w:val="single" w:sz="4" w:space="31" w:color="FFFFFF"/>
        </w:pBdr>
        <w:tabs>
          <w:tab w:val="left" w:pos="0"/>
        </w:tabs>
        <w:autoSpaceDE w:val="0"/>
        <w:ind w:firstLine="709"/>
        <w:jc w:val="both"/>
        <w:rPr>
          <w:sz w:val="28"/>
          <w:szCs w:val="28"/>
          <w:shd w:val="clear" w:color="auto" w:fill="FFFFFF"/>
        </w:rPr>
      </w:pPr>
      <w:r w:rsidRPr="000C6FA0">
        <w:rPr>
          <w:sz w:val="28"/>
          <w:szCs w:val="28"/>
          <w:shd w:val="clear" w:color="auto" w:fill="FFFFFF"/>
        </w:rPr>
        <w:t>В рамках подготовки к ГИА, с целью проведения технической подготовки, контроля технической готовности пунктов проведения экзамена (далее - ППЭ) организовано участие в федеральных тренировочных мероприятиях по предметам «Русский язык», «Английский язык» (устная часть), «Информатика и ИКТ», «Физика», «География» в компьютерной форме (27.03.2024) без участия обучающихся 9-х классов,  во Всероссийской акции «Сдаем вместе. День сдачи ЕГЭ родителями» (20.03.2024).</w:t>
      </w:r>
    </w:p>
    <w:p w14:paraId="18225F64" w14:textId="77777777" w:rsidR="002E27D3" w:rsidRPr="000C6FA0" w:rsidRDefault="002E27D3" w:rsidP="002E27D3">
      <w:pPr>
        <w:widowControl w:val="0"/>
        <w:pBdr>
          <w:bottom w:val="single" w:sz="4" w:space="31" w:color="FFFFFF"/>
        </w:pBdr>
        <w:tabs>
          <w:tab w:val="left" w:pos="0"/>
        </w:tabs>
        <w:autoSpaceDE w:val="0"/>
        <w:ind w:firstLine="709"/>
        <w:jc w:val="both"/>
        <w:rPr>
          <w:sz w:val="28"/>
          <w:szCs w:val="28"/>
          <w:shd w:val="clear" w:color="auto" w:fill="FFFFFF"/>
        </w:rPr>
      </w:pPr>
      <w:r w:rsidRPr="000C6FA0">
        <w:rPr>
          <w:rFonts w:eastAsia="Calibri"/>
          <w:sz w:val="28"/>
          <w:szCs w:val="28"/>
          <w:lang w:bidi="hi-IN"/>
        </w:rPr>
        <w:t>В соответствии с нормативными правовыми актами федерального и регионального уровня на территории города организована ГИА в форме единого государственного экзамена (далее – ЕГЭ) на базе 3 ППЭ (МБОУ «СОШ №2 им. Исаевой А.И.», МБОУ «СОШ №5 «Многопрофильная», МБОУ «СОШ №10»), в форме основного государственного экзамена (далее - ОГЭ) на базе 6 ППЭ (МБОУ «СОШ №1», МБОУ «СОШ №2 им. Исаевой А.И.», МБОУ «</w:t>
      </w:r>
      <w:r w:rsidRPr="000C6FA0">
        <w:rPr>
          <w:sz w:val="28"/>
          <w:szCs w:val="28"/>
          <w:shd w:val="clear" w:color="auto" w:fill="FFFFFF"/>
        </w:rPr>
        <w:t>СОШ №5 «Многопрофильная», МБОУ «СОШ №6», МБОУ «СОШ №10, МБОУ «Лицей №1»).</w:t>
      </w:r>
    </w:p>
    <w:p w14:paraId="79B23280" w14:textId="77777777" w:rsidR="002E27D3" w:rsidRPr="000C6FA0" w:rsidRDefault="002E27D3" w:rsidP="002E27D3">
      <w:pPr>
        <w:widowControl w:val="0"/>
        <w:pBdr>
          <w:bottom w:val="single" w:sz="4" w:space="31" w:color="FFFFFF"/>
        </w:pBdr>
        <w:tabs>
          <w:tab w:val="left" w:pos="0"/>
        </w:tabs>
        <w:autoSpaceDE w:val="0"/>
        <w:ind w:firstLine="709"/>
        <w:jc w:val="both"/>
        <w:rPr>
          <w:sz w:val="28"/>
          <w:szCs w:val="28"/>
        </w:rPr>
      </w:pPr>
      <w:r w:rsidRPr="000C6FA0">
        <w:rPr>
          <w:sz w:val="28"/>
          <w:szCs w:val="28"/>
          <w:shd w:val="clear" w:color="auto" w:fill="FFFFFF"/>
        </w:rPr>
        <w:t>Государственную итоговую аттестацию в форме ЕГЭ в 2024 году в основной период проходили 550 чел. (2023 г. – 601 чел.), в том числе по русскому языку – 551 чел., по</w:t>
      </w:r>
      <w:r w:rsidRPr="000C6FA0">
        <w:rPr>
          <w:sz w:val="28"/>
          <w:szCs w:val="28"/>
        </w:rPr>
        <w:t xml:space="preserve"> математике (профильный уровень) –  238 чел. (2023 г. –233 чел.), 3 обучающихся 11-х классов ОВЗ проходили ГИА в форме ЕГЭ, в форме ГВЭ – 8 чел. (2023 г.: в форме ЕГЭ – 2 чел., в форме ГВЭ – 4 чел.).</w:t>
      </w:r>
    </w:p>
    <w:p w14:paraId="44485B06" w14:textId="77777777" w:rsidR="002E27D3" w:rsidRPr="000C6FA0" w:rsidRDefault="002E27D3" w:rsidP="002E27D3">
      <w:pPr>
        <w:widowControl w:val="0"/>
        <w:pBdr>
          <w:bottom w:val="single" w:sz="4" w:space="31" w:color="FFFFFF"/>
        </w:pBdr>
        <w:tabs>
          <w:tab w:val="left" w:pos="0"/>
        </w:tabs>
        <w:autoSpaceDE w:val="0"/>
        <w:ind w:firstLine="709"/>
        <w:jc w:val="both"/>
        <w:rPr>
          <w:rFonts w:eastAsia="Calibri"/>
          <w:sz w:val="28"/>
          <w:szCs w:val="28"/>
          <w:lang w:bidi="hi-IN"/>
        </w:rPr>
      </w:pPr>
      <w:r w:rsidRPr="000C6FA0">
        <w:rPr>
          <w:sz w:val="28"/>
          <w:szCs w:val="28"/>
        </w:rPr>
        <w:t xml:space="preserve">По итогам 2023 – 2024 учебного года отмечается увеличение количества выпускников, набравших 90 и более баллов по математике – 12 чел. (2023 г. – 1 чел.), по физике – 6 чел. (2023 г. – 5 чел.), по химии – 13 чел. (2023 г. – 11 чел.), стабильно количество выпускников по английскому языку – 3 чел. (2023 г. – 3 чел.), по литературе – 1 чел. (2023 г. – 2 чел.), по истории – 2 чел. (2023 г. – 3 чел.). Общее количество выпускников, набравших 90 и более баллов – 63 чел. (2023 г. – 67 чел.). </w:t>
      </w:r>
      <w:bookmarkStart w:id="16" w:name="_Hlk179219756"/>
      <w:r w:rsidRPr="000C6FA0">
        <w:rPr>
          <w:rFonts w:eastAsia="Calibri"/>
          <w:sz w:val="28"/>
          <w:szCs w:val="28"/>
          <w:lang w:bidi="hi-IN"/>
        </w:rPr>
        <w:t xml:space="preserve">7 выпускников МБОУ «Лицей №1», МБОУ «СОШ №2 им. А.И. Исаевой», МБОУ «СОШ № 8», МБОУ «СОШ №9», МБОУ «СОШ № 13» получили максимальный результат 100 баллов по учебным предметам «химия», </w:t>
      </w:r>
      <w:r w:rsidRPr="000C6FA0">
        <w:rPr>
          <w:sz w:val="28"/>
          <w:szCs w:val="28"/>
          <w:lang w:bidi="hi-IN"/>
        </w:rPr>
        <w:t xml:space="preserve">«физика», </w:t>
      </w:r>
      <w:r w:rsidRPr="000C6FA0">
        <w:rPr>
          <w:rFonts w:eastAsia="Calibri"/>
          <w:sz w:val="28"/>
          <w:szCs w:val="28"/>
          <w:lang w:bidi="hi-IN"/>
        </w:rPr>
        <w:t xml:space="preserve">«география», </w:t>
      </w:r>
      <w:r w:rsidRPr="000C6FA0">
        <w:rPr>
          <w:rFonts w:eastAsia="Calibri"/>
          <w:sz w:val="28"/>
          <w:szCs w:val="28"/>
          <w:lang w:bidi="hi-IN"/>
        </w:rPr>
        <w:lastRenderedPageBreak/>
        <w:t>«математика» (профильный уровень)</w:t>
      </w:r>
      <w:r w:rsidRPr="000C6FA0">
        <w:rPr>
          <w:sz w:val="28"/>
          <w:szCs w:val="28"/>
          <w:lang w:bidi="hi-IN"/>
        </w:rPr>
        <w:t xml:space="preserve">, «литература» </w:t>
      </w:r>
      <w:r w:rsidRPr="000C6FA0">
        <w:rPr>
          <w:rFonts w:eastAsia="Calibri"/>
          <w:sz w:val="28"/>
          <w:szCs w:val="28"/>
          <w:lang w:bidi="hi-IN"/>
        </w:rPr>
        <w:t>(2023 г. – 4 чел.).</w:t>
      </w:r>
      <w:bookmarkEnd w:id="16"/>
      <w:r w:rsidRPr="000C6FA0">
        <w:rPr>
          <w:rFonts w:eastAsia="Calibri"/>
          <w:sz w:val="28"/>
          <w:szCs w:val="28"/>
          <w:lang w:bidi="hi-IN"/>
        </w:rPr>
        <w:t xml:space="preserve"> </w:t>
      </w:r>
      <w:r w:rsidRPr="000C6FA0">
        <w:rPr>
          <w:sz w:val="28"/>
          <w:szCs w:val="28"/>
        </w:rPr>
        <w:t xml:space="preserve">В сравнении с 2023 годом отмечен рост среднего тестового балла по математике (профильный уровень), физике, химии, биологии, истории, английскому языку, литературе, стабилен средний балл по обществознанию. При этом отмечается незначительное снижение среднего тестового балла по русскому языку, информатике и ИКТ, географии. </w:t>
      </w:r>
    </w:p>
    <w:p w14:paraId="26D8DF35" w14:textId="77777777" w:rsidR="002E27D3" w:rsidRPr="000C6FA0" w:rsidRDefault="002E27D3" w:rsidP="002E27D3">
      <w:pPr>
        <w:widowControl w:val="0"/>
        <w:pBdr>
          <w:bottom w:val="single" w:sz="4" w:space="31" w:color="FFFFFF"/>
        </w:pBdr>
        <w:tabs>
          <w:tab w:val="left" w:pos="0"/>
        </w:tabs>
        <w:autoSpaceDE w:val="0"/>
        <w:ind w:firstLine="709"/>
        <w:jc w:val="both"/>
        <w:rPr>
          <w:sz w:val="28"/>
          <w:szCs w:val="28"/>
        </w:rPr>
      </w:pPr>
      <w:r w:rsidRPr="000C6FA0">
        <w:rPr>
          <w:color w:val="000000"/>
          <w:sz w:val="28"/>
          <w:szCs w:val="28"/>
        </w:rPr>
        <w:t xml:space="preserve">ГИА по образовательным программам основного общего образования в форме ОГЭ проходили 1390 учащихся 9-х классов (2023 г. – 1302 чел.). </w:t>
      </w:r>
      <w:r w:rsidRPr="000C6FA0">
        <w:rPr>
          <w:sz w:val="28"/>
          <w:szCs w:val="28"/>
        </w:rPr>
        <w:t xml:space="preserve">Результаты по сравнению с 2023 годом показывают незначительное увеличение результатов по русскому языку и математике. </w:t>
      </w:r>
    </w:p>
    <w:p w14:paraId="68F7A88D" w14:textId="77777777" w:rsidR="002E27D3" w:rsidRPr="000C6FA0" w:rsidRDefault="002E27D3" w:rsidP="002E27D3">
      <w:pPr>
        <w:widowControl w:val="0"/>
        <w:pBdr>
          <w:bottom w:val="single" w:sz="4" w:space="31" w:color="FFFFFF"/>
        </w:pBdr>
        <w:tabs>
          <w:tab w:val="left" w:pos="0"/>
        </w:tabs>
        <w:autoSpaceDE w:val="0"/>
        <w:ind w:firstLine="709"/>
        <w:jc w:val="both"/>
        <w:rPr>
          <w:sz w:val="28"/>
          <w:szCs w:val="28"/>
        </w:rPr>
      </w:pPr>
      <w:r w:rsidRPr="000C6FA0">
        <w:rPr>
          <w:rFonts w:eastAsia="Calibri"/>
          <w:sz w:val="28"/>
          <w:szCs w:val="28"/>
          <w:lang w:bidi="hi-IN"/>
        </w:rPr>
        <w:t xml:space="preserve">По итогам </w:t>
      </w:r>
      <w:r w:rsidRPr="000C6FA0">
        <w:rPr>
          <w:sz w:val="28"/>
          <w:szCs w:val="28"/>
        </w:rPr>
        <w:t xml:space="preserve">ГИА </w:t>
      </w:r>
      <w:r w:rsidRPr="000C6FA0">
        <w:rPr>
          <w:rFonts w:eastAsia="Calibri"/>
          <w:sz w:val="28"/>
          <w:szCs w:val="28"/>
          <w:lang w:bidi="hi-IN"/>
        </w:rPr>
        <w:t>6 выпускников 11 класса (1%) не получили аттестат среднего общего образования (2023 г. – 5 чел. (0,83%), 2022 г. – 2 чел. (0,52%), количество выпускников 9 классов, не получивших аттестат основного общего образования – 22 чел. (1,58%).</w:t>
      </w:r>
    </w:p>
    <w:p w14:paraId="000A2130" w14:textId="77777777" w:rsidR="002E27D3" w:rsidRPr="000C6FA0" w:rsidRDefault="002E27D3" w:rsidP="002E27D3">
      <w:pPr>
        <w:widowControl w:val="0"/>
        <w:pBdr>
          <w:bottom w:val="single" w:sz="4" w:space="31" w:color="FFFFFF"/>
        </w:pBdr>
        <w:tabs>
          <w:tab w:val="left" w:pos="0"/>
        </w:tabs>
        <w:autoSpaceDE w:val="0"/>
        <w:ind w:firstLine="709"/>
        <w:jc w:val="both"/>
        <w:rPr>
          <w:sz w:val="28"/>
          <w:szCs w:val="28"/>
        </w:rPr>
      </w:pPr>
      <w:r w:rsidRPr="000C6FA0">
        <w:rPr>
          <w:sz w:val="28"/>
          <w:szCs w:val="28"/>
        </w:rPr>
        <w:t>Основной период проведения ГИА по образовательным программам среднего общего образования в 2024 году проведен в соответствии с требованиями, нарушений не выявлено.</w:t>
      </w:r>
    </w:p>
    <w:p w14:paraId="1FA7DA7F" w14:textId="77777777" w:rsidR="002E27D3" w:rsidRPr="000C6FA0" w:rsidRDefault="002E27D3" w:rsidP="002E27D3">
      <w:pPr>
        <w:widowControl w:val="0"/>
        <w:pBdr>
          <w:bottom w:val="single" w:sz="4" w:space="31" w:color="FFFFFF"/>
        </w:pBdr>
        <w:tabs>
          <w:tab w:val="left" w:pos="0"/>
        </w:tabs>
        <w:autoSpaceDE w:val="0"/>
        <w:ind w:firstLine="709"/>
        <w:jc w:val="both"/>
        <w:rPr>
          <w:sz w:val="28"/>
          <w:szCs w:val="28"/>
        </w:rPr>
      </w:pPr>
      <w:r w:rsidRPr="000C6FA0">
        <w:rPr>
          <w:sz w:val="28"/>
          <w:szCs w:val="28"/>
        </w:rPr>
        <w:t>В 100% общеобразовательных организаций реализуется проект «Школа Минпросвещения России», в рамках которого в 100% создан школьный театр и школьный спортивный клуб.</w:t>
      </w:r>
    </w:p>
    <w:p w14:paraId="05760C7D" w14:textId="77777777" w:rsidR="002E27D3" w:rsidRPr="000C6FA0" w:rsidRDefault="002E27D3" w:rsidP="002E27D3">
      <w:pPr>
        <w:widowControl w:val="0"/>
        <w:pBdr>
          <w:bottom w:val="single" w:sz="4" w:space="31" w:color="FFFFFF"/>
        </w:pBdr>
        <w:tabs>
          <w:tab w:val="left" w:pos="0"/>
        </w:tabs>
        <w:suppressAutoHyphens/>
        <w:autoSpaceDE w:val="0"/>
        <w:ind w:firstLine="709"/>
        <w:jc w:val="both"/>
        <w:rPr>
          <w:i/>
          <w:color w:val="FF0000"/>
          <w:sz w:val="28"/>
          <w:szCs w:val="28"/>
          <w:u w:val="single"/>
        </w:rPr>
      </w:pPr>
      <w:r w:rsidRPr="000C6FA0">
        <w:rPr>
          <w:sz w:val="28"/>
          <w:szCs w:val="28"/>
          <w:u w:val="single"/>
        </w:rPr>
        <w:t xml:space="preserve">Антитеррористическая безопасность. </w:t>
      </w:r>
    </w:p>
    <w:p w14:paraId="1CC9CA10" w14:textId="77777777" w:rsidR="002E27D3" w:rsidRPr="000C6FA0" w:rsidRDefault="002E27D3" w:rsidP="002E27D3">
      <w:pPr>
        <w:widowControl w:val="0"/>
        <w:pBdr>
          <w:bottom w:val="single" w:sz="4" w:space="31" w:color="FFFFFF"/>
        </w:pBdr>
        <w:tabs>
          <w:tab w:val="left" w:pos="0"/>
        </w:tabs>
        <w:suppressAutoHyphens/>
        <w:autoSpaceDE w:val="0"/>
        <w:ind w:firstLine="709"/>
        <w:jc w:val="both"/>
        <w:rPr>
          <w:sz w:val="28"/>
          <w:szCs w:val="28"/>
        </w:rPr>
      </w:pPr>
      <w:r w:rsidRPr="000C6FA0">
        <w:rPr>
          <w:sz w:val="28"/>
          <w:szCs w:val="28"/>
        </w:rPr>
        <w:t>В целях повышения эффективности мер по организации антитеррористической защищенности  в 100% образовательных организаций:</w:t>
      </w:r>
    </w:p>
    <w:p w14:paraId="04599990" w14:textId="77777777" w:rsidR="002E27D3" w:rsidRPr="000C6FA0" w:rsidRDefault="002E27D3" w:rsidP="002E27D3">
      <w:pPr>
        <w:widowControl w:val="0"/>
        <w:pBdr>
          <w:bottom w:val="single" w:sz="4" w:space="31" w:color="FFFFFF"/>
        </w:pBdr>
        <w:tabs>
          <w:tab w:val="left" w:pos="0"/>
        </w:tabs>
        <w:suppressAutoHyphens/>
        <w:autoSpaceDE w:val="0"/>
        <w:ind w:firstLine="709"/>
        <w:jc w:val="both"/>
        <w:rPr>
          <w:sz w:val="28"/>
          <w:szCs w:val="28"/>
        </w:rPr>
      </w:pPr>
      <w:r w:rsidRPr="000C6FA0">
        <w:rPr>
          <w:sz w:val="28"/>
          <w:szCs w:val="28"/>
        </w:rPr>
        <w:t>-организован контрольно-пропускной режим;</w:t>
      </w:r>
    </w:p>
    <w:p w14:paraId="7C64E34E" w14:textId="77777777" w:rsidR="002E27D3" w:rsidRPr="000C6FA0" w:rsidRDefault="002E27D3" w:rsidP="002E27D3">
      <w:pPr>
        <w:widowControl w:val="0"/>
        <w:pBdr>
          <w:bottom w:val="single" w:sz="4" w:space="31" w:color="FFFFFF"/>
        </w:pBdr>
        <w:tabs>
          <w:tab w:val="left" w:pos="0"/>
        </w:tabs>
        <w:suppressAutoHyphens/>
        <w:autoSpaceDE w:val="0"/>
        <w:ind w:firstLine="709"/>
        <w:jc w:val="both"/>
        <w:rPr>
          <w:sz w:val="28"/>
          <w:szCs w:val="28"/>
        </w:rPr>
      </w:pPr>
      <w:r w:rsidRPr="000C6FA0">
        <w:rPr>
          <w:sz w:val="28"/>
          <w:szCs w:val="28"/>
        </w:rPr>
        <w:t xml:space="preserve">-имеются кнопки тревожной сигнализации (стационарные, переносные), с выводом на пульт централизованного наблюдения (ПЦН) Нефтеюганского МОВО; </w:t>
      </w:r>
    </w:p>
    <w:p w14:paraId="457117CE" w14:textId="77777777" w:rsidR="002E27D3" w:rsidRPr="000C6FA0" w:rsidRDefault="002E27D3" w:rsidP="002E27D3">
      <w:pPr>
        <w:widowControl w:val="0"/>
        <w:pBdr>
          <w:bottom w:val="single" w:sz="4" w:space="31" w:color="FFFFFF"/>
        </w:pBdr>
        <w:tabs>
          <w:tab w:val="left" w:pos="0"/>
        </w:tabs>
        <w:suppressAutoHyphens/>
        <w:autoSpaceDE w:val="0"/>
        <w:ind w:firstLine="709"/>
        <w:jc w:val="both"/>
        <w:rPr>
          <w:sz w:val="28"/>
          <w:szCs w:val="28"/>
        </w:rPr>
      </w:pPr>
      <w:r w:rsidRPr="000C6FA0">
        <w:rPr>
          <w:sz w:val="28"/>
          <w:szCs w:val="28"/>
        </w:rPr>
        <w:t>-осуществляется защита персонала и обучающихся от несанкционированных действий лицензированными частными охранными предприятиями.</w:t>
      </w:r>
    </w:p>
    <w:p w14:paraId="1EAB060A" w14:textId="77777777" w:rsidR="002E27D3" w:rsidRPr="000C6FA0" w:rsidRDefault="002E27D3" w:rsidP="002E27D3">
      <w:pPr>
        <w:widowControl w:val="0"/>
        <w:pBdr>
          <w:bottom w:val="single" w:sz="4" w:space="31" w:color="FFFFFF"/>
        </w:pBdr>
        <w:tabs>
          <w:tab w:val="left" w:pos="0"/>
        </w:tabs>
        <w:suppressAutoHyphens/>
        <w:autoSpaceDE w:val="0"/>
        <w:ind w:firstLine="709"/>
        <w:jc w:val="both"/>
        <w:rPr>
          <w:sz w:val="28"/>
          <w:szCs w:val="28"/>
        </w:rPr>
      </w:pPr>
      <w:r w:rsidRPr="000C6FA0">
        <w:rPr>
          <w:sz w:val="28"/>
          <w:szCs w:val="28"/>
        </w:rPr>
        <w:t>В образовательных организациях:</w:t>
      </w:r>
    </w:p>
    <w:p w14:paraId="22137D0F" w14:textId="77777777" w:rsidR="002E27D3" w:rsidRPr="000C6FA0" w:rsidRDefault="002E27D3" w:rsidP="002E27D3">
      <w:pPr>
        <w:widowControl w:val="0"/>
        <w:pBdr>
          <w:bottom w:val="single" w:sz="4" w:space="31" w:color="FFFFFF"/>
        </w:pBdr>
        <w:tabs>
          <w:tab w:val="left" w:pos="0"/>
        </w:tabs>
        <w:suppressAutoHyphens/>
        <w:autoSpaceDE w:val="0"/>
        <w:ind w:firstLine="709"/>
        <w:jc w:val="both"/>
        <w:rPr>
          <w:sz w:val="28"/>
          <w:szCs w:val="28"/>
        </w:rPr>
      </w:pPr>
      <w:r w:rsidRPr="000C6FA0">
        <w:rPr>
          <w:sz w:val="28"/>
          <w:szCs w:val="28"/>
        </w:rPr>
        <w:t xml:space="preserve">-заключены договоры на оказание охранных услуг с использованием средств тревожной сигнализации, на оказание услуг по техническому обслуживанию комплекса технических средств охраны на объектах. Ежедневно проводится проверка работоспособности кнопки тревожной сигнализации (КТС) с регистрацией результатов проверки в журнале проверок работоспособности тревожной сигнализации; </w:t>
      </w:r>
    </w:p>
    <w:p w14:paraId="60B1709A" w14:textId="77777777" w:rsidR="002E27D3" w:rsidRPr="000C6FA0" w:rsidRDefault="002E27D3" w:rsidP="002E27D3">
      <w:pPr>
        <w:widowControl w:val="0"/>
        <w:pBdr>
          <w:bottom w:val="single" w:sz="4" w:space="31" w:color="FFFFFF"/>
        </w:pBdr>
        <w:tabs>
          <w:tab w:val="left" w:pos="0"/>
        </w:tabs>
        <w:suppressAutoHyphens/>
        <w:autoSpaceDE w:val="0"/>
        <w:ind w:firstLine="709"/>
        <w:jc w:val="both"/>
        <w:rPr>
          <w:sz w:val="28"/>
          <w:szCs w:val="28"/>
        </w:rPr>
      </w:pPr>
      <w:r w:rsidRPr="000C6FA0">
        <w:rPr>
          <w:sz w:val="28"/>
          <w:szCs w:val="28"/>
        </w:rPr>
        <w:t>-обеспечено взаимодействие с территориальными органами безопасности, территориальными органами Министерства внутренних дел Российской Федерации и территориальными органами Федеральной службы войск национальной гвардии Российской Федерации по вопросам противодействия терроризму и экстремизму, в соответствии с Порядком оповещения структурных подразделений администрации  города, служб города, в случае возникновения чрезвычайной ситуации;</w:t>
      </w:r>
    </w:p>
    <w:p w14:paraId="1239C114" w14:textId="77777777" w:rsidR="002E27D3" w:rsidRPr="000C6FA0" w:rsidRDefault="002E27D3" w:rsidP="002E27D3">
      <w:pPr>
        <w:widowControl w:val="0"/>
        <w:pBdr>
          <w:bottom w:val="single" w:sz="4" w:space="31" w:color="FFFFFF"/>
        </w:pBdr>
        <w:tabs>
          <w:tab w:val="left" w:pos="0"/>
        </w:tabs>
        <w:suppressAutoHyphens/>
        <w:autoSpaceDE w:val="0"/>
        <w:ind w:firstLine="709"/>
        <w:jc w:val="both"/>
        <w:rPr>
          <w:sz w:val="28"/>
          <w:szCs w:val="28"/>
        </w:rPr>
      </w:pPr>
      <w:r w:rsidRPr="000C6FA0">
        <w:rPr>
          <w:sz w:val="28"/>
          <w:szCs w:val="28"/>
        </w:rPr>
        <w:t xml:space="preserve">-установлены системы видеонаблюдения в 100% образовательных организаций, которые защищены от несанкционированного доступа, заключены договоры на оказание  услуг по техническому обслуживанию системы видеонаблюдения, разработаны инструкции по осуществлению видеоконтроля на </w:t>
      </w:r>
      <w:r w:rsidRPr="000C6FA0">
        <w:rPr>
          <w:sz w:val="28"/>
          <w:szCs w:val="28"/>
        </w:rPr>
        <w:lastRenderedPageBreak/>
        <w:t>объекте, архивная запись хранится в течение одного месяца;</w:t>
      </w:r>
    </w:p>
    <w:p w14:paraId="4CB0DCC7" w14:textId="77777777" w:rsidR="002E27D3" w:rsidRPr="000C6FA0" w:rsidRDefault="002E27D3" w:rsidP="002E27D3">
      <w:pPr>
        <w:widowControl w:val="0"/>
        <w:pBdr>
          <w:bottom w:val="single" w:sz="4" w:space="31" w:color="FFFFFF"/>
        </w:pBdr>
        <w:tabs>
          <w:tab w:val="left" w:pos="0"/>
        </w:tabs>
        <w:suppressAutoHyphens/>
        <w:autoSpaceDE w:val="0"/>
        <w:ind w:firstLine="709"/>
        <w:jc w:val="both"/>
        <w:rPr>
          <w:sz w:val="28"/>
          <w:szCs w:val="28"/>
        </w:rPr>
      </w:pPr>
      <w:r w:rsidRPr="000C6FA0">
        <w:rPr>
          <w:sz w:val="28"/>
          <w:szCs w:val="28"/>
        </w:rPr>
        <w:t>-обеспечено оснащение системами контроля доступа, в том числе (электромагнитные замки на эвакуационных выходах, домофоны/видеодомофоны на калитках, входных группах, электронная проходная, арочный металлодетектор,  ручные металлодетекторы на посту охраны, шлагбаум);</w:t>
      </w:r>
    </w:p>
    <w:p w14:paraId="3812A732" w14:textId="77777777" w:rsidR="002E27D3" w:rsidRPr="000C6FA0" w:rsidRDefault="002E27D3" w:rsidP="002E27D3">
      <w:pPr>
        <w:widowControl w:val="0"/>
        <w:pBdr>
          <w:bottom w:val="single" w:sz="4" w:space="31" w:color="FFFFFF"/>
        </w:pBdr>
        <w:tabs>
          <w:tab w:val="left" w:pos="0"/>
        </w:tabs>
        <w:suppressAutoHyphens/>
        <w:autoSpaceDE w:val="0"/>
        <w:ind w:firstLine="709"/>
        <w:jc w:val="both"/>
        <w:rPr>
          <w:sz w:val="28"/>
          <w:szCs w:val="28"/>
        </w:rPr>
      </w:pPr>
      <w:r w:rsidRPr="000C6FA0">
        <w:rPr>
          <w:sz w:val="28"/>
          <w:szCs w:val="28"/>
        </w:rPr>
        <w:t>-оборудованы системы охранной сигнализации.</w:t>
      </w:r>
    </w:p>
    <w:p w14:paraId="3EA4E808" w14:textId="77777777" w:rsidR="002E27D3" w:rsidRPr="000C6FA0" w:rsidRDefault="002E27D3" w:rsidP="002E27D3">
      <w:pPr>
        <w:widowControl w:val="0"/>
        <w:pBdr>
          <w:bottom w:val="single" w:sz="4" w:space="31" w:color="FFFFFF"/>
        </w:pBdr>
        <w:tabs>
          <w:tab w:val="left" w:pos="0"/>
        </w:tabs>
        <w:suppressAutoHyphens/>
        <w:autoSpaceDE w:val="0"/>
        <w:ind w:firstLine="709"/>
        <w:jc w:val="both"/>
        <w:rPr>
          <w:sz w:val="28"/>
          <w:szCs w:val="28"/>
        </w:rPr>
      </w:pPr>
      <w:r w:rsidRPr="000C6FA0">
        <w:rPr>
          <w:sz w:val="28"/>
          <w:szCs w:val="28"/>
        </w:rPr>
        <w:t xml:space="preserve">В образовательных организациях ежедневно перед началом образовательного процесса проводятся проверки работоспособности инженерно-технических средств, в т.ч. систем охраны, передачи тревожных сообщений, контроля и управления доступом, эвакуации. Данные фиксируются в «Чек-листе самоконтроля состояния антитеррористической защищенности». </w:t>
      </w:r>
    </w:p>
    <w:p w14:paraId="57663D97" w14:textId="77777777" w:rsidR="002E27D3" w:rsidRPr="000C6FA0" w:rsidRDefault="002E27D3" w:rsidP="002E27D3">
      <w:pPr>
        <w:widowControl w:val="0"/>
        <w:pBdr>
          <w:bottom w:val="single" w:sz="4" w:space="31" w:color="FFFFFF"/>
        </w:pBdr>
        <w:tabs>
          <w:tab w:val="left" w:pos="0"/>
        </w:tabs>
        <w:suppressAutoHyphens/>
        <w:autoSpaceDE w:val="0"/>
        <w:ind w:firstLine="709"/>
        <w:jc w:val="both"/>
        <w:rPr>
          <w:sz w:val="28"/>
          <w:szCs w:val="28"/>
        </w:rPr>
      </w:pPr>
      <w:r w:rsidRPr="000C6FA0">
        <w:rPr>
          <w:sz w:val="28"/>
          <w:szCs w:val="28"/>
        </w:rPr>
        <w:t>Организовано участие в инструктивно-методических семинарах по вопросам профилактики терроризма специалистов, ответственных за организацию антитеррористической деятельности в образовательных организациях (охват - 38 чел.).</w:t>
      </w:r>
    </w:p>
    <w:p w14:paraId="0855BD06" w14:textId="77777777" w:rsidR="002E27D3" w:rsidRPr="000C6FA0" w:rsidRDefault="002E27D3" w:rsidP="002E27D3">
      <w:pPr>
        <w:widowControl w:val="0"/>
        <w:pBdr>
          <w:bottom w:val="single" w:sz="4" w:space="31" w:color="FFFFFF"/>
        </w:pBdr>
        <w:tabs>
          <w:tab w:val="left" w:pos="0"/>
        </w:tabs>
        <w:autoSpaceDE w:val="0"/>
        <w:ind w:firstLine="709"/>
        <w:jc w:val="both"/>
        <w:rPr>
          <w:sz w:val="28"/>
          <w:szCs w:val="28"/>
        </w:rPr>
      </w:pPr>
      <w:r w:rsidRPr="000C6FA0">
        <w:rPr>
          <w:sz w:val="28"/>
          <w:szCs w:val="28"/>
        </w:rPr>
        <w:t>С целью разъяснения учащимся сущности терроризма, воспитания толерантности среди подростков и негативного отношения к проявлениям экстремизма и терроризма, образовательными организациями</w:t>
      </w:r>
      <w:r w:rsidRPr="000C6FA0">
        <w:rPr>
          <w:bCs/>
          <w:spacing w:val="-1"/>
          <w:sz w:val="28"/>
          <w:szCs w:val="28"/>
        </w:rPr>
        <w:t xml:space="preserve"> в течение учебного года проводится комплекс общественно-политических, культурных и спортивных мероприятий, в том числе с привлечением общественных деятелей, представителей ОМВД России по г.Нефтеюганску и религиозных организаций (охват</w:t>
      </w:r>
      <w:r w:rsidRPr="000C6FA0">
        <w:rPr>
          <w:sz w:val="28"/>
          <w:szCs w:val="28"/>
        </w:rPr>
        <w:t xml:space="preserve"> – 15 700 чел. (100%)</w:t>
      </w:r>
      <w:r w:rsidRPr="000C6FA0">
        <w:rPr>
          <w:bCs/>
          <w:spacing w:val="-1"/>
          <w:sz w:val="28"/>
          <w:szCs w:val="28"/>
        </w:rPr>
        <w:t>.</w:t>
      </w:r>
    </w:p>
    <w:p w14:paraId="5C41499F" w14:textId="77777777" w:rsidR="002E27D3" w:rsidRPr="000C6FA0" w:rsidRDefault="002E27D3" w:rsidP="002E27D3">
      <w:pPr>
        <w:widowControl w:val="0"/>
        <w:pBdr>
          <w:bottom w:val="single" w:sz="4" w:space="31" w:color="FFFFFF"/>
        </w:pBdr>
        <w:tabs>
          <w:tab w:val="left" w:pos="0"/>
        </w:tabs>
        <w:suppressAutoHyphens/>
        <w:autoSpaceDE w:val="0"/>
        <w:ind w:firstLine="709"/>
        <w:jc w:val="both"/>
        <w:rPr>
          <w:sz w:val="28"/>
          <w:szCs w:val="28"/>
          <w:u w:val="single"/>
        </w:rPr>
      </w:pPr>
      <w:bookmarkStart w:id="17" w:name="_Hlk183782757"/>
      <w:r w:rsidRPr="000C6FA0">
        <w:rPr>
          <w:sz w:val="28"/>
          <w:szCs w:val="28"/>
          <w:u w:val="single"/>
        </w:rPr>
        <w:t>Противопожарная безопасность</w:t>
      </w:r>
    </w:p>
    <w:p w14:paraId="4FB24CAD" w14:textId="77777777" w:rsidR="002E27D3" w:rsidRPr="000C6FA0" w:rsidRDefault="002E27D3" w:rsidP="002E27D3">
      <w:pPr>
        <w:widowControl w:val="0"/>
        <w:pBdr>
          <w:bottom w:val="single" w:sz="4" w:space="31" w:color="FFFFFF"/>
        </w:pBdr>
        <w:tabs>
          <w:tab w:val="left" w:pos="0"/>
        </w:tabs>
        <w:suppressAutoHyphens/>
        <w:autoSpaceDE w:val="0"/>
        <w:ind w:firstLine="709"/>
        <w:jc w:val="both"/>
        <w:rPr>
          <w:sz w:val="28"/>
          <w:szCs w:val="28"/>
        </w:rPr>
      </w:pPr>
      <w:r w:rsidRPr="000C6FA0">
        <w:rPr>
          <w:sz w:val="28"/>
          <w:szCs w:val="28"/>
        </w:rPr>
        <w:t xml:space="preserve">В рамках обеспечения пожарной безопасности 100% образовательных организаций оснащены системами современной пожарной сигнализации, прямой телефонной связью с пожарной частью, обеспечены первичными средствами пожаротушения, установлена и подключена на пульт подразделения пожарной охраны г.Нефтеюганска объектовая станция «Стрелец-мониторинг», приведены в соответствие с требованиями эвакуационные и запасные выходы, установлены отсекающие дверные блоки и сертифицированные двери на пожароопасных помещениях. </w:t>
      </w:r>
    </w:p>
    <w:p w14:paraId="0634629E" w14:textId="77777777" w:rsidR="002E27D3" w:rsidRPr="000C6FA0" w:rsidRDefault="002E27D3" w:rsidP="002E27D3">
      <w:pPr>
        <w:widowControl w:val="0"/>
        <w:pBdr>
          <w:bottom w:val="single" w:sz="4" w:space="31" w:color="FFFFFF"/>
        </w:pBdr>
        <w:tabs>
          <w:tab w:val="left" w:pos="0"/>
        </w:tabs>
        <w:suppressAutoHyphens/>
        <w:autoSpaceDE w:val="0"/>
        <w:ind w:firstLine="709"/>
        <w:jc w:val="both"/>
        <w:rPr>
          <w:sz w:val="28"/>
          <w:szCs w:val="28"/>
        </w:rPr>
      </w:pPr>
      <w:r w:rsidRPr="000C6FA0">
        <w:rPr>
          <w:sz w:val="28"/>
          <w:szCs w:val="28"/>
        </w:rPr>
        <w:t xml:space="preserve">С целью профилактики пожарной безопасности в образовательных организациях проводится разъяснительная работа с обучающимися и работниками: классные часы, беседы, инструктажи о соблюдении мер пожарной безопасности, с использованием информационных материалов, распространены тематические памятки, буклеты о мерах пожарной безопасности, о безопасности в быту (охват – 15 7500 чел. (100%). </w:t>
      </w:r>
    </w:p>
    <w:p w14:paraId="22B7EBBE" w14:textId="77777777" w:rsidR="002E27D3" w:rsidRPr="000C6FA0" w:rsidRDefault="002E27D3" w:rsidP="002E27D3">
      <w:pPr>
        <w:widowControl w:val="0"/>
        <w:pBdr>
          <w:bottom w:val="single" w:sz="4" w:space="31" w:color="FFFFFF"/>
        </w:pBdr>
        <w:tabs>
          <w:tab w:val="left" w:pos="0"/>
        </w:tabs>
        <w:autoSpaceDE w:val="0"/>
        <w:ind w:firstLine="709"/>
        <w:jc w:val="both"/>
        <w:rPr>
          <w:sz w:val="28"/>
          <w:szCs w:val="28"/>
        </w:rPr>
      </w:pPr>
      <w:r w:rsidRPr="000C6FA0">
        <w:rPr>
          <w:sz w:val="28"/>
          <w:szCs w:val="28"/>
        </w:rPr>
        <w:t>В соответствии с планом проведения тренировок и учений в образовательных организациях города Нефтеюганска ежегодно в апреле и сентябре в 100% образовательных организациях проведена практическая отработка планов эвакуации, действие персонала образовательных организаций и обучающихся в случае обнаружения пожара. На базе МБОУ «СОШ № 2 им. А.И.Исаевой» создан класс-тренажёр по отработке действий в случае возникновения пожара, осуществляются тренировочные занятия для 100% обучающихся  общеобразовательных организаций города.</w:t>
      </w:r>
    </w:p>
    <w:p w14:paraId="04DB8F2D" w14:textId="77777777" w:rsidR="002E27D3" w:rsidRPr="000C6FA0" w:rsidRDefault="002E27D3" w:rsidP="002E27D3">
      <w:pPr>
        <w:widowControl w:val="0"/>
        <w:pBdr>
          <w:bottom w:val="single" w:sz="4" w:space="31" w:color="FFFFFF"/>
        </w:pBdr>
        <w:tabs>
          <w:tab w:val="left" w:pos="0"/>
        </w:tabs>
        <w:suppressAutoHyphens/>
        <w:autoSpaceDE w:val="0"/>
        <w:ind w:firstLine="709"/>
        <w:jc w:val="both"/>
        <w:rPr>
          <w:sz w:val="28"/>
          <w:szCs w:val="28"/>
          <w:u w:val="single"/>
        </w:rPr>
      </w:pPr>
      <w:bookmarkStart w:id="18" w:name="_Hlk183783313"/>
      <w:bookmarkEnd w:id="17"/>
      <w:r w:rsidRPr="000C6FA0">
        <w:rPr>
          <w:sz w:val="28"/>
          <w:szCs w:val="28"/>
          <w:u w:val="single"/>
        </w:rPr>
        <w:lastRenderedPageBreak/>
        <w:t>Формирование навыков здорового образа жизни</w:t>
      </w:r>
    </w:p>
    <w:p w14:paraId="761058D5" w14:textId="77777777" w:rsidR="002E27D3" w:rsidRPr="000C6FA0" w:rsidRDefault="002E27D3" w:rsidP="002E27D3">
      <w:pPr>
        <w:widowControl w:val="0"/>
        <w:pBdr>
          <w:bottom w:val="single" w:sz="4" w:space="31" w:color="FFFFFF"/>
        </w:pBdr>
        <w:tabs>
          <w:tab w:val="left" w:pos="0"/>
        </w:tabs>
        <w:suppressAutoHyphens/>
        <w:autoSpaceDE w:val="0"/>
        <w:ind w:firstLine="709"/>
        <w:jc w:val="both"/>
        <w:rPr>
          <w:sz w:val="28"/>
          <w:szCs w:val="28"/>
        </w:rPr>
      </w:pPr>
      <w:r w:rsidRPr="000C6FA0">
        <w:rPr>
          <w:sz w:val="28"/>
          <w:szCs w:val="28"/>
        </w:rPr>
        <w:t>100% образовательных организаций соответствуют современным требованиям обучения: 100% обучающимся обеспечена возможность пользоваться оборудованными спортзалами и спортивными площадками. В целях активизации физкультурно-спортивной работы в школе, развития детско-юношеского спорта и приобщения учащихся к систематическим занятиям физической культурой и спортом в 15 общеобразовательных организациях созданы школьные спортивные клубы (далее - ШСК), на базе которых организована работа спортивных секций «Баскетбол», «Волейбол», «Легкая атлетика», «Киберспорт», «Русский хоккей», «Игровое ГТО», «Шахматы», «Юный спасатель», «Будущие олимпийцы», «ОФП», «Быстрее, выше, сильнее» (численность обучающихся, состоящих в ШСК</w:t>
      </w:r>
      <w:r w:rsidRPr="000C6FA0">
        <w:rPr>
          <w:rFonts w:eastAsia="Calibri"/>
          <w:sz w:val="28"/>
          <w:szCs w:val="28"/>
          <w:lang w:eastAsia="en-US"/>
        </w:rPr>
        <w:t xml:space="preserve"> – 4529 человек</w:t>
      </w:r>
      <w:r w:rsidRPr="000C6FA0">
        <w:rPr>
          <w:sz w:val="28"/>
          <w:szCs w:val="28"/>
        </w:rPr>
        <w:t>).</w:t>
      </w:r>
    </w:p>
    <w:p w14:paraId="6C2CD904" w14:textId="77777777" w:rsidR="002E27D3" w:rsidRPr="000C6FA0" w:rsidRDefault="002E27D3" w:rsidP="002E27D3">
      <w:pPr>
        <w:widowControl w:val="0"/>
        <w:pBdr>
          <w:bottom w:val="single" w:sz="4" w:space="31" w:color="FFFFFF"/>
        </w:pBdr>
        <w:tabs>
          <w:tab w:val="left" w:pos="0"/>
        </w:tabs>
        <w:suppressAutoHyphens/>
        <w:autoSpaceDE w:val="0"/>
        <w:ind w:firstLine="709"/>
        <w:jc w:val="both"/>
        <w:rPr>
          <w:sz w:val="28"/>
          <w:szCs w:val="28"/>
        </w:rPr>
      </w:pPr>
      <w:r w:rsidRPr="000C6FA0">
        <w:rPr>
          <w:sz w:val="28"/>
          <w:szCs w:val="28"/>
        </w:rPr>
        <w:t>В целях пропаганды здорового образа жизни, совершенствования физического развития учащихся проведены:</w:t>
      </w:r>
    </w:p>
    <w:p w14:paraId="0F8E4F30" w14:textId="77777777" w:rsidR="002E27D3" w:rsidRPr="000C6FA0" w:rsidRDefault="002E27D3" w:rsidP="002E27D3">
      <w:pPr>
        <w:widowControl w:val="0"/>
        <w:pBdr>
          <w:bottom w:val="single" w:sz="4" w:space="31" w:color="FFFFFF"/>
        </w:pBdr>
        <w:tabs>
          <w:tab w:val="left" w:pos="0"/>
        </w:tabs>
        <w:suppressAutoHyphens/>
        <w:autoSpaceDE w:val="0"/>
        <w:ind w:firstLine="709"/>
        <w:jc w:val="both"/>
        <w:rPr>
          <w:sz w:val="28"/>
          <w:szCs w:val="28"/>
        </w:rPr>
      </w:pPr>
      <w:r w:rsidRPr="000C6FA0">
        <w:rPr>
          <w:sz w:val="28"/>
          <w:szCs w:val="28"/>
        </w:rPr>
        <w:t>-конкурс по физической культуре «Быстрее, выше, сильнее» для учащихся 3-6 классов (охват - 150 чел.);</w:t>
      </w:r>
    </w:p>
    <w:p w14:paraId="6180AB18" w14:textId="77777777" w:rsidR="002E27D3" w:rsidRPr="000C6FA0" w:rsidRDefault="002E27D3" w:rsidP="002E27D3">
      <w:pPr>
        <w:widowControl w:val="0"/>
        <w:pBdr>
          <w:bottom w:val="single" w:sz="4" w:space="31" w:color="FFFFFF"/>
        </w:pBdr>
        <w:tabs>
          <w:tab w:val="left" w:pos="0"/>
        </w:tabs>
        <w:suppressAutoHyphens/>
        <w:autoSpaceDE w:val="0"/>
        <w:ind w:firstLine="709"/>
        <w:jc w:val="both"/>
        <w:rPr>
          <w:sz w:val="28"/>
          <w:szCs w:val="28"/>
        </w:rPr>
      </w:pPr>
      <w:r w:rsidRPr="000C6FA0">
        <w:rPr>
          <w:sz w:val="28"/>
          <w:szCs w:val="28"/>
        </w:rPr>
        <w:t>-месячник оборонно-массовой и спортивной работы (охват – 15 754 чел.);</w:t>
      </w:r>
    </w:p>
    <w:p w14:paraId="20309C93" w14:textId="77777777" w:rsidR="002E27D3" w:rsidRPr="000C6FA0" w:rsidRDefault="002E27D3" w:rsidP="002E27D3">
      <w:pPr>
        <w:widowControl w:val="0"/>
        <w:pBdr>
          <w:bottom w:val="single" w:sz="4" w:space="31" w:color="FFFFFF"/>
        </w:pBdr>
        <w:tabs>
          <w:tab w:val="left" w:pos="0"/>
        </w:tabs>
        <w:suppressAutoHyphens/>
        <w:autoSpaceDE w:val="0"/>
        <w:ind w:firstLine="709"/>
        <w:jc w:val="both"/>
        <w:rPr>
          <w:sz w:val="28"/>
          <w:szCs w:val="28"/>
        </w:rPr>
      </w:pPr>
      <w:r w:rsidRPr="000C6FA0">
        <w:rPr>
          <w:sz w:val="28"/>
          <w:szCs w:val="28"/>
        </w:rPr>
        <w:t xml:space="preserve">-муниципальный этап военно-спортивной игры «Зарница» </w:t>
      </w:r>
      <w:r w:rsidRPr="000C6FA0">
        <w:rPr>
          <w:bCs/>
          <w:noProof/>
          <w:sz w:val="28"/>
          <w:szCs w:val="28"/>
        </w:rPr>
        <w:t>среди Юнармейцев Нефтеюганского местного отделения ВВП ОД «Юнармия»</w:t>
      </w:r>
      <w:r w:rsidRPr="000C6FA0">
        <w:rPr>
          <w:sz w:val="28"/>
          <w:szCs w:val="28"/>
        </w:rPr>
        <w:t xml:space="preserve"> (охват - 330 чел.);</w:t>
      </w:r>
    </w:p>
    <w:p w14:paraId="03F3799D" w14:textId="77777777" w:rsidR="002E27D3" w:rsidRPr="000C6FA0" w:rsidRDefault="002E27D3" w:rsidP="002E27D3">
      <w:pPr>
        <w:widowControl w:val="0"/>
        <w:pBdr>
          <w:bottom w:val="single" w:sz="4" w:space="31" w:color="FFFFFF"/>
        </w:pBdr>
        <w:tabs>
          <w:tab w:val="left" w:pos="0"/>
        </w:tabs>
        <w:suppressAutoHyphens/>
        <w:autoSpaceDE w:val="0"/>
        <w:ind w:firstLine="709"/>
        <w:jc w:val="both"/>
        <w:rPr>
          <w:sz w:val="28"/>
          <w:szCs w:val="28"/>
          <w:lang w:bidi="ru-RU"/>
        </w:rPr>
      </w:pPr>
      <w:r w:rsidRPr="000C6FA0">
        <w:rPr>
          <w:sz w:val="28"/>
          <w:szCs w:val="28"/>
        </w:rPr>
        <w:t>-участие в пятидневных учебных сборах на базе учебно-методического центра военно-патриотического воспитания детей и молодежи «Авангард»</w:t>
      </w:r>
      <w:r w:rsidRPr="000C6FA0">
        <w:rPr>
          <w:sz w:val="28"/>
          <w:szCs w:val="28"/>
          <w:lang w:bidi="ru-RU"/>
        </w:rPr>
        <w:t xml:space="preserve"> (охват - 210 чел.);</w:t>
      </w:r>
    </w:p>
    <w:p w14:paraId="2E8D3714" w14:textId="77777777" w:rsidR="002E27D3" w:rsidRPr="000C6FA0" w:rsidRDefault="002E27D3" w:rsidP="002E27D3">
      <w:pPr>
        <w:widowControl w:val="0"/>
        <w:pBdr>
          <w:bottom w:val="single" w:sz="4" w:space="31" w:color="FFFFFF"/>
        </w:pBdr>
        <w:tabs>
          <w:tab w:val="left" w:pos="0"/>
        </w:tabs>
        <w:suppressAutoHyphens/>
        <w:autoSpaceDE w:val="0"/>
        <w:ind w:firstLine="709"/>
        <w:jc w:val="both"/>
        <w:rPr>
          <w:sz w:val="28"/>
          <w:szCs w:val="28"/>
          <w:lang w:bidi="ru-RU"/>
        </w:rPr>
      </w:pPr>
      <w:r w:rsidRPr="000C6FA0">
        <w:rPr>
          <w:sz w:val="28"/>
          <w:szCs w:val="28"/>
          <w:lang w:bidi="ru-RU"/>
        </w:rPr>
        <w:t>-</w:t>
      </w:r>
      <w:r w:rsidRPr="000C6FA0">
        <w:rPr>
          <w:sz w:val="28"/>
          <w:szCs w:val="28"/>
          <w:lang w:bidi="hi-IN"/>
        </w:rPr>
        <w:t>городские соревнования «Школа безопасности» среди обучающихся образовательных организаций (охват - 120 обучающихся);</w:t>
      </w:r>
    </w:p>
    <w:p w14:paraId="7A86D932" w14:textId="77777777" w:rsidR="002E27D3" w:rsidRPr="000C6FA0" w:rsidRDefault="002E27D3" w:rsidP="002E27D3">
      <w:pPr>
        <w:widowControl w:val="0"/>
        <w:pBdr>
          <w:bottom w:val="single" w:sz="4" w:space="31" w:color="FFFFFF"/>
        </w:pBdr>
        <w:tabs>
          <w:tab w:val="left" w:pos="0"/>
        </w:tabs>
        <w:suppressAutoHyphens/>
        <w:autoSpaceDE w:val="0"/>
        <w:ind w:firstLine="709"/>
        <w:jc w:val="both"/>
        <w:rPr>
          <w:sz w:val="28"/>
          <w:szCs w:val="28"/>
          <w:lang w:bidi="ru-RU"/>
        </w:rPr>
      </w:pPr>
      <w:r w:rsidRPr="000C6FA0">
        <w:rPr>
          <w:sz w:val="28"/>
          <w:szCs w:val="28"/>
          <w:lang w:bidi="ru-RU"/>
        </w:rPr>
        <w:t>-муниципальный этап Всероссийских спортивных соревнований школьников «Президентские состязания» и Всероссийских спортивных игр школьников «Президентские спортивные игры» (охват – 820 чел.).</w:t>
      </w:r>
    </w:p>
    <w:p w14:paraId="224758B0" w14:textId="77777777" w:rsidR="002E27D3" w:rsidRPr="000C6FA0" w:rsidRDefault="002E27D3" w:rsidP="002E27D3">
      <w:pPr>
        <w:widowControl w:val="0"/>
        <w:pBdr>
          <w:bottom w:val="single" w:sz="4" w:space="31" w:color="FFFFFF"/>
        </w:pBdr>
        <w:tabs>
          <w:tab w:val="left" w:pos="0"/>
        </w:tabs>
        <w:suppressAutoHyphens/>
        <w:autoSpaceDE w:val="0"/>
        <w:ind w:firstLine="709"/>
        <w:jc w:val="both"/>
        <w:rPr>
          <w:sz w:val="28"/>
          <w:szCs w:val="28"/>
        </w:rPr>
      </w:pPr>
      <w:r w:rsidRPr="000C6FA0">
        <w:rPr>
          <w:sz w:val="28"/>
          <w:szCs w:val="28"/>
        </w:rPr>
        <w:t>С целью профилактики и предупреждения употребления несовершеннолетними и молодежью наркотических средств, психоактивных веществ, формирования законопослушного поведения, духовно-нравственных качеств,  проведены:</w:t>
      </w:r>
    </w:p>
    <w:p w14:paraId="262225CA" w14:textId="77777777" w:rsidR="002E27D3" w:rsidRPr="000C6FA0" w:rsidRDefault="002E27D3" w:rsidP="002E27D3">
      <w:pPr>
        <w:widowControl w:val="0"/>
        <w:pBdr>
          <w:bottom w:val="single" w:sz="4" w:space="31" w:color="FFFFFF"/>
        </w:pBdr>
        <w:tabs>
          <w:tab w:val="left" w:pos="0"/>
        </w:tabs>
        <w:suppressAutoHyphens/>
        <w:autoSpaceDE w:val="0"/>
        <w:ind w:firstLine="709"/>
        <w:jc w:val="both"/>
        <w:rPr>
          <w:sz w:val="28"/>
          <w:szCs w:val="28"/>
        </w:rPr>
      </w:pPr>
      <w:r w:rsidRPr="000C6FA0">
        <w:rPr>
          <w:sz w:val="28"/>
          <w:szCs w:val="28"/>
        </w:rPr>
        <w:t>-мероприятия, направленные на пропаганду здорового образа жизни, в том числе в формате онлайн (охват – 8 983 чел.);</w:t>
      </w:r>
    </w:p>
    <w:p w14:paraId="071085A9" w14:textId="77777777" w:rsidR="002E27D3" w:rsidRPr="000C6FA0" w:rsidRDefault="002E27D3" w:rsidP="002E27D3">
      <w:pPr>
        <w:widowControl w:val="0"/>
        <w:pBdr>
          <w:bottom w:val="single" w:sz="4" w:space="31" w:color="FFFFFF"/>
        </w:pBdr>
        <w:tabs>
          <w:tab w:val="left" w:pos="0"/>
        </w:tabs>
        <w:suppressAutoHyphens/>
        <w:autoSpaceDE w:val="0"/>
        <w:ind w:firstLine="709"/>
        <w:jc w:val="both"/>
        <w:rPr>
          <w:sz w:val="28"/>
          <w:szCs w:val="28"/>
        </w:rPr>
      </w:pPr>
      <w:r w:rsidRPr="000C6FA0">
        <w:rPr>
          <w:rFonts w:eastAsia="Calibri"/>
          <w:sz w:val="28"/>
          <w:szCs w:val="28"/>
        </w:rPr>
        <w:t xml:space="preserve">-классные часы и профилактические беседы с учащимися с участием социальных педагогов, специалистов системы профилактики </w:t>
      </w:r>
      <w:r w:rsidRPr="000C6FA0">
        <w:rPr>
          <w:sz w:val="28"/>
          <w:szCs w:val="28"/>
        </w:rPr>
        <w:t>с раздачей буклетов (охват – 15 700 чел.);</w:t>
      </w:r>
    </w:p>
    <w:p w14:paraId="1FE45E9E" w14:textId="77777777" w:rsidR="002E27D3" w:rsidRPr="000C6FA0" w:rsidRDefault="002E27D3" w:rsidP="002E27D3">
      <w:pPr>
        <w:widowControl w:val="0"/>
        <w:pBdr>
          <w:bottom w:val="single" w:sz="4" w:space="31" w:color="FFFFFF"/>
        </w:pBdr>
        <w:tabs>
          <w:tab w:val="left" w:pos="0"/>
        </w:tabs>
        <w:suppressAutoHyphens/>
        <w:autoSpaceDE w:val="0"/>
        <w:ind w:firstLine="709"/>
        <w:jc w:val="both"/>
        <w:rPr>
          <w:sz w:val="28"/>
          <w:szCs w:val="28"/>
          <w:lang w:eastAsia="en-US"/>
        </w:rPr>
      </w:pPr>
      <w:r w:rsidRPr="000C6FA0">
        <w:rPr>
          <w:sz w:val="28"/>
          <w:szCs w:val="28"/>
          <w:lang w:eastAsia="en-US"/>
        </w:rPr>
        <w:t>-индивидуальное консультирование несовершеннолетних и их родителей (законных представителей), находящихся в социально-опасном положении, о здоровом образе жизни (охват – 2684 чел.);</w:t>
      </w:r>
    </w:p>
    <w:p w14:paraId="170E8C0C" w14:textId="77777777" w:rsidR="002E27D3" w:rsidRPr="000C6FA0" w:rsidRDefault="002E27D3" w:rsidP="002E27D3">
      <w:pPr>
        <w:widowControl w:val="0"/>
        <w:pBdr>
          <w:bottom w:val="single" w:sz="4" w:space="31" w:color="FFFFFF"/>
        </w:pBdr>
        <w:tabs>
          <w:tab w:val="left" w:pos="0"/>
        </w:tabs>
        <w:suppressAutoHyphens/>
        <w:autoSpaceDE w:val="0"/>
        <w:ind w:firstLine="709"/>
        <w:jc w:val="both"/>
        <w:rPr>
          <w:sz w:val="28"/>
          <w:szCs w:val="28"/>
          <w:lang w:eastAsia="en-US"/>
        </w:rPr>
      </w:pPr>
      <w:r w:rsidRPr="000C6FA0">
        <w:rPr>
          <w:sz w:val="28"/>
          <w:szCs w:val="28"/>
          <w:lang w:eastAsia="en-US"/>
        </w:rPr>
        <w:t>-психологические тренинги антинаркотической направленности с несовершеннолетними, находящимися в социально-опасном положении (охват – 450 чел.);</w:t>
      </w:r>
    </w:p>
    <w:p w14:paraId="241F6820" w14:textId="77777777" w:rsidR="002E27D3" w:rsidRPr="000C6FA0" w:rsidRDefault="002E27D3" w:rsidP="002E27D3">
      <w:pPr>
        <w:widowControl w:val="0"/>
        <w:pBdr>
          <w:bottom w:val="single" w:sz="4" w:space="31" w:color="FFFFFF"/>
        </w:pBdr>
        <w:tabs>
          <w:tab w:val="left" w:pos="0"/>
        </w:tabs>
        <w:suppressAutoHyphens/>
        <w:autoSpaceDE w:val="0"/>
        <w:ind w:firstLine="709"/>
        <w:jc w:val="both"/>
        <w:rPr>
          <w:sz w:val="28"/>
          <w:szCs w:val="28"/>
          <w:lang w:eastAsia="en-US"/>
        </w:rPr>
      </w:pPr>
      <w:r w:rsidRPr="000C6FA0">
        <w:rPr>
          <w:sz w:val="28"/>
          <w:szCs w:val="28"/>
          <w:lang w:eastAsia="en-US"/>
        </w:rPr>
        <w:t>-конкурс плакатов, рисунков, направленных на формирование здорового образа жизни «Нефтеюганск – территория ЗОЖ» (охват – 100 чел.);</w:t>
      </w:r>
    </w:p>
    <w:p w14:paraId="63EA5D34" w14:textId="77777777" w:rsidR="002E27D3" w:rsidRPr="000C6FA0" w:rsidRDefault="002E27D3" w:rsidP="002E27D3">
      <w:pPr>
        <w:widowControl w:val="0"/>
        <w:pBdr>
          <w:bottom w:val="single" w:sz="4" w:space="31" w:color="FFFFFF"/>
        </w:pBdr>
        <w:tabs>
          <w:tab w:val="left" w:pos="0"/>
        </w:tabs>
        <w:suppressAutoHyphens/>
        <w:autoSpaceDE w:val="0"/>
        <w:ind w:firstLine="709"/>
        <w:jc w:val="both"/>
        <w:rPr>
          <w:sz w:val="28"/>
          <w:szCs w:val="28"/>
          <w:lang w:eastAsia="en-US"/>
        </w:rPr>
      </w:pPr>
      <w:r w:rsidRPr="000C6FA0">
        <w:rPr>
          <w:sz w:val="28"/>
          <w:szCs w:val="28"/>
          <w:lang w:eastAsia="en-US"/>
        </w:rPr>
        <w:t xml:space="preserve">-выставки рисунков, направленных на формирование здорового образа жизни </w:t>
      </w:r>
      <w:r w:rsidRPr="000C6FA0">
        <w:rPr>
          <w:sz w:val="28"/>
          <w:szCs w:val="28"/>
          <w:lang w:eastAsia="en-US"/>
        </w:rPr>
        <w:lastRenderedPageBreak/>
        <w:t>(охват – 150 чел.);</w:t>
      </w:r>
    </w:p>
    <w:p w14:paraId="31067BF8" w14:textId="77777777" w:rsidR="002E27D3" w:rsidRPr="000C6FA0" w:rsidRDefault="002E27D3" w:rsidP="002E27D3">
      <w:pPr>
        <w:widowControl w:val="0"/>
        <w:pBdr>
          <w:bottom w:val="single" w:sz="4" w:space="31" w:color="FFFFFF"/>
        </w:pBdr>
        <w:tabs>
          <w:tab w:val="left" w:pos="0"/>
        </w:tabs>
        <w:suppressAutoHyphens/>
        <w:autoSpaceDE w:val="0"/>
        <w:ind w:firstLine="709"/>
        <w:jc w:val="both"/>
        <w:rPr>
          <w:sz w:val="28"/>
          <w:szCs w:val="28"/>
          <w:lang w:eastAsia="en-US"/>
        </w:rPr>
      </w:pPr>
      <w:r w:rsidRPr="000C6FA0">
        <w:rPr>
          <w:sz w:val="28"/>
          <w:szCs w:val="28"/>
          <w:lang w:eastAsia="en-US"/>
        </w:rPr>
        <w:t xml:space="preserve">-игровые программы, конкурсы рисунков на асфальте для воспитанников детских оздоровительных лагерей (охват – 2065 чел.); </w:t>
      </w:r>
    </w:p>
    <w:p w14:paraId="60CE9808" w14:textId="77777777" w:rsidR="002E27D3" w:rsidRPr="000C6FA0" w:rsidRDefault="002E27D3" w:rsidP="002E27D3">
      <w:pPr>
        <w:widowControl w:val="0"/>
        <w:pBdr>
          <w:bottom w:val="single" w:sz="4" w:space="31" w:color="FFFFFF"/>
        </w:pBdr>
        <w:tabs>
          <w:tab w:val="left" w:pos="0"/>
        </w:tabs>
        <w:suppressAutoHyphens/>
        <w:autoSpaceDE w:val="0"/>
        <w:ind w:firstLine="709"/>
        <w:jc w:val="both"/>
        <w:rPr>
          <w:sz w:val="28"/>
          <w:szCs w:val="28"/>
          <w:lang w:eastAsia="en-US"/>
        </w:rPr>
      </w:pPr>
      <w:r w:rsidRPr="000C6FA0">
        <w:rPr>
          <w:sz w:val="28"/>
          <w:szCs w:val="28"/>
          <w:lang w:eastAsia="en-US"/>
        </w:rPr>
        <w:t>-встречи с инспекторами ОДН ОМВД РФ по г.Нефтеюганску (охват –     13 285 чел.).</w:t>
      </w:r>
    </w:p>
    <w:bookmarkEnd w:id="18"/>
    <w:p w14:paraId="70AB5AEC" w14:textId="77777777" w:rsidR="002E27D3" w:rsidRPr="000C6FA0" w:rsidRDefault="002E27D3" w:rsidP="002E27D3">
      <w:pPr>
        <w:widowControl w:val="0"/>
        <w:pBdr>
          <w:bottom w:val="single" w:sz="4" w:space="31" w:color="FFFFFF"/>
        </w:pBdr>
        <w:tabs>
          <w:tab w:val="left" w:pos="0"/>
        </w:tabs>
        <w:suppressAutoHyphens/>
        <w:autoSpaceDE w:val="0"/>
        <w:ind w:firstLine="709"/>
        <w:jc w:val="both"/>
        <w:rPr>
          <w:sz w:val="28"/>
          <w:szCs w:val="28"/>
          <w:u w:val="single"/>
        </w:rPr>
      </w:pPr>
      <w:r w:rsidRPr="000C6FA0">
        <w:rPr>
          <w:sz w:val="28"/>
          <w:szCs w:val="28"/>
          <w:u w:val="single"/>
        </w:rPr>
        <w:t>Охрана труда</w:t>
      </w:r>
    </w:p>
    <w:p w14:paraId="78CBFEC6" w14:textId="77777777" w:rsidR="002E27D3" w:rsidRPr="000C6FA0" w:rsidRDefault="002E27D3" w:rsidP="002E27D3">
      <w:pPr>
        <w:widowControl w:val="0"/>
        <w:pBdr>
          <w:bottom w:val="single" w:sz="4" w:space="31" w:color="FFFFFF"/>
        </w:pBdr>
        <w:tabs>
          <w:tab w:val="left" w:pos="0"/>
        </w:tabs>
        <w:suppressAutoHyphens/>
        <w:autoSpaceDE w:val="0"/>
        <w:ind w:firstLine="709"/>
        <w:jc w:val="both"/>
        <w:rPr>
          <w:sz w:val="28"/>
          <w:szCs w:val="28"/>
        </w:rPr>
      </w:pPr>
      <w:r w:rsidRPr="000C6FA0">
        <w:rPr>
          <w:sz w:val="28"/>
          <w:szCs w:val="28"/>
        </w:rPr>
        <w:t>В целях сохранения жизни и здоровья обучающихся во время пребывания их в образовательной организации, осуществляющей образовательную деятельность, Департаментом осуществляется:</w:t>
      </w:r>
    </w:p>
    <w:p w14:paraId="44F9F9A0" w14:textId="77777777" w:rsidR="002E27D3" w:rsidRPr="000C6FA0" w:rsidRDefault="002E27D3" w:rsidP="002E27D3">
      <w:pPr>
        <w:widowControl w:val="0"/>
        <w:pBdr>
          <w:bottom w:val="single" w:sz="4" w:space="31" w:color="FFFFFF"/>
        </w:pBdr>
        <w:tabs>
          <w:tab w:val="left" w:pos="0"/>
        </w:tabs>
        <w:suppressAutoHyphens/>
        <w:autoSpaceDE w:val="0"/>
        <w:ind w:firstLine="709"/>
        <w:jc w:val="both"/>
        <w:rPr>
          <w:sz w:val="28"/>
          <w:szCs w:val="28"/>
        </w:rPr>
      </w:pPr>
      <w:r w:rsidRPr="000C6FA0">
        <w:rPr>
          <w:sz w:val="28"/>
          <w:szCs w:val="28"/>
        </w:rPr>
        <w:t xml:space="preserve">-координация деятельности образовательных организаций по соблюдению требований действующего законодательства по обеспечению создания условий безопасной среды для обучающихся и работников, вопросам охраны жизни и укрепления их здоровья, безопасности при проведении физкультурных, спортивно-массовых мероприятий; соблюдению </w:t>
      </w:r>
      <w:r w:rsidRPr="000C6FA0">
        <w:rPr>
          <w:bCs/>
          <w:sz w:val="28"/>
          <w:szCs w:val="28"/>
        </w:rPr>
        <w:t xml:space="preserve">требований безопасности к физкультурно-спортивным, игровым зонам и безопасной эксплуатации спортивного оборудования, детских игровых площадок; </w:t>
      </w:r>
      <w:r w:rsidRPr="000C6FA0">
        <w:rPr>
          <w:sz w:val="28"/>
          <w:szCs w:val="28"/>
        </w:rPr>
        <w:t>санитарно-противоэпидемиологической безопасности, в том числе и в период проведения  каникул;</w:t>
      </w:r>
    </w:p>
    <w:p w14:paraId="44EA472A" w14:textId="77777777" w:rsidR="002E27D3" w:rsidRPr="000C6FA0" w:rsidRDefault="002E27D3" w:rsidP="002E27D3">
      <w:pPr>
        <w:widowControl w:val="0"/>
        <w:pBdr>
          <w:bottom w:val="single" w:sz="4" w:space="31" w:color="FFFFFF"/>
        </w:pBdr>
        <w:tabs>
          <w:tab w:val="left" w:pos="0"/>
        </w:tabs>
        <w:suppressAutoHyphens/>
        <w:autoSpaceDE w:val="0"/>
        <w:ind w:firstLine="709"/>
        <w:jc w:val="both"/>
        <w:rPr>
          <w:sz w:val="28"/>
          <w:szCs w:val="28"/>
        </w:rPr>
      </w:pPr>
      <w:r w:rsidRPr="000C6FA0">
        <w:rPr>
          <w:sz w:val="28"/>
          <w:szCs w:val="28"/>
        </w:rPr>
        <w:t>-контроль за своевременным расследованием и учетом несчастных случаев с обучающимися в образовательных организациях, а также выполнением мероприятий по устранению причин, вызвавших несчастный случай;</w:t>
      </w:r>
    </w:p>
    <w:p w14:paraId="6AB90081" w14:textId="77777777" w:rsidR="002E27D3" w:rsidRPr="000C6FA0" w:rsidRDefault="002E27D3" w:rsidP="002E27D3">
      <w:pPr>
        <w:widowControl w:val="0"/>
        <w:pBdr>
          <w:bottom w:val="single" w:sz="4" w:space="31" w:color="FFFFFF"/>
        </w:pBdr>
        <w:tabs>
          <w:tab w:val="left" w:pos="0"/>
        </w:tabs>
        <w:suppressAutoHyphens/>
        <w:autoSpaceDE w:val="0"/>
        <w:ind w:firstLine="709"/>
        <w:jc w:val="both"/>
        <w:rPr>
          <w:sz w:val="28"/>
          <w:szCs w:val="28"/>
        </w:rPr>
      </w:pPr>
      <w:r w:rsidRPr="000C6FA0">
        <w:rPr>
          <w:sz w:val="28"/>
          <w:szCs w:val="28"/>
        </w:rPr>
        <w:t xml:space="preserve">-мониторинг всех происшествий с обучающимися и работниками образовательных организаций, а также учёт несчастных случаев с несовершеннолетними и принимаются меры по устранению причин, вызвавших несчастный случай; </w:t>
      </w:r>
    </w:p>
    <w:p w14:paraId="5655446E" w14:textId="77777777" w:rsidR="002E27D3" w:rsidRPr="000C6FA0" w:rsidRDefault="002E27D3" w:rsidP="002E27D3">
      <w:pPr>
        <w:widowControl w:val="0"/>
        <w:pBdr>
          <w:bottom w:val="single" w:sz="4" w:space="31" w:color="FFFFFF"/>
        </w:pBdr>
        <w:tabs>
          <w:tab w:val="left" w:pos="0"/>
        </w:tabs>
        <w:suppressAutoHyphens/>
        <w:autoSpaceDE w:val="0"/>
        <w:ind w:firstLine="709"/>
        <w:jc w:val="both"/>
        <w:rPr>
          <w:sz w:val="28"/>
          <w:szCs w:val="28"/>
        </w:rPr>
      </w:pPr>
      <w:r w:rsidRPr="000C6FA0">
        <w:rPr>
          <w:sz w:val="28"/>
          <w:szCs w:val="28"/>
        </w:rPr>
        <w:t xml:space="preserve">-проведение плановых, а в чрезвычайных ситуациях внеплановые проверки по соблюдению требований комплексной безопасности во время пребывания обучающихся в образовательной организации. </w:t>
      </w:r>
    </w:p>
    <w:p w14:paraId="202F1B8F" w14:textId="77777777" w:rsidR="002E27D3" w:rsidRPr="000C6FA0" w:rsidRDefault="002E27D3" w:rsidP="002E27D3">
      <w:pPr>
        <w:widowControl w:val="0"/>
        <w:pBdr>
          <w:bottom w:val="single" w:sz="4" w:space="31" w:color="FFFFFF"/>
        </w:pBdr>
        <w:tabs>
          <w:tab w:val="left" w:pos="0"/>
        </w:tabs>
        <w:suppressAutoHyphens/>
        <w:autoSpaceDE w:val="0"/>
        <w:ind w:firstLine="709"/>
        <w:jc w:val="both"/>
        <w:rPr>
          <w:color w:val="000000" w:themeColor="text1"/>
          <w:sz w:val="28"/>
          <w:szCs w:val="28"/>
        </w:rPr>
      </w:pPr>
      <w:r w:rsidRPr="000C6FA0">
        <w:rPr>
          <w:color w:val="000000" w:themeColor="text1"/>
          <w:sz w:val="28"/>
          <w:szCs w:val="28"/>
        </w:rPr>
        <w:t>-изучение деятельности образовательных организаций по вопросу расследования и учёта несчастных случаев с обучающимися во время пребывания в образовательной организации.</w:t>
      </w:r>
    </w:p>
    <w:p w14:paraId="4A41107E" w14:textId="77777777" w:rsidR="002E27D3" w:rsidRPr="000C6FA0" w:rsidRDefault="002E27D3" w:rsidP="002E27D3">
      <w:pPr>
        <w:widowControl w:val="0"/>
        <w:pBdr>
          <w:bottom w:val="single" w:sz="4" w:space="31" w:color="FFFFFF"/>
        </w:pBdr>
        <w:tabs>
          <w:tab w:val="left" w:pos="0"/>
        </w:tabs>
        <w:suppressAutoHyphens/>
        <w:autoSpaceDE w:val="0"/>
        <w:ind w:firstLine="709"/>
        <w:jc w:val="both"/>
        <w:rPr>
          <w:color w:val="000000"/>
          <w:sz w:val="28"/>
          <w:szCs w:val="28"/>
          <w:u w:val="single"/>
        </w:rPr>
      </w:pPr>
      <w:r w:rsidRPr="000C6FA0">
        <w:rPr>
          <w:color w:val="000000"/>
          <w:sz w:val="28"/>
          <w:szCs w:val="28"/>
          <w:u w:val="single"/>
        </w:rPr>
        <w:t>Организация обеспечения питанием</w:t>
      </w:r>
    </w:p>
    <w:p w14:paraId="3D229FEB" w14:textId="77777777" w:rsidR="002E27D3" w:rsidRPr="000C6FA0" w:rsidRDefault="002E27D3" w:rsidP="002E27D3">
      <w:pPr>
        <w:widowControl w:val="0"/>
        <w:pBdr>
          <w:bottom w:val="single" w:sz="4" w:space="31" w:color="FFFFFF"/>
        </w:pBdr>
        <w:tabs>
          <w:tab w:val="left" w:pos="0"/>
        </w:tabs>
        <w:suppressAutoHyphens/>
        <w:autoSpaceDE w:val="0"/>
        <w:ind w:firstLine="709"/>
        <w:jc w:val="both"/>
        <w:rPr>
          <w:color w:val="000000"/>
          <w:sz w:val="28"/>
          <w:szCs w:val="28"/>
        </w:rPr>
      </w:pPr>
      <w:bookmarkStart w:id="19" w:name="_Hlk184054591"/>
      <w:r w:rsidRPr="000C6FA0">
        <w:rPr>
          <w:color w:val="000000"/>
          <w:sz w:val="28"/>
          <w:szCs w:val="28"/>
        </w:rPr>
        <w:t>В соответствии с принятыми нормативными правовыми актами в 16 общеобразовательных организациях города 100% учащихся обеспечены горячим питанием, в том числе:</w:t>
      </w:r>
    </w:p>
    <w:p w14:paraId="745DD4A8" w14:textId="77777777" w:rsidR="002E27D3" w:rsidRPr="000C6FA0" w:rsidRDefault="002E27D3" w:rsidP="002E27D3">
      <w:pPr>
        <w:widowControl w:val="0"/>
        <w:pBdr>
          <w:bottom w:val="single" w:sz="4" w:space="31" w:color="FFFFFF"/>
        </w:pBdr>
        <w:tabs>
          <w:tab w:val="left" w:pos="0"/>
        </w:tabs>
        <w:suppressAutoHyphens/>
        <w:autoSpaceDE w:val="0"/>
        <w:ind w:firstLine="709"/>
        <w:jc w:val="both"/>
        <w:rPr>
          <w:color w:val="000000"/>
          <w:sz w:val="28"/>
          <w:szCs w:val="28"/>
        </w:rPr>
      </w:pPr>
      <w:r w:rsidRPr="000C6FA0">
        <w:rPr>
          <w:color w:val="000000"/>
          <w:sz w:val="28"/>
          <w:szCs w:val="28"/>
        </w:rPr>
        <w:t>-3603 обучающихся по образовательным программам начального общего образования - одноразовым горячим питанием на суммы 166 рублей (завтрак - 2006 человек), 248 рублей (обед — 1597 человек) в день на 1 ребёнка (100%);</w:t>
      </w:r>
    </w:p>
    <w:p w14:paraId="4EB42C83" w14:textId="77777777" w:rsidR="002E27D3" w:rsidRPr="000C6FA0" w:rsidRDefault="002E27D3" w:rsidP="002E27D3">
      <w:pPr>
        <w:widowControl w:val="0"/>
        <w:pBdr>
          <w:bottom w:val="single" w:sz="4" w:space="31" w:color="FFFFFF"/>
        </w:pBdr>
        <w:tabs>
          <w:tab w:val="left" w:pos="0"/>
        </w:tabs>
        <w:suppressAutoHyphens/>
        <w:autoSpaceDE w:val="0"/>
        <w:ind w:firstLine="709"/>
        <w:jc w:val="both"/>
        <w:rPr>
          <w:color w:val="000000"/>
          <w:sz w:val="28"/>
          <w:szCs w:val="28"/>
          <w:shd w:val="clear" w:color="auto" w:fill="FFFFFF"/>
        </w:rPr>
      </w:pPr>
      <w:r w:rsidRPr="000C6FA0">
        <w:rPr>
          <w:color w:val="000000"/>
          <w:sz w:val="28"/>
          <w:szCs w:val="28"/>
          <w:shd w:val="clear" w:color="auto" w:fill="FFFFFF"/>
        </w:rPr>
        <w:t>-4416 человек - отдельные категории обучающихся (дети-сироты и дети, оставшиеся без попечения родителей, лица из числа детей-сирот и дети, оставшиеся без попечения родителей, дети из многодетных семей, дети из малоимущих семей, обучающиеся с ограниченными возможностями здоровья, дети-инвалиды, не относящиеся к обучающимся с ограниченными возможностями здоровья) – горячим двухразовым питанием на сумму 414 рублей в день на 1 ребёнка;</w:t>
      </w:r>
    </w:p>
    <w:p w14:paraId="711C849D" w14:textId="77777777" w:rsidR="002E27D3" w:rsidRPr="000C6FA0" w:rsidRDefault="002E27D3" w:rsidP="002E27D3">
      <w:pPr>
        <w:widowControl w:val="0"/>
        <w:pBdr>
          <w:bottom w:val="single" w:sz="4" w:space="31" w:color="FFFFFF"/>
        </w:pBdr>
        <w:tabs>
          <w:tab w:val="left" w:pos="0"/>
        </w:tabs>
        <w:suppressAutoHyphens/>
        <w:autoSpaceDE w:val="0"/>
        <w:ind w:firstLine="709"/>
        <w:jc w:val="both"/>
        <w:rPr>
          <w:color w:val="000000"/>
          <w:sz w:val="28"/>
          <w:szCs w:val="28"/>
          <w:shd w:val="clear" w:color="auto" w:fill="FFFFFF"/>
        </w:rPr>
      </w:pPr>
      <w:r w:rsidRPr="000C6FA0">
        <w:rPr>
          <w:color w:val="000000"/>
          <w:sz w:val="28"/>
          <w:szCs w:val="28"/>
          <w:shd w:val="clear" w:color="auto" w:fill="FFFFFF"/>
        </w:rPr>
        <w:t xml:space="preserve">-36 учащихся с ОВЗ, дети-инвалиды, обучение которых организовано на дому, получают денежную компенсацию в размере 207 рублей на одного человека за </w:t>
      </w:r>
      <w:r w:rsidRPr="000C6FA0">
        <w:rPr>
          <w:color w:val="000000"/>
          <w:sz w:val="28"/>
          <w:szCs w:val="28"/>
          <w:shd w:val="clear" w:color="auto" w:fill="FFFFFF"/>
        </w:rPr>
        <w:lastRenderedPageBreak/>
        <w:t>каждый день обучения.</w:t>
      </w:r>
    </w:p>
    <w:p w14:paraId="6E1871DE" w14:textId="77777777" w:rsidR="002E27D3" w:rsidRPr="000C6FA0" w:rsidRDefault="002E27D3" w:rsidP="002E27D3">
      <w:pPr>
        <w:widowControl w:val="0"/>
        <w:pBdr>
          <w:bottom w:val="single" w:sz="4" w:space="31" w:color="FFFFFF"/>
        </w:pBdr>
        <w:tabs>
          <w:tab w:val="left" w:pos="0"/>
        </w:tabs>
        <w:suppressAutoHyphens/>
        <w:autoSpaceDE w:val="0"/>
        <w:ind w:firstLine="709"/>
        <w:jc w:val="both"/>
        <w:rPr>
          <w:color w:val="000000"/>
          <w:sz w:val="28"/>
          <w:szCs w:val="28"/>
        </w:rPr>
      </w:pPr>
      <w:r w:rsidRPr="000C6FA0">
        <w:rPr>
          <w:color w:val="000000"/>
          <w:sz w:val="28"/>
          <w:szCs w:val="28"/>
          <w:shd w:val="clear" w:color="auto" w:fill="FFFFFF"/>
        </w:rPr>
        <w:t>В соответствии с постановлением администрации города Нефтеюганска от 24.12.2018 № 177-нп «О расходах на обеспечение деятельности (оказание услуги) общеобразовательных</w:t>
      </w:r>
      <w:r w:rsidRPr="000C6FA0">
        <w:rPr>
          <w:color w:val="000000"/>
          <w:sz w:val="28"/>
          <w:szCs w:val="28"/>
        </w:rPr>
        <w:t xml:space="preserve"> организаций, расположенных на территории города Нефтеюганска, в части обеспечения мероприятий по организации питания» 100% учащихся 5-11 классов (7681 человек) обеспечены бесплатными завтраками на сумму 73 рубля в день на 1 человека.</w:t>
      </w:r>
    </w:p>
    <w:p w14:paraId="3AD55526" w14:textId="77777777" w:rsidR="002E27D3" w:rsidRPr="000C6FA0" w:rsidRDefault="002E27D3" w:rsidP="002E27D3">
      <w:pPr>
        <w:widowControl w:val="0"/>
        <w:pBdr>
          <w:bottom w:val="single" w:sz="4" w:space="31" w:color="FFFFFF"/>
        </w:pBdr>
        <w:tabs>
          <w:tab w:val="left" w:pos="0"/>
        </w:tabs>
        <w:suppressAutoHyphens/>
        <w:autoSpaceDE w:val="0"/>
        <w:ind w:firstLine="709"/>
        <w:jc w:val="both"/>
        <w:rPr>
          <w:color w:val="000000"/>
          <w:sz w:val="28"/>
          <w:szCs w:val="28"/>
        </w:rPr>
      </w:pPr>
      <w:r w:rsidRPr="000C6FA0">
        <w:rPr>
          <w:color w:val="000000"/>
          <w:sz w:val="28"/>
          <w:szCs w:val="28"/>
        </w:rPr>
        <w:t>С целью усиления контроля за организацией питания обучающихся в детских образовательных учреждениях города сформирован комплекс мероприятий, направленных на:</w:t>
      </w:r>
    </w:p>
    <w:p w14:paraId="25306441" w14:textId="77777777" w:rsidR="002E27D3" w:rsidRPr="000C6FA0" w:rsidRDefault="002E27D3" w:rsidP="002E27D3">
      <w:pPr>
        <w:widowControl w:val="0"/>
        <w:pBdr>
          <w:bottom w:val="single" w:sz="4" w:space="31" w:color="FFFFFF"/>
        </w:pBdr>
        <w:tabs>
          <w:tab w:val="left" w:pos="0"/>
        </w:tabs>
        <w:suppressAutoHyphens/>
        <w:autoSpaceDE w:val="0"/>
        <w:ind w:firstLine="709"/>
        <w:jc w:val="both"/>
        <w:rPr>
          <w:color w:val="000000"/>
          <w:sz w:val="28"/>
          <w:szCs w:val="28"/>
        </w:rPr>
      </w:pPr>
      <w:r w:rsidRPr="000C6FA0">
        <w:rPr>
          <w:color w:val="000000"/>
          <w:sz w:val="28"/>
          <w:szCs w:val="28"/>
        </w:rPr>
        <w:t>-организацию питания обучающихся в соответствии с установленными законодательством требованиями и санитарно-эпидемиологическими нормами;</w:t>
      </w:r>
    </w:p>
    <w:p w14:paraId="4C82D619" w14:textId="77777777" w:rsidR="002E27D3" w:rsidRPr="000C6FA0" w:rsidRDefault="002E27D3" w:rsidP="002E27D3">
      <w:pPr>
        <w:widowControl w:val="0"/>
        <w:pBdr>
          <w:bottom w:val="single" w:sz="4" w:space="31" w:color="FFFFFF"/>
        </w:pBdr>
        <w:tabs>
          <w:tab w:val="left" w:pos="0"/>
        </w:tabs>
        <w:suppressAutoHyphens/>
        <w:autoSpaceDE w:val="0"/>
        <w:ind w:firstLine="709"/>
        <w:jc w:val="both"/>
        <w:rPr>
          <w:color w:val="000000"/>
          <w:sz w:val="28"/>
          <w:szCs w:val="28"/>
        </w:rPr>
      </w:pPr>
      <w:r w:rsidRPr="000C6FA0">
        <w:rPr>
          <w:color w:val="000000"/>
          <w:sz w:val="28"/>
          <w:szCs w:val="28"/>
        </w:rPr>
        <w:t>-реализацию принципов здорового питания;</w:t>
      </w:r>
    </w:p>
    <w:p w14:paraId="525C57AB" w14:textId="77777777" w:rsidR="002E27D3" w:rsidRPr="000C6FA0" w:rsidRDefault="002E27D3" w:rsidP="002E27D3">
      <w:pPr>
        <w:widowControl w:val="0"/>
        <w:pBdr>
          <w:bottom w:val="single" w:sz="4" w:space="31" w:color="FFFFFF"/>
        </w:pBdr>
        <w:tabs>
          <w:tab w:val="left" w:pos="0"/>
        </w:tabs>
        <w:suppressAutoHyphens/>
        <w:autoSpaceDE w:val="0"/>
        <w:ind w:firstLine="709"/>
        <w:jc w:val="both"/>
        <w:rPr>
          <w:color w:val="000000"/>
          <w:sz w:val="28"/>
          <w:szCs w:val="28"/>
        </w:rPr>
      </w:pPr>
      <w:r w:rsidRPr="000C6FA0">
        <w:rPr>
          <w:color w:val="000000"/>
          <w:sz w:val="28"/>
          <w:szCs w:val="28"/>
        </w:rPr>
        <w:t>-усиление контроля за качеством питания обучающихся, в том числе с привлечением общественности.</w:t>
      </w:r>
    </w:p>
    <w:p w14:paraId="3B9C2C1D" w14:textId="77777777" w:rsidR="002E27D3" w:rsidRPr="000C6FA0" w:rsidRDefault="002E27D3" w:rsidP="002E27D3">
      <w:pPr>
        <w:widowControl w:val="0"/>
        <w:pBdr>
          <w:bottom w:val="single" w:sz="4" w:space="31" w:color="FFFFFF"/>
        </w:pBdr>
        <w:tabs>
          <w:tab w:val="left" w:pos="0"/>
        </w:tabs>
        <w:suppressAutoHyphens/>
        <w:autoSpaceDE w:val="0"/>
        <w:ind w:firstLine="709"/>
        <w:jc w:val="both"/>
        <w:rPr>
          <w:color w:val="000000"/>
          <w:sz w:val="28"/>
          <w:szCs w:val="28"/>
        </w:rPr>
      </w:pPr>
      <w:r w:rsidRPr="000C6FA0">
        <w:rPr>
          <w:color w:val="000000"/>
          <w:sz w:val="28"/>
          <w:szCs w:val="28"/>
        </w:rPr>
        <w:t>Разработаны два варианта школьного меню с визуализацией блюд на официальных сайтах учреждений.</w:t>
      </w:r>
      <w:r w:rsidRPr="000C6FA0">
        <w:rPr>
          <w:color w:val="000000"/>
          <w:sz w:val="28"/>
          <w:szCs w:val="28"/>
          <w:shd w:val="clear" w:color="auto" w:fill="FFFFFF"/>
        </w:rPr>
        <w:t xml:space="preserve"> В «Личном кабинете родителя» цифровой образовательной платформы ГИС «Образование Югры» функционирует модуль «Школьное питание» обеспечивающий условия</w:t>
      </w:r>
      <w:r w:rsidRPr="000C6FA0">
        <w:rPr>
          <w:color w:val="000000"/>
          <w:sz w:val="28"/>
          <w:szCs w:val="28"/>
        </w:rPr>
        <w:t> разнообразия выбора меню для питания детей (выбор из двух вариантов комплексного меню, выбор блюд дополнительного меню), обеспечение для родителей прозрачности всех операций по оплате и заказам питания, списанию денежных средств, </w:t>
      </w:r>
      <w:r w:rsidRPr="000C6FA0">
        <w:rPr>
          <w:color w:val="000000"/>
          <w:sz w:val="28"/>
          <w:szCs w:val="28"/>
          <w:shd w:val="clear" w:color="auto" w:fill="FFFFFF"/>
        </w:rPr>
        <w:t>оперативную обратную связь по вопросам качества предоставляемого питания и многое другое.</w:t>
      </w:r>
      <w:r w:rsidRPr="000C6FA0">
        <w:rPr>
          <w:b/>
          <w:bCs/>
          <w:color w:val="2C2D2E"/>
        </w:rPr>
        <w:t> </w:t>
      </w:r>
      <w:r w:rsidRPr="000C6FA0">
        <w:rPr>
          <w:color w:val="000000"/>
          <w:sz w:val="28"/>
          <w:szCs w:val="28"/>
        </w:rPr>
        <w:t>С использованием специального сервиса Министерства просвещения РФ осуществляется мониторинг ежедневного меню горячего питания на сайте</w:t>
      </w:r>
      <w:r w:rsidRPr="000C6FA0">
        <w:rPr>
          <w:color w:val="2C2D2E"/>
        </w:rPr>
        <w:t> </w:t>
      </w:r>
      <w:r w:rsidRPr="000C6FA0">
        <w:rPr>
          <w:color w:val="000000"/>
          <w:sz w:val="28"/>
          <w:szCs w:val="28"/>
        </w:rPr>
        <w:t>общеобразовательной организации.</w:t>
      </w:r>
    </w:p>
    <w:bookmarkEnd w:id="19"/>
    <w:p w14:paraId="71552B13" w14:textId="77777777" w:rsidR="002E27D3" w:rsidRPr="000C6FA0" w:rsidRDefault="002E27D3" w:rsidP="002E27D3">
      <w:pPr>
        <w:widowControl w:val="0"/>
        <w:tabs>
          <w:tab w:val="left" w:pos="709"/>
        </w:tabs>
        <w:jc w:val="center"/>
        <w:rPr>
          <w:b/>
          <w:color w:val="000000" w:themeColor="text1"/>
          <w:sz w:val="28"/>
          <w:szCs w:val="28"/>
        </w:rPr>
      </w:pPr>
      <w:r w:rsidRPr="000C6FA0">
        <w:rPr>
          <w:b/>
          <w:color w:val="000000" w:themeColor="text1"/>
          <w:sz w:val="28"/>
          <w:szCs w:val="28"/>
        </w:rPr>
        <w:t>Организация предоставления дополнительного образования детям</w:t>
      </w:r>
    </w:p>
    <w:p w14:paraId="6B62703C" w14:textId="77777777" w:rsidR="002E27D3" w:rsidRPr="000C6FA0" w:rsidRDefault="002E27D3" w:rsidP="002E27D3">
      <w:pPr>
        <w:widowControl w:val="0"/>
        <w:ind w:firstLine="709"/>
        <w:jc w:val="both"/>
        <w:rPr>
          <w:sz w:val="28"/>
          <w:szCs w:val="28"/>
        </w:rPr>
      </w:pPr>
      <w:bookmarkStart w:id="20" w:name="_Hlk184109632"/>
      <w:r w:rsidRPr="000C6FA0">
        <w:rPr>
          <w:sz w:val="28"/>
          <w:szCs w:val="28"/>
        </w:rPr>
        <w:t xml:space="preserve">Дополнительное образование осуществляется на базе организаций дополнительного образования, в общеобразовательных организациях, дошкольных образовательных организациях. Общее количество дополнительных общеразвивающих программ - 226 ед. Численность детей в возрасте 5-18 лет, получающих услуги по дополнительному образованию –     20 157 чел., в том числе в общеобразовательных организациях в кружках и секциях - 12 604 чел. (66,4%), в дошкольных организациях – 3 006 чел. (13,3%), в организациях дополнительного образования – 4 547 чел. (21,3%). </w:t>
      </w:r>
    </w:p>
    <w:bookmarkEnd w:id="20"/>
    <w:p w14:paraId="3A78A336" w14:textId="77777777" w:rsidR="002E27D3" w:rsidRPr="000C6FA0" w:rsidRDefault="002E27D3" w:rsidP="002E27D3">
      <w:pPr>
        <w:widowControl w:val="0"/>
        <w:pBdr>
          <w:bottom w:val="single" w:sz="4" w:space="31" w:color="FFFFFF"/>
        </w:pBdr>
        <w:tabs>
          <w:tab w:val="left" w:pos="0"/>
        </w:tabs>
        <w:autoSpaceDE w:val="0"/>
        <w:ind w:firstLine="709"/>
        <w:jc w:val="both"/>
        <w:rPr>
          <w:sz w:val="28"/>
          <w:szCs w:val="28"/>
        </w:rPr>
      </w:pPr>
      <w:r w:rsidRPr="000C6FA0">
        <w:rPr>
          <w:sz w:val="28"/>
          <w:szCs w:val="28"/>
        </w:rPr>
        <w:t>Организовано участие в реализации регионального проекта «Успех каждого ребёнка» в рамках Национального проекта «Образование».</w:t>
      </w:r>
    </w:p>
    <w:p w14:paraId="411A1A5F" w14:textId="77777777" w:rsidR="002E27D3" w:rsidRPr="000C6FA0" w:rsidRDefault="002E27D3" w:rsidP="002E27D3">
      <w:pPr>
        <w:widowControl w:val="0"/>
        <w:pBdr>
          <w:bottom w:val="single" w:sz="4" w:space="31" w:color="FFFFFF"/>
        </w:pBdr>
        <w:tabs>
          <w:tab w:val="left" w:pos="0"/>
        </w:tabs>
        <w:autoSpaceDE w:val="0"/>
        <w:ind w:firstLine="709"/>
        <w:jc w:val="both"/>
        <w:rPr>
          <w:sz w:val="28"/>
          <w:szCs w:val="28"/>
        </w:rPr>
      </w:pPr>
      <w:r w:rsidRPr="000C6FA0">
        <w:rPr>
          <w:sz w:val="28"/>
          <w:szCs w:val="28"/>
        </w:rPr>
        <w:t>Во исполнение Указа Президента Российской Федерации от 07.05.2012     № 599 «О мерах по реализации государственной политики в области образования и науки» обеспечен фактический охват 92,02% в возрасте от 5 до 18 лет дополнительными общеразвивающими программами (план 2024 г. – 87,5%).</w:t>
      </w:r>
    </w:p>
    <w:p w14:paraId="21727A7E" w14:textId="77777777" w:rsidR="002E27D3" w:rsidRPr="000C6FA0" w:rsidRDefault="002E27D3" w:rsidP="002E27D3">
      <w:pPr>
        <w:widowControl w:val="0"/>
        <w:pBdr>
          <w:bottom w:val="single" w:sz="4" w:space="31" w:color="FFFFFF"/>
        </w:pBdr>
        <w:tabs>
          <w:tab w:val="left" w:pos="0"/>
        </w:tabs>
        <w:autoSpaceDE w:val="0"/>
        <w:ind w:firstLine="709"/>
        <w:jc w:val="both"/>
        <w:rPr>
          <w:sz w:val="28"/>
          <w:szCs w:val="28"/>
        </w:rPr>
      </w:pPr>
      <w:r w:rsidRPr="000C6FA0">
        <w:rPr>
          <w:sz w:val="28"/>
          <w:szCs w:val="28"/>
        </w:rPr>
        <w:t xml:space="preserve">Во исполнение Указа Президента Российской Федерации от 29.05.2017  № 240, распоряжения Правительства ХМАО-Югры от 22.09.2017 № 560-рп, </w:t>
      </w:r>
      <w:r w:rsidRPr="000C6FA0">
        <w:rPr>
          <w:sz w:val="28"/>
          <w:szCs w:val="28"/>
        </w:rPr>
        <w:lastRenderedPageBreak/>
        <w:t>распоряжения заместителя губернатора ХМАО – Югры от 08.02.2021 № 74-р реализуются мероприятия по проведению в городе Десятилетия детства.</w:t>
      </w:r>
    </w:p>
    <w:p w14:paraId="3FD1EE4B" w14:textId="77777777" w:rsidR="002E27D3" w:rsidRPr="000C6FA0" w:rsidRDefault="002E27D3" w:rsidP="002E27D3">
      <w:pPr>
        <w:widowControl w:val="0"/>
        <w:pBdr>
          <w:bottom w:val="single" w:sz="4" w:space="31" w:color="FFFFFF"/>
        </w:pBdr>
        <w:tabs>
          <w:tab w:val="left" w:pos="0"/>
        </w:tabs>
        <w:autoSpaceDE w:val="0"/>
        <w:ind w:firstLine="709"/>
        <w:jc w:val="both"/>
        <w:rPr>
          <w:sz w:val="28"/>
          <w:szCs w:val="28"/>
        </w:rPr>
      </w:pPr>
      <w:r w:rsidRPr="000C6FA0">
        <w:rPr>
          <w:sz w:val="28"/>
          <w:szCs w:val="28"/>
        </w:rPr>
        <w:t xml:space="preserve">В соответствии с постановлением администрации города Нефтеюганска от 19.11.2020 № 2005-п «Об утверждении программы персонифицированного финансирования дополнительного образования детей в городе Нефтеюганске» </w:t>
      </w:r>
      <w:r w:rsidRPr="000C6FA0">
        <w:rPr>
          <w:color w:val="000000"/>
          <w:sz w:val="28"/>
          <w:szCs w:val="28"/>
        </w:rPr>
        <w:t xml:space="preserve">(с изм. от 07.11.2023 </w:t>
      </w:r>
      <w:hyperlink r:id="rId10" w:history="1">
        <w:r w:rsidRPr="000C6FA0">
          <w:rPr>
            <w:color w:val="000000"/>
            <w:sz w:val="28"/>
            <w:szCs w:val="28"/>
          </w:rPr>
          <w:t>№ 1465-п</w:t>
        </w:r>
      </w:hyperlink>
      <w:r w:rsidRPr="000C6FA0">
        <w:rPr>
          <w:color w:val="000000"/>
          <w:sz w:val="28"/>
          <w:szCs w:val="28"/>
        </w:rPr>
        <w:t xml:space="preserve">) </w:t>
      </w:r>
      <w:r w:rsidRPr="000C6FA0">
        <w:rPr>
          <w:sz w:val="28"/>
          <w:szCs w:val="28"/>
        </w:rPr>
        <w:t>реализуется проект по персонифицированному финансированию дополнительного образования детей. В реестре поставщиков Нефтеюганска, оказывающих услуги по сертификату персонифицированного финансирования, состоят 11 организаций – 2 муниципальных и 9 негосударственных.</w:t>
      </w:r>
    </w:p>
    <w:p w14:paraId="73AF87C3" w14:textId="77777777" w:rsidR="002E27D3" w:rsidRPr="000C6FA0" w:rsidRDefault="002E27D3" w:rsidP="002E27D3">
      <w:pPr>
        <w:widowControl w:val="0"/>
        <w:pBdr>
          <w:bottom w:val="single" w:sz="4" w:space="31" w:color="FFFFFF"/>
        </w:pBdr>
        <w:tabs>
          <w:tab w:val="left" w:pos="0"/>
        </w:tabs>
        <w:autoSpaceDE w:val="0"/>
        <w:ind w:firstLine="709"/>
        <w:jc w:val="both"/>
        <w:rPr>
          <w:rFonts w:eastAsia="Calibri"/>
          <w:sz w:val="28"/>
          <w:szCs w:val="28"/>
          <w:lang w:eastAsia="en-US"/>
        </w:rPr>
      </w:pPr>
      <w:r w:rsidRPr="000C6FA0">
        <w:rPr>
          <w:rFonts w:eastAsia="Calibri"/>
          <w:sz w:val="28"/>
          <w:szCs w:val="28"/>
          <w:lang w:eastAsia="en-US"/>
        </w:rPr>
        <w:t xml:space="preserve">На портале персонифицированного дополнительного образования находится 226 программ дополнительного образования, прошедших сертификацию, исполнителями услуг являются организации дополнительного образования в сфере образования, негосударственные поставщики. </w:t>
      </w:r>
    </w:p>
    <w:p w14:paraId="2FF83FD9" w14:textId="77777777" w:rsidR="002E27D3" w:rsidRPr="000C6FA0" w:rsidRDefault="002E27D3" w:rsidP="002E27D3">
      <w:pPr>
        <w:widowControl w:val="0"/>
        <w:pBdr>
          <w:bottom w:val="single" w:sz="4" w:space="31" w:color="FFFFFF"/>
        </w:pBdr>
        <w:tabs>
          <w:tab w:val="left" w:pos="0"/>
        </w:tabs>
        <w:autoSpaceDE w:val="0"/>
        <w:ind w:firstLine="709"/>
        <w:jc w:val="both"/>
        <w:rPr>
          <w:sz w:val="28"/>
          <w:szCs w:val="28"/>
        </w:rPr>
      </w:pPr>
      <w:r w:rsidRPr="000C6FA0">
        <w:rPr>
          <w:sz w:val="28"/>
          <w:szCs w:val="28"/>
        </w:rPr>
        <w:t xml:space="preserve">Заключены соглашения на оказание услуг негосударственного сектора: </w:t>
      </w:r>
    </w:p>
    <w:p w14:paraId="61B632FC" w14:textId="77777777" w:rsidR="002E27D3" w:rsidRPr="000C6FA0" w:rsidRDefault="002E27D3" w:rsidP="002E27D3">
      <w:pPr>
        <w:widowControl w:val="0"/>
        <w:pBdr>
          <w:bottom w:val="single" w:sz="4" w:space="31" w:color="FFFFFF"/>
        </w:pBdr>
        <w:tabs>
          <w:tab w:val="left" w:pos="0"/>
        </w:tabs>
        <w:autoSpaceDE w:val="0"/>
        <w:ind w:firstLine="709"/>
        <w:jc w:val="both"/>
        <w:rPr>
          <w:sz w:val="28"/>
          <w:szCs w:val="28"/>
        </w:rPr>
      </w:pPr>
      <w:r w:rsidRPr="000C6FA0">
        <w:rPr>
          <w:bCs/>
          <w:sz w:val="28"/>
          <w:szCs w:val="28"/>
        </w:rPr>
        <w:t xml:space="preserve">-программы социально-педагогической направленности: </w:t>
      </w:r>
      <w:r w:rsidRPr="000C6FA0">
        <w:rPr>
          <w:sz w:val="28"/>
          <w:szCs w:val="28"/>
        </w:rPr>
        <w:t>ООО «Инновационные образовательные технологии» (Афанасьева Е.А.), ИП Сибагатуллин Д.А.,  АНО ДОД «Стартум» (Кеня Н.А.) ИП Омарова Малахат Сойффаддин Кызы, ООО «Сибирский лекарь»;</w:t>
      </w:r>
    </w:p>
    <w:p w14:paraId="25CECE82" w14:textId="77777777" w:rsidR="002E27D3" w:rsidRPr="000C6FA0" w:rsidRDefault="002E27D3" w:rsidP="002E27D3">
      <w:pPr>
        <w:widowControl w:val="0"/>
        <w:pBdr>
          <w:bottom w:val="single" w:sz="4" w:space="31" w:color="FFFFFF"/>
        </w:pBdr>
        <w:tabs>
          <w:tab w:val="left" w:pos="0"/>
        </w:tabs>
        <w:autoSpaceDE w:val="0"/>
        <w:ind w:firstLine="709"/>
        <w:jc w:val="both"/>
        <w:rPr>
          <w:sz w:val="28"/>
          <w:szCs w:val="28"/>
        </w:rPr>
      </w:pPr>
      <w:r w:rsidRPr="000C6FA0">
        <w:rPr>
          <w:sz w:val="28"/>
          <w:szCs w:val="28"/>
        </w:rPr>
        <w:t>-программы технической направленности ИП Лупу Александр Юрьевич, Университет «Синергия», ООО «ИТО»;</w:t>
      </w:r>
    </w:p>
    <w:p w14:paraId="09D5065B" w14:textId="77777777" w:rsidR="002E27D3" w:rsidRPr="000C6FA0" w:rsidRDefault="002E27D3" w:rsidP="002E27D3">
      <w:pPr>
        <w:widowControl w:val="0"/>
        <w:pBdr>
          <w:bottom w:val="single" w:sz="4" w:space="31" w:color="FFFFFF"/>
        </w:pBdr>
        <w:tabs>
          <w:tab w:val="left" w:pos="0"/>
        </w:tabs>
        <w:autoSpaceDE w:val="0"/>
        <w:ind w:firstLine="709"/>
        <w:jc w:val="both"/>
        <w:rPr>
          <w:rFonts w:eastAsia="Calibri"/>
          <w:sz w:val="28"/>
          <w:szCs w:val="28"/>
          <w:lang w:bidi="hi-IN"/>
        </w:rPr>
      </w:pPr>
      <w:r w:rsidRPr="000C6FA0">
        <w:rPr>
          <w:bCs/>
          <w:sz w:val="28"/>
          <w:szCs w:val="28"/>
        </w:rPr>
        <w:t>-программы спортивно-оздоровительной направленности и спортивной подготовки: спортивно-оздоровительный клуб «Грация»,</w:t>
      </w:r>
      <w:r w:rsidRPr="000C6FA0">
        <w:rPr>
          <w:sz w:val="28"/>
          <w:szCs w:val="28"/>
        </w:rPr>
        <w:t xml:space="preserve"> </w:t>
      </w:r>
      <w:r w:rsidRPr="000C6FA0">
        <w:rPr>
          <w:bCs/>
          <w:sz w:val="28"/>
          <w:szCs w:val="28"/>
        </w:rPr>
        <w:t>РСОО ХМАО-Югры «Федерация хоккея»</w:t>
      </w:r>
      <w:r w:rsidRPr="000C6FA0">
        <w:rPr>
          <w:rFonts w:eastAsia="Calibri"/>
          <w:sz w:val="28"/>
          <w:szCs w:val="28"/>
          <w:lang w:bidi="hi-IN"/>
        </w:rPr>
        <w:t>.</w:t>
      </w:r>
    </w:p>
    <w:p w14:paraId="4C617C38" w14:textId="77777777" w:rsidR="002E27D3" w:rsidRPr="000C6FA0" w:rsidRDefault="002E27D3" w:rsidP="002E27D3">
      <w:pPr>
        <w:widowControl w:val="0"/>
        <w:pBdr>
          <w:bottom w:val="single" w:sz="4" w:space="31" w:color="FFFFFF"/>
        </w:pBdr>
        <w:tabs>
          <w:tab w:val="left" w:pos="0"/>
        </w:tabs>
        <w:autoSpaceDE w:val="0"/>
        <w:ind w:firstLine="709"/>
        <w:jc w:val="both"/>
        <w:rPr>
          <w:rFonts w:eastAsia="Calibri"/>
          <w:sz w:val="28"/>
          <w:szCs w:val="28"/>
          <w:lang w:bidi="hi-IN"/>
        </w:rPr>
      </w:pPr>
      <w:r w:rsidRPr="000C6FA0">
        <w:rPr>
          <w:rFonts w:eastAsia="Calibri"/>
          <w:sz w:val="28"/>
          <w:szCs w:val="28"/>
          <w:lang w:bidi="hi-IN"/>
        </w:rPr>
        <w:t xml:space="preserve">Осуществляются услуги по социальному сертификату в соответствии с нормами Федерального закона от 13.07.2020 №189-ФЗ «О государственном (муниципальном) социальном заказе на оказание государственных (муниципальных) услуг в социальной сфере». </w:t>
      </w:r>
    </w:p>
    <w:p w14:paraId="52E73BCC" w14:textId="77777777" w:rsidR="002E27D3" w:rsidRPr="000C6FA0" w:rsidRDefault="002E27D3" w:rsidP="002E27D3">
      <w:pPr>
        <w:widowControl w:val="0"/>
        <w:pBdr>
          <w:bottom w:val="single" w:sz="4" w:space="31" w:color="FFFFFF"/>
        </w:pBdr>
        <w:tabs>
          <w:tab w:val="left" w:pos="0"/>
        </w:tabs>
        <w:autoSpaceDE w:val="0"/>
        <w:ind w:firstLine="709"/>
        <w:jc w:val="both"/>
        <w:rPr>
          <w:sz w:val="28"/>
          <w:szCs w:val="28"/>
          <w:lang w:bidi="hi-IN"/>
        </w:rPr>
      </w:pPr>
      <w:r w:rsidRPr="000C6FA0">
        <w:rPr>
          <w:sz w:val="28"/>
          <w:szCs w:val="28"/>
          <w:lang w:bidi="hi-IN"/>
        </w:rPr>
        <w:t>В рамках реализации регионального проекта «Успех каждого ребенка» на базе МБУ ДО ЦДО «Поиск» организована работа муниципального опорного центра дополнительного образования (постановление администрации города Нефтеюганска от 20.09.2019 № 957-п «О создании муниципального (опорного) центра дополнительного образования» (с изм. от 20.11.2020 №2013-п) (далее - Центр):</w:t>
      </w:r>
    </w:p>
    <w:p w14:paraId="0BEDD795" w14:textId="77777777" w:rsidR="002E27D3" w:rsidRPr="000C6FA0" w:rsidRDefault="002E27D3" w:rsidP="002E27D3">
      <w:pPr>
        <w:widowControl w:val="0"/>
        <w:pBdr>
          <w:bottom w:val="single" w:sz="4" w:space="31" w:color="FFFFFF"/>
        </w:pBdr>
        <w:tabs>
          <w:tab w:val="left" w:pos="0"/>
        </w:tabs>
        <w:autoSpaceDE w:val="0"/>
        <w:ind w:firstLine="709"/>
        <w:jc w:val="both"/>
        <w:rPr>
          <w:sz w:val="28"/>
          <w:szCs w:val="28"/>
          <w:lang w:bidi="hi-IN"/>
        </w:rPr>
      </w:pPr>
      <w:r w:rsidRPr="000C6FA0">
        <w:rPr>
          <w:sz w:val="28"/>
          <w:szCs w:val="28"/>
          <w:lang w:bidi="hi-IN"/>
        </w:rPr>
        <w:t xml:space="preserve">-проведены методические семинары для педагогов дополнительного образования, работающих в общеобразовательных организациях и дошкольных образовательных организациях в рамках проекта «Методическая среда» (еженедельно); </w:t>
      </w:r>
    </w:p>
    <w:p w14:paraId="3E7413C5" w14:textId="77777777" w:rsidR="002E27D3" w:rsidRPr="000C6FA0" w:rsidRDefault="002E27D3" w:rsidP="002E27D3">
      <w:pPr>
        <w:widowControl w:val="0"/>
        <w:pBdr>
          <w:bottom w:val="single" w:sz="4" w:space="31" w:color="FFFFFF"/>
        </w:pBdr>
        <w:tabs>
          <w:tab w:val="left" w:pos="0"/>
        </w:tabs>
        <w:autoSpaceDE w:val="0"/>
        <w:ind w:firstLine="709"/>
        <w:jc w:val="both"/>
        <w:rPr>
          <w:sz w:val="28"/>
          <w:szCs w:val="28"/>
        </w:rPr>
      </w:pPr>
      <w:r w:rsidRPr="000C6FA0">
        <w:rPr>
          <w:sz w:val="28"/>
          <w:szCs w:val="28"/>
        </w:rPr>
        <w:t>-организовано проведение муниципального этапа регионального конкурса лучших практик дополнительного образования «Педагогический потенциал Югры» (март, октябрь);</w:t>
      </w:r>
    </w:p>
    <w:p w14:paraId="06273F97" w14:textId="77777777" w:rsidR="002E27D3" w:rsidRPr="000C6FA0" w:rsidRDefault="002E27D3" w:rsidP="002E27D3">
      <w:pPr>
        <w:widowControl w:val="0"/>
        <w:pBdr>
          <w:bottom w:val="single" w:sz="4" w:space="31" w:color="FFFFFF"/>
        </w:pBdr>
        <w:tabs>
          <w:tab w:val="left" w:pos="0"/>
        </w:tabs>
        <w:autoSpaceDE w:val="0"/>
        <w:ind w:firstLine="709"/>
        <w:jc w:val="both"/>
        <w:rPr>
          <w:sz w:val="28"/>
          <w:szCs w:val="28"/>
        </w:rPr>
      </w:pPr>
      <w:r w:rsidRPr="000C6FA0">
        <w:rPr>
          <w:sz w:val="28"/>
          <w:szCs w:val="28"/>
        </w:rPr>
        <w:t>-разработана муниципальная модель выявления и сопровождения талантов города Нефтеюганска, «дорожная карта» по её реализации, а также мероприятия в рамках подготовки к участию в национальной технологической олимпиаде;</w:t>
      </w:r>
    </w:p>
    <w:p w14:paraId="2ABF4139" w14:textId="77777777" w:rsidR="002E27D3" w:rsidRPr="000C6FA0" w:rsidRDefault="002E27D3" w:rsidP="002E27D3">
      <w:pPr>
        <w:widowControl w:val="0"/>
        <w:pBdr>
          <w:bottom w:val="single" w:sz="4" w:space="31" w:color="FFFFFF"/>
        </w:pBdr>
        <w:tabs>
          <w:tab w:val="left" w:pos="0"/>
        </w:tabs>
        <w:autoSpaceDE w:val="0"/>
        <w:ind w:firstLine="709"/>
        <w:jc w:val="both"/>
        <w:rPr>
          <w:sz w:val="28"/>
          <w:szCs w:val="28"/>
        </w:rPr>
      </w:pPr>
      <w:r w:rsidRPr="000C6FA0">
        <w:rPr>
          <w:sz w:val="28"/>
          <w:szCs w:val="28"/>
        </w:rPr>
        <w:t>-проведена педагогическая сессия «Подготовка технологических лидеров: организация технологических кружков в городе Нефтеюганске» (апрель, сентябрь);</w:t>
      </w:r>
    </w:p>
    <w:p w14:paraId="0635F87C" w14:textId="77777777" w:rsidR="002E27D3" w:rsidRPr="000C6FA0" w:rsidRDefault="002E27D3" w:rsidP="002E27D3">
      <w:pPr>
        <w:widowControl w:val="0"/>
        <w:pBdr>
          <w:bottom w:val="single" w:sz="4" w:space="31" w:color="FFFFFF"/>
        </w:pBdr>
        <w:tabs>
          <w:tab w:val="left" w:pos="0"/>
        </w:tabs>
        <w:autoSpaceDE w:val="0"/>
        <w:ind w:firstLine="709"/>
        <w:jc w:val="both"/>
        <w:rPr>
          <w:sz w:val="28"/>
          <w:szCs w:val="28"/>
        </w:rPr>
      </w:pPr>
      <w:r w:rsidRPr="000C6FA0">
        <w:rPr>
          <w:sz w:val="28"/>
          <w:szCs w:val="28"/>
        </w:rPr>
        <w:lastRenderedPageBreak/>
        <w:t xml:space="preserve">-методическая среда «Педагогическая сессия «Выявление, поддержка т развитие способностей и талантов у детей и молодёжи, обеспечение дополнительным образованием разных категорий детей» (октябрь). </w:t>
      </w:r>
    </w:p>
    <w:p w14:paraId="5F8A592E" w14:textId="77777777" w:rsidR="002E27D3" w:rsidRPr="000C6FA0" w:rsidRDefault="002E27D3" w:rsidP="002E27D3">
      <w:pPr>
        <w:widowControl w:val="0"/>
        <w:pBdr>
          <w:bottom w:val="single" w:sz="4" w:space="31" w:color="FFFFFF"/>
        </w:pBdr>
        <w:tabs>
          <w:tab w:val="left" w:pos="0"/>
        </w:tabs>
        <w:autoSpaceDE w:val="0"/>
        <w:ind w:firstLine="709"/>
        <w:jc w:val="both"/>
        <w:rPr>
          <w:sz w:val="28"/>
          <w:szCs w:val="28"/>
          <w:lang w:bidi="hi-IN"/>
        </w:rPr>
      </w:pPr>
      <w:r w:rsidRPr="000C6FA0">
        <w:rPr>
          <w:sz w:val="28"/>
          <w:szCs w:val="28"/>
          <w:lang w:bidi="hi-IN"/>
        </w:rPr>
        <w:t>В городе созданы условия для получения детьми с ОВЗ дополнительного образования на базе дошкольных образовательных организаций, МБОУ «СОШ № 2 им.А.И.Исаевой», МБОУ «СОШ № 3 им.Ивасенко А.А.», МБОУ «Школа развития № 24», МБУ ДО «Дом детского творчества»,</w:t>
      </w:r>
      <w:r w:rsidRPr="000C6FA0">
        <w:rPr>
          <w:sz w:val="28"/>
          <w:szCs w:val="28"/>
        </w:rPr>
        <w:t xml:space="preserve"> МБУ ДО ЦДО «Поиск», ООО «Сибирский лекарь», РСОО ХМАО-Югры «Федерация хоккея»</w:t>
      </w:r>
      <w:r w:rsidRPr="000C6FA0">
        <w:rPr>
          <w:sz w:val="28"/>
          <w:szCs w:val="28"/>
          <w:lang w:bidi="hi-IN"/>
        </w:rPr>
        <w:t>. Реализация адаптированных дополнительных общеобразовательных программ осуществляется по запросу (заявлению) родителей (законных представителей) учащихся для 409 детей с ОВЗ и детей-инвалидов (80%). В целях обеспечения выравнивания доступности дополнительного образования для различных категорий детей в соответствии с их образовательными потребностями и индивидуальными возможностями, по запросу родителей (законных представителей) разработаны дополнительные адаптированные программы:</w:t>
      </w:r>
    </w:p>
    <w:p w14:paraId="598C1306" w14:textId="77777777" w:rsidR="002E27D3" w:rsidRPr="000C6FA0" w:rsidRDefault="002E27D3" w:rsidP="002E27D3">
      <w:pPr>
        <w:widowControl w:val="0"/>
        <w:pBdr>
          <w:bottom w:val="single" w:sz="4" w:space="31" w:color="FFFFFF"/>
        </w:pBdr>
        <w:tabs>
          <w:tab w:val="left" w:pos="0"/>
        </w:tabs>
        <w:autoSpaceDE w:val="0"/>
        <w:ind w:firstLine="709"/>
        <w:jc w:val="both"/>
        <w:rPr>
          <w:sz w:val="28"/>
          <w:szCs w:val="28"/>
          <w:lang w:bidi="hi-IN"/>
        </w:rPr>
      </w:pPr>
      <w:r w:rsidRPr="000C6FA0">
        <w:rPr>
          <w:sz w:val="28"/>
          <w:szCs w:val="28"/>
          <w:lang w:bidi="hi-IN"/>
        </w:rPr>
        <w:t>-социально-гуманитарной направленности: «ЮНКОР» (категория детей – нарушение опорно-двигательного аппарата, уровень программы – стартовый, возрастная категория 12-16 лет), «Английский с нуля» (категория детей – с задержкой психического развития, уровень программы – стартовый, возрастная категория 7-10 лет);</w:t>
      </w:r>
    </w:p>
    <w:p w14:paraId="6DC2BACC" w14:textId="77777777" w:rsidR="002E27D3" w:rsidRPr="000C6FA0" w:rsidRDefault="002E27D3" w:rsidP="002E27D3">
      <w:pPr>
        <w:widowControl w:val="0"/>
        <w:pBdr>
          <w:bottom w:val="single" w:sz="4" w:space="31" w:color="FFFFFF"/>
        </w:pBdr>
        <w:tabs>
          <w:tab w:val="left" w:pos="0"/>
        </w:tabs>
        <w:autoSpaceDE w:val="0"/>
        <w:ind w:firstLine="709"/>
        <w:jc w:val="both"/>
        <w:rPr>
          <w:sz w:val="28"/>
          <w:szCs w:val="28"/>
          <w:lang w:bidi="hi-IN"/>
        </w:rPr>
      </w:pPr>
      <w:r w:rsidRPr="000C6FA0">
        <w:rPr>
          <w:sz w:val="28"/>
          <w:szCs w:val="28"/>
          <w:lang w:bidi="hi-IN"/>
        </w:rPr>
        <w:t>-художественной направленности: «Творчество руками ребёнка» (категория детей – с задержкой психического развития, возрастная категория 7-12 лет), «Город мастеров» (категория детей - слабослышащие и позднооглохшие, возрастная категория 7-13 лет).</w:t>
      </w:r>
    </w:p>
    <w:p w14:paraId="62851A58" w14:textId="77777777" w:rsidR="002E27D3" w:rsidRPr="000C6FA0" w:rsidRDefault="002E27D3" w:rsidP="002E27D3">
      <w:pPr>
        <w:widowControl w:val="0"/>
        <w:pBdr>
          <w:bottom w:val="single" w:sz="4" w:space="31" w:color="FFFFFF"/>
        </w:pBdr>
        <w:tabs>
          <w:tab w:val="left" w:pos="0"/>
        </w:tabs>
        <w:autoSpaceDE w:val="0"/>
        <w:ind w:firstLine="709"/>
        <w:jc w:val="both"/>
        <w:rPr>
          <w:sz w:val="28"/>
          <w:szCs w:val="28"/>
          <w:u w:val="single"/>
        </w:rPr>
      </w:pPr>
      <w:r w:rsidRPr="000C6FA0">
        <w:rPr>
          <w:sz w:val="28"/>
          <w:szCs w:val="28"/>
          <w:u w:val="single"/>
        </w:rPr>
        <w:t>Военно-патриотическое воспитание.</w:t>
      </w:r>
    </w:p>
    <w:p w14:paraId="27509416" w14:textId="77777777" w:rsidR="002E27D3" w:rsidRPr="000C6FA0" w:rsidRDefault="002E27D3" w:rsidP="002E27D3">
      <w:pPr>
        <w:widowControl w:val="0"/>
        <w:pBdr>
          <w:bottom w:val="single" w:sz="4" w:space="31" w:color="FFFFFF"/>
        </w:pBdr>
        <w:tabs>
          <w:tab w:val="left" w:pos="0"/>
        </w:tabs>
        <w:autoSpaceDE w:val="0"/>
        <w:ind w:firstLine="709"/>
        <w:jc w:val="both"/>
        <w:rPr>
          <w:sz w:val="28"/>
          <w:szCs w:val="28"/>
          <w:lang w:bidi="hi-IN"/>
        </w:rPr>
      </w:pPr>
      <w:r w:rsidRPr="000C6FA0">
        <w:rPr>
          <w:sz w:val="28"/>
          <w:szCs w:val="28"/>
          <w:lang w:bidi="hi-IN"/>
        </w:rPr>
        <w:t>В целях военно-патриотического воспитания обучающихся в муниципальном образовании город Нефтеюганск в январе-феврале организован месячник оборонно-массовой и спортивной работы, посвященный Дню защитника Отечества, в рамках которого проведены:</w:t>
      </w:r>
    </w:p>
    <w:p w14:paraId="594DDBF8" w14:textId="77777777" w:rsidR="002E27D3" w:rsidRPr="000C6FA0" w:rsidRDefault="002E27D3" w:rsidP="002E27D3">
      <w:pPr>
        <w:widowControl w:val="0"/>
        <w:pBdr>
          <w:bottom w:val="single" w:sz="4" w:space="31" w:color="FFFFFF"/>
        </w:pBdr>
        <w:tabs>
          <w:tab w:val="left" w:pos="0"/>
        </w:tabs>
        <w:autoSpaceDE w:val="0"/>
        <w:ind w:firstLine="709"/>
        <w:jc w:val="both"/>
        <w:rPr>
          <w:sz w:val="28"/>
          <w:szCs w:val="28"/>
        </w:rPr>
      </w:pPr>
      <w:r w:rsidRPr="000C6FA0">
        <w:rPr>
          <w:sz w:val="28"/>
          <w:szCs w:val="28"/>
        </w:rPr>
        <w:t>-уроки мужества, посвященные воинской доблести и бессмертному подвигу советских и российских солдат (встречи с представителями общественной организации «Офицеры России», Нефтеюганского городского казачьего общества, городского отделения Российского Союза  ветеранов Афганистана, выпускниками школы, окончившими службу в рядах  ВС РФ) (охват – 15 700 чел.);</w:t>
      </w:r>
    </w:p>
    <w:p w14:paraId="1AFC99FB" w14:textId="77777777" w:rsidR="002E27D3" w:rsidRPr="000C6FA0" w:rsidRDefault="002E27D3" w:rsidP="002E27D3">
      <w:pPr>
        <w:widowControl w:val="0"/>
        <w:pBdr>
          <w:bottom w:val="single" w:sz="4" w:space="31" w:color="FFFFFF"/>
        </w:pBdr>
        <w:tabs>
          <w:tab w:val="left" w:pos="0"/>
        </w:tabs>
        <w:autoSpaceDE w:val="0"/>
        <w:ind w:firstLine="709"/>
        <w:jc w:val="both"/>
        <w:rPr>
          <w:sz w:val="28"/>
          <w:szCs w:val="28"/>
        </w:rPr>
      </w:pPr>
      <w:r w:rsidRPr="000C6FA0">
        <w:rPr>
          <w:sz w:val="28"/>
          <w:szCs w:val="28"/>
        </w:rPr>
        <w:t>-классные часы по темам «Армия нашей страны», «Защитники Отечества в моей семье», «Блокадный Ленинград», «Есть такая профессия Родину защищать» и др. (охват – 15 700 чел.);</w:t>
      </w:r>
    </w:p>
    <w:p w14:paraId="67ABE056" w14:textId="77777777" w:rsidR="002E27D3" w:rsidRPr="000C6FA0" w:rsidRDefault="002E27D3" w:rsidP="002E27D3">
      <w:pPr>
        <w:widowControl w:val="0"/>
        <w:pBdr>
          <w:bottom w:val="single" w:sz="4" w:space="31" w:color="FFFFFF"/>
        </w:pBdr>
        <w:tabs>
          <w:tab w:val="left" w:pos="0"/>
        </w:tabs>
        <w:autoSpaceDE w:val="0"/>
        <w:ind w:firstLine="709"/>
        <w:jc w:val="both"/>
        <w:rPr>
          <w:sz w:val="28"/>
          <w:szCs w:val="28"/>
        </w:rPr>
      </w:pPr>
      <w:r w:rsidRPr="000C6FA0">
        <w:rPr>
          <w:sz w:val="28"/>
          <w:szCs w:val="28"/>
        </w:rPr>
        <w:t>-конкурсы чтецов, сочинений, рисунков, плакатов, стенгазет, фотоколлажей (охват – 1 315 чел.);</w:t>
      </w:r>
    </w:p>
    <w:p w14:paraId="47CA3F40" w14:textId="77777777" w:rsidR="002E27D3" w:rsidRPr="000C6FA0" w:rsidRDefault="002E27D3" w:rsidP="002E27D3">
      <w:pPr>
        <w:widowControl w:val="0"/>
        <w:pBdr>
          <w:bottom w:val="single" w:sz="4" w:space="31" w:color="FFFFFF"/>
        </w:pBdr>
        <w:tabs>
          <w:tab w:val="left" w:pos="0"/>
        </w:tabs>
        <w:autoSpaceDE w:val="0"/>
        <w:ind w:firstLine="709"/>
        <w:jc w:val="both"/>
        <w:rPr>
          <w:sz w:val="28"/>
          <w:szCs w:val="28"/>
        </w:rPr>
      </w:pPr>
      <w:r w:rsidRPr="000C6FA0">
        <w:rPr>
          <w:sz w:val="28"/>
          <w:szCs w:val="28"/>
        </w:rPr>
        <w:t>-муниципальный этап смотра строя и песни им. С.В.Андреева (охват – 740 чел.);</w:t>
      </w:r>
    </w:p>
    <w:p w14:paraId="34E94554" w14:textId="77777777" w:rsidR="002E27D3" w:rsidRPr="000C6FA0" w:rsidRDefault="002E27D3" w:rsidP="002E27D3">
      <w:pPr>
        <w:widowControl w:val="0"/>
        <w:pBdr>
          <w:bottom w:val="single" w:sz="4" w:space="31" w:color="FFFFFF"/>
        </w:pBdr>
        <w:tabs>
          <w:tab w:val="left" w:pos="0"/>
        </w:tabs>
        <w:autoSpaceDE w:val="0"/>
        <w:ind w:firstLine="709"/>
        <w:jc w:val="both"/>
        <w:rPr>
          <w:sz w:val="28"/>
          <w:szCs w:val="28"/>
          <w:lang w:bidi="hi-IN"/>
        </w:rPr>
      </w:pPr>
      <w:r w:rsidRPr="000C6FA0">
        <w:rPr>
          <w:sz w:val="28"/>
          <w:szCs w:val="28"/>
          <w:lang w:bidi="hi-IN"/>
        </w:rPr>
        <w:t>-фестиваль военной песни «Песни из кинофильмов», «Непобедимая и легендарная», «Песни военных лет» (охват - 480 чел.);</w:t>
      </w:r>
    </w:p>
    <w:p w14:paraId="74158180" w14:textId="77777777" w:rsidR="002E27D3" w:rsidRPr="000C6FA0" w:rsidRDefault="002E27D3" w:rsidP="002E27D3">
      <w:pPr>
        <w:widowControl w:val="0"/>
        <w:pBdr>
          <w:bottom w:val="single" w:sz="4" w:space="31" w:color="FFFFFF"/>
        </w:pBdr>
        <w:tabs>
          <w:tab w:val="left" w:pos="0"/>
        </w:tabs>
        <w:autoSpaceDE w:val="0"/>
        <w:ind w:firstLine="709"/>
        <w:jc w:val="both"/>
        <w:rPr>
          <w:sz w:val="28"/>
          <w:szCs w:val="28"/>
          <w:lang w:bidi="hi-IN"/>
        </w:rPr>
      </w:pPr>
      <w:r w:rsidRPr="000C6FA0">
        <w:rPr>
          <w:sz w:val="28"/>
          <w:szCs w:val="28"/>
          <w:lang w:bidi="hi-IN"/>
        </w:rPr>
        <w:t xml:space="preserve">-церемония посвящения юных нефтеюганцев в ряды Всероссийского детско-юношеского военно-патриотического общественного движения «Юнармия» (охват – </w:t>
      </w:r>
      <w:r w:rsidRPr="000C6FA0">
        <w:rPr>
          <w:sz w:val="28"/>
          <w:szCs w:val="28"/>
          <w:lang w:bidi="hi-IN"/>
        </w:rPr>
        <w:lastRenderedPageBreak/>
        <w:t>30 чел.);</w:t>
      </w:r>
    </w:p>
    <w:p w14:paraId="78161178" w14:textId="77777777" w:rsidR="002E27D3" w:rsidRPr="000C6FA0" w:rsidRDefault="002E27D3" w:rsidP="002E27D3">
      <w:pPr>
        <w:widowControl w:val="0"/>
        <w:pBdr>
          <w:bottom w:val="single" w:sz="4" w:space="31" w:color="FFFFFF"/>
        </w:pBdr>
        <w:tabs>
          <w:tab w:val="left" w:pos="0"/>
        </w:tabs>
        <w:autoSpaceDE w:val="0"/>
        <w:ind w:firstLine="709"/>
        <w:jc w:val="both"/>
        <w:rPr>
          <w:sz w:val="28"/>
          <w:szCs w:val="28"/>
          <w:lang w:bidi="hi-IN"/>
        </w:rPr>
      </w:pPr>
      <w:r w:rsidRPr="000C6FA0">
        <w:rPr>
          <w:sz w:val="28"/>
          <w:szCs w:val="28"/>
          <w:lang w:bidi="hi-IN"/>
        </w:rPr>
        <w:t>-городской патриотический фестиваль «Летопись Победы»: на базе МБУ ДО «ЦДО «Поиск» проведена историческая игра «На пути к Великой Победе» (охват – 54 чел.)</w:t>
      </w:r>
    </w:p>
    <w:p w14:paraId="01A9201C" w14:textId="77777777" w:rsidR="002E27D3" w:rsidRPr="000C6FA0" w:rsidRDefault="002E27D3" w:rsidP="002E27D3">
      <w:pPr>
        <w:widowControl w:val="0"/>
        <w:pBdr>
          <w:bottom w:val="single" w:sz="4" w:space="31" w:color="FFFFFF"/>
        </w:pBdr>
        <w:tabs>
          <w:tab w:val="left" w:pos="0"/>
        </w:tabs>
        <w:autoSpaceDE w:val="0"/>
        <w:ind w:firstLine="709"/>
        <w:jc w:val="both"/>
        <w:rPr>
          <w:sz w:val="28"/>
          <w:szCs w:val="28"/>
          <w:lang w:bidi="hi-IN"/>
        </w:rPr>
      </w:pPr>
      <w:r w:rsidRPr="000C6FA0">
        <w:rPr>
          <w:sz w:val="28"/>
          <w:szCs w:val="28"/>
          <w:lang w:bidi="hi-IN"/>
        </w:rPr>
        <w:t xml:space="preserve">На базе МБОУ «СОКШ № 4» в октябре проведено выездное рабочее совещание на тему: «О развитии кадетских классов с казачьим компонентом в Ханты-Мансийском автономном округе – Югре» с участием специалистов департамента образования и науки Ханты-Мансийского автономного округа – Югры, Департамента молодежной политики, гражданских инициатив и внешних связей Ханты-Мансийского автономного округа – Югры, руководителей кадетских школ автономного округа. </w:t>
      </w:r>
    </w:p>
    <w:p w14:paraId="50417ADB" w14:textId="77777777" w:rsidR="002E27D3" w:rsidRPr="000C6FA0" w:rsidRDefault="002E27D3" w:rsidP="002E27D3">
      <w:pPr>
        <w:widowControl w:val="0"/>
        <w:pBdr>
          <w:bottom w:val="single" w:sz="4" w:space="31" w:color="FFFFFF"/>
        </w:pBdr>
        <w:tabs>
          <w:tab w:val="left" w:pos="0"/>
        </w:tabs>
        <w:autoSpaceDE w:val="0"/>
        <w:ind w:firstLine="709"/>
        <w:jc w:val="both"/>
        <w:rPr>
          <w:sz w:val="28"/>
          <w:szCs w:val="28"/>
          <w:lang w:bidi="hi-IN"/>
        </w:rPr>
      </w:pPr>
      <w:r w:rsidRPr="000C6FA0">
        <w:rPr>
          <w:sz w:val="28"/>
          <w:szCs w:val="28"/>
          <w:lang w:bidi="hi-IN"/>
        </w:rPr>
        <w:t xml:space="preserve">Организовано участие обучающихся образовательных организаций в муниципальном и региональном этапах Всероссийского конкурса сочинений «Без срока давности» (23 участников муниципального этапа, 3 – регионального этапа). </w:t>
      </w:r>
    </w:p>
    <w:p w14:paraId="7B131599" w14:textId="77777777" w:rsidR="002E27D3" w:rsidRPr="000C6FA0" w:rsidRDefault="002E27D3" w:rsidP="002E27D3">
      <w:pPr>
        <w:widowControl w:val="0"/>
        <w:pBdr>
          <w:bottom w:val="single" w:sz="4" w:space="31" w:color="FFFFFF"/>
        </w:pBdr>
        <w:tabs>
          <w:tab w:val="left" w:pos="0"/>
        </w:tabs>
        <w:autoSpaceDE w:val="0"/>
        <w:ind w:firstLine="709"/>
        <w:jc w:val="both"/>
        <w:rPr>
          <w:rFonts w:eastAsia="Segoe UI"/>
          <w:sz w:val="28"/>
          <w:szCs w:val="28"/>
        </w:rPr>
      </w:pPr>
      <w:r w:rsidRPr="000C6FA0">
        <w:rPr>
          <w:sz w:val="28"/>
          <w:szCs w:val="28"/>
          <w:lang w:bidi="hi-IN"/>
        </w:rPr>
        <w:t xml:space="preserve">Развивается кадетское движение на базе МБОУ «СОКШ № 4», состоялось посвящение в кадеты. которая ежегодно подтверждает </w:t>
      </w:r>
      <w:r w:rsidRPr="000C6FA0">
        <w:rPr>
          <w:rFonts w:eastAsia="Segoe UI"/>
          <w:sz w:val="28"/>
          <w:szCs w:val="28"/>
        </w:rPr>
        <w:t xml:space="preserve">свой статус лидера кадетского движения в ХМАО – Югре и в десятый раз определена победителем регионального смотра-конкурса «Лучший казачий кадетский класс», а также регионального этапа военно-спортивной игры «Казачий сполох». </w:t>
      </w:r>
    </w:p>
    <w:p w14:paraId="2630856C" w14:textId="77777777" w:rsidR="002E27D3" w:rsidRPr="000C6FA0" w:rsidRDefault="002E27D3" w:rsidP="002E27D3">
      <w:pPr>
        <w:widowControl w:val="0"/>
        <w:pBdr>
          <w:bottom w:val="single" w:sz="4" w:space="31" w:color="FFFFFF"/>
        </w:pBdr>
        <w:tabs>
          <w:tab w:val="left" w:pos="0"/>
        </w:tabs>
        <w:autoSpaceDE w:val="0"/>
        <w:ind w:firstLine="709"/>
        <w:jc w:val="both"/>
        <w:rPr>
          <w:sz w:val="28"/>
          <w:szCs w:val="28"/>
          <w:lang w:bidi="hi-IN"/>
        </w:rPr>
      </w:pPr>
      <w:r w:rsidRPr="000C6FA0">
        <w:rPr>
          <w:sz w:val="28"/>
          <w:szCs w:val="28"/>
          <w:lang w:bidi="hi-IN"/>
        </w:rPr>
        <w:t>Организована работа муниципального учебно-методического центра военно-патриотического воспитания молодежи «Авангард», в рамках деятельности которого в период марте проведены учебные сборы для</w:t>
      </w:r>
      <w:r w:rsidRPr="000C6FA0">
        <w:t xml:space="preserve"> </w:t>
      </w:r>
      <w:r w:rsidRPr="000C6FA0">
        <w:rPr>
          <w:sz w:val="28"/>
          <w:szCs w:val="28"/>
        </w:rPr>
        <w:t xml:space="preserve">210 </w:t>
      </w:r>
      <w:r w:rsidRPr="000C6FA0">
        <w:rPr>
          <w:sz w:val="28"/>
          <w:szCs w:val="28"/>
          <w:lang w:bidi="hi-IN"/>
        </w:rPr>
        <w:t>учащихся 10-х классов общеобразовательных организаций города.</w:t>
      </w:r>
    </w:p>
    <w:p w14:paraId="2E7B3702" w14:textId="77777777" w:rsidR="002E27D3" w:rsidRPr="000C6FA0" w:rsidRDefault="002E27D3" w:rsidP="002E27D3">
      <w:pPr>
        <w:widowControl w:val="0"/>
        <w:pBdr>
          <w:bottom w:val="single" w:sz="4" w:space="31" w:color="FFFFFF"/>
        </w:pBdr>
        <w:tabs>
          <w:tab w:val="left" w:pos="0"/>
        </w:tabs>
        <w:autoSpaceDE w:val="0"/>
        <w:ind w:firstLine="709"/>
        <w:jc w:val="both"/>
        <w:rPr>
          <w:sz w:val="28"/>
          <w:szCs w:val="28"/>
          <w:lang w:bidi="hi-IN"/>
        </w:rPr>
      </w:pPr>
      <w:r w:rsidRPr="000C6FA0">
        <w:rPr>
          <w:sz w:val="28"/>
          <w:szCs w:val="28"/>
          <w:lang w:bidi="hi-IN"/>
        </w:rPr>
        <w:t>В апреле</w:t>
      </w:r>
      <w:r w:rsidRPr="000C6FA0">
        <w:t xml:space="preserve"> </w:t>
      </w:r>
      <w:r w:rsidRPr="000C6FA0">
        <w:rPr>
          <w:sz w:val="28"/>
          <w:szCs w:val="28"/>
        </w:rPr>
        <w:t xml:space="preserve">проведен муниципальных этап </w:t>
      </w:r>
      <w:r w:rsidRPr="000C6FA0">
        <w:rPr>
          <w:sz w:val="28"/>
          <w:szCs w:val="28"/>
          <w:lang w:bidi="hi-IN"/>
        </w:rPr>
        <w:t xml:space="preserve">военно-патриотической игры «Зарница 2.0» в городе Нефтеюганске (охват - 320 участников), а также обеспечено участие обучающихся в региональном этапе «Зарница 2.0». </w:t>
      </w:r>
    </w:p>
    <w:p w14:paraId="47FA1919" w14:textId="77777777" w:rsidR="002E27D3" w:rsidRPr="000C6FA0" w:rsidRDefault="002E27D3" w:rsidP="002E27D3">
      <w:pPr>
        <w:widowControl w:val="0"/>
        <w:pBdr>
          <w:bottom w:val="single" w:sz="4" w:space="31" w:color="FFFFFF"/>
        </w:pBdr>
        <w:tabs>
          <w:tab w:val="left" w:pos="0"/>
        </w:tabs>
        <w:autoSpaceDE w:val="0"/>
        <w:ind w:firstLine="709"/>
        <w:jc w:val="both"/>
        <w:rPr>
          <w:sz w:val="28"/>
          <w:szCs w:val="28"/>
          <w:u w:val="single"/>
        </w:rPr>
      </w:pPr>
      <w:r w:rsidRPr="000C6FA0">
        <w:rPr>
          <w:sz w:val="28"/>
          <w:szCs w:val="28"/>
          <w:lang w:bidi="hi-IN"/>
        </w:rPr>
        <w:t>С целью формирования ценностных установок, в числе которых – созидание, патриотизм и стремление к межнациональному единству, способствующих развитию умений строить коммуникацию, отношения в обществе, расти здоровыми гармонично развитыми личностями, во всех образовательных организациях успешно реализуется Всероссийский проект «Разговоры о важном»</w:t>
      </w:r>
      <w:r w:rsidRPr="000C6FA0">
        <w:rPr>
          <w:rFonts w:eastAsia="Calibri"/>
          <w:sz w:val="28"/>
          <w:szCs w:val="28"/>
          <w:lang w:eastAsia="en-US"/>
        </w:rPr>
        <w:t>.</w:t>
      </w:r>
      <w:r w:rsidRPr="000C6FA0">
        <w:rPr>
          <w:sz w:val="28"/>
          <w:szCs w:val="28"/>
          <w:lang w:bidi="hi-IN"/>
        </w:rPr>
        <w:t xml:space="preserve"> </w:t>
      </w:r>
    </w:p>
    <w:p w14:paraId="60A1B7F6" w14:textId="77777777" w:rsidR="002E27D3" w:rsidRPr="000C6FA0" w:rsidRDefault="002E27D3" w:rsidP="002E27D3">
      <w:pPr>
        <w:widowControl w:val="0"/>
        <w:pBdr>
          <w:bottom w:val="single" w:sz="4" w:space="31" w:color="FFFFFF"/>
        </w:pBdr>
        <w:tabs>
          <w:tab w:val="left" w:pos="0"/>
        </w:tabs>
        <w:autoSpaceDE w:val="0"/>
        <w:ind w:firstLine="709"/>
        <w:jc w:val="both"/>
        <w:rPr>
          <w:sz w:val="28"/>
          <w:szCs w:val="28"/>
        </w:rPr>
      </w:pPr>
      <w:r w:rsidRPr="000C6FA0">
        <w:rPr>
          <w:sz w:val="28"/>
          <w:szCs w:val="28"/>
          <w:lang w:bidi="hi-IN"/>
        </w:rPr>
        <w:t>С 11 по 30 сентября совместно с 6 ПСО ФПС ГПС Главного управления МЧС России по ХМАО – Югре, БУ ХМАО-Югры «Нефтеюганская городская станция скорой медицинской помощи», а также при поддержке регионального отделения ДОСААФ России по ХМАО – Югре проведены городские соревнования «Школа безопасности» среди обучающихся образовательных организаций города, в которых приняли участие 15 команд (общий охват - 120 чел.), с</w:t>
      </w:r>
      <w:r w:rsidRPr="000C6FA0">
        <w:rPr>
          <w:sz w:val="28"/>
          <w:szCs w:val="28"/>
        </w:rPr>
        <w:t xml:space="preserve"> 16 по 20 сентября – организовано участие в окружных соревнованиях «Школа безопасности», где по результатам проведения соревнований учащиеся г.Нефтеюганска заняли 2 общекомандное место. </w:t>
      </w:r>
    </w:p>
    <w:p w14:paraId="371B3714" w14:textId="77777777" w:rsidR="002E27D3" w:rsidRPr="000C6FA0" w:rsidRDefault="002E27D3" w:rsidP="002E27D3">
      <w:pPr>
        <w:widowControl w:val="0"/>
        <w:pBdr>
          <w:bottom w:val="single" w:sz="4" w:space="31" w:color="FFFFFF"/>
        </w:pBdr>
        <w:tabs>
          <w:tab w:val="left" w:pos="0"/>
        </w:tabs>
        <w:autoSpaceDE w:val="0"/>
        <w:ind w:firstLine="709"/>
        <w:jc w:val="both"/>
        <w:rPr>
          <w:sz w:val="28"/>
          <w:szCs w:val="28"/>
          <w:u w:val="single"/>
        </w:rPr>
      </w:pPr>
      <w:r w:rsidRPr="000C6FA0">
        <w:rPr>
          <w:sz w:val="28"/>
          <w:szCs w:val="28"/>
          <w:u w:val="single"/>
        </w:rPr>
        <w:t>Формирование лидерских качеств, активной гражданской позиции учащихся.</w:t>
      </w:r>
    </w:p>
    <w:p w14:paraId="2A1CC485" w14:textId="77777777" w:rsidR="002E27D3" w:rsidRPr="000C6FA0" w:rsidRDefault="002E27D3" w:rsidP="002E27D3">
      <w:pPr>
        <w:widowControl w:val="0"/>
        <w:pBdr>
          <w:bottom w:val="single" w:sz="4" w:space="31" w:color="FFFFFF"/>
        </w:pBdr>
        <w:tabs>
          <w:tab w:val="left" w:pos="0"/>
        </w:tabs>
        <w:autoSpaceDE w:val="0"/>
        <w:ind w:firstLine="709"/>
        <w:jc w:val="both"/>
        <w:rPr>
          <w:sz w:val="28"/>
          <w:szCs w:val="28"/>
        </w:rPr>
      </w:pPr>
      <w:r w:rsidRPr="000C6FA0">
        <w:rPr>
          <w:sz w:val="28"/>
          <w:szCs w:val="28"/>
          <w:shd w:val="clear" w:color="auto" w:fill="FFFFFF"/>
        </w:rPr>
        <w:t xml:space="preserve">В целях исполнения Федерального закона от 28.12.2016 № 478-ФЗ «О государственной поддержке молодежных и детских общественных объединений», Указа Президента от 14.07.2022 № 261-ФЗ «О российском движении детей и молодежи», с целью реализации государственной политики в интересах детей и </w:t>
      </w:r>
      <w:r w:rsidRPr="000C6FA0">
        <w:rPr>
          <w:sz w:val="28"/>
          <w:szCs w:val="28"/>
          <w:shd w:val="clear" w:color="auto" w:fill="FFFFFF"/>
        </w:rPr>
        <w:lastRenderedPageBreak/>
        <w:t xml:space="preserve">молодёжи, участия в их воспитании, профессиональной ориентации, организации досуга, создания возможностей для всестороннего развития и самореализации, подготовки к полноценной жизни в обществе к Российскому движению детей и молодёжи (далее - РДДМ) </w:t>
      </w:r>
      <w:r w:rsidRPr="000C6FA0">
        <w:rPr>
          <w:sz w:val="28"/>
          <w:szCs w:val="28"/>
        </w:rPr>
        <w:t xml:space="preserve">подключено 100% образовательных организаций города. </w:t>
      </w:r>
    </w:p>
    <w:p w14:paraId="2CABFC62" w14:textId="77777777" w:rsidR="002E27D3" w:rsidRPr="000C6FA0" w:rsidRDefault="002E27D3" w:rsidP="002E27D3">
      <w:pPr>
        <w:widowControl w:val="0"/>
        <w:pBdr>
          <w:bottom w:val="single" w:sz="4" w:space="31" w:color="FFFFFF"/>
        </w:pBdr>
        <w:tabs>
          <w:tab w:val="left" w:pos="0"/>
        </w:tabs>
        <w:autoSpaceDE w:val="0"/>
        <w:ind w:firstLine="709"/>
        <w:jc w:val="both"/>
        <w:rPr>
          <w:sz w:val="28"/>
          <w:szCs w:val="28"/>
        </w:rPr>
      </w:pPr>
      <w:r w:rsidRPr="000C6FA0">
        <w:rPr>
          <w:sz w:val="28"/>
          <w:szCs w:val="28"/>
        </w:rPr>
        <w:t>В рамках деятельности РДДМ организованы и проведены:</w:t>
      </w:r>
    </w:p>
    <w:p w14:paraId="5CFDFBD0" w14:textId="77777777" w:rsidR="002E27D3" w:rsidRPr="000C6FA0" w:rsidRDefault="002E27D3" w:rsidP="002E27D3">
      <w:pPr>
        <w:widowControl w:val="0"/>
        <w:pBdr>
          <w:bottom w:val="single" w:sz="4" w:space="31" w:color="FFFFFF"/>
        </w:pBdr>
        <w:tabs>
          <w:tab w:val="left" w:pos="0"/>
        </w:tabs>
        <w:autoSpaceDE w:val="0"/>
        <w:ind w:firstLine="709"/>
        <w:jc w:val="both"/>
        <w:rPr>
          <w:sz w:val="28"/>
          <w:szCs w:val="28"/>
          <w:shd w:val="clear" w:color="auto" w:fill="FFFFFF"/>
        </w:rPr>
      </w:pPr>
      <w:r w:rsidRPr="000C6FA0">
        <w:rPr>
          <w:sz w:val="28"/>
          <w:szCs w:val="28"/>
          <w:shd w:val="clear" w:color="auto" w:fill="FFFFFF"/>
        </w:rPr>
        <w:t>-мероприятия в рамках Всероссийского проекта «Классные встречи РДДМ» (региональный проект «Социальные лифты для каждого» национального проекта «Образование») (охват - 515 чел. из 16 образовательных организаций);</w:t>
      </w:r>
    </w:p>
    <w:p w14:paraId="16B24DF4" w14:textId="77777777" w:rsidR="002E27D3" w:rsidRPr="000C6FA0" w:rsidRDefault="002E27D3" w:rsidP="002E27D3">
      <w:pPr>
        <w:widowControl w:val="0"/>
        <w:pBdr>
          <w:bottom w:val="single" w:sz="4" w:space="31" w:color="FFFFFF"/>
        </w:pBdr>
        <w:tabs>
          <w:tab w:val="left" w:pos="0"/>
        </w:tabs>
        <w:autoSpaceDE w:val="0"/>
        <w:ind w:firstLine="709"/>
        <w:jc w:val="both"/>
        <w:rPr>
          <w:sz w:val="28"/>
          <w:szCs w:val="28"/>
          <w:shd w:val="clear" w:color="auto" w:fill="FFFFFF"/>
        </w:rPr>
      </w:pPr>
      <w:r w:rsidRPr="000C6FA0">
        <w:rPr>
          <w:sz w:val="28"/>
          <w:szCs w:val="28"/>
          <w:shd w:val="clear" w:color="auto" w:fill="FFFFFF"/>
        </w:rPr>
        <w:t>-</w:t>
      </w:r>
      <w:r w:rsidRPr="000C6FA0">
        <w:rPr>
          <w:color w:val="000000"/>
          <w:sz w:val="28"/>
          <w:shd w:val="clear" w:color="auto" w:fill="FFFFFF"/>
        </w:rPr>
        <w:t>городской форум обучающихся образовательных организаций города Нефтеюганска «Кто, если не я!» (охват - 63 чел.);</w:t>
      </w:r>
    </w:p>
    <w:p w14:paraId="516558FD" w14:textId="77777777" w:rsidR="002E27D3" w:rsidRPr="000C6FA0" w:rsidRDefault="002E27D3" w:rsidP="002E27D3">
      <w:pPr>
        <w:widowControl w:val="0"/>
        <w:pBdr>
          <w:bottom w:val="single" w:sz="4" w:space="31" w:color="FFFFFF"/>
        </w:pBdr>
        <w:tabs>
          <w:tab w:val="left" w:pos="0"/>
        </w:tabs>
        <w:autoSpaceDE w:val="0"/>
        <w:ind w:firstLine="709"/>
        <w:jc w:val="both"/>
        <w:rPr>
          <w:sz w:val="28"/>
          <w:szCs w:val="28"/>
          <w:shd w:val="clear" w:color="auto" w:fill="FFFFFF"/>
        </w:rPr>
      </w:pPr>
      <w:r w:rsidRPr="000C6FA0">
        <w:rPr>
          <w:sz w:val="28"/>
          <w:szCs w:val="28"/>
          <w:shd w:val="clear" w:color="auto" w:fill="FFFFFF"/>
        </w:rPr>
        <w:t>-участие представителей первичных отделений РДДМ в Международной выставке-форуме «Россия» (охват - 108чел.);</w:t>
      </w:r>
    </w:p>
    <w:p w14:paraId="3813C976" w14:textId="77777777" w:rsidR="002E27D3" w:rsidRPr="000C6FA0" w:rsidRDefault="002E27D3" w:rsidP="002E27D3">
      <w:pPr>
        <w:widowControl w:val="0"/>
        <w:pBdr>
          <w:bottom w:val="single" w:sz="4" w:space="31" w:color="FFFFFF"/>
        </w:pBdr>
        <w:tabs>
          <w:tab w:val="left" w:pos="0"/>
        </w:tabs>
        <w:autoSpaceDE w:val="0"/>
        <w:ind w:firstLine="709"/>
        <w:jc w:val="both"/>
        <w:rPr>
          <w:color w:val="000000"/>
          <w:sz w:val="28"/>
          <w:shd w:val="clear" w:color="auto" w:fill="FFFFFF"/>
        </w:rPr>
      </w:pPr>
      <w:r w:rsidRPr="000C6FA0">
        <w:rPr>
          <w:sz w:val="28"/>
          <w:szCs w:val="28"/>
          <w:shd w:val="clear" w:color="auto" w:fill="FFFFFF"/>
        </w:rPr>
        <w:t>-участие обучающихся общеобразовательных организаций города Нефтеюганска в мероприятиях Международного фестиваля кинематографических дебютов «Дух огня»</w:t>
      </w:r>
      <w:r w:rsidRPr="000C6FA0">
        <w:rPr>
          <w:color w:val="000000"/>
          <w:sz w:val="28"/>
          <w:shd w:val="clear" w:color="auto" w:fill="FFFFFF"/>
        </w:rPr>
        <w:t xml:space="preserve"> (охват - 6чел.);</w:t>
      </w:r>
    </w:p>
    <w:p w14:paraId="6A248EC1" w14:textId="77777777" w:rsidR="002E27D3" w:rsidRPr="000C6FA0" w:rsidRDefault="002E27D3" w:rsidP="002E27D3">
      <w:pPr>
        <w:widowControl w:val="0"/>
        <w:pBdr>
          <w:bottom w:val="single" w:sz="4" w:space="31" w:color="FFFFFF"/>
        </w:pBdr>
        <w:tabs>
          <w:tab w:val="left" w:pos="0"/>
        </w:tabs>
        <w:autoSpaceDE w:val="0"/>
        <w:ind w:firstLine="709"/>
        <w:jc w:val="both"/>
        <w:rPr>
          <w:color w:val="000000"/>
          <w:sz w:val="28"/>
          <w:shd w:val="clear" w:color="auto" w:fill="FFFFFF"/>
        </w:rPr>
      </w:pPr>
      <w:r w:rsidRPr="000C6FA0">
        <w:rPr>
          <w:color w:val="000000"/>
          <w:sz w:val="28"/>
          <w:shd w:val="clear" w:color="auto" w:fill="FFFFFF"/>
        </w:rPr>
        <w:t>-</w:t>
      </w:r>
      <w:r w:rsidRPr="000C6FA0">
        <w:rPr>
          <w:sz w:val="28"/>
          <w:szCs w:val="28"/>
          <w:shd w:val="clear" w:color="auto" w:fill="FFFFFF"/>
        </w:rPr>
        <w:t>участие</w:t>
      </w:r>
      <w:r w:rsidRPr="000C6FA0">
        <w:t xml:space="preserve"> </w:t>
      </w:r>
      <w:r w:rsidRPr="000C6FA0">
        <w:rPr>
          <w:color w:val="000000"/>
          <w:sz w:val="28"/>
          <w:shd w:val="clear" w:color="auto" w:fill="FFFFFF"/>
        </w:rPr>
        <w:t>обучающихся образовательных организаций города Нефтеюганска в выставке трофейных образцов вооружения, военной и специальной техники стран НАТО, уничтоженных в ходе проведения специальной военной операции (охват – 200 чел.);</w:t>
      </w:r>
    </w:p>
    <w:p w14:paraId="1785689E" w14:textId="77777777" w:rsidR="002E27D3" w:rsidRPr="000C6FA0" w:rsidRDefault="002E27D3" w:rsidP="002E27D3">
      <w:pPr>
        <w:widowControl w:val="0"/>
        <w:pBdr>
          <w:bottom w:val="single" w:sz="4" w:space="31" w:color="FFFFFF"/>
        </w:pBdr>
        <w:tabs>
          <w:tab w:val="left" w:pos="0"/>
        </w:tabs>
        <w:autoSpaceDE w:val="0"/>
        <w:ind w:firstLine="709"/>
        <w:jc w:val="both"/>
        <w:rPr>
          <w:color w:val="000000"/>
          <w:sz w:val="28"/>
          <w:shd w:val="clear" w:color="auto" w:fill="FFFFFF"/>
        </w:rPr>
      </w:pPr>
      <w:r w:rsidRPr="000C6FA0">
        <w:rPr>
          <w:color w:val="000000"/>
          <w:sz w:val="28"/>
          <w:shd w:val="clear" w:color="auto" w:fill="FFFFFF"/>
        </w:rPr>
        <w:t>-участие обучающихся общеобразовательных организаций города Нефтеюганска в региональном проекте «Лидеры изменений Югры. Дети 2.0» (охват-2чел.);</w:t>
      </w:r>
    </w:p>
    <w:p w14:paraId="740B3B74" w14:textId="77777777" w:rsidR="002E27D3" w:rsidRPr="000C6FA0" w:rsidRDefault="002E27D3" w:rsidP="002E27D3">
      <w:pPr>
        <w:widowControl w:val="0"/>
        <w:pBdr>
          <w:bottom w:val="single" w:sz="4" w:space="31" w:color="FFFFFF"/>
        </w:pBdr>
        <w:tabs>
          <w:tab w:val="left" w:pos="0"/>
        </w:tabs>
        <w:autoSpaceDE w:val="0"/>
        <w:ind w:firstLine="709"/>
        <w:jc w:val="both"/>
        <w:rPr>
          <w:sz w:val="28"/>
          <w:szCs w:val="28"/>
          <w:shd w:val="clear" w:color="auto" w:fill="FFFFFF"/>
        </w:rPr>
      </w:pPr>
      <w:r w:rsidRPr="000C6FA0">
        <w:rPr>
          <w:sz w:val="28"/>
          <w:szCs w:val="28"/>
          <w:shd w:val="clear" w:color="auto" w:fill="FFFFFF"/>
        </w:rPr>
        <w:t>-участие обучающихся общеобразовательных организаций города Нефтеюганска в региональном проекте «Школа эффективной коммуникации «Учусь говорить. Учить. Говорить»</w:t>
      </w:r>
      <w:r w:rsidRPr="000C6FA0">
        <w:t xml:space="preserve"> </w:t>
      </w:r>
      <w:r w:rsidRPr="000C6FA0">
        <w:rPr>
          <w:sz w:val="28"/>
          <w:szCs w:val="28"/>
          <w:shd w:val="clear" w:color="auto" w:fill="FFFFFF"/>
        </w:rPr>
        <w:t>(охват – 6чел.).</w:t>
      </w:r>
    </w:p>
    <w:p w14:paraId="6DF4CAF9" w14:textId="77777777" w:rsidR="002E27D3" w:rsidRPr="000C6FA0" w:rsidRDefault="002E27D3" w:rsidP="002E27D3">
      <w:pPr>
        <w:widowControl w:val="0"/>
        <w:pBdr>
          <w:bottom w:val="single" w:sz="4" w:space="31" w:color="FFFFFF"/>
        </w:pBdr>
        <w:tabs>
          <w:tab w:val="left" w:pos="0"/>
        </w:tabs>
        <w:autoSpaceDE w:val="0"/>
        <w:ind w:firstLine="709"/>
        <w:jc w:val="both"/>
        <w:rPr>
          <w:sz w:val="28"/>
          <w:szCs w:val="28"/>
          <w:shd w:val="clear" w:color="auto" w:fill="FFFFFF"/>
        </w:rPr>
      </w:pPr>
      <w:r w:rsidRPr="000C6FA0">
        <w:rPr>
          <w:sz w:val="28"/>
          <w:szCs w:val="28"/>
          <w:shd w:val="clear" w:color="auto" w:fill="FFFFFF"/>
        </w:rPr>
        <w:t>С целью создания условий для развития способностей старшеклассников и активного включения их в деятельность по преобразованию и развитию среды вокруг себя, поддержки лидерских компетенций организовано участие обучающихся и наставников в слете победителей Всероссийского конкурса «Большая перемена», который состоялся на базе Всероссийского образовательного центра поддержки одарённых детей «Сириус» (охват - 6 обучающихся, 4 педагога: результат: 3 победителя с выигрышем 1 млн. руб., 3 призера - 200 тыс.руб.).</w:t>
      </w:r>
    </w:p>
    <w:p w14:paraId="631B99C8" w14:textId="77777777" w:rsidR="002E27D3" w:rsidRPr="000C6FA0" w:rsidRDefault="002E27D3" w:rsidP="002E27D3">
      <w:pPr>
        <w:widowControl w:val="0"/>
        <w:pBdr>
          <w:bottom w:val="single" w:sz="4" w:space="31" w:color="FFFFFF"/>
        </w:pBdr>
        <w:tabs>
          <w:tab w:val="left" w:pos="0"/>
        </w:tabs>
        <w:autoSpaceDE w:val="0"/>
        <w:ind w:firstLine="709"/>
        <w:jc w:val="both"/>
        <w:rPr>
          <w:sz w:val="28"/>
          <w:szCs w:val="28"/>
          <w:shd w:val="clear" w:color="auto" w:fill="FFFFFF"/>
        </w:rPr>
      </w:pPr>
      <w:r w:rsidRPr="000C6FA0">
        <w:rPr>
          <w:sz w:val="28"/>
          <w:szCs w:val="28"/>
          <w:shd w:val="clear" w:color="auto" w:fill="FFFFFF"/>
        </w:rPr>
        <w:t>В соответствии с Федеральным законом от 28.12.2016 № 478-ФЗ «О государственной поддержке молодежных и детских общественных объединений», приказом Департамента от 24.10.2024 года № 731-п «О проведении цикла слётов лидеров социальной активности учащихся начальной школы «Орлята России» в 2024-2025 учебном году» в 100% образовательных организациях реализуется Всероссийская программа развития социальной активности обучающихся начальных классов «Орлята России».</w:t>
      </w:r>
    </w:p>
    <w:p w14:paraId="34E77A14" w14:textId="77777777" w:rsidR="002E27D3" w:rsidRPr="000C6FA0" w:rsidRDefault="002E27D3" w:rsidP="002E27D3">
      <w:pPr>
        <w:widowControl w:val="0"/>
        <w:pBdr>
          <w:bottom w:val="single" w:sz="4" w:space="31" w:color="FFFFFF"/>
        </w:pBdr>
        <w:tabs>
          <w:tab w:val="left" w:pos="0"/>
        </w:tabs>
        <w:autoSpaceDE w:val="0"/>
        <w:ind w:firstLine="709"/>
        <w:jc w:val="both"/>
        <w:rPr>
          <w:sz w:val="28"/>
          <w:szCs w:val="28"/>
          <w:shd w:val="clear" w:color="auto" w:fill="FFFFFF"/>
        </w:rPr>
      </w:pPr>
      <w:r w:rsidRPr="000C6FA0">
        <w:rPr>
          <w:sz w:val="28"/>
          <w:szCs w:val="28"/>
          <w:shd w:val="clear" w:color="auto" w:fill="FFFFFF"/>
        </w:rPr>
        <w:t xml:space="preserve">В целях воспитания активной гражданской позиции проведен муниципальный этап Всероссийской акции «Я - гражданин России» (охват – 60 обучающихся 5-1 классов из 10 образовательных организаций), организовано участие в региональном и федеральном (заочном) этапах Акции (охват – 36 обучающихся из 6 образовательных организаций), по итогам конкурсного отбора к участию в финале Акции в августе в ДЦ «Смена» (г.Анапа) приглашены победители отборочного </w:t>
      </w:r>
      <w:r w:rsidRPr="000C6FA0">
        <w:rPr>
          <w:sz w:val="28"/>
          <w:szCs w:val="28"/>
          <w:shd w:val="clear" w:color="auto" w:fill="FFFFFF"/>
        </w:rPr>
        <w:lastRenderedPageBreak/>
        <w:t>(заочного) этапа: команды МБОУ «СОШ № 2 им.А.И.Исаевой», МБОУ «СОШ № 3 им.А.А.Ивасенко».</w:t>
      </w:r>
    </w:p>
    <w:p w14:paraId="2F4324BD" w14:textId="77777777" w:rsidR="002E27D3" w:rsidRPr="000C6FA0" w:rsidRDefault="002E27D3" w:rsidP="002E27D3">
      <w:pPr>
        <w:widowControl w:val="0"/>
        <w:pBdr>
          <w:bottom w:val="single" w:sz="4" w:space="31" w:color="FFFFFF"/>
        </w:pBdr>
        <w:tabs>
          <w:tab w:val="left" w:pos="0"/>
        </w:tabs>
        <w:autoSpaceDE w:val="0"/>
        <w:ind w:firstLine="709"/>
        <w:jc w:val="both"/>
        <w:rPr>
          <w:sz w:val="28"/>
          <w:szCs w:val="28"/>
          <w:u w:val="single"/>
        </w:rPr>
      </w:pPr>
      <w:r w:rsidRPr="000C6FA0">
        <w:rPr>
          <w:sz w:val="28"/>
          <w:szCs w:val="28"/>
          <w:u w:val="single"/>
        </w:rPr>
        <w:t>Научно-техническое творчество.</w:t>
      </w:r>
    </w:p>
    <w:p w14:paraId="3DE52779" w14:textId="77777777" w:rsidR="002E27D3" w:rsidRPr="000C6FA0" w:rsidRDefault="002E27D3" w:rsidP="002E27D3">
      <w:pPr>
        <w:widowControl w:val="0"/>
        <w:pBdr>
          <w:bottom w:val="single" w:sz="4" w:space="31" w:color="FFFFFF"/>
        </w:pBdr>
        <w:tabs>
          <w:tab w:val="left" w:pos="0"/>
        </w:tabs>
        <w:autoSpaceDE w:val="0"/>
        <w:ind w:firstLine="709"/>
        <w:jc w:val="both"/>
        <w:rPr>
          <w:rFonts w:eastAsia="Calibri"/>
          <w:sz w:val="28"/>
          <w:szCs w:val="28"/>
          <w:lang w:eastAsia="en-US"/>
        </w:rPr>
      </w:pPr>
      <w:r w:rsidRPr="000C6FA0">
        <w:rPr>
          <w:sz w:val="28"/>
          <w:szCs w:val="28"/>
        </w:rPr>
        <w:t xml:space="preserve">МБУ ДО «Дом детского творчества», являясь </w:t>
      </w:r>
      <w:r w:rsidRPr="000C6FA0">
        <w:rPr>
          <w:rFonts w:eastAsia="Calibri"/>
          <w:sz w:val="28"/>
          <w:szCs w:val="28"/>
        </w:rPr>
        <w:t xml:space="preserve">сетевой </w:t>
      </w:r>
      <w:r w:rsidRPr="000C6FA0">
        <w:rPr>
          <w:sz w:val="28"/>
          <w:szCs w:val="28"/>
        </w:rPr>
        <w:t xml:space="preserve">экспериментальной площадкой </w:t>
      </w:r>
      <w:r w:rsidRPr="000C6FA0">
        <w:rPr>
          <w:rFonts w:eastAsia="Calibri"/>
          <w:sz w:val="28"/>
          <w:szCs w:val="28"/>
          <w:lang w:eastAsia="en-US"/>
        </w:rPr>
        <w:t>Лаборатории интеллектуальных технологий «Линтех» при  Российской академии образования</w:t>
      </w:r>
      <w:r w:rsidRPr="000C6FA0">
        <w:rPr>
          <w:rFonts w:eastAsia="Calibri"/>
          <w:sz w:val="28"/>
          <w:szCs w:val="28"/>
        </w:rPr>
        <w:t xml:space="preserve"> по теме «Машинное зрение для беспилотного транспорта»</w:t>
      </w:r>
      <w:r w:rsidRPr="000C6FA0">
        <w:rPr>
          <w:rFonts w:eastAsia="Calibri"/>
          <w:sz w:val="28"/>
          <w:szCs w:val="28"/>
          <w:lang w:eastAsia="en-US"/>
        </w:rPr>
        <w:t xml:space="preserve"> (№88.32 от 24.01.2020), региональным ресурсным инженерным центром  сквозных компетенций </w:t>
      </w:r>
      <w:r w:rsidRPr="000C6FA0">
        <w:rPr>
          <w:rFonts w:eastAsia="Calibri"/>
          <w:sz w:val="28"/>
          <w:szCs w:val="28"/>
        </w:rPr>
        <w:t>«</w:t>
      </w:r>
      <w:r w:rsidRPr="000C6FA0">
        <w:rPr>
          <w:rFonts w:eastAsia="Calibri"/>
          <w:sz w:val="28"/>
          <w:szCs w:val="28"/>
          <w:lang w:val="en-US"/>
        </w:rPr>
        <w:t>STEAMS</w:t>
      </w:r>
      <w:r w:rsidRPr="000C6FA0">
        <w:rPr>
          <w:rFonts w:eastAsia="Calibri"/>
          <w:sz w:val="28"/>
          <w:szCs w:val="28"/>
        </w:rPr>
        <w:t>/</w:t>
      </w:r>
      <w:r w:rsidRPr="000C6FA0">
        <w:rPr>
          <w:rFonts w:eastAsia="Calibri"/>
          <w:sz w:val="28"/>
          <w:szCs w:val="28"/>
          <w:lang w:val="en-US"/>
        </w:rPr>
        <w:t>SkoolSkills</w:t>
      </w:r>
      <w:r w:rsidRPr="000C6FA0">
        <w:rPr>
          <w:rFonts w:eastAsia="Calibri"/>
          <w:sz w:val="28"/>
          <w:szCs w:val="28"/>
        </w:rPr>
        <w:t>» (приказ инновационного центра «Сколково» Лаборатории интеллектуальных технологий «ЛИНТЕХ» от 24.01.2020 № 54)</w:t>
      </w:r>
      <w:r w:rsidRPr="000C6FA0">
        <w:rPr>
          <w:rFonts w:eastAsia="Calibri"/>
          <w:sz w:val="28"/>
          <w:szCs w:val="28"/>
          <w:lang w:eastAsia="en-US"/>
        </w:rPr>
        <w:t>, муниципальным центром развития технического творчества, реализует программы «Основы компьютерной грамотности», «Начальное техническое моделирование» «3</w:t>
      </w:r>
      <w:r w:rsidRPr="000C6FA0">
        <w:rPr>
          <w:rFonts w:eastAsia="Calibri"/>
          <w:sz w:val="28"/>
          <w:szCs w:val="28"/>
          <w:lang w:val="en-US" w:eastAsia="en-US"/>
        </w:rPr>
        <w:t>D</w:t>
      </w:r>
      <w:r w:rsidRPr="000C6FA0">
        <w:rPr>
          <w:rFonts w:eastAsia="Calibri"/>
          <w:sz w:val="28"/>
          <w:szCs w:val="28"/>
          <w:lang w:eastAsia="en-US"/>
        </w:rPr>
        <w:t xml:space="preserve"> моделирование», «Аниматроника», «Образовательная робототехника», «Школа юных пилотов». На его базе организовано проведение муниципальных конкурсов по развитию научно-технического творчества учащихся. Осуществляется проект модульной сетевой программы научно-технической направленности «Инженер будущего». </w:t>
      </w:r>
    </w:p>
    <w:p w14:paraId="1B282B5F" w14:textId="77777777" w:rsidR="002E27D3" w:rsidRPr="000C6FA0" w:rsidRDefault="002E27D3" w:rsidP="002E27D3">
      <w:pPr>
        <w:widowControl w:val="0"/>
        <w:pBdr>
          <w:bottom w:val="single" w:sz="4" w:space="31" w:color="FFFFFF"/>
        </w:pBdr>
        <w:tabs>
          <w:tab w:val="left" w:pos="0"/>
        </w:tabs>
        <w:autoSpaceDE w:val="0"/>
        <w:ind w:firstLine="709"/>
        <w:jc w:val="both"/>
        <w:rPr>
          <w:rFonts w:eastAsia="Calibri"/>
          <w:sz w:val="28"/>
          <w:szCs w:val="28"/>
          <w:lang w:eastAsia="en-US"/>
        </w:rPr>
      </w:pPr>
      <w:r w:rsidRPr="000C6FA0">
        <w:rPr>
          <w:rFonts w:eastAsia="Calibri"/>
          <w:sz w:val="28"/>
          <w:szCs w:val="28"/>
          <w:lang w:eastAsia="en-US"/>
        </w:rPr>
        <w:t>В рамках сотрудничества с региональной организацией ХМАО-Югры «Союз машиностроителей России» проведена церемония чествования победителей финала инженерной олимпиады «Звезда» 2023-2024 учебного года, а также презентация проекта «Дарим знания с СоюзМаш России», проведён турнир по сборке спилс-карт, организована встреча с представителями региональной организации ХМАО-Югры «Союз машиностроителей России» и Болотиной Ю.О., руководителем департамента по стратегической работе с абитуриентами, директором физико-математической школы Южно-Уральского государственного университета г.Челябинска.</w:t>
      </w:r>
    </w:p>
    <w:p w14:paraId="6F1489E4" w14:textId="77777777" w:rsidR="002E27D3" w:rsidRPr="000C6FA0" w:rsidRDefault="002E27D3" w:rsidP="002E27D3">
      <w:pPr>
        <w:widowControl w:val="0"/>
        <w:pBdr>
          <w:bottom w:val="single" w:sz="4" w:space="31" w:color="FFFFFF"/>
        </w:pBdr>
        <w:tabs>
          <w:tab w:val="left" w:pos="0"/>
        </w:tabs>
        <w:autoSpaceDE w:val="0"/>
        <w:ind w:firstLine="709"/>
        <w:jc w:val="both"/>
        <w:rPr>
          <w:rFonts w:eastAsia="Calibri"/>
          <w:sz w:val="28"/>
          <w:szCs w:val="28"/>
          <w:lang w:eastAsia="en-US"/>
        </w:rPr>
      </w:pPr>
      <w:r w:rsidRPr="000C6FA0">
        <w:rPr>
          <w:rFonts w:eastAsia="Calibri"/>
          <w:sz w:val="28"/>
          <w:szCs w:val="28"/>
          <w:lang w:eastAsia="en-US"/>
        </w:rPr>
        <w:t>Организовано взаимодействие с АУ ХМАО-Югры «Технопарк «Кванториум». Для 844 учащихся общеобразовательных организаций на его базе ежегодно реализуются современные дополнительные общеразвивающие программы технической направленности. Учащиеся на современном оборудовании осваивают и реализуют собственные проекты в области физики, химии, биологии, робототехники. 6 051 учащихся охвачены общеобразовательными программами естественнонаучной и технической направленности на базе общеобразовательных организаций.</w:t>
      </w:r>
    </w:p>
    <w:p w14:paraId="01FADA61" w14:textId="77777777" w:rsidR="002E27D3" w:rsidRPr="000C6FA0" w:rsidRDefault="002E27D3" w:rsidP="002E27D3">
      <w:pPr>
        <w:widowControl w:val="0"/>
        <w:pBdr>
          <w:bottom w:val="single" w:sz="4" w:space="31" w:color="FFFFFF"/>
        </w:pBdr>
        <w:tabs>
          <w:tab w:val="left" w:pos="0"/>
        </w:tabs>
        <w:autoSpaceDE w:val="0"/>
        <w:ind w:firstLine="709"/>
        <w:jc w:val="both"/>
        <w:rPr>
          <w:rFonts w:eastAsia="Calibri"/>
          <w:sz w:val="28"/>
          <w:szCs w:val="28"/>
          <w:lang w:eastAsia="en-US"/>
        </w:rPr>
      </w:pPr>
      <w:r w:rsidRPr="000C6FA0">
        <w:rPr>
          <w:rFonts w:eastAsia="Calibri"/>
          <w:sz w:val="28"/>
          <w:szCs w:val="28"/>
          <w:lang w:eastAsia="en-US"/>
        </w:rPr>
        <w:t>Организованы:</w:t>
      </w:r>
    </w:p>
    <w:p w14:paraId="0F987A1B" w14:textId="77777777" w:rsidR="002E27D3" w:rsidRPr="000C6FA0" w:rsidRDefault="002E27D3" w:rsidP="002E27D3">
      <w:pPr>
        <w:widowControl w:val="0"/>
        <w:pBdr>
          <w:bottom w:val="single" w:sz="4" w:space="31" w:color="FFFFFF"/>
        </w:pBdr>
        <w:tabs>
          <w:tab w:val="left" w:pos="0"/>
        </w:tabs>
        <w:autoSpaceDE w:val="0"/>
        <w:ind w:firstLine="709"/>
        <w:jc w:val="both"/>
        <w:rPr>
          <w:rFonts w:eastAsia="Calibri"/>
          <w:sz w:val="28"/>
          <w:szCs w:val="28"/>
          <w:lang w:eastAsia="en-US"/>
        </w:rPr>
      </w:pPr>
      <w:r w:rsidRPr="000C6FA0">
        <w:rPr>
          <w:rFonts w:eastAsia="Calibri"/>
          <w:sz w:val="28"/>
          <w:szCs w:val="28"/>
          <w:lang w:eastAsia="en-US"/>
        </w:rPr>
        <w:t xml:space="preserve">-участие 2 учащихся МБОУ «СОШ № 5 «Многопрофильная», МБОУ «СОШ № 3 им.Ивасенко А.А.» в региональном (очном) этапе Всероссийского конкурса научно-технологических проектов для отбора к участию в образовательной смене «Большие вызовы» (март); </w:t>
      </w:r>
    </w:p>
    <w:p w14:paraId="6791207F" w14:textId="77777777" w:rsidR="002E27D3" w:rsidRPr="000C6FA0" w:rsidRDefault="002E27D3" w:rsidP="002E27D3">
      <w:pPr>
        <w:widowControl w:val="0"/>
        <w:pBdr>
          <w:bottom w:val="single" w:sz="4" w:space="31" w:color="FFFFFF"/>
        </w:pBdr>
        <w:tabs>
          <w:tab w:val="left" w:pos="0"/>
        </w:tabs>
        <w:autoSpaceDE w:val="0"/>
        <w:ind w:firstLine="709"/>
        <w:jc w:val="both"/>
        <w:rPr>
          <w:rFonts w:eastAsia="Calibri"/>
          <w:sz w:val="28"/>
          <w:szCs w:val="28"/>
          <w:lang w:eastAsia="en-US"/>
        </w:rPr>
      </w:pPr>
      <w:r w:rsidRPr="000C6FA0">
        <w:rPr>
          <w:rFonts w:eastAsia="Calibri"/>
          <w:sz w:val="28"/>
          <w:szCs w:val="28"/>
          <w:lang w:eastAsia="en-US"/>
        </w:rPr>
        <w:t>-муниципальный фестиваль научно-технического творчества и прикладного искусства «От замысла к творчеству» (конкурсы, мастер-классы, выставки, соревнования) (охват - 214 чел. из 16 образовательных организаций);</w:t>
      </w:r>
    </w:p>
    <w:p w14:paraId="45988BF1" w14:textId="77777777" w:rsidR="002E27D3" w:rsidRPr="000C6FA0" w:rsidRDefault="002E27D3" w:rsidP="002E27D3">
      <w:pPr>
        <w:widowControl w:val="0"/>
        <w:pBdr>
          <w:bottom w:val="single" w:sz="4" w:space="31" w:color="FFFFFF"/>
        </w:pBdr>
        <w:tabs>
          <w:tab w:val="left" w:pos="0"/>
        </w:tabs>
        <w:autoSpaceDE w:val="0"/>
        <w:ind w:firstLine="709"/>
        <w:jc w:val="both"/>
        <w:rPr>
          <w:rFonts w:eastAsia="Calibri"/>
          <w:sz w:val="28"/>
          <w:szCs w:val="28"/>
          <w:lang w:eastAsia="en-US"/>
        </w:rPr>
      </w:pPr>
      <w:r w:rsidRPr="000C6FA0">
        <w:rPr>
          <w:rFonts w:eastAsia="Calibri"/>
          <w:sz w:val="28"/>
          <w:szCs w:val="28"/>
          <w:lang w:eastAsia="en-US"/>
        </w:rPr>
        <w:t>-участие  учащихся: в региональных образовательных интенсивах и мастер-классах по подготовке к Национальной технологической олимпиаде на базе СурГУ для учащихся 8-10 классов (охват – 44 обучающихся «СОШ № 5 «Многопрофильная», «СОШ № 6», «СОШ № 13», «СОШ № 10»);</w:t>
      </w:r>
    </w:p>
    <w:p w14:paraId="083D744C" w14:textId="77777777" w:rsidR="002E27D3" w:rsidRPr="000C6FA0" w:rsidRDefault="002E27D3" w:rsidP="002E27D3">
      <w:pPr>
        <w:widowControl w:val="0"/>
        <w:pBdr>
          <w:bottom w:val="single" w:sz="4" w:space="31" w:color="FFFFFF"/>
        </w:pBdr>
        <w:tabs>
          <w:tab w:val="left" w:pos="0"/>
        </w:tabs>
        <w:autoSpaceDE w:val="0"/>
        <w:ind w:firstLine="709"/>
        <w:jc w:val="both"/>
        <w:rPr>
          <w:rFonts w:eastAsia="Calibri"/>
          <w:sz w:val="28"/>
          <w:szCs w:val="28"/>
          <w:lang w:eastAsia="en-US"/>
        </w:rPr>
      </w:pPr>
      <w:r w:rsidRPr="000C6FA0">
        <w:rPr>
          <w:rFonts w:eastAsia="Calibri"/>
          <w:sz w:val="28"/>
          <w:szCs w:val="28"/>
          <w:lang w:eastAsia="en-US"/>
        </w:rPr>
        <w:t>-</w:t>
      </w:r>
      <w:r w:rsidRPr="000C6FA0">
        <w:t xml:space="preserve"> </w:t>
      </w:r>
      <w:r w:rsidRPr="000C6FA0">
        <w:rPr>
          <w:rFonts w:eastAsia="Calibri"/>
          <w:sz w:val="28"/>
          <w:szCs w:val="28"/>
          <w:lang w:eastAsia="en-US"/>
        </w:rPr>
        <w:t xml:space="preserve">уроки НТО для обучающихся 7-11 классов - по профилям «Технологии </w:t>
      </w:r>
      <w:r w:rsidRPr="000C6FA0">
        <w:rPr>
          <w:rFonts w:eastAsia="Calibri"/>
          <w:sz w:val="28"/>
          <w:szCs w:val="28"/>
          <w:lang w:eastAsia="en-US"/>
        </w:rPr>
        <w:lastRenderedPageBreak/>
        <w:t>беспроводной связи», «Инженерные биологические системы», «Интеллектуальные энергетические системы» (охват - 1300 обучающихся 7- 11 классов).</w:t>
      </w:r>
    </w:p>
    <w:p w14:paraId="38A32F9F" w14:textId="77777777" w:rsidR="002E27D3" w:rsidRPr="000C6FA0" w:rsidRDefault="002E27D3" w:rsidP="002E27D3">
      <w:pPr>
        <w:widowControl w:val="0"/>
        <w:pBdr>
          <w:bottom w:val="single" w:sz="4" w:space="31" w:color="FFFFFF"/>
        </w:pBdr>
        <w:tabs>
          <w:tab w:val="left" w:pos="0"/>
        </w:tabs>
        <w:autoSpaceDE w:val="0"/>
        <w:ind w:firstLine="709"/>
        <w:jc w:val="both"/>
        <w:rPr>
          <w:rFonts w:eastAsia="Calibri"/>
          <w:sz w:val="28"/>
          <w:szCs w:val="28"/>
          <w:lang w:eastAsia="en-US"/>
        </w:rPr>
      </w:pPr>
      <w:r w:rsidRPr="000C6FA0">
        <w:rPr>
          <w:rFonts w:eastAsia="Calibri"/>
          <w:sz w:val="28"/>
          <w:szCs w:val="28"/>
          <w:lang w:eastAsia="en-US"/>
        </w:rPr>
        <w:t>По итогам организованной работы 28 обучающихся из 12 образовательных организаций прошли во второй тур</w:t>
      </w:r>
      <w:r w:rsidRPr="000C6FA0">
        <w:t xml:space="preserve"> </w:t>
      </w:r>
      <w:r w:rsidRPr="000C6FA0">
        <w:rPr>
          <w:rFonts w:eastAsia="Calibri"/>
          <w:sz w:val="28"/>
          <w:szCs w:val="28"/>
          <w:lang w:eastAsia="en-US"/>
        </w:rPr>
        <w:t>Национальной технологической олимпиады</w:t>
      </w:r>
      <w:r w:rsidRPr="000C6FA0">
        <w:t xml:space="preserve"> </w:t>
      </w:r>
      <w:r w:rsidRPr="000C6FA0">
        <w:rPr>
          <w:rFonts w:eastAsia="Calibri"/>
          <w:sz w:val="28"/>
          <w:szCs w:val="28"/>
          <w:lang w:eastAsia="en-US"/>
        </w:rPr>
        <w:t>для учащихся 8-10 классов.</w:t>
      </w:r>
    </w:p>
    <w:p w14:paraId="6766C073" w14:textId="77777777" w:rsidR="002E27D3" w:rsidRPr="000C6FA0" w:rsidRDefault="002E27D3" w:rsidP="002E27D3">
      <w:pPr>
        <w:widowControl w:val="0"/>
        <w:pBdr>
          <w:bottom w:val="single" w:sz="4" w:space="31" w:color="FFFFFF"/>
        </w:pBdr>
        <w:tabs>
          <w:tab w:val="left" w:pos="0"/>
        </w:tabs>
        <w:autoSpaceDE w:val="0"/>
        <w:ind w:firstLine="709"/>
        <w:jc w:val="both"/>
        <w:rPr>
          <w:sz w:val="28"/>
          <w:szCs w:val="28"/>
        </w:rPr>
      </w:pPr>
      <w:r w:rsidRPr="000C6FA0">
        <w:rPr>
          <w:sz w:val="28"/>
          <w:szCs w:val="28"/>
        </w:rPr>
        <w:t>Юные журналисты образцовой детской телестудии «Фокус» отмечены гран-при Международного детского Медиасаммита, получили наградную путевку во Всероссийский детский центр «Океан» (март), приняли участие в форуме «Информационный мир Югры (ноябрь).</w:t>
      </w:r>
    </w:p>
    <w:p w14:paraId="6BF1E5E0" w14:textId="77777777" w:rsidR="002E27D3" w:rsidRPr="000C6FA0" w:rsidRDefault="002E27D3" w:rsidP="002E27D3">
      <w:pPr>
        <w:widowControl w:val="0"/>
        <w:pBdr>
          <w:bottom w:val="single" w:sz="4" w:space="31" w:color="FFFFFF"/>
        </w:pBdr>
        <w:tabs>
          <w:tab w:val="left" w:pos="0"/>
        </w:tabs>
        <w:autoSpaceDE w:val="0"/>
        <w:ind w:firstLine="709"/>
        <w:jc w:val="both"/>
        <w:rPr>
          <w:sz w:val="28"/>
          <w:szCs w:val="28"/>
        </w:rPr>
      </w:pPr>
      <w:r w:rsidRPr="000C6FA0">
        <w:rPr>
          <w:sz w:val="28"/>
          <w:szCs w:val="28"/>
        </w:rPr>
        <w:t>На базе региональной площадки инженерной олимпиады «Звезда» (МБОУ «СОШ № 2 им.А.И.Исаевой») проведены отборочный (очный) этап (охват – 80 чел.), финальный (очный) этап (25 чел.), призёрами финального этапа стали 6 обучающихся из 2 – х образовательных организаций.</w:t>
      </w:r>
    </w:p>
    <w:p w14:paraId="3A0CA402" w14:textId="77777777" w:rsidR="002E27D3" w:rsidRPr="000C6FA0" w:rsidRDefault="002E27D3" w:rsidP="002E27D3">
      <w:pPr>
        <w:widowControl w:val="0"/>
        <w:pBdr>
          <w:bottom w:val="single" w:sz="4" w:space="31" w:color="FFFFFF"/>
        </w:pBdr>
        <w:tabs>
          <w:tab w:val="left" w:pos="0"/>
        </w:tabs>
        <w:autoSpaceDE w:val="0"/>
        <w:ind w:firstLine="709"/>
        <w:jc w:val="both"/>
        <w:rPr>
          <w:sz w:val="28"/>
          <w:szCs w:val="28"/>
          <w:u w:val="single"/>
        </w:rPr>
      </w:pPr>
      <w:r w:rsidRPr="000C6FA0">
        <w:rPr>
          <w:sz w:val="28"/>
          <w:szCs w:val="28"/>
          <w:u w:val="single"/>
        </w:rPr>
        <w:t>Духовно-нравственное воспитание.</w:t>
      </w:r>
    </w:p>
    <w:p w14:paraId="11FCAE48" w14:textId="77777777" w:rsidR="002E27D3" w:rsidRPr="000C6FA0" w:rsidRDefault="002E27D3" w:rsidP="002E27D3">
      <w:pPr>
        <w:widowControl w:val="0"/>
        <w:pBdr>
          <w:bottom w:val="single" w:sz="4" w:space="31" w:color="FFFFFF"/>
        </w:pBdr>
        <w:tabs>
          <w:tab w:val="left" w:pos="0"/>
        </w:tabs>
        <w:autoSpaceDE w:val="0"/>
        <w:ind w:firstLine="709"/>
        <w:jc w:val="both"/>
        <w:rPr>
          <w:rFonts w:eastAsia="Calibri"/>
          <w:sz w:val="28"/>
          <w:szCs w:val="28"/>
          <w:lang w:bidi="hi-IN"/>
        </w:rPr>
      </w:pPr>
      <w:r w:rsidRPr="000C6FA0">
        <w:rPr>
          <w:rFonts w:eastAsia="Calibri"/>
          <w:sz w:val="28"/>
          <w:szCs w:val="28"/>
          <w:lang w:bidi="hi-IN"/>
        </w:rPr>
        <w:t>С целью усиления роли семьи, формирования семейных ценностей, реализуется проект «Диалоги о главном», в рамках которого ежегодно проводятся городские юношеские Кирилло-Мефодиевские образовательные чтения, городской конкурс ученических проектов по учебному курсу «Основы религиозных культур и светской этики», городской онлайн - конкурс по родословию, муниципальные Рождественские образовательные чтения, организуется участие в региональном и международном этапах Рождественских образовательных чтений.</w:t>
      </w:r>
    </w:p>
    <w:p w14:paraId="25B6B38F" w14:textId="77777777" w:rsidR="002E27D3" w:rsidRPr="000C6FA0" w:rsidRDefault="002E27D3" w:rsidP="002E27D3">
      <w:pPr>
        <w:widowControl w:val="0"/>
        <w:pBdr>
          <w:bottom w:val="single" w:sz="4" w:space="31" w:color="FFFFFF"/>
        </w:pBdr>
        <w:tabs>
          <w:tab w:val="left" w:pos="0"/>
        </w:tabs>
        <w:autoSpaceDE w:val="0"/>
        <w:ind w:firstLine="709"/>
        <w:jc w:val="both"/>
        <w:rPr>
          <w:sz w:val="28"/>
          <w:szCs w:val="28"/>
        </w:rPr>
      </w:pPr>
      <w:r w:rsidRPr="000C6FA0">
        <w:rPr>
          <w:rFonts w:eastAsia="Calibri"/>
          <w:sz w:val="28"/>
          <w:szCs w:val="28"/>
          <w:lang w:bidi="hi-IN"/>
        </w:rPr>
        <w:t xml:space="preserve">В общеобразовательных и дошкольных образовательных организациях, традиционно проводится городской конкурс «У истоков творчества», который позволяет говорить о важных нравственных категориях с детьми младшего школьного возраста, </w:t>
      </w:r>
      <w:r w:rsidRPr="000C6FA0">
        <w:rPr>
          <w:sz w:val="28"/>
          <w:szCs w:val="28"/>
        </w:rPr>
        <w:t>конкурс ученических проектов по учебному курсу «Основы религиозных культур и светской этики» и предметной области «Основы духовно-нравственной культуры народов России».</w:t>
      </w:r>
    </w:p>
    <w:p w14:paraId="6D133FA6" w14:textId="77777777" w:rsidR="002E27D3" w:rsidRPr="000C6FA0" w:rsidRDefault="002E27D3" w:rsidP="002E27D3">
      <w:pPr>
        <w:widowControl w:val="0"/>
        <w:pBdr>
          <w:bottom w:val="single" w:sz="4" w:space="31" w:color="FFFFFF"/>
        </w:pBdr>
        <w:tabs>
          <w:tab w:val="left" w:pos="0"/>
        </w:tabs>
        <w:autoSpaceDE w:val="0"/>
        <w:ind w:firstLine="709"/>
        <w:jc w:val="both"/>
        <w:rPr>
          <w:rFonts w:eastAsia="Calibri"/>
          <w:sz w:val="28"/>
          <w:szCs w:val="28"/>
          <w:lang w:bidi="hi-IN"/>
        </w:rPr>
      </w:pPr>
      <w:r w:rsidRPr="000C6FA0">
        <w:rPr>
          <w:rFonts w:eastAsia="Calibri"/>
          <w:sz w:val="28"/>
          <w:szCs w:val="28"/>
          <w:lang w:bidi="hi-IN"/>
        </w:rPr>
        <w:t>Для 100% учащихся 4-х классов реализуется курс «Основы религиозных культур и светской этики» во всех общеобразовательных организациях.</w:t>
      </w:r>
    </w:p>
    <w:p w14:paraId="167DC72E" w14:textId="77777777" w:rsidR="002E27D3" w:rsidRPr="000C6FA0" w:rsidRDefault="002E27D3" w:rsidP="002E27D3">
      <w:pPr>
        <w:widowControl w:val="0"/>
        <w:pBdr>
          <w:bottom w:val="single" w:sz="4" w:space="31" w:color="FFFFFF"/>
        </w:pBdr>
        <w:tabs>
          <w:tab w:val="left" w:pos="0"/>
        </w:tabs>
        <w:autoSpaceDE w:val="0"/>
        <w:ind w:firstLine="709"/>
        <w:jc w:val="both"/>
        <w:rPr>
          <w:rFonts w:eastAsia="Calibri"/>
          <w:sz w:val="28"/>
          <w:szCs w:val="28"/>
          <w:lang w:bidi="hi-IN"/>
        </w:rPr>
      </w:pPr>
      <w:r w:rsidRPr="000C6FA0">
        <w:rPr>
          <w:rFonts w:eastAsia="Calibri"/>
          <w:sz w:val="28"/>
          <w:szCs w:val="28"/>
          <w:lang w:bidi="hi-IN"/>
        </w:rPr>
        <w:t>В рамках Открытой всероссийской интеллектуальной олимпиады «Наше наследие» (далее – Олимпиада) (центральная тема олимпиады во всех турах – «Моя страна - Россия. Краеведение. Туризм.») организованы и проведены:</w:t>
      </w:r>
    </w:p>
    <w:p w14:paraId="724EFD8F" w14:textId="77777777" w:rsidR="002E27D3" w:rsidRPr="000C6FA0" w:rsidRDefault="002E27D3" w:rsidP="002E27D3">
      <w:pPr>
        <w:widowControl w:val="0"/>
        <w:pBdr>
          <w:bottom w:val="single" w:sz="4" w:space="31" w:color="FFFFFF"/>
        </w:pBdr>
        <w:tabs>
          <w:tab w:val="left" w:pos="0"/>
        </w:tabs>
        <w:autoSpaceDE w:val="0"/>
        <w:ind w:firstLine="709"/>
        <w:jc w:val="both"/>
        <w:rPr>
          <w:rFonts w:eastAsia="Calibri"/>
          <w:sz w:val="28"/>
          <w:szCs w:val="28"/>
          <w:lang w:bidi="hi-IN"/>
        </w:rPr>
      </w:pPr>
      <w:r w:rsidRPr="000C6FA0">
        <w:rPr>
          <w:rFonts w:eastAsia="Calibri"/>
          <w:sz w:val="28"/>
          <w:szCs w:val="28"/>
          <w:lang w:bidi="hi-IN"/>
        </w:rPr>
        <w:t xml:space="preserve">-отборочный муниципальный этап олимпиады для учащихся 1 классов (охват - 42 обучающихся из 5 образовательных организаций): </w:t>
      </w:r>
    </w:p>
    <w:p w14:paraId="5B624C96" w14:textId="77777777" w:rsidR="002E27D3" w:rsidRPr="000C6FA0" w:rsidRDefault="002E27D3" w:rsidP="002E27D3">
      <w:pPr>
        <w:widowControl w:val="0"/>
        <w:pBdr>
          <w:bottom w:val="single" w:sz="4" w:space="31" w:color="FFFFFF"/>
        </w:pBdr>
        <w:tabs>
          <w:tab w:val="left" w:pos="0"/>
        </w:tabs>
        <w:autoSpaceDE w:val="0"/>
        <w:ind w:firstLine="709"/>
        <w:jc w:val="both"/>
        <w:rPr>
          <w:rFonts w:eastAsia="Calibri"/>
          <w:sz w:val="28"/>
          <w:szCs w:val="28"/>
          <w:lang w:bidi="hi-IN"/>
        </w:rPr>
      </w:pPr>
      <w:r w:rsidRPr="000C6FA0">
        <w:rPr>
          <w:rFonts w:eastAsia="Calibri"/>
          <w:sz w:val="28"/>
          <w:szCs w:val="28"/>
          <w:lang w:bidi="hi-IN"/>
        </w:rPr>
        <w:t>-региональный этап олимпиады для учащихся 1 классов (охват - 8 обучающихся из 4 образовательных организаций);</w:t>
      </w:r>
    </w:p>
    <w:p w14:paraId="6520F739" w14:textId="77777777" w:rsidR="002E27D3" w:rsidRPr="000C6FA0" w:rsidRDefault="002E27D3" w:rsidP="002E27D3">
      <w:pPr>
        <w:widowControl w:val="0"/>
        <w:pBdr>
          <w:bottom w:val="single" w:sz="4" w:space="31" w:color="FFFFFF"/>
        </w:pBdr>
        <w:tabs>
          <w:tab w:val="left" w:pos="0"/>
        </w:tabs>
        <w:autoSpaceDE w:val="0"/>
        <w:ind w:firstLine="709"/>
        <w:jc w:val="both"/>
        <w:rPr>
          <w:rFonts w:eastAsia="Calibri"/>
          <w:sz w:val="28"/>
          <w:szCs w:val="28"/>
          <w:lang w:bidi="hi-IN"/>
        </w:rPr>
      </w:pPr>
      <w:r w:rsidRPr="000C6FA0">
        <w:rPr>
          <w:rFonts w:eastAsia="Calibri"/>
          <w:sz w:val="28"/>
          <w:szCs w:val="28"/>
          <w:lang w:bidi="hi-IN"/>
        </w:rPr>
        <w:t xml:space="preserve">-региональные этапы олимпиады для учащихся 7-11 классов (охват – 35 обучающихся из 9 образовательных организаций), 5-6 классов (охват - 7 обучающихся из 5 образовательных организаций), 2-4 классов (охват – 6 обучающихся из 2 образовательных организаций). </w:t>
      </w:r>
    </w:p>
    <w:p w14:paraId="3CB932A7" w14:textId="77777777" w:rsidR="002E27D3" w:rsidRPr="000C6FA0" w:rsidRDefault="002E27D3" w:rsidP="002E27D3">
      <w:pPr>
        <w:widowControl w:val="0"/>
        <w:pBdr>
          <w:bottom w:val="single" w:sz="4" w:space="31" w:color="FFFFFF"/>
        </w:pBdr>
        <w:tabs>
          <w:tab w:val="left" w:pos="0"/>
        </w:tabs>
        <w:autoSpaceDE w:val="0"/>
        <w:ind w:firstLine="709"/>
        <w:jc w:val="both"/>
        <w:rPr>
          <w:rFonts w:eastAsia="Calibri"/>
          <w:sz w:val="28"/>
          <w:szCs w:val="28"/>
          <w:lang w:bidi="hi-IN"/>
        </w:rPr>
      </w:pPr>
      <w:r w:rsidRPr="000C6FA0">
        <w:rPr>
          <w:rFonts w:eastAsia="Calibri"/>
          <w:sz w:val="28"/>
          <w:szCs w:val="28"/>
          <w:lang w:bidi="hi-IN"/>
        </w:rPr>
        <w:t>Организованы и проведены:</w:t>
      </w:r>
    </w:p>
    <w:p w14:paraId="27D90E8E" w14:textId="77777777" w:rsidR="002E27D3" w:rsidRPr="000C6FA0" w:rsidRDefault="002E27D3" w:rsidP="002E27D3">
      <w:pPr>
        <w:widowControl w:val="0"/>
        <w:pBdr>
          <w:bottom w:val="single" w:sz="4" w:space="31" w:color="FFFFFF"/>
        </w:pBdr>
        <w:tabs>
          <w:tab w:val="left" w:pos="0"/>
        </w:tabs>
        <w:autoSpaceDE w:val="0"/>
        <w:ind w:firstLine="709"/>
        <w:jc w:val="both"/>
        <w:rPr>
          <w:rFonts w:eastAsia="Calibri"/>
          <w:sz w:val="28"/>
          <w:szCs w:val="28"/>
          <w:lang w:bidi="hi-IN"/>
        </w:rPr>
      </w:pPr>
      <w:r w:rsidRPr="000C6FA0">
        <w:rPr>
          <w:rFonts w:eastAsia="Calibri"/>
          <w:sz w:val="28"/>
          <w:szCs w:val="28"/>
          <w:lang w:bidi="hi-IN"/>
        </w:rPr>
        <w:t xml:space="preserve">-заключительный (региональный) этап Общероссийской олимпиады школьников «Основы православной культуры» в Ханты-Мансийском автономном округе – Югре (охват - 8 учащихся 7-11 классов, из них ученик 8 класса ЧОУ «НПГ» отмечен  дипломом 3 степени) (февраль); проведён муниципальный этап данной </w:t>
      </w:r>
      <w:r w:rsidRPr="000C6FA0">
        <w:rPr>
          <w:rFonts w:eastAsia="Calibri"/>
          <w:sz w:val="28"/>
          <w:szCs w:val="28"/>
          <w:lang w:bidi="hi-IN"/>
        </w:rPr>
        <w:lastRenderedPageBreak/>
        <w:t>олимпиады в 2024-2025 учебном году для 50 обучающихся 4-11 классов, прошедших отбор (ноябрь);</w:t>
      </w:r>
    </w:p>
    <w:p w14:paraId="4D1027EA" w14:textId="77777777" w:rsidR="002E27D3" w:rsidRPr="000C6FA0" w:rsidRDefault="002E27D3" w:rsidP="002E27D3">
      <w:pPr>
        <w:widowControl w:val="0"/>
        <w:pBdr>
          <w:bottom w:val="single" w:sz="4" w:space="31" w:color="FFFFFF"/>
        </w:pBdr>
        <w:tabs>
          <w:tab w:val="left" w:pos="0"/>
        </w:tabs>
        <w:autoSpaceDE w:val="0"/>
        <w:ind w:firstLine="709"/>
        <w:jc w:val="both"/>
        <w:rPr>
          <w:rFonts w:eastAsia="Calibri"/>
          <w:sz w:val="28"/>
          <w:szCs w:val="28"/>
          <w:lang w:bidi="hi-IN"/>
        </w:rPr>
      </w:pPr>
      <w:r w:rsidRPr="000C6FA0">
        <w:rPr>
          <w:rFonts w:eastAsia="Calibri"/>
          <w:sz w:val="28"/>
          <w:szCs w:val="28"/>
          <w:lang w:bidi="hi-IN"/>
        </w:rPr>
        <w:t>-выставка-лекция «Человеческий потенциал России» (охват - 814 обучающихся 8-11 классов и 50 педагогов);</w:t>
      </w:r>
    </w:p>
    <w:p w14:paraId="7FD81D09" w14:textId="77777777" w:rsidR="002E27D3" w:rsidRPr="000C6FA0" w:rsidRDefault="002E27D3" w:rsidP="002E27D3">
      <w:pPr>
        <w:widowControl w:val="0"/>
        <w:pBdr>
          <w:bottom w:val="single" w:sz="4" w:space="31" w:color="FFFFFF"/>
        </w:pBdr>
        <w:tabs>
          <w:tab w:val="left" w:pos="0"/>
        </w:tabs>
        <w:autoSpaceDE w:val="0"/>
        <w:ind w:firstLine="709"/>
        <w:jc w:val="both"/>
        <w:rPr>
          <w:sz w:val="28"/>
          <w:szCs w:val="28"/>
        </w:rPr>
      </w:pPr>
      <w:r w:rsidRPr="000C6FA0">
        <w:rPr>
          <w:sz w:val="28"/>
          <w:szCs w:val="28"/>
        </w:rPr>
        <w:t>-открытие второго сезона литературных дебатов «Дети Сократа» на базе МБОУ «Лицей № 1» (охват - 18 обучающихся 9-11 классов из 7 образовательных организаций);</w:t>
      </w:r>
    </w:p>
    <w:p w14:paraId="20DEEB17" w14:textId="77777777" w:rsidR="002E27D3" w:rsidRPr="000C6FA0" w:rsidRDefault="002E27D3" w:rsidP="002E27D3">
      <w:pPr>
        <w:widowControl w:val="0"/>
        <w:pBdr>
          <w:bottom w:val="single" w:sz="4" w:space="31" w:color="FFFFFF"/>
        </w:pBdr>
        <w:tabs>
          <w:tab w:val="left" w:pos="0"/>
        </w:tabs>
        <w:autoSpaceDE w:val="0"/>
        <w:ind w:firstLine="709"/>
        <w:jc w:val="both"/>
        <w:rPr>
          <w:sz w:val="28"/>
          <w:szCs w:val="28"/>
        </w:rPr>
      </w:pPr>
      <w:r w:rsidRPr="000C6FA0">
        <w:rPr>
          <w:sz w:val="28"/>
          <w:szCs w:val="28"/>
        </w:rPr>
        <w:t>-участие в заочном и очном туре многопрофильной олимпиады ПСТГУ «Аксиос» по профилям «История России», «Обществознание» (1 обучающийся – диплом призёра 2 степени);</w:t>
      </w:r>
    </w:p>
    <w:p w14:paraId="22ED9EE9" w14:textId="77777777" w:rsidR="002E27D3" w:rsidRPr="000C6FA0" w:rsidRDefault="002E27D3" w:rsidP="002E27D3">
      <w:pPr>
        <w:widowControl w:val="0"/>
        <w:pBdr>
          <w:bottom w:val="single" w:sz="4" w:space="31" w:color="FFFFFF"/>
        </w:pBdr>
        <w:tabs>
          <w:tab w:val="left" w:pos="0"/>
        </w:tabs>
        <w:autoSpaceDE w:val="0"/>
        <w:ind w:firstLine="709"/>
        <w:jc w:val="both"/>
        <w:rPr>
          <w:sz w:val="28"/>
          <w:szCs w:val="28"/>
        </w:rPr>
      </w:pPr>
      <w:r w:rsidRPr="000C6FA0">
        <w:rPr>
          <w:sz w:val="28"/>
          <w:szCs w:val="28"/>
        </w:rPr>
        <w:t>-XV городские Кирилло-Мефодиевские юношеские Чтения (охват – 51 чел.).</w:t>
      </w:r>
    </w:p>
    <w:p w14:paraId="10F6040C" w14:textId="77777777" w:rsidR="002E27D3" w:rsidRPr="000C6FA0" w:rsidRDefault="002E27D3" w:rsidP="002E27D3">
      <w:pPr>
        <w:widowControl w:val="0"/>
        <w:pBdr>
          <w:bottom w:val="single" w:sz="4" w:space="31" w:color="FFFFFF"/>
        </w:pBdr>
        <w:tabs>
          <w:tab w:val="left" w:pos="0"/>
        </w:tabs>
        <w:autoSpaceDE w:val="0"/>
        <w:ind w:firstLine="709"/>
        <w:jc w:val="both"/>
        <w:rPr>
          <w:sz w:val="28"/>
          <w:szCs w:val="28"/>
        </w:rPr>
      </w:pPr>
      <w:r w:rsidRPr="000C6FA0">
        <w:rPr>
          <w:sz w:val="28"/>
          <w:szCs w:val="28"/>
        </w:rPr>
        <w:t xml:space="preserve">С целью формирования традиционных семейных ценностей и в рамках проведения Семейного месяца в городе Нефтеюганске проведены: </w:t>
      </w:r>
    </w:p>
    <w:p w14:paraId="49060B10" w14:textId="77777777" w:rsidR="002E27D3" w:rsidRPr="000C6FA0" w:rsidRDefault="002E27D3" w:rsidP="002E27D3">
      <w:pPr>
        <w:widowControl w:val="0"/>
        <w:pBdr>
          <w:bottom w:val="single" w:sz="4" w:space="31" w:color="FFFFFF"/>
        </w:pBdr>
        <w:tabs>
          <w:tab w:val="left" w:pos="0"/>
        </w:tabs>
        <w:autoSpaceDE w:val="0"/>
        <w:ind w:firstLine="709"/>
        <w:jc w:val="both"/>
        <w:rPr>
          <w:sz w:val="28"/>
          <w:szCs w:val="28"/>
        </w:rPr>
      </w:pPr>
      <w:r w:rsidRPr="000C6FA0">
        <w:rPr>
          <w:sz w:val="28"/>
          <w:szCs w:val="28"/>
        </w:rPr>
        <w:t>-городской праздник «История моей страны в истории моей семьи», на котором представлены исследовательские работам по родословию, организована выставка семейных фоторабот и гербов, организован показ творческих номеров, подведены итоги городского конкурса по родословию, посвящённого Году Семьи, организовано награждение победителей и призёров (охват - 129 чел. из 15 образовательных организаций);</w:t>
      </w:r>
    </w:p>
    <w:p w14:paraId="07E34254" w14:textId="77777777" w:rsidR="002E27D3" w:rsidRPr="000C6FA0" w:rsidRDefault="002E27D3" w:rsidP="002E27D3">
      <w:pPr>
        <w:widowControl w:val="0"/>
        <w:pBdr>
          <w:bottom w:val="single" w:sz="4" w:space="31" w:color="FFFFFF"/>
        </w:pBdr>
        <w:tabs>
          <w:tab w:val="left" w:pos="0"/>
        </w:tabs>
        <w:autoSpaceDE w:val="0"/>
        <w:ind w:firstLine="709"/>
        <w:jc w:val="both"/>
        <w:rPr>
          <w:sz w:val="28"/>
          <w:szCs w:val="28"/>
        </w:rPr>
      </w:pPr>
      <w:r w:rsidRPr="000C6FA0">
        <w:rPr>
          <w:sz w:val="28"/>
          <w:szCs w:val="28"/>
        </w:rPr>
        <w:t>-единый классный час, посвященный Международному Дню семей (охват - 14598 чел.);</w:t>
      </w:r>
    </w:p>
    <w:p w14:paraId="34743801" w14:textId="77777777" w:rsidR="002E27D3" w:rsidRPr="000C6FA0" w:rsidRDefault="002E27D3" w:rsidP="002E27D3">
      <w:pPr>
        <w:widowControl w:val="0"/>
        <w:pBdr>
          <w:bottom w:val="single" w:sz="4" w:space="31" w:color="FFFFFF"/>
        </w:pBdr>
        <w:tabs>
          <w:tab w:val="left" w:pos="0"/>
        </w:tabs>
        <w:autoSpaceDE w:val="0"/>
        <w:ind w:firstLine="709"/>
        <w:jc w:val="both"/>
        <w:rPr>
          <w:sz w:val="28"/>
          <w:szCs w:val="28"/>
        </w:rPr>
      </w:pPr>
      <w:r w:rsidRPr="000C6FA0">
        <w:rPr>
          <w:sz w:val="28"/>
          <w:szCs w:val="28"/>
        </w:rPr>
        <w:t>-благотворительная акция в честь дня семьи «Школьный Арбат: веселая» (охват - 254 чел.);</w:t>
      </w:r>
    </w:p>
    <w:p w14:paraId="69954DA3" w14:textId="77777777" w:rsidR="002E27D3" w:rsidRPr="000C6FA0" w:rsidRDefault="002E27D3" w:rsidP="002E27D3">
      <w:pPr>
        <w:widowControl w:val="0"/>
        <w:pBdr>
          <w:bottom w:val="single" w:sz="4" w:space="31" w:color="FFFFFF"/>
        </w:pBdr>
        <w:tabs>
          <w:tab w:val="left" w:pos="0"/>
        </w:tabs>
        <w:autoSpaceDE w:val="0"/>
        <w:ind w:firstLine="709"/>
        <w:jc w:val="both"/>
        <w:rPr>
          <w:sz w:val="28"/>
          <w:szCs w:val="28"/>
        </w:rPr>
      </w:pPr>
      <w:r w:rsidRPr="000C6FA0">
        <w:rPr>
          <w:sz w:val="28"/>
          <w:szCs w:val="28"/>
        </w:rPr>
        <w:t>-участие в акции - флешмоб «Всероссийский семейный альбом» (охват - 15 чел.);</w:t>
      </w:r>
    </w:p>
    <w:p w14:paraId="1FD046CD" w14:textId="77777777" w:rsidR="002E27D3" w:rsidRPr="000C6FA0" w:rsidRDefault="002E27D3" w:rsidP="002E27D3">
      <w:pPr>
        <w:widowControl w:val="0"/>
        <w:pBdr>
          <w:bottom w:val="single" w:sz="4" w:space="31" w:color="FFFFFF"/>
        </w:pBdr>
        <w:tabs>
          <w:tab w:val="left" w:pos="0"/>
        </w:tabs>
        <w:autoSpaceDE w:val="0"/>
        <w:ind w:firstLine="709"/>
        <w:jc w:val="both"/>
        <w:rPr>
          <w:sz w:val="28"/>
          <w:szCs w:val="28"/>
        </w:rPr>
      </w:pPr>
      <w:r w:rsidRPr="000C6FA0">
        <w:rPr>
          <w:sz w:val="28"/>
          <w:szCs w:val="28"/>
        </w:rPr>
        <w:t xml:space="preserve">-участие во Всероссийской акции «Семейный завтрак на траве» (охват - 32 чел.). </w:t>
      </w:r>
    </w:p>
    <w:p w14:paraId="1438DF1F" w14:textId="77777777" w:rsidR="002E27D3" w:rsidRPr="000C6FA0" w:rsidRDefault="002E27D3" w:rsidP="002E27D3">
      <w:pPr>
        <w:widowControl w:val="0"/>
        <w:pBdr>
          <w:bottom w:val="single" w:sz="4" w:space="31" w:color="FFFFFF"/>
        </w:pBdr>
        <w:tabs>
          <w:tab w:val="left" w:pos="0"/>
        </w:tabs>
        <w:autoSpaceDE w:val="0"/>
        <w:ind w:firstLine="709"/>
        <w:jc w:val="both"/>
        <w:rPr>
          <w:sz w:val="28"/>
          <w:szCs w:val="28"/>
          <w:shd w:val="clear" w:color="auto" w:fill="FFFFFF"/>
        </w:rPr>
      </w:pPr>
      <w:r w:rsidRPr="000C6FA0">
        <w:rPr>
          <w:sz w:val="28"/>
          <w:szCs w:val="28"/>
          <w:shd w:val="clear" w:color="auto" w:fill="FFFFFF"/>
        </w:rPr>
        <w:t>01.09.2024 года проведена встреча руководителей образовательных организаций с митрополитом</w:t>
      </w:r>
      <w:r w:rsidRPr="000C6FA0">
        <w:t xml:space="preserve"> </w:t>
      </w:r>
      <w:r w:rsidRPr="000C6FA0">
        <w:rPr>
          <w:sz w:val="28"/>
          <w:szCs w:val="28"/>
          <w:shd w:val="clear" w:color="auto" w:fill="FFFFFF"/>
        </w:rPr>
        <w:t>Ханты-Мансийским и Сургутским Павлом.</w:t>
      </w:r>
    </w:p>
    <w:p w14:paraId="64D46806" w14:textId="77777777" w:rsidR="002E27D3" w:rsidRPr="000C6FA0" w:rsidRDefault="002E27D3" w:rsidP="002E27D3">
      <w:pPr>
        <w:widowControl w:val="0"/>
        <w:pBdr>
          <w:bottom w:val="single" w:sz="4" w:space="31" w:color="FFFFFF"/>
        </w:pBdr>
        <w:tabs>
          <w:tab w:val="left" w:pos="0"/>
        </w:tabs>
        <w:autoSpaceDE w:val="0"/>
        <w:ind w:firstLine="709"/>
        <w:jc w:val="both"/>
        <w:rPr>
          <w:sz w:val="28"/>
          <w:szCs w:val="28"/>
        </w:rPr>
      </w:pPr>
      <w:r w:rsidRPr="000C6FA0">
        <w:rPr>
          <w:sz w:val="28"/>
          <w:szCs w:val="28"/>
        </w:rPr>
        <w:t xml:space="preserve"> В рамках взаимодействия с музеем реки Обь в сентябре – ноябре в общеобразовательных организациях состоялась передвижная выставка «Страницы истории: храм Святого Духа города Нефтеюганска», более 7 тыс. обучающихся 1-11 классов, силами экскурсоводов школьных музеев проведено 60 экскурсий.</w:t>
      </w:r>
    </w:p>
    <w:p w14:paraId="43A79E1F" w14:textId="77777777" w:rsidR="002E27D3" w:rsidRPr="000C6FA0" w:rsidRDefault="002E27D3" w:rsidP="002E27D3">
      <w:pPr>
        <w:widowControl w:val="0"/>
        <w:pBdr>
          <w:bottom w:val="single" w:sz="4" w:space="31" w:color="FFFFFF"/>
        </w:pBdr>
        <w:tabs>
          <w:tab w:val="left" w:pos="0"/>
        </w:tabs>
        <w:autoSpaceDE w:val="0"/>
        <w:ind w:firstLine="709"/>
        <w:jc w:val="both"/>
        <w:rPr>
          <w:sz w:val="28"/>
          <w:szCs w:val="28"/>
          <w:u w:val="single"/>
        </w:rPr>
      </w:pPr>
      <w:r w:rsidRPr="000C6FA0">
        <w:rPr>
          <w:sz w:val="28"/>
          <w:szCs w:val="28"/>
          <w:u w:val="single"/>
        </w:rPr>
        <w:t>Интеллектуальное творчество.</w:t>
      </w:r>
    </w:p>
    <w:p w14:paraId="1069F357" w14:textId="77777777" w:rsidR="002E27D3" w:rsidRPr="000C6FA0" w:rsidRDefault="002E27D3" w:rsidP="002E27D3">
      <w:pPr>
        <w:widowControl w:val="0"/>
        <w:pBdr>
          <w:bottom w:val="single" w:sz="4" w:space="31" w:color="FFFFFF"/>
        </w:pBdr>
        <w:tabs>
          <w:tab w:val="left" w:pos="0"/>
        </w:tabs>
        <w:autoSpaceDE w:val="0"/>
        <w:ind w:firstLine="709"/>
        <w:jc w:val="both"/>
        <w:rPr>
          <w:sz w:val="28"/>
          <w:szCs w:val="28"/>
        </w:rPr>
      </w:pPr>
      <w:r w:rsidRPr="000C6FA0">
        <w:rPr>
          <w:sz w:val="28"/>
          <w:szCs w:val="28"/>
        </w:rPr>
        <w:t>В соответствии с Концепцией общенациональной системы выявления и развития молодых талантов (утв. Президентом Российской Федерации от 03.04.2012 № Пр-827) (далее - Концепция) реализуется Межведомственный муниципальный Комплекс мер, организована работа координационного совета по поддержке одарённых детей и молодёжи.</w:t>
      </w:r>
    </w:p>
    <w:p w14:paraId="4BA90F8B" w14:textId="77777777" w:rsidR="002E27D3" w:rsidRPr="000C6FA0" w:rsidRDefault="002E27D3" w:rsidP="002E27D3">
      <w:pPr>
        <w:widowControl w:val="0"/>
        <w:pBdr>
          <w:bottom w:val="single" w:sz="4" w:space="31" w:color="FFFFFF"/>
        </w:pBdr>
        <w:tabs>
          <w:tab w:val="left" w:pos="0"/>
        </w:tabs>
        <w:autoSpaceDE w:val="0"/>
        <w:ind w:firstLine="709"/>
        <w:jc w:val="both"/>
        <w:rPr>
          <w:sz w:val="28"/>
          <w:szCs w:val="28"/>
        </w:rPr>
      </w:pPr>
      <w:r w:rsidRPr="000C6FA0">
        <w:rPr>
          <w:sz w:val="28"/>
          <w:szCs w:val="28"/>
        </w:rPr>
        <w:t xml:space="preserve">На базе МБУК «Городская библиотека» организована деятельность городского интеллектуального клуба (далее – Клуба). В </w:t>
      </w:r>
      <w:r w:rsidRPr="000C6FA0">
        <w:rPr>
          <w:sz w:val="28"/>
          <w:szCs w:val="28"/>
          <w:lang w:val="en-US"/>
        </w:rPr>
        <w:t>X</w:t>
      </w:r>
      <w:r w:rsidRPr="000C6FA0">
        <w:rPr>
          <w:sz w:val="28"/>
          <w:szCs w:val="28"/>
        </w:rPr>
        <w:t xml:space="preserve"> Чемпионате по интеллектуальным играм «Что? Где? Когда?» (далее - Чемпионат) принимает участие 17 команд из 9 образовательных организаций, в январе-марте проведено 2 завершающие игры Чемпионата. По итогам участия команд в Окружном чемпионате по интеллектуальным играм получено 5 призовых мест в двух возрастных группах </w:t>
      </w:r>
      <w:r w:rsidRPr="000C6FA0">
        <w:rPr>
          <w:sz w:val="28"/>
          <w:szCs w:val="28"/>
        </w:rPr>
        <w:lastRenderedPageBreak/>
        <w:t>(МБОУ «СОШ № 5 «Многопрофильная», МБОУ «Лицей     № 1», МБОУ «СОШ № 6», МБОУ «СОШ № 10», ЧОУ «НПГ»). Продолжается реализация проекта «Интеллектуальные игры «Кто? Где? Когда? Великая Отечественная война», организовано участие команд общеобразовательных организаций в 3-х играх (охват – 118 чел.), в сентябре-ноябре проведено 2 игры. В рамках</w:t>
      </w:r>
      <w:r w:rsidRPr="000C6FA0">
        <w:t xml:space="preserve"> </w:t>
      </w:r>
      <w:r w:rsidRPr="000C6FA0">
        <w:rPr>
          <w:sz w:val="28"/>
          <w:szCs w:val="28"/>
        </w:rPr>
        <w:t xml:space="preserve">XI Чемпионата по игре «Что? Где? Когда?» с сентября проведено 2 игры. </w:t>
      </w:r>
    </w:p>
    <w:p w14:paraId="2FC63784" w14:textId="77777777" w:rsidR="002E27D3" w:rsidRPr="000C6FA0" w:rsidRDefault="002E27D3" w:rsidP="002E27D3">
      <w:pPr>
        <w:widowControl w:val="0"/>
        <w:pBdr>
          <w:bottom w:val="single" w:sz="4" w:space="31" w:color="FFFFFF"/>
        </w:pBdr>
        <w:tabs>
          <w:tab w:val="left" w:pos="0"/>
        </w:tabs>
        <w:autoSpaceDE w:val="0"/>
        <w:ind w:firstLine="709"/>
        <w:jc w:val="both"/>
        <w:rPr>
          <w:sz w:val="28"/>
          <w:szCs w:val="28"/>
        </w:rPr>
      </w:pPr>
      <w:r w:rsidRPr="000C6FA0">
        <w:rPr>
          <w:sz w:val="28"/>
          <w:szCs w:val="28"/>
        </w:rPr>
        <w:t>В марте 2 обучающихся (МБОУ «СОШ № 5 «Многопрофильная», МБОУ «СОШ № 7») приняли участие в полуфинале региональной олимпиады школьников «Умники и Умницы», успешно прошли отбор для участия в финале, который пройдёт в мае в г.Ханты-Мансийске.</w:t>
      </w:r>
    </w:p>
    <w:p w14:paraId="624C8BA2" w14:textId="77777777" w:rsidR="002E27D3" w:rsidRPr="000C6FA0" w:rsidRDefault="002E27D3" w:rsidP="002E27D3">
      <w:pPr>
        <w:widowControl w:val="0"/>
        <w:pBdr>
          <w:bottom w:val="single" w:sz="4" w:space="31" w:color="FFFFFF"/>
        </w:pBdr>
        <w:tabs>
          <w:tab w:val="left" w:pos="0"/>
        </w:tabs>
        <w:autoSpaceDE w:val="0"/>
        <w:ind w:firstLine="709"/>
        <w:jc w:val="both"/>
        <w:rPr>
          <w:sz w:val="28"/>
          <w:szCs w:val="28"/>
        </w:rPr>
      </w:pPr>
      <w:r w:rsidRPr="000C6FA0">
        <w:rPr>
          <w:sz w:val="28"/>
          <w:szCs w:val="28"/>
        </w:rPr>
        <w:t xml:space="preserve">С целью развития шахматного образования и выявления одарённых шахматистов, на базе МБУ ДО «ДДТ» работает шахматный клуб с охватом 160 детей в возрасте от 6 до 18 лет. Воспитанники шахматного клуба принимают участие в муниципальных, региональных и Всероссийских этапах шахматных первенств, отмечены призовыми местами в личном и командном зачётах, очных и дистанционных соревнованиях, матчевых встречах и турнирах. </w:t>
      </w:r>
    </w:p>
    <w:p w14:paraId="2D95A709" w14:textId="77777777" w:rsidR="002E27D3" w:rsidRPr="000C6FA0" w:rsidRDefault="002E27D3" w:rsidP="002E27D3">
      <w:pPr>
        <w:widowControl w:val="0"/>
        <w:pBdr>
          <w:bottom w:val="single" w:sz="4" w:space="31" w:color="FFFFFF"/>
        </w:pBdr>
        <w:tabs>
          <w:tab w:val="left" w:pos="0"/>
        </w:tabs>
        <w:autoSpaceDE w:val="0"/>
        <w:ind w:firstLine="709"/>
        <w:jc w:val="both"/>
        <w:rPr>
          <w:sz w:val="28"/>
          <w:szCs w:val="28"/>
        </w:rPr>
      </w:pPr>
      <w:r w:rsidRPr="000C6FA0">
        <w:rPr>
          <w:sz w:val="28"/>
          <w:szCs w:val="28"/>
        </w:rPr>
        <w:t>В январе-сентябре проведено 3 шахматных турнира: Личное первенство г.Нефтеюганска по шахматам среди школьников по 4 возрастным группам, посвящённое «Дню защитника Отечества» (охват - 104 чел.), семейный турнир по шахматам (охват – 22 команды, 44 чел.), отборочный турнир по шахматам (охват – 22 чел.), по итогам которого 4 учащихся приняли участие в Первенстве округа по шахматам среди юношей и девушек в зачёт XVIII Спартакиады ХМАО-Югры, посвященной 79-ой годовщине Победы в Великой Отечественной войне, а также в соревнованиях по шахматам, посвящённым памяти участника ВОВ Г.Н.Никонова, в зачёт Фестиваля спорта «Шахматный олимп». Команда МБОУ «СОШ № 9» приняла участие в окружном турнире по шахматам «Белая ладья» (в личном зачёте 2 обучающихся заняли 2 место, в общем – 5 место), проведены</w:t>
      </w:r>
      <w:r w:rsidRPr="000C6FA0">
        <w:t xml:space="preserve"> </w:t>
      </w:r>
      <w:r w:rsidRPr="000C6FA0">
        <w:rPr>
          <w:sz w:val="28"/>
          <w:szCs w:val="28"/>
        </w:rPr>
        <w:t xml:space="preserve">Отборочный турнир города Нефтеюганска среди мальчиков и девочек до 11 и до 13 лет для участия в первенстве автономного округа по шахматам в зачёт VI Спартакиады Ханты-Мансийского автономного округа – Югры «Спортивные таланты Югры» </w:t>
      </w:r>
      <w:bookmarkStart w:id="21" w:name="_Hlk183683595"/>
      <w:r w:rsidRPr="000C6FA0">
        <w:rPr>
          <w:sz w:val="28"/>
          <w:szCs w:val="28"/>
        </w:rPr>
        <w:t xml:space="preserve">(охват – 24 чел.), </w:t>
      </w:r>
      <w:bookmarkEnd w:id="21"/>
      <w:r w:rsidRPr="000C6FA0">
        <w:rPr>
          <w:sz w:val="28"/>
          <w:szCs w:val="28"/>
        </w:rPr>
        <w:t>личное первенство города Нефтеюганска по шахматам, посвящённое Дню города (охват – 48 чел.), городской турнир по шахматам «Белая Ладья»</w:t>
      </w:r>
      <w:r w:rsidRPr="000C6FA0">
        <w:t xml:space="preserve"> </w:t>
      </w:r>
      <w:r w:rsidRPr="000C6FA0">
        <w:rPr>
          <w:sz w:val="28"/>
          <w:szCs w:val="28"/>
        </w:rPr>
        <w:t>(охват – 44 чел.).</w:t>
      </w:r>
    </w:p>
    <w:p w14:paraId="6135CE4C" w14:textId="77777777" w:rsidR="002E27D3" w:rsidRPr="000C6FA0" w:rsidRDefault="002E27D3" w:rsidP="002E27D3">
      <w:pPr>
        <w:widowControl w:val="0"/>
        <w:pBdr>
          <w:bottom w:val="single" w:sz="4" w:space="31" w:color="FFFFFF"/>
        </w:pBdr>
        <w:tabs>
          <w:tab w:val="left" w:pos="0"/>
        </w:tabs>
        <w:autoSpaceDE w:val="0"/>
        <w:ind w:firstLine="709"/>
        <w:jc w:val="both"/>
        <w:rPr>
          <w:sz w:val="28"/>
          <w:szCs w:val="28"/>
        </w:rPr>
      </w:pPr>
      <w:r w:rsidRPr="000C6FA0">
        <w:rPr>
          <w:sz w:val="28"/>
          <w:szCs w:val="28"/>
        </w:rPr>
        <w:t>Организовано:</w:t>
      </w:r>
    </w:p>
    <w:p w14:paraId="68382521" w14:textId="77777777" w:rsidR="002E27D3" w:rsidRPr="000C6FA0" w:rsidRDefault="002E27D3" w:rsidP="002E27D3">
      <w:pPr>
        <w:widowControl w:val="0"/>
        <w:pBdr>
          <w:bottom w:val="single" w:sz="4" w:space="31" w:color="FFFFFF"/>
        </w:pBdr>
        <w:tabs>
          <w:tab w:val="left" w:pos="0"/>
        </w:tabs>
        <w:autoSpaceDE w:val="0"/>
        <w:ind w:firstLine="709"/>
        <w:jc w:val="both"/>
        <w:rPr>
          <w:sz w:val="28"/>
          <w:szCs w:val="28"/>
          <w:shd w:val="clear" w:color="auto" w:fill="FFFFFF"/>
        </w:rPr>
      </w:pPr>
      <w:r w:rsidRPr="000C6FA0">
        <w:rPr>
          <w:sz w:val="28"/>
          <w:szCs w:val="28"/>
        </w:rPr>
        <w:t xml:space="preserve">-участие обучающихся в заключительном этапе международного форума научной молодежи «Шаг в будущее-2024» (1 победитель - </w:t>
      </w:r>
      <w:r w:rsidRPr="000C6FA0">
        <w:rPr>
          <w:sz w:val="28"/>
          <w:szCs w:val="28"/>
          <w:shd w:val="clear" w:color="auto" w:fill="FFFFFF"/>
        </w:rPr>
        <w:t>МБУ ДО «Дом детского творчества», 2 лауреата III степени - МБУ ДО «Дом детского творчества», МБУ «МБОУ «СОШ №6», финалист - МБОУ «СОШ №5 «Многопрофильная»);</w:t>
      </w:r>
    </w:p>
    <w:p w14:paraId="4CF555EE" w14:textId="77777777" w:rsidR="002E27D3" w:rsidRPr="000C6FA0" w:rsidRDefault="002E27D3" w:rsidP="002E27D3">
      <w:pPr>
        <w:widowControl w:val="0"/>
        <w:pBdr>
          <w:bottom w:val="single" w:sz="4" w:space="31" w:color="FFFFFF"/>
        </w:pBdr>
        <w:tabs>
          <w:tab w:val="left" w:pos="0"/>
        </w:tabs>
        <w:autoSpaceDE w:val="0"/>
        <w:ind w:firstLine="709"/>
        <w:jc w:val="both"/>
        <w:rPr>
          <w:sz w:val="28"/>
          <w:szCs w:val="28"/>
        </w:rPr>
      </w:pPr>
      <w:r w:rsidRPr="000C6FA0">
        <w:rPr>
          <w:sz w:val="28"/>
          <w:szCs w:val="28"/>
        </w:rPr>
        <w:t>-участие 8 обучающихся города Нефтеюганска в региональном этапе Всероссийского форума научной молодёжи «Шаг в будущее», посвящённом 195-летию основания Московского государственного технического университета им. Н.Э. Баумана в 2024-2025 учебном году (победители/призеры-7 человек).</w:t>
      </w:r>
    </w:p>
    <w:p w14:paraId="7AEE575C" w14:textId="77777777" w:rsidR="002E27D3" w:rsidRPr="000C6FA0" w:rsidRDefault="002E27D3" w:rsidP="002E27D3">
      <w:pPr>
        <w:widowControl w:val="0"/>
        <w:pBdr>
          <w:bottom w:val="single" w:sz="4" w:space="31" w:color="FFFFFF"/>
        </w:pBdr>
        <w:tabs>
          <w:tab w:val="left" w:pos="0"/>
        </w:tabs>
        <w:autoSpaceDE w:val="0"/>
        <w:ind w:firstLine="709"/>
        <w:jc w:val="both"/>
        <w:rPr>
          <w:sz w:val="28"/>
          <w:szCs w:val="28"/>
          <w:u w:val="single"/>
        </w:rPr>
      </w:pPr>
      <w:r w:rsidRPr="000C6FA0">
        <w:rPr>
          <w:sz w:val="28"/>
          <w:szCs w:val="28"/>
          <w:u w:val="single"/>
        </w:rPr>
        <w:t>Художественное творчество.</w:t>
      </w:r>
    </w:p>
    <w:p w14:paraId="249A64B3" w14:textId="77777777" w:rsidR="002E27D3" w:rsidRPr="000C6FA0" w:rsidRDefault="002E27D3" w:rsidP="002E27D3">
      <w:pPr>
        <w:widowControl w:val="0"/>
        <w:pBdr>
          <w:bottom w:val="single" w:sz="4" w:space="31" w:color="FFFFFF"/>
        </w:pBdr>
        <w:tabs>
          <w:tab w:val="left" w:pos="0"/>
        </w:tabs>
        <w:autoSpaceDE w:val="0"/>
        <w:ind w:firstLine="709"/>
        <w:jc w:val="both"/>
        <w:rPr>
          <w:sz w:val="28"/>
          <w:szCs w:val="28"/>
        </w:rPr>
      </w:pPr>
      <w:r w:rsidRPr="000C6FA0">
        <w:rPr>
          <w:sz w:val="28"/>
          <w:szCs w:val="28"/>
        </w:rPr>
        <w:t xml:space="preserve">Задачу выявления и поддержки лучших детских коллективов и творчески одарённых детей решает городской ресурсный центр художественно-эстетического </w:t>
      </w:r>
      <w:r w:rsidRPr="000C6FA0">
        <w:rPr>
          <w:sz w:val="28"/>
          <w:szCs w:val="28"/>
        </w:rPr>
        <w:lastRenderedPageBreak/>
        <w:t>развития – МБУ ДО «Центр дополнительного образования «Поиск».</w:t>
      </w:r>
    </w:p>
    <w:p w14:paraId="5215FFAB" w14:textId="77777777" w:rsidR="002E27D3" w:rsidRPr="000C6FA0" w:rsidRDefault="002E27D3" w:rsidP="002E27D3">
      <w:pPr>
        <w:widowControl w:val="0"/>
        <w:pBdr>
          <w:bottom w:val="single" w:sz="4" w:space="31" w:color="FFFFFF"/>
        </w:pBdr>
        <w:tabs>
          <w:tab w:val="left" w:pos="0"/>
        </w:tabs>
        <w:autoSpaceDE w:val="0"/>
        <w:ind w:firstLine="709"/>
        <w:jc w:val="both"/>
        <w:rPr>
          <w:sz w:val="28"/>
          <w:szCs w:val="28"/>
        </w:rPr>
      </w:pPr>
      <w:r w:rsidRPr="000C6FA0">
        <w:rPr>
          <w:sz w:val="28"/>
          <w:szCs w:val="28"/>
        </w:rPr>
        <w:t>В рамках XVI городского фестиваля детского и юношеского творчества «Созвездие юных талантов Нефтеюганска» (далее-фестиваль), проходящего под девизом «Талантам всем неведомы границы. Талантливых повсюду ждет успех» В январе-июне проведены:</w:t>
      </w:r>
      <w:r w:rsidRPr="000C6FA0">
        <w:t xml:space="preserve"> </w:t>
      </w:r>
      <w:r w:rsidRPr="000C6FA0">
        <w:rPr>
          <w:sz w:val="28"/>
          <w:szCs w:val="28"/>
        </w:rPr>
        <w:t>конкурс декоративно-прикладного искусства «Галерея ремёсел «Грани творческих возможностей» (охват - 88 чел.),</w:t>
      </w:r>
      <w:r w:rsidRPr="000C6FA0">
        <w:t xml:space="preserve"> </w:t>
      </w:r>
      <w:r w:rsidRPr="000C6FA0">
        <w:rPr>
          <w:sz w:val="28"/>
          <w:szCs w:val="28"/>
        </w:rPr>
        <w:t>городской конкурс декоративно-прикладного искусства галерея ремёсел «Грани творческих возможностей» (охват - 222 чел.), городской медиа-форум «Семья – волшебный символ жизни» (охват - 49 чел.), городской конкурс народной хореографии «Юганский хоровод дружбы (охват - 131 чел.), городской конкурс народной песни «Родные напевы» (охват - 186 чел.), городской конкурс патриотической песни «Молодые таланты Отечества» (охват - 448 чел.), конкурс эстрадной хореографии «Юганская весна» (охват- 290 чел.).</w:t>
      </w:r>
    </w:p>
    <w:p w14:paraId="30FE1864" w14:textId="77777777" w:rsidR="002E27D3" w:rsidRPr="000C6FA0" w:rsidRDefault="002E27D3" w:rsidP="002E27D3">
      <w:pPr>
        <w:widowControl w:val="0"/>
        <w:pBdr>
          <w:bottom w:val="single" w:sz="4" w:space="31" w:color="FFFFFF"/>
        </w:pBdr>
        <w:tabs>
          <w:tab w:val="left" w:pos="0"/>
        </w:tabs>
        <w:autoSpaceDE w:val="0"/>
        <w:ind w:firstLine="709"/>
        <w:jc w:val="both"/>
        <w:rPr>
          <w:sz w:val="28"/>
          <w:szCs w:val="28"/>
        </w:rPr>
      </w:pPr>
      <w:r w:rsidRPr="000C6FA0">
        <w:rPr>
          <w:sz w:val="28"/>
          <w:szCs w:val="28"/>
        </w:rPr>
        <w:t>Победители фестиваля приняли участие в региональном этапе Всероссийского детского фестиваля народной культуры «Наследники традиций» (охват - 32 чел.), в Большом всероссийском фестивале детского и юношеского творчества, в том числе для детей с ограниченными возможностями здоровья (охват – 12 чел.). По итогам победителями и призёрами данных мероприятий на Всероссийском уровне стали 8 обучающихся из 3 образовательных организаций.</w:t>
      </w:r>
    </w:p>
    <w:p w14:paraId="1EFA82EE" w14:textId="77777777" w:rsidR="002E27D3" w:rsidRPr="000C6FA0" w:rsidRDefault="002E27D3" w:rsidP="002E27D3">
      <w:pPr>
        <w:widowControl w:val="0"/>
        <w:pBdr>
          <w:bottom w:val="single" w:sz="4" w:space="31" w:color="FFFFFF"/>
        </w:pBdr>
        <w:tabs>
          <w:tab w:val="left" w:pos="0"/>
        </w:tabs>
        <w:autoSpaceDE w:val="0"/>
        <w:ind w:firstLine="709"/>
        <w:jc w:val="both"/>
        <w:rPr>
          <w:sz w:val="28"/>
          <w:szCs w:val="28"/>
        </w:rPr>
      </w:pPr>
      <w:r w:rsidRPr="000C6FA0">
        <w:rPr>
          <w:sz w:val="28"/>
          <w:szCs w:val="28"/>
        </w:rPr>
        <w:t xml:space="preserve">В рамках XVII городского фестиваля детского и юношеского творчества «Созвездие юных талантов Нефтеюганска» проведены: конкурс художественного чтения «Строки, опалённые войной» (охват – 240 чел.), конкурс хоровых коллективов «Песни победной весны» (охват – 535 чел.).       </w:t>
      </w:r>
    </w:p>
    <w:p w14:paraId="0B7DACB2" w14:textId="77777777" w:rsidR="002E27D3" w:rsidRPr="000C6FA0" w:rsidRDefault="002E27D3" w:rsidP="002E27D3">
      <w:pPr>
        <w:widowControl w:val="0"/>
        <w:pBdr>
          <w:bottom w:val="single" w:sz="4" w:space="31" w:color="FFFFFF"/>
        </w:pBdr>
        <w:tabs>
          <w:tab w:val="left" w:pos="0"/>
        </w:tabs>
        <w:autoSpaceDE w:val="0"/>
        <w:ind w:firstLine="709"/>
        <w:jc w:val="both"/>
      </w:pPr>
      <w:r w:rsidRPr="000C6FA0">
        <w:rPr>
          <w:sz w:val="28"/>
          <w:szCs w:val="28"/>
        </w:rPr>
        <w:t>Реализуется сетевой образовательный проект «Детская филармония «Твой друг-музыка» с МБУ ДО «Детская музыкальная школа им. В.В.Андреева» (охват - более 1000 учащихся 1-5 классов, в феврале-ноябре проведено 6 занятий).</w:t>
      </w:r>
      <w:r w:rsidRPr="000C6FA0">
        <w:t xml:space="preserve"> </w:t>
      </w:r>
    </w:p>
    <w:p w14:paraId="6F56E009" w14:textId="77777777" w:rsidR="002E27D3" w:rsidRPr="000C6FA0" w:rsidRDefault="002E27D3" w:rsidP="002E27D3">
      <w:pPr>
        <w:widowControl w:val="0"/>
        <w:pBdr>
          <w:bottom w:val="single" w:sz="4" w:space="31" w:color="FFFFFF"/>
        </w:pBdr>
        <w:tabs>
          <w:tab w:val="left" w:pos="0"/>
        </w:tabs>
        <w:autoSpaceDE w:val="0"/>
        <w:ind w:firstLine="709"/>
        <w:jc w:val="both"/>
        <w:rPr>
          <w:sz w:val="28"/>
          <w:szCs w:val="28"/>
        </w:rPr>
      </w:pPr>
      <w:r w:rsidRPr="000C6FA0">
        <w:rPr>
          <w:sz w:val="28"/>
          <w:szCs w:val="28"/>
        </w:rPr>
        <w:t>В апреле на базе КЦ «Юность» для обучающихся 9-11 классов проведена юношеская филармония «Диалоги о культуре», посвящённая 225 – летию со дня рождения А.С.Пушкина, по теме «Пушкин и музыка».</w:t>
      </w:r>
    </w:p>
    <w:p w14:paraId="72DD9C06" w14:textId="77777777" w:rsidR="002E27D3" w:rsidRPr="000C6FA0" w:rsidRDefault="002E27D3" w:rsidP="002E27D3">
      <w:pPr>
        <w:widowControl w:val="0"/>
        <w:pBdr>
          <w:bottom w:val="single" w:sz="4" w:space="31" w:color="FFFFFF"/>
        </w:pBdr>
        <w:tabs>
          <w:tab w:val="left" w:pos="0"/>
        </w:tabs>
        <w:autoSpaceDE w:val="0"/>
        <w:ind w:firstLine="709"/>
        <w:jc w:val="both"/>
        <w:rPr>
          <w:sz w:val="28"/>
          <w:szCs w:val="28"/>
        </w:rPr>
      </w:pPr>
      <w:r w:rsidRPr="000C6FA0">
        <w:rPr>
          <w:sz w:val="28"/>
          <w:szCs w:val="28"/>
        </w:rPr>
        <w:t>Организованы и проводятся конкуры, направленные на развитие творческой одарённости обучающихся:</w:t>
      </w:r>
    </w:p>
    <w:p w14:paraId="3AB77B9B" w14:textId="77777777" w:rsidR="002E27D3" w:rsidRPr="000C6FA0" w:rsidRDefault="002E27D3" w:rsidP="002E27D3">
      <w:pPr>
        <w:widowControl w:val="0"/>
        <w:pBdr>
          <w:bottom w:val="single" w:sz="4" w:space="31" w:color="FFFFFF"/>
        </w:pBdr>
        <w:tabs>
          <w:tab w:val="left" w:pos="0"/>
        </w:tabs>
        <w:autoSpaceDE w:val="0"/>
        <w:ind w:firstLine="709"/>
        <w:jc w:val="both"/>
        <w:rPr>
          <w:sz w:val="28"/>
          <w:szCs w:val="28"/>
        </w:rPr>
      </w:pPr>
      <w:r w:rsidRPr="000C6FA0">
        <w:rPr>
          <w:sz w:val="28"/>
          <w:szCs w:val="28"/>
        </w:rPr>
        <w:t>-муниципальный этап Всероссийского конкурса юных чтецов «Живая классика» (охват - 44 обучающийся 5-11-х классов из 13 общеобразовательных организаций), для участия в региональном этапе направлены видеоматериалы 3 победителей;</w:t>
      </w:r>
    </w:p>
    <w:p w14:paraId="2C0DB2AA" w14:textId="77777777" w:rsidR="002E27D3" w:rsidRPr="000C6FA0" w:rsidRDefault="002E27D3" w:rsidP="002E27D3">
      <w:pPr>
        <w:widowControl w:val="0"/>
        <w:pBdr>
          <w:bottom w:val="single" w:sz="4" w:space="31" w:color="FFFFFF"/>
        </w:pBdr>
        <w:tabs>
          <w:tab w:val="left" w:pos="0"/>
        </w:tabs>
        <w:autoSpaceDE w:val="0"/>
        <w:ind w:firstLine="709"/>
        <w:jc w:val="both"/>
        <w:rPr>
          <w:sz w:val="28"/>
          <w:szCs w:val="28"/>
        </w:rPr>
      </w:pPr>
      <w:r w:rsidRPr="000C6FA0">
        <w:rPr>
          <w:sz w:val="28"/>
          <w:szCs w:val="28"/>
        </w:rPr>
        <w:t>-муниципальный этап Всероссийского конкурса сочинений (охват – 41 обучающийся 4-11 классов из 14 общеобразовательных организаций), для участия в региональном этапе направлены работы 4 победителей, победителем стала работа в возрастной категории 10-11 класс, направлена для участия в финале.</w:t>
      </w:r>
    </w:p>
    <w:p w14:paraId="248BF6EE" w14:textId="77777777" w:rsidR="002E27D3" w:rsidRPr="000C6FA0" w:rsidRDefault="002E27D3" w:rsidP="002E27D3">
      <w:pPr>
        <w:widowControl w:val="0"/>
        <w:pBdr>
          <w:bottom w:val="single" w:sz="4" w:space="31" w:color="FFFFFF"/>
        </w:pBdr>
        <w:tabs>
          <w:tab w:val="left" w:pos="0"/>
        </w:tabs>
        <w:autoSpaceDE w:val="0"/>
        <w:ind w:firstLine="709"/>
        <w:jc w:val="both"/>
        <w:rPr>
          <w:sz w:val="28"/>
          <w:szCs w:val="28"/>
        </w:rPr>
      </w:pPr>
      <w:r w:rsidRPr="000C6FA0">
        <w:rPr>
          <w:sz w:val="28"/>
          <w:szCs w:val="28"/>
        </w:rPr>
        <w:t>-муниципальный этап образовательного проекта «Литературных дебатов. Дети Сократа» (охват - 16 обучающихся из восьми образовательных организаций). Победитель</w:t>
      </w:r>
      <w:r w:rsidRPr="000C6FA0">
        <w:t xml:space="preserve"> </w:t>
      </w:r>
      <w:r w:rsidRPr="000C6FA0">
        <w:rPr>
          <w:sz w:val="28"/>
          <w:szCs w:val="28"/>
        </w:rPr>
        <w:t>Бикчурина Валерия, учащаяся 10 класса МБОУ «СОШ № 5 «Многопрофильная», приняла участие в региональном этапе.</w:t>
      </w:r>
    </w:p>
    <w:p w14:paraId="288CD3C4" w14:textId="77777777" w:rsidR="002E27D3" w:rsidRPr="000C6FA0" w:rsidRDefault="002E27D3" w:rsidP="002E27D3">
      <w:pPr>
        <w:widowControl w:val="0"/>
        <w:pBdr>
          <w:bottom w:val="single" w:sz="4" w:space="31" w:color="FFFFFF"/>
        </w:pBdr>
        <w:tabs>
          <w:tab w:val="left" w:pos="0"/>
        </w:tabs>
        <w:autoSpaceDE w:val="0"/>
        <w:ind w:firstLine="709"/>
        <w:jc w:val="both"/>
        <w:rPr>
          <w:sz w:val="28"/>
          <w:szCs w:val="28"/>
          <w:u w:val="single"/>
        </w:rPr>
      </w:pPr>
      <w:r w:rsidRPr="000C6FA0">
        <w:rPr>
          <w:sz w:val="28"/>
          <w:szCs w:val="28"/>
          <w:u w:val="single"/>
        </w:rPr>
        <w:t>Профилактическая работа.</w:t>
      </w:r>
    </w:p>
    <w:p w14:paraId="3DA4CEBC" w14:textId="77777777" w:rsidR="002E27D3" w:rsidRPr="000C6FA0" w:rsidRDefault="002E27D3" w:rsidP="002E27D3">
      <w:pPr>
        <w:widowControl w:val="0"/>
        <w:pBdr>
          <w:bottom w:val="single" w:sz="4" w:space="31" w:color="FFFFFF"/>
        </w:pBdr>
        <w:tabs>
          <w:tab w:val="left" w:pos="0"/>
        </w:tabs>
        <w:autoSpaceDE w:val="0"/>
        <w:ind w:firstLine="709"/>
        <w:jc w:val="both"/>
        <w:rPr>
          <w:sz w:val="28"/>
          <w:szCs w:val="28"/>
        </w:rPr>
      </w:pPr>
      <w:r w:rsidRPr="000C6FA0">
        <w:rPr>
          <w:sz w:val="28"/>
          <w:szCs w:val="28"/>
        </w:rPr>
        <w:t xml:space="preserve">В соответствии с требованиями законодательства в сфере образования в </w:t>
      </w:r>
      <w:r w:rsidRPr="000C6FA0">
        <w:rPr>
          <w:sz w:val="28"/>
          <w:szCs w:val="28"/>
        </w:rPr>
        <w:lastRenderedPageBreak/>
        <w:t xml:space="preserve">образовательных организациях организована деятельность по совершенствованию профилактической работы, контролю за соблюдением законодательства в области образования несовершеннолетних учащихся образовательных организаций, формированию законопослушного поведения участников образовательных отношений, предупреждению безнадзорности, беспризорности, правонарушений и антиобщественных действий несовершеннолетних, выявлению и устранению причин и условий, способствующих этому. </w:t>
      </w:r>
    </w:p>
    <w:p w14:paraId="769BD58A" w14:textId="77777777" w:rsidR="002E27D3" w:rsidRPr="000C6FA0" w:rsidRDefault="002E27D3" w:rsidP="002E27D3">
      <w:pPr>
        <w:widowControl w:val="0"/>
        <w:pBdr>
          <w:bottom w:val="single" w:sz="4" w:space="31" w:color="FFFFFF"/>
        </w:pBdr>
        <w:tabs>
          <w:tab w:val="left" w:pos="0"/>
        </w:tabs>
        <w:autoSpaceDE w:val="0"/>
        <w:ind w:firstLine="709"/>
        <w:jc w:val="both"/>
        <w:rPr>
          <w:sz w:val="28"/>
          <w:szCs w:val="28"/>
        </w:rPr>
      </w:pPr>
      <w:r w:rsidRPr="000C6FA0">
        <w:rPr>
          <w:sz w:val="28"/>
          <w:szCs w:val="28"/>
        </w:rPr>
        <w:t>С целью коррекции асоциального, девиантного поведения несовершеннолетних, оказания помощи семье в воспитании несовершеннолетнего, обеспечения индивидуального подхода к несовершеннолетним при проведении воспитательной работы во  всех образовательных организациях организована работа по закреплению  наставников из числа педагогических работников за 100% обучающимися, состоящими на различных видах профилактического учета и в отношении 53 семей, находящихся в трудной жизненной ситуации и социально опасном положении. Осуществляется учёт несовершеннолетних, не посещающих или систематически пропускающих по занятия неуважительным причинам.</w:t>
      </w:r>
    </w:p>
    <w:p w14:paraId="535C07C4" w14:textId="77777777" w:rsidR="002E27D3" w:rsidRPr="000C6FA0" w:rsidRDefault="002E27D3" w:rsidP="002E27D3">
      <w:pPr>
        <w:widowControl w:val="0"/>
        <w:pBdr>
          <w:bottom w:val="single" w:sz="4" w:space="31" w:color="FFFFFF"/>
        </w:pBdr>
        <w:tabs>
          <w:tab w:val="left" w:pos="0"/>
        </w:tabs>
        <w:autoSpaceDE w:val="0"/>
        <w:ind w:firstLine="709"/>
        <w:jc w:val="both"/>
        <w:rPr>
          <w:sz w:val="28"/>
          <w:szCs w:val="28"/>
        </w:rPr>
      </w:pPr>
      <w:r w:rsidRPr="000C6FA0">
        <w:rPr>
          <w:sz w:val="28"/>
          <w:szCs w:val="28"/>
        </w:rPr>
        <w:t>Организована работа по предупреждению безнадзорности, беспризорности несовершеннолетних, противоправных действий, совершенных несовершеннолетними, и в отношении несовершеннолетних:</w:t>
      </w:r>
    </w:p>
    <w:p w14:paraId="0CA2D521" w14:textId="77777777" w:rsidR="002E27D3" w:rsidRPr="000C6FA0" w:rsidRDefault="002E27D3" w:rsidP="002E27D3">
      <w:pPr>
        <w:widowControl w:val="0"/>
        <w:pBdr>
          <w:bottom w:val="single" w:sz="4" w:space="31" w:color="FFFFFF"/>
        </w:pBdr>
        <w:tabs>
          <w:tab w:val="left" w:pos="0"/>
        </w:tabs>
        <w:autoSpaceDE w:val="0"/>
        <w:ind w:firstLine="709"/>
        <w:jc w:val="both"/>
        <w:rPr>
          <w:sz w:val="28"/>
          <w:szCs w:val="28"/>
        </w:rPr>
      </w:pPr>
      <w:r w:rsidRPr="000C6FA0">
        <w:rPr>
          <w:sz w:val="28"/>
          <w:szCs w:val="28"/>
        </w:rPr>
        <w:t>-реализуются программы по профилактике правонарушений, экстремизма, формированию толерантной культуры, законопослушного поведения в 16 общеобразовательных организациях (100%);</w:t>
      </w:r>
    </w:p>
    <w:p w14:paraId="5DD70E2E" w14:textId="77777777" w:rsidR="002E27D3" w:rsidRPr="000C6FA0" w:rsidRDefault="002E27D3" w:rsidP="002E27D3">
      <w:pPr>
        <w:widowControl w:val="0"/>
        <w:pBdr>
          <w:bottom w:val="single" w:sz="4" w:space="31" w:color="FFFFFF"/>
        </w:pBdr>
        <w:tabs>
          <w:tab w:val="left" w:pos="0"/>
        </w:tabs>
        <w:autoSpaceDE w:val="0"/>
        <w:ind w:firstLine="709"/>
        <w:jc w:val="both"/>
        <w:rPr>
          <w:sz w:val="28"/>
          <w:szCs w:val="28"/>
        </w:rPr>
      </w:pPr>
      <w:r w:rsidRPr="000C6FA0">
        <w:rPr>
          <w:sz w:val="28"/>
          <w:szCs w:val="28"/>
        </w:rPr>
        <w:t>-реализуются планы по профилактике суицидальных проявлений, раннего выявления незаконного потребления наркотических средств и психотропных веществ, раннего полового созревания и полового воспитания обучающихся несовершеннолетних (100%);</w:t>
      </w:r>
    </w:p>
    <w:p w14:paraId="1E47E796" w14:textId="77777777" w:rsidR="002E27D3" w:rsidRPr="000C6FA0" w:rsidRDefault="002E27D3" w:rsidP="002E27D3">
      <w:pPr>
        <w:widowControl w:val="0"/>
        <w:pBdr>
          <w:bottom w:val="single" w:sz="4" w:space="31" w:color="FFFFFF"/>
        </w:pBdr>
        <w:tabs>
          <w:tab w:val="left" w:pos="0"/>
        </w:tabs>
        <w:autoSpaceDE w:val="0"/>
        <w:ind w:firstLine="709"/>
        <w:jc w:val="both"/>
        <w:rPr>
          <w:sz w:val="28"/>
          <w:szCs w:val="28"/>
        </w:rPr>
      </w:pPr>
      <w:r w:rsidRPr="000C6FA0">
        <w:rPr>
          <w:sz w:val="28"/>
          <w:szCs w:val="28"/>
        </w:rPr>
        <w:t>-организована деятельность Школьных служб примирения, Психологических служб общеобразовательных организаций, внедрение информационной системы «Кабинет психолога»;</w:t>
      </w:r>
    </w:p>
    <w:p w14:paraId="478C160C" w14:textId="77777777" w:rsidR="002E27D3" w:rsidRPr="000C6FA0" w:rsidRDefault="002E27D3" w:rsidP="002E27D3">
      <w:pPr>
        <w:widowControl w:val="0"/>
        <w:pBdr>
          <w:bottom w:val="single" w:sz="4" w:space="31" w:color="FFFFFF"/>
        </w:pBdr>
        <w:tabs>
          <w:tab w:val="left" w:pos="0"/>
        </w:tabs>
        <w:autoSpaceDE w:val="0"/>
        <w:ind w:firstLine="709"/>
        <w:jc w:val="both"/>
        <w:rPr>
          <w:sz w:val="28"/>
          <w:szCs w:val="28"/>
        </w:rPr>
      </w:pPr>
      <w:r w:rsidRPr="000C6FA0">
        <w:rPr>
          <w:sz w:val="28"/>
          <w:szCs w:val="28"/>
        </w:rPr>
        <w:t>-функционирует Муниципальная мобильная группа по обращениям обучающихся и их родителей (законных представителей) через кнопку «Осторожно, буллинг» в ЦОП ХМАО – Югры;</w:t>
      </w:r>
    </w:p>
    <w:p w14:paraId="643698CF" w14:textId="77777777" w:rsidR="002E27D3" w:rsidRPr="000C6FA0" w:rsidRDefault="002E27D3" w:rsidP="002E27D3">
      <w:pPr>
        <w:widowControl w:val="0"/>
        <w:pBdr>
          <w:bottom w:val="single" w:sz="4" w:space="31" w:color="FFFFFF"/>
        </w:pBdr>
        <w:tabs>
          <w:tab w:val="left" w:pos="0"/>
        </w:tabs>
        <w:autoSpaceDE w:val="0"/>
        <w:ind w:firstLine="709"/>
        <w:jc w:val="both"/>
        <w:rPr>
          <w:sz w:val="28"/>
          <w:szCs w:val="28"/>
        </w:rPr>
      </w:pPr>
      <w:r w:rsidRPr="000C6FA0">
        <w:rPr>
          <w:sz w:val="28"/>
          <w:szCs w:val="28"/>
        </w:rPr>
        <w:t>-ведется реестр детей из семей иностранных граждан;</w:t>
      </w:r>
    </w:p>
    <w:p w14:paraId="1D911DDC" w14:textId="77777777" w:rsidR="002E27D3" w:rsidRPr="000C6FA0" w:rsidRDefault="002E27D3" w:rsidP="002E27D3">
      <w:pPr>
        <w:widowControl w:val="0"/>
        <w:pBdr>
          <w:bottom w:val="single" w:sz="4" w:space="31" w:color="FFFFFF"/>
        </w:pBdr>
        <w:tabs>
          <w:tab w:val="left" w:pos="0"/>
        </w:tabs>
        <w:autoSpaceDE w:val="0"/>
        <w:ind w:firstLine="709"/>
        <w:jc w:val="both"/>
        <w:rPr>
          <w:sz w:val="28"/>
          <w:szCs w:val="28"/>
        </w:rPr>
      </w:pPr>
      <w:r w:rsidRPr="000C6FA0">
        <w:rPr>
          <w:sz w:val="28"/>
          <w:szCs w:val="28"/>
        </w:rPr>
        <w:t>-ведётся учёт детей, пропускающих занятия без уважительной причины.</w:t>
      </w:r>
    </w:p>
    <w:p w14:paraId="63334089" w14:textId="77777777" w:rsidR="002E27D3" w:rsidRPr="000C6FA0" w:rsidRDefault="002E27D3" w:rsidP="002E27D3">
      <w:pPr>
        <w:widowControl w:val="0"/>
        <w:pBdr>
          <w:bottom w:val="single" w:sz="4" w:space="31" w:color="FFFFFF"/>
        </w:pBdr>
        <w:tabs>
          <w:tab w:val="left" w:pos="0"/>
        </w:tabs>
        <w:autoSpaceDE w:val="0"/>
        <w:ind w:firstLine="709"/>
        <w:jc w:val="both"/>
        <w:rPr>
          <w:sz w:val="28"/>
          <w:szCs w:val="28"/>
        </w:rPr>
      </w:pPr>
      <w:r w:rsidRPr="000C6FA0">
        <w:rPr>
          <w:sz w:val="28"/>
          <w:szCs w:val="28"/>
        </w:rPr>
        <w:t>С целью включения родителей (законных представителей) учащихся как полноправных участников образовательного процесса, в сентябре проведено городское родительское собрание на социально-значимую тематику «Разговоры о важном» для родителей/законных представителей».</w:t>
      </w:r>
    </w:p>
    <w:p w14:paraId="403FA9C7" w14:textId="77777777" w:rsidR="002E27D3" w:rsidRPr="000C6FA0" w:rsidRDefault="002E27D3" w:rsidP="002E27D3">
      <w:pPr>
        <w:widowControl w:val="0"/>
        <w:pBdr>
          <w:bottom w:val="single" w:sz="4" w:space="31" w:color="FFFFFF"/>
        </w:pBdr>
        <w:tabs>
          <w:tab w:val="left" w:pos="0"/>
        </w:tabs>
        <w:autoSpaceDE w:val="0"/>
        <w:ind w:firstLine="709"/>
        <w:jc w:val="both"/>
        <w:rPr>
          <w:sz w:val="28"/>
          <w:szCs w:val="28"/>
        </w:rPr>
      </w:pPr>
      <w:r w:rsidRPr="000C6FA0">
        <w:rPr>
          <w:sz w:val="28"/>
          <w:szCs w:val="28"/>
        </w:rPr>
        <w:t xml:space="preserve">В соответствии с требованиями федерального, регионального, муниципального законодательства и в целях активизации работы по профилактике детского дорожно-транспортного травматизма (далее - ДДТТ), снижения тяжести последствий дорожно-транспортных происшествий с участием детей в образовательных организациях разработаны и реализуются программы деятельности отрядов юных инспекторов движения, планы совместных мероприятий, направленных на профилактику ДДТТ. </w:t>
      </w:r>
      <w:r w:rsidRPr="000C6FA0">
        <w:rPr>
          <w:bCs/>
          <w:iCs/>
          <w:sz w:val="28"/>
          <w:szCs w:val="28"/>
        </w:rPr>
        <w:t xml:space="preserve">Организовано проведение общешкольных, </w:t>
      </w:r>
      <w:r w:rsidRPr="000C6FA0">
        <w:rPr>
          <w:bCs/>
          <w:iCs/>
          <w:sz w:val="28"/>
          <w:szCs w:val="28"/>
        </w:rPr>
        <w:lastRenderedPageBreak/>
        <w:t>классных родительских собраний с включением вопросов профилактики ДДТТ с демонстрацией тематических видеоматериалов, пропагандирующих применение ремней безопасности, детских удерживающих устройств, световозвращающих элементов на одежде, запрете использования несовершеннолетними спортивных мотоциклов, средств индивидуальной мобильности, а также освещением оперативной обстановки, связанной с травмированием и гибелью несовершеннолетних города Нефтеюганска в дорожно-транспортных происшествиях.</w:t>
      </w:r>
    </w:p>
    <w:p w14:paraId="6561013F" w14:textId="77777777" w:rsidR="002E27D3" w:rsidRPr="000C6FA0" w:rsidRDefault="002E27D3" w:rsidP="002E27D3">
      <w:pPr>
        <w:widowControl w:val="0"/>
        <w:pBdr>
          <w:bottom w:val="single" w:sz="4" w:space="31" w:color="FFFFFF"/>
        </w:pBdr>
        <w:tabs>
          <w:tab w:val="left" w:pos="0"/>
        </w:tabs>
        <w:autoSpaceDE w:val="0"/>
        <w:ind w:firstLine="709"/>
        <w:jc w:val="both"/>
        <w:rPr>
          <w:bCs/>
          <w:iCs/>
          <w:sz w:val="28"/>
          <w:szCs w:val="28"/>
        </w:rPr>
      </w:pPr>
      <w:r w:rsidRPr="000C6FA0">
        <w:rPr>
          <w:bCs/>
          <w:iCs/>
          <w:sz w:val="28"/>
          <w:szCs w:val="28"/>
        </w:rPr>
        <w:t xml:space="preserve">В сентябре 2024 года на базе МБОУ «СОШ № 9» совместно с представителями отдела Госавтоинспекции ОМВД России по г. Нефтеюганску проведено городское собрание для родителей (законных представителей) обучающихся общеобразовательных организаций с обсуждением вопросов профилактики ДДТТ, обучения детей навыкам безопасного участия в дорожном движении и последствий бесконтрольного нахождения несовершеннолетних на улицах и дорогах, в том числе управления мототранспортом юными водителями. </w:t>
      </w:r>
    </w:p>
    <w:p w14:paraId="5579B271" w14:textId="77777777" w:rsidR="002E27D3" w:rsidRPr="000C6FA0" w:rsidRDefault="002E27D3" w:rsidP="002E27D3">
      <w:pPr>
        <w:widowControl w:val="0"/>
        <w:pBdr>
          <w:bottom w:val="single" w:sz="4" w:space="31" w:color="FFFFFF"/>
        </w:pBdr>
        <w:tabs>
          <w:tab w:val="left" w:pos="0"/>
        </w:tabs>
        <w:autoSpaceDE w:val="0"/>
        <w:ind w:firstLine="709"/>
        <w:jc w:val="both"/>
        <w:rPr>
          <w:bCs/>
          <w:iCs/>
          <w:sz w:val="28"/>
          <w:szCs w:val="28"/>
        </w:rPr>
      </w:pPr>
      <w:r w:rsidRPr="000C6FA0">
        <w:rPr>
          <w:bCs/>
          <w:iCs/>
          <w:sz w:val="28"/>
          <w:szCs w:val="28"/>
        </w:rPr>
        <w:t>В общеобразовательных организациях города:</w:t>
      </w:r>
    </w:p>
    <w:p w14:paraId="38BF69C0" w14:textId="77777777" w:rsidR="002E27D3" w:rsidRPr="000C6FA0" w:rsidRDefault="002E27D3" w:rsidP="002E27D3">
      <w:pPr>
        <w:widowControl w:val="0"/>
        <w:pBdr>
          <w:bottom w:val="single" w:sz="4" w:space="31" w:color="FFFFFF"/>
        </w:pBdr>
        <w:tabs>
          <w:tab w:val="left" w:pos="0"/>
        </w:tabs>
        <w:autoSpaceDE w:val="0"/>
        <w:ind w:firstLine="709"/>
        <w:jc w:val="both"/>
        <w:rPr>
          <w:sz w:val="28"/>
          <w:szCs w:val="28"/>
        </w:rPr>
      </w:pPr>
      <w:r w:rsidRPr="000C6FA0">
        <w:rPr>
          <w:bCs/>
          <w:iCs/>
          <w:sz w:val="28"/>
          <w:szCs w:val="28"/>
        </w:rPr>
        <w:t xml:space="preserve">-организовано </w:t>
      </w:r>
      <w:r w:rsidRPr="000C6FA0">
        <w:rPr>
          <w:sz w:val="28"/>
          <w:szCs w:val="28"/>
        </w:rPr>
        <w:t xml:space="preserve">проведение мероприятий в рамках профилактических акций: «Будь в безопасности!» (19132 обучающихся, 7856 родителей (законных представителей), 684 педагогов); «Внимание, дети!» (15688 обучающихся, 2658 родителей (законных представителей), 462 педагогов); «Неделя безопасности дорожного движения» (14847 обучающихся, 2698 родителей (законных представителей), 365 педагогов); «Неделя  памяти жертв ДТП» (9347 обучающихся, 736 родителей (законных представителей), 246 педагогов) в которых 164 участника отрядов юных инспекторов движения ЮИД и молодёжные общественные объединения города; </w:t>
      </w:r>
    </w:p>
    <w:p w14:paraId="2248B648" w14:textId="77777777" w:rsidR="002E27D3" w:rsidRPr="000C6FA0" w:rsidRDefault="002E27D3" w:rsidP="002E27D3">
      <w:pPr>
        <w:widowControl w:val="0"/>
        <w:pBdr>
          <w:bottom w:val="single" w:sz="4" w:space="31" w:color="FFFFFF"/>
        </w:pBdr>
        <w:tabs>
          <w:tab w:val="left" w:pos="0"/>
        </w:tabs>
        <w:autoSpaceDE w:val="0"/>
        <w:ind w:firstLine="709"/>
        <w:jc w:val="both"/>
        <w:rPr>
          <w:sz w:val="28"/>
          <w:szCs w:val="28"/>
        </w:rPr>
      </w:pPr>
      <w:r w:rsidRPr="000C6FA0">
        <w:rPr>
          <w:sz w:val="28"/>
          <w:szCs w:val="28"/>
        </w:rPr>
        <w:t>-актуализированы паспорта дорожной безопасности в 100% образовательных организаций, схемы безопасных маршрутов движения детей, которые размещены в холлах и возле выходов, на официальных сайтах образовательных организаций в сети Интернет и в дневниках учащихся (электронных и традиционных);</w:t>
      </w:r>
    </w:p>
    <w:p w14:paraId="5A859F3A" w14:textId="77777777" w:rsidR="002E27D3" w:rsidRPr="000C6FA0" w:rsidRDefault="002E27D3" w:rsidP="002E27D3">
      <w:pPr>
        <w:widowControl w:val="0"/>
        <w:pBdr>
          <w:bottom w:val="single" w:sz="4" w:space="31" w:color="FFFFFF"/>
        </w:pBdr>
        <w:tabs>
          <w:tab w:val="left" w:pos="0"/>
        </w:tabs>
        <w:autoSpaceDE w:val="0"/>
        <w:ind w:firstLine="709"/>
        <w:jc w:val="both"/>
      </w:pPr>
      <w:r w:rsidRPr="000C6FA0">
        <w:rPr>
          <w:sz w:val="28"/>
          <w:szCs w:val="28"/>
        </w:rPr>
        <w:t xml:space="preserve">-организовано проведение бесед со 100% обучающимися на классных часах, со 100% родителей (законных представителей) на родительских собраниях по вопросам безопасности дорожного движения, в том числе об использовании световозвращающих элементов у детей; </w:t>
      </w:r>
    </w:p>
    <w:p w14:paraId="533A6151" w14:textId="77777777" w:rsidR="002E27D3" w:rsidRPr="000C6FA0" w:rsidRDefault="002E27D3" w:rsidP="002E27D3">
      <w:pPr>
        <w:widowControl w:val="0"/>
        <w:pBdr>
          <w:bottom w:val="single" w:sz="4" w:space="31" w:color="FFFFFF"/>
        </w:pBdr>
        <w:tabs>
          <w:tab w:val="left" w:pos="0"/>
        </w:tabs>
        <w:autoSpaceDE w:val="0"/>
        <w:ind w:firstLine="709"/>
        <w:jc w:val="both"/>
      </w:pPr>
      <w:r w:rsidRPr="000C6FA0">
        <w:rPr>
          <w:sz w:val="28"/>
          <w:szCs w:val="28"/>
        </w:rPr>
        <w:t xml:space="preserve">-осуществляется трансляция социальных роликов по обеспечению безопасности дорожного движения, в том числе мультфильмы, видеоролики, плакаты в холлах 100% образовательных организаций, проводятся сюжетно-ролевые игры с дошкольниками; </w:t>
      </w:r>
    </w:p>
    <w:p w14:paraId="01B433D3" w14:textId="77777777" w:rsidR="002E27D3" w:rsidRPr="000C6FA0" w:rsidRDefault="002E27D3" w:rsidP="002E27D3">
      <w:pPr>
        <w:widowControl w:val="0"/>
        <w:pBdr>
          <w:bottom w:val="single" w:sz="4" w:space="31" w:color="FFFFFF"/>
        </w:pBdr>
        <w:tabs>
          <w:tab w:val="left" w:pos="0"/>
        </w:tabs>
        <w:autoSpaceDE w:val="0"/>
        <w:ind w:firstLine="709"/>
        <w:jc w:val="both"/>
        <w:rPr>
          <w:sz w:val="28"/>
          <w:szCs w:val="28"/>
        </w:rPr>
      </w:pPr>
      <w:r w:rsidRPr="000C6FA0">
        <w:rPr>
          <w:sz w:val="28"/>
          <w:szCs w:val="28"/>
        </w:rPr>
        <w:t>-организовано ежедневное проведение мероприятий «Минутка безопасности» для 100% учащихся, мониторинг и контроль за посещением учащимися образовательных организаций, в том числе с использованием световозвращающих приспособлений;</w:t>
      </w:r>
    </w:p>
    <w:p w14:paraId="7934DF7E" w14:textId="77777777" w:rsidR="002E27D3" w:rsidRPr="000C6FA0" w:rsidRDefault="002E27D3" w:rsidP="002E27D3">
      <w:pPr>
        <w:widowControl w:val="0"/>
        <w:pBdr>
          <w:bottom w:val="single" w:sz="4" w:space="31" w:color="FFFFFF"/>
        </w:pBdr>
        <w:tabs>
          <w:tab w:val="left" w:pos="0"/>
        </w:tabs>
        <w:autoSpaceDE w:val="0"/>
        <w:ind w:firstLine="709"/>
        <w:jc w:val="both"/>
        <w:rPr>
          <w:sz w:val="28"/>
          <w:szCs w:val="28"/>
        </w:rPr>
      </w:pPr>
      <w:r w:rsidRPr="000C6FA0">
        <w:rPr>
          <w:sz w:val="28"/>
          <w:szCs w:val="28"/>
        </w:rPr>
        <w:t>-размещена информация по безопасности ДДТТ на официальных сайтах 100% образовательных организаций;</w:t>
      </w:r>
    </w:p>
    <w:p w14:paraId="7C6EEDAB" w14:textId="77777777" w:rsidR="002E27D3" w:rsidRPr="000C6FA0" w:rsidRDefault="002E27D3" w:rsidP="002E27D3">
      <w:pPr>
        <w:widowControl w:val="0"/>
        <w:pBdr>
          <w:bottom w:val="single" w:sz="4" w:space="31" w:color="FFFFFF"/>
        </w:pBdr>
        <w:tabs>
          <w:tab w:val="left" w:pos="0"/>
        </w:tabs>
        <w:autoSpaceDE w:val="0"/>
        <w:ind w:firstLine="709"/>
        <w:jc w:val="both"/>
        <w:rPr>
          <w:sz w:val="28"/>
          <w:szCs w:val="28"/>
        </w:rPr>
      </w:pPr>
      <w:r w:rsidRPr="000C6FA0">
        <w:rPr>
          <w:sz w:val="28"/>
          <w:szCs w:val="28"/>
        </w:rPr>
        <w:t xml:space="preserve">-обеспечен контроль за соблюдением требований законодательства при организации групповых перевозок детей к месту отдыха и обратно, на экскурсии, </w:t>
      </w:r>
      <w:r w:rsidRPr="000C6FA0">
        <w:rPr>
          <w:sz w:val="28"/>
          <w:szCs w:val="28"/>
        </w:rPr>
        <w:lastRenderedPageBreak/>
        <w:t>мероприятия с массовым участием детей.</w:t>
      </w:r>
    </w:p>
    <w:p w14:paraId="46A0A47E" w14:textId="77777777" w:rsidR="002E27D3" w:rsidRPr="000C6FA0" w:rsidRDefault="002E27D3" w:rsidP="002E27D3">
      <w:pPr>
        <w:widowControl w:val="0"/>
        <w:pBdr>
          <w:bottom w:val="single" w:sz="4" w:space="31" w:color="FFFFFF"/>
        </w:pBdr>
        <w:tabs>
          <w:tab w:val="left" w:pos="0"/>
        </w:tabs>
        <w:autoSpaceDE w:val="0"/>
        <w:ind w:firstLine="709"/>
        <w:jc w:val="both"/>
        <w:rPr>
          <w:sz w:val="28"/>
          <w:szCs w:val="28"/>
        </w:rPr>
      </w:pPr>
      <w:r w:rsidRPr="000C6FA0">
        <w:rPr>
          <w:sz w:val="28"/>
          <w:szCs w:val="28"/>
        </w:rPr>
        <w:t>В целях контроля за реализацией профилактических мероприятий, направленных на предупреждение самовольных уходов детей из семей и учреждений, а также способствующих формированию законопослушного поведения несовершеннолетних, организовано:</w:t>
      </w:r>
    </w:p>
    <w:p w14:paraId="1BD35ADB" w14:textId="77777777" w:rsidR="002E27D3" w:rsidRPr="000C6FA0" w:rsidRDefault="002E27D3" w:rsidP="002E27D3">
      <w:pPr>
        <w:widowControl w:val="0"/>
        <w:pBdr>
          <w:bottom w:val="single" w:sz="4" w:space="31" w:color="FFFFFF"/>
        </w:pBdr>
        <w:tabs>
          <w:tab w:val="left" w:pos="0"/>
        </w:tabs>
        <w:autoSpaceDE w:val="0"/>
        <w:ind w:firstLine="709"/>
        <w:jc w:val="both"/>
        <w:rPr>
          <w:sz w:val="28"/>
          <w:szCs w:val="28"/>
        </w:rPr>
      </w:pPr>
      <w:r w:rsidRPr="000C6FA0">
        <w:rPr>
          <w:sz w:val="28"/>
          <w:szCs w:val="28"/>
        </w:rPr>
        <w:t>-реализация программы по защите прав детей, профилактике безнадзорности и правонарушений несовершеннолетних;</w:t>
      </w:r>
    </w:p>
    <w:p w14:paraId="16513850" w14:textId="77777777" w:rsidR="002E27D3" w:rsidRPr="000C6FA0" w:rsidRDefault="002E27D3" w:rsidP="002E27D3">
      <w:pPr>
        <w:widowControl w:val="0"/>
        <w:pBdr>
          <w:bottom w:val="single" w:sz="4" w:space="31" w:color="FFFFFF"/>
        </w:pBdr>
        <w:tabs>
          <w:tab w:val="left" w:pos="0"/>
        </w:tabs>
        <w:autoSpaceDE w:val="0"/>
        <w:ind w:firstLine="709"/>
        <w:jc w:val="both"/>
        <w:rPr>
          <w:sz w:val="28"/>
          <w:szCs w:val="28"/>
        </w:rPr>
      </w:pPr>
      <w:r w:rsidRPr="000C6FA0">
        <w:rPr>
          <w:sz w:val="28"/>
          <w:szCs w:val="28"/>
        </w:rPr>
        <w:t>-деятельность городского правового клуба «Твой выбор»;</w:t>
      </w:r>
    </w:p>
    <w:p w14:paraId="44EA03BE" w14:textId="77777777" w:rsidR="002E27D3" w:rsidRPr="000C6FA0" w:rsidRDefault="002E27D3" w:rsidP="002E27D3">
      <w:pPr>
        <w:widowControl w:val="0"/>
        <w:pBdr>
          <w:bottom w:val="single" w:sz="4" w:space="31" w:color="FFFFFF"/>
        </w:pBdr>
        <w:tabs>
          <w:tab w:val="left" w:pos="0"/>
        </w:tabs>
        <w:autoSpaceDE w:val="0"/>
        <w:ind w:firstLine="709"/>
        <w:jc w:val="both"/>
        <w:rPr>
          <w:sz w:val="28"/>
          <w:szCs w:val="28"/>
        </w:rPr>
      </w:pPr>
      <w:r w:rsidRPr="000C6FA0">
        <w:rPr>
          <w:sz w:val="28"/>
          <w:szCs w:val="28"/>
        </w:rPr>
        <w:t>-психологическое консультирование и просвещение несовершеннолетних, родителей (законных представителей) несовершеннолетних по оказанию бесплатной психологической помощи;</w:t>
      </w:r>
    </w:p>
    <w:p w14:paraId="609E7014" w14:textId="77777777" w:rsidR="002E27D3" w:rsidRPr="000C6FA0" w:rsidRDefault="002E27D3" w:rsidP="002E27D3">
      <w:pPr>
        <w:widowControl w:val="0"/>
        <w:pBdr>
          <w:bottom w:val="single" w:sz="4" w:space="31" w:color="FFFFFF"/>
        </w:pBdr>
        <w:tabs>
          <w:tab w:val="left" w:pos="0"/>
        </w:tabs>
        <w:autoSpaceDE w:val="0"/>
        <w:ind w:firstLine="709"/>
        <w:jc w:val="both"/>
        <w:rPr>
          <w:sz w:val="28"/>
          <w:szCs w:val="28"/>
        </w:rPr>
      </w:pPr>
      <w:r w:rsidRPr="000C6FA0">
        <w:rPr>
          <w:sz w:val="28"/>
          <w:szCs w:val="28"/>
        </w:rPr>
        <w:t>-вовлечение несовершеннолетних в деятельность молодежных и общественных объединений, в том числе несовершеннолетних, находящихся в социально опасном положении (программы поддержки волонтёрского движения, программы по трудоустройству, развитию спорта, а также духовно-нравственному воспитанию несовершеннолетних);</w:t>
      </w:r>
    </w:p>
    <w:p w14:paraId="393EAA39" w14:textId="77777777" w:rsidR="002E27D3" w:rsidRPr="000C6FA0" w:rsidRDefault="002E27D3" w:rsidP="002E27D3">
      <w:pPr>
        <w:widowControl w:val="0"/>
        <w:pBdr>
          <w:bottom w:val="single" w:sz="4" w:space="31" w:color="FFFFFF"/>
        </w:pBdr>
        <w:tabs>
          <w:tab w:val="left" w:pos="0"/>
        </w:tabs>
        <w:autoSpaceDE w:val="0"/>
        <w:ind w:firstLine="709"/>
        <w:jc w:val="both"/>
        <w:rPr>
          <w:sz w:val="28"/>
          <w:szCs w:val="28"/>
        </w:rPr>
      </w:pPr>
      <w:r w:rsidRPr="000C6FA0">
        <w:rPr>
          <w:sz w:val="28"/>
          <w:szCs w:val="28"/>
        </w:rPr>
        <w:t>-ежемесячный мониторинг деятельности образовательных организаций по профилактике безвестных исчезновений и самовольных уходов несовершеннолетних из семей и оказанию им психолого-педагогического сопровождения;</w:t>
      </w:r>
    </w:p>
    <w:p w14:paraId="34152952" w14:textId="77777777" w:rsidR="002E27D3" w:rsidRPr="000C6FA0" w:rsidRDefault="002E27D3" w:rsidP="002E27D3">
      <w:pPr>
        <w:widowControl w:val="0"/>
        <w:pBdr>
          <w:bottom w:val="single" w:sz="4" w:space="31" w:color="FFFFFF"/>
        </w:pBdr>
        <w:tabs>
          <w:tab w:val="left" w:pos="0"/>
        </w:tabs>
        <w:autoSpaceDE w:val="0"/>
        <w:ind w:firstLine="709"/>
        <w:jc w:val="both"/>
        <w:rPr>
          <w:sz w:val="28"/>
          <w:szCs w:val="28"/>
        </w:rPr>
      </w:pPr>
      <w:r w:rsidRPr="000C6FA0">
        <w:rPr>
          <w:sz w:val="28"/>
          <w:szCs w:val="28"/>
        </w:rPr>
        <w:t>-ежеквартальный мониторинг по профилактике безнадзорности, правонарушений, защите прав и законных интересов несовершеннолетних города.</w:t>
      </w:r>
    </w:p>
    <w:p w14:paraId="2ADEF5BF" w14:textId="77777777" w:rsidR="002E27D3" w:rsidRPr="000C6FA0" w:rsidRDefault="002E27D3" w:rsidP="002E27D3">
      <w:pPr>
        <w:widowControl w:val="0"/>
        <w:pBdr>
          <w:bottom w:val="single" w:sz="4" w:space="31" w:color="FFFFFF"/>
        </w:pBdr>
        <w:tabs>
          <w:tab w:val="left" w:pos="0"/>
        </w:tabs>
        <w:autoSpaceDE w:val="0"/>
        <w:jc w:val="center"/>
        <w:rPr>
          <w:sz w:val="28"/>
          <w:szCs w:val="28"/>
        </w:rPr>
      </w:pPr>
    </w:p>
    <w:p w14:paraId="46867AC0" w14:textId="77777777" w:rsidR="002E27D3" w:rsidRPr="000C6FA0" w:rsidRDefault="002E27D3" w:rsidP="002E27D3">
      <w:pPr>
        <w:widowControl w:val="0"/>
        <w:pBdr>
          <w:bottom w:val="single" w:sz="4" w:space="31" w:color="FFFFFF"/>
        </w:pBdr>
        <w:tabs>
          <w:tab w:val="left" w:pos="0"/>
        </w:tabs>
        <w:autoSpaceDE w:val="0"/>
        <w:jc w:val="center"/>
        <w:rPr>
          <w:b/>
          <w:sz w:val="28"/>
          <w:szCs w:val="28"/>
        </w:rPr>
      </w:pPr>
      <w:r w:rsidRPr="000C6FA0">
        <w:rPr>
          <w:b/>
          <w:sz w:val="28"/>
          <w:szCs w:val="28"/>
        </w:rPr>
        <w:t>Информационное обеспечение общеобразовательных организаций</w:t>
      </w:r>
      <w:bookmarkStart w:id="22" w:name="_Toc479249180"/>
    </w:p>
    <w:p w14:paraId="301FF3D7" w14:textId="77777777" w:rsidR="002E27D3" w:rsidRPr="000C6FA0" w:rsidRDefault="002E27D3" w:rsidP="002E27D3">
      <w:pPr>
        <w:widowControl w:val="0"/>
        <w:pBdr>
          <w:bottom w:val="single" w:sz="4" w:space="31" w:color="FFFFFF"/>
        </w:pBdr>
        <w:tabs>
          <w:tab w:val="left" w:pos="0"/>
        </w:tabs>
        <w:suppressAutoHyphens/>
        <w:autoSpaceDE w:val="0"/>
        <w:ind w:firstLine="709"/>
        <w:jc w:val="both"/>
        <w:rPr>
          <w:color w:val="000000" w:themeColor="text1"/>
          <w:sz w:val="28"/>
          <w:szCs w:val="28"/>
        </w:rPr>
      </w:pPr>
      <w:r w:rsidRPr="000C6FA0">
        <w:rPr>
          <w:color w:val="000000" w:themeColor="text1"/>
          <w:sz w:val="28"/>
          <w:szCs w:val="28"/>
        </w:rPr>
        <w:t>Развитие системы цифровой образовательной среды в городе Нефтеюганске осуществляется в соответствии с основными направлениями реализации федерального проекта «Цифровая образовательная среда» национального проекта «Образование»: создание и внедрение в образовательных организациях цифровой образовательной среды, обеспечение реализации цифровой трансформации системы образования. В рамках проекта ведется работа по оснащению образовательных организаций современным оборудованием и развитие цифровых сервисов и контента для образовательной деятельности.</w:t>
      </w:r>
    </w:p>
    <w:p w14:paraId="54DA3BA6" w14:textId="77777777" w:rsidR="002E27D3" w:rsidRPr="000C6FA0" w:rsidRDefault="002E27D3" w:rsidP="002E27D3">
      <w:pPr>
        <w:widowControl w:val="0"/>
        <w:pBdr>
          <w:bottom w:val="single" w:sz="4" w:space="31" w:color="FFFFFF"/>
        </w:pBdr>
        <w:tabs>
          <w:tab w:val="left" w:pos="0"/>
        </w:tabs>
        <w:suppressAutoHyphens/>
        <w:autoSpaceDE w:val="0"/>
        <w:ind w:firstLine="709"/>
        <w:jc w:val="both"/>
        <w:rPr>
          <w:color w:val="000000" w:themeColor="text1"/>
          <w:sz w:val="28"/>
          <w:szCs w:val="28"/>
        </w:rPr>
      </w:pPr>
      <w:r w:rsidRPr="000C6FA0">
        <w:rPr>
          <w:color w:val="000000" w:themeColor="text1"/>
          <w:sz w:val="28"/>
          <w:szCs w:val="28"/>
        </w:rPr>
        <w:t>Для решения поставленных задач в образовательных организациях внедрена единая муниципальная информационная система по учету контингента обучающихся, используются электронные журналы и электронные дневники, интегрированные с Единым порталом государственных и муниципальных услуг.</w:t>
      </w:r>
    </w:p>
    <w:p w14:paraId="532F2027" w14:textId="77777777" w:rsidR="002E27D3" w:rsidRPr="000C6FA0" w:rsidRDefault="002E27D3" w:rsidP="002E27D3">
      <w:pPr>
        <w:widowControl w:val="0"/>
        <w:pBdr>
          <w:bottom w:val="single" w:sz="4" w:space="31" w:color="FFFFFF"/>
        </w:pBdr>
        <w:tabs>
          <w:tab w:val="left" w:pos="0"/>
        </w:tabs>
        <w:suppressAutoHyphens/>
        <w:autoSpaceDE w:val="0"/>
        <w:ind w:firstLine="709"/>
        <w:jc w:val="both"/>
        <w:rPr>
          <w:color w:val="000000" w:themeColor="text1"/>
          <w:sz w:val="28"/>
          <w:szCs w:val="28"/>
        </w:rPr>
      </w:pPr>
      <w:r w:rsidRPr="000C6FA0">
        <w:rPr>
          <w:color w:val="000000" w:themeColor="text1"/>
          <w:sz w:val="28"/>
          <w:szCs w:val="28"/>
        </w:rPr>
        <w:t xml:space="preserve">100% общеобразовательных организаций подключены к единой сети передачи данных (ЕСПД), обеспечены высокоскоростным Интернетом со скоростью не менее 100 Мбит/с, используют ресурсы цифровых образовательных платформ. Официальные сайты образовательных организаций приведены в соответствие с Правилами размещения на официальном сайте в сети «Интернет», имеют единое портальное решение и единую централизованную концепцию сайта и хостинга. 100% сайтов общеобразовательных и дошкольных образовательных организаций переведены на платформу «ГосWeb» (опытно-промышленная эксплуатация конструктора сайтов на базе единого портала государственных и муниципальных </w:t>
      </w:r>
      <w:r w:rsidRPr="000C6FA0">
        <w:rPr>
          <w:color w:val="000000" w:themeColor="text1"/>
          <w:sz w:val="28"/>
          <w:szCs w:val="28"/>
        </w:rPr>
        <w:lastRenderedPageBreak/>
        <w:t>услуг). Государственная информационная система Ханты-Мансийского автономного округа - Югры «Цифровая образовательная платформа Ханты-Мансийского автономного округа - Югры (ГИС Образование Югры)» внедрена в 100% образовательных организаций.</w:t>
      </w:r>
    </w:p>
    <w:p w14:paraId="51F151A2" w14:textId="77777777" w:rsidR="002E27D3" w:rsidRPr="000C6FA0" w:rsidRDefault="002E27D3" w:rsidP="002E27D3">
      <w:pPr>
        <w:widowControl w:val="0"/>
        <w:pBdr>
          <w:bottom w:val="single" w:sz="4" w:space="31" w:color="FFFFFF"/>
        </w:pBdr>
        <w:tabs>
          <w:tab w:val="left" w:pos="0"/>
        </w:tabs>
        <w:suppressAutoHyphens/>
        <w:autoSpaceDE w:val="0"/>
        <w:ind w:firstLine="709"/>
        <w:jc w:val="both"/>
        <w:rPr>
          <w:color w:val="000000" w:themeColor="text1"/>
          <w:sz w:val="28"/>
          <w:szCs w:val="28"/>
        </w:rPr>
      </w:pPr>
      <w:r w:rsidRPr="000C6FA0">
        <w:rPr>
          <w:color w:val="000000" w:themeColor="text1"/>
          <w:sz w:val="28"/>
          <w:szCs w:val="28"/>
        </w:rPr>
        <w:t xml:space="preserve">В МБОУ «СОШ № 2 им.А.И.Исаевой» функционирует узловой информационно - библиотечный центр, цель которого – </w:t>
      </w:r>
      <w:hyperlink r:id="rId11" w:tgtFrame="_blank" w:history="1">
        <w:r w:rsidRPr="000C6FA0">
          <w:rPr>
            <w:sz w:val="28"/>
            <w:szCs w:val="28"/>
          </w:rPr>
          <w:t>развитие системы библиотечного делопроизводства в образовательных организаци</w:t>
        </w:r>
      </w:hyperlink>
      <w:r w:rsidRPr="000C6FA0">
        <w:rPr>
          <w:color w:val="000000" w:themeColor="text1"/>
          <w:sz w:val="28"/>
          <w:szCs w:val="28"/>
        </w:rPr>
        <w:t>ях города, внедрение инновационных технологий работы с информацией, распространение лучших практик работы с программным обеспечением для самообразования. Четыре образовательные организации входят в сеть информационно-библиотечных центров: МБОУ «СОШ №2 им. А.И. Исаевой», МБОУ «СОШ №3 им. А.А.Ивасенко», МБОУ «СОШ №10», МБОУ «СОШ       № 13». В МБОУ «СОШ № 13» организована деятельность 100-ого филиала Президентской библиотеки.</w:t>
      </w:r>
    </w:p>
    <w:p w14:paraId="31D5890C" w14:textId="77777777" w:rsidR="002E27D3" w:rsidRPr="000C6FA0" w:rsidRDefault="002E27D3" w:rsidP="002E27D3">
      <w:pPr>
        <w:widowControl w:val="0"/>
        <w:pBdr>
          <w:bottom w:val="single" w:sz="4" w:space="31" w:color="FFFFFF"/>
        </w:pBdr>
        <w:tabs>
          <w:tab w:val="left" w:pos="0"/>
        </w:tabs>
        <w:suppressAutoHyphens/>
        <w:autoSpaceDE w:val="0"/>
        <w:ind w:firstLine="709"/>
        <w:jc w:val="both"/>
        <w:rPr>
          <w:color w:val="000000" w:themeColor="text1"/>
          <w:sz w:val="28"/>
          <w:szCs w:val="28"/>
          <w:shd w:val="clear" w:color="auto" w:fill="FFFFFF"/>
        </w:rPr>
      </w:pPr>
      <w:r w:rsidRPr="000C6FA0">
        <w:rPr>
          <w:color w:val="000000" w:themeColor="text1"/>
          <w:sz w:val="28"/>
          <w:szCs w:val="28"/>
        </w:rPr>
        <w:t xml:space="preserve">В 100% общеобразовательных организаций осуществляется электронное обучение учащихся с применением дистанционных образовательных технологий. Образовательный процесс организован с использованием возможностей региональной цифровой образовательной платформы Ханты-Мансийского автономного округа – Югры «Государственная информационная система «Образование Югры», в том числе ИКОП </w:t>
      </w:r>
      <w:r w:rsidRPr="000C6FA0">
        <w:rPr>
          <w:color w:val="000000" w:themeColor="text1"/>
          <w:sz w:val="28"/>
          <w:szCs w:val="28"/>
          <w:shd w:val="clear" w:color="auto" w:fill="FFFFFF"/>
        </w:rPr>
        <w:t>Сферум в VK Мессенджере.</w:t>
      </w:r>
    </w:p>
    <w:p w14:paraId="66BF04D3" w14:textId="77777777" w:rsidR="002E27D3" w:rsidRPr="000C6FA0" w:rsidRDefault="002E27D3" w:rsidP="002E27D3">
      <w:pPr>
        <w:widowControl w:val="0"/>
        <w:tabs>
          <w:tab w:val="left" w:pos="709"/>
        </w:tabs>
        <w:jc w:val="center"/>
        <w:rPr>
          <w:b/>
          <w:sz w:val="28"/>
          <w:szCs w:val="28"/>
        </w:rPr>
      </w:pPr>
      <w:r w:rsidRPr="000C6FA0">
        <w:rPr>
          <w:b/>
          <w:sz w:val="28"/>
          <w:szCs w:val="28"/>
        </w:rPr>
        <w:t>Организация отдыха детей в каникулярное время</w:t>
      </w:r>
    </w:p>
    <w:bookmarkEnd w:id="22"/>
    <w:p w14:paraId="4928F495" w14:textId="77777777" w:rsidR="002E27D3" w:rsidRPr="000C6FA0" w:rsidRDefault="002E27D3" w:rsidP="002E27D3">
      <w:pPr>
        <w:widowControl w:val="0"/>
        <w:ind w:firstLine="708"/>
        <w:jc w:val="both"/>
        <w:rPr>
          <w:sz w:val="28"/>
          <w:szCs w:val="28"/>
        </w:rPr>
      </w:pPr>
      <w:r w:rsidRPr="000C6FA0">
        <w:rPr>
          <w:sz w:val="28"/>
          <w:szCs w:val="28"/>
        </w:rPr>
        <w:t>Отдых, оздоровление, занятость детей реализуется в соответствии с постановлением администрации города Нефтеюганска от 14.12.2023 № 1743-п «О комплексе мер по организации отдыха и оздоровления детей, имеющих место жительства в городе Нефтеюганске, на 2024 год», распоряжением администрации города Нефтеюганска от 14.12.2023 № 558-р «О деятельности организаций отдыха детей и их оздоровления, действующих на территории города Нефтеюганска в каникулярные периоды 2024 года».</w:t>
      </w:r>
    </w:p>
    <w:p w14:paraId="433BE17A" w14:textId="77777777" w:rsidR="002E27D3" w:rsidRPr="000C6FA0" w:rsidRDefault="002E27D3" w:rsidP="002E27D3">
      <w:pPr>
        <w:widowControl w:val="0"/>
        <w:ind w:firstLine="708"/>
        <w:jc w:val="both"/>
        <w:rPr>
          <w:rFonts w:eastAsia="Calibri"/>
          <w:sz w:val="28"/>
          <w:szCs w:val="28"/>
          <w:lang w:eastAsia="en-US"/>
        </w:rPr>
      </w:pPr>
      <w:r w:rsidRPr="000C6FA0">
        <w:rPr>
          <w:sz w:val="28"/>
          <w:szCs w:val="28"/>
        </w:rPr>
        <w:t xml:space="preserve">В соответствии с приказом Департамента образования и молодёжной политики Ханты-Мансийского автономного округа – Югры от 19.02.2020         № 4-нп «Об утверждении порядка формирования и ведения реестра организаций отдыха детей и их оздоровления Ханты-Мансийского автономного округа - Югры» в реестр организаций отдыха детей и их оздоровления ХМАО-Югры включены 19 организаций отдыха детей и их оздоровления, созданных на базе образовательных организаций (далее-лагерь). </w:t>
      </w:r>
    </w:p>
    <w:p w14:paraId="6B45EDFE" w14:textId="77777777" w:rsidR="002E27D3" w:rsidRPr="000C6FA0" w:rsidRDefault="002E27D3" w:rsidP="002E27D3">
      <w:pPr>
        <w:ind w:firstLine="708"/>
        <w:jc w:val="both"/>
        <w:rPr>
          <w:sz w:val="28"/>
          <w:szCs w:val="28"/>
        </w:rPr>
      </w:pPr>
      <w:r w:rsidRPr="000C6FA0">
        <w:rPr>
          <w:sz w:val="28"/>
          <w:szCs w:val="28"/>
        </w:rPr>
        <w:t xml:space="preserve">В весенний каникулярный период (23.03.2024-30.03.2024) организована работа 17 лагерей, с общим охватом - 2 210 детей. </w:t>
      </w:r>
    </w:p>
    <w:p w14:paraId="74C81FF5" w14:textId="77777777" w:rsidR="002E27D3" w:rsidRPr="000C6FA0" w:rsidRDefault="002E27D3" w:rsidP="002E27D3">
      <w:pPr>
        <w:ind w:firstLine="708"/>
        <w:jc w:val="both"/>
        <w:rPr>
          <w:sz w:val="28"/>
          <w:szCs w:val="28"/>
        </w:rPr>
      </w:pPr>
      <w:r w:rsidRPr="000C6FA0">
        <w:rPr>
          <w:sz w:val="28"/>
          <w:szCs w:val="28"/>
        </w:rPr>
        <w:t xml:space="preserve">В летний каникулярный период организована работа 13 лагерей в три смены, с общим охватом –1 762 ребёнка, в том числе: </w:t>
      </w:r>
    </w:p>
    <w:p w14:paraId="3C7EEF6B" w14:textId="77777777" w:rsidR="002E27D3" w:rsidRPr="000C6FA0" w:rsidRDefault="002E27D3" w:rsidP="002E27D3">
      <w:pPr>
        <w:ind w:firstLine="708"/>
        <w:jc w:val="both"/>
        <w:rPr>
          <w:sz w:val="28"/>
          <w:szCs w:val="28"/>
        </w:rPr>
      </w:pPr>
      <w:r w:rsidRPr="000C6FA0">
        <w:rPr>
          <w:sz w:val="28"/>
          <w:szCs w:val="28"/>
        </w:rPr>
        <w:t xml:space="preserve">-1 смена (03.06.2024-27.06.2024) 9 лагерей, с общим охватом - 1 107 детей; </w:t>
      </w:r>
    </w:p>
    <w:p w14:paraId="6CB3A79F" w14:textId="77777777" w:rsidR="002E27D3" w:rsidRPr="000C6FA0" w:rsidRDefault="002E27D3" w:rsidP="002E27D3">
      <w:pPr>
        <w:ind w:firstLine="708"/>
        <w:jc w:val="both"/>
        <w:rPr>
          <w:sz w:val="28"/>
          <w:szCs w:val="28"/>
        </w:rPr>
      </w:pPr>
      <w:r w:rsidRPr="000C6FA0">
        <w:rPr>
          <w:sz w:val="28"/>
          <w:szCs w:val="28"/>
        </w:rPr>
        <w:t xml:space="preserve">-2 смена (01.07.2024-24.07.2024) 3 лагеря, с общим охватом - 455 детей; </w:t>
      </w:r>
    </w:p>
    <w:p w14:paraId="4332711A" w14:textId="77777777" w:rsidR="002E27D3" w:rsidRPr="000C6FA0" w:rsidRDefault="002E27D3" w:rsidP="002E27D3">
      <w:pPr>
        <w:ind w:firstLine="708"/>
        <w:jc w:val="both"/>
        <w:rPr>
          <w:sz w:val="28"/>
          <w:szCs w:val="28"/>
        </w:rPr>
      </w:pPr>
      <w:r w:rsidRPr="000C6FA0">
        <w:rPr>
          <w:sz w:val="28"/>
          <w:szCs w:val="28"/>
        </w:rPr>
        <w:t>-3 смена (27.07.2024-20.08.2024) 1 лагерь – 200 детей.</w:t>
      </w:r>
    </w:p>
    <w:p w14:paraId="0129D37B" w14:textId="77777777" w:rsidR="002E27D3" w:rsidRPr="000C6FA0" w:rsidRDefault="002E27D3" w:rsidP="002E27D3">
      <w:pPr>
        <w:ind w:firstLine="708"/>
        <w:jc w:val="both"/>
        <w:rPr>
          <w:sz w:val="28"/>
          <w:szCs w:val="28"/>
        </w:rPr>
      </w:pPr>
      <w:r w:rsidRPr="000C6FA0">
        <w:rPr>
          <w:sz w:val="28"/>
          <w:szCs w:val="28"/>
        </w:rPr>
        <w:t>В осенний каникулярный период (26.10.2024-02.11.2024) организована работа 17 лагерей с общим охватом – 2 120 детей.</w:t>
      </w:r>
    </w:p>
    <w:p w14:paraId="3CA2D1C7" w14:textId="77777777" w:rsidR="002E27D3" w:rsidRPr="000C6FA0" w:rsidRDefault="002E27D3" w:rsidP="002E27D3">
      <w:pPr>
        <w:pStyle w:val="p1"/>
        <w:widowControl w:val="0"/>
        <w:spacing w:before="0" w:beforeAutospacing="0" w:after="0" w:afterAutospacing="0"/>
        <w:ind w:firstLine="708"/>
        <w:jc w:val="both"/>
        <w:rPr>
          <w:rFonts w:eastAsia="Calibri"/>
          <w:sz w:val="28"/>
          <w:szCs w:val="28"/>
          <w:lang w:eastAsia="en-US"/>
        </w:rPr>
      </w:pPr>
      <w:r w:rsidRPr="000C6FA0">
        <w:rPr>
          <w:rFonts w:eastAsia="Calibri"/>
          <w:sz w:val="28"/>
          <w:szCs w:val="28"/>
          <w:lang w:eastAsia="en-US"/>
        </w:rPr>
        <w:lastRenderedPageBreak/>
        <w:t>Работа лагерей осуществляется в соответствии с оздоровительно - воспитательными программами, содержание которых имеет профильную направленность:</w:t>
      </w:r>
      <w:r w:rsidRPr="000C6FA0">
        <w:t xml:space="preserve"> </w:t>
      </w:r>
      <w:r w:rsidRPr="000C6FA0">
        <w:rPr>
          <w:rFonts w:eastAsia="Calibri"/>
          <w:sz w:val="28"/>
          <w:szCs w:val="28"/>
          <w:lang w:eastAsia="en-US"/>
        </w:rPr>
        <w:t xml:space="preserve">краеведческая, творческая, духовно-нравственная,  спортивно-оздоровительная, профориентационная, гражданско-патриотическая, «Орлята России», «Движение Первых», а также мероприятия, направленные на приобщение детей и подростков к деятельности Российского движения школьников, формирование культуры здорового и безопасного образа жизни, укрепление здоровья, социализацию и адаптацию обучающихся к жизни в обществе, профилактические мероприятия, мероприятия, посвященные Году семьи. </w:t>
      </w:r>
    </w:p>
    <w:p w14:paraId="4D568CB2" w14:textId="77777777" w:rsidR="002E27D3" w:rsidRPr="000C6FA0" w:rsidRDefault="002E27D3" w:rsidP="002E27D3">
      <w:pPr>
        <w:pStyle w:val="p1"/>
        <w:widowControl w:val="0"/>
        <w:spacing w:before="0" w:beforeAutospacing="0" w:after="0" w:afterAutospacing="0"/>
        <w:ind w:firstLine="708"/>
        <w:jc w:val="both"/>
        <w:rPr>
          <w:rFonts w:eastAsia="Calibri"/>
          <w:sz w:val="28"/>
          <w:szCs w:val="28"/>
          <w:lang w:eastAsia="en-US"/>
        </w:rPr>
      </w:pPr>
      <w:r w:rsidRPr="000C6FA0">
        <w:rPr>
          <w:rFonts w:eastAsia="Calibri"/>
          <w:sz w:val="28"/>
          <w:szCs w:val="28"/>
          <w:lang w:eastAsia="en-US"/>
        </w:rPr>
        <w:t>Программа «Движение Первых» представлена на базе МБОУ «Средняя общеобразовательная школа №13», программа «Орлята России» адаптирована для детей с ОВЗ и представлена в МБОУ «Школа развития № 24».</w:t>
      </w:r>
    </w:p>
    <w:p w14:paraId="0C605FF6" w14:textId="77777777" w:rsidR="002E27D3" w:rsidRPr="000C6FA0" w:rsidRDefault="002E27D3" w:rsidP="002E27D3">
      <w:pPr>
        <w:ind w:firstLine="708"/>
        <w:jc w:val="both"/>
        <w:rPr>
          <w:rFonts w:eastAsia="Calibri"/>
          <w:sz w:val="28"/>
          <w:szCs w:val="28"/>
          <w:lang w:eastAsia="en-US"/>
        </w:rPr>
      </w:pPr>
      <w:r w:rsidRPr="000C6FA0">
        <w:rPr>
          <w:rFonts w:eastAsia="Calibri"/>
          <w:sz w:val="28"/>
          <w:szCs w:val="28"/>
          <w:lang w:eastAsia="en-US"/>
        </w:rPr>
        <w:t>В рамках заключенных муниципальных контрактов Департаментом на оказание услуг по организации и обеспечению отдыха детей в возрасте от 6 до 17 лет (включительно), имеющих место жительства на территории города, реализовано 635 путёвок.</w:t>
      </w:r>
    </w:p>
    <w:p w14:paraId="684E04EE" w14:textId="77777777" w:rsidR="002E27D3" w:rsidRPr="000C6FA0" w:rsidRDefault="002E27D3" w:rsidP="002E27D3">
      <w:pPr>
        <w:ind w:firstLine="709"/>
        <w:jc w:val="both"/>
        <w:rPr>
          <w:color w:val="000000"/>
          <w:sz w:val="28"/>
          <w:szCs w:val="28"/>
        </w:rPr>
      </w:pPr>
      <w:r w:rsidRPr="000C6FA0">
        <w:rPr>
          <w:rFonts w:eastAsia="Calibri"/>
          <w:sz w:val="28"/>
          <w:szCs w:val="28"/>
          <w:lang w:eastAsia="en-US"/>
        </w:rPr>
        <w:t xml:space="preserve">В весенний каникулярной период </w:t>
      </w:r>
      <w:r w:rsidRPr="000C6FA0">
        <w:rPr>
          <w:bCs/>
          <w:sz w:val="28"/>
          <w:szCs w:val="28"/>
        </w:rPr>
        <w:t>реализовано</w:t>
      </w:r>
      <w:r w:rsidRPr="000C6FA0">
        <w:rPr>
          <w:rFonts w:eastAsia="Calibri"/>
          <w:sz w:val="28"/>
          <w:szCs w:val="28"/>
          <w:lang w:eastAsia="en-US"/>
        </w:rPr>
        <w:t xml:space="preserve"> - 72 путёвки </w:t>
      </w:r>
      <w:r w:rsidRPr="000C6FA0">
        <w:rPr>
          <w:color w:val="000000"/>
          <w:sz w:val="28"/>
          <w:szCs w:val="28"/>
        </w:rPr>
        <w:t>по следующим направлениям</w:t>
      </w:r>
      <w:r w:rsidRPr="000C6FA0">
        <w:rPr>
          <w:sz w:val="28"/>
          <w:szCs w:val="28"/>
        </w:rPr>
        <w:t>:</w:t>
      </w:r>
      <w:r w:rsidRPr="000C6FA0">
        <w:rPr>
          <w:rFonts w:eastAsia="Calibri"/>
          <w:sz w:val="28"/>
          <w:szCs w:val="28"/>
          <w:lang w:eastAsia="en-US"/>
        </w:rPr>
        <w:t xml:space="preserve"> </w:t>
      </w:r>
      <w:r w:rsidRPr="000C6FA0">
        <w:rPr>
          <w:bCs/>
          <w:sz w:val="28"/>
          <w:szCs w:val="28"/>
        </w:rPr>
        <w:t xml:space="preserve">Тюменская область, </w:t>
      </w:r>
      <w:r w:rsidRPr="000C6FA0">
        <w:rPr>
          <w:sz w:val="28"/>
          <w:szCs w:val="28"/>
        </w:rPr>
        <w:t>ООО «Детский спортивно-оздоровительный лагерь «Дружба»</w:t>
      </w:r>
      <w:r w:rsidRPr="000C6FA0">
        <w:rPr>
          <w:bCs/>
          <w:sz w:val="28"/>
          <w:szCs w:val="28"/>
        </w:rPr>
        <w:t xml:space="preserve"> </w:t>
      </w:r>
      <w:r w:rsidRPr="000C6FA0">
        <w:rPr>
          <w:rFonts w:eastAsia="Calibri"/>
          <w:sz w:val="28"/>
          <w:szCs w:val="28"/>
          <w:lang w:eastAsia="en-US"/>
        </w:rPr>
        <w:t>- 48 путёвок; Свердловская область, санаторий «Талый ключ» - 24 путёвки.</w:t>
      </w:r>
    </w:p>
    <w:p w14:paraId="142010E1" w14:textId="77777777" w:rsidR="002E27D3" w:rsidRPr="000C6FA0" w:rsidRDefault="002E27D3" w:rsidP="002E27D3">
      <w:pPr>
        <w:ind w:firstLine="709"/>
        <w:jc w:val="both"/>
        <w:rPr>
          <w:color w:val="000000"/>
          <w:sz w:val="28"/>
          <w:szCs w:val="28"/>
        </w:rPr>
      </w:pPr>
      <w:r w:rsidRPr="000C6FA0">
        <w:rPr>
          <w:rFonts w:eastAsia="Calibri"/>
          <w:sz w:val="28"/>
          <w:szCs w:val="28"/>
          <w:lang w:eastAsia="en-US"/>
        </w:rPr>
        <w:t xml:space="preserve">В </w:t>
      </w:r>
      <w:r w:rsidRPr="000C6FA0">
        <w:rPr>
          <w:color w:val="000000"/>
          <w:sz w:val="28"/>
          <w:szCs w:val="28"/>
        </w:rPr>
        <w:t xml:space="preserve">летний каникулярный период реализовано - 417 путёвок по следующим направлениям: </w:t>
      </w:r>
    </w:p>
    <w:p w14:paraId="2D34493A" w14:textId="77777777" w:rsidR="002E27D3" w:rsidRPr="000C6FA0" w:rsidRDefault="002E27D3" w:rsidP="002E27D3">
      <w:pPr>
        <w:ind w:firstLine="709"/>
        <w:jc w:val="both"/>
        <w:rPr>
          <w:bCs/>
          <w:sz w:val="28"/>
          <w:szCs w:val="28"/>
        </w:rPr>
      </w:pPr>
      <w:r w:rsidRPr="000C6FA0">
        <w:rPr>
          <w:bCs/>
          <w:sz w:val="28"/>
          <w:szCs w:val="28"/>
        </w:rPr>
        <w:t xml:space="preserve">-Тюменская область, </w:t>
      </w:r>
      <w:r w:rsidRPr="000C6FA0">
        <w:rPr>
          <w:sz w:val="28"/>
          <w:szCs w:val="28"/>
        </w:rPr>
        <w:t>ООО «Детский спортивно-оздоровительный лагерь «Дружба»,</w:t>
      </w:r>
      <w:r w:rsidRPr="000C6FA0">
        <w:rPr>
          <w:bCs/>
          <w:sz w:val="28"/>
          <w:szCs w:val="28"/>
        </w:rPr>
        <w:t xml:space="preserve"> 4 заезда в количестве - 228 путёвок;</w:t>
      </w:r>
    </w:p>
    <w:p w14:paraId="49EA0678" w14:textId="77777777" w:rsidR="002E27D3" w:rsidRPr="000C6FA0" w:rsidRDefault="002E27D3" w:rsidP="002E27D3">
      <w:pPr>
        <w:ind w:firstLine="709"/>
        <w:jc w:val="both"/>
        <w:rPr>
          <w:bCs/>
          <w:sz w:val="28"/>
          <w:szCs w:val="28"/>
        </w:rPr>
      </w:pPr>
      <w:r w:rsidRPr="000C6FA0">
        <w:rPr>
          <w:bCs/>
          <w:sz w:val="28"/>
          <w:szCs w:val="28"/>
        </w:rPr>
        <w:t>-Свердловская область, Санаторный лагерь круглогодичного действия «Талый ключ», 4 заезда в количестве - 95 путёвок;</w:t>
      </w:r>
    </w:p>
    <w:p w14:paraId="3206FF9D" w14:textId="77777777" w:rsidR="002E27D3" w:rsidRPr="000C6FA0" w:rsidRDefault="002E27D3" w:rsidP="002E27D3">
      <w:pPr>
        <w:ind w:firstLine="709"/>
        <w:jc w:val="both"/>
        <w:rPr>
          <w:sz w:val="28"/>
          <w:szCs w:val="28"/>
        </w:rPr>
      </w:pPr>
      <w:r w:rsidRPr="000C6FA0">
        <w:rPr>
          <w:sz w:val="28"/>
          <w:szCs w:val="28"/>
          <w:shd w:val="clear" w:color="auto" w:fill="FFFFFF"/>
        </w:rPr>
        <w:t>-Свердловская область, АО Санаторий-профилакторий «Юбилейный</w:t>
      </w:r>
      <w:r w:rsidRPr="000C6FA0">
        <w:rPr>
          <w:b/>
          <w:bCs/>
          <w:sz w:val="28"/>
          <w:szCs w:val="28"/>
          <w:shd w:val="clear" w:color="auto" w:fill="FFFFFF"/>
        </w:rPr>
        <w:t>»</w:t>
      </w:r>
      <w:r w:rsidRPr="000C6FA0">
        <w:rPr>
          <w:sz w:val="28"/>
          <w:szCs w:val="28"/>
          <w:shd w:val="clear" w:color="auto" w:fill="FFFFFF"/>
        </w:rPr>
        <w:t xml:space="preserve"> – 1 заезд</w:t>
      </w:r>
      <w:r w:rsidRPr="000C6FA0">
        <w:rPr>
          <w:sz w:val="28"/>
          <w:szCs w:val="28"/>
        </w:rPr>
        <w:t xml:space="preserve"> в количестве 24 путёвки;</w:t>
      </w:r>
    </w:p>
    <w:p w14:paraId="5188F197" w14:textId="77777777" w:rsidR="002E27D3" w:rsidRPr="000C6FA0" w:rsidRDefault="002E27D3" w:rsidP="002E27D3">
      <w:pPr>
        <w:ind w:firstLine="709"/>
        <w:jc w:val="both"/>
        <w:rPr>
          <w:sz w:val="28"/>
          <w:szCs w:val="28"/>
        </w:rPr>
      </w:pPr>
      <w:r w:rsidRPr="000C6FA0">
        <w:rPr>
          <w:bCs/>
          <w:sz w:val="28"/>
          <w:szCs w:val="28"/>
        </w:rPr>
        <w:t xml:space="preserve">-Республика Башкортостан, </w:t>
      </w:r>
      <w:r w:rsidRPr="000C6FA0">
        <w:rPr>
          <w:sz w:val="28"/>
          <w:szCs w:val="28"/>
          <w:shd w:val="clear" w:color="auto" w:fill="FFFFFF"/>
        </w:rPr>
        <w:t>оздоровительный лагерь ДОЛ «Зарница»,</w:t>
      </w:r>
      <w:r w:rsidRPr="000C6FA0">
        <w:rPr>
          <w:bCs/>
          <w:sz w:val="28"/>
          <w:szCs w:val="28"/>
        </w:rPr>
        <w:t xml:space="preserve"> 2 заезда в количестве 70 путёвок</w:t>
      </w:r>
      <w:r w:rsidRPr="000C6FA0">
        <w:rPr>
          <w:sz w:val="28"/>
          <w:szCs w:val="28"/>
        </w:rPr>
        <w:t>.</w:t>
      </w:r>
    </w:p>
    <w:p w14:paraId="0DA9199B" w14:textId="77777777" w:rsidR="002E27D3" w:rsidRPr="000C6FA0" w:rsidRDefault="002E27D3" w:rsidP="002E27D3">
      <w:pPr>
        <w:ind w:firstLine="709"/>
        <w:jc w:val="both"/>
        <w:rPr>
          <w:color w:val="000000"/>
          <w:sz w:val="28"/>
          <w:szCs w:val="28"/>
        </w:rPr>
      </w:pPr>
      <w:r w:rsidRPr="000C6FA0">
        <w:rPr>
          <w:sz w:val="28"/>
          <w:szCs w:val="28"/>
        </w:rPr>
        <w:t xml:space="preserve">В </w:t>
      </w:r>
      <w:r w:rsidRPr="000C6FA0">
        <w:rPr>
          <w:bCs/>
          <w:sz w:val="28"/>
          <w:szCs w:val="28"/>
        </w:rPr>
        <w:t>осенний каникулярный период реализовано - 146 путёвок</w:t>
      </w:r>
      <w:r w:rsidRPr="000C6FA0">
        <w:rPr>
          <w:color w:val="000000"/>
          <w:sz w:val="28"/>
          <w:szCs w:val="28"/>
        </w:rPr>
        <w:t xml:space="preserve"> по следующим направлениям: </w:t>
      </w:r>
      <w:r w:rsidRPr="000C6FA0">
        <w:rPr>
          <w:bCs/>
          <w:sz w:val="28"/>
          <w:szCs w:val="28"/>
        </w:rPr>
        <w:t xml:space="preserve">Тюменская область </w:t>
      </w:r>
      <w:r w:rsidRPr="000C6FA0">
        <w:rPr>
          <w:sz w:val="28"/>
          <w:szCs w:val="28"/>
        </w:rPr>
        <w:t>ООО «Детский спортивно-оздоровительный лагерь «Дружба»</w:t>
      </w:r>
      <w:r w:rsidRPr="000C6FA0">
        <w:rPr>
          <w:bCs/>
          <w:sz w:val="28"/>
          <w:szCs w:val="28"/>
        </w:rPr>
        <w:t xml:space="preserve"> - 102 путёвки; </w:t>
      </w:r>
      <w:r w:rsidRPr="000C6FA0">
        <w:rPr>
          <w:sz w:val="28"/>
          <w:szCs w:val="28"/>
        </w:rPr>
        <w:t xml:space="preserve">Свердловской области Санаторий «Курьи» - </w:t>
      </w:r>
      <w:r w:rsidRPr="000C6FA0">
        <w:rPr>
          <w:bCs/>
          <w:sz w:val="28"/>
          <w:szCs w:val="28"/>
        </w:rPr>
        <w:t xml:space="preserve">44 путёвки. </w:t>
      </w:r>
    </w:p>
    <w:p w14:paraId="2B480A6E" w14:textId="77777777" w:rsidR="002E27D3" w:rsidRPr="000C6FA0" w:rsidRDefault="002E27D3" w:rsidP="002E27D3">
      <w:pPr>
        <w:ind w:firstLine="708"/>
        <w:jc w:val="both"/>
        <w:rPr>
          <w:rFonts w:eastAsia="Calibri"/>
          <w:sz w:val="28"/>
          <w:szCs w:val="28"/>
          <w:lang w:eastAsia="en-US"/>
        </w:rPr>
      </w:pPr>
      <w:r w:rsidRPr="000C6FA0">
        <w:rPr>
          <w:rFonts w:eastAsia="Calibri"/>
          <w:sz w:val="28"/>
          <w:szCs w:val="28"/>
          <w:lang w:eastAsia="en-US"/>
        </w:rPr>
        <w:t>Отдых детей организован для различных льготных категорий:</w:t>
      </w:r>
    </w:p>
    <w:p w14:paraId="05C4DD81" w14:textId="77777777" w:rsidR="002E27D3" w:rsidRPr="000C6FA0" w:rsidRDefault="002E27D3" w:rsidP="002E27D3">
      <w:pPr>
        <w:ind w:firstLine="708"/>
        <w:jc w:val="both"/>
      </w:pPr>
      <w:r w:rsidRPr="000C6FA0">
        <w:rPr>
          <w:rFonts w:eastAsia="Calibri"/>
          <w:sz w:val="28"/>
          <w:szCs w:val="28"/>
          <w:lang w:eastAsia="en-US"/>
        </w:rPr>
        <w:t>-несовершеннолетних, состоящих на различных видах учета в органах и учреждениях системы профилактики – 20 детей;</w:t>
      </w:r>
      <w:r w:rsidRPr="000C6FA0">
        <w:t xml:space="preserve"> </w:t>
      </w:r>
    </w:p>
    <w:p w14:paraId="6C725289" w14:textId="77777777" w:rsidR="002E27D3" w:rsidRPr="000C6FA0" w:rsidRDefault="002E27D3" w:rsidP="002E27D3">
      <w:pPr>
        <w:ind w:firstLine="708"/>
        <w:jc w:val="both"/>
        <w:rPr>
          <w:rFonts w:eastAsia="Calibri"/>
          <w:sz w:val="28"/>
          <w:szCs w:val="28"/>
          <w:lang w:eastAsia="en-US"/>
        </w:rPr>
      </w:pPr>
      <w:r w:rsidRPr="000C6FA0">
        <w:rPr>
          <w:rFonts w:eastAsia="Calibri"/>
          <w:sz w:val="28"/>
          <w:szCs w:val="28"/>
          <w:lang w:eastAsia="en-US"/>
        </w:rPr>
        <w:t xml:space="preserve">-детей, находящихся в трудной жизненной ситуации – 420 детей; </w:t>
      </w:r>
    </w:p>
    <w:p w14:paraId="78D54634" w14:textId="77777777" w:rsidR="002E27D3" w:rsidRPr="000C6FA0" w:rsidRDefault="002E27D3" w:rsidP="002E27D3">
      <w:pPr>
        <w:ind w:firstLine="708"/>
        <w:jc w:val="both"/>
        <w:rPr>
          <w:rFonts w:eastAsia="Calibri"/>
          <w:sz w:val="28"/>
          <w:szCs w:val="28"/>
          <w:lang w:eastAsia="en-US"/>
        </w:rPr>
      </w:pPr>
      <w:r w:rsidRPr="000C6FA0">
        <w:rPr>
          <w:rFonts w:eastAsia="Calibri"/>
          <w:sz w:val="28"/>
          <w:szCs w:val="28"/>
          <w:lang w:eastAsia="en-US"/>
        </w:rPr>
        <w:t>-детей, участников СВО – 76 детей.</w:t>
      </w:r>
    </w:p>
    <w:p w14:paraId="28F34396" w14:textId="77777777" w:rsidR="002E27D3" w:rsidRPr="000C6FA0" w:rsidRDefault="002E27D3" w:rsidP="002E27D3">
      <w:pPr>
        <w:widowControl w:val="0"/>
        <w:ind w:firstLine="709"/>
        <w:jc w:val="both"/>
        <w:rPr>
          <w:color w:val="000000"/>
          <w:sz w:val="28"/>
          <w:szCs w:val="28"/>
        </w:rPr>
      </w:pPr>
      <w:r w:rsidRPr="000C6FA0">
        <w:rPr>
          <w:color w:val="000000"/>
          <w:sz w:val="28"/>
          <w:szCs w:val="28"/>
        </w:rPr>
        <w:t>Одним из видов поощрения детей, достигших наилучших результатов в обучении,</w:t>
      </w:r>
      <w:r w:rsidRPr="000C6FA0">
        <w:rPr>
          <w:sz w:val="28"/>
          <w:szCs w:val="28"/>
        </w:rPr>
        <w:t xml:space="preserve"> </w:t>
      </w:r>
      <w:r w:rsidRPr="000C6FA0">
        <w:rPr>
          <w:color w:val="000000"/>
          <w:sz w:val="28"/>
          <w:szCs w:val="28"/>
        </w:rPr>
        <w:t xml:space="preserve">победителей и призёров Всероссийских, региональных и муниципальных олимпиад, конкурсов, является награждение путёвками, предоставленными ДОиН ХМАО-Югры. </w:t>
      </w:r>
    </w:p>
    <w:p w14:paraId="17748D5D" w14:textId="77777777" w:rsidR="002E27D3" w:rsidRPr="000C6FA0" w:rsidRDefault="002E27D3" w:rsidP="002E27D3">
      <w:pPr>
        <w:widowControl w:val="0"/>
        <w:ind w:firstLine="709"/>
        <w:jc w:val="both"/>
        <w:rPr>
          <w:color w:val="000000"/>
          <w:sz w:val="28"/>
          <w:szCs w:val="28"/>
        </w:rPr>
      </w:pPr>
      <w:r w:rsidRPr="000C6FA0">
        <w:rPr>
          <w:color w:val="000000"/>
          <w:sz w:val="28"/>
          <w:szCs w:val="28"/>
        </w:rPr>
        <w:t xml:space="preserve">В течении 2024 года предоставлено 60 путёвок, в том числе: </w:t>
      </w:r>
    </w:p>
    <w:p w14:paraId="6D5FE147" w14:textId="77777777" w:rsidR="002E27D3" w:rsidRPr="000C6FA0" w:rsidRDefault="002E27D3" w:rsidP="002E27D3">
      <w:pPr>
        <w:widowControl w:val="0"/>
        <w:ind w:firstLine="709"/>
        <w:jc w:val="both"/>
        <w:rPr>
          <w:color w:val="000000"/>
          <w:sz w:val="28"/>
          <w:szCs w:val="28"/>
        </w:rPr>
      </w:pPr>
      <w:r w:rsidRPr="000C6FA0">
        <w:rPr>
          <w:color w:val="000000"/>
          <w:sz w:val="28"/>
          <w:szCs w:val="28"/>
        </w:rPr>
        <w:t>-Краснодарский край, ФГБОУ «ВДЦ «Орленок» - 5 путёвок;</w:t>
      </w:r>
    </w:p>
    <w:p w14:paraId="12525F5A" w14:textId="77777777" w:rsidR="002E27D3" w:rsidRPr="000C6FA0" w:rsidRDefault="002E27D3" w:rsidP="002E27D3">
      <w:pPr>
        <w:widowControl w:val="0"/>
        <w:ind w:firstLine="709"/>
        <w:jc w:val="both"/>
        <w:rPr>
          <w:color w:val="000000"/>
          <w:sz w:val="28"/>
          <w:szCs w:val="28"/>
        </w:rPr>
      </w:pPr>
      <w:r w:rsidRPr="000C6FA0">
        <w:rPr>
          <w:color w:val="000000"/>
          <w:sz w:val="28"/>
          <w:szCs w:val="28"/>
        </w:rPr>
        <w:lastRenderedPageBreak/>
        <w:t>-Краснодарский край, ВДЦ «Смена» – 1 путёвка;</w:t>
      </w:r>
    </w:p>
    <w:p w14:paraId="7D20AB3A" w14:textId="77777777" w:rsidR="002E27D3" w:rsidRPr="000C6FA0" w:rsidRDefault="002E27D3" w:rsidP="002E27D3">
      <w:pPr>
        <w:widowControl w:val="0"/>
        <w:ind w:firstLine="709"/>
        <w:jc w:val="both"/>
        <w:rPr>
          <w:color w:val="000000"/>
          <w:sz w:val="28"/>
          <w:szCs w:val="28"/>
        </w:rPr>
      </w:pPr>
      <w:r w:rsidRPr="000C6FA0">
        <w:rPr>
          <w:color w:val="000000"/>
          <w:sz w:val="28"/>
          <w:szCs w:val="28"/>
        </w:rPr>
        <w:t>-Республика Крым, МДЦ «Артек» - 21 путёвка;</w:t>
      </w:r>
    </w:p>
    <w:p w14:paraId="6955BE5D" w14:textId="77777777" w:rsidR="002E27D3" w:rsidRPr="000C6FA0" w:rsidRDefault="002E27D3" w:rsidP="002E27D3">
      <w:pPr>
        <w:widowControl w:val="0"/>
        <w:ind w:firstLine="709"/>
        <w:jc w:val="both"/>
        <w:rPr>
          <w:color w:val="000000"/>
          <w:sz w:val="28"/>
          <w:szCs w:val="28"/>
        </w:rPr>
      </w:pPr>
      <w:r w:rsidRPr="000C6FA0">
        <w:rPr>
          <w:color w:val="000000"/>
          <w:sz w:val="28"/>
          <w:szCs w:val="28"/>
        </w:rPr>
        <w:t>-г.Пятигорск, ДООЦ «Солнечный» - 17 путёвок;</w:t>
      </w:r>
    </w:p>
    <w:p w14:paraId="1974DE03" w14:textId="77777777" w:rsidR="002E27D3" w:rsidRPr="000C6FA0" w:rsidRDefault="002E27D3" w:rsidP="002E27D3">
      <w:pPr>
        <w:widowControl w:val="0"/>
        <w:ind w:firstLine="709"/>
        <w:jc w:val="both"/>
        <w:rPr>
          <w:color w:val="000000"/>
          <w:sz w:val="28"/>
          <w:szCs w:val="28"/>
        </w:rPr>
      </w:pPr>
      <w:r w:rsidRPr="000C6FA0">
        <w:rPr>
          <w:color w:val="000000"/>
          <w:sz w:val="28"/>
          <w:szCs w:val="28"/>
        </w:rPr>
        <w:t>-Краснодарский край, ДОЛ «Зори Анапы» - 10 путёвок;</w:t>
      </w:r>
    </w:p>
    <w:p w14:paraId="3375E5F8" w14:textId="77777777" w:rsidR="002E27D3" w:rsidRPr="000C6FA0" w:rsidRDefault="002E27D3" w:rsidP="002E27D3">
      <w:pPr>
        <w:widowControl w:val="0"/>
        <w:ind w:firstLine="709"/>
        <w:jc w:val="both"/>
        <w:rPr>
          <w:color w:val="000000"/>
          <w:sz w:val="28"/>
          <w:szCs w:val="28"/>
        </w:rPr>
      </w:pPr>
      <w:r w:rsidRPr="000C6FA0">
        <w:rPr>
          <w:color w:val="000000"/>
          <w:sz w:val="28"/>
          <w:szCs w:val="28"/>
        </w:rPr>
        <w:t>-Республика Башкортостан, ДООЦ «Уральские Зори» - 6 путёвок.</w:t>
      </w:r>
    </w:p>
    <w:p w14:paraId="4D041C81" w14:textId="19A68EC4" w:rsidR="002E27D3" w:rsidRDefault="002E27D3" w:rsidP="002E27D3">
      <w:pPr>
        <w:widowControl w:val="0"/>
        <w:ind w:firstLine="708"/>
        <w:jc w:val="both"/>
        <w:rPr>
          <w:sz w:val="28"/>
          <w:szCs w:val="28"/>
        </w:rPr>
      </w:pPr>
      <w:r w:rsidRPr="000C6FA0">
        <w:rPr>
          <w:sz w:val="28"/>
          <w:szCs w:val="28"/>
        </w:rPr>
        <w:t>Информирование населения об организации отдыха детей и молодёжи осуществляется на официальном сайте органов местного самоуправления города Нефтеюганска в разделе «Каникулы 2024» (</w:t>
      </w:r>
      <w:hyperlink r:id="rId12" w:history="1">
        <w:r w:rsidRPr="000C6FA0">
          <w:rPr>
            <w:color w:val="0000FF"/>
            <w:sz w:val="28"/>
            <w:szCs w:val="28"/>
            <w:u w:val="single"/>
          </w:rPr>
          <w:t>http://www.admugansk.ru/category/657</w:t>
        </w:r>
      </w:hyperlink>
      <w:r w:rsidRPr="000C6FA0">
        <w:rPr>
          <w:sz w:val="28"/>
          <w:szCs w:val="28"/>
        </w:rPr>
        <w:t>). Организована работа консультационного центра по вопросам организации отдыха, оздоровления, занятости детей, имеющих место жительства в городе Нефтеюганске.</w:t>
      </w:r>
    </w:p>
    <w:tbl>
      <w:tblPr>
        <w:tblStyle w:val="a8"/>
        <w:tblW w:w="103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421"/>
      </w:tblGrid>
      <w:tr w:rsidR="007C1FFC" w14:paraId="3B5F3230" w14:textId="77777777" w:rsidTr="001B4115">
        <w:tc>
          <w:tcPr>
            <w:tcW w:w="5070" w:type="dxa"/>
          </w:tcPr>
          <w:p w14:paraId="46F1F3F2" w14:textId="77777777" w:rsidR="007C1FFC" w:rsidRDefault="007C1FFC" w:rsidP="001B4115">
            <w:pPr>
              <w:widowControl w:val="0"/>
              <w:rPr>
                <w:b/>
                <w:bCs/>
                <w:sz w:val="28"/>
                <w:szCs w:val="28"/>
              </w:rPr>
            </w:pPr>
          </w:p>
          <w:p w14:paraId="4B286F05" w14:textId="5B209217" w:rsidR="007C1FFC" w:rsidRDefault="007C1FFC" w:rsidP="001B4115">
            <w:pPr>
              <w:widowControl w:val="0"/>
              <w:jc w:val="center"/>
              <w:rPr>
                <w:sz w:val="28"/>
                <w:szCs w:val="28"/>
              </w:rPr>
            </w:pPr>
            <w:r w:rsidRPr="00FF2F90">
              <w:rPr>
                <w:b/>
                <w:bCs/>
                <w:sz w:val="28"/>
                <w:szCs w:val="28"/>
              </w:rPr>
              <w:t xml:space="preserve">Об итогах реализации </w:t>
            </w:r>
            <w:r>
              <w:rPr>
                <w:b/>
                <w:bCs/>
                <w:sz w:val="28"/>
                <w:szCs w:val="28"/>
              </w:rPr>
              <w:t xml:space="preserve">национальных проектов </w:t>
            </w:r>
            <w:r w:rsidR="00A769D5">
              <w:rPr>
                <w:b/>
                <w:bCs/>
                <w:sz w:val="28"/>
                <w:szCs w:val="28"/>
              </w:rPr>
              <w:t xml:space="preserve">в сфере образования </w:t>
            </w:r>
            <w:r>
              <w:rPr>
                <w:b/>
                <w:bCs/>
                <w:sz w:val="28"/>
                <w:szCs w:val="28"/>
              </w:rPr>
              <w:t>за 2024 год</w:t>
            </w:r>
          </w:p>
          <w:p w14:paraId="6937E011" w14:textId="26BCC4C6" w:rsidR="007C1FFC" w:rsidRPr="00AB2D47" w:rsidRDefault="00A769D5" w:rsidP="00A769D5">
            <w:pPr>
              <w:widowControl w:val="0"/>
              <w:pBdr>
                <w:bottom w:val="single" w:sz="4" w:space="31" w:color="FFFFFF"/>
              </w:pBdr>
              <w:tabs>
                <w:tab w:val="left" w:pos="0"/>
              </w:tabs>
              <w:suppressAutoHyphens/>
              <w:autoSpaceDE w:val="0"/>
              <w:ind w:firstLine="709"/>
              <w:jc w:val="both"/>
              <w:rPr>
                <w:rFonts w:eastAsia="Calibri"/>
                <w:sz w:val="28"/>
                <w:szCs w:val="28"/>
                <w:lang w:eastAsia="en-US"/>
              </w:rPr>
            </w:pPr>
            <w:r w:rsidRPr="00A769D5">
              <w:rPr>
                <w:bCs/>
                <w:sz w:val="28"/>
                <w:szCs w:val="28"/>
              </w:rPr>
              <w:t>По итогам 2024 года в сфере образования реализованы 4 региональных проекта в рамках национального проекта «Образование»</w:t>
            </w:r>
            <w:r w:rsidRPr="00A769D5">
              <w:rPr>
                <w:bCs/>
                <w:sz w:val="28"/>
                <w:szCs w:val="28"/>
              </w:rPr>
              <w:t xml:space="preserve"> («Современная школа», «Успех каждого ребёнка», «Цифровая образовательная среда», </w:t>
            </w:r>
            <w:r w:rsidRPr="00A769D5">
              <w:rPr>
                <w:bCs/>
                <w:sz w:val="28"/>
                <w:szCs w:val="28"/>
              </w:rPr>
              <w:t>«Патриотическое воспитание граждан Российской Федерации»</w:t>
            </w:r>
            <w:r w:rsidRPr="00A769D5">
              <w:rPr>
                <w:bCs/>
                <w:sz w:val="28"/>
                <w:szCs w:val="28"/>
              </w:rPr>
              <w:t>)</w:t>
            </w:r>
            <w:r w:rsidRPr="00A769D5">
              <w:rPr>
                <w:bCs/>
                <w:sz w:val="28"/>
                <w:szCs w:val="28"/>
              </w:rPr>
              <w:t xml:space="preserve"> и 1 региональный проект в рамках национального проекта «Демография»</w:t>
            </w:r>
            <w:r w:rsidRPr="00A769D5">
              <w:rPr>
                <w:bCs/>
                <w:sz w:val="28"/>
                <w:szCs w:val="28"/>
              </w:rPr>
              <w:t xml:space="preserve"> («Содействие занятости»). </w:t>
            </w:r>
            <w:r w:rsidR="007C1FFC" w:rsidRPr="00A769D5">
              <w:rPr>
                <w:bCs/>
                <w:sz w:val="28"/>
                <w:szCs w:val="28"/>
              </w:rPr>
              <w:t>В соответствии с Соглашениями о реализации</w:t>
            </w:r>
            <w:r w:rsidR="007C1FFC" w:rsidRPr="00A769D5">
              <w:rPr>
                <w:rFonts w:eastAsia="Calibri"/>
                <w:sz w:val="28"/>
                <w:szCs w:val="28"/>
                <w:lang w:eastAsia="en-US"/>
              </w:rPr>
              <w:t xml:space="preserve"> региональных проектов на территории города</w:t>
            </w:r>
            <w:r w:rsidR="007C1FFC" w:rsidRPr="00AB2D47">
              <w:rPr>
                <w:rFonts w:eastAsia="Calibri"/>
                <w:sz w:val="28"/>
                <w:szCs w:val="28"/>
                <w:lang w:eastAsia="en-US"/>
              </w:rPr>
              <w:t xml:space="preserve"> Нефтеюганска </w:t>
            </w:r>
            <w:r w:rsidR="007C1FFC">
              <w:rPr>
                <w:rFonts w:eastAsia="Calibri"/>
                <w:sz w:val="28"/>
                <w:szCs w:val="28"/>
                <w:lang w:eastAsia="en-US"/>
              </w:rPr>
              <w:t xml:space="preserve">в 2024 году </w:t>
            </w:r>
            <w:r w:rsidR="007C1FFC" w:rsidRPr="00AB2D47">
              <w:rPr>
                <w:rFonts w:eastAsia="Calibri"/>
                <w:sz w:val="28"/>
                <w:szCs w:val="28"/>
                <w:lang w:eastAsia="en-US"/>
              </w:rPr>
              <w:t>определены 1</w:t>
            </w:r>
            <w:r w:rsidR="007C1FFC">
              <w:rPr>
                <w:rFonts w:eastAsia="Calibri"/>
                <w:sz w:val="28"/>
                <w:szCs w:val="28"/>
                <w:lang w:eastAsia="en-US"/>
              </w:rPr>
              <w:t>3</w:t>
            </w:r>
            <w:r w:rsidR="007C1FFC" w:rsidRPr="00AB2D47">
              <w:rPr>
                <w:rFonts w:eastAsia="Calibri"/>
                <w:sz w:val="28"/>
                <w:szCs w:val="28"/>
                <w:lang w:eastAsia="en-US"/>
              </w:rPr>
              <w:t xml:space="preserve"> показателей с распределением значений по годам реализации.</w:t>
            </w:r>
          </w:p>
          <w:p w14:paraId="1F9BD06F" w14:textId="77777777" w:rsidR="007C1FFC" w:rsidRDefault="007C1FFC" w:rsidP="001B4115">
            <w:pPr>
              <w:widowControl w:val="0"/>
              <w:pBdr>
                <w:bottom w:val="single" w:sz="4" w:space="31" w:color="FFFFFF"/>
              </w:pBdr>
              <w:tabs>
                <w:tab w:val="left" w:pos="0"/>
              </w:tabs>
              <w:autoSpaceDE w:val="0"/>
              <w:ind w:firstLine="709"/>
              <w:jc w:val="both"/>
              <w:rPr>
                <w:rFonts w:eastAsia="Calibri"/>
                <w:sz w:val="28"/>
                <w:szCs w:val="28"/>
              </w:rPr>
            </w:pPr>
            <w:r w:rsidRPr="00AB2D47">
              <w:rPr>
                <w:rFonts w:eastAsia="Calibri"/>
                <w:sz w:val="28"/>
                <w:szCs w:val="28"/>
                <w:lang w:eastAsia="en-US"/>
              </w:rPr>
              <w:t>На 31.1</w:t>
            </w:r>
            <w:r w:rsidRPr="00AB2D47">
              <w:rPr>
                <w:rFonts w:eastAsia="Calibri"/>
                <w:sz w:val="28"/>
                <w:szCs w:val="28"/>
                <w:lang w:val="en-US" w:eastAsia="en-US"/>
              </w:rPr>
              <w:t>2</w:t>
            </w:r>
            <w:r w:rsidRPr="00AB2D47">
              <w:rPr>
                <w:rFonts w:eastAsia="Calibri"/>
                <w:sz w:val="28"/>
                <w:szCs w:val="28"/>
                <w:lang w:eastAsia="en-US"/>
              </w:rPr>
              <w:t>.2024 обеспечено исполнение показателей:</w:t>
            </w:r>
          </w:p>
          <w:tbl>
            <w:tblPr>
              <w:tblStyle w:val="a8"/>
              <w:tblW w:w="10201" w:type="dxa"/>
              <w:tblLook w:val="04A0" w:firstRow="1" w:lastRow="0" w:firstColumn="1" w:lastColumn="0" w:noHBand="0" w:noVBand="1"/>
            </w:tblPr>
            <w:tblGrid>
              <w:gridCol w:w="697"/>
              <w:gridCol w:w="6669"/>
              <w:gridCol w:w="1418"/>
              <w:gridCol w:w="1417"/>
            </w:tblGrid>
            <w:tr w:rsidR="007C1FFC" w14:paraId="703B8AB3" w14:textId="77777777" w:rsidTr="00A769D5">
              <w:tc>
                <w:tcPr>
                  <w:tcW w:w="697" w:type="dxa"/>
                  <w:vMerge w:val="restart"/>
                </w:tcPr>
                <w:p w14:paraId="3797E726" w14:textId="77777777" w:rsidR="007C1FFC" w:rsidRDefault="007C1FFC" w:rsidP="001B4115">
                  <w:pPr>
                    <w:widowControl w:val="0"/>
                    <w:tabs>
                      <w:tab w:val="left" w:pos="0"/>
                    </w:tabs>
                    <w:suppressAutoHyphens/>
                    <w:autoSpaceDE w:val="0"/>
                    <w:jc w:val="both"/>
                    <w:rPr>
                      <w:sz w:val="28"/>
                      <w:szCs w:val="28"/>
                    </w:rPr>
                  </w:pPr>
                  <w:r w:rsidRPr="00AB2D47">
                    <w:rPr>
                      <w:bCs/>
                      <w:color w:val="000000"/>
                    </w:rPr>
                    <w:t>№ п/п</w:t>
                  </w:r>
                </w:p>
              </w:tc>
              <w:tc>
                <w:tcPr>
                  <w:tcW w:w="6669" w:type="dxa"/>
                  <w:vMerge w:val="restart"/>
                </w:tcPr>
                <w:p w14:paraId="598B78D1" w14:textId="77777777" w:rsidR="007C1FFC" w:rsidRDefault="007C1FFC" w:rsidP="001B4115">
                  <w:pPr>
                    <w:widowControl w:val="0"/>
                    <w:tabs>
                      <w:tab w:val="left" w:pos="0"/>
                    </w:tabs>
                    <w:suppressAutoHyphens/>
                    <w:autoSpaceDE w:val="0"/>
                    <w:jc w:val="both"/>
                    <w:rPr>
                      <w:sz w:val="28"/>
                      <w:szCs w:val="28"/>
                    </w:rPr>
                  </w:pPr>
                  <w:r w:rsidRPr="00AB2D47">
                    <w:rPr>
                      <w:bCs/>
                      <w:color w:val="000000"/>
                    </w:rPr>
                    <w:t>Наименование показателя (единицы измерения)</w:t>
                  </w:r>
                </w:p>
              </w:tc>
              <w:tc>
                <w:tcPr>
                  <w:tcW w:w="2835" w:type="dxa"/>
                  <w:gridSpan w:val="2"/>
                </w:tcPr>
                <w:p w14:paraId="56A6C5DD" w14:textId="0B91748B" w:rsidR="007C1FFC" w:rsidRDefault="007C1FFC" w:rsidP="00AA3A4A">
                  <w:pPr>
                    <w:widowControl w:val="0"/>
                    <w:jc w:val="center"/>
                    <w:rPr>
                      <w:bCs/>
                      <w:color w:val="000000"/>
                    </w:rPr>
                  </w:pPr>
                  <w:r w:rsidRPr="00AB2D47">
                    <w:rPr>
                      <w:bCs/>
                      <w:color w:val="000000"/>
                    </w:rPr>
                    <w:t>Значение показателя</w:t>
                  </w:r>
                </w:p>
                <w:p w14:paraId="57018441" w14:textId="77777777" w:rsidR="007C1FFC" w:rsidRDefault="007C1FFC" w:rsidP="00AA3A4A">
                  <w:pPr>
                    <w:widowControl w:val="0"/>
                    <w:jc w:val="center"/>
                    <w:rPr>
                      <w:sz w:val="28"/>
                      <w:szCs w:val="28"/>
                    </w:rPr>
                  </w:pPr>
                  <w:r w:rsidRPr="00AB2D47">
                    <w:rPr>
                      <w:bCs/>
                      <w:color w:val="000000"/>
                    </w:rPr>
                    <w:t>на 2024 год</w:t>
                  </w:r>
                </w:p>
              </w:tc>
            </w:tr>
            <w:tr w:rsidR="007C1FFC" w14:paraId="67C46212" w14:textId="77777777" w:rsidTr="00A769D5">
              <w:tc>
                <w:tcPr>
                  <w:tcW w:w="697" w:type="dxa"/>
                  <w:vMerge/>
                  <w:vAlign w:val="center"/>
                </w:tcPr>
                <w:p w14:paraId="3744F41B" w14:textId="77777777" w:rsidR="007C1FFC" w:rsidRDefault="007C1FFC" w:rsidP="001B4115">
                  <w:pPr>
                    <w:widowControl w:val="0"/>
                    <w:tabs>
                      <w:tab w:val="left" w:pos="0"/>
                    </w:tabs>
                    <w:suppressAutoHyphens/>
                    <w:autoSpaceDE w:val="0"/>
                    <w:jc w:val="both"/>
                    <w:rPr>
                      <w:sz w:val="28"/>
                      <w:szCs w:val="28"/>
                    </w:rPr>
                  </w:pPr>
                </w:p>
              </w:tc>
              <w:tc>
                <w:tcPr>
                  <w:tcW w:w="6669" w:type="dxa"/>
                  <w:vMerge/>
                  <w:vAlign w:val="center"/>
                </w:tcPr>
                <w:p w14:paraId="6B558C0B" w14:textId="77777777" w:rsidR="007C1FFC" w:rsidRDefault="007C1FFC" w:rsidP="001B4115">
                  <w:pPr>
                    <w:widowControl w:val="0"/>
                    <w:tabs>
                      <w:tab w:val="left" w:pos="0"/>
                    </w:tabs>
                    <w:suppressAutoHyphens/>
                    <w:autoSpaceDE w:val="0"/>
                    <w:jc w:val="both"/>
                    <w:rPr>
                      <w:sz w:val="28"/>
                      <w:szCs w:val="28"/>
                    </w:rPr>
                  </w:pPr>
                </w:p>
              </w:tc>
              <w:tc>
                <w:tcPr>
                  <w:tcW w:w="1418" w:type="dxa"/>
                </w:tcPr>
                <w:p w14:paraId="4BEA72D6" w14:textId="77777777" w:rsidR="007C1FFC" w:rsidRDefault="007C1FFC" w:rsidP="001B4115">
                  <w:pPr>
                    <w:widowControl w:val="0"/>
                    <w:tabs>
                      <w:tab w:val="left" w:pos="0"/>
                    </w:tabs>
                    <w:suppressAutoHyphens/>
                    <w:autoSpaceDE w:val="0"/>
                    <w:jc w:val="both"/>
                    <w:rPr>
                      <w:sz w:val="28"/>
                      <w:szCs w:val="28"/>
                    </w:rPr>
                  </w:pPr>
                  <w:r w:rsidRPr="00C57E98">
                    <w:rPr>
                      <w:bCs/>
                      <w:color w:val="000000"/>
                    </w:rPr>
                    <w:t>план</w:t>
                  </w:r>
                </w:p>
              </w:tc>
              <w:tc>
                <w:tcPr>
                  <w:tcW w:w="1417" w:type="dxa"/>
                </w:tcPr>
                <w:p w14:paraId="7C446ADC" w14:textId="77777777" w:rsidR="007C1FFC" w:rsidRDefault="007C1FFC" w:rsidP="001B4115">
                  <w:pPr>
                    <w:widowControl w:val="0"/>
                    <w:tabs>
                      <w:tab w:val="left" w:pos="0"/>
                    </w:tabs>
                    <w:suppressAutoHyphens/>
                    <w:autoSpaceDE w:val="0"/>
                    <w:jc w:val="both"/>
                    <w:rPr>
                      <w:sz w:val="28"/>
                      <w:szCs w:val="28"/>
                    </w:rPr>
                  </w:pPr>
                  <w:r w:rsidRPr="00C57E98">
                    <w:rPr>
                      <w:bCs/>
                      <w:color w:val="000000"/>
                    </w:rPr>
                    <w:t xml:space="preserve">факт на </w:t>
                  </w:r>
                  <w:r>
                    <w:rPr>
                      <w:bCs/>
                      <w:color w:val="000000"/>
                    </w:rPr>
                    <w:t>31</w:t>
                  </w:r>
                  <w:r w:rsidRPr="00C57E98">
                    <w:rPr>
                      <w:bCs/>
                      <w:color w:val="000000"/>
                    </w:rPr>
                    <w:t>.</w:t>
                  </w:r>
                  <w:r>
                    <w:rPr>
                      <w:bCs/>
                      <w:color w:val="000000"/>
                    </w:rPr>
                    <w:t>12</w:t>
                  </w:r>
                  <w:r w:rsidRPr="00C57E98">
                    <w:rPr>
                      <w:bCs/>
                      <w:color w:val="000000"/>
                    </w:rPr>
                    <w:t xml:space="preserve">.2024 </w:t>
                  </w:r>
                </w:p>
              </w:tc>
            </w:tr>
            <w:tr w:rsidR="007C1FFC" w14:paraId="7B45222E" w14:textId="77777777" w:rsidTr="00A769D5">
              <w:tc>
                <w:tcPr>
                  <w:tcW w:w="697" w:type="dxa"/>
                </w:tcPr>
                <w:p w14:paraId="73F338F5" w14:textId="39CA0216" w:rsidR="007C1FFC" w:rsidRDefault="007C1FFC" w:rsidP="001B4115">
                  <w:pPr>
                    <w:widowControl w:val="0"/>
                    <w:tabs>
                      <w:tab w:val="left" w:pos="0"/>
                    </w:tabs>
                    <w:suppressAutoHyphens/>
                    <w:autoSpaceDE w:val="0"/>
                    <w:jc w:val="both"/>
                    <w:rPr>
                      <w:sz w:val="28"/>
                      <w:szCs w:val="28"/>
                    </w:rPr>
                  </w:pPr>
                  <w:r w:rsidRPr="00C57E98">
                    <w:rPr>
                      <w:color w:val="000000"/>
                    </w:rPr>
                    <w:t>1.</w:t>
                  </w:r>
                </w:p>
              </w:tc>
              <w:tc>
                <w:tcPr>
                  <w:tcW w:w="6669" w:type="dxa"/>
                </w:tcPr>
                <w:p w14:paraId="54DD08D6" w14:textId="77777777" w:rsidR="007C1FFC" w:rsidRDefault="007C1FFC" w:rsidP="001B4115">
                  <w:pPr>
                    <w:widowControl w:val="0"/>
                    <w:tabs>
                      <w:tab w:val="left" w:pos="0"/>
                    </w:tabs>
                    <w:suppressAutoHyphens/>
                    <w:autoSpaceDE w:val="0"/>
                    <w:jc w:val="both"/>
                    <w:rPr>
                      <w:sz w:val="28"/>
                      <w:szCs w:val="28"/>
                    </w:rPr>
                  </w:pPr>
                  <w:r w:rsidRPr="00C57E98">
                    <w:t>Доля педагогических работников общеобразовательных организаций, прошедших повышение квалификации, в том числе в центрах непрерывного повышения профессионального мастерства, процент</w:t>
                  </w:r>
                </w:p>
              </w:tc>
              <w:tc>
                <w:tcPr>
                  <w:tcW w:w="1418" w:type="dxa"/>
                </w:tcPr>
                <w:p w14:paraId="3EA8E112" w14:textId="77777777" w:rsidR="007C1FFC" w:rsidRDefault="007C1FFC" w:rsidP="001B4115">
                  <w:pPr>
                    <w:widowControl w:val="0"/>
                    <w:tabs>
                      <w:tab w:val="left" w:pos="0"/>
                    </w:tabs>
                    <w:suppressAutoHyphens/>
                    <w:autoSpaceDE w:val="0"/>
                    <w:jc w:val="both"/>
                    <w:rPr>
                      <w:sz w:val="28"/>
                      <w:szCs w:val="28"/>
                    </w:rPr>
                  </w:pPr>
                  <w:r w:rsidRPr="00C57E98">
                    <w:t>53,8</w:t>
                  </w:r>
                </w:p>
              </w:tc>
              <w:tc>
                <w:tcPr>
                  <w:tcW w:w="1417" w:type="dxa"/>
                </w:tcPr>
                <w:p w14:paraId="6FCF3585" w14:textId="77777777" w:rsidR="007C1FFC" w:rsidRDefault="007C1FFC" w:rsidP="001B4115">
                  <w:pPr>
                    <w:widowControl w:val="0"/>
                    <w:tabs>
                      <w:tab w:val="left" w:pos="0"/>
                    </w:tabs>
                    <w:suppressAutoHyphens/>
                    <w:autoSpaceDE w:val="0"/>
                    <w:jc w:val="both"/>
                    <w:rPr>
                      <w:sz w:val="28"/>
                      <w:szCs w:val="28"/>
                    </w:rPr>
                  </w:pPr>
                  <w:r>
                    <w:rPr>
                      <w:lang w:val="en-US"/>
                    </w:rPr>
                    <w:t>100</w:t>
                  </w:r>
                </w:p>
              </w:tc>
            </w:tr>
            <w:tr w:rsidR="007C1FFC" w14:paraId="0F87415D" w14:textId="77777777" w:rsidTr="00A769D5">
              <w:tc>
                <w:tcPr>
                  <w:tcW w:w="697" w:type="dxa"/>
                </w:tcPr>
                <w:p w14:paraId="263D2A16" w14:textId="53258803" w:rsidR="007C1FFC" w:rsidRDefault="007C1FFC" w:rsidP="001B4115">
                  <w:pPr>
                    <w:widowControl w:val="0"/>
                    <w:tabs>
                      <w:tab w:val="left" w:pos="0"/>
                    </w:tabs>
                    <w:suppressAutoHyphens/>
                    <w:autoSpaceDE w:val="0"/>
                    <w:jc w:val="both"/>
                    <w:rPr>
                      <w:sz w:val="28"/>
                      <w:szCs w:val="28"/>
                    </w:rPr>
                  </w:pPr>
                  <w:r w:rsidRPr="00C57E98">
                    <w:rPr>
                      <w:color w:val="000000"/>
                    </w:rPr>
                    <w:t>2.</w:t>
                  </w:r>
                </w:p>
              </w:tc>
              <w:tc>
                <w:tcPr>
                  <w:tcW w:w="6669" w:type="dxa"/>
                </w:tcPr>
                <w:p w14:paraId="13844CB6" w14:textId="77777777" w:rsidR="007C1FFC" w:rsidRDefault="007C1FFC" w:rsidP="001B4115">
                  <w:pPr>
                    <w:widowControl w:val="0"/>
                    <w:tabs>
                      <w:tab w:val="left" w:pos="0"/>
                    </w:tabs>
                    <w:suppressAutoHyphens/>
                    <w:autoSpaceDE w:val="0"/>
                    <w:jc w:val="both"/>
                    <w:rPr>
                      <w:sz w:val="28"/>
                      <w:szCs w:val="28"/>
                    </w:rPr>
                  </w:pPr>
                  <w:r w:rsidRPr="00C57E98">
                    <w:t>Охват детей деятельностью региональных центров выявления, поддержки и развития способностей и талантов у детей и молодежи, технопарков «Кванториум» и центров «IТ-куб», процент</w:t>
                  </w:r>
                </w:p>
              </w:tc>
              <w:tc>
                <w:tcPr>
                  <w:tcW w:w="1418" w:type="dxa"/>
                </w:tcPr>
                <w:p w14:paraId="557F96DE" w14:textId="77777777" w:rsidR="007C1FFC" w:rsidRDefault="007C1FFC" w:rsidP="001B4115">
                  <w:pPr>
                    <w:widowControl w:val="0"/>
                    <w:tabs>
                      <w:tab w:val="left" w:pos="0"/>
                    </w:tabs>
                    <w:suppressAutoHyphens/>
                    <w:autoSpaceDE w:val="0"/>
                    <w:jc w:val="both"/>
                    <w:rPr>
                      <w:sz w:val="28"/>
                      <w:szCs w:val="28"/>
                    </w:rPr>
                  </w:pPr>
                  <w:r w:rsidRPr="00C57E98">
                    <w:t>30,8</w:t>
                  </w:r>
                </w:p>
              </w:tc>
              <w:tc>
                <w:tcPr>
                  <w:tcW w:w="1417" w:type="dxa"/>
                </w:tcPr>
                <w:p w14:paraId="1ACB97B2" w14:textId="77777777" w:rsidR="007C1FFC" w:rsidRDefault="007C1FFC" w:rsidP="001B4115">
                  <w:pPr>
                    <w:widowControl w:val="0"/>
                    <w:tabs>
                      <w:tab w:val="left" w:pos="0"/>
                    </w:tabs>
                    <w:suppressAutoHyphens/>
                    <w:autoSpaceDE w:val="0"/>
                    <w:jc w:val="both"/>
                    <w:rPr>
                      <w:sz w:val="28"/>
                      <w:szCs w:val="28"/>
                    </w:rPr>
                  </w:pPr>
                  <w:r>
                    <w:t>30,9</w:t>
                  </w:r>
                </w:p>
              </w:tc>
            </w:tr>
            <w:tr w:rsidR="007C1FFC" w14:paraId="5C9EB670" w14:textId="77777777" w:rsidTr="00A769D5">
              <w:tc>
                <w:tcPr>
                  <w:tcW w:w="697" w:type="dxa"/>
                </w:tcPr>
                <w:p w14:paraId="52E33B04" w14:textId="5F38341B" w:rsidR="007C1FFC" w:rsidRDefault="007C1FFC" w:rsidP="001B4115">
                  <w:pPr>
                    <w:widowControl w:val="0"/>
                    <w:tabs>
                      <w:tab w:val="left" w:pos="0"/>
                    </w:tabs>
                    <w:suppressAutoHyphens/>
                    <w:autoSpaceDE w:val="0"/>
                    <w:jc w:val="both"/>
                    <w:rPr>
                      <w:sz w:val="28"/>
                      <w:szCs w:val="28"/>
                    </w:rPr>
                  </w:pPr>
                  <w:r w:rsidRPr="00C57E98">
                    <w:rPr>
                      <w:color w:val="000000"/>
                    </w:rPr>
                    <w:t>3.</w:t>
                  </w:r>
                </w:p>
              </w:tc>
              <w:tc>
                <w:tcPr>
                  <w:tcW w:w="6669" w:type="dxa"/>
                </w:tcPr>
                <w:p w14:paraId="725BE510" w14:textId="77777777" w:rsidR="007C1FFC" w:rsidRDefault="007C1FFC" w:rsidP="001B4115">
                  <w:pPr>
                    <w:widowControl w:val="0"/>
                    <w:tabs>
                      <w:tab w:val="left" w:pos="0"/>
                    </w:tabs>
                    <w:suppressAutoHyphens/>
                    <w:autoSpaceDE w:val="0"/>
                    <w:jc w:val="both"/>
                    <w:rPr>
                      <w:sz w:val="28"/>
                      <w:szCs w:val="28"/>
                    </w:rPr>
                  </w:pPr>
                  <w:r w:rsidRPr="00C57E98">
                    <w:t>Доля обучающихся по образовательным программам основного и среднего общего образования, охваченных мероприятиями, направленными на раннюю профессиональную ориентацию, в том числе в рамках программы «Билет в будущее», процент</w:t>
                  </w:r>
                </w:p>
              </w:tc>
              <w:tc>
                <w:tcPr>
                  <w:tcW w:w="1418" w:type="dxa"/>
                </w:tcPr>
                <w:p w14:paraId="4A6F8422" w14:textId="77777777" w:rsidR="007C1FFC" w:rsidRDefault="007C1FFC" w:rsidP="001B4115">
                  <w:pPr>
                    <w:widowControl w:val="0"/>
                    <w:tabs>
                      <w:tab w:val="left" w:pos="0"/>
                    </w:tabs>
                    <w:suppressAutoHyphens/>
                    <w:autoSpaceDE w:val="0"/>
                    <w:jc w:val="both"/>
                    <w:rPr>
                      <w:sz w:val="28"/>
                      <w:szCs w:val="28"/>
                    </w:rPr>
                  </w:pPr>
                  <w:r>
                    <w:t>40</w:t>
                  </w:r>
                </w:p>
              </w:tc>
              <w:tc>
                <w:tcPr>
                  <w:tcW w:w="1417" w:type="dxa"/>
                </w:tcPr>
                <w:p w14:paraId="332CE6CB" w14:textId="77777777" w:rsidR="007C1FFC" w:rsidRDefault="007C1FFC" w:rsidP="001B4115">
                  <w:pPr>
                    <w:widowControl w:val="0"/>
                    <w:tabs>
                      <w:tab w:val="left" w:pos="0"/>
                    </w:tabs>
                    <w:suppressAutoHyphens/>
                    <w:autoSpaceDE w:val="0"/>
                    <w:jc w:val="both"/>
                    <w:rPr>
                      <w:sz w:val="28"/>
                      <w:szCs w:val="28"/>
                    </w:rPr>
                  </w:pPr>
                  <w:r>
                    <w:t>93,86</w:t>
                  </w:r>
                </w:p>
              </w:tc>
            </w:tr>
            <w:tr w:rsidR="007C1FFC" w14:paraId="22585445" w14:textId="77777777" w:rsidTr="00A769D5">
              <w:tc>
                <w:tcPr>
                  <w:tcW w:w="697" w:type="dxa"/>
                </w:tcPr>
                <w:p w14:paraId="4FC9C579" w14:textId="7FC8D71A" w:rsidR="007C1FFC" w:rsidRDefault="007C1FFC" w:rsidP="001B4115">
                  <w:pPr>
                    <w:widowControl w:val="0"/>
                    <w:tabs>
                      <w:tab w:val="left" w:pos="0"/>
                    </w:tabs>
                    <w:suppressAutoHyphens/>
                    <w:autoSpaceDE w:val="0"/>
                    <w:jc w:val="both"/>
                    <w:rPr>
                      <w:sz w:val="28"/>
                      <w:szCs w:val="28"/>
                    </w:rPr>
                  </w:pPr>
                  <w:r w:rsidRPr="00C57E98">
                    <w:rPr>
                      <w:color w:val="000000"/>
                    </w:rPr>
                    <w:t>4.</w:t>
                  </w:r>
                </w:p>
              </w:tc>
              <w:tc>
                <w:tcPr>
                  <w:tcW w:w="6669" w:type="dxa"/>
                </w:tcPr>
                <w:p w14:paraId="0AA9842F" w14:textId="77777777" w:rsidR="007C1FFC" w:rsidRDefault="007C1FFC" w:rsidP="001B4115">
                  <w:pPr>
                    <w:widowControl w:val="0"/>
                    <w:tabs>
                      <w:tab w:val="left" w:pos="0"/>
                    </w:tabs>
                    <w:suppressAutoHyphens/>
                    <w:autoSpaceDE w:val="0"/>
                    <w:jc w:val="both"/>
                    <w:rPr>
                      <w:sz w:val="28"/>
                      <w:szCs w:val="28"/>
                    </w:rPr>
                  </w:pPr>
                  <w:r w:rsidRPr="00C57E98">
                    <w:rPr>
                      <w:rStyle w:val="disabled"/>
                    </w:rPr>
                    <w:t>Доля детей, которые обеспечены сертификатами персонифицированного финансирования дополнительного образования, процент</w:t>
                  </w:r>
                </w:p>
              </w:tc>
              <w:tc>
                <w:tcPr>
                  <w:tcW w:w="1418" w:type="dxa"/>
                </w:tcPr>
                <w:p w14:paraId="2440AEA8" w14:textId="77777777" w:rsidR="007C1FFC" w:rsidRDefault="007C1FFC" w:rsidP="001B4115">
                  <w:pPr>
                    <w:widowControl w:val="0"/>
                    <w:tabs>
                      <w:tab w:val="left" w:pos="0"/>
                    </w:tabs>
                    <w:suppressAutoHyphens/>
                    <w:autoSpaceDE w:val="0"/>
                    <w:jc w:val="both"/>
                    <w:rPr>
                      <w:sz w:val="28"/>
                      <w:szCs w:val="28"/>
                    </w:rPr>
                  </w:pPr>
                  <w:r w:rsidRPr="00C57E98">
                    <w:t>25</w:t>
                  </w:r>
                </w:p>
              </w:tc>
              <w:tc>
                <w:tcPr>
                  <w:tcW w:w="1417" w:type="dxa"/>
                </w:tcPr>
                <w:p w14:paraId="6079239E" w14:textId="77777777" w:rsidR="007C1FFC" w:rsidRDefault="007C1FFC" w:rsidP="001B4115">
                  <w:pPr>
                    <w:widowControl w:val="0"/>
                    <w:tabs>
                      <w:tab w:val="left" w:pos="0"/>
                    </w:tabs>
                    <w:suppressAutoHyphens/>
                    <w:autoSpaceDE w:val="0"/>
                    <w:jc w:val="both"/>
                    <w:rPr>
                      <w:sz w:val="28"/>
                      <w:szCs w:val="28"/>
                    </w:rPr>
                  </w:pPr>
                  <w:r w:rsidRPr="004C6088">
                    <w:t>2</w:t>
                  </w:r>
                  <w:r>
                    <w:t>5</w:t>
                  </w:r>
                </w:p>
              </w:tc>
            </w:tr>
            <w:tr w:rsidR="007C1FFC" w14:paraId="66A935F8" w14:textId="77777777" w:rsidTr="00A769D5">
              <w:tc>
                <w:tcPr>
                  <w:tcW w:w="697" w:type="dxa"/>
                </w:tcPr>
                <w:p w14:paraId="31A595D0" w14:textId="773F8BA3" w:rsidR="007C1FFC" w:rsidRDefault="007C1FFC" w:rsidP="001B4115">
                  <w:pPr>
                    <w:widowControl w:val="0"/>
                    <w:tabs>
                      <w:tab w:val="left" w:pos="0"/>
                    </w:tabs>
                    <w:suppressAutoHyphens/>
                    <w:autoSpaceDE w:val="0"/>
                    <w:jc w:val="both"/>
                    <w:rPr>
                      <w:sz w:val="28"/>
                      <w:szCs w:val="28"/>
                    </w:rPr>
                  </w:pPr>
                  <w:r w:rsidRPr="00C57E98">
                    <w:rPr>
                      <w:color w:val="000000"/>
                    </w:rPr>
                    <w:t>5.</w:t>
                  </w:r>
                </w:p>
              </w:tc>
              <w:tc>
                <w:tcPr>
                  <w:tcW w:w="6669" w:type="dxa"/>
                </w:tcPr>
                <w:p w14:paraId="38710FA0" w14:textId="77777777" w:rsidR="007C1FFC" w:rsidRDefault="007C1FFC" w:rsidP="001B4115">
                  <w:pPr>
                    <w:widowControl w:val="0"/>
                    <w:tabs>
                      <w:tab w:val="left" w:pos="0"/>
                    </w:tabs>
                    <w:suppressAutoHyphens/>
                    <w:autoSpaceDE w:val="0"/>
                    <w:jc w:val="both"/>
                    <w:rPr>
                      <w:sz w:val="28"/>
                      <w:szCs w:val="28"/>
                    </w:rPr>
                  </w:pPr>
                  <w:r w:rsidRPr="00C57E98">
                    <w:t>Доля детей в возрасте от 5 до 18 лет, охваченных дополнительным образованием, процент</w:t>
                  </w:r>
                </w:p>
              </w:tc>
              <w:tc>
                <w:tcPr>
                  <w:tcW w:w="1418" w:type="dxa"/>
                </w:tcPr>
                <w:p w14:paraId="64713667" w14:textId="77777777" w:rsidR="007C1FFC" w:rsidRDefault="007C1FFC" w:rsidP="001B4115">
                  <w:pPr>
                    <w:widowControl w:val="0"/>
                    <w:tabs>
                      <w:tab w:val="left" w:pos="0"/>
                    </w:tabs>
                    <w:suppressAutoHyphens/>
                    <w:autoSpaceDE w:val="0"/>
                    <w:jc w:val="both"/>
                    <w:rPr>
                      <w:sz w:val="28"/>
                      <w:szCs w:val="28"/>
                    </w:rPr>
                  </w:pPr>
                  <w:r w:rsidRPr="00C57E98">
                    <w:t>87,5</w:t>
                  </w:r>
                </w:p>
              </w:tc>
              <w:tc>
                <w:tcPr>
                  <w:tcW w:w="1417" w:type="dxa"/>
                </w:tcPr>
                <w:p w14:paraId="6640FFFB" w14:textId="77777777" w:rsidR="007C1FFC" w:rsidRDefault="007C1FFC" w:rsidP="001B4115">
                  <w:pPr>
                    <w:widowControl w:val="0"/>
                    <w:tabs>
                      <w:tab w:val="left" w:pos="0"/>
                    </w:tabs>
                    <w:suppressAutoHyphens/>
                    <w:autoSpaceDE w:val="0"/>
                    <w:jc w:val="both"/>
                    <w:rPr>
                      <w:sz w:val="28"/>
                      <w:szCs w:val="28"/>
                    </w:rPr>
                  </w:pPr>
                  <w:r>
                    <w:t>92,02</w:t>
                  </w:r>
                </w:p>
              </w:tc>
            </w:tr>
            <w:tr w:rsidR="007C1FFC" w14:paraId="4A1BD09B" w14:textId="77777777" w:rsidTr="00A769D5">
              <w:tc>
                <w:tcPr>
                  <w:tcW w:w="697" w:type="dxa"/>
                </w:tcPr>
                <w:p w14:paraId="0488599E" w14:textId="43D148EE" w:rsidR="007C1FFC" w:rsidRDefault="007C1FFC" w:rsidP="001B4115">
                  <w:pPr>
                    <w:widowControl w:val="0"/>
                    <w:tabs>
                      <w:tab w:val="left" w:pos="0"/>
                    </w:tabs>
                    <w:suppressAutoHyphens/>
                    <w:autoSpaceDE w:val="0"/>
                    <w:jc w:val="both"/>
                    <w:rPr>
                      <w:sz w:val="28"/>
                      <w:szCs w:val="28"/>
                    </w:rPr>
                  </w:pPr>
                  <w:r w:rsidRPr="00C57E98">
                    <w:rPr>
                      <w:color w:val="000000"/>
                    </w:rPr>
                    <w:t>6.</w:t>
                  </w:r>
                </w:p>
              </w:tc>
              <w:tc>
                <w:tcPr>
                  <w:tcW w:w="6669" w:type="dxa"/>
                </w:tcPr>
                <w:p w14:paraId="7DE2B2CC" w14:textId="77777777" w:rsidR="007C1FFC" w:rsidRDefault="007C1FFC" w:rsidP="001B4115">
                  <w:pPr>
                    <w:widowControl w:val="0"/>
                    <w:tabs>
                      <w:tab w:val="left" w:pos="0"/>
                    </w:tabs>
                    <w:suppressAutoHyphens/>
                    <w:autoSpaceDE w:val="0"/>
                    <w:jc w:val="both"/>
                    <w:rPr>
                      <w:sz w:val="28"/>
                      <w:szCs w:val="28"/>
                    </w:rPr>
                  </w:pPr>
                  <w:r w:rsidRPr="00C57E98">
                    <w:t>Доля общеобразовательных организаций, оснащенных в целях внедрения цифровой образовательной среды, процент</w:t>
                  </w:r>
                </w:p>
              </w:tc>
              <w:tc>
                <w:tcPr>
                  <w:tcW w:w="1418" w:type="dxa"/>
                </w:tcPr>
                <w:p w14:paraId="7CF24959" w14:textId="77777777" w:rsidR="007C1FFC" w:rsidRDefault="007C1FFC" w:rsidP="001B4115">
                  <w:pPr>
                    <w:widowControl w:val="0"/>
                    <w:tabs>
                      <w:tab w:val="left" w:pos="0"/>
                    </w:tabs>
                    <w:suppressAutoHyphens/>
                    <w:autoSpaceDE w:val="0"/>
                    <w:jc w:val="both"/>
                    <w:rPr>
                      <w:sz w:val="28"/>
                      <w:szCs w:val="28"/>
                    </w:rPr>
                  </w:pPr>
                  <w:r w:rsidRPr="00C57E98">
                    <w:t>93,75</w:t>
                  </w:r>
                </w:p>
              </w:tc>
              <w:tc>
                <w:tcPr>
                  <w:tcW w:w="1417" w:type="dxa"/>
                </w:tcPr>
                <w:p w14:paraId="75F4C44E" w14:textId="77777777" w:rsidR="007C1FFC" w:rsidRDefault="007C1FFC" w:rsidP="001B4115">
                  <w:pPr>
                    <w:widowControl w:val="0"/>
                    <w:tabs>
                      <w:tab w:val="left" w:pos="0"/>
                    </w:tabs>
                    <w:suppressAutoHyphens/>
                    <w:autoSpaceDE w:val="0"/>
                    <w:jc w:val="both"/>
                    <w:rPr>
                      <w:sz w:val="28"/>
                      <w:szCs w:val="28"/>
                    </w:rPr>
                  </w:pPr>
                  <w:r w:rsidRPr="00C57E98">
                    <w:t>93,75</w:t>
                  </w:r>
                </w:p>
              </w:tc>
            </w:tr>
            <w:tr w:rsidR="007C1FFC" w14:paraId="212F3305" w14:textId="77777777" w:rsidTr="00A769D5">
              <w:tc>
                <w:tcPr>
                  <w:tcW w:w="697" w:type="dxa"/>
                </w:tcPr>
                <w:p w14:paraId="281EB648" w14:textId="25E718E2" w:rsidR="007C1FFC" w:rsidRPr="00C57E98" w:rsidRDefault="007C1FFC" w:rsidP="001B4115">
                  <w:pPr>
                    <w:widowControl w:val="0"/>
                    <w:tabs>
                      <w:tab w:val="left" w:pos="0"/>
                    </w:tabs>
                    <w:suppressAutoHyphens/>
                    <w:autoSpaceDE w:val="0"/>
                    <w:jc w:val="both"/>
                    <w:rPr>
                      <w:color w:val="000000"/>
                    </w:rPr>
                  </w:pPr>
                  <w:r w:rsidRPr="00C57E98">
                    <w:rPr>
                      <w:color w:val="000000"/>
                    </w:rPr>
                    <w:t>7.</w:t>
                  </w:r>
                </w:p>
              </w:tc>
              <w:tc>
                <w:tcPr>
                  <w:tcW w:w="6669" w:type="dxa"/>
                </w:tcPr>
                <w:p w14:paraId="3D43B82E" w14:textId="77777777" w:rsidR="007C1FFC" w:rsidRPr="00C57E98" w:rsidRDefault="007C1FFC" w:rsidP="001B4115">
                  <w:pPr>
                    <w:widowControl w:val="0"/>
                    <w:tabs>
                      <w:tab w:val="left" w:pos="0"/>
                    </w:tabs>
                    <w:suppressAutoHyphens/>
                    <w:autoSpaceDE w:val="0"/>
                    <w:jc w:val="both"/>
                  </w:pPr>
                  <w:r w:rsidRPr="00C57E98">
                    <w:t>Доля обучающихся, для которых созданы равные условия получения качественного образования вне зависимости от места их нахождения посредством предоставления доступа к федеральной информационно-сервисной платформе цифровой образовательной среды, процент</w:t>
                  </w:r>
                </w:p>
              </w:tc>
              <w:tc>
                <w:tcPr>
                  <w:tcW w:w="1418" w:type="dxa"/>
                </w:tcPr>
                <w:p w14:paraId="69FD963F" w14:textId="77777777" w:rsidR="007C1FFC" w:rsidRPr="00C57E98" w:rsidRDefault="007C1FFC" w:rsidP="001B4115">
                  <w:pPr>
                    <w:widowControl w:val="0"/>
                    <w:tabs>
                      <w:tab w:val="left" w:pos="0"/>
                    </w:tabs>
                    <w:suppressAutoHyphens/>
                    <w:autoSpaceDE w:val="0"/>
                    <w:jc w:val="both"/>
                  </w:pPr>
                  <w:r w:rsidRPr="00C57E98">
                    <w:t>60</w:t>
                  </w:r>
                </w:p>
              </w:tc>
              <w:tc>
                <w:tcPr>
                  <w:tcW w:w="1417" w:type="dxa"/>
                </w:tcPr>
                <w:p w14:paraId="4079F169" w14:textId="77777777" w:rsidR="007C1FFC" w:rsidRPr="00C57E98" w:rsidRDefault="007C1FFC" w:rsidP="001B4115">
                  <w:pPr>
                    <w:widowControl w:val="0"/>
                    <w:tabs>
                      <w:tab w:val="left" w:pos="0"/>
                    </w:tabs>
                    <w:suppressAutoHyphens/>
                    <w:autoSpaceDE w:val="0"/>
                    <w:jc w:val="both"/>
                  </w:pPr>
                  <w:r>
                    <w:t>95,2</w:t>
                  </w:r>
                </w:p>
              </w:tc>
            </w:tr>
            <w:tr w:rsidR="007C1FFC" w14:paraId="161ED3E9" w14:textId="77777777" w:rsidTr="00A769D5">
              <w:tc>
                <w:tcPr>
                  <w:tcW w:w="697" w:type="dxa"/>
                </w:tcPr>
                <w:p w14:paraId="2AC5138B" w14:textId="2F2A3CFF" w:rsidR="007C1FFC" w:rsidRPr="00C57E98" w:rsidRDefault="007C1FFC" w:rsidP="001B4115">
                  <w:pPr>
                    <w:widowControl w:val="0"/>
                    <w:tabs>
                      <w:tab w:val="left" w:pos="0"/>
                    </w:tabs>
                    <w:suppressAutoHyphens/>
                    <w:autoSpaceDE w:val="0"/>
                    <w:jc w:val="both"/>
                    <w:rPr>
                      <w:color w:val="000000"/>
                    </w:rPr>
                  </w:pPr>
                  <w:r w:rsidRPr="00C57E98">
                    <w:rPr>
                      <w:color w:val="000000"/>
                    </w:rPr>
                    <w:lastRenderedPageBreak/>
                    <w:t>8.</w:t>
                  </w:r>
                </w:p>
              </w:tc>
              <w:tc>
                <w:tcPr>
                  <w:tcW w:w="6669" w:type="dxa"/>
                </w:tcPr>
                <w:p w14:paraId="658B9555" w14:textId="77777777" w:rsidR="007C1FFC" w:rsidRDefault="007C1FFC" w:rsidP="001B4115">
                  <w:pPr>
                    <w:widowControl w:val="0"/>
                    <w:tabs>
                      <w:tab w:val="left" w:pos="0"/>
                    </w:tabs>
                    <w:suppressAutoHyphens/>
                    <w:autoSpaceDE w:val="0"/>
                    <w:jc w:val="both"/>
                  </w:pPr>
                  <w:r w:rsidRPr="00C57E98">
                    <w:t>Доля педагогических работников, использующих сервисы федеральной информационно-сервисной платформы цифровой образовательной среды, процент</w:t>
                  </w:r>
                </w:p>
                <w:p w14:paraId="36ECD5EA" w14:textId="77777777" w:rsidR="007C1FFC" w:rsidRPr="00C57E98" w:rsidRDefault="007C1FFC" w:rsidP="001B4115">
                  <w:pPr>
                    <w:widowControl w:val="0"/>
                    <w:tabs>
                      <w:tab w:val="left" w:pos="0"/>
                    </w:tabs>
                    <w:suppressAutoHyphens/>
                    <w:autoSpaceDE w:val="0"/>
                    <w:jc w:val="both"/>
                  </w:pPr>
                </w:p>
              </w:tc>
              <w:tc>
                <w:tcPr>
                  <w:tcW w:w="1418" w:type="dxa"/>
                </w:tcPr>
                <w:p w14:paraId="36D74B66" w14:textId="77777777" w:rsidR="007C1FFC" w:rsidRPr="00C57E98" w:rsidRDefault="007C1FFC" w:rsidP="001B4115">
                  <w:pPr>
                    <w:widowControl w:val="0"/>
                    <w:tabs>
                      <w:tab w:val="left" w:pos="0"/>
                    </w:tabs>
                    <w:suppressAutoHyphens/>
                    <w:autoSpaceDE w:val="0"/>
                    <w:jc w:val="both"/>
                  </w:pPr>
                  <w:r w:rsidRPr="00C57E98">
                    <w:t>80</w:t>
                  </w:r>
                </w:p>
              </w:tc>
              <w:tc>
                <w:tcPr>
                  <w:tcW w:w="1417" w:type="dxa"/>
                </w:tcPr>
                <w:p w14:paraId="7C745647" w14:textId="77777777" w:rsidR="007C1FFC" w:rsidRDefault="007C1FFC" w:rsidP="001B4115">
                  <w:pPr>
                    <w:widowControl w:val="0"/>
                    <w:tabs>
                      <w:tab w:val="left" w:pos="0"/>
                    </w:tabs>
                    <w:suppressAutoHyphens/>
                    <w:autoSpaceDE w:val="0"/>
                    <w:jc w:val="both"/>
                  </w:pPr>
                  <w:r w:rsidRPr="00C57E98">
                    <w:t>100</w:t>
                  </w:r>
                </w:p>
              </w:tc>
            </w:tr>
            <w:tr w:rsidR="007C1FFC" w14:paraId="3BC4270A" w14:textId="77777777" w:rsidTr="00A769D5">
              <w:tc>
                <w:tcPr>
                  <w:tcW w:w="697" w:type="dxa"/>
                </w:tcPr>
                <w:p w14:paraId="37B45DB3" w14:textId="070BD957" w:rsidR="007C1FFC" w:rsidRPr="00C57E98" w:rsidRDefault="007C1FFC" w:rsidP="001B4115">
                  <w:pPr>
                    <w:widowControl w:val="0"/>
                    <w:tabs>
                      <w:tab w:val="left" w:pos="0"/>
                    </w:tabs>
                    <w:suppressAutoHyphens/>
                    <w:autoSpaceDE w:val="0"/>
                    <w:jc w:val="both"/>
                    <w:rPr>
                      <w:color w:val="000000"/>
                    </w:rPr>
                  </w:pPr>
                  <w:r w:rsidRPr="00C57E98">
                    <w:rPr>
                      <w:color w:val="000000"/>
                    </w:rPr>
                    <w:t>9.</w:t>
                  </w:r>
                </w:p>
              </w:tc>
              <w:tc>
                <w:tcPr>
                  <w:tcW w:w="6669" w:type="dxa"/>
                </w:tcPr>
                <w:p w14:paraId="1D7B5D84" w14:textId="77777777" w:rsidR="007C1FFC" w:rsidRPr="00C57E98" w:rsidRDefault="007C1FFC" w:rsidP="001B4115">
                  <w:pPr>
                    <w:widowControl w:val="0"/>
                    <w:tabs>
                      <w:tab w:val="left" w:pos="0"/>
                    </w:tabs>
                    <w:suppressAutoHyphens/>
                    <w:autoSpaceDE w:val="0"/>
                    <w:jc w:val="both"/>
                  </w:pPr>
                  <w:r w:rsidRPr="00C57E98">
                    <w:t>Доля образовательных организаций, использующих сервисы федеральной информационно-сервисной платформы цифровой образовательной среды при реализации программ основного общего образования, процент</w:t>
                  </w:r>
                </w:p>
              </w:tc>
              <w:tc>
                <w:tcPr>
                  <w:tcW w:w="1418" w:type="dxa"/>
                </w:tcPr>
                <w:p w14:paraId="20BF615A" w14:textId="77777777" w:rsidR="007C1FFC" w:rsidRPr="00C57E98" w:rsidRDefault="007C1FFC" w:rsidP="001B4115">
                  <w:pPr>
                    <w:widowControl w:val="0"/>
                    <w:tabs>
                      <w:tab w:val="left" w:pos="0"/>
                    </w:tabs>
                    <w:suppressAutoHyphens/>
                    <w:autoSpaceDE w:val="0"/>
                    <w:jc w:val="both"/>
                  </w:pPr>
                  <w:r w:rsidRPr="00C57E98">
                    <w:t>100</w:t>
                  </w:r>
                </w:p>
              </w:tc>
              <w:tc>
                <w:tcPr>
                  <w:tcW w:w="1417" w:type="dxa"/>
                </w:tcPr>
                <w:p w14:paraId="69068FB6" w14:textId="77777777" w:rsidR="007C1FFC" w:rsidRPr="00C57E98" w:rsidRDefault="007C1FFC" w:rsidP="001B4115">
                  <w:pPr>
                    <w:widowControl w:val="0"/>
                    <w:tabs>
                      <w:tab w:val="left" w:pos="0"/>
                    </w:tabs>
                    <w:suppressAutoHyphens/>
                    <w:autoSpaceDE w:val="0"/>
                    <w:jc w:val="both"/>
                  </w:pPr>
                  <w:r w:rsidRPr="00C57E98">
                    <w:t>100</w:t>
                  </w:r>
                </w:p>
              </w:tc>
            </w:tr>
            <w:tr w:rsidR="007C1FFC" w14:paraId="00A7E2A4" w14:textId="77777777" w:rsidTr="00A769D5">
              <w:tc>
                <w:tcPr>
                  <w:tcW w:w="697" w:type="dxa"/>
                </w:tcPr>
                <w:p w14:paraId="6F1A7004" w14:textId="71E0907A" w:rsidR="007C1FFC" w:rsidRPr="00C57E98" w:rsidRDefault="007C1FFC" w:rsidP="001B4115">
                  <w:pPr>
                    <w:widowControl w:val="0"/>
                    <w:tabs>
                      <w:tab w:val="left" w:pos="0"/>
                    </w:tabs>
                    <w:suppressAutoHyphens/>
                    <w:autoSpaceDE w:val="0"/>
                    <w:jc w:val="both"/>
                    <w:rPr>
                      <w:color w:val="000000"/>
                    </w:rPr>
                  </w:pPr>
                  <w:r w:rsidRPr="00C57E98">
                    <w:rPr>
                      <w:color w:val="000000"/>
                    </w:rPr>
                    <w:t>10.</w:t>
                  </w:r>
                </w:p>
              </w:tc>
              <w:tc>
                <w:tcPr>
                  <w:tcW w:w="6669" w:type="dxa"/>
                </w:tcPr>
                <w:p w14:paraId="64482AEF" w14:textId="77777777" w:rsidR="007C1FFC" w:rsidRPr="00C57E98" w:rsidRDefault="007C1FFC" w:rsidP="001B4115">
                  <w:pPr>
                    <w:widowControl w:val="0"/>
                    <w:tabs>
                      <w:tab w:val="left" w:pos="0"/>
                    </w:tabs>
                    <w:suppressAutoHyphens/>
                    <w:autoSpaceDE w:val="0"/>
                    <w:jc w:val="both"/>
                  </w:pPr>
                  <w:r w:rsidRPr="00C57E98">
                    <w:t>Обеспечены разработка и внедрение рабочих программ воспитания обучающихся в общеобразовательных организациях и профессиональных образовательных организациях, нарастающим итогом, процент</w:t>
                  </w:r>
                </w:p>
              </w:tc>
              <w:tc>
                <w:tcPr>
                  <w:tcW w:w="1418" w:type="dxa"/>
                </w:tcPr>
                <w:p w14:paraId="3FA3F8CD" w14:textId="77777777" w:rsidR="007C1FFC" w:rsidRPr="00C57E98" w:rsidRDefault="007C1FFC" w:rsidP="001B4115">
                  <w:pPr>
                    <w:widowControl w:val="0"/>
                    <w:tabs>
                      <w:tab w:val="left" w:pos="0"/>
                    </w:tabs>
                    <w:suppressAutoHyphens/>
                    <w:autoSpaceDE w:val="0"/>
                    <w:jc w:val="both"/>
                  </w:pPr>
                  <w:r w:rsidRPr="00C57E98">
                    <w:t>5,4</w:t>
                  </w:r>
                </w:p>
              </w:tc>
              <w:tc>
                <w:tcPr>
                  <w:tcW w:w="1417" w:type="dxa"/>
                </w:tcPr>
                <w:p w14:paraId="108CB27B" w14:textId="77777777" w:rsidR="007C1FFC" w:rsidRPr="00C57E98" w:rsidRDefault="007C1FFC" w:rsidP="001B4115">
                  <w:pPr>
                    <w:widowControl w:val="0"/>
                    <w:tabs>
                      <w:tab w:val="left" w:pos="0"/>
                    </w:tabs>
                    <w:suppressAutoHyphens/>
                    <w:autoSpaceDE w:val="0"/>
                    <w:jc w:val="both"/>
                  </w:pPr>
                  <w:r w:rsidRPr="00C57E98">
                    <w:t>100</w:t>
                  </w:r>
                </w:p>
              </w:tc>
            </w:tr>
            <w:tr w:rsidR="007C1FFC" w14:paraId="43DBD753" w14:textId="77777777" w:rsidTr="00A769D5">
              <w:tc>
                <w:tcPr>
                  <w:tcW w:w="697" w:type="dxa"/>
                </w:tcPr>
                <w:p w14:paraId="43AE6BC5" w14:textId="3A9EC328" w:rsidR="007C1FFC" w:rsidRPr="00C57E98" w:rsidRDefault="007C1FFC" w:rsidP="001B4115">
                  <w:pPr>
                    <w:widowControl w:val="0"/>
                    <w:tabs>
                      <w:tab w:val="left" w:pos="0"/>
                    </w:tabs>
                    <w:suppressAutoHyphens/>
                    <w:autoSpaceDE w:val="0"/>
                    <w:jc w:val="both"/>
                    <w:rPr>
                      <w:color w:val="000000"/>
                    </w:rPr>
                  </w:pPr>
                  <w:r w:rsidRPr="00C57E98">
                    <w:rPr>
                      <w:color w:val="000000"/>
                    </w:rPr>
                    <w:t>11.</w:t>
                  </w:r>
                </w:p>
              </w:tc>
              <w:tc>
                <w:tcPr>
                  <w:tcW w:w="6669" w:type="dxa"/>
                </w:tcPr>
                <w:p w14:paraId="15693545" w14:textId="77777777" w:rsidR="007C1FFC" w:rsidRPr="00C57E98" w:rsidRDefault="007C1FFC" w:rsidP="001B4115">
                  <w:pPr>
                    <w:widowControl w:val="0"/>
                    <w:tabs>
                      <w:tab w:val="left" w:pos="0"/>
                    </w:tabs>
                    <w:suppressAutoHyphens/>
                    <w:autoSpaceDE w:val="0"/>
                    <w:jc w:val="both"/>
                  </w:pPr>
                  <w:r w:rsidRPr="00C57E98">
                    <w:t>Обеспечено увеличение численности детей и молодежи в возрасте до 35 лет, вовлеченных в социально активную деятельность через увеличение охвата патриотическими проектами, тыс. человек</w:t>
                  </w:r>
                </w:p>
              </w:tc>
              <w:tc>
                <w:tcPr>
                  <w:tcW w:w="1418" w:type="dxa"/>
                </w:tcPr>
                <w:p w14:paraId="002D48B3" w14:textId="77777777" w:rsidR="007C1FFC" w:rsidRPr="00C57E98" w:rsidRDefault="007C1FFC" w:rsidP="001B4115">
                  <w:pPr>
                    <w:widowControl w:val="0"/>
                  </w:pPr>
                  <w:r w:rsidRPr="00C57E98">
                    <w:t>9,703</w:t>
                  </w:r>
                </w:p>
                <w:p w14:paraId="644AAA15" w14:textId="77777777" w:rsidR="007C1FFC" w:rsidRPr="00C57E98" w:rsidRDefault="007C1FFC" w:rsidP="001B4115">
                  <w:pPr>
                    <w:widowControl w:val="0"/>
                    <w:tabs>
                      <w:tab w:val="left" w:pos="0"/>
                    </w:tabs>
                    <w:suppressAutoHyphens/>
                    <w:autoSpaceDE w:val="0"/>
                    <w:jc w:val="both"/>
                  </w:pPr>
                  <w:r w:rsidRPr="00C57E98">
                    <w:t>(9 703 человек)</w:t>
                  </w:r>
                </w:p>
              </w:tc>
              <w:tc>
                <w:tcPr>
                  <w:tcW w:w="1417" w:type="dxa"/>
                </w:tcPr>
                <w:p w14:paraId="1F6BC42B" w14:textId="77777777" w:rsidR="007C1FFC" w:rsidRPr="00C57E98" w:rsidRDefault="007C1FFC" w:rsidP="001B4115">
                  <w:pPr>
                    <w:widowControl w:val="0"/>
                  </w:pPr>
                  <w:r w:rsidRPr="00C57E98">
                    <w:t>17,7</w:t>
                  </w:r>
                </w:p>
                <w:p w14:paraId="04517400" w14:textId="77777777" w:rsidR="007C1FFC" w:rsidRPr="00C57E98" w:rsidRDefault="007C1FFC" w:rsidP="001B4115">
                  <w:pPr>
                    <w:widowControl w:val="0"/>
                    <w:tabs>
                      <w:tab w:val="left" w:pos="0"/>
                    </w:tabs>
                    <w:suppressAutoHyphens/>
                    <w:autoSpaceDE w:val="0"/>
                    <w:jc w:val="both"/>
                  </w:pPr>
                  <w:r w:rsidRPr="00C57E98">
                    <w:t>(17 728 человек)</w:t>
                  </w:r>
                </w:p>
              </w:tc>
            </w:tr>
            <w:tr w:rsidR="007C1FFC" w14:paraId="73582691" w14:textId="77777777" w:rsidTr="00A769D5">
              <w:tc>
                <w:tcPr>
                  <w:tcW w:w="697" w:type="dxa"/>
                </w:tcPr>
                <w:p w14:paraId="63E07540" w14:textId="74C75685" w:rsidR="007C1FFC" w:rsidRPr="00C57E98" w:rsidRDefault="007C1FFC" w:rsidP="001B4115">
                  <w:pPr>
                    <w:widowControl w:val="0"/>
                    <w:tabs>
                      <w:tab w:val="left" w:pos="0"/>
                    </w:tabs>
                    <w:suppressAutoHyphens/>
                    <w:autoSpaceDE w:val="0"/>
                    <w:jc w:val="both"/>
                    <w:rPr>
                      <w:color w:val="000000"/>
                    </w:rPr>
                  </w:pPr>
                  <w:r w:rsidRPr="00C57E98">
                    <w:rPr>
                      <w:color w:val="000000"/>
                    </w:rPr>
                    <w:t>12.</w:t>
                  </w:r>
                </w:p>
              </w:tc>
              <w:tc>
                <w:tcPr>
                  <w:tcW w:w="6669" w:type="dxa"/>
                </w:tcPr>
                <w:p w14:paraId="34FEF9E2" w14:textId="77777777" w:rsidR="007C1FFC" w:rsidRPr="00C57E98" w:rsidRDefault="007C1FFC" w:rsidP="001B4115">
                  <w:pPr>
                    <w:widowControl w:val="0"/>
                    <w:tabs>
                      <w:tab w:val="left" w:pos="0"/>
                    </w:tabs>
                    <w:suppressAutoHyphens/>
                    <w:autoSpaceDE w:val="0"/>
                    <w:jc w:val="both"/>
                  </w:pPr>
                  <w:r w:rsidRPr="00C57E98">
                    <w:t>Создание условий для развития системы межпоколенческого взаимодействия и обеспечения преемственности поколений, поддержки общественных инициатив и проектов, направленных на гражданское и патриотическое воспитание детей и молодежи, тыс. человек</w:t>
                  </w:r>
                </w:p>
              </w:tc>
              <w:tc>
                <w:tcPr>
                  <w:tcW w:w="1418" w:type="dxa"/>
                </w:tcPr>
                <w:p w14:paraId="34C52094" w14:textId="77777777" w:rsidR="007C1FFC" w:rsidRDefault="007C1FFC" w:rsidP="001B4115">
                  <w:pPr>
                    <w:widowControl w:val="0"/>
                  </w:pPr>
                  <w:r w:rsidRPr="00C57E98">
                    <w:t>0,521</w:t>
                  </w:r>
                  <w:r>
                    <w:t xml:space="preserve"> </w:t>
                  </w:r>
                </w:p>
                <w:p w14:paraId="097FA091" w14:textId="77777777" w:rsidR="007C1FFC" w:rsidRPr="00C57E98" w:rsidRDefault="007C1FFC" w:rsidP="001B4115">
                  <w:pPr>
                    <w:widowControl w:val="0"/>
                  </w:pPr>
                  <w:r w:rsidRPr="00C57E98">
                    <w:t>(521 человек)</w:t>
                  </w:r>
                </w:p>
              </w:tc>
              <w:tc>
                <w:tcPr>
                  <w:tcW w:w="1417" w:type="dxa"/>
                </w:tcPr>
                <w:p w14:paraId="003F8324" w14:textId="77777777" w:rsidR="007C1FFC" w:rsidRPr="00C57E98" w:rsidRDefault="007C1FFC" w:rsidP="001B4115">
                  <w:pPr>
                    <w:widowControl w:val="0"/>
                  </w:pPr>
                  <w:r w:rsidRPr="00C57E98">
                    <w:t>0,714</w:t>
                  </w:r>
                </w:p>
                <w:p w14:paraId="1F96B2DA" w14:textId="77777777" w:rsidR="007C1FFC" w:rsidRPr="00C57E98" w:rsidRDefault="007C1FFC" w:rsidP="001B4115">
                  <w:pPr>
                    <w:widowControl w:val="0"/>
                    <w:jc w:val="center"/>
                  </w:pPr>
                  <w:r w:rsidRPr="00C57E98">
                    <w:t>(714 человек)</w:t>
                  </w:r>
                </w:p>
              </w:tc>
            </w:tr>
            <w:tr w:rsidR="007C1FFC" w14:paraId="30726B09" w14:textId="77777777" w:rsidTr="00A769D5">
              <w:tc>
                <w:tcPr>
                  <w:tcW w:w="697" w:type="dxa"/>
                </w:tcPr>
                <w:p w14:paraId="17CC7AF2" w14:textId="4092A69D" w:rsidR="007C1FFC" w:rsidRPr="00C57E98" w:rsidRDefault="00265690" w:rsidP="001B4115">
                  <w:pPr>
                    <w:widowControl w:val="0"/>
                    <w:tabs>
                      <w:tab w:val="left" w:pos="0"/>
                    </w:tabs>
                    <w:suppressAutoHyphens/>
                    <w:autoSpaceDE w:val="0"/>
                    <w:jc w:val="both"/>
                    <w:rPr>
                      <w:color w:val="000000"/>
                    </w:rPr>
                  </w:pPr>
                  <w:r>
                    <w:rPr>
                      <w:color w:val="000000"/>
                    </w:rPr>
                    <w:t>13</w:t>
                  </w:r>
                  <w:r w:rsidR="007C1FFC">
                    <w:rPr>
                      <w:color w:val="000000"/>
                    </w:rPr>
                    <w:t>.</w:t>
                  </w:r>
                </w:p>
              </w:tc>
              <w:tc>
                <w:tcPr>
                  <w:tcW w:w="6669" w:type="dxa"/>
                </w:tcPr>
                <w:p w14:paraId="1A95498B" w14:textId="77777777" w:rsidR="007C1FFC" w:rsidRPr="00C57E98" w:rsidRDefault="007C1FFC" w:rsidP="001B4115">
                  <w:pPr>
                    <w:widowControl w:val="0"/>
                    <w:tabs>
                      <w:tab w:val="left" w:pos="0"/>
                    </w:tabs>
                    <w:suppressAutoHyphens/>
                    <w:autoSpaceDE w:val="0"/>
                    <w:jc w:val="both"/>
                  </w:pPr>
                  <w:r>
                    <w:t>Доступность дошкольного образования для детей в возрасте от полутора до трех лет</w:t>
                  </w:r>
                </w:p>
              </w:tc>
              <w:tc>
                <w:tcPr>
                  <w:tcW w:w="1418" w:type="dxa"/>
                </w:tcPr>
                <w:p w14:paraId="6C3312BD" w14:textId="77777777" w:rsidR="007C1FFC" w:rsidRPr="00C57E98" w:rsidRDefault="007C1FFC" w:rsidP="001B4115">
                  <w:pPr>
                    <w:widowControl w:val="0"/>
                    <w:jc w:val="center"/>
                  </w:pPr>
                  <w:r>
                    <w:t>100</w:t>
                  </w:r>
                </w:p>
              </w:tc>
              <w:tc>
                <w:tcPr>
                  <w:tcW w:w="1417" w:type="dxa"/>
                </w:tcPr>
                <w:p w14:paraId="7E62D42B" w14:textId="77777777" w:rsidR="007C1FFC" w:rsidRPr="00C57E98" w:rsidRDefault="007C1FFC" w:rsidP="001B4115">
                  <w:pPr>
                    <w:widowControl w:val="0"/>
                    <w:jc w:val="center"/>
                  </w:pPr>
                  <w:r>
                    <w:t>100</w:t>
                  </w:r>
                </w:p>
              </w:tc>
            </w:tr>
          </w:tbl>
          <w:p w14:paraId="30810406" w14:textId="77777777" w:rsidR="007C1FFC" w:rsidRDefault="007C1FFC" w:rsidP="001B4115">
            <w:pPr>
              <w:widowControl w:val="0"/>
              <w:rPr>
                <w:sz w:val="28"/>
                <w:szCs w:val="28"/>
              </w:rPr>
            </w:pPr>
          </w:p>
          <w:p w14:paraId="60842628" w14:textId="77777777" w:rsidR="007C1FFC" w:rsidRDefault="007C1FFC" w:rsidP="001B4115">
            <w:pPr>
              <w:widowControl w:val="0"/>
              <w:rPr>
                <w:sz w:val="28"/>
                <w:szCs w:val="28"/>
              </w:rPr>
            </w:pPr>
          </w:p>
          <w:p w14:paraId="09154914" w14:textId="77777777" w:rsidR="00E0254E" w:rsidRDefault="007C1FFC" w:rsidP="001B4115">
            <w:pPr>
              <w:widowControl w:val="0"/>
              <w:rPr>
                <w:sz w:val="28"/>
                <w:szCs w:val="28"/>
              </w:rPr>
            </w:pPr>
            <w:r>
              <w:rPr>
                <w:sz w:val="28"/>
                <w:szCs w:val="28"/>
              </w:rPr>
              <w:t xml:space="preserve">Директор департамента образования </w:t>
            </w:r>
          </w:p>
          <w:p w14:paraId="6FE19006" w14:textId="4280B927" w:rsidR="007C1FFC" w:rsidRDefault="007C1FFC" w:rsidP="00A769D5">
            <w:pPr>
              <w:widowControl w:val="0"/>
              <w:rPr>
                <w:sz w:val="28"/>
                <w:szCs w:val="28"/>
              </w:rPr>
            </w:pPr>
            <w:r>
              <w:rPr>
                <w:sz w:val="28"/>
                <w:szCs w:val="28"/>
              </w:rPr>
              <w:t>администрации города Нефтеюганска</w:t>
            </w:r>
            <w:r w:rsidR="00E0254E">
              <w:rPr>
                <w:sz w:val="28"/>
                <w:szCs w:val="28"/>
              </w:rPr>
              <w:t xml:space="preserve">                      </w:t>
            </w:r>
            <w:r w:rsidR="000F0C38">
              <w:rPr>
                <w:sz w:val="28"/>
                <w:szCs w:val="28"/>
              </w:rPr>
              <w:t xml:space="preserve">     </w:t>
            </w:r>
            <w:r w:rsidR="00E0254E">
              <w:rPr>
                <w:sz w:val="28"/>
                <w:szCs w:val="28"/>
              </w:rPr>
              <w:t xml:space="preserve">                              Д.В.Бородин</w:t>
            </w:r>
          </w:p>
        </w:tc>
      </w:tr>
    </w:tbl>
    <w:p w14:paraId="593E4562" w14:textId="77777777" w:rsidR="005415E6" w:rsidRPr="002B7B2D" w:rsidRDefault="005415E6" w:rsidP="00A769D5">
      <w:pPr>
        <w:widowControl w:val="0"/>
        <w:pBdr>
          <w:bottom w:val="single" w:sz="4" w:space="31" w:color="FFFFFF"/>
        </w:pBdr>
        <w:tabs>
          <w:tab w:val="left" w:pos="0"/>
        </w:tabs>
        <w:autoSpaceDE w:val="0"/>
        <w:jc w:val="both"/>
        <w:rPr>
          <w:b/>
          <w:sz w:val="28"/>
          <w:szCs w:val="28"/>
        </w:rPr>
      </w:pPr>
    </w:p>
    <w:sectPr w:rsidR="005415E6" w:rsidRPr="002B7B2D" w:rsidSect="00761EF6">
      <w:headerReference w:type="default" r:id="rId13"/>
      <w:pgSz w:w="11906" w:h="16838"/>
      <w:pgMar w:top="1134" w:right="567"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A4CF88" w14:textId="77777777" w:rsidR="009620FE" w:rsidRDefault="009620FE" w:rsidP="00B2217D">
      <w:r>
        <w:separator/>
      </w:r>
    </w:p>
  </w:endnote>
  <w:endnote w:type="continuationSeparator" w:id="0">
    <w:p w14:paraId="33382C25" w14:textId="77777777" w:rsidR="009620FE" w:rsidRDefault="009620FE" w:rsidP="00B221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 w:name="Pragmatica">
    <w:altName w:val="Times New Roman"/>
    <w:charset w:val="00"/>
    <w:family w:val="auto"/>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ヒラギノ角ゴ Pro W3">
    <w:altName w:val="Times New Roman"/>
    <w:charset w:val="00"/>
    <w:family w:val="roman"/>
    <w:pitch w:val="default"/>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B85C83" w14:textId="77777777" w:rsidR="009620FE" w:rsidRDefault="009620FE" w:rsidP="00B2217D">
      <w:r>
        <w:separator/>
      </w:r>
    </w:p>
  </w:footnote>
  <w:footnote w:type="continuationSeparator" w:id="0">
    <w:p w14:paraId="1DC6F969" w14:textId="77777777" w:rsidR="009620FE" w:rsidRDefault="009620FE" w:rsidP="00B2217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0333927"/>
      <w:docPartObj>
        <w:docPartGallery w:val="Page Numbers (Top of Page)"/>
        <w:docPartUnique/>
      </w:docPartObj>
    </w:sdtPr>
    <w:sdtEndPr/>
    <w:sdtContent>
      <w:p w14:paraId="5FAE4646" w14:textId="77777777" w:rsidR="009B212A" w:rsidRDefault="009B212A" w:rsidP="000B4096">
        <w:pPr>
          <w:pStyle w:val="af0"/>
          <w:jc w:val="center"/>
        </w:pPr>
        <w:r>
          <w:fldChar w:fldCharType="begin"/>
        </w:r>
        <w:r>
          <w:instrText xml:space="preserve"> PAGE   \* MERGEFORMAT </w:instrText>
        </w:r>
        <w:r>
          <w:fldChar w:fldCharType="separate"/>
        </w:r>
        <w:r>
          <w:rPr>
            <w:noProof/>
          </w:rPr>
          <w:t>44</w:t>
        </w:r>
        <w:r>
          <w:rPr>
            <w:noProof/>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921873"/>
    <w:multiLevelType w:val="hybridMultilevel"/>
    <w:tmpl w:val="6A6E997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FA2ECE"/>
    <w:rsid w:val="000007A4"/>
    <w:rsid w:val="00001073"/>
    <w:rsid w:val="00001C32"/>
    <w:rsid w:val="000025E7"/>
    <w:rsid w:val="00002A59"/>
    <w:rsid w:val="00003224"/>
    <w:rsid w:val="00003D40"/>
    <w:rsid w:val="00004AC8"/>
    <w:rsid w:val="00005E38"/>
    <w:rsid w:val="00006A79"/>
    <w:rsid w:val="000073FA"/>
    <w:rsid w:val="00010F6C"/>
    <w:rsid w:val="0001305E"/>
    <w:rsid w:val="0001309F"/>
    <w:rsid w:val="000130C8"/>
    <w:rsid w:val="00013278"/>
    <w:rsid w:val="00013601"/>
    <w:rsid w:val="00014500"/>
    <w:rsid w:val="000147FF"/>
    <w:rsid w:val="000154B9"/>
    <w:rsid w:val="0001667F"/>
    <w:rsid w:val="00016872"/>
    <w:rsid w:val="00017222"/>
    <w:rsid w:val="00017FB6"/>
    <w:rsid w:val="00021C31"/>
    <w:rsid w:val="00022275"/>
    <w:rsid w:val="00022FAB"/>
    <w:rsid w:val="000235F0"/>
    <w:rsid w:val="00025C0B"/>
    <w:rsid w:val="00027141"/>
    <w:rsid w:val="000271C0"/>
    <w:rsid w:val="0003076A"/>
    <w:rsid w:val="00033F1F"/>
    <w:rsid w:val="00033F52"/>
    <w:rsid w:val="000341F2"/>
    <w:rsid w:val="00034A5B"/>
    <w:rsid w:val="00035401"/>
    <w:rsid w:val="00035533"/>
    <w:rsid w:val="00036C46"/>
    <w:rsid w:val="00037E3E"/>
    <w:rsid w:val="000405EE"/>
    <w:rsid w:val="00040BCB"/>
    <w:rsid w:val="000414DD"/>
    <w:rsid w:val="00041A35"/>
    <w:rsid w:val="00041FAF"/>
    <w:rsid w:val="00042A69"/>
    <w:rsid w:val="00045D60"/>
    <w:rsid w:val="00047384"/>
    <w:rsid w:val="0004776F"/>
    <w:rsid w:val="00051C10"/>
    <w:rsid w:val="0005410B"/>
    <w:rsid w:val="00054730"/>
    <w:rsid w:val="000559CF"/>
    <w:rsid w:val="000602FC"/>
    <w:rsid w:val="0006058D"/>
    <w:rsid w:val="00060EF6"/>
    <w:rsid w:val="00062BF5"/>
    <w:rsid w:val="00063CAB"/>
    <w:rsid w:val="000645E2"/>
    <w:rsid w:val="00064CFD"/>
    <w:rsid w:val="000655D6"/>
    <w:rsid w:val="0006586F"/>
    <w:rsid w:val="00066CAA"/>
    <w:rsid w:val="00066FF7"/>
    <w:rsid w:val="000727E4"/>
    <w:rsid w:val="000761C7"/>
    <w:rsid w:val="000766DC"/>
    <w:rsid w:val="00077E91"/>
    <w:rsid w:val="00080F13"/>
    <w:rsid w:val="00084ADF"/>
    <w:rsid w:val="00086E57"/>
    <w:rsid w:val="00087310"/>
    <w:rsid w:val="00092F39"/>
    <w:rsid w:val="000936A0"/>
    <w:rsid w:val="000937C8"/>
    <w:rsid w:val="00094539"/>
    <w:rsid w:val="000949CC"/>
    <w:rsid w:val="00094C19"/>
    <w:rsid w:val="000950C5"/>
    <w:rsid w:val="000960B1"/>
    <w:rsid w:val="00096552"/>
    <w:rsid w:val="000969BC"/>
    <w:rsid w:val="00096A1A"/>
    <w:rsid w:val="000A2702"/>
    <w:rsid w:val="000A2DF0"/>
    <w:rsid w:val="000A36E8"/>
    <w:rsid w:val="000A39B5"/>
    <w:rsid w:val="000A4CD4"/>
    <w:rsid w:val="000A580A"/>
    <w:rsid w:val="000A62C3"/>
    <w:rsid w:val="000A748F"/>
    <w:rsid w:val="000A79A4"/>
    <w:rsid w:val="000B03C3"/>
    <w:rsid w:val="000B1AE4"/>
    <w:rsid w:val="000B2BC1"/>
    <w:rsid w:val="000B4096"/>
    <w:rsid w:val="000B4168"/>
    <w:rsid w:val="000B4EB1"/>
    <w:rsid w:val="000B63E7"/>
    <w:rsid w:val="000C22C9"/>
    <w:rsid w:val="000C4AB9"/>
    <w:rsid w:val="000C6875"/>
    <w:rsid w:val="000C6FDB"/>
    <w:rsid w:val="000C78AC"/>
    <w:rsid w:val="000D10E7"/>
    <w:rsid w:val="000D231C"/>
    <w:rsid w:val="000D2A70"/>
    <w:rsid w:val="000E0531"/>
    <w:rsid w:val="000E1078"/>
    <w:rsid w:val="000E143E"/>
    <w:rsid w:val="000E3928"/>
    <w:rsid w:val="000E3F8E"/>
    <w:rsid w:val="000E54D4"/>
    <w:rsid w:val="000E7AB9"/>
    <w:rsid w:val="000F0C38"/>
    <w:rsid w:val="000F1630"/>
    <w:rsid w:val="000F1DC8"/>
    <w:rsid w:val="000F3AA2"/>
    <w:rsid w:val="000F54BE"/>
    <w:rsid w:val="000F596C"/>
    <w:rsid w:val="000F711F"/>
    <w:rsid w:val="000F7D61"/>
    <w:rsid w:val="0010084A"/>
    <w:rsid w:val="001009C9"/>
    <w:rsid w:val="00100C35"/>
    <w:rsid w:val="00100D57"/>
    <w:rsid w:val="001022F3"/>
    <w:rsid w:val="001023A1"/>
    <w:rsid w:val="00102C3E"/>
    <w:rsid w:val="001065C7"/>
    <w:rsid w:val="0011078D"/>
    <w:rsid w:val="00111777"/>
    <w:rsid w:val="00111BED"/>
    <w:rsid w:val="00114E4B"/>
    <w:rsid w:val="00116DA2"/>
    <w:rsid w:val="001222DF"/>
    <w:rsid w:val="001227E6"/>
    <w:rsid w:val="00123672"/>
    <w:rsid w:val="001258F1"/>
    <w:rsid w:val="00125F3F"/>
    <w:rsid w:val="0012715B"/>
    <w:rsid w:val="00127A62"/>
    <w:rsid w:val="00127AFC"/>
    <w:rsid w:val="001312B3"/>
    <w:rsid w:val="001336BA"/>
    <w:rsid w:val="00133BC5"/>
    <w:rsid w:val="00140AC3"/>
    <w:rsid w:val="001414C7"/>
    <w:rsid w:val="00141851"/>
    <w:rsid w:val="00142285"/>
    <w:rsid w:val="0014270B"/>
    <w:rsid w:val="00142AB1"/>
    <w:rsid w:val="00142C51"/>
    <w:rsid w:val="00143A28"/>
    <w:rsid w:val="001445B9"/>
    <w:rsid w:val="00145EFD"/>
    <w:rsid w:val="0014657F"/>
    <w:rsid w:val="00147AC7"/>
    <w:rsid w:val="00150DCD"/>
    <w:rsid w:val="00151793"/>
    <w:rsid w:val="00151D3C"/>
    <w:rsid w:val="0015223A"/>
    <w:rsid w:val="001529B0"/>
    <w:rsid w:val="001529EE"/>
    <w:rsid w:val="00152C21"/>
    <w:rsid w:val="0015495D"/>
    <w:rsid w:val="00154DE6"/>
    <w:rsid w:val="00155F50"/>
    <w:rsid w:val="00156DA1"/>
    <w:rsid w:val="001577D5"/>
    <w:rsid w:val="00160AAF"/>
    <w:rsid w:val="001619F7"/>
    <w:rsid w:val="001636DC"/>
    <w:rsid w:val="0016399C"/>
    <w:rsid w:val="00164EF0"/>
    <w:rsid w:val="00165643"/>
    <w:rsid w:val="00165E84"/>
    <w:rsid w:val="00170C8E"/>
    <w:rsid w:val="00171650"/>
    <w:rsid w:val="00171D1A"/>
    <w:rsid w:val="001742B1"/>
    <w:rsid w:val="0017628A"/>
    <w:rsid w:val="0017670C"/>
    <w:rsid w:val="001774C7"/>
    <w:rsid w:val="0018122D"/>
    <w:rsid w:val="00181540"/>
    <w:rsid w:val="001819BF"/>
    <w:rsid w:val="0018346B"/>
    <w:rsid w:val="00183713"/>
    <w:rsid w:val="00183AC3"/>
    <w:rsid w:val="00185F50"/>
    <w:rsid w:val="00190876"/>
    <w:rsid w:val="001909FF"/>
    <w:rsid w:val="00193FB8"/>
    <w:rsid w:val="00194B48"/>
    <w:rsid w:val="001951C3"/>
    <w:rsid w:val="00197F6A"/>
    <w:rsid w:val="001A144B"/>
    <w:rsid w:val="001A1CA1"/>
    <w:rsid w:val="001A38FB"/>
    <w:rsid w:val="001A3DA6"/>
    <w:rsid w:val="001A5E78"/>
    <w:rsid w:val="001B06F8"/>
    <w:rsid w:val="001B1914"/>
    <w:rsid w:val="001B1F39"/>
    <w:rsid w:val="001B268F"/>
    <w:rsid w:val="001B2A95"/>
    <w:rsid w:val="001B7686"/>
    <w:rsid w:val="001B7775"/>
    <w:rsid w:val="001B7BD6"/>
    <w:rsid w:val="001B7C8E"/>
    <w:rsid w:val="001C18A3"/>
    <w:rsid w:val="001C1DB7"/>
    <w:rsid w:val="001C291B"/>
    <w:rsid w:val="001C2F7D"/>
    <w:rsid w:val="001C34F1"/>
    <w:rsid w:val="001C3653"/>
    <w:rsid w:val="001C633C"/>
    <w:rsid w:val="001C64BD"/>
    <w:rsid w:val="001C66F8"/>
    <w:rsid w:val="001C7F0C"/>
    <w:rsid w:val="001D0172"/>
    <w:rsid w:val="001D08F4"/>
    <w:rsid w:val="001D381B"/>
    <w:rsid w:val="001D3C5E"/>
    <w:rsid w:val="001D3F0E"/>
    <w:rsid w:val="001D4AFD"/>
    <w:rsid w:val="001D551B"/>
    <w:rsid w:val="001D5785"/>
    <w:rsid w:val="001E1A8B"/>
    <w:rsid w:val="001E2433"/>
    <w:rsid w:val="001E3692"/>
    <w:rsid w:val="001E5B06"/>
    <w:rsid w:val="001E5C6C"/>
    <w:rsid w:val="001E7EAC"/>
    <w:rsid w:val="001E7EC8"/>
    <w:rsid w:val="001F1D7F"/>
    <w:rsid w:val="001F21AD"/>
    <w:rsid w:val="001F2E68"/>
    <w:rsid w:val="001F3918"/>
    <w:rsid w:val="001F48E5"/>
    <w:rsid w:val="001F58FD"/>
    <w:rsid w:val="001F63D9"/>
    <w:rsid w:val="00202330"/>
    <w:rsid w:val="00203685"/>
    <w:rsid w:val="00204509"/>
    <w:rsid w:val="002049C0"/>
    <w:rsid w:val="00204B8B"/>
    <w:rsid w:val="00205699"/>
    <w:rsid w:val="00206DFE"/>
    <w:rsid w:val="00206EDE"/>
    <w:rsid w:val="0020797A"/>
    <w:rsid w:val="0021143A"/>
    <w:rsid w:val="00211E17"/>
    <w:rsid w:val="002129C2"/>
    <w:rsid w:val="002143BA"/>
    <w:rsid w:val="00214E8B"/>
    <w:rsid w:val="002167DD"/>
    <w:rsid w:val="00216DE3"/>
    <w:rsid w:val="00217E6B"/>
    <w:rsid w:val="00221EA4"/>
    <w:rsid w:val="00223A52"/>
    <w:rsid w:val="00226E8B"/>
    <w:rsid w:val="002309DC"/>
    <w:rsid w:val="0023238C"/>
    <w:rsid w:val="00241C64"/>
    <w:rsid w:val="00242008"/>
    <w:rsid w:val="002430E6"/>
    <w:rsid w:val="00243F49"/>
    <w:rsid w:val="00244AF6"/>
    <w:rsid w:val="00247BC7"/>
    <w:rsid w:val="0025114F"/>
    <w:rsid w:val="00252456"/>
    <w:rsid w:val="00256021"/>
    <w:rsid w:val="00262254"/>
    <w:rsid w:val="002645C8"/>
    <w:rsid w:val="00265690"/>
    <w:rsid w:val="0026671D"/>
    <w:rsid w:val="00266D4F"/>
    <w:rsid w:val="00272667"/>
    <w:rsid w:val="00273016"/>
    <w:rsid w:val="00274EFB"/>
    <w:rsid w:val="002757FB"/>
    <w:rsid w:val="002769AD"/>
    <w:rsid w:val="00277ADF"/>
    <w:rsid w:val="00280C6C"/>
    <w:rsid w:val="002812C3"/>
    <w:rsid w:val="0028175B"/>
    <w:rsid w:val="002827E6"/>
    <w:rsid w:val="00282890"/>
    <w:rsid w:val="00285AE1"/>
    <w:rsid w:val="00287B47"/>
    <w:rsid w:val="00290D7D"/>
    <w:rsid w:val="00291412"/>
    <w:rsid w:val="00292C1B"/>
    <w:rsid w:val="00293122"/>
    <w:rsid w:val="00294F65"/>
    <w:rsid w:val="002A1746"/>
    <w:rsid w:val="002A3110"/>
    <w:rsid w:val="002A3980"/>
    <w:rsid w:val="002A3A01"/>
    <w:rsid w:val="002B3935"/>
    <w:rsid w:val="002B4B7F"/>
    <w:rsid w:val="002B72B2"/>
    <w:rsid w:val="002B7B2D"/>
    <w:rsid w:val="002C09CC"/>
    <w:rsid w:val="002C1442"/>
    <w:rsid w:val="002C1B33"/>
    <w:rsid w:val="002C2DAD"/>
    <w:rsid w:val="002C3E35"/>
    <w:rsid w:val="002C413E"/>
    <w:rsid w:val="002C475E"/>
    <w:rsid w:val="002C7253"/>
    <w:rsid w:val="002D1DF9"/>
    <w:rsid w:val="002D22B4"/>
    <w:rsid w:val="002D25E6"/>
    <w:rsid w:val="002D52CE"/>
    <w:rsid w:val="002D6A67"/>
    <w:rsid w:val="002D771A"/>
    <w:rsid w:val="002E15CC"/>
    <w:rsid w:val="002E27D3"/>
    <w:rsid w:val="002E2DA2"/>
    <w:rsid w:val="002E3ECA"/>
    <w:rsid w:val="002E530B"/>
    <w:rsid w:val="002E54D9"/>
    <w:rsid w:val="002E56FC"/>
    <w:rsid w:val="002E6B64"/>
    <w:rsid w:val="002F0B53"/>
    <w:rsid w:val="002F233D"/>
    <w:rsid w:val="002F4D2C"/>
    <w:rsid w:val="002F598B"/>
    <w:rsid w:val="002F726E"/>
    <w:rsid w:val="002F75A4"/>
    <w:rsid w:val="002F771C"/>
    <w:rsid w:val="00301848"/>
    <w:rsid w:val="00302DAD"/>
    <w:rsid w:val="0030307F"/>
    <w:rsid w:val="003045D0"/>
    <w:rsid w:val="003053AC"/>
    <w:rsid w:val="0030569E"/>
    <w:rsid w:val="00306651"/>
    <w:rsid w:val="0030778D"/>
    <w:rsid w:val="00307ECD"/>
    <w:rsid w:val="00310A00"/>
    <w:rsid w:val="00310B60"/>
    <w:rsid w:val="00314555"/>
    <w:rsid w:val="00315F3D"/>
    <w:rsid w:val="0031677A"/>
    <w:rsid w:val="00316811"/>
    <w:rsid w:val="00317C3A"/>
    <w:rsid w:val="00317FEC"/>
    <w:rsid w:val="00320FE5"/>
    <w:rsid w:val="00322293"/>
    <w:rsid w:val="003245B8"/>
    <w:rsid w:val="003247C6"/>
    <w:rsid w:val="003248DC"/>
    <w:rsid w:val="00325898"/>
    <w:rsid w:val="00327175"/>
    <w:rsid w:val="00331293"/>
    <w:rsid w:val="00331A25"/>
    <w:rsid w:val="0033298F"/>
    <w:rsid w:val="00333459"/>
    <w:rsid w:val="00334016"/>
    <w:rsid w:val="00334B01"/>
    <w:rsid w:val="00334FA1"/>
    <w:rsid w:val="003408C7"/>
    <w:rsid w:val="0034168F"/>
    <w:rsid w:val="00343688"/>
    <w:rsid w:val="003444DB"/>
    <w:rsid w:val="003471CE"/>
    <w:rsid w:val="00347BA0"/>
    <w:rsid w:val="00350BD1"/>
    <w:rsid w:val="00351A04"/>
    <w:rsid w:val="0035217D"/>
    <w:rsid w:val="00353B73"/>
    <w:rsid w:val="00354FA5"/>
    <w:rsid w:val="00360409"/>
    <w:rsid w:val="003608D5"/>
    <w:rsid w:val="00360EAE"/>
    <w:rsid w:val="00361F85"/>
    <w:rsid w:val="0036385C"/>
    <w:rsid w:val="00363BB1"/>
    <w:rsid w:val="00366180"/>
    <w:rsid w:val="003665C2"/>
    <w:rsid w:val="00367957"/>
    <w:rsid w:val="00371B31"/>
    <w:rsid w:val="00375853"/>
    <w:rsid w:val="00376FB8"/>
    <w:rsid w:val="0037704C"/>
    <w:rsid w:val="0037714E"/>
    <w:rsid w:val="00381235"/>
    <w:rsid w:val="00382FAA"/>
    <w:rsid w:val="00383A5F"/>
    <w:rsid w:val="003842BB"/>
    <w:rsid w:val="00384F96"/>
    <w:rsid w:val="00385063"/>
    <w:rsid w:val="00386257"/>
    <w:rsid w:val="00386FC0"/>
    <w:rsid w:val="003872FE"/>
    <w:rsid w:val="00390147"/>
    <w:rsid w:val="00390DF2"/>
    <w:rsid w:val="003910CD"/>
    <w:rsid w:val="00391483"/>
    <w:rsid w:val="00394567"/>
    <w:rsid w:val="0039623C"/>
    <w:rsid w:val="003969A9"/>
    <w:rsid w:val="003A25E8"/>
    <w:rsid w:val="003A293A"/>
    <w:rsid w:val="003A3D76"/>
    <w:rsid w:val="003A4A94"/>
    <w:rsid w:val="003A5607"/>
    <w:rsid w:val="003A68EA"/>
    <w:rsid w:val="003A6BE2"/>
    <w:rsid w:val="003A74C9"/>
    <w:rsid w:val="003B0E20"/>
    <w:rsid w:val="003B350B"/>
    <w:rsid w:val="003B473D"/>
    <w:rsid w:val="003B6340"/>
    <w:rsid w:val="003B63C7"/>
    <w:rsid w:val="003B7AAB"/>
    <w:rsid w:val="003C2098"/>
    <w:rsid w:val="003C39AB"/>
    <w:rsid w:val="003C5C0B"/>
    <w:rsid w:val="003C60DB"/>
    <w:rsid w:val="003C78B6"/>
    <w:rsid w:val="003C790E"/>
    <w:rsid w:val="003D10B5"/>
    <w:rsid w:val="003D163E"/>
    <w:rsid w:val="003D1CAF"/>
    <w:rsid w:val="003D2AA9"/>
    <w:rsid w:val="003D2D9B"/>
    <w:rsid w:val="003D3C72"/>
    <w:rsid w:val="003D5445"/>
    <w:rsid w:val="003D5B01"/>
    <w:rsid w:val="003D67AA"/>
    <w:rsid w:val="003E0693"/>
    <w:rsid w:val="003E2AC0"/>
    <w:rsid w:val="003E39C8"/>
    <w:rsid w:val="003E4D3E"/>
    <w:rsid w:val="003E52F6"/>
    <w:rsid w:val="003E5CB9"/>
    <w:rsid w:val="003F226A"/>
    <w:rsid w:val="003F22AB"/>
    <w:rsid w:val="003F303E"/>
    <w:rsid w:val="003F341E"/>
    <w:rsid w:val="003F49F2"/>
    <w:rsid w:val="003F5ED3"/>
    <w:rsid w:val="004000D1"/>
    <w:rsid w:val="004027CF"/>
    <w:rsid w:val="00402E5B"/>
    <w:rsid w:val="0040357D"/>
    <w:rsid w:val="00403E59"/>
    <w:rsid w:val="0040463A"/>
    <w:rsid w:val="004047E1"/>
    <w:rsid w:val="004063A3"/>
    <w:rsid w:val="00406948"/>
    <w:rsid w:val="004073E9"/>
    <w:rsid w:val="00407A3B"/>
    <w:rsid w:val="0041146C"/>
    <w:rsid w:val="00417392"/>
    <w:rsid w:val="00420F5D"/>
    <w:rsid w:val="00421438"/>
    <w:rsid w:val="00422392"/>
    <w:rsid w:val="00423227"/>
    <w:rsid w:val="0042325E"/>
    <w:rsid w:val="00423D08"/>
    <w:rsid w:val="00423DD9"/>
    <w:rsid w:val="00424CE8"/>
    <w:rsid w:val="00424FCB"/>
    <w:rsid w:val="00425B09"/>
    <w:rsid w:val="00425BF8"/>
    <w:rsid w:val="00427BBF"/>
    <w:rsid w:val="00430157"/>
    <w:rsid w:val="0043039D"/>
    <w:rsid w:val="00430DAF"/>
    <w:rsid w:val="0043109E"/>
    <w:rsid w:val="004317CD"/>
    <w:rsid w:val="00433331"/>
    <w:rsid w:val="00433417"/>
    <w:rsid w:val="004360EE"/>
    <w:rsid w:val="00436203"/>
    <w:rsid w:val="00436AB2"/>
    <w:rsid w:val="0044102C"/>
    <w:rsid w:val="00441BDF"/>
    <w:rsid w:val="00442354"/>
    <w:rsid w:val="00444B80"/>
    <w:rsid w:val="00446058"/>
    <w:rsid w:val="0044754A"/>
    <w:rsid w:val="004500DF"/>
    <w:rsid w:val="00450C09"/>
    <w:rsid w:val="0045148C"/>
    <w:rsid w:val="004525AD"/>
    <w:rsid w:val="0045307F"/>
    <w:rsid w:val="00453494"/>
    <w:rsid w:val="004538CE"/>
    <w:rsid w:val="00454627"/>
    <w:rsid w:val="00454707"/>
    <w:rsid w:val="0045556B"/>
    <w:rsid w:val="0046243D"/>
    <w:rsid w:val="00464E63"/>
    <w:rsid w:val="00466DA9"/>
    <w:rsid w:val="00473D60"/>
    <w:rsid w:val="00474252"/>
    <w:rsid w:val="0047469D"/>
    <w:rsid w:val="004746B7"/>
    <w:rsid w:val="0047472F"/>
    <w:rsid w:val="00476ED6"/>
    <w:rsid w:val="00477F98"/>
    <w:rsid w:val="0048022B"/>
    <w:rsid w:val="004812A4"/>
    <w:rsid w:val="00481B17"/>
    <w:rsid w:val="0048204D"/>
    <w:rsid w:val="00482141"/>
    <w:rsid w:val="004860BA"/>
    <w:rsid w:val="00487D27"/>
    <w:rsid w:val="00491C9A"/>
    <w:rsid w:val="00493104"/>
    <w:rsid w:val="00493717"/>
    <w:rsid w:val="00494B28"/>
    <w:rsid w:val="00494C53"/>
    <w:rsid w:val="00494F3B"/>
    <w:rsid w:val="00495328"/>
    <w:rsid w:val="004966EF"/>
    <w:rsid w:val="00496D6E"/>
    <w:rsid w:val="00497807"/>
    <w:rsid w:val="004A0951"/>
    <w:rsid w:val="004A11E9"/>
    <w:rsid w:val="004A4606"/>
    <w:rsid w:val="004A5716"/>
    <w:rsid w:val="004A5BBC"/>
    <w:rsid w:val="004B183B"/>
    <w:rsid w:val="004B22AC"/>
    <w:rsid w:val="004B303A"/>
    <w:rsid w:val="004B43A4"/>
    <w:rsid w:val="004B456E"/>
    <w:rsid w:val="004B4F91"/>
    <w:rsid w:val="004B529F"/>
    <w:rsid w:val="004B549F"/>
    <w:rsid w:val="004B6947"/>
    <w:rsid w:val="004C1877"/>
    <w:rsid w:val="004C3AB4"/>
    <w:rsid w:val="004C4432"/>
    <w:rsid w:val="004C4625"/>
    <w:rsid w:val="004C4E08"/>
    <w:rsid w:val="004C66B0"/>
    <w:rsid w:val="004C67F3"/>
    <w:rsid w:val="004D0536"/>
    <w:rsid w:val="004D0809"/>
    <w:rsid w:val="004D13C7"/>
    <w:rsid w:val="004D4A21"/>
    <w:rsid w:val="004D4D18"/>
    <w:rsid w:val="004D58FF"/>
    <w:rsid w:val="004D61C5"/>
    <w:rsid w:val="004E0F28"/>
    <w:rsid w:val="004E240D"/>
    <w:rsid w:val="004E2E65"/>
    <w:rsid w:val="004E50C8"/>
    <w:rsid w:val="004E6260"/>
    <w:rsid w:val="004F0A62"/>
    <w:rsid w:val="004F1983"/>
    <w:rsid w:val="004F1AC5"/>
    <w:rsid w:val="004F3D77"/>
    <w:rsid w:val="004F4DD7"/>
    <w:rsid w:val="004F7897"/>
    <w:rsid w:val="00502D85"/>
    <w:rsid w:val="00502E42"/>
    <w:rsid w:val="00503326"/>
    <w:rsid w:val="00503513"/>
    <w:rsid w:val="00504EED"/>
    <w:rsid w:val="00506672"/>
    <w:rsid w:val="005079BD"/>
    <w:rsid w:val="00511497"/>
    <w:rsid w:val="00511A19"/>
    <w:rsid w:val="005204EA"/>
    <w:rsid w:val="005213D6"/>
    <w:rsid w:val="00521411"/>
    <w:rsid w:val="00522A60"/>
    <w:rsid w:val="0052356C"/>
    <w:rsid w:val="00523597"/>
    <w:rsid w:val="00524442"/>
    <w:rsid w:val="00525A0C"/>
    <w:rsid w:val="00525D53"/>
    <w:rsid w:val="00525FE4"/>
    <w:rsid w:val="00526879"/>
    <w:rsid w:val="00530131"/>
    <w:rsid w:val="0053073D"/>
    <w:rsid w:val="00530F00"/>
    <w:rsid w:val="00531384"/>
    <w:rsid w:val="00531F8F"/>
    <w:rsid w:val="005342C5"/>
    <w:rsid w:val="00535126"/>
    <w:rsid w:val="0054013B"/>
    <w:rsid w:val="005415E6"/>
    <w:rsid w:val="005416D5"/>
    <w:rsid w:val="005428FC"/>
    <w:rsid w:val="00543E6B"/>
    <w:rsid w:val="005442FF"/>
    <w:rsid w:val="00544375"/>
    <w:rsid w:val="00545263"/>
    <w:rsid w:val="00546059"/>
    <w:rsid w:val="00547CD2"/>
    <w:rsid w:val="00552F9D"/>
    <w:rsid w:val="005546C8"/>
    <w:rsid w:val="00556A90"/>
    <w:rsid w:val="00560296"/>
    <w:rsid w:val="005608FB"/>
    <w:rsid w:val="0056256C"/>
    <w:rsid w:val="00563599"/>
    <w:rsid w:val="0056362B"/>
    <w:rsid w:val="0056452C"/>
    <w:rsid w:val="0056484A"/>
    <w:rsid w:val="00566E9F"/>
    <w:rsid w:val="00567013"/>
    <w:rsid w:val="00567A8A"/>
    <w:rsid w:val="00570719"/>
    <w:rsid w:val="00572D7E"/>
    <w:rsid w:val="005741B7"/>
    <w:rsid w:val="005744A2"/>
    <w:rsid w:val="00574E7B"/>
    <w:rsid w:val="00575778"/>
    <w:rsid w:val="00575CA1"/>
    <w:rsid w:val="005766DE"/>
    <w:rsid w:val="00576F24"/>
    <w:rsid w:val="00577145"/>
    <w:rsid w:val="00580199"/>
    <w:rsid w:val="00580818"/>
    <w:rsid w:val="005812E4"/>
    <w:rsid w:val="0058353A"/>
    <w:rsid w:val="00583895"/>
    <w:rsid w:val="0058390A"/>
    <w:rsid w:val="00583D23"/>
    <w:rsid w:val="00583F51"/>
    <w:rsid w:val="00584268"/>
    <w:rsid w:val="00584515"/>
    <w:rsid w:val="005855C6"/>
    <w:rsid w:val="005900F2"/>
    <w:rsid w:val="00590AEA"/>
    <w:rsid w:val="0059369F"/>
    <w:rsid w:val="00594612"/>
    <w:rsid w:val="00594FD8"/>
    <w:rsid w:val="00596E64"/>
    <w:rsid w:val="00597CA3"/>
    <w:rsid w:val="005A0180"/>
    <w:rsid w:val="005A0BC6"/>
    <w:rsid w:val="005A114E"/>
    <w:rsid w:val="005A14DB"/>
    <w:rsid w:val="005A1EC1"/>
    <w:rsid w:val="005A1FDD"/>
    <w:rsid w:val="005A29E1"/>
    <w:rsid w:val="005A3EED"/>
    <w:rsid w:val="005A605B"/>
    <w:rsid w:val="005A6115"/>
    <w:rsid w:val="005A7779"/>
    <w:rsid w:val="005B0170"/>
    <w:rsid w:val="005B23D3"/>
    <w:rsid w:val="005B2E69"/>
    <w:rsid w:val="005B43CE"/>
    <w:rsid w:val="005C0066"/>
    <w:rsid w:val="005C0820"/>
    <w:rsid w:val="005C2C4C"/>
    <w:rsid w:val="005C32E2"/>
    <w:rsid w:val="005C39B5"/>
    <w:rsid w:val="005C3DE1"/>
    <w:rsid w:val="005C7D89"/>
    <w:rsid w:val="005D0079"/>
    <w:rsid w:val="005D11CA"/>
    <w:rsid w:val="005D326A"/>
    <w:rsid w:val="005D54A8"/>
    <w:rsid w:val="005D57C7"/>
    <w:rsid w:val="005D6076"/>
    <w:rsid w:val="005D62F0"/>
    <w:rsid w:val="005D7B5F"/>
    <w:rsid w:val="005E0B56"/>
    <w:rsid w:val="005E15C0"/>
    <w:rsid w:val="005E1AB8"/>
    <w:rsid w:val="005E2187"/>
    <w:rsid w:val="005E4051"/>
    <w:rsid w:val="005E700F"/>
    <w:rsid w:val="005E72FD"/>
    <w:rsid w:val="005E7F92"/>
    <w:rsid w:val="005F02DD"/>
    <w:rsid w:val="005F0544"/>
    <w:rsid w:val="005F09CB"/>
    <w:rsid w:val="005F0E8B"/>
    <w:rsid w:val="005F1026"/>
    <w:rsid w:val="005F14BC"/>
    <w:rsid w:val="005F2111"/>
    <w:rsid w:val="005F2252"/>
    <w:rsid w:val="005F51EB"/>
    <w:rsid w:val="005F7910"/>
    <w:rsid w:val="005F7EEE"/>
    <w:rsid w:val="00600AD7"/>
    <w:rsid w:val="006011AE"/>
    <w:rsid w:val="00601DBD"/>
    <w:rsid w:val="00605810"/>
    <w:rsid w:val="00605B26"/>
    <w:rsid w:val="00607E48"/>
    <w:rsid w:val="00611C92"/>
    <w:rsid w:val="00612F90"/>
    <w:rsid w:val="006137C2"/>
    <w:rsid w:val="0061392A"/>
    <w:rsid w:val="00613E10"/>
    <w:rsid w:val="00614E64"/>
    <w:rsid w:val="0062116B"/>
    <w:rsid w:val="006216FC"/>
    <w:rsid w:val="00621792"/>
    <w:rsid w:val="00622B70"/>
    <w:rsid w:val="00622D5D"/>
    <w:rsid w:val="006230A0"/>
    <w:rsid w:val="00623325"/>
    <w:rsid w:val="0062457D"/>
    <w:rsid w:val="006250FB"/>
    <w:rsid w:val="00627242"/>
    <w:rsid w:val="00631708"/>
    <w:rsid w:val="00632379"/>
    <w:rsid w:val="00632451"/>
    <w:rsid w:val="00632AB6"/>
    <w:rsid w:val="0063552F"/>
    <w:rsid w:val="00636976"/>
    <w:rsid w:val="006369CF"/>
    <w:rsid w:val="00636A82"/>
    <w:rsid w:val="00637419"/>
    <w:rsid w:val="00640AE5"/>
    <w:rsid w:val="006427B7"/>
    <w:rsid w:val="00642A7A"/>
    <w:rsid w:val="00642C09"/>
    <w:rsid w:val="00642EF0"/>
    <w:rsid w:val="00645950"/>
    <w:rsid w:val="00646FD3"/>
    <w:rsid w:val="00646FFB"/>
    <w:rsid w:val="00653605"/>
    <w:rsid w:val="00653AD7"/>
    <w:rsid w:val="00654227"/>
    <w:rsid w:val="00654775"/>
    <w:rsid w:val="00654D5D"/>
    <w:rsid w:val="006614E9"/>
    <w:rsid w:val="006627DE"/>
    <w:rsid w:val="00663CC2"/>
    <w:rsid w:val="00671202"/>
    <w:rsid w:val="00672698"/>
    <w:rsid w:val="006740FE"/>
    <w:rsid w:val="00674DC9"/>
    <w:rsid w:val="00675537"/>
    <w:rsid w:val="006765FF"/>
    <w:rsid w:val="00682C08"/>
    <w:rsid w:val="00684B15"/>
    <w:rsid w:val="00684D36"/>
    <w:rsid w:val="00684F86"/>
    <w:rsid w:val="0068703F"/>
    <w:rsid w:val="00687856"/>
    <w:rsid w:val="00687D40"/>
    <w:rsid w:val="0069049D"/>
    <w:rsid w:val="0069077F"/>
    <w:rsid w:val="00690C95"/>
    <w:rsid w:val="00691D3F"/>
    <w:rsid w:val="006922DB"/>
    <w:rsid w:val="006929F4"/>
    <w:rsid w:val="00693CB5"/>
    <w:rsid w:val="00694151"/>
    <w:rsid w:val="006951BA"/>
    <w:rsid w:val="00695F04"/>
    <w:rsid w:val="00697BB3"/>
    <w:rsid w:val="006A04F9"/>
    <w:rsid w:val="006A0B6C"/>
    <w:rsid w:val="006A17C3"/>
    <w:rsid w:val="006A34E6"/>
    <w:rsid w:val="006A3A6F"/>
    <w:rsid w:val="006A3D22"/>
    <w:rsid w:val="006A48F1"/>
    <w:rsid w:val="006A599A"/>
    <w:rsid w:val="006A5BAB"/>
    <w:rsid w:val="006A62A3"/>
    <w:rsid w:val="006A705A"/>
    <w:rsid w:val="006A7D1C"/>
    <w:rsid w:val="006B0310"/>
    <w:rsid w:val="006B04A2"/>
    <w:rsid w:val="006B3D3C"/>
    <w:rsid w:val="006B3F35"/>
    <w:rsid w:val="006B4A03"/>
    <w:rsid w:val="006B5236"/>
    <w:rsid w:val="006B5FA6"/>
    <w:rsid w:val="006B7156"/>
    <w:rsid w:val="006C2589"/>
    <w:rsid w:val="006C265F"/>
    <w:rsid w:val="006C297D"/>
    <w:rsid w:val="006C5758"/>
    <w:rsid w:val="006C74AF"/>
    <w:rsid w:val="006C7B28"/>
    <w:rsid w:val="006C7E2F"/>
    <w:rsid w:val="006D174B"/>
    <w:rsid w:val="006D311D"/>
    <w:rsid w:val="006D3BBB"/>
    <w:rsid w:val="006D3C2A"/>
    <w:rsid w:val="006D439F"/>
    <w:rsid w:val="006D44BC"/>
    <w:rsid w:val="006D44CD"/>
    <w:rsid w:val="006D57A5"/>
    <w:rsid w:val="006D6FE1"/>
    <w:rsid w:val="006D7EF5"/>
    <w:rsid w:val="006E034C"/>
    <w:rsid w:val="006E17DC"/>
    <w:rsid w:val="006E1DB0"/>
    <w:rsid w:val="006E39A9"/>
    <w:rsid w:val="006E52D2"/>
    <w:rsid w:val="006E6261"/>
    <w:rsid w:val="006E7425"/>
    <w:rsid w:val="006E7AB1"/>
    <w:rsid w:val="006F08CF"/>
    <w:rsid w:val="006F1B32"/>
    <w:rsid w:val="006F35B1"/>
    <w:rsid w:val="006F38B5"/>
    <w:rsid w:val="006F54A3"/>
    <w:rsid w:val="006F584E"/>
    <w:rsid w:val="006F5E53"/>
    <w:rsid w:val="006F631B"/>
    <w:rsid w:val="006F6A6A"/>
    <w:rsid w:val="0070110F"/>
    <w:rsid w:val="00702569"/>
    <w:rsid w:val="0070309F"/>
    <w:rsid w:val="0070578C"/>
    <w:rsid w:val="00705D37"/>
    <w:rsid w:val="00707795"/>
    <w:rsid w:val="00712DD7"/>
    <w:rsid w:val="00712F95"/>
    <w:rsid w:val="0071305F"/>
    <w:rsid w:val="0071362E"/>
    <w:rsid w:val="007137B3"/>
    <w:rsid w:val="007138A7"/>
    <w:rsid w:val="00713FEC"/>
    <w:rsid w:val="007145A8"/>
    <w:rsid w:val="007149EB"/>
    <w:rsid w:val="007151BD"/>
    <w:rsid w:val="007156EF"/>
    <w:rsid w:val="00715765"/>
    <w:rsid w:val="00716D2A"/>
    <w:rsid w:val="00716D8E"/>
    <w:rsid w:val="007177C6"/>
    <w:rsid w:val="00717A73"/>
    <w:rsid w:val="00717D4D"/>
    <w:rsid w:val="00721903"/>
    <w:rsid w:val="00723F26"/>
    <w:rsid w:val="00724042"/>
    <w:rsid w:val="0072436E"/>
    <w:rsid w:val="007250E1"/>
    <w:rsid w:val="00725EC6"/>
    <w:rsid w:val="0072623A"/>
    <w:rsid w:val="00730099"/>
    <w:rsid w:val="0073022F"/>
    <w:rsid w:val="00730BC8"/>
    <w:rsid w:val="00731912"/>
    <w:rsid w:val="00735361"/>
    <w:rsid w:val="00741479"/>
    <w:rsid w:val="007429E7"/>
    <w:rsid w:val="00744579"/>
    <w:rsid w:val="007447A6"/>
    <w:rsid w:val="00746682"/>
    <w:rsid w:val="00746E90"/>
    <w:rsid w:val="00746E94"/>
    <w:rsid w:val="00747126"/>
    <w:rsid w:val="00747A2B"/>
    <w:rsid w:val="0075033E"/>
    <w:rsid w:val="00753173"/>
    <w:rsid w:val="00754A31"/>
    <w:rsid w:val="00754E25"/>
    <w:rsid w:val="00756A76"/>
    <w:rsid w:val="00756A81"/>
    <w:rsid w:val="00756D03"/>
    <w:rsid w:val="00757A1E"/>
    <w:rsid w:val="00757E97"/>
    <w:rsid w:val="00761223"/>
    <w:rsid w:val="00761854"/>
    <w:rsid w:val="00761EF6"/>
    <w:rsid w:val="0076283A"/>
    <w:rsid w:val="00763A84"/>
    <w:rsid w:val="00765EDA"/>
    <w:rsid w:val="00766C5A"/>
    <w:rsid w:val="00767459"/>
    <w:rsid w:val="00770796"/>
    <w:rsid w:val="0077221B"/>
    <w:rsid w:val="00772C1A"/>
    <w:rsid w:val="00772C45"/>
    <w:rsid w:val="007731C1"/>
    <w:rsid w:val="007743EA"/>
    <w:rsid w:val="007773C1"/>
    <w:rsid w:val="00781421"/>
    <w:rsid w:val="00782C1F"/>
    <w:rsid w:val="00782C57"/>
    <w:rsid w:val="00782C8C"/>
    <w:rsid w:val="00782C9A"/>
    <w:rsid w:val="007838C3"/>
    <w:rsid w:val="007871E3"/>
    <w:rsid w:val="0079023F"/>
    <w:rsid w:val="00791E91"/>
    <w:rsid w:val="00793AF3"/>
    <w:rsid w:val="00793F5E"/>
    <w:rsid w:val="007956D2"/>
    <w:rsid w:val="00795898"/>
    <w:rsid w:val="00795FD6"/>
    <w:rsid w:val="007A0261"/>
    <w:rsid w:val="007A0444"/>
    <w:rsid w:val="007A44DF"/>
    <w:rsid w:val="007A4506"/>
    <w:rsid w:val="007A5BDB"/>
    <w:rsid w:val="007A719D"/>
    <w:rsid w:val="007A7EA4"/>
    <w:rsid w:val="007B0003"/>
    <w:rsid w:val="007B2624"/>
    <w:rsid w:val="007B41A3"/>
    <w:rsid w:val="007B61D1"/>
    <w:rsid w:val="007C0056"/>
    <w:rsid w:val="007C1175"/>
    <w:rsid w:val="007C1988"/>
    <w:rsid w:val="007C1FFC"/>
    <w:rsid w:val="007C2713"/>
    <w:rsid w:val="007C3DD9"/>
    <w:rsid w:val="007C5869"/>
    <w:rsid w:val="007C62B1"/>
    <w:rsid w:val="007C66FF"/>
    <w:rsid w:val="007C6DC9"/>
    <w:rsid w:val="007D100F"/>
    <w:rsid w:val="007D15AC"/>
    <w:rsid w:val="007D1E60"/>
    <w:rsid w:val="007D4BF1"/>
    <w:rsid w:val="007D4E64"/>
    <w:rsid w:val="007D5C12"/>
    <w:rsid w:val="007E2347"/>
    <w:rsid w:val="007E3176"/>
    <w:rsid w:val="007E36E9"/>
    <w:rsid w:val="007E43E2"/>
    <w:rsid w:val="007F0784"/>
    <w:rsid w:val="007F0986"/>
    <w:rsid w:val="007F1533"/>
    <w:rsid w:val="007F1DB8"/>
    <w:rsid w:val="007F3848"/>
    <w:rsid w:val="007F3A70"/>
    <w:rsid w:val="007F3E7D"/>
    <w:rsid w:val="007F51A3"/>
    <w:rsid w:val="007F6327"/>
    <w:rsid w:val="007F6EE1"/>
    <w:rsid w:val="007F7105"/>
    <w:rsid w:val="007F7924"/>
    <w:rsid w:val="007F7ABA"/>
    <w:rsid w:val="00801C7A"/>
    <w:rsid w:val="00801D35"/>
    <w:rsid w:val="00802985"/>
    <w:rsid w:val="00803A46"/>
    <w:rsid w:val="00803FCC"/>
    <w:rsid w:val="0080479D"/>
    <w:rsid w:val="00804D78"/>
    <w:rsid w:val="0080563A"/>
    <w:rsid w:val="00805BD5"/>
    <w:rsid w:val="008069D7"/>
    <w:rsid w:val="00806C1A"/>
    <w:rsid w:val="00807352"/>
    <w:rsid w:val="008119A9"/>
    <w:rsid w:val="00812484"/>
    <w:rsid w:val="00814D38"/>
    <w:rsid w:val="00815F45"/>
    <w:rsid w:val="00815F63"/>
    <w:rsid w:val="00816A1E"/>
    <w:rsid w:val="00816D28"/>
    <w:rsid w:val="00821FFD"/>
    <w:rsid w:val="0082213F"/>
    <w:rsid w:val="00830215"/>
    <w:rsid w:val="00830E0A"/>
    <w:rsid w:val="00831AC2"/>
    <w:rsid w:val="0083217D"/>
    <w:rsid w:val="0083227F"/>
    <w:rsid w:val="008322DC"/>
    <w:rsid w:val="0083415B"/>
    <w:rsid w:val="00836BFC"/>
    <w:rsid w:val="008375A7"/>
    <w:rsid w:val="00837C61"/>
    <w:rsid w:val="008405C1"/>
    <w:rsid w:val="008421C0"/>
    <w:rsid w:val="008421C1"/>
    <w:rsid w:val="008425EB"/>
    <w:rsid w:val="0084492F"/>
    <w:rsid w:val="00844955"/>
    <w:rsid w:val="008458E7"/>
    <w:rsid w:val="00850AC8"/>
    <w:rsid w:val="0085146D"/>
    <w:rsid w:val="00851E43"/>
    <w:rsid w:val="00851FCE"/>
    <w:rsid w:val="0085352D"/>
    <w:rsid w:val="00854FCA"/>
    <w:rsid w:val="008564C0"/>
    <w:rsid w:val="00856DB8"/>
    <w:rsid w:val="00857C29"/>
    <w:rsid w:val="0086046B"/>
    <w:rsid w:val="0086091A"/>
    <w:rsid w:val="00863917"/>
    <w:rsid w:val="00864E92"/>
    <w:rsid w:val="00865AAB"/>
    <w:rsid w:val="00866BCA"/>
    <w:rsid w:val="00866BF9"/>
    <w:rsid w:val="00870DAD"/>
    <w:rsid w:val="008723E0"/>
    <w:rsid w:val="00873455"/>
    <w:rsid w:val="00873A55"/>
    <w:rsid w:val="00875025"/>
    <w:rsid w:val="00875677"/>
    <w:rsid w:val="008758AD"/>
    <w:rsid w:val="00877995"/>
    <w:rsid w:val="00880293"/>
    <w:rsid w:val="0088180A"/>
    <w:rsid w:val="008825D8"/>
    <w:rsid w:val="00883648"/>
    <w:rsid w:val="008849A0"/>
    <w:rsid w:val="00886493"/>
    <w:rsid w:val="008865E2"/>
    <w:rsid w:val="0089038F"/>
    <w:rsid w:val="00890895"/>
    <w:rsid w:val="00890934"/>
    <w:rsid w:val="00891612"/>
    <w:rsid w:val="00892EBB"/>
    <w:rsid w:val="008934A7"/>
    <w:rsid w:val="008938EF"/>
    <w:rsid w:val="00893AA8"/>
    <w:rsid w:val="00893E7F"/>
    <w:rsid w:val="00894138"/>
    <w:rsid w:val="00894F0B"/>
    <w:rsid w:val="00895A69"/>
    <w:rsid w:val="00897362"/>
    <w:rsid w:val="0089748D"/>
    <w:rsid w:val="0089786D"/>
    <w:rsid w:val="00897D86"/>
    <w:rsid w:val="008A0BDD"/>
    <w:rsid w:val="008A3324"/>
    <w:rsid w:val="008A4505"/>
    <w:rsid w:val="008A559F"/>
    <w:rsid w:val="008A6AB0"/>
    <w:rsid w:val="008A7EF6"/>
    <w:rsid w:val="008B195E"/>
    <w:rsid w:val="008B2EFD"/>
    <w:rsid w:val="008B5535"/>
    <w:rsid w:val="008B6039"/>
    <w:rsid w:val="008B6869"/>
    <w:rsid w:val="008B76D0"/>
    <w:rsid w:val="008B7B95"/>
    <w:rsid w:val="008C20D9"/>
    <w:rsid w:val="008C6E0F"/>
    <w:rsid w:val="008C7069"/>
    <w:rsid w:val="008D0379"/>
    <w:rsid w:val="008D03B0"/>
    <w:rsid w:val="008D075C"/>
    <w:rsid w:val="008D0984"/>
    <w:rsid w:val="008D1BD3"/>
    <w:rsid w:val="008D1CA7"/>
    <w:rsid w:val="008D1D09"/>
    <w:rsid w:val="008D35E0"/>
    <w:rsid w:val="008D39B6"/>
    <w:rsid w:val="008D39D6"/>
    <w:rsid w:val="008D6111"/>
    <w:rsid w:val="008E08BE"/>
    <w:rsid w:val="008E1783"/>
    <w:rsid w:val="008E4515"/>
    <w:rsid w:val="008E6422"/>
    <w:rsid w:val="008F0ABB"/>
    <w:rsid w:val="008F1FD2"/>
    <w:rsid w:val="008F27AE"/>
    <w:rsid w:val="008F2F78"/>
    <w:rsid w:val="008F3118"/>
    <w:rsid w:val="008F4631"/>
    <w:rsid w:val="008F5DBC"/>
    <w:rsid w:val="008F7AFD"/>
    <w:rsid w:val="00900643"/>
    <w:rsid w:val="00901239"/>
    <w:rsid w:val="0090287C"/>
    <w:rsid w:val="009031AF"/>
    <w:rsid w:val="00905664"/>
    <w:rsid w:val="009067B9"/>
    <w:rsid w:val="00906B06"/>
    <w:rsid w:val="00910731"/>
    <w:rsid w:val="0091214F"/>
    <w:rsid w:val="00912358"/>
    <w:rsid w:val="009124AA"/>
    <w:rsid w:val="009124BF"/>
    <w:rsid w:val="009127B4"/>
    <w:rsid w:val="009129E4"/>
    <w:rsid w:val="009134E7"/>
    <w:rsid w:val="009136B8"/>
    <w:rsid w:val="00913DE2"/>
    <w:rsid w:val="0091479B"/>
    <w:rsid w:val="00917826"/>
    <w:rsid w:val="00917EF3"/>
    <w:rsid w:val="00921C76"/>
    <w:rsid w:val="00923B39"/>
    <w:rsid w:val="00923C98"/>
    <w:rsid w:val="0092456B"/>
    <w:rsid w:val="00925BAA"/>
    <w:rsid w:val="009262E4"/>
    <w:rsid w:val="00927863"/>
    <w:rsid w:val="00927E23"/>
    <w:rsid w:val="009303D3"/>
    <w:rsid w:val="009309D7"/>
    <w:rsid w:val="00930E24"/>
    <w:rsid w:val="009329C6"/>
    <w:rsid w:val="00932A78"/>
    <w:rsid w:val="00932CA2"/>
    <w:rsid w:val="00934CA6"/>
    <w:rsid w:val="00934F57"/>
    <w:rsid w:val="009377D8"/>
    <w:rsid w:val="00940078"/>
    <w:rsid w:val="0094110F"/>
    <w:rsid w:val="00943BB7"/>
    <w:rsid w:val="0094416D"/>
    <w:rsid w:val="0094460B"/>
    <w:rsid w:val="009460AE"/>
    <w:rsid w:val="009465FA"/>
    <w:rsid w:val="00950E61"/>
    <w:rsid w:val="00950F91"/>
    <w:rsid w:val="00955017"/>
    <w:rsid w:val="00955C0A"/>
    <w:rsid w:val="009575EE"/>
    <w:rsid w:val="0096025C"/>
    <w:rsid w:val="00960289"/>
    <w:rsid w:val="009619C7"/>
    <w:rsid w:val="00962026"/>
    <w:rsid w:val="009620FE"/>
    <w:rsid w:val="00965075"/>
    <w:rsid w:val="00966D54"/>
    <w:rsid w:val="00967E9C"/>
    <w:rsid w:val="00970368"/>
    <w:rsid w:val="009709B0"/>
    <w:rsid w:val="00971B2E"/>
    <w:rsid w:val="00972182"/>
    <w:rsid w:val="009729D1"/>
    <w:rsid w:val="00973190"/>
    <w:rsid w:val="009829B9"/>
    <w:rsid w:val="00982B30"/>
    <w:rsid w:val="009834FD"/>
    <w:rsid w:val="00983609"/>
    <w:rsid w:val="009837E2"/>
    <w:rsid w:val="00983B76"/>
    <w:rsid w:val="00986D07"/>
    <w:rsid w:val="00990693"/>
    <w:rsid w:val="00991758"/>
    <w:rsid w:val="00992BA1"/>
    <w:rsid w:val="0099517E"/>
    <w:rsid w:val="00996BD0"/>
    <w:rsid w:val="00996E47"/>
    <w:rsid w:val="009A10C9"/>
    <w:rsid w:val="009A156D"/>
    <w:rsid w:val="009A1572"/>
    <w:rsid w:val="009A2214"/>
    <w:rsid w:val="009A25BE"/>
    <w:rsid w:val="009A38B2"/>
    <w:rsid w:val="009A3F09"/>
    <w:rsid w:val="009A4614"/>
    <w:rsid w:val="009A5B86"/>
    <w:rsid w:val="009A5DA4"/>
    <w:rsid w:val="009A6090"/>
    <w:rsid w:val="009A65D1"/>
    <w:rsid w:val="009A7849"/>
    <w:rsid w:val="009A7B8D"/>
    <w:rsid w:val="009B212A"/>
    <w:rsid w:val="009B27A9"/>
    <w:rsid w:val="009B5434"/>
    <w:rsid w:val="009C0C7F"/>
    <w:rsid w:val="009C3BB8"/>
    <w:rsid w:val="009C44E3"/>
    <w:rsid w:val="009C4D9A"/>
    <w:rsid w:val="009C6D98"/>
    <w:rsid w:val="009D151B"/>
    <w:rsid w:val="009D1D60"/>
    <w:rsid w:val="009D25D5"/>
    <w:rsid w:val="009D31B8"/>
    <w:rsid w:val="009D4398"/>
    <w:rsid w:val="009D4FEC"/>
    <w:rsid w:val="009E17D4"/>
    <w:rsid w:val="009E1C12"/>
    <w:rsid w:val="009E1FD4"/>
    <w:rsid w:val="009E2637"/>
    <w:rsid w:val="009E28F1"/>
    <w:rsid w:val="009E4445"/>
    <w:rsid w:val="009E4630"/>
    <w:rsid w:val="009E4D2C"/>
    <w:rsid w:val="009E699B"/>
    <w:rsid w:val="009E78D3"/>
    <w:rsid w:val="009E7EEC"/>
    <w:rsid w:val="009F029F"/>
    <w:rsid w:val="009F1798"/>
    <w:rsid w:val="009F2AE1"/>
    <w:rsid w:val="009F2E77"/>
    <w:rsid w:val="009F418A"/>
    <w:rsid w:val="009F67DA"/>
    <w:rsid w:val="009F78C2"/>
    <w:rsid w:val="00A012DB"/>
    <w:rsid w:val="00A03687"/>
    <w:rsid w:val="00A04BE1"/>
    <w:rsid w:val="00A04D4A"/>
    <w:rsid w:val="00A05568"/>
    <w:rsid w:val="00A065A8"/>
    <w:rsid w:val="00A0706A"/>
    <w:rsid w:val="00A07C5A"/>
    <w:rsid w:val="00A11591"/>
    <w:rsid w:val="00A11E82"/>
    <w:rsid w:val="00A12EED"/>
    <w:rsid w:val="00A1345E"/>
    <w:rsid w:val="00A16580"/>
    <w:rsid w:val="00A1691B"/>
    <w:rsid w:val="00A17251"/>
    <w:rsid w:val="00A20E7E"/>
    <w:rsid w:val="00A21BA6"/>
    <w:rsid w:val="00A237FB"/>
    <w:rsid w:val="00A239C6"/>
    <w:rsid w:val="00A23ACE"/>
    <w:rsid w:val="00A26C76"/>
    <w:rsid w:val="00A34303"/>
    <w:rsid w:val="00A37049"/>
    <w:rsid w:val="00A37EB6"/>
    <w:rsid w:val="00A4013C"/>
    <w:rsid w:val="00A42803"/>
    <w:rsid w:val="00A432A5"/>
    <w:rsid w:val="00A43A6F"/>
    <w:rsid w:val="00A43E1D"/>
    <w:rsid w:val="00A468D6"/>
    <w:rsid w:val="00A5022F"/>
    <w:rsid w:val="00A50D8C"/>
    <w:rsid w:val="00A51A2E"/>
    <w:rsid w:val="00A524D0"/>
    <w:rsid w:val="00A5646C"/>
    <w:rsid w:val="00A57A47"/>
    <w:rsid w:val="00A57C17"/>
    <w:rsid w:val="00A605C6"/>
    <w:rsid w:val="00A60804"/>
    <w:rsid w:val="00A61F03"/>
    <w:rsid w:val="00A62410"/>
    <w:rsid w:val="00A63D67"/>
    <w:rsid w:val="00A64642"/>
    <w:rsid w:val="00A66215"/>
    <w:rsid w:val="00A70C5E"/>
    <w:rsid w:val="00A71076"/>
    <w:rsid w:val="00A71656"/>
    <w:rsid w:val="00A71C3A"/>
    <w:rsid w:val="00A7385A"/>
    <w:rsid w:val="00A73FCF"/>
    <w:rsid w:val="00A75B52"/>
    <w:rsid w:val="00A75BC4"/>
    <w:rsid w:val="00A76100"/>
    <w:rsid w:val="00A769D5"/>
    <w:rsid w:val="00A76AE6"/>
    <w:rsid w:val="00A77209"/>
    <w:rsid w:val="00A8027A"/>
    <w:rsid w:val="00A808F3"/>
    <w:rsid w:val="00A80C6A"/>
    <w:rsid w:val="00A80F5F"/>
    <w:rsid w:val="00A813DF"/>
    <w:rsid w:val="00A81B75"/>
    <w:rsid w:val="00A8542B"/>
    <w:rsid w:val="00A86BA9"/>
    <w:rsid w:val="00A90AF8"/>
    <w:rsid w:val="00A9216C"/>
    <w:rsid w:val="00A92EBA"/>
    <w:rsid w:val="00A93188"/>
    <w:rsid w:val="00A94036"/>
    <w:rsid w:val="00A94343"/>
    <w:rsid w:val="00A958CD"/>
    <w:rsid w:val="00A96DC3"/>
    <w:rsid w:val="00A97749"/>
    <w:rsid w:val="00A97A5B"/>
    <w:rsid w:val="00AA027F"/>
    <w:rsid w:val="00AA2628"/>
    <w:rsid w:val="00AA27BE"/>
    <w:rsid w:val="00AA3A4A"/>
    <w:rsid w:val="00AA3CC5"/>
    <w:rsid w:val="00AA482F"/>
    <w:rsid w:val="00AA5A4A"/>
    <w:rsid w:val="00AA6A1D"/>
    <w:rsid w:val="00AA6EB8"/>
    <w:rsid w:val="00AB0F21"/>
    <w:rsid w:val="00AB1770"/>
    <w:rsid w:val="00AB2FD3"/>
    <w:rsid w:val="00AB31E1"/>
    <w:rsid w:val="00AB34D2"/>
    <w:rsid w:val="00AB4112"/>
    <w:rsid w:val="00AB4330"/>
    <w:rsid w:val="00AB5E01"/>
    <w:rsid w:val="00AB70F0"/>
    <w:rsid w:val="00AC1458"/>
    <w:rsid w:val="00AC1756"/>
    <w:rsid w:val="00AC2E59"/>
    <w:rsid w:val="00AC3FBC"/>
    <w:rsid w:val="00AC47B5"/>
    <w:rsid w:val="00AC6673"/>
    <w:rsid w:val="00AC6CA3"/>
    <w:rsid w:val="00AC7429"/>
    <w:rsid w:val="00AC7C8C"/>
    <w:rsid w:val="00AD2831"/>
    <w:rsid w:val="00AD2D3B"/>
    <w:rsid w:val="00AD2F05"/>
    <w:rsid w:val="00AD319F"/>
    <w:rsid w:val="00AD3719"/>
    <w:rsid w:val="00AD3C82"/>
    <w:rsid w:val="00AD40B5"/>
    <w:rsid w:val="00AD5F75"/>
    <w:rsid w:val="00AD6328"/>
    <w:rsid w:val="00AD6430"/>
    <w:rsid w:val="00AD74D4"/>
    <w:rsid w:val="00AE07CC"/>
    <w:rsid w:val="00AE3570"/>
    <w:rsid w:val="00AE388E"/>
    <w:rsid w:val="00AE797F"/>
    <w:rsid w:val="00AE7DEC"/>
    <w:rsid w:val="00AF263C"/>
    <w:rsid w:val="00AF49A5"/>
    <w:rsid w:val="00AF4DC6"/>
    <w:rsid w:val="00AF55C9"/>
    <w:rsid w:val="00AF582C"/>
    <w:rsid w:val="00AF5CC7"/>
    <w:rsid w:val="00AF5E15"/>
    <w:rsid w:val="00AF64D7"/>
    <w:rsid w:val="00AF6584"/>
    <w:rsid w:val="00AF65BE"/>
    <w:rsid w:val="00B00829"/>
    <w:rsid w:val="00B00BC3"/>
    <w:rsid w:val="00B015C9"/>
    <w:rsid w:val="00B01DE2"/>
    <w:rsid w:val="00B02EB3"/>
    <w:rsid w:val="00B032D3"/>
    <w:rsid w:val="00B0360E"/>
    <w:rsid w:val="00B03788"/>
    <w:rsid w:val="00B04BCB"/>
    <w:rsid w:val="00B04D16"/>
    <w:rsid w:val="00B05576"/>
    <w:rsid w:val="00B0598C"/>
    <w:rsid w:val="00B05F03"/>
    <w:rsid w:val="00B064BB"/>
    <w:rsid w:val="00B07D1C"/>
    <w:rsid w:val="00B12217"/>
    <w:rsid w:val="00B1289A"/>
    <w:rsid w:val="00B12958"/>
    <w:rsid w:val="00B14C83"/>
    <w:rsid w:val="00B14DC1"/>
    <w:rsid w:val="00B153A7"/>
    <w:rsid w:val="00B214A5"/>
    <w:rsid w:val="00B2217D"/>
    <w:rsid w:val="00B231B5"/>
    <w:rsid w:val="00B23DA1"/>
    <w:rsid w:val="00B24CAB"/>
    <w:rsid w:val="00B253A9"/>
    <w:rsid w:val="00B26456"/>
    <w:rsid w:val="00B26CB6"/>
    <w:rsid w:val="00B31D4E"/>
    <w:rsid w:val="00B323C1"/>
    <w:rsid w:val="00B3319C"/>
    <w:rsid w:val="00B34278"/>
    <w:rsid w:val="00B342EE"/>
    <w:rsid w:val="00B35E16"/>
    <w:rsid w:val="00B37458"/>
    <w:rsid w:val="00B37DB0"/>
    <w:rsid w:val="00B40F94"/>
    <w:rsid w:val="00B41008"/>
    <w:rsid w:val="00B415BA"/>
    <w:rsid w:val="00B42489"/>
    <w:rsid w:val="00B424BF"/>
    <w:rsid w:val="00B42545"/>
    <w:rsid w:val="00B45631"/>
    <w:rsid w:val="00B46137"/>
    <w:rsid w:val="00B50221"/>
    <w:rsid w:val="00B51336"/>
    <w:rsid w:val="00B51BBA"/>
    <w:rsid w:val="00B5232C"/>
    <w:rsid w:val="00B53B60"/>
    <w:rsid w:val="00B542C1"/>
    <w:rsid w:val="00B57065"/>
    <w:rsid w:val="00B57E79"/>
    <w:rsid w:val="00B61AB5"/>
    <w:rsid w:val="00B61F68"/>
    <w:rsid w:val="00B620B5"/>
    <w:rsid w:val="00B63929"/>
    <w:rsid w:val="00B65991"/>
    <w:rsid w:val="00B66017"/>
    <w:rsid w:val="00B667DD"/>
    <w:rsid w:val="00B670DA"/>
    <w:rsid w:val="00B676F0"/>
    <w:rsid w:val="00B70FBC"/>
    <w:rsid w:val="00B714BA"/>
    <w:rsid w:val="00B71716"/>
    <w:rsid w:val="00B72AAD"/>
    <w:rsid w:val="00B72B8B"/>
    <w:rsid w:val="00B7550C"/>
    <w:rsid w:val="00B75626"/>
    <w:rsid w:val="00B75BDA"/>
    <w:rsid w:val="00B774D4"/>
    <w:rsid w:val="00B808C9"/>
    <w:rsid w:val="00B810CE"/>
    <w:rsid w:val="00B81554"/>
    <w:rsid w:val="00B82C4C"/>
    <w:rsid w:val="00B84404"/>
    <w:rsid w:val="00B856FE"/>
    <w:rsid w:val="00B85767"/>
    <w:rsid w:val="00B91C95"/>
    <w:rsid w:val="00B91E61"/>
    <w:rsid w:val="00B9551E"/>
    <w:rsid w:val="00B96013"/>
    <w:rsid w:val="00B9674F"/>
    <w:rsid w:val="00B96818"/>
    <w:rsid w:val="00B979B8"/>
    <w:rsid w:val="00B97C27"/>
    <w:rsid w:val="00BA0B3A"/>
    <w:rsid w:val="00BA22D5"/>
    <w:rsid w:val="00BA4756"/>
    <w:rsid w:val="00BA5958"/>
    <w:rsid w:val="00BB0428"/>
    <w:rsid w:val="00BB083D"/>
    <w:rsid w:val="00BB261D"/>
    <w:rsid w:val="00BB2B07"/>
    <w:rsid w:val="00BB36A1"/>
    <w:rsid w:val="00BB4FC2"/>
    <w:rsid w:val="00BC060D"/>
    <w:rsid w:val="00BC1F03"/>
    <w:rsid w:val="00BC35D0"/>
    <w:rsid w:val="00BC3ECF"/>
    <w:rsid w:val="00BC5672"/>
    <w:rsid w:val="00BC6808"/>
    <w:rsid w:val="00BC6C39"/>
    <w:rsid w:val="00BD14D1"/>
    <w:rsid w:val="00BD1FE8"/>
    <w:rsid w:val="00BD2206"/>
    <w:rsid w:val="00BD2922"/>
    <w:rsid w:val="00BD3067"/>
    <w:rsid w:val="00BD3B84"/>
    <w:rsid w:val="00BD5C36"/>
    <w:rsid w:val="00BD6DAC"/>
    <w:rsid w:val="00BE052A"/>
    <w:rsid w:val="00BE10A4"/>
    <w:rsid w:val="00BE1885"/>
    <w:rsid w:val="00BE23B2"/>
    <w:rsid w:val="00BE2C6B"/>
    <w:rsid w:val="00BE5477"/>
    <w:rsid w:val="00BE549E"/>
    <w:rsid w:val="00BF0140"/>
    <w:rsid w:val="00BF09D8"/>
    <w:rsid w:val="00BF1938"/>
    <w:rsid w:val="00BF2C6C"/>
    <w:rsid w:val="00BF32EE"/>
    <w:rsid w:val="00BF38E1"/>
    <w:rsid w:val="00BF4369"/>
    <w:rsid w:val="00BF5659"/>
    <w:rsid w:val="00BF5E8A"/>
    <w:rsid w:val="00BF6F11"/>
    <w:rsid w:val="00C003CF"/>
    <w:rsid w:val="00C01593"/>
    <w:rsid w:val="00C0263B"/>
    <w:rsid w:val="00C02888"/>
    <w:rsid w:val="00C02B54"/>
    <w:rsid w:val="00C02D48"/>
    <w:rsid w:val="00C03869"/>
    <w:rsid w:val="00C05C8C"/>
    <w:rsid w:val="00C06F47"/>
    <w:rsid w:val="00C11CFE"/>
    <w:rsid w:val="00C11FB8"/>
    <w:rsid w:val="00C12D59"/>
    <w:rsid w:val="00C13F25"/>
    <w:rsid w:val="00C14833"/>
    <w:rsid w:val="00C16308"/>
    <w:rsid w:val="00C2526E"/>
    <w:rsid w:val="00C254D2"/>
    <w:rsid w:val="00C30056"/>
    <w:rsid w:val="00C300F6"/>
    <w:rsid w:val="00C31610"/>
    <w:rsid w:val="00C32E3E"/>
    <w:rsid w:val="00C37723"/>
    <w:rsid w:val="00C409A8"/>
    <w:rsid w:val="00C420A3"/>
    <w:rsid w:val="00C450F3"/>
    <w:rsid w:val="00C45538"/>
    <w:rsid w:val="00C45872"/>
    <w:rsid w:val="00C46058"/>
    <w:rsid w:val="00C461C3"/>
    <w:rsid w:val="00C5100E"/>
    <w:rsid w:val="00C51B2F"/>
    <w:rsid w:val="00C542D2"/>
    <w:rsid w:val="00C56474"/>
    <w:rsid w:val="00C57AB2"/>
    <w:rsid w:val="00C62AE5"/>
    <w:rsid w:val="00C641C4"/>
    <w:rsid w:val="00C6429F"/>
    <w:rsid w:val="00C6496C"/>
    <w:rsid w:val="00C64F19"/>
    <w:rsid w:val="00C65190"/>
    <w:rsid w:val="00C65BA3"/>
    <w:rsid w:val="00C66966"/>
    <w:rsid w:val="00C66F2C"/>
    <w:rsid w:val="00C67B31"/>
    <w:rsid w:val="00C7024C"/>
    <w:rsid w:val="00C70CF9"/>
    <w:rsid w:val="00C733B0"/>
    <w:rsid w:val="00C733D7"/>
    <w:rsid w:val="00C73AFB"/>
    <w:rsid w:val="00C74044"/>
    <w:rsid w:val="00C7593F"/>
    <w:rsid w:val="00C75B1A"/>
    <w:rsid w:val="00C75F30"/>
    <w:rsid w:val="00C773AD"/>
    <w:rsid w:val="00C77C95"/>
    <w:rsid w:val="00C80F06"/>
    <w:rsid w:val="00C80FDA"/>
    <w:rsid w:val="00C81575"/>
    <w:rsid w:val="00C815BB"/>
    <w:rsid w:val="00C83FB4"/>
    <w:rsid w:val="00C84BA4"/>
    <w:rsid w:val="00C92D3A"/>
    <w:rsid w:val="00C93493"/>
    <w:rsid w:val="00C964AA"/>
    <w:rsid w:val="00C9663F"/>
    <w:rsid w:val="00C9692A"/>
    <w:rsid w:val="00CA0161"/>
    <w:rsid w:val="00CA11E5"/>
    <w:rsid w:val="00CA2EDB"/>
    <w:rsid w:val="00CA58ED"/>
    <w:rsid w:val="00CA768E"/>
    <w:rsid w:val="00CB0271"/>
    <w:rsid w:val="00CB050E"/>
    <w:rsid w:val="00CB13C4"/>
    <w:rsid w:val="00CB15B8"/>
    <w:rsid w:val="00CB2C09"/>
    <w:rsid w:val="00CB37CD"/>
    <w:rsid w:val="00CB38E2"/>
    <w:rsid w:val="00CB4A59"/>
    <w:rsid w:val="00CB5BAE"/>
    <w:rsid w:val="00CB5D06"/>
    <w:rsid w:val="00CB6FDA"/>
    <w:rsid w:val="00CC0F94"/>
    <w:rsid w:val="00CC1C12"/>
    <w:rsid w:val="00CC2B11"/>
    <w:rsid w:val="00CC3133"/>
    <w:rsid w:val="00CC466A"/>
    <w:rsid w:val="00CC63B4"/>
    <w:rsid w:val="00CD158E"/>
    <w:rsid w:val="00CD2643"/>
    <w:rsid w:val="00CD3190"/>
    <w:rsid w:val="00CD39A2"/>
    <w:rsid w:val="00CD6134"/>
    <w:rsid w:val="00CD662D"/>
    <w:rsid w:val="00CD6E38"/>
    <w:rsid w:val="00CE0306"/>
    <w:rsid w:val="00CE0C88"/>
    <w:rsid w:val="00CE41ED"/>
    <w:rsid w:val="00CE4577"/>
    <w:rsid w:val="00CE4BE4"/>
    <w:rsid w:val="00CE67DE"/>
    <w:rsid w:val="00CE7C52"/>
    <w:rsid w:val="00CF0319"/>
    <w:rsid w:val="00CF09BE"/>
    <w:rsid w:val="00CF0D4B"/>
    <w:rsid w:val="00CF134F"/>
    <w:rsid w:val="00CF1705"/>
    <w:rsid w:val="00CF7191"/>
    <w:rsid w:val="00CF786F"/>
    <w:rsid w:val="00CF789E"/>
    <w:rsid w:val="00D003FF"/>
    <w:rsid w:val="00D02AE0"/>
    <w:rsid w:val="00D02C4E"/>
    <w:rsid w:val="00D03E01"/>
    <w:rsid w:val="00D04543"/>
    <w:rsid w:val="00D0648F"/>
    <w:rsid w:val="00D0708E"/>
    <w:rsid w:val="00D07348"/>
    <w:rsid w:val="00D07D86"/>
    <w:rsid w:val="00D120B3"/>
    <w:rsid w:val="00D21F25"/>
    <w:rsid w:val="00D22282"/>
    <w:rsid w:val="00D228B0"/>
    <w:rsid w:val="00D23794"/>
    <w:rsid w:val="00D25141"/>
    <w:rsid w:val="00D25824"/>
    <w:rsid w:val="00D2596E"/>
    <w:rsid w:val="00D25AF3"/>
    <w:rsid w:val="00D25B5C"/>
    <w:rsid w:val="00D265C2"/>
    <w:rsid w:val="00D30859"/>
    <w:rsid w:val="00D30AD8"/>
    <w:rsid w:val="00D3215D"/>
    <w:rsid w:val="00D321D0"/>
    <w:rsid w:val="00D33025"/>
    <w:rsid w:val="00D344F5"/>
    <w:rsid w:val="00D35745"/>
    <w:rsid w:val="00D35B6C"/>
    <w:rsid w:val="00D37B6C"/>
    <w:rsid w:val="00D4154C"/>
    <w:rsid w:val="00D43A00"/>
    <w:rsid w:val="00D441E2"/>
    <w:rsid w:val="00D46D49"/>
    <w:rsid w:val="00D5027A"/>
    <w:rsid w:val="00D5141D"/>
    <w:rsid w:val="00D5148C"/>
    <w:rsid w:val="00D52A53"/>
    <w:rsid w:val="00D541CA"/>
    <w:rsid w:val="00D55B32"/>
    <w:rsid w:val="00D607AE"/>
    <w:rsid w:val="00D61AC4"/>
    <w:rsid w:val="00D61BA5"/>
    <w:rsid w:val="00D63CB4"/>
    <w:rsid w:val="00D64F3B"/>
    <w:rsid w:val="00D656DB"/>
    <w:rsid w:val="00D66BEF"/>
    <w:rsid w:val="00D66DD0"/>
    <w:rsid w:val="00D674EF"/>
    <w:rsid w:val="00D70FC4"/>
    <w:rsid w:val="00D71640"/>
    <w:rsid w:val="00D71D8B"/>
    <w:rsid w:val="00D72057"/>
    <w:rsid w:val="00D741B9"/>
    <w:rsid w:val="00D74313"/>
    <w:rsid w:val="00D75615"/>
    <w:rsid w:val="00D76166"/>
    <w:rsid w:val="00D7780B"/>
    <w:rsid w:val="00D80CE8"/>
    <w:rsid w:val="00D81988"/>
    <w:rsid w:val="00D81B00"/>
    <w:rsid w:val="00D84EE2"/>
    <w:rsid w:val="00D8544D"/>
    <w:rsid w:val="00D858AE"/>
    <w:rsid w:val="00D86358"/>
    <w:rsid w:val="00D87585"/>
    <w:rsid w:val="00D87646"/>
    <w:rsid w:val="00D87786"/>
    <w:rsid w:val="00D90103"/>
    <w:rsid w:val="00D9124F"/>
    <w:rsid w:val="00D938BE"/>
    <w:rsid w:val="00D93ECA"/>
    <w:rsid w:val="00D94122"/>
    <w:rsid w:val="00D9426D"/>
    <w:rsid w:val="00D9439D"/>
    <w:rsid w:val="00D96564"/>
    <w:rsid w:val="00DA0F65"/>
    <w:rsid w:val="00DA3125"/>
    <w:rsid w:val="00DA3ADC"/>
    <w:rsid w:val="00DA3E3E"/>
    <w:rsid w:val="00DA4E1C"/>
    <w:rsid w:val="00DA5B81"/>
    <w:rsid w:val="00DA6CE2"/>
    <w:rsid w:val="00DB0B12"/>
    <w:rsid w:val="00DB0F1A"/>
    <w:rsid w:val="00DB0FF3"/>
    <w:rsid w:val="00DB1ECF"/>
    <w:rsid w:val="00DB2570"/>
    <w:rsid w:val="00DB2A54"/>
    <w:rsid w:val="00DB5C2F"/>
    <w:rsid w:val="00DB64C8"/>
    <w:rsid w:val="00DB6E1F"/>
    <w:rsid w:val="00DB7373"/>
    <w:rsid w:val="00DB7675"/>
    <w:rsid w:val="00DB7DCD"/>
    <w:rsid w:val="00DC1ADE"/>
    <w:rsid w:val="00DC2815"/>
    <w:rsid w:val="00DC5037"/>
    <w:rsid w:val="00DC591B"/>
    <w:rsid w:val="00DC5E0E"/>
    <w:rsid w:val="00DC6098"/>
    <w:rsid w:val="00DC6E50"/>
    <w:rsid w:val="00DC7514"/>
    <w:rsid w:val="00DD03DD"/>
    <w:rsid w:val="00DD1974"/>
    <w:rsid w:val="00DD1CDA"/>
    <w:rsid w:val="00DD38FE"/>
    <w:rsid w:val="00DD3BDF"/>
    <w:rsid w:val="00DD4008"/>
    <w:rsid w:val="00DD5156"/>
    <w:rsid w:val="00DD524A"/>
    <w:rsid w:val="00DD533B"/>
    <w:rsid w:val="00DD743F"/>
    <w:rsid w:val="00DD7890"/>
    <w:rsid w:val="00DE31FD"/>
    <w:rsid w:val="00DE37FD"/>
    <w:rsid w:val="00DE498D"/>
    <w:rsid w:val="00DF0701"/>
    <w:rsid w:val="00DF0973"/>
    <w:rsid w:val="00DF2771"/>
    <w:rsid w:val="00DF7215"/>
    <w:rsid w:val="00DF78F3"/>
    <w:rsid w:val="00DF7AF5"/>
    <w:rsid w:val="00E0166E"/>
    <w:rsid w:val="00E0254E"/>
    <w:rsid w:val="00E04563"/>
    <w:rsid w:val="00E0586F"/>
    <w:rsid w:val="00E05F1C"/>
    <w:rsid w:val="00E066FA"/>
    <w:rsid w:val="00E06989"/>
    <w:rsid w:val="00E06CD6"/>
    <w:rsid w:val="00E07A54"/>
    <w:rsid w:val="00E1063D"/>
    <w:rsid w:val="00E1076D"/>
    <w:rsid w:val="00E107D9"/>
    <w:rsid w:val="00E1103D"/>
    <w:rsid w:val="00E11D4B"/>
    <w:rsid w:val="00E12DE2"/>
    <w:rsid w:val="00E1322A"/>
    <w:rsid w:val="00E143E5"/>
    <w:rsid w:val="00E144A6"/>
    <w:rsid w:val="00E157B5"/>
    <w:rsid w:val="00E15C8B"/>
    <w:rsid w:val="00E17358"/>
    <w:rsid w:val="00E179D3"/>
    <w:rsid w:val="00E20187"/>
    <w:rsid w:val="00E20AF1"/>
    <w:rsid w:val="00E21305"/>
    <w:rsid w:val="00E21B20"/>
    <w:rsid w:val="00E2374C"/>
    <w:rsid w:val="00E24EC1"/>
    <w:rsid w:val="00E2695D"/>
    <w:rsid w:val="00E26996"/>
    <w:rsid w:val="00E300F6"/>
    <w:rsid w:val="00E323E9"/>
    <w:rsid w:val="00E3398E"/>
    <w:rsid w:val="00E345AB"/>
    <w:rsid w:val="00E3478C"/>
    <w:rsid w:val="00E352D9"/>
    <w:rsid w:val="00E364F1"/>
    <w:rsid w:val="00E4086C"/>
    <w:rsid w:val="00E438C6"/>
    <w:rsid w:val="00E43C2F"/>
    <w:rsid w:val="00E43EDC"/>
    <w:rsid w:val="00E44778"/>
    <w:rsid w:val="00E4480E"/>
    <w:rsid w:val="00E449F2"/>
    <w:rsid w:val="00E45F6E"/>
    <w:rsid w:val="00E50455"/>
    <w:rsid w:val="00E505A3"/>
    <w:rsid w:val="00E511C2"/>
    <w:rsid w:val="00E51F19"/>
    <w:rsid w:val="00E52782"/>
    <w:rsid w:val="00E53C0E"/>
    <w:rsid w:val="00E57102"/>
    <w:rsid w:val="00E61980"/>
    <w:rsid w:val="00E63C6C"/>
    <w:rsid w:val="00E66B0A"/>
    <w:rsid w:val="00E66BC8"/>
    <w:rsid w:val="00E70008"/>
    <w:rsid w:val="00E7017C"/>
    <w:rsid w:val="00E70851"/>
    <w:rsid w:val="00E73833"/>
    <w:rsid w:val="00E746F7"/>
    <w:rsid w:val="00E74FAB"/>
    <w:rsid w:val="00E773F5"/>
    <w:rsid w:val="00E80FA9"/>
    <w:rsid w:val="00E82664"/>
    <w:rsid w:val="00E826B9"/>
    <w:rsid w:val="00E82D2D"/>
    <w:rsid w:val="00E8397F"/>
    <w:rsid w:val="00E83A61"/>
    <w:rsid w:val="00E83B20"/>
    <w:rsid w:val="00E83D27"/>
    <w:rsid w:val="00E84ECF"/>
    <w:rsid w:val="00E8585B"/>
    <w:rsid w:val="00E8726A"/>
    <w:rsid w:val="00E91AB2"/>
    <w:rsid w:val="00E91B8C"/>
    <w:rsid w:val="00E93861"/>
    <w:rsid w:val="00E938D4"/>
    <w:rsid w:val="00E941D2"/>
    <w:rsid w:val="00E951AB"/>
    <w:rsid w:val="00E9776C"/>
    <w:rsid w:val="00E97EE0"/>
    <w:rsid w:val="00EA17D5"/>
    <w:rsid w:val="00EA2C67"/>
    <w:rsid w:val="00EA66C8"/>
    <w:rsid w:val="00EB0A30"/>
    <w:rsid w:val="00EB47F1"/>
    <w:rsid w:val="00EC1449"/>
    <w:rsid w:val="00EC213B"/>
    <w:rsid w:val="00EC5CAB"/>
    <w:rsid w:val="00EC6BF4"/>
    <w:rsid w:val="00ED2A5C"/>
    <w:rsid w:val="00ED3388"/>
    <w:rsid w:val="00ED41B6"/>
    <w:rsid w:val="00ED60FC"/>
    <w:rsid w:val="00ED75D6"/>
    <w:rsid w:val="00EE2675"/>
    <w:rsid w:val="00EE2EB8"/>
    <w:rsid w:val="00EE429B"/>
    <w:rsid w:val="00EF29CC"/>
    <w:rsid w:val="00EF2B4D"/>
    <w:rsid w:val="00EF48E2"/>
    <w:rsid w:val="00EF529B"/>
    <w:rsid w:val="00EF6047"/>
    <w:rsid w:val="00EF64DB"/>
    <w:rsid w:val="00F00EE7"/>
    <w:rsid w:val="00F05547"/>
    <w:rsid w:val="00F061B0"/>
    <w:rsid w:val="00F0745A"/>
    <w:rsid w:val="00F117F4"/>
    <w:rsid w:val="00F11D2F"/>
    <w:rsid w:val="00F1529B"/>
    <w:rsid w:val="00F2017B"/>
    <w:rsid w:val="00F21705"/>
    <w:rsid w:val="00F22F65"/>
    <w:rsid w:val="00F23948"/>
    <w:rsid w:val="00F25A83"/>
    <w:rsid w:val="00F2692C"/>
    <w:rsid w:val="00F274B9"/>
    <w:rsid w:val="00F31439"/>
    <w:rsid w:val="00F33DAB"/>
    <w:rsid w:val="00F34502"/>
    <w:rsid w:val="00F35494"/>
    <w:rsid w:val="00F3592C"/>
    <w:rsid w:val="00F3601C"/>
    <w:rsid w:val="00F36656"/>
    <w:rsid w:val="00F40642"/>
    <w:rsid w:val="00F408B8"/>
    <w:rsid w:val="00F41B0E"/>
    <w:rsid w:val="00F42157"/>
    <w:rsid w:val="00F448A5"/>
    <w:rsid w:val="00F457B1"/>
    <w:rsid w:val="00F47905"/>
    <w:rsid w:val="00F51EC8"/>
    <w:rsid w:val="00F52225"/>
    <w:rsid w:val="00F523FC"/>
    <w:rsid w:val="00F527AF"/>
    <w:rsid w:val="00F54285"/>
    <w:rsid w:val="00F5483C"/>
    <w:rsid w:val="00F55C87"/>
    <w:rsid w:val="00F5602F"/>
    <w:rsid w:val="00F561C3"/>
    <w:rsid w:val="00F561E7"/>
    <w:rsid w:val="00F610D8"/>
    <w:rsid w:val="00F61271"/>
    <w:rsid w:val="00F61ECE"/>
    <w:rsid w:val="00F6432F"/>
    <w:rsid w:val="00F65D1E"/>
    <w:rsid w:val="00F65DD2"/>
    <w:rsid w:val="00F66A0B"/>
    <w:rsid w:val="00F67738"/>
    <w:rsid w:val="00F67A70"/>
    <w:rsid w:val="00F70754"/>
    <w:rsid w:val="00F71100"/>
    <w:rsid w:val="00F71765"/>
    <w:rsid w:val="00F71FB2"/>
    <w:rsid w:val="00F733C0"/>
    <w:rsid w:val="00F7360D"/>
    <w:rsid w:val="00F750F5"/>
    <w:rsid w:val="00F755EF"/>
    <w:rsid w:val="00F7671D"/>
    <w:rsid w:val="00F76815"/>
    <w:rsid w:val="00F821EC"/>
    <w:rsid w:val="00F8443D"/>
    <w:rsid w:val="00F8468B"/>
    <w:rsid w:val="00F85457"/>
    <w:rsid w:val="00F856FC"/>
    <w:rsid w:val="00F860CC"/>
    <w:rsid w:val="00F87DD7"/>
    <w:rsid w:val="00F9046E"/>
    <w:rsid w:val="00F938FA"/>
    <w:rsid w:val="00F943B2"/>
    <w:rsid w:val="00F95849"/>
    <w:rsid w:val="00F958A0"/>
    <w:rsid w:val="00F95C29"/>
    <w:rsid w:val="00FA0380"/>
    <w:rsid w:val="00FA2ECE"/>
    <w:rsid w:val="00FA3C76"/>
    <w:rsid w:val="00FA489E"/>
    <w:rsid w:val="00FA4D9F"/>
    <w:rsid w:val="00FA5EC2"/>
    <w:rsid w:val="00FA6FCC"/>
    <w:rsid w:val="00FB05EC"/>
    <w:rsid w:val="00FB20C1"/>
    <w:rsid w:val="00FB2CF9"/>
    <w:rsid w:val="00FB2F15"/>
    <w:rsid w:val="00FB334A"/>
    <w:rsid w:val="00FB3EDA"/>
    <w:rsid w:val="00FB3F8F"/>
    <w:rsid w:val="00FB4143"/>
    <w:rsid w:val="00FB42FD"/>
    <w:rsid w:val="00FB45DE"/>
    <w:rsid w:val="00FB5114"/>
    <w:rsid w:val="00FB59E3"/>
    <w:rsid w:val="00FB5B00"/>
    <w:rsid w:val="00FB6D36"/>
    <w:rsid w:val="00FC220C"/>
    <w:rsid w:val="00FC3026"/>
    <w:rsid w:val="00FC343A"/>
    <w:rsid w:val="00FC57C8"/>
    <w:rsid w:val="00FC6A9B"/>
    <w:rsid w:val="00FD0950"/>
    <w:rsid w:val="00FD3514"/>
    <w:rsid w:val="00FD433E"/>
    <w:rsid w:val="00FD66FB"/>
    <w:rsid w:val="00FE0D4C"/>
    <w:rsid w:val="00FE137A"/>
    <w:rsid w:val="00FE28D7"/>
    <w:rsid w:val="00FE2ACD"/>
    <w:rsid w:val="00FE351B"/>
    <w:rsid w:val="00FE5408"/>
    <w:rsid w:val="00FE588D"/>
    <w:rsid w:val="00FE6283"/>
    <w:rsid w:val="00FF0D3A"/>
    <w:rsid w:val="00FF4739"/>
    <w:rsid w:val="00FF520B"/>
    <w:rsid w:val="00FF637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09676C"/>
  <w15:docId w15:val="{C5B32B0C-3746-4943-A9F2-FE4E62ED67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A2ECE"/>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FA2ECE"/>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FA2ECE"/>
    <w:rPr>
      <w:rFonts w:ascii="Cambria" w:eastAsia="Times New Roman" w:hAnsi="Cambria" w:cs="Times New Roman"/>
      <w:b/>
      <w:bCs/>
      <w:kern w:val="32"/>
      <w:sz w:val="32"/>
      <w:szCs w:val="32"/>
    </w:rPr>
  </w:style>
  <w:style w:type="character" w:styleId="a3">
    <w:name w:val="Hyperlink"/>
    <w:uiPriority w:val="99"/>
    <w:rsid w:val="00FA2ECE"/>
    <w:rPr>
      <w:color w:val="0000FF"/>
      <w:u w:val="single"/>
    </w:rPr>
  </w:style>
  <w:style w:type="paragraph" w:styleId="a4">
    <w:name w:val="Body Text"/>
    <w:aliases w:val="bt,Òàáë òåêñò,Знак,TabelTekst,text,Body Text2, Char,Body Text2 Char Char Char Char Char Char Char Char Char Знак Знак,Body Text2 Char Char Char Char Char Char Char Char Char,Char Знак,Char Знак Знак,Char,Основной текст1"/>
    <w:basedOn w:val="a"/>
    <w:link w:val="a5"/>
    <w:rsid w:val="00F95849"/>
    <w:pPr>
      <w:spacing w:after="120"/>
    </w:pPr>
  </w:style>
  <w:style w:type="character" w:customStyle="1" w:styleId="a5">
    <w:name w:val="Основной текст Знак"/>
    <w:aliases w:val="bt Знак,Òàáë òåêñò Знак,Знак Знак,TabelTekst Знак,text Знак,Body Text2 Знак, Char Знак,Body Text2 Char Char Char Char Char Char Char Char Char Знак Знак Знак,Body Text2 Char Char Char Char Char Char Char Char Char Знак,Char Знак1"/>
    <w:basedOn w:val="a0"/>
    <w:link w:val="a4"/>
    <w:rsid w:val="00F95849"/>
    <w:rPr>
      <w:rFonts w:ascii="Times New Roman" w:eastAsia="Times New Roman" w:hAnsi="Times New Roman" w:cs="Times New Roman"/>
      <w:sz w:val="24"/>
      <w:szCs w:val="24"/>
    </w:rPr>
  </w:style>
  <w:style w:type="paragraph" w:styleId="a6">
    <w:name w:val="Normal (Web)"/>
    <w:basedOn w:val="a"/>
    <w:link w:val="a7"/>
    <w:uiPriority w:val="99"/>
    <w:unhideWhenUsed/>
    <w:rsid w:val="00E83D27"/>
    <w:pPr>
      <w:spacing w:before="100" w:beforeAutospacing="1" w:after="100" w:afterAutospacing="1"/>
    </w:pPr>
  </w:style>
  <w:style w:type="table" w:styleId="a8">
    <w:name w:val="Table Grid"/>
    <w:basedOn w:val="a1"/>
    <w:uiPriority w:val="39"/>
    <w:rsid w:val="00F542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Emphasis"/>
    <w:basedOn w:val="a0"/>
    <w:uiPriority w:val="20"/>
    <w:qFormat/>
    <w:rsid w:val="00334B01"/>
    <w:rPr>
      <w:i/>
      <w:iCs/>
    </w:rPr>
  </w:style>
  <w:style w:type="paragraph" w:customStyle="1" w:styleId="ConsPlusNonformat">
    <w:name w:val="ConsPlusNonformat"/>
    <w:rsid w:val="00B032D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a">
    <w:name w:val="List Paragraph"/>
    <w:basedOn w:val="a"/>
    <w:link w:val="ab"/>
    <w:uiPriority w:val="34"/>
    <w:qFormat/>
    <w:rsid w:val="00CB5D06"/>
    <w:pPr>
      <w:ind w:left="720"/>
      <w:contextualSpacing/>
    </w:pPr>
    <w:rPr>
      <w:rFonts w:ascii="Pragmatica" w:hAnsi="Pragmatica"/>
      <w:b/>
      <w:sz w:val="20"/>
      <w:szCs w:val="20"/>
    </w:rPr>
  </w:style>
  <w:style w:type="paragraph" w:customStyle="1" w:styleId="ConsPlusTitle">
    <w:name w:val="ConsPlusTitle"/>
    <w:rsid w:val="00CB15B8"/>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Default">
    <w:name w:val="Default"/>
    <w:rsid w:val="001F58FD"/>
    <w:pPr>
      <w:autoSpaceDE w:val="0"/>
      <w:autoSpaceDN w:val="0"/>
      <w:adjustRightInd w:val="0"/>
      <w:spacing w:after="0" w:line="240" w:lineRule="auto"/>
    </w:pPr>
    <w:rPr>
      <w:rFonts w:ascii="Arial" w:eastAsia="Calibri" w:hAnsi="Arial" w:cs="Arial"/>
      <w:color w:val="000000"/>
      <w:sz w:val="24"/>
      <w:szCs w:val="24"/>
    </w:rPr>
  </w:style>
  <w:style w:type="paragraph" w:styleId="ac">
    <w:name w:val="Plain Text"/>
    <w:link w:val="ad"/>
    <w:unhideWhenUsed/>
    <w:rsid w:val="00894F0B"/>
    <w:pPr>
      <w:spacing w:after="0" w:line="240" w:lineRule="auto"/>
    </w:pPr>
    <w:rPr>
      <w:rFonts w:ascii="Arial Unicode MS" w:eastAsia="Arial Unicode MS" w:hAnsi="Arial Unicode MS" w:cs="Arial Unicode MS"/>
      <w:color w:val="000000"/>
      <w:lang w:eastAsia="ru-RU"/>
    </w:rPr>
  </w:style>
  <w:style w:type="character" w:customStyle="1" w:styleId="ad">
    <w:name w:val="Текст Знак"/>
    <w:basedOn w:val="a0"/>
    <w:link w:val="ac"/>
    <w:rsid w:val="00894F0B"/>
    <w:rPr>
      <w:rFonts w:ascii="Arial Unicode MS" w:eastAsia="Arial Unicode MS" w:hAnsi="Arial Unicode MS" w:cs="Arial Unicode MS"/>
      <w:color w:val="000000"/>
      <w:lang w:eastAsia="ru-RU"/>
    </w:rPr>
  </w:style>
  <w:style w:type="character" w:customStyle="1" w:styleId="w-mailboxuserinfoemailinner">
    <w:name w:val="w-mailbox__userinfo__email_inner"/>
    <w:basedOn w:val="a0"/>
    <w:rsid w:val="00894F0B"/>
  </w:style>
  <w:style w:type="character" w:customStyle="1" w:styleId="2">
    <w:name w:val="Основной текст (2)"/>
    <w:rsid w:val="00894F0B"/>
    <w:rPr>
      <w:rFonts w:ascii="Times New Roman" w:eastAsia="Times New Roman" w:hAnsi="Times New Roman" w:cs="Times New Roman"/>
      <w:b w:val="0"/>
      <w:bCs w:val="0"/>
      <w:i w:val="0"/>
      <w:iCs w:val="0"/>
      <w:smallCaps w:val="0"/>
      <w:strike w:val="0"/>
      <w:spacing w:val="-1"/>
      <w:sz w:val="15"/>
      <w:szCs w:val="15"/>
    </w:rPr>
  </w:style>
  <w:style w:type="character" w:customStyle="1" w:styleId="11pt">
    <w:name w:val="Основной текст + 11 pt"/>
    <w:aliases w:val="Интервал 0 pt"/>
    <w:basedOn w:val="a0"/>
    <w:uiPriority w:val="99"/>
    <w:rsid w:val="00894F0B"/>
    <w:rPr>
      <w:rFonts w:ascii="Times New Roman" w:eastAsia="Times New Roman" w:hAnsi="Times New Roman" w:cs="Times New Roman" w:hint="default"/>
      <w:b w:val="0"/>
      <w:bCs w:val="0"/>
      <w:i w:val="0"/>
      <w:iCs w:val="0"/>
      <w:smallCaps w:val="0"/>
      <w:strike w:val="0"/>
      <w:dstrike w:val="0"/>
      <w:color w:val="000000"/>
      <w:spacing w:val="0"/>
      <w:w w:val="100"/>
      <w:position w:val="0"/>
      <w:sz w:val="22"/>
      <w:szCs w:val="22"/>
      <w:u w:val="none"/>
      <w:effect w:val="none"/>
      <w:shd w:val="clear" w:color="auto" w:fill="FFFFFF"/>
      <w:lang w:val="ru-RU"/>
    </w:rPr>
  </w:style>
  <w:style w:type="paragraph" w:styleId="ae">
    <w:name w:val="Title"/>
    <w:basedOn w:val="a"/>
    <w:link w:val="af"/>
    <w:qFormat/>
    <w:rsid w:val="00894F0B"/>
    <w:pPr>
      <w:jc w:val="center"/>
    </w:pPr>
    <w:rPr>
      <w:b/>
      <w:bCs/>
      <w:lang w:eastAsia="en-US"/>
    </w:rPr>
  </w:style>
  <w:style w:type="character" w:customStyle="1" w:styleId="af">
    <w:name w:val="Заголовок Знак"/>
    <w:basedOn w:val="a0"/>
    <w:link w:val="ae"/>
    <w:rsid w:val="00894F0B"/>
    <w:rPr>
      <w:rFonts w:ascii="Times New Roman" w:eastAsia="Times New Roman" w:hAnsi="Times New Roman" w:cs="Times New Roman"/>
      <w:b/>
      <w:bCs/>
      <w:sz w:val="24"/>
      <w:szCs w:val="24"/>
    </w:rPr>
  </w:style>
  <w:style w:type="paragraph" w:styleId="af0">
    <w:name w:val="header"/>
    <w:basedOn w:val="a"/>
    <w:link w:val="af1"/>
    <w:uiPriority w:val="99"/>
    <w:unhideWhenUsed/>
    <w:rsid w:val="00B2217D"/>
    <w:pPr>
      <w:tabs>
        <w:tab w:val="center" w:pos="4677"/>
        <w:tab w:val="right" w:pos="9355"/>
      </w:tabs>
    </w:pPr>
  </w:style>
  <w:style w:type="character" w:customStyle="1" w:styleId="af1">
    <w:name w:val="Верхний колонтитул Знак"/>
    <w:basedOn w:val="a0"/>
    <w:link w:val="af0"/>
    <w:uiPriority w:val="99"/>
    <w:rsid w:val="00B2217D"/>
    <w:rPr>
      <w:rFonts w:ascii="Times New Roman" w:eastAsia="Times New Roman" w:hAnsi="Times New Roman" w:cs="Times New Roman"/>
      <w:sz w:val="24"/>
      <w:szCs w:val="24"/>
      <w:lang w:eastAsia="ru-RU"/>
    </w:rPr>
  </w:style>
  <w:style w:type="paragraph" w:styleId="af2">
    <w:name w:val="footer"/>
    <w:basedOn w:val="a"/>
    <w:link w:val="af3"/>
    <w:uiPriority w:val="99"/>
    <w:semiHidden/>
    <w:unhideWhenUsed/>
    <w:rsid w:val="00B2217D"/>
    <w:pPr>
      <w:tabs>
        <w:tab w:val="center" w:pos="4677"/>
        <w:tab w:val="right" w:pos="9355"/>
      </w:tabs>
    </w:pPr>
  </w:style>
  <w:style w:type="character" w:customStyle="1" w:styleId="af3">
    <w:name w:val="Нижний колонтитул Знак"/>
    <w:basedOn w:val="a0"/>
    <w:link w:val="af2"/>
    <w:uiPriority w:val="99"/>
    <w:semiHidden/>
    <w:rsid w:val="00B2217D"/>
    <w:rPr>
      <w:rFonts w:ascii="Times New Roman" w:eastAsia="Times New Roman" w:hAnsi="Times New Roman" w:cs="Times New Roman"/>
      <w:sz w:val="24"/>
      <w:szCs w:val="24"/>
      <w:lang w:eastAsia="ru-RU"/>
    </w:rPr>
  </w:style>
  <w:style w:type="paragraph" w:styleId="af4">
    <w:name w:val="footnote text"/>
    <w:basedOn w:val="a"/>
    <w:link w:val="af5"/>
    <w:uiPriority w:val="99"/>
    <w:semiHidden/>
    <w:unhideWhenUsed/>
    <w:rsid w:val="004B549F"/>
    <w:rPr>
      <w:sz w:val="20"/>
      <w:szCs w:val="20"/>
    </w:rPr>
  </w:style>
  <w:style w:type="character" w:customStyle="1" w:styleId="af5">
    <w:name w:val="Текст сноски Знак"/>
    <w:basedOn w:val="a0"/>
    <w:link w:val="af4"/>
    <w:uiPriority w:val="99"/>
    <w:semiHidden/>
    <w:rsid w:val="004B549F"/>
    <w:rPr>
      <w:rFonts w:ascii="Times New Roman" w:eastAsia="Times New Roman" w:hAnsi="Times New Roman" w:cs="Times New Roman"/>
      <w:sz w:val="20"/>
      <w:szCs w:val="20"/>
      <w:lang w:eastAsia="ru-RU"/>
    </w:rPr>
  </w:style>
  <w:style w:type="character" w:styleId="af6">
    <w:name w:val="footnote reference"/>
    <w:basedOn w:val="a0"/>
    <w:uiPriority w:val="99"/>
    <w:semiHidden/>
    <w:unhideWhenUsed/>
    <w:rsid w:val="004B549F"/>
    <w:rPr>
      <w:vertAlign w:val="superscript"/>
    </w:rPr>
  </w:style>
  <w:style w:type="character" w:styleId="af7">
    <w:name w:val="Strong"/>
    <w:basedOn w:val="a0"/>
    <w:uiPriority w:val="22"/>
    <w:qFormat/>
    <w:rsid w:val="00291412"/>
    <w:rPr>
      <w:b/>
      <w:bCs/>
    </w:rPr>
  </w:style>
  <w:style w:type="character" w:customStyle="1" w:styleId="20">
    <w:name w:val="Основной текст (2)_"/>
    <w:link w:val="21"/>
    <w:uiPriority w:val="99"/>
    <w:locked/>
    <w:rsid w:val="004F1AC5"/>
    <w:rPr>
      <w:rFonts w:ascii="Calibri" w:hAnsi="Calibri" w:cs="Calibri"/>
      <w:shd w:val="clear" w:color="auto" w:fill="FFFFFF"/>
    </w:rPr>
  </w:style>
  <w:style w:type="paragraph" w:customStyle="1" w:styleId="21">
    <w:name w:val="Основной текст (2)1"/>
    <w:basedOn w:val="a"/>
    <w:link w:val="20"/>
    <w:uiPriority w:val="99"/>
    <w:rsid w:val="004F1AC5"/>
    <w:pPr>
      <w:widowControl w:val="0"/>
      <w:shd w:val="clear" w:color="auto" w:fill="FFFFFF"/>
      <w:spacing w:after="600" w:line="240" w:lineRule="atLeast"/>
    </w:pPr>
    <w:rPr>
      <w:rFonts w:ascii="Calibri" w:eastAsiaTheme="minorHAnsi" w:hAnsi="Calibri" w:cs="Calibri"/>
      <w:sz w:val="22"/>
      <w:szCs w:val="22"/>
      <w:lang w:eastAsia="en-US"/>
    </w:rPr>
  </w:style>
  <w:style w:type="paragraph" w:styleId="3">
    <w:name w:val="Body Text Indent 3"/>
    <w:basedOn w:val="a"/>
    <w:link w:val="30"/>
    <w:unhideWhenUsed/>
    <w:rsid w:val="008934A7"/>
    <w:pPr>
      <w:spacing w:after="120"/>
      <w:ind w:left="283"/>
    </w:pPr>
    <w:rPr>
      <w:rFonts w:ascii="Pragmatica" w:hAnsi="Pragmatica"/>
      <w:b/>
      <w:sz w:val="16"/>
      <w:szCs w:val="16"/>
    </w:rPr>
  </w:style>
  <w:style w:type="character" w:customStyle="1" w:styleId="30">
    <w:name w:val="Основной текст с отступом 3 Знак"/>
    <w:basedOn w:val="a0"/>
    <w:link w:val="3"/>
    <w:rsid w:val="008934A7"/>
    <w:rPr>
      <w:rFonts w:ascii="Pragmatica" w:eastAsia="Times New Roman" w:hAnsi="Pragmatica" w:cs="Times New Roman"/>
      <w:b/>
      <w:sz w:val="16"/>
      <w:szCs w:val="16"/>
    </w:rPr>
  </w:style>
  <w:style w:type="paragraph" w:customStyle="1" w:styleId="p11">
    <w:name w:val="p11"/>
    <w:basedOn w:val="a"/>
    <w:rsid w:val="004812A4"/>
    <w:pPr>
      <w:spacing w:before="100" w:beforeAutospacing="1" w:after="100" w:afterAutospacing="1"/>
    </w:pPr>
  </w:style>
  <w:style w:type="character" w:customStyle="1" w:styleId="extended-textshort">
    <w:name w:val="extended-text__short"/>
    <w:basedOn w:val="a0"/>
    <w:rsid w:val="00632451"/>
  </w:style>
  <w:style w:type="paragraph" w:customStyle="1" w:styleId="msonormalmailrucssattributepostfix">
    <w:name w:val="msonormal_mailru_css_attribute_postfix"/>
    <w:basedOn w:val="a"/>
    <w:rsid w:val="005B0170"/>
    <w:pPr>
      <w:spacing w:before="100" w:beforeAutospacing="1" w:after="100" w:afterAutospacing="1"/>
    </w:pPr>
  </w:style>
  <w:style w:type="character" w:customStyle="1" w:styleId="FontStyle13">
    <w:name w:val="Font Style13"/>
    <w:uiPriority w:val="99"/>
    <w:rsid w:val="002645C8"/>
    <w:rPr>
      <w:rFonts w:ascii="Times New Roman" w:hAnsi="Times New Roman" w:cs="Times New Roman" w:hint="default"/>
      <w:sz w:val="26"/>
      <w:szCs w:val="26"/>
    </w:rPr>
  </w:style>
  <w:style w:type="character" w:customStyle="1" w:styleId="ab">
    <w:name w:val="Абзац списка Знак"/>
    <w:link w:val="aa"/>
    <w:uiPriority w:val="34"/>
    <w:rsid w:val="00791E91"/>
    <w:rPr>
      <w:rFonts w:ascii="Pragmatica" w:eastAsia="Times New Roman" w:hAnsi="Pragmatica" w:cs="Times New Roman"/>
      <w:b/>
      <w:sz w:val="20"/>
      <w:szCs w:val="20"/>
      <w:lang w:eastAsia="ru-RU"/>
    </w:rPr>
  </w:style>
  <w:style w:type="character" w:customStyle="1" w:styleId="a7">
    <w:name w:val="Обычный (Интернет) Знак"/>
    <w:link w:val="a6"/>
    <w:uiPriority w:val="99"/>
    <w:rsid w:val="006F38B5"/>
    <w:rPr>
      <w:rFonts w:ascii="Times New Roman" w:eastAsia="Times New Roman" w:hAnsi="Times New Roman" w:cs="Times New Roman"/>
      <w:sz w:val="24"/>
      <w:szCs w:val="24"/>
      <w:lang w:eastAsia="ru-RU"/>
    </w:rPr>
  </w:style>
  <w:style w:type="character" w:customStyle="1" w:styleId="af8">
    <w:name w:val="Основной текст_"/>
    <w:basedOn w:val="a0"/>
    <w:rsid w:val="006F38B5"/>
    <w:rPr>
      <w:sz w:val="28"/>
      <w:szCs w:val="28"/>
    </w:rPr>
  </w:style>
  <w:style w:type="character" w:customStyle="1" w:styleId="5">
    <w:name w:val="Основной текст (5)_"/>
    <w:basedOn w:val="a0"/>
    <w:link w:val="50"/>
    <w:rsid w:val="00B57065"/>
    <w:rPr>
      <w:b/>
      <w:bCs/>
      <w:sz w:val="28"/>
      <w:szCs w:val="28"/>
      <w:shd w:val="clear" w:color="auto" w:fill="FFFFFF"/>
    </w:rPr>
  </w:style>
  <w:style w:type="paragraph" w:customStyle="1" w:styleId="50">
    <w:name w:val="Основной текст (5)"/>
    <w:basedOn w:val="a"/>
    <w:link w:val="5"/>
    <w:rsid w:val="00B57065"/>
    <w:pPr>
      <w:widowControl w:val="0"/>
      <w:shd w:val="clear" w:color="auto" w:fill="FFFFFF"/>
      <w:spacing w:before="1380" w:after="660" w:line="0" w:lineRule="atLeast"/>
      <w:jc w:val="both"/>
    </w:pPr>
    <w:rPr>
      <w:rFonts w:asciiTheme="minorHAnsi" w:eastAsiaTheme="minorHAnsi" w:hAnsiTheme="minorHAnsi" w:cstheme="minorBidi"/>
      <w:b/>
      <w:bCs/>
      <w:sz w:val="28"/>
      <w:szCs w:val="28"/>
      <w:lang w:eastAsia="en-US"/>
    </w:rPr>
  </w:style>
  <w:style w:type="paragraph" w:customStyle="1" w:styleId="11">
    <w:name w:val="Название1"/>
    <w:basedOn w:val="a"/>
    <w:next w:val="a"/>
    <w:uiPriority w:val="99"/>
    <w:qFormat/>
    <w:rsid w:val="004C3AB4"/>
    <w:pPr>
      <w:contextualSpacing/>
    </w:pPr>
    <w:rPr>
      <w:rFonts w:ascii="Cambria" w:hAnsi="Cambria"/>
      <w:spacing w:val="-10"/>
      <w:kern w:val="28"/>
      <w:sz w:val="56"/>
      <w:szCs w:val="56"/>
    </w:rPr>
  </w:style>
  <w:style w:type="paragraph" w:customStyle="1" w:styleId="p1">
    <w:name w:val="p1"/>
    <w:basedOn w:val="a"/>
    <w:uiPriority w:val="99"/>
    <w:rsid w:val="00AE388E"/>
    <w:pPr>
      <w:spacing w:before="100" w:beforeAutospacing="1" w:after="100" w:afterAutospacing="1"/>
    </w:pPr>
  </w:style>
  <w:style w:type="paragraph" w:styleId="af9">
    <w:name w:val="No Spacing"/>
    <w:link w:val="afa"/>
    <w:uiPriority w:val="1"/>
    <w:qFormat/>
    <w:rsid w:val="00E80FA9"/>
    <w:pPr>
      <w:spacing w:after="0" w:line="240" w:lineRule="auto"/>
    </w:pPr>
    <w:rPr>
      <w:rFonts w:ascii="Calibri" w:eastAsia="Calibri" w:hAnsi="Calibri" w:cs="Times New Roman"/>
    </w:rPr>
  </w:style>
  <w:style w:type="character" w:customStyle="1" w:styleId="afa">
    <w:name w:val="Без интервала Знак"/>
    <w:link w:val="af9"/>
    <w:uiPriority w:val="1"/>
    <w:locked/>
    <w:rsid w:val="00E80FA9"/>
    <w:rPr>
      <w:rFonts w:ascii="Calibri" w:eastAsia="Calibri" w:hAnsi="Calibri" w:cs="Times New Roman"/>
    </w:rPr>
  </w:style>
  <w:style w:type="paragraph" w:customStyle="1" w:styleId="consplustitlemrcssattr">
    <w:name w:val="consplustitle_mr_css_attr"/>
    <w:basedOn w:val="a"/>
    <w:rsid w:val="00E80FA9"/>
    <w:pPr>
      <w:spacing w:before="100" w:beforeAutospacing="1" w:after="100" w:afterAutospacing="1"/>
    </w:pPr>
  </w:style>
  <w:style w:type="paragraph" w:styleId="afb">
    <w:name w:val="Balloon Text"/>
    <w:basedOn w:val="a"/>
    <w:link w:val="afc"/>
    <w:uiPriority w:val="99"/>
    <w:semiHidden/>
    <w:unhideWhenUsed/>
    <w:rsid w:val="00C02B54"/>
    <w:rPr>
      <w:rFonts w:ascii="Tahoma" w:hAnsi="Tahoma" w:cs="Tahoma"/>
      <w:sz w:val="16"/>
      <w:szCs w:val="16"/>
    </w:rPr>
  </w:style>
  <w:style w:type="character" w:customStyle="1" w:styleId="afc">
    <w:name w:val="Текст выноски Знак"/>
    <w:basedOn w:val="a0"/>
    <w:link w:val="afb"/>
    <w:uiPriority w:val="99"/>
    <w:semiHidden/>
    <w:rsid w:val="00C02B54"/>
    <w:rPr>
      <w:rFonts w:ascii="Tahoma" w:eastAsia="Times New Roman" w:hAnsi="Tahoma" w:cs="Tahoma"/>
      <w:sz w:val="16"/>
      <w:szCs w:val="16"/>
      <w:lang w:eastAsia="ru-RU"/>
    </w:rPr>
  </w:style>
  <w:style w:type="character" w:customStyle="1" w:styleId="disabled">
    <w:name w:val="disabled"/>
    <w:basedOn w:val="a0"/>
    <w:rsid w:val="007C1FF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1247545">
      <w:bodyDiv w:val="1"/>
      <w:marLeft w:val="0"/>
      <w:marRight w:val="0"/>
      <w:marTop w:val="0"/>
      <w:marBottom w:val="0"/>
      <w:divBdr>
        <w:top w:val="none" w:sz="0" w:space="0" w:color="auto"/>
        <w:left w:val="none" w:sz="0" w:space="0" w:color="auto"/>
        <w:bottom w:val="none" w:sz="0" w:space="0" w:color="auto"/>
        <w:right w:val="none" w:sz="0" w:space="0" w:color="auto"/>
      </w:divBdr>
    </w:div>
    <w:div w:id="206337904">
      <w:bodyDiv w:val="1"/>
      <w:marLeft w:val="0"/>
      <w:marRight w:val="0"/>
      <w:marTop w:val="0"/>
      <w:marBottom w:val="0"/>
      <w:divBdr>
        <w:top w:val="none" w:sz="0" w:space="0" w:color="auto"/>
        <w:left w:val="none" w:sz="0" w:space="0" w:color="auto"/>
        <w:bottom w:val="none" w:sz="0" w:space="0" w:color="auto"/>
        <w:right w:val="none" w:sz="0" w:space="0" w:color="auto"/>
      </w:divBdr>
    </w:div>
    <w:div w:id="274605069">
      <w:bodyDiv w:val="1"/>
      <w:marLeft w:val="0"/>
      <w:marRight w:val="0"/>
      <w:marTop w:val="0"/>
      <w:marBottom w:val="0"/>
      <w:divBdr>
        <w:top w:val="none" w:sz="0" w:space="0" w:color="auto"/>
        <w:left w:val="none" w:sz="0" w:space="0" w:color="auto"/>
        <w:bottom w:val="none" w:sz="0" w:space="0" w:color="auto"/>
        <w:right w:val="none" w:sz="0" w:space="0" w:color="auto"/>
      </w:divBdr>
      <w:divsChild>
        <w:div w:id="1916161393">
          <w:marLeft w:val="0"/>
          <w:marRight w:val="0"/>
          <w:marTop w:val="0"/>
          <w:marBottom w:val="0"/>
          <w:divBdr>
            <w:top w:val="none" w:sz="0" w:space="0" w:color="auto"/>
            <w:left w:val="none" w:sz="0" w:space="0" w:color="auto"/>
            <w:bottom w:val="none" w:sz="0" w:space="0" w:color="auto"/>
            <w:right w:val="none" w:sz="0" w:space="0" w:color="auto"/>
          </w:divBdr>
          <w:divsChild>
            <w:div w:id="818807140">
              <w:marLeft w:val="0"/>
              <w:marRight w:val="0"/>
              <w:marTop w:val="0"/>
              <w:marBottom w:val="0"/>
              <w:divBdr>
                <w:top w:val="none" w:sz="0" w:space="0" w:color="auto"/>
                <w:left w:val="none" w:sz="0" w:space="0" w:color="auto"/>
                <w:bottom w:val="none" w:sz="0" w:space="0" w:color="auto"/>
                <w:right w:val="none" w:sz="0" w:space="0" w:color="auto"/>
              </w:divBdr>
              <w:divsChild>
                <w:div w:id="255137668">
                  <w:marLeft w:val="0"/>
                  <w:marRight w:val="0"/>
                  <w:marTop w:val="0"/>
                  <w:marBottom w:val="0"/>
                  <w:divBdr>
                    <w:top w:val="none" w:sz="0" w:space="0" w:color="auto"/>
                    <w:left w:val="none" w:sz="0" w:space="0" w:color="auto"/>
                    <w:bottom w:val="none" w:sz="0" w:space="0" w:color="auto"/>
                    <w:right w:val="none" w:sz="0" w:space="0" w:color="auto"/>
                  </w:divBdr>
                  <w:divsChild>
                    <w:div w:id="1464346353">
                      <w:marLeft w:val="0"/>
                      <w:marRight w:val="0"/>
                      <w:marTop w:val="0"/>
                      <w:marBottom w:val="0"/>
                      <w:divBdr>
                        <w:top w:val="none" w:sz="0" w:space="0" w:color="auto"/>
                        <w:left w:val="none" w:sz="0" w:space="0" w:color="auto"/>
                        <w:bottom w:val="none" w:sz="0" w:space="0" w:color="auto"/>
                        <w:right w:val="none" w:sz="0" w:space="0" w:color="auto"/>
                      </w:divBdr>
                      <w:divsChild>
                        <w:div w:id="344400063">
                          <w:marLeft w:val="0"/>
                          <w:marRight w:val="0"/>
                          <w:marTop w:val="0"/>
                          <w:marBottom w:val="0"/>
                          <w:divBdr>
                            <w:top w:val="none" w:sz="0" w:space="0" w:color="auto"/>
                            <w:left w:val="none" w:sz="0" w:space="0" w:color="auto"/>
                            <w:bottom w:val="none" w:sz="0" w:space="0" w:color="auto"/>
                            <w:right w:val="none" w:sz="0" w:space="0" w:color="auto"/>
                          </w:divBdr>
                          <w:divsChild>
                            <w:div w:id="1776291928">
                              <w:marLeft w:val="0"/>
                              <w:marRight w:val="0"/>
                              <w:marTop w:val="0"/>
                              <w:marBottom w:val="0"/>
                              <w:divBdr>
                                <w:top w:val="none" w:sz="0" w:space="0" w:color="auto"/>
                                <w:left w:val="none" w:sz="0" w:space="0" w:color="auto"/>
                                <w:bottom w:val="none" w:sz="0" w:space="0" w:color="auto"/>
                                <w:right w:val="none" w:sz="0" w:space="0" w:color="auto"/>
                              </w:divBdr>
                              <w:divsChild>
                                <w:div w:id="1392071535">
                                  <w:marLeft w:val="0"/>
                                  <w:marRight w:val="0"/>
                                  <w:marTop w:val="0"/>
                                  <w:marBottom w:val="0"/>
                                  <w:divBdr>
                                    <w:top w:val="none" w:sz="0" w:space="0" w:color="auto"/>
                                    <w:left w:val="none" w:sz="0" w:space="0" w:color="auto"/>
                                    <w:bottom w:val="none" w:sz="0" w:space="0" w:color="auto"/>
                                    <w:right w:val="none" w:sz="0" w:space="0" w:color="auto"/>
                                  </w:divBdr>
                                  <w:divsChild>
                                    <w:div w:id="876888838">
                                      <w:marLeft w:val="0"/>
                                      <w:marRight w:val="0"/>
                                      <w:marTop w:val="0"/>
                                      <w:marBottom w:val="0"/>
                                      <w:divBdr>
                                        <w:top w:val="none" w:sz="0" w:space="0" w:color="auto"/>
                                        <w:left w:val="none" w:sz="0" w:space="0" w:color="auto"/>
                                        <w:bottom w:val="none" w:sz="0" w:space="0" w:color="auto"/>
                                        <w:right w:val="none" w:sz="0" w:space="0" w:color="auto"/>
                                      </w:divBdr>
                                      <w:divsChild>
                                        <w:div w:id="6753619">
                                          <w:marLeft w:val="0"/>
                                          <w:marRight w:val="0"/>
                                          <w:marTop w:val="0"/>
                                          <w:marBottom w:val="0"/>
                                          <w:divBdr>
                                            <w:top w:val="none" w:sz="0" w:space="0" w:color="auto"/>
                                            <w:left w:val="none" w:sz="0" w:space="0" w:color="auto"/>
                                            <w:bottom w:val="none" w:sz="0" w:space="0" w:color="auto"/>
                                            <w:right w:val="none" w:sz="0" w:space="0" w:color="auto"/>
                                          </w:divBdr>
                                          <w:divsChild>
                                            <w:div w:id="1819760559">
                                              <w:marLeft w:val="0"/>
                                              <w:marRight w:val="0"/>
                                              <w:marTop w:val="0"/>
                                              <w:marBottom w:val="0"/>
                                              <w:divBdr>
                                                <w:top w:val="none" w:sz="0" w:space="0" w:color="auto"/>
                                                <w:left w:val="none" w:sz="0" w:space="0" w:color="auto"/>
                                                <w:bottom w:val="none" w:sz="0" w:space="0" w:color="auto"/>
                                                <w:right w:val="none" w:sz="0" w:space="0" w:color="auto"/>
                                              </w:divBdr>
                                              <w:divsChild>
                                                <w:div w:id="1231699408">
                                                  <w:marLeft w:val="0"/>
                                                  <w:marRight w:val="0"/>
                                                  <w:marTop w:val="0"/>
                                                  <w:marBottom w:val="0"/>
                                                  <w:divBdr>
                                                    <w:top w:val="none" w:sz="0" w:space="0" w:color="auto"/>
                                                    <w:left w:val="none" w:sz="0" w:space="0" w:color="auto"/>
                                                    <w:bottom w:val="none" w:sz="0" w:space="0" w:color="auto"/>
                                                    <w:right w:val="none" w:sz="0" w:space="0" w:color="auto"/>
                                                  </w:divBdr>
                                                  <w:divsChild>
                                                    <w:div w:id="409932890">
                                                      <w:marLeft w:val="0"/>
                                                      <w:marRight w:val="0"/>
                                                      <w:marTop w:val="0"/>
                                                      <w:marBottom w:val="0"/>
                                                      <w:divBdr>
                                                        <w:top w:val="none" w:sz="0" w:space="0" w:color="auto"/>
                                                        <w:left w:val="none" w:sz="0" w:space="0" w:color="auto"/>
                                                        <w:bottom w:val="none" w:sz="0" w:space="0" w:color="auto"/>
                                                        <w:right w:val="none" w:sz="0" w:space="0" w:color="auto"/>
                                                      </w:divBdr>
                                                      <w:divsChild>
                                                        <w:div w:id="864757640">
                                                          <w:marLeft w:val="0"/>
                                                          <w:marRight w:val="0"/>
                                                          <w:marTop w:val="0"/>
                                                          <w:marBottom w:val="0"/>
                                                          <w:divBdr>
                                                            <w:top w:val="none" w:sz="0" w:space="0" w:color="auto"/>
                                                            <w:left w:val="none" w:sz="0" w:space="0" w:color="auto"/>
                                                            <w:bottom w:val="none" w:sz="0" w:space="0" w:color="auto"/>
                                                            <w:right w:val="none" w:sz="0" w:space="0" w:color="auto"/>
                                                          </w:divBdr>
                                                          <w:divsChild>
                                                            <w:div w:id="884214145">
                                                              <w:marLeft w:val="0"/>
                                                              <w:marRight w:val="0"/>
                                                              <w:marTop w:val="0"/>
                                                              <w:marBottom w:val="0"/>
                                                              <w:divBdr>
                                                                <w:top w:val="none" w:sz="0" w:space="0" w:color="auto"/>
                                                                <w:left w:val="none" w:sz="0" w:space="0" w:color="auto"/>
                                                                <w:bottom w:val="none" w:sz="0" w:space="0" w:color="auto"/>
                                                                <w:right w:val="none" w:sz="0" w:space="0" w:color="auto"/>
                                                              </w:divBdr>
                                                              <w:divsChild>
                                                                <w:div w:id="1442917027">
                                                                  <w:marLeft w:val="0"/>
                                                                  <w:marRight w:val="0"/>
                                                                  <w:marTop w:val="0"/>
                                                                  <w:marBottom w:val="0"/>
                                                                  <w:divBdr>
                                                                    <w:top w:val="none" w:sz="0" w:space="0" w:color="auto"/>
                                                                    <w:left w:val="none" w:sz="0" w:space="0" w:color="auto"/>
                                                                    <w:bottom w:val="none" w:sz="0" w:space="0" w:color="auto"/>
                                                                    <w:right w:val="none" w:sz="0" w:space="0" w:color="auto"/>
                                                                  </w:divBdr>
                                                                  <w:divsChild>
                                                                    <w:div w:id="1182865145">
                                                                      <w:marLeft w:val="0"/>
                                                                      <w:marRight w:val="0"/>
                                                                      <w:marTop w:val="0"/>
                                                                      <w:marBottom w:val="0"/>
                                                                      <w:divBdr>
                                                                        <w:top w:val="none" w:sz="0" w:space="0" w:color="auto"/>
                                                                        <w:left w:val="none" w:sz="0" w:space="0" w:color="auto"/>
                                                                        <w:bottom w:val="none" w:sz="0" w:space="0" w:color="auto"/>
                                                                        <w:right w:val="none" w:sz="0" w:space="0" w:color="auto"/>
                                                                      </w:divBdr>
                                                                      <w:divsChild>
                                                                        <w:div w:id="1059524077">
                                                                          <w:marLeft w:val="0"/>
                                                                          <w:marRight w:val="0"/>
                                                                          <w:marTop w:val="0"/>
                                                                          <w:marBottom w:val="0"/>
                                                                          <w:divBdr>
                                                                            <w:top w:val="none" w:sz="0" w:space="0" w:color="auto"/>
                                                                            <w:left w:val="none" w:sz="0" w:space="0" w:color="auto"/>
                                                                            <w:bottom w:val="none" w:sz="0" w:space="0" w:color="auto"/>
                                                                            <w:right w:val="none" w:sz="0" w:space="0" w:color="auto"/>
                                                                          </w:divBdr>
                                                                          <w:divsChild>
                                                                            <w:div w:id="1631016514">
                                                                              <w:marLeft w:val="0"/>
                                                                              <w:marRight w:val="0"/>
                                                                              <w:marTop w:val="0"/>
                                                                              <w:marBottom w:val="0"/>
                                                                              <w:divBdr>
                                                                                <w:top w:val="none" w:sz="0" w:space="0" w:color="auto"/>
                                                                                <w:left w:val="none" w:sz="0" w:space="0" w:color="auto"/>
                                                                                <w:bottom w:val="none" w:sz="0" w:space="0" w:color="auto"/>
                                                                                <w:right w:val="none" w:sz="0" w:space="0" w:color="auto"/>
                                                                              </w:divBdr>
                                                                              <w:divsChild>
                                                                                <w:div w:id="1059286723">
                                                                                  <w:marLeft w:val="0"/>
                                                                                  <w:marRight w:val="0"/>
                                                                                  <w:marTop w:val="0"/>
                                                                                  <w:marBottom w:val="0"/>
                                                                                  <w:divBdr>
                                                                                    <w:top w:val="none" w:sz="0" w:space="0" w:color="auto"/>
                                                                                    <w:left w:val="none" w:sz="0" w:space="0" w:color="auto"/>
                                                                                    <w:bottom w:val="none" w:sz="0" w:space="0" w:color="auto"/>
                                                                                    <w:right w:val="none" w:sz="0" w:space="0" w:color="auto"/>
                                                                                  </w:divBdr>
                                                                                  <w:divsChild>
                                                                                    <w:div w:id="1024600559">
                                                                                      <w:marLeft w:val="0"/>
                                                                                      <w:marRight w:val="0"/>
                                                                                      <w:marTop w:val="0"/>
                                                                                      <w:marBottom w:val="0"/>
                                                                                      <w:divBdr>
                                                                                        <w:top w:val="none" w:sz="0" w:space="0" w:color="auto"/>
                                                                                        <w:left w:val="none" w:sz="0" w:space="0" w:color="auto"/>
                                                                                        <w:bottom w:val="none" w:sz="0" w:space="0" w:color="auto"/>
                                                                                        <w:right w:val="none" w:sz="0" w:space="0" w:color="auto"/>
                                                                                      </w:divBdr>
                                                                                      <w:divsChild>
                                                                                        <w:div w:id="1695686513">
                                                                                          <w:marLeft w:val="0"/>
                                                                                          <w:marRight w:val="0"/>
                                                                                          <w:marTop w:val="0"/>
                                                                                          <w:marBottom w:val="0"/>
                                                                                          <w:divBdr>
                                                                                            <w:top w:val="none" w:sz="0" w:space="0" w:color="auto"/>
                                                                                            <w:left w:val="none" w:sz="0" w:space="0" w:color="auto"/>
                                                                                            <w:bottom w:val="none" w:sz="0" w:space="0" w:color="auto"/>
                                                                                            <w:right w:val="none" w:sz="0" w:space="0" w:color="auto"/>
                                                                                          </w:divBdr>
                                                                                          <w:divsChild>
                                                                                            <w:div w:id="1788692311">
                                                                                              <w:marLeft w:val="0"/>
                                                                                              <w:marRight w:val="0"/>
                                                                                              <w:marTop w:val="0"/>
                                                                                              <w:marBottom w:val="0"/>
                                                                                              <w:divBdr>
                                                                                                <w:top w:val="none" w:sz="0" w:space="0" w:color="auto"/>
                                                                                                <w:left w:val="none" w:sz="0" w:space="0" w:color="auto"/>
                                                                                                <w:bottom w:val="none" w:sz="0" w:space="0" w:color="auto"/>
                                                                                                <w:right w:val="none" w:sz="0" w:space="0" w:color="auto"/>
                                                                                              </w:divBdr>
                                                                                              <w:divsChild>
                                                                                                <w:div w:id="1865749598">
                                                                                                  <w:marLeft w:val="0"/>
                                                                                                  <w:marRight w:val="0"/>
                                                                                                  <w:marTop w:val="0"/>
                                                                                                  <w:marBottom w:val="0"/>
                                                                                                  <w:divBdr>
                                                                                                    <w:top w:val="none" w:sz="0" w:space="0" w:color="auto"/>
                                                                                                    <w:left w:val="none" w:sz="0" w:space="0" w:color="auto"/>
                                                                                                    <w:bottom w:val="none" w:sz="0" w:space="0" w:color="auto"/>
                                                                                                    <w:right w:val="none" w:sz="0" w:space="0" w:color="auto"/>
                                                                                                  </w:divBdr>
                                                                                                  <w:divsChild>
                                                                                                    <w:div w:id="1679506305">
                                                                                                      <w:marLeft w:val="0"/>
                                                                                                      <w:marRight w:val="0"/>
                                                                                                      <w:marTop w:val="0"/>
                                                                                                      <w:marBottom w:val="0"/>
                                                                                                      <w:divBdr>
                                                                                                        <w:top w:val="none" w:sz="0" w:space="0" w:color="auto"/>
                                                                                                        <w:left w:val="none" w:sz="0" w:space="0" w:color="auto"/>
                                                                                                        <w:bottom w:val="none" w:sz="0" w:space="0" w:color="auto"/>
                                                                                                        <w:right w:val="none" w:sz="0" w:space="0" w:color="auto"/>
                                                                                                      </w:divBdr>
                                                                                                      <w:divsChild>
                                                                                                        <w:div w:id="876744744">
                                                                                                          <w:marLeft w:val="0"/>
                                                                                                          <w:marRight w:val="0"/>
                                                                                                          <w:marTop w:val="0"/>
                                                                                                          <w:marBottom w:val="0"/>
                                                                                                          <w:divBdr>
                                                                                                            <w:top w:val="none" w:sz="0" w:space="0" w:color="auto"/>
                                                                                                            <w:left w:val="none" w:sz="0" w:space="0" w:color="auto"/>
                                                                                                            <w:bottom w:val="none" w:sz="0" w:space="0" w:color="auto"/>
                                                                                                            <w:right w:val="none" w:sz="0" w:space="0" w:color="auto"/>
                                                                                                          </w:divBdr>
                                                                                                          <w:divsChild>
                                                                                                            <w:div w:id="1536651276">
                                                                                                              <w:marLeft w:val="0"/>
                                                                                                              <w:marRight w:val="0"/>
                                                                                                              <w:marTop w:val="0"/>
                                                                                                              <w:marBottom w:val="0"/>
                                                                                                              <w:divBdr>
                                                                                                                <w:top w:val="none" w:sz="0" w:space="0" w:color="auto"/>
                                                                                                                <w:left w:val="none" w:sz="0" w:space="0" w:color="auto"/>
                                                                                                                <w:bottom w:val="none" w:sz="0" w:space="0" w:color="auto"/>
                                                                                                                <w:right w:val="none" w:sz="0" w:space="0" w:color="auto"/>
                                                                                                              </w:divBdr>
                                                                                                              <w:divsChild>
                                                                                                                <w:div w:id="1950237316">
                                                                                                                  <w:marLeft w:val="0"/>
                                                                                                                  <w:marRight w:val="0"/>
                                                                                                                  <w:marTop w:val="0"/>
                                                                                                                  <w:marBottom w:val="0"/>
                                                                                                                  <w:divBdr>
                                                                                                                    <w:top w:val="none" w:sz="0" w:space="0" w:color="auto"/>
                                                                                                                    <w:left w:val="none" w:sz="0" w:space="0" w:color="auto"/>
                                                                                                                    <w:bottom w:val="none" w:sz="0" w:space="0" w:color="auto"/>
                                                                                                                    <w:right w:val="none" w:sz="0" w:space="0" w:color="auto"/>
                                                                                                                  </w:divBdr>
                                                                                                                  <w:divsChild>
                                                                                                                    <w:div w:id="819152697">
                                                                                                                      <w:marLeft w:val="0"/>
                                                                                                                      <w:marRight w:val="0"/>
                                                                                                                      <w:marTop w:val="0"/>
                                                                                                                      <w:marBottom w:val="0"/>
                                                                                                                      <w:divBdr>
                                                                                                                        <w:top w:val="none" w:sz="0" w:space="0" w:color="auto"/>
                                                                                                                        <w:left w:val="none" w:sz="0" w:space="0" w:color="auto"/>
                                                                                                                        <w:bottom w:val="none" w:sz="0" w:space="0" w:color="auto"/>
                                                                                                                        <w:right w:val="none" w:sz="0" w:space="0" w:color="auto"/>
                                                                                                                      </w:divBdr>
                                                                                                                      <w:divsChild>
                                                                                                                        <w:div w:id="1749769113">
                                                                                                                          <w:marLeft w:val="0"/>
                                                                                                                          <w:marRight w:val="0"/>
                                                                                                                          <w:marTop w:val="0"/>
                                                                                                                          <w:marBottom w:val="0"/>
                                                                                                                          <w:divBdr>
                                                                                                                            <w:top w:val="none" w:sz="0" w:space="0" w:color="auto"/>
                                                                                                                            <w:left w:val="none" w:sz="0" w:space="0" w:color="auto"/>
                                                                                                                            <w:bottom w:val="none" w:sz="0" w:space="0" w:color="auto"/>
                                                                                                                            <w:right w:val="none" w:sz="0" w:space="0" w:color="auto"/>
                                                                                                                          </w:divBdr>
                                                                                                                          <w:divsChild>
                                                                                                                            <w:div w:id="1452745259">
                                                                                                                              <w:marLeft w:val="0"/>
                                                                                                                              <w:marRight w:val="0"/>
                                                                                                                              <w:marTop w:val="0"/>
                                                                                                                              <w:marBottom w:val="0"/>
                                                                                                                              <w:divBdr>
                                                                                                                                <w:top w:val="none" w:sz="0" w:space="0" w:color="auto"/>
                                                                                                                                <w:left w:val="none" w:sz="0" w:space="0" w:color="auto"/>
                                                                                                                                <w:bottom w:val="none" w:sz="0" w:space="0" w:color="auto"/>
                                                                                                                                <w:right w:val="none" w:sz="0" w:space="0" w:color="auto"/>
                                                                                                                              </w:divBdr>
                                                                                                                              <w:divsChild>
                                                                                                                                <w:div w:id="1688601075">
                                                                                                                                  <w:marLeft w:val="0"/>
                                                                                                                                  <w:marRight w:val="0"/>
                                                                                                                                  <w:marTop w:val="0"/>
                                                                                                                                  <w:marBottom w:val="0"/>
                                                                                                                                  <w:divBdr>
                                                                                                                                    <w:top w:val="none" w:sz="0" w:space="0" w:color="auto"/>
                                                                                                                                    <w:left w:val="none" w:sz="0" w:space="0" w:color="auto"/>
                                                                                                                                    <w:bottom w:val="none" w:sz="0" w:space="0" w:color="auto"/>
                                                                                                                                    <w:right w:val="none" w:sz="0" w:space="0" w:color="auto"/>
                                                                                                                                  </w:divBdr>
                                                                                                                                  <w:divsChild>
                                                                                                                                    <w:div w:id="249196888">
                                                                                                                                      <w:marLeft w:val="0"/>
                                                                                                                                      <w:marRight w:val="0"/>
                                                                                                                                      <w:marTop w:val="0"/>
                                                                                                                                      <w:marBottom w:val="0"/>
                                                                                                                                      <w:divBdr>
                                                                                                                                        <w:top w:val="none" w:sz="0" w:space="0" w:color="auto"/>
                                                                                                                                        <w:left w:val="none" w:sz="0" w:space="0" w:color="auto"/>
                                                                                                                                        <w:bottom w:val="none" w:sz="0" w:space="0" w:color="auto"/>
                                                                                                                                        <w:right w:val="none" w:sz="0" w:space="0" w:color="auto"/>
                                                                                                                                      </w:divBdr>
                                                                                                                                      <w:divsChild>
                                                                                                                                        <w:div w:id="1781219987">
                                                                                                                                          <w:marLeft w:val="0"/>
                                                                                                                                          <w:marRight w:val="0"/>
                                                                                                                                          <w:marTop w:val="0"/>
                                                                                                                                          <w:marBottom w:val="0"/>
                                                                                                                                          <w:divBdr>
                                                                                                                                            <w:top w:val="none" w:sz="0" w:space="0" w:color="auto"/>
                                                                                                                                            <w:left w:val="none" w:sz="0" w:space="0" w:color="auto"/>
                                                                                                                                            <w:bottom w:val="none" w:sz="0" w:space="0" w:color="auto"/>
                                                                                                                                            <w:right w:val="none" w:sz="0" w:space="0" w:color="auto"/>
                                                                                                                                          </w:divBdr>
                                                                                                                                          <w:divsChild>
                                                                                                                                            <w:div w:id="1280528386">
                                                                                                                                              <w:marLeft w:val="0"/>
                                                                                                                                              <w:marRight w:val="0"/>
                                                                                                                                              <w:marTop w:val="0"/>
                                                                                                                                              <w:marBottom w:val="0"/>
                                                                                                                                              <w:divBdr>
                                                                                                                                                <w:top w:val="none" w:sz="0" w:space="0" w:color="auto"/>
                                                                                                                                                <w:left w:val="none" w:sz="0" w:space="0" w:color="auto"/>
                                                                                                                                                <w:bottom w:val="none" w:sz="0" w:space="0" w:color="auto"/>
                                                                                                                                                <w:right w:val="none" w:sz="0" w:space="0" w:color="auto"/>
                                                                                                                                              </w:divBdr>
                                                                                                                                              <w:divsChild>
                                                                                                                                                <w:div w:id="278727454">
                                                                                                                                                  <w:marLeft w:val="0"/>
                                                                                                                                                  <w:marRight w:val="0"/>
                                                                                                                                                  <w:marTop w:val="0"/>
                                                                                                                                                  <w:marBottom w:val="0"/>
                                                                                                                                                  <w:divBdr>
                                                                                                                                                    <w:top w:val="none" w:sz="0" w:space="0" w:color="auto"/>
                                                                                                                                                    <w:left w:val="none" w:sz="0" w:space="0" w:color="auto"/>
                                                                                                                                                    <w:bottom w:val="none" w:sz="0" w:space="0" w:color="auto"/>
                                                                                                                                                    <w:right w:val="none" w:sz="0" w:space="0" w:color="auto"/>
                                                                                                                                                  </w:divBdr>
                                                                                                                                                </w:div>
                                                                                                                                                <w:div w:id="465393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02025331">
      <w:bodyDiv w:val="1"/>
      <w:marLeft w:val="0"/>
      <w:marRight w:val="0"/>
      <w:marTop w:val="0"/>
      <w:marBottom w:val="0"/>
      <w:divBdr>
        <w:top w:val="none" w:sz="0" w:space="0" w:color="auto"/>
        <w:left w:val="none" w:sz="0" w:space="0" w:color="auto"/>
        <w:bottom w:val="none" w:sz="0" w:space="0" w:color="auto"/>
        <w:right w:val="none" w:sz="0" w:space="0" w:color="auto"/>
      </w:divBdr>
      <w:divsChild>
        <w:div w:id="572546195">
          <w:marLeft w:val="0"/>
          <w:marRight w:val="0"/>
          <w:marTop w:val="0"/>
          <w:marBottom w:val="0"/>
          <w:divBdr>
            <w:top w:val="none" w:sz="0" w:space="0" w:color="auto"/>
            <w:left w:val="none" w:sz="0" w:space="0" w:color="auto"/>
            <w:bottom w:val="none" w:sz="0" w:space="0" w:color="auto"/>
            <w:right w:val="none" w:sz="0" w:space="0" w:color="auto"/>
          </w:divBdr>
          <w:divsChild>
            <w:div w:id="290289576">
              <w:marLeft w:val="0"/>
              <w:marRight w:val="0"/>
              <w:marTop w:val="0"/>
              <w:marBottom w:val="0"/>
              <w:divBdr>
                <w:top w:val="none" w:sz="0" w:space="0" w:color="auto"/>
                <w:left w:val="none" w:sz="0" w:space="0" w:color="auto"/>
                <w:bottom w:val="none" w:sz="0" w:space="0" w:color="auto"/>
                <w:right w:val="none" w:sz="0" w:space="0" w:color="auto"/>
              </w:divBdr>
              <w:divsChild>
                <w:div w:id="167601476">
                  <w:marLeft w:val="0"/>
                  <w:marRight w:val="0"/>
                  <w:marTop w:val="0"/>
                  <w:marBottom w:val="0"/>
                  <w:divBdr>
                    <w:top w:val="none" w:sz="0" w:space="0" w:color="auto"/>
                    <w:left w:val="none" w:sz="0" w:space="0" w:color="auto"/>
                    <w:bottom w:val="none" w:sz="0" w:space="0" w:color="auto"/>
                    <w:right w:val="none" w:sz="0" w:space="0" w:color="auto"/>
                  </w:divBdr>
                  <w:divsChild>
                    <w:div w:id="163086081">
                      <w:marLeft w:val="0"/>
                      <w:marRight w:val="0"/>
                      <w:marTop w:val="0"/>
                      <w:marBottom w:val="0"/>
                      <w:divBdr>
                        <w:top w:val="none" w:sz="0" w:space="0" w:color="auto"/>
                        <w:left w:val="none" w:sz="0" w:space="0" w:color="auto"/>
                        <w:bottom w:val="none" w:sz="0" w:space="0" w:color="auto"/>
                        <w:right w:val="none" w:sz="0" w:space="0" w:color="auto"/>
                      </w:divBdr>
                      <w:divsChild>
                        <w:div w:id="1481189632">
                          <w:marLeft w:val="0"/>
                          <w:marRight w:val="0"/>
                          <w:marTop w:val="0"/>
                          <w:marBottom w:val="0"/>
                          <w:divBdr>
                            <w:top w:val="none" w:sz="0" w:space="0" w:color="auto"/>
                            <w:left w:val="none" w:sz="0" w:space="0" w:color="auto"/>
                            <w:bottom w:val="none" w:sz="0" w:space="0" w:color="auto"/>
                            <w:right w:val="none" w:sz="0" w:space="0" w:color="auto"/>
                          </w:divBdr>
                          <w:divsChild>
                            <w:div w:id="965888131">
                              <w:marLeft w:val="0"/>
                              <w:marRight w:val="0"/>
                              <w:marTop w:val="0"/>
                              <w:marBottom w:val="0"/>
                              <w:divBdr>
                                <w:top w:val="none" w:sz="0" w:space="0" w:color="auto"/>
                                <w:left w:val="none" w:sz="0" w:space="0" w:color="auto"/>
                                <w:bottom w:val="none" w:sz="0" w:space="0" w:color="auto"/>
                                <w:right w:val="none" w:sz="0" w:space="0" w:color="auto"/>
                              </w:divBdr>
                              <w:divsChild>
                                <w:div w:id="93601708">
                                  <w:marLeft w:val="0"/>
                                  <w:marRight w:val="0"/>
                                  <w:marTop w:val="0"/>
                                  <w:marBottom w:val="0"/>
                                  <w:divBdr>
                                    <w:top w:val="none" w:sz="0" w:space="0" w:color="auto"/>
                                    <w:left w:val="none" w:sz="0" w:space="0" w:color="auto"/>
                                    <w:bottom w:val="none" w:sz="0" w:space="0" w:color="auto"/>
                                    <w:right w:val="none" w:sz="0" w:space="0" w:color="auto"/>
                                  </w:divBdr>
                                  <w:divsChild>
                                    <w:div w:id="1359817744">
                                      <w:marLeft w:val="0"/>
                                      <w:marRight w:val="0"/>
                                      <w:marTop w:val="0"/>
                                      <w:marBottom w:val="0"/>
                                      <w:divBdr>
                                        <w:top w:val="none" w:sz="0" w:space="0" w:color="auto"/>
                                        <w:left w:val="none" w:sz="0" w:space="0" w:color="auto"/>
                                        <w:bottom w:val="none" w:sz="0" w:space="0" w:color="auto"/>
                                        <w:right w:val="none" w:sz="0" w:space="0" w:color="auto"/>
                                      </w:divBdr>
                                      <w:divsChild>
                                        <w:div w:id="521554644">
                                          <w:marLeft w:val="0"/>
                                          <w:marRight w:val="0"/>
                                          <w:marTop w:val="0"/>
                                          <w:marBottom w:val="0"/>
                                          <w:divBdr>
                                            <w:top w:val="none" w:sz="0" w:space="0" w:color="auto"/>
                                            <w:left w:val="none" w:sz="0" w:space="0" w:color="auto"/>
                                            <w:bottom w:val="none" w:sz="0" w:space="0" w:color="auto"/>
                                            <w:right w:val="none" w:sz="0" w:space="0" w:color="auto"/>
                                          </w:divBdr>
                                          <w:divsChild>
                                            <w:div w:id="1037046259">
                                              <w:marLeft w:val="0"/>
                                              <w:marRight w:val="0"/>
                                              <w:marTop w:val="0"/>
                                              <w:marBottom w:val="0"/>
                                              <w:divBdr>
                                                <w:top w:val="none" w:sz="0" w:space="0" w:color="auto"/>
                                                <w:left w:val="none" w:sz="0" w:space="0" w:color="auto"/>
                                                <w:bottom w:val="none" w:sz="0" w:space="0" w:color="auto"/>
                                                <w:right w:val="none" w:sz="0" w:space="0" w:color="auto"/>
                                              </w:divBdr>
                                              <w:divsChild>
                                                <w:div w:id="1471242111">
                                                  <w:marLeft w:val="0"/>
                                                  <w:marRight w:val="0"/>
                                                  <w:marTop w:val="0"/>
                                                  <w:marBottom w:val="0"/>
                                                  <w:divBdr>
                                                    <w:top w:val="none" w:sz="0" w:space="0" w:color="auto"/>
                                                    <w:left w:val="none" w:sz="0" w:space="0" w:color="auto"/>
                                                    <w:bottom w:val="none" w:sz="0" w:space="0" w:color="auto"/>
                                                    <w:right w:val="none" w:sz="0" w:space="0" w:color="auto"/>
                                                  </w:divBdr>
                                                  <w:divsChild>
                                                    <w:div w:id="1875531944">
                                                      <w:marLeft w:val="0"/>
                                                      <w:marRight w:val="0"/>
                                                      <w:marTop w:val="0"/>
                                                      <w:marBottom w:val="0"/>
                                                      <w:divBdr>
                                                        <w:top w:val="none" w:sz="0" w:space="0" w:color="auto"/>
                                                        <w:left w:val="none" w:sz="0" w:space="0" w:color="auto"/>
                                                        <w:bottom w:val="none" w:sz="0" w:space="0" w:color="auto"/>
                                                        <w:right w:val="none" w:sz="0" w:space="0" w:color="auto"/>
                                                      </w:divBdr>
                                                      <w:divsChild>
                                                        <w:div w:id="1117868708">
                                                          <w:marLeft w:val="0"/>
                                                          <w:marRight w:val="0"/>
                                                          <w:marTop w:val="0"/>
                                                          <w:marBottom w:val="0"/>
                                                          <w:divBdr>
                                                            <w:top w:val="none" w:sz="0" w:space="0" w:color="auto"/>
                                                            <w:left w:val="none" w:sz="0" w:space="0" w:color="auto"/>
                                                            <w:bottom w:val="none" w:sz="0" w:space="0" w:color="auto"/>
                                                            <w:right w:val="none" w:sz="0" w:space="0" w:color="auto"/>
                                                          </w:divBdr>
                                                          <w:divsChild>
                                                            <w:div w:id="192502935">
                                                              <w:marLeft w:val="0"/>
                                                              <w:marRight w:val="0"/>
                                                              <w:marTop w:val="0"/>
                                                              <w:marBottom w:val="0"/>
                                                              <w:divBdr>
                                                                <w:top w:val="none" w:sz="0" w:space="0" w:color="auto"/>
                                                                <w:left w:val="none" w:sz="0" w:space="0" w:color="auto"/>
                                                                <w:bottom w:val="none" w:sz="0" w:space="0" w:color="auto"/>
                                                                <w:right w:val="none" w:sz="0" w:space="0" w:color="auto"/>
                                                              </w:divBdr>
                                                              <w:divsChild>
                                                                <w:div w:id="1883979240">
                                                                  <w:marLeft w:val="0"/>
                                                                  <w:marRight w:val="0"/>
                                                                  <w:marTop w:val="0"/>
                                                                  <w:marBottom w:val="0"/>
                                                                  <w:divBdr>
                                                                    <w:top w:val="none" w:sz="0" w:space="0" w:color="auto"/>
                                                                    <w:left w:val="none" w:sz="0" w:space="0" w:color="auto"/>
                                                                    <w:bottom w:val="none" w:sz="0" w:space="0" w:color="auto"/>
                                                                    <w:right w:val="none" w:sz="0" w:space="0" w:color="auto"/>
                                                                  </w:divBdr>
                                                                  <w:divsChild>
                                                                    <w:div w:id="9376452">
                                                                      <w:marLeft w:val="0"/>
                                                                      <w:marRight w:val="0"/>
                                                                      <w:marTop w:val="0"/>
                                                                      <w:marBottom w:val="0"/>
                                                                      <w:divBdr>
                                                                        <w:top w:val="none" w:sz="0" w:space="0" w:color="auto"/>
                                                                        <w:left w:val="none" w:sz="0" w:space="0" w:color="auto"/>
                                                                        <w:bottom w:val="none" w:sz="0" w:space="0" w:color="auto"/>
                                                                        <w:right w:val="none" w:sz="0" w:space="0" w:color="auto"/>
                                                                      </w:divBdr>
                                                                      <w:divsChild>
                                                                        <w:div w:id="1349143040">
                                                                          <w:marLeft w:val="0"/>
                                                                          <w:marRight w:val="0"/>
                                                                          <w:marTop w:val="0"/>
                                                                          <w:marBottom w:val="0"/>
                                                                          <w:divBdr>
                                                                            <w:top w:val="none" w:sz="0" w:space="0" w:color="auto"/>
                                                                            <w:left w:val="none" w:sz="0" w:space="0" w:color="auto"/>
                                                                            <w:bottom w:val="none" w:sz="0" w:space="0" w:color="auto"/>
                                                                            <w:right w:val="none" w:sz="0" w:space="0" w:color="auto"/>
                                                                          </w:divBdr>
                                                                          <w:divsChild>
                                                                            <w:div w:id="1905021333">
                                                                              <w:marLeft w:val="0"/>
                                                                              <w:marRight w:val="0"/>
                                                                              <w:marTop w:val="0"/>
                                                                              <w:marBottom w:val="0"/>
                                                                              <w:divBdr>
                                                                                <w:top w:val="none" w:sz="0" w:space="0" w:color="auto"/>
                                                                                <w:left w:val="none" w:sz="0" w:space="0" w:color="auto"/>
                                                                                <w:bottom w:val="none" w:sz="0" w:space="0" w:color="auto"/>
                                                                                <w:right w:val="none" w:sz="0" w:space="0" w:color="auto"/>
                                                                              </w:divBdr>
                                                                              <w:divsChild>
                                                                                <w:div w:id="1312759226">
                                                                                  <w:marLeft w:val="0"/>
                                                                                  <w:marRight w:val="0"/>
                                                                                  <w:marTop w:val="0"/>
                                                                                  <w:marBottom w:val="0"/>
                                                                                  <w:divBdr>
                                                                                    <w:top w:val="none" w:sz="0" w:space="0" w:color="auto"/>
                                                                                    <w:left w:val="none" w:sz="0" w:space="0" w:color="auto"/>
                                                                                    <w:bottom w:val="none" w:sz="0" w:space="0" w:color="auto"/>
                                                                                    <w:right w:val="none" w:sz="0" w:space="0" w:color="auto"/>
                                                                                  </w:divBdr>
                                                                                  <w:divsChild>
                                                                                    <w:div w:id="1954092095">
                                                                                      <w:marLeft w:val="0"/>
                                                                                      <w:marRight w:val="0"/>
                                                                                      <w:marTop w:val="0"/>
                                                                                      <w:marBottom w:val="0"/>
                                                                                      <w:divBdr>
                                                                                        <w:top w:val="none" w:sz="0" w:space="0" w:color="auto"/>
                                                                                        <w:left w:val="none" w:sz="0" w:space="0" w:color="auto"/>
                                                                                        <w:bottom w:val="none" w:sz="0" w:space="0" w:color="auto"/>
                                                                                        <w:right w:val="none" w:sz="0" w:space="0" w:color="auto"/>
                                                                                      </w:divBdr>
                                                                                      <w:divsChild>
                                                                                        <w:div w:id="1263486951">
                                                                                          <w:marLeft w:val="0"/>
                                                                                          <w:marRight w:val="0"/>
                                                                                          <w:marTop w:val="0"/>
                                                                                          <w:marBottom w:val="0"/>
                                                                                          <w:divBdr>
                                                                                            <w:top w:val="none" w:sz="0" w:space="0" w:color="auto"/>
                                                                                            <w:left w:val="none" w:sz="0" w:space="0" w:color="auto"/>
                                                                                            <w:bottom w:val="none" w:sz="0" w:space="0" w:color="auto"/>
                                                                                            <w:right w:val="none" w:sz="0" w:space="0" w:color="auto"/>
                                                                                          </w:divBdr>
                                                                                          <w:divsChild>
                                                                                            <w:div w:id="1126583030">
                                                                                              <w:marLeft w:val="0"/>
                                                                                              <w:marRight w:val="0"/>
                                                                                              <w:marTop w:val="0"/>
                                                                                              <w:marBottom w:val="0"/>
                                                                                              <w:divBdr>
                                                                                                <w:top w:val="none" w:sz="0" w:space="0" w:color="auto"/>
                                                                                                <w:left w:val="none" w:sz="0" w:space="0" w:color="auto"/>
                                                                                                <w:bottom w:val="none" w:sz="0" w:space="0" w:color="auto"/>
                                                                                                <w:right w:val="none" w:sz="0" w:space="0" w:color="auto"/>
                                                                                              </w:divBdr>
                                                                                              <w:divsChild>
                                                                                                <w:div w:id="667247484">
                                                                                                  <w:marLeft w:val="0"/>
                                                                                                  <w:marRight w:val="0"/>
                                                                                                  <w:marTop w:val="0"/>
                                                                                                  <w:marBottom w:val="0"/>
                                                                                                  <w:divBdr>
                                                                                                    <w:top w:val="none" w:sz="0" w:space="0" w:color="auto"/>
                                                                                                    <w:left w:val="none" w:sz="0" w:space="0" w:color="auto"/>
                                                                                                    <w:bottom w:val="none" w:sz="0" w:space="0" w:color="auto"/>
                                                                                                    <w:right w:val="none" w:sz="0" w:space="0" w:color="auto"/>
                                                                                                  </w:divBdr>
                                                                                                  <w:divsChild>
                                                                                                    <w:div w:id="1460760902">
                                                                                                      <w:marLeft w:val="0"/>
                                                                                                      <w:marRight w:val="0"/>
                                                                                                      <w:marTop w:val="0"/>
                                                                                                      <w:marBottom w:val="0"/>
                                                                                                      <w:divBdr>
                                                                                                        <w:top w:val="none" w:sz="0" w:space="0" w:color="auto"/>
                                                                                                        <w:left w:val="none" w:sz="0" w:space="0" w:color="auto"/>
                                                                                                        <w:bottom w:val="none" w:sz="0" w:space="0" w:color="auto"/>
                                                                                                        <w:right w:val="none" w:sz="0" w:space="0" w:color="auto"/>
                                                                                                      </w:divBdr>
                                                                                                      <w:divsChild>
                                                                                                        <w:div w:id="44111816">
                                                                                                          <w:marLeft w:val="0"/>
                                                                                                          <w:marRight w:val="0"/>
                                                                                                          <w:marTop w:val="0"/>
                                                                                                          <w:marBottom w:val="0"/>
                                                                                                          <w:divBdr>
                                                                                                            <w:top w:val="none" w:sz="0" w:space="0" w:color="auto"/>
                                                                                                            <w:left w:val="none" w:sz="0" w:space="0" w:color="auto"/>
                                                                                                            <w:bottom w:val="none" w:sz="0" w:space="0" w:color="auto"/>
                                                                                                            <w:right w:val="none" w:sz="0" w:space="0" w:color="auto"/>
                                                                                                          </w:divBdr>
                                                                                                          <w:divsChild>
                                                                                                            <w:div w:id="1390423130">
                                                                                                              <w:marLeft w:val="0"/>
                                                                                                              <w:marRight w:val="0"/>
                                                                                                              <w:marTop w:val="0"/>
                                                                                                              <w:marBottom w:val="0"/>
                                                                                                              <w:divBdr>
                                                                                                                <w:top w:val="none" w:sz="0" w:space="0" w:color="auto"/>
                                                                                                                <w:left w:val="none" w:sz="0" w:space="0" w:color="auto"/>
                                                                                                                <w:bottom w:val="none" w:sz="0" w:space="0" w:color="auto"/>
                                                                                                                <w:right w:val="none" w:sz="0" w:space="0" w:color="auto"/>
                                                                                                              </w:divBdr>
                                                                                                              <w:divsChild>
                                                                                                                <w:div w:id="1724521403">
                                                                                                                  <w:marLeft w:val="0"/>
                                                                                                                  <w:marRight w:val="0"/>
                                                                                                                  <w:marTop w:val="0"/>
                                                                                                                  <w:marBottom w:val="0"/>
                                                                                                                  <w:divBdr>
                                                                                                                    <w:top w:val="none" w:sz="0" w:space="0" w:color="auto"/>
                                                                                                                    <w:left w:val="none" w:sz="0" w:space="0" w:color="auto"/>
                                                                                                                    <w:bottom w:val="none" w:sz="0" w:space="0" w:color="auto"/>
                                                                                                                    <w:right w:val="none" w:sz="0" w:space="0" w:color="auto"/>
                                                                                                                  </w:divBdr>
                                                                                                                  <w:divsChild>
                                                                                                                    <w:div w:id="120659662">
                                                                                                                      <w:marLeft w:val="0"/>
                                                                                                                      <w:marRight w:val="0"/>
                                                                                                                      <w:marTop w:val="0"/>
                                                                                                                      <w:marBottom w:val="0"/>
                                                                                                                      <w:divBdr>
                                                                                                                        <w:top w:val="none" w:sz="0" w:space="0" w:color="auto"/>
                                                                                                                        <w:left w:val="none" w:sz="0" w:space="0" w:color="auto"/>
                                                                                                                        <w:bottom w:val="none" w:sz="0" w:space="0" w:color="auto"/>
                                                                                                                        <w:right w:val="none" w:sz="0" w:space="0" w:color="auto"/>
                                                                                                                      </w:divBdr>
                                                                                                                      <w:divsChild>
                                                                                                                        <w:div w:id="1995376674">
                                                                                                                          <w:marLeft w:val="0"/>
                                                                                                                          <w:marRight w:val="0"/>
                                                                                                                          <w:marTop w:val="0"/>
                                                                                                                          <w:marBottom w:val="0"/>
                                                                                                                          <w:divBdr>
                                                                                                                            <w:top w:val="none" w:sz="0" w:space="0" w:color="auto"/>
                                                                                                                            <w:left w:val="none" w:sz="0" w:space="0" w:color="auto"/>
                                                                                                                            <w:bottom w:val="none" w:sz="0" w:space="0" w:color="auto"/>
                                                                                                                            <w:right w:val="none" w:sz="0" w:space="0" w:color="auto"/>
                                                                                                                          </w:divBdr>
                                                                                                                          <w:divsChild>
                                                                                                                            <w:div w:id="11225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28419747">
      <w:bodyDiv w:val="1"/>
      <w:marLeft w:val="0"/>
      <w:marRight w:val="0"/>
      <w:marTop w:val="0"/>
      <w:marBottom w:val="0"/>
      <w:divBdr>
        <w:top w:val="none" w:sz="0" w:space="0" w:color="auto"/>
        <w:left w:val="none" w:sz="0" w:space="0" w:color="auto"/>
        <w:bottom w:val="none" w:sz="0" w:space="0" w:color="auto"/>
        <w:right w:val="none" w:sz="0" w:space="0" w:color="auto"/>
      </w:divBdr>
    </w:div>
    <w:div w:id="536435385">
      <w:bodyDiv w:val="1"/>
      <w:marLeft w:val="0"/>
      <w:marRight w:val="0"/>
      <w:marTop w:val="0"/>
      <w:marBottom w:val="0"/>
      <w:divBdr>
        <w:top w:val="none" w:sz="0" w:space="0" w:color="auto"/>
        <w:left w:val="none" w:sz="0" w:space="0" w:color="auto"/>
        <w:bottom w:val="none" w:sz="0" w:space="0" w:color="auto"/>
        <w:right w:val="none" w:sz="0" w:space="0" w:color="auto"/>
      </w:divBdr>
    </w:div>
    <w:div w:id="700279022">
      <w:bodyDiv w:val="1"/>
      <w:marLeft w:val="0"/>
      <w:marRight w:val="0"/>
      <w:marTop w:val="0"/>
      <w:marBottom w:val="0"/>
      <w:divBdr>
        <w:top w:val="none" w:sz="0" w:space="0" w:color="auto"/>
        <w:left w:val="none" w:sz="0" w:space="0" w:color="auto"/>
        <w:bottom w:val="none" w:sz="0" w:space="0" w:color="auto"/>
        <w:right w:val="none" w:sz="0" w:space="0" w:color="auto"/>
      </w:divBdr>
    </w:div>
    <w:div w:id="770006485">
      <w:bodyDiv w:val="1"/>
      <w:marLeft w:val="0"/>
      <w:marRight w:val="0"/>
      <w:marTop w:val="0"/>
      <w:marBottom w:val="0"/>
      <w:divBdr>
        <w:top w:val="none" w:sz="0" w:space="0" w:color="auto"/>
        <w:left w:val="none" w:sz="0" w:space="0" w:color="auto"/>
        <w:bottom w:val="none" w:sz="0" w:space="0" w:color="auto"/>
        <w:right w:val="none" w:sz="0" w:space="0" w:color="auto"/>
      </w:divBdr>
      <w:divsChild>
        <w:div w:id="1355882369">
          <w:marLeft w:val="0"/>
          <w:marRight w:val="0"/>
          <w:marTop w:val="0"/>
          <w:marBottom w:val="0"/>
          <w:divBdr>
            <w:top w:val="none" w:sz="0" w:space="0" w:color="auto"/>
            <w:left w:val="none" w:sz="0" w:space="0" w:color="auto"/>
            <w:bottom w:val="none" w:sz="0" w:space="0" w:color="auto"/>
            <w:right w:val="none" w:sz="0" w:space="0" w:color="auto"/>
          </w:divBdr>
          <w:divsChild>
            <w:div w:id="989599678">
              <w:marLeft w:val="0"/>
              <w:marRight w:val="0"/>
              <w:marTop w:val="0"/>
              <w:marBottom w:val="0"/>
              <w:divBdr>
                <w:top w:val="none" w:sz="0" w:space="0" w:color="auto"/>
                <w:left w:val="none" w:sz="0" w:space="0" w:color="auto"/>
                <w:bottom w:val="none" w:sz="0" w:space="0" w:color="auto"/>
                <w:right w:val="none" w:sz="0" w:space="0" w:color="auto"/>
              </w:divBdr>
              <w:divsChild>
                <w:div w:id="95683786">
                  <w:marLeft w:val="0"/>
                  <w:marRight w:val="0"/>
                  <w:marTop w:val="0"/>
                  <w:marBottom w:val="0"/>
                  <w:divBdr>
                    <w:top w:val="none" w:sz="0" w:space="0" w:color="auto"/>
                    <w:left w:val="none" w:sz="0" w:space="0" w:color="auto"/>
                    <w:bottom w:val="none" w:sz="0" w:space="0" w:color="auto"/>
                    <w:right w:val="none" w:sz="0" w:space="0" w:color="auto"/>
                  </w:divBdr>
                  <w:divsChild>
                    <w:div w:id="859582718">
                      <w:marLeft w:val="0"/>
                      <w:marRight w:val="0"/>
                      <w:marTop w:val="0"/>
                      <w:marBottom w:val="0"/>
                      <w:divBdr>
                        <w:top w:val="none" w:sz="0" w:space="0" w:color="auto"/>
                        <w:left w:val="none" w:sz="0" w:space="0" w:color="auto"/>
                        <w:bottom w:val="none" w:sz="0" w:space="0" w:color="auto"/>
                        <w:right w:val="none" w:sz="0" w:space="0" w:color="auto"/>
                      </w:divBdr>
                      <w:divsChild>
                        <w:div w:id="2032417040">
                          <w:marLeft w:val="0"/>
                          <w:marRight w:val="0"/>
                          <w:marTop w:val="0"/>
                          <w:marBottom w:val="0"/>
                          <w:divBdr>
                            <w:top w:val="none" w:sz="0" w:space="0" w:color="auto"/>
                            <w:left w:val="none" w:sz="0" w:space="0" w:color="auto"/>
                            <w:bottom w:val="none" w:sz="0" w:space="0" w:color="auto"/>
                            <w:right w:val="none" w:sz="0" w:space="0" w:color="auto"/>
                          </w:divBdr>
                          <w:divsChild>
                            <w:div w:id="998075539">
                              <w:marLeft w:val="0"/>
                              <w:marRight w:val="0"/>
                              <w:marTop w:val="0"/>
                              <w:marBottom w:val="0"/>
                              <w:divBdr>
                                <w:top w:val="none" w:sz="0" w:space="0" w:color="auto"/>
                                <w:left w:val="none" w:sz="0" w:space="0" w:color="auto"/>
                                <w:bottom w:val="none" w:sz="0" w:space="0" w:color="auto"/>
                                <w:right w:val="none" w:sz="0" w:space="0" w:color="auto"/>
                              </w:divBdr>
                              <w:divsChild>
                                <w:div w:id="1709186859">
                                  <w:marLeft w:val="0"/>
                                  <w:marRight w:val="0"/>
                                  <w:marTop w:val="0"/>
                                  <w:marBottom w:val="0"/>
                                  <w:divBdr>
                                    <w:top w:val="none" w:sz="0" w:space="0" w:color="auto"/>
                                    <w:left w:val="none" w:sz="0" w:space="0" w:color="auto"/>
                                    <w:bottom w:val="none" w:sz="0" w:space="0" w:color="auto"/>
                                    <w:right w:val="none" w:sz="0" w:space="0" w:color="auto"/>
                                  </w:divBdr>
                                  <w:divsChild>
                                    <w:div w:id="442652761">
                                      <w:marLeft w:val="0"/>
                                      <w:marRight w:val="0"/>
                                      <w:marTop w:val="0"/>
                                      <w:marBottom w:val="0"/>
                                      <w:divBdr>
                                        <w:top w:val="none" w:sz="0" w:space="0" w:color="auto"/>
                                        <w:left w:val="none" w:sz="0" w:space="0" w:color="auto"/>
                                        <w:bottom w:val="none" w:sz="0" w:space="0" w:color="auto"/>
                                        <w:right w:val="none" w:sz="0" w:space="0" w:color="auto"/>
                                      </w:divBdr>
                                      <w:divsChild>
                                        <w:div w:id="212813299">
                                          <w:marLeft w:val="0"/>
                                          <w:marRight w:val="0"/>
                                          <w:marTop w:val="0"/>
                                          <w:marBottom w:val="0"/>
                                          <w:divBdr>
                                            <w:top w:val="none" w:sz="0" w:space="0" w:color="auto"/>
                                            <w:left w:val="none" w:sz="0" w:space="0" w:color="auto"/>
                                            <w:bottom w:val="none" w:sz="0" w:space="0" w:color="auto"/>
                                            <w:right w:val="none" w:sz="0" w:space="0" w:color="auto"/>
                                          </w:divBdr>
                                          <w:divsChild>
                                            <w:div w:id="1138035152">
                                              <w:marLeft w:val="0"/>
                                              <w:marRight w:val="0"/>
                                              <w:marTop w:val="0"/>
                                              <w:marBottom w:val="0"/>
                                              <w:divBdr>
                                                <w:top w:val="none" w:sz="0" w:space="0" w:color="auto"/>
                                                <w:left w:val="none" w:sz="0" w:space="0" w:color="auto"/>
                                                <w:bottom w:val="none" w:sz="0" w:space="0" w:color="auto"/>
                                                <w:right w:val="none" w:sz="0" w:space="0" w:color="auto"/>
                                              </w:divBdr>
                                              <w:divsChild>
                                                <w:div w:id="220407042">
                                                  <w:marLeft w:val="0"/>
                                                  <w:marRight w:val="0"/>
                                                  <w:marTop w:val="0"/>
                                                  <w:marBottom w:val="0"/>
                                                  <w:divBdr>
                                                    <w:top w:val="none" w:sz="0" w:space="0" w:color="auto"/>
                                                    <w:left w:val="none" w:sz="0" w:space="0" w:color="auto"/>
                                                    <w:bottom w:val="none" w:sz="0" w:space="0" w:color="auto"/>
                                                    <w:right w:val="none" w:sz="0" w:space="0" w:color="auto"/>
                                                  </w:divBdr>
                                                  <w:divsChild>
                                                    <w:div w:id="277181078">
                                                      <w:marLeft w:val="0"/>
                                                      <w:marRight w:val="0"/>
                                                      <w:marTop w:val="0"/>
                                                      <w:marBottom w:val="0"/>
                                                      <w:divBdr>
                                                        <w:top w:val="none" w:sz="0" w:space="0" w:color="auto"/>
                                                        <w:left w:val="none" w:sz="0" w:space="0" w:color="auto"/>
                                                        <w:bottom w:val="none" w:sz="0" w:space="0" w:color="auto"/>
                                                        <w:right w:val="none" w:sz="0" w:space="0" w:color="auto"/>
                                                      </w:divBdr>
                                                      <w:divsChild>
                                                        <w:div w:id="313267729">
                                                          <w:marLeft w:val="0"/>
                                                          <w:marRight w:val="0"/>
                                                          <w:marTop w:val="0"/>
                                                          <w:marBottom w:val="0"/>
                                                          <w:divBdr>
                                                            <w:top w:val="none" w:sz="0" w:space="0" w:color="auto"/>
                                                            <w:left w:val="none" w:sz="0" w:space="0" w:color="auto"/>
                                                            <w:bottom w:val="none" w:sz="0" w:space="0" w:color="auto"/>
                                                            <w:right w:val="none" w:sz="0" w:space="0" w:color="auto"/>
                                                          </w:divBdr>
                                                          <w:divsChild>
                                                            <w:div w:id="67382342">
                                                              <w:marLeft w:val="0"/>
                                                              <w:marRight w:val="0"/>
                                                              <w:marTop w:val="0"/>
                                                              <w:marBottom w:val="0"/>
                                                              <w:divBdr>
                                                                <w:top w:val="none" w:sz="0" w:space="0" w:color="auto"/>
                                                                <w:left w:val="none" w:sz="0" w:space="0" w:color="auto"/>
                                                                <w:bottom w:val="none" w:sz="0" w:space="0" w:color="auto"/>
                                                                <w:right w:val="none" w:sz="0" w:space="0" w:color="auto"/>
                                                              </w:divBdr>
                                                              <w:divsChild>
                                                                <w:div w:id="127557312">
                                                                  <w:marLeft w:val="0"/>
                                                                  <w:marRight w:val="0"/>
                                                                  <w:marTop w:val="0"/>
                                                                  <w:marBottom w:val="0"/>
                                                                  <w:divBdr>
                                                                    <w:top w:val="none" w:sz="0" w:space="0" w:color="auto"/>
                                                                    <w:left w:val="none" w:sz="0" w:space="0" w:color="auto"/>
                                                                    <w:bottom w:val="none" w:sz="0" w:space="0" w:color="auto"/>
                                                                    <w:right w:val="none" w:sz="0" w:space="0" w:color="auto"/>
                                                                  </w:divBdr>
                                                                  <w:divsChild>
                                                                    <w:div w:id="1025328250">
                                                                      <w:marLeft w:val="0"/>
                                                                      <w:marRight w:val="0"/>
                                                                      <w:marTop w:val="0"/>
                                                                      <w:marBottom w:val="0"/>
                                                                      <w:divBdr>
                                                                        <w:top w:val="none" w:sz="0" w:space="0" w:color="auto"/>
                                                                        <w:left w:val="none" w:sz="0" w:space="0" w:color="auto"/>
                                                                        <w:bottom w:val="none" w:sz="0" w:space="0" w:color="auto"/>
                                                                        <w:right w:val="none" w:sz="0" w:space="0" w:color="auto"/>
                                                                      </w:divBdr>
                                                                      <w:divsChild>
                                                                        <w:div w:id="1869638388">
                                                                          <w:marLeft w:val="0"/>
                                                                          <w:marRight w:val="0"/>
                                                                          <w:marTop w:val="0"/>
                                                                          <w:marBottom w:val="0"/>
                                                                          <w:divBdr>
                                                                            <w:top w:val="none" w:sz="0" w:space="0" w:color="auto"/>
                                                                            <w:left w:val="none" w:sz="0" w:space="0" w:color="auto"/>
                                                                            <w:bottom w:val="none" w:sz="0" w:space="0" w:color="auto"/>
                                                                            <w:right w:val="none" w:sz="0" w:space="0" w:color="auto"/>
                                                                          </w:divBdr>
                                                                          <w:divsChild>
                                                                            <w:div w:id="1581021846">
                                                                              <w:marLeft w:val="0"/>
                                                                              <w:marRight w:val="0"/>
                                                                              <w:marTop w:val="0"/>
                                                                              <w:marBottom w:val="0"/>
                                                                              <w:divBdr>
                                                                                <w:top w:val="none" w:sz="0" w:space="0" w:color="auto"/>
                                                                                <w:left w:val="none" w:sz="0" w:space="0" w:color="auto"/>
                                                                                <w:bottom w:val="none" w:sz="0" w:space="0" w:color="auto"/>
                                                                                <w:right w:val="none" w:sz="0" w:space="0" w:color="auto"/>
                                                                              </w:divBdr>
                                                                              <w:divsChild>
                                                                                <w:div w:id="1163006856">
                                                                                  <w:marLeft w:val="0"/>
                                                                                  <w:marRight w:val="0"/>
                                                                                  <w:marTop w:val="0"/>
                                                                                  <w:marBottom w:val="0"/>
                                                                                  <w:divBdr>
                                                                                    <w:top w:val="none" w:sz="0" w:space="0" w:color="auto"/>
                                                                                    <w:left w:val="none" w:sz="0" w:space="0" w:color="auto"/>
                                                                                    <w:bottom w:val="none" w:sz="0" w:space="0" w:color="auto"/>
                                                                                    <w:right w:val="none" w:sz="0" w:space="0" w:color="auto"/>
                                                                                  </w:divBdr>
                                                                                  <w:divsChild>
                                                                                    <w:div w:id="584993569">
                                                                                      <w:marLeft w:val="0"/>
                                                                                      <w:marRight w:val="0"/>
                                                                                      <w:marTop w:val="0"/>
                                                                                      <w:marBottom w:val="0"/>
                                                                                      <w:divBdr>
                                                                                        <w:top w:val="none" w:sz="0" w:space="0" w:color="auto"/>
                                                                                        <w:left w:val="none" w:sz="0" w:space="0" w:color="auto"/>
                                                                                        <w:bottom w:val="none" w:sz="0" w:space="0" w:color="auto"/>
                                                                                        <w:right w:val="none" w:sz="0" w:space="0" w:color="auto"/>
                                                                                      </w:divBdr>
                                                                                      <w:divsChild>
                                                                                        <w:div w:id="1244755497">
                                                                                          <w:marLeft w:val="0"/>
                                                                                          <w:marRight w:val="0"/>
                                                                                          <w:marTop w:val="0"/>
                                                                                          <w:marBottom w:val="0"/>
                                                                                          <w:divBdr>
                                                                                            <w:top w:val="none" w:sz="0" w:space="0" w:color="auto"/>
                                                                                            <w:left w:val="none" w:sz="0" w:space="0" w:color="auto"/>
                                                                                            <w:bottom w:val="none" w:sz="0" w:space="0" w:color="auto"/>
                                                                                            <w:right w:val="none" w:sz="0" w:space="0" w:color="auto"/>
                                                                                          </w:divBdr>
                                                                                          <w:divsChild>
                                                                                            <w:div w:id="444542334">
                                                                                              <w:marLeft w:val="0"/>
                                                                                              <w:marRight w:val="0"/>
                                                                                              <w:marTop w:val="0"/>
                                                                                              <w:marBottom w:val="0"/>
                                                                                              <w:divBdr>
                                                                                                <w:top w:val="none" w:sz="0" w:space="0" w:color="auto"/>
                                                                                                <w:left w:val="none" w:sz="0" w:space="0" w:color="auto"/>
                                                                                                <w:bottom w:val="none" w:sz="0" w:space="0" w:color="auto"/>
                                                                                                <w:right w:val="none" w:sz="0" w:space="0" w:color="auto"/>
                                                                                              </w:divBdr>
                                                                                              <w:divsChild>
                                                                                                <w:div w:id="2008167845">
                                                                                                  <w:marLeft w:val="0"/>
                                                                                                  <w:marRight w:val="0"/>
                                                                                                  <w:marTop w:val="0"/>
                                                                                                  <w:marBottom w:val="0"/>
                                                                                                  <w:divBdr>
                                                                                                    <w:top w:val="none" w:sz="0" w:space="0" w:color="auto"/>
                                                                                                    <w:left w:val="none" w:sz="0" w:space="0" w:color="auto"/>
                                                                                                    <w:bottom w:val="none" w:sz="0" w:space="0" w:color="auto"/>
                                                                                                    <w:right w:val="none" w:sz="0" w:space="0" w:color="auto"/>
                                                                                                  </w:divBdr>
                                                                                                  <w:divsChild>
                                                                                                    <w:div w:id="1974828374">
                                                                                                      <w:marLeft w:val="0"/>
                                                                                                      <w:marRight w:val="0"/>
                                                                                                      <w:marTop w:val="0"/>
                                                                                                      <w:marBottom w:val="0"/>
                                                                                                      <w:divBdr>
                                                                                                        <w:top w:val="none" w:sz="0" w:space="0" w:color="auto"/>
                                                                                                        <w:left w:val="none" w:sz="0" w:space="0" w:color="auto"/>
                                                                                                        <w:bottom w:val="none" w:sz="0" w:space="0" w:color="auto"/>
                                                                                                        <w:right w:val="none" w:sz="0" w:space="0" w:color="auto"/>
                                                                                                      </w:divBdr>
                                                                                                      <w:divsChild>
                                                                                                        <w:div w:id="314065280">
                                                                                                          <w:marLeft w:val="0"/>
                                                                                                          <w:marRight w:val="0"/>
                                                                                                          <w:marTop w:val="0"/>
                                                                                                          <w:marBottom w:val="0"/>
                                                                                                          <w:divBdr>
                                                                                                            <w:top w:val="none" w:sz="0" w:space="0" w:color="auto"/>
                                                                                                            <w:left w:val="none" w:sz="0" w:space="0" w:color="auto"/>
                                                                                                            <w:bottom w:val="none" w:sz="0" w:space="0" w:color="auto"/>
                                                                                                            <w:right w:val="none" w:sz="0" w:space="0" w:color="auto"/>
                                                                                                          </w:divBdr>
                                                                                                          <w:divsChild>
                                                                                                            <w:div w:id="1340235743">
                                                                                                              <w:marLeft w:val="0"/>
                                                                                                              <w:marRight w:val="0"/>
                                                                                                              <w:marTop w:val="0"/>
                                                                                                              <w:marBottom w:val="0"/>
                                                                                                              <w:divBdr>
                                                                                                                <w:top w:val="none" w:sz="0" w:space="0" w:color="auto"/>
                                                                                                                <w:left w:val="none" w:sz="0" w:space="0" w:color="auto"/>
                                                                                                                <w:bottom w:val="none" w:sz="0" w:space="0" w:color="auto"/>
                                                                                                                <w:right w:val="none" w:sz="0" w:space="0" w:color="auto"/>
                                                                                                              </w:divBdr>
                                                                                                              <w:divsChild>
                                                                                                                <w:div w:id="323357492">
                                                                                                                  <w:marLeft w:val="0"/>
                                                                                                                  <w:marRight w:val="0"/>
                                                                                                                  <w:marTop w:val="0"/>
                                                                                                                  <w:marBottom w:val="0"/>
                                                                                                                  <w:divBdr>
                                                                                                                    <w:top w:val="none" w:sz="0" w:space="0" w:color="auto"/>
                                                                                                                    <w:left w:val="none" w:sz="0" w:space="0" w:color="auto"/>
                                                                                                                    <w:bottom w:val="none" w:sz="0" w:space="0" w:color="auto"/>
                                                                                                                    <w:right w:val="none" w:sz="0" w:space="0" w:color="auto"/>
                                                                                                                  </w:divBdr>
                                                                                                                  <w:divsChild>
                                                                                                                    <w:div w:id="782924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08225000">
      <w:bodyDiv w:val="1"/>
      <w:marLeft w:val="0"/>
      <w:marRight w:val="0"/>
      <w:marTop w:val="0"/>
      <w:marBottom w:val="0"/>
      <w:divBdr>
        <w:top w:val="none" w:sz="0" w:space="0" w:color="auto"/>
        <w:left w:val="none" w:sz="0" w:space="0" w:color="auto"/>
        <w:bottom w:val="none" w:sz="0" w:space="0" w:color="auto"/>
        <w:right w:val="none" w:sz="0" w:space="0" w:color="auto"/>
      </w:divBdr>
    </w:div>
    <w:div w:id="985471426">
      <w:bodyDiv w:val="1"/>
      <w:marLeft w:val="0"/>
      <w:marRight w:val="0"/>
      <w:marTop w:val="0"/>
      <w:marBottom w:val="0"/>
      <w:divBdr>
        <w:top w:val="none" w:sz="0" w:space="0" w:color="auto"/>
        <w:left w:val="none" w:sz="0" w:space="0" w:color="auto"/>
        <w:bottom w:val="none" w:sz="0" w:space="0" w:color="auto"/>
        <w:right w:val="none" w:sz="0" w:space="0" w:color="auto"/>
      </w:divBdr>
    </w:div>
    <w:div w:id="1053892581">
      <w:bodyDiv w:val="1"/>
      <w:marLeft w:val="0"/>
      <w:marRight w:val="0"/>
      <w:marTop w:val="0"/>
      <w:marBottom w:val="0"/>
      <w:divBdr>
        <w:top w:val="none" w:sz="0" w:space="0" w:color="auto"/>
        <w:left w:val="none" w:sz="0" w:space="0" w:color="auto"/>
        <w:bottom w:val="none" w:sz="0" w:space="0" w:color="auto"/>
        <w:right w:val="none" w:sz="0" w:space="0" w:color="auto"/>
      </w:divBdr>
    </w:div>
    <w:div w:id="1078676519">
      <w:bodyDiv w:val="1"/>
      <w:marLeft w:val="0"/>
      <w:marRight w:val="0"/>
      <w:marTop w:val="0"/>
      <w:marBottom w:val="0"/>
      <w:divBdr>
        <w:top w:val="none" w:sz="0" w:space="0" w:color="auto"/>
        <w:left w:val="none" w:sz="0" w:space="0" w:color="auto"/>
        <w:bottom w:val="none" w:sz="0" w:space="0" w:color="auto"/>
        <w:right w:val="none" w:sz="0" w:space="0" w:color="auto"/>
      </w:divBdr>
    </w:div>
    <w:div w:id="1258127211">
      <w:bodyDiv w:val="1"/>
      <w:marLeft w:val="0"/>
      <w:marRight w:val="0"/>
      <w:marTop w:val="0"/>
      <w:marBottom w:val="0"/>
      <w:divBdr>
        <w:top w:val="none" w:sz="0" w:space="0" w:color="auto"/>
        <w:left w:val="none" w:sz="0" w:space="0" w:color="auto"/>
        <w:bottom w:val="none" w:sz="0" w:space="0" w:color="auto"/>
        <w:right w:val="none" w:sz="0" w:space="0" w:color="auto"/>
      </w:divBdr>
    </w:div>
    <w:div w:id="1373116332">
      <w:bodyDiv w:val="1"/>
      <w:marLeft w:val="0"/>
      <w:marRight w:val="0"/>
      <w:marTop w:val="0"/>
      <w:marBottom w:val="0"/>
      <w:divBdr>
        <w:top w:val="none" w:sz="0" w:space="0" w:color="auto"/>
        <w:left w:val="none" w:sz="0" w:space="0" w:color="auto"/>
        <w:bottom w:val="none" w:sz="0" w:space="0" w:color="auto"/>
        <w:right w:val="none" w:sz="0" w:space="0" w:color="auto"/>
      </w:divBdr>
      <w:divsChild>
        <w:div w:id="2079741973">
          <w:marLeft w:val="0"/>
          <w:marRight w:val="0"/>
          <w:marTop w:val="0"/>
          <w:marBottom w:val="0"/>
          <w:divBdr>
            <w:top w:val="none" w:sz="0" w:space="0" w:color="auto"/>
            <w:left w:val="none" w:sz="0" w:space="0" w:color="auto"/>
            <w:bottom w:val="none" w:sz="0" w:space="0" w:color="auto"/>
            <w:right w:val="none" w:sz="0" w:space="0" w:color="auto"/>
          </w:divBdr>
          <w:divsChild>
            <w:div w:id="1590772674">
              <w:marLeft w:val="0"/>
              <w:marRight w:val="0"/>
              <w:marTop w:val="0"/>
              <w:marBottom w:val="0"/>
              <w:divBdr>
                <w:top w:val="none" w:sz="0" w:space="0" w:color="auto"/>
                <w:left w:val="none" w:sz="0" w:space="0" w:color="auto"/>
                <w:bottom w:val="none" w:sz="0" w:space="0" w:color="auto"/>
                <w:right w:val="none" w:sz="0" w:space="0" w:color="auto"/>
              </w:divBdr>
              <w:divsChild>
                <w:div w:id="793332917">
                  <w:marLeft w:val="0"/>
                  <w:marRight w:val="0"/>
                  <w:marTop w:val="0"/>
                  <w:marBottom w:val="0"/>
                  <w:divBdr>
                    <w:top w:val="none" w:sz="0" w:space="0" w:color="auto"/>
                    <w:left w:val="none" w:sz="0" w:space="0" w:color="auto"/>
                    <w:bottom w:val="none" w:sz="0" w:space="0" w:color="auto"/>
                    <w:right w:val="none" w:sz="0" w:space="0" w:color="auto"/>
                  </w:divBdr>
                  <w:divsChild>
                    <w:div w:id="101463125">
                      <w:marLeft w:val="0"/>
                      <w:marRight w:val="0"/>
                      <w:marTop w:val="0"/>
                      <w:marBottom w:val="0"/>
                      <w:divBdr>
                        <w:top w:val="none" w:sz="0" w:space="0" w:color="auto"/>
                        <w:left w:val="none" w:sz="0" w:space="0" w:color="auto"/>
                        <w:bottom w:val="none" w:sz="0" w:space="0" w:color="auto"/>
                        <w:right w:val="none" w:sz="0" w:space="0" w:color="auto"/>
                      </w:divBdr>
                      <w:divsChild>
                        <w:div w:id="180319294">
                          <w:marLeft w:val="0"/>
                          <w:marRight w:val="0"/>
                          <w:marTop w:val="0"/>
                          <w:marBottom w:val="0"/>
                          <w:divBdr>
                            <w:top w:val="none" w:sz="0" w:space="0" w:color="auto"/>
                            <w:left w:val="none" w:sz="0" w:space="0" w:color="auto"/>
                            <w:bottom w:val="none" w:sz="0" w:space="0" w:color="auto"/>
                            <w:right w:val="none" w:sz="0" w:space="0" w:color="auto"/>
                          </w:divBdr>
                          <w:divsChild>
                            <w:div w:id="1746872343">
                              <w:marLeft w:val="0"/>
                              <w:marRight w:val="0"/>
                              <w:marTop w:val="0"/>
                              <w:marBottom w:val="0"/>
                              <w:divBdr>
                                <w:top w:val="none" w:sz="0" w:space="0" w:color="auto"/>
                                <w:left w:val="none" w:sz="0" w:space="0" w:color="auto"/>
                                <w:bottom w:val="none" w:sz="0" w:space="0" w:color="auto"/>
                                <w:right w:val="none" w:sz="0" w:space="0" w:color="auto"/>
                              </w:divBdr>
                              <w:divsChild>
                                <w:div w:id="1371766412">
                                  <w:marLeft w:val="0"/>
                                  <w:marRight w:val="0"/>
                                  <w:marTop w:val="0"/>
                                  <w:marBottom w:val="0"/>
                                  <w:divBdr>
                                    <w:top w:val="none" w:sz="0" w:space="0" w:color="auto"/>
                                    <w:left w:val="none" w:sz="0" w:space="0" w:color="auto"/>
                                    <w:bottom w:val="none" w:sz="0" w:space="0" w:color="auto"/>
                                    <w:right w:val="none" w:sz="0" w:space="0" w:color="auto"/>
                                  </w:divBdr>
                                  <w:divsChild>
                                    <w:div w:id="451948593">
                                      <w:marLeft w:val="0"/>
                                      <w:marRight w:val="0"/>
                                      <w:marTop w:val="0"/>
                                      <w:marBottom w:val="0"/>
                                      <w:divBdr>
                                        <w:top w:val="none" w:sz="0" w:space="0" w:color="auto"/>
                                        <w:left w:val="none" w:sz="0" w:space="0" w:color="auto"/>
                                        <w:bottom w:val="none" w:sz="0" w:space="0" w:color="auto"/>
                                        <w:right w:val="none" w:sz="0" w:space="0" w:color="auto"/>
                                      </w:divBdr>
                                      <w:divsChild>
                                        <w:div w:id="2044934752">
                                          <w:marLeft w:val="0"/>
                                          <w:marRight w:val="0"/>
                                          <w:marTop w:val="0"/>
                                          <w:marBottom w:val="0"/>
                                          <w:divBdr>
                                            <w:top w:val="none" w:sz="0" w:space="0" w:color="auto"/>
                                            <w:left w:val="none" w:sz="0" w:space="0" w:color="auto"/>
                                            <w:bottom w:val="none" w:sz="0" w:space="0" w:color="auto"/>
                                            <w:right w:val="none" w:sz="0" w:space="0" w:color="auto"/>
                                          </w:divBdr>
                                          <w:divsChild>
                                            <w:div w:id="1963874587">
                                              <w:marLeft w:val="0"/>
                                              <w:marRight w:val="0"/>
                                              <w:marTop w:val="0"/>
                                              <w:marBottom w:val="0"/>
                                              <w:divBdr>
                                                <w:top w:val="none" w:sz="0" w:space="0" w:color="auto"/>
                                                <w:left w:val="none" w:sz="0" w:space="0" w:color="auto"/>
                                                <w:bottom w:val="none" w:sz="0" w:space="0" w:color="auto"/>
                                                <w:right w:val="none" w:sz="0" w:space="0" w:color="auto"/>
                                              </w:divBdr>
                                              <w:divsChild>
                                                <w:div w:id="23681657">
                                                  <w:marLeft w:val="0"/>
                                                  <w:marRight w:val="0"/>
                                                  <w:marTop w:val="0"/>
                                                  <w:marBottom w:val="0"/>
                                                  <w:divBdr>
                                                    <w:top w:val="none" w:sz="0" w:space="0" w:color="auto"/>
                                                    <w:left w:val="none" w:sz="0" w:space="0" w:color="auto"/>
                                                    <w:bottom w:val="none" w:sz="0" w:space="0" w:color="auto"/>
                                                    <w:right w:val="none" w:sz="0" w:space="0" w:color="auto"/>
                                                  </w:divBdr>
                                                  <w:divsChild>
                                                    <w:div w:id="652218676">
                                                      <w:marLeft w:val="0"/>
                                                      <w:marRight w:val="0"/>
                                                      <w:marTop w:val="0"/>
                                                      <w:marBottom w:val="0"/>
                                                      <w:divBdr>
                                                        <w:top w:val="none" w:sz="0" w:space="0" w:color="auto"/>
                                                        <w:left w:val="none" w:sz="0" w:space="0" w:color="auto"/>
                                                        <w:bottom w:val="none" w:sz="0" w:space="0" w:color="auto"/>
                                                        <w:right w:val="none" w:sz="0" w:space="0" w:color="auto"/>
                                                      </w:divBdr>
                                                      <w:divsChild>
                                                        <w:div w:id="1256285943">
                                                          <w:marLeft w:val="0"/>
                                                          <w:marRight w:val="0"/>
                                                          <w:marTop w:val="0"/>
                                                          <w:marBottom w:val="0"/>
                                                          <w:divBdr>
                                                            <w:top w:val="none" w:sz="0" w:space="0" w:color="auto"/>
                                                            <w:left w:val="none" w:sz="0" w:space="0" w:color="auto"/>
                                                            <w:bottom w:val="none" w:sz="0" w:space="0" w:color="auto"/>
                                                            <w:right w:val="none" w:sz="0" w:space="0" w:color="auto"/>
                                                          </w:divBdr>
                                                          <w:divsChild>
                                                            <w:div w:id="1953240764">
                                                              <w:marLeft w:val="0"/>
                                                              <w:marRight w:val="0"/>
                                                              <w:marTop w:val="0"/>
                                                              <w:marBottom w:val="0"/>
                                                              <w:divBdr>
                                                                <w:top w:val="none" w:sz="0" w:space="0" w:color="auto"/>
                                                                <w:left w:val="none" w:sz="0" w:space="0" w:color="auto"/>
                                                                <w:bottom w:val="none" w:sz="0" w:space="0" w:color="auto"/>
                                                                <w:right w:val="none" w:sz="0" w:space="0" w:color="auto"/>
                                                              </w:divBdr>
                                                              <w:divsChild>
                                                                <w:div w:id="1482500062">
                                                                  <w:marLeft w:val="0"/>
                                                                  <w:marRight w:val="0"/>
                                                                  <w:marTop w:val="0"/>
                                                                  <w:marBottom w:val="0"/>
                                                                  <w:divBdr>
                                                                    <w:top w:val="none" w:sz="0" w:space="0" w:color="auto"/>
                                                                    <w:left w:val="none" w:sz="0" w:space="0" w:color="auto"/>
                                                                    <w:bottom w:val="none" w:sz="0" w:space="0" w:color="auto"/>
                                                                    <w:right w:val="none" w:sz="0" w:space="0" w:color="auto"/>
                                                                  </w:divBdr>
                                                                  <w:divsChild>
                                                                    <w:div w:id="262686984">
                                                                      <w:marLeft w:val="0"/>
                                                                      <w:marRight w:val="0"/>
                                                                      <w:marTop w:val="0"/>
                                                                      <w:marBottom w:val="0"/>
                                                                      <w:divBdr>
                                                                        <w:top w:val="none" w:sz="0" w:space="0" w:color="auto"/>
                                                                        <w:left w:val="none" w:sz="0" w:space="0" w:color="auto"/>
                                                                        <w:bottom w:val="none" w:sz="0" w:space="0" w:color="auto"/>
                                                                        <w:right w:val="none" w:sz="0" w:space="0" w:color="auto"/>
                                                                      </w:divBdr>
                                                                      <w:divsChild>
                                                                        <w:div w:id="961495769">
                                                                          <w:marLeft w:val="0"/>
                                                                          <w:marRight w:val="0"/>
                                                                          <w:marTop w:val="0"/>
                                                                          <w:marBottom w:val="0"/>
                                                                          <w:divBdr>
                                                                            <w:top w:val="none" w:sz="0" w:space="0" w:color="auto"/>
                                                                            <w:left w:val="none" w:sz="0" w:space="0" w:color="auto"/>
                                                                            <w:bottom w:val="none" w:sz="0" w:space="0" w:color="auto"/>
                                                                            <w:right w:val="none" w:sz="0" w:space="0" w:color="auto"/>
                                                                          </w:divBdr>
                                                                          <w:divsChild>
                                                                            <w:div w:id="932321527">
                                                                              <w:marLeft w:val="0"/>
                                                                              <w:marRight w:val="0"/>
                                                                              <w:marTop w:val="0"/>
                                                                              <w:marBottom w:val="0"/>
                                                                              <w:divBdr>
                                                                                <w:top w:val="none" w:sz="0" w:space="0" w:color="auto"/>
                                                                                <w:left w:val="none" w:sz="0" w:space="0" w:color="auto"/>
                                                                                <w:bottom w:val="none" w:sz="0" w:space="0" w:color="auto"/>
                                                                                <w:right w:val="none" w:sz="0" w:space="0" w:color="auto"/>
                                                                              </w:divBdr>
                                                                              <w:divsChild>
                                                                                <w:div w:id="1589466706">
                                                                                  <w:marLeft w:val="0"/>
                                                                                  <w:marRight w:val="0"/>
                                                                                  <w:marTop w:val="0"/>
                                                                                  <w:marBottom w:val="0"/>
                                                                                  <w:divBdr>
                                                                                    <w:top w:val="none" w:sz="0" w:space="0" w:color="auto"/>
                                                                                    <w:left w:val="none" w:sz="0" w:space="0" w:color="auto"/>
                                                                                    <w:bottom w:val="none" w:sz="0" w:space="0" w:color="auto"/>
                                                                                    <w:right w:val="none" w:sz="0" w:space="0" w:color="auto"/>
                                                                                  </w:divBdr>
                                                                                  <w:divsChild>
                                                                                    <w:div w:id="1165974894">
                                                                                      <w:marLeft w:val="0"/>
                                                                                      <w:marRight w:val="0"/>
                                                                                      <w:marTop w:val="0"/>
                                                                                      <w:marBottom w:val="0"/>
                                                                                      <w:divBdr>
                                                                                        <w:top w:val="none" w:sz="0" w:space="0" w:color="auto"/>
                                                                                        <w:left w:val="none" w:sz="0" w:space="0" w:color="auto"/>
                                                                                        <w:bottom w:val="none" w:sz="0" w:space="0" w:color="auto"/>
                                                                                        <w:right w:val="none" w:sz="0" w:space="0" w:color="auto"/>
                                                                                      </w:divBdr>
                                                                                      <w:divsChild>
                                                                                        <w:div w:id="1845120037">
                                                                                          <w:marLeft w:val="0"/>
                                                                                          <w:marRight w:val="0"/>
                                                                                          <w:marTop w:val="0"/>
                                                                                          <w:marBottom w:val="0"/>
                                                                                          <w:divBdr>
                                                                                            <w:top w:val="none" w:sz="0" w:space="0" w:color="auto"/>
                                                                                            <w:left w:val="none" w:sz="0" w:space="0" w:color="auto"/>
                                                                                            <w:bottom w:val="none" w:sz="0" w:space="0" w:color="auto"/>
                                                                                            <w:right w:val="none" w:sz="0" w:space="0" w:color="auto"/>
                                                                                          </w:divBdr>
                                                                                          <w:divsChild>
                                                                                            <w:div w:id="1967083558">
                                                                                              <w:marLeft w:val="0"/>
                                                                                              <w:marRight w:val="0"/>
                                                                                              <w:marTop w:val="0"/>
                                                                                              <w:marBottom w:val="0"/>
                                                                                              <w:divBdr>
                                                                                                <w:top w:val="none" w:sz="0" w:space="0" w:color="auto"/>
                                                                                                <w:left w:val="none" w:sz="0" w:space="0" w:color="auto"/>
                                                                                                <w:bottom w:val="none" w:sz="0" w:space="0" w:color="auto"/>
                                                                                                <w:right w:val="none" w:sz="0" w:space="0" w:color="auto"/>
                                                                                              </w:divBdr>
                                                                                              <w:divsChild>
                                                                                                <w:div w:id="238757827">
                                                                                                  <w:marLeft w:val="0"/>
                                                                                                  <w:marRight w:val="0"/>
                                                                                                  <w:marTop w:val="0"/>
                                                                                                  <w:marBottom w:val="0"/>
                                                                                                  <w:divBdr>
                                                                                                    <w:top w:val="none" w:sz="0" w:space="0" w:color="auto"/>
                                                                                                    <w:left w:val="none" w:sz="0" w:space="0" w:color="auto"/>
                                                                                                    <w:bottom w:val="none" w:sz="0" w:space="0" w:color="auto"/>
                                                                                                    <w:right w:val="none" w:sz="0" w:space="0" w:color="auto"/>
                                                                                                  </w:divBdr>
                                                                                                  <w:divsChild>
                                                                                                    <w:div w:id="867721043">
                                                                                                      <w:marLeft w:val="0"/>
                                                                                                      <w:marRight w:val="0"/>
                                                                                                      <w:marTop w:val="0"/>
                                                                                                      <w:marBottom w:val="0"/>
                                                                                                      <w:divBdr>
                                                                                                        <w:top w:val="none" w:sz="0" w:space="0" w:color="auto"/>
                                                                                                        <w:left w:val="none" w:sz="0" w:space="0" w:color="auto"/>
                                                                                                        <w:bottom w:val="none" w:sz="0" w:space="0" w:color="auto"/>
                                                                                                        <w:right w:val="none" w:sz="0" w:space="0" w:color="auto"/>
                                                                                                      </w:divBdr>
                                                                                                      <w:divsChild>
                                                                                                        <w:div w:id="942801608">
                                                                                                          <w:marLeft w:val="0"/>
                                                                                                          <w:marRight w:val="0"/>
                                                                                                          <w:marTop w:val="0"/>
                                                                                                          <w:marBottom w:val="0"/>
                                                                                                          <w:divBdr>
                                                                                                            <w:top w:val="none" w:sz="0" w:space="0" w:color="auto"/>
                                                                                                            <w:left w:val="none" w:sz="0" w:space="0" w:color="auto"/>
                                                                                                            <w:bottom w:val="none" w:sz="0" w:space="0" w:color="auto"/>
                                                                                                            <w:right w:val="none" w:sz="0" w:space="0" w:color="auto"/>
                                                                                                          </w:divBdr>
                                                                                                          <w:divsChild>
                                                                                                            <w:div w:id="1246646232">
                                                                                                              <w:marLeft w:val="0"/>
                                                                                                              <w:marRight w:val="0"/>
                                                                                                              <w:marTop w:val="0"/>
                                                                                                              <w:marBottom w:val="0"/>
                                                                                                              <w:divBdr>
                                                                                                                <w:top w:val="none" w:sz="0" w:space="0" w:color="auto"/>
                                                                                                                <w:left w:val="none" w:sz="0" w:space="0" w:color="auto"/>
                                                                                                                <w:bottom w:val="none" w:sz="0" w:space="0" w:color="auto"/>
                                                                                                                <w:right w:val="none" w:sz="0" w:space="0" w:color="auto"/>
                                                                                                              </w:divBdr>
                                                                                                              <w:divsChild>
                                                                                                                <w:div w:id="432281970">
                                                                                                                  <w:marLeft w:val="0"/>
                                                                                                                  <w:marRight w:val="0"/>
                                                                                                                  <w:marTop w:val="0"/>
                                                                                                                  <w:marBottom w:val="0"/>
                                                                                                                  <w:divBdr>
                                                                                                                    <w:top w:val="none" w:sz="0" w:space="0" w:color="auto"/>
                                                                                                                    <w:left w:val="none" w:sz="0" w:space="0" w:color="auto"/>
                                                                                                                    <w:bottom w:val="none" w:sz="0" w:space="0" w:color="auto"/>
                                                                                                                    <w:right w:val="none" w:sz="0" w:space="0" w:color="auto"/>
                                                                                                                  </w:divBdr>
                                                                                                                  <w:divsChild>
                                                                                                                    <w:div w:id="76556960">
                                                                                                                      <w:marLeft w:val="0"/>
                                                                                                                      <w:marRight w:val="0"/>
                                                                                                                      <w:marTop w:val="0"/>
                                                                                                                      <w:marBottom w:val="0"/>
                                                                                                                      <w:divBdr>
                                                                                                                        <w:top w:val="none" w:sz="0" w:space="0" w:color="auto"/>
                                                                                                                        <w:left w:val="none" w:sz="0" w:space="0" w:color="auto"/>
                                                                                                                        <w:bottom w:val="none" w:sz="0" w:space="0" w:color="auto"/>
                                                                                                                        <w:right w:val="none" w:sz="0" w:space="0" w:color="auto"/>
                                                                                                                      </w:divBdr>
                                                                                                                      <w:divsChild>
                                                                                                                        <w:div w:id="163907521">
                                                                                                                          <w:blockQuote w:val="1"/>
                                                                                                                          <w:marLeft w:val="150"/>
                                                                                                                          <w:marRight w:val="150"/>
                                                                                                                          <w:marTop w:val="150"/>
                                                                                                                          <w:marBottom w:val="150"/>
                                                                                                                          <w:divBdr>
                                                                                                                            <w:top w:val="none" w:sz="0" w:space="0" w:color="auto"/>
                                                                                                                            <w:left w:val="single" w:sz="6" w:space="8" w:color="0857A6"/>
                                                                                                                            <w:bottom w:val="none" w:sz="0" w:space="0" w:color="auto"/>
                                                                                                                            <w:right w:val="none" w:sz="0" w:space="0" w:color="auto"/>
                                                                                                                          </w:divBdr>
                                                                                                                          <w:divsChild>
                                                                                                                            <w:div w:id="25373135">
                                                                                                                              <w:marLeft w:val="0"/>
                                                                                                                              <w:marRight w:val="0"/>
                                                                                                                              <w:marTop w:val="0"/>
                                                                                                                              <w:marBottom w:val="0"/>
                                                                                                                              <w:divBdr>
                                                                                                                                <w:top w:val="none" w:sz="0" w:space="0" w:color="auto"/>
                                                                                                                                <w:left w:val="none" w:sz="0" w:space="0" w:color="auto"/>
                                                                                                                                <w:bottom w:val="none" w:sz="0" w:space="0" w:color="auto"/>
                                                                                                                                <w:right w:val="none" w:sz="0" w:space="0" w:color="auto"/>
                                                                                                                              </w:divBdr>
                                                                                                                              <w:divsChild>
                                                                                                                                <w:div w:id="1235435468">
                                                                                                                                  <w:marLeft w:val="0"/>
                                                                                                                                  <w:marRight w:val="0"/>
                                                                                                                                  <w:marTop w:val="0"/>
                                                                                                                                  <w:marBottom w:val="0"/>
                                                                                                                                  <w:divBdr>
                                                                                                                                    <w:top w:val="none" w:sz="0" w:space="0" w:color="auto"/>
                                                                                                                                    <w:left w:val="none" w:sz="0" w:space="0" w:color="auto"/>
                                                                                                                                    <w:bottom w:val="none" w:sz="0" w:space="0" w:color="auto"/>
                                                                                                                                    <w:right w:val="none" w:sz="0" w:space="0" w:color="auto"/>
                                                                                                                                  </w:divBdr>
                                                                                                                                  <w:divsChild>
                                                                                                                                    <w:div w:id="2008823330">
                                                                                                                                      <w:marLeft w:val="0"/>
                                                                                                                                      <w:marRight w:val="0"/>
                                                                                                                                      <w:marTop w:val="0"/>
                                                                                                                                      <w:marBottom w:val="0"/>
                                                                                                                                      <w:divBdr>
                                                                                                                                        <w:top w:val="none" w:sz="0" w:space="0" w:color="auto"/>
                                                                                                                                        <w:left w:val="none" w:sz="0" w:space="0" w:color="auto"/>
                                                                                                                                        <w:bottom w:val="none" w:sz="0" w:space="0" w:color="auto"/>
                                                                                                                                        <w:right w:val="none" w:sz="0" w:space="0" w:color="auto"/>
                                                                                                                                      </w:divBdr>
                                                                                                                                      <w:divsChild>
                                                                                                                                        <w:div w:id="149907316">
                                                                                                                                          <w:marLeft w:val="0"/>
                                                                                                                                          <w:marRight w:val="0"/>
                                                                                                                                          <w:marTop w:val="0"/>
                                                                                                                                          <w:marBottom w:val="0"/>
                                                                                                                                          <w:divBdr>
                                                                                                                                            <w:top w:val="none" w:sz="0" w:space="0" w:color="auto"/>
                                                                                                                                            <w:left w:val="none" w:sz="0" w:space="0" w:color="auto"/>
                                                                                                                                            <w:bottom w:val="none" w:sz="0" w:space="0" w:color="auto"/>
                                                                                                                                            <w:right w:val="none" w:sz="0" w:space="0" w:color="auto"/>
                                                                                                                                          </w:divBdr>
                                                                                                                                          <w:divsChild>
                                                                                                                                            <w:div w:id="649870140">
                                                                                                                                              <w:marLeft w:val="0"/>
                                                                                                                                              <w:marRight w:val="0"/>
                                                                                                                                              <w:marTop w:val="0"/>
                                                                                                                                              <w:marBottom w:val="0"/>
                                                                                                                                              <w:divBdr>
                                                                                                                                                <w:top w:val="none" w:sz="0" w:space="0" w:color="auto"/>
                                                                                                                                                <w:left w:val="none" w:sz="0" w:space="0" w:color="auto"/>
                                                                                                                                                <w:bottom w:val="none" w:sz="0" w:space="0" w:color="auto"/>
                                                                                                                                                <w:right w:val="none" w:sz="0" w:space="0" w:color="auto"/>
                                                                                                                                              </w:divBdr>
                                                                                                                                              <w:divsChild>
                                                                                                                                                <w:div w:id="1883127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49984152">
                                                                                                                      <w:marLeft w:val="0"/>
                                                                                                                      <w:marRight w:val="0"/>
                                                                                                                      <w:marTop w:val="0"/>
                                                                                                                      <w:marBottom w:val="0"/>
                                                                                                                      <w:divBdr>
                                                                                                                        <w:top w:val="none" w:sz="0" w:space="0" w:color="auto"/>
                                                                                                                        <w:left w:val="none" w:sz="0" w:space="0" w:color="auto"/>
                                                                                                                        <w:bottom w:val="none" w:sz="0" w:space="0" w:color="auto"/>
                                                                                                                        <w:right w:val="none" w:sz="0" w:space="0" w:color="auto"/>
                                                                                                                      </w:divBdr>
                                                                                                                    </w:div>
                                                                                                                    <w:div w:id="2067415254">
                                                                                                                      <w:marLeft w:val="0"/>
                                                                                                                      <w:marRight w:val="0"/>
                                                                                                                      <w:marTop w:val="0"/>
                                                                                                                      <w:marBottom w:val="0"/>
                                                                                                                      <w:divBdr>
                                                                                                                        <w:top w:val="none" w:sz="0" w:space="0" w:color="auto"/>
                                                                                                                        <w:left w:val="none" w:sz="0" w:space="0" w:color="auto"/>
                                                                                                                        <w:bottom w:val="none" w:sz="0" w:space="0" w:color="auto"/>
                                                                                                                        <w:right w:val="none" w:sz="0" w:space="0" w:color="auto"/>
                                                                                                                      </w:divBdr>
                                                                                                                      <w:divsChild>
                                                                                                                        <w:div w:id="1087194380">
                                                                                                                          <w:marLeft w:val="0"/>
                                                                                                                          <w:marRight w:val="0"/>
                                                                                                                          <w:marTop w:val="0"/>
                                                                                                                          <w:marBottom w:val="0"/>
                                                                                                                          <w:divBdr>
                                                                                                                            <w:top w:val="none" w:sz="0" w:space="0" w:color="auto"/>
                                                                                                                            <w:left w:val="none" w:sz="0" w:space="0" w:color="auto"/>
                                                                                                                            <w:bottom w:val="none" w:sz="0" w:space="0" w:color="auto"/>
                                                                                                                            <w:right w:val="none" w:sz="0" w:space="0" w:color="auto"/>
                                                                                                                          </w:divBdr>
                                                                                                                        </w:div>
                                                                                                                      </w:divsChild>
                                                                                                                    </w:div>
                                                                                                                    <w:div w:id="1927305624">
                                                                                                                      <w:marLeft w:val="0"/>
                                                                                                                      <w:marRight w:val="0"/>
                                                                                                                      <w:marTop w:val="0"/>
                                                                                                                      <w:marBottom w:val="0"/>
                                                                                                                      <w:divBdr>
                                                                                                                        <w:top w:val="none" w:sz="0" w:space="0" w:color="auto"/>
                                                                                                                        <w:left w:val="none" w:sz="0" w:space="0" w:color="auto"/>
                                                                                                                        <w:bottom w:val="none" w:sz="0" w:space="0" w:color="auto"/>
                                                                                                                        <w:right w:val="none" w:sz="0" w:space="0" w:color="auto"/>
                                                                                                                      </w:divBdr>
                                                                                                                    </w:div>
                                                                                                                    <w:div w:id="384186206">
                                                                                                                      <w:marLeft w:val="0"/>
                                                                                                                      <w:marRight w:val="0"/>
                                                                                                                      <w:marTop w:val="0"/>
                                                                                                                      <w:marBottom w:val="0"/>
                                                                                                                      <w:divBdr>
                                                                                                                        <w:top w:val="none" w:sz="0" w:space="0" w:color="auto"/>
                                                                                                                        <w:left w:val="none" w:sz="0" w:space="0" w:color="auto"/>
                                                                                                                        <w:bottom w:val="none" w:sz="0" w:space="0" w:color="auto"/>
                                                                                                                        <w:right w:val="none" w:sz="0" w:space="0" w:color="auto"/>
                                                                                                                      </w:divBdr>
                                                                                                                      <w:divsChild>
                                                                                                                        <w:div w:id="1444690091">
                                                                                                                          <w:blockQuote w:val="1"/>
                                                                                                                          <w:marLeft w:val="150"/>
                                                                                                                          <w:marRight w:val="150"/>
                                                                                                                          <w:marTop w:val="150"/>
                                                                                                                          <w:marBottom w:val="150"/>
                                                                                                                          <w:divBdr>
                                                                                                                            <w:top w:val="none" w:sz="0" w:space="0" w:color="auto"/>
                                                                                                                            <w:left w:val="single" w:sz="6" w:space="8" w:color="0857A6"/>
                                                                                                                            <w:bottom w:val="none" w:sz="0" w:space="0" w:color="auto"/>
                                                                                                                            <w:right w:val="none" w:sz="0" w:space="0" w:color="auto"/>
                                                                                                                          </w:divBdr>
                                                                                                                          <w:divsChild>
                                                                                                                            <w:div w:id="777650402">
                                                                                                                              <w:marLeft w:val="0"/>
                                                                                                                              <w:marRight w:val="0"/>
                                                                                                                              <w:marTop w:val="0"/>
                                                                                                                              <w:marBottom w:val="0"/>
                                                                                                                              <w:divBdr>
                                                                                                                                <w:top w:val="none" w:sz="0" w:space="0" w:color="auto"/>
                                                                                                                                <w:left w:val="none" w:sz="0" w:space="0" w:color="auto"/>
                                                                                                                                <w:bottom w:val="none" w:sz="0" w:space="0" w:color="auto"/>
                                                                                                                                <w:right w:val="none" w:sz="0" w:space="0" w:color="auto"/>
                                                                                                                              </w:divBdr>
                                                                                                                              <w:divsChild>
                                                                                                                                <w:div w:id="1935898600">
                                                                                                                                  <w:marLeft w:val="0"/>
                                                                                                                                  <w:marRight w:val="0"/>
                                                                                                                                  <w:marTop w:val="0"/>
                                                                                                                                  <w:marBottom w:val="0"/>
                                                                                                                                  <w:divBdr>
                                                                                                                                    <w:top w:val="none" w:sz="0" w:space="0" w:color="auto"/>
                                                                                                                                    <w:left w:val="none" w:sz="0" w:space="0" w:color="auto"/>
                                                                                                                                    <w:bottom w:val="none" w:sz="0" w:space="0" w:color="auto"/>
                                                                                                                                    <w:right w:val="none" w:sz="0" w:space="0" w:color="auto"/>
                                                                                                                                  </w:divBdr>
                                                                                                                                  <w:divsChild>
                                                                                                                                    <w:div w:id="180710250">
                                                                                                                                      <w:marLeft w:val="0"/>
                                                                                                                                      <w:marRight w:val="0"/>
                                                                                                                                      <w:marTop w:val="0"/>
                                                                                                                                      <w:marBottom w:val="0"/>
                                                                                                                                      <w:divBdr>
                                                                                                                                        <w:top w:val="none" w:sz="0" w:space="0" w:color="auto"/>
                                                                                                                                        <w:left w:val="none" w:sz="0" w:space="0" w:color="auto"/>
                                                                                                                                        <w:bottom w:val="none" w:sz="0" w:space="0" w:color="auto"/>
                                                                                                                                        <w:right w:val="none" w:sz="0" w:space="0" w:color="auto"/>
                                                                                                                                      </w:divBdr>
                                                                                                                                      <w:divsChild>
                                                                                                                                        <w:div w:id="1683237948">
                                                                                                                                          <w:marLeft w:val="0"/>
                                                                                                                                          <w:marRight w:val="0"/>
                                                                                                                                          <w:marTop w:val="0"/>
                                                                                                                                          <w:marBottom w:val="0"/>
                                                                                                                                          <w:divBdr>
                                                                                                                                            <w:top w:val="none" w:sz="0" w:space="0" w:color="auto"/>
                                                                                                                                            <w:left w:val="none" w:sz="0" w:space="0" w:color="auto"/>
                                                                                                                                            <w:bottom w:val="none" w:sz="0" w:space="0" w:color="auto"/>
                                                                                                                                            <w:right w:val="none" w:sz="0" w:space="0" w:color="auto"/>
                                                                                                                                          </w:divBdr>
                                                                                                                                          <w:divsChild>
                                                                                                                                            <w:div w:id="1565873891">
                                                                                                                                              <w:marLeft w:val="0"/>
                                                                                                                                              <w:marRight w:val="0"/>
                                                                                                                                              <w:marTop w:val="0"/>
                                                                                                                                              <w:marBottom w:val="0"/>
                                                                                                                                              <w:divBdr>
                                                                                                                                                <w:top w:val="none" w:sz="0" w:space="0" w:color="auto"/>
                                                                                                                                                <w:left w:val="none" w:sz="0" w:space="0" w:color="auto"/>
                                                                                                                                                <w:bottom w:val="none" w:sz="0" w:space="0" w:color="auto"/>
                                                                                                                                                <w:right w:val="none" w:sz="0" w:space="0" w:color="auto"/>
                                                                                                                                              </w:divBdr>
                                                                                                                                              <w:divsChild>
                                                                                                                                                <w:div w:id="905527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83286762">
      <w:bodyDiv w:val="1"/>
      <w:marLeft w:val="0"/>
      <w:marRight w:val="0"/>
      <w:marTop w:val="0"/>
      <w:marBottom w:val="0"/>
      <w:divBdr>
        <w:top w:val="none" w:sz="0" w:space="0" w:color="auto"/>
        <w:left w:val="none" w:sz="0" w:space="0" w:color="auto"/>
        <w:bottom w:val="none" w:sz="0" w:space="0" w:color="auto"/>
        <w:right w:val="none" w:sz="0" w:space="0" w:color="auto"/>
      </w:divBdr>
    </w:div>
    <w:div w:id="1444836938">
      <w:bodyDiv w:val="1"/>
      <w:marLeft w:val="0"/>
      <w:marRight w:val="0"/>
      <w:marTop w:val="0"/>
      <w:marBottom w:val="0"/>
      <w:divBdr>
        <w:top w:val="none" w:sz="0" w:space="0" w:color="auto"/>
        <w:left w:val="none" w:sz="0" w:space="0" w:color="auto"/>
        <w:bottom w:val="none" w:sz="0" w:space="0" w:color="auto"/>
        <w:right w:val="none" w:sz="0" w:space="0" w:color="auto"/>
      </w:divBdr>
      <w:divsChild>
        <w:div w:id="923302959">
          <w:marLeft w:val="0"/>
          <w:marRight w:val="0"/>
          <w:marTop w:val="0"/>
          <w:marBottom w:val="0"/>
          <w:divBdr>
            <w:top w:val="none" w:sz="0" w:space="0" w:color="auto"/>
            <w:left w:val="none" w:sz="0" w:space="0" w:color="auto"/>
            <w:bottom w:val="none" w:sz="0" w:space="0" w:color="auto"/>
            <w:right w:val="none" w:sz="0" w:space="0" w:color="auto"/>
          </w:divBdr>
          <w:divsChild>
            <w:div w:id="1274706507">
              <w:marLeft w:val="0"/>
              <w:marRight w:val="0"/>
              <w:marTop w:val="0"/>
              <w:marBottom w:val="0"/>
              <w:divBdr>
                <w:top w:val="none" w:sz="0" w:space="0" w:color="auto"/>
                <w:left w:val="none" w:sz="0" w:space="0" w:color="auto"/>
                <w:bottom w:val="none" w:sz="0" w:space="0" w:color="auto"/>
                <w:right w:val="none" w:sz="0" w:space="0" w:color="auto"/>
              </w:divBdr>
              <w:divsChild>
                <w:div w:id="1322275007">
                  <w:marLeft w:val="0"/>
                  <w:marRight w:val="0"/>
                  <w:marTop w:val="0"/>
                  <w:marBottom w:val="0"/>
                  <w:divBdr>
                    <w:top w:val="none" w:sz="0" w:space="0" w:color="auto"/>
                    <w:left w:val="none" w:sz="0" w:space="0" w:color="auto"/>
                    <w:bottom w:val="none" w:sz="0" w:space="0" w:color="auto"/>
                    <w:right w:val="none" w:sz="0" w:space="0" w:color="auto"/>
                  </w:divBdr>
                  <w:divsChild>
                    <w:div w:id="1980956964">
                      <w:marLeft w:val="0"/>
                      <w:marRight w:val="0"/>
                      <w:marTop w:val="0"/>
                      <w:marBottom w:val="0"/>
                      <w:divBdr>
                        <w:top w:val="none" w:sz="0" w:space="0" w:color="auto"/>
                        <w:left w:val="none" w:sz="0" w:space="0" w:color="auto"/>
                        <w:bottom w:val="none" w:sz="0" w:space="0" w:color="auto"/>
                        <w:right w:val="none" w:sz="0" w:space="0" w:color="auto"/>
                      </w:divBdr>
                      <w:divsChild>
                        <w:div w:id="1106271171">
                          <w:marLeft w:val="0"/>
                          <w:marRight w:val="0"/>
                          <w:marTop w:val="0"/>
                          <w:marBottom w:val="0"/>
                          <w:divBdr>
                            <w:top w:val="none" w:sz="0" w:space="0" w:color="auto"/>
                            <w:left w:val="none" w:sz="0" w:space="0" w:color="auto"/>
                            <w:bottom w:val="none" w:sz="0" w:space="0" w:color="auto"/>
                            <w:right w:val="none" w:sz="0" w:space="0" w:color="auto"/>
                          </w:divBdr>
                          <w:divsChild>
                            <w:div w:id="508103729">
                              <w:marLeft w:val="0"/>
                              <w:marRight w:val="0"/>
                              <w:marTop w:val="0"/>
                              <w:marBottom w:val="0"/>
                              <w:divBdr>
                                <w:top w:val="none" w:sz="0" w:space="0" w:color="auto"/>
                                <w:left w:val="none" w:sz="0" w:space="0" w:color="auto"/>
                                <w:bottom w:val="none" w:sz="0" w:space="0" w:color="auto"/>
                                <w:right w:val="none" w:sz="0" w:space="0" w:color="auto"/>
                              </w:divBdr>
                              <w:divsChild>
                                <w:div w:id="192962394">
                                  <w:marLeft w:val="0"/>
                                  <w:marRight w:val="0"/>
                                  <w:marTop w:val="0"/>
                                  <w:marBottom w:val="0"/>
                                  <w:divBdr>
                                    <w:top w:val="none" w:sz="0" w:space="0" w:color="auto"/>
                                    <w:left w:val="none" w:sz="0" w:space="0" w:color="auto"/>
                                    <w:bottom w:val="none" w:sz="0" w:space="0" w:color="auto"/>
                                    <w:right w:val="none" w:sz="0" w:space="0" w:color="auto"/>
                                  </w:divBdr>
                                  <w:divsChild>
                                    <w:div w:id="1960599042">
                                      <w:marLeft w:val="0"/>
                                      <w:marRight w:val="0"/>
                                      <w:marTop w:val="0"/>
                                      <w:marBottom w:val="0"/>
                                      <w:divBdr>
                                        <w:top w:val="none" w:sz="0" w:space="0" w:color="auto"/>
                                        <w:left w:val="none" w:sz="0" w:space="0" w:color="auto"/>
                                        <w:bottom w:val="none" w:sz="0" w:space="0" w:color="auto"/>
                                        <w:right w:val="none" w:sz="0" w:space="0" w:color="auto"/>
                                      </w:divBdr>
                                      <w:divsChild>
                                        <w:div w:id="1605838947">
                                          <w:marLeft w:val="0"/>
                                          <w:marRight w:val="0"/>
                                          <w:marTop w:val="0"/>
                                          <w:marBottom w:val="0"/>
                                          <w:divBdr>
                                            <w:top w:val="none" w:sz="0" w:space="0" w:color="auto"/>
                                            <w:left w:val="none" w:sz="0" w:space="0" w:color="auto"/>
                                            <w:bottom w:val="none" w:sz="0" w:space="0" w:color="auto"/>
                                            <w:right w:val="none" w:sz="0" w:space="0" w:color="auto"/>
                                          </w:divBdr>
                                          <w:divsChild>
                                            <w:div w:id="407264215">
                                              <w:marLeft w:val="0"/>
                                              <w:marRight w:val="0"/>
                                              <w:marTop w:val="0"/>
                                              <w:marBottom w:val="0"/>
                                              <w:divBdr>
                                                <w:top w:val="none" w:sz="0" w:space="0" w:color="auto"/>
                                                <w:left w:val="none" w:sz="0" w:space="0" w:color="auto"/>
                                                <w:bottom w:val="none" w:sz="0" w:space="0" w:color="auto"/>
                                                <w:right w:val="none" w:sz="0" w:space="0" w:color="auto"/>
                                              </w:divBdr>
                                              <w:divsChild>
                                                <w:div w:id="1426069489">
                                                  <w:marLeft w:val="0"/>
                                                  <w:marRight w:val="0"/>
                                                  <w:marTop w:val="0"/>
                                                  <w:marBottom w:val="0"/>
                                                  <w:divBdr>
                                                    <w:top w:val="none" w:sz="0" w:space="0" w:color="auto"/>
                                                    <w:left w:val="none" w:sz="0" w:space="0" w:color="auto"/>
                                                    <w:bottom w:val="none" w:sz="0" w:space="0" w:color="auto"/>
                                                    <w:right w:val="none" w:sz="0" w:space="0" w:color="auto"/>
                                                  </w:divBdr>
                                                  <w:divsChild>
                                                    <w:div w:id="1670937504">
                                                      <w:marLeft w:val="0"/>
                                                      <w:marRight w:val="0"/>
                                                      <w:marTop w:val="0"/>
                                                      <w:marBottom w:val="0"/>
                                                      <w:divBdr>
                                                        <w:top w:val="none" w:sz="0" w:space="0" w:color="auto"/>
                                                        <w:left w:val="none" w:sz="0" w:space="0" w:color="auto"/>
                                                        <w:bottom w:val="none" w:sz="0" w:space="0" w:color="auto"/>
                                                        <w:right w:val="none" w:sz="0" w:space="0" w:color="auto"/>
                                                      </w:divBdr>
                                                      <w:divsChild>
                                                        <w:div w:id="259875299">
                                                          <w:marLeft w:val="0"/>
                                                          <w:marRight w:val="0"/>
                                                          <w:marTop w:val="0"/>
                                                          <w:marBottom w:val="0"/>
                                                          <w:divBdr>
                                                            <w:top w:val="none" w:sz="0" w:space="0" w:color="auto"/>
                                                            <w:left w:val="none" w:sz="0" w:space="0" w:color="auto"/>
                                                            <w:bottom w:val="none" w:sz="0" w:space="0" w:color="auto"/>
                                                            <w:right w:val="none" w:sz="0" w:space="0" w:color="auto"/>
                                                          </w:divBdr>
                                                          <w:divsChild>
                                                            <w:div w:id="441876439">
                                                              <w:marLeft w:val="0"/>
                                                              <w:marRight w:val="0"/>
                                                              <w:marTop w:val="0"/>
                                                              <w:marBottom w:val="0"/>
                                                              <w:divBdr>
                                                                <w:top w:val="none" w:sz="0" w:space="0" w:color="auto"/>
                                                                <w:left w:val="none" w:sz="0" w:space="0" w:color="auto"/>
                                                                <w:bottom w:val="none" w:sz="0" w:space="0" w:color="auto"/>
                                                                <w:right w:val="none" w:sz="0" w:space="0" w:color="auto"/>
                                                              </w:divBdr>
                                                              <w:divsChild>
                                                                <w:div w:id="883298829">
                                                                  <w:marLeft w:val="0"/>
                                                                  <w:marRight w:val="0"/>
                                                                  <w:marTop w:val="0"/>
                                                                  <w:marBottom w:val="0"/>
                                                                  <w:divBdr>
                                                                    <w:top w:val="none" w:sz="0" w:space="0" w:color="auto"/>
                                                                    <w:left w:val="none" w:sz="0" w:space="0" w:color="auto"/>
                                                                    <w:bottom w:val="none" w:sz="0" w:space="0" w:color="auto"/>
                                                                    <w:right w:val="none" w:sz="0" w:space="0" w:color="auto"/>
                                                                  </w:divBdr>
                                                                  <w:divsChild>
                                                                    <w:div w:id="789010853">
                                                                      <w:marLeft w:val="0"/>
                                                                      <w:marRight w:val="0"/>
                                                                      <w:marTop w:val="0"/>
                                                                      <w:marBottom w:val="0"/>
                                                                      <w:divBdr>
                                                                        <w:top w:val="none" w:sz="0" w:space="0" w:color="auto"/>
                                                                        <w:left w:val="none" w:sz="0" w:space="0" w:color="auto"/>
                                                                        <w:bottom w:val="none" w:sz="0" w:space="0" w:color="auto"/>
                                                                        <w:right w:val="none" w:sz="0" w:space="0" w:color="auto"/>
                                                                      </w:divBdr>
                                                                      <w:divsChild>
                                                                        <w:div w:id="1634749493">
                                                                          <w:marLeft w:val="0"/>
                                                                          <w:marRight w:val="0"/>
                                                                          <w:marTop w:val="0"/>
                                                                          <w:marBottom w:val="0"/>
                                                                          <w:divBdr>
                                                                            <w:top w:val="none" w:sz="0" w:space="0" w:color="auto"/>
                                                                            <w:left w:val="none" w:sz="0" w:space="0" w:color="auto"/>
                                                                            <w:bottom w:val="none" w:sz="0" w:space="0" w:color="auto"/>
                                                                            <w:right w:val="none" w:sz="0" w:space="0" w:color="auto"/>
                                                                          </w:divBdr>
                                                                          <w:divsChild>
                                                                            <w:div w:id="1171605301">
                                                                              <w:marLeft w:val="0"/>
                                                                              <w:marRight w:val="0"/>
                                                                              <w:marTop w:val="0"/>
                                                                              <w:marBottom w:val="0"/>
                                                                              <w:divBdr>
                                                                                <w:top w:val="none" w:sz="0" w:space="0" w:color="auto"/>
                                                                                <w:left w:val="none" w:sz="0" w:space="0" w:color="auto"/>
                                                                                <w:bottom w:val="none" w:sz="0" w:space="0" w:color="auto"/>
                                                                                <w:right w:val="none" w:sz="0" w:space="0" w:color="auto"/>
                                                                              </w:divBdr>
                                                                              <w:divsChild>
                                                                                <w:div w:id="733742459">
                                                                                  <w:marLeft w:val="0"/>
                                                                                  <w:marRight w:val="0"/>
                                                                                  <w:marTop w:val="0"/>
                                                                                  <w:marBottom w:val="0"/>
                                                                                  <w:divBdr>
                                                                                    <w:top w:val="none" w:sz="0" w:space="0" w:color="auto"/>
                                                                                    <w:left w:val="none" w:sz="0" w:space="0" w:color="auto"/>
                                                                                    <w:bottom w:val="none" w:sz="0" w:space="0" w:color="auto"/>
                                                                                    <w:right w:val="none" w:sz="0" w:space="0" w:color="auto"/>
                                                                                  </w:divBdr>
                                                                                  <w:divsChild>
                                                                                    <w:div w:id="1466507961">
                                                                                      <w:marLeft w:val="0"/>
                                                                                      <w:marRight w:val="0"/>
                                                                                      <w:marTop w:val="0"/>
                                                                                      <w:marBottom w:val="0"/>
                                                                                      <w:divBdr>
                                                                                        <w:top w:val="none" w:sz="0" w:space="0" w:color="auto"/>
                                                                                        <w:left w:val="none" w:sz="0" w:space="0" w:color="auto"/>
                                                                                        <w:bottom w:val="none" w:sz="0" w:space="0" w:color="auto"/>
                                                                                        <w:right w:val="none" w:sz="0" w:space="0" w:color="auto"/>
                                                                                      </w:divBdr>
                                                                                      <w:divsChild>
                                                                                        <w:div w:id="1323194249">
                                                                                          <w:marLeft w:val="0"/>
                                                                                          <w:marRight w:val="0"/>
                                                                                          <w:marTop w:val="0"/>
                                                                                          <w:marBottom w:val="0"/>
                                                                                          <w:divBdr>
                                                                                            <w:top w:val="none" w:sz="0" w:space="0" w:color="auto"/>
                                                                                            <w:left w:val="none" w:sz="0" w:space="0" w:color="auto"/>
                                                                                            <w:bottom w:val="none" w:sz="0" w:space="0" w:color="auto"/>
                                                                                            <w:right w:val="none" w:sz="0" w:space="0" w:color="auto"/>
                                                                                          </w:divBdr>
                                                                                          <w:divsChild>
                                                                                            <w:div w:id="777411069">
                                                                                              <w:marLeft w:val="0"/>
                                                                                              <w:marRight w:val="0"/>
                                                                                              <w:marTop w:val="0"/>
                                                                                              <w:marBottom w:val="0"/>
                                                                                              <w:divBdr>
                                                                                                <w:top w:val="none" w:sz="0" w:space="0" w:color="auto"/>
                                                                                                <w:left w:val="none" w:sz="0" w:space="0" w:color="auto"/>
                                                                                                <w:bottom w:val="none" w:sz="0" w:space="0" w:color="auto"/>
                                                                                                <w:right w:val="none" w:sz="0" w:space="0" w:color="auto"/>
                                                                                              </w:divBdr>
                                                                                              <w:divsChild>
                                                                                                <w:div w:id="2116439063">
                                                                                                  <w:marLeft w:val="0"/>
                                                                                                  <w:marRight w:val="0"/>
                                                                                                  <w:marTop w:val="0"/>
                                                                                                  <w:marBottom w:val="0"/>
                                                                                                  <w:divBdr>
                                                                                                    <w:top w:val="none" w:sz="0" w:space="0" w:color="auto"/>
                                                                                                    <w:left w:val="none" w:sz="0" w:space="0" w:color="auto"/>
                                                                                                    <w:bottom w:val="none" w:sz="0" w:space="0" w:color="auto"/>
                                                                                                    <w:right w:val="none" w:sz="0" w:space="0" w:color="auto"/>
                                                                                                  </w:divBdr>
                                                                                                  <w:divsChild>
                                                                                                    <w:div w:id="6636198">
                                                                                                      <w:marLeft w:val="0"/>
                                                                                                      <w:marRight w:val="0"/>
                                                                                                      <w:marTop w:val="0"/>
                                                                                                      <w:marBottom w:val="0"/>
                                                                                                      <w:divBdr>
                                                                                                        <w:top w:val="none" w:sz="0" w:space="0" w:color="auto"/>
                                                                                                        <w:left w:val="none" w:sz="0" w:space="0" w:color="auto"/>
                                                                                                        <w:bottom w:val="none" w:sz="0" w:space="0" w:color="auto"/>
                                                                                                        <w:right w:val="none" w:sz="0" w:space="0" w:color="auto"/>
                                                                                                      </w:divBdr>
                                                                                                      <w:divsChild>
                                                                                                        <w:div w:id="2067602354">
                                                                                                          <w:marLeft w:val="0"/>
                                                                                                          <w:marRight w:val="0"/>
                                                                                                          <w:marTop w:val="0"/>
                                                                                                          <w:marBottom w:val="0"/>
                                                                                                          <w:divBdr>
                                                                                                            <w:top w:val="none" w:sz="0" w:space="0" w:color="auto"/>
                                                                                                            <w:left w:val="none" w:sz="0" w:space="0" w:color="auto"/>
                                                                                                            <w:bottom w:val="none" w:sz="0" w:space="0" w:color="auto"/>
                                                                                                            <w:right w:val="none" w:sz="0" w:space="0" w:color="auto"/>
                                                                                                          </w:divBdr>
                                                                                                          <w:divsChild>
                                                                                                            <w:div w:id="388192736">
                                                                                                              <w:marLeft w:val="0"/>
                                                                                                              <w:marRight w:val="0"/>
                                                                                                              <w:marTop w:val="0"/>
                                                                                                              <w:marBottom w:val="0"/>
                                                                                                              <w:divBdr>
                                                                                                                <w:top w:val="none" w:sz="0" w:space="0" w:color="auto"/>
                                                                                                                <w:left w:val="none" w:sz="0" w:space="0" w:color="auto"/>
                                                                                                                <w:bottom w:val="none" w:sz="0" w:space="0" w:color="auto"/>
                                                                                                                <w:right w:val="none" w:sz="0" w:space="0" w:color="auto"/>
                                                                                                              </w:divBdr>
                                                                                                              <w:divsChild>
                                                                                                                <w:div w:id="893656910">
                                                                                                                  <w:marLeft w:val="0"/>
                                                                                                                  <w:marRight w:val="0"/>
                                                                                                                  <w:marTop w:val="0"/>
                                                                                                                  <w:marBottom w:val="0"/>
                                                                                                                  <w:divBdr>
                                                                                                                    <w:top w:val="none" w:sz="0" w:space="0" w:color="auto"/>
                                                                                                                    <w:left w:val="none" w:sz="0" w:space="0" w:color="auto"/>
                                                                                                                    <w:bottom w:val="none" w:sz="0" w:space="0" w:color="auto"/>
                                                                                                                    <w:right w:val="none" w:sz="0" w:space="0" w:color="auto"/>
                                                                                                                  </w:divBdr>
                                                                                                                  <w:divsChild>
                                                                                                                    <w:div w:id="1828940772">
                                                                                                                      <w:marLeft w:val="0"/>
                                                                                                                      <w:marRight w:val="0"/>
                                                                                                                      <w:marTop w:val="0"/>
                                                                                                                      <w:marBottom w:val="0"/>
                                                                                                                      <w:divBdr>
                                                                                                                        <w:top w:val="none" w:sz="0" w:space="0" w:color="auto"/>
                                                                                                                        <w:left w:val="none" w:sz="0" w:space="0" w:color="auto"/>
                                                                                                                        <w:bottom w:val="none" w:sz="0" w:space="0" w:color="auto"/>
                                                                                                                        <w:right w:val="none" w:sz="0" w:space="0" w:color="auto"/>
                                                                                                                      </w:divBdr>
                                                                                                                      <w:divsChild>
                                                                                                                        <w:div w:id="601693776">
                                                                                                                          <w:marLeft w:val="0"/>
                                                                                                                          <w:marRight w:val="0"/>
                                                                                                                          <w:marTop w:val="0"/>
                                                                                                                          <w:marBottom w:val="0"/>
                                                                                                                          <w:divBdr>
                                                                                                                            <w:top w:val="none" w:sz="0" w:space="0" w:color="auto"/>
                                                                                                                            <w:left w:val="none" w:sz="0" w:space="0" w:color="auto"/>
                                                                                                                            <w:bottom w:val="none" w:sz="0" w:space="0" w:color="auto"/>
                                                                                                                            <w:right w:val="none" w:sz="0" w:space="0" w:color="auto"/>
                                                                                                                          </w:divBdr>
                                                                                                                          <w:divsChild>
                                                                                                                            <w:div w:id="2144880643">
                                                                                                                              <w:marLeft w:val="0"/>
                                                                                                                              <w:marRight w:val="0"/>
                                                                                                                              <w:marTop w:val="0"/>
                                                                                                                              <w:marBottom w:val="0"/>
                                                                                                                              <w:divBdr>
                                                                                                                                <w:top w:val="none" w:sz="0" w:space="0" w:color="auto"/>
                                                                                                                                <w:left w:val="none" w:sz="0" w:space="0" w:color="auto"/>
                                                                                                                                <w:bottom w:val="none" w:sz="0" w:space="0" w:color="auto"/>
                                                                                                                                <w:right w:val="none" w:sz="0" w:space="0" w:color="auto"/>
                                                                                                                              </w:divBdr>
                                                                                                                            </w:div>
                                                                                                                            <w:div w:id="673648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24051060">
      <w:bodyDiv w:val="1"/>
      <w:marLeft w:val="0"/>
      <w:marRight w:val="0"/>
      <w:marTop w:val="0"/>
      <w:marBottom w:val="0"/>
      <w:divBdr>
        <w:top w:val="none" w:sz="0" w:space="0" w:color="auto"/>
        <w:left w:val="none" w:sz="0" w:space="0" w:color="auto"/>
        <w:bottom w:val="none" w:sz="0" w:space="0" w:color="auto"/>
        <w:right w:val="none" w:sz="0" w:space="0" w:color="auto"/>
      </w:divBdr>
    </w:div>
    <w:div w:id="1564872971">
      <w:bodyDiv w:val="1"/>
      <w:marLeft w:val="0"/>
      <w:marRight w:val="0"/>
      <w:marTop w:val="0"/>
      <w:marBottom w:val="0"/>
      <w:divBdr>
        <w:top w:val="none" w:sz="0" w:space="0" w:color="auto"/>
        <w:left w:val="none" w:sz="0" w:space="0" w:color="auto"/>
        <w:bottom w:val="none" w:sz="0" w:space="0" w:color="auto"/>
        <w:right w:val="none" w:sz="0" w:space="0" w:color="auto"/>
      </w:divBdr>
    </w:div>
    <w:div w:id="1581063244">
      <w:bodyDiv w:val="1"/>
      <w:marLeft w:val="0"/>
      <w:marRight w:val="0"/>
      <w:marTop w:val="0"/>
      <w:marBottom w:val="0"/>
      <w:divBdr>
        <w:top w:val="none" w:sz="0" w:space="0" w:color="auto"/>
        <w:left w:val="none" w:sz="0" w:space="0" w:color="auto"/>
        <w:bottom w:val="none" w:sz="0" w:space="0" w:color="auto"/>
        <w:right w:val="none" w:sz="0" w:space="0" w:color="auto"/>
      </w:divBdr>
    </w:div>
    <w:div w:id="1838304116">
      <w:bodyDiv w:val="1"/>
      <w:marLeft w:val="0"/>
      <w:marRight w:val="0"/>
      <w:marTop w:val="0"/>
      <w:marBottom w:val="0"/>
      <w:divBdr>
        <w:top w:val="none" w:sz="0" w:space="0" w:color="auto"/>
        <w:left w:val="none" w:sz="0" w:space="0" w:color="auto"/>
        <w:bottom w:val="none" w:sz="0" w:space="0" w:color="auto"/>
        <w:right w:val="none" w:sz="0" w:space="0" w:color="auto"/>
      </w:divBdr>
    </w:div>
    <w:div w:id="1861429891">
      <w:bodyDiv w:val="1"/>
      <w:marLeft w:val="0"/>
      <w:marRight w:val="0"/>
      <w:marTop w:val="0"/>
      <w:marBottom w:val="0"/>
      <w:divBdr>
        <w:top w:val="none" w:sz="0" w:space="0" w:color="auto"/>
        <w:left w:val="none" w:sz="0" w:space="0" w:color="auto"/>
        <w:bottom w:val="none" w:sz="0" w:space="0" w:color="auto"/>
        <w:right w:val="none" w:sz="0" w:space="0" w:color="auto"/>
      </w:divBdr>
      <w:divsChild>
        <w:div w:id="1530948118">
          <w:marLeft w:val="0"/>
          <w:marRight w:val="0"/>
          <w:marTop w:val="0"/>
          <w:marBottom w:val="0"/>
          <w:divBdr>
            <w:top w:val="none" w:sz="0" w:space="0" w:color="auto"/>
            <w:left w:val="none" w:sz="0" w:space="0" w:color="auto"/>
            <w:bottom w:val="none" w:sz="0" w:space="0" w:color="auto"/>
            <w:right w:val="none" w:sz="0" w:space="0" w:color="auto"/>
          </w:divBdr>
          <w:divsChild>
            <w:div w:id="1047491524">
              <w:marLeft w:val="0"/>
              <w:marRight w:val="0"/>
              <w:marTop w:val="0"/>
              <w:marBottom w:val="0"/>
              <w:divBdr>
                <w:top w:val="none" w:sz="0" w:space="0" w:color="auto"/>
                <w:left w:val="none" w:sz="0" w:space="0" w:color="auto"/>
                <w:bottom w:val="none" w:sz="0" w:space="0" w:color="auto"/>
                <w:right w:val="none" w:sz="0" w:space="0" w:color="auto"/>
              </w:divBdr>
              <w:divsChild>
                <w:div w:id="639501350">
                  <w:marLeft w:val="0"/>
                  <w:marRight w:val="0"/>
                  <w:marTop w:val="0"/>
                  <w:marBottom w:val="0"/>
                  <w:divBdr>
                    <w:top w:val="none" w:sz="0" w:space="0" w:color="auto"/>
                    <w:left w:val="none" w:sz="0" w:space="0" w:color="auto"/>
                    <w:bottom w:val="none" w:sz="0" w:space="0" w:color="auto"/>
                    <w:right w:val="none" w:sz="0" w:space="0" w:color="auto"/>
                  </w:divBdr>
                  <w:divsChild>
                    <w:div w:id="544030338">
                      <w:marLeft w:val="0"/>
                      <w:marRight w:val="0"/>
                      <w:marTop w:val="0"/>
                      <w:marBottom w:val="0"/>
                      <w:divBdr>
                        <w:top w:val="none" w:sz="0" w:space="0" w:color="auto"/>
                        <w:left w:val="none" w:sz="0" w:space="0" w:color="auto"/>
                        <w:bottom w:val="none" w:sz="0" w:space="0" w:color="auto"/>
                        <w:right w:val="none" w:sz="0" w:space="0" w:color="auto"/>
                      </w:divBdr>
                      <w:divsChild>
                        <w:div w:id="1503230201">
                          <w:marLeft w:val="0"/>
                          <w:marRight w:val="0"/>
                          <w:marTop w:val="0"/>
                          <w:marBottom w:val="0"/>
                          <w:divBdr>
                            <w:top w:val="none" w:sz="0" w:space="0" w:color="auto"/>
                            <w:left w:val="none" w:sz="0" w:space="0" w:color="auto"/>
                            <w:bottom w:val="none" w:sz="0" w:space="0" w:color="auto"/>
                            <w:right w:val="none" w:sz="0" w:space="0" w:color="auto"/>
                          </w:divBdr>
                          <w:divsChild>
                            <w:div w:id="310909793">
                              <w:marLeft w:val="0"/>
                              <w:marRight w:val="0"/>
                              <w:marTop w:val="0"/>
                              <w:marBottom w:val="0"/>
                              <w:divBdr>
                                <w:top w:val="none" w:sz="0" w:space="0" w:color="auto"/>
                                <w:left w:val="none" w:sz="0" w:space="0" w:color="auto"/>
                                <w:bottom w:val="none" w:sz="0" w:space="0" w:color="auto"/>
                                <w:right w:val="none" w:sz="0" w:space="0" w:color="auto"/>
                              </w:divBdr>
                              <w:divsChild>
                                <w:div w:id="1883976234">
                                  <w:marLeft w:val="0"/>
                                  <w:marRight w:val="0"/>
                                  <w:marTop w:val="0"/>
                                  <w:marBottom w:val="0"/>
                                  <w:divBdr>
                                    <w:top w:val="none" w:sz="0" w:space="0" w:color="auto"/>
                                    <w:left w:val="none" w:sz="0" w:space="0" w:color="auto"/>
                                    <w:bottom w:val="none" w:sz="0" w:space="0" w:color="auto"/>
                                    <w:right w:val="none" w:sz="0" w:space="0" w:color="auto"/>
                                  </w:divBdr>
                                  <w:divsChild>
                                    <w:div w:id="96800105">
                                      <w:marLeft w:val="0"/>
                                      <w:marRight w:val="0"/>
                                      <w:marTop w:val="0"/>
                                      <w:marBottom w:val="0"/>
                                      <w:divBdr>
                                        <w:top w:val="none" w:sz="0" w:space="0" w:color="auto"/>
                                        <w:left w:val="none" w:sz="0" w:space="0" w:color="auto"/>
                                        <w:bottom w:val="none" w:sz="0" w:space="0" w:color="auto"/>
                                        <w:right w:val="none" w:sz="0" w:space="0" w:color="auto"/>
                                      </w:divBdr>
                                      <w:divsChild>
                                        <w:div w:id="1922137334">
                                          <w:marLeft w:val="0"/>
                                          <w:marRight w:val="0"/>
                                          <w:marTop w:val="0"/>
                                          <w:marBottom w:val="0"/>
                                          <w:divBdr>
                                            <w:top w:val="none" w:sz="0" w:space="0" w:color="auto"/>
                                            <w:left w:val="none" w:sz="0" w:space="0" w:color="auto"/>
                                            <w:bottom w:val="none" w:sz="0" w:space="0" w:color="auto"/>
                                            <w:right w:val="none" w:sz="0" w:space="0" w:color="auto"/>
                                          </w:divBdr>
                                          <w:divsChild>
                                            <w:div w:id="1195651028">
                                              <w:marLeft w:val="0"/>
                                              <w:marRight w:val="0"/>
                                              <w:marTop w:val="0"/>
                                              <w:marBottom w:val="0"/>
                                              <w:divBdr>
                                                <w:top w:val="none" w:sz="0" w:space="0" w:color="auto"/>
                                                <w:left w:val="none" w:sz="0" w:space="0" w:color="auto"/>
                                                <w:bottom w:val="none" w:sz="0" w:space="0" w:color="auto"/>
                                                <w:right w:val="none" w:sz="0" w:space="0" w:color="auto"/>
                                              </w:divBdr>
                                              <w:divsChild>
                                                <w:div w:id="2083940995">
                                                  <w:marLeft w:val="0"/>
                                                  <w:marRight w:val="0"/>
                                                  <w:marTop w:val="0"/>
                                                  <w:marBottom w:val="0"/>
                                                  <w:divBdr>
                                                    <w:top w:val="none" w:sz="0" w:space="0" w:color="auto"/>
                                                    <w:left w:val="none" w:sz="0" w:space="0" w:color="auto"/>
                                                    <w:bottom w:val="none" w:sz="0" w:space="0" w:color="auto"/>
                                                    <w:right w:val="none" w:sz="0" w:space="0" w:color="auto"/>
                                                  </w:divBdr>
                                                  <w:divsChild>
                                                    <w:div w:id="1015964031">
                                                      <w:marLeft w:val="0"/>
                                                      <w:marRight w:val="0"/>
                                                      <w:marTop w:val="0"/>
                                                      <w:marBottom w:val="0"/>
                                                      <w:divBdr>
                                                        <w:top w:val="none" w:sz="0" w:space="0" w:color="auto"/>
                                                        <w:left w:val="none" w:sz="0" w:space="0" w:color="auto"/>
                                                        <w:bottom w:val="none" w:sz="0" w:space="0" w:color="auto"/>
                                                        <w:right w:val="none" w:sz="0" w:space="0" w:color="auto"/>
                                                      </w:divBdr>
                                                      <w:divsChild>
                                                        <w:div w:id="811748028">
                                                          <w:marLeft w:val="0"/>
                                                          <w:marRight w:val="0"/>
                                                          <w:marTop w:val="0"/>
                                                          <w:marBottom w:val="0"/>
                                                          <w:divBdr>
                                                            <w:top w:val="none" w:sz="0" w:space="0" w:color="auto"/>
                                                            <w:left w:val="none" w:sz="0" w:space="0" w:color="auto"/>
                                                            <w:bottom w:val="none" w:sz="0" w:space="0" w:color="auto"/>
                                                            <w:right w:val="none" w:sz="0" w:space="0" w:color="auto"/>
                                                          </w:divBdr>
                                                          <w:divsChild>
                                                            <w:div w:id="1002125063">
                                                              <w:marLeft w:val="0"/>
                                                              <w:marRight w:val="0"/>
                                                              <w:marTop w:val="0"/>
                                                              <w:marBottom w:val="0"/>
                                                              <w:divBdr>
                                                                <w:top w:val="none" w:sz="0" w:space="0" w:color="auto"/>
                                                                <w:left w:val="none" w:sz="0" w:space="0" w:color="auto"/>
                                                                <w:bottom w:val="none" w:sz="0" w:space="0" w:color="auto"/>
                                                                <w:right w:val="none" w:sz="0" w:space="0" w:color="auto"/>
                                                              </w:divBdr>
                                                              <w:divsChild>
                                                                <w:div w:id="1087119544">
                                                                  <w:marLeft w:val="0"/>
                                                                  <w:marRight w:val="0"/>
                                                                  <w:marTop w:val="0"/>
                                                                  <w:marBottom w:val="0"/>
                                                                  <w:divBdr>
                                                                    <w:top w:val="none" w:sz="0" w:space="0" w:color="auto"/>
                                                                    <w:left w:val="none" w:sz="0" w:space="0" w:color="auto"/>
                                                                    <w:bottom w:val="none" w:sz="0" w:space="0" w:color="auto"/>
                                                                    <w:right w:val="none" w:sz="0" w:space="0" w:color="auto"/>
                                                                  </w:divBdr>
                                                                  <w:divsChild>
                                                                    <w:div w:id="1280182144">
                                                                      <w:marLeft w:val="0"/>
                                                                      <w:marRight w:val="0"/>
                                                                      <w:marTop w:val="0"/>
                                                                      <w:marBottom w:val="0"/>
                                                                      <w:divBdr>
                                                                        <w:top w:val="none" w:sz="0" w:space="0" w:color="auto"/>
                                                                        <w:left w:val="none" w:sz="0" w:space="0" w:color="auto"/>
                                                                        <w:bottom w:val="none" w:sz="0" w:space="0" w:color="auto"/>
                                                                        <w:right w:val="none" w:sz="0" w:space="0" w:color="auto"/>
                                                                      </w:divBdr>
                                                                      <w:divsChild>
                                                                        <w:div w:id="610937240">
                                                                          <w:marLeft w:val="0"/>
                                                                          <w:marRight w:val="0"/>
                                                                          <w:marTop w:val="0"/>
                                                                          <w:marBottom w:val="0"/>
                                                                          <w:divBdr>
                                                                            <w:top w:val="none" w:sz="0" w:space="0" w:color="auto"/>
                                                                            <w:left w:val="none" w:sz="0" w:space="0" w:color="auto"/>
                                                                            <w:bottom w:val="none" w:sz="0" w:space="0" w:color="auto"/>
                                                                            <w:right w:val="none" w:sz="0" w:space="0" w:color="auto"/>
                                                                          </w:divBdr>
                                                                          <w:divsChild>
                                                                            <w:div w:id="472336373">
                                                                              <w:marLeft w:val="0"/>
                                                                              <w:marRight w:val="0"/>
                                                                              <w:marTop w:val="0"/>
                                                                              <w:marBottom w:val="0"/>
                                                                              <w:divBdr>
                                                                                <w:top w:val="none" w:sz="0" w:space="0" w:color="auto"/>
                                                                                <w:left w:val="none" w:sz="0" w:space="0" w:color="auto"/>
                                                                                <w:bottom w:val="none" w:sz="0" w:space="0" w:color="auto"/>
                                                                                <w:right w:val="none" w:sz="0" w:space="0" w:color="auto"/>
                                                                              </w:divBdr>
                                                                              <w:divsChild>
                                                                                <w:div w:id="2124840663">
                                                                                  <w:marLeft w:val="0"/>
                                                                                  <w:marRight w:val="0"/>
                                                                                  <w:marTop w:val="0"/>
                                                                                  <w:marBottom w:val="0"/>
                                                                                  <w:divBdr>
                                                                                    <w:top w:val="none" w:sz="0" w:space="0" w:color="auto"/>
                                                                                    <w:left w:val="none" w:sz="0" w:space="0" w:color="auto"/>
                                                                                    <w:bottom w:val="none" w:sz="0" w:space="0" w:color="auto"/>
                                                                                    <w:right w:val="none" w:sz="0" w:space="0" w:color="auto"/>
                                                                                  </w:divBdr>
                                                                                  <w:divsChild>
                                                                                    <w:div w:id="319501305">
                                                                                      <w:marLeft w:val="0"/>
                                                                                      <w:marRight w:val="0"/>
                                                                                      <w:marTop w:val="0"/>
                                                                                      <w:marBottom w:val="0"/>
                                                                                      <w:divBdr>
                                                                                        <w:top w:val="none" w:sz="0" w:space="0" w:color="auto"/>
                                                                                        <w:left w:val="none" w:sz="0" w:space="0" w:color="auto"/>
                                                                                        <w:bottom w:val="none" w:sz="0" w:space="0" w:color="auto"/>
                                                                                        <w:right w:val="none" w:sz="0" w:space="0" w:color="auto"/>
                                                                                      </w:divBdr>
                                                                                      <w:divsChild>
                                                                                        <w:div w:id="1526402590">
                                                                                          <w:marLeft w:val="0"/>
                                                                                          <w:marRight w:val="0"/>
                                                                                          <w:marTop w:val="0"/>
                                                                                          <w:marBottom w:val="0"/>
                                                                                          <w:divBdr>
                                                                                            <w:top w:val="none" w:sz="0" w:space="0" w:color="auto"/>
                                                                                            <w:left w:val="none" w:sz="0" w:space="0" w:color="auto"/>
                                                                                            <w:bottom w:val="none" w:sz="0" w:space="0" w:color="auto"/>
                                                                                            <w:right w:val="none" w:sz="0" w:space="0" w:color="auto"/>
                                                                                          </w:divBdr>
                                                                                          <w:divsChild>
                                                                                            <w:div w:id="6491236">
                                                                                              <w:marLeft w:val="0"/>
                                                                                              <w:marRight w:val="0"/>
                                                                                              <w:marTop w:val="0"/>
                                                                                              <w:marBottom w:val="0"/>
                                                                                              <w:divBdr>
                                                                                                <w:top w:val="none" w:sz="0" w:space="0" w:color="auto"/>
                                                                                                <w:left w:val="none" w:sz="0" w:space="0" w:color="auto"/>
                                                                                                <w:bottom w:val="none" w:sz="0" w:space="0" w:color="auto"/>
                                                                                                <w:right w:val="none" w:sz="0" w:space="0" w:color="auto"/>
                                                                                              </w:divBdr>
                                                                                              <w:divsChild>
                                                                                                <w:div w:id="2074505304">
                                                                                                  <w:marLeft w:val="0"/>
                                                                                                  <w:marRight w:val="0"/>
                                                                                                  <w:marTop w:val="0"/>
                                                                                                  <w:marBottom w:val="0"/>
                                                                                                  <w:divBdr>
                                                                                                    <w:top w:val="none" w:sz="0" w:space="0" w:color="auto"/>
                                                                                                    <w:left w:val="none" w:sz="0" w:space="0" w:color="auto"/>
                                                                                                    <w:bottom w:val="none" w:sz="0" w:space="0" w:color="auto"/>
                                                                                                    <w:right w:val="none" w:sz="0" w:space="0" w:color="auto"/>
                                                                                                  </w:divBdr>
                                                                                                  <w:divsChild>
                                                                                                    <w:div w:id="664935029">
                                                                                                      <w:marLeft w:val="0"/>
                                                                                                      <w:marRight w:val="0"/>
                                                                                                      <w:marTop w:val="0"/>
                                                                                                      <w:marBottom w:val="0"/>
                                                                                                      <w:divBdr>
                                                                                                        <w:top w:val="none" w:sz="0" w:space="0" w:color="auto"/>
                                                                                                        <w:left w:val="none" w:sz="0" w:space="0" w:color="auto"/>
                                                                                                        <w:bottom w:val="none" w:sz="0" w:space="0" w:color="auto"/>
                                                                                                        <w:right w:val="none" w:sz="0" w:space="0" w:color="auto"/>
                                                                                                      </w:divBdr>
                                                                                                      <w:divsChild>
                                                                                                        <w:div w:id="38408494">
                                                                                                          <w:marLeft w:val="0"/>
                                                                                                          <w:marRight w:val="0"/>
                                                                                                          <w:marTop w:val="0"/>
                                                                                                          <w:marBottom w:val="0"/>
                                                                                                          <w:divBdr>
                                                                                                            <w:top w:val="none" w:sz="0" w:space="0" w:color="auto"/>
                                                                                                            <w:left w:val="none" w:sz="0" w:space="0" w:color="auto"/>
                                                                                                            <w:bottom w:val="none" w:sz="0" w:space="0" w:color="auto"/>
                                                                                                            <w:right w:val="none" w:sz="0" w:space="0" w:color="auto"/>
                                                                                                          </w:divBdr>
                                                                                                          <w:divsChild>
                                                                                                            <w:div w:id="563494476">
                                                                                                              <w:marLeft w:val="0"/>
                                                                                                              <w:marRight w:val="0"/>
                                                                                                              <w:marTop w:val="0"/>
                                                                                                              <w:marBottom w:val="0"/>
                                                                                                              <w:divBdr>
                                                                                                                <w:top w:val="none" w:sz="0" w:space="0" w:color="auto"/>
                                                                                                                <w:left w:val="none" w:sz="0" w:space="0" w:color="auto"/>
                                                                                                                <w:bottom w:val="none" w:sz="0" w:space="0" w:color="auto"/>
                                                                                                                <w:right w:val="none" w:sz="0" w:space="0" w:color="auto"/>
                                                                                                              </w:divBdr>
                                                                                                              <w:divsChild>
                                                                                                                <w:div w:id="1831018672">
                                                                                                                  <w:marLeft w:val="0"/>
                                                                                                                  <w:marRight w:val="0"/>
                                                                                                                  <w:marTop w:val="0"/>
                                                                                                                  <w:marBottom w:val="0"/>
                                                                                                                  <w:divBdr>
                                                                                                                    <w:top w:val="none" w:sz="0" w:space="0" w:color="auto"/>
                                                                                                                    <w:left w:val="none" w:sz="0" w:space="0" w:color="auto"/>
                                                                                                                    <w:bottom w:val="none" w:sz="0" w:space="0" w:color="auto"/>
                                                                                                                    <w:right w:val="none" w:sz="0" w:space="0" w:color="auto"/>
                                                                                                                  </w:divBdr>
                                                                                                                  <w:divsChild>
                                                                                                                    <w:div w:id="1845316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72184421">
      <w:bodyDiv w:val="1"/>
      <w:marLeft w:val="0"/>
      <w:marRight w:val="0"/>
      <w:marTop w:val="0"/>
      <w:marBottom w:val="0"/>
      <w:divBdr>
        <w:top w:val="none" w:sz="0" w:space="0" w:color="auto"/>
        <w:left w:val="none" w:sz="0" w:space="0" w:color="auto"/>
        <w:bottom w:val="none" w:sz="0" w:space="0" w:color="auto"/>
        <w:right w:val="none" w:sz="0" w:space="0" w:color="auto"/>
      </w:divBdr>
      <w:divsChild>
        <w:div w:id="123735634">
          <w:marLeft w:val="0"/>
          <w:marRight w:val="0"/>
          <w:marTop w:val="0"/>
          <w:marBottom w:val="0"/>
          <w:divBdr>
            <w:top w:val="none" w:sz="0" w:space="0" w:color="auto"/>
            <w:left w:val="none" w:sz="0" w:space="0" w:color="auto"/>
            <w:bottom w:val="none" w:sz="0" w:space="0" w:color="auto"/>
            <w:right w:val="none" w:sz="0" w:space="0" w:color="auto"/>
          </w:divBdr>
          <w:divsChild>
            <w:div w:id="1219052359">
              <w:marLeft w:val="0"/>
              <w:marRight w:val="0"/>
              <w:marTop w:val="0"/>
              <w:marBottom w:val="0"/>
              <w:divBdr>
                <w:top w:val="none" w:sz="0" w:space="0" w:color="auto"/>
                <w:left w:val="none" w:sz="0" w:space="0" w:color="auto"/>
                <w:bottom w:val="none" w:sz="0" w:space="0" w:color="auto"/>
                <w:right w:val="none" w:sz="0" w:space="0" w:color="auto"/>
              </w:divBdr>
              <w:divsChild>
                <w:div w:id="2089035637">
                  <w:marLeft w:val="0"/>
                  <w:marRight w:val="0"/>
                  <w:marTop w:val="0"/>
                  <w:marBottom w:val="0"/>
                  <w:divBdr>
                    <w:top w:val="none" w:sz="0" w:space="0" w:color="auto"/>
                    <w:left w:val="none" w:sz="0" w:space="0" w:color="auto"/>
                    <w:bottom w:val="none" w:sz="0" w:space="0" w:color="auto"/>
                    <w:right w:val="none" w:sz="0" w:space="0" w:color="auto"/>
                  </w:divBdr>
                  <w:divsChild>
                    <w:div w:id="1943099401">
                      <w:marLeft w:val="0"/>
                      <w:marRight w:val="0"/>
                      <w:marTop w:val="0"/>
                      <w:marBottom w:val="0"/>
                      <w:divBdr>
                        <w:top w:val="none" w:sz="0" w:space="0" w:color="auto"/>
                        <w:left w:val="none" w:sz="0" w:space="0" w:color="auto"/>
                        <w:bottom w:val="none" w:sz="0" w:space="0" w:color="auto"/>
                        <w:right w:val="none" w:sz="0" w:space="0" w:color="auto"/>
                      </w:divBdr>
                      <w:divsChild>
                        <w:div w:id="1460220297">
                          <w:marLeft w:val="0"/>
                          <w:marRight w:val="0"/>
                          <w:marTop w:val="0"/>
                          <w:marBottom w:val="0"/>
                          <w:divBdr>
                            <w:top w:val="none" w:sz="0" w:space="0" w:color="auto"/>
                            <w:left w:val="none" w:sz="0" w:space="0" w:color="auto"/>
                            <w:bottom w:val="none" w:sz="0" w:space="0" w:color="auto"/>
                            <w:right w:val="none" w:sz="0" w:space="0" w:color="auto"/>
                          </w:divBdr>
                          <w:divsChild>
                            <w:div w:id="959919066">
                              <w:marLeft w:val="0"/>
                              <w:marRight w:val="0"/>
                              <w:marTop w:val="0"/>
                              <w:marBottom w:val="0"/>
                              <w:divBdr>
                                <w:top w:val="none" w:sz="0" w:space="0" w:color="auto"/>
                                <w:left w:val="none" w:sz="0" w:space="0" w:color="auto"/>
                                <w:bottom w:val="none" w:sz="0" w:space="0" w:color="auto"/>
                                <w:right w:val="none" w:sz="0" w:space="0" w:color="auto"/>
                              </w:divBdr>
                              <w:divsChild>
                                <w:div w:id="505872419">
                                  <w:marLeft w:val="0"/>
                                  <w:marRight w:val="0"/>
                                  <w:marTop w:val="0"/>
                                  <w:marBottom w:val="0"/>
                                  <w:divBdr>
                                    <w:top w:val="none" w:sz="0" w:space="0" w:color="auto"/>
                                    <w:left w:val="none" w:sz="0" w:space="0" w:color="auto"/>
                                    <w:bottom w:val="none" w:sz="0" w:space="0" w:color="auto"/>
                                    <w:right w:val="none" w:sz="0" w:space="0" w:color="auto"/>
                                  </w:divBdr>
                                  <w:divsChild>
                                    <w:div w:id="876116171">
                                      <w:marLeft w:val="0"/>
                                      <w:marRight w:val="0"/>
                                      <w:marTop w:val="0"/>
                                      <w:marBottom w:val="0"/>
                                      <w:divBdr>
                                        <w:top w:val="none" w:sz="0" w:space="0" w:color="auto"/>
                                        <w:left w:val="none" w:sz="0" w:space="0" w:color="auto"/>
                                        <w:bottom w:val="none" w:sz="0" w:space="0" w:color="auto"/>
                                        <w:right w:val="none" w:sz="0" w:space="0" w:color="auto"/>
                                      </w:divBdr>
                                      <w:divsChild>
                                        <w:div w:id="1359044259">
                                          <w:marLeft w:val="0"/>
                                          <w:marRight w:val="0"/>
                                          <w:marTop w:val="0"/>
                                          <w:marBottom w:val="0"/>
                                          <w:divBdr>
                                            <w:top w:val="none" w:sz="0" w:space="0" w:color="auto"/>
                                            <w:left w:val="none" w:sz="0" w:space="0" w:color="auto"/>
                                            <w:bottom w:val="none" w:sz="0" w:space="0" w:color="auto"/>
                                            <w:right w:val="none" w:sz="0" w:space="0" w:color="auto"/>
                                          </w:divBdr>
                                          <w:divsChild>
                                            <w:div w:id="2018195745">
                                              <w:marLeft w:val="0"/>
                                              <w:marRight w:val="0"/>
                                              <w:marTop w:val="0"/>
                                              <w:marBottom w:val="0"/>
                                              <w:divBdr>
                                                <w:top w:val="none" w:sz="0" w:space="0" w:color="auto"/>
                                                <w:left w:val="none" w:sz="0" w:space="0" w:color="auto"/>
                                                <w:bottom w:val="none" w:sz="0" w:space="0" w:color="auto"/>
                                                <w:right w:val="none" w:sz="0" w:space="0" w:color="auto"/>
                                              </w:divBdr>
                                              <w:divsChild>
                                                <w:div w:id="1381788839">
                                                  <w:marLeft w:val="0"/>
                                                  <w:marRight w:val="0"/>
                                                  <w:marTop w:val="0"/>
                                                  <w:marBottom w:val="0"/>
                                                  <w:divBdr>
                                                    <w:top w:val="none" w:sz="0" w:space="0" w:color="auto"/>
                                                    <w:left w:val="none" w:sz="0" w:space="0" w:color="auto"/>
                                                    <w:bottom w:val="none" w:sz="0" w:space="0" w:color="auto"/>
                                                    <w:right w:val="none" w:sz="0" w:space="0" w:color="auto"/>
                                                  </w:divBdr>
                                                  <w:divsChild>
                                                    <w:div w:id="1449084882">
                                                      <w:marLeft w:val="0"/>
                                                      <w:marRight w:val="0"/>
                                                      <w:marTop w:val="0"/>
                                                      <w:marBottom w:val="0"/>
                                                      <w:divBdr>
                                                        <w:top w:val="none" w:sz="0" w:space="0" w:color="auto"/>
                                                        <w:left w:val="none" w:sz="0" w:space="0" w:color="auto"/>
                                                        <w:bottom w:val="none" w:sz="0" w:space="0" w:color="auto"/>
                                                        <w:right w:val="none" w:sz="0" w:space="0" w:color="auto"/>
                                                      </w:divBdr>
                                                      <w:divsChild>
                                                        <w:div w:id="1014654595">
                                                          <w:marLeft w:val="0"/>
                                                          <w:marRight w:val="0"/>
                                                          <w:marTop w:val="0"/>
                                                          <w:marBottom w:val="0"/>
                                                          <w:divBdr>
                                                            <w:top w:val="none" w:sz="0" w:space="0" w:color="auto"/>
                                                            <w:left w:val="none" w:sz="0" w:space="0" w:color="auto"/>
                                                            <w:bottom w:val="none" w:sz="0" w:space="0" w:color="auto"/>
                                                            <w:right w:val="none" w:sz="0" w:space="0" w:color="auto"/>
                                                          </w:divBdr>
                                                          <w:divsChild>
                                                            <w:div w:id="1714964853">
                                                              <w:marLeft w:val="0"/>
                                                              <w:marRight w:val="0"/>
                                                              <w:marTop w:val="0"/>
                                                              <w:marBottom w:val="0"/>
                                                              <w:divBdr>
                                                                <w:top w:val="none" w:sz="0" w:space="0" w:color="auto"/>
                                                                <w:left w:val="none" w:sz="0" w:space="0" w:color="auto"/>
                                                                <w:bottom w:val="none" w:sz="0" w:space="0" w:color="auto"/>
                                                                <w:right w:val="none" w:sz="0" w:space="0" w:color="auto"/>
                                                              </w:divBdr>
                                                              <w:divsChild>
                                                                <w:div w:id="418793853">
                                                                  <w:marLeft w:val="0"/>
                                                                  <w:marRight w:val="0"/>
                                                                  <w:marTop w:val="0"/>
                                                                  <w:marBottom w:val="0"/>
                                                                  <w:divBdr>
                                                                    <w:top w:val="none" w:sz="0" w:space="0" w:color="auto"/>
                                                                    <w:left w:val="none" w:sz="0" w:space="0" w:color="auto"/>
                                                                    <w:bottom w:val="none" w:sz="0" w:space="0" w:color="auto"/>
                                                                    <w:right w:val="none" w:sz="0" w:space="0" w:color="auto"/>
                                                                  </w:divBdr>
                                                                  <w:divsChild>
                                                                    <w:div w:id="1505898079">
                                                                      <w:marLeft w:val="0"/>
                                                                      <w:marRight w:val="0"/>
                                                                      <w:marTop w:val="0"/>
                                                                      <w:marBottom w:val="0"/>
                                                                      <w:divBdr>
                                                                        <w:top w:val="none" w:sz="0" w:space="0" w:color="auto"/>
                                                                        <w:left w:val="none" w:sz="0" w:space="0" w:color="auto"/>
                                                                        <w:bottom w:val="none" w:sz="0" w:space="0" w:color="auto"/>
                                                                        <w:right w:val="none" w:sz="0" w:space="0" w:color="auto"/>
                                                                      </w:divBdr>
                                                                      <w:divsChild>
                                                                        <w:div w:id="197669363">
                                                                          <w:marLeft w:val="0"/>
                                                                          <w:marRight w:val="0"/>
                                                                          <w:marTop w:val="0"/>
                                                                          <w:marBottom w:val="0"/>
                                                                          <w:divBdr>
                                                                            <w:top w:val="none" w:sz="0" w:space="0" w:color="auto"/>
                                                                            <w:left w:val="none" w:sz="0" w:space="0" w:color="auto"/>
                                                                            <w:bottom w:val="none" w:sz="0" w:space="0" w:color="auto"/>
                                                                            <w:right w:val="none" w:sz="0" w:space="0" w:color="auto"/>
                                                                          </w:divBdr>
                                                                          <w:divsChild>
                                                                            <w:div w:id="11231369">
                                                                              <w:marLeft w:val="0"/>
                                                                              <w:marRight w:val="0"/>
                                                                              <w:marTop w:val="0"/>
                                                                              <w:marBottom w:val="0"/>
                                                                              <w:divBdr>
                                                                                <w:top w:val="none" w:sz="0" w:space="0" w:color="auto"/>
                                                                                <w:left w:val="none" w:sz="0" w:space="0" w:color="auto"/>
                                                                                <w:bottom w:val="none" w:sz="0" w:space="0" w:color="auto"/>
                                                                                <w:right w:val="none" w:sz="0" w:space="0" w:color="auto"/>
                                                                              </w:divBdr>
                                                                              <w:divsChild>
                                                                                <w:div w:id="1017073473">
                                                                                  <w:marLeft w:val="0"/>
                                                                                  <w:marRight w:val="0"/>
                                                                                  <w:marTop w:val="0"/>
                                                                                  <w:marBottom w:val="0"/>
                                                                                  <w:divBdr>
                                                                                    <w:top w:val="none" w:sz="0" w:space="0" w:color="auto"/>
                                                                                    <w:left w:val="none" w:sz="0" w:space="0" w:color="auto"/>
                                                                                    <w:bottom w:val="none" w:sz="0" w:space="0" w:color="auto"/>
                                                                                    <w:right w:val="none" w:sz="0" w:space="0" w:color="auto"/>
                                                                                  </w:divBdr>
                                                                                  <w:divsChild>
                                                                                    <w:div w:id="570848502">
                                                                                      <w:marLeft w:val="0"/>
                                                                                      <w:marRight w:val="0"/>
                                                                                      <w:marTop w:val="0"/>
                                                                                      <w:marBottom w:val="0"/>
                                                                                      <w:divBdr>
                                                                                        <w:top w:val="none" w:sz="0" w:space="0" w:color="auto"/>
                                                                                        <w:left w:val="none" w:sz="0" w:space="0" w:color="auto"/>
                                                                                        <w:bottom w:val="none" w:sz="0" w:space="0" w:color="auto"/>
                                                                                        <w:right w:val="none" w:sz="0" w:space="0" w:color="auto"/>
                                                                                      </w:divBdr>
                                                                                      <w:divsChild>
                                                                                        <w:div w:id="341933876">
                                                                                          <w:marLeft w:val="0"/>
                                                                                          <w:marRight w:val="0"/>
                                                                                          <w:marTop w:val="0"/>
                                                                                          <w:marBottom w:val="0"/>
                                                                                          <w:divBdr>
                                                                                            <w:top w:val="none" w:sz="0" w:space="0" w:color="auto"/>
                                                                                            <w:left w:val="none" w:sz="0" w:space="0" w:color="auto"/>
                                                                                            <w:bottom w:val="none" w:sz="0" w:space="0" w:color="auto"/>
                                                                                            <w:right w:val="none" w:sz="0" w:space="0" w:color="auto"/>
                                                                                          </w:divBdr>
                                                                                          <w:divsChild>
                                                                                            <w:div w:id="1660573039">
                                                                                              <w:marLeft w:val="0"/>
                                                                                              <w:marRight w:val="0"/>
                                                                                              <w:marTop w:val="0"/>
                                                                                              <w:marBottom w:val="0"/>
                                                                                              <w:divBdr>
                                                                                                <w:top w:val="none" w:sz="0" w:space="0" w:color="auto"/>
                                                                                                <w:left w:val="none" w:sz="0" w:space="0" w:color="auto"/>
                                                                                                <w:bottom w:val="none" w:sz="0" w:space="0" w:color="auto"/>
                                                                                                <w:right w:val="none" w:sz="0" w:space="0" w:color="auto"/>
                                                                                              </w:divBdr>
                                                                                              <w:divsChild>
                                                                                                <w:div w:id="763889170">
                                                                                                  <w:marLeft w:val="0"/>
                                                                                                  <w:marRight w:val="0"/>
                                                                                                  <w:marTop w:val="0"/>
                                                                                                  <w:marBottom w:val="0"/>
                                                                                                  <w:divBdr>
                                                                                                    <w:top w:val="none" w:sz="0" w:space="0" w:color="auto"/>
                                                                                                    <w:left w:val="none" w:sz="0" w:space="0" w:color="auto"/>
                                                                                                    <w:bottom w:val="none" w:sz="0" w:space="0" w:color="auto"/>
                                                                                                    <w:right w:val="none" w:sz="0" w:space="0" w:color="auto"/>
                                                                                                  </w:divBdr>
                                                                                                  <w:divsChild>
                                                                                                    <w:div w:id="1969580140">
                                                                                                      <w:marLeft w:val="0"/>
                                                                                                      <w:marRight w:val="0"/>
                                                                                                      <w:marTop w:val="0"/>
                                                                                                      <w:marBottom w:val="0"/>
                                                                                                      <w:divBdr>
                                                                                                        <w:top w:val="none" w:sz="0" w:space="0" w:color="auto"/>
                                                                                                        <w:left w:val="none" w:sz="0" w:space="0" w:color="auto"/>
                                                                                                        <w:bottom w:val="none" w:sz="0" w:space="0" w:color="auto"/>
                                                                                                        <w:right w:val="none" w:sz="0" w:space="0" w:color="auto"/>
                                                                                                      </w:divBdr>
                                                                                                      <w:divsChild>
                                                                                                        <w:div w:id="1388609344">
                                                                                                          <w:marLeft w:val="0"/>
                                                                                                          <w:marRight w:val="0"/>
                                                                                                          <w:marTop w:val="0"/>
                                                                                                          <w:marBottom w:val="0"/>
                                                                                                          <w:divBdr>
                                                                                                            <w:top w:val="none" w:sz="0" w:space="0" w:color="auto"/>
                                                                                                            <w:left w:val="none" w:sz="0" w:space="0" w:color="auto"/>
                                                                                                            <w:bottom w:val="none" w:sz="0" w:space="0" w:color="auto"/>
                                                                                                            <w:right w:val="none" w:sz="0" w:space="0" w:color="auto"/>
                                                                                                          </w:divBdr>
                                                                                                          <w:divsChild>
                                                                                                            <w:div w:id="2014186792">
                                                                                                              <w:marLeft w:val="0"/>
                                                                                                              <w:marRight w:val="0"/>
                                                                                                              <w:marTop w:val="0"/>
                                                                                                              <w:marBottom w:val="0"/>
                                                                                                              <w:divBdr>
                                                                                                                <w:top w:val="none" w:sz="0" w:space="0" w:color="auto"/>
                                                                                                                <w:left w:val="none" w:sz="0" w:space="0" w:color="auto"/>
                                                                                                                <w:bottom w:val="none" w:sz="0" w:space="0" w:color="auto"/>
                                                                                                                <w:right w:val="none" w:sz="0" w:space="0" w:color="auto"/>
                                                                                                              </w:divBdr>
                                                                                                              <w:divsChild>
                                                                                                                <w:div w:id="2052335802">
                                                                                                                  <w:marLeft w:val="0"/>
                                                                                                                  <w:marRight w:val="0"/>
                                                                                                                  <w:marTop w:val="0"/>
                                                                                                                  <w:marBottom w:val="0"/>
                                                                                                                  <w:divBdr>
                                                                                                                    <w:top w:val="none" w:sz="0" w:space="0" w:color="auto"/>
                                                                                                                    <w:left w:val="none" w:sz="0" w:space="0" w:color="auto"/>
                                                                                                                    <w:bottom w:val="none" w:sz="0" w:space="0" w:color="auto"/>
                                                                                                                    <w:right w:val="none" w:sz="0" w:space="0" w:color="auto"/>
                                                                                                                  </w:divBdr>
                                                                                                                  <w:divsChild>
                                                                                                                    <w:div w:id="600992968">
                                                                                                                      <w:marLeft w:val="0"/>
                                                                                                                      <w:marRight w:val="0"/>
                                                                                                                      <w:marTop w:val="0"/>
                                                                                                                      <w:marBottom w:val="0"/>
                                                                                                                      <w:divBdr>
                                                                                                                        <w:top w:val="none" w:sz="0" w:space="0" w:color="auto"/>
                                                                                                                        <w:left w:val="none" w:sz="0" w:space="0" w:color="auto"/>
                                                                                                                        <w:bottom w:val="none" w:sz="0" w:space="0" w:color="auto"/>
                                                                                                                        <w:right w:val="none" w:sz="0" w:space="0" w:color="auto"/>
                                                                                                                      </w:divBdr>
                                                                                                                    </w:div>
                                                                                                                    <w:div w:id="1666936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05693693">
      <w:bodyDiv w:val="1"/>
      <w:marLeft w:val="0"/>
      <w:marRight w:val="0"/>
      <w:marTop w:val="0"/>
      <w:marBottom w:val="0"/>
      <w:divBdr>
        <w:top w:val="none" w:sz="0" w:space="0" w:color="auto"/>
        <w:left w:val="none" w:sz="0" w:space="0" w:color="auto"/>
        <w:bottom w:val="none" w:sz="0" w:space="0" w:color="auto"/>
        <w:right w:val="none" w:sz="0" w:space="0" w:color="auto"/>
      </w:divBdr>
    </w:div>
    <w:div w:id="20237805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dmugansk.ru/uploads/2023/11/1465.doc"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admugansk.ru/category/657"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urwiki.admsurgut.ru/wiki/images/7/7a/Prikaz_SHIBC.pdf"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admugansk.ru/uploads/2023/11/1465.doc" TargetMode="External"/><Relationship Id="rId4" Type="http://schemas.openxmlformats.org/officeDocument/2006/relationships/settings" Target="settings.xml"/><Relationship Id="rId9" Type="http://schemas.openxmlformats.org/officeDocument/2006/relationships/hyperlink" Target="https://www.admugansk.ru/uploads/2024/04/751_1.doc"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F328330-4891-4C3B-95B7-3F402E4F2F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1306</TotalTime>
  <Pages>35</Pages>
  <Words>14708</Words>
  <Characters>83841</Characters>
  <Application>Microsoft Office Word</Application>
  <DocSecurity>0</DocSecurity>
  <Lines>698</Lines>
  <Paragraphs>196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98353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СкоковаНА</dc:creator>
  <cp:lastModifiedBy>Наталья Анатольевна Скокова</cp:lastModifiedBy>
  <cp:revision>462</cp:revision>
  <cp:lastPrinted>2024-04-04T05:22:00Z</cp:lastPrinted>
  <dcterms:created xsi:type="dcterms:W3CDTF">2019-12-16T05:30:00Z</dcterms:created>
  <dcterms:modified xsi:type="dcterms:W3CDTF">2025-04-22T10:58:00Z</dcterms:modified>
</cp:coreProperties>
</file>