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09" w:rsidRPr="00643088" w:rsidRDefault="008B1E87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 xml:space="preserve">Сводный отчет </w:t>
      </w:r>
    </w:p>
    <w:p w:rsidR="00B51309" w:rsidRPr="00643088" w:rsidRDefault="007C34C1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о результатах проведения оценки</w:t>
      </w:r>
      <w:r w:rsidR="00B51309" w:rsidRPr="00643088">
        <w:rPr>
          <w:rFonts w:ascii="Times New Roman" w:hAnsi="Times New Roman" w:cs="Times New Roman"/>
          <w:sz w:val="26"/>
          <w:szCs w:val="26"/>
        </w:rPr>
        <w:t xml:space="preserve"> </w:t>
      </w:r>
      <w:r w:rsidRPr="00643088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8F19E6" w:rsidRPr="00643088" w:rsidRDefault="007C34C1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 xml:space="preserve"> проекта муниципального</w:t>
      </w:r>
      <w:r w:rsidR="00B51309" w:rsidRPr="00643088">
        <w:rPr>
          <w:rFonts w:ascii="Times New Roman" w:hAnsi="Times New Roman" w:cs="Times New Roman"/>
          <w:sz w:val="26"/>
          <w:szCs w:val="26"/>
        </w:rPr>
        <w:t xml:space="preserve"> </w:t>
      </w:r>
      <w:r w:rsidRPr="00643088">
        <w:rPr>
          <w:rFonts w:ascii="Times New Roman" w:hAnsi="Times New Roman" w:cs="Times New Roman"/>
          <w:sz w:val="26"/>
          <w:szCs w:val="26"/>
        </w:rPr>
        <w:t>нормативного правового акта</w:t>
      </w:r>
    </w:p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985"/>
      </w:tblGrid>
      <w:tr w:rsidR="007C34C1" w:rsidRPr="00643088" w:rsidTr="007E728E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643088" w:rsidTr="007E728E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начало: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40C67" w:rsidRDefault="00811A06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C20D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C20D3" w:rsidRPr="00FC20D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FC20D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E728E" w:rsidRPr="00FC20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15F36" w:rsidRPr="00FC20D3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  <w:r w:rsidR="007E728E" w:rsidRPr="00FC20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FC20D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15F36" w:rsidRPr="00FC20D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7E728E" w:rsidRPr="00FC20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FC20D3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</w:tr>
      <w:tr w:rsidR="007C34C1" w:rsidRPr="00643088" w:rsidTr="007E728E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окончание: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40C67" w:rsidRDefault="00811A06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C20D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C20D3" w:rsidRPr="00FC20D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FC20D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E728E" w:rsidRPr="00FC20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C20D3" w:rsidRPr="00FC20D3">
              <w:rPr>
                <w:rFonts w:ascii="Times New Roman" w:hAnsi="Times New Roman" w:cs="Times New Roman"/>
                <w:sz w:val="26"/>
                <w:szCs w:val="26"/>
              </w:rPr>
              <w:t xml:space="preserve">мая </w:t>
            </w:r>
            <w:r w:rsidR="007C34C1" w:rsidRPr="00FC20D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15F36" w:rsidRPr="00FC20D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7E728E" w:rsidRPr="00FC20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FC20D3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</w:tr>
      <w:tr w:rsidR="007C34C1" w:rsidRPr="00643088" w:rsidTr="007E728E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643088" w:rsidTr="007E728E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Всего замечаний и предложений, из них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643088" w:rsidTr="007E728E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учтено полностью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643088" w:rsidTr="007E728E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учтено частично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643088" w:rsidTr="007E728E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не учтено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0D26" w:rsidRPr="00643088" w:rsidTr="005E0D26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26" w:rsidRPr="00643088" w:rsidRDefault="005E0D26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Кроме того, получено отзывов, содержащих информаци</w:t>
            </w:r>
            <w:r w:rsidR="005A128E">
              <w:rPr>
                <w:rFonts w:ascii="Times New Roman" w:hAnsi="Times New Roman" w:cs="Times New Roman"/>
                <w:sz w:val="26"/>
                <w:szCs w:val="26"/>
              </w:rPr>
              <w:t xml:space="preserve">ю об одобрении текущей редакции </w:t>
            </w:r>
            <w:proofErr w:type="gramStart"/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проекта  муниципального</w:t>
            </w:r>
            <w:proofErr w:type="gramEnd"/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нормативного правового акта (об отсутствии замечаний и (или) предложений). 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26" w:rsidRPr="00643088" w:rsidRDefault="005E0D26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643088" w:rsidRDefault="007C34C1" w:rsidP="00191C8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1. Общая информация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609"/>
      </w:tblGrid>
      <w:tr w:rsidR="007C34C1" w:rsidRPr="00643088" w:rsidTr="007E728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C3BD6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Орган или с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643088" w:rsidRDefault="00D3048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4308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  <w:lang w:eastAsia="en-US"/>
              </w:rPr>
              <w:t>Служба муниципального контроля</w:t>
            </w:r>
            <w:r w:rsidR="005545CF" w:rsidRPr="0064308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  <w:lang w:eastAsia="en-US"/>
              </w:rPr>
              <w:t xml:space="preserve"> администрации города </w:t>
            </w:r>
            <w:r w:rsidR="007E728E" w:rsidRPr="0064308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  <w:lang w:eastAsia="en-US"/>
              </w:rPr>
              <w:t>Нефтеюганска</w:t>
            </w:r>
          </w:p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(указываются полное и краткое наименования)</w:t>
            </w:r>
          </w:p>
        </w:tc>
      </w:tr>
      <w:tr w:rsidR="007C34C1" w:rsidRPr="00643088" w:rsidTr="007E728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 w:rsidR="00FC3BD6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об органах или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структурных подразделениях администрации города Нефтеюганска - соисполнителях:</w:t>
            </w:r>
          </w:p>
          <w:p w:rsidR="007C34C1" w:rsidRPr="00643088" w:rsidRDefault="00726999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Отсутствуют</w:t>
            </w:r>
            <w:r w:rsidR="000C543D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______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</w:t>
            </w:r>
          </w:p>
        </w:tc>
      </w:tr>
      <w:tr w:rsidR="007C34C1" w:rsidRPr="00643088" w:rsidTr="007E728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Вид и наименование проекта муниципального нормативного правового акта:</w:t>
            </w:r>
            <w:r w:rsidR="00AC7177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C3BD6" w:rsidRPr="00643088">
              <w:rPr>
                <w:rFonts w:ascii="Times New Roman" w:hAnsi="Times New Roman" w:cs="Times New Roman"/>
                <w:sz w:val="26"/>
                <w:szCs w:val="26"/>
              </w:rPr>
              <w:t>проект</w:t>
            </w:r>
            <w:r w:rsidR="00CB388B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решения Думы города Нефтеюганска </w:t>
            </w:r>
            <w:r w:rsidR="005E25B6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«О внесении изменений в Положение   о муниципальном   жилищном контроле в городе </w:t>
            </w:r>
            <w:r w:rsidR="007E728E" w:rsidRPr="00643088">
              <w:rPr>
                <w:rFonts w:ascii="Times New Roman" w:hAnsi="Times New Roman" w:cs="Times New Roman"/>
                <w:sz w:val="26"/>
                <w:szCs w:val="26"/>
              </w:rPr>
              <w:t>Нефтеюганске»</w:t>
            </w:r>
            <w:r w:rsidR="00191C8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E728E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 утвержденное решением Думы города  Нефтеюганска от </w:t>
            </w:r>
            <w:r w:rsidR="007E728E" w:rsidRPr="006430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26.08.2021 № 1002-VI»</w:t>
            </w:r>
            <w:r w:rsidR="00DD4FA4" w:rsidRPr="006430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(с изменениями </w:t>
            </w:r>
            <w:r w:rsidR="00C230E1" w:rsidRPr="00C230E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 23.12.2024 № 691-VII</w:t>
            </w:r>
            <w:r w:rsidR="00DD4FA4" w:rsidRPr="006430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)</w:t>
            </w:r>
            <w:r w:rsidR="007E728E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643088" w:rsidTr="007E728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A4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4FA4" w:rsidRPr="00643088">
              <w:rPr>
                <w:rFonts w:ascii="Times New Roman" w:hAnsi="Times New Roman" w:cs="Times New Roman"/>
                <w:sz w:val="26"/>
                <w:szCs w:val="26"/>
              </w:rPr>
              <w:t>Закрепление положения об организации осуществления муниципального жилищного контроля.</w:t>
            </w:r>
          </w:p>
          <w:p w:rsidR="007C34C1" w:rsidRPr="004C6C4A" w:rsidRDefault="00DD4FA4" w:rsidP="004C6C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Правовое основание для разработки проекта муниципального нормативного правового акта -  Федеральный закон   о</w:t>
            </w:r>
            <w:r w:rsidR="00245CF7">
              <w:rPr>
                <w:rFonts w:ascii="Times New Roman" w:hAnsi="Times New Roman" w:cs="Times New Roman"/>
                <w:sz w:val="26"/>
                <w:szCs w:val="26"/>
              </w:rPr>
              <w:t xml:space="preserve">т 31.07.2020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№ 248-ФЗ </w:t>
            </w:r>
            <w:r w:rsidR="0059764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«О государственном контроле (надзоре) и муниципальном </w:t>
            </w:r>
            <w:r w:rsidRPr="0059764D">
              <w:rPr>
                <w:rFonts w:ascii="Times New Roman" w:hAnsi="Times New Roman" w:cs="Times New Roman"/>
                <w:sz w:val="26"/>
                <w:szCs w:val="26"/>
              </w:rPr>
              <w:t>контроле в</w:t>
            </w:r>
            <w:r w:rsidRPr="006430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6430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lastRenderedPageBreak/>
              <w:t>Российской Федерации», Устав города Нефтеюганска</w:t>
            </w:r>
          </w:p>
        </w:tc>
      </w:tr>
      <w:tr w:rsidR="007C34C1" w:rsidRPr="00643088" w:rsidTr="007E728E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1.5.</w:t>
            </w:r>
          </w:p>
        </w:tc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 исполнителя разработчика:</w:t>
            </w:r>
          </w:p>
        </w:tc>
      </w:tr>
      <w:tr w:rsidR="007C34C1" w:rsidRPr="00643088" w:rsidTr="007E728E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Ф.И.О.: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CA39CB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Якубова Элнара Джабаровна</w:t>
            </w:r>
          </w:p>
        </w:tc>
      </w:tr>
      <w:tr w:rsidR="007C34C1" w:rsidRPr="00643088" w:rsidTr="007E728E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Должность: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CE5666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Начальник </w:t>
            </w:r>
            <w:r w:rsidR="00CA39CB"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службы муниципального контроля </w:t>
            </w: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города</w:t>
            </w:r>
            <w:r w:rsidR="00CA39CB"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Нефтеюганска</w:t>
            </w:r>
          </w:p>
        </w:tc>
      </w:tr>
      <w:tr w:rsidR="007C34C1" w:rsidRPr="00643088" w:rsidTr="007E728E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453CA3" w:rsidP="00643088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  <w:r w:rsidR="00320E26"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(346</w:t>
            </w:r>
            <w:r w:rsidR="009274F6"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3) 23 71 87</w:t>
            </w:r>
          </w:p>
        </w:tc>
      </w:tr>
      <w:tr w:rsidR="007C34C1" w:rsidRPr="00643088" w:rsidTr="007E728E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9274F6" w:rsidP="0064308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SMK</w:t>
            </w:r>
            <w:r w:rsidR="00C0640E"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@</w:t>
            </w:r>
            <w:proofErr w:type="spellStart"/>
            <w:r w:rsidR="00C0640E" w:rsidRPr="00643088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admugansk</w:t>
            </w:r>
            <w:proofErr w:type="spellEnd"/>
            <w:r w:rsidR="00C0640E"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  <w:proofErr w:type="spellStart"/>
            <w:r w:rsidR="00C0640E" w:rsidRPr="00643088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ru</w:t>
            </w:r>
            <w:proofErr w:type="spellEnd"/>
            <w:r w:rsidR="00C0640E"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BD6" w:rsidRPr="00643088" w:rsidRDefault="007C34C1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 xml:space="preserve">2. </w:t>
      </w:r>
      <w:r w:rsidR="00FC3BD6" w:rsidRPr="00643088">
        <w:rPr>
          <w:rFonts w:ascii="Times New Roman" w:hAnsi="Times New Roman" w:cs="Times New Roman"/>
          <w:sz w:val="26"/>
          <w:szCs w:val="26"/>
        </w:rPr>
        <w:t xml:space="preserve">Степень регулирующего воздействия </w:t>
      </w:r>
    </w:p>
    <w:p w:rsidR="007C34C1" w:rsidRPr="00643088" w:rsidRDefault="00FC3BD6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643088" w:rsidRDefault="00FC3BD6" w:rsidP="006430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643088" w:rsidTr="00FC3BD6">
        <w:tc>
          <w:tcPr>
            <w:tcW w:w="1133" w:type="dxa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643088" w:rsidRDefault="00FC20D3" w:rsidP="00643088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высокая</w:t>
            </w:r>
          </w:p>
          <w:p w:rsidR="00FC3BD6" w:rsidRPr="00643088" w:rsidRDefault="00FC3BD6" w:rsidP="00643088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(высокая/ средняя/ низкая)</w:t>
            </w:r>
          </w:p>
        </w:tc>
      </w:tr>
      <w:tr w:rsidR="00FC3BD6" w:rsidRPr="00643088" w:rsidTr="00FC3BD6">
        <w:tc>
          <w:tcPr>
            <w:tcW w:w="1133" w:type="dxa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643088" w:rsidRDefault="00FC3BD6" w:rsidP="00643088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643088" w:rsidRDefault="00C934E6" w:rsidP="00FC20D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муниципального нормативного правового акта содержит положения, предусмотренные</w:t>
            </w:r>
            <w:r w:rsidR="00FC20D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подпунктом а) </w:t>
            </w:r>
            <w:r w:rsidR="0098338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пункта 1.8 </w:t>
            </w:r>
            <w:r w:rsidRPr="006430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Порядка </w:t>
            </w:r>
          </w:p>
        </w:tc>
      </w:tr>
      <w:tr w:rsidR="00FC3BD6" w:rsidRPr="00643088" w:rsidTr="00FC3BD6">
        <w:tc>
          <w:tcPr>
            <w:tcW w:w="4907" w:type="dxa"/>
            <w:gridSpan w:val="2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643088" w:rsidTr="00FC3BD6">
        <w:tc>
          <w:tcPr>
            <w:tcW w:w="1133" w:type="dxa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643088" w:rsidRDefault="00FC3BD6" w:rsidP="0064308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643088" w:rsidRDefault="001A3F65" w:rsidP="00643088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643088" w:rsidTr="00FC3BD6">
        <w:tc>
          <w:tcPr>
            <w:tcW w:w="1133" w:type="dxa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643088" w:rsidRDefault="00FC3BD6" w:rsidP="0064308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FC3BD6" w:rsidRPr="00643088" w:rsidRDefault="00FC3BD6" w:rsidP="00643088">
            <w:pPr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643088" w:rsidTr="00FC3BD6">
        <w:tc>
          <w:tcPr>
            <w:tcW w:w="1133" w:type="dxa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643088" w:rsidRDefault="00FC3BD6" w:rsidP="0064308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экспертизе  муниципального </w:t>
            </w:r>
            <w:r w:rsidRPr="00643088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643088" w:rsidRDefault="001A3F65" w:rsidP="00643088">
            <w:pPr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lastRenderedPageBreak/>
              <w:t>нет</w:t>
            </w:r>
          </w:p>
          <w:p w:rsidR="00FC3BD6" w:rsidRPr="00643088" w:rsidRDefault="00FC3BD6" w:rsidP="00643088">
            <w:pPr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</w:p>
        </w:tc>
      </w:tr>
      <w:tr w:rsidR="00FC3BD6" w:rsidRPr="00643088" w:rsidTr="00FC3BD6">
        <w:tc>
          <w:tcPr>
            <w:tcW w:w="1133" w:type="dxa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2.3.4.</w:t>
            </w:r>
          </w:p>
        </w:tc>
        <w:tc>
          <w:tcPr>
            <w:tcW w:w="3774" w:type="dxa"/>
          </w:tcPr>
          <w:p w:rsidR="00FC3BD6" w:rsidRPr="00643088" w:rsidRDefault="00FC3BD6" w:rsidP="0064308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643088" w:rsidRDefault="005D617E" w:rsidP="0064308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643088" w:rsidRDefault="00FC3BD6" w:rsidP="0064308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643088" w:rsidRDefault="00FC3BD6" w:rsidP="0064308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  <w:tr w:rsidR="00FC3BD6" w:rsidRPr="00643088" w:rsidTr="00FC3BD6">
        <w:tc>
          <w:tcPr>
            <w:tcW w:w="1133" w:type="dxa"/>
          </w:tcPr>
          <w:p w:rsidR="00FC3BD6" w:rsidRPr="00643088" w:rsidRDefault="00FC3BD6" w:rsidP="00643088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2.3.5.</w:t>
            </w:r>
          </w:p>
        </w:tc>
        <w:tc>
          <w:tcPr>
            <w:tcW w:w="3774" w:type="dxa"/>
          </w:tcPr>
          <w:p w:rsidR="00FC3BD6" w:rsidRPr="00643088" w:rsidRDefault="00FC3BD6" w:rsidP="0064308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пунктами 2.3.1-2.3.2 сводного отчета и разработан  </w:t>
            </w:r>
          </w:p>
        </w:tc>
        <w:tc>
          <w:tcPr>
            <w:tcW w:w="4721" w:type="dxa"/>
          </w:tcPr>
          <w:p w:rsidR="00FC3BD6" w:rsidRPr="00643088" w:rsidRDefault="005D617E" w:rsidP="0064308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643088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643088" w:rsidRDefault="00FC3BD6" w:rsidP="0064308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643088" w:rsidRDefault="00FC3BD6" w:rsidP="0064308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643088" w:rsidRDefault="002633B3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7C34C1" w:rsidRPr="00643088">
        <w:rPr>
          <w:rFonts w:ascii="Times New Roman" w:hAnsi="Times New Roman" w:cs="Times New Roman"/>
          <w:sz w:val="26"/>
          <w:szCs w:val="26"/>
        </w:rPr>
        <w:t>Описание проблемы, на решение которой направлен</w:t>
      </w:r>
    </w:p>
    <w:p w:rsidR="007C34C1" w:rsidRPr="00643088" w:rsidRDefault="007C34C1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предлагаемый способ регулирования, оценка негативных</w:t>
      </w:r>
    </w:p>
    <w:p w:rsidR="007C34C1" w:rsidRPr="00643088" w:rsidRDefault="007C34C1" w:rsidP="002633B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эффектов, возникающих в связи с наличием рассматриваемой</w:t>
      </w:r>
      <w:r w:rsidR="002633B3">
        <w:rPr>
          <w:rFonts w:ascii="Times New Roman" w:hAnsi="Times New Roman" w:cs="Times New Roman"/>
          <w:sz w:val="26"/>
          <w:szCs w:val="26"/>
        </w:rPr>
        <w:t xml:space="preserve"> </w:t>
      </w:r>
      <w:r w:rsidRPr="00643088">
        <w:rPr>
          <w:rFonts w:ascii="Times New Roman" w:hAnsi="Times New Roman" w:cs="Times New Roman"/>
          <w:sz w:val="26"/>
          <w:szCs w:val="26"/>
        </w:rPr>
        <w:t>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5A12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AA2DAE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2F50" w:rsidRPr="00643088">
              <w:rPr>
                <w:rFonts w:ascii="Times New Roman" w:hAnsi="Times New Roman" w:cs="Times New Roman"/>
                <w:sz w:val="26"/>
                <w:szCs w:val="26"/>
              </w:rPr>
              <w:t>несоответствие муниципального правового акта законодательству Российской Федерации.______________________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7E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Негативные эффекты, возникаю</w:t>
            </w:r>
            <w:r w:rsidR="00BD500A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щие </w:t>
            </w:r>
            <w:r w:rsidR="005D617E" w:rsidRPr="00643088">
              <w:rPr>
                <w:rFonts w:ascii="Times New Roman" w:hAnsi="Times New Roman" w:cs="Times New Roman"/>
                <w:sz w:val="26"/>
                <w:szCs w:val="26"/>
              </w:rPr>
              <w:t>в связи с наличием проблемы:</w:t>
            </w:r>
          </w:p>
          <w:p w:rsidR="007C34C1" w:rsidRPr="00643088" w:rsidRDefault="005D617E" w:rsidP="005A12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Отсутствие правового регулирования может привести к нарушению требований законодательства Российской Федерации в жилищной сфере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643088" w:rsidRDefault="005D617E" w:rsidP="005A128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В качестве меры, принятой для решения проблемы выбрано принятие предлагаемого правового регулирования.  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643088" w:rsidRDefault="00B33F72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Без вмешательства со стороны государства решение проблемы невозможно, отсутствие государственного регулирования приведет к нарушению обязательных требований в жилищной сфере, установленных законодательством РФ</w:t>
            </w:r>
            <w:r w:rsidR="00C30DB4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, потому что по Федеральному закону от 31.07.2020 </w:t>
            </w:r>
            <w:r w:rsidR="0098338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C30DB4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№ 248-ФЗ «О государственном контроле (надзоре) и муниципальном контроле в Российской Федерации» это </w:t>
            </w:r>
            <w:r w:rsidR="00B14115" w:rsidRPr="00643088">
              <w:rPr>
                <w:rFonts w:ascii="Times New Roman" w:hAnsi="Times New Roman" w:cs="Times New Roman"/>
                <w:sz w:val="26"/>
                <w:szCs w:val="26"/>
              </w:rPr>
              <w:t>наша обязанность</w:t>
            </w:r>
            <w:r w:rsidR="00C30DB4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5D617E" w:rsidRPr="00643088" w:rsidRDefault="005D617E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правовая система «Гарант», информационная-телекоммуникационная</w:t>
            </w:r>
          </w:p>
          <w:p w:rsidR="007C34C1" w:rsidRPr="00643088" w:rsidRDefault="005D617E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сеть «Интернет» </w:t>
            </w:r>
            <w:r w:rsidR="0024462A" w:rsidRPr="00643088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r w:rsidR="00C87D89" w:rsidRPr="00643088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проблеме:</w:t>
            </w:r>
          </w:p>
          <w:p w:rsidR="007C34C1" w:rsidRPr="00643088" w:rsidRDefault="00005468" w:rsidP="00BD31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643088" w:rsidRDefault="007C34C1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4. Опыт решения аналогичных проблем в других субъектах</w:t>
      </w:r>
    </w:p>
    <w:p w:rsidR="007C34C1" w:rsidRPr="00643088" w:rsidRDefault="007C34C1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Российской Федерации, в том числе в Ханты-Мансийском</w:t>
      </w:r>
    </w:p>
    <w:p w:rsidR="007C34C1" w:rsidRPr="00643088" w:rsidRDefault="007C34C1" w:rsidP="00770C5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автономном округе - Югре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ветствующих сферах деятельности </w:t>
            </w:r>
          </w:p>
          <w:p w:rsidR="005D617E" w:rsidRPr="00643088" w:rsidRDefault="005D617E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Нормативные правовые акты в сфере муниципального жилищного контроля утверждены во всех муниципальных образованиях Ханты-Мансийского автономного округа -Югры </w:t>
            </w:r>
          </w:p>
          <w:p w:rsidR="005D617E" w:rsidRPr="00643088" w:rsidRDefault="005D617E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-Решение Думы города Нижневартовска от 25.06.2021 №</w:t>
            </w:r>
            <w:r w:rsidR="0013026B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806 </w:t>
            </w:r>
            <w:r w:rsidR="0013026B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="005A128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proofErr w:type="gramStart"/>
            <w:r w:rsidR="005A128E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End"/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 положении о муниципальном жилищном контроле»;</w:t>
            </w:r>
          </w:p>
          <w:p w:rsidR="007C34C1" w:rsidRPr="00643088" w:rsidRDefault="005D617E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-Решение Думы города Сургута от 23.09.2021 № 814-VI ДГ </w:t>
            </w:r>
            <w:r w:rsidR="0013026B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5A128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  <w:r w:rsidR="0013026B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«О Положении о муниципальном жилищном контроле»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643088" w:rsidRDefault="0066194E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правов</w:t>
            </w:r>
            <w:r w:rsidR="004D0996" w:rsidRPr="00643088">
              <w:rPr>
                <w:rFonts w:ascii="Times New Roman" w:hAnsi="Times New Roman" w:cs="Times New Roman"/>
                <w:sz w:val="26"/>
                <w:szCs w:val="26"/>
              </w:rPr>
              <w:t>ая система «Гарант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5F620C" w:rsidRPr="00643088">
              <w:rPr>
                <w:rFonts w:ascii="Times New Roman" w:hAnsi="Times New Roman" w:cs="Times New Roman"/>
                <w:sz w:val="26"/>
                <w:szCs w:val="26"/>
              </w:rPr>
              <w:t>информационная-телек</w:t>
            </w:r>
            <w:r w:rsidR="00640154" w:rsidRPr="00643088">
              <w:rPr>
                <w:rFonts w:ascii="Times New Roman" w:hAnsi="Times New Roman" w:cs="Times New Roman"/>
                <w:sz w:val="26"/>
                <w:szCs w:val="26"/>
              </w:rPr>
              <w:t>оммуникационная сеть «Интернет»</w:t>
            </w:r>
            <w:r w:rsidR="00BF45F7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229A" w:rsidRPr="00643088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4D0996"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r w:rsidR="005F620C" w:rsidRPr="00643088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A3F65" w:rsidRPr="00643088" w:rsidRDefault="007C34C1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 xml:space="preserve">5. </w:t>
      </w:r>
      <w:r w:rsidR="001A3F65" w:rsidRPr="00643088">
        <w:rPr>
          <w:rFonts w:ascii="Times New Roman" w:hAnsi="Times New Roman" w:cs="Times New Roman"/>
          <w:sz w:val="26"/>
          <w:szCs w:val="26"/>
        </w:rPr>
        <w:t xml:space="preserve">Цели предлагаемого регулирования и их соответствие принципам </w:t>
      </w:r>
    </w:p>
    <w:p w:rsidR="007C34C1" w:rsidRPr="00643088" w:rsidRDefault="001A3F65" w:rsidP="00770C5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1A3F65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роки достижения целей предлагаемого регулирования:</w:t>
            </w:r>
          </w:p>
        </w:tc>
      </w:tr>
      <w:tr w:rsidR="000B1EA3" w:rsidRPr="00643088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B0" w:rsidRPr="00643088" w:rsidRDefault="000B1EA3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(Цель 1) </w:t>
            </w:r>
          </w:p>
          <w:p w:rsidR="000B1EA3" w:rsidRPr="00643088" w:rsidRDefault="006F0ED7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правового регулирования 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643088" w:rsidRDefault="000B1EA3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 момента вступления в силу муниципального</w:t>
            </w:r>
            <w:r w:rsidR="0013026B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нормативного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правового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акта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B" w:rsidRPr="00643088" w:rsidRDefault="001A3F65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Ханты-Мансийского автономного округа Югры: </w:t>
            </w:r>
          </w:p>
          <w:p w:rsidR="007C34C1" w:rsidRPr="00643088" w:rsidRDefault="0013026B" w:rsidP="00BD311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Проект решения Думы города Нефтеюганска «О внесении изменений в Положение   о муниципальном   жилищном контроле в городе Нефтеюганске», ут</w:t>
            </w:r>
            <w:r w:rsidR="00CC726A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вержденное решение Думы города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Нефтеюганска от 26.08.2021 № 1002-VI соответствует приоритетам развития, представленным в Стратегии социально-экономиче</w:t>
            </w:r>
            <w:r w:rsidR="00445C0C">
              <w:rPr>
                <w:rFonts w:ascii="Times New Roman" w:hAnsi="Times New Roman" w:cs="Times New Roman"/>
                <w:sz w:val="26"/>
                <w:szCs w:val="26"/>
              </w:rPr>
              <w:t xml:space="preserve">ского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развития города Нефтеюганска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Иная информация о целях предлагаемого регулирования:</w:t>
            </w:r>
          </w:p>
          <w:p w:rsidR="007C34C1" w:rsidRPr="00643088" w:rsidRDefault="0050362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643088" w:rsidRDefault="007C34C1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6. Описание предлагаемого регулирования и иных возможных</w:t>
      </w:r>
    </w:p>
    <w:p w:rsidR="007C34C1" w:rsidRPr="00643088" w:rsidRDefault="007C34C1" w:rsidP="00770C5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способов решения 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643088" w:rsidRDefault="00EC4C8F" w:rsidP="00BD311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Принятие нормативного правового акта. Негативные эффекты отсутствуют</w:t>
            </w:r>
            <w:r w:rsidR="00D558E7" w:rsidRPr="0064308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643088" w:rsidRDefault="009F3164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Альтернативные варианты решения проблемы отсутствуют, потому что б</w:t>
            </w:r>
            <w:r w:rsidR="00B33F72" w:rsidRPr="00643088">
              <w:rPr>
                <w:rFonts w:ascii="Times New Roman" w:hAnsi="Times New Roman" w:cs="Times New Roman"/>
                <w:sz w:val="26"/>
                <w:szCs w:val="26"/>
              </w:rPr>
              <w:t>ез вмешательства со стороны государства решение проблемы невозможно, отсутствие государственного регулирования приведет к нарушению обязательных требований в жилищной сфере, уст</w:t>
            </w:r>
            <w:r w:rsidR="00186F12" w:rsidRPr="00643088">
              <w:rPr>
                <w:rFonts w:ascii="Times New Roman" w:hAnsi="Times New Roman" w:cs="Times New Roman"/>
                <w:sz w:val="26"/>
                <w:szCs w:val="26"/>
              </w:rPr>
              <w:t>ановленных законодательством РФ</w:t>
            </w:r>
            <w:r w:rsidR="000A0B18" w:rsidRPr="00643088">
              <w:rPr>
                <w:rFonts w:ascii="Times New Roman" w:hAnsi="Times New Roman" w:cs="Times New Roman"/>
                <w:sz w:val="26"/>
                <w:szCs w:val="26"/>
              </w:rPr>
              <w:t>, Федеральным закон</w:t>
            </w:r>
            <w:r w:rsidR="00FC5DBC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0A0B18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от 31.07.2020 № 248-ФЗ «О государственном контроле (надзоре) и муниципальном контроле в Российской Федерации» 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Обоснование выбора предлагаемого способа решения проблемы:</w:t>
            </w:r>
          </w:p>
          <w:p w:rsidR="007C34C1" w:rsidRPr="00643088" w:rsidRDefault="0013026B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в соответствие с Федеральным законом от 31.07.2020 № 248-ФЗ «О государственном контроле (надзоре) и муниципальном контроле в Российской Федерации» проекта решения Думы города Нефтеюганска </w:t>
            </w:r>
            <w:r w:rsidR="002633B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Положение   о муниципальном   жилищном контроле в городе Нефтеюганске», утвержденное решением Думы города Нефтеюганска от 26.08.2021 № 1002-VI</w:t>
            </w:r>
          </w:p>
        </w:tc>
      </w:tr>
      <w:tr w:rsidR="007C34C1" w:rsidRPr="00643088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предлагаемом способе решения проблемы:</w:t>
            </w:r>
          </w:p>
          <w:p w:rsidR="007C34C1" w:rsidRPr="00643088" w:rsidRDefault="00E2394C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</w:tc>
      </w:tr>
    </w:tbl>
    <w:p w:rsidR="00E76E70" w:rsidRPr="00643088" w:rsidRDefault="00E76E70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643088" w:rsidRDefault="007C34C1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 xml:space="preserve">7. </w:t>
      </w:r>
      <w:r w:rsidR="001A3F65" w:rsidRPr="00643088">
        <w:rPr>
          <w:rFonts w:ascii="Times New Roman" w:hAnsi="Times New Roman" w:cs="Times New Roman"/>
          <w:sz w:val="26"/>
          <w:szCs w:val="26"/>
        </w:rPr>
        <w:t xml:space="preserve"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</w:t>
      </w:r>
      <w:r w:rsidR="008C3640">
        <w:rPr>
          <w:rFonts w:ascii="Times New Roman" w:hAnsi="Times New Roman" w:cs="Times New Roman"/>
          <w:sz w:val="26"/>
          <w:szCs w:val="26"/>
        </w:rPr>
        <w:t xml:space="preserve">таких </w:t>
      </w:r>
      <w:r w:rsidR="001A3F65" w:rsidRPr="00643088">
        <w:rPr>
          <w:rFonts w:ascii="Times New Roman" w:hAnsi="Times New Roman" w:cs="Times New Roman"/>
          <w:sz w:val="26"/>
          <w:szCs w:val="26"/>
        </w:rPr>
        <w:t>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643088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Оценка количества участников </w:t>
            </w:r>
            <w:r w:rsidRPr="006430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отношений:</w:t>
            </w:r>
          </w:p>
        </w:tc>
      </w:tr>
      <w:tr w:rsidR="007C34C1" w:rsidRPr="00643088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5F" w:rsidRPr="00643088" w:rsidRDefault="0067295F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группа: </w:t>
            </w:r>
          </w:p>
          <w:p w:rsidR="00686DD3" w:rsidRPr="00643088" w:rsidRDefault="0067295F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Физические и юридические лица независимо от их организационно-правовой формы, 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8C3640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4536</w:t>
            </w:r>
            <w:r w:rsidR="00FD2AD4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- субъекты предпринимательской и иной экономической деятельности  </w:t>
            </w:r>
          </w:p>
        </w:tc>
      </w:tr>
      <w:tr w:rsidR="007C34C1" w:rsidRPr="00643088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0F115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2 группа: Служба муниципального контроля администрации города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23252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02D0" w:rsidRPr="0064308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34C1" w:rsidRPr="00643088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643088" w:rsidRDefault="00754BF0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Реестр хозяйствующих субъектов города Нефтеюганска на сайте ИФНС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состоянию на 10.04.2025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0C7B04" w:rsidRPr="00643088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="00617643"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643088" w:rsidRDefault="00180B74" w:rsidP="00BD31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8</w:t>
      </w:r>
      <w:r w:rsidR="007C34C1" w:rsidRPr="00643088">
        <w:rPr>
          <w:rFonts w:ascii="Times New Roman" w:hAnsi="Times New Roman" w:cs="Times New Roman"/>
          <w:sz w:val="26"/>
          <w:szCs w:val="26"/>
        </w:rPr>
        <w:t>. Новые функции, полномочия, обязанности</w:t>
      </w:r>
      <w:r w:rsidRPr="00643088">
        <w:rPr>
          <w:rFonts w:ascii="Times New Roman" w:hAnsi="Times New Roman" w:cs="Times New Roman"/>
          <w:sz w:val="26"/>
          <w:szCs w:val="26"/>
        </w:rPr>
        <w:t xml:space="preserve"> и права органа или структурного подразделения администрации </w:t>
      </w:r>
      <w:r w:rsidR="007C34C1" w:rsidRPr="00643088">
        <w:rPr>
          <w:rFonts w:ascii="Times New Roman" w:hAnsi="Times New Roman" w:cs="Times New Roman"/>
          <w:sz w:val="26"/>
          <w:szCs w:val="26"/>
        </w:rPr>
        <w:t>города Нефтеюганска, или св</w:t>
      </w:r>
      <w:r w:rsidRPr="00643088">
        <w:rPr>
          <w:rFonts w:ascii="Times New Roman" w:hAnsi="Times New Roman" w:cs="Times New Roman"/>
          <w:sz w:val="26"/>
          <w:szCs w:val="26"/>
        </w:rPr>
        <w:t xml:space="preserve">едения об их изменении, а также </w:t>
      </w:r>
      <w:r w:rsidR="007C34C1" w:rsidRPr="00643088">
        <w:rPr>
          <w:rFonts w:ascii="Times New Roman" w:hAnsi="Times New Roman" w:cs="Times New Roman"/>
          <w:sz w:val="26"/>
          <w:szCs w:val="26"/>
        </w:rPr>
        <w:t>порядок их реализации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91518" w:rsidRPr="00320BDB" w:rsidTr="00791518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Pr="00320BDB" w:rsidRDefault="00791518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8.1.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Pr="00320BDB" w:rsidRDefault="00791518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8.2.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Pr="00320BDB" w:rsidRDefault="00791518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8.3. Оценка изменения трудозатрат и (или) потребностей в иных ресурсах</w:t>
            </w:r>
          </w:p>
        </w:tc>
      </w:tr>
      <w:tr w:rsidR="00791518" w:rsidRPr="00320BDB" w:rsidTr="0099458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Pr="00320BDB" w:rsidRDefault="00791518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  <w:r w:rsidRPr="00320BDB">
              <w:rPr>
                <w:sz w:val="26"/>
                <w:szCs w:val="26"/>
              </w:rPr>
              <w:t xml:space="preserve">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791518" w:rsidRPr="00320BDB" w:rsidTr="0099458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Pr="00320BDB" w:rsidRDefault="00791518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Полномочие по осуществлению муниципального контроля  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Pr="00320BDB" w:rsidRDefault="00791518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18" w:rsidRPr="00320BDB" w:rsidRDefault="00791518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Осуществление полномочий осуществляется в пределах штатной численности и бюджетного финансирования. Реализация данного муниципального нормативного правового акта не потребует иных финансовых затрат</w:t>
            </w: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643088" w:rsidRDefault="00180B74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9</w:t>
      </w:r>
      <w:r w:rsidR="007C34C1" w:rsidRPr="00643088">
        <w:rPr>
          <w:rFonts w:ascii="Times New Roman" w:hAnsi="Times New Roman" w:cs="Times New Roman"/>
          <w:sz w:val="26"/>
          <w:szCs w:val="26"/>
        </w:rPr>
        <w:t>. Оценка соответствующих расходов (возможных поступлений)</w:t>
      </w:r>
    </w:p>
    <w:p w:rsidR="007F01DE" w:rsidRPr="00643088" w:rsidRDefault="007C34C1" w:rsidP="007F01D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бюджета города Нефтеюганска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F01DE" w:rsidRPr="00320BDB" w:rsidTr="007F01D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  <w:proofErr w:type="gramStart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3.Количественная</w:t>
            </w:r>
            <w:proofErr w:type="gramEnd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оценка расходов (возможных поступлений) </w:t>
            </w:r>
          </w:p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(в </w:t>
            </w:r>
            <w:proofErr w:type="spellStart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F01DE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</w:p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7F01DE" w:rsidRPr="00320BDB" w:rsidTr="0099458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 -</w:t>
            </w:r>
          </w:p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9.4.2.</w:t>
            </w:r>
          </w:p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единовременные расходы за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2025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2026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2027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2028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2029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периодические расходы за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2025- 2029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2025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2026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2027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7F01DE" w:rsidRPr="00320BDB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2028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Default="007F01DE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2029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Всего возможные поступления за период</w:t>
            </w:r>
          </w:p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__2025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__2027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__2028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органа: </w:t>
            </w:r>
          </w:p>
        </w:tc>
      </w:tr>
      <w:tr w:rsidR="007F01DE" w:rsidRPr="00320BDB" w:rsidTr="0099458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единовременные расходы за период ___________: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Всего периодические расходы за период ______________: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Всего возможные поступления за период_________: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01DE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Итого единовременные расходы за период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2025, 2026, 2027, 2028, 2029_______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Итого периодические расходы за период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2025, 2026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2027, 2028, 2029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___________: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Итого возможные поступления за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_2025, 2026, 2027, 2028, 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F01DE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Иные сведения о расходах (возможных поступлениях) бюджета города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Нефтеюганска</w:t>
            </w:r>
          </w:p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</w:tr>
      <w:tr w:rsidR="007F01DE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F01DE" w:rsidRPr="00320BDB" w:rsidRDefault="007F01DE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Отсутствуют________________________________________________</w:t>
            </w: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Default="003F5992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EC202B" w:rsidRPr="00320BDB" w:rsidTr="0099458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B" w:rsidRPr="00320BDB" w:rsidRDefault="00EC202B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B" w:rsidRPr="00320BDB" w:rsidRDefault="00EC202B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B" w:rsidRPr="00320BDB" w:rsidRDefault="00EC202B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B" w:rsidRPr="00320BDB" w:rsidRDefault="00EC202B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10.4.Описание и оценка видов расходов (доходов)</w:t>
            </w:r>
          </w:p>
        </w:tc>
      </w:tr>
      <w:tr w:rsidR="00EC202B" w:rsidRPr="00320BDB" w:rsidTr="0099458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B" w:rsidRPr="00320BDB" w:rsidRDefault="00EC202B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 №)</w:t>
            </w:r>
          </w:p>
          <w:p w:rsidR="00EC202B" w:rsidRPr="00320BDB" w:rsidRDefault="00EC202B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Физические и юридические лица независимо от их организационно-правовой формы, индивидуальные предприниматели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B" w:rsidRPr="00320BDB" w:rsidRDefault="00EC202B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Не изменяются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B" w:rsidRPr="00320BDB" w:rsidRDefault="00EC202B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Установление не требуется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B" w:rsidRPr="00320BDB" w:rsidRDefault="00EC202B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Оценить не представляется возможным</w:t>
            </w:r>
          </w:p>
        </w:tc>
      </w:tr>
    </w:tbl>
    <w:p w:rsidR="003F5992" w:rsidRPr="00643088" w:rsidRDefault="003F5992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8E408C" w:rsidRPr="00643088" w:rsidRDefault="003F5992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 xml:space="preserve">11.Риски решения проблемы предложенным способом </w:t>
      </w:r>
    </w:p>
    <w:p w:rsidR="008E408C" w:rsidRPr="00643088" w:rsidRDefault="003F5992" w:rsidP="00770C5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 xml:space="preserve">регулирования и риски негативных последствий, а также описание методов контроля </w:t>
      </w:r>
      <w:r w:rsidRPr="00643088">
        <w:rPr>
          <w:rFonts w:ascii="Times New Roman" w:hAnsi="Times New Roman" w:cs="Times New Roman"/>
          <w:sz w:val="26"/>
          <w:szCs w:val="26"/>
        </w:rPr>
        <w:lastRenderedPageBreak/>
        <w:t>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643088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3F5992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3F5992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3F5992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3F5992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.4. Степень контроля рисков</w:t>
            </w:r>
          </w:p>
        </w:tc>
      </w:tr>
      <w:tr w:rsidR="007C34C1" w:rsidRPr="00643088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(Риск 1)</w:t>
            </w:r>
            <w:r w:rsidR="002063BE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643088" w:rsidRDefault="00797FB7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Риски о</w:t>
            </w:r>
            <w:r w:rsidR="00B23194" w:rsidRPr="00643088">
              <w:rPr>
                <w:rFonts w:ascii="Times New Roman" w:hAnsi="Times New Roman" w:cs="Times New Roman"/>
                <w:sz w:val="26"/>
                <w:szCs w:val="26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8E408C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Вероятность наступления неблагоприятных последствий не прогнозируется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643088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3F5992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643088" w:rsidRDefault="00647E3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Отсутствуют ______________________________________________</w:t>
            </w: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643088" w:rsidRDefault="00F3400D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12</w:t>
      </w:r>
      <w:r w:rsidR="007C34C1" w:rsidRPr="00643088">
        <w:rPr>
          <w:rFonts w:ascii="Times New Roman" w:hAnsi="Times New Roman" w:cs="Times New Roman"/>
          <w:sz w:val="26"/>
          <w:szCs w:val="26"/>
        </w:rPr>
        <w:t>. Индикативные показатели, программы мониторинга и иные</w:t>
      </w:r>
    </w:p>
    <w:p w:rsidR="007C34C1" w:rsidRPr="00643088" w:rsidRDefault="007C34C1" w:rsidP="005B3B7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способы (методы) оценки достижения заявленных целей</w:t>
      </w:r>
      <w:r w:rsidR="005B3B77">
        <w:rPr>
          <w:rFonts w:ascii="Times New Roman" w:hAnsi="Times New Roman" w:cs="Times New Roman"/>
          <w:sz w:val="26"/>
          <w:szCs w:val="26"/>
        </w:rPr>
        <w:t xml:space="preserve"> </w:t>
      </w:r>
      <w:r w:rsidRPr="00643088">
        <w:rPr>
          <w:rFonts w:ascii="Times New Roman" w:hAnsi="Times New Roman" w:cs="Times New Roman"/>
          <w:sz w:val="26"/>
          <w:szCs w:val="26"/>
        </w:rPr>
        <w:t>регулирования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643088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643088" w:rsidRDefault="00F3400D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12.1.</w:t>
            </w:r>
          </w:p>
          <w:p w:rsidR="007C34C1" w:rsidRPr="00643088" w:rsidRDefault="00F3400D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3400D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3400D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3400D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Способы расчета индикативных показателей</w:t>
            </w:r>
          </w:p>
        </w:tc>
      </w:tr>
      <w:tr w:rsidR="007C34C1" w:rsidRPr="00643088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(Цель 1)</w:t>
            </w:r>
            <w:r w:rsidR="008E408C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46ED1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правового регулирования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8E408C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8E408C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8E408C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7C34C1" w:rsidRPr="00643088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3400D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CF5C5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DE0859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отсутствует</w:t>
            </w:r>
          </w:p>
        </w:tc>
      </w:tr>
      <w:tr w:rsidR="007C34C1" w:rsidRPr="00643088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3400D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643088" w:rsidRDefault="00DE0859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7C34C1" w:rsidRPr="00643088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3400D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Описание источников информации для расчета показателей (индикаторов):</w:t>
            </w:r>
            <w:r w:rsidR="00DE0859"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отсутствует</w:t>
            </w:r>
            <w:r w:rsidR="00E95732" w:rsidRPr="00643088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="00BA1BB3"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 w:rsidR="00DE0859" w:rsidRPr="00643088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</w:tc>
      </w:tr>
    </w:tbl>
    <w:p w:rsidR="00F3400D" w:rsidRPr="00643088" w:rsidRDefault="00F3400D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643088" w:rsidRDefault="00F3400D" w:rsidP="0064308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4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7"/>
        <w:gridCol w:w="3631"/>
        <w:gridCol w:w="782"/>
        <w:gridCol w:w="4242"/>
      </w:tblGrid>
      <w:tr w:rsidR="007C34C1" w:rsidRPr="00643088" w:rsidTr="00BD3118">
        <w:trPr>
          <w:trHeight w:val="74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3400D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4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643088" w:rsidRDefault="006174A4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A2706" w:rsidRPr="00643088">
              <w:rPr>
                <w:rFonts w:ascii="Times New Roman" w:hAnsi="Times New Roman" w:cs="Times New Roman"/>
                <w:sz w:val="26"/>
                <w:szCs w:val="26"/>
              </w:rPr>
              <w:t>осле опубликования</w:t>
            </w:r>
          </w:p>
        </w:tc>
      </w:tr>
      <w:tr w:rsidR="007C34C1" w:rsidRPr="00643088" w:rsidTr="00BD3118">
        <w:trPr>
          <w:trHeight w:val="1441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3400D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Необходимость установления переходных положений (переходного периода):</w:t>
            </w:r>
          </w:p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281945" w:rsidRPr="0064308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="002329DB" w:rsidRPr="00643088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(есть/нет)</w:t>
            </w:r>
          </w:p>
          <w:p w:rsidR="00F3400D" w:rsidRPr="00643088" w:rsidRDefault="00F3400D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F3400D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643088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643088" w:rsidRDefault="007C34C1" w:rsidP="006430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Срок (если есть необходимость):</w:t>
            </w:r>
          </w:p>
          <w:p w:rsidR="007C34C1" w:rsidRPr="00643088" w:rsidRDefault="0072512C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63665F" w:rsidRPr="00643088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7C34C1" w:rsidRPr="00643088" w:rsidRDefault="007C34C1" w:rsidP="0064308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(дней с момента принятия проекта нормативного правового акта)</w:t>
            </w:r>
          </w:p>
        </w:tc>
      </w:tr>
      <w:tr w:rsidR="00F3400D" w:rsidRPr="00643088" w:rsidTr="00BD3118">
        <w:trPr>
          <w:trHeight w:val="94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643088" w:rsidRDefault="00F3400D" w:rsidP="00643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13.4.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643088" w:rsidRDefault="00F3400D" w:rsidP="0064308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Pr="00643088" w:rsidRDefault="00DE0859" w:rsidP="0064308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нет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643088" w:rsidRDefault="00F3400D" w:rsidP="00643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13.5.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643088" w:rsidRDefault="00F3400D" w:rsidP="0064308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Pr="00643088" w:rsidRDefault="00DE0859" w:rsidP="00643088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43088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</w:p>
          <w:p w:rsidR="00F3400D" w:rsidRPr="00643088" w:rsidRDefault="00F3400D" w:rsidP="00643088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7C34C1" w:rsidRPr="00643088" w:rsidRDefault="007C34C1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74A4" w:rsidRPr="00643088" w:rsidRDefault="006174A4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55A2" w:rsidRPr="00643088" w:rsidRDefault="006F55A2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 xml:space="preserve">Начальник службы </w:t>
      </w:r>
    </w:p>
    <w:p w:rsidR="007C34C1" w:rsidRPr="00643088" w:rsidRDefault="002E4ECB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43088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6F55A2" w:rsidRPr="00643088">
        <w:rPr>
          <w:rFonts w:ascii="Times New Roman" w:hAnsi="Times New Roman" w:cs="Times New Roman"/>
          <w:sz w:val="26"/>
          <w:szCs w:val="26"/>
        </w:rPr>
        <w:t>Нефтеюганска</w:t>
      </w:r>
      <w:r w:rsidRPr="006430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B0280E" w:rsidRPr="00643088">
        <w:rPr>
          <w:rFonts w:ascii="Times New Roman" w:hAnsi="Times New Roman" w:cs="Times New Roman"/>
          <w:sz w:val="26"/>
          <w:szCs w:val="26"/>
        </w:rPr>
        <w:t xml:space="preserve">     </w:t>
      </w:r>
      <w:r w:rsidRPr="00643088">
        <w:rPr>
          <w:rFonts w:ascii="Times New Roman" w:hAnsi="Times New Roman" w:cs="Times New Roman"/>
          <w:sz w:val="26"/>
          <w:szCs w:val="26"/>
        </w:rPr>
        <w:t xml:space="preserve">   </w:t>
      </w:r>
      <w:r w:rsidR="00B0280E" w:rsidRPr="00643088">
        <w:rPr>
          <w:rFonts w:ascii="Times New Roman" w:hAnsi="Times New Roman" w:cs="Times New Roman"/>
          <w:sz w:val="26"/>
          <w:szCs w:val="26"/>
        </w:rPr>
        <w:t xml:space="preserve">     </w:t>
      </w:r>
      <w:r w:rsidR="006F55A2" w:rsidRPr="00643088">
        <w:rPr>
          <w:rFonts w:ascii="Times New Roman" w:hAnsi="Times New Roman" w:cs="Times New Roman"/>
          <w:sz w:val="26"/>
          <w:szCs w:val="26"/>
        </w:rPr>
        <w:t>Э.Д.Якубова</w:t>
      </w:r>
      <w:r w:rsidRPr="00643088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2E4ECB" w:rsidRPr="00643088" w:rsidRDefault="002E4ECB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0280E" w:rsidRPr="00643088" w:rsidRDefault="00B0280E" w:rsidP="006430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21D5" w:rsidRPr="00643088" w:rsidRDefault="009421D5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5290D" w:rsidRPr="00643088" w:rsidRDefault="0035290D" w:rsidP="006430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9655E" w:rsidRPr="00643088" w:rsidRDefault="00F9655E" w:rsidP="0064308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F9655E" w:rsidRPr="00643088" w:rsidSect="00E40C67">
      <w:headerReference w:type="default" r:id="rId6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984" w:rsidRDefault="008F0984" w:rsidP="003B164F">
      <w:pPr>
        <w:spacing w:after="0" w:line="240" w:lineRule="auto"/>
      </w:pPr>
      <w:r>
        <w:separator/>
      </w:r>
    </w:p>
  </w:endnote>
  <w:endnote w:type="continuationSeparator" w:id="0">
    <w:p w:rsidR="008F0984" w:rsidRDefault="008F0984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984" w:rsidRDefault="008F0984" w:rsidP="003B164F">
      <w:pPr>
        <w:spacing w:after="0" w:line="240" w:lineRule="auto"/>
      </w:pPr>
      <w:r>
        <w:separator/>
      </w:r>
    </w:p>
  </w:footnote>
  <w:footnote w:type="continuationSeparator" w:id="0">
    <w:p w:rsidR="008F0984" w:rsidRDefault="008F0984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1474418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02B">
          <w:rPr>
            <w:noProof/>
          </w:rPr>
          <w:t>9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80815"/>
    <w:rsid w:val="00082A2A"/>
    <w:rsid w:val="000961AD"/>
    <w:rsid w:val="0009675B"/>
    <w:rsid w:val="000A0B18"/>
    <w:rsid w:val="000A0EA7"/>
    <w:rsid w:val="000A3639"/>
    <w:rsid w:val="000A5B09"/>
    <w:rsid w:val="000A6BB3"/>
    <w:rsid w:val="000B1EA3"/>
    <w:rsid w:val="000B3F3B"/>
    <w:rsid w:val="000C1D39"/>
    <w:rsid w:val="000C543D"/>
    <w:rsid w:val="000C7B04"/>
    <w:rsid w:val="000E11CD"/>
    <w:rsid w:val="000F0F2C"/>
    <w:rsid w:val="000F1151"/>
    <w:rsid w:val="000F3F98"/>
    <w:rsid w:val="000F5FF1"/>
    <w:rsid w:val="00100E9D"/>
    <w:rsid w:val="00107EFC"/>
    <w:rsid w:val="00110014"/>
    <w:rsid w:val="001127D1"/>
    <w:rsid w:val="001260A4"/>
    <w:rsid w:val="0013026B"/>
    <w:rsid w:val="0014519A"/>
    <w:rsid w:val="00156F5F"/>
    <w:rsid w:val="00163768"/>
    <w:rsid w:val="00173BC4"/>
    <w:rsid w:val="00180B74"/>
    <w:rsid w:val="001813F7"/>
    <w:rsid w:val="00186F12"/>
    <w:rsid w:val="00187F9D"/>
    <w:rsid w:val="00191C8B"/>
    <w:rsid w:val="00192E8B"/>
    <w:rsid w:val="001A3F65"/>
    <w:rsid w:val="001A440A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5CF7"/>
    <w:rsid w:val="0024634E"/>
    <w:rsid w:val="00253042"/>
    <w:rsid w:val="00255F49"/>
    <w:rsid w:val="00256B12"/>
    <w:rsid w:val="00261101"/>
    <w:rsid w:val="002633B3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14B0"/>
    <w:rsid w:val="002A25A7"/>
    <w:rsid w:val="002B2E4E"/>
    <w:rsid w:val="002C12E7"/>
    <w:rsid w:val="002C375C"/>
    <w:rsid w:val="002C4A39"/>
    <w:rsid w:val="002D373B"/>
    <w:rsid w:val="002E0470"/>
    <w:rsid w:val="002E39A2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9078F"/>
    <w:rsid w:val="003A1278"/>
    <w:rsid w:val="003B164F"/>
    <w:rsid w:val="003B3617"/>
    <w:rsid w:val="003B3944"/>
    <w:rsid w:val="003B7E30"/>
    <w:rsid w:val="003C6D1E"/>
    <w:rsid w:val="003F40CE"/>
    <w:rsid w:val="003F5992"/>
    <w:rsid w:val="00402194"/>
    <w:rsid w:val="00406103"/>
    <w:rsid w:val="0041360C"/>
    <w:rsid w:val="004317A4"/>
    <w:rsid w:val="00431C7D"/>
    <w:rsid w:val="00445C0C"/>
    <w:rsid w:val="00453CA3"/>
    <w:rsid w:val="00453DC2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C4A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1DCF"/>
    <w:rsid w:val="00565BA7"/>
    <w:rsid w:val="00571F59"/>
    <w:rsid w:val="005724AC"/>
    <w:rsid w:val="005752AA"/>
    <w:rsid w:val="00585E1E"/>
    <w:rsid w:val="00586D54"/>
    <w:rsid w:val="00586FAD"/>
    <w:rsid w:val="00587964"/>
    <w:rsid w:val="00590C50"/>
    <w:rsid w:val="00591A91"/>
    <w:rsid w:val="00592E91"/>
    <w:rsid w:val="005958C9"/>
    <w:rsid w:val="0059764D"/>
    <w:rsid w:val="005A128E"/>
    <w:rsid w:val="005A3F20"/>
    <w:rsid w:val="005A6AFC"/>
    <w:rsid w:val="005B3B77"/>
    <w:rsid w:val="005B4E55"/>
    <w:rsid w:val="005C1A38"/>
    <w:rsid w:val="005D3C3C"/>
    <w:rsid w:val="005D5C2A"/>
    <w:rsid w:val="005D617E"/>
    <w:rsid w:val="005E029A"/>
    <w:rsid w:val="005E0D26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088"/>
    <w:rsid w:val="00643C90"/>
    <w:rsid w:val="00647E31"/>
    <w:rsid w:val="00650D39"/>
    <w:rsid w:val="00651BD0"/>
    <w:rsid w:val="00652487"/>
    <w:rsid w:val="00661173"/>
    <w:rsid w:val="0066194E"/>
    <w:rsid w:val="00662F78"/>
    <w:rsid w:val="0067295F"/>
    <w:rsid w:val="0067331F"/>
    <w:rsid w:val="00674C42"/>
    <w:rsid w:val="00686DD3"/>
    <w:rsid w:val="00696084"/>
    <w:rsid w:val="006A2D5E"/>
    <w:rsid w:val="006A5438"/>
    <w:rsid w:val="006C0A47"/>
    <w:rsid w:val="006C5B8D"/>
    <w:rsid w:val="006D5FFC"/>
    <w:rsid w:val="006E1A9E"/>
    <w:rsid w:val="006F0ED7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54BF0"/>
    <w:rsid w:val="0076747E"/>
    <w:rsid w:val="00770C5A"/>
    <w:rsid w:val="00772867"/>
    <w:rsid w:val="00776D0B"/>
    <w:rsid w:val="007813A8"/>
    <w:rsid w:val="00782A95"/>
    <w:rsid w:val="00791518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E728E"/>
    <w:rsid w:val="007F01DE"/>
    <w:rsid w:val="007F25B0"/>
    <w:rsid w:val="00804A92"/>
    <w:rsid w:val="00811A06"/>
    <w:rsid w:val="008169A9"/>
    <w:rsid w:val="0083433E"/>
    <w:rsid w:val="00846ED1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3640"/>
    <w:rsid w:val="008C7D40"/>
    <w:rsid w:val="008D5A17"/>
    <w:rsid w:val="008D6B4C"/>
    <w:rsid w:val="008E11FC"/>
    <w:rsid w:val="008E20CC"/>
    <w:rsid w:val="008E408C"/>
    <w:rsid w:val="008F0984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8338B"/>
    <w:rsid w:val="0099366A"/>
    <w:rsid w:val="009A2706"/>
    <w:rsid w:val="009B03E9"/>
    <w:rsid w:val="009C7345"/>
    <w:rsid w:val="009E270B"/>
    <w:rsid w:val="009E4479"/>
    <w:rsid w:val="009F03C2"/>
    <w:rsid w:val="009F3164"/>
    <w:rsid w:val="009F3960"/>
    <w:rsid w:val="00A0327C"/>
    <w:rsid w:val="00A0394A"/>
    <w:rsid w:val="00A06D26"/>
    <w:rsid w:val="00A15F3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AF7060"/>
    <w:rsid w:val="00B02060"/>
    <w:rsid w:val="00B0280E"/>
    <w:rsid w:val="00B14115"/>
    <w:rsid w:val="00B215E5"/>
    <w:rsid w:val="00B22F97"/>
    <w:rsid w:val="00B23194"/>
    <w:rsid w:val="00B264DB"/>
    <w:rsid w:val="00B2796F"/>
    <w:rsid w:val="00B3115C"/>
    <w:rsid w:val="00B3229A"/>
    <w:rsid w:val="00B33F72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3118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30E1"/>
    <w:rsid w:val="00C26A89"/>
    <w:rsid w:val="00C30DB4"/>
    <w:rsid w:val="00C33B8F"/>
    <w:rsid w:val="00C34617"/>
    <w:rsid w:val="00C35197"/>
    <w:rsid w:val="00C35BC9"/>
    <w:rsid w:val="00C4219B"/>
    <w:rsid w:val="00C43ED9"/>
    <w:rsid w:val="00C47FBD"/>
    <w:rsid w:val="00C55D59"/>
    <w:rsid w:val="00C57E76"/>
    <w:rsid w:val="00C643C5"/>
    <w:rsid w:val="00C6611D"/>
    <w:rsid w:val="00C7089B"/>
    <w:rsid w:val="00C80B4A"/>
    <w:rsid w:val="00C8136F"/>
    <w:rsid w:val="00C834D1"/>
    <w:rsid w:val="00C87D89"/>
    <w:rsid w:val="00C908CA"/>
    <w:rsid w:val="00C93382"/>
    <w:rsid w:val="00C934E6"/>
    <w:rsid w:val="00C94C86"/>
    <w:rsid w:val="00C96FAA"/>
    <w:rsid w:val="00CA116C"/>
    <w:rsid w:val="00CA39CB"/>
    <w:rsid w:val="00CA593B"/>
    <w:rsid w:val="00CB388B"/>
    <w:rsid w:val="00CC448E"/>
    <w:rsid w:val="00CC62AA"/>
    <w:rsid w:val="00CC726A"/>
    <w:rsid w:val="00CD0A5A"/>
    <w:rsid w:val="00CD2AA0"/>
    <w:rsid w:val="00CD5F1C"/>
    <w:rsid w:val="00CE1E1E"/>
    <w:rsid w:val="00CE30ED"/>
    <w:rsid w:val="00CE3123"/>
    <w:rsid w:val="00CE5666"/>
    <w:rsid w:val="00CE7C84"/>
    <w:rsid w:val="00CF0103"/>
    <w:rsid w:val="00CF0A61"/>
    <w:rsid w:val="00CF410B"/>
    <w:rsid w:val="00CF5C56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4C42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D224D"/>
    <w:rsid w:val="00DD4FA4"/>
    <w:rsid w:val="00DE0859"/>
    <w:rsid w:val="00DF4384"/>
    <w:rsid w:val="00DF4B03"/>
    <w:rsid w:val="00DF4DB3"/>
    <w:rsid w:val="00E17900"/>
    <w:rsid w:val="00E2394C"/>
    <w:rsid w:val="00E378C4"/>
    <w:rsid w:val="00E40C67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67742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202B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0BA0"/>
    <w:rsid w:val="00FC20D3"/>
    <w:rsid w:val="00FC3BD6"/>
    <w:rsid w:val="00FC583E"/>
    <w:rsid w:val="00FC5DBC"/>
    <w:rsid w:val="00FC7272"/>
    <w:rsid w:val="00FD208B"/>
    <w:rsid w:val="00FD2AD4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8D75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2518</Words>
  <Characters>14356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10</cp:revision>
  <cp:lastPrinted>2023-03-20T12:10:00Z</cp:lastPrinted>
  <dcterms:created xsi:type="dcterms:W3CDTF">2025-04-15T07:00:00Z</dcterms:created>
  <dcterms:modified xsi:type="dcterms:W3CDTF">2025-04-15T07:07:00Z</dcterms:modified>
</cp:coreProperties>
</file>