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D2E5B" w:rsidTr="007D2E5B">
        <w:trPr>
          <w:cantSplit/>
          <w:trHeight w:val="232"/>
        </w:trPr>
        <w:tc>
          <w:tcPr>
            <w:tcW w:w="3121" w:type="dxa"/>
            <w:hideMark/>
          </w:tcPr>
          <w:p w:rsidR="007D2E5B" w:rsidRDefault="007D2E5B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17.04.2025</w:t>
            </w:r>
          </w:p>
        </w:tc>
        <w:tc>
          <w:tcPr>
            <w:tcW w:w="4779" w:type="dxa"/>
            <w:hideMark/>
          </w:tcPr>
          <w:p w:rsidR="007D2E5B" w:rsidRDefault="007D2E5B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7D2E5B" w:rsidRDefault="007D2E5B" w:rsidP="007D2E5B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31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D63AEA">
        <w:rPr>
          <w:bCs/>
          <w:snapToGrid w:val="0"/>
          <w:sz w:val="28"/>
          <w:szCs w:val="28"/>
        </w:rPr>
        <w:t xml:space="preserve">директора муниципального бюджетного учреждения «Средняя общеобразовательная школа № 7» </w:t>
      </w:r>
      <w:proofErr w:type="spellStart"/>
      <w:r w:rsidR="00D63AEA">
        <w:rPr>
          <w:bCs/>
          <w:snapToGrid w:val="0"/>
          <w:sz w:val="28"/>
          <w:szCs w:val="28"/>
        </w:rPr>
        <w:t>Е.О.Куанышева</w:t>
      </w:r>
      <w:proofErr w:type="spellEnd"/>
      <w:r w:rsidR="00D63AEA">
        <w:rPr>
          <w:bCs/>
          <w:snapToGrid w:val="0"/>
          <w:sz w:val="28"/>
          <w:szCs w:val="28"/>
        </w:rPr>
        <w:t xml:space="preserve"> от 02.04.2025 № 265</w:t>
      </w:r>
      <w:r w:rsidR="00926855">
        <w:rPr>
          <w:bCs/>
          <w:snapToGrid w:val="0"/>
          <w:sz w:val="28"/>
          <w:szCs w:val="28"/>
        </w:rPr>
        <w:t xml:space="preserve">, </w:t>
      </w:r>
      <w:r w:rsidR="00ED4E2D">
        <w:rPr>
          <w:bCs/>
          <w:snapToGrid w:val="0"/>
          <w:sz w:val="28"/>
          <w:szCs w:val="28"/>
        </w:rPr>
        <w:t xml:space="preserve">исполняющего обязанности </w:t>
      </w:r>
      <w:r w:rsidR="001D7704">
        <w:rPr>
          <w:bCs/>
          <w:snapToGrid w:val="0"/>
          <w:sz w:val="28"/>
          <w:szCs w:val="28"/>
        </w:rPr>
        <w:t xml:space="preserve">директора </w:t>
      </w:r>
      <w:r w:rsidR="00ED4E2D">
        <w:rPr>
          <w:bCs/>
          <w:snapToGrid w:val="0"/>
          <w:sz w:val="28"/>
          <w:szCs w:val="28"/>
        </w:rPr>
        <w:t xml:space="preserve">муниципального </w:t>
      </w:r>
      <w:r w:rsidR="00D63AEA">
        <w:rPr>
          <w:bCs/>
          <w:snapToGrid w:val="0"/>
          <w:sz w:val="28"/>
          <w:szCs w:val="28"/>
        </w:rPr>
        <w:t xml:space="preserve">казённого учреждения «Управление по обеспечению деятельности органов местного самоуправления города </w:t>
      </w:r>
      <w:r w:rsidR="00317992" w:rsidRPr="00317992">
        <w:rPr>
          <w:bCs/>
          <w:snapToGrid w:val="0"/>
          <w:sz w:val="28"/>
          <w:szCs w:val="28"/>
        </w:rPr>
        <w:t>Нефтеюганска</w:t>
      </w:r>
      <w:r w:rsidR="00D63AEA">
        <w:rPr>
          <w:bCs/>
          <w:snapToGrid w:val="0"/>
          <w:sz w:val="28"/>
          <w:szCs w:val="28"/>
        </w:rPr>
        <w:t>»</w:t>
      </w:r>
      <w:r w:rsidR="00317992" w:rsidRPr="00317992">
        <w:rPr>
          <w:bCs/>
          <w:snapToGrid w:val="0"/>
          <w:sz w:val="28"/>
          <w:szCs w:val="28"/>
        </w:rPr>
        <w:t xml:space="preserve"> </w:t>
      </w:r>
      <w:proofErr w:type="spellStart"/>
      <w:r w:rsidR="00D63AEA">
        <w:rPr>
          <w:bCs/>
          <w:snapToGrid w:val="0"/>
          <w:sz w:val="28"/>
          <w:szCs w:val="28"/>
        </w:rPr>
        <w:t>Т.А.Додух</w:t>
      </w:r>
      <w:proofErr w:type="spellEnd"/>
      <w:r w:rsidR="00D63AEA">
        <w:rPr>
          <w:bCs/>
          <w:snapToGrid w:val="0"/>
          <w:sz w:val="28"/>
          <w:szCs w:val="28"/>
        </w:rPr>
        <w:t xml:space="preserve"> от 09.04</w:t>
      </w:r>
      <w:r w:rsidR="00ED4E2D">
        <w:rPr>
          <w:bCs/>
          <w:snapToGrid w:val="0"/>
          <w:sz w:val="28"/>
          <w:szCs w:val="28"/>
        </w:rPr>
        <w:t xml:space="preserve">.2025 </w:t>
      </w:r>
      <w:r w:rsidR="00D63AEA">
        <w:rPr>
          <w:bCs/>
          <w:snapToGrid w:val="0"/>
          <w:sz w:val="28"/>
          <w:szCs w:val="28"/>
        </w:rPr>
        <w:t>№ 85-3</w:t>
      </w:r>
      <w:r w:rsidR="001D7704">
        <w:rPr>
          <w:bCs/>
          <w:snapToGrid w:val="0"/>
          <w:sz w:val="28"/>
          <w:szCs w:val="28"/>
        </w:rPr>
        <w:t xml:space="preserve">, </w:t>
      </w:r>
      <w:r w:rsidR="00340F11">
        <w:rPr>
          <w:bCs/>
          <w:snapToGrid w:val="0"/>
          <w:sz w:val="28"/>
          <w:szCs w:val="28"/>
        </w:rPr>
        <w:t>заведующего</w:t>
      </w:r>
      <w:r w:rsidR="00596313">
        <w:rPr>
          <w:bCs/>
          <w:snapToGrid w:val="0"/>
          <w:sz w:val="28"/>
          <w:szCs w:val="28"/>
        </w:rPr>
        <w:t xml:space="preserve"> муниципальным автономным дошкольным образовательным учреждением</w:t>
      </w:r>
      <w:r w:rsidR="00D63AEA">
        <w:rPr>
          <w:bCs/>
          <w:snapToGrid w:val="0"/>
          <w:sz w:val="28"/>
          <w:szCs w:val="28"/>
        </w:rPr>
        <w:t xml:space="preserve"> «Детский сад</w:t>
      </w:r>
      <w:r w:rsidR="00F93781">
        <w:rPr>
          <w:bCs/>
          <w:snapToGrid w:val="0"/>
          <w:sz w:val="28"/>
          <w:szCs w:val="28"/>
        </w:rPr>
        <w:t xml:space="preserve"> № 32 «Белоснежка» </w:t>
      </w:r>
      <w:proofErr w:type="spellStart"/>
      <w:r w:rsidR="00F93781">
        <w:rPr>
          <w:bCs/>
          <w:snapToGrid w:val="0"/>
          <w:sz w:val="28"/>
          <w:szCs w:val="28"/>
        </w:rPr>
        <w:t>С.Н.Епифановой</w:t>
      </w:r>
      <w:proofErr w:type="spellEnd"/>
      <w:r w:rsidR="00D63AEA">
        <w:rPr>
          <w:bCs/>
          <w:snapToGrid w:val="0"/>
          <w:sz w:val="28"/>
          <w:szCs w:val="28"/>
        </w:rPr>
        <w:t xml:space="preserve"> от 03.04.2025 № 32-34-5, </w:t>
      </w:r>
      <w:r w:rsidR="00A017F9">
        <w:rPr>
          <w:bCs/>
          <w:snapToGrid w:val="0"/>
          <w:sz w:val="28"/>
          <w:szCs w:val="28"/>
        </w:rPr>
        <w:t xml:space="preserve">временно </w:t>
      </w:r>
      <w:r w:rsidR="00A017F9" w:rsidRPr="00A017F9">
        <w:rPr>
          <w:bCs/>
          <w:snapToGrid w:val="0"/>
          <w:sz w:val="28"/>
          <w:szCs w:val="28"/>
        </w:rPr>
        <w:t xml:space="preserve">исполняющего обязанности </w:t>
      </w:r>
      <w:r w:rsidR="00A017F9">
        <w:rPr>
          <w:bCs/>
          <w:snapToGrid w:val="0"/>
          <w:sz w:val="28"/>
          <w:szCs w:val="28"/>
        </w:rPr>
        <w:t>главного врача</w:t>
      </w:r>
      <w:r w:rsidR="00A017F9" w:rsidRPr="00A017F9">
        <w:rPr>
          <w:bCs/>
          <w:snapToGrid w:val="0"/>
          <w:sz w:val="28"/>
          <w:szCs w:val="28"/>
        </w:rPr>
        <w:t xml:space="preserve"> бюджетного учреждения Ханты-Мансийского автономного округа – Югры «</w:t>
      </w:r>
      <w:proofErr w:type="spellStart"/>
      <w:r w:rsidR="00A017F9" w:rsidRPr="00A017F9">
        <w:rPr>
          <w:bCs/>
          <w:snapToGrid w:val="0"/>
          <w:sz w:val="28"/>
          <w:szCs w:val="28"/>
        </w:rPr>
        <w:t>Нефтеюганская</w:t>
      </w:r>
      <w:proofErr w:type="spellEnd"/>
      <w:r w:rsidR="00A017F9" w:rsidRPr="00A017F9">
        <w:rPr>
          <w:bCs/>
          <w:snapToGrid w:val="0"/>
          <w:sz w:val="28"/>
          <w:szCs w:val="28"/>
        </w:rPr>
        <w:t xml:space="preserve"> городская станция скорой ме</w:t>
      </w:r>
      <w:r w:rsidR="00A017F9">
        <w:rPr>
          <w:bCs/>
          <w:snapToGrid w:val="0"/>
          <w:sz w:val="28"/>
          <w:szCs w:val="28"/>
        </w:rPr>
        <w:t>дицинс</w:t>
      </w:r>
      <w:r w:rsidR="003075E5">
        <w:rPr>
          <w:bCs/>
          <w:snapToGrid w:val="0"/>
          <w:sz w:val="28"/>
          <w:szCs w:val="28"/>
        </w:rPr>
        <w:t xml:space="preserve">кой помощи» </w:t>
      </w:r>
      <w:proofErr w:type="spellStart"/>
      <w:r w:rsidR="003075E5">
        <w:rPr>
          <w:bCs/>
          <w:snapToGrid w:val="0"/>
          <w:sz w:val="28"/>
          <w:szCs w:val="28"/>
        </w:rPr>
        <w:t>Э.А.Аталиковой</w:t>
      </w:r>
      <w:proofErr w:type="spellEnd"/>
      <w:r w:rsidR="003075E5">
        <w:rPr>
          <w:bCs/>
          <w:snapToGrid w:val="0"/>
          <w:sz w:val="28"/>
          <w:szCs w:val="28"/>
        </w:rPr>
        <w:t xml:space="preserve"> от 07.04.2025 № 382</w:t>
      </w:r>
      <w:r w:rsidR="00A017F9" w:rsidRPr="00A017F9">
        <w:rPr>
          <w:bCs/>
          <w:snapToGrid w:val="0"/>
          <w:sz w:val="28"/>
          <w:szCs w:val="28"/>
        </w:rPr>
        <w:t>,</w:t>
      </w:r>
      <w:r w:rsidR="00A017F9">
        <w:rPr>
          <w:bCs/>
          <w:snapToGrid w:val="0"/>
          <w:sz w:val="28"/>
          <w:szCs w:val="28"/>
        </w:rPr>
        <w:t xml:space="preserve"> </w:t>
      </w:r>
      <w:r w:rsidR="003075E5" w:rsidRPr="003075E5">
        <w:rPr>
          <w:bCs/>
          <w:snapToGrid w:val="0"/>
          <w:sz w:val="28"/>
          <w:szCs w:val="28"/>
        </w:rPr>
        <w:t>директора муниципального бюджетного учреждения «Средняя общеобразовательная школа №</w:t>
      </w:r>
      <w:r w:rsidR="003075E5">
        <w:rPr>
          <w:bCs/>
          <w:snapToGrid w:val="0"/>
          <w:sz w:val="28"/>
          <w:szCs w:val="28"/>
        </w:rPr>
        <w:t xml:space="preserve"> 9</w:t>
      </w:r>
      <w:r w:rsidR="003075E5" w:rsidRPr="003075E5">
        <w:rPr>
          <w:bCs/>
          <w:snapToGrid w:val="0"/>
          <w:sz w:val="28"/>
          <w:szCs w:val="28"/>
        </w:rPr>
        <w:t xml:space="preserve">» </w:t>
      </w:r>
      <w:proofErr w:type="spellStart"/>
      <w:r w:rsidR="003075E5">
        <w:rPr>
          <w:bCs/>
          <w:snapToGrid w:val="0"/>
          <w:sz w:val="28"/>
          <w:szCs w:val="28"/>
        </w:rPr>
        <w:t>И</w:t>
      </w:r>
      <w:r w:rsidR="003075E5" w:rsidRPr="003075E5">
        <w:rPr>
          <w:bCs/>
          <w:snapToGrid w:val="0"/>
          <w:sz w:val="28"/>
          <w:szCs w:val="28"/>
        </w:rPr>
        <w:t>.</w:t>
      </w:r>
      <w:r w:rsidR="003075E5">
        <w:rPr>
          <w:bCs/>
          <w:snapToGrid w:val="0"/>
          <w:sz w:val="28"/>
          <w:szCs w:val="28"/>
        </w:rPr>
        <w:t>Е.Сергеевой</w:t>
      </w:r>
      <w:proofErr w:type="spellEnd"/>
      <w:r w:rsidR="003075E5">
        <w:rPr>
          <w:bCs/>
          <w:snapToGrid w:val="0"/>
          <w:sz w:val="28"/>
          <w:szCs w:val="28"/>
        </w:rPr>
        <w:t xml:space="preserve"> от 03</w:t>
      </w:r>
      <w:r w:rsidR="003075E5" w:rsidRPr="003075E5">
        <w:rPr>
          <w:bCs/>
          <w:snapToGrid w:val="0"/>
          <w:sz w:val="28"/>
          <w:szCs w:val="28"/>
        </w:rPr>
        <w:t>.04.2025 № 265</w:t>
      </w:r>
      <w:r w:rsidR="00451CFF">
        <w:rPr>
          <w:bCs/>
          <w:snapToGrid w:val="0"/>
          <w:sz w:val="28"/>
          <w:szCs w:val="28"/>
        </w:rPr>
        <w:t xml:space="preserve">, </w:t>
      </w:r>
      <w:r w:rsidR="003075E5" w:rsidRPr="003075E5">
        <w:rPr>
          <w:bCs/>
          <w:snapToGrid w:val="0"/>
          <w:sz w:val="28"/>
          <w:szCs w:val="28"/>
        </w:rPr>
        <w:t xml:space="preserve">директора муниципального бюджетного учреждения «Средняя общеобразовательная школа </w:t>
      </w:r>
      <w:r w:rsidR="003344B0">
        <w:rPr>
          <w:bCs/>
          <w:snapToGrid w:val="0"/>
          <w:sz w:val="28"/>
          <w:szCs w:val="28"/>
        </w:rPr>
        <w:t xml:space="preserve">с углубленным изучением отдельных предметов </w:t>
      </w:r>
      <w:r w:rsidR="003075E5" w:rsidRPr="003075E5">
        <w:rPr>
          <w:bCs/>
          <w:snapToGrid w:val="0"/>
          <w:sz w:val="28"/>
          <w:szCs w:val="28"/>
        </w:rPr>
        <w:t>№</w:t>
      </w:r>
      <w:r w:rsidR="003075E5">
        <w:rPr>
          <w:bCs/>
          <w:snapToGrid w:val="0"/>
          <w:sz w:val="28"/>
          <w:szCs w:val="28"/>
        </w:rPr>
        <w:t xml:space="preserve"> 10</w:t>
      </w:r>
      <w:r w:rsidR="003075E5" w:rsidRPr="003075E5">
        <w:rPr>
          <w:bCs/>
          <w:snapToGrid w:val="0"/>
          <w:sz w:val="28"/>
          <w:szCs w:val="28"/>
        </w:rPr>
        <w:t xml:space="preserve">» </w:t>
      </w:r>
      <w:proofErr w:type="spellStart"/>
      <w:r w:rsidR="003075E5">
        <w:rPr>
          <w:bCs/>
          <w:snapToGrid w:val="0"/>
          <w:sz w:val="28"/>
          <w:szCs w:val="28"/>
        </w:rPr>
        <w:t>Т.А.Синдяковой</w:t>
      </w:r>
      <w:proofErr w:type="spellEnd"/>
      <w:r w:rsidR="003075E5">
        <w:rPr>
          <w:bCs/>
          <w:snapToGrid w:val="0"/>
          <w:sz w:val="28"/>
          <w:szCs w:val="28"/>
        </w:rPr>
        <w:t xml:space="preserve"> от 02</w:t>
      </w:r>
      <w:r w:rsidR="003075E5" w:rsidRPr="003075E5">
        <w:rPr>
          <w:bCs/>
          <w:snapToGrid w:val="0"/>
          <w:sz w:val="28"/>
          <w:szCs w:val="28"/>
        </w:rPr>
        <w:t>.04</w:t>
      </w:r>
      <w:r w:rsidR="003075E5">
        <w:rPr>
          <w:bCs/>
          <w:snapToGrid w:val="0"/>
          <w:sz w:val="28"/>
          <w:szCs w:val="28"/>
        </w:rPr>
        <w:t>.2025 № 424,</w:t>
      </w:r>
      <w:r w:rsidR="003075E5" w:rsidRPr="003075E5">
        <w:rPr>
          <w:rFonts w:asciiTheme="minorHAnsi" w:eastAsiaTheme="minorHAnsi" w:hAnsiTheme="minorHAnsi" w:cstheme="minorBidi"/>
          <w:bCs/>
          <w:snapToGrid w:val="0"/>
          <w:sz w:val="28"/>
          <w:szCs w:val="28"/>
          <w:lang w:eastAsia="en-US"/>
        </w:rPr>
        <w:t xml:space="preserve"> </w:t>
      </w:r>
      <w:r w:rsidR="00340F11">
        <w:rPr>
          <w:bCs/>
          <w:snapToGrid w:val="0"/>
          <w:sz w:val="28"/>
          <w:szCs w:val="28"/>
        </w:rPr>
        <w:t>заведующего</w:t>
      </w:r>
      <w:r w:rsidR="003075E5">
        <w:rPr>
          <w:bCs/>
          <w:snapToGrid w:val="0"/>
          <w:sz w:val="28"/>
          <w:szCs w:val="28"/>
        </w:rPr>
        <w:t xml:space="preserve"> муниципальным бюджетным</w:t>
      </w:r>
      <w:r w:rsidR="003075E5" w:rsidRPr="003075E5">
        <w:rPr>
          <w:bCs/>
          <w:snapToGrid w:val="0"/>
          <w:sz w:val="28"/>
          <w:szCs w:val="28"/>
        </w:rPr>
        <w:t xml:space="preserve"> </w:t>
      </w:r>
      <w:r w:rsidR="003075E5">
        <w:rPr>
          <w:bCs/>
          <w:snapToGrid w:val="0"/>
          <w:sz w:val="28"/>
          <w:szCs w:val="28"/>
        </w:rPr>
        <w:t>дошкольным образовательным учреждением</w:t>
      </w:r>
      <w:r w:rsidR="003075E5" w:rsidRPr="003075E5">
        <w:rPr>
          <w:bCs/>
          <w:snapToGrid w:val="0"/>
          <w:sz w:val="28"/>
          <w:szCs w:val="28"/>
        </w:rPr>
        <w:t xml:space="preserve"> «</w:t>
      </w:r>
      <w:r w:rsidR="003075E5">
        <w:rPr>
          <w:bCs/>
          <w:snapToGrid w:val="0"/>
          <w:sz w:val="28"/>
          <w:szCs w:val="28"/>
        </w:rPr>
        <w:t>Детский сад</w:t>
      </w:r>
      <w:r w:rsidR="003075E5" w:rsidRPr="003075E5">
        <w:rPr>
          <w:bCs/>
          <w:snapToGrid w:val="0"/>
          <w:sz w:val="28"/>
          <w:szCs w:val="28"/>
        </w:rPr>
        <w:t xml:space="preserve"> № 10</w:t>
      </w:r>
      <w:r w:rsidR="003075E5">
        <w:rPr>
          <w:bCs/>
          <w:snapToGrid w:val="0"/>
          <w:sz w:val="28"/>
          <w:szCs w:val="28"/>
        </w:rPr>
        <w:t xml:space="preserve"> «</w:t>
      </w:r>
      <w:proofErr w:type="spellStart"/>
      <w:r w:rsidR="003075E5">
        <w:rPr>
          <w:bCs/>
          <w:snapToGrid w:val="0"/>
          <w:sz w:val="28"/>
          <w:szCs w:val="28"/>
        </w:rPr>
        <w:t>Гусельки</w:t>
      </w:r>
      <w:proofErr w:type="spellEnd"/>
      <w:r w:rsidR="003075E5" w:rsidRPr="003075E5">
        <w:rPr>
          <w:bCs/>
          <w:snapToGrid w:val="0"/>
          <w:sz w:val="28"/>
          <w:szCs w:val="28"/>
        </w:rPr>
        <w:t xml:space="preserve">» </w:t>
      </w:r>
      <w:proofErr w:type="spellStart"/>
      <w:r w:rsidR="00AB6C13">
        <w:rPr>
          <w:bCs/>
          <w:snapToGrid w:val="0"/>
          <w:sz w:val="28"/>
          <w:szCs w:val="28"/>
        </w:rPr>
        <w:t>И.А.Курмачевой</w:t>
      </w:r>
      <w:proofErr w:type="spellEnd"/>
      <w:r w:rsidR="003075E5" w:rsidRPr="003075E5">
        <w:rPr>
          <w:bCs/>
          <w:snapToGrid w:val="0"/>
          <w:sz w:val="28"/>
          <w:szCs w:val="28"/>
        </w:rPr>
        <w:t xml:space="preserve"> от 02.04</w:t>
      </w:r>
      <w:r w:rsidR="00AB6C13">
        <w:rPr>
          <w:bCs/>
          <w:snapToGrid w:val="0"/>
          <w:sz w:val="28"/>
          <w:szCs w:val="28"/>
        </w:rPr>
        <w:t>.2025 № 232</w:t>
      </w:r>
      <w:r w:rsidR="00BD7B9D">
        <w:rPr>
          <w:bCs/>
          <w:snapToGrid w:val="0"/>
          <w:sz w:val="28"/>
          <w:szCs w:val="28"/>
        </w:rPr>
        <w:t>,</w:t>
      </w:r>
      <w:r w:rsidR="00EC0400">
        <w:rPr>
          <w:bCs/>
          <w:snapToGrid w:val="0"/>
          <w:sz w:val="28"/>
          <w:szCs w:val="28"/>
        </w:rPr>
        <w:t xml:space="preserve"> </w:t>
      </w:r>
      <w:r w:rsidR="00AB6C13">
        <w:rPr>
          <w:bCs/>
          <w:snapToGrid w:val="0"/>
          <w:sz w:val="28"/>
          <w:szCs w:val="28"/>
        </w:rPr>
        <w:t>заместителя генерального директора по бурению общества с ограниченной ответственностью «</w:t>
      </w:r>
      <w:proofErr w:type="spellStart"/>
      <w:r w:rsidR="00AB6C13">
        <w:rPr>
          <w:bCs/>
          <w:snapToGrid w:val="0"/>
          <w:sz w:val="28"/>
          <w:szCs w:val="28"/>
        </w:rPr>
        <w:t>НафтаДриллингКомпани</w:t>
      </w:r>
      <w:proofErr w:type="spellEnd"/>
      <w:r w:rsidR="00AB6C13">
        <w:rPr>
          <w:bCs/>
          <w:snapToGrid w:val="0"/>
          <w:sz w:val="28"/>
          <w:szCs w:val="28"/>
        </w:rPr>
        <w:t xml:space="preserve">» </w:t>
      </w:r>
      <w:proofErr w:type="spellStart"/>
      <w:r w:rsidR="00AB6C13">
        <w:rPr>
          <w:bCs/>
          <w:snapToGrid w:val="0"/>
          <w:sz w:val="28"/>
          <w:szCs w:val="28"/>
        </w:rPr>
        <w:t>В.В.Перепелицы</w:t>
      </w:r>
      <w:proofErr w:type="spellEnd"/>
      <w:r w:rsidR="00AB6C13">
        <w:rPr>
          <w:bCs/>
          <w:snapToGrid w:val="0"/>
          <w:sz w:val="28"/>
          <w:szCs w:val="28"/>
        </w:rPr>
        <w:t xml:space="preserve"> от 31</w:t>
      </w:r>
      <w:r w:rsidR="00EC0400" w:rsidRPr="00DF3501">
        <w:rPr>
          <w:bCs/>
          <w:snapToGrid w:val="0"/>
          <w:sz w:val="28"/>
          <w:szCs w:val="28"/>
        </w:rPr>
        <w:t xml:space="preserve">.03.2025 № </w:t>
      </w:r>
      <w:r w:rsidR="00340F11">
        <w:rPr>
          <w:bCs/>
          <w:snapToGrid w:val="0"/>
          <w:sz w:val="28"/>
          <w:szCs w:val="28"/>
        </w:rPr>
        <w:t>141 НДК</w:t>
      </w:r>
      <w:r w:rsidR="00EC0400" w:rsidRPr="00DF3501">
        <w:rPr>
          <w:bCs/>
          <w:snapToGrid w:val="0"/>
          <w:sz w:val="28"/>
          <w:szCs w:val="28"/>
        </w:rPr>
        <w:t>,</w:t>
      </w:r>
      <w:r w:rsidR="00AA45F8">
        <w:rPr>
          <w:bCs/>
          <w:snapToGrid w:val="0"/>
          <w:sz w:val="28"/>
          <w:szCs w:val="28"/>
        </w:rPr>
        <w:t xml:space="preserve"> </w:t>
      </w:r>
      <w:r w:rsidR="00BA4B82">
        <w:rPr>
          <w:bCs/>
          <w:snapToGrid w:val="0"/>
          <w:sz w:val="28"/>
          <w:szCs w:val="28"/>
        </w:rPr>
        <w:t xml:space="preserve">исполняющего обязанности директора </w:t>
      </w:r>
      <w:r w:rsidR="00AB6C13">
        <w:rPr>
          <w:bCs/>
          <w:snapToGrid w:val="0"/>
          <w:sz w:val="28"/>
          <w:szCs w:val="28"/>
        </w:rPr>
        <w:t xml:space="preserve">муниципального бюджетного учреждения культуры «Культурно-досуговый комплекс» </w:t>
      </w:r>
      <w:proofErr w:type="spellStart"/>
      <w:r w:rsidR="00AB6C13">
        <w:rPr>
          <w:bCs/>
          <w:snapToGrid w:val="0"/>
          <w:sz w:val="28"/>
          <w:szCs w:val="28"/>
        </w:rPr>
        <w:t>Е.А.Ковалевской</w:t>
      </w:r>
      <w:proofErr w:type="spellEnd"/>
      <w:r w:rsidR="00AB6C13">
        <w:rPr>
          <w:bCs/>
          <w:snapToGrid w:val="0"/>
          <w:sz w:val="28"/>
          <w:szCs w:val="28"/>
        </w:rPr>
        <w:t xml:space="preserve"> от 09.04.2025 № ИСХ-87</w:t>
      </w:r>
      <w:r w:rsidR="00AE0AC3">
        <w:rPr>
          <w:bCs/>
          <w:snapToGrid w:val="0"/>
          <w:sz w:val="28"/>
          <w:szCs w:val="28"/>
        </w:rPr>
        <w:t xml:space="preserve">, начальника службы муниципального контроля администрации города Нефтеюганска </w:t>
      </w:r>
      <w:proofErr w:type="spellStart"/>
      <w:r w:rsidR="00AE0AC3">
        <w:rPr>
          <w:bCs/>
          <w:snapToGrid w:val="0"/>
          <w:sz w:val="28"/>
          <w:szCs w:val="28"/>
        </w:rPr>
        <w:t>Э.Д.Якубовой</w:t>
      </w:r>
      <w:proofErr w:type="spellEnd"/>
      <w:r w:rsidR="00AE0AC3">
        <w:rPr>
          <w:bCs/>
          <w:snapToGrid w:val="0"/>
          <w:sz w:val="28"/>
          <w:szCs w:val="28"/>
        </w:rPr>
        <w:t xml:space="preserve"> от 10.04.2025 </w:t>
      </w:r>
      <w:r w:rsidR="003863EF">
        <w:rPr>
          <w:bCs/>
          <w:snapToGrid w:val="0"/>
          <w:sz w:val="28"/>
          <w:szCs w:val="28"/>
        </w:rPr>
        <w:t xml:space="preserve">№ Исх-СМК-387-5, исполнительного директора общества </w:t>
      </w:r>
      <w:r w:rsidR="00340F11">
        <w:rPr>
          <w:bCs/>
          <w:snapToGrid w:val="0"/>
          <w:sz w:val="28"/>
          <w:szCs w:val="28"/>
        </w:rPr>
        <w:t xml:space="preserve">                                      </w:t>
      </w:r>
      <w:r w:rsidR="003863EF">
        <w:rPr>
          <w:bCs/>
          <w:snapToGrid w:val="0"/>
          <w:sz w:val="28"/>
          <w:szCs w:val="28"/>
        </w:rPr>
        <w:t xml:space="preserve">с ограниченной ответственностью «Промышленные технологии» </w:t>
      </w:r>
      <w:r w:rsidR="00340F11">
        <w:rPr>
          <w:bCs/>
          <w:snapToGrid w:val="0"/>
          <w:sz w:val="28"/>
          <w:szCs w:val="28"/>
        </w:rPr>
        <w:t xml:space="preserve">                                       </w:t>
      </w:r>
      <w:proofErr w:type="spellStart"/>
      <w:r w:rsidR="00340F11">
        <w:rPr>
          <w:bCs/>
          <w:snapToGrid w:val="0"/>
          <w:sz w:val="28"/>
          <w:szCs w:val="28"/>
        </w:rPr>
        <w:t>Е.В.</w:t>
      </w:r>
      <w:r w:rsidR="003863EF">
        <w:rPr>
          <w:bCs/>
          <w:snapToGrid w:val="0"/>
          <w:sz w:val="28"/>
          <w:szCs w:val="28"/>
        </w:rPr>
        <w:t>Фигловского</w:t>
      </w:r>
      <w:proofErr w:type="spellEnd"/>
      <w:r w:rsidR="003863EF">
        <w:rPr>
          <w:bCs/>
          <w:snapToGrid w:val="0"/>
          <w:sz w:val="28"/>
          <w:szCs w:val="28"/>
        </w:rPr>
        <w:t xml:space="preserve"> от 27.03.2025 № 286</w:t>
      </w:r>
      <w:r w:rsidR="00C00ED2">
        <w:rPr>
          <w:bCs/>
          <w:snapToGrid w:val="0"/>
          <w:sz w:val="28"/>
          <w:szCs w:val="28"/>
        </w:rPr>
        <w:t xml:space="preserve">, </w:t>
      </w:r>
      <w:r w:rsidR="00C00ED2" w:rsidRPr="00C00ED2">
        <w:rPr>
          <w:bCs/>
          <w:snapToGrid w:val="0"/>
          <w:sz w:val="28"/>
          <w:szCs w:val="28"/>
        </w:rPr>
        <w:t>п</w:t>
      </w:r>
      <w:r w:rsidR="00C00ED2">
        <w:rPr>
          <w:bCs/>
          <w:snapToGrid w:val="0"/>
          <w:sz w:val="28"/>
          <w:szCs w:val="28"/>
        </w:rPr>
        <w:t>редседателя</w:t>
      </w:r>
      <w:r w:rsidR="00C00ED2" w:rsidRPr="00C00ED2">
        <w:rPr>
          <w:bCs/>
          <w:snapToGrid w:val="0"/>
          <w:sz w:val="28"/>
          <w:szCs w:val="28"/>
        </w:rPr>
        <w:t xml:space="preserve"> </w:t>
      </w:r>
      <w:proofErr w:type="spellStart"/>
      <w:r w:rsidR="00C00ED2">
        <w:rPr>
          <w:rFonts w:hint="eastAsia"/>
          <w:bCs/>
          <w:snapToGrid w:val="0"/>
          <w:sz w:val="28"/>
          <w:szCs w:val="28"/>
        </w:rPr>
        <w:t>Н</w:t>
      </w:r>
      <w:r w:rsidR="00C00ED2" w:rsidRPr="00C00ED2">
        <w:rPr>
          <w:rFonts w:hint="eastAsia"/>
          <w:bCs/>
          <w:snapToGrid w:val="0"/>
          <w:sz w:val="28"/>
          <w:szCs w:val="28"/>
        </w:rPr>
        <w:t>ефтеюганской</w:t>
      </w:r>
      <w:proofErr w:type="spellEnd"/>
      <w:r w:rsidR="00C00ED2" w:rsidRPr="00C00ED2">
        <w:rPr>
          <w:bCs/>
          <w:snapToGrid w:val="0"/>
          <w:sz w:val="28"/>
          <w:szCs w:val="28"/>
        </w:rPr>
        <w:t xml:space="preserve"> </w:t>
      </w:r>
      <w:r w:rsidR="00C00ED2" w:rsidRPr="00C00ED2">
        <w:rPr>
          <w:rFonts w:hint="eastAsia"/>
          <w:bCs/>
          <w:snapToGrid w:val="0"/>
          <w:sz w:val="28"/>
          <w:szCs w:val="28"/>
        </w:rPr>
        <w:t>городской</w:t>
      </w:r>
      <w:r w:rsidR="00C00ED2" w:rsidRPr="00C00ED2">
        <w:rPr>
          <w:bCs/>
          <w:snapToGrid w:val="0"/>
          <w:sz w:val="28"/>
          <w:szCs w:val="28"/>
        </w:rPr>
        <w:t xml:space="preserve"> </w:t>
      </w:r>
      <w:r w:rsidR="00C00ED2" w:rsidRPr="00C00ED2">
        <w:rPr>
          <w:rFonts w:hint="eastAsia"/>
          <w:bCs/>
          <w:snapToGrid w:val="0"/>
          <w:sz w:val="28"/>
          <w:szCs w:val="28"/>
        </w:rPr>
        <w:t>общественной</w:t>
      </w:r>
      <w:r w:rsidR="00C00ED2" w:rsidRPr="00C00ED2">
        <w:rPr>
          <w:bCs/>
          <w:snapToGrid w:val="0"/>
          <w:sz w:val="28"/>
          <w:szCs w:val="28"/>
        </w:rPr>
        <w:t xml:space="preserve"> </w:t>
      </w:r>
      <w:r w:rsidR="00C00ED2" w:rsidRPr="00C00ED2">
        <w:rPr>
          <w:rFonts w:hint="eastAsia"/>
          <w:bCs/>
          <w:snapToGrid w:val="0"/>
          <w:sz w:val="28"/>
          <w:szCs w:val="28"/>
        </w:rPr>
        <w:t>организации</w:t>
      </w:r>
      <w:r w:rsidR="00C00ED2" w:rsidRPr="00C00ED2">
        <w:rPr>
          <w:bCs/>
          <w:snapToGrid w:val="0"/>
          <w:sz w:val="28"/>
          <w:szCs w:val="28"/>
        </w:rPr>
        <w:t xml:space="preserve"> </w:t>
      </w:r>
      <w:r w:rsidR="00C00ED2" w:rsidRPr="00C00ED2">
        <w:rPr>
          <w:rFonts w:hint="eastAsia"/>
          <w:bCs/>
          <w:snapToGrid w:val="0"/>
          <w:sz w:val="28"/>
          <w:szCs w:val="28"/>
        </w:rPr>
        <w:t>«Совет</w:t>
      </w:r>
      <w:r w:rsidR="00C00ED2" w:rsidRPr="00C00ED2">
        <w:rPr>
          <w:bCs/>
          <w:snapToGrid w:val="0"/>
          <w:sz w:val="28"/>
          <w:szCs w:val="28"/>
        </w:rPr>
        <w:t xml:space="preserve"> </w:t>
      </w:r>
      <w:r w:rsidR="00C00ED2" w:rsidRPr="00C00ED2">
        <w:rPr>
          <w:rFonts w:hint="eastAsia"/>
          <w:bCs/>
          <w:snapToGrid w:val="0"/>
          <w:sz w:val="28"/>
          <w:szCs w:val="28"/>
        </w:rPr>
        <w:t>ветеранов</w:t>
      </w:r>
      <w:r w:rsidR="00C00ED2" w:rsidRPr="00C00ED2">
        <w:rPr>
          <w:bCs/>
          <w:snapToGrid w:val="0"/>
          <w:sz w:val="28"/>
          <w:szCs w:val="28"/>
        </w:rPr>
        <w:t xml:space="preserve"> (</w:t>
      </w:r>
      <w:r w:rsidR="00C00ED2" w:rsidRPr="00C00ED2">
        <w:rPr>
          <w:rFonts w:hint="eastAsia"/>
          <w:bCs/>
          <w:snapToGrid w:val="0"/>
          <w:sz w:val="28"/>
          <w:szCs w:val="28"/>
        </w:rPr>
        <w:t>пенсионеров</w:t>
      </w:r>
      <w:r w:rsidR="00C00ED2" w:rsidRPr="00C00ED2">
        <w:rPr>
          <w:bCs/>
          <w:snapToGrid w:val="0"/>
          <w:sz w:val="28"/>
          <w:szCs w:val="28"/>
        </w:rPr>
        <w:t xml:space="preserve">, </w:t>
      </w:r>
      <w:r w:rsidR="00C00ED2" w:rsidRPr="00C00ED2">
        <w:rPr>
          <w:rFonts w:hint="eastAsia"/>
          <w:bCs/>
          <w:snapToGrid w:val="0"/>
          <w:sz w:val="28"/>
          <w:szCs w:val="28"/>
        </w:rPr>
        <w:t>инвалидов</w:t>
      </w:r>
      <w:r w:rsidR="00C00ED2" w:rsidRPr="00C00ED2">
        <w:rPr>
          <w:bCs/>
          <w:snapToGrid w:val="0"/>
          <w:sz w:val="28"/>
          <w:szCs w:val="28"/>
        </w:rPr>
        <w:t xml:space="preserve">) </w:t>
      </w:r>
      <w:r w:rsidR="00C00ED2" w:rsidRPr="00C00ED2">
        <w:rPr>
          <w:rFonts w:hint="eastAsia"/>
          <w:bCs/>
          <w:snapToGrid w:val="0"/>
          <w:sz w:val="28"/>
          <w:szCs w:val="28"/>
        </w:rPr>
        <w:t>войны</w:t>
      </w:r>
      <w:r w:rsidR="00C00ED2" w:rsidRPr="00C00ED2">
        <w:rPr>
          <w:bCs/>
          <w:snapToGrid w:val="0"/>
          <w:sz w:val="28"/>
          <w:szCs w:val="28"/>
        </w:rPr>
        <w:t xml:space="preserve">, </w:t>
      </w:r>
      <w:r w:rsidR="00C00ED2" w:rsidRPr="00C00ED2">
        <w:rPr>
          <w:rFonts w:hint="eastAsia"/>
          <w:bCs/>
          <w:snapToGrid w:val="0"/>
          <w:sz w:val="28"/>
          <w:szCs w:val="28"/>
        </w:rPr>
        <w:t>труда</w:t>
      </w:r>
      <w:r w:rsidR="00C00ED2" w:rsidRPr="00C00ED2">
        <w:rPr>
          <w:bCs/>
          <w:snapToGrid w:val="0"/>
          <w:sz w:val="28"/>
          <w:szCs w:val="28"/>
        </w:rPr>
        <w:t xml:space="preserve">, </w:t>
      </w:r>
      <w:r w:rsidR="00C00ED2" w:rsidRPr="00C00ED2">
        <w:rPr>
          <w:rFonts w:hint="eastAsia"/>
          <w:bCs/>
          <w:snapToGrid w:val="0"/>
          <w:sz w:val="28"/>
          <w:szCs w:val="28"/>
        </w:rPr>
        <w:t>вооруженных</w:t>
      </w:r>
      <w:r w:rsidR="00C00ED2" w:rsidRPr="00C00ED2">
        <w:rPr>
          <w:bCs/>
          <w:snapToGrid w:val="0"/>
          <w:sz w:val="28"/>
          <w:szCs w:val="28"/>
        </w:rPr>
        <w:t xml:space="preserve"> </w:t>
      </w:r>
      <w:r w:rsidR="00C00ED2" w:rsidRPr="00C00ED2">
        <w:rPr>
          <w:rFonts w:hint="eastAsia"/>
          <w:bCs/>
          <w:snapToGrid w:val="0"/>
          <w:sz w:val="28"/>
          <w:szCs w:val="28"/>
        </w:rPr>
        <w:t>сил</w:t>
      </w:r>
      <w:r w:rsidR="00C00ED2" w:rsidRPr="00C00ED2">
        <w:rPr>
          <w:bCs/>
          <w:snapToGrid w:val="0"/>
          <w:sz w:val="28"/>
          <w:szCs w:val="28"/>
        </w:rPr>
        <w:t xml:space="preserve"> </w:t>
      </w:r>
      <w:r w:rsidR="00C00ED2" w:rsidRPr="00C00ED2">
        <w:rPr>
          <w:rFonts w:hint="eastAsia"/>
          <w:bCs/>
          <w:snapToGrid w:val="0"/>
          <w:sz w:val="28"/>
          <w:szCs w:val="28"/>
        </w:rPr>
        <w:t>и</w:t>
      </w:r>
      <w:r w:rsidR="00C00ED2" w:rsidRPr="00C00ED2">
        <w:rPr>
          <w:bCs/>
          <w:snapToGrid w:val="0"/>
          <w:sz w:val="28"/>
          <w:szCs w:val="28"/>
        </w:rPr>
        <w:t xml:space="preserve"> </w:t>
      </w:r>
      <w:r w:rsidR="00C00ED2" w:rsidRPr="00C00ED2">
        <w:rPr>
          <w:rFonts w:hint="eastAsia"/>
          <w:bCs/>
          <w:snapToGrid w:val="0"/>
          <w:sz w:val="28"/>
          <w:szCs w:val="28"/>
        </w:rPr>
        <w:t>правоохранительных</w:t>
      </w:r>
      <w:r w:rsidR="00C00ED2" w:rsidRPr="00C00ED2">
        <w:rPr>
          <w:bCs/>
          <w:snapToGrid w:val="0"/>
          <w:sz w:val="28"/>
          <w:szCs w:val="28"/>
        </w:rPr>
        <w:t xml:space="preserve"> </w:t>
      </w:r>
      <w:r w:rsidR="00C00ED2" w:rsidRPr="00C00ED2">
        <w:rPr>
          <w:rFonts w:hint="eastAsia"/>
          <w:bCs/>
          <w:snapToGrid w:val="0"/>
          <w:sz w:val="28"/>
          <w:szCs w:val="28"/>
        </w:rPr>
        <w:t>органов»</w:t>
      </w:r>
      <w:r w:rsidR="00C00ED2">
        <w:rPr>
          <w:bCs/>
          <w:snapToGrid w:val="0"/>
          <w:sz w:val="28"/>
          <w:szCs w:val="28"/>
        </w:rPr>
        <w:t xml:space="preserve"> </w:t>
      </w:r>
      <w:proofErr w:type="spellStart"/>
      <w:r w:rsidR="00C00ED2">
        <w:rPr>
          <w:bCs/>
          <w:snapToGrid w:val="0"/>
          <w:sz w:val="28"/>
          <w:szCs w:val="28"/>
        </w:rPr>
        <w:t>В.М.Болгова</w:t>
      </w:r>
      <w:proofErr w:type="spellEnd"/>
      <w:r w:rsidR="00C00ED2">
        <w:rPr>
          <w:bCs/>
          <w:snapToGrid w:val="0"/>
          <w:sz w:val="28"/>
          <w:szCs w:val="28"/>
        </w:rPr>
        <w:t xml:space="preserve"> </w:t>
      </w:r>
      <w:r w:rsidR="00340F11">
        <w:rPr>
          <w:bCs/>
          <w:snapToGrid w:val="0"/>
          <w:sz w:val="28"/>
          <w:szCs w:val="28"/>
        </w:rPr>
        <w:t xml:space="preserve">                              </w:t>
      </w:r>
      <w:r w:rsidR="00C00ED2">
        <w:rPr>
          <w:bCs/>
          <w:snapToGrid w:val="0"/>
          <w:sz w:val="28"/>
          <w:szCs w:val="28"/>
        </w:rPr>
        <w:t xml:space="preserve">от 04.04.2025 б/н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9B0CBA">
        <w:rPr>
          <w:bCs/>
          <w:snapToGrid w:val="0"/>
          <w:sz w:val="28"/>
          <w:szCs w:val="28"/>
        </w:rPr>
        <w:t xml:space="preserve"> </w:t>
      </w:r>
    </w:p>
    <w:p w:rsidR="00A61BCE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8979C6">
      <w:pPr>
        <w:pStyle w:val="ab"/>
        <w:ind w:firstLine="567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8979C6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 w:rsidRPr="00606F51">
        <w:rPr>
          <w:sz w:val="28"/>
          <w:szCs w:val="28"/>
        </w:rPr>
        <w:t>1.1</w:t>
      </w:r>
      <w:r w:rsidR="00BD485B" w:rsidRPr="00606F51">
        <w:rPr>
          <w:sz w:val="28"/>
          <w:szCs w:val="28"/>
        </w:rPr>
        <w:t>.</w:t>
      </w:r>
      <w:proofErr w:type="gramStart"/>
      <w:r w:rsidR="00C92A77" w:rsidRPr="00606F51">
        <w:rPr>
          <w:sz w:val="28"/>
          <w:szCs w:val="28"/>
        </w:rPr>
        <w:t>1</w:t>
      </w:r>
      <w:r w:rsidR="009240F0" w:rsidRPr="00606F51">
        <w:rPr>
          <w:sz w:val="28"/>
          <w:szCs w:val="28"/>
        </w:rPr>
        <w:t>.</w:t>
      </w:r>
      <w:r w:rsidR="00C97C4D" w:rsidRPr="00606F51">
        <w:rPr>
          <w:bCs/>
          <w:snapToGrid w:val="0"/>
          <w:sz w:val="28"/>
          <w:szCs w:val="28"/>
        </w:rPr>
        <w:t>за</w:t>
      </w:r>
      <w:proofErr w:type="gramEnd"/>
      <w:r w:rsidR="00C97C4D" w:rsidRPr="00606F51">
        <w:rPr>
          <w:bCs/>
          <w:snapToGrid w:val="0"/>
          <w:sz w:val="28"/>
          <w:szCs w:val="28"/>
        </w:rPr>
        <w:t xml:space="preserve"> заслуги в социально-экономическом развитии города, высокое профессиональное мастерство и в связи с Днём местного самоуправления</w:t>
      </w:r>
      <w:r w:rsidR="00947DF9" w:rsidRPr="00606F51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F93781" w:rsidTr="009D1B8C">
        <w:trPr>
          <w:cantSplit/>
          <w:trHeight w:val="541"/>
        </w:trPr>
        <w:tc>
          <w:tcPr>
            <w:tcW w:w="3828" w:type="dxa"/>
          </w:tcPr>
          <w:p w:rsidR="00F93781" w:rsidRDefault="00F93781" w:rsidP="0012003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Бородихину</w:t>
            </w:r>
            <w:proofErr w:type="spellEnd"/>
          </w:p>
          <w:p w:rsidR="00F93781" w:rsidRDefault="00F93781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Викторию Николаевну</w:t>
            </w:r>
          </w:p>
        </w:tc>
        <w:tc>
          <w:tcPr>
            <w:tcW w:w="420" w:type="dxa"/>
          </w:tcPr>
          <w:p w:rsidR="00F93781" w:rsidRPr="009D1B8C" w:rsidRDefault="00F93781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93781" w:rsidRDefault="00F93781" w:rsidP="00593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эксперта 1 категории </w:t>
            </w:r>
            <w:r w:rsidRPr="007B792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210212" w:rsidTr="009D1B8C">
        <w:trPr>
          <w:cantSplit/>
          <w:trHeight w:val="541"/>
        </w:trPr>
        <w:tc>
          <w:tcPr>
            <w:tcW w:w="3828" w:type="dxa"/>
          </w:tcPr>
          <w:p w:rsidR="00210212" w:rsidRDefault="00210212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Воронину </w:t>
            </w:r>
          </w:p>
          <w:p w:rsidR="00210212" w:rsidRPr="00210212" w:rsidRDefault="00210212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Витальевну</w:t>
            </w:r>
          </w:p>
        </w:tc>
        <w:tc>
          <w:tcPr>
            <w:tcW w:w="420" w:type="dxa"/>
          </w:tcPr>
          <w:p w:rsidR="00210212" w:rsidRDefault="00210212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10212" w:rsidRDefault="00210212" w:rsidP="0021021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1021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ведущего специалиста сектора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муниципального, жилищного контроля </w:t>
            </w:r>
            <w:r w:rsidRPr="0021021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службы муниципального контроля администрации города Нефтеюганска;</w:t>
            </w:r>
          </w:p>
        </w:tc>
      </w:tr>
      <w:tr w:rsidR="00F93781" w:rsidTr="009D1B8C">
        <w:trPr>
          <w:cantSplit/>
          <w:trHeight w:val="541"/>
        </w:trPr>
        <w:tc>
          <w:tcPr>
            <w:tcW w:w="3828" w:type="dxa"/>
          </w:tcPr>
          <w:p w:rsidR="00F93781" w:rsidRDefault="00F93781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Горбунову </w:t>
            </w:r>
          </w:p>
          <w:p w:rsidR="00F93781" w:rsidRDefault="00F93781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Александровну</w:t>
            </w:r>
          </w:p>
        </w:tc>
        <w:tc>
          <w:tcPr>
            <w:tcW w:w="420" w:type="dxa"/>
          </w:tcPr>
          <w:p w:rsidR="00F93781" w:rsidRPr="009D1B8C" w:rsidRDefault="00F93781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93781" w:rsidRDefault="00F93781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документоведа 2 категории </w:t>
            </w:r>
            <w:r w:rsidRPr="007B792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F93781" w:rsidTr="009D1B8C">
        <w:trPr>
          <w:cantSplit/>
          <w:trHeight w:val="541"/>
        </w:trPr>
        <w:tc>
          <w:tcPr>
            <w:tcW w:w="3828" w:type="dxa"/>
          </w:tcPr>
          <w:p w:rsidR="00F93781" w:rsidRDefault="00F93781" w:rsidP="00EE50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Минину</w:t>
            </w:r>
          </w:p>
          <w:p w:rsidR="00F93781" w:rsidRDefault="00F93781" w:rsidP="00EE50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Тину Владимировну</w:t>
            </w:r>
          </w:p>
        </w:tc>
        <w:tc>
          <w:tcPr>
            <w:tcW w:w="420" w:type="dxa"/>
          </w:tcPr>
          <w:p w:rsidR="00F93781" w:rsidRPr="009D1B8C" w:rsidRDefault="00F93781" w:rsidP="00EE50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93781" w:rsidRDefault="00F93781" w:rsidP="00EE50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заведующую хозяйством </w:t>
            </w:r>
            <w:r w:rsidRPr="00FB44F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486" w:rsidRPr="003B31AA" w:rsidRDefault="00E27E1B" w:rsidP="008979C6">
      <w:pPr>
        <w:pStyle w:val="ab"/>
        <w:ind w:firstLine="567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="00B41486" w:rsidRPr="00897116">
        <w:rPr>
          <w:bCs/>
          <w:snapToGrid w:val="0"/>
          <w:sz w:val="28"/>
          <w:szCs w:val="28"/>
        </w:rPr>
        <w:t>.</w:t>
      </w:r>
      <w:r w:rsidRPr="00E27E1B">
        <w:rPr>
          <w:bCs/>
          <w:sz w:val="28"/>
          <w:szCs w:val="28"/>
        </w:rPr>
        <w:t>за</w:t>
      </w:r>
      <w:proofErr w:type="gramEnd"/>
      <w:r w:rsidRPr="00E27E1B">
        <w:rPr>
          <w:bCs/>
          <w:sz w:val="28"/>
          <w:szCs w:val="28"/>
        </w:rPr>
        <w:t xml:space="preserve"> высокое профессиональное мастерство, достигнутые успехи в труде и в связи с </w:t>
      </w:r>
      <w:r w:rsidR="00466107" w:rsidRPr="00466107">
        <w:rPr>
          <w:bCs/>
          <w:sz w:val="28"/>
          <w:szCs w:val="28"/>
        </w:rPr>
        <w:t>Всемирным днём охраны труда</w:t>
      </w:r>
      <w:r w:rsidR="004933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61D0E" w:rsidRPr="00E226C8" w:rsidTr="00F01819">
        <w:trPr>
          <w:cantSplit/>
          <w:trHeight w:val="541"/>
        </w:trPr>
        <w:tc>
          <w:tcPr>
            <w:tcW w:w="3828" w:type="dxa"/>
          </w:tcPr>
          <w:p w:rsidR="008C5FD4" w:rsidRPr="008C5FD4" w:rsidRDefault="008C5FD4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ельянову</w:t>
            </w: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61D0E" w:rsidRDefault="008C5FD4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Валентиновну</w:t>
            </w:r>
          </w:p>
        </w:tc>
        <w:tc>
          <w:tcPr>
            <w:tcW w:w="425" w:type="dxa"/>
          </w:tcPr>
          <w:p w:rsidR="00761D0E" w:rsidRPr="002E40D9" w:rsidRDefault="008C5FD4" w:rsidP="00761D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61D0E" w:rsidRPr="002E40D9" w:rsidRDefault="008C5FD4" w:rsidP="00761D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охране труда</w:t>
            </w:r>
            <w:r w:rsidRPr="008C5FD4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«Детский сад № 32 «Белоснежка»</w:t>
            </w:r>
            <w:r w:rsidR="00F9378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8C5FD4" w:rsidRPr="008C5FD4" w:rsidRDefault="00A567FF" w:rsidP="008C5FD4">
      <w:pPr>
        <w:tabs>
          <w:tab w:val="left" w:pos="1034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2160"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9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proofErr w:type="gramStart"/>
      <w:r w:rsidR="00F9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C5FD4"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.за</w:t>
      </w:r>
      <w:proofErr w:type="gramEnd"/>
      <w:r w:rsidR="008C5FD4"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высокое профессиональное мастерство, достигнутые успехи в </w:t>
      </w:r>
      <w:r w:rsidR="00251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C5FD4"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руде и в связи с </w:t>
      </w:r>
      <w:r w:rsid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Днём работника скорой медицинской помощи</w:t>
      </w:r>
      <w:r w:rsidR="008C5FD4"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F93781" w:rsidRPr="008C5FD4" w:rsidTr="00434C0C">
        <w:trPr>
          <w:cantSplit/>
          <w:trHeight w:val="541"/>
        </w:trPr>
        <w:tc>
          <w:tcPr>
            <w:tcW w:w="3828" w:type="dxa"/>
          </w:tcPr>
          <w:p w:rsidR="00F93781" w:rsidRDefault="00F93781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Лущикову</w:t>
            </w:r>
            <w:proofErr w:type="spellEnd"/>
          </w:p>
          <w:p w:rsidR="00F93781" w:rsidRDefault="00F93781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Константиновну</w:t>
            </w:r>
          </w:p>
        </w:tc>
        <w:tc>
          <w:tcPr>
            <w:tcW w:w="425" w:type="dxa"/>
          </w:tcPr>
          <w:p w:rsidR="00F93781" w:rsidRPr="008C5FD4" w:rsidRDefault="00F93781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93781" w:rsidRDefault="00F93781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D2F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F93781" w:rsidRPr="008C5FD4" w:rsidTr="00434C0C">
        <w:trPr>
          <w:cantSplit/>
          <w:trHeight w:val="541"/>
        </w:trPr>
        <w:tc>
          <w:tcPr>
            <w:tcW w:w="3828" w:type="dxa"/>
          </w:tcPr>
          <w:p w:rsidR="00F93781" w:rsidRDefault="00F93781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Мухамадееву</w:t>
            </w:r>
            <w:proofErr w:type="spellEnd"/>
          </w:p>
          <w:p w:rsidR="00F93781" w:rsidRPr="008C5FD4" w:rsidRDefault="00F93781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Динару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Халитовну</w:t>
            </w:r>
            <w:proofErr w:type="spellEnd"/>
          </w:p>
        </w:tc>
        <w:tc>
          <w:tcPr>
            <w:tcW w:w="425" w:type="dxa"/>
          </w:tcPr>
          <w:p w:rsidR="00F93781" w:rsidRPr="008C5FD4" w:rsidRDefault="00F93781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93781" w:rsidRPr="008C5FD4" w:rsidRDefault="00F93781" w:rsidP="008C5F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фельдшера скорой медицинской помощи </w:t>
            </w:r>
            <w:r w:rsidRPr="009B2E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станция скорой медицинс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кой помощи».</w:t>
            </w:r>
          </w:p>
        </w:tc>
      </w:tr>
    </w:tbl>
    <w:p w:rsidR="00340F11" w:rsidRDefault="00F93781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</w:t>
      </w:r>
    </w:p>
    <w:p w:rsidR="00251150" w:rsidRDefault="00251150" w:rsidP="00340F11">
      <w:pPr>
        <w:tabs>
          <w:tab w:val="left" w:pos="10348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251150" w:rsidRDefault="00251150" w:rsidP="00340F11">
      <w:pPr>
        <w:tabs>
          <w:tab w:val="left" w:pos="10348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27E1B" w:rsidRPr="008C5FD4" w:rsidRDefault="00251150" w:rsidP="00251150">
      <w:pPr>
        <w:tabs>
          <w:tab w:val="left" w:pos="10348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E27E1B" w:rsidRPr="008C5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E27E1B" w:rsidRPr="008C5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2.Благодарственным</w:t>
      </w:r>
      <w:proofErr w:type="gramEnd"/>
      <w:r w:rsidR="00E27E1B" w:rsidRPr="008C5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письмом главы города Нефтеюганска:</w:t>
      </w:r>
      <w:r w:rsidR="00307CA9"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07CA9" w:rsidRPr="008C5FD4" w:rsidRDefault="00E27E1B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1.2.</w:t>
      </w:r>
      <w:proofErr w:type="gramStart"/>
      <w:r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7CA9" w:rsidRPr="008C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C5F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Pr="008C5F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достигнутые успехи в труде и в связи с Всемирным днём охраны труда</w:t>
      </w:r>
      <w:r w:rsidR="00307CA9" w:rsidRPr="008C5F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F93781" w:rsidRPr="002E40D9" w:rsidTr="00DA0987">
        <w:trPr>
          <w:cantSplit/>
          <w:trHeight w:val="541"/>
        </w:trPr>
        <w:tc>
          <w:tcPr>
            <w:tcW w:w="3828" w:type="dxa"/>
          </w:tcPr>
          <w:p w:rsidR="00F93781" w:rsidRDefault="00F93781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Васильеву</w:t>
            </w:r>
          </w:p>
          <w:p w:rsidR="00F93781" w:rsidRDefault="00F93781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Павловну</w:t>
            </w:r>
          </w:p>
        </w:tc>
        <w:tc>
          <w:tcPr>
            <w:tcW w:w="425" w:type="dxa"/>
          </w:tcPr>
          <w:p w:rsidR="00F93781" w:rsidRDefault="00F93781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93781" w:rsidRDefault="00F93781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специалиста по охране труда муниципального бюджетного</w:t>
            </w:r>
            <w:r w:rsidRPr="003344B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дошкольного</w:t>
            </w:r>
            <w:r w:rsidRPr="003344B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образовате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льного</w:t>
            </w:r>
            <w:r w:rsidRPr="003344B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учреждения</w:t>
            </w:r>
            <w:r w:rsidRPr="003344B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«Детский сад № 10 «</w:t>
            </w:r>
            <w:proofErr w:type="spellStart"/>
            <w:r w:rsidRPr="003344B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Гусельки</w:t>
            </w:r>
            <w:proofErr w:type="spellEnd"/>
            <w:r w:rsidRPr="003344B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863EF" w:rsidRPr="002E40D9" w:rsidTr="00DA0987">
        <w:trPr>
          <w:cantSplit/>
          <w:trHeight w:val="541"/>
        </w:trPr>
        <w:tc>
          <w:tcPr>
            <w:tcW w:w="3828" w:type="dxa"/>
          </w:tcPr>
          <w:p w:rsidR="003863EF" w:rsidRDefault="003863E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Иванову</w:t>
            </w:r>
          </w:p>
          <w:p w:rsidR="003863EF" w:rsidRDefault="003863E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Юлию Николаевну</w:t>
            </w:r>
          </w:p>
        </w:tc>
        <w:tc>
          <w:tcPr>
            <w:tcW w:w="425" w:type="dxa"/>
          </w:tcPr>
          <w:p w:rsidR="003863EF" w:rsidRDefault="003863E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3863EF" w:rsidRDefault="003863E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начальника отдела охраны труда </w:t>
            </w:r>
            <w:r w:rsidRPr="003863E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«Промышленные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93781" w:rsidRPr="002E40D9" w:rsidTr="00DA0987">
        <w:trPr>
          <w:cantSplit/>
          <w:trHeight w:val="541"/>
        </w:trPr>
        <w:tc>
          <w:tcPr>
            <w:tcW w:w="3828" w:type="dxa"/>
          </w:tcPr>
          <w:p w:rsidR="00F93781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Колесникову</w:t>
            </w:r>
          </w:p>
          <w:p w:rsidR="00F93781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Юлию Сергеевну</w:t>
            </w:r>
          </w:p>
        </w:tc>
        <w:tc>
          <w:tcPr>
            <w:tcW w:w="425" w:type="dxa"/>
          </w:tcPr>
          <w:p w:rsidR="00F93781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93781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директора</w:t>
            </w:r>
            <w:r w:rsidRPr="003344B0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3344B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«Средняя общеобразовательная школа с углубленным изучением отдельных предметов № 10»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93781" w:rsidRPr="002E40D9" w:rsidTr="00DA0987">
        <w:trPr>
          <w:cantSplit/>
          <w:trHeight w:val="541"/>
        </w:trPr>
        <w:tc>
          <w:tcPr>
            <w:tcW w:w="3828" w:type="dxa"/>
          </w:tcPr>
          <w:p w:rsidR="00F93781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Саак</w:t>
            </w:r>
            <w:r w:rsidR="00AA7E0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93781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Виталия Анатольевича</w:t>
            </w:r>
          </w:p>
        </w:tc>
        <w:tc>
          <w:tcPr>
            <w:tcW w:w="425" w:type="dxa"/>
          </w:tcPr>
          <w:p w:rsidR="00F93781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93781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26E9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специалиста по охране труда</w:t>
            </w:r>
            <w:r w:rsidRPr="00926E9C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926E9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926E9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НафтаДриллингКомпани</w:t>
            </w:r>
            <w:proofErr w:type="spellEnd"/>
            <w:r w:rsidRPr="00926E9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93781" w:rsidRPr="002E40D9" w:rsidTr="00DA0987">
        <w:trPr>
          <w:cantSplit/>
          <w:trHeight w:val="541"/>
        </w:trPr>
        <w:tc>
          <w:tcPr>
            <w:tcW w:w="3828" w:type="dxa"/>
          </w:tcPr>
          <w:p w:rsidR="00F93781" w:rsidRDefault="00F93781" w:rsidP="003344B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Сергееву</w:t>
            </w:r>
          </w:p>
          <w:p w:rsidR="00F93781" w:rsidRPr="002E40D9" w:rsidRDefault="00F93781" w:rsidP="003344B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Екатерину Анатольевну</w:t>
            </w:r>
          </w:p>
        </w:tc>
        <w:tc>
          <w:tcPr>
            <w:tcW w:w="425" w:type="dxa"/>
          </w:tcPr>
          <w:p w:rsidR="00F93781" w:rsidRPr="008C5FD4" w:rsidRDefault="00F93781" w:rsidP="003344B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93781" w:rsidRDefault="00F93781" w:rsidP="003344B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специалиста по охране труда муниципального бюджетного учреждения «Средняя общеобразовательная школа </w:t>
            </w:r>
            <w:r w:rsidR="0025115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           </w:t>
            </w: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9</w:t>
            </w: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F93781" w:rsidRPr="002E40D9" w:rsidTr="00DA0987">
        <w:trPr>
          <w:cantSplit/>
          <w:trHeight w:val="541"/>
        </w:trPr>
        <w:tc>
          <w:tcPr>
            <w:tcW w:w="3828" w:type="dxa"/>
          </w:tcPr>
          <w:p w:rsidR="00F93781" w:rsidRPr="008C5FD4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Шмидт </w:t>
            </w:r>
          </w:p>
          <w:p w:rsidR="00F93781" w:rsidRPr="008C5FD4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Ирину </w:t>
            </w:r>
            <w:proofErr w:type="spellStart"/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Дамировну</w:t>
            </w:r>
            <w:proofErr w:type="spellEnd"/>
          </w:p>
        </w:tc>
        <w:tc>
          <w:tcPr>
            <w:tcW w:w="425" w:type="dxa"/>
          </w:tcPr>
          <w:p w:rsidR="00F93781" w:rsidRPr="008C5FD4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93781" w:rsidRDefault="00F93781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5F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специалиста по охране труда муниципального бюджетного учреждения «Средняя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общеобразовательная школа </w:t>
            </w:r>
            <w:r w:rsidR="0025115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7».</w:t>
            </w:r>
          </w:p>
        </w:tc>
      </w:tr>
    </w:tbl>
    <w:p w:rsidR="00482160" w:rsidRPr="0080674D" w:rsidRDefault="000E35F9" w:rsidP="007A4C7F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606F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="00466107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2160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1820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AC1820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безупречную работу, достигнутые успехи в труде и в связи с Днём местного самоуправления</w:t>
      </w:r>
      <w:r w:rsidR="00482160" w:rsidRPr="00606F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B5C4D" w:rsidRPr="00482160" w:rsidTr="0080674D">
        <w:trPr>
          <w:cantSplit/>
          <w:trHeight w:val="541"/>
        </w:trPr>
        <w:tc>
          <w:tcPr>
            <w:tcW w:w="3828" w:type="dxa"/>
          </w:tcPr>
          <w:p w:rsidR="002B5C4D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Бадретдинову</w:t>
            </w:r>
            <w:proofErr w:type="spellEnd"/>
          </w:p>
          <w:p w:rsidR="002B5C4D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Николаевну</w:t>
            </w:r>
          </w:p>
        </w:tc>
        <w:tc>
          <w:tcPr>
            <w:tcW w:w="425" w:type="dxa"/>
          </w:tcPr>
          <w:p w:rsidR="002B5C4D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B5C4D" w:rsidRPr="00292701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ведущего специалиста сектора контроля в сфере лесов и благоустройства города службы муниципального контроля администрации города Нефтеюганска;</w:t>
            </w:r>
          </w:p>
        </w:tc>
      </w:tr>
      <w:tr w:rsidR="002B5C4D" w:rsidRPr="00482160" w:rsidTr="0080674D">
        <w:trPr>
          <w:cantSplit/>
          <w:trHeight w:val="541"/>
        </w:trPr>
        <w:tc>
          <w:tcPr>
            <w:tcW w:w="3828" w:type="dxa"/>
          </w:tcPr>
          <w:p w:rsidR="002B5C4D" w:rsidRDefault="002B5C4D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Гладкову</w:t>
            </w:r>
          </w:p>
          <w:p w:rsidR="002B5C4D" w:rsidRDefault="002B5C4D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425" w:type="dxa"/>
          </w:tcPr>
          <w:p w:rsidR="002B5C4D" w:rsidRDefault="002B5C4D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B5C4D" w:rsidRDefault="002B5C4D" w:rsidP="002927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9270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документоведа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2B5C4D" w:rsidRPr="00482160" w:rsidTr="0080674D">
        <w:trPr>
          <w:cantSplit/>
          <w:trHeight w:val="541"/>
        </w:trPr>
        <w:tc>
          <w:tcPr>
            <w:tcW w:w="3828" w:type="dxa"/>
          </w:tcPr>
          <w:p w:rsidR="002B5C4D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Ибатуллину</w:t>
            </w:r>
            <w:proofErr w:type="spellEnd"/>
          </w:p>
          <w:p w:rsidR="002B5C4D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Алексеевну</w:t>
            </w:r>
          </w:p>
        </w:tc>
        <w:tc>
          <w:tcPr>
            <w:tcW w:w="425" w:type="dxa"/>
          </w:tcPr>
          <w:p w:rsidR="002B5C4D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B5C4D" w:rsidRPr="00C00ED2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9270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эксперта 1 категории муниципального казённого учреждения «Управление по обеспечению деятельности органов местного само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управления города Нефтеюганска».</w:t>
            </w:r>
          </w:p>
        </w:tc>
      </w:tr>
    </w:tbl>
    <w:p w:rsidR="002E1581" w:rsidRPr="002E1581" w:rsidRDefault="002E1581" w:rsidP="002E158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Pr="002E158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0D2F22" w:rsidRPr="000D2F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0D2F22" w:rsidRPr="000D2F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безупречную работу, достигнутые успехи в труде и в связи с Днём работника скорой медицинской помощи</w:t>
      </w:r>
      <w:r w:rsidRPr="002E158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798"/>
        <w:gridCol w:w="455"/>
        <w:gridCol w:w="5528"/>
      </w:tblGrid>
      <w:tr w:rsidR="00606F51" w:rsidRPr="002E1581" w:rsidTr="000D2F22">
        <w:trPr>
          <w:cantSplit/>
          <w:trHeight w:val="541"/>
        </w:trPr>
        <w:tc>
          <w:tcPr>
            <w:tcW w:w="3798" w:type="dxa"/>
          </w:tcPr>
          <w:p w:rsidR="00606F51" w:rsidRDefault="000D2F22" w:rsidP="000278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Красавину</w:t>
            </w:r>
          </w:p>
          <w:p w:rsidR="000D2F22" w:rsidRDefault="000D2F22" w:rsidP="000278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Сергеевну</w:t>
            </w:r>
          </w:p>
        </w:tc>
        <w:tc>
          <w:tcPr>
            <w:tcW w:w="455" w:type="dxa"/>
          </w:tcPr>
          <w:p w:rsidR="00606F51" w:rsidRPr="002E1581" w:rsidRDefault="00606F51" w:rsidP="000278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06F51" w:rsidRPr="002E1581" w:rsidRDefault="000D2F22" w:rsidP="000D2F22">
            <w:pPr>
              <w:tabs>
                <w:tab w:val="left" w:pos="10348"/>
              </w:tabs>
              <w:suppressAutoHyphens/>
              <w:spacing w:after="0" w:line="240" w:lineRule="auto"/>
              <w:ind w:left="30" w:firstLine="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D2F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606F51" w:rsidRPr="002E1581" w:rsidTr="000D2F22">
        <w:trPr>
          <w:cantSplit/>
          <w:trHeight w:val="541"/>
        </w:trPr>
        <w:tc>
          <w:tcPr>
            <w:tcW w:w="3798" w:type="dxa"/>
          </w:tcPr>
          <w:p w:rsidR="00606F51" w:rsidRDefault="000D2F22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Салихову</w:t>
            </w:r>
          </w:p>
          <w:p w:rsidR="000D2F22" w:rsidRDefault="000D2F22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604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Ринатовну</w:t>
            </w:r>
            <w:proofErr w:type="spellEnd"/>
          </w:p>
        </w:tc>
        <w:tc>
          <w:tcPr>
            <w:tcW w:w="455" w:type="dxa"/>
          </w:tcPr>
          <w:p w:rsidR="00606F51" w:rsidRPr="002E1581" w:rsidRDefault="000D2F22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06F51" w:rsidRPr="002E1581" w:rsidRDefault="000D2F22" w:rsidP="000D2F22">
            <w:pPr>
              <w:tabs>
                <w:tab w:val="left" w:pos="10348"/>
              </w:tabs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D2F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</w:t>
            </w:r>
            <w:r w:rsidR="00F937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нция скорой медицинской помощи».</w:t>
            </w:r>
          </w:p>
        </w:tc>
      </w:tr>
    </w:tbl>
    <w:p w:rsidR="00604E95" w:rsidRPr="00604E95" w:rsidRDefault="00604E95" w:rsidP="00604E9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Pr="00604E9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604E9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заслуги в культурном развитии города и в связи с 25-летием со дня образования: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04E95" w:rsidRPr="00604E95" w:rsidTr="00604E95">
        <w:trPr>
          <w:cantSplit/>
          <w:trHeight w:val="369"/>
        </w:trPr>
        <w:tc>
          <w:tcPr>
            <w:tcW w:w="9781" w:type="dxa"/>
          </w:tcPr>
          <w:p w:rsidR="00604E95" w:rsidRPr="00604E95" w:rsidRDefault="00340F11" w:rsidP="00604E9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AA7E0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</w:t>
            </w:r>
            <w:r w:rsidR="00604E95" w:rsidRPr="00604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детского хореографического ансамбля «Конфетти»</w:t>
            </w:r>
            <w:r w:rsidR="00604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604E95" w:rsidRPr="00604E95" w:rsidRDefault="00604E95" w:rsidP="00604E9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Pr="00604E9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604E9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заслуги в культурном развитии города и в связи с 35-летием со дня образования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04E95" w:rsidRPr="00604E95" w:rsidTr="00604E95">
        <w:trPr>
          <w:cantSplit/>
          <w:trHeight w:val="200"/>
        </w:trPr>
        <w:tc>
          <w:tcPr>
            <w:tcW w:w="9781" w:type="dxa"/>
          </w:tcPr>
          <w:p w:rsidR="00604E95" w:rsidRPr="00604E95" w:rsidRDefault="00340F11" w:rsidP="00604E9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AA7E0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Образцовый художественный коллектив</w:t>
            </w:r>
            <w:r w:rsidR="00604E95" w:rsidRPr="00604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«Театр-студия эстрадного танца». </w:t>
            </w:r>
          </w:p>
        </w:tc>
      </w:tr>
    </w:tbl>
    <w:p w:rsidR="008979C6" w:rsidRPr="008979C6" w:rsidRDefault="00604E95" w:rsidP="008979C6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2E158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979C6" w:rsidRP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="008979C6" w:rsidRP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="008979C6" w:rsidRP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активное участие в общественной жизни</w:t>
      </w:r>
      <w:r w:rsid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города и в связи с 80-</w:t>
      </w:r>
      <w:r w:rsidR="008979C6" w:rsidRP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лет</w:t>
      </w:r>
      <w:r w:rsid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ием</w:t>
      </w:r>
      <w:r w:rsidR="008979C6" w:rsidRP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Победы в Великой Отечественной войне 1941-1945 </w:t>
      </w:r>
      <w:proofErr w:type="spellStart"/>
      <w:r w:rsidR="008979C6" w:rsidRP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гг</w:t>
      </w:r>
      <w:proofErr w:type="spellEnd"/>
      <w:r w:rsid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8979C6" w:rsidRPr="008979C6" w:rsidTr="00775945">
        <w:trPr>
          <w:cantSplit/>
          <w:trHeight w:val="541"/>
        </w:trPr>
        <w:tc>
          <w:tcPr>
            <w:tcW w:w="3828" w:type="dxa"/>
          </w:tcPr>
          <w:p w:rsid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Богданову</w:t>
            </w: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Николаевну</w:t>
            </w:r>
          </w:p>
        </w:tc>
        <w:tc>
          <w:tcPr>
            <w:tcW w:w="425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8979C6" w:rsidRPr="008979C6" w:rsidTr="00775945">
        <w:trPr>
          <w:cantSplit/>
          <w:trHeight w:val="541"/>
        </w:trPr>
        <w:tc>
          <w:tcPr>
            <w:tcW w:w="3828" w:type="dxa"/>
          </w:tcPr>
          <w:p w:rsid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Кинзебулатов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Ахнаф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Тимергалиевич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425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8979C6" w:rsidRPr="008979C6" w:rsidTr="00775945">
        <w:trPr>
          <w:cantSplit/>
          <w:trHeight w:val="541"/>
        </w:trPr>
        <w:tc>
          <w:tcPr>
            <w:tcW w:w="3828" w:type="dxa"/>
          </w:tcPr>
          <w:p w:rsid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Макуху</w:t>
            </w: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Антонину Семеновну</w:t>
            </w:r>
          </w:p>
        </w:tc>
        <w:tc>
          <w:tcPr>
            <w:tcW w:w="425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8979C6" w:rsidRPr="008979C6" w:rsidTr="00775945">
        <w:trPr>
          <w:cantSplit/>
          <w:trHeight w:val="541"/>
        </w:trPr>
        <w:tc>
          <w:tcPr>
            <w:tcW w:w="3828" w:type="dxa"/>
          </w:tcPr>
          <w:p w:rsid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Портнягин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Ефимович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8979C6" w:rsidRPr="008979C6" w:rsidTr="00775945">
        <w:trPr>
          <w:cantSplit/>
          <w:trHeight w:val="541"/>
        </w:trPr>
        <w:tc>
          <w:tcPr>
            <w:tcW w:w="3828" w:type="dxa"/>
          </w:tcPr>
          <w:p w:rsidR="008979C6" w:rsidRDefault="00AA7E02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Севастееву</w:t>
            </w:r>
            <w:proofErr w:type="spellEnd"/>
            <w:r w:rsidR="008979C6"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Калиновну</w:t>
            </w:r>
            <w:proofErr w:type="spellEnd"/>
          </w:p>
        </w:tc>
        <w:tc>
          <w:tcPr>
            <w:tcW w:w="425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8979C6" w:rsidRPr="008979C6" w:rsidTr="00775945">
        <w:trPr>
          <w:cantSplit/>
          <w:trHeight w:val="541"/>
        </w:trPr>
        <w:tc>
          <w:tcPr>
            <w:tcW w:w="3828" w:type="dxa"/>
          </w:tcPr>
          <w:p w:rsid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Слезину</w:t>
            </w:r>
            <w:proofErr w:type="spellEnd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Тамару Семеновну</w:t>
            </w:r>
          </w:p>
        </w:tc>
        <w:tc>
          <w:tcPr>
            <w:tcW w:w="425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8979C6" w:rsidRPr="008979C6" w:rsidRDefault="008979C6" w:rsidP="008979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8979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8979C6" w:rsidP="00604E9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340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AA7E02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AA7E02">
        <w:rPr>
          <w:rFonts w:ascii="Times New Roman" w:hAnsi="Times New Roman" w:cs="Times New Roman"/>
          <w:sz w:val="28"/>
          <w:szCs w:val="28"/>
        </w:rPr>
        <w:t xml:space="preserve"> Н.В</w:t>
      </w:r>
      <w:r w:rsidR="00B97147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7E02" w:rsidRDefault="00AA7E02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D294F" w:rsidRDefault="00AA7E02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r w:rsidR="00A269A2">
        <w:rPr>
          <w:color w:val="000000"/>
          <w:sz w:val="28"/>
          <w:szCs w:val="28"/>
        </w:rPr>
        <w:t>П.В.Гусенков</w:t>
      </w:r>
      <w:r w:rsidR="00254075" w:rsidRPr="00254075">
        <w:rPr>
          <w:color w:val="000000"/>
          <w:sz w:val="28"/>
          <w:szCs w:val="28"/>
        </w:rPr>
        <w:t xml:space="preserve"> 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7E02" w:rsidRDefault="00AA7E02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Pr="001A14AF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7E02" w:rsidRDefault="00AA7E02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465" w:rsidRDefault="0058046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6ADA" w:rsidRDefault="00D46ADA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79C6" w:rsidRDefault="008979C6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79C6" w:rsidRDefault="008979C6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3CB1" w:rsidRPr="009C122C" w:rsidRDefault="006B3CB1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7D2E5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17.04.2025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7D2E5B">
        <w:rPr>
          <w:rFonts w:ascii="Times New Roman" w:hAnsi="Times New Roman"/>
          <w:sz w:val="28"/>
          <w:szCs w:val="28"/>
        </w:rPr>
        <w:t xml:space="preserve"> 31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580465" w:rsidRDefault="0058046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58046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580465" w:rsidRDefault="008979C6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580465" w:rsidRDefault="0058046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58046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580465" w:rsidRDefault="008979C6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580465" w:rsidRDefault="0058046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8979C6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C6" w:rsidRDefault="00897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77E2C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3E" w:rsidRDefault="008D543E" w:rsidP="00DA40B5">
      <w:pPr>
        <w:spacing w:after="0" w:line="240" w:lineRule="auto"/>
      </w:pPr>
      <w:r>
        <w:separator/>
      </w:r>
    </w:p>
  </w:endnote>
  <w:endnote w:type="continuationSeparator" w:id="0">
    <w:p w:rsidR="008D543E" w:rsidRDefault="008D543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3E" w:rsidRDefault="008D543E" w:rsidP="00DA40B5">
      <w:pPr>
        <w:spacing w:after="0" w:line="240" w:lineRule="auto"/>
      </w:pPr>
      <w:r>
        <w:separator/>
      </w:r>
    </w:p>
  </w:footnote>
  <w:footnote w:type="continuationSeparator" w:id="0">
    <w:p w:rsidR="008D543E" w:rsidRDefault="008D543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55">
          <w:rPr>
            <w:noProof/>
          </w:rPr>
          <w:t>6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150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0F11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055"/>
    <w:rsid w:val="007717DD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2E5B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543E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58E5"/>
    <w:rsid w:val="00A062DC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D679-ECDB-4F2D-B0CF-D4C89001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55</cp:revision>
  <cp:lastPrinted>2025-04-15T11:48:00Z</cp:lastPrinted>
  <dcterms:created xsi:type="dcterms:W3CDTF">2024-03-29T04:15:00Z</dcterms:created>
  <dcterms:modified xsi:type="dcterms:W3CDTF">2025-04-18T07:09:00Z</dcterms:modified>
</cp:coreProperties>
</file>