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312" w:rsidRPr="008A24D7" w:rsidRDefault="00CD1312" w:rsidP="00341436">
      <w:pPr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>ЗАКЛЮЧЕНИЕ</w:t>
      </w:r>
    </w:p>
    <w:p w:rsidR="00CD1312" w:rsidRDefault="00CD1312" w:rsidP="0022106A">
      <w:pPr>
        <w:ind w:firstLine="709"/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 xml:space="preserve">на проект решения Думы города </w:t>
      </w:r>
      <w:r w:rsidR="0063279B" w:rsidRPr="008A24D7">
        <w:rPr>
          <w:b/>
          <w:sz w:val="28"/>
          <w:szCs w:val="28"/>
        </w:rPr>
        <w:t xml:space="preserve">Нефтеюганска </w:t>
      </w:r>
      <w:r w:rsidRPr="008A24D7">
        <w:rPr>
          <w:b/>
          <w:sz w:val="28"/>
          <w:szCs w:val="28"/>
        </w:rPr>
        <w:t>«О внесении изменений</w:t>
      </w:r>
      <w:r w:rsidR="00CF6BCF">
        <w:rPr>
          <w:b/>
          <w:sz w:val="28"/>
          <w:szCs w:val="28"/>
        </w:rPr>
        <w:t xml:space="preserve"> </w:t>
      </w:r>
      <w:r w:rsidRPr="008A24D7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DF2252">
        <w:rPr>
          <w:b/>
          <w:sz w:val="28"/>
          <w:szCs w:val="28"/>
        </w:rPr>
        <w:t>4</w:t>
      </w:r>
      <w:r w:rsidRPr="008A24D7">
        <w:rPr>
          <w:b/>
          <w:sz w:val="28"/>
          <w:szCs w:val="28"/>
        </w:rPr>
        <w:t xml:space="preserve"> год и плановый период 202</w:t>
      </w:r>
      <w:r w:rsidR="00DF2252">
        <w:rPr>
          <w:b/>
          <w:sz w:val="28"/>
          <w:szCs w:val="28"/>
        </w:rPr>
        <w:t>5</w:t>
      </w:r>
      <w:r w:rsidRPr="008A24D7">
        <w:rPr>
          <w:b/>
          <w:sz w:val="28"/>
          <w:szCs w:val="28"/>
        </w:rPr>
        <w:t xml:space="preserve"> и 202</w:t>
      </w:r>
      <w:r w:rsidR="00DF2252">
        <w:rPr>
          <w:b/>
          <w:sz w:val="28"/>
          <w:szCs w:val="28"/>
        </w:rPr>
        <w:t>6</w:t>
      </w:r>
      <w:r w:rsidRPr="008A24D7">
        <w:rPr>
          <w:b/>
          <w:sz w:val="28"/>
          <w:szCs w:val="28"/>
        </w:rPr>
        <w:t xml:space="preserve"> годов»</w:t>
      </w:r>
    </w:p>
    <w:p w:rsidR="00706A5B" w:rsidRDefault="00706A5B" w:rsidP="0022106A">
      <w:pPr>
        <w:ind w:firstLine="709"/>
        <w:jc w:val="center"/>
        <w:rPr>
          <w:b/>
          <w:sz w:val="28"/>
          <w:szCs w:val="28"/>
        </w:rPr>
      </w:pPr>
    </w:p>
    <w:p w:rsidR="003702A1" w:rsidRPr="008A24D7" w:rsidRDefault="003702A1" w:rsidP="0022106A">
      <w:pPr>
        <w:ind w:firstLine="709"/>
        <w:jc w:val="center"/>
        <w:rPr>
          <w:b/>
          <w:sz w:val="28"/>
          <w:szCs w:val="28"/>
        </w:rPr>
      </w:pPr>
    </w:p>
    <w:p w:rsidR="00CD1312" w:rsidRPr="003169B5" w:rsidRDefault="00CD1312" w:rsidP="00563FBA">
      <w:pPr>
        <w:rPr>
          <w:sz w:val="28"/>
          <w:szCs w:val="28"/>
        </w:rPr>
      </w:pPr>
      <w:r w:rsidRPr="008A24D7">
        <w:rPr>
          <w:sz w:val="28"/>
          <w:szCs w:val="28"/>
        </w:rPr>
        <w:t>г. Нефтеюганск</w:t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="00EB0D24" w:rsidRPr="003169B5">
        <w:rPr>
          <w:sz w:val="28"/>
          <w:szCs w:val="28"/>
        </w:rPr>
        <w:t xml:space="preserve">        </w:t>
      </w:r>
      <w:r w:rsidR="001B60C4" w:rsidRPr="001B60C4">
        <w:rPr>
          <w:sz w:val="28"/>
          <w:szCs w:val="28"/>
        </w:rPr>
        <w:t xml:space="preserve">17 </w:t>
      </w:r>
      <w:r w:rsidR="000128F9" w:rsidRPr="001B60C4">
        <w:rPr>
          <w:sz w:val="28"/>
          <w:szCs w:val="28"/>
        </w:rPr>
        <w:t>дека</w:t>
      </w:r>
      <w:r w:rsidR="000C451F" w:rsidRPr="001B60C4">
        <w:rPr>
          <w:sz w:val="28"/>
          <w:szCs w:val="28"/>
        </w:rPr>
        <w:t>бря</w:t>
      </w:r>
      <w:r w:rsidR="00CF6BCF" w:rsidRPr="001B60C4">
        <w:rPr>
          <w:sz w:val="28"/>
          <w:szCs w:val="28"/>
        </w:rPr>
        <w:t xml:space="preserve"> </w:t>
      </w:r>
      <w:r w:rsidRPr="001B60C4">
        <w:rPr>
          <w:sz w:val="28"/>
          <w:szCs w:val="28"/>
        </w:rPr>
        <w:t>202</w:t>
      </w:r>
      <w:r w:rsidR="00DF2252" w:rsidRPr="001B60C4">
        <w:rPr>
          <w:sz w:val="28"/>
          <w:szCs w:val="28"/>
        </w:rPr>
        <w:t>4</w:t>
      </w:r>
      <w:r w:rsidRPr="001B60C4">
        <w:rPr>
          <w:sz w:val="28"/>
          <w:szCs w:val="28"/>
        </w:rPr>
        <w:t xml:space="preserve"> года</w:t>
      </w:r>
    </w:p>
    <w:p w:rsidR="003702A1" w:rsidRPr="008A24D7" w:rsidRDefault="003702A1" w:rsidP="0022106A">
      <w:pPr>
        <w:ind w:firstLine="709"/>
        <w:jc w:val="both"/>
        <w:rPr>
          <w:sz w:val="28"/>
          <w:szCs w:val="28"/>
        </w:rPr>
      </w:pPr>
    </w:p>
    <w:p w:rsidR="00CD1312" w:rsidRPr="005F0DF1" w:rsidRDefault="00CD1312" w:rsidP="0022106A">
      <w:pPr>
        <w:ind w:firstLine="709"/>
        <w:jc w:val="both"/>
        <w:rPr>
          <w:color w:val="000000" w:themeColor="text1"/>
          <w:sz w:val="28"/>
          <w:szCs w:val="28"/>
        </w:rPr>
      </w:pPr>
      <w:r w:rsidRPr="005F0DF1">
        <w:rPr>
          <w:color w:val="000000" w:themeColor="text1"/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 w:rsidRPr="005F0DF1">
        <w:rPr>
          <w:color w:val="000000" w:themeColor="text1"/>
          <w:sz w:val="28"/>
          <w:szCs w:val="28"/>
        </w:rPr>
        <w:t xml:space="preserve">Нефтеюганска </w:t>
      </w:r>
      <w:r w:rsidRPr="005F0DF1">
        <w:rPr>
          <w:color w:val="000000" w:themeColor="text1"/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DF2252" w:rsidRPr="005F0DF1">
        <w:rPr>
          <w:color w:val="000000" w:themeColor="text1"/>
          <w:sz w:val="28"/>
          <w:szCs w:val="28"/>
        </w:rPr>
        <w:t>4</w:t>
      </w:r>
      <w:r w:rsidRPr="005F0DF1">
        <w:rPr>
          <w:color w:val="000000" w:themeColor="text1"/>
          <w:sz w:val="28"/>
          <w:szCs w:val="28"/>
        </w:rPr>
        <w:t xml:space="preserve"> год и плановый период 202</w:t>
      </w:r>
      <w:r w:rsidR="00DF2252" w:rsidRPr="005F0DF1">
        <w:rPr>
          <w:color w:val="000000" w:themeColor="text1"/>
          <w:sz w:val="28"/>
          <w:szCs w:val="28"/>
        </w:rPr>
        <w:t>5</w:t>
      </w:r>
      <w:r w:rsidRPr="005F0DF1">
        <w:rPr>
          <w:color w:val="000000" w:themeColor="text1"/>
          <w:sz w:val="28"/>
          <w:szCs w:val="28"/>
        </w:rPr>
        <w:t xml:space="preserve"> и 202</w:t>
      </w:r>
      <w:r w:rsidR="00DF2252" w:rsidRPr="005F0DF1">
        <w:rPr>
          <w:color w:val="000000" w:themeColor="text1"/>
          <w:sz w:val="28"/>
          <w:szCs w:val="28"/>
        </w:rPr>
        <w:t>6</w:t>
      </w:r>
      <w:r w:rsidRPr="005F0DF1">
        <w:rPr>
          <w:color w:val="000000" w:themeColor="text1"/>
          <w:sz w:val="28"/>
          <w:szCs w:val="28"/>
        </w:rPr>
        <w:t xml:space="preserve"> годов» (далее</w:t>
      </w:r>
      <w:r w:rsidR="00247CE6" w:rsidRPr="005F0DF1">
        <w:rPr>
          <w:color w:val="000000" w:themeColor="text1"/>
          <w:sz w:val="28"/>
          <w:szCs w:val="28"/>
        </w:rPr>
        <w:t xml:space="preserve"> </w:t>
      </w:r>
      <w:r w:rsidR="00CF6BCF">
        <w:rPr>
          <w:color w:val="000000" w:themeColor="text1"/>
          <w:sz w:val="28"/>
          <w:szCs w:val="28"/>
        </w:rPr>
        <w:t>–</w:t>
      </w:r>
      <w:r w:rsidRPr="005F0DF1">
        <w:rPr>
          <w:color w:val="000000" w:themeColor="text1"/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запиской поступили в Счётную палату города Нефтеюганска</w:t>
      </w:r>
      <w:r w:rsidR="00CF6BCF">
        <w:rPr>
          <w:color w:val="000000" w:themeColor="text1"/>
          <w:sz w:val="28"/>
          <w:szCs w:val="28"/>
        </w:rPr>
        <w:t xml:space="preserve"> </w:t>
      </w:r>
      <w:r w:rsidR="000128F9">
        <w:rPr>
          <w:color w:val="000000" w:themeColor="text1"/>
          <w:sz w:val="28"/>
          <w:szCs w:val="28"/>
        </w:rPr>
        <w:t>11</w:t>
      </w:r>
      <w:r w:rsidR="000C451F">
        <w:rPr>
          <w:color w:val="000000" w:themeColor="text1"/>
          <w:sz w:val="28"/>
          <w:szCs w:val="28"/>
        </w:rPr>
        <w:t>.1</w:t>
      </w:r>
      <w:r w:rsidR="000128F9">
        <w:rPr>
          <w:color w:val="000000" w:themeColor="text1"/>
          <w:sz w:val="28"/>
          <w:szCs w:val="28"/>
        </w:rPr>
        <w:t>2</w:t>
      </w:r>
      <w:r w:rsidR="00002536">
        <w:rPr>
          <w:color w:val="000000" w:themeColor="text1"/>
          <w:sz w:val="28"/>
          <w:szCs w:val="28"/>
        </w:rPr>
        <w:t>.2024</w:t>
      </w:r>
      <w:r w:rsidR="00A8617B">
        <w:rPr>
          <w:color w:val="000000" w:themeColor="text1"/>
          <w:sz w:val="28"/>
          <w:szCs w:val="28"/>
        </w:rPr>
        <w:t xml:space="preserve">, </w:t>
      </w:r>
      <w:r w:rsidR="00481D5B">
        <w:rPr>
          <w:color w:val="000000" w:themeColor="text1"/>
          <w:sz w:val="28"/>
          <w:szCs w:val="28"/>
        </w:rPr>
        <w:t>16.12.2024</w:t>
      </w:r>
      <w:r w:rsidR="005F0DF1" w:rsidRPr="005F0DF1">
        <w:rPr>
          <w:color w:val="000000" w:themeColor="text1"/>
          <w:sz w:val="28"/>
          <w:szCs w:val="28"/>
        </w:rPr>
        <w:t>.</w:t>
      </w:r>
    </w:p>
    <w:p w:rsidR="00DF2252" w:rsidRPr="005F0DF1" w:rsidRDefault="00DF2252" w:rsidP="0022106A">
      <w:pPr>
        <w:ind w:firstLine="709"/>
        <w:jc w:val="both"/>
        <w:rPr>
          <w:color w:val="000000" w:themeColor="text1"/>
          <w:sz w:val="28"/>
          <w:szCs w:val="28"/>
        </w:rPr>
      </w:pPr>
    </w:p>
    <w:p w:rsidR="007E4EDD" w:rsidRPr="00537C42" w:rsidRDefault="00CD1312" w:rsidP="005F0DF1">
      <w:pPr>
        <w:keepNext/>
        <w:ind w:firstLine="709"/>
        <w:jc w:val="both"/>
        <w:outlineLvl w:val="0"/>
        <w:rPr>
          <w:sz w:val="28"/>
          <w:szCs w:val="28"/>
        </w:rPr>
      </w:pPr>
      <w:r w:rsidRPr="00537C42">
        <w:rPr>
          <w:sz w:val="28"/>
          <w:szCs w:val="28"/>
        </w:rPr>
        <w:t xml:space="preserve">Решением Думы города </w:t>
      </w:r>
      <w:r w:rsidR="0063279B" w:rsidRPr="00537C42">
        <w:rPr>
          <w:sz w:val="28"/>
          <w:szCs w:val="28"/>
        </w:rPr>
        <w:t xml:space="preserve">Нефтеюганска </w:t>
      </w:r>
      <w:r w:rsidRPr="00537C42">
        <w:rPr>
          <w:sz w:val="28"/>
          <w:szCs w:val="28"/>
        </w:rPr>
        <w:t xml:space="preserve">от </w:t>
      </w:r>
      <w:r w:rsidR="00021954" w:rsidRPr="00537C42">
        <w:rPr>
          <w:sz w:val="28"/>
          <w:szCs w:val="28"/>
        </w:rPr>
        <w:t>2</w:t>
      </w:r>
      <w:r w:rsidR="00DF2252" w:rsidRPr="00537C42">
        <w:rPr>
          <w:sz w:val="28"/>
          <w:szCs w:val="28"/>
        </w:rPr>
        <w:t>0</w:t>
      </w:r>
      <w:r w:rsidR="00021954" w:rsidRPr="00537C42">
        <w:rPr>
          <w:sz w:val="28"/>
          <w:szCs w:val="28"/>
        </w:rPr>
        <w:t>.12.202</w:t>
      </w:r>
      <w:r w:rsidR="00DF2252" w:rsidRPr="00537C42">
        <w:rPr>
          <w:sz w:val="28"/>
          <w:szCs w:val="28"/>
        </w:rPr>
        <w:t>3</w:t>
      </w:r>
      <w:r w:rsidR="00021954" w:rsidRPr="00537C42">
        <w:rPr>
          <w:sz w:val="28"/>
          <w:szCs w:val="28"/>
        </w:rPr>
        <w:t xml:space="preserve"> № </w:t>
      </w:r>
      <w:r w:rsidR="00DF2252" w:rsidRPr="00537C42">
        <w:rPr>
          <w:sz w:val="28"/>
          <w:szCs w:val="28"/>
        </w:rPr>
        <w:t>459</w:t>
      </w:r>
      <w:r w:rsidR="00021954" w:rsidRPr="00537C42">
        <w:rPr>
          <w:sz w:val="28"/>
          <w:szCs w:val="28"/>
        </w:rPr>
        <w:t>-VI</w:t>
      </w:r>
      <w:r w:rsidR="00021954" w:rsidRPr="00537C42">
        <w:rPr>
          <w:sz w:val="28"/>
          <w:szCs w:val="28"/>
          <w:lang w:val="en-US"/>
        </w:rPr>
        <w:t>I</w:t>
      </w:r>
      <w:r w:rsidR="008A3761" w:rsidRPr="00537C42">
        <w:rPr>
          <w:sz w:val="28"/>
          <w:szCs w:val="28"/>
        </w:rPr>
        <w:t xml:space="preserve"> </w:t>
      </w:r>
      <w:r w:rsidR="00021954" w:rsidRPr="00537C42">
        <w:rPr>
          <w:sz w:val="28"/>
          <w:szCs w:val="28"/>
        </w:rPr>
        <w:t>«О бюджете города Нефтеюганска на 202</w:t>
      </w:r>
      <w:r w:rsidR="00DF2252" w:rsidRPr="00537C42">
        <w:rPr>
          <w:sz w:val="28"/>
          <w:szCs w:val="28"/>
        </w:rPr>
        <w:t>4</w:t>
      </w:r>
      <w:r w:rsidR="00021954" w:rsidRPr="00537C42">
        <w:rPr>
          <w:sz w:val="28"/>
          <w:szCs w:val="28"/>
        </w:rPr>
        <w:t xml:space="preserve"> год и плановый период 202</w:t>
      </w:r>
      <w:r w:rsidR="00DF2252" w:rsidRPr="00537C42">
        <w:rPr>
          <w:sz w:val="28"/>
          <w:szCs w:val="28"/>
        </w:rPr>
        <w:t>5</w:t>
      </w:r>
      <w:r w:rsidR="00021954" w:rsidRPr="00537C42">
        <w:rPr>
          <w:sz w:val="28"/>
          <w:szCs w:val="28"/>
        </w:rPr>
        <w:t xml:space="preserve"> и 202</w:t>
      </w:r>
      <w:r w:rsidR="00DF2252" w:rsidRPr="00537C42">
        <w:rPr>
          <w:sz w:val="28"/>
          <w:szCs w:val="28"/>
        </w:rPr>
        <w:t>6</w:t>
      </w:r>
      <w:r w:rsidR="00021954" w:rsidRPr="00537C42">
        <w:rPr>
          <w:sz w:val="28"/>
          <w:szCs w:val="28"/>
        </w:rPr>
        <w:t xml:space="preserve"> годов»</w:t>
      </w:r>
      <w:r w:rsidR="00EA2CFC" w:rsidRPr="00537C42">
        <w:rPr>
          <w:sz w:val="28"/>
          <w:szCs w:val="28"/>
        </w:rPr>
        <w:t xml:space="preserve"> </w:t>
      </w:r>
      <w:r w:rsidR="00D2106D" w:rsidRPr="00537C42">
        <w:rPr>
          <w:bCs/>
          <w:sz w:val="28"/>
          <w:szCs w:val="28"/>
        </w:rPr>
        <w:t xml:space="preserve">(в редакции от </w:t>
      </w:r>
      <w:r w:rsidR="000128F9">
        <w:rPr>
          <w:bCs/>
          <w:sz w:val="28"/>
          <w:szCs w:val="28"/>
        </w:rPr>
        <w:t>20</w:t>
      </w:r>
      <w:r w:rsidR="00D2106D" w:rsidRPr="00537C42">
        <w:rPr>
          <w:bCs/>
          <w:sz w:val="28"/>
          <w:szCs w:val="28"/>
        </w:rPr>
        <w:t>.</w:t>
      </w:r>
      <w:r w:rsidR="000128F9">
        <w:rPr>
          <w:bCs/>
          <w:sz w:val="28"/>
          <w:szCs w:val="28"/>
        </w:rPr>
        <w:t>11</w:t>
      </w:r>
      <w:r w:rsidR="009A5D68">
        <w:rPr>
          <w:bCs/>
          <w:sz w:val="28"/>
          <w:szCs w:val="28"/>
        </w:rPr>
        <w:t>.2024</w:t>
      </w:r>
      <w:r w:rsidR="00D2106D" w:rsidRPr="00537C42">
        <w:rPr>
          <w:bCs/>
          <w:sz w:val="28"/>
          <w:szCs w:val="28"/>
        </w:rPr>
        <w:t xml:space="preserve">) </w:t>
      </w:r>
      <w:r w:rsidR="007E4EDD" w:rsidRPr="00537C42">
        <w:rPr>
          <w:sz w:val="28"/>
          <w:szCs w:val="28"/>
        </w:rPr>
        <w:t>утверждён бюджет со следующими основными характеристиками:</w:t>
      </w:r>
    </w:p>
    <w:p w:rsidR="00CD1312" w:rsidRPr="00537C42" w:rsidRDefault="00CD1312" w:rsidP="0022106A">
      <w:pPr>
        <w:keepNext/>
        <w:ind w:firstLine="709"/>
        <w:jc w:val="both"/>
        <w:outlineLvl w:val="0"/>
        <w:rPr>
          <w:sz w:val="28"/>
          <w:szCs w:val="28"/>
        </w:rPr>
      </w:pPr>
    </w:p>
    <w:p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>1. На 2024 год:</w:t>
      </w:r>
    </w:p>
    <w:p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>- доходы бюджета в сумме 13 599 198 353 рубля 39 копеек;</w:t>
      </w:r>
    </w:p>
    <w:p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>- расходы бюджета в сумме 14 935 834 839 рублей 39 копеек;</w:t>
      </w:r>
    </w:p>
    <w:p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 xml:space="preserve">- дефицит бюджета в сумме 1 336 636 486 рублей. </w:t>
      </w:r>
    </w:p>
    <w:p w:rsidR="000128F9" w:rsidRPr="000128F9" w:rsidRDefault="000128F9" w:rsidP="000128F9">
      <w:pPr>
        <w:ind w:firstLine="709"/>
        <w:jc w:val="both"/>
        <w:rPr>
          <w:sz w:val="28"/>
          <w:szCs w:val="28"/>
        </w:rPr>
      </w:pPr>
    </w:p>
    <w:p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>2. На 2025 год:</w:t>
      </w:r>
    </w:p>
    <w:p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>- доходы бюджета в сумме 11 008 269 412 рублей;</w:t>
      </w:r>
    </w:p>
    <w:p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>- расходы бюджета в сумме 11 973 058 643 рубля;</w:t>
      </w:r>
    </w:p>
    <w:p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>- дефицит бюджета в сумме 964 789 231 рубль.</w:t>
      </w:r>
    </w:p>
    <w:p w:rsidR="000128F9" w:rsidRPr="000128F9" w:rsidRDefault="000128F9" w:rsidP="000128F9">
      <w:pPr>
        <w:ind w:firstLine="709"/>
        <w:jc w:val="both"/>
        <w:rPr>
          <w:sz w:val="28"/>
          <w:szCs w:val="28"/>
        </w:rPr>
      </w:pPr>
    </w:p>
    <w:p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>3. На 2026 год:</w:t>
      </w:r>
    </w:p>
    <w:p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>- доходы бюджета в сумме 10 485 912 112 рублей;</w:t>
      </w:r>
    </w:p>
    <w:p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>- расходы бюджета в сумме 10 871 194 961 рубль;</w:t>
      </w:r>
    </w:p>
    <w:p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>- дефицит бюджета в сумме 385 282 849 рублей.</w:t>
      </w:r>
    </w:p>
    <w:p w:rsidR="00D2106D" w:rsidRPr="00537C42" w:rsidRDefault="00D2106D" w:rsidP="0022106A">
      <w:pPr>
        <w:ind w:firstLine="709"/>
        <w:jc w:val="both"/>
        <w:rPr>
          <w:bCs/>
          <w:iCs/>
          <w:sz w:val="28"/>
          <w:szCs w:val="28"/>
        </w:rPr>
      </w:pPr>
    </w:p>
    <w:p w:rsidR="00347C70" w:rsidRPr="004303EF" w:rsidRDefault="00347C70" w:rsidP="0022106A">
      <w:pPr>
        <w:ind w:firstLine="709"/>
        <w:jc w:val="both"/>
        <w:rPr>
          <w:bCs/>
          <w:iCs/>
          <w:sz w:val="28"/>
          <w:szCs w:val="28"/>
        </w:rPr>
      </w:pPr>
      <w:r w:rsidRPr="004303EF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:rsidR="003961B1" w:rsidRPr="004303EF" w:rsidRDefault="003961B1" w:rsidP="003961B1">
      <w:pPr>
        <w:tabs>
          <w:tab w:val="left" w:pos="851"/>
        </w:tabs>
        <w:jc w:val="both"/>
        <w:rPr>
          <w:b/>
          <w:i/>
          <w:sz w:val="28"/>
          <w:szCs w:val="28"/>
        </w:rPr>
      </w:pPr>
      <w:r w:rsidRPr="004303EF">
        <w:rPr>
          <w:sz w:val="28"/>
          <w:szCs w:val="28"/>
        </w:rPr>
        <w:tab/>
      </w:r>
      <w:r w:rsidR="00347C70" w:rsidRPr="004303EF">
        <w:rPr>
          <w:sz w:val="28"/>
          <w:szCs w:val="28"/>
        </w:rPr>
        <w:t xml:space="preserve">- </w:t>
      </w:r>
      <w:r w:rsidR="00347C70" w:rsidRPr="004303EF">
        <w:rPr>
          <w:b/>
          <w:i/>
          <w:sz w:val="28"/>
          <w:szCs w:val="28"/>
        </w:rPr>
        <w:t>корректировки, влияющие на общие параметры бюджета:</w:t>
      </w:r>
    </w:p>
    <w:p w:rsidR="009A5D68" w:rsidRPr="004303EF" w:rsidRDefault="003961B1" w:rsidP="009A5D68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4303EF">
        <w:rPr>
          <w:sz w:val="28"/>
          <w:szCs w:val="28"/>
        </w:rPr>
        <w:t xml:space="preserve">уточнение поступлений по </w:t>
      </w:r>
      <w:r w:rsidR="00BD78B3" w:rsidRPr="004303EF">
        <w:rPr>
          <w:sz w:val="28"/>
          <w:szCs w:val="28"/>
        </w:rPr>
        <w:t xml:space="preserve">налоговым и </w:t>
      </w:r>
      <w:r w:rsidRPr="004303EF">
        <w:rPr>
          <w:sz w:val="28"/>
          <w:szCs w:val="28"/>
        </w:rPr>
        <w:t xml:space="preserve">неналоговым доходам, межбюджетным трансфертам из </w:t>
      </w:r>
      <w:r w:rsidR="004303EF" w:rsidRPr="004303EF">
        <w:rPr>
          <w:sz w:val="28"/>
          <w:szCs w:val="28"/>
        </w:rPr>
        <w:t xml:space="preserve">федерального бюджета и </w:t>
      </w:r>
      <w:r w:rsidRPr="004303EF">
        <w:rPr>
          <w:sz w:val="28"/>
          <w:szCs w:val="28"/>
        </w:rPr>
        <w:t xml:space="preserve">бюджета автономного округа;  </w:t>
      </w:r>
    </w:p>
    <w:p w:rsidR="003961B1" w:rsidRPr="004303EF" w:rsidRDefault="003961B1" w:rsidP="009A5D68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4303EF">
        <w:rPr>
          <w:sz w:val="28"/>
          <w:szCs w:val="28"/>
        </w:rPr>
        <w:lastRenderedPageBreak/>
        <w:t>увеличение расходов бюджета с учётом фактически сложившегося остатка средств на счёте бюджета;</w:t>
      </w:r>
    </w:p>
    <w:p w:rsidR="003961B1" w:rsidRPr="004303EF" w:rsidRDefault="003961B1" w:rsidP="003961B1">
      <w:pPr>
        <w:numPr>
          <w:ilvl w:val="0"/>
          <w:numId w:val="1"/>
        </w:numPr>
        <w:tabs>
          <w:tab w:val="left" w:pos="851"/>
        </w:tabs>
        <w:ind w:firstLine="709"/>
        <w:jc w:val="both"/>
        <w:rPr>
          <w:sz w:val="28"/>
          <w:szCs w:val="28"/>
        </w:rPr>
      </w:pPr>
      <w:r w:rsidRPr="004303EF">
        <w:rPr>
          <w:sz w:val="28"/>
          <w:szCs w:val="28"/>
        </w:rPr>
        <w:t xml:space="preserve"> изменение общего объёма дефицита бюджета, объёма источников финансирования дефицита бюджета;</w:t>
      </w:r>
    </w:p>
    <w:p w:rsidR="00D771F9" w:rsidRPr="004303EF" w:rsidRDefault="00CE6B3A" w:rsidP="00CE6B3A">
      <w:pPr>
        <w:ind w:firstLine="709"/>
        <w:jc w:val="both"/>
        <w:rPr>
          <w:b/>
          <w:i/>
          <w:sz w:val="28"/>
          <w:szCs w:val="28"/>
        </w:rPr>
      </w:pPr>
      <w:r w:rsidRPr="004303EF">
        <w:rPr>
          <w:sz w:val="28"/>
          <w:szCs w:val="28"/>
        </w:rPr>
        <w:t>-</w:t>
      </w:r>
      <w:r w:rsidR="00EA2CFC" w:rsidRPr="004303EF">
        <w:rPr>
          <w:sz w:val="28"/>
          <w:szCs w:val="28"/>
        </w:rPr>
        <w:t xml:space="preserve"> </w:t>
      </w:r>
      <w:r w:rsidR="00347C70" w:rsidRPr="004303EF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:rsidR="00347C70" w:rsidRPr="004303EF" w:rsidRDefault="00347C70" w:rsidP="00275137">
      <w:pPr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4303EF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:rsidR="00CD1312" w:rsidRPr="000128F9" w:rsidRDefault="00CD1312" w:rsidP="0022106A">
      <w:pPr>
        <w:ind w:firstLine="709"/>
        <w:jc w:val="both"/>
        <w:rPr>
          <w:color w:val="FF0000"/>
          <w:sz w:val="28"/>
          <w:szCs w:val="28"/>
        </w:rPr>
      </w:pPr>
    </w:p>
    <w:p w:rsidR="00CD1312" w:rsidRPr="000128F9" w:rsidRDefault="00CD1312" w:rsidP="0022106A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0128F9">
        <w:rPr>
          <w:sz w:val="28"/>
          <w:szCs w:val="28"/>
        </w:rPr>
        <w:t xml:space="preserve">Нефтеюганска </w:t>
      </w:r>
      <w:r w:rsidRPr="000128F9">
        <w:rPr>
          <w:sz w:val="28"/>
          <w:szCs w:val="28"/>
        </w:rPr>
        <w:t>от 25.09.2013</w:t>
      </w:r>
      <w:r w:rsidR="006037E2" w:rsidRPr="000128F9">
        <w:rPr>
          <w:sz w:val="28"/>
          <w:szCs w:val="28"/>
        </w:rPr>
        <w:t xml:space="preserve"> </w:t>
      </w:r>
      <w:r w:rsidRPr="000128F9">
        <w:rPr>
          <w:sz w:val="28"/>
          <w:szCs w:val="28"/>
        </w:rPr>
        <w:t>№ 633-</w:t>
      </w:r>
      <w:r w:rsidRPr="000128F9">
        <w:rPr>
          <w:sz w:val="28"/>
          <w:szCs w:val="28"/>
          <w:lang w:val="en-US"/>
        </w:rPr>
        <w:t>V</w:t>
      </w:r>
      <w:r w:rsidRPr="000128F9">
        <w:rPr>
          <w:sz w:val="28"/>
          <w:szCs w:val="28"/>
        </w:rPr>
        <w:t xml:space="preserve">, на рассмотрение и утверждение Думой города </w:t>
      </w:r>
      <w:r w:rsidR="0063279B" w:rsidRPr="000128F9">
        <w:rPr>
          <w:sz w:val="28"/>
          <w:szCs w:val="28"/>
        </w:rPr>
        <w:t xml:space="preserve">Нефтеюганска </w:t>
      </w:r>
      <w:r w:rsidRPr="000128F9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:rsidR="00CD1312" w:rsidRPr="000128F9" w:rsidRDefault="00CD1312" w:rsidP="0022106A">
      <w:pPr>
        <w:ind w:firstLine="709"/>
        <w:jc w:val="both"/>
        <w:rPr>
          <w:sz w:val="28"/>
          <w:szCs w:val="28"/>
        </w:rPr>
      </w:pPr>
    </w:p>
    <w:p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>1. На 2024 год:</w:t>
      </w:r>
    </w:p>
    <w:p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 xml:space="preserve">- доходы бюджета в сумме </w:t>
      </w:r>
      <w:r w:rsidR="000128F9" w:rsidRPr="00746A0D">
        <w:rPr>
          <w:sz w:val="28"/>
          <w:szCs w:val="28"/>
        </w:rPr>
        <w:t>14</w:t>
      </w:r>
      <w:r w:rsidR="00B97E3D" w:rsidRPr="00746A0D">
        <w:rPr>
          <w:sz w:val="28"/>
          <w:szCs w:val="28"/>
        </w:rPr>
        <w:t> 200 038 333</w:t>
      </w:r>
      <w:r w:rsidR="005F0DF1" w:rsidRPr="00746A0D">
        <w:rPr>
          <w:sz w:val="28"/>
          <w:szCs w:val="28"/>
        </w:rPr>
        <w:t xml:space="preserve"> рубл</w:t>
      </w:r>
      <w:r w:rsidR="009E5D56" w:rsidRPr="00746A0D">
        <w:rPr>
          <w:sz w:val="28"/>
          <w:szCs w:val="28"/>
        </w:rPr>
        <w:t>я</w:t>
      </w:r>
      <w:r w:rsidR="00DD1F4A" w:rsidRPr="00746A0D">
        <w:rPr>
          <w:sz w:val="28"/>
          <w:szCs w:val="28"/>
        </w:rPr>
        <w:t xml:space="preserve"> </w:t>
      </w:r>
      <w:r w:rsidR="000128F9" w:rsidRPr="00746A0D">
        <w:rPr>
          <w:sz w:val="28"/>
          <w:szCs w:val="28"/>
        </w:rPr>
        <w:t>05</w:t>
      </w:r>
      <w:r w:rsidR="00DD1F4A" w:rsidRPr="00746A0D">
        <w:rPr>
          <w:sz w:val="28"/>
          <w:szCs w:val="28"/>
        </w:rPr>
        <w:t xml:space="preserve"> копеек</w:t>
      </w:r>
      <w:r w:rsidRPr="00746A0D">
        <w:rPr>
          <w:sz w:val="28"/>
          <w:szCs w:val="28"/>
        </w:rPr>
        <w:t>;</w:t>
      </w:r>
    </w:p>
    <w:p w:rsidR="00DF2252" w:rsidRPr="00746A0D" w:rsidRDefault="00DF2252" w:rsidP="007A3E21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 xml:space="preserve">- расходы бюджета в сумме </w:t>
      </w:r>
      <w:r w:rsidR="00FB1B8B" w:rsidRPr="00746A0D">
        <w:rPr>
          <w:sz w:val="28"/>
          <w:szCs w:val="28"/>
        </w:rPr>
        <w:t>14</w:t>
      </w:r>
      <w:r w:rsidR="00B97E3D" w:rsidRPr="00746A0D">
        <w:rPr>
          <w:sz w:val="28"/>
          <w:szCs w:val="28"/>
        </w:rPr>
        <w:t> 468 808 368</w:t>
      </w:r>
      <w:r w:rsidR="005F0DF1" w:rsidRPr="00746A0D">
        <w:rPr>
          <w:sz w:val="28"/>
          <w:szCs w:val="28"/>
        </w:rPr>
        <w:t xml:space="preserve"> рубл</w:t>
      </w:r>
      <w:r w:rsidR="00B97E3D" w:rsidRPr="00746A0D">
        <w:rPr>
          <w:sz w:val="28"/>
          <w:szCs w:val="28"/>
        </w:rPr>
        <w:t>ей</w:t>
      </w:r>
      <w:r w:rsidR="00DD1F4A" w:rsidRPr="00746A0D">
        <w:rPr>
          <w:sz w:val="28"/>
          <w:szCs w:val="28"/>
        </w:rPr>
        <w:t xml:space="preserve"> </w:t>
      </w:r>
      <w:r w:rsidR="000128F9" w:rsidRPr="00746A0D">
        <w:rPr>
          <w:sz w:val="28"/>
          <w:szCs w:val="28"/>
        </w:rPr>
        <w:t>05</w:t>
      </w:r>
      <w:r w:rsidR="00DD1F4A" w:rsidRPr="00746A0D">
        <w:rPr>
          <w:sz w:val="28"/>
          <w:szCs w:val="28"/>
        </w:rPr>
        <w:t xml:space="preserve"> копеек;</w:t>
      </w:r>
    </w:p>
    <w:p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 xml:space="preserve">- дефицит бюджета в сумме </w:t>
      </w:r>
      <w:r w:rsidR="00B97E3D" w:rsidRPr="00746A0D">
        <w:rPr>
          <w:sz w:val="28"/>
          <w:szCs w:val="28"/>
        </w:rPr>
        <w:t>268 770 035</w:t>
      </w:r>
      <w:r w:rsidR="005F0DF1" w:rsidRPr="00746A0D">
        <w:rPr>
          <w:sz w:val="28"/>
          <w:szCs w:val="28"/>
        </w:rPr>
        <w:t xml:space="preserve"> рубл</w:t>
      </w:r>
      <w:r w:rsidR="007A3E21" w:rsidRPr="00746A0D">
        <w:rPr>
          <w:sz w:val="28"/>
          <w:szCs w:val="28"/>
        </w:rPr>
        <w:t>ей</w:t>
      </w:r>
      <w:r w:rsidRPr="00746A0D">
        <w:rPr>
          <w:sz w:val="28"/>
          <w:szCs w:val="28"/>
        </w:rPr>
        <w:t xml:space="preserve">. </w:t>
      </w:r>
    </w:p>
    <w:p w:rsidR="00DF2252" w:rsidRPr="00746A0D" w:rsidRDefault="00DF2252" w:rsidP="00DF2252">
      <w:pPr>
        <w:ind w:firstLine="709"/>
        <w:jc w:val="both"/>
        <w:rPr>
          <w:sz w:val="28"/>
          <w:szCs w:val="28"/>
        </w:rPr>
      </w:pPr>
    </w:p>
    <w:p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>2. На 2025 год:</w:t>
      </w:r>
    </w:p>
    <w:p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 xml:space="preserve">- доходы бюджета в сумме </w:t>
      </w:r>
      <w:r w:rsidR="009E5D56" w:rsidRPr="00746A0D">
        <w:rPr>
          <w:sz w:val="28"/>
          <w:szCs w:val="28"/>
        </w:rPr>
        <w:t>11</w:t>
      </w:r>
      <w:r w:rsidR="006305A0" w:rsidRPr="00746A0D">
        <w:rPr>
          <w:sz w:val="28"/>
          <w:szCs w:val="28"/>
        </w:rPr>
        <w:t> 008 269 412</w:t>
      </w:r>
      <w:r w:rsidRPr="00746A0D">
        <w:rPr>
          <w:sz w:val="28"/>
          <w:szCs w:val="28"/>
        </w:rPr>
        <w:t xml:space="preserve"> рубл</w:t>
      </w:r>
      <w:r w:rsidR="006305A0" w:rsidRPr="00746A0D">
        <w:rPr>
          <w:sz w:val="28"/>
          <w:szCs w:val="28"/>
        </w:rPr>
        <w:t>ей</w:t>
      </w:r>
      <w:r w:rsidR="00CF6BCF" w:rsidRPr="00746A0D">
        <w:rPr>
          <w:sz w:val="28"/>
          <w:szCs w:val="28"/>
        </w:rPr>
        <w:t>;</w:t>
      </w:r>
    </w:p>
    <w:p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 xml:space="preserve">- расходы бюджета в сумме </w:t>
      </w:r>
      <w:r w:rsidR="00AE1F20" w:rsidRPr="00746A0D">
        <w:rPr>
          <w:sz w:val="28"/>
          <w:szCs w:val="28"/>
        </w:rPr>
        <w:t>11</w:t>
      </w:r>
      <w:r w:rsidR="000128F9" w:rsidRPr="00746A0D">
        <w:rPr>
          <w:sz w:val="28"/>
          <w:szCs w:val="28"/>
        </w:rPr>
        <w:t> 921 172 495</w:t>
      </w:r>
      <w:r w:rsidR="000E5BFA" w:rsidRPr="00746A0D">
        <w:rPr>
          <w:sz w:val="28"/>
          <w:szCs w:val="28"/>
        </w:rPr>
        <w:t xml:space="preserve"> </w:t>
      </w:r>
      <w:r w:rsidR="005F0DF1" w:rsidRPr="00746A0D">
        <w:rPr>
          <w:sz w:val="28"/>
          <w:szCs w:val="28"/>
        </w:rPr>
        <w:t>рубл</w:t>
      </w:r>
      <w:r w:rsidR="000128F9" w:rsidRPr="00746A0D">
        <w:rPr>
          <w:sz w:val="28"/>
          <w:szCs w:val="28"/>
        </w:rPr>
        <w:t>ей</w:t>
      </w:r>
      <w:r w:rsidRPr="00746A0D">
        <w:rPr>
          <w:sz w:val="28"/>
          <w:szCs w:val="28"/>
        </w:rPr>
        <w:t>;</w:t>
      </w:r>
    </w:p>
    <w:p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 xml:space="preserve">- дефицит бюджета в сумме </w:t>
      </w:r>
      <w:r w:rsidR="000128F9" w:rsidRPr="00746A0D">
        <w:rPr>
          <w:sz w:val="28"/>
          <w:szCs w:val="28"/>
        </w:rPr>
        <w:t>912 903 083</w:t>
      </w:r>
      <w:r w:rsidR="005F0DF1" w:rsidRPr="00746A0D">
        <w:rPr>
          <w:sz w:val="28"/>
          <w:szCs w:val="28"/>
        </w:rPr>
        <w:t xml:space="preserve"> рубл</w:t>
      </w:r>
      <w:r w:rsidR="000128F9" w:rsidRPr="00746A0D">
        <w:rPr>
          <w:sz w:val="28"/>
          <w:szCs w:val="28"/>
        </w:rPr>
        <w:t>я</w:t>
      </w:r>
      <w:r w:rsidRPr="00746A0D">
        <w:rPr>
          <w:sz w:val="28"/>
          <w:szCs w:val="28"/>
        </w:rPr>
        <w:t>.</w:t>
      </w:r>
    </w:p>
    <w:p w:rsidR="00DF2252" w:rsidRPr="00746A0D" w:rsidRDefault="00DF2252" w:rsidP="00DF2252">
      <w:pPr>
        <w:ind w:firstLine="709"/>
        <w:jc w:val="both"/>
        <w:rPr>
          <w:sz w:val="28"/>
          <w:szCs w:val="28"/>
        </w:rPr>
      </w:pPr>
    </w:p>
    <w:p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>3. На 2026 год:</w:t>
      </w:r>
    </w:p>
    <w:p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>- доходы бюджета</w:t>
      </w:r>
      <w:r w:rsidR="00CF6BCF" w:rsidRPr="00746A0D">
        <w:rPr>
          <w:sz w:val="28"/>
          <w:szCs w:val="28"/>
        </w:rPr>
        <w:t xml:space="preserve"> в сумме 10 485 912 112 рублей;</w:t>
      </w:r>
    </w:p>
    <w:p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 xml:space="preserve">- расходы бюджета в сумме </w:t>
      </w:r>
      <w:r w:rsidR="00AE1F20" w:rsidRPr="00746A0D">
        <w:rPr>
          <w:sz w:val="28"/>
          <w:szCs w:val="28"/>
        </w:rPr>
        <w:t>10</w:t>
      </w:r>
      <w:r w:rsidR="000128F9" w:rsidRPr="00746A0D">
        <w:rPr>
          <w:sz w:val="28"/>
          <w:szCs w:val="28"/>
        </w:rPr>
        <w:t> 846 194 961</w:t>
      </w:r>
      <w:r w:rsidR="00002536" w:rsidRPr="00746A0D">
        <w:rPr>
          <w:sz w:val="28"/>
          <w:szCs w:val="28"/>
        </w:rPr>
        <w:t xml:space="preserve"> рубл</w:t>
      </w:r>
      <w:r w:rsidR="00AE1F20" w:rsidRPr="00746A0D">
        <w:rPr>
          <w:sz w:val="28"/>
          <w:szCs w:val="28"/>
        </w:rPr>
        <w:t>ь</w:t>
      </w:r>
      <w:r w:rsidRPr="00746A0D">
        <w:rPr>
          <w:sz w:val="28"/>
          <w:szCs w:val="28"/>
        </w:rPr>
        <w:t>;</w:t>
      </w:r>
    </w:p>
    <w:p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 xml:space="preserve">- дефицит бюджета в сумме </w:t>
      </w:r>
      <w:r w:rsidR="000128F9" w:rsidRPr="00746A0D">
        <w:rPr>
          <w:sz w:val="28"/>
          <w:szCs w:val="28"/>
        </w:rPr>
        <w:t>360 282 849</w:t>
      </w:r>
      <w:r w:rsidR="005F0DF1" w:rsidRPr="00746A0D">
        <w:rPr>
          <w:sz w:val="28"/>
          <w:szCs w:val="28"/>
        </w:rPr>
        <w:t xml:space="preserve"> рублей</w:t>
      </w:r>
      <w:r w:rsidRPr="00746A0D">
        <w:rPr>
          <w:sz w:val="28"/>
          <w:szCs w:val="28"/>
        </w:rPr>
        <w:t>.</w:t>
      </w:r>
    </w:p>
    <w:p w:rsidR="00347C70" w:rsidRPr="00746A0D" w:rsidRDefault="00347C70" w:rsidP="0022106A">
      <w:pPr>
        <w:ind w:firstLine="709"/>
        <w:jc w:val="both"/>
        <w:rPr>
          <w:sz w:val="28"/>
          <w:szCs w:val="28"/>
        </w:rPr>
      </w:pPr>
    </w:p>
    <w:p w:rsidR="00347C70" w:rsidRPr="00746A0D" w:rsidRDefault="00347C70" w:rsidP="0022106A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:rsidR="00347C70" w:rsidRPr="00FD1CE7" w:rsidRDefault="00347C70" w:rsidP="0022106A">
      <w:pPr>
        <w:ind w:firstLine="709"/>
        <w:jc w:val="both"/>
        <w:rPr>
          <w:color w:val="FF0000"/>
          <w:sz w:val="28"/>
          <w:szCs w:val="28"/>
        </w:rPr>
      </w:pPr>
    </w:p>
    <w:p w:rsidR="00347C70" w:rsidRPr="007B0386" w:rsidRDefault="0022106A" w:rsidP="0022106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7B0386">
        <w:rPr>
          <w:sz w:val="28"/>
          <w:szCs w:val="28"/>
        </w:rPr>
        <w:t xml:space="preserve">1. </w:t>
      </w:r>
      <w:r w:rsidR="00347C70" w:rsidRPr="007B0386">
        <w:rPr>
          <w:sz w:val="28"/>
          <w:szCs w:val="28"/>
        </w:rPr>
        <w:t>На 202</w:t>
      </w:r>
      <w:r w:rsidR="00161B87" w:rsidRPr="007B0386">
        <w:rPr>
          <w:sz w:val="28"/>
          <w:szCs w:val="28"/>
        </w:rPr>
        <w:t>4</w:t>
      </w:r>
      <w:r w:rsidR="00347C70" w:rsidRPr="007B0386">
        <w:rPr>
          <w:sz w:val="28"/>
          <w:szCs w:val="28"/>
        </w:rPr>
        <w:t xml:space="preserve"> год:</w:t>
      </w:r>
    </w:p>
    <w:p w:rsidR="00347C70" w:rsidRPr="007B0386" w:rsidRDefault="00347C70" w:rsidP="0022106A">
      <w:pPr>
        <w:ind w:firstLine="709"/>
        <w:jc w:val="both"/>
        <w:rPr>
          <w:sz w:val="28"/>
          <w:szCs w:val="28"/>
        </w:rPr>
      </w:pPr>
      <w:r w:rsidRPr="007B0386">
        <w:rPr>
          <w:sz w:val="28"/>
          <w:szCs w:val="28"/>
        </w:rPr>
        <w:t xml:space="preserve">- </w:t>
      </w:r>
      <w:r w:rsidR="000128F9" w:rsidRPr="007B0386">
        <w:rPr>
          <w:sz w:val="28"/>
          <w:szCs w:val="28"/>
        </w:rPr>
        <w:t>увеличение</w:t>
      </w:r>
      <w:r w:rsidRPr="007B0386">
        <w:rPr>
          <w:sz w:val="28"/>
          <w:szCs w:val="28"/>
        </w:rPr>
        <w:t xml:space="preserve"> доходной части бюджета на </w:t>
      </w:r>
      <w:r w:rsidR="007B0386" w:rsidRPr="007B0386">
        <w:rPr>
          <w:sz w:val="28"/>
          <w:szCs w:val="28"/>
        </w:rPr>
        <w:t xml:space="preserve">600 839 979 </w:t>
      </w:r>
      <w:r w:rsidR="00C836F0" w:rsidRPr="007B0386">
        <w:rPr>
          <w:sz w:val="28"/>
          <w:szCs w:val="28"/>
        </w:rPr>
        <w:t>рубл</w:t>
      </w:r>
      <w:r w:rsidR="000128F9" w:rsidRPr="007B0386">
        <w:rPr>
          <w:sz w:val="28"/>
          <w:szCs w:val="28"/>
        </w:rPr>
        <w:t>ей 66 копеек</w:t>
      </w:r>
      <w:r w:rsidRPr="007B0386">
        <w:rPr>
          <w:sz w:val="28"/>
          <w:szCs w:val="28"/>
        </w:rPr>
        <w:t>;</w:t>
      </w:r>
    </w:p>
    <w:p w:rsidR="00641A8F" w:rsidRPr="007B0386" w:rsidRDefault="00347C70" w:rsidP="00641A8F">
      <w:pPr>
        <w:ind w:firstLine="709"/>
        <w:jc w:val="both"/>
        <w:rPr>
          <w:sz w:val="28"/>
          <w:szCs w:val="28"/>
        </w:rPr>
      </w:pPr>
      <w:r w:rsidRPr="007B0386">
        <w:rPr>
          <w:sz w:val="28"/>
          <w:szCs w:val="28"/>
        </w:rPr>
        <w:t xml:space="preserve">- </w:t>
      </w:r>
      <w:r w:rsidR="002B4A0F" w:rsidRPr="007B0386">
        <w:rPr>
          <w:sz w:val="28"/>
          <w:szCs w:val="28"/>
        </w:rPr>
        <w:t xml:space="preserve">уменьшение </w:t>
      </w:r>
      <w:r w:rsidRPr="007B0386">
        <w:rPr>
          <w:sz w:val="28"/>
          <w:szCs w:val="28"/>
        </w:rPr>
        <w:t xml:space="preserve">расходной части бюджета на </w:t>
      </w:r>
      <w:r w:rsidR="007B0386" w:rsidRPr="007B0386">
        <w:rPr>
          <w:sz w:val="28"/>
          <w:szCs w:val="28"/>
        </w:rPr>
        <w:t>467 026 471</w:t>
      </w:r>
      <w:r w:rsidR="000A1543" w:rsidRPr="007B0386">
        <w:rPr>
          <w:sz w:val="28"/>
          <w:szCs w:val="28"/>
        </w:rPr>
        <w:t xml:space="preserve"> </w:t>
      </w:r>
      <w:r w:rsidR="009A46D7" w:rsidRPr="007B0386">
        <w:rPr>
          <w:sz w:val="28"/>
          <w:szCs w:val="28"/>
        </w:rPr>
        <w:t>рубл</w:t>
      </w:r>
      <w:r w:rsidR="007B0386" w:rsidRPr="007B0386">
        <w:rPr>
          <w:sz w:val="28"/>
          <w:szCs w:val="28"/>
        </w:rPr>
        <w:t>ь</w:t>
      </w:r>
      <w:r w:rsidR="000128F9" w:rsidRPr="007B0386">
        <w:rPr>
          <w:sz w:val="28"/>
          <w:szCs w:val="28"/>
        </w:rPr>
        <w:t xml:space="preserve"> 34 копейки</w:t>
      </w:r>
      <w:r w:rsidRPr="007B0386">
        <w:rPr>
          <w:sz w:val="28"/>
          <w:szCs w:val="28"/>
        </w:rPr>
        <w:t>;</w:t>
      </w:r>
    </w:p>
    <w:p w:rsidR="00347C70" w:rsidRPr="007B0386" w:rsidRDefault="00641A8F" w:rsidP="00641A8F">
      <w:pPr>
        <w:ind w:firstLine="709"/>
        <w:jc w:val="both"/>
        <w:rPr>
          <w:sz w:val="28"/>
          <w:szCs w:val="28"/>
        </w:rPr>
      </w:pPr>
      <w:r w:rsidRPr="007B0386">
        <w:rPr>
          <w:sz w:val="28"/>
          <w:szCs w:val="28"/>
        </w:rPr>
        <w:t xml:space="preserve">- </w:t>
      </w:r>
      <w:r w:rsidR="00347C70" w:rsidRPr="007B0386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BA3D87" w:rsidRPr="007B0386">
        <w:rPr>
          <w:sz w:val="28"/>
          <w:szCs w:val="28"/>
        </w:rPr>
        <w:t>у</w:t>
      </w:r>
      <w:r w:rsidR="0068230C" w:rsidRPr="007B0386">
        <w:rPr>
          <w:sz w:val="28"/>
          <w:szCs w:val="28"/>
        </w:rPr>
        <w:t>м</w:t>
      </w:r>
      <w:r w:rsidR="00BA3D87" w:rsidRPr="007B0386">
        <w:rPr>
          <w:sz w:val="28"/>
          <w:szCs w:val="28"/>
        </w:rPr>
        <w:t>е</w:t>
      </w:r>
      <w:r w:rsidR="0068230C" w:rsidRPr="007B0386">
        <w:rPr>
          <w:sz w:val="28"/>
          <w:szCs w:val="28"/>
        </w:rPr>
        <w:t>ньш</w:t>
      </w:r>
      <w:r w:rsidR="00BA3D87" w:rsidRPr="007B0386">
        <w:rPr>
          <w:sz w:val="28"/>
          <w:szCs w:val="28"/>
        </w:rPr>
        <w:t>атся</w:t>
      </w:r>
      <w:r w:rsidR="00347C70" w:rsidRPr="007B0386">
        <w:rPr>
          <w:sz w:val="28"/>
          <w:szCs w:val="28"/>
        </w:rPr>
        <w:t xml:space="preserve"> на </w:t>
      </w:r>
      <w:r w:rsidR="000128F9" w:rsidRPr="007B0386">
        <w:rPr>
          <w:sz w:val="28"/>
          <w:szCs w:val="28"/>
        </w:rPr>
        <w:t>1</w:t>
      </w:r>
      <w:r w:rsidR="004C3916">
        <w:rPr>
          <w:sz w:val="28"/>
          <w:szCs w:val="28"/>
        </w:rPr>
        <w:t xml:space="preserve"> </w:t>
      </w:r>
      <w:r w:rsidR="007B0386" w:rsidRPr="007B0386">
        <w:rPr>
          <w:sz w:val="28"/>
          <w:szCs w:val="28"/>
        </w:rPr>
        <w:t>067 866 451</w:t>
      </w:r>
      <w:r w:rsidR="0068230C" w:rsidRPr="007B0386">
        <w:rPr>
          <w:sz w:val="28"/>
          <w:szCs w:val="28"/>
        </w:rPr>
        <w:t xml:space="preserve"> </w:t>
      </w:r>
      <w:r w:rsidR="00196B08" w:rsidRPr="007B0386">
        <w:rPr>
          <w:sz w:val="28"/>
          <w:szCs w:val="28"/>
        </w:rPr>
        <w:t>руб</w:t>
      </w:r>
      <w:r w:rsidR="005F0DF1" w:rsidRPr="007B0386">
        <w:rPr>
          <w:sz w:val="28"/>
          <w:szCs w:val="28"/>
        </w:rPr>
        <w:t>л</w:t>
      </w:r>
      <w:r w:rsidR="007B0386" w:rsidRPr="007B0386">
        <w:rPr>
          <w:sz w:val="28"/>
          <w:szCs w:val="28"/>
        </w:rPr>
        <w:t>ь</w:t>
      </w:r>
      <w:r w:rsidR="00347C70" w:rsidRPr="007B0386">
        <w:rPr>
          <w:sz w:val="28"/>
          <w:szCs w:val="28"/>
        </w:rPr>
        <w:t>.</w:t>
      </w:r>
    </w:p>
    <w:p w:rsidR="00F00CD1" w:rsidRPr="007B0386" w:rsidRDefault="00EA2CFC" w:rsidP="00EA2CFC">
      <w:pPr>
        <w:jc w:val="both"/>
        <w:rPr>
          <w:sz w:val="28"/>
          <w:szCs w:val="28"/>
        </w:rPr>
      </w:pPr>
      <w:r w:rsidRPr="007B0386">
        <w:rPr>
          <w:sz w:val="28"/>
          <w:szCs w:val="28"/>
        </w:rPr>
        <w:tab/>
      </w:r>
    </w:p>
    <w:p w:rsidR="00347C70" w:rsidRPr="007B0386" w:rsidRDefault="0022106A" w:rsidP="0022106A">
      <w:pPr>
        <w:ind w:firstLine="709"/>
        <w:jc w:val="both"/>
        <w:rPr>
          <w:sz w:val="28"/>
          <w:szCs w:val="28"/>
        </w:rPr>
      </w:pPr>
      <w:r w:rsidRPr="007B0386">
        <w:rPr>
          <w:sz w:val="28"/>
          <w:szCs w:val="28"/>
        </w:rPr>
        <w:t xml:space="preserve">2. </w:t>
      </w:r>
      <w:r w:rsidR="00347C70" w:rsidRPr="007B0386">
        <w:rPr>
          <w:sz w:val="28"/>
          <w:szCs w:val="28"/>
        </w:rPr>
        <w:t>На 202</w:t>
      </w:r>
      <w:r w:rsidR="00161B87" w:rsidRPr="007B0386">
        <w:rPr>
          <w:sz w:val="28"/>
          <w:szCs w:val="28"/>
        </w:rPr>
        <w:t>5</w:t>
      </w:r>
      <w:r w:rsidR="00347C70" w:rsidRPr="007B0386">
        <w:rPr>
          <w:sz w:val="28"/>
          <w:szCs w:val="28"/>
        </w:rPr>
        <w:t xml:space="preserve"> год:</w:t>
      </w:r>
    </w:p>
    <w:p w:rsidR="000128F9" w:rsidRPr="007B0386" w:rsidRDefault="0068230C" w:rsidP="00586E89">
      <w:pPr>
        <w:ind w:firstLine="709"/>
        <w:jc w:val="both"/>
        <w:rPr>
          <w:sz w:val="28"/>
          <w:szCs w:val="28"/>
        </w:rPr>
      </w:pPr>
      <w:r w:rsidRPr="007B0386">
        <w:rPr>
          <w:sz w:val="28"/>
          <w:szCs w:val="28"/>
        </w:rPr>
        <w:t xml:space="preserve">- </w:t>
      </w:r>
      <w:r w:rsidR="000128F9" w:rsidRPr="007B0386">
        <w:rPr>
          <w:sz w:val="28"/>
          <w:szCs w:val="28"/>
        </w:rPr>
        <w:t>доходная часть бюджета остаётся без изменений;</w:t>
      </w:r>
    </w:p>
    <w:p w:rsidR="00586E89" w:rsidRPr="007B0386" w:rsidRDefault="00347C70" w:rsidP="00586E89">
      <w:pPr>
        <w:ind w:firstLine="709"/>
        <w:jc w:val="both"/>
        <w:rPr>
          <w:sz w:val="28"/>
          <w:szCs w:val="28"/>
        </w:rPr>
      </w:pPr>
      <w:r w:rsidRPr="007B0386">
        <w:rPr>
          <w:sz w:val="28"/>
          <w:szCs w:val="28"/>
        </w:rPr>
        <w:t xml:space="preserve">- </w:t>
      </w:r>
      <w:r w:rsidR="000128F9" w:rsidRPr="007B0386">
        <w:rPr>
          <w:sz w:val="28"/>
          <w:szCs w:val="28"/>
        </w:rPr>
        <w:t>уменьшение</w:t>
      </w:r>
      <w:r w:rsidR="00E966FE" w:rsidRPr="007B0386">
        <w:rPr>
          <w:sz w:val="28"/>
          <w:szCs w:val="28"/>
        </w:rPr>
        <w:t xml:space="preserve"> </w:t>
      </w:r>
      <w:r w:rsidR="00A557E3" w:rsidRPr="007B0386">
        <w:rPr>
          <w:sz w:val="28"/>
          <w:szCs w:val="28"/>
        </w:rPr>
        <w:t>расходн</w:t>
      </w:r>
      <w:r w:rsidR="00BB35C1" w:rsidRPr="007B0386">
        <w:rPr>
          <w:sz w:val="28"/>
          <w:szCs w:val="28"/>
        </w:rPr>
        <w:t>ой</w:t>
      </w:r>
      <w:r w:rsidR="00A557E3" w:rsidRPr="007B0386">
        <w:rPr>
          <w:sz w:val="28"/>
          <w:szCs w:val="28"/>
        </w:rPr>
        <w:t xml:space="preserve"> част</w:t>
      </w:r>
      <w:r w:rsidR="00BB35C1" w:rsidRPr="007B0386">
        <w:rPr>
          <w:sz w:val="28"/>
          <w:szCs w:val="28"/>
        </w:rPr>
        <w:t>и</w:t>
      </w:r>
      <w:r w:rsidR="00A557E3" w:rsidRPr="007B0386">
        <w:rPr>
          <w:sz w:val="28"/>
          <w:szCs w:val="28"/>
        </w:rPr>
        <w:t xml:space="preserve"> бюджета </w:t>
      </w:r>
      <w:r w:rsidR="00BB35C1" w:rsidRPr="007B0386">
        <w:rPr>
          <w:sz w:val="28"/>
          <w:szCs w:val="28"/>
        </w:rPr>
        <w:t xml:space="preserve">на </w:t>
      </w:r>
      <w:r w:rsidR="000128F9" w:rsidRPr="007B0386">
        <w:rPr>
          <w:sz w:val="28"/>
          <w:szCs w:val="28"/>
        </w:rPr>
        <w:t>51 886 148</w:t>
      </w:r>
      <w:r w:rsidR="000A1543" w:rsidRPr="007B0386">
        <w:rPr>
          <w:sz w:val="28"/>
          <w:szCs w:val="28"/>
        </w:rPr>
        <w:t xml:space="preserve"> </w:t>
      </w:r>
      <w:r w:rsidR="00BB35C1" w:rsidRPr="007B0386">
        <w:rPr>
          <w:sz w:val="28"/>
          <w:szCs w:val="28"/>
        </w:rPr>
        <w:t>рубл</w:t>
      </w:r>
      <w:r w:rsidR="00661E7B" w:rsidRPr="007B0386">
        <w:rPr>
          <w:sz w:val="28"/>
          <w:szCs w:val="28"/>
        </w:rPr>
        <w:t>ей</w:t>
      </w:r>
      <w:r w:rsidR="006037E2" w:rsidRPr="007B0386">
        <w:rPr>
          <w:sz w:val="28"/>
          <w:szCs w:val="28"/>
        </w:rPr>
        <w:t>;</w:t>
      </w:r>
    </w:p>
    <w:p w:rsidR="00347C70" w:rsidRPr="007B0386" w:rsidRDefault="00586E89" w:rsidP="00586E89">
      <w:pPr>
        <w:ind w:firstLine="709"/>
        <w:jc w:val="both"/>
        <w:rPr>
          <w:sz w:val="28"/>
          <w:szCs w:val="28"/>
        </w:rPr>
      </w:pPr>
      <w:r w:rsidRPr="007B0386">
        <w:rPr>
          <w:sz w:val="28"/>
          <w:szCs w:val="28"/>
        </w:rPr>
        <w:lastRenderedPageBreak/>
        <w:t xml:space="preserve">- </w:t>
      </w:r>
      <w:r w:rsidR="00347C70" w:rsidRPr="007B0386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0128F9" w:rsidRPr="007B0386">
        <w:rPr>
          <w:sz w:val="28"/>
          <w:szCs w:val="28"/>
        </w:rPr>
        <w:t>уменьшатся</w:t>
      </w:r>
      <w:r w:rsidR="00BB35C1" w:rsidRPr="007B0386">
        <w:rPr>
          <w:sz w:val="28"/>
          <w:szCs w:val="28"/>
        </w:rPr>
        <w:t xml:space="preserve"> на </w:t>
      </w:r>
      <w:r w:rsidR="000128F9" w:rsidRPr="007B0386">
        <w:rPr>
          <w:sz w:val="28"/>
          <w:szCs w:val="28"/>
        </w:rPr>
        <w:t>51 886 148 рублей</w:t>
      </w:r>
      <w:r w:rsidR="00347C70" w:rsidRPr="007B0386">
        <w:rPr>
          <w:sz w:val="28"/>
          <w:szCs w:val="28"/>
        </w:rPr>
        <w:t>.</w:t>
      </w:r>
    </w:p>
    <w:p w:rsidR="00A12C13" w:rsidRPr="007B0386" w:rsidRDefault="00A12C13" w:rsidP="0022106A">
      <w:pPr>
        <w:ind w:firstLine="709"/>
        <w:jc w:val="both"/>
        <w:rPr>
          <w:sz w:val="28"/>
          <w:szCs w:val="28"/>
        </w:rPr>
      </w:pPr>
    </w:p>
    <w:p w:rsidR="00347C70" w:rsidRPr="007B0386" w:rsidRDefault="0022106A" w:rsidP="0022106A">
      <w:pPr>
        <w:ind w:firstLine="709"/>
        <w:jc w:val="both"/>
        <w:rPr>
          <w:sz w:val="28"/>
          <w:szCs w:val="28"/>
        </w:rPr>
      </w:pPr>
      <w:r w:rsidRPr="007B0386">
        <w:rPr>
          <w:sz w:val="28"/>
          <w:szCs w:val="28"/>
        </w:rPr>
        <w:t xml:space="preserve">3. </w:t>
      </w:r>
      <w:r w:rsidR="00347C70" w:rsidRPr="007B0386">
        <w:rPr>
          <w:sz w:val="28"/>
          <w:szCs w:val="28"/>
        </w:rPr>
        <w:t>На 202</w:t>
      </w:r>
      <w:r w:rsidR="00161B87" w:rsidRPr="007B0386">
        <w:rPr>
          <w:sz w:val="28"/>
          <w:szCs w:val="28"/>
        </w:rPr>
        <w:t>6</w:t>
      </w:r>
      <w:r w:rsidR="00347C70" w:rsidRPr="007B0386">
        <w:rPr>
          <w:sz w:val="28"/>
          <w:szCs w:val="28"/>
        </w:rPr>
        <w:t xml:space="preserve"> год:</w:t>
      </w:r>
    </w:p>
    <w:p w:rsidR="00F54409" w:rsidRPr="007B0386" w:rsidRDefault="00F54409" w:rsidP="00F54409">
      <w:pPr>
        <w:ind w:firstLine="709"/>
        <w:jc w:val="both"/>
        <w:rPr>
          <w:sz w:val="28"/>
          <w:szCs w:val="28"/>
        </w:rPr>
      </w:pPr>
      <w:r w:rsidRPr="007B0386">
        <w:rPr>
          <w:sz w:val="28"/>
          <w:szCs w:val="28"/>
        </w:rPr>
        <w:t>- доходная часть бюджета остаётся без изменений;</w:t>
      </w:r>
    </w:p>
    <w:p w:rsidR="0024153C" w:rsidRPr="007B0386" w:rsidRDefault="007510D7" w:rsidP="0013375C">
      <w:pPr>
        <w:ind w:firstLine="709"/>
        <w:jc w:val="both"/>
        <w:rPr>
          <w:sz w:val="28"/>
          <w:szCs w:val="28"/>
        </w:rPr>
      </w:pPr>
      <w:r w:rsidRPr="007B0386">
        <w:rPr>
          <w:sz w:val="28"/>
          <w:szCs w:val="28"/>
        </w:rPr>
        <w:t xml:space="preserve">- </w:t>
      </w:r>
      <w:r w:rsidR="00512E63" w:rsidRPr="007B0386">
        <w:rPr>
          <w:sz w:val="28"/>
          <w:szCs w:val="28"/>
        </w:rPr>
        <w:t xml:space="preserve">уменьшение </w:t>
      </w:r>
      <w:r w:rsidR="0013375C" w:rsidRPr="007B0386">
        <w:rPr>
          <w:sz w:val="28"/>
          <w:szCs w:val="28"/>
        </w:rPr>
        <w:t>расходн</w:t>
      </w:r>
      <w:r w:rsidR="00512E63" w:rsidRPr="007B0386">
        <w:rPr>
          <w:sz w:val="28"/>
          <w:szCs w:val="28"/>
        </w:rPr>
        <w:t>ой</w:t>
      </w:r>
      <w:r w:rsidR="0013375C" w:rsidRPr="007B0386">
        <w:rPr>
          <w:sz w:val="28"/>
          <w:szCs w:val="28"/>
        </w:rPr>
        <w:t xml:space="preserve"> час</w:t>
      </w:r>
      <w:r w:rsidR="00512E63" w:rsidRPr="007B0386">
        <w:rPr>
          <w:sz w:val="28"/>
          <w:szCs w:val="28"/>
        </w:rPr>
        <w:t>ти</w:t>
      </w:r>
      <w:r w:rsidR="0013375C" w:rsidRPr="007B0386">
        <w:rPr>
          <w:sz w:val="28"/>
          <w:szCs w:val="28"/>
        </w:rPr>
        <w:t xml:space="preserve"> бюджета </w:t>
      </w:r>
      <w:r w:rsidR="00512E63" w:rsidRPr="007B0386">
        <w:rPr>
          <w:sz w:val="28"/>
          <w:szCs w:val="28"/>
        </w:rPr>
        <w:t xml:space="preserve">на </w:t>
      </w:r>
      <w:r w:rsidR="000128F9" w:rsidRPr="007B0386">
        <w:rPr>
          <w:sz w:val="28"/>
          <w:szCs w:val="28"/>
        </w:rPr>
        <w:t>25 000 000</w:t>
      </w:r>
      <w:r w:rsidR="00D65749" w:rsidRPr="007B0386">
        <w:rPr>
          <w:sz w:val="28"/>
          <w:szCs w:val="28"/>
        </w:rPr>
        <w:t xml:space="preserve"> рублей</w:t>
      </w:r>
      <w:r w:rsidR="0013375C" w:rsidRPr="007B0386">
        <w:rPr>
          <w:sz w:val="28"/>
          <w:szCs w:val="28"/>
        </w:rPr>
        <w:t>;</w:t>
      </w:r>
    </w:p>
    <w:p w:rsidR="007510D7" w:rsidRPr="007B0386" w:rsidRDefault="0024153C" w:rsidP="0024153C">
      <w:pPr>
        <w:ind w:firstLine="709"/>
        <w:jc w:val="both"/>
        <w:rPr>
          <w:sz w:val="28"/>
          <w:szCs w:val="28"/>
        </w:rPr>
      </w:pPr>
      <w:r w:rsidRPr="007B0386">
        <w:rPr>
          <w:sz w:val="28"/>
          <w:szCs w:val="28"/>
        </w:rPr>
        <w:t xml:space="preserve">- </w:t>
      </w:r>
      <w:r w:rsidR="007510D7" w:rsidRPr="007B0386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512E63" w:rsidRPr="007B0386">
        <w:rPr>
          <w:sz w:val="28"/>
          <w:szCs w:val="28"/>
        </w:rPr>
        <w:t xml:space="preserve">уменьшатся на </w:t>
      </w:r>
      <w:r w:rsidR="000128F9" w:rsidRPr="007B0386">
        <w:rPr>
          <w:sz w:val="28"/>
          <w:szCs w:val="28"/>
        </w:rPr>
        <w:t>25 000 000</w:t>
      </w:r>
      <w:r w:rsidR="00D65749" w:rsidRPr="007B0386">
        <w:rPr>
          <w:sz w:val="28"/>
          <w:szCs w:val="28"/>
        </w:rPr>
        <w:t xml:space="preserve"> рублей</w:t>
      </w:r>
      <w:r w:rsidR="007510D7" w:rsidRPr="007B0386">
        <w:rPr>
          <w:sz w:val="28"/>
          <w:szCs w:val="28"/>
        </w:rPr>
        <w:t>.</w:t>
      </w:r>
    </w:p>
    <w:p w:rsidR="00CD1312" w:rsidRPr="000128F9" w:rsidRDefault="00CD1312" w:rsidP="0022106A">
      <w:pPr>
        <w:ind w:firstLine="709"/>
        <w:jc w:val="center"/>
        <w:rPr>
          <w:b/>
          <w:sz w:val="28"/>
          <w:szCs w:val="28"/>
        </w:rPr>
      </w:pPr>
    </w:p>
    <w:p w:rsidR="001D7A88" w:rsidRPr="000128F9" w:rsidRDefault="001D7A88" w:rsidP="002A4F97">
      <w:pPr>
        <w:pStyle w:val="a7"/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0128F9">
        <w:rPr>
          <w:b/>
          <w:sz w:val="28"/>
          <w:szCs w:val="28"/>
        </w:rPr>
        <w:t>Экспертиза изменений в доходную часть бюджета</w:t>
      </w:r>
    </w:p>
    <w:p w:rsidR="00FD1A08" w:rsidRPr="000128F9" w:rsidRDefault="00FD1A08" w:rsidP="00FD1A08">
      <w:pPr>
        <w:pStyle w:val="a7"/>
        <w:ind w:left="720"/>
        <w:rPr>
          <w:b/>
          <w:sz w:val="28"/>
          <w:szCs w:val="28"/>
        </w:rPr>
      </w:pPr>
    </w:p>
    <w:p w:rsidR="001D7A88" w:rsidRPr="000128F9" w:rsidRDefault="001D7A88" w:rsidP="002A4F97">
      <w:pPr>
        <w:pStyle w:val="a7"/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0128F9">
        <w:rPr>
          <w:b/>
          <w:sz w:val="28"/>
          <w:szCs w:val="28"/>
        </w:rPr>
        <w:t>Корректировки, влияющие на общие парам</w:t>
      </w:r>
      <w:r w:rsidR="00341436" w:rsidRPr="000128F9">
        <w:rPr>
          <w:b/>
          <w:sz w:val="28"/>
          <w:szCs w:val="28"/>
        </w:rPr>
        <w:t>етры бюджета</w:t>
      </w:r>
    </w:p>
    <w:p w:rsidR="00FD1A08" w:rsidRPr="000128F9" w:rsidRDefault="00FD1A08" w:rsidP="00FD1A08">
      <w:pPr>
        <w:pStyle w:val="a7"/>
        <w:ind w:left="720"/>
        <w:rPr>
          <w:b/>
          <w:color w:val="FF0000"/>
          <w:sz w:val="28"/>
          <w:szCs w:val="28"/>
        </w:rPr>
      </w:pPr>
    </w:p>
    <w:p w:rsidR="001D7A88" w:rsidRPr="000128F9" w:rsidRDefault="001D7A88" w:rsidP="00CE6B3A">
      <w:pPr>
        <w:jc w:val="center"/>
        <w:rPr>
          <w:b/>
          <w:sz w:val="28"/>
          <w:szCs w:val="28"/>
        </w:rPr>
      </w:pPr>
      <w:r w:rsidRPr="000128F9">
        <w:rPr>
          <w:b/>
          <w:sz w:val="28"/>
          <w:szCs w:val="28"/>
        </w:rPr>
        <w:t>1.1. Корректировки, влияющие на общие параметры бюджета</w:t>
      </w:r>
    </w:p>
    <w:p w:rsidR="001D7A88" w:rsidRPr="000128F9" w:rsidRDefault="001D7A88" w:rsidP="00CE6B3A">
      <w:pPr>
        <w:jc w:val="center"/>
        <w:rPr>
          <w:b/>
          <w:sz w:val="28"/>
          <w:szCs w:val="28"/>
        </w:rPr>
      </w:pPr>
      <w:r w:rsidRPr="000128F9">
        <w:rPr>
          <w:b/>
          <w:sz w:val="28"/>
          <w:szCs w:val="28"/>
        </w:rPr>
        <w:t>на 202</w:t>
      </w:r>
      <w:r w:rsidR="00BC6EAC" w:rsidRPr="000128F9">
        <w:rPr>
          <w:b/>
          <w:sz w:val="28"/>
          <w:szCs w:val="28"/>
        </w:rPr>
        <w:t xml:space="preserve">4 </w:t>
      </w:r>
      <w:r w:rsidRPr="000128F9">
        <w:rPr>
          <w:b/>
          <w:sz w:val="28"/>
          <w:szCs w:val="28"/>
        </w:rPr>
        <w:t>год</w:t>
      </w:r>
    </w:p>
    <w:p w:rsidR="001D7A88" w:rsidRPr="000128F9" w:rsidRDefault="001D7A88" w:rsidP="00CE6B3A">
      <w:pPr>
        <w:ind w:firstLine="709"/>
        <w:jc w:val="center"/>
        <w:rPr>
          <w:b/>
          <w:color w:val="FF0000"/>
          <w:sz w:val="28"/>
          <w:szCs w:val="28"/>
        </w:rPr>
      </w:pP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 w:rsidRPr="000128F9">
        <w:rPr>
          <w:sz w:val="28"/>
          <w:szCs w:val="28"/>
        </w:rPr>
        <w:t xml:space="preserve">Проектом решения Думы города предлагается изменение в сторону </w:t>
      </w:r>
      <w:r w:rsidR="000128F9" w:rsidRPr="000128F9">
        <w:rPr>
          <w:sz w:val="28"/>
          <w:szCs w:val="28"/>
        </w:rPr>
        <w:t>увеличение</w:t>
      </w:r>
      <w:r w:rsidRPr="000128F9">
        <w:rPr>
          <w:sz w:val="28"/>
          <w:szCs w:val="28"/>
        </w:rPr>
        <w:t xml:space="preserve"> доходной части бюджета города по сравнению с утверждённым бюджетом (приложение № 1 к заключению) в сумме</w:t>
      </w:r>
      <w:r w:rsidR="00CE79B9">
        <w:rPr>
          <w:sz w:val="28"/>
          <w:szCs w:val="28"/>
        </w:rPr>
        <w:t xml:space="preserve"> </w:t>
      </w:r>
      <w:r w:rsidR="00B019DB" w:rsidRPr="00B5757F">
        <w:rPr>
          <w:sz w:val="28"/>
          <w:szCs w:val="28"/>
        </w:rPr>
        <w:t>600 839 979</w:t>
      </w:r>
      <w:r w:rsidR="00A403AD" w:rsidRPr="00B5757F">
        <w:rPr>
          <w:sz w:val="28"/>
          <w:szCs w:val="28"/>
        </w:rPr>
        <w:t xml:space="preserve"> </w:t>
      </w:r>
      <w:r w:rsidRPr="00B5757F">
        <w:rPr>
          <w:sz w:val="28"/>
          <w:szCs w:val="28"/>
        </w:rPr>
        <w:t>рубл</w:t>
      </w:r>
      <w:r w:rsidR="00CE79B9" w:rsidRPr="00B5757F">
        <w:rPr>
          <w:sz w:val="28"/>
          <w:szCs w:val="28"/>
        </w:rPr>
        <w:t xml:space="preserve">ей 66 </w:t>
      </w:r>
      <w:r w:rsidR="00CE79B9">
        <w:rPr>
          <w:sz w:val="28"/>
          <w:szCs w:val="28"/>
        </w:rPr>
        <w:t>копеек</w:t>
      </w:r>
      <w:r w:rsidRPr="000128F9">
        <w:rPr>
          <w:sz w:val="28"/>
          <w:szCs w:val="28"/>
        </w:rPr>
        <w:t xml:space="preserve">, </w:t>
      </w:r>
      <w:r w:rsidR="001E3600" w:rsidRPr="000128F9">
        <w:rPr>
          <w:sz w:val="28"/>
          <w:szCs w:val="28"/>
        </w:rPr>
        <w:t>из них</w:t>
      </w:r>
      <w:r w:rsidRPr="000128F9">
        <w:rPr>
          <w:sz w:val="28"/>
          <w:szCs w:val="28"/>
        </w:rPr>
        <w:t>:</w:t>
      </w:r>
    </w:p>
    <w:p w:rsidR="00A2673B" w:rsidRPr="00A2673B" w:rsidRDefault="00FD1CE7" w:rsidP="00A2673B">
      <w:pPr>
        <w:ind w:firstLine="709"/>
        <w:jc w:val="both"/>
        <w:rPr>
          <w:sz w:val="28"/>
          <w:szCs w:val="28"/>
        </w:rPr>
      </w:pPr>
      <w:r w:rsidRPr="00A2673B">
        <w:rPr>
          <w:sz w:val="28"/>
          <w:szCs w:val="28"/>
        </w:rPr>
        <w:t>1. Уменьшение</w:t>
      </w:r>
      <w:r w:rsidR="00CA5315">
        <w:rPr>
          <w:sz w:val="28"/>
          <w:szCs w:val="28"/>
        </w:rPr>
        <w:t xml:space="preserve"> за счёт субвенций</w:t>
      </w:r>
      <w:r w:rsidRPr="00A2673B">
        <w:rPr>
          <w:sz w:val="28"/>
          <w:szCs w:val="28"/>
        </w:rPr>
        <w:t xml:space="preserve"> из бюджета автономного округа </w:t>
      </w:r>
      <w:r w:rsidR="00A2673B" w:rsidRPr="00A2673B">
        <w:rPr>
          <w:sz w:val="28"/>
          <w:szCs w:val="28"/>
        </w:rPr>
        <w:t xml:space="preserve">на основании письма Департамента финансов Ханты-Мансийского автономного округа – Югры от 12.12.2024 № 20-Исх-4208 в соответствии </w:t>
      </w:r>
      <w:r w:rsidR="00A2673B" w:rsidRPr="00A2673B">
        <w:rPr>
          <w:sz w:val="28"/>
          <w:szCs w:val="28"/>
        </w:rPr>
        <w:br/>
        <w:t>с внесённым в Думу автономного округа проекта закона автономного округа «О внесении изменений в Закон Ханты-М</w:t>
      </w:r>
      <w:r w:rsidR="00A2673B">
        <w:rPr>
          <w:sz w:val="28"/>
          <w:szCs w:val="28"/>
        </w:rPr>
        <w:t>ансийского автономного округа</w:t>
      </w:r>
      <w:r w:rsidR="004E5A4C">
        <w:rPr>
          <w:sz w:val="28"/>
          <w:szCs w:val="28"/>
        </w:rPr>
        <w:t xml:space="preserve"> –Югры</w:t>
      </w:r>
      <w:r w:rsidR="00A2673B" w:rsidRPr="00A2673B">
        <w:rPr>
          <w:sz w:val="28"/>
          <w:szCs w:val="28"/>
        </w:rPr>
        <w:t xml:space="preserve"> «О бюджете Ханты-Мансийского автономного округа – Югры на 2024 год и на плановый период 2025 и 2026 годов» в общей сумме </w:t>
      </w:r>
      <w:r w:rsidR="00542FC6">
        <w:rPr>
          <w:sz w:val="28"/>
          <w:szCs w:val="28"/>
        </w:rPr>
        <w:t xml:space="preserve">82 130 900 </w:t>
      </w:r>
      <w:r w:rsidR="004C3916">
        <w:rPr>
          <w:sz w:val="28"/>
          <w:szCs w:val="28"/>
        </w:rPr>
        <w:t>рублей, в том числе выделеные</w:t>
      </w:r>
      <w:r w:rsidR="00A2673B" w:rsidRPr="00A2673B">
        <w:rPr>
          <w:sz w:val="28"/>
          <w:szCs w:val="28"/>
        </w:rPr>
        <w:t>:</w:t>
      </w:r>
    </w:p>
    <w:p w:rsidR="00A2673B" w:rsidRPr="00921CC6" w:rsidRDefault="00A2673B" w:rsidP="00A2673B">
      <w:pPr>
        <w:ind w:firstLine="709"/>
        <w:jc w:val="both"/>
        <w:rPr>
          <w:sz w:val="28"/>
          <w:szCs w:val="28"/>
        </w:rPr>
      </w:pPr>
      <w:r w:rsidRPr="00921CC6">
        <w:rPr>
          <w:sz w:val="28"/>
          <w:szCs w:val="28"/>
        </w:rPr>
        <w:t xml:space="preserve">- </w:t>
      </w:r>
      <w:r w:rsidR="004E5A4C" w:rsidRPr="00921CC6">
        <w:rPr>
          <w:sz w:val="28"/>
          <w:szCs w:val="28"/>
        </w:rPr>
        <w:t>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в сумме 745 200 рублей;</w:t>
      </w:r>
    </w:p>
    <w:p w:rsidR="004E5A4C" w:rsidRPr="00921CC6" w:rsidRDefault="004E5A4C" w:rsidP="00A2673B">
      <w:pPr>
        <w:ind w:firstLine="709"/>
        <w:jc w:val="both"/>
        <w:rPr>
          <w:sz w:val="28"/>
          <w:szCs w:val="28"/>
        </w:rPr>
      </w:pPr>
      <w:r w:rsidRPr="00921CC6">
        <w:rPr>
          <w:sz w:val="28"/>
          <w:szCs w:val="28"/>
        </w:rPr>
        <w:t>-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 в сумме 34 800 рублей;</w:t>
      </w:r>
    </w:p>
    <w:p w:rsidR="004E5A4C" w:rsidRPr="00921CC6" w:rsidRDefault="004E5A4C" w:rsidP="00A2673B">
      <w:pPr>
        <w:ind w:firstLine="709"/>
        <w:jc w:val="both"/>
        <w:rPr>
          <w:sz w:val="28"/>
          <w:szCs w:val="28"/>
        </w:rPr>
      </w:pPr>
      <w:r w:rsidRPr="00921CC6">
        <w:rPr>
          <w:sz w:val="28"/>
          <w:szCs w:val="28"/>
        </w:rPr>
        <w:t>-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в сумме 79 837 700 рублей;</w:t>
      </w:r>
    </w:p>
    <w:p w:rsidR="00542FC6" w:rsidRPr="00921CC6" w:rsidRDefault="004E5A4C" w:rsidP="00A2673B">
      <w:pPr>
        <w:ind w:firstLine="709"/>
        <w:jc w:val="both"/>
        <w:rPr>
          <w:sz w:val="28"/>
          <w:szCs w:val="28"/>
        </w:rPr>
      </w:pPr>
      <w:r w:rsidRPr="00921CC6">
        <w:rPr>
          <w:sz w:val="28"/>
          <w:szCs w:val="28"/>
        </w:rPr>
        <w:lastRenderedPageBreak/>
        <w:t>- на организацию и обеспечение отдыха и оздоровления детей, в том числе в этнической среде в сумме 350 800 рублей;</w:t>
      </w:r>
    </w:p>
    <w:p w:rsidR="00542FC6" w:rsidRPr="00921CC6" w:rsidRDefault="00542FC6" w:rsidP="00A2673B">
      <w:pPr>
        <w:ind w:firstLine="709"/>
        <w:jc w:val="both"/>
        <w:rPr>
          <w:sz w:val="28"/>
          <w:szCs w:val="28"/>
        </w:rPr>
      </w:pPr>
      <w:r w:rsidRPr="00921CC6">
        <w:rPr>
          <w:sz w:val="28"/>
          <w:szCs w:val="28"/>
        </w:rPr>
        <w:t>-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в сумме 1 049 000 рублей;</w:t>
      </w:r>
    </w:p>
    <w:p w:rsidR="00542FC6" w:rsidRPr="00921CC6" w:rsidRDefault="00542FC6" w:rsidP="00A2673B">
      <w:pPr>
        <w:ind w:firstLine="709"/>
        <w:jc w:val="both"/>
        <w:rPr>
          <w:sz w:val="28"/>
          <w:szCs w:val="28"/>
        </w:rPr>
      </w:pPr>
      <w:r w:rsidRPr="00921CC6">
        <w:rPr>
          <w:sz w:val="28"/>
          <w:szCs w:val="28"/>
        </w:rPr>
        <w:t>- на поддержку сельскохозяйственного производства и деятельности по заготовке и переработке дикоросов в сумме 15 600 рублей;</w:t>
      </w:r>
    </w:p>
    <w:p w:rsidR="004E5A4C" w:rsidRPr="00A2673B" w:rsidRDefault="00542FC6" w:rsidP="00A2673B">
      <w:pPr>
        <w:ind w:firstLine="709"/>
        <w:jc w:val="both"/>
        <w:rPr>
          <w:sz w:val="28"/>
          <w:szCs w:val="28"/>
        </w:rPr>
      </w:pPr>
      <w:r w:rsidRPr="00921CC6">
        <w:rPr>
          <w:sz w:val="28"/>
          <w:szCs w:val="28"/>
        </w:rPr>
        <w:t>- на осуществление переданных полномочий Российской Федерации на государственную регистрацию актов гражданского состояния в сумме 97 800 рублей.</w:t>
      </w:r>
      <w:r w:rsidR="004E5A4C">
        <w:rPr>
          <w:sz w:val="28"/>
          <w:szCs w:val="28"/>
        </w:rPr>
        <w:t xml:space="preserve"> </w:t>
      </w:r>
    </w:p>
    <w:p w:rsidR="007E57E5" w:rsidRDefault="00A46D8C" w:rsidP="00A46D8C">
      <w:pPr>
        <w:ind w:firstLine="567"/>
        <w:jc w:val="both"/>
        <w:rPr>
          <w:sz w:val="28"/>
          <w:szCs w:val="28"/>
        </w:rPr>
      </w:pPr>
      <w:r w:rsidRPr="00C20679">
        <w:rPr>
          <w:sz w:val="28"/>
          <w:szCs w:val="28"/>
        </w:rPr>
        <w:t xml:space="preserve">2. Уменьшение за счёт средств </w:t>
      </w:r>
      <w:r w:rsidR="00CA5315">
        <w:rPr>
          <w:sz w:val="28"/>
          <w:szCs w:val="28"/>
        </w:rPr>
        <w:t xml:space="preserve">субсидий из федерального бюджета и бюджета автономного округа </w:t>
      </w:r>
      <w:r w:rsidR="007E57E5">
        <w:rPr>
          <w:sz w:val="28"/>
          <w:szCs w:val="28"/>
        </w:rPr>
        <w:t>в общей сумме</w:t>
      </w:r>
      <w:r w:rsidR="00770836">
        <w:rPr>
          <w:sz w:val="28"/>
          <w:szCs w:val="28"/>
        </w:rPr>
        <w:t xml:space="preserve"> 94 153 644 рубля 34 копейки</w:t>
      </w:r>
      <w:r w:rsidR="007E57E5">
        <w:rPr>
          <w:sz w:val="28"/>
          <w:szCs w:val="28"/>
        </w:rPr>
        <w:t>, выделенные:</w:t>
      </w:r>
    </w:p>
    <w:p w:rsidR="00A46D8C" w:rsidRPr="00C20679" w:rsidRDefault="007E57E5" w:rsidP="00A46D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A46D8C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A46D8C" w:rsidRPr="00C20679">
        <w:rPr>
          <w:sz w:val="28"/>
          <w:szCs w:val="28"/>
        </w:rPr>
        <w:t xml:space="preserve">а реализацию мероприятий по </w:t>
      </w:r>
      <w:r>
        <w:rPr>
          <w:sz w:val="28"/>
          <w:szCs w:val="28"/>
        </w:rPr>
        <w:t>обеспечению жильём молодых семей в</w:t>
      </w:r>
      <w:r w:rsidRPr="007E57E5">
        <w:rPr>
          <w:sz w:val="28"/>
          <w:szCs w:val="28"/>
        </w:rPr>
        <w:t xml:space="preserve"> </w:t>
      </w:r>
      <w:r>
        <w:rPr>
          <w:sz w:val="28"/>
          <w:szCs w:val="28"/>
        </w:rPr>
        <w:t>общей сумме 578 644 рубля 34 копейки</w:t>
      </w:r>
      <w:r w:rsidR="00A46D8C" w:rsidRPr="00C20679">
        <w:rPr>
          <w:sz w:val="28"/>
          <w:szCs w:val="28"/>
        </w:rPr>
        <w:t>, на основании уведомлений о предоставлении субсидии, субвенции, иного межбюджетного трансферта, имеющего целевое назначение на 2024 год и на плановый период 2025 и 2026 годов, Департамента финансов Ханты-Мансийского автономного округа - Югры от 10.12.2024:</w:t>
      </w:r>
    </w:p>
    <w:p w:rsidR="00A46D8C" w:rsidRPr="00C20679" w:rsidRDefault="00A46D8C" w:rsidP="00A46D8C">
      <w:pPr>
        <w:ind w:firstLine="567"/>
        <w:jc w:val="both"/>
        <w:rPr>
          <w:sz w:val="28"/>
          <w:szCs w:val="28"/>
        </w:rPr>
      </w:pPr>
      <w:r w:rsidRPr="00C2067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№ </w:t>
      </w:r>
      <w:r w:rsidRPr="00C20679">
        <w:rPr>
          <w:sz w:val="28"/>
          <w:szCs w:val="28"/>
        </w:rPr>
        <w:t>710/12/674 из бюджета автономного округа в сумме 532 547 рублей 83 копейки;</w:t>
      </w:r>
    </w:p>
    <w:p w:rsidR="00A46D8C" w:rsidRDefault="00A46D8C" w:rsidP="00A46D8C">
      <w:pPr>
        <w:ind w:firstLine="567"/>
        <w:jc w:val="both"/>
        <w:rPr>
          <w:sz w:val="28"/>
          <w:szCs w:val="28"/>
        </w:rPr>
      </w:pPr>
      <w:r w:rsidRPr="00C2067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№ </w:t>
      </w:r>
      <w:r w:rsidRPr="00C20679">
        <w:rPr>
          <w:sz w:val="28"/>
          <w:szCs w:val="28"/>
        </w:rPr>
        <w:t>710/12/673 из федерального бюджета в сумме 46 096 рублей 51 копейка.</w:t>
      </w:r>
    </w:p>
    <w:p w:rsidR="007E57E5" w:rsidRDefault="007E57E5" w:rsidP="00A46D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CA5315">
        <w:rPr>
          <w:sz w:val="28"/>
          <w:szCs w:val="28"/>
        </w:rPr>
        <w:t>Н</w:t>
      </w:r>
      <w:r w:rsidR="00CA5315" w:rsidRPr="00A2673B">
        <w:rPr>
          <w:sz w:val="28"/>
          <w:szCs w:val="28"/>
        </w:rPr>
        <w:t xml:space="preserve">а основании письма Департамента финансов Ханты-Мансийского автономного округа – Югры от 12.12.2024 № 20-Исх-4208 в соответствии </w:t>
      </w:r>
      <w:r w:rsidR="00CA5315" w:rsidRPr="00A2673B">
        <w:rPr>
          <w:sz w:val="28"/>
          <w:szCs w:val="28"/>
        </w:rPr>
        <w:br/>
        <w:t>с внесённым в Думу автономного округа проекта закона автономного округа «О внесении изменений в Закон Ханты-М</w:t>
      </w:r>
      <w:r w:rsidR="00CA5315">
        <w:rPr>
          <w:sz w:val="28"/>
          <w:szCs w:val="28"/>
        </w:rPr>
        <w:t>ансийского автономного округа –Югры</w:t>
      </w:r>
      <w:r w:rsidR="00CA5315" w:rsidRPr="00A2673B">
        <w:rPr>
          <w:sz w:val="28"/>
          <w:szCs w:val="28"/>
        </w:rPr>
        <w:t xml:space="preserve"> «О бюджете Ханты-Мансийского автономного округа – Югры на 2024 год и на плановый период 2025 и 2026 годов»</w:t>
      </w:r>
      <w:r w:rsidR="00E75B45">
        <w:rPr>
          <w:sz w:val="28"/>
          <w:szCs w:val="28"/>
        </w:rPr>
        <w:t xml:space="preserve"> в общей сумме 93 575 000 </w:t>
      </w:r>
      <w:r w:rsidR="00CA5315">
        <w:rPr>
          <w:sz w:val="28"/>
          <w:szCs w:val="28"/>
        </w:rPr>
        <w:t>рублей, в том числе, выделенные</w:t>
      </w:r>
      <w:r w:rsidR="00E75B45">
        <w:rPr>
          <w:sz w:val="28"/>
          <w:szCs w:val="28"/>
        </w:rPr>
        <w:t xml:space="preserve"> за счёт средств</w:t>
      </w:r>
      <w:r w:rsidR="00CA5315">
        <w:rPr>
          <w:sz w:val="28"/>
          <w:szCs w:val="28"/>
        </w:rPr>
        <w:t>:</w:t>
      </w:r>
    </w:p>
    <w:p w:rsidR="00CA5315" w:rsidRDefault="00CA5315" w:rsidP="00A46D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2.2.1. </w:t>
      </w:r>
      <w:r w:rsidR="00E75B45">
        <w:rPr>
          <w:sz w:val="28"/>
          <w:szCs w:val="28"/>
        </w:rPr>
        <w:t>Б</w:t>
      </w:r>
      <w:r>
        <w:rPr>
          <w:sz w:val="28"/>
          <w:szCs w:val="28"/>
        </w:rPr>
        <w:t>юджета автономного округа в общей сумме</w:t>
      </w:r>
      <w:r w:rsidR="00E75B45">
        <w:rPr>
          <w:sz w:val="28"/>
          <w:szCs w:val="28"/>
        </w:rPr>
        <w:t xml:space="preserve"> 80 914 300 рублей</w:t>
      </w:r>
      <w:r>
        <w:rPr>
          <w:sz w:val="28"/>
          <w:szCs w:val="28"/>
        </w:rPr>
        <w:t>, а именно</w:t>
      </w:r>
      <w:r w:rsidR="00E75B45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:rsidR="00CA5315" w:rsidRPr="00D60231" w:rsidRDefault="00E75B45" w:rsidP="00A46D8C">
      <w:pPr>
        <w:ind w:firstLine="567"/>
        <w:jc w:val="both"/>
        <w:rPr>
          <w:sz w:val="28"/>
          <w:szCs w:val="28"/>
        </w:rPr>
      </w:pPr>
      <w:r w:rsidRPr="00D60231">
        <w:rPr>
          <w:sz w:val="28"/>
          <w:szCs w:val="28"/>
        </w:rPr>
        <w:t xml:space="preserve">- </w:t>
      </w:r>
      <w:r w:rsidR="00CA5315" w:rsidRPr="00D60231">
        <w:rPr>
          <w:sz w:val="28"/>
          <w:szCs w:val="28"/>
        </w:rPr>
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 в сумме 3 408 000 рублей;</w:t>
      </w:r>
    </w:p>
    <w:p w:rsidR="00CA5315" w:rsidRPr="00D60231" w:rsidRDefault="00CA5315" w:rsidP="00A46D8C">
      <w:pPr>
        <w:ind w:firstLine="567"/>
        <w:jc w:val="both"/>
        <w:rPr>
          <w:sz w:val="28"/>
          <w:szCs w:val="28"/>
        </w:rPr>
      </w:pPr>
      <w:r w:rsidRPr="00D60231">
        <w:rPr>
          <w:sz w:val="28"/>
          <w:szCs w:val="28"/>
        </w:rPr>
        <w:t>-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сумме 18 991 000 рублей;</w:t>
      </w:r>
    </w:p>
    <w:p w:rsidR="00E75B45" w:rsidRPr="00D60231" w:rsidRDefault="00E75B45" w:rsidP="00A46D8C">
      <w:pPr>
        <w:ind w:firstLine="567"/>
        <w:jc w:val="both"/>
        <w:rPr>
          <w:sz w:val="28"/>
          <w:szCs w:val="28"/>
        </w:rPr>
      </w:pPr>
      <w:r w:rsidRPr="00D60231">
        <w:rPr>
          <w:sz w:val="28"/>
          <w:szCs w:val="28"/>
        </w:rPr>
        <w:t>- приведение автомобильных дорог местного значения в нормативное состояние (Средства дорожного фонда Ханты-Мансийского автономного округа – Югры) в сумме 5 543 500 рублей;</w:t>
      </w:r>
    </w:p>
    <w:p w:rsidR="00E75B45" w:rsidRPr="00D60231" w:rsidRDefault="00E75B45" w:rsidP="00A46D8C">
      <w:pPr>
        <w:ind w:firstLine="567"/>
        <w:jc w:val="both"/>
        <w:rPr>
          <w:sz w:val="28"/>
          <w:szCs w:val="28"/>
        </w:rPr>
      </w:pPr>
      <w:r w:rsidRPr="00D60231">
        <w:rPr>
          <w:sz w:val="28"/>
          <w:szCs w:val="28"/>
        </w:rPr>
        <w:lastRenderedPageBreak/>
        <w:t>- реализацию полномочий в сфере жилищно-коммунального комплекса в сумме 9 304 700 рублей;</w:t>
      </w:r>
    </w:p>
    <w:p w:rsidR="00CA5315" w:rsidRPr="00D60231" w:rsidRDefault="00E75B45" w:rsidP="00A46D8C">
      <w:pPr>
        <w:ind w:firstLine="567"/>
        <w:jc w:val="both"/>
        <w:rPr>
          <w:sz w:val="28"/>
          <w:szCs w:val="28"/>
        </w:rPr>
      </w:pPr>
      <w:r w:rsidRPr="00D60231">
        <w:rPr>
          <w:sz w:val="28"/>
          <w:szCs w:val="28"/>
        </w:rPr>
        <w:t>- реализацию полномочий в области строительства и жилищных отношений в сумме 43 667 100 рублей.</w:t>
      </w:r>
      <w:r w:rsidR="00CA5315" w:rsidRPr="00D60231">
        <w:rPr>
          <w:sz w:val="28"/>
          <w:szCs w:val="28"/>
        </w:rPr>
        <w:t xml:space="preserve"> </w:t>
      </w:r>
    </w:p>
    <w:p w:rsidR="00E75B45" w:rsidRPr="00D60231" w:rsidRDefault="00E75B45" w:rsidP="00A46D8C">
      <w:pPr>
        <w:ind w:firstLine="567"/>
        <w:jc w:val="both"/>
        <w:rPr>
          <w:sz w:val="28"/>
          <w:szCs w:val="28"/>
        </w:rPr>
      </w:pPr>
      <w:r w:rsidRPr="00D60231">
        <w:rPr>
          <w:sz w:val="28"/>
          <w:szCs w:val="28"/>
        </w:rPr>
        <w:t>2.2.2. Федерального бюджета,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в сумме 12 660 700 рублей.</w:t>
      </w:r>
    </w:p>
    <w:p w:rsidR="00D73343" w:rsidRDefault="00560D24" w:rsidP="00AC06D4">
      <w:pPr>
        <w:ind w:firstLine="567"/>
        <w:jc w:val="both"/>
        <w:rPr>
          <w:sz w:val="28"/>
          <w:szCs w:val="28"/>
        </w:rPr>
      </w:pPr>
      <w:r w:rsidRPr="00D60231">
        <w:rPr>
          <w:sz w:val="28"/>
          <w:szCs w:val="28"/>
        </w:rPr>
        <w:t>3</w:t>
      </w:r>
      <w:r w:rsidR="00273EE6" w:rsidRPr="00D60231">
        <w:rPr>
          <w:sz w:val="28"/>
          <w:szCs w:val="28"/>
        </w:rPr>
        <w:t xml:space="preserve">. Увеличение за счёт иных межбюджетных трансфертов </w:t>
      </w:r>
      <w:r w:rsidR="00D73343" w:rsidRPr="00D60231">
        <w:rPr>
          <w:sz w:val="28"/>
          <w:szCs w:val="28"/>
        </w:rPr>
        <w:t>из бюджета</w:t>
      </w:r>
      <w:r w:rsidR="00D73343" w:rsidRPr="00FC0A4B">
        <w:rPr>
          <w:sz w:val="28"/>
          <w:szCs w:val="28"/>
        </w:rPr>
        <w:t xml:space="preserve"> </w:t>
      </w:r>
      <w:r w:rsidR="00785F18" w:rsidRPr="00FC0A4B">
        <w:rPr>
          <w:sz w:val="28"/>
          <w:szCs w:val="28"/>
        </w:rPr>
        <w:t xml:space="preserve">автономного округа </w:t>
      </w:r>
      <w:r w:rsidR="008A3156" w:rsidRPr="00FC0A4B">
        <w:rPr>
          <w:sz w:val="28"/>
          <w:szCs w:val="28"/>
        </w:rPr>
        <w:t xml:space="preserve">на реализацию наказов избирателей депутатам Думы Ханты-Мансийского автономного округа </w:t>
      </w:r>
      <w:r w:rsidR="009A5D68" w:rsidRPr="00FC0A4B">
        <w:rPr>
          <w:sz w:val="28"/>
          <w:szCs w:val="28"/>
        </w:rPr>
        <w:t>–</w:t>
      </w:r>
      <w:r w:rsidR="008A3156" w:rsidRPr="00FC0A4B">
        <w:rPr>
          <w:sz w:val="28"/>
          <w:szCs w:val="28"/>
        </w:rPr>
        <w:t xml:space="preserve"> Югры</w:t>
      </w:r>
      <w:r w:rsidR="009A5D68" w:rsidRPr="00FC0A4B">
        <w:rPr>
          <w:sz w:val="28"/>
          <w:szCs w:val="28"/>
        </w:rPr>
        <w:t>,</w:t>
      </w:r>
      <w:r w:rsidR="00D73343" w:rsidRPr="00FC0A4B">
        <w:rPr>
          <w:sz w:val="28"/>
          <w:szCs w:val="28"/>
        </w:rPr>
        <w:t xml:space="preserve"> </w:t>
      </w:r>
      <w:r w:rsidR="00273EE6" w:rsidRPr="00FC0A4B">
        <w:rPr>
          <w:sz w:val="28"/>
          <w:szCs w:val="28"/>
        </w:rPr>
        <w:t xml:space="preserve">на основании уведомления о предоставлении субсидии, субвенции, иного межбюджетного трансферта, имеющего целевое назначение на 2024 год и на плановый период 2025 и 2026 годов, Департамента финансов Ханты-Мансийского автономного округа - Югры от </w:t>
      </w:r>
      <w:r w:rsidR="00FC0A4B" w:rsidRPr="00FC0A4B">
        <w:rPr>
          <w:sz w:val="28"/>
          <w:szCs w:val="28"/>
        </w:rPr>
        <w:t>11</w:t>
      </w:r>
      <w:r w:rsidR="00273EE6" w:rsidRPr="00FC0A4B">
        <w:rPr>
          <w:sz w:val="28"/>
          <w:szCs w:val="28"/>
        </w:rPr>
        <w:t>.</w:t>
      </w:r>
      <w:r w:rsidR="00FC0A4B" w:rsidRPr="00FC0A4B">
        <w:rPr>
          <w:sz w:val="28"/>
          <w:szCs w:val="28"/>
        </w:rPr>
        <w:t>11</w:t>
      </w:r>
      <w:r w:rsidR="00273EE6" w:rsidRPr="00FC0A4B">
        <w:rPr>
          <w:sz w:val="28"/>
          <w:szCs w:val="28"/>
        </w:rPr>
        <w:t xml:space="preserve">.2024 № </w:t>
      </w:r>
      <w:r w:rsidR="00FC0A4B" w:rsidRPr="00FC0A4B">
        <w:rPr>
          <w:sz w:val="28"/>
          <w:szCs w:val="28"/>
        </w:rPr>
        <w:t>24</w:t>
      </w:r>
      <w:r w:rsidR="008A3156" w:rsidRPr="00FC0A4B">
        <w:rPr>
          <w:sz w:val="28"/>
          <w:szCs w:val="28"/>
        </w:rPr>
        <w:t>0</w:t>
      </w:r>
      <w:r w:rsidR="00273EE6" w:rsidRPr="00FC0A4B">
        <w:rPr>
          <w:sz w:val="28"/>
          <w:szCs w:val="28"/>
        </w:rPr>
        <w:t>/</w:t>
      </w:r>
      <w:r w:rsidR="00FC0A4B" w:rsidRPr="00FC0A4B">
        <w:rPr>
          <w:sz w:val="28"/>
          <w:szCs w:val="28"/>
        </w:rPr>
        <w:t>11</w:t>
      </w:r>
      <w:r w:rsidR="00273EE6" w:rsidRPr="00FC0A4B">
        <w:rPr>
          <w:sz w:val="28"/>
          <w:szCs w:val="28"/>
        </w:rPr>
        <w:t>/</w:t>
      </w:r>
      <w:r w:rsidR="00FC0A4B" w:rsidRPr="00FC0A4B">
        <w:rPr>
          <w:sz w:val="28"/>
          <w:szCs w:val="28"/>
        </w:rPr>
        <w:t>280</w:t>
      </w:r>
      <w:r w:rsidR="00273EE6" w:rsidRPr="00FC0A4B">
        <w:rPr>
          <w:sz w:val="28"/>
          <w:szCs w:val="28"/>
        </w:rPr>
        <w:t xml:space="preserve"> в сумме </w:t>
      </w:r>
      <w:r w:rsidR="00FC0A4B" w:rsidRPr="00FC0A4B">
        <w:rPr>
          <w:sz w:val="28"/>
          <w:szCs w:val="28"/>
        </w:rPr>
        <w:t>200 0</w:t>
      </w:r>
      <w:r w:rsidR="00273EE6" w:rsidRPr="00FC0A4B">
        <w:rPr>
          <w:sz w:val="28"/>
          <w:szCs w:val="28"/>
        </w:rPr>
        <w:t>00 рублей</w:t>
      </w:r>
      <w:r w:rsidR="00D73343" w:rsidRPr="00FC0A4B">
        <w:rPr>
          <w:sz w:val="28"/>
          <w:szCs w:val="28"/>
        </w:rPr>
        <w:t>.</w:t>
      </w:r>
    </w:p>
    <w:p w:rsidR="00560D24" w:rsidRDefault="00560D24" w:rsidP="00AC06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Уменьшение за счёт</w:t>
      </w:r>
      <w:r w:rsidRPr="00560D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иных </w:t>
      </w:r>
      <w:r w:rsidRPr="00FC0A4B">
        <w:rPr>
          <w:sz w:val="28"/>
          <w:szCs w:val="28"/>
        </w:rPr>
        <w:t xml:space="preserve">межбюджетных трансфертов </w:t>
      </w:r>
      <w:r w:rsidR="0042022B">
        <w:rPr>
          <w:sz w:val="28"/>
          <w:szCs w:val="28"/>
        </w:rPr>
        <w:t xml:space="preserve">из </w:t>
      </w:r>
      <w:r>
        <w:rPr>
          <w:sz w:val="28"/>
          <w:szCs w:val="28"/>
        </w:rPr>
        <w:t>федерального</w:t>
      </w:r>
      <w:r w:rsidRPr="00FC0A4B">
        <w:rPr>
          <w:sz w:val="28"/>
          <w:szCs w:val="28"/>
        </w:rPr>
        <w:t xml:space="preserve"> бюджета</w:t>
      </w:r>
      <w:r w:rsidRPr="00560D24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A2673B">
        <w:rPr>
          <w:sz w:val="28"/>
          <w:szCs w:val="28"/>
        </w:rPr>
        <w:t xml:space="preserve">а основании письма Департамента финансов Ханты-Мансийского автономного округа – Югры от 12.12.2024 № 20-Исх-4208 в соответствии </w:t>
      </w:r>
      <w:r w:rsidRPr="00A2673B">
        <w:rPr>
          <w:sz w:val="28"/>
          <w:szCs w:val="28"/>
        </w:rPr>
        <w:br/>
        <w:t>с внесённым в Думу автономного округа проекта закона автономного округа «О внесении изменений в Закон Ханты-М</w:t>
      </w:r>
      <w:r>
        <w:rPr>
          <w:sz w:val="28"/>
          <w:szCs w:val="28"/>
        </w:rPr>
        <w:t>ансийского автономного округа –Югры</w:t>
      </w:r>
      <w:r w:rsidRPr="00A2673B">
        <w:rPr>
          <w:sz w:val="28"/>
          <w:szCs w:val="28"/>
        </w:rPr>
        <w:t xml:space="preserve"> «О бюджете Ханты-Мансийского автономного округа – Югры на 2024 год и на плановый период 2025 и 2026 годов»</w:t>
      </w:r>
      <w:r>
        <w:rPr>
          <w:sz w:val="28"/>
          <w:szCs w:val="28"/>
        </w:rPr>
        <w:t xml:space="preserve"> в общей сумме </w:t>
      </w:r>
      <w:r w:rsidR="00A62FF1">
        <w:rPr>
          <w:sz w:val="28"/>
          <w:szCs w:val="28"/>
        </w:rPr>
        <w:t xml:space="preserve">2 539 800 </w:t>
      </w:r>
      <w:r>
        <w:rPr>
          <w:sz w:val="28"/>
          <w:szCs w:val="28"/>
        </w:rPr>
        <w:t>рублей, в том числе выделенные на:</w:t>
      </w:r>
    </w:p>
    <w:p w:rsidR="00CE424B" w:rsidRDefault="00560D24" w:rsidP="00AC06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выплат ежемесячного денежного вознаграждения </w:t>
      </w:r>
      <w:r w:rsidR="00604483">
        <w:rPr>
          <w:sz w:val="28"/>
          <w:szCs w:val="28"/>
        </w:rPr>
        <w:t>советникам директоров по воспитанию и взаимодействию с детскими общественными объединениями государственных общеобразовательных</w:t>
      </w:r>
      <w:r w:rsidR="00CE424B">
        <w:rPr>
          <w:sz w:val="28"/>
          <w:szCs w:val="28"/>
        </w:rPr>
        <w:t xml:space="preserve">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в сумме 71 100 рублей;</w:t>
      </w:r>
    </w:p>
    <w:p w:rsidR="00560D24" w:rsidRPr="00FC0A4B" w:rsidRDefault="00CE424B" w:rsidP="00AC06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</w:t>
      </w:r>
      <w:r w:rsidR="00CC538C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образователь</w:t>
      </w:r>
      <w:r w:rsidR="00CC538C">
        <w:rPr>
          <w:sz w:val="28"/>
          <w:szCs w:val="28"/>
        </w:rPr>
        <w:t>ные программы начального общего образования</w:t>
      </w:r>
      <w:r w:rsidR="009F639A">
        <w:rPr>
          <w:sz w:val="28"/>
          <w:szCs w:val="28"/>
        </w:rPr>
        <w:t>, образовательные программы общего образования, образовательные программы среднего общего образования в сумме 2 468 700 рублей.</w:t>
      </w:r>
    </w:p>
    <w:p w:rsidR="00C10F74" w:rsidRPr="003D333B" w:rsidRDefault="005F45B1" w:rsidP="00C10F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26AF5">
        <w:rPr>
          <w:sz w:val="28"/>
          <w:szCs w:val="28"/>
        </w:rPr>
        <w:t xml:space="preserve">. </w:t>
      </w:r>
      <w:r w:rsidR="00C10F74" w:rsidRPr="003D333B">
        <w:rPr>
          <w:sz w:val="28"/>
          <w:szCs w:val="28"/>
        </w:rPr>
        <w:t>Увеличение по налоговым доходам на общую сумму</w:t>
      </w:r>
      <w:r w:rsidR="004755E1">
        <w:rPr>
          <w:sz w:val="28"/>
          <w:szCs w:val="28"/>
        </w:rPr>
        <w:t xml:space="preserve"> 759 981 425 </w:t>
      </w:r>
      <w:r w:rsidR="00C10F74" w:rsidRPr="003D333B">
        <w:rPr>
          <w:sz w:val="28"/>
          <w:szCs w:val="28"/>
        </w:rPr>
        <w:t>рублей</w:t>
      </w:r>
      <w:r w:rsidR="00490F70">
        <w:rPr>
          <w:sz w:val="28"/>
          <w:szCs w:val="28"/>
        </w:rPr>
        <w:t xml:space="preserve"> </w:t>
      </w:r>
      <w:r w:rsidR="00490F70" w:rsidRPr="003D333B">
        <w:rPr>
          <w:sz w:val="28"/>
          <w:szCs w:val="28"/>
        </w:rPr>
        <w:t>(письмо Межрайонной инспекции Федеральной налоговой службы № 7 по Ханты-Мансийскому автономному округу – Югре от 01.11.202</w:t>
      </w:r>
      <w:r w:rsidR="00490F70">
        <w:rPr>
          <w:sz w:val="28"/>
          <w:szCs w:val="28"/>
        </w:rPr>
        <w:t>4</w:t>
      </w:r>
      <w:r w:rsidR="00490F70" w:rsidRPr="003D333B">
        <w:rPr>
          <w:sz w:val="28"/>
          <w:szCs w:val="28"/>
        </w:rPr>
        <w:t xml:space="preserve"> </w:t>
      </w:r>
      <w:r w:rsidR="004C3916">
        <w:rPr>
          <w:sz w:val="28"/>
          <w:szCs w:val="28"/>
        </w:rPr>
        <w:t xml:space="preserve">                     </w:t>
      </w:r>
      <w:r w:rsidR="00490F70" w:rsidRPr="003D333B">
        <w:rPr>
          <w:sz w:val="28"/>
          <w:szCs w:val="28"/>
        </w:rPr>
        <w:t>№ 05-35/17</w:t>
      </w:r>
      <w:r w:rsidR="00490F70">
        <w:rPr>
          <w:sz w:val="28"/>
          <w:szCs w:val="28"/>
        </w:rPr>
        <w:t>558</w:t>
      </w:r>
      <w:r w:rsidR="00490F70" w:rsidRPr="003D333B">
        <w:rPr>
          <w:sz w:val="28"/>
          <w:szCs w:val="28"/>
        </w:rPr>
        <w:t>@)</w:t>
      </w:r>
      <w:r w:rsidR="00C10F74" w:rsidRPr="003D333B">
        <w:rPr>
          <w:sz w:val="28"/>
          <w:szCs w:val="28"/>
        </w:rPr>
        <w:t xml:space="preserve">, </w:t>
      </w:r>
      <w:r w:rsidR="004C3916">
        <w:rPr>
          <w:sz w:val="28"/>
          <w:szCs w:val="28"/>
        </w:rPr>
        <w:t xml:space="preserve">в связи с фактическим поступлением, </w:t>
      </w:r>
      <w:r w:rsidR="00C10F74" w:rsidRPr="003D333B">
        <w:rPr>
          <w:sz w:val="28"/>
          <w:szCs w:val="28"/>
        </w:rPr>
        <w:t>а именно</w:t>
      </w:r>
      <w:r w:rsidR="00490F70">
        <w:rPr>
          <w:sz w:val="28"/>
          <w:szCs w:val="28"/>
        </w:rPr>
        <w:t xml:space="preserve"> по</w:t>
      </w:r>
      <w:r w:rsidR="00C10F74" w:rsidRPr="003D333B">
        <w:rPr>
          <w:sz w:val="28"/>
          <w:szCs w:val="28"/>
        </w:rPr>
        <w:t>:</w:t>
      </w:r>
    </w:p>
    <w:p w:rsidR="00C10F74" w:rsidRPr="003D333B" w:rsidRDefault="00490F70" w:rsidP="00C10F7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C10F74" w:rsidRPr="003D333B">
        <w:rPr>
          <w:bCs/>
          <w:sz w:val="28"/>
          <w:szCs w:val="28"/>
        </w:rPr>
        <w:t xml:space="preserve">налогу на доходы физических лиц в сумме </w:t>
      </w:r>
      <w:r w:rsidR="005E70D7">
        <w:rPr>
          <w:bCs/>
          <w:sz w:val="28"/>
          <w:szCs w:val="28"/>
        </w:rPr>
        <w:t>489 181 130</w:t>
      </w:r>
      <w:r w:rsidR="00C10F74" w:rsidRPr="003D333B">
        <w:rPr>
          <w:bCs/>
          <w:sz w:val="28"/>
          <w:szCs w:val="28"/>
        </w:rPr>
        <w:t xml:space="preserve"> рублей;</w:t>
      </w:r>
    </w:p>
    <w:p w:rsidR="00C10F74" w:rsidRDefault="00C10F74" w:rsidP="00C10F74">
      <w:pPr>
        <w:ind w:firstLine="709"/>
        <w:jc w:val="both"/>
        <w:rPr>
          <w:bCs/>
          <w:sz w:val="28"/>
          <w:szCs w:val="28"/>
        </w:rPr>
      </w:pPr>
      <w:r w:rsidRPr="003D333B">
        <w:rPr>
          <w:bCs/>
          <w:sz w:val="28"/>
          <w:szCs w:val="28"/>
        </w:rPr>
        <w:t>- акциз</w:t>
      </w:r>
      <w:r w:rsidR="005E70D7">
        <w:rPr>
          <w:bCs/>
          <w:sz w:val="28"/>
          <w:szCs w:val="28"/>
        </w:rPr>
        <w:t>ам</w:t>
      </w:r>
      <w:r w:rsidRPr="003D333B">
        <w:rPr>
          <w:bCs/>
          <w:sz w:val="28"/>
          <w:szCs w:val="28"/>
        </w:rPr>
        <w:t xml:space="preserve"> по подакцизным товарам (продукции), производимым на т</w:t>
      </w:r>
      <w:r w:rsidR="004C3916">
        <w:rPr>
          <w:bCs/>
          <w:sz w:val="28"/>
          <w:szCs w:val="28"/>
        </w:rPr>
        <w:t xml:space="preserve">ерритории Российской Федерации </w:t>
      </w:r>
      <w:r w:rsidRPr="003D333B">
        <w:rPr>
          <w:bCs/>
          <w:sz w:val="28"/>
          <w:szCs w:val="28"/>
        </w:rPr>
        <w:t xml:space="preserve">в сумме </w:t>
      </w:r>
      <w:r w:rsidR="005E70D7">
        <w:rPr>
          <w:bCs/>
          <w:sz w:val="28"/>
          <w:szCs w:val="28"/>
        </w:rPr>
        <w:t>1 100 740</w:t>
      </w:r>
      <w:r w:rsidRPr="003D333B">
        <w:rPr>
          <w:bCs/>
          <w:sz w:val="28"/>
          <w:szCs w:val="28"/>
        </w:rPr>
        <w:t xml:space="preserve"> рублей;</w:t>
      </w:r>
    </w:p>
    <w:p w:rsidR="005E70D7" w:rsidRPr="003D333B" w:rsidRDefault="005E70D7" w:rsidP="00C10F7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налогу на совокупный доход в сумме 232 135 375 рублей;  </w:t>
      </w:r>
    </w:p>
    <w:p w:rsidR="00C10F74" w:rsidRPr="003D333B" w:rsidRDefault="00C10F74" w:rsidP="00C10F74">
      <w:pPr>
        <w:ind w:firstLine="709"/>
        <w:jc w:val="both"/>
        <w:rPr>
          <w:bCs/>
          <w:sz w:val="28"/>
          <w:szCs w:val="28"/>
        </w:rPr>
      </w:pPr>
      <w:r w:rsidRPr="003D333B">
        <w:rPr>
          <w:bCs/>
          <w:sz w:val="28"/>
          <w:szCs w:val="28"/>
        </w:rPr>
        <w:lastRenderedPageBreak/>
        <w:t>-</w:t>
      </w:r>
      <w:r w:rsidR="005E70D7">
        <w:rPr>
          <w:bCs/>
          <w:sz w:val="28"/>
          <w:szCs w:val="28"/>
        </w:rPr>
        <w:t xml:space="preserve"> </w:t>
      </w:r>
      <w:r w:rsidRPr="003D333B">
        <w:rPr>
          <w:bCs/>
          <w:sz w:val="28"/>
          <w:szCs w:val="28"/>
        </w:rPr>
        <w:t>налогу на имущество физических лиц, взимаемо</w:t>
      </w:r>
      <w:r>
        <w:rPr>
          <w:bCs/>
          <w:sz w:val="28"/>
          <w:szCs w:val="28"/>
        </w:rPr>
        <w:t>му</w:t>
      </w:r>
      <w:r w:rsidRPr="003D333B">
        <w:rPr>
          <w:bCs/>
          <w:sz w:val="28"/>
          <w:szCs w:val="28"/>
        </w:rPr>
        <w:t xml:space="preserve"> по ставкам, применяемым к объектам налогообложения, расположенным в границах городских округо</w:t>
      </w:r>
      <w:r w:rsidR="005E70D7">
        <w:rPr>
          <w:bCs/>
          <w:sz w:val="28"/>
          <w:szCs w:val="28"/>
        </w:rPr>
        <w:t>в</w:t>
      </w:r>
      <w:r w:rsidRPr="003D333B">
        <w:rPr>
          <w:bCs/>
          <w:sz w:val="28"/>
          <w:szCs w:val="28"/>
        </w:rPr>
        <w:t xml:space="preserve"> в сумме </w:t>
      </w:r>
      <w:r w:rsidR="00AB236D">
        <w:rPr>
          <w:bCs/>
          <w:sz w:val="28"/>
          <w:szCs w:val="28"/>
        </w:rPr>
        <w:t xml:space="preserve">5 667 480 </w:t>
      </w:r>
      <w:r w:rsidRPr="003D333B">
        <w:rPr>
          <w:bCs/>
          <w:sz w:val="28"/>
          <w:szCs w:val="28"/>
        </w:rPr>
        <w:t>рублей;</w:t>
      </w:r>
    </w:p>
    <w:p w:rsidR="00C10F74" w:rsidRDefault="00C10F74" w:rsidP="00C10F74">
      <w:pPr>
        <w:ind w:firstLine="709"/>
        <w:jc w:val="both"/>
        <w:rPr>
          <w:bCs/>
          <w:sz w:val="28"/>
          <w:szCs w:val="28"/>
        </w:rPr>
      </w:pPr>
      <w:r w:rsidRPr="003D333B">
        <w:rPr>
          <w:bCs/>
          <w:sz w:val="28"/>
          <w:szCs w:val="28"/>
        </w:rPr>
        <w:t xml:space="preserve">- транспортному налогу с организаций в сумме </w:t>
      </w:r>
      <w:r w:rsidR="00AB236D">
        <w:rPr>
          <w:bCs/>
          <w:sz w:val="28"/>
          <w:szCs w:val="28"/>
        </w:rPr>
        <w:t>4 936 700</w:t>
      </w:r>
      <w:r w:rsidRPr="003D333B">
        <w:rPr>
          <w:bCs/>
          <w:sz w:val="28"/>
          <w:szCs w:val="28"/>
        </w:rPr>
        <w:t xml:space="preserve"> рублей;</w:t>
      </w:r>
    </w:p>
    <w:p w:rsidR="00AB236D" w:rsidRPr="003D333B" w:rsidRDefault="00AB236D" w:rsidP="00C10F7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т</w:t>
      </w:r>
      <w:r w:rsidR="004C3916">
        <w:rPr>
          <w:bCs/>
          <w:sz w:val="28"/>
          <w:szCs w:val="28"/>
        </w:rPr>
        <w:t>ранспортному</w:t>
      </w:r>
      <w:r w:rsidRPr="00AB236D">
        <w:rPr>
          <w:bCs/>
          <w:sz w:val="28"/>
          <w:szCs w:val="28"/>
        </w:rPr>
        <w:t xml:space="preserve"> налог</w:t>
      </w:r>
      <w:r w:rsidR="004C3916">
        <w:rPr>
          <w:bCs/>
          <w:sz w:val="28"/>
          <w:szCs w:val="28"/>
        </w:rPr>
        <w:t>у</w:t>
      </w:r>
      <w:r w:rsidRPr="00AB236D">
        <w:rPr>
          <w:bCs/>
          <w:sz w:val="28"/>
          <w:szCs w:val="28"/>
        </w:rPr>
        <w:t xml:space="preserve"> с физических лиц</w:t>
      </w:r>
      <w:r>
        <w:rPr>
          <w:bCs/>
          <w:sz w:val="28"/>
          <w:szCs w:val="28"/>
        </w:rPr>
        <w:t xml:space="preserve"> в сумме 1 759 000 рублей;</w:t>
      </w:r>
    </w:p>
    <w:p w:rsidR="00C10F74" w:rsidRPr="003D333B" w:rsidRDefault="00C10F74" w:rsidP="00C10F74">
      <w:pPr>
        <w:ind w:firstLine="709"/>
        <w:jc w:val="both"/>
        <w:rPr>
          <w:bCs/>
          <w:sz w:val="28"/>
          <w:szCs w:val="28"/>
        </w:rPr>
      </w:pPr>
      <w:r w:rsidRPr="003D333B">
        <w:rPr>
          <w:bCs/>
          <w:sz w:val="28"/>
          <w:szCs w:val="28"/>
        </w:rPr>
        <w:t xml:space="preserve">- увеличение по земельному налогу в сумме </w:t>
      </w:r>
      <w:r w:rsidR="00614DD8">
        <w:rPr>
          <w:bCs/>
          <w:sz w:val="28"/>
          <w:szCs w:val="28"/>
        </w:rPr>
        <w:t>21 000 000</w:t>
      </w:r>
      <w:r w:rsidRPr="003D333B">
        <w:rPr>
          <w:bCs/>
          <w:sz w:val="28"/>
          <w:szCs w:val="28"/>
        </w:rPr>
        <w:t xml:space="preserve"> рублей;</w:t>
      </w:r>
    </w:p>
    <w:p w:rsidR="00C10F74" w:rsidRDefault="00C10F74" w:rsidP="00C10F74">
      <w:pPr>
        <w:ind w:firstLine="709"/>
        <w:jc w:val="both"/>
        <w:rPr>
          <w:bCs/>
          <w:sz w:val="28"/>
          <w:szCs w:val="28"/>
        </w:rPr>
      </w:pPr>
      <w:r w:rsidRPr="003D333B">
        <w:rPr>
          <w:bCs/>
          <w:sz w:val="28"/>
          <w:szCs w:val="28"/>
        </w:rPr>
        <w:t>- государственной пошлины по делам, рассматри</w:t>
      </w:r>
      <w:r>
        <w:rPr>
          <w:bCs/>
          <w:sz w:val="28"/>
          <w:szCs w:val="28"/>
        </w:rPr>
        <w:t>ваемым в судах общей юрисдикции</w:t>
      </w:r>
      <w:r w:rsidRPr="003D333B">
        <w:rPr>
          <w:bCs/>
          <w:sz w:val="28"/>
          <w:szCs w:val="28"/>
        </w:rPr>
        <w:t xml:space="preserve"> мировыми судьями (за исключением Верховного Суда Российской Федерации)</w:t>
      </w:r>
      <w:r>
        <w:rPr>
          <w:bCs/>
          <w:sz w:val="28"/>
          <w:szCs w:val="28"/>
        </w:rPr>
        <w:t>,</w:t>
      </w:r>
      <w:r w:rsidRPr="003D333B">
        <w:rPr>
          <w:bCs/>
          <w:sz w:val="28"/>
          <w:szCs w:val="28"/>
        </w:rPr>
        <w:t xml:space="preserve"> в сумме </w:t>
      </w:r>
      <w:r w:rsidR="002D5582">
        <w:rPr>
          <w:bCs/>
          <w:sz w:val="28"/>
          <w:szCs w:val="28"/>
        </w:rPr>
        <w:t>4 201</w:t>
      </w:r>
      <w:r w:rsidRPr="003D333B">
        <w:rPr>
          <w:bCs/>
          <w:sz w:val="28"/>
          <w:szCs w:val="28"/>
        </w:rPr>
        <w:t> 000 рублей</w:t>
      </w:r>
      <w:r w:rsidR="002528E1">
        <w:rPr>
          <w:bCs/>
          <w:sz w:val="28"/>
          <w:szCs w:val="28"/>
        </w:rPr>
        <w:t>.</w:t>
      </w:r>
    </w:p>
    <w:p w:rsidR="002D7D9C" w:rsidRPr="00814A37" w:rsidRDefault="005F45B1" w:rsidP="000E4CF6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0E4CF6" w:rsidRPr="00814A37">
        <w:rPr>
          <w:bCs/>
          <w:sz w:val="28"/>
          <w:szCs w:val="28"/>
        </w:rPr>
        <w:t xml:space="preserve">. </w:t>
      </w:r>
      <w:r w:rsidR="00632BB0" w:rsidRPr="00814A37">
        <w:rPr>
          <w:bCs/>
          <w:sz w:val="28"/>
          <w:szCs w:val="28"/>
        </w:rPr>
        <w:t>Увеличение н</w:t>
      </w:r>
      <w:r w:rsidR="002D7D9C" w:rsidRPr="00814A37">
        <w:rPr>
          <w:sz w:val="28"/>
          <w:szCs w:val="28"/>
        </w:rPr>
        <w:t>еналоговых доходов в общей сумме</w:t>
      </w:r>
      <w:r w:rsidR="00CE79B9">
        <w:rPr>
          <w:sz w:val="28"/>
          <w:szCs w:val="28"/>
        </w:rPr>
        <w:t xml:space="preserve"> 19 482 899</w:t>
      </w:r>
      <w:r w:rsidR="00825C4A" w:rsidRPr="00814A37">
        <w:rPr>
          <w:sz w:val="28"/>
          <w:szCs w:val="28"/>
        </w:rPr>
        <w:t xml:space="preserve"> </w:t>
      </w:r>
      <w:r w:rsidR="002D7D9C" w:rsidRPr="00814A37">
        <w:rPr>
          <w:sz w:val="28"/>
          <w:szCs w:val="28"/>
        </w:rPr>
        <w:t>рубл</w:t>
      </w:r>
      <w:r w:rsidR="00CE79B9">
        <w:rPr>
          <w:sz w:val="28"/>
          <w:szCs w:val="28"/>
        </w:rPr>
        <w:t>ей</w:t>
      </w:r>
      <w:r w:rsidR="00632BB0" w:rsidRPr="00814A37">
        <w:rPr>
          <w:sz w:val="28"/>
          <w:szCs w:val="28"/>
        </w:rPr>
        <w:t>, в том числе:</w:t>
      </w:r>
    </w:p>
    <w:p w:rsidR="004E37E6" w:rsidRDefault="005F45B1" w:rsidP="000E4CF6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0E4CF6" w:rsidRPr="00814A37">
        <w:rPr>
          <w:bCs/>
          <w:sz w:val="28"/>
          <w:szCs w:val="28"/>
        </w:rPr>
        <w:t xml:space="preserve">.1. Увеличение доходов, получаемых в виде </w:t>
      </w:r>
      <w:r w:rsidR="008B451F">
        <w:rPr>
          <w:bCs/>
          <w:sz w:val="28"/>
          <w:szCs w:val="28"/>
        </w:rPr>
        <w:t>арендной платы, а также средств</w:t>
      </w:r>
      <w:r w:rsidR="000E4CF6" w:rsidRPr="00814A37">
        <w:rPr>
          <w:bCs/>
          <w:sz w:val="28"/>
          <w:szCs w:val="28"/>
        </w:rPr>
        <w:t xml:space="preserve">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</w:r>
      <w:r w:rsidR="00AE134D" w:rsidRPr="00814A37">
        <w:rPr>
          <w:sz w:val="28"/>
          <w:szCs w:val="28"/>
        </w:rPr>
        <w:t xml:space="preserve"> </w:t>
      </w:r>
      <w:r w:rsidR="004E37E6" w:rsidRPr="00814A37">
        <w:rPr>
          <w:sz w:val="28"/>
          <w:szCs w:val="28"/>
        </w:rPr>
        <w:t xml:space="preserve">(письмо департамента градостроительства и земельных отношений администрации города Нефтеюганска от </w:t>
      </w:r>
      <w:r w:rsidR="00AE134D" w:rsidRPr="00814A37">
        <w:rPr>
          <w:sz w:val="28"/>
          <w:szCs w:val="28"/>
        </w:rPr>
        <w:t>2</w:t>
      </w:r>
      <w:r w:rsidR="000E4CF6" w:rsidRPr="00814A37">
        <w:rPr>
          <w:sz w:val="28"/>
          <w:szCs w:val="28"/>
        </w:rPr>
        <w:t>7</w:t>
      </w:r>
      <w:r w:rsidR="004E37E6" w:rsidRPr="00814A37">
        <w:rPr>
          <w:sz w:val="28"/>
          <w:szCs w:val="28"/>
        </w:rPr>
        <w:t>.</w:t>
      </w:r>
      <w:r w:rsidR="00AE134D" w:rsidRPr="00814A37">
        <w:rPr>
          <w:sz w:val="28"/>
          <w:szCs w:val="28"/>
        </w:rPr>
        <w:t>1</w:t>
      </w:r>
      <w:r w:rsidR="000E4CF6" w:rsidRPr="00814A37">
        <w:rPr>
          <w:sz w:val="28"/>
          <w:szCs w:val="28"/>
        </w:rPr>
        <w:t>1</w:t>
      </w:r>
      <w:r w:rsidR="004E37E6" w:rsidRPr="00814A37">
        <w:rPr>
          <w:sz w:val="28"/>
          <w:szCs w:val="28"/>
        </w:rPr>
        <w:t>.2024 № ИСХ.ДГиЗО-01-01-46-</w:t>
      </w:r>
      <w:r w:rsidR="00AE134D" w:rsidRPr="00814A37">
        <w:rPr>
          <w:sz w:val="28"/>
          <w:szCs w:val="28"/>
        </w:rPr>
        <w:t>1</w:t>
      </w:r>
      <w:r w:rsidR="000E4CF6" w:rsidRPr="00814A37">
        <w:rPr>
          <w:sz w:val="28"/>
          <w:szCs w:val="28"/>
        </w:rPr>
        <w:t>2214</w:t>
      </w:r>
      <w:r w:rsidR="004E37E6" w:rsidRPr="00814A37">
        <w:rPr>
          <w:sz w:val="28"/>
          <w:szCs w:val="28"/>
        </w:rPr>
        <w:t xml:space="preserve">-4) в связи с </w:t>
      </w:r>
      <w:r w:rsidR="000E4CF6" w:rsidRPr="00814A37">
        <w:rPr>
          <w:sz w:val="28"/>
          <w:szCs w:val="28"/>
        </w:rPr>
        <w:t>поступлением дебиторской задолженности прошлых лет</w:t>
      </w:r>
      <w:r w:rsidR="004E37E6" w:rsidRPr="00814A37">
        <w:rPr>
          <w:sz w:val="28"/>
          <w:szCs w:val="28"/>
        </w:rPr>
        <w:t xml:space="preserve"> в сумме </w:t>
      </w:r>
      <w:r w:rsidR="000E4CF6" w:rsidRPr="00814A37">
        <w:rPr>
          <w:sz w:val="28"/>
          <w:szCs w:val="28"/>
        </w:rPr>
        <w:t>218 863</w:t>
      </w:r>
      <w:r w:rsidR="004E37E6" w:rsidRPr="00814A37">
        <w:rPr>
          <w:sz w:val="28"/>
          <w:szCs w:val="28"/>
        </w:rPr>
        <w:t xml:space="preserve"> рубл</w:t>
      </w:r>
      <w:r w:rsidR="000E4CF6" w:rsidRPr="00814A37">
        <w:rPr>
          <w:sz w:val="28"/>
          <w:szCs w:val="28"/>
        </w:rPr>
        <w:t>я</w:t>
      </w:r>
      <w:r w:rsidR="004E37E6" w:rsidRPr="00814A37">
        <w:rPr>
          <w:sz w:val="28"/>
          <w:szCs w:val="28"/>
        </w:rPr>
        <w:t>.</w:t>
      </w:r>
    </w:p>
    <w:p w:rsidR="00814A37" w:rsidRDefault="005F45B1" w:rsidP="000E4CF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814A37">
        <w:rPr>
          <w:bCs/>
          <w:sz w:val="28"/>
          <w:szCs w:val="28"/>
        </w:rPr>
        <w:t>.2. Увеличение д</w:t>
      </w:r>
      <w:r w:rsidR="00814A37" w:rsidRPr="00814A37">
        <w:rPr>
          <w:bCs/>
          <w:sz w:val="28"/>
          <w:szCs w:val="28"/>
        </w:rPr>
        <w:t>оход</w:t>
      </w:r>
      <w:r w:rsidR="00814A37">
        <w:rPr>
          <w:bCs/>
          <w:sz w:val="28"/>
          <w:szCs w:val="28"/>
        </w:rPr>
        <w:t>ов</w:t>
      </w:r>
      <w:r w:rsidR="00814A37" w:rsidRPr="00814A37">
        <w:rPr>
          <w:bCs/>
          <w:sz w:val="28"/>
          <w:szCs w:val="28"/>
        </w:rPr>
        <w:t xml:space="preserve"> от сдачи в аренду имущества, составляющего казну городских округов (за исключением земельных участков)</w:t>
      </w:r>
      <w:r w:rsidR="00814A37">
        <w:rPr>
          <w:bCs/>
          <w:sz w:val="28"/>
          <w:szCs w:val="28"/>
        </w:rPr>
        <w:t xml:space="preserve"> (письмо департамента муниципального имущества администрации города Нефтеюганска от 27.11.2024 № ИСХ.ДМИ-1-1/15-10342-4) в связи с заключением договоров аренды муниципального имущества в сумме 9 058 000 рублей.</w:t>
      </w:r>
    </w:p>
    <w:p w:rsidR="002E3716" w:rsidRDefault="005F45B1" w:rsidP="000E4CF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2E3716">
        <w:rPr>
          <w:bCs/>
          <w:sz w:val="28"/>
          <w:szCs w:val="28"/>
        </w:rPr>
        <w:t>.3. Увеличение п</w:t>
      </w:r>
      <w:r w:rsidR="002E3716" w:rsidRPr="002E3716">
        <w:rPr>
          <w:bCs/>
          <w:sz w:val="28"/>
          <w:szCs w:val="28"/>
        </w:rPr>
        <w:t>рочи</w:t>
      </w:r>
      <w:r w:rsidR="002E3716">
        <w:rPr>
          <w:bCs/>
          <w:sz w:val="28"/>
          <w:szCs w:val="28"/>
        </w:rPr>
        <w:t>х</w:t>
      </w:r>
      <w:r w:rsidR="002E3716" w:rsidRPr="002E3716">
        <w:rPr>
          <w:bCs/>
          <w:sz w:val="28"/>
          <w:szCs w:val="28"/>
        </w:rPr>
        <w:t xml:space="preserve"> доход</w:t>
      </w:r>
      <w:r w:rsidR="002E3716">
        <w:rPr>
          <w:bCs/>
          <w:sz w:val="28"/>
          <w:szCs w:val="28"/>
        </w:rPr>
        <w:t>ов</w:t>
      </w:r>
      <w:r w:rsidR="002E3716" w:rsidRPr="002E3716">
        <w:rPr>
          <w:bCs/>
          <w:sz w:val="28"/>
          <w:szCs w:val="28"/>
        </w:rPr>
        <w:t xml:space="preserve"> от компенсации затрат бюджетов городских округов</w:t>
      </w:r>
      <w:r w:rsidR="00DF7FA8">
        <w:rPr>
          <w:bCs/>
          <w:sz w:val="28"/>
          <w:szCs w:val="28"/>
        </w:rPr>
        <w:t xml:space="preserve"> в общей сумме</w:t>
      </w:r>
      <w:r w:rsidR="006E2DB5">
        <w:rPr>
          <w:bCs/>
          <w:sz w:val="28"/>
          <w:szCs w:val="28"/>
        </w:rPr>
        <w:t xml:space="preserve"> 1 934 364</w:t>
      </w:r>
      <w:r w:rsidR="00DF7FA8">
        <w:rPr>
          <w:bCs/>
          <w:sz w:val="28"/>
          <w:szCs w:val="28"/>
        </w:rPr>
        <w:t xml:space="preserve"> рубл</w:t>
      </w:r>
      <w:r w:rsidR="006E2DB5">
        <w:rPr>
          <w:bCs/>
          <w:sz w:val="28"/>
          <w:szCs w:val="28"/>
        </w:rPr>
        <w:t>я</w:t>
      </w:r>
      <w:r w:rsidR="00DF7FA8">
        <w:rPr>
          <w:bCs/>
          <w:sz w:val="28"/>
          <w:szCs w:val="28"/>
        </w:rPr>
        <w:t>, в том числе:</w:t>
      </w:r>
    </w:p>
    <w:p w:rsidR="00DF7FA8" w:rsidRDefault="00DF7FA8" w:rsidP="000E4CF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(письмо департамента муниципального имущества администрации города Нефтеюганска от 27.11.2024 № ИСХ.ДМИ-1-1/15-10342-4) в связи с поступлением средств по договору уступки прав требования (цессии) в сумме 1 241 100 рублей;</w:t>
      </w:r>
    </w:p>
    <w:p w:rsidR="00DF7FA8" w:rsidRDefault="00DF7FA8" w:rsidP="000E4CF6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14A37">
        <w:rPr>
          <w:sz w:val="28"/>
          <w:szCs w:val="28"/>
        </w:rPr>
        <w:t>(письмо департамента градостроительства и земельных отношений администрации города Нефтеюганска от 27.11.2024 № ИСХ.ДГиЗО-01-01-46-12214-4)</w:t>
      </w:r>
      <w:r>
        <w:rPr>
          <w:sz w:val="28"/>
          <w:szCs w:val="28"/>
        </w:rPr>
        <w:t xml:space="preserve"> в связи с </w:t>
      </w:r>
      <w:r w:rsidR="0043204F">
        <w:rPr>
          <w:sz w:val="28"/>
          <w:szCs w:val="28"/>
        </w:rPr>
        <w:t>поступлением дебиторской задолженности прошлых лет в сумме 693 264 рубля.</w:t>
      </w:r>
    </w:p>
    <w:p w:rsidR="00CF6AFC" w:rsidRDefault="005F45B1" w:rsidP="000E4CF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CF6AFC">
        <w:rPr>
          <w:bCs/>
          <w:sz w:val="28"/>
          <w:szCs w:val="28"/>
        </w:rPr>
        <w:t>.4. Увеличение д</w:t>
      </w:r>
      <w:r w:rsidR="00CF6AFC" w:rsidRPr="00CF6AFC">
        <w:rPr>
          <w:bCs/>
          <w:sz w:val="28"/>
          <w:szCs w:val="28"/>
        </w:rPr>
        <w:t>оход</w:t>
      </w:r>
      <w:r w:rsidR="00CF6AFC">
        <w:rPr>
          <w:bCs/>
          <w:sz w:val="28"/>
          <w:szCs w:val="28"/>
        </w:rPr>
        <w:t>ов</w:t>
      </w:r>
      <w:r w:rsidR="00CF6AFC" w:rsidRPr="00CF6AFC">
        <w:rPr>
          <w:bCs/>
          <w:sz w:val="28"/>
          <w:szCs w:val="28"/>
        </w:rPr>
        <w:t xml:space="preserve"> от продажи квартир, находящихся в собственности городских округов</w:t>
      </w:r>
      <w:r w:rsidR="001544C4">
        <w:rPr>
          <w:bCs/>
          <w:sz w:val="28"/>
          <w:szCs w:val="28"/>
        </w:rPr>
        <w:t xml:space="preserve"> (письмо департамента муниципального имущества администрации города Нефтеюганска от 27.11.2024 № ИСХ.ДМИ-1-1/15-10342-4) в связи с поступлением средств</w:t>
      </w:r>
      <w:r w:rsidR="000761E4">
        <w:rPr>
          <w:bCs/>
          <w:sz w:val="28"/>
          <w:szCs w:val="28"/>
        </w:rPr>
        <w:t xml:space="preserve"> по договорам мены и купли-продажи жилых помещений в полном объёме, а также поступление по новым заключенным договорам в сумме 5 500 000 рублей.</w:t>
      </w:r>
    </w:p>
    <w:p w:rsidR="00332D81" w:rsidRDefault="005F45B1" w:rsidP="000E4CF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332D81">
        <w:rPr>
          <w:bCs/>
          <w:sz w:val="28"/>
          <w:szCs w:val="28"/>
        </w:rPr>
        <w:t>.5. Увеличение д</w:t>
      </w:r>
      <w:r w:rsidR="00332D81" w:rsidRPr="00332D81">
        <w:rPr>
          <w:bCs/>
          <w:sz w:val="28"/>
          <w:szCs w:val="28"/>
        </w:rPr>
        <w:t>оход</w:t>
      </w:r>
      <w:r w:rsidR="00332D81">
        <w:rPr>
          <w:bCs/>
          <w:sz w:val="28"/>
          <w:szCs w:val="28"/>
        </w:rPr>
        <w:t>ов</w:t>
      </w:r>
      <w:r w:rsidR="00332D81" w:rsidRPr="00332D81">
        <w:rPr>
          <w:bCs/>
          <w:sz w:val="28"/>
          <w:szCs w:val="28"/>
        </w:rPr>
        <w:t xml:space="preserve">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</w:t>
      </w:r>
      <w:r w:rsidR="00332D81" w:rsidRPr="00332D81">
        <w:rPr>
          <w:bCs/>
          <w:sz w:val="28"/>
          <w:szCs w:val="28"/>
        </w:rPr>
        <w:lastRenderedPageBreak/>
        <w:t>каз</w:t>
      </w:r>
      <w:r w:rsidR="00332D81">
        <w:rPr>
          <w:bCs/>
          <w:sz w:val="28"/>
          <w:szCs w:val="28"/>
        </w:rPr>
        <w:t>ё</w:t>
      </w:r>
      <w:r w:rsidR="00332D81" w:rsidRPr="00332D81">
        <w:rPr>
          <w:bCs/>
          <w:sz w:val="28"/>
          <w:szCs w:val="28"/>
        </w:rPr>
        <w:t xml:space="preserve">нных) </w:t>
      </w:r>
      <w:r w:rsidR="00332D81">
        <w:rPr>
          <w:bCs/>
          <w:sz w:val="28"/>
          <w:szCs w:val="28"/>
        </w:rPr>
        <w:t>(письмо департамента муниципального имущества администрации города Нефтеюганска от 27.11.2024 № ИСХ.ДМИ-1-1/15-10342-4) в связи с поступлением средств по договорам рассрочки в сумме 919 080 рублей.</w:t>
      </w:r>
    </w:p>
    <w:p w:rsidR="00332D81" w:rsidRDefault="005F45B1" w:rsidP="000E4CF6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332D81">
        <w:rPr>
          <w:bCs/>
          <w:sz w:val="28"/>
          <w:szCs w:val="28"/>
        </w:rPr>
        <w:t>.6. Увеличение д</w:t>
      </w:r>
      <w:r w:rsidR="00332D81" w:rsidRPr="00332D81">
        <w:rPr>
          <w:bCs/>
          <w:sz w:val="28"/>
          <w:szCs w:val="28"/>
        </w:rPr>
        <w:t>оход</w:t>
      </w:r>
      <w:r w:rsidR="00332D81">
        <w:rPr>
          <w:bCs/>
          <w:sz w:val="28"/>
          <w:szCs w:val="28"/>
        </w:rPr>
        <w:t>ов</w:t>
      </w:r>
      <w:r w:rsidR="00332D81" w:rsidRPr="00332D81">
        <w:rPr>
          <w:bCs/>
          <w:sz w:val="28"/>
          <w:szCs w:val="28"/>
        </w:rPr>
        <w:t xml:space="preserve">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</w:r>
      <w:r w:rsidR="00332D81" w:rsidRPr="00332D81">
        <w:rPr>
          <w:sz w:val="28"/>
          <w:szCs w:val="28"/>
        </w:rPr>
        <w:t xml:space="preserve"> </w:t>
      </w:r>
      <w:r w:rsidR="00332D81" w:rsidRPr="00814A37">
        <w:rPr>
          <w:sz w:val="28"/>
          <w:szCs w:val="28"/>
        </w:rPr>
        <w:t>(письмо департамента градостроительства и земельных отношений администрации города Нефтеюганска от 27.11.2024 № ИСХ.ДГиЗО-01-01-46-12214-4)</w:t>
      </w:r>
      <w:r w:rsidR="00332D81">
        <w:rPr>
          <w:sz w:val="28"/>
          <w:szCs w:val="28"/>
        </w:rPr>
        <w:t xml:space="preserve"> в связи с поступлением оплаты по факту продажи земельного участка в сумме 442 110 рублей.</w:t>
      </w:r>
    </w:p>
    <w:p w:rsidR="00564B01" w:rsidRPr="0024273B" w:rsidRDefault="005F45B1" w:rsidP="00851D37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851D37" w:rsidRPr="0024273B">
        <w:rPr>
          <w:bCs/>
          <w:sz w:val="28"/>
          <w:szCs w:val="28"/>
        </w:rPr>
        <w:t xml:space="preserve">.7. </w:t>
      </w:r>
      <w:r w:rsidR="005913E2" w:rsidRPr="0024273B">
        <w:rPr>
          <w:sz w:val="28"/>
          <w:szCs w:val="28"/>
        </w:rPr>
        <w:t>Увеличение по ш</w:t>
      </w:r>
      <w:r w:rsidR="00564B01" w:rsidRPr="0024273B">
        <w:rPr>
          <w:sz w:val="28"/>
          <w:szCs w:val="28"/>
        </w:rPr>
        <w:t>траф</w:t>
      </w:r>
      <w:r w:rsidR="005913E2" w:rsidRPr="0024273B">
        <w:rPr>
          <w:sz w:val="28"/>
          <w:szCs w:val="28"/>
        </w:rPr>
        <w:t>ам</w:t>
      </w:r>
      <w:r w:rsidR="00564B01" w:rsidRPr="0024273B">
        <w:rPr>
          <w:sz w:val="28"/>
          <w:szCs w:val="28"/>
        </w:rPr>
        <w:t>, санкци</w:t>
      </w:r>
      <w:r w:rsidR="005913E2" w:rsidRPr="0024273B">
        <w:rPr>
          <w:sz w:val="28"/>
          <w:szCs w:val="28"/>
        </w:rPr>
        <w:t>ям</w:t>
      </w:r>
      <w:r w:rsidR="001D3DC4" w:rsidRPr="0024273B">
        <w:rPr>
          <w:sz w:val="28"/>
          <w:szCs w:val="28"/>
        </w:rPr>
        <w:t>, возмещени</w:t>
      </w:r>
      <w:r w:rsidR="005913E2" w:rsidRPr="0024273B">
        <w:rPr>
          <w:sz w:val="28"/>
          <w:szCs w:val="28"/>
        </w:rPr>
        <w:t>ю</w:t>
      </w:r>
      <w:r w:rsidR="00564B01" w:rsidRPr="0024273B">
        <w:rPr>
          <w:sz w:val="28"/>
          <w:szCs w:val="28"/>
        </w:rPr>
        <w:t xml:space="preserve"> ущерба в общей сумме </w:t>
      </w:r>
      <w:r w:rsidR="0024273B" w:rsidRPr="0024273B">
        <w:rPr>
          <w:sz w:val="28"/>
          <w:szCs w:val="28"/>
        </w:rPr>
        <w:t xml:space="preserve">1 410 482 </w:t>
      </w:r>
      <w:r w:rsidR="00564B01" w:rsidRPr="0024273B">
        <w:rPr>
          <w:sz w:val="28"/>
          <w:szCs w:val="28"/>
        </w:rPr>
        <w:t>рубл</w:t>
      </w:r>
      <w:r w:rsidR="0024273B" w:rsidRPr="0024273B">
        <w:rPr>
          <w:sz w:val="28"/>
          <w:szCs w:val="28"/>
        </w:rPr>
        <w:t>я</w:t>
      </w:r>
      <w:r w:rsidR="00DB1FE1" w:rsidRPr="0024273B">
        <w:rPr>
          <w:sz w:val="28"/>
          <w:szCs w:val="28"/>
        </w:rPr>
        <w:t xml:space="preserve">, </w:t>
      </w:r>
      <w:r w:rsidR="00DB1FE1" w:rsidRPr="0024273B">
        <w:rPr>
          <w:bCs/>
          <w:sz w:val="28"/>
          <w:szCs w:val="28"/>
        </w:rPr>
        <w:t>в связи с планируемым исполнением</w:t>
      </w:r>
      <w:r w:rsidR="00564B01" w:rsidRPr="0024273B">
        <w:rPr>
          <w:sz w:val="28"/>
          <w:szCs w:val="28"/>
        </w:rPr>
        <w:t>, в том числе:</w:t>
      </w:r>
    </w:p>
    <w:p w:rsidR="00851D37" w:rsidRDefault="005F45B1" w:rsidP="00851D3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851D37">
        <w:rPr>
          <w:bCs/>
          <w:sz w:val="28"/>
          <w:szCs w:val="28"/>
        </w:rPr>
        <w:t xml:space="preserve">.7.1. </w:t>
      </w:r>
      <w:r w:rsidR="00BF1519">
        <w:rPr>
          <w:bCs/>
          <w:sz w:val="28"/>
          <w:szCs w:val="28"/>
        </w:rPr>
        <w:t>Уменьшение по а</w:t>
      </w:r>
      <w:r w:rsidR="00BF1519" w:rsidRPr="00BF1519">
        <w:rPr>
          <w:bCs/>
          <w:sz w:val="28"/>
          <w:szCs w:val="28"/>
        </w:rPr>
        <w:t>дминистративны</w:t>
      </w:r>
      <w:r w:rsidR="00BF1519">
        <w:rPr>
          <w:bCs/>
          <w:sz w:val="28"/>
          <w:szCs w:val="28"/>
        </w:rPr>
        <w:t>м</w:t>
      </w:r>
      <w:r w:rsidR="00BF1519" w:rsidRPr="00BF1519">
        <w:rPr>
          <w:bCs/>
          <w:sz w:val="28"/>
          <w:szCs w:val="28"/>
        </w:rPr>
        <w:t xml:space="preserve"> штраф</w:t>
      </w:r>
      <w:r w:rsidR="00BF1519">
        <w:rPr>
          <w:bCs/>
          <w:sz w:val="28"/>
          <w:szCs w:val="28"/>
        </w:rPr>
        <w:t>ам</w:t>
      </w:r>
      <w:r w:rsidR="00BF1519" w:rsidRPr="00BF1519">
        <w:rPr>
          <w:bCs/>
          <w:sz w:val="28"/>
          <w:szCs w:val="28"/>
        </w:rPr>
        <w:t>, установленны</w:t>
      </w:r>
      <w:r w:rsidR="00F80034">
        <w:rPr>
          <w:bCs/>
          <w:sz w:val="28"/>
          <w:szCs w:val="28"/>
        </w:rPr>
        <w:t>м</w:t>
      </w:r>
      <w:r w:rsidR="00BF1519" w:rsidRPr="00BF1519">
        <w:rPr>
          <w:bCs/>
          <w:sz w:val="28"/>
          <w:szCs w:val="28"/>
        </w:rPr>
        <w:t xml:space="preserve">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</w:r>
      <w:r w:rsidR="00F80034">
        <w:rPr>
          <w:bCs/>
          <w:sz w:val="28"/>
          <w:szCs w:val="28"/>
        </w:rPr>
        <w:t xml:space="preserve"> (информация департамента административного обеспечения Ханты-Мансийского автономного округа – Югры) в сумме 2 230 рублей.</w:t>
      </w:r>
    </w:p>
    <w:p w:rsidR="00695816" w:rsidRDefault="005F45B1" w:rsidP="0069581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F80034">
        <w:rPr>
          <w:bCs/>
          <w:sz w:val="28"/>
          <w:szCs w:val="28"/>
        </w:rPr>
        <w:t xml:space="preserve">.7.2. </w:t>
      </w:r>
      <w:r w:rsidR="00695816">
        <w:rPr>
          <w:bCs/>
          <w:sz w:val="28"/>
          <w:szCs w:val="28"/>
        </w:rPr>
        <w:t>Увеличение по а</w:t>
      </w:r>
      <w:r w:rsidR="00F80034" w:rsidRPr="00F80034">
        <w:rPr>
          <w:bCs/>
          <w:sz w:val="28"/>
          <w:szCs w:val="28"/>
        </w:rPr>
        <w:t>дминистративны</w:t>
      </w:r>
      <w:r w:rsidR="00695816">
        <w:rPr>
          <w:bCs/>
          <w:sz w:val="28"/>
          <w:szCs w:val="28"/>
        </w:rPr>
        <w:t>м</w:t>
      </w:r>
      <w:r w:rsidR="00F80034" w:rsidRPr="00F80034">
        <w:rPr>
          <w:bCs/>
          <w:sz w:val="28"/>
          <w:szCs w:val="28"/>
        </w:rPr>
        <w:t xml:space="preserve"> штраф</w:t>
      </w:r>
      <w:r w:rsidR="00695816">
        <w:rPr>
          <w:bCs/>
          <w:sz w:val="28"/>
          <w:szCs w:val="28"/>
        </w:rPr>
        <w:t>ам</w:t>
      </w:r>
      <w:r w:rsidR="00F80034" w:rsidRPr="00F80034">
        <w:rPr>
          <w:bCs/>
          <w:sz w:val="28"/>
          <w:szCs w:val="28"/>
        </w:rPr>
        <w:t>, установленны</w:t>
      </w:r>
      <w:r w:rsidR="00695816">
        <w:rPr>
          <w:bCs/>
          <w:sz w:val="28"/>
          <w:szCs w:val="28"/>
        </w:rPr>
        <w:t>м</w:t>
      </w:r>
      <w:r w:rsidR="00F80034" w:rsidRPr="00F80034">
        <w:rPr>
          <w:bCs/>
          <w:sz w:val="28"/>
          <w:szCs w:val="28"/>
        </w:rPr>
        <w:t xml:space="preserve">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</w:r>
      <w:r w:rsidR="00695816">
        <w:rPr>
          <w:bCs/>
          <w:sz w:val="28"/>
          <w:szCs w:val="28"/>
        </w:rPr>
        <w:t xml:space="preserve"> (информация департамента административного обеспечения Ханты-Мансийского автономного округа – Югры</w:t>
      </w:r>
      <w:r w:rsidR="00DB1FE1">
        <w:rPr>
          <w:bCs/>
          <w:sz w:val="28"/>
          <w:szCs w:val="28"/>
        </w:rPr>
        <w:t xml:space="preserve">) </w:t>
      </w:r>
      <w:r w:rsidR="00695816">
        <w:rPr>
          <w:bCs/>
          <w:sz w:val="28"/>
          <w:szCs w:val="28"/>
        </w:rPr>
        <w:t>в сумме 22 527 рублей.</w:t>
      </w:r>
    </w:p>
    <w:p w:rsidR="00894B26" w:rsidRDefault="005F45B1" w:rsidP="00894B2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695816">
        <w:rPr>
          <w:bCs/>
          <w:sz w:val="28"/>
          <w:szCs w:val="28"/>
        </w:rPr>
        <w:t xml:space="preserve">.7.3. </w:t>
      </w:r>
      <w:r w:rsidR="00894B26">
        <w:rPr>
          <w:bCs/>
          <w:sz w:val="28"/>
          <w:szCs w:val="28"/>
        </w:rPr>
        <w:t>Увеличение по а</w:t>
      </w:r>
      <w:r w:rsidR="00894B26" w:rsidRPr="00894B26">
        <w:rPr>
          <w:bCs/>
          <w:sz w:val="28"/>
          <w:szCs w:val="28"/>
        </w:rPr>
        <w:t>дминистративны</w:t>
      </w:r>
      <w:r w:rsidR="00894B26">
        <w:rPr>
          <w:bCs/>
          <w:sz w:val="28"/>
          <w:szCs w:val="28"/>
        </w:rPr>
        <w:t>м</w:t>
      </w:r>
      <w:r w:rsidR="00894B26" w:rsidRPr="00894B26">
        <w:rPr>
          <w:bCs/>
          <w:sz w:val="28"/>
          <w:szCs w:val="28"/>
        </w:rPr>
        <w:t xml:space="preserve"> штраф</w:t>
      </w:r>
      <w:r w:rsidR="00894B26">
        <w:rPr>
          <w:bCs/>
          <w:sz w:val="28"/>
          <w:szCs w:val="28"/>
        </w:rPr>
        <w:t>ам</w:t>
      </w:r>
      <w:r w:rsidR="00894B26" w:rsidRPr="00894B26">
        <w:rPr>
          <w:bCs/>
          <w:sz w:val="28"/>
          <w:szCs w:val="28"/>
        </w:rPr>
        <w:t>, установленны</w:t>
      </w:r>
      <w:r w:rsidR="00894B26">
        <w:rPr>
          <w:bCs/>
          <w:sz w:val="28"/>
          <w:szCs w:val="28"/>
        </w:rPr>
        <w:t>м</w:t>
      </w:r>
      <w:r w:rsidR="00894B26" w:rsidRPr="00894B26">
        <w:rPr>
          <w:bCs/>
          <w:sz w:val="28"/>
          <w:szCs w:val="28"/>
        </w:rPr>
        <w:t xml:space="preserve">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</w:r>
      <w:r w:rsidR="00894B26">
        <w:rPr>
          <w:bCs/>
          <w:sz w:val="28"/>
          <w:szCs w:val="28"/>
        </w:rPr>
        <w:t xml:space="preserve"> в сумме 3 700 рублей, а именно:</w:t>
      </w:r>
    </w:p>
    <w:p w:rsidR="00894B26" w:rsidRDefault="00894B26" w:rsidP="00894B2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(письмо Службы жилищного и строительного надзора Ханты-Мансийского автономного округа – Югры от 25.10.2024 № 27-Исх-16712) в сумме 700 рублей;</w:t>
      </w:r>
    </w:p>
    <w:p w:rsidR="005C0C92" w:rsidRDefault="00894B26" w:rsidP="00894B2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(информация Службы по контролю и надзору в сфере охраны окружающей среды, объектов животного мира и лесных отношений Ханты-Мансийского автономного округа – Югры) в сумме 3 000 рублей.</w:t>
      </w:r>
    </w:p>
    <w:p w:rsidR="008F3755" w:rsidRDefault="005F45B1" w:rsidP="008F375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5C0C92">
        <w:rPr>
          <w:bCs/>
          <w:sz w:val="28"/>
          <w:szCs w:val="28"/>
        </w:rPr>
        <w:t xml:space="preserve">.7.4. </w:t>
      </w:r>
      <w:r w:rsidR="001438E7">
        <w:rPr>
          <w:bCs/>
          <w:sz w:val="28"/>
          <w:szCs w:val="28"/>
        </w:rPr>
        <w:t>Увеличение по а</w:t>
      </w:r>
      <w:r w:rsidR="001438E7" w:rsidRPr="001438E7">
        <w:rPr>
          <w:bCs/>
          <w:sz w:val="28"/>
          <w:szCs w:val="28"/>
        </w:rPr>
        <w:t>дминистративны</w:t>
      </w:r>
      <w:r w:rsidR="001438E7">
        <w:rPr>
          <w:bCs/>
          <w:sz w:val="28"/>
          <w:szCs w:val="28"/>
        </w:rPr>
        <w:t>м</w:t>
      </w:r>
      <w:r w:rsidR="001438E7" w:rsidRPr="001438E7">
        <w:rPr>
          <w:bCs/>
          <w:sz w:val="28"/>
          <w:szCs w:val="28"/>
        </w:rPr>
        <w:t xml:space="preserve"> штраф</w:t>
      </w:r>
      <w:r w:rsidR="001438E7">
        <w:rPr>
          <w:bCs/>
          <w:sz w:val="28"/>
          <w:szCs w:val="28"/>
        </w:rPr>
        <w:t>ам</w:t>
      </w:r>
      <w:r w:rsidR="001438E7" w:rsidRPr="001438E7">
        <w:rPr>
          <w:bCs/>
          <w:sz w:val="28"/>
          <w:szCs w:val="28"/>
        </w:rPr>
        <w:t>, установленны</w:t>
      </w:r>
      <w:r w:rsidR="001438E7">
        <w:rPr>
          <w:bCs/>
          <w:sz w:val="28"/>
          <w:szCs w:val="28"/>
        </w:rPr>
        <w:t>м</w:t>
      </w:r>
      <w:r w:rsidR="001438E7" w:rsidRPr="001438E7">
        <w:rPr>
          <w:bCs/>
          <w:sz w:val="28"/>
          <w:szCs w:val="28"/>
        </w:rPr>
        <w:t xml:space="preserve">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</w:r>
      <w:r w:rsidR="008F3755">
        <w:rPr>
          <w:bCs/>
          <w:sz w:val="28"/>
          <w:szCs w:val="28"/>
        </w:rPr>
        <w:t xml:space="preserve"> (информация департамента административного обеспечения Ханты-Мансийского автономного округа – Югры</w:t>
      </w:r>
      <w:r w:rsidR="00DB1FE1">
        <w:rPr>
          <w:bCs/>
          <w:sz w:val="28"/>
          <w:szCs w:val="28"/>
        </w:rPr>
        <w:t xml:space="preserve">) </w:t>
      </w:r>
      <w:r w:rsidR="008F3755">
        <w:rPr>
          <w:bCs/>
          <w:sz w:val="28"/>
          <w:szCs w:val="28"/>
        </w:rPr>
        <w:t>в сумме 27 360 рублей.</w:t>
      </w:r>
    </w:p>
    <w:p w:rsidR="00894B26" w:rsidRPr="00BD2DF5" w:rsidRDefault="005F45B1" w:rsidP="00894B2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6</w:t>
      </w:r>
      <w:r w:rsidR="005D3747">
        <w:rPr>
          <w:bCs/>
          <w:sz w:val="28"/>
          <w:szCs w:val="28"/>
        </w:rPr>
        <w:t xml:space="preserve">.7.5. </w:t>
      </w:r>
      <w:r w:rsidR="00DB1FE1">
        <w:rPr>
          <w:bCs/>
          <w:sz w:val="28"/>
          <w:szCs w:val="28"/>
        </w:rPr>
        <w:t>Увеличение по а</w:t>
      </w:r>
      <w:r w:rsidR="005D3747" w:rsidRPr="005D3747">
        <w:rPr>
          <w:bCs/>
          <w:sz w:val="28"/>
          <w:szCs w:val="28"/>
        </w:rPr>
        <w:t>дминистративны</w:t>
      </w:r>
      <w:r w:rsidR="00DB1FE1">
        <w:rPr>
          <w:bCs/>
          <w:sz w:val="28"/>
          <w:szCs w:val="28"/>
        </w:rPr>
        <w:t>м</w:t>
      </w:r>
      <w:r w:rsidR="005D3747" w:rsidRPr="005D3747">
        <w:rPr>
          <w:bCs/>
          <w:sz w:val="28"/>
          <w:szCs w:val="28"/>
        </w:rPr>
        <w:t xml:space="preserve"> штраф</w:t>
      </w:r>
      <w:r w:rsidR="00DB1FE1">
        <w:rPr>
          <w:bCs/>
          <w:sz w:val="28"/>
          <w:szCs w:val="28"/>
        </w:rPr>
        <w:t>ам</w:t>
      </w:r>
      <w:r w:rsidR="005D3747" w:rsidRPr="005D3747">
        <w:rPr>
          <w:bCs/>
          <w:sz w:val="28"/>
          <w:szCs w:val="28"/>
        </w:rPr>
        <w:t>, установленны</w:t>
      </w:r>
      <w:r w:rsidR="00DB1FE1">
        <w:rPr>
          <w:bCs/>
          <w:sz w:val="28"/>
          <w:szCs w:val="28"/>
        </w:rPr>
        <w:t>м</w:t>
      </w:r>
      <w:r w:rsidR="005D3747" w:rsidRPr="005D3747">
        <w:rPr>
          <w:bCs/>
          <w:sz w:val="28"/>
          <w:szCs w:val="28"/>
        </w:rPr>
        <w:t xml:space="preserve">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</w:r>
      <w:r w:rsidR="00DB1FE1">
        <w:rPr>
          <w:bCs/>
          <w:sz w:val="28"/>
          <w:szCs w:val="28"/>
        </w:rPr>
        <w:t xml:space="preserve"> </w:t>
      </w:r>
      <w:r w:rsidR="00DB1FE1" w:rsidRPr="00BD2DF5">
        <w:rPr>
          <w:bCs/>
          <w:sz w:val="28"/>
          <w:szCs w:val="28"/>
        </w:rPr>
        <w:t>(информация Службы по контролю и надзору в сфере охраны окружающей среды, объектов животного мира и лесных отношений Ханты-Мансийского автономного округа – Югры) в сумме 7</w:t>
      </w:r>
      <w:r w:rsidR="007565D9" w:rsidRPr="00BD2DF5">
        <w:rPr>
          <w:bCs/>
          <w:sz w:val="28"/>
          <w:szCs w:val="28"/>
        </w:rPr>
        <w:t>5</w:t>
      </w:r>
      <w:r w:rsidR="00DB1FE1" w:rsidRPr="00BD2DF5">
        <w:rPr>
          <w:bCs/>
          <w:sz w:val="28"/>
          <w:szCs w:val="28"/>
        </w:rPr>
        <w:t xml:space="preserve"> 000 рублей</w:t>
      </w:r>
      <w:r w:rsidR="000E669E" w:rsidRPr="00BD2DF5">
        <w:rPr>
          <w:bCs/>
          <w:sz w:val="28"/>
          <w:szCs w:val="28"/>
        </w:rPr>
        <w:t>.</w:t>
      </w:r>
      <w:r w:rsidR="00DB1FE1" w:rsidRPr="00BD2DF5">
        <w:rPr>
          <w:bCs/>
          <w:sz w:val="28"/>
          <w:szCs w:val="28"/>
        </w:rPr>
        <w:t xml:space="preserve"> </w:t>
      </w:r>
      <w:r w:rsidR="00894B26" w:rsidRPr="00BD2DF5">
        <w:rPr>
          <w:bCs/>
          <w:sz w:val="28"/>
          <w:szCs w:val="28"/>
        </w:rPr>
        <w:t xml:space="preserve"> </w:t>
      </w:r>
    </w:p>
    <w:p w:rsidR="00043D93" w:rsidRDefault="005F45B1" w:rsidP="00043D9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0E669E">
        <w:rPr>
          <w:bCs/>
          <w:sz w:val="28"/>
          <w:szCs w:val="28"/>
        </w:rPr>
        <w:t>.7.6. Уменьшение по а</w:t>
      </w:r>
      <w:r w:rsidR="000E669E" w:rsidRPr="000E669E">
        <w:rPr>
          <w:bCs/>
          <w:sz w:val="28"/>
          <w:szCs w:val="28"/>
        </w:rPr>
        <w:t>дминистративны</w:t>
      </w:r>
      <w:r w:rsidR="000E669E">
        <w:rPr>
          <w:bCs/>
          <w:sz w:val="28"/>
          <w:szCs w:val="28"/>
        </w:rPr>
        <w:t>м</w:t>
      </w:r>
      <w:r w:rsidR="000E669E" w:rsidRPr="000E669E">
        <w:rPr>
          <w:bCs/>
          <w:sz w:val="28"/>
          <w:szCs w:val="28"/>
        </w:rPr>
        <w:t xml:space="preserve"> штраф</w:t>
      </w:r>
      <w:r w:rsidR="000E669E">
        <w:rPr>
          <w:bCs/>
          <w:sz w:val="28"/>
          <w:szCs w:val="28"/>
        </w:rPr>
        <w:t>ам</w:t>
      </w:r>
      <w:r w:rsidR="000E669E" w:rsidRPr="000E669E">
        <w:rPr>
          <w:bCs/>
          <w:sz w:val="28"/>
          <w:szCs w:val="28"/>
        </w:rPr>
        <w:t>, установленны</w:t>
      </w:r>
      <w:r w:rsidR="000E669E">
        <w:rPr>
          <w:bCs/>
          <w:sz w:val="28"/>
          <w:szCs w:val="28"/>
        </w:rPr>
        <w:t>м</w:t>
      </w:r>
      <w:r w:rsidR="000E669E" w:rsidRPr="000E669E">
        <w:rPr>
          <w:bCs/>
          <w:sz w:val="28"/>
          <w:szCs w:val="28"/>
        </w:rPr>
        <w:t xml:space="preserve">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</w:r>
      <w:r w:rsidR="00043D93">
        <w:rPr>
          <w:bCs/>
          <w:sz w:val="28"/>
          <w:szCs w:val="28"/>
        </w:rPr>
        <w:t xml:space="preserve"> (информация департамента административного обеспечения Ханты-Мансийского автономного округа – Югры) в сумме 86 660 рублей.</w:t>
      </w:r>
    </w:p>
    <w:p w:rsidR="00BD2DF5" w:rsidRDefault="005F45B1" w:rsidP="00043D9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BD2DF5">
        <w:rPr>
          <w:bCs/>
          <w:sz w:val="28"/>
          <w:szCs w:val="28"/>
        </w:rPr>
        <w:t xml:space="preserve">.7.7. </w:t>
      </w:r>
      <w:r w:rsidR="00D930CE">
        <w:rPr>
          <w:bCs/>
          <w:sz w:val="28"/>
          <w:szCs w:val="28"/>
        </w:rPr>
        <w:t>Увеличение по а</w:t>
      </w:r>
      <w:r w:rsidR="00D930CE" w:rsidRPr="00D930CE">
        <w:rPr>
          <w:bCs/>
          <w:sz w:val="28"/>
          <w:szCs w:val="28"/>
        </w:rPr>
        <w:t>дминистративны</w:t>
      </w:r>
      <w:r w:rsidR="00D930CE">
        <w:rPr>
          <w:bCs/>
          <w:sz w:val="28"/>
          <w:szCs w:val="28"/>
        </w:rPr>
        <w:t>м</w:t>
      </w:r>
      <w:r w:rsidR="00D930CE" w:rsidRPr="00D930CE">
        <w:rPr>
          <w:bCs/>
          <w:sz w:val="28"/>
          <w:szCs w:val="28"/>
        </w:rPr>
        <w:t xml:space="preserve"> штраф</w:t>
      </w:r>
      <w:r w:rsidR="00D930CE">
        <w:rPr>
          <w:bCs/>
          <w:sz w:val="28"/>
          <w:szCs w:val="28"/>
        </w:rPr>
        <w:t>ам</w:t>
      </w:r>
      <w:r w:rsidR="00D930CE" w:rsidRPr="00D930CE">
        <w:rPr>
          <w:bCs/>
          <w:sz w:val="28"/>
          <w:szCs w:val="28"/>
        </w:rPr>
        <w:t>, установленны</w:t>
      </w:r>
      <w:r w:rsidR="00D930CE">
        <w:rPr>
          <w:bCs/>
          <w:sz w:val="28"/>
          <w:szCs w:val="28"/>
        </w:rPr>
        <w:t>м</w:t>
      </w:r>
      <w:r w:rsidR="00D930CE" w:rsidRPr="00D930CE">
        <w:rPr>
          <w:bCs/>
          <w:sz w:val="28"/>
          <w:szCs w:val="28"/>
        </w:rPr>
        <w:t xml:space="preserve">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</w:r>
      <w:r w:rsidR="009B7362">
        <w:rPr>
          <w:bCs/>
          <w:sz w:val="28"/>
          <w:szCs w:val="28"/>
        </w:rPr>
        <w:t xml:space="preserve"> (письмо Службы жилищного и строительного надзора Ханты-Мансийского автономного округа – Югры от 25.10.2024 № 27-Исх-16712) в сумме 293 700 рублей.</w:t>
      </w:r>
    </w:p>
    <w:p w:rsidR="00A35949" w:rsidRDefault="005F45B1" w:rsidP="00043D9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A35949">
        <w:rPr>
          <w:bCs/>
          <w:sz w:val="28"/>
          <w:szCs w:val="28"/>
        </w:rPr>
        <w:t>.7.8. Увеличение по а</w:t>
      </w:r>
      <w:r w:rsidR="00A35949" w:rsidRPr="00A35949">
        <w:rPr>
          <w:bCs/>
          <w:sz w:val="28"/>
          <w:szCs w:val="28"/>
        </w:rPr>
        <w:t>дминистративны</w:t>
      </w:r>
      <w:r w:rsidR="00A35949">
        <w:rPr>
          <w:bCs/>
          <w:sz w:val="28"/>
          <w:szCs w:val="28"/>
        </w:rPr>
        <w:t>м</w:t>
      </w:r>
      <w:r w:rsidR="00A35949" w:rsidRPr="00A35949">
        <w:rPr>
          <w:bCs/>
          <w:sz w:val="28"/>
          <w:szCs w:val="28"/>
        </w:rPr>
        <w:t xml:space="preserve"> штраф</w:t>
      </w:r>
      <w:r w:rsidR="00A35949">
        <w:rPr>
          <w:bCs/>
          <w:sz w:val="28"/>
          <w:szCs w:val="28"/>
        </w:rPr>
        <w:t>ам</w:t>
      </w:r>
      <w:r w:rsidR="00A35949" w:rsidRPr="00A35949">
        <w:rPr>
          <w:bCs/>
          <w:sz w:val="28"/>
          <w:szCs w:val="28"/>
        </w:rPr>
        <w:t>, установленны</w:t>
      </w:r>
      <w:r w:rsidR="00A35949">
        <w:rPr>
          <w:bCs/>
          <w:sz w:val="28"/>
          <w:szCs w:val="28"/>
        </w:rPr>
        <w:t>м</w:t>
      </w:r>
      <w:r w:rsidR="00A35949" w:rsidRPr="00A35949">
        <w:rPr>
          <w:bCs/>
          <w:sz w:val="28"/>
          <w:szCs w:val="28"/>
        </w:rPr>
        <w:t xml:space="preserve">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</w:r>
      <w:r w:rsidR="00CE5E47">
        <w:rPr>
          <w:bCs/>
          <w:sz w:val="28"/>
          <w:szCs w:val="28"/>
        </w:rPr>
        <w:t xml:space="preserve"> (информация департамента административного обеспечения Ханты-Мансийского автономного округа – Югры) в сумме 4 000 рублей.</w:t>
      </w:r>
    </w:p>
    <w:p w:rsidR="00413B44" w:rsidRDefault="005F45B1" w:rsidP="00413B4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413B44">
        <w:rPr>
          <w:bCs/>
          <w:sz w:val="28"/>
          <w:szCs w:val="28"/>
        </w:rPr>
        <w:t>.7.9.</w:t>
      </w:r>
      <w:r w:rsidR="00413B44" w:rsidRPr="00017189">
        <w:t xml:space="preserve"> </w:t>
      </w:r>
      <w:r w:rsidR="00413B44" w:rsidRPr="00017189">
        <w:rPr>
          <w:sz w:val="28"/>
          <w:szCs w:val="28"/>
        </w:rPr>
        <w:t>Уменьшение по а</w:t>
      </w:r>
      <w:r w:rsidR="00413B44" w:rsidRPr="00017189">
        <w:rPr>
          <w:bCs/>
          <w:sz w:val="28"/>
          <w:szCs w:val="28"/>
        </w:rPr>
        <w:t xml:space="preserve">дминистративным штрафам, установленным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</w:t>
      </w:r>
      <w:r w:rsidR="00413B44">
        <w:rPr>
          <w:bCs/>
          <w:sz w:val="28"/>
          <w:szCs w:val="28"/>
        </w:rPr>
        <w:t>(информация департамента административного обеспечения Ханты-Мансийского автономного округа – Югры) в сумме 18 330 рублей.</w:t>
      </w:r>
    </w:p>
    <w:p w:rsidR="00CE5E47" w:rsidRDefault="005F45B1" w:rsidP="00043D9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CE5E47">
        <w:rPr>
          <w:bCs/>
          <w:sz w:val="28"/>
          <w:szCs w:val="28"/>
        </w:rPr>
        <w:t>.7.</w:t>
      </w:r>
      <w:r w:rsidR="00413B44">
        <w:rPr>
          <w:bCs/>
          <w:sz w:val="28"/>
          <w:szCs w:val="28"/>
        </w:rPr>
        <w:t>10</w:t>
      </w:r>
      <w:r w:rsidR="00CE5E47">
        <w:rPr>
          <w:bCs/>
          <w:sz w:val="28"/>
          <w:szCs w:val="28"/>
        </w:rPr>
        <w:t>. Уменьшение по а</w:t>
      </w:r>
      <w:r w:rsidR="00CE5E47" w:rsidRPr="00CE5E47">
        <w:rPr>
          <w:bCs/>
          <w:sz w:val="28"/>
          <w:szCs w:val="28"/>
        </w:rPr>
        <w:t>дминистративны</w:t>
      </w:r>
      <w:r w:rsidR="00CE5E47">
        <w:rPr>
          <w:bCs/>
          <w:sz w:val="28"/>
          <w:szCs w:val="28"/>
        </w:rPr>
        <w:t>м</w:t>
      </w:r>
      <w:r w:rsidR="00CE5E47" w:rsidRPr="00CE5E47">
        <w:rPr>
          <w:bCs/>
          <w:sz w:val="28"/>
          <w:szCs w:val="28"/>
        </w:rPr>
        <w:t xml:space="preserve"> штраф</w:t>
      </w:r>
      <w:r w:rsidR="00CE5E47">
        <w:rPr>
          <w:bCs/>
          <w:sz w:val="28"/>
          <w:szCs w:val="28"/>
        </w:rPr>
        <w:t>ам</w:t>
      </w:r>
      <w:r w:rsidR="00CE5E47" w:rsidRPr="00CE5E47">
        <w:rPr>
          <w:bCs/>
          <w:sz w:val="28"/>
          <w:szCs w:val="28"/>
        </w:rPr>
        <w:t>, установленны</w:t>
      </w:r>
      <w:r w:rsidR="00CE5E47">
        <w:rPr>
          <w:bCs/>
          <w:sz w:val="28"/>
          <w:szCs w:val="28"/>
        </w:rPr>
        <w:t>м</w:t>
      </w:r>
      <w:r w:rsidR="00CE5E47" w:rsidRPr="00CE5E47">
        <w:rPr>
          <w:bCs/>
          <w:sz w:val="28"/>
          <w:szCs w:val="28"/>
        </w:rPr>
        <w:t xml:space="preserve">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должностными лицами органов исполнительной власти субъектов Российской Федерации, учреждениями субъектов Российской Федерации</w:t>
      </w:r>
      <w:r w:rsidR="00CE5E47">
        <w:rPr>
          <w:bCs/>
          <w:sz w:val="28"/>
          <w:szCs w:val="28"/>
        </w:rPr>
        <w:t xml:space="preserve"> (письмо Службы жилищного и строительного надзора Ханты-</w:t>
      </w:r>
      <w:r w:rsidR="00CE5E47">
        <w:rPr>
          <w:bCs/>
          <w:sz w:val="28"/>
          <w:szCs w:val="28"/>
        </w:rPr>
        <w:lastRenderedPageBreak/>
        <w:t>Мансийского автономного округа – Югры от 25.10.2024 № 27-Исх-16712) в сумме 13 400 рублей.</w:t>
      </w:r>
    </w:p>
    <w:p w:rsidR="00E76FA4" w:rsidRDefault="005F45B1" w:rsidP="00043D9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E76FA4">
        <w:rPr>
          <w:bCs/>
          <w:sz w:val="28"/>
          <w:szCs w:val="28"/>
        </w:rPr>
        <w:t>.7.1</w:t>
      </w:r>
      <w:r w:rsidR="00413B44">
        <w:rPr>
          <w:bCs/>
          <w:sz w:val="28"/>
          <w:szCs w:val="28"/>
        </w:rPr>
        <w:t>1</w:t>
      </w:r>
      <w:r w:rsidR="00E76FA4">
        <w:rPr>
          <w:bCs/>
          <w:sz w:val="28"/>
          <w:szCs w:val="28"/>
        </w:rPr>
        <w:t>. Увеличени</w:t>
      </w:r>
      <w:r w:rsidR="00426B48">
        <w:rPr>
          <w:bCs/>
          <w:sz w:val="28"/>
          <w:szCs w:val="28"/>
        </w:rPr>
        <w:t>е по а</w:t>
      </w:r>
      <w:r w:rsidR="00E76FA4" w:rsidRPr="00E76FA4">
        <w:rPr>
          <w:bCs/>
          <w:sz w:val="28"/>
          <w:szCs w:val="28"/>
        </w:rPr>
        <w:t>дминистративны</w:t>
      </w:r>
      <w:r w:rsidR="00426B48">
        <w:rPr>
          <w:bCs/>
          <w:sz w:val="28"/>
          <w:szCs w:val="28"/>
        </w:rPr>
        <w:t>м</w:t>
      </w:r>
      <w:r w:rsidR="00E76FA4" w:rsidRPr="00E76FA4">
        <w:rPr>
          <w:bCs/>
          <w:sz w:val="28"/>
          <w:szCs w:val="28"/>
        </w:rPr>
        <w:t xml:space="preserve"> штраф</w:t>
      </w:r>
      <w:r w:rsidR="00426B48">
        <w:rPr>
          <w:bCs/>
          <w:sz w:val="28"/>
          <w:szCs w:val="28"/>
        </w:rPr>
        <w:t>ам</w:t>
      </w:r>
      <w:r w:rsidR="00E76FA4" w:rsidRPr="00E76FA4">
        <w:rPr>
          <w:bCs/>
          <w:sz w:val="28"/>
          <w:szCs w:val="28"/>
        </w:rPr>
        <w:t>, установленны</w:t>
      </w:r>
      <w:r w:rsidR="00426B48">
        <w:rPr>
          <w:bCs/>
          <w:sz w:val="28"/>
          <w:szCs w:val="28"/>
        </w:rPr>
        <w:t>м</w:t>
      </w:r>
      <w:r w:rsidR="00E76FA4" w:rsidRPr="00E76FA4">
        <w:rPr>
          <w:bCs/>
          <w:sz w:val="28"/>
          <w:szCs w:val="28"/>
        </w:rPr>
        <w:t xml:space="preserve">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</w:r>
      <w:r w:rsidR="0048025B">
        <w:rPr>
          <w:bCs/>
          <w:sz w:val="28"/>
          <w:szCs w:val="28"/>
        </w:rPr>
        <w:t xml:space="preserve"> (информация департамента административного обеспечения Ханты-Мансийского автономного округа – Югры)</w:t>
      </w:r>
      <w:r w:rsidR="00426B48">
        <w:rPr>
          <w:bCs/>
          <w:sz w:val="28"/>
          <w:szCs w:val="28"/>
        </w:rPr>
        <w:t xml:space="preserve"> в сумме 25 000 рублей.</w:t>
      </w:r>
    </w:p>
    <w:p w:rsidR="00426B48" w:rsidRDefault="005F45B1" w:rsidP="00043D9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426B48">
        <w:rPr>
          <w:bCs/>
          <w:sz w:val="28"/>
          <w:szCs w:val="28"/>
        </w:rPr>
        <w:t>.7.1</w:t>
      </w:r>
      <w:r w:rsidR="00413B44">
        <w:rPr>
          <w:bCs/>
          <w:sz w:val="28"/>
          <w:szCs w:val="28"/>
        </w:rPr>
        <w:t>2</w:t>
      </w:r>
      <w:r w:rsidR="00426B48">
        <w:rPr>
          <w:bCs/>
          <w:sz w:val="28"/>
          <w:szCs w:val="28"/>
        </w:rPr>
        <w:t>. Уменьшение по а</w:t>
      </w:r>
      <w:r w:rsidR="00426B48" w:rsidRPr="00426B48">
        <w:rPr>
          <w:bCs/>
          <w:sz w:val="28"/>
          <w:szCs w:val="28"/>
        </w:rPr>
        <w:t>дминистративны</w:t>
      </w:r>
      <w:r w:rsidR="00426B48">
        <w:rPr>
          <w:bCs/>
          <w:sz w:val="28"/>
          <w:szCs w:val="28"/>
        </w:rPr>
        <w:t>м</w:t>
      </w:r>
      <w:r w:rsidR="00426B48" w:rsidRPr="00426B48">
        <w:rPr>
          <w:bCs/>
          <w:sz w:val="28"/>
          <w:szCs w:val="28"/>
        </w:rPr>
        <w:t xml:space="preserve"> штраф</w:t>
      </w:r>
      <w:r w:rsidR="00426B48">
        <w:rPr>
          <w:bCs/>
          <w:sz w:val="28"/>
          <w:szCs w:val="28"/>
        </w:rPr>
        <w:t>ам</w:t>
      </w:r>
      <w:r w:rsidR="00426B48" w:rsidRPr="00426B48">
        <w:rPr>
          <w:bCs/>
          <w:sz w:val="28"/>
          <w:szCs w:val="28"/>
        </w:rPr>
        <w:t>, установленны</w:t>
      </w:r>
      <w:r w:rsidR="00426B48">
        <w:rPr>
          <w:bCs/>
          <w:sz w:val="28"/>
          <w:szCs w:val="28"/>
        </w:rPr>
        <w:t>м</w:t>
      </w:r>
      <w:r w:rsidR="00426B48" w:rsidRPr="00426B48">
        <w:rPr>
          <w:bCs/>
          <w:sz w:val="28"/>
          <w:szCs w:val="28"/>
        </w:rPr>
        <w:t xml:space="preserve">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</w:r>
      <w:r w:rsidR="00426B48">
        <w:rPr>
          <w:bCs/>
          <w:sz w:val="28"/>
          <w:szCs w:val="28"/>
        </w:rPr>
        <w:t xml:space="preserve"> (письмо Службы жилищного и строительного надзора Ханты-Мансийского автономного округа – Югры от 25.10.2024 № 27-Исх-16712) в сумме 91 700 рублей.</w:t>
      </w:r>
    </w:p>
    <w:p w:rsidR="007F435A" w:rsidRDefault="005F45B1" w:rsidP="00043D9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7F435A">
        <w:rPr>
          <w:bCs/>
          <w:sz w:val="28"/>
          <w:szCs w:val="28"/>
        </w:rPr>
        <w:t>.7.1</w:t>
      </w:r>
      <w:r w:rsidR="00413B44">
        <w:rPr>
          <w:bCs/>
          <w:sz w:val="28"/>
          <w:szCs w:val="28"/>
        </w:rPr>
        <w:t>3</w:t>
      </w:r>
      <w:r w:rsidR="007F435A">
        <w:rPr>
          <w:bCs/>
          <w:sz w:val="28"/>
          <w:szCs w:val="28"/>
        </w:rPr>
        <w:t>. Увеличение по а</w:t>
      </w:r>
      <w:r w:rsidR="007F435A" w:rsidRPr="007F435A">
        <w:rPr>
          <w:bCs/>
          <w:sz w:val="28"/>
          <w:szCs w:val="28"/>
        </w:rPr>
        <w:t>дминистративны</w:t>
      </w:r>
      <w:r w:rsidR="007F435A">
        <w:rPr>
          <w:bCs/>
          <w:sz w:val="28"/>
          <w:szCs w:val="28"/>
        </w:rPr>
        <w:t>м</w:t>
      </w:r>
      <w:r w:rsidR="007F435A" w:rsidRPr="007F435A">
        <w:rPr>
          <w:bCs/>
          <w:sz w:val="28"/>
          <w:szCs w:val="28"/>
        </w:rPr>
        <w:t xml:space="preserve"> штраф</w:t>
      </w:r>
      <w:r w:rsidR="007F435A">
        <w:rPr>
          <w:bCs/>
          <w:sz w:val="28"/>
          <w:szCs w:val="28"/>
        </w:rPr>
        <w:t>ам</w:t>
      </w:r>
      <w:r w:rsidR="007F435A" w:rsidRPr="007F435A">
        <w:rPr>
          <w:bCs/>
          <w:sz w:val="28"/>
          <w:szCs w:val="28"/>
        </w:rPr>
        <w:t>, установленны</w:t>
      </w:r>
      <w:r w:rsidR="007F435A">
        <w:rPr>
          <w:bCs/>
          <w:sz w:val="28"/>
          <w:szCs w:val="28"/>
        </w:rPr>
        <w:t>м</w:t>
      </w:r>
      <w:r w:rsidR="007F435A" w:rsidRPr="007F435A">
        <w:rPr>
          <w:bCs/>
          <w:sz w:val="28"/>
          <w:szCs w:val="28"/>
        </w:rPr>
        <w:t xml:space="preserve">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</w:r>
      <w:r w:rsidR="007F435A">
        <w:rPr>
          <w:bCs/>
          <w:sz w:val="28"/>
          <w:szCs w:val="28"/>
        </w:rPr>
        <w:t xml:space="preserve"> </w:t>
      </w:r>
      <w:r w:rsidR="0048025B">
        <w:rPr>
          <w:bCs/>
          <w:sz w:val="28"/>
          <w:szCs w:val="28"/>
        </w:rPr>
        <w:t xml:space="preserve">(информация департамента административного обеспечения Ханты-Мансийского автономного округа – Югры) </w:t>
      </w:r>
      <w:r w:rsidR="007F435A">
        <w:rPr>
          <w:bCs/>
          <w:sz w:val="28"/>
          <w:szCs w:val="28"/>
        </w:rPr>
        <w:t>в сумме 1 551 рубль.</w:t>
      </w:r>
    </w:p>
    <w:p w:rsidR="00413B44" w:rsidRPr="00017189" w:rsidRDefault="005F45B1" w:rsidP="00043D9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413B44">
        <w:rPr>
          <w:bCs/>
          <w:sz w:val="28"/>
          <w:szCs w:val="28"/>
        </w:rPr>
        <w:t>.7.14. Увеличение по а</w:t>
      </w:r>
      <w:r w:rsidR="00413B44" w:rsidRPr="00413B44">
        <w:rPr>
          <w:bCs/>
          <w:sz w:val="28"/>
          <w:szCs w:val="28"/>
        </w:rPr>
        <w:t>дминистративны</w:t>
      </w:r>
      <w:r w:rsidR="00413B44">
        <w:rPr>
          <w:bCs/>
          <w:sz w:val="28"/>
          <w:szCs w:val="28"/>
        </w:rPr>
        <w:t>м</w:t>
      </w:r>
      <w:r w:rsidR="00413B44" w:rsidRPr="00413B44">
        <w:rPr>
          <w:bCs/>
          <w:sz w:val="28"/>
          <w:szCs w:val="28"/>
        </w:rPr>
        <w:t xml:space="preserve"> штраф</w:t>
      </w:r>
      <w:r w:rsidR="00413B44">
        <w:rPr>
          <w:bCs/>
          <w:sz w:val="28"/>
          <w:szCs w:val="28"/>
        </w:rPr>
        <w:t>ам</w:t>
      </w:r>
      <w:r w:rsidR="00413B44" w:rsidRPr="00413B44">
        <w:rPr>
          <w:bCs/>
          <w:sz w:val="28"/>
          <w:szCs w:val="28"/>
        </w:rPr>
        <w:t>, установленны</w:t>
      </w:r>
      <w:r w:rsidR="00413B44">
        <w:rPr>
          <w:bCs/>
          <w:sz w:val="28"/>
          <w:szCs w:val="28"/>
        </w:rPr>
        <w:t>м</w:t>
      </w:r>
      <w:r w:rsidR="00413B44" w:rsidRPr="00413B44">
        <w:rPr>
          <w:bCs/>
          <w:sz w:val="28"/>
          <w:szCs w:val="28"/>
        </w:rPr>
        <w:t xml:space="preserve">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</w:r>
      <w:r w:rsidR="00413B44">
        <w:rPr>
          <w:bCs/>
          <w:sz w:val="28"/>
          <w:szCs w:val="28"/>
        </w:rPr>
        <w:t xml:space="preserve"> </w:t>
      </w:r>
      <w:r w:rsidR="0048025B">
        <w:rPr>
          <w:bCs/>
          <w:sz w:val="28"/>
          <w:szCs w:val="28"/>
        </w:rPr>
        <w:t xml:space="preserve">(информация департамента административного обеспечения Ханты-Мансийского автономного округа – Югры) </w:t>
      </w:r>
      <w:r w:rsidR="00413B44">
        <w:rPr>
          <w:bCs/>
          <w:sz w:val="28"/>
          <w:szCs w:val="28"/>
        </w:rPr>
        <w:t>в сумме 65 874 рубля.</w:t>
      </w:r>
    </w:p>
    <w:p w:rsidR="00695816" w:rsidRDefault="005F45B1" w:rsidP="00043D9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2A09D9">
        <w:rPr>
          <w:bCs/>
          <w:sz w:val="28"/>
          <w:szCs w:val="28"/>
        </w:rPr>
        <w:t>.7.15. Увеличение по а</w:t>
      </w:r>
      <w:r w:rsidR="002A09D9" w:rsidRPr="002A09D9">
        <w:rPr>
          <w:bCs/>
          <w:sz w:val="28"/>
          <w:szCs w:val="28"/>
        </w:rPr>
        <w:t>дминистративны</w:t>
      </w:r>
      <w:r w:rsidR="002A09D9">
        <w:rPr>
          <w:bCs/>
          <w:sz w:val="28"/>
          <w:szCs w:val="28"/>
        </w:rPr>
        <w:t>м</w:t>
      </w:r>
      <w:r w:rsidR="002A09D9" w:rsidRPr="002A09D9">
        <w:rPr>
          <w:bCs/>
          <w:sz w:val="28"/>
          <w:szCs w:val="28"/>
        </w:rPr>
        <w:t xml:space="preserve"> штраф</w:t>
      </w:r>
      <w:r w:rsidR="002A09D9">
        <w:rPr>
          <w:bCs/>
          <w:sz w:val="28"/>
          <w:szCs w:val="28"/>
        </w:rPr>
        <w:t>ам</w:t>
      </w:r>
      <w:r w:rsidR="002A09D9" w:rsidRPr="002A09D9">
        <w:rPr>
          <w:bCs/>
          <w:sz w:val="28"/>
          <w:szCs w:val="28"/>
        </w:rPr>
        <w:t>, установленны</w:t>
      </w:r>
      <w:r w:rsidR="002A09D9">
        <w:rPr>
          <w:bCs/>
          <w:sz w:val="28"/>
          <w:szCs w:val="28"/>
        </w:rPr>
        <w:t>м</w:t>
      </w:r>
      <w:r w:rsidR="002A09D9" w:rsidRPr="002A09D9">
        <w:rPr>
          <w:bCs/>
          <w:sz w:val="28"/>
          <w:szCs w:val="28"/>
        </w:rPr>
        <w:t xml:space="preserve">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</w:r>
      <w:r w:rsidR="007B184D">
        <w:rPr>
          <w:bCs/>
          <w:sz w:val="28"/>
          <w:szCs w:val="28"/>
        </w:rPr>
        <w:t xml:space="preserve"> (информация департамента административного обеспечения Ханты-Мансийского автономного округа – Югры) </w:t>
      </w:r>
      <w:r w:rsidR="002A09D9">
        <w:rPr>
          <w:bCs/>
          <w:sz w:val="28"/>
          <w:szCs w:val="28"/>
        </w:rPr>
        <w:t>в сумме 7 687 рублей.</w:t>
      </w:r>
    </w:p>
    <w:p w:rsidR="007B184D" w:rsidRDefault="005F45B1" w:rsidP="00043D9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7B184D">
        <w:rPr>
          <w:bCs/>
          <w:sz w:val="28"/>
          <w:szCs w:val="28"/>
        </w:rPr>
        <w:t xml:space="preserve">.7.16. </w:t>
      </w:r>
      <w:r w:rsidR="009125D3">
        <w:rPr>
          <w:bCs/>
          <w:sz w:val="28"/>
          <w:szCs w:val="28"/>
        </w:rPr>
        <w:t>Уменьшение по а</w:t>
      </w:r>
      <w:r w:rsidR="009125D3" w:rsidRPr="009125D3">
        <w:rPr>
          <w:bCs/>
          <w:sz w:val="28"/>
          <w:szCs w:val="28"/>
        </w:rPr>
        <w:t>дминистративны</w:t>
      </w:r>
      <w:r w:rsidR="009125D3">
        <w:rPr>
          <w:bCs/>
          <w:sz w:val="28"/>
          <w:szCs w:val="28"/>
        </w:rPr>
        <w:t>м</w:t>
      </w:r>
      <w:r w:rsidR="009125D3" w:rsidRPr="009125D3">
        <w:rPr>
          <w:bCs/>
          <w:sz w:val="28"/>
          <w:szCs w:val="28"/>
        </w:rPr>
        <w:t xml:space="preserve"> штраф</w:t>
      </w:r>
      <w:r w:rsidR="009125D3">
        <w:rPr>
          <w:bCs/>
          <w:sz w:val="28"/>
          <w:szCs w:val="28"/>
        </w:rPr>
        <w:t>ам</w:t>
      </w:r>
      <w:r w:rsidR="009125D3" w:rsidRPr="009125D3">
        <w:rPr>
          <w:bCs/>
          <w:sz w:val="28"/>
          <w:szCs w:val="28"/>
        </w:rPr>
        <w:t>, установленны</w:t>
      </w:r>
      <w:r w:rsidR="009125D3">
        <w:rPr>
          <w:bCs/>
          <w:sz w:val="28"/>
          <w:szCs w:val="28"/>
        </w:rPr>
        <w:t>м</w:t>
      </w:r>
      <w:r w:rsidR="009125D3" w:rsidRPr="009125D3">
        <w:rPr>
          <w:bCs/>
          <w:sz w:val="28"/>
          <w:szCs w:val="28"/>
        </w:rPr>
        <w:t xml:space="preserve">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</w:t>
      </w:r>
      <w:r w:rsidR="009125D3" w:rsidRPr="009125D3">
        <w:rPr>
          <w:bCs/>
          <w:sz w:val="28"/>
          <w:szCs w:val="28"/>
        </w:rPr>
        <w:lastRenderedPageBreak/>
        <w:t>Российской Федерации, налагаемые мировыми судьями, комиссиями по делам несовершеннолетних и защите их прав</w:t>
      </w:r>
      <w:r w:rsidR="009125D3">
        <w:rPr>
          <w:bCs/>
          <w:sz w:val="28"/>
          <w:szCs w:val="28"/>
        </w:rPr>
        <w:t xml:space="preserve"> (информация </w:t>
      </w:r>
      <w:r w:rsidR="00692562">
        <w:rPr>
          <w:bCs/>
          <w:sz w:val="28"/>
          <w:szCs w:val="28"/>
        </w:rPr>
        <w:t>Д</w:t>
      </w:r>
      <w:r w:rsidR="009125D3">
        <w:rPr>
          <w:bCs/>
          <w:sz w:val="28"/>
          <w:szCs w:val="28"/>
        </w:rPr>
        <w:t>епартамента административного обеспечения Ханты-Мансийского автономного округа – Югры) в сумме 17 500 рублей.</w:t>
      </w:r>
    </w:p>
    <w:p w:rsidR="005F0D32" w:rsidRDefault="005F45B1" w:rsidP="00043D9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5F0D32">
        <w:rPr>
          <w:bCs/>
          <w:sz w:val="28"/>
          <w:szCs w:val="28"/>
        </w:rPr>
        <w:t xml:space="preserve">.7.17. </w:t>
      </w:r>
      <w:r w:rsidR="00D201A7">
        <w:rPr>
          <w:bCs/>
          <w:sz w:val="28"/>
          <w:szCs w:val="28"/>
        </w:rPr>
        <w:t>Увеличение по а</w:t>
      </w:r>
      <w:r w:rsidR="00D201A7" w:rsidRPr="00D201A7">
        <w:rPr>
          <w:bCs/>
          <w:sz w:val="28"/>
          <w:szCs w:val="28"/>
        </w:rPr>
        <w:t>дминистративны</w:t>
      </w:r>
      <w:r w:rsidR="00D201A7">
        <w:rPr>
          <w:bCs/>
          <w:sz w:val="28"/>
          <w:szCs w:val="28"/>
        </w:rPr>
        <w:t>м</w:t>
      </w:r>
      <w:r w:rsidR="00D201A7" w:rsidRPr="00D201A7">
        <w:rPr>
          <w:bCs/>
          <w:sz w:val="28"/>
          <w:szCs w:val="28"/>
        </w:rPr>
        <w:t xml:space="preserve"> штраф</w:t>
      </w:r>
      <w:r w:rsidR="00D201A7">
        <w:rPr>
          <w:bCs/>
          <w:sz w:val="28"/>
          <w:szCs w:val="28"/>
        </w:rPr>
        <w:t>ам</w:t>
      </w:r>
      <w:r w:rsidR="00D201A7" w:rsidRPr="00D201A7">
        <w:rPr>
          <w:bCs/>
          <w:sz w:val="28"/>
          <w:szCs w:val="28"/>
        </w:rPr>
        <w:t>, установленны</w:t>
      </w:r>
      <w:r w:rsidR="00D201A7">
        <w:rPr>
          <w:bCs/>
          <w:sz w:val="28"/>
          <w:szCs w:val="28"/>
        </w:rPr>
        <w:t>м</w:t>
      </w:r>
      <w:r w:rsidR="00D201A7" w:rsidRPr="00D201A7">
        <w:rPr>
          <w:bCs/>
          <w:sz w:val="28"/>
          <w:szCs w:val="28"/>
        </w:rPr>
        <w:t xml:space="preserve">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</w:r>
      <w:r w:rsidR="001146E0">
        <w:rPr>
          <w:bCs/>
          <w:sz w:val="28"/>
          <w:szCs w:val="28"/>
        </w:rPr>
        <w:t xml:space="preserve"> (информация Департамента экономического развития Ханты-Мансийского автономного округа – Югры) </w:t>
      </w:r>
      <w:r w:rsidR="00D201A7">
        <w:rPr>
          <w:bCs/>
          <w:sz w:val="28"/>
          <w:szCs w:val="28"/>
        </w:rPr>
        <w:t>в сумме 20 000 рублей</w:t>
      </w:r>
      <w:r w:rsidR="00911595">
        <w:rPr>
          <w:bCs/>
          <w:sz w:val="28"/>
          <w:szCs w:val="28"/>
        </w:rPr>
        <w:t>.</w:t>
      </w:r>
    </w:p>
    <w:p w:rsidR="00911595" w:rsidRDefault="005F45B1" w:rsidP="00043D9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911595">
        <w:rPr>
          <w:bCs/>
          <w:sz w:val="28"/>
          <w:szCs w:val="28"/>
        </w:rPr>
        <w:t xml:space="preserve">.7.18. </w:t>
      </w:r>
      <w:r w:rsidR="00020C00">
        <w:rPr>
          <w:bCs/>
          <w:sz w:val="28"/>
          <w:szCs w:val="28"/>
        </w:rPr>
        <w:t>Уменьшение по а</w:t>
      </w:r>
      <w:r w:rsidR="00020C00" w:rsidRPr="00020C00">
        <w:rPr>
          <w:bCs/>
          <w:sz w:val="28"/>
          <w:szCs w:val="28"/>
        </w:rPr>
        <w:t>дминистративны</w:t>
      </w:r>
      <w:r w:rsidR="00020C00">
        <w:rPr>
          <w:bCs/>
          <w:sz w:val="28"/>
          <w:szCs w:val="28"/>
        </w:rPr>
        <w:t>м</w:t>
      </w:r>
      <w:r w:rsidR="00020C00" w:rsidRPr="00020C00">
        <w:rPr>
          <w:bCs/>
          <w:sz w:val="28"/>
          <w:szCs w:val="28"/>
        </w:rPr>
        <w:t xml:space="preserve"> штраф</w:t>
      </w:r>
      <w:r w:rsidR="00020C00">
        <w:rPr>
          <w:bCs/>
          <w:sz w:val="28"/>
          <w:szCs w:val="28"/>
        </w:rPr>
        <w:t>ам</w:t>
      </w:r>
      <w:r w:rsidR="00020C00" w:rsidRPr="00020C00">
        <w:rPr>
          <w:bCs/>
          <w:sz w:val="28"/>
          <w:szCs w:val="28"/>
        </w:rPr>
        <w:t>, установленны</w:t>
      </w:r>
      <w:r w:rsidR="00020C00">
        <w:rPr>
          <w:bCs/>
          <w:sz w:val="28"/>
          <w:szCs w:val="28"/>
        </w:rPr>
        <w:t>м</w:t>
      </w:r>
      <w:r w:rsidR="00020C00" w:rsidRPr="00020C00">
        <w:rPr>
          <w:bCs/>
          <w:sz w:val="28"/>
          <w:szCs w:val="28"/>
        </w:rPr>
        <w:t xml:space="preserve">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</w:r>
      <w:r w:rsidR="00020C00">
        <w:rPr>
          <w:bCs/>
          <w:sz w:val="28"/>
          <w:szCs w:val="28"/>
        </w:rPr>
        <w:t xml:space="preserve"> в общей сумме </w:t>
      </w:r>
      <w:r w:rsidR="00DC4B97">
        <w:rPr>
          <w:bCs/>
          <w:sz w:val="28"/>
          <w:szCs w:val="28"/>
        </w:rPr>
        <w:t xml:space="preserve">1 146 001 </w:t>
      </w:r>
      <w:r w:rsidR="00020C00">
        <w:rPr>
          <w:bCs/>
          <w:sz w:val="28"/>
          <w:szCs w:val="28"/>
        </w:rPr>
        <w:t>рубл</w:t>
      </w:r>
      <w:r w:rsidR="00DC4B97">
        <w:rPr>
          <w:bCs/>
          <w:sz w:val="28"/>
          <w:szCs w:val="28"/>
        </w:rPr>
        <w:t>ь</w:t>
      </w:r>
      <w:r w:rsidR="00020C00">
        <w:rPr>
          <w:bCs/>
          <w:sz w:val="28"/>
          <w:szCs w:val="28"/>
        </w:rPr>
        <w:t>, а именно:</w:t>
      </w:r>
    </w:p>
    <w:p w:rsidR="00020C00" w:rsidRDefault="00020C00" w:rsidP="00043D9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(информация Департамента экономического развития Ханты-Мансийского автономного округа – Югры) в сумме 1 300 рублей;</w:t>
      </w:r>
    </w:p>
    <w:p w:rsidR="00AC7119" w:rsidRDefault="00020C00" w:rsidP="00AC711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AC7119">
        <w:rPr>
          <w:bCs/>
          <w:sz w:val="28"/>
          <w:szCs w:val="28"/>
        </w:rPr>
        <w:t xml:space="preserve">(информация Департамента административного обеспечения Ханты-Мансийского автономного округа – Югры) в сумме </w:t>
      </w:r>
      <w:r w:rsidR="004C12D2">
        <w:rPr>
          <w:bCs/>
          <w:sz w:val="28"/>
          <w:szCs w:val="28"/>
        </w:rPr>
        <w:t>1 144 701</w:t>
      </w:r>
      <w:r w:rsidR="00AC7119">
        <w:rPr>
          <w:bCs/>
          <w:sz w:val="28"/>
          <w:szCs w:val="28"/>
        </w:rPr>
        <w:t xml:space="preserve"> рубл</w:t>
      </w:r>
      <w:r w:rsidR="004C12D2">
        <w:rPr>
          <w:bCs/>
          <w:sz w:val="28"/>
          <w:szCs w:val="28"/>
        </w:rPr>
        <w:t>ь</w:t>
      </w:r>
      <w:r w:rsidR="00AC7119">
        <w:rPr>
          <w:bCs/>
          <w:sz w:val="28"/>
          <w:szCs w:val="28"/>
        </w:rPr>
        <w:t>.</w:t>
      </w:r>
    </w:p>
    <w:p w:rsidR="00E1365C" w:rsidRDefault="005F45B1" w:rsidP="00AC711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E1365C">
        <w:rPr>
          <w:bCs/>
          <w:sz w:val="28"/>
          <w:szCs w:val="28"/>
        </w:rPr>
        <w:t>.7.19. Уменьшение по а</w:t>
      </w:r>
      <w:r w:rsidR="00E1365C" w:rsidRPr="00E1365C">
        <w:rPr>
          <w:bCs/>
          <w:sz w:val="28"/>
          <w:szCs w:val="28"/>
        </w:rPr>
        <w:t>дминистративны</w:t>
      </w:r>
      <w:r w:rsidR="00E1365C">
        <w:rPr>
          <w:bCs/>
          <w:sz w:val="28"/>
          <w:szCs w:val="28"/>
        </w:rPr>
        <w:t>м</w:t>
      </w:r>
      <w:r w:rsidR="00E1365C" w:rsidRPr="00E1365C">
        <w:rPr>
          <w:bCs/>
          <w:sz w:val="28"/>
          <w:szCs w:val="28"/>
        </w:rPr>
        <w:t xml:space="preserve"> штраф</w:t>
      </w:r>
      <w:r w:rsidR="00E1365C">
        <w:rPr>
          <w:bCs/>
          <w:sz w:val="28"/>
          <w:szCs w:val="28"/>
        </w:rPr>
        <w:t>ам</w:t>
      </w:r>
      <w:r w:rsidR="00E1365C" w:rsidRPr="00E1365C">
        <w:rPr>
          <w:bCs/>
          <w:sz w:val="28"/>
          <w:szCs w:val="28"/>
        </w:rPr>
        <w:t>, установленны</w:t>
      </w:r>
      <w:r w:rsidR="00E1365C">
        <w:rPr>
          <w:bCs/>
          <w:sz w:val="28"/>
          <w:szCs w:val="28"/>
        </w:rPr>
        <w:t>м</w:t>
      </w:r>
      <w:r w:rsidR="00E1365C" w:rsidRPr="00E1365C">
        <w:rPr>
          <w:bCs/>
          <w:sz w:val="28"/>
          <w:szCs w:val="28"/>
        </w:rPr>
        <w:t xml:space="preserve">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</w:r>
      <w:r w:rsidR="000051DB">
        <w:rPr>
          <w:bCs/>
          <w:sz w:val="28"/>
          <w:szCs w:val="28"/>
        </w:rPr>
        <w:t xml:space="preserve"> в общей сумме 92 816 рублей, а именно:</w:t>
      </w:r>
    </w:p>
    <w:p w:rsidR="000E2A9C" w:rsidRDefault="000E2A9C" w:rsidP="000E2A9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(информация Департамента экономического развития Ханты-Мансийского автономного округа – Югры) в сумме 1 000 рублей;</w:t>
      </w:r>
    </w:p>
    <w:p w:rsidR="000E2A9C" w:rsidRDefault="000E2A9C" w:rsidP="000E2A9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(информация Департамента административного обеспечения Ханты-Мансийского автономного округа – Югры) в сумме 91 816 рублей.</w:t>
      </w:r>
    </w:p>
    <w:p w:rsidR="00BD4390" w:rsidRDefault="005F45B1" w:rsidP="00AC711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BD4390">
        <w:rPr>
          <w:bCs/>
          <w:sz w:val="28"/>
          <w:szCs w:val="28"/>
        </w:rPr>
        <w:t>.7.20. Уменьшение по а</w:t>
      </w:r>
      <w:r w:rsidR="00BD4390" w:rsidRPr="00BD4390">
        <w:rPr>
          <w:bCs/>
          <w:sz w:val="28"/>
          <w:szCs w:val="28"/>
        </w:rPr>
        <w:t>дминистративны</w:t>
      </w:r>
      <w:r w:rsidR="00BD4390">
        <w:rPr>
          <w:bCs/>
          <w:sz w:val="28"/>
          <w:szCs w:val="28"/>
        </w:rPr>
        <w:t>м</w:t>
      </w:r>
      <w:r w:rsidR="00BD4390" w:rsidRPr="00BD4390">
        <w:rPr>
          <w:bCs/>
          <w:sz w:val="28"/>
          <w:szCs w:val="28"/>
        </w:rPr>
        <w:t xml:space="preserve"> штраф</w:t>
      </w:r>
      <w:r w:rsidR="00BD4390">
        <w:rPr>
          <w:bCs/>
          <w:sz w:val="28"/>
          <w:szCs w:val="28"/>
        </w:rPr>
        <w:t>ам</w:t>
      </w:r>
      <w:r w:rsidR="00BD4390" w:rsidRPr="00BD4390">
        <w:rPr>
          <w:bCs/>
          <w:sz w:val="28"/>
          <w:szCs w:val="28"/>
        </w:rPr>
        <w:t>, установленны</w:t>
      </w:r>
      <w:r w:rsidR="00BD4390">
        <w:rPr>
          <w:bCs/>
          <w:sz w:val="28"/>
          <w:szCs w:val="28"/>
        </w:rPr>
        <w:t>м</w:t>
      </w:r>
      <w:r w:rsidR="00BD4390" w:rsidRPr="00BD4390">
        <w:rPr>
          <w:bCs/>
          <w:sz w:val="28"/>
          <w:szCs w:val="28"/>
        </w:rPr>
        <w:t xml:space="preserve">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</w:r>
      <w:r w:rsidR="003F007F">
        <w:rPr>
          <w:bCs/>
          <w:sz w:val="28"/>
          <w:szCs w:val="28"/>
        </w:rPr>
        <w:t xml:space="preserve"> (информация Департамента экономического развития Ханты-Мансийского автономного округа – Югры) в сумме 90 000 рублей.</w:t>
      </w:r>
    </w:p>
    <w:p w:rsidR="00D47883" w:rsidRDefault="005F45B1" w:rsidP="00D4788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3F007F">
        <w:rPr>
          <w:bCs/>
          <w:sz w:val="28"/>
          <w:szCs w:val="28"/>
        </w:rPr>
        <w:t xml:space="preserve">.7.21. </w:t>
      </w:r>
      <w:r w:rsidR="00AE585A">
        <w:rPr>
          <w:bCs/>
          <w:sz w:val="28"/>
          <w:szCs w:val="28"/>
        </w:rPr>
        <w:t>Уменьшение по а</w:t>
      </w:r>
      <w:r w:rsidR="00AE585A" w:rsidRPr="00AE585A">
        <w:rPr>
          <w:bCs/>
          <w:sz w:val="28"/>
          <w:szCs w:val="28"/>
        </w:rPr>
        <w:t>дминистративны</w:t>
      </w:r>
      <w:r w:rsidR="00AE585A">
        <w:rPr>
          <w:bCs/>
          <w:sz w:val="28"/>
          <w:szCs w:val="28"/>
        </w:rPr>
        <w:t>м</w:t>
      </w:r>
      <w:r w:rsidR="00AE585A" w:rsidRPr="00AE585A">
        <w:rPr>
          <w:bCs/>
          <w:sz w:val="28"/>
          <w:szCs w:val="28"/>
        </w:rPr>
        <w:t xml:space="preserve"> штраф</w:t>
      </w:r>
      <w:r w:rsidR="00AE585A">
        <w:rPr>
          <w:bCs/>
          <w:sz w:val="28"/>
          <w:szCs w:val="28"/>
        </w:rPr>
        <w:t>ам</w:t>
      </w:r>
      <w:r w:rsidR="00AE585A" w:rsidRPr="00AE585A">
        <w:rPr>
          <w:bCs/>
          <w:sz w:val="28"/>
          <w:szCs w:val="28"/>
        </w:rPr>
        <w:t>, установленны</w:t>
      </w:r>
      <w:r w:rsidR="00AE585A">
        <w:rPr>
          <w:bCs/>
          <w:sz w:val="28"/>
          <w:szCs w:val="28"/>
        </w:rPr>
        <w:t>м</w:t>
      </w:r>
      <w:r w:rsidR="00AE585A" w:rsidRPr="00AE585A">
        <w:rPr>
          <w:bCs/>
          <w:sz w:val="28"/>
          <w:szCs w:val="28"/>
        </w:rPr>
        <w:t xml:space="preserve"> Кодексом Российской Федерации об административных правонарушениях, за административные правонарушения в области производства и оборота </w:t>
      </w:r>
      <w:r w:rsidR="00AE585A" w:rsidRPr="00AE585A">
        <w:rPr>
          <w:bCs/>
          <w:sz w:val="28"/>
          <w:szCs w:val="28"/>
        </w:rPr>
        <w:lastRenderedPageBreak/>
        <w:t>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</w:r>
      <w:r w:rsidR="00D47883" w:rsidRPr="00D47883">
        <w:rPr>
          <w:bCs/>
          <w:sz w:val="28"/>
          <w:szCs w:val="28"/>
        </w:rPr>
        <w:t xml:space="preserve"> </w:t>
      </w:r>
      <w:r w:rsidR="00D47883">
        <w:rPr>
          <w:bCs/>
          <w:sz w:val="28"/>
          <w:szCs w:val="28"/>
        </w:rPr>
        <w:t>в общей сумме 139 770 рублей, а именно:</w:t>
      </w:r>
    </w:p>
    <w:p w:rsidR="00D47883" w:rsidRDefault="00D47883" w:rsidP="00D4788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(информация Департамента экономического развития Ханты-Мансийского автономного округа – Югры) в сумме 33 300 рублей;</w:t>
      </w:r>
    </w:p>
    <w:p w:rsidR="00D47883" w:rsidRDefault="00D47883" w:rsidP="00D4788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(информация Департамента административного обеспечения Ханты-Мансийского автономного округа – Югры) в сумме 106 470 рублей.</w:t>
      </w:r>
    </w:p>
    <w:p w:rsidR="00844F41" w:rsidRDefault="005F45B1" w:rsidP="00D4788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844F41">
        <w:rPr>
          <w:bCs/>
          <w:sz w:val="28"/>
          <w:szCs w:val="28"/>
        </w:rPr>
        <w:t>.7.22. Уменьшение по а</w:t>
      </w:r>
      <w:r w:rsidR="00844F41" w:rsidRPr="00844F41">
        <w:rPr>
          <w:bCs/>
          <w:sz w:val="28"/>
          <w:szCs w:val="28"/>
        </w:rPr>
        <w:t>дминистративны</w:t>
      </w:r>
      <w:r w:rsidR="00844F41">
        <w:rPr>
          <w:bCs/>
          <w:sz w:val="28"/>
          <w:szCs w:val="28"/>
        </w:rPr>
        <w:t>м</w:t>
      </w:r>
      <w:r w:rsidR="00844F41" w:rsidRPr="00844F41">
        <w:rPr>
          <w:bCs/>
          <w:sz w:val="28"/>
          <w:szCs w:val="28"/>
        </w:rPr>
        <w:t xml:space="preserve"> штраф</w:t>
      </w:r>
      <w:r w:rsidR="00844F41">
        <w:rPr>
          <w:bCs/>
          <w:sz w:val="28"/>
          <w:szCs w:val="28"/>
        </w:rPr>
        <w:t>ам</w:t>
      </w:r>
      <w:r w:rsidR="00844F41" w:rsidRPr="00844F41">
        <w:rPr>
          <w:bCs/>
          <w:sz w:val="28"/>
          <w:szCs w:val="28"/>
        </w:rPr>
        <w:t>, установленны</w:t>
      </w:r>
      <w:r w:rsidR="00844F41">
        <w:rPr>
          <w:bCs/>
          <w:sz w:val="28"/>
          <w:szCs w:val="28"/>
        </w:rPr>
        <w:t>м</w:t>
      </w:r>
      <w:r w:rsidR="00844F41" w:rsidRPr="00844F41">
        <w:rPr>
          <w:bCs/>
          <w:sz w:val="28"/>
          <w:szCs w:val="28"/>
        </w:rPr>
        <w:t xml:space="preserve">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</w:r>
      <w:r w:rsidR="00844F41">
        <w:rPr>
          <w:bCs/>
          <w:sz w:val="28"/>
          <w:szCs w:val="28"/>
        </w:rPr>
        <w:t xml:space="preserve"> (информация Департамента административного обеспечения Ханты-Мансийского автономного округа – Югры) в сумме 10 330 рублей.</w:t>
      </w:r>
    </w:p>
    <w:p w:rsidR="0071084A" w:rsidRDefault="005F45B1" w:rsidP="00D4788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71084A">
        <w:rPr>
          <w:bCs/>
          <w:sz w:val="28"/>
          <w:szCs w:val="28"/>
        </w:rPr>
        <w:t>.7.23. Увеличение по ш</w:t>
      </w:r>
      <w:r w:rsidR="0071084A" w:rsidRPr="0071084A">
        <w:rPr>
          <w:bCs/>
          <w:sz w:val="28"/>
          <w:szCs w:val="28"/>
        </w:rPr>
        <w:t>траф</w:t>
      </w:r>
      <w:r w:rsidR="0071084A">
        <w:rPr>
          <w:bCs/>
          <w:sz w:val="28"/>
          <w:szCs w:val="28"/>
        </w:rPr>
        <w:t>ам</w:t>
      </w:r>
      <w:r w:rsidR="0071084A" w:rsidRPr="0071084A">
        <w:rPr>
          <w:bCs/>
          <w:sz w:val="28"/>
          <w:szCs w:val="28"/>
        </w:rPr>
        <w:t>, неустойк</w:t>
      </w:r>
      <w:r w:rsidR="0071084A">
        <w:rPr>
          <w:bCs/>
          <w:sz w:val="28"/>
          <w:szCs w:val="28"/>
        </w:rPr>
        <w:t>ам</w:t>
      </w:r>
      <w:r w:rsidR="0071084A" w:rsidRPr="0071084A">
        <w:rPr>
          <w:bCs/>
          <w:sz w:val="28"/>
          <w:szCs w:val="28"/>
        </w:rPr>
        <w:t>, пен</w:t>
      </w:r>
      <w:r w:rsidR="0071084A">
        <w:rPr>
          <w:bCs/>
          <w:sz w:val="28"/>
          <w:szCs w:val="28"/>
        </w:rPr>
        <w:t>ям</w:t>
      </w:r>
      <w:r w:rsidR="0071084A" w:rsidRPr="0071084A">
        <w:rPr>
          <w:bCs/>
          <w:sz w:val="28"/>
          <w:szCs w:val="28"/>
        </w:rPr>
        <w:t>, уплаченны</w:t>
      </w:r>
      <w:r w:rsidR="0071084A">
        <w:rPr>
          <w:bCs/>
          <w:sz w:val="28"/>
          <w:szCs w:val="28"/>
        </w:rPr>
        <w:t>м</w:t>
      </w:r>
      <w:r w:rsidR="0071084A" w:rsidRPr="0071084A">
        <w:rPr>
          <w:bCs/>
          <w:sz w:val="28"/>
          <w:szCs w:val="28"/>
        </w:rPr>
        <w:t xml:space="preserve">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</w:t>
      </w:r>
      <w:r w:rsidR="008B451F">
        <w:rPr>
          <w:bCs/>
          <w:sz w:val="28"/>
          <w:szCs w:val="28"/>
        </w:rPr>
        <w:t>ё</w:t>
      </w:r>
      <w:r w:rsidR="0071084A" w:rsidRPr="0071084A">
        <w:rPr>
          <w:bCs/>
          <w:sz w:val="28"/>
          <w:szCs w:val="28"/>
        </w:rPr>
        <w:t>нным учреждением городского округа</w:t>
      </w:r>
      <w:r w:rsidR="008A000A">
        <w:rPr>
          <w:bCs/>
          <w:sz w:val="28"/>
          <w:szCs w:val="28"/>
        </w:rPr>
        <w:t xml:space="preserve"> (письмо департамента муниципального имущества администрации города Нефтеюганска от 27.11.2024 № ИСХ.ДМИ-1-1/15-10342-4)</w:t>
      </w:r>
      <w:r w:rsidR="00A53B3B">
        <w:rPr>
          <w:bCs/>
          <w:sz w:val="28"/>
          <w:szCs w:val="28"/>
        </w:rPr>
        <w:t xml:space="preserve"> в связи с поступлением пени за просрочку исполнения обязательств в сумме 20 000 рублей.</w:t>
      </w:r>
    </w:p>
    <w:p w:rsidR="00A53B3B" w:rsidRDefault="005F45B1" w:rsidP="00D4788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A53B3B">
        <w:rPr>
          <w:bCs/>
          <w:sz w:val="28"/>
          <w:szCs w:val="28"/>
        </w:rPr>
        <w:t>.7.24. Увеличение по и</w:t>
      </w:r>
      <w:r w:rsidR="00A53B3B" w:rsidRPr="00A53B3B">
        <w:rPr>
          <w:bCs/>
          <w:sz w:val="28"/>
          <w:szCs w:val="28"/>
        </w:rPr>
        <w:t>ны</w:t>
      </w:r>
      <w:r w:rsidR="00A53B3B">
        <w:rPr>
          <w:bCs/>
          <w:sz w:val="28"/>
          <w:szCs w:val="28"/>
        </w:rPr>
        <w:t>м</w:t>
      </w:r>
      <w:r w:rsidR="00A53B3B" w:rsidRPr="00A53B3B">
        <w:rPr>
          <w:bCs/>
          <w:sz w:val="28"/>
          <w:szCs w:val="28"/>
        </w:rPr>
        <w:t xml:space="preserve"> штраф</w:t>
      </w:r>
      <w:r w:rsidR="00A53B3B">
        <w:rPr>
          <w:bCs/>
          <w:sz w:val="28"/>
          <w:szCs w:val="28"/>
        </w:rPr>
        <w:t>ам</w:t>
      </w:r>
      <w:r w:rsidR="00A53B3B" w:rsidRPr="00A53B3B">
        <w:rPr>
          <w:bCs/>
          <w:sz w:val="28"/>
          <w:szCs w:val="28"/>
        </w:rPr>
        <w:t>, неустойк</w:t>
      </w:r>
      <w:r w:rsidR="00A53B3B">
        <w:rPr>
          <w:bCs/>
          <w:sz w:val="28"/>
          <w:szCs w:val="28"/>
        </w:rPr>
        <w:t>ам</w:t>
      </w:r>
      <w:r w:rsidR="00A53B3B" w:rsidRPr="00A53B3B">
        <w:rPr>
          <w:bCs/>
          <w:sz w:val="28"/>
          <w:szCs w:val="28"/>
        </w:rPr>
        <w:t>, пен</w:t>
      </w:r>
      <w:r w:rsidR="00A53B3B">
        <w:rPr>
          <w:bCs/>
          <w:sz w:val="28"/>
          <w:szCs w:val="28"/>
        </w:rPr>
        <w:t>ям</w:t>
      </w:r>
      <w:r w:rsidR="00A53B3B" w:rsidRPr="00A53B3B">
        <w:rPr>
          <w:bCs/>
          <w:sz w:val="28"/>
          <w:szCs w:val="28"/>
        </w:rPr>
        <w:t>, уплаченны</w:t>
      </w:r>
      <w:r w:rsidR="00A53B3B">
        <w:rPr>
          <w:bCs/>
          <w:sz w:val="28"/>
          <w:szCs w:val="28"/>
        </w:rPr>
        <w:t>м</w:t>
      </w:r>
      <w:r w:rsidR="00A53B3B" w:rsidRPr="00A53B3B">
        <w:rPr>
          <w:bCs/>
          <w:sz w:val="28"/>
          <w:szCs w:val="28"/>
        </w:rPr>
        <w:t xml:space="preserve"> в соответствии с законом или договором в случае неисполнения или ненадлежащего исполнения обязательств перед муниципал</w:t>
      </w:r>
      <w:r w:rsidR="008B451F">
        <w:rPr>
          <w:bCs/>
          <w:sz w:val="28"/>
          <w:szCs w:val="28"/>
        </w:rPr>
        <w:t>ьным органом (муниципальным казё</w:t>
      </w:r>
      <w:r w:rsidR="00A53B3B" w:rsidRPr="00A53B3B">
        <w:rPr>
          <w:bCs/>
          <w:sz w:val="28"/>
          <w:szCs w:val="28"/>
        </w:rPr>
        <w:t>нным учреждением) городского округа</w:t>
      </w:r>
      <w:r w:rsidR="00A53B3B">
        <w:rPr>
          <w:bCs/>
          <w:sz w:val="28"/>
          <w:szCs w:val="28"/>
        </w:rPr>
        <w:t xml:space="preserve"> в общей сумме</w:t>
      </w:r>
      <w:r w:rsidR="00420B98">
        <w:rPr>
          <w:bCs/>
          <w:sz w:val="28"/>
          <w:szCs w:val="28"/>
        </w:rPr>
        <w:t xml:space="preserve"> 1 052 820</w:t>
      </w:r>
      <w:r w:rsidR="00A53B3B">
        <w:rPr>
          <w:bCs/>
          <w:sz w:val="28"/>
          <w:szCs w:val="28"/>
        </w:rPr>
        <w:t xml:space="preserve"> рублей, а именно:</w:t>
      </w:r>
    </w:p>
    <w:p w:rsidR="00A53B3B" w:rsidRDefault="00A53B3B" w:rsidP="00D4788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(письмо главы города Нефтеюганска от 25.11.2024 № Исх-6847-4) взыскание неустойки за несвоевременное исполнение решения суда в сумме 728 000 рублей;</w:t>
      </w:r>
    </w:p>
    <w:p w:rsidR="00A53B3B" w:rsidRDefault="00A53B3B" w:rsidP="00D4788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(письмо департамента муниципального имущества администрации города Нефтеюганска от 27.11.2024 № ИСХ.ДМИ-1-1/15-10342-4) оплата пени за ненадлежащее исполнение договорных обязательств в сумме 324 820 рублей. </w:t>
      </w:r>
    </w:p>
    <w:p w:rsidR="00CD2DA7" w:rsidRDefault="005F45B1" w:rsidP="00CD2DA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0A72CF">
        <w:rPr>
          <w:bCs/>
          <w:sz w:val="28"/>
          <w:szCs w:val="28"/>
        </w:rPr>
        <w:t>.7.25. Увеличение по п</w:t>
      </w:r>
      <w:r w:rsidR="000A72CF" w:rsidRPr="000A72CF">
        <w:rPr>
          <w:bCs/>
          <w:sz w:val="28"/>
          <w:szCs w:val="28"/>
        </w:rPr>
        <w:t>латеж</w:t>
      </w:r>
      <w:r w:rsidR="000A72CF">
        <w:rPr>
          <w:bCs/>
          <w:sz w:val="28"/>
          <w:szCs w:val="28"/>
        </w:rPr>
        <w:t>ам</w:t>
      </w:r>
      <w:r w:rsidR="000A72CF" w:rsidRPr="000A72CF">
        <w:rPr>
          <w:bCs/>
          <w:sz w:val="28"/>
          <w:szCs w:val="28"/>
        </w:rPr>
        <w:t>, уплачиваемы</w:t>
      </w:r>
      <w:r w:rsidR="000A72CF">
        <w:rPr>
          <w:bCs/>
          <w:sz w:val="28"/>
          <w:szCs w:val="28"/>
        </w:rPr>
        <w:t>м</w:t>
      </w:r>
      <w:r w:rsidR="000A72CF" w:rsidRPr="000A72CF">
        <w:rPr>
          <w:bCs/>
          <w:sz w:val="28"/>
          <w:szCs w:val="28"/>
        </w:rPr>
        <w:t xml:space="preserve"> в целях возмещения вреда, причиняемого автомобильным дорогам местного значения тяжеловесными транспортными средствами</w:t>
      </w:r>
      <w:r w:rsidR="00D5705B">
        <w:rPr>
          <w:bCs/>
          <w:sz w:val="28"/>
          <w:szCs w:val="28"/>
        </w:rPr>
        <w:t xml:space="preserve"> (письмо департамента жилищно-коммунального хозяйства администрации города Нефтеюганска от 26.11.2024 № ИСХ.ДЖКХ-01-15-8482-4) в связи с фактическим поступлением средств в сумме 1 500 000 рублей.</w:t>
      </w:r>
    </w:p>
    <w:p w:rsidR="005F45B1" w:rsidRDefault="005F45B1" w:rsidP="00CD2DA7">
      <w:pPr>
        <w:ind w:firstLine="567"/>
        <w:jc w:val="both"/>
        <w:rPr>
          <w:bCs/>
          <w:sz w:val="28"/>
          <w:szCs w:val="28"/>
        </w:rPr>
      </w:pPr>
    </w:p>
    <w:p w:rsidR="00CD1312" w:rsidRPr="008340D7" w:rsidRDefault="008C3D3D" w:rsidP="00CD2DA7">
      <w:pPr>
        <w:ind w:firstLine="567"/>
        <w:jc w:val="both"/>
        <w:rPr>
          <w:i/>
          <w:sz w:val="28"/>
          <w:szCs w:val="28"/>
        </w:rPr>
      </w:pPr>
      <w:r w:rsidRPr="008340D7">
        <w:rPr>
          <w:i/>
          <w:sz w:val="28"/>
          <w:szCs w:val="28"/>
        </w:rPr>
        <w:lastRenderedPageBreak/>
        <w:t>Р</w:t>
      </w:r>
      <w:r w:rsidR="00CD1312" w:rsidRPr="008340D7">
        <w:rPr>
          <w:i/>
          <w:sz w:val="28"/>
          <w:szCs w:val="28"/>
        </w:rPr>
        <w:t>ассмотрев представленные материалы, следует сделать вывод о том, что планируемые изменения не противоречат бюджетному законодательству.</w:t>
      </w:r>
    </w:p>
    <w:p w:rsidR="00DC5B3E" w:rsidRPr="008340D7" w:rsidRDefault="00DC5B3E" w:rsidP="0022106A">
      <w:pPr>
        <w:ind w:firstLine="709"/>
        <w:jc w:val="both"/>
        <w:rPr>
          <w:sz w:val="28"/>
          <w:szCs w:val="28"/>
        </w:rPr>
      </w:pPr>
    </w:p>
    <w:p w:rsidR="008E25C4" w:rsidRPr="008340D7" w:rsidRDefault="008E25C4" w:rsidP="008E25C4">
      <w:pPr>
        <w:ind w:firstLine="709"/>
        <w:jc w:val="both"/>
        <w:rPr>
          <w:sz w:val="28"/>
          <w:szCs w:val="28"/>
        </w:rPr>
      </w:pPr>
      <w:r w:rsidRPr="008340D7">
        <w:rPr>
          <w:sz w:val="28"/>
          <w:szCs w:val="28"/>
        </w:rPr>
        <w:t>Все предлагаемые изменения по доходам отражены в приложении к проекту решения Думы города:</w:t>
      </w:r>
    </w:p>
    <w:p w:rsidR="008E25C4" w:rsidRPr="008340D7" w:rsidRDefault="008E25C4" w:rsidP="008E25C4">
      <w:pPr>
        <w:ind w:firstLine="709"/>
        <w:jc w:val="both"/>
        <w:rPr>
          <w:sz w:val="28"/>
          <w:szCs w:val="28"/>
        </w:rPr>
      </w:pPr>
      <w:r w:rsidRPr="008340D7">
        <w:rPr>
          <w:sz w:val="28"/>
          <w:szCs w:val="28"/>
        </w:rPr>
        <w:t>- 1 «Распределение доходов бюджета города Нефтеюганска на 2024 год по показателям классификации доходов»</w:t>
      </w:r>
      <w:r w:rsidR="00176213" w:rsidRPr="008340D7">
        <w:rPr>
          <w:sz w:val="28"/>
          <w:szCs w:val="28"/>
        </w:rPr>
        <w:t>.</w:t>
      </w:r>
    </w:p>
    <w:p w:rsidR="008E25C4" w:rsidRPr="008340D7" w:rsidRDefault="008E25C4" w:rsidP="008E25C4">
      <w:p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CD1312" w:rsidRPr="008340D7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8340D7">
        <w:rPr>
          <w:b/>
          <w:sz w:val="28"/>
          <w:szCs w:val="28"/>
          <w:lang w:val="en-US"/>
        </w:rPr>
        <w:t>II</w:t>
      </w:r>
      <w:r w:rsidRPr="008340D7">
        <w:rPr>
          <w:b/>
          <w:sz w:val="28"/>
          <w:szCs w:val="28"/>
        </w:rPr>
        <w:t>. Экспертиза изменений в расходную часть бюджета</w:t>
      </w:r>
    </w:p>
    <w:p w:rsidR="00CD1312" w:rsidRPr="008340D7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:rsidR="00CD1312" w:rsidRPr="008340D7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bookmarkStart w:id="0" w:name="_Hlk485211672"/>
      <w:r w:rsidRPr="008340D7">
        <w:rPr>
          <w:b/>
          <w:sz w:val="28"/>
          <w:szCs w:val="28"/>
        </w:rPr>
        <w:t>1. Корректировки, влияющие на общие параметры бюджета</w:t>
      </w:r>
    </w:p>
    <w:p w:rsidR="00CD1312" w:rsidRPr="008340D7" w:rsidRDefault="00CD1312" w:rsidP="000E4867">
      <w:pPr>
        <w:pStyle w:val="a7"/>
        <w:ind w:left="0" w:firstLine="142"/>
        <w:jc w:val="center"/>
        <w:rPr>
          <w:b/>
          <w:sz w:val="28"/>
          <w:szCs w:val="28"/>
        </w:rPr>
      </w:pPr>
    </w:p>
    <w:p w:rsidR="00CD1312" w:rsidRPr="008340D7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8340D7">
        <w:rPr>
          <w:b/>
          <w:sz w:val="28"/>
          <w:szCs w:val="28"/>
        </w:rPr>
        <w:t>1.1. Корректировки, влияющие на общие параметры</w:t>
      </w:r>
    </w:p>
    <w:p w:rsidR="00CD1312" w:rsidRPr="008340D7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8340D7">
        <w:rPr>
          <w:b/>
          <w:sz w:val="28"/>
          <w:szCs w:val="28"/>
        </w:rPr>
        <w:t>бюджета на 202</w:t>
      </w:r>
      <w:r w:rsidR="001F01A1" w:rsidRPr="008340D7">
        <w:rPr>
          <w:b/>
          <w:sz w:val="28"/>
          <w:szCs w:val="28"/>
        </w:rPr>
        <w:t>4</w:t>
      </w:r>
      <w:r w:rsidRPr="008340D7">
        <w:rPr>
          <w:b/>
          <w:sz w:val="28"/>
          <w:szCs w:val="28"/>
        </w:rPr>
        <w:t xml:space="preserve"> год</w:t>
      </w:r>
    </w:p>
    <w:p w:rsidR="00CD1312" w:rsidRPr="008340D7" w:rsidRDefault="00CD1312" w:rsidP="00EA2CFC">
      <w:pPr>
        <w:pStyle w:val="a7"/>
        <w:ind w:left="0" w:firstLine="709"/>
        <w:jc w:val="both"/>
        <w:rPr>
          <w:b/>
          <w:sz w:val="28"/>
          <w:szCs w:val="28"/>
        </w:rPr>
      </w:pPr>
    </w:p>
    <w:p w:rsidR="004B3458" w:rsidRPr="008340D7" w:rsidRDefault="003100AC" w:rsidP="00EA2CFC">
      <w:pPr>
        <w:ind w:firstLine="709"/>
        <w:jc w:val="both"/>
        <w:rPr>
          <w:sz w:val="28"/>
          <w:szCs w:val="28"/>
        </w:rPr>
      </w:pPr>
      <w:bookmarkStart w:id="1" w:name="_Hlk131576268"/>
      <w:r w:rsidRPr="008340D7">
        <w:rPr>
          <w:sz w:val="28"/>
          <w:szCs w:val="28"/>
        </w:rPr>
        <w:t>В пред</w:t>
      </w:r>
      <w:r w:rsidR="004B3458" w:rsidRPr="008340D7">
        <w:rPr>
          <w:sz w:val="28"/>
          <w:szCs w:val="28"/>
        </w:rPr>
        <w:t xml:space="preserve">ставленном проекте решения Думы города предлагается </w:t>
      </w:r>
      <w:r w:rsidR="00774863" w:rsidRPr="008340D7">
        <w:rPr>
          <w:sz w:val="28"/>
          <w:szCs w:val="28"/>
        </w:rPr>
        <w:t>уменьшить</w:t>
      </w:r>
      <w:r w:rsidR="004B3458" w:rsidRPr="008340D7">
        <w:rPr>
          <w:sz w:val="28"/>
          <w:szCs w:val="28"/>
        </w:rPr>
        <w:t xml:space="preserve"> расходную часть бюджета на </w:t>
      </w:r>
      <w:r w:rsidR="00204C11">
        <w:rPr>
          <w:sz w:val="28"/>
          <w:szCs w:val="28"/>
        </w:rPr>
        <w:t xml:space="preserve">467 026 471 </w:t>
      </w:r>
      <w:r w:rsidR="00BC668F" w:rsidRPr="008340D7">
        <w:rPr>
          <w:sz w:val="28"/>
          <w:szCs w:val="28"/>
        </w:rPr>
        <w:t>рубл</w:t>
      </w:r>
      <w:r w:rsidR="00204C11">
        <w:rPr>
          <w:sz w:val="28"/>
          <w:szCs w:val="28"/>
        </w:rPr>
        <w:t>ь 34 копейки</w:t>
      </w:r>
      <w:r w:rsidR="001C1E52" w:rsidRPr="008340D7">
        <w:rPr>
          <w:sz w:val="28"/>
          <w:szCs w:val="28"/>
        </w:rPr>
        <w:t xml:space="preserve"> </w:t>
      </w:r>
      <w:r w:rsidR="004B3458" w:rsidRPr="008340D7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89779E">
        <w:rPr>
          <w:sz w:val="28"/>
          <w:szCs w:val="28"/>
        </w:rPr>
        <w:t>4</w:t>
      </w:r>
      <w:r w:rsidR="00336022" w:rsidRPr="008340D7">
        <w:rPr>
          <w:sz w:val="28"/>
          <w:szCs w:val="28"/>
        </w:rPr>
        <w:t xml:space="preserve"> </w:t>
      </w:r>
      <w:r w:rsidR="004B3458" w:rsidRPr="008340D7">
        <w:rPr>
          <w:sz w:val="28"/>
          <w:szCs w:val="28"/>
        </w:rPr>
        <w:t>к заключению) по главным распорядителям бюджетных средств:</w:t>
      </w:r>
    </w:p>
    <w:p w:rsidR="00172BE8" w:rsidRPr="000128F9" w:rsidRDefault="00172BE8" w:rsidP="00EA2CFC">
      <w:pPr>
        <w:ind w:firstLine="709"/>
        <w:jc w:val="both"/>
        <w:rPr>
          <w:color w:val="FF0000"/>
          <w:sz w:val="28"/>
          <w:szCs w:val="28"/>
        </w:rPr>
      </w:pPr>
      <w:bookmarkStart w:id="2" w:name="_Hlk131516207"/>
      <w:bookmarkStart w:id="3" w:name="_Hlk24471115"/>
      <w:bookmarkStart w:id="4" w:name="_Hlk11059394"/>
      <w:bookmarkEnd w:id="0"/>
      <w:bookmarkEnd w:id="1"/>
    </w:p>
    <w:p w:rsidR="00172BE8" w:rsidRPr="00E66AE3" w:rsidRDefault="00172BE8" w:rsidP="00EA2CFC">
      <w:pPr>
        <w:ind w:firstLine="709"/>
        <w:jc w:val="both"/>
        <w:rPr>
          <w:sz w:val="28"/>
          <w:szCs w:val="28"/>
        </w:rPr>
      </w:pPr>
      <w:r w:rsidRPr="00E66AE3">
        <w:rPr>
          <w:b/>
          <w:sz w:val="28"/>
          <w:szCs w:val="28"/>
        </w:rPr>
        <w:t xml:space="preserve">Администрации города Нефтеюганска </w:t>
      </w:r>
      <w:r w:rsidRPr="00E66AE3">
        <w:rPr>
          <w:sz w:val="28"/>
          <w:szCs w:val="28"/>
        </w:rPr>
        <w:t>планируется (на основании писем</w:t>
      </w:r>
      <w:r w:rsidR="00F1508F" w:rsidRPr="00E66AE3">
        <w:rPr>
          <w:sz w:val="28"/>
          <w:szCs w:val="28"/>
        </w:rPr>
        <w:t xml:space="preserve"> от </w:t>
      </w:r>
      <w:r w:rsidR="00E66AE3">
        <w:rPr>
          <w:sz w:val="28"/>
          <w:szCs w:val="28"/>
        </w:rPr>
        <w:t>26</w:t>
      </w:r>
      <w:r w:rsidR="00D6325E" w:rsidRPr="00E66AE3">
        <w:rPr>
          <w:sz w:val="28"/>
          <w:szCs w:val="28"/>
        </w:rPr>
        <w:t>.</w:t>
      </w:r>
      <w:r w:rsidR="00E66AE3">
        <w:rPr>
          <w:sz w:val="28"/>
          <w:szCs w:val="28"/>
        </w:rPr>
        <w:t>11</w:t>
      </w:r>
      <w:r w:rsidR="00D6325E" w:rsidRPr="00E66AE3">
        <w:rPr>
          <w:sz w:val="28"/>
          <w:szCs w:val="28"/>
        </w:rPr>
        <w:t xml:space="preserve">.2024 № </w:t>
      </w:r>
      <w:r w:rsidR="00E724CB" w:rsidRPr="00577CE4">
        <w:rPr>
          <w:sz w:val="28"/>
          <w:szCs w:val="28"/>
        </w:rPr>
        <w:t>Исх-</w:t>
      </w:r>
      <w:r w:rsidR="00E724CB">
        <w:rPr>
          <w:sz w:val="28"/>
          <w:szCs w:val="28"/>
        </w:rPr>
        <w:t>6860</w:t>
      </w:r>
      <w:r w:rsidR="00E724CB" w:rsidRPr="00577CE4">
        <w:rPr>
          <w:sz w:val="28"/>
          <w:szCs w:val="28"/>
        </w:rPr>
        <w:t>-4</w:t>
      </w:r>
      <w:r w:rsidR="00E724CB">
        <w:rPr>
          <w:sz w:val="28"/>
          <w:szCs w:val="28"/>
        </w:rPr>
        <w:t xml:space="preserve">, </w:t>
      </w:r>
      <w:r w:rsidR="00D6325E" w:rsidRPr="00E66AE3">
        <w:rPr>
          <w:sz w:val="28"/>
          <w:szCs w:val="28"/>
        </w:rPr>
        <w:t>Исх-</w:t>
      </w:r>
      <w:r w:rsidR="00E66AE3">
        <w:rPr>
          <w:sz w:val="28"/>
          <w:szCs w:val="28"/>
        </w:rPr>
        <w:t>6862</w:t>
      </w:r>
      <w:r w:rsidR="00D6325E" w:rsidRPr="00E66AE3">
        <w:rPr>
          <w:sz w:val="28"/>
          <w:szCs w:val="28"/>
        </w:rPr>
        <w:t>-4,</w:t>
      </w:r>
      <w:r w:rsidR="00E724CB" w:rsidRPr="00E724CB">
        <w:rPr>
          <w:sz w:val="28"/>
          <w:szCs w:val="28"/>
        </w:rPr>
        <w:t xml:space="preserve"> </w:t>
      </w:r>
      <w:r w:rsidR="00E724CB">
        <w:rPr>
          <w:sz w:val="28"/>
          <w:szCs w:val="28"/>
        </w:rPr>
        <w:t>27</w:t>
      </w:r>
      <w:r w:rsidR="00E724CB" w:rsidRPr="0000544F">
        <w:rPr>
          <w:sz w:val="28"/>
          <w:szCs w:val="28"/>
        </w:rPr>
        <w:t>.</w:t>
      </w:r>
      <w:r w:rsidR="00E724CB">
        <w:rPr>
          <w:sz w:val="28"/>
          <w:szCs w:val="28"/>
        </w:rPr>
        <w:t>11</w:t>
      </w:r>
      <w:r w:rsidR="00E724CB" w:rsidRPr="0000544F">
        <w:rPr>
          <w:sz w:val="28"/>
          <w:szCs w:val="28"/>
        </w:rPr>
        <w:t>.2024 № Исх-</w:t>
      </w:r>
      <w:r w:rsidR="00E724CB">
        <w:rPr>
          <w:sz w:val="28"/>
          <w:szCs w:val="28"/>
        </w:rPr>
        <w:t>6890</w:t>
      </w:r>
      <w:r w:rsidR="00E724CB" w:rsidRPr="0000544F">
        <w:rPr>
          <w:sz w:val="28"/>
          <w:szCs w:val="28"/>
        </w:rPr>
        <w:t>-4</w:t>
      </w:r>
      <w:r w:rsidR="00E724CB">
        <w:rPr>
          <w:sz w:val="28"/>
          <w:szCs w:val="28"/>
        </w:rPr>
        <w:t>,</w:t>
      </w:r>
      <w:r w:rsidR="00E66AE3">
        <w:rPr>
          <w:sz w:val="28"/>
          <w:szCs w:val="28"/>
        </w:rPr>
        <w:t xml:space="preserve"> 06.12.2024 №</w:t>
      </w:r>
      <w:r w:rsidR="00E66AE3" w:rsidRPr="00E66AE3">
        <w:rPr>
          <w:sz w:val="28"/>
          <w:szCs w:val="28"/>
        </w:rPr>
        <w:t xml:space="preserve"> Исх-</w:t>
      </w:r>
      <w:r w:rsidR="00E66AE3">
        <w:rPr>
          <w:sz w:val="28"/>
          <w:szCs w:val="28"/>
        </w:rPr>
        <w:t>7133</w:t>
      </w:r>
      <w:r w:rsidR="00E66AE3" w:rsidRPr="00E66AE3">
        <w:rPr>
          <w:sz w:val="28"/>
          <w:szCs w:val="28"/>
        </w:rPr>
        <w:t>-4</w:t>
      </w:r>
      <w:r w:rsidRPr="00E66AE3">
        <w:rPr>
          <w:sz w:val="28"/>
          <w:szCs w:val="28"/>
        </w:rPr>
        <w:t>) увеличение бюджетных ассигнований в общей сумме</w:t>
      </w:r>
      <w:r w:rsidR="0073165A">
        <w:rPr>
          <w:sz w:val="28"/>
          <w:szCs w:val="28"/>
        </w:rPr>
        <w:t xml:space="preserve"> 4 194 305 </w:t>
      </w:r>
      <w:r w:rsidRPr="00E66AE3">
        <w:rPr>
          <w:sz w:val="28"/>
          <w:szCs w:val="28"/>
        </w:rPr>
        <w:t>рубл</w:t>
      </w:r>
      <w:r w:rsidR="0073165A">
        <w:rPr>
          <w:sz w:val="28"/>
          <w:szCs w:val="28"/>
        </w:rPr>
        <w:t>ей</w:t>
      </w:r>
      <w:r w:rsidRPr="00E66AE3">
        <w:rPr>
          <w:sz w:val="28"/>
          <w:szCs w:val="28"/>
        </w:rPr>
        <w:t>, а именно</w:t>
      </w:r>
      <w:r w:rsidR="0042019D" w:rsidRPr="00E66AE3">
        <w:rPr>
          <w:sz w:val="28"/>
          <w:szCs w:val="28"/>
        </w:rPr>
        <w:t xml:space="preserve"> за счёт</w:t>
      </w:r>
      <w:r w:rsidRPr="00E66AE3">
        <w:rPr>
          <w:sz w:val="28"/>
          <w:szCs w:val="28"/>
        </w:rPr>
        <w:t>:</w:t>
      </w:r>
    </w:p>
    <w:p w:rsidR="00B2504B" w:rsidRDefault="00E724CB" w:rsidP="00B2504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D3C4B" w:rsidRPr="00D83B55">
        <w:rPr>
          <w:sz w:val="28"/>
          <w:szCs w:val="28"/>
        </w:rPr>
        <w:t xml:space="preserve">. Резервного фонда </w:t>
      </w:r>
      <w:r w:rsidR="008E7256" w:rsidRPr="00D83B55">
        <w:rPr>
          <w:sz w:val="28"/>
          <w:szCs w:val="28"/>
        </w:rPr>
        <w:t>в рамках непрограммного направления деятельности «</w:t>
      </w:r>
      <w:r w:rsidR="00E66AE3" w:rsidRPr="00D83B55">
        <w:rPr>
          <w:sz w:val="28"/>
          <w:szCs w:val="28"/>
        </w:rPr>
        <w:t>Дополнительные меры социальной поддержки</w:t>
      </w:r>
      <w:r w:rsidR="008E7256" w:rsidRPr="00D83B55">
        <w:rPr>
          <w:sz w:val="28"/>
          <w:szCs w:val="28"/>
        </w:rPr>
        <w:t xml:space="preserve">» </w:t>
      </w:r>
      <w:r w:rsidR="009D3C4B" w:rsidRPr="00D83B55">
        <w:rPr>
          <w:sz w:val="28"/>
          <w:szCs w:val="28"/>
        </w:rPr>
        <w:t>на основании распоряжени</w:t>
      </w:r>
      <w:r w:rsidR="00E66AE3" w:rsidRPr="00D83B55">
        <w:rPr>
          <w:sz w:val="28"/>
          <w:szCs w:val="28"/>
        </w:rPr>
        <w:t>й</w:t>
      </w:r>
      <w:r w:rsidR="009D3C4B" w:rsidRPr="00D83B55">
        <w:rPr>
          <w:sz w:val="28"/>
          <w:szCs w:val="28"/>
        </w:rPr>
        <w:t xml:space="preserve"> администрации города Нефтеюганска </w:t>
      </w:r>
      <w:r w:rsidR="00B2504B">
        <w:rPr>
          <w:sz w:val="28"/>
          <w:szCs w:val="28"/>
        </w:rPr>
        <w:t xml:space="preserve">от 26.11.2024 № 623-р и 04.12.2024                № 657-р </w:t>
      </w:r>
      <w:r w:rsidR="00B2504B" w:rsidRPr="00473882">
        <w:rPr>
          <w:sz w:val="28"/>
          <w:szCs w:val="28"/>
        </w:rPr>
        <w:t>«О выделении денежных средств из резервного фонда администрации города Нефтеюганска» на другие непредвиденные расходы и мероприятия, необходимость в проведении которых возникла после принятия бюджета города, а именно: на</w:t>
      </w:r>
      <w:r w:rsidR="00B2504B">
        <w:rPr>
          <w:sz w:val="28"/>
          <w:szCs w:val="28"/>
        </w:rPr>
        <w:t xml:space="preserve"> е</w:t>
      </w:r>
      <w:r w:rsidR="00B2504B" w:rsidRPr="00AA6AF2">
        <w:rPr>
          <w:sz w:val="28"/>
          <w:szCs w:val="28"/>
        </w:rPr>
        <w:t>диновременн</w:t>
      </w:r>
      <w:r w:rsidR="00B2504B">
        <w:rPr>
          <w:sz w:val="28"/>
          <w:szCs w:val="28"/>
        </w:rPr>
        <w:t>ую</w:t>
      </w:r>
      <w:r w:rsidR="00B2504B" w:rsidRPr="00AA6AF2">
        <w:rPr>
          <w:sz w:val="28"/>
          <w:szCs w:val="28"/>
        </w:rPr>
        <w:t xml:space="preserve"> выплат</w:t>
      </w:r>
      <w:r w:rsidR="00B2504B">
        <w:rPr>
          <w:sz w:val="28"/>
          <w:szCs w:val="28"/>
        </w:rPr>
        <w:t>у</w:t>
      </w:r>
      <w:r w:rsidR="00B2504B" w:rsidRPr="00AA6AF2">
        <w:rPr>
          <w:sz w:val="28"/>
          <w:szCs w:val="28"/>
        </w:rPr>
        <w:t xml:space="preserve"> одному из членов семьи (супруге (супругу), детям, родителям), проживающему в городе Нефтеюганске, военнослужащего, погибшего в ходе специальной военной операции на территориях Донецкой Народной Республики, Луганской Народной Республики и Украины</w:t>
      </w:r>
      <w:r w:rsidR="00B2504B">
        <w:rPr>
          <w:sz w:val="28"/>
          <w:szCs w:val="28"/>
        </w:rPr>
        <w:t xml:space="preserve"> в общей сумме 1 000 000 рублей. </w:t>
      </w:r>
    </w:p>
    <w:p w:rsidR="00E724CB" w:rsidRPr="00554B3F" w:rsidRDefault="00E724CB" w:rsidP="00E724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54B3F">
        <w:rPr>
          <w:sz w:val="28"/>
          <w:szCs w:val="28"/>
        </w:rPr>
        <w:t>Средств местного бюджета по</w:t>
      </w:r>
      <w:r>
        <w:rPr>
          <w:sz w:val="28"/>
          <w:szCs w:val="28"/>
        </w:rPr>
        <w:t xml:space="preserve"> м</w:t>
      </w:r>
      <w:r w:rsidRPr="00554B3F">
        <w:rPr>
          <w:sz w:val="28"/>
          <w:szCs w:val="28"/>
        </w:rPr>
        <w:t>униципальной программе «Социально-экономическое развитие города Нефтеюганска» комплекс</w:t>
      </w:r>
      <w:r>
        <w:rPr>
          <w:sz w:val="28"/>
          <w:szCs w:val="28"/>
        </w:rPr>
        <w:t>у</w:t>
      </w:r>
      <w:r w:rsidRPr="00554B3F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</w:t>
      </w:r>
      <w:r w:rsidRPr="00554B3F">
        <w:rPr>
          <w:sz w:val="28"/>
          <w:szCs w:val="28"/>
        </w:rPr>
        <w:t xml:space="preserve">«Обеспечение деятельности органов местного самоуправления города Нефтеюганска» в </w:t>
      </w:r>
      <w:r>
        <w:rPr>
          <w:sz w:val="28"/>
          <w:szCs w:val="28"/>
        </w:rPr>
        <w:t xml:space="preserve">общей </w:t>
      </w:r>
      <w:r w:rsidRPr="00554B3F"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3 194 305 </w:t>
      </w:r>
      <w:r w:rsidRPr="00554B3F">
        <w:rPr>
          <w:sz w:val="28"/>
          <w:szCs w:val="28"/>
        </w:rPr>
        <w:t>рублей, а именно на:</w:t>
      </w:r>
    </w:p>
    <w:p w:rsidR="00E724CB" w:rsidRDefault="00E724CB" w:rsidP="00E724CB">
      <w:pPr>
        <w:ind w:firstLine="709"/>
        <w:jc w:val="both"/>
        <w:rPr>
          <w:sz w:val="28"/>
          <w:szCs w:val="28"/>
        </w:rPr>
      </w:pPr>
      <w:r w:rsidRPr="0089049F">
        <w:rPr>
          <w:sz w:val="28"/>
          <w:szCs w:val="28"/>
        </w:rPr>
        <w:t xml:space="preserve">- </w:t>
      </w:r>
      <w:r w:rsidR="008B451F">
        <w:rPr>
          <w:sz w:val="28"/>
          <w:szCs w:val="28"/>
        </w:rPr>
        <w:t>социальные выплаты</w:t>
      </w:r>
      <w:r>
        <w:rPr>
          <w:sz w:val="28"/>
          <w:szCs w:val="28"/>
        </w:rPr>
        <w:t xml:space="preserve"> </w:t>
      </w:r>
      <w:r w:rsidRPr="0089049F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418 931</w:t>
      </w:r>
      <w:r w:rsidRPr="0089049F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89049F">
        <w:rPr>
          <w:sz w:val="28"/>
          <w:szCs w:val="28"/>
        </w:rPr>
        <w:t xml:space="preserve">; </w:t>
      </w:r>
    </w:p>
    <w:p w:rsidR="00E724CB" w:rsidRDefault="00E724CB" w:rsidP="00E724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оплату труда в связи с выплатой компенсации отпуска при увольнении и доплаты за временное исполнение полномочий главы города Нефтеюганска в сумме 2 775 374 рубля. </w:t>
      </w:r>
    </w:p>
    <w:p w:rsidR="008A75BA" w:rsidRPr="000128F9" w:rsidRDefault="008A75BA" w:rsidP="009A3253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:rsidR="00605C1C" w:rsidRDefault="0061555C" w:rsidP="0061555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D04CC">
        <w:rPr>
          <w:sz w:val="28"/>
          <w:szCs w:val="28"/>
        </w:rPr>
        <w:t>Кроме того, планируется уменьшение бюджетных ассигнований (на основании пис</w:t>
      </w:r>
      <w:r w:rsidR="00662809" w:rsidRPr="004D04CC">
        <w:rPr>
          <w:sz w:val="28"/>
          <w:szCs w:val="28"/>
        </w:rPr>
        <w:t>е</w:t>
      </w:r>
      <w:r w:rsidRPr="004D04CC">
        <w:rPr>
          <w:sz w:val="28"/>
          <w:szCs w:val="28"/>
        </w:rPr>
        <w:t xml:space="preserve">м </w:t>
      </w:r>
      <w:r w:rsidR="00662809" w:rsidRPr="004D04CC">
        <w:rPr>
          <w:sz w:val="28"/>
          <w:szCs w:val="28"/>
        </w:rPr>
        <w:t xml:space="preserve">от </w:t>
      </w:r>
      <w:r w:rsidR="004D04CC">
        <w:rPr>
          <w:sz w:val="28"/>
          <w:szCs w:val="28"/>
        </w:rPr>
        <w:t>22</w:t>
      </w:r>
      <w:r w:rsidR="00662809" w:rsidRPr="004D04CC">
        <w:rPr>
          <w:sz w:val="28"/>
          <w:szCs w:val="28"/>
        </w:rPr>
        <w:t>.</w:t>
      </w:r>
      <w:r w:rsidR="008E3FAF" w:rsidRPr="004D04CC">
        <w:rPr>
          <w:sz w:val="28"/>
          <w:szCs w:val="28"/>
        </w:rPr>
        <w:t>1</w:t>
      </w:r>
      <w:r w:rsidR="004D04CC">
        <w:rPr>
          <w:sz w:val="28"/>
          <w:szCs w:val="28"/>
        </w:rPr>
        <w:t>1</w:t>
      </w:r>
      <w:r w:rsidR="00662809" w:rsidRPr="004D04CC">
        <w:rPr>
          <w:sz w:val="28"/>
          <w:szCs w:val="28"/>
        </w:rPr>
        <w:t>.2024 № Исх-</w:t>
      </w:r>
      <w:r w:rsidR="004D04CC">
        <w:rPr>
          <w:sz w:val="28"/>
          <w:szCs w:val="28"/>
        </w:rPr>
        <w:t>6792</w:t>
      </w:r>
      <w:r w:rsidR="00662809" w:rsidRPr="004D04CC">
        <w:rPr>
          <w:sz w:val="28"/>
          <w:szCs w:val="28"/>
        </w:rPr>
        <w:t>-4</w:t>
      </w:r>
      <w:r w:rsidR="00E07815" w:rsidRPr="004D04CC">
        <w:rPr>
          <w:sz w:val="28"/>
          <w:szCs w:val="28"/>
        </w:rPr>
        <w:t xml:space="preserve">, </w:t>
      </w:r>
      <w:r w:rsidR="004D04CC">
        <w:rPr>
          <w:sz w:val="28"/>
          <w:szCs w:val="28"/>
        </w:rPr>
        <w:t>27</w:t>
      </w:r>
      <w:r w:rsidR="00E07815" w:rsidRPr="004D04CC">
        <w:rPr>
          <w:sz w:val="28"/>
          <w:szCs w:val="28"/>
        </w:rPr>
        <w:t>.1</w:t>
      </w:r>
      <w:r w:rsidR="004D04CC">
        <w:rPr>
          <w:sz w:val="28"/>
          <w:szCs w:val="28"/>
        </w:rPr>
        <w:t>1</w:t>
      </w:r>
      <w:r w:rsidR="00E07815" w:rsidRPr="004D04CC">
        <w:rPr>
          <w:sz w:val="28"/>
          <w:szCs w:val="28"/>
        </w:rPr>
        <w:t>.2024 № Исх-6</w:t>
      </w:r>
      <w:r w:rsidR="004D04CC">
        <w:rPr>
          <w:sz w:val="28"/>
          <w:szCs w:val="28"/>
        </w:rPr>
        <w:t>885</w:t>
      </w:r>
      <w:r w:rsidR="00E07815" w:rsidRPr="004D04CC">
        <w:rPr>
          <w:sz w:val="28"/>
          <w:szCs w:val="28"/>
        </w:rPr>
        <w:t>-4,</w:t>
      </w:r>
      <w:r w:rsidR="00E724CB" w:rsidRPr="0000544F">
        <w:rPr>
          <w:sz w:val="28"/>
          <w:szCs w:val="28"/>
        </w:rPr>
        <w:t xml:space="preserve"> Исх-</w:t>
      </w:r>
      <w:r w:rsidR="00E724CB">
        <w:rPr>
          <w:sz w:val="28"/>
          <w:szCs w:val="28"/>
        </w:rPr>
        <w:t>6890</w:t>
      </w:r>
      <w:r w:rsidR="00E724CB" w:rsidRPr="0000544F">
        <w:rPr>
          <w:sz w:val="28"/>
          <w:szCs w:val="28"/>
        </w:rPr>
        <w:t>-4</w:t>
      </w:r>
      <w:r w:rsidR="00E724CB">
        <w:rPr>
          <w:sz w:val="28"/>
          <w:szCs w:val="28"/>
        </w:rPr>
        <w:t>, И</w:t>
      </w:r>
      <w:r w:rsidR="00E07815" w:rsidRPr="004D04CC">
        <w:rPr>
          <w:sz w:val="28"/>
          <w:szCs w:val="28"/>
        </w:rPr>
        <w:t>сх-</w:t>
      </w:r>
      <w:r w:rsidR="004D04CC">
        <w:rPr>
          <w:sz w:val="28"/>
          <w:szCs w:val="28"/>
        </w:rPr>
        <w:t>6904</w:t>
      </w:r>
      <w:r w:rsidR="00E07815" w:rsidRPr="004D04CC">
        <w:rPr>
          <w:sz w:val="28"/>
          <w:szCs w:val="28"/>
        </w:rPr>
        <w:t>-4,</w:t>
      </w:r>
      <w:r w:rsidR="004D04CC">
        <w:rPr>
          <w:sz w:val="28"/>
          <w:szCs w:val="28"/>
        </w:rPr>
        <w:t xml:space="preserve"> 09.12.2024 №</w:t>
      </w:r>
      <w:r w:rsidR="00E07815" w:rsidRPr="004D04CC">
        <w:rPr>
          <w:sz w:val="28"/>
          <w:szCs w:val="28"/>
        </w:rPr>
        <w:t xml:space="preserve"> Исх-</w:t>
      </w:r>
      <w:r w:rsidR="004D04CC">
        <w:rPr>
          <w:sz w:val="28"/>
          <w:szCs w:val="28"/>
        </w:rPr>
        <w:t>7169</w:t>
      </w:r>
      <w:r w:rsidR="00E07815" w:rsidRPr="004D04CC">
        <w:rPr>
          <w:sz w:val="28"/>
          <w:szCs w:val="28"/>
        </w:rPr>
        <w:t>-4</w:t>
      </w:r>
      <w:r w:rsidR="00605C1C">
        <w:rPr>
          <w:sz w:val="28"/>
          <w:szCs w:val="28"/>
        </w:rPr>
        <w:t>, 13.12.2024 № Исх-7312-4</w:t>
      </w:r>
      <w:r w:rsidRPr="004D04CC">
        <w:rPr>
          <w:sz w:val="28"/>
          <w:szCs w:val="28"/>
        </w:rPr>
        <w:t>)</w:t>
      </w:r>
      <w:r w:rsidR="00662809" w:rsidRPr="004D04CC">
        <w:rPr>
          <w:sz w:val="28"/>
          <w:szCs w:val="28"/>
        </w:rPr>
        <w:t xml:space="preserve"> в общей сумме</w:t>
      </w:r>
      <w:r w:rsidR="00D9688B" w:rsidRPr="004D04CC">
        <w:rPr>
          <w:sz w:val="28"/>
          <w:szCs w:val="28"/>
        </w:rPr>
        <w:t xml:space="preserve"> </w:t>
      </w:r>
      <w:r w:rsidR="005C6601">
        <w:rPr>
          <w:sz w:val="28"/>
          <w:szCs w:val="28"/>
        </w:rPr>
        <w:t>17 088 195</w:t>
      </w:r>
      <w:r w:rsidR="00457721">
        <w:rPr>
          <w:sz w:val="28"/>
          <w:szCs w:val="28"/>
        </w:rPr>
        <w:t xml:space="preserve"> </w:t>
      </w:r>
      <w:r w:rsidR="005A4716" w:rsidRPr="004D04CC">
        <w:rPr>
          <w:sz w:val="28"/>
          <w:szCs w:val="28"/>
        </w:rPr>
        <w:t>рублей</w:t>
      </w:r>
      <w:r w:rsidR="00D57EED" w:rsidRPr="004D04CC">
        <w:rPr>
          <w:sz w:val="28"/>
          <w:szCs w:val="28"/>
        </w:rPr>
        <w:t>, в том числе выделенных</w:t>
      </w:r>
      <w:r w:rsidR="00605C1C">
        <w:rPr>
          <w:sz w:val="28"/>
          <w:szCs w:val="28"/>
        </w:rPr>
        <w:t>:</w:t>
      </w:r>
    </w:p>
    <w:p w:rsidR="00605C1C" w:rsidRDefault="00605C1C" w:rsidP="0061555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 счёт субвенции из бюджета автономного округа </w:t>
      </w:r>
      <w:r w:rsidR="00C605D3">
        <w:rPr>
          <w:sz w:val="28"/>
          <w:szCs w:val="28"/>
        </w:rPr>
        <w:t>в рамках реализации муниципальной программы «</w:t>
      </w:r>
      <w:r w:rsidR="00C605D3" w:rsidRPr="00992505">
        <w:rPr>
          <w:sz w:val="28"/>
          <w:szCs w:val="28"/>
        </w:rPr>
        <w:t>Социально-экономическое развитие города Нефтеюганска</w:t>
      </w:r>
      <w:r w:rsidR="00C605D3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 общей сумме </w:t>
      </w:r>
      <w:r w:rsidR="00103167">
        <w:rPr>
          <w:sz w:val="28"/>
          <w:szCs w:val="28"/>
        </w:rPr>
        <w:t xml:space="preserve">1 162 400 </w:t>
      </w:r>
      <w:r>
        <w:rPr>
          <w:sz w:val="28"/>
          <w:szCs w:val="28"/>
        </w:rPr>
        <w:t>рублей, в том числе:</w:t>
      </w:r>
    </w:p>
    <w:p w:rsidR="00992505" w:rsidRDefault="00605C1C" w:rsidP="0061555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C605D3">
        <w:rPr>
          <w:sz w:val="28"/>
          <w:szCs w:val="28"/>
        </w:rPr>
        <w:t xml:space="preserve"> К</w:t>
      </w:r>
      <w:r>
        <w:rPr>
          <w:sz w:val="28"/>
          <w:szCs w:val="28"/>
        </w:rPr>
        <w:t>омплекса процессных мероприятий «</w:t>
      </w:r>
      <w:r w:rsidRPr="00605C1C">
        <w:rPr>
          <w:sz w:val="28"/>
          <w:szCs w:val="28"/>
        </w:rPr>
        <w:t>Реализация переданных государственных полномочий на осуществление деятельности по содержанию штатных единиц органов местного самоуправления</w:t>
      </w:r>
      <w:r>
        <w:rPr>
          <w:sz w:val="28"/>
          <w:szCs w:val="28"/>
        </w:rPr>
        <w:t>»</w:t>
      </w:r>
      <w:r w:rsidR="0074522A">
        <w:rPr>
          <w:sz w:val="28"/>
          <w:szCs w:val="28"/>
        </w:rPr>
        <w:t xml:space="preserve"> в общей сумме 1 146 800 рублей, а именно</w:t>
      </w:r>
      <w:r w:rsidR="00C605D3">
        <w:rPr>
          <w:sz w:val="28"/>
          <w:szCs w:val="28"/>
        </w:rPr>
        <w:t>:</w:t>
      </w:r>
      <w:r w:rsidR="002759F0">
        <w:rPr>
          <w:sz w:val="28"/>
          <w:szCs w:val="28"/>
        </w:rPr>
        <w:t xml:space="preserve"> </w:t>
      </w:r>
    </w:p>
    <w:p w:rsidR="00605C1C" w:rsidRDefault="00992505" w:rsidP="0061555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1.1.1. П</w:t>
      </w:r>
      <w:r w:rsidR="002759F0">
        <w:rPr>
          <w:sz w:val="28"/>
          <w:szCs w:val="28"/>
        </w:rPr>
        <w:t>о осуществлению</w:t>
      </w:r>
      <w:r w:rsidR="002759F0" w:rsidRPr="00605C1C">
        <w:rPr>
          <w:sz w:val="28"/>
          <w:szCs w:val="28"/>
        </w:rPr>
        <w:t xml:space="preserve"> переданных полномочий по созданию и осуществлению деятельности муниципальных комиссий по делам несовершеннолетних и защите их прав</w:t>
      </w:r>
      <w:r w:rsidR="002759F0">
        <w:rPr>
          <w:sz w:val="28"/>
          <w:szCs w:val="28"/>
        </w:rPr>
        <w:t xml:space="preserve">, </w:t>
      </w:r>
      <w:r w:rsidR="00605C1C">
        <w:rPr>
          <w:sz w:val="28"/>
          <w:szCs w:val="28"/>
        </w:rPr>
        <w:t xml:space="preserve">в связи с экономией средств </w:t>
      </w:r>
      <w:r w:rsidR="00802963">
        <w:rPr>
          <w:sz w:val="28"/>
          <w:szCs w:val="28"/>
        </w:rPr>
        <w:t>по</w:t>
      </w:r>
      <w:r w:rsidR="002759F0">
        <w:rPr>
          <w:sz w:val="28"/>
          <w:szCs w:val="28"/>
        </w:rPr>
        <w:t xml:space="preserve"> оп</w:t>
      </w:r>
      <w:r w:rsidR="00590C23">
        <w:rPr>
          <w:sz w:val="28"/>
          <w:szCs w:val="28"/>
        </w:rPr>
        <w:t>л</w:t>
      </w:r>
      <w:r w:rsidR="002759F0">
        <w:rPr>
          <w:sz w:val="28"/>
          <w:szCs w:val="28"/>
        </w:rPr>
        <w:t>ате труда и начислениям,</w:t>
      </w:r>
      <w:r w:rsidR="00802963">
        <w:rPr>
          <w:sz w:val="28"/>
          <w:szCs w:val="28"/>
        </w:rPr>
        <w:t xml:space="preserve"> компенсации расходов на оплату стоимости проезда и провоза багажа к месту </w:t>
      </w:r>
      <w:r w:rsidR="00EA42CA">
        <w:rPr>
          <w:sz w:val="28"/>
          <w:szCs w:val="28"/>
        </w:rPr>
        <w:t>использования отпуска и обратно, так как не все сотрудники воспользовались данным правом, коммунальным услугам, в связи с фактически оказанными услугами, а также экономии</w:t>
      </w:r>
      <w:r w:rsidR="008B451F">
        <w:rPr>
          <w:sz w:val="28"/>
          <w:szCs w:val="28"/>
        </w:rPr>
        <w:t xml:space="preserve"> средств</w:t>
      </w:r>
      <w:r w:rsidR="00EA42CA">
        <w:rPr>
          <w:sz w:val="28"/>
          <w:szCs w:val="28"/>
        </w:rPr>
        <w:t xml:space="preserve"> по результатам проведения конкурсных процедур при заключении муниципальных контрактов по услугам диспансеризации муниципальных служащих </w:t>
      </w:r>
      <w:r w:rsidR="002759F0">
        <w:rPr>
          <w:sz w:val="28"/>
          <w:szCs w:val="28"/>
        </w:rPr>
        <w:t>и приобретению многофункционального устройства</w:t>
      </w:r>
      <w:r w:rsidR="008B451F">
        <w:rPr>
          <w:sz w:val="28"/>
          <w:szCs w:val="28"/>
        </w:rPr>
        <w:t>,</w:t>
      </w:r>
      <w:r w:rsidR="002759F0">
        <w:rPr>
          <w:sz w:val="28"/>
          <w:szCs w:val="28"/>
        </w:rPr>
        <w:t xml:space="preserve"> в общей сумме 1 049 000 рублей. </w:t>
      </w:r>
      <w:r w:rsidR="00EA42CA">
        <w:rPr>
          <w:sz w:val="28"/>
          <w:szCs w:val="28"/>
        </w:rPr>
        <w:t xml:space="preserve"> </w:t>
      </w:r>
    </w:p>
    <w:p w:rsidR="00C605D3" w:rsidRDefault="00992505" w:rsidP="0061555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1.1.2. По осуществлению</w:t>
      </w:r>
      <w:r w:rsidRPr="00992505">
        <w:rPr>
          <w:sz w:val="28"/>
          <w:szCs w:val="28"/>
        </w:rPr>
        <w:t xml:space="preserve"> переданных полномочий Российской Федерации на государственную регистрацию актов гражданского состояния</w:t>
      </w:r>
      <w:r>
        <w:rPr>
          <w:sz w:val="28"/>
          <w:szCs w:val="28"/>
        </w:rPr>
        <w:t>, в связи с экономией по командировочным расходам (суточные, проезд, проживание), в связи с оплатой по факту расходования и использованием служебного транспорта, а также</w:t>
      </w:r>
      <w:r w:rsidRPr="00992505">
        <w:rPr>
          <w:sz w:val="28"/>
          <w:szCs w:val="28"/>
        </w:rPr>
        <w:t xml:space="preserve"> </w:t>
      </w:r>
      <w:r>
        <w:rPr>
          <w:sz w:val="28"/>
          <w:szCs w:val="28"/>
        </w:rPr>
        <w:t>по компенсации расходов на оплату стоимости проезда и провоза багажа к месту использования отпуска и обратно, так как не все сотрудники воспользовались данным правом, в общей сумме 97 800 рублей.</w:t>
      </w:r>
    </w:p>
    <w:p w:rsidR="00B66E96" w:rsidRDefault="00C605D3" w:rsidP="00B66E9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Комплекса процессных мероприятий «</w:t>
      </w:r>
      <w:r w:rsidRPr="00C605D3">
        <w:rPr>
          <w:sz w:val="28"/>
          <w:szCs w:val="28"/>
        </w:rPr>
        <w:t>Развитие сельскохозяйственного производства, рыбохозяйственного комплекса и деятельности по заготовке и переработке дикоросов</w:t>
      </w:r>
      <w:r>
        <w:rPr>
          <w:sz w:val="28"/>
          <w:szCs w:val="28"/>
        </w:rPr>
        <w:t>»</w:t>
      </w:r>
      <w:r w:rsidR="00992505">
        <w:rPr>
          <w:sz w:val="28"/>
          <w:szCs w:val="28"/>
        </w:rPr>
        <w:t xml:space="preserve"> </w:t>
      </w:r>
      <w:r w:rsidR="00B66E96">
        <w:rPr>
          <w:sz w:val="28"/>
          <w:szCs w:val="28"/>
        </w:rPr>
        <w:t>экономия, в связи с уменьшением количества сельскохозяйственных товаропроизводителей, в сумме 15 600 рублей.</w:t>
      </w:r>
    </w:p>
    <w:p w:rsidR="00662809" w:rsidRDefault="00605C1C" w:rsidP="0061555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E3591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0E3591" w:rsidRPr="0073165A">
        <w:rPr>
          <w:sz w:val="28"/>
          <w:szCs w:val="28"/>
        </w:rPr>
        <w:t>а счёт средств местного бюджета</w:t>
      </w:r>
      <w:r>
        <w:rPr>
          <w:sz w:val="28"/>
          <w:szCs w:val="28"/>
        </w:rPr>
        <w:t xml:space="preserve"> в общей сумме </w:t>
      </w:r>
      <w:r w:rsidR="007F3BEB">
        <w:rPr>
          <w:sz w:val="28"/>
          <w:szCs w:val="28"/>
        </w:rPr>
        <w:t>15 </w:t>
      </w:r>
      <w:r w:rsidR="005C6601">
        <w:rPr>
          <w:sz w:val="28"/>
          <w:szCs w:val="28"/>
        </w:rPr>
        <w:t>925</w:t>
      </w:r>
      <w:r w:rsidR="007F3BEB">
        <w:rPr>
          <w:sz w:val="28"/>
          <w:szCs w:val="28"/>
        </w:rPr>
        <w:t xml:space="preserve"> 795 </w:t>
      </w:r>
      <w:r>
        <w:rPr>
          <w:sz w:val="28"/>
          <w:szCs w:val="28"/>
        </w:rPr>
        <w:t>рублей, в том числе</w:t>
      </w:r>
      <w:r w:rsidR="00BB721E" w:rsidRPr="0073165A">
        <w:rPr>
          <w:sz w:val="28"/>
          <w:szCs w:val="28"/>
        </w:rPr>
        <w:t>:</w:t>
      </w:r>
    </w:p>
    <w:p w:rsidR="00597613" w:rsidRDefault="00605C1C" w:rsidP="0061555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5486D">
        <w:rPr>
          <w:sz w:val="28"/>
          <w:szCs w:val="28"/>
        </w:rPr>
        <w:t>1. В рамках реализации комплекса процессных мероприятий «</w:t>
      </w:r>
      <w:r w:rsidR="008B451F">
        <w:rPr>
          <w:sz w:val="28"/>
          <w:szCs w:val="28"/>
        </w:rPr>
        <w:t>Обеспечение функций казё</w:t>
      </w:r>
      <w:r w:rsidR="00F5486D" w:rsidRPr="00F5486D">
        <w:rPr>
          <w:sz w:val="28"/>
          <w:szCs w:val="28"/>
        </w:rPr>
        <w:t>нного учреждения</w:t>
      </w:r>
      <w:r w:rsidR="00F5486D">
        <w:rPr>
          <w:sz w:val="28"/>
          <w:szCs w:val="28"/>
        </w:rPr>
        <w:t>» муниципальной программы «</w:t>
      </w:r>
      <w:r w:rsidR="00F5486D" w:rsidRPr="00F5486D">
        <w:rPr>
          <w:sz w:val="28"/>
          <w:szCs w:val="28"/>
        </w:rPr>
        <w:t>Социально-экономическое развитие города Нефтеюганска</w:t>
      </w:r>
      <w:r w:rsidR="00F5486D">
        <w:rPr>
          <w:sz w:val="28"/>
          <w:szCs w:val="28"/>
        </w:rPr>
        <w:t xml:space="preserve">» </w:t>
      </w:r>
      <w:r w:rsidR="00B06861">
        <w:rPr>
          <w:sz w:val="28"/>
          <w:szCs w:val="28"/>
        </w:rPr>
        <w:t xml:space="preserve">МКУ «Управление по обеспечению деятельности органов местного самоуправления города Нефтеюганска» </w:t>
      </w:r>
      <w:r w:rsidR="008B451F">
        <w:rPr>
          <w:sz w:val="28"/>
          <w:szCs w:val="28"/>
        </w:rPr>
        <w:t xml:space="preserve">в связи с </w:t>
      </w:r>
      <w:r w:rsidR="00597613">
        <w:rPr>
          <w:sz w:val="28"/>
          <w:szCs w:val="28"/>
        </w:rPr>
        <w:t>неиспользованны</w:t>
      </w:r>
      <w:r w:rsidR="008B451F">
        <w:rPr>
          <w:sz w:val="28"/>
          <w:szCs w:val="28"/>
        </w:rPr>
        <w:t>ми</w:t>
      </w:r>
      <w:r w:rsidR="00597613">
        <w:rPr>
          <w:sz w:val="28"/>
          <w:szCs w:val="28"/>
        </w:rPr>
        <w:t xml:space="preserve"> средств</w:t>
      </w:r>
      <w:r w:rsidR="008B451F">
        <w:rPr>
          <w:sz w:val="28"/>
          <w:szCs w:val="28"/>
        </w:rPr>
        <w:t>ами</w:t>
      </w:r>
      <w:r w:rsidR="00597613">
        <w:rPr>
          <w:sz w:val="28"/>
          <w:szCs w:val="28"/>
        </w:rPr>
        <w:t xml:space="preserve"> на</w:t>
      </w:r>
      <w:r w:rsidR="00B06861">
        <w:rPr>
          <w:sz w:val="28"/>
          <w:szCs w:val="28"/>
        </w:rPr>
        <w:t xml:space="preserve"> оплату труда и начислений, в связи с вакантными должностями за период с января по декабрь 2024 года, а также </w:t>
      </w:r>
      <w:r w:rsidR="008B451F">
        <w:rPr>
          <w:sz w:val="28"/>
          <w:szCs w:val="28"/>
        </w:rPr>
        <w:t>на</w:t>
      </w:r>
      <w:r w:rsidR="00597613" w:rsidRPr="00597613">
        <w:rPr>
          <w:sz w:val="28"/>
          <w:szCs w:val="28"/>
        </w:rPr>
        <w:t xml:space="preserve"> компенсацию стоимости проезда и провоза багажа к месту использования отпуска и обратно</w:t>
      </w:r>
      <w:r w:rsidR="00597613">
        <w:rPr>
          <w:sz w:val="28"/>
          <w:szCs w:val="28"/>
        </w:rPr>
        <w:t xml:space="preserve"> и </w:t>
      </w:r>
      <w:r w:rsidR="00597613" w:rsidRPr="00597613">
        <w:rPr>
          <w:sz w:val="28"/>
          <w:szCs w:val="28"/>
        </w:rPr>
        <w:t xml:space="preserve">начислений на данные выплаты по </w:t>
      </w:r>
      <w:r w:rsidR="00597613" w:rsidRPr="00597613">
        <w:rPr>
          <w:sz w:val="28"/>
          <w:szCs w:val="28"/>
        </w:rPr>
        <w:lastRenderedPageBreak/>
        <w:t>причине переноса вышеуказанной компенсации на следующий год</w:t>
      </w:r>
      <w:r w:rsidR="00597613">
        <w:rPr>
          <w:sz w:val="28"/>
          <w:szCs w:val="28"/>
        </w:rPr>
        <w:t xml:space="preserve"> и экономии по услугам в области информационных технологий и обучению и проверке знаний, в обще</w:t>
      </w:r>
      <w:r w:rsidR="008B451F">
        <w:rPr>
          <w:sz w:val="28"/>
          <w:szCs w:val="28"/>
        </w:rPr>
        <w:t>й</w:t>
      </w:r>
      <w:r w:rsidR="00597613">
        <w:rPr>
          <w:sz w:val="28"/>
          <w:szCs w:val="28"/>
        </w:rPr>
        <w:t xml:space="preserve"> сумме 11 924 391 рубл</w:t>
      </w:r>
      <w:r w:rsidR="004F46FF">
        <w:rPr>
          <w:sz w:val="28"/>
          <w:szCs w:val="28"/>
        </w:rPr>
        <w:t>ь.</w:t>
      </w:r>
    </w:p>
    <w:p w:rsidR="00BB721E" w:rsidRPr="000E3591" w:rsidRDefault="00605C1C" w:rsidP="000E359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F46FF" w:rsidRPr="000E3591">
        <w:rPr>
          <w:sz w:val="28"/>
          <w:szCs w:val="28"/>
        </w:rPr>
        <w:t>2</w:t>
      </w:r>
      <w:r w:rsidR="00850D17" w:rsidRPr="000E3591">
        <w:rPr>
          <w:sz w:val="28"/>
          <w:szCs w:val="28"/>
        </w:rPr>
        <w:t xml:space="preserve">. </w:t>
      </w:r>
      <w:r w:rsidR="00BB721E" w:rsidRPr="000E3591">
        <w:rPr>
          <w:sz w:val="28"/>
          <w:szCs w:val="28"/>
        </w:rPr>
        <w:t>В</w:t>
      </w:r>
      <w:r w:rsidR="00850D17" w:rsidRPr="000E3591">
        <w:rPr>
          <w:sz w:val="28"/>
          <w:szCs w:val="28"/>
        </w:rPr>
        <w:t xml:space="preserve"> рамках реализации комплекса процессных мероприятий «Поддержк</w:t>
      </w:r>
      <w:r w:rsidR="00D57EED" w:rsidRPr="000E3591">
        <w:rPr>
          <w:sz w:val="28"/>
          <w:szCs w:val="28"/>
        </w:rPr>
        <w:t>а и реализация потенциала молодё</w:t>
      </w:r>
      <w:r w:rsidR="00850D17" w:rsidRPr="000E3591">
        <w:rPr>
          <w:sz w:val="28"/>
          <w:szCs w:val="28"/>
        </w:rPr>
        <w:t xml:space="preserve">жи на территории муниципального образования город Нефтеюганск» муниципальной программы «Развитие гражданского общества» </w:t>
      </w:r>
      <w:r w:rsidR="0021103E" w:rsidRPr="000E3591">
        <w:rPr>
          <w:sz w:val="28"/>
          <w:szCs w:val="28"/>
        </w:rPr>
        <w:t>в связи с</w:t>
      </w:r>
      <w:r w:rsidR="00BE1B8C" w:rsidRPr="000E3591">
        <w:rPr>
          <w:sz w:val="28"/>
          <w:szCs w:val="28"/>
        </w:rPr>
        <w:t xml:space="preserve"> </w:t>
      </w:r>
      <w:r w:rsidR="000E3591" w:rsidRPr="000E3591">
        <w:rPr>
          <w:sz w:val="28"/>
          <w:szCs w:val="28"/>
        </w:rPr>
        <w:t>поступлением из окружного бюджета</w:t>
      </w:r>
      <w:r w:rsidR="008E3FAF" w:rsidRPr="000E3591">
        <w:rPr>
          <w:sz w:val="28"/>
          <w:szCs w:val="28"/>
        </w:rPr>
        <w:t xml:space="preserve"> бюджетных ассигнований </w:t>
      </w:r>
      <w:r w:rsidR="00BE1B8C" w:rsidRPr="000E3591">
        <w:rPr>
          <w:sz w:val="28"/>
          <w:szCs w:val="28"/>
        </w:rPr>
        <w:t>на предоставление частичной компенсации по оплате труда несовершеннолетних граждан в возрасте от 14 до 18 лет в свободное от учёбы время</w:t>
      </w:r>
      <w:r w:rsidR="008E3FAF" w:rsidRPr="000E3591">
        <w:rPr>
          <w:sz w:val="28"/>
          <w:szCs w:val="28"/>
        </w:rPr>
        <w:t>, а также безработным граждан</w:t>
      </w:r>
      <w:r w:rsidR="008B451F">
        <w:rPr>
          <w:sz w:val="28"/>
          <w:szCs w:val="28"/>
        </w:rPr>
        <w:t>ам</w:t>
      </w:r>
      <w:r w:rsidR="008E3FAF" w:rsidRPr="000E3591">
        <w:rPr>
          <w:sz w:val="28"/>
          <w:szCs w:val="28"/>
        </w:rPr>
        <w:t xml:space="preserve"> в в</w:t>
      </w:r>
      <w:r w:rsidR="001974AA" w:rsidRPr="000E3591">
        <w:rPr>
          <w:sz w:val="28"/>
          <w:szCs w:val="28"/>
        </w:rPr>
        <w:t>озрасте от 18 до 20 лет, имеющим</w:t>
      </w:r>
      <w:r w:rsidR="008E3FAF" w:rsidRPr="000E3591">
        <w:rPr>
          <w:sz w:val="28"/>
          <w:szCs w:val="28"/>
        </w:rPr>
        <w:t xml:space="preserve"> среднее профе</w:t>
      </w:r>
      <w:r w:rsidR="001974AA" w:rsidRPr="000E3591">
        <w:rPr>
          <w:sz w:val="28"/>
          <w:szCs w:val="28"/>
        </w:rPr>
        <w:t>ссиональное образование и ищущим</w:t>
      </w:r>
      <w:r w:rsidR="008E3FAF" w:rsidRPr="000E3591">
        <w:rPr>
          <w:sz w:val="28"/>
          <w:szCs w:val="28"/>
        </w:rPr>
        <w:t xml:space="preserve"> работу впервые</w:t>
      </w:r>
      <w:r w:rsidR="001974AA" w:rsidRPr="000E3591">
        <w:rPr>
          <w:sz w:val="28"/>
          <w:szCs w:val="28"/>
        </w:rPr>
        <w:t>,</w:t>
      </w:r>
      <w:r w:rsidR="008E3FAF" w:rsidRPr="000E3591">
        <w:rPr>
          <w:sz w:val="28"/>
          <w:szCs w:val="28"/>
        </w:rPr>
        <w:t xml:space="preserve"> </w:t>
      </w:r>
      <w:r w:rsidR="000E3591" w:rsidRPr="000E3591">
        <w:rPr>
          <w:sz w:val="28"/>
          <w:szCs w:val="28"/>
        </w:rPr>
        <w:t>в</w:t>
      </w:r>
      <w:r w:rsidR="00BB721E" w:rsidRPr="000E3591">
        <w:rPr>
          <w:sz w:val="28"/>
          <w:szCs w:val="28"/>
        </w:rPr>
        <w:t xml:space="preserve"> сумме </w:t>
      </w:r>
      <w:r w:rsidR="000E3591" w:rsidRPr="000E3591">
        <w:rPr>
          <w:sz w:val="28"/>
          <w:szCs w:val="28"/>
        </w:rPr>
        <w:t>743 216</w:t>
      </w:r>
      <w:r w:rsidR="00BB721E" w:rsidRPr="000E3591">
        <w:rPr>
          <w:sz w:val="28"/>
          <w:szCs w:val="28"/>
        </w:rPr>
        <w:t xml:space="preserve"> рублей</w:t>
      </w:r>
      <w:r w:rsidR="000E3591" w:rsidRPr="000E3591">
        <w:rPr>
          <w:sz w:val="28"/>
          <w:szCs w:val="28"/>
        </w:rPr>
        <w:t>.</w:t>
      </w:r>
    </w:p>
    <w:p w:rsidR="000E3591" w:rsidRDefault="00605C1C" w:rsidP="008363A0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2.</w:t>
      </w:r>
      <w:r w:rsidR="000E3591" w:rsidRPr="000E3591">
        <w:rPr>
          <w:sz w:val="28"/>
          <w:szCs w:val="28"/>
        </w:rPr>
        <w:t>3</w:t>
      </w:r>
      <w:r w:rsidR="00673D3F" w:rsidRPr="000E3591">
        <w:rPr>
          <w:sz w:val="28"/>
          <w:szCs w:val="28"/>
        </w:rPr>
        <w:t xml:space="preserve">. </w:t>
      </w:r>
      <w:r w:rsidR="000E3591">
        <w:rPr>
          <w:sz w:val="28"/>
          <w:szCs w:val="28"/>
        </w:rPr>
        <w:t>В рамках к</w:t>
      </w:r>
      <w:r w:rsidR="00673D3F" w:rsidRPr="000E3591">
        <w:rPr>
          <w:sz w:val="28"/>
          <w:szCs w:val="28"/>
        </w:rPr>
        <w:t xml:space="preserve">омплекса процессных мероприятий </w:t>
      </w:r>
      <w:r w:rsidR="00CD48E9" w:rsidRPr="000E3591">
        <w:rPr>
          <w:sz w:val="28"/>
          <w:szCs w:val="28"/>
        </w:rPr>
        <w:t>«</w:t>
      </w:r>
      <w:r w:rsidR="00673D3F" w:rsidRPr="000E3591">
        <w:rPr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 w:rsidR="00CD48E9" w:rsidRPr="000E3591">
        <w:rPr>
          <w:sz w:val="28"/>
          <w:szCs w:val="28"/>
        </w:rPr>
        <w:t xml:space="preserve">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="00B50549" w:rsidRPr="000E3591">
        <w:rPr>
          <w:sz w:val="28"/>
          <w:szCs w:val="28"/>
        </w:rPr>
        <w:t>в связи с экономией</w:t>
      </w:r>
      <w:r w:rsidR="00924889" w:rsidRPr="000E3591">
        <w:rPr>
          <w:sz w:val="28"/>
          <w:szCs w:val="28"/>
        </w:rPr>
        <w:t xml:space="preserve"> по</w:t>
      </w:r>
      <w:r w:rsidR="00B50549" w:rsidRPr="000E3591">
        <w:rPr>
          <w:sz w:val="28"/>
          <w:szCs w:val="28"/>
        </w:rPr>
        <w:t xml:space="preserve"> результатам проведённых процедур при заключении муниципальн</w:t>
      </w:r>
      <w:r w:rsidR="000E3591" w:rsidRPr="000E3591">
        <w:rPr>
          <w:sz w:val="28"/>
          <w:szCs w:val="28"/>
        </w:rPr>
        <w:t>ого</w:t>
      </w:r>
      <w:r w:rsidR="00B50549" w:rsidRPr="000E3591">
        <w:rPr>
          <w:sz w:val="28"/>
          <w:szCs w:val="28"/>
        </w:rPr>
        <w:t xml:space="preserve"> контракт</w:t>
      </w:r>
      <w:r w:rsidR="000E3591" w:rsidRPr="000E3591">
        <w:rPr>
          <w:sz w:val="28"/>
          <w:szCs w:val="28"/>
        </w:rPr>
        <w:t>а</w:t>
      </w:r>
      <w:r w:rsidR="00B50549" w:rsidRPr="000E3591">
        <w:rPr>
          <w:sz w:val="28"/>
          <w:szCs w:val="28"/>
        </w:rPr>
        <w:t xml:space="preserve"> </w:t>
      </w:r>
      <w:r w:rsidR="000E3591" w:rsidRPr="000E3591">
        <w:rPr>
          <w:sz w:val="28"/>
          <w:szCs w:val="28"/>
        </w:rPr>
        <w:t xml:space="preserve">на поставку блока речевого оповещения в </w:t>
      </w:r>
      <w:r w:rsidR="00B50549" w:rsidRPr="000E3591">
        <w:rPr>
          <w:sz w:val="28"/>
          <w:szCs w:val="28"/>
        </w:rPr>
        <w:t xml:space="preserve">сумме </w:t>
      </w:r>
      <w:r w:rsidR="000E3591" w:rsidRPr="000E3591">
        <w:rPr>
          <w:sz w:val="28"/>
          <w:szCs w:val="28"/>
        </w:rPr>
        <w:t>5 165</w:t>
      </w:r>
      <w:r w:rsidR="00B50549" w:rsidRPr="000E3591">
        <w:rPr>
          <w:sz w:val="28"/>
          <w:szCs w:val="28"/>
        </w:rPr>
        <w:t xml:space="preserve"> рублей. </w:t>
      </w:r>
    </w:p>
    <w:p w:rsidR="00677665" w:rsidRDefault="00605C1C" w:rsidP="008363A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E3591" w:rsidRPr="000E3591">
        <w:rPr>
          <w:sz w:val="28"/>
          <w:szCs w:val="28"/>
        </w:rPr>
        <w:t>4.</w:t>
      </w:r>
      <w:r w:rsidR="000E3591">
        <w:rPr>
          <w:sz w:val="28"/>
          <w:szCs w:val="28"/>
        </w:rPr>
        <w:t xml:space="preserve"> В рамках комплекса процессных мероприятий «</w:t>
      </w:r>
      <w:r w:rsidR="000E3591" w:rsidRPr="000E3591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="000E3591">
        <w:rPr>
          <w:sz w:val="28"/>
          <w:szCs w:val="28"/>
        </w:rPr>
        <w:t>» муниципальной программы «</w:t>
      </w:r>
      <w:r w:rsidR="000E3591" w:rsidRPr="000E3591">
        <w:rPr>
          <w:sz w:val="28"/>
          <w:szCs w:val="28"/>
        </w:rPr>
        <w:t>Социально-экономическое развитие города Нефтеюганска</w:t>
      </w:r>
      <w:r w:rsidR="000E3591">
        <w:rPr>
          <w:sz w:val="28"/>
          <w:szCs w:val="28"/>
        </w:rPr>
        <w:t>» в связи с экономией средств, сложившейся по компенсации</w:t>
      </w:r>
      <w:r w:rsidR="000E3591" w:rsidRPr="000E3591">
        <w:rPr>
          <w:sz w:val="28"/>
          <w:szCs w:val="28"/>
        </w:rPr>
        <w:t xml:space="preserve"> </w:t>
      </w:r>
      <w:r w:rsidR="000E3591" w:rsidRPr="00597613">
        <w:rPr>
          <w:sz w:val="28"/>
          <w:szCs w:val="28"/>
        </w:rPr>
        <w:t>стоимости проезда и провоза багажа к месту использования отпуска и обратно</w:t>
      </w:r>
      <w:r w:rsidR="000E3591">
        <w:rPr>
          <w:sz w:val="28"/>
          <w:szCs w:val="28"/>
        </w:rPr>
        <w:t>, так как не все сотрудники воспользовались данным правом</w:t>
      </w:r>
      <w:r w:rsidR="00677665">
        <w:rPr>
          <w:sz w:val="28"/>
          <w:szCs w:val="28"/>
        </w:rPr>
        <w:t>,</w:t>
      </w:r>
      <w:r w:rsidR="000E3591">
        <w:rPr>
          <w:sz w:val="28"/>
          <w:szCs w:val="28"/>
        </w:rPr>
        <w:t xml:space="preserve"> расходам на </w:t>
      </w:r>
      <w:r w:rsidR="00677665">
        <w:rPr>
          <w:sz w:val="28"/>
          <w:szCs w:val="28"/>
        </w:rPr>
        <w:t>потребление тепловой энергии, горячего водоснабжения, электроэнергии, диспансеризации муниципальных служащих по причине фактических расходов меньше плановых, а также по результатам проведённых конкурсных процедур при заключении муниципального контракта на текущий ремонт санузлов в здании администрации, в общей сумме 1 515 387 рублей.</w:t>
      </w:r>
    </w:p>
    <w:p w:rsidR="00E62104" w:rsidRPr="00677665" w:rsidRDefault="00605C1C" w:rsidP="008363A0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2.</w:t>
      </w:r>
      <w:r w:rsidR="00677665" w:rsidRPr="00677665">
        <w:rPr>
          <w:sz w:val="28"/>
          <w:szCs w:val="28"/>
        </w:rPr>
        <w:t>5. В рамках</w:t>
      </w:r>
      <w:r w:rsidR="00FA4EBE" w:rsidRPr="00FA4EBE">
        <w:t xml:space="preserve"> </w:t>
      </w:r>
      <w:r w:rsidR="00FA4EBE">
        <w:rPr>
          <w:sz w:val="28"/>
          <w:szCs w:val="28"/>
        </w:rPr>
        <w:t>н</w:t>
      </w:r>
      <w:r w:rsidR="00FA4EBE" w:rsidRPr="00FA4EBE">
        <w:rPr>
          <w:sz w:val="28"/>
          <w:szCs w:val="28"/>
        </w:rPr>
        <w:t>епрограммно</w:t>
      </w:r>
      <w:r w:rsidR="00FA4EBE">
        <w:rPr>
          <w:sz w:val="28"/>
          <w:szCs w:val="28"/>
        </w:rPr>
        <w:t>го</w:t>
      </w:r>
      <w:r w:rsidR="00FA4EBE" w:rsidRPr="00FA4EBE">
        <w:rPr>
          <w:sz w:val="28"/>
          <w:szCs w:val="28"/>
        </w:rPr>
        <w:t xml:space="preserve"> направлени</w:t>
      </w:r>
      <w:r w:rsidR="00FA4EBE">
        <w:rPr>
          <w:sz w:val="28"/>
          <w:szCs w:val="28"/>
        </w:rPr>
        <w:t>я</w:t>
      </w:r>
      <w:r w:rsidR="00FA4EBE" w:rsidRPr="00FA4EBE">
        <w:rPr>
          <w:sz w:val="28"/>
          <w:szCs w:val="28"/>
        </w:rPr>
        <w:t xml:space="preserve"> деятельности </w:t>
      </w:r>
      <w:r w:rsidR="00FA4EBE">
        <w:rPr>
          <w:sz w:val="28"/>
          <w:szCs w:val="28"/>
        </w:rPr>
        <w:t>«</w:t>
      </w:r>
      <w:r w:rsidR="00FA4EBE" w:rsidRPr="00FA4EBE">
        <w:rPr>
          <w:sz w:val="28"/>
          <w:szCs w:val="28"/>
        </w:rPr>
        <w:t>Исполнение отдельных расходных обязательств муниципального образования</w:t>
      </w:r>
      <w:r w:rsidR="00FA4EBE">
        <w:rPr>
          <w:sz w:val="28"/>
          <w:szCs w:val="28"/>
        </w:rPr>
        <w:t xml:space="preserve">» в связи с уменьшением количества получателей, находящихся в иных трудовых отношениях, доплаты к пенсии муниципальных служащих в сумме 600 000 рублей. </w:t>
      </w:r>
      <w:r w:rsidR="00677665" w:rsidRPr="00677665">
        <w:rPr>
          <w:b/>
          <w:color w:val="FF0000"/>
          <w:sz w:val="28"/>
          <w:szCs w:val="28"/>
        </w:rPr>
        <w:t xml:space="preserve"> </w:t>
      </w:r>
      <w:r w:rsidR="000E3591" w:rsidRPr="00677665">
        <w:rPr>
          <w:b/>
          <w:color w:val="FF0000"/>
          <w:sz w:val="28"/>
          <w:szCs w:val="28"/>
        </w:rPr>
        <w:t xml:space="preserve"> </w:t>
      </w:r>
      <w:r w:rsidR="00B50549" w:rsidRPr="00677665">
        <w:rPr>
          <w:b/>
          <w:color w:val="FF0000"/>
          <w:sz w:val="28"/>
          <w:szCs w:val="28"/>
        </w:rPr>
        <w:t xml:space="preserve"> </w:t>
      </w:r>
    </w:p>
    <w:p w:rsidR="00E724CB" w:rsidRDefault="00605C1C" w:rsidP="00E724C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24CB">
        <w:rPr>
          <w:sz w:val="28"/>
          <w:szCs w:val="28"/>
        </w:rPr>
        <w:t>6. В рамках м</w:t>
      </w:r>
      <w:r w:rsidR="00E724CB" w:rsidRPr="00554B3F">
        <w:rPr>
          <w:sz w:val="28"/>
          <w:szCs w:val="28"/>
        </w:rPr>
        <w:t>униципальной программ</w:t>
      </w:r>
      <w:r w:rsidR="008B451F">
        <w:rPr>
          <w:sz w:val="28"/>
          <w:szCs w:val="28"/>
        </w:rPr>
        <w:t>ы</w:t>
      </w:r>
      <w:r w:rsidR="00E724CB" w:rsidRPr="00554B3F">
        <w:rPr>
          <w:sz w:val="28"/>
          <w:szCs w:val="28"/>
        </w:rPr>
        <w:t xml:space="preserve"> «Социально-экономическое развитие города Нефтеюганска» комплекс</w:t>
      </w:r>
      <w:r w:rsidR="00E724CB">
        <w:rPr>
          <w:sz w:val="28"/>
          <w:szCs w:val="28"/>
        </w:rPr>
        <w:t xml:space="preserve">а процессных мероприятий </w:t>
      </w:r>
      <w:r w:rsidR="00E724CB" w:rsidRPr="00554B3F">
        <w:rPr>
          <w:sz w:val="28"/>
          <w:szCs w:val="28"/>
        </w:rPr>
        <w:t>«Обеспечение деятельности органов местного само</w:t>
      </w:r>
      <w:r w:rsidR="00E724CB">
        <w:rPr>
          <w:sz w:val="28"/>
          <w:szCs w:val="28"/>
        </w:rPr>
        <w:t xml:space="preserve">управления города Нефтеюганска» </w:t>
      </w:r>
      <w:r w:rsidR="00E724CB" w:rsidRPr="00554B3F">
        <w:rPr>
          <w:sz w:val="28"/>
          <w:szCs w:val="28"/>
        </w:rPr>
        <w:t xml:space="preserve">в </w:t>
      </w:r>
      <w:r w:rsidR="00E724CB">
        <w:rPr>
          <w:sz w:val="28"/>
          <w:szCs w:val="28"/>
        </w:rPr>
        <w:t xml:space="preserve">общей </w:t>
      </w:r>
      <w:r w:rsidR="00E724CB" w:rsidRPr="00554B3F">
        <w:rPr>
          <w:sz w:val="28"/>
          <w:szCs w:val="28"/>
        </w:rPr>
        <w:t xml:space="preserve">сумме </w:t>
      </w:r>
      <w:r w:rsidR="00E724CB">
        <w:rPr>
          <w:sz w:val="28"/>
          <w:szCs w:val="28"/>
        </w:rPr>
        <w:t xml:space="preserve">1 137 636 </w:t>
      </w:r>
      <w:r w:rsidR="00E724CB" w:rsidRPr="00554B3F">
        <w:rPr>
          <w:sz w:val="28"/>
          <w:szCs w:val="28"/>
        </w:rPr>
        <w:t>рублей, а именно</w:t>
      </w:r>
      <w:r w:rsidR="00E724CB">
        <w:rPr>
          <w:sz w:val="28"/>
          <w:szCs w:val="28"/>
        </w:rPr>
        <w:t xml:space="preserve"> по:</w:t>
      </w:r>
    </w:p>
    <w:p w:rsidR="00E724CB" w:rsidRDefault="00E724CB" w:rsidP="00E724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начислениям на выплаты по оплате труда, в связи со снижением </w:t>
      </w:r>
      <w:r w:rsidR="008B451F">
        <w:rPr>
          <w:sz w:val="28"/>
          <w:szCs w:val="28"/>
        </w:rPr>
        <w:t xml:space="preserve">размера </w:t>
      </w:r>
      <w:r>
        <w:rPr>
          <w:sz w:val="28"/>
          <w:szCs w:val="28"/>
        </w:rPr>
        <w:t>страховых взносов по причине достижения предельной величины базы для начисления страховых взносов в сумме 1 000 000 рублей;</w:t>
      </w:r>
    </w:p>
    <w:p w:rsidR="00E724CB" w:rsidRDefault="00E724CB" w:rsidP="00E724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начислениям на компенсацию расходов на оплату стоимости проезда и провоза багажа к месту использования отпуска и обратно, в связи с отсутствием </w:t>
      </w:r>
      <w:r>
        <w:rPr>
          <w:sz w:val="28"/>
          <w:szCs w:val="28"/>
        </w:rPr>
        <w:lastRenderedPageBreak/>
        <w:t xml:space="preserve">начислений при выезде работников за пределы </w:t>
      </w:r>
      <w:r w:rsidR="008B451F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в сумме 137 636 рублей. </w:t>
      </w:r>
    </w:p>
    <w:p w:rsidR="00B109F9" w:rsidRPr="000128F9" w:rsidRDefault="00B109F9" w:rsidP="0078458B">
      <w:pPr>
        <w:ind w:firstLine="709"/>
        <w:jc w:val="both"/>
        <w:rPr>
          <w:b/>
          <w:color w:val="FF0000"/>
          <w:sz w:val="28"/>
          <w:szCs w:val="28"/>
        </w:rPr>
      </w:pPr>
    </w:p>
    <w:p w:rsidR="00A4299F" w:rsidRDefault="000549CE" w:rsidP="007B5060">
      <w:pPr>
        <w:ind w:firstLine="709"/>
        <w:jc w:val="both"/>
        <w:rPr>
          <w:sz w:val="28"/>
          <w:szCs w:val="28"/>
        </w:rPr>
      </w:pPr>
      <w:r w:rsidRPr="007B5060">
        <w:rPr>
          <w:b/>
          <w:sz w:val="28"/>
          <w:szCs w:val="28"/>
        </w:rPr>
        <w:t>Департаменту финансов администрации города Нефтеюганска</w:t>
      </w:r>
      <w:r w:rsidRPr="007B5060">
        <w:rPr>
          <w:sz w:val="28"/>
          <w:szCs w:val="28"/>
        </w:rPr>
        <w:t xml:space="preserve"> планируется</w:t>
      </w:r>
      <w:r w:rsidR="00A4299F" w:rsidRPr="00A4299F">
        <w:rPr>
          <w:sz w:val="28"/>
          <w:szCs w:val="28"/>
        </w:rPr>
        <w:t xml:space="preserve"> </w:t>
      </w:r>
      <w:r w:rsidR="00A4299F">
        <w:rPr>
          <w:sz w:val="28"/>
          <w:szCs w:val="28"/>
        </w:rPr>
        <w:t>(</w:t>
      </w:r>
      <w:r w:rsidR="00A4299F" w:rsidRPr="00360237">
        <w:rPr>
          <w:sz w:val="28"/>
          <w:szCs w:val="28"/>
        </w:rPr>
        <w:t>на осно</w:t>
      </w:r>
      <w:r w:rsidR="00A4299F">
        <w:rPr>
          <w:sz w:val="28"/>
          <w:szCs w:val="28"/>
        </w:rPr>
        <w:t>вании пись</w:t>
      </w:r>
      <w:r w:rsidR="00A4299F" w:rsidRPr="00360237">
        <w:rPr>
          <w:sz w:val="28"/>
          <w:szCs w:val="28"/>
        </w:rPr>
        <w:t>м</w:t>
      </w:r>
      <w:r w:rsidR="00A4299F">
        <w:rPr>
          <w:sz w:val="28"/>
          <w:szCs w:val="28"/>
        </w:rPr>
        <w:t>а</w:t>
      </w:r>
      <w:r w:rsidR="00A4299F" w:rsidRPr="00360237">
        <w:rPr>
          <w:color w:val="FF0000"/>
          <w:sz w:val="28"/>
          <w:szCs w:val="28"/>
        </w:rPr>
        <w:t xml:space="preserve"> </w:t>
      </w:r>
      <w:r w:rsidR="00A4299F" w:rsidRPr="00360237">
        <w:rPr>
          <w:sz w:val="28"/>
          <w:szCs w:val="28"/>
        </w:rPr>
        <w:t xml:space="preserve">от </w:t>
      </w:r>
      <w:r w:rsidR="00A4299F">
        <w:rPr>
          <w:sz w:val="28"/>
          <w:szCs w:val="28"/>
        </w:rPr>
        <w:t>16</w:t>
      </w:r>
      <w:r w:rsidR="00A4299F" w:rsidRPr="00360237">
        <w:rPr>
          <w:sz w:val="28"/>
          <w:szCs w:val="28"/>
        </w:rPr>
        <w:t>.</w:t>
      </w:r>
      <w:r w:rsidR="00A4299F">
        <w:rPr>
          <w:sz w:val="28"/>
          <w:szCs w:val="28"/>
        </w:rPr>
        <w:t>12</w:t>
      </w:r>
      <w:r w:rsidR="00A4299F" w:rsidRPr="00360237">
        <w:rPr>
          <w:sz w:val="28"/>
          <w:szCs w:val="28"/>
        </w:rPr>
        <w:t>.2024 № ИСХ.Д</w:t>
      </w:r>
      <w:r w:rsidR="00A4299F">
        <w:rPr>
          <w:sz w:val="28"/>
          <w:szCs w:val="28"/>
        </w:rPr>
        <w:t>Ф</w:t>
      </w:r>
      <w:r w:rsidR="00A4299F" w:rsidRPr="00360237">
        <w:rPr>
          <w:sz w:val="28"/>
          <w:szCs w:val="28"/>
        </w:rPr>
        <w:t>-1</w:t>
      </w:r>
      <w:r w:rsidR="00A4299F">
        <w:rPr>
          <w:sz w:val="28"/>
          <w:szCs w:val="28"/>
        </w:rPr>
        <w:t>9</w:t>
      </w:r>
      <w:r w:rsidR="00A4299F" w:rsidRPr="00360237">
        <w:rPr>
          <w:sz w:val="28"/>
          <w:szCs w:val="28"/>
        </w:rPr>
        <w:t>-</w:t>
      </w:r>
      <w:r w:rsidR="00A4299F">
        <w:rPr>
          <w:sz w:val="28"/>
          <w:szCs w:val="28"/>
        </w:rPr>
        <w:t>03</w:t>
      </w:r>
      <w:r w:rsidR="00A4299F" w:rsidRPr="00360237">
        <w:rPr>
          <w:sz w:val="28"/>
          <w:szCs w:val="28"/>
        </w:rPr>
        <w:t>-</w:t>
      </w:r>
      <w:r w:rsidR="00A4299F">
        <w:rPr>
          <w:sz w:val="28"/>
          <w:szCs w:val="28"/>
        </w:rPr>
        <w:t>2012</w:t>
      </w:r>
      <w:r w:rsidR="00A4299F" w:rsidRPr="00360237">
        <w:rPr>
          <w:sz w:val="28"/>
          <w:szCs w:val="28"/>
        </w:rPr>
        <w:t>-4)</w:t>
      </w:r>
      <w:r w:rsidR="00A4299F" w:rsidRPr="00360237">
        <w:rPr>
          <w:color w:val="FF0000"/>
          <w:sz w:val="28"/>
          <w:szCs w:val="28"/>
        </w:rPr>
        <w:t xml:space="preserve"> </w:t>
      </w:r>
      <w:r w:rsidR="00A4299F" w:rsidRPr="00360237">
        <w:rPr>
          <w:sz w:val="28"/>
          <w:szCs w:val="28"/>
        </w:rPr>
        <w:t xml:space="preserve">увеличение бюджетных ассигнований </w:t>
      </w:r>
      <w:r w:rsidR="00A4299F">
        <w:rPr>
          <w:sz w:val="28"/>
          <w:szCs w:val="28"/>
        </w:rPr>
        <w:t>на пополнение резервного фонда, в связи с возвратом неиспользованных средств, в сумме 73 2</w:t>
      </w:r>
      <w:r w:rsidR="00173608">
        <w:rPr>
          <w:sz w:val="28"/>
          <w:szCs w:val="28"/>
        </w:rPr>
        <w:t>3</w:t>
      </w:r>
      <w:r w:rsidR="00A4299F">
        <w:rPr>
          <w:sz w:val="28"/>
          <w:szCs w:val="28"/>
        </w:rPr>
        <w:t>6 рублей.</w:t>
      </w:r>
      <w:r w:rsidRPr="007B5060">
        <w:rPr>
          <w:sz w:val="28"/>
          <w:szCs w:val="28"/>
        </w:rPr>
        <w:t xml:space="preserve"> </w:t>
      </w:r>
    </w:p>
    <w:p w:rsidR="00A4299F" w:rsidRDefault="00A4299F" w:rsidP="007B5060">
      <w:pPr>
        <w:ind w:firstLine="709"/>
        <w:jc w:val="both"/>
        <w:rPr>
          <w:sz w:val="28"/>
          <w:szCs w:val="28"/>
        </w:rPr>
      </w:pPr>
    </w:p>
    <w:p w:rsidR="005A7D72" w:rsidRPr="007B5060" w:rsidRDefault="00A4299F" w:rsidP="007B50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</w:t>
      </w:r>
      <w:r w:rsidR="00F74374" w:rsidRPr="007B5060">
        <w:rPr>
          <w:sz w:val="28"/>
          <w:szCs w:val="28"/>
        </w:rPr>
        <w:t xml:space="preserve">уменьшение бюджетных ассигнований (на основании писем от </w:t>
      </w:r>
      <w:r w:rsidR="00B41A12" w:rsidRPr="007B5060">
        <w:rPr>
          <w:sz w:val="28"/>
          <w:szCs w:val="28"/>
        </w:rPr>
        <w:t>0</w:t>
      </w:r>
      <w:r w:rsidR="00A33F30" w:rsidRPr="007B5060">
        <w:rPr>
          <w:sz w:val="28"/>
          <w:szCs w:val="28"/>
        </w:rPr>
        <w:t>7</w:t>
      </w:r>
      <w:r w:rsidR="00B41A12" w:rsidRPr="007B5060">
        <w:rPr>
          <w:sz w:val="28"/>
          <w:szCs w:val="28"/>
        </w:rPr>
        <w:t>.1</w:t>
      </w:r>
      <w:r w:rsidR="00A33F30" w:rsidRPr="007B5060">
        <w:rPr>
          <w:sz w:val="28"/>
          <w:szCs w:val="28"/>
        </w:rPr>
        <w:t>1</w:t>
      </w:r>
      <w:r w:rsidR="00B41A12" w:rsidRPr="007B5060">
        <w:rPr>
          <w:sz w:val="28"/>
          <w:szCs w:val="28"/>
        </w:rPr>
        <w:t>.2024 № ИСХ.ДФ-19-03-1</w:t>
      </w:r>
      <w:r w:rsidR="00A33F30" w:rsidRPr="007B5060">
        <w:rPr>
          <w:sz w:val="28"/>
          <w:szCs w:val="28"/>
        </w:rPr>
        <w:t>776</w:t>
      </w:r>
      <w:r w:rsidR="00B41A12" w:rsidRPr="007B5060">
        <w:rPr>
          <w:sz w:val="28"/>
          <w:szCs w:val="28"/>
        </w:rPr>
        <w:t xml:space="preserve">-4, </w:t>
      </w:r>
      <w:r w:rsidR="00A33F30" w:rsidRPr="007B5060">
        <w:rPr>
          <w:sz w:val="28"/>
          <w:szCs w:val="28"/>
        </w:rPr>
        <w:t>08</w:t>
      </w:r>
      <w:r w:rsidR="00F74374" w:rsidRPr="007B5060">
        <w:rPr>
          <w:sz w:val="28"/>
          <w:szCs w:val="28"/>
        </w:rPr>
        <w:t>.</w:t>
      </w:r>
      <w:r w:rsidR="00026955" w:rsidRPr="007B5060">
        <w:rPr>
          <w:sz w:val="28"/>
          <w:szCs w:val="28"/>
        </w:rPr>
        <w:t>1</w:t>
      </w:r>
      <w:r w:rsidR="00A33F30" w:rsidRPr="007B5060">
        <w:rPr>
          <w:sz w:val="28"/>
          <w:szCs w:val="28"/>
        </w:rPr>
        <w:t>1</w:t>
      </w:r>
      <w:r w:rsidR="00F74374" w:rsidRPr="007B5060">
        <w:rPr>
          <w:sz w:val="28"/>
          <w:szCs w:val="28"/>
        </w:rPr>
        <w:t>.2024</w:t>
      </w:r>
      <w:r w:rsidR="007B5060" w:rsidRPr="007B5060">
        <w:rPr>
          <w:sz w:val="28"/>
          <w:szCs w:val="28"/>
        </w:rPr>
        <w:t xml:space="preserve"> </w:t>
      </w:r>
      <w:r w:rsidR="00F74374" w:rsidRPr="007B5060">
        <w:rPr>
          <w:sz w:val="28"/>
          <w:szCs w:val="28"/>
        </w:rPr>
        <w:t>№ ИСХ.ДФ-19-03-1</w:t>
      </w:r>
      <w:r w:rsidR="00A33F30" w:rsidRPr="007B5060">
        <w:rPr>
          <w:sz w:val="28"/>
          <w:szCs w:val="28"/>
        </w:rPr>
        <w:t>781</w:t>
      </w:r>
      <w:r w:rsidR="00F74374" w:rsidRPr="007B5060">
        <w:rPr>
          <w:sz w:val="28"/>
          <w:szCs w:val="28"/>
        </w:rPr>
        <w:t>-4</w:t>
      </w:r>
      <w:r w:rsidR="001F54FB" w:rsidRPr="007B5060">
        <w:rPr>
          <w:sz w:val="28"/>
          <w:szCs w:val="28"/>
        </w:rPr>
        <w:t>, 2</w:t>
      </w:r>
      <w:r w:rsidR="00A33F30" w:rsidRPr="007B5060">
        <w:rPr>
          <w:sz w:val="28"/>
          <w:szCs w:val="28"/>
        </w:rPr>
        <w:t>6</w:t>
      </w:r>
      <w:r w:rsidR="001F54FB" w:rsidRPr="007B5060">
        <w:rPr>
          <w:sz w:val="28"/>
          <w:szCs w:val="28"/>
        </w:rPr>
        <w:t>.1</w:t>
      </w:r>
      <w:r w:rsidR="00A33F30" w:rsidRPr="007B5060">
        <w:rPr>
          <w:sz w:val="28"/>
          <w:szCs w:val="28"/>
        </w:rPr>
        <w:t>1</w:t>
      </w:r>
      <w:r w:rsidR="001F54FB" w:rsidRPr="007B5060">
        <w:rPr>
          <w:sz w:val="28"/>
          <w:szCs w:val="28"/>
        </w:rPr>
        <w:t>.2024 № ИСХ.ДФ-19-03-1</w:t>
      </w:r>
      <w:r w:rsidR="00A33F30" w:rsidRPr="007B5060">
        <w:rPr>
          <w:sz w:val="28"/>
          <w:szCs w:val="28"/>
        </w:rPr>
        <w:t>881</w:t>
      </w:r>
      <w:r w:rsidR="001F54FB" w:rsidRPr="007B5060">
        <w:rPr>
          <w:sz w:val="28"/>
          <w:szCs w:val="28"/>
        </w:rPr>
        <w:t>-4</w:t>
      </w:r>
      <w:r w:rsidR="00C360A3" w:rsidRPr="007B5060">
        <w:rPr>
          <w:sz w:val="28"/>
          <w:szCs w:val="28"/>
        </w:rPr>
        <w:t>, 27.11.2024</w:t>
      </w:r>
      <w:r w:rsidR="007B5060" w:rsidRPr="007B5060">
        <w:rPr>
          <w:sz w:val="28"/>
          <w:szCs w:val="28"/>
        </w:rPr>
        <w:t xml:space="preserve"> </w:t>
      </w:r>
      <w:r w:rsidR="00C360A3" w:rsidRPr="007B5060">
        <w:rPr>
          <w:sz w:val="28"/>
          <w:szCs w:val="28"/>
        </w:rPr>
        <w:t>№ ИСХ.ДФ-19-03-1893-4, 06.12.2024 № ИСХ.ДФ-19-03-1956-4</w:t>
      </w:r>
      <w:r w:rsidR="009A4AA5">
        <w:rPr>
          <w:sz w:val="28"/>
          <w:szCs w:val="28"/>
        </w:rPr>
        <w:t>, 09.12.2024 №</w:t>
      </w:r>
      <w:r w:rsidR="009A4AA5" w:rsidRPr="009A4AA5">
        <w:rPr>
          <w:sz w:val="28"/>
          <w:szCs w:val="28"/>
        </w:rPr>
        <w:t xml:space="preserve"> </w:t>
      </w:r>
      <w:r w:rsidR="009A4AA5" w:rsidRPr="007B5060">
        <w:rPr>
          <w:sz w:val="28"/>
          <w:szCs w:val="28"/>
        </w:rPr>
        <w:t>ИСХ.ДФ-19-03-19</w:t>
      </w:r>
      <w:r w:rsidR="009A4AA5">
        <w:rPr>
          <w:sz w:val="28"/>
          <w:szCs w:val="28"/>
        </w:rPr>
        <w:t>78</w:t>
      </w:r>
      <w:r w:rsidR="009A4AA5" w:rsidRPr="007B5060">
        <w:rPr>
          <w:sz w:val="28"/>
          <w:szCs w:val="28"/>
        </w:rPr>
        <w:t>-4</w:t>
      </w:r>
      <w:r w:rsidR="00F74374" w:rsidRPr="007B5060">
        <w:rPr>
          <w:sz w:val="28"/>
          <w:szCs w:val="28"/>
        </w:rPr>
        <w:t xml:space="preserve">) </w:t>
      </w:r>
      <w:r w:rsidR="001F54FB" w:rsidRPr="007B5060">
        <w:rPr>
          <w:sz w:val="28"/>
          <w:szCs w:val="28"/>
        </w:rPr>
        <w:t>в общей сумме</w:t>
      </w:r>
      <w:r w:rsidR="00607070" w:rsidRPr="007B5060">
        <w:rPr>
          <w:sz w:val="28"/>
          <w:szCs w:val="28"/>
        </w:rPr>
        <w:t xml:space="preserve"> </w:t>
      </w:r>
      <w:r w:rsidR="00116DCC">
        <w:rPr>
          <w:sz w:val="28"/>
          <w:szCs w:val="28"/>
        </w:rPr>
        <w:t xml:space="preserve">191 518 173 </w:t>
      </w:r>
      <w:r w:rsidR="00607070" w:rsidRPr="007B5060">
        <w:rPr>
          <w:sz w:val="28"/>
          <w:szCs w:val="28"/>
        </w:rPr>
        <w:t>рубля</w:t>
      </w:r>
      <w:r w:rsidR="001F54FB" w:rsidRPr="007B5060">
        <w:rPr>
          <w:sz w:val="28"/>
          <w:szCs w:val="28"/>
        </w:rPr>
        <w:t xml:space="preserve">, </w:t>
      </w:r>
      <w:r w:rsidR="00F74374" w:rsidRPr="007B5060">
        <w:rPr>
          <w:sz w:val="28"/>
          <w:szCs w:val="28"/>
        </w:rPr>
        <w:t>в том числе выделенны</w:t>
      </w:r>
      <w:r w:rsidR="001974AA" w:rsidRPr="007B5060">
        <w:rPr>
          <w:sz w:val="28"/>
          <w:szCs w:val="28"/>
        </w:rPr>
        <w:t>х</w:t>
      </w:r>
      <w:r w:rsidR="006844E3" w:rsidRPr="007B5060">
        <w:rPr>
          <w:sz w:val="28"/>
          <w:szCs w:val="28"/>
        </w:rPr>
        <w:t xml:space="preserve"> за счёт</w:t>
      </w:r>
      <w:r w:rsidR="00282062" w:rsidRPr="007B5060">
        <w:rPr>
          <w:sz w:val="28"/>
          <w:szCs w:val="28"/>
        </w:rPr>
        <w:t xml:space="preserve"> средств</w:t>
      </w:r>
      <w:r w:rsidR="005A7D72" w:rsidRPr="007B5060">
        <w:rPr>
          <w:sz w:val="28"/>
          <w:szCs w:val="28"/>
        </w:rPr>
        <w:t>:</w:t>
      </w:r>
    </w:p>
    <w:p w:rsidR="00743D58" w:rsidRPr="00473882" w:rsidRDefault="005A7D72" w:rsidP="007F01C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73882">
        <w:rPr>
          <w:sz w:val="28"/>
          <w:szCs w:val="28"/>
        </w:rPr>
        <w:t>1.</w:t>
      </w:r>
      <w:r w:rsidR="008F236E" w:rsidRPr="00473882">
        <w:rPr>
          <w:sz w:val="28"/>
          <w:szCs w:val="28"/>
        </w:rPr>
        <w:t xml:space="preserve"> </w:t>
      </w:r>
      <w:r w:rsidR="006844E3" w:rsidRPr="00473882">
        <w:rPr>
          <w:sz w:val="28"/>
          <w:szCs w:val="28"/>
        </w:rPr>
        <w:t>Р</w:t>
      </w:r>
      <w:r w:rsidR="001F54FB" w:rsidRPr="00473882">
        <w:rPr>
          <w:sz w:val="28"/>
          <w:szCs w:val="28"/>
        </w:rPr>
        <w:t xml:space="preserve">езервного фонда в общей сумме </w:t>
      </w:r>
      <w:r w:rsidR="00AA6AF2">
        <w:rPr>
          <w:sz w:val="28"/>
          <w:szCs w:val="28"/>
        </w:rPr>
        <w:t xml:space="preserve">1 313 803 </w:t>
      </w:r>
      <w:r w:rsidR="001F54FB" w:rsidRPr="00473882">
        <w:rPr>
          <w:sz w:val="28"/>
          <w:szCs w:val="28"/>
        </w:rPr>
        <w:t>рубля н</w:t>
      </w:r>
      <w:r w:rsidR="008F236E" w:rsidRPr="00473882">
        <w:rPr>
          <w:sz w:val="28"/>
          <w:szCs w:val="28"/>
        </w:rPr>
        <w:t xml:space="preserve">а основании </w:t>
      </w:r>
      <w:r w:rsidR="007F01C6" w:rsidRPr="00473882">
        <w:rPr>
          <w:sz w:val="28"/>
          <w:szCs w:val="28"/>
        </w:rPr>
        <w:t>распоряжени</w:t>
      </w:r>
      <w:r w:rsidR="00743D58" w:rsidRPr="00473882">
        <w:rPr>
          <w:sz w:val="28"/>
          <w:szCs w:val="28"/>
        </w:rPr>
        <w:t xml:space="preserve">й </w:t>
      </w:r>
      <w:r w:rsidR="00326DAA" w:rsidRPr="00473882">
        <w:rPr>
          <w:sz w:val="28"/>
          <w:szCs w:val="28"/>
        </w:rPr>
        <w:t xml:space="preserve">администрации города Нефтеюганска </w:t>
      </w:r>
      <w:r w:rsidR="00743D58" w:rsidRPr="00473882">
        <w:rPr>
          <w:sz w:val="28"/>
          <w:szCs w:val="28"/>
        </w:rPr>
        <w:t>от:</w:t>
      </w:r>
    </w:p>
    <w:p w:rsidR="008F236E" w:rsidRPr="00473882" w:rsidRDefault="00743D58" w:rsidP="007F01C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73882">
        <w:rPr>
          <w:sz w:val="28"/>
          <w:szCs w:val="28"/>
        </w:rPr>
        <w:t xml:space="preserve">- </w:t>
      </w:r>
      <w:r w:rsidR="00D74851" w:rsidRPr="00473882">
        <w:rPr>
          <w:sz w:val="28"/>
          <w:szCs w:val="28"/>
        </w:rPr>
        <w:t>0</w:t>
      </w:r>
      <w:r w:rsidR="00AC1DD0" w:rsidRPr="00473882">
        <w:rPr>
          <w:sz w:val="28"/>
          <w:szCs w:val="28"/>
        </w:rPr>
        <w:t>6</w:t>
      </w:r>
      <w:r w:rsidRPr="00473882">
        <w:rPr>
          <w:sz w:val="28"/>
          <w:szCs w:val="28"/>
        </w:rPr>
        <w:t>.</w:t>
      </w:r>
      <w:r w:rsidR="00D74851" w:rsidRPr="00473882">
        <w:rPr>
          <w:sz w:val="28"/>
          <w:szCs w:val="28"/>
        </w:rPr>
        <w:t>1</w:t>
      </w:r>
      <w:r w:rsidR="00AC1DD0" w:rsidRPr="00473882">
        <w:rPr>
          <w:sz w:val="28"/>
          <w:szCs w:val="28"/>
        </w:rPr>
        <w:t>1</w:t>
      </w:r>
      <w:r w:rsidRPr="00473882">
        <w:rPr>
          <w:sz w:val="28"/>
          <w:szCs w:val="28"/>
        </w:rPr>
        <w:t xml:space="preserve">.2024 № </w:t>
      </w:r>
      <w:r w:rsidR="00AC1DD0" w:rsidRPr="00473882">
        <w:rPr>
          <w:sz w:val="28"/>
          <w:szCs w:val="28"/>
        </w:rPr>
        <w:t>575</w:t>
      </w:r>
      <w:r w:rsidRPr="00473882">
        <w:rPr>
          <w:sz w:val="28"/>
          <w:szCs w:val="28"/>
        </w:rPr>
        <w:t>-р «О выделении денежных средств</w:t>
      </w:r>
      <w:r w:rsidR="007F01C6" w:rsidRPr="00473882">
        <w:rPr>
          <w:sz w:val="28"/>
          <w:szCs w:val="28"/>
        </w:rPr>
        <w:t xml:space="preserve"> из резервного фонда администрации города Нефтеюганска» на </w:t>
      </w:r>
      <w:r w:rsidR="0042285A" w:rsidRPr="00473882">
        <w:rPr>
          <w:sz w:val="28"/>
          <w:szCs w:val="28"/>
        </w:rPr>
        <w:t xml:space="preserve">другие непредвиденные расходы и мероприятия, необходимость в проведении которых возникла после принятия бюджета города, а именно: на </w:t>
      </w:r>
      <w:r w:rsidR="00AC1DD0" w:rsidRPr="00473882">
        <w:rPr>
          <w:sz w:val="28"/>
          <w:szCs w:val="28"/>
        </w:rPr>
        <w:t xml:space="preserve">проведение заключительной дезинфекции в очагах туберкулёза специализированными организациями, осуществляющими деятельность по профилю «дезинфектология», имеющими соответствующую лицензию (медиицинская деятельность) и сертификаты качества дезинфицирующих средств, в отношении муниципальных жилых помещений социального использования, расположенных по адресам: </w:t>
      </w:r>
      <w:r w:rsidR="00704A30">
        <w:rPr>
          <w:sz w:val="28"/>
          <w:szCs w:val="28"/>
        </w:rPr>
        <w:t xml:space="preserve">                         </w:t>
      </w:r>
      <w:r w:rsidR="00AC1DD0" w:rsidRPr="00473882">
        <w:rPr>
          <w:sz w:val="28"/>
          <w:szCs w:val="28"/>
        </w:rPr>
        <w:t>г. Нефтеюган</w:t>
      </w:r>
      <w:r w:rsidR="00473882" w:rsidRPr="00473882">
        <w:rPr>
          <w:sz w:val="28"/>
          <w:szCs w:val="28"/>
        </w:rPr>
        <w:t>с</w:t>
      </w:r>
      <w:r w:rsidR="00AC1DD0" w:rsidRPr="00473882">
        <w:rPr>
          <w:sz w:val="28"/>
          <w:szCs w:val="28"/>
        </w:rPr>
        <w:t>к, 11В микрорайон, дом 8, квартира 147</w:t>
      </w:r>
      <w:r w:rsidR="00473882" w:rsidRPr="00473882">
        <w:rPr>
          <w:sz w:val="28"/>
          <w:szCs w:val="28"/>
        </w:rPr>
        <w:t xml:space="preserve"> и 1 микрорайон, дом 10, к</w:t>
      </w:r>
      <w:r w:rsidR="00473882">
        <w:rPr>
          <w:sz w:val="28"/>
          <w:szCs w:val="28"/>
        </w:rPr>
        <w:t>о</w:t>
      </w:r>
      <w:r w:rsidR="00473882" w:rsidRPr="00473882">
        <w:rPr>
          <w:sz w:val="28"/>
          <w:szCs w:val="28"/>
        </w:rPr>
        <w:t>мнаты 427, 433,</w:t>
      </w:r>
      <w:r w:rsidR="00C83DD6" w:rsidRPr="00473882">
        <w:rPr>
          <w:sz w:val="28"/>
          <w:szCs w:val="28"/>
        </w:rPr>
        <w:t xml:space="preserve"> в сумме </w:t>
      </w:r>
      <w:r w:rsidR="00473882" w:rsidRPr="00473882">
        <w:rPr>
          <w:sz w:val="28"/>
          <w:szCs w:val="28"/>
        </w:rPr>
        <w:t>73 236</w:t>
      </w:r>
      <w:r w:rsidR="00C83DD6" w:rsidRPr="00473882">
        <w:rPr>
          <w:sz w:val="28"/>
          <w:szCs w:val="28"/>
        </w:rPr>
        <w:t xml:space="preserve"> рубл</w:t>
      </w:r>
      <w:r w:rsidR="00473882" w:rsidRPr="00473882">
        <w:rPr>
          <w:sz w:val="28"/>
          <w:szCs w:val="28"/>
        </w:rPr>
        <w:t>ей</w:t>
      </w:r>
      <w:r w:rsidR="0042285A" w:rsidRPr="00473882">
        <w:rPr>
          <w:sz w:val="28"/>
          <w:szCs w:val="28"/>
        </w:rPr>
        <w:t>;</w:t>
      </w:r>
    </w:p>
    <w:p w:rsidR="001F54FB" w:rsidRDefault="0042285A" w:rsidP="007F01C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73882">
        <w:rPr>
          <w:sz w:val="28"/>
          <w:szCs w:val="28"/>
        </w:rPr>
        <w:t xml:space="preserve">- </w:t>
      </w:r>
      <w:r w:rsidR="00473882" w:rsidRPr="00473882">
        <w:rPr>
          <w:sz w:val="28"/>
          <w:szCs w:val="28"/>
        </w:rPr>
        <w:t>08</w:t>
      </w:r>
      <w:r w:rsidRPr="00473882">
        <w:rPr>
          <w:sz w:val="28"/>
          <w:szCs w:val="28"/>
        </w:rPr>
        <w:t>.1</w:t>
      </w:r>
      <w:r w:rsidR="00473882" w:rsidRPr="00473882">
        <w:rPr>
          <w:sz w:val="28"/>
          <w:szCs w:val="28"/>
        </w:rPr>
        <w:t>1</w:t>
      </w:r>
      <w:r w:rsidRPr="00473882">
        <w:rPr>
          <w:sz w:val="28"/>
          <w:szCs w:val="28"/>
        </w:rPr>
        <w:t>.</w:t>
      </w:r>
      <w:r w:rsidR="006F104C" w:rsidRPr="00473882">
        <w:rPr>
          <w:sz w:val="28"/>
          <w:szCs w:val="28"/>
        </w:rPr>
        <w:t>2024 № 5</w:t>
      </w:r>
      <w:r w:rsidR="00473882" w:rsidRPr="00473882">
        <w:rPr>
          <w:sz w:val="28"/>
          <w:szCs w:val="28"/>
        </w:rPr>
        <w:t>77</w:t>
      </w:r>
      <w:r w:rsidR="006F104C" w:rsidRPr="00473882">
        <w:rPr>
          <w:sz w:val="28"/>
          <w:szCs w:val="28"/>
        </w:rPr>
        <w:t xml:space="preserve">-р «О выделении денежных средств из резервного фонда администрации города Нефтеюганска» </w:t>
      </w:r>
      <w:r w:rsidR="00473882" w:rsidRPr="00473882">
        <w:rPr>
          <w:sz w:val="28"/>
          <w:szCs w:val="28"/>
        </w:rPr>
        <w:t xml:space="preserve">на другие непредвиденные расходы и мероприятия, необходимость в проведении которых возникла после принятия бюджета города, а именно: </w:t>
      </w:r>
      <w:r w:rsidR="006F104C" w:rsidRPr="00473882">
        <w:rPr>
          <w:sz w:val="28"/>
          <w:szCs w:val="28"/>
        </w:rPr>
        <w:t xml:space="preserve">на </w:t>
      </w:r>
      <w:r w:rsidR="00473882" w:rsidRPr="00473882">
        <w:rPr>
          <w:sz w:val="28"/>
          <w:szCs w:val="28"/>
        </w:rPr>
        <w:t>проведение обследования технического состояния жилого дома № 9 в 11а микрорайоне города Нефтеюганска, в том числе на предмет выявления повреждений, вызванных пожаром и его ликвидацией,</w:t>
      </w:r>
      <w:r w:rsidR="00705D0A" w:rsidRPr="00473882">
        <w:rPr>
          <w:sz w:val="28"/>
          <w:szCs w:val="28"/>
        </w:rPr>
        <w:t xml:space="preserve"> в сумме </w:t>
      </w:r>
      <w:r w:rsidR="00473882" w:rsidRPr="00473882">
        <w:rPr>
          <w:sz w:val="28"/>
          <w:szCs w:val="28"/>
        </w:rPr>
        <w:t>240 567</w:t>
      </w:r>
      <w:r w:rsidR="00705D0A" w:rsidRPr="00473882">
        <w:rPr>
          <w:sz w:val="28"/>
          <w:szCs w:val="28"/>
        </w:rPr>
        <w:t xml:space="preserve"> рублей</w:t>
      </w:r>
      <w:r w:rsidR="00473882">
        <w:rPr>
          <w:sz w:val="28"/>
          <w:szCs w:val="28"/>
        </w:rPr>
        <w:t>;</w:t>
      </w:r>
    </w:p>
    <w:p w:rsidR="00473882" w:rsidRDefault="00473882" w:rsidP="007F01C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- 26.11.2024 № 623-р и 04.12.2024 № 657-р</w:t>
      </w:r>
      <w:r w:rsidR="00AA6AF2">
        <w:rPr>
          <w:sz w:val="28"/>
          <w:szCs w:val="28"/>
        </w:rPr>
        <w:t xml:space="preserve"> </w:t>
      </w:r>
      <w:r w:rsidRPr="00473882">
        <w:rPr>
          <w:sz w:val="28"/>
          <w:szCs w:val="28"/>
        </w:rPr>
        <w:t>«О выделении денежных средств из резервного фонда администрации города Нефтеюганска» на другие непредвиденные расходы и мероприятия, необходимость в проведении которых возникла после принятия бюджета города, а именно: на</w:t>
      </w:r>
      <w:r>
        <w:rPr>
          <w:sz w:val="28"/>
          <w:szCs w:val="28"/>
        </w:rPr>
        <w:t xml:space="preserve"> </w:t>
      </w:r>
      <w:r w:rsidR="00AA6AF2">
        <w:rPr>
          <w:sz w:val="28"/>
          <w:szCs w:val="28"/>
        </w:rPr>
        <w:t>е</w:t>
      </w:r>
      <w:r w:rsidR="00AA6AF2" w:rsidRPr="00AA6AF2">
        <w:rPr>
          <w:sz w:val="28"/>
          <w:szCs w:val="28"/>
        </w:rPr>
        <w:t>диновременн</w:t>
      </w:r>
      <w:r w:rsidR="00AA6AF2">
        <w:rPr>
          <w:sz w:val="28"/>
          <w:szCs w:val="28"/>
        </w:rPr>
        <w:t>ую</w:t>
      </w:r>
      <w:r w:rsidR="00AA6AF2" w:rsidRPr="00AA6AF2">
        <w:rPr>
          <w:sz w:val="28"/>
          <w:szCs w:val="28"/>
        </w:rPr>
        <w:t xml:space="preserve"> выплат</w:t>
      </w:r>
      <w:r w:rsidR="00AA6AF2">
        <w:rPr>
          <w:sz w:val="28"/>
          <w:szCs w:val="28"/>
        </w:rPr>
        <w:t>у</w:t>
      </w:r>
      <w:r w:rsidR="00AA6AF2" w:rsidRPr="00AA6AF2">
        <w:rPr>
          <w:sz w:val="28"/>
          <w:szCs w:val="28"/>
        </w:rPr>
        <w:t xml:space="preserve"> одному из членов семьи (супруге (супругу), детям, родителям), проживающему в городе Нефтеюганске, военнослужащего, погибшего в ходе специальной военной операции на территориях Донецкой Народной Республики, Луганской Народной Республики и Украины</w:t>
      </w:r>
      <w:r w:rsidR="00AA6AF2">
        <w:rPr>
          <w:sz w:val="28"/>
          <w:szCs w:val="28"/>
        </w:rPr>
        <w:t xml:space="preserve"> в общей сумме 1 000 000 рублей.</w:t>
      </w:r>
      <w:r>
        <w:rPr>
          <w:sz w:val="28"/>
          <w:szCs w:val="28"/>
        </w:rPr>
        <w:t xml:space="preserve"> </w:t>
      </w:r>
    </w:p>
    <w:p w:rsidR="00271CCD" w:rsidRPr="00FD60EC" w:rsidRDefault="00271CCD" w:rsidP="007F01C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37870">
        <w:rPr>
          <w:sz w:val="28"/>
          <w:szCs w:val="28"/>
        </w:rPr>
        <w:t>2. Иным образом зарезервированным</w:t>
      </w:r>
      <w:r w:rsidR="00D37870">
        <w:rPr>
          <w:sz w:val="28"/>
          <w:szCs w:val="28"/>
        </w:rPr>
        <w:t xml:space="preserve">, в целях </w:t>
      </w:r>
      <w:r w:rsidR="00A20938" w:rsidRPr="00D37870">
        <w:rPr>
          <w:sz w:val="28"/>
          <w:szCs w:val="28"/>
        </w:rPr>
        <w:t>обеспечени</w:t>
      </w:r>
      <w:r w:rsidR="00D37870">
        <w:rPr>
          <w:sz w:val="28"/>
          <w:szCs w:val="28"/>
        </w:rPr>
        <w:t>я</w:t>
      </w:r>
      <w:r w:rsidR="00A20938" w:rsidRPr="00D37870">
        <w:rPr>
          <w:sz w:val="28"/>
          <w:szCs w:val="28"/>
        </w:rPr>
        <w:t xml:space="preserve"> доли муниципального образования в соответствии с условиями государственных </w:t>
      </w:r>
      <w:r w:rsidR="00A20938" w:rsidRPr="00D37870">
        <w:rPr>
          <w:sz w:val="28"/>
          <w:szCs w:val="28"/>
        </w:rPr>
        <w:lastRenderedPageBreak/>
        <w:t>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</w:t>
      </w:r>
      <w:r w:rsidR="00D37870">
        <w:rPr>
          <w:sz w:val="28"/>
          <w:szCs w:val="28"/>
        </w:rPr>
        <w:t xml:space="preserve">, в связи с </w:t>
      </w:r>
      <w:r w:rsidR="00D37870" w:rsidRPr="00FD60EC">
        <w:rPr>
          <w:sz w:val="28"/>
          <w:szCs w:val="28"/>
        </w:rPr>
        <w:t>невостребованностью, в сумме 190 000 000 рублей.</w:t>
      </w:r>
    </w:p>
    <w:p w:rsidR="0042285A" w:rsidRPr="00FD60EC" w:rsidRDefault="00CC16A7" w:rsidP="007F01C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60EC">
        <w:rPr>
          <w:sz w:val="28"/>
          <w:szCs w:val="28"/>
        </w:rPr>
        <w:t>3</w:t>
      </w:r>
      <w:r w:rsidR="001F54FB" w:rsidRPr="00FD60EC">
        <w:rPr>
          <w:sz w:val="28"/>
          <w:szCs w:val="28"/>
        </w:rPr>
        <w:t xml:space="preserve">. </w:t>
      </w:r>
      <w:r w:rsidR="00282062" w:rsidRPr="00FD60EC">
        <w:rPr>
          <w:sz w:val="28"/>
          <w:szCs w:val="28"/>
        </w:rPr>
        <w:t>М</w:t>
      </w:r>
      <w:r w:rsidR="001F54FB" w:rsidRPr="00FD60EC">
        <w:rPr>
          <w:sz w:val="28"/>
          <w:szCs w:val="28"/>
        </w:rPr>
        <w:t xml:space="preserve">естного бюджета в рамках реализации комплекса процессных мероприятий «Обеспечение деятельности органов местного самоуправления города Нефтеюганска» муниципальной программы «Управление муниципальными финансами города Нефтеюганска» в связи </w:t>
      </w:r>
      <w:r w:rsidR="00981DC1" w:rsidRPr="00FD60EC">
        <w:rPr>
          <w:sz w:val="28"/>
          <w:szCs w:val="28"/>
        </w:rPr>
        <w:t xml:space="preserve">с </w:t>
      </w:r>
      <w:r w:rsidR="000866C2" w:rsidRPr="00FD60EC">
        <w:rPr>
          <w:sz w:val="28"/>
          <w:szCs w:val="28"/>
        </w:rPr>
        <w:t xml:space="preserve">отсутствием потребности в расходах </w:t>
      </w:r>
      <w:r w:rsidR="00257B47" w:rsidRPr="00FD60EC">
        <w:rPr>
          <w:sz w:val="28"/>
          <w:szCs w:val="28"/>
        </w:rPr>
        <w:t xml:space="preserve">на компенсацию стоимости путёвок на санаторно-курортное лечение и начислений на них, а </w:t>
      </w:r>
      <w:r w:rsidR="007A2BD7" w:rsidRPr="00FD60EC">
        <w:rPr>
          <w:sz w:val="28"/>
          <w:szCs w:val="28"/>
        </w:rPr>
        <w:t xml:space="preserve">также экономии </w:t>
      </w:r>
      <w:r w:rsidR="008B451F">
        <w:rPr>
          <w:sz w:val="28"/>
          <w:szCs w:val="28"/>
        </w:rPr>
        <w:t xml:space="preserve">средств </w:t>
      </w:r>
      <w:r w:rsidR="007A2BD7" w:rsidRPr="00FD60EC">
        <w:rPr>
          <w:sz w:val="28"/>
          <w:szCs w:val="28"/>
        </w:rPr>
        <w:t>по диспансеризаци</w:t>
      </w:r>
      <w:r w:rsidR="00FD60EC" w:rsidRPr="00FD60EC">
        <w:rPr>
          <w:sz w:val="28"/>
          <w:szCs w:val="28"/>
        </w:rPr>
        <w:t>и</w:t>
      </w:r>
      <w:r w:rsidR="007A2BD7" w:rsidRPr="00FD60EC">
        <w:rPr>
          <w:sz w:val="28"/>
          <w:szCs w:val="28"/>
        </w:rPr>
        <w:t xml:space="preserve"> муниципальных служащих и утилизаци</w:t>
      </w:r>
      <w:r w:rsidR="00FD60EC" w:rsidRPr="00FD60EC">
        <w:rPr>
          <w:sz w:val="28"/>
          <w:szCs w:val="28"/>
        </w:rPr>
        <w:t>и</w:t>
      </w:r>
      <w:r w:rsidR="007A2BD7" w:rsidRPr="00FD60EC">
        <w:rPr>
          <w:sz w:val="28"/>
          <w:szCs w:val="28"/>
        </w:rPr>
        <w:t xml:space="preserve"> отходов, </w:t>
      </w:r>
      <w:r w:rsidR="001F54FB" w:rsidRPr="00FD60EC">
        <w:rPr>
          <w:sz w:val="28"/>
          <w:szCs w:val="28"/>
        </w:rPr>
        <w:t xml:space="preserve">в общей сумме </w:t>
      </w:r>
      <w:r w:rsidR="00257B47" w:rsidRPr="00FD60EC">
        <w:rPr>
          <w:sz w:val="28"/>
          <w:szCs w:val="28"/>
        </w:rPr>
        <w:t>204 370</w:t>
      </w:r>
      <w:r w:rsidR="001F54FB" w:rsidRPr="00FD60EC">
        <w:rPr>
          <w:sz w:val="28"/>
          <w:szCs w:val="28"/>
        </w:rPr>
        <w:t xml:space="preserve"> рублей.</w:t>
      </w:r>
      <w:r w:rsidR="006F104C" w:rsidRPr="00FD60EC">
        <w:rPr>
          <w:sz w:val="28"/>
          <w:szCs w:val="28"/>
        </w:rPr>
        <w:t xml:space="preserve">  </w:t>
      </w:r>
    </w:p>
    <w:bookmarkEnd w:id="2"/>
    <w:p w:rsidR="001A5F24" w:rsidRPr="000128F9" w:rsidRDefault="001A5F24" w:rsidP="00C901C1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:rsidR="006958C1" w:rsidRDefault="009475CF" w:rsidP="006958C1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E77AE7">
        <w:rPr>
          <w:b/>
          <w:sz w:val="28"/>
          <w:szCs w:val="28"/>
        </w:rPr>
        <w:t>Д</w:t>
      </w:r>
      <w:r w:rsidR="00D03298" w:rsidRPr="00E77AE7">
        <w:rPr>
          <w:b/>
          <w:sz w:val="28"/>
          <w:szCs w:val="28"/>
        </w:rPr>
        <w:t>епартаменту муниципального имущества администрации города Нефтеюганска</w:t>
      </w:r>
      <w:r w:rsidR="00D03298" w:rsidRPr="00E77AE7">
        <w:rPr>
          <w:sz w:val="28"/>
          <w:szCs w:val="28"/>
        </w:rPr>
        <w:t xml:space="preserve"> </w:t>
      </w:r>
      <w:bookmarkStart w:id="5" w:name="_Hlk131585452"/>
      <w:bookmarkEnd w:id="3"/>
      <w:r w:rsidR="00901CDE" w:rsidRPr="00360237">
        <w:rPr>
          <w:sz w:val="28"/>
          <w:szCs w:val="28"/>
        </w:rPr>
        <w:t>планируется (на основании писем</w:t>
      </w:r>
      <w:r w:rsidR="00901CDE" w:rsidRPr="00360237">
        <w:rPr>
          <w:color w:val="FF0000"/>
          <w:sz w:val="28"/>
          <w:szCs w:val="28"/>
        </w:rPr>
        <w:t xml:space="preserve"> </w:t>
      </w:r>
      <w:r w:rsidR="00901CDE" w:rsidRPr="00360237">
        <w:rPr>
          <w:sz w:val="28"/>
          <w:szCs w:val="28"/>
        </w:rPr>
        <w:t xml:space="preserve">от </w:t>
      </w:r>
      <w:r w:rsidR="00901CDE">
        <w:rPr>
          <w:sz w:val="28"/>
          <w:szCs w:val="28"/>
        </w:rPr>
        <w:t>18</w:t>
      </w:r>
      <w:r w:rsidR="00901CDE" w:rsidRPr="00360237">
        <w:rPr>
          <w:sz w:val="28"/>
          <w:szCs w:val="28"/>
        </w:rPr>
        <w:t>.</w:t>
      </w:r>
      <w:r w:rsidR="00901CDE">
        <w:rPr>
          <w:sz w:val="28"/>
          <w:szCs w:val="28"/>
        </w:rPr>
        <w:t>11</w:t>
      </w:r>
      <w:r w:rsidR="00901CDE" w:rsidRPr="00360237">
        <w:rPr>
          <w:sz w:val="28"/>
          <w:szCs w:val="28"/>
        </w:rPr>
        <w:t xml:space="preserve">.2024 </w:t>
      </w:r>
      <w:r w:rsidR="008B451F">
        <w:rPr>
          <w:sz w:val="28"/>
          <w:szCs w:val="28"/>
        </w:rPr>
        <w:t xml:space="preserve">                            </w:t>
      </w:r>
      <w:r w:rsidR="00901CDE" w:rsidRPr="00360237">
        <w:rPr>
          <w:sz w:val="28"/>
          <w:szCs w:val="28"/>
        </w:rPr>
        <w:t>№ ИСХ.ДМИ-1-1/15-</w:t>
      </w:r>
      <w:r w:rsidR="00901CDE">
        <w:rPr>
          <w:sz w:val="28"/>
          <w:szCs w:val="28"/>
        </w:rPr>
        <w:t>10038</w:t>
      </w:r>
      <w:r w:rsidR="00901CDE" w:rsidRPr="00360237">
        <w:rPr>
          <w:sz w:val="28"/>
          <w:szCs w:val="28"/>
        </w:rPr>
        <w:t xml:space="preserve">-4, </w:t>
      </w:r>
      <w:r w:rsidR="00901CDE">
        <w:rPr>
          <w:sz w:val="28"/>
          <w:szCs w:val="28"/>
        </w:rPr>
        <w:t>26</w:t>
      </w:r>
      <w:r w:rsidR="00901CDE" w:rsidRPr="00360237">
        <w:rPr>
          <w:sz w:val="28"/>
          <w:szCs w:val="28"/>
        </w:rPr>
        <w:t>.</w:t>
      </w:r>
      <w:r w:rsidR="00901CDE">
        <w:rPr>
          <w:sz w:val="28"/>
          <w:szCs w:val="28"/>
        </w:rPr>
        <w:t>11</w:t>
      </w:r>
      <w:r w:rsidR="00901CDE" w:rsidRPr="00360237">
        <w:rPr>
          <w:sz w:val="28"/>
          <w:szCs w:val="28"/>
        </w:rPr>
        <w:t>.2024 № ИСХ.ДМИ-1-1/15-</w:t>
      </w:r>
      <w:r w:rsidR="00901CDE">
        <w:rPr>
          <w:sz w:val="28"/>
          <w:szCs w:val="28"/>
        </w:rPr>
        <w:t>10292</w:t>
      </w:r>
      <w:r w:rsidR="00901CDE" w:rsidRPr="00360237">
        <w:rPr>
          <w:sz w:val="28"/>
          <w:szCs w:val="28"/>
        </w:rPr>
        <w:t>-4,</w:t>
      </w:r>
      <w:r w:rsidR="00901CDE" w:rsidRPr="00401F9F">
        <w:rPr>
          <w:sz w:val="28"/>
          <w:szCs w:val="28"/>
        </w:rPr>
        <w:t xml:space="preserve"> </w:t>
      </w:r>
      <w:r w:rsidR="008B451F">
        <w:rPr>
          <w:sz w:val="28"/>
          <w:szCs w:val="28"/>
        </w:rPr>
        <w:t>И</w:t>
      </w:r>
      <w:r w:rsidR="00901CDE" w:rsidRPr="00360237">
        <w:rPr>
          <w:sz w:val="28"/>
          <w:szCs w:val="28"/>
        </w:rPr>
        <w:t>СХ.ДМИ-1-1/15-</w:t>
      </w:r>
      <w:r w:rsidR="00901CDE">
        <w:rPr>
          <w:sz w:val="28"/>
          <w:szCs w:val="28"/>
        </w:rPr>
        <w:t>10311</w:t>
      </w:r>
      <w:r w:rsidR="00901CDE" w:rsidRPr="00360237">
        <w:rPr>
          <w:sz w:val="28"/>
          <w:szCs w:val="28"/>
        </w:rPr>
        <w:t>-4</w:t>
      </w:r>
      <w:r w:rsidR="006958C1">
        <w:rPr>
          <w:sz w:val="28"/>
          <w:szCs w:val="28"/>
        </w:rPr>
        <w:t>, 13</w:t>
      </w:r>
      <w:r w:rsidR="006958C1" w:rsidRPr="00686076">
        <w:rPr>
          <w:sz w:val="28"/>
          <w:szCs w:val="28"/>
        </w:rPr>
        <w:t>.1</w:t>
      </w:r>
      <w:r w:rsidR="006958C1">
        <w:rPr>
          <w:sz w:val="28"/>
          <w:szCs w:val="28"/>
        </w:rPr>
        <w:t>2</w:t>
      </w:r>
      <w:r w:rsidR="006958C1" w:rsidRPr="00686076">
        <w:rPr>
          <w:sz w:val="28"/>
          <w:szCs w:val="28"/>
        </w:rPr>
        <w:t>.2024 №</w:t>
      </w:r>
      <w:r w:rsidR="008B451F">
        <w:rPr>
          <w:sz w:val="28"/>
          <w:szCs w:val="28"/>
        </w:rPr>
        <w:t xml:space="preserve"> </w:t>
      </w:r>
      <w:r w:rsidR="006958C1" w:rsidRPr="00686076">
        <w:rPr>
          <w:sz w:val="28"/>
          <w:szCs w:val="28"/>
        </w:rPr>
        <w:t>ИСХ.ДМИ-1-1/15-1</w:t>
      </w:r>
      <w:r w:rsidR="006958C1">
        <w:rPr>
          <w:sz w:val="28"/>
          <w:szCs w:val="28"/>
        </w:rPr>
        <w:t>1013</w:t>
      </w:r>
      <w:r w:rsidR="006958C1" w:rsidRPr="00686076">
        <w:rPr>
          <w:sz w:val="28"/>
          <w:szCs w:val="28"/>
        </w:rPr>
        <w:t>-4</w:t>
      </w:r>
      <w:r w:rsidR="00901CDE" w:rsidRPr="00360237">
        <w:rPr>
          <w:sz w:val="28"/>
          <w:szCs w:val="28"/>
        </w:rPr>
        <w:t>)</w:t>
      </w:r>
      <w:r w:rsidR="00901CDE" w:rsidRPr="00360237">
        <w:rPr>
          <w:color w:val="FF0000"/>
          <w:sz w:val="28"/>
          <w:szCs w:val="28"/>
        </w:rPr>
        <w:t xml:space="preserve"> </w:t>
      </w:r>
      <w:r w:rsidR="00901CDE" w:rsidRPr="00360237">
        <w:rPr>
          <w:sz w:val="28"/>
          <w:szCs w:val="28"/>
        </w:rPr>
        <w:t>увеличение бюджетных ассигнований</w:t>
      </w:r>
      <w:r w:rsidR="006958C1">
        <w:rPr>
          <w:sz w:val="28"/>
          <w:szCs w:val="28"/>
        </w:rPr>
        <w:t xml:space="preserve"> в общей сумме </w:t>
      </w:r>
      <w:r w:rsidR="0023367C">
        <w:rPr>
          <w:sz w:val="28"/>
          <w:szCs w:val="28"/>
        </w:rPr>
        <w:t xml:space="preserve">6 885 959 </w:t>
      </w:r>
      <w:r w:rsidR="006958C1">
        <w:rPr>
          <w:sz w:val="28"/>
          <w:szCs w:val="28"/>
        </w:rPr>
        <w:t>рублей, в том числе:</w:t>
      </w:r>
    </w:p>
    <w:p w:rsidR="006958C1" w:rsidRDefault="006958C1" w:rsidP="006958C1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 счёт субсидии из бюджета автономного округа </w:t>
      </w:r>
      <w:r w:rsidRPr="00686076">
        <w:rPr>
          <w:sz w:val="28"/>
          <w:szCs w:val="28"/>
        </w:rPr>
        <w:t>в рамках реализации</w:t>
      </w:r>
      <w:r>
        <w:rPr>
          <w:sz w:val="28"/>
          <w:szCs w:val="28"/>
        </w:rPr>
        <w:t xml:space="preserve"> к</w:t>
      </w:r>
      <w:r w:rsidRPr="0040303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403033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403033">
        <w:rPr>
          <w:sz w:val="28"/>
          <w:szCs w:val="28"/>
        </w:rPr>
        <w:t>Мероприятия по предоставлению субсидии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</w:r>
      <w:r>
        <w:rPr>
          <w:sz w:val="28"/>
          <w:szCs w:val="28"/>
        </w:rPr>
        <w:t>» м</w:t>
      </w:r>
      <w:r w:rsidRPr="00C10334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C10334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C1033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10334">
        <w:rPr>
          <w:sz w:val="28"/>
          <w:szCs w:val="28"/>
        </w:rPr>
        <w:t>Развитие жил</w:t>
      </w:r>
      <w:r>
        <w:rPr>
          <w:sz w:val="28"/>
          <w:szCs w:val="28"/>
        </w:rPr>
        <w:t xml:space="preserve">ищной сферы города Нефтеюганска» на приобретение (строительство) жилого помещения в собственность в сумме 1 771 600 рублей. </w:t>
      </w:r>
    </w:p>
    <w:p w:rsidR="00901CDE" w:rsidRPr="001471CF" w:rsidRDefault="006958C1" w:rsidP="006958C1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01CDE" w:rsidRPr="00360237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901CDE" w:rsidRPr="00360237">
        <w:rPr>
          <w:sz w:val="28"/>
          <w:szCs w:val="28"/>
        </w:rPr>
        <w:t>а счёт</w:t>
      </w:r>
      <w:r w:rsidR="00901CDE">
        <w:rPr>
          <w:sz w:val="28"/>
          <w:szCs w:val="28"/>
        </w:rPr>
        <w:t xml:space="preserve"> с</w:t>
      </w:r>
      <w:r w:rsidR="00901CDE" w:rsidRPr="00517924">
        <w:rPr>
          <w:sz w:val="28"/>
          <w:szCs w:val="28"/>
        </w:rPr>
        <w:t xml:space="preserve">редств местного </w:t>
      </w:r>
      <w:r w:rsidR="00901CDE" w:rsidRPr="000905B9">
        <w:rPr>
          <w:sz w:val="28"/>
          <w:szCs w:val="28"/>
        </w:rPr>
        <w:t>бюджета в общей сумме</w:t>
      </w:r>
      <w:r w:rsidR="00901CDE">
        <w:rPr>
          <w:sz w:val="28"/>
          <w:szCs w:val="28"/>
        </w:rPr>
        <w:t xml:space="preserve"> 5 114 359</w:t>
      </w:r>
      <w:r w:rsidR="00901CDE" w:rsidRPr="000905B9">
        <w:rPr>
          <w:sz w:val="28"/>
          <w:szCs w:val="28"/>
        </w:rPr>
        <w:t xml:space="preserve"> рублей, из них </w:t>
      </w:r>
      <w:r w:rsidR="00901CDE">
        <w:rPr>
          <w:sz w:val="28"/>
          <w:szCs w:val="28"/>
        </w:rPr>
        <w:t>в рамках реализации</w:t>
      </w:r>
      <w:r w:rsidR="00901CDE" w:rsidRPr="000905B9">
        <w:rPr>
          <w:sz w:val="28"/>
          <w:szCs w:val="28"/>
        </w:rPr>
        <w:t>:</w:t>
      </w:r>
    </w:p>
    <w:p w:rsidR="00901CDE" w:rsidRPr="00F65B67" w:rsidRDefault="006958C1" w:rsidP="00901CD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901CDE" w:rsidRPr="00F65B67">
        <w:rPr>
          <w:sz w:val="28"/>
          <w:szCs w:val="28"/>
        </w:rPr>
        <w:t>Муниципальной программы «Управление муниципальным имуществом города Нефтеюганска» комплекс</w:t>
      </w:r>
      <w:r w:rsidR="008B451F">
        <w:rPr>
          <w:sz w:val="28"/>
          <w:szCs w:val="28"/>
        </w:rPr>
        <w:t>а</w:t>
      </w:r>
      <w:r w:rsidR="00901CDE" w:rsidRPr="00F65B67">
        <w:rPr>
          <w:sz w:val="28"/>
          <w:szCs w:val="28"/>
        </w:rPr>
        <w:t xml:space="preserve"> процессных мероприятий «Обеспечение деятельности органов местного самоуправления города Нефтеюганска» на</w:t>
      </w:r>
      <w:r w:rsidR="00901CDE">
        <w:rPr>
          <w:sz w:val="28"/>
          <w:szCs w:val="28"/>
        </w:rPr>
        <w:t xml:space="preserve"> оплату теплоснабжения по нежилому помещению, занимаемому на праве оперативного управления департаментом муниципального имущества</w:t>
      </w:r>
      <w:r w:rsidR="008B451F">
        <w:rPr>
          <w:sz w:val="28"/>
          <w:szCs w:val="28"/>
        </w:rPr>
        <w:t>,</w:t>
      </w:r>
      <w:r w:rsidR="00901CDE">
        <w:rPr>
          <w:sz w:val="28"/>
          <w:szCs w:val="28"/>
        </w:rPr>
        <w:t xml:space="preserve"> в связи с недостаточностью бюджетных ассигнований</w:t>
      </w:r>
      <w:r w:rsidR="008B451F">
        <w:rPr>
          <w:sz w:val="28"/>
          <w:szCs w:val="28"/>
        </w:rPr>
        <w:t>,</w:t>
      </w:r>
      <w:r w:rsidR="00901CDE">
        <w:rPr>
          <w:sz w:val="28"/>
          <w:szCs w:val="28"/>
        </w:rPr>
        <w:t xml:space="preserve"> </w:t>
      </w:r>
      <w:r w:rsidR="00901CDE" w:rsidRPr="00F65B67">
        <w:rPr>
          <w:sz w:val="28"/>
          <w:szCs w:val="28"/>
        </w:rPr>
        <w:t xml:space="preserve">в сумме </w:t>
      </w:r>
      <w:r w:rsidR="00901CDE">
        <w:rPr>
          <w:sz w:val="28"/>
          <w:szCs w:val="28"/>
        </w:rPr>
        <w:t>130 218</w:t>
      </w:r>
      <w:r w:rsidR="00901CDE" w:rsidRPr="00F65B67">
        <w:rPr>
          <w:sz w:val="28"/>
          <w:szCs w:val="28"/>
        </w:rPr>
        <w:t xml:space="preserve"> рублей</w:t>
      </w:r>
      <w:r w:rsidR="00901CDE">
        <w:rPr>
          <w:sz w:val="28"/>
          <w:szCs w:val="28"/>
        </w:rPr>
        <w:t>.</w:t>
      </w:r>
    </w:p>
    <w:p w:rsidR="00901CDE" w:rsidRPr="00F97557" w:rsidRDefault="00901CDE" w:rsidP="00901C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958C1">
        <w:rPr>
          <w:sz w:val="28"/>
          <w:szCs w:val="28"/>
        </w:rPr>
        <w:t>.2</w:t>
      </w:r>
      <w:r>
        <w:rPr>
          <w:sz w:val="28"/>
          <w:szCs w:val="28"/>
        </w:rPr>
        <w:t>.</w:t>
      </w:r>
      <w:r w:rsidRPr="00F97557">
        <w:rPr>
          <w:sz w:val="28"/>
          <w:szCs w:val="28"/>
        </w:rPr>
        <w:t xml:space="preserve"> Непрограммного направления деятельности «Исполнение отдельных расходных обязательств муниципального образования» в общей сумме</w:t>
      </w:r>
      <w:r>
        <w:rPr>
          <w:sz w:val="28"/>
          <w:szCs w:val="28"/>
        </w:rPr>
        <w:t xml:space="preserve"> 4 984 141 рубль</w:t>
      </w:r>
      <w:r w:rsidRPr="00F97557">
        <w:rPr>
          <w:sz w:val="28"/>
          <w:szCs w:val="28"/>
        </w:rPr>
        <w:t xml:space="preserve"> на оплату исполнительных документов в пользу:</w:t>
      </w:r>
    </w:p>
    <w:p w:rsidR="00901CDE" w:rsidRPr="00AF28A0" w:rsidRDefault="006958C1" w:rsidP="00901CDE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01CDE">
        <w:rPr>
          <w:sz w:val="28"/>
          <w:szCs w:val="28"/>
        </w:rPr>
        <w:t>2.</w:t>
      </w:r>
      <w:r w:rsidR="00901CDE" w:rsidRPr="00AF28A0">
        <w:rPr>
          <w:sz w:val="28"/>
          <w:szCs w:val="28"/>
        </w:rPr>
        <w:t xml:space="preserve">1. </w:t>
      </w:r>
      <w:r w:rsidR="008B451F">
        <w:rPr>
          <w:sz w:val="28"/>
          <w:szCs w:val="28"/>
        </w:rPr>
        <w:t>Юридического лица</w:t>
      </w:r>
      <w:r w:rsidR="00901CDE">
        <w:rPr>
          <w:sz w:val="28"/>
          <w:szCs w:val="28"/>
        </w:rPr>
        <w:t xml:space="preserve"> </w:t>
      </w:r>
      <w:r w:rsidR="00901CDE" w:rsidRPr="00AF28A0">
        <w:rPr>
          <w:sz w:val="28"/>
          <w:szCs w:val="28"/>
        </w:rPr>
        <w:t xml:space="preserve">в общей сумме </w:t>
      </w:r>
      <w:r w:rsidR="00901CDE">
        <w:rPr>
          <w:sz w:val="28"/>
          <w:szCs w:val="28"/>
        </w:rPr>
        <w:t>4 866 141</w:t>
      </w:r>
      <w:r w:rsidR="00901CDE" w:rsidRPr="00AF28A0">
        <w:rPr>
          <w:sz w:val="28"/>
          <w:szCs w:val="28"/>
        </w:rPr>
        <w:t xml:space="preserve"> рубл</w:t>
      </w:r>
      <w:r w:rsidR="00901CDE">
        <w:rPr>
          <w:sz w:val="28"/>
          <w:szCs w:val="28"/>
        </w:rPr>
        <w:t>ь</w:t>
      </w:r>
      <w:r w:rsidR="00901CDE" w:rsidRPr="00AF28A0">
        <w:rPr>
          <w:sz w:val="28"/>
          <w:szCs w:val="28"/>
        </w:rPr>
        <w:t xml:space="preserve">, в том числе </w:t>
      </w:r>
      <w:r w:rsidR="00901CDE">
        <w:rPr>
          <w:sz w:val="28"/>
          <w:szCs w:val="28"/>
        </w:rPr>
        <w:t xml:space="preserve">задолженность за услуги по содержанию общедомового имущества, </w:t>
      </w:r>
      <w:r w:rsidR="00901CDE">
        <w:rPr>
          <w:sz w:val="28"/>
          <w:szCs w:val="28"/>
        </w:rPr>
        <w:lastRenderedPageBreak/>
        <w:t>обеспечению общедомовых нужд, а также коммунальные услуги в</w:t>
      </w:r>
      <w:r w:rsidR="00901CDE" w:rsidRPr="00AF28A0">
        <w:rPr>
          <w:sz w:val="28"/>
          <w:szCs w:val="28"/>
        </w:rPr>
        <w:t xml:space="preserve"> сумме </w:t>
      </w:r>
      <w:r w:rsidR="00901CDE">
        <w:rPr>
          <w:sz w:val="28"/>
          <w:szCs w:val="28"/>
        </w:rPr>
        <w:t>4 820 597 рублей</w:t>
      </w:r>
      <w:r w:rsidR="008B451F">
        <w:rPr>
          <w:sz w:val="28"/>
          <w:szCs w:val="28"/>
        </w:rPr>
        <w:t xml:space="preserve"> и</w:t>
      </w:r>
      <w:r w:rsidR="00901CDE" w:rsidRPr="00AF28A0">
        <w:rPr>
          <w:sz w:val="28"/>
          <w:szCs w:val="28"/>
        </w:rPr>
        <w:t xml:space="preserve"> госпошлин</w:t>
      </w:r>
      <w:r w:rsidR="008B451F">
        <w:rPr>
          <w:sz w:val="28"/>
          <w:szCs w:val="28"/>
        </w:rPr>
        <w:t>ы</w:t>
      </w:r>
      <w:r w:rsidR="00901CDE" w:rsidRPr="00AF28A0">
        <w:rPr>
          <w:sz w:val="28"/>
          <w:szCs w:val="28"/>
        </w:rPr>
        <w:t xml:space="preserve"> в сумме </w:t>
      </w:r>
      <w:r w:rsidR="00901CDE">
        <w:rPr>
          <w:sz w:val="28"/>
          <w:szCs w:val="28"/>
        </w:rPr>
        <w:t>45 544</w:t>
      </w:r>
      <w:r w:rsidR="00901CDE" w:rsidRPr="00AF28A0">
        <w:rPr>
          <w:sz w:val="28"/>
          <w:szCs w:val="28"/>
        </w:rPr>
        <w:t xml:space="preserve"> рубл</w:t>
      </w:r>
      <w:r w:rsidR="008B451F">
        <w:rPr>
          <w:sz w:val="28"/>
          <w:szCs w:val="28"/>
        </w:rPr>
        <w:t>я.</w:t>
      </w:r>
    </w:p>
    <w:p w:rsidR="00901CDE" w:rsidRPr="00D74CEF" w:rsidRDefault="006958C1" w:rsidP="00901CD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01CDE">
        <w:rPr>
          <w:sz w:val="28"/>
          <w:szCs w:val="28"/>
        </w:rPr>
        <w:t>2</w:t>
      </w:r>
      <w:r w:rsidR="00901CDE" w:rsidRPr="00D74CEF">
        <w:rPr>
          <w:sz w:val="28"/>
          <w:szCs w:val="28"/>
        </w:rPr>
        <w:t>.</w:t>
      </w:r>
      <w:r w:rsidR="00901CDE">
        <w:rPr>
          <w:sz w:val="28"/>
          <w:szCs w:val="28"/>
        </w:rPr>
        <w:t>2</w:t>
      </w:r>
      <w:r w:rsidR="00901CDE" w:rsidRPr="00D74CEF">
        <w:rPr>
          <w:sz w:val="28"/>
          <w:szCs w:val="28"/>
        </w:rPr>
        <w:t xml:space="preserve">. </w:t>
      </w:r>
      <w:r w:rsidR="00901CDE">
        <w:rPr>
          <w:sz w:val="28"/>
          <w:szCs w:val="28"/>
        </w:rPr>
        <w:t>Ф</w:t>
      </w:r>
      <w:r w:rsidR="00901CDE" w:rsidRPr="00D74CEF">
        <w:rPr>
          <w:sz w:val="28"/>
          <w:szCs w:val="28"/>
        </w:rPr>
        <w:t>изическ</w:t>
      </w:r>
      <w:r w:rsidR="00901CDE">
        <w:rPr>
          <w:sz w:val="28"/>
          <w:szCs w:val="28"/>
        </w:rPr>
        <w:t>ого</w:t>
      </w:r>
      <w:r w:rsidR="00901CDE" w:rsidRPr="00D74CEF">
        <w:rPr>
          <w:sz w:val="28"/>
          <w:szCs w:val="28"/>
        </w:rPr>
        <w:t xml:space="preserve"> лиц</w:t>
      </w:r>
      <w:r w:rsidR="00901CDE">
        <w:rPr>
          <w:sz w:val="28"/>
          <w:szCs w:val="28"/>
        </w:rPr>
        <w:t>а</w:t>
      </w:r>
      <w:r w:rsidR="00901CDE" w:rsidRPr="00D74CEF">
        <w:rPr>
          <w:sz w:val="28"/>
          <w:szCs w:val="28"/>
        </w:rPr>
        <w:t xml:space="preserve"> </w:t>
      </w:r>
      <w:r w:rsidR="00901CDE" w:rsidRPr="00AF28A0">
        <w:rPr>
          <w:sz w:val="28"/>
          <w:szCs w:val="28"/>
        </w:rPr>
        <w:t xml:space="preserve">в общей сумме </w:t>
      </w:r>
      <w:r w:rsidR="00901CDE">
        <w:rPr>
          <w:sz w:val="28"/>
          <w:szCs w:val="28"/>
        </w:rPr>
        <w:t>118 000</w:t>
      </w:r>
      <w:r w:rsidR="00901CDE" w:rsidRPr="00AF28A0">
        <w:rPr>
          <w:sz w:val="28"/>
          <w:szCs w:val="28"/>
        </w:rPr>
        <w:t xml:space="preserve"> рубл</w:t>
      </w:r>
      <w:r w:rsidR="00901CDE">
        <w:rPr>
          <w:sz w:val="28"/>
          <w:szCs w:val="28"/>
        </w:rPr>
        <w:t>ей</w:t>
      </w:r>
      <w:r w:rsidR="00901CDE" w:rsidRPr="00AF28A0">
        <w:rPr>
          <w:sz w:val="28"/>
          <w:szCs w:val="28"/>
        </w:rPr>
        <w:t>, в том числе</w:t>
      </w:r>
      <w:r w:rsidR="008B451F">
        <w:rPr>
          <w:sz w:val="28"/>
          <w:szCs w:val="28"/>
        </w:rPr>
        <w:t xml:space="preserve"> расходов</w:t>
      </w:r>
      <w:r w:rsidR="00901CDE">
        <w:rPr>
          <w:sz w:val="28"/>
          <w:szCs w:val="28"/>
        </w:rPr>
        <w:t xml:space="preserve"> на оплату услуг пред</w:t>
      </w:r>
      <w:r w:rsidR="008B451F">
        <w:rPr>
          <w:sz w:val="28"/>
          <w:szCs w:val="28"/>
        </w:rPr>
        <w:t>ставителя в сумме 70 000 рублей и</w:t>
      </w:r>
      <w:r w:rsidR="00901CDE">
        <w:rPr>
          <w:sz w:val="28"/>
          <w:szCs w:val="28"/>
        </w:rPr>
        <w:t xml:space="preserve"> оплате экспертизы </w:t>
      </w:r>
      <w:r w:rsidR="00901CDE" w:rsidRPr="00D74CEF">
        <w:rPr>
          <w:sz w:val="28"/>
          <w:szCs w:val="28"/>
        </w:rPr>
        <w:t xml:space="preserve">в сумме </w:t>
      </w:r>
      <w:r w:rsidR="00901CDE">
        <w:rPr>
          <w:sz w:val="28"/>
          <w:szCs w:val="28"/>
        </w:rPr>
        <w:t>48 000</w:t>
      </w:r>
      <w:r w:rsidR="00901CDE" w:rsidRPr="00D74CEF">
        <w:rPr>
          <w:sz w:val="28"/>
          <w:szCs w:val="28"/>
        </w:rPr>
        <w:t xml:space="preserve"> рублей.</w:t>
      </w:r>
    </w:p>
    <w:p w:rsidR="00425BE3" w:rsidRPr="000128F9" w:rsidRDefault="00425BE3" w:rsidP="00901CDE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:rsidR="001E2A07" w:rsidRDefault="001E2A07" w:rsidP="001E2A0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77AE7">
        <w:rPr>
          <w:sz w:val="28"/>
          <w:szCs w:val="28"/>
        </w:rPr>
        <w:t xml:space="preserve">Кроме того, планируется уменьшение бюджетных ассигнований (на основании писем от </w:t>
      </w:r>
      <w:r w:rsidR="00513037">
        <w:rPr>
          <w:sz w:val="28"/>
          <w:szCs w:val="28"/>
        </w:rPr>
        <w:t>27.11.2024 №</w:t>
      </w:r>
      <w:r w:rsidR="00513037" w:rsidRPr="00513037">
        <w:rPr>
          <w:sz w:val="28"/>
          <w:szCs w:val="28"/>
        </w:rPr>
        <w:t xml:space="preserve"> </w:t>
      </w:r>
      <w:r w:rsidR="00513037" w:rsidRPr="00E77AE7">
        <w:rPr>
          <w:sz w:val="28"/>
          <w:szCs w:val="28"/>
        </w:rPr>
        <w:t>ИСХ.ДМИ-1-1/15-</w:t>
      </w:r>
      <w:r w:rsidR="00513037">
        <w:rPr>
          <w:sz w:val="28"/>
          <w:szCs w:val="28"/>
        </w:rPr>
        <w:t>10357</w:t>
      </w:r>
      <w:r w:rsidR="00513037" w:rsidRPr="00E77AE7">
        <w:rPr>
          <w:sz w:val="28"/>
          <w:szCs w:val="28"/>
        </w:rPr>
        <w:t>-4</w:t>
      </w:r>
      <w:r w:rsidR="00513037">
        <w:rPr>
          <w:sz w:val="28"/>
          <w:szCs w:val="28"/>
        </w:rPr>
        <w:t xml:space="preserve">, </w:t>
      </w:r>
      <w:r w:rsidR="00E77AE7">
        <w:rPr>
          <w:sz w:val="28"/>
          <w:szCs w:val="28"/>
        </w:rPr>
        <w:t>11</w:t>
      </w:r>
      <w:r w:rsidR="00105D1D" w:rsidRPr="00E77AE7">
        <w:rPr>
          <w:sz w:val="28"/>
          <w:szCs w:val="28"/>
        </w:rPr>
        <w:t>.1</w:t>
      </w:r>
      <w:r w:rsidR="00E77AE7">
        <w:rPr>
          <w:sz w:val="28"/>
          <w:szCs w:val="28"/>
        </w:rPr>
        <w:t>2</w:t>
      </w:r>
      <w:r w:rsidR="00105D1D" w:rsidRPr="00E77AE7">
        <w:rPr>
          <w:sz w:val="28"/>
          <w:szCs w:val="28"/>
        </w:rPr>
        <w:t xml:space="preserve">.2024 </w:t>
      </w:r>
      <w:r w:rsidR="00704A30">
        <w:rPr>
          <w:sz w:val="28"/>
          <w:szCs w:val="28"/>
        </w:rPr>
        <w:t xml:space="preserve">             </w:t>
      </w:r>
      <w:r w:rsidR="00105D1D" w:rsidRPr="00E77AE7">
        <w:rPr>
          <w:sz w:val="28"/>
          <w:szCs w:val="28"/>
        </w:rPr>
        <w:t xml:space="preserve">№ </w:t>
      </w:r>
      <w:r w:rsidR="00E77AE7" w:rsidRPr="00E77AE7">
        <w:rPr>
          <w:sz w:val="28"/>
          <w:szCs w:val="28"/>
        </w:rPr>
        <w:t>ИСХ.ДМИ-1-1/15-</w:t>
      </w:r>
      <w:r w:rsidR="00E77AE7">
        <w:rPr>
          <w:sz w:val="28"/>
          <w:szCs w:val="28"/>
        </w:rPr>
        <w:t>10901</w:t>
      </w:r>
      <w:r w:rsidR="00E77AE7" w:rsidRPr="00E77AE7">
        <w:rPr>
          <w:sz w:val="28"/>
          <w:szCs w:val="28"/>
        </w:rPr>
        <w:t>-4</w:t>
      </w:r>
      <w:r w:rsidR="00E77AE7">
        <w:rPr>
          <w:sz w:val="28"/>
          <w:szCs w:val="28"/>
        </w:rPr>
        <w:t xml:space="preserve">, </w:t>
      </w:r>
      <w:r w:rsidR="003D7996" w:rsidRPr="00E77AE7">
        <w:rPr>
          <w:sz w:val="28"/>
          <w:szCs w:val="28"/>
        </w:rPr>
        <w:t>ИСХ.ДМИ-1-1/15-</w:t>
      </w:r>
      <w:r w:rsidR="00E77AE7">
        <w:rPr>
          <w:sz w:val="28"/>
          <w:szCs w:val="28"/>
        </w:rPr>
        <w:t>10902</w:t>
      </w:r>
      <w:r w:rsidR="003D7996" w:rsidRPr="00E77AE7">
        <w:rPr>
          <w:sz w:val="28"/>
          <w:szCs w:val="28"/>
        </w:rPr>
        <w:t>-4,</w:t>
      </w:r>
      <w:r w:rsidRPr="00E77AE7">
        <w:rPr>
          <w:sz w:val="28"/>
          <w:szCs w:val="28"/>
        </w:rPr>
        <w:t xml:space="preserve">) в общей сумме </w:t>
      </w:r>
      <w:r w:rsidR="002F3633">
        <w:rPr>
          <w:sz w:val="28"/>
          <w:szCs w:val="28"/>
        </w:rPr>
        <w:t xml:space="preserve">1 599 231 </w:t>
      </w:r>
      <w:r w:rsidRPr="00E77AE7">
        <w:rPr>
          <w:sz w:val="28"/>
          <w:szCs w:val="28"/>
        </w:rPr>
        <w:t>рубл</w:t>
      </w:r>
      <w:r w:rsidR="002F3633">
        <w:rPr>
          <w:sz w:val="28"/>
          <w:szCs w:val="28"/>
        </w:rPr>
        <w:t>ь 34 копейки</w:t>
      </w:r>
      <w:r w:rsidR="001974AA" w:rsidRPr="00E77AE7">
        <w:rPr>
          <w:sz w:val="28"/>
          <w:szCs w:val="28"/>
        </w:rPr>
        <w:t>, в том числе выделенных</w:t>
      </w:r>
      <w:r w:rsidRPr="00E77AE7">
        <w:rPr>
          <w:sz w:val="28"/>
          <w:szCs w:val="28"/>
        </w:rPr>
        <w:t>:</w:t>
      </w:r>
    </w:p>
    <w:p w:rsidR="008678B0" w:rsidRDefault="00E77AE7" w:rsidP="008678B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рамках реализации </w:t>
      </w:r>
      <w:r w:rsidR="008678B0">
        <w:rPr>
          <w:sz w:val="28"/>
          <w:szCs w:val="28"/>
        </w:rPr>
        <w:t>р</w:t>
      </w:r>
      <w:r w:rsidR="008678B0" w:rsidRPr="008678B0">
        <w:rPr>
          <w:sz w:val="28"/>
          <w:szCs w:val="28"/>
        </w:rPr>
        <w:t>егиональн</w:t>
      </w:r>
      <w:r w:rsidR="008678B0">
        <w:rPr>
          <w:sz w:val="28"/>
          <w:szCs w:val="28"/>
        </w:rPr>
        <w:t>ого</w:t>
      </w:r>
      <w:r w:rsidR="008678B0" w:rsidRPr="008678B0">
        <w:rPr>
          <w:sz w:val="28"/>
          <w:szCs w:val="28"/>
        </w:rPr>
        <w:t xml:space="preserve"> проект</w:t>
      </w:r>
      <w:r w:rsidR="008678B0">
        <w:rPr>
          <w:sz w:val="28"/>
          <w:szCs w:val="28"/>
        </w:rPr>
        <w:t>а</w:t>
      </w:r>
      <w:r w:rsidR="008678B0" w:rsidRPr="008678B0">
        <w:rPr>
          <w:sz w:val="28"/>
          <w:szCs w:val="28"/>
        </w:rPr>
        <w:t xml:space="preserve"> </w:t>
      </w:r>
      <w:r w:rsidR="008678B0">
        <w:rPr>
          <w:sz w:val="28"/>
          <w:szCs w:val="28"/>
        </w:rPr>
        <w:t>«</w:t>
      </w:r>
      <w:r w:rsidR="008678B0" w:rsidRPr="008678B0">
        <w:rPr>
          <w:sz w:val="28"/>
          <w:szCs w:val="28"/>
        </w:rPr>
        <w:t>Содействие субъектам Российской Федерации в реализации полномочий по оказанию государственной поддерж</w:t>
      </w:r>
      <w:r w:rsidR="008B451F">
        <w:rPr>
          <w:sz w:val="28"/>
          <w:szCs w:val="28"/>
        </w:rPr>
        <w:t>ки гражданам в обеспечении жильё</w:t>
      </w:r>
      <w:r w:rsidR="008678B0" w:rsidRPr="008678B0">
        <w:rPr>
          <w:sz w:val="28"/>
          <w:szCs w:val="28"/>
        </w:rPr>
        <w:t>м и оплате жилищно-коммунальных услуг</w:t>
      </w:r>
      <w:r w:rsidR="008678B0">
        <w:rPr>
          <w:sz w:val="28"/>
          <w:szCs w:val="28"/>
        </w:rPr>
        <w:t>» муниципальной программы «</w:t>
      </w:r>
      <w:r w:rsidR="008678B0" w:rsidRPr="008678B0">
        <w:rPr>
          <w:sz w:val="28"/>
          <w:szCs w:val="28"/>
        </w:rPr>
        <w:t>Развитие жилищной сферы города Нефтеюганска</w:t>
      </w:r>
      <w:r w:rsidR="008678B0">
        <w:rPr>
          <w:sz w:val="28"/>
          <w:szCs w:val="28"/>
        </w:rPr>
        <w:t>»</w:t>
      </w:r>
      <w:r w:rsidR="009A1EBA">
        <w:rPr>
          <w:sz w:val="28"/>
          <w:szCs w:val="28"/>
        </w:rPr>
        <w:t>, в связи с фактическим расчётом размера субсидии, включенных в список получателей субсидии на 2024 год,</w:t>
      </w:r>
      <w:r w:rsidR="008678B0">
        <w:rPr>
          <w:sz w:val="28"/>
          <w:szCs w:val="28"/>
        </w:rPr>
        <w:t xml:space="preserve"> в общей сумме </w:t>
      </w:r>
      <w:r w:rsidR="009A1EBA">
        <w:rPr>
          <w:sz w:val="28"/>
          <w:szCs w:val="28"/>
        </w:rPr>
        <w:t xml:space="preserve">609 099 </w:t>
      </w:r>
      <w:r w:rsidR="008678B0">
        <w:rPr>
          <w:sz w:val="28"/>
          <w:szCs w:val="28"/>
        </w:rPr>
        <w:t>рублей</w:t>
      </w:r>
      <w:r w:rsidR="009A1EBA">
        <w:rPr>
          <w:sz w:val="28"/>
          <w:szCs w:val="28"/>
        </w:rPr>
        <w:t xml:space="preserve"> 34 копейки</w:t>
      </w:r>
      <w:r w:rsidR="008678B0">
        <w:rPr>
          <w:sz w:val="28"/>
          <w:szCs w:val="28"/>
        </w:rPr>
        <w:t>, в том числе за счёт средств:</w:t>
      </w:r>
    </w:p>
    <w:p w:rsidR="008678B0" w:rsidRDefault="008678B0" w:rsidP="008678B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федерального бюджета в сумме 46 096 рублей 51 копейка;</w:t>
      </w:r>
    </w:p>
    <w:p w:rsidR="008678B0" w:rsidRDefault="008678B0" w:rsidP="008678B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бюджета автономного округа в сумме 532 547 рублей 83 копейки;</w:t>
      </w:r>
    </w:p>
    <w:p w:rsidR="008678B0" w:rsidRDefault="008678B0" w:rsidP="008678B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A1EBA">
        <w:rPr>
          <w:sz w:val="28"/>
          <w:szCs w:val="28"/>
        </w:rPr>
        <w:t>местного бюджета в сумме 30 455 рублей.</w:t>
      </w:r>
    </w:p>
    <w:p w:rsidR="00A21596" w:rsidRDefault="00A21596" w:rsidP="008678B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 счёт средств местного бюджета </w:t>
      </w:r>
      <w:r w:rsidR="002F3633">
        <w:rPr>
          <w:sz w:val="28"/>
          <w:szCs w:val="28"/>
        </w:rPr>
        <w:t>в рамках комплекса процессных мероприятий «</w:t>
      </w:r>
      <w:r w:rsidRPr="00A21596">
        <w:rPr>
          <w:sz w:val="28"/>
          <w:szCs w:val="28"/>
        </w:rPr>
        <w:t>Управление и распоряжение муниципальным имуществом города Нефтеюганска</w:t>
      </w:r>
      <w:r w:rsidR="002F3633">
        <w:rPr>
          <w:sz w:val="28"/>
          <w:szCs w:val="28"/>
        </w:rPr>
        <w:t>» муниципальной программы «</w:t>
      </w:r>
      <w:r w:rsidR="002F3633" w:rsidRPr="002F3633">
        <w:rPr>
          <w:sz w:val="28"/>
          <w:szCs w:val="28"/>
        </w:rPr>
        <w:t>Управление муниципальным имуществом города Нефтеюганска</w:t>
      </w:r>
      <w:r w:rsidR="002F3633">
        <w:rPr>
          <w:sz w:val="28"/>
          <w:szCs w:val="28"/>
        </w:rPr>
        <w:t>» в связи с экономией по итогам проведения открытого аукциона по оценке рыночной стоимости объектов муниципальной собственности в сумме 990 132 рубля.</w:t>
      </w:r>
    </w:p>
    <w:p w:rsidR="001E2A07" w:rsidRPr="000128F9" w:rsidRDefault="001E2A07" w:rsidP="00A8026C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:rsidR="00764EC3" w:rsidRDefault="000A1DF9" w:rsidP="007A190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6285F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F6285F">
        <w:rPr>
          <w:sz w:val="28"/>
          <w:szCs w:val="28"/>
        </w:rPr>
        <w:t xml:space="preserve"> планируется </w:t>
      </w:r>
      <w:r w:rsidR="006503BF" w:rsidRPr="00F6285F">
        <w:rPr>
          <w:sz w:val="28"/>
          <w:szCs w:val="28"/>
        </w:rPr>
        <w:t>уменьшение бюджетных ассигнований (на основании пис</w:t>
      </w:r>
      <w:r w:rsidR="00594F89" w:rsidRPr="00F6285F">
        <w:rPr>
          <w:sz w:val="28"/>
          <w:szCs w:val="28"/>
        </w:rPr>
        <w:t>е</w:t>
      </w:r>
      <w:r w:rsidR="006503BF" w:rsidRPr="00F6285F">
        <w:rPr>
          <w:sz w:val="28"/>
          <w:szCs w:val="28"/>
        </w:rPr>
        <w:t>м от 2</w:t>
      </w:r>
      <w:r w:rsidR="00F6285F">
        <w:rPr>
          <w:sz w:val="28"/>
          <w:szCs w:val="28"/>
        </w:rPr>
        <w:t>6</w:t>
      </w:r>
      <w:r w:rsidR="006503BF" w:rsidRPr="00F6285F">
        <w:rPr>
          <w:sz w:val="28"/>
          <w:szCs w:val="28"/>
        </w:rPr>
        <w:t>.</w:t>
      </w:r>
      <w:r w:rsidR="00546C72" w:rsidRPr="00F6285F">
        <w:rPr>
          <w:sz w:val="28"/>
          <w:szCs w:val="28"/>
        </w:rPr>
        <w:t>1</w:t>
      </w:r>
      <w:r w:rsidR="00F6285F">
        <w:rPr>
          <w:sz w:val="28"/>
          <w:szCs w:val="28"/>
        </w:rPr>
        <w:t>1</w:t>
      </w:r>
      <w:r w:rsidR="006503BF" w:rsidRPr="00F6285F">
        <w:rPr>
          <w:sz w:val="28"/>
          <w:szCs w:val="28"/>
        </w:rPr>
        <w:t>.2024 №</w:t>
      </w:r>
      <w:r w:rsidR="00D74A90" w:rsidRPr="00F6285F">
        <w:rPr>
          <w:sz w:val="28"/>
          <w:szCs w:val="28"/>
        </w:rPr>
        <w:t xml:space="preserve"> ИСХ.ДО-01-17-</w:t>
      </w:r>
      <w:r w:rsidR="00F6285F">
        <w:rPr>
          <w:sz w:val="28"/>
          <w:szCs w:val="28"/>
        </w:rPr>
        <w:t>8396</w:t>
      </w:r>
      <w:r w:rsidR="00D74A90" w:rsidRPr="00F6285F">
        <w:rPr>
          <w:sz w:val="28"/>
          <w:szCs w:val="28"/>
        </w:rPr>
        <w:t xml:space="preserve">-4, </w:t>
      </w:r>
      <w:r w:rsidR="00F6285F">
        <w:rPr>
          <w:sz w:val="28"/>
          <w:szCs w:val="28"/>
        </w:rPr>
        <w:t xml:space="preserve">29.11.2024 № </w:t>
      </w:r>
      <w:r w:rsidR="00C9014F" w:rsidRPr="00F6285F">
        <w:rPr>
          <w:sz w:val="28"/>
          <w:szCs w:val="28"/>
        </w:rPr>
        <w:t>ИСХ.ДО-01-17-</w:t>
      </w:r>
      <w:r w:rsidR="00F6285F">
        <w:rPr>
          <w:sz w:val="28"/>
          <w:szCs w:val="28"/>
        </w:rPr>
        <w:t>8521</w:t>
      </w:r>
      <w:r w:rsidR="00C9014F" w:rsidRPr="00F6285F">
        <w:rPr>
          <w:sz w:val="28"/>
          <w:szCs w:val="28"/>
        </w:rPr>
        <w:t xml:space="preserve">-4, </w:t>
      </w:r>
      <w:r w:rsidR="00F6285F">
        <w:rPr>
          <w:sz w:val="28"/>
          <w:szCs w:val="28"/>
        </w:rPr>
        <w:t xml:space="preserve">10.12.2024 № </w:t>
      </w:r>
      <w:r w:rsidR="006E6A8C" w:rsidRPr="00F6285F">
        <w:rPr>
          <w:sz w:val="28"/>
          <w:szCs w:val="28"/>
        </w:rPr>
        <w:t>ИСХ.ДО-01-17-</w:t>
      </w:r>
      <w:r w:rsidR="00F6285F">
        <w:rPr>
          <w:sz w:val="28"/>
          <w:szCs w:val="28"/>
        </w:rPr>
        <w:t>8823</w:t>
      </w:r>
      <w:r w:rsidR="006E6A8C" w:rsidRPr="00F6285F">
        <w:rPr>
          <w:sz w:val="28"/>
          <w:szCs w:val="28"/>
        </w:rPr>
        <w:t xml:space="preserve">-4, </w:t>
      </w:r>
      <w:r w:rsidR="006C20FC" w:rsidRPr="00F6285F">
        <w:rPr>
          <w:sz w:val="28"/>
          <w:szCs w:val="28"/>
        </w:rPr>
        <w:t>ИСХ.ДО-01-17-</w:t>
      </w:r>
      <w:r w:rsidR="00F6285F">
        <w:rPr>
          <w:sz w:val="28"/>
          <w:szCs w:val="28"/>
        </w:rPr>
        <w:t>8830</w:t>
      </w:r>
      <w:r w:rsidR="006C20FC" w:rsidRPr="00F6285F">
        <w:rPr>
          <w:sz w:val="28"/>
          <w:szCs w:val="28"/>
        </w:rPr>
        <w:t>-4</w:t>
      </w:r>
      <w:r w:rsidR="00C83FAB">
        <w:rPr>
          <w:sz w:val="28"/>
          <w:szCs w:val="28"/>
        </w:rPr>
        <w:t xml:space="preserve">, 13.12.2024 </w:t>
      </w:r>
      <w:r w:rsidR="00D0062F">
        <w:rPr>
          <w:sz w:val="28"/>
          <w:szCs w:val="28"/>
        </w:rPr>
        <w:t xml:space="preserve">                </w:t>
      </w:r>
      <w:r w:rsidR="00C83FAB">
        <w:rPr>
          <w:sz w:val="28"/>
          <w:szCs w:val="28"/>
        </w:rPr>
        <w:t>№</w:t>
      </w:r>
      <w:r w:rsidR="00C83FAB" w:rsidRPr="00C83FAB">
        <w:rPr>
          <w:sz w:val="28"/>
          <w:szCs w:val="28"/>
        </w:rPr>
        <w:t xml:space="preserve"> </w:t>
      </w:r>
      <w:r w:rsidR="00C83FAB" w:rsidRPr="00F6285F">
        <w:rPr>
          <w:sz w:val="28"/>
          <w:szCs w:val="28"/>
        </w:rPr>
        <w:t>ИСХ.ДО-01-17-</w:t>
      </w:r>
      <w:r w:rsidR="00C83FAB">
        <w:rPr>
          <w:sz w:val="28"/>
          <w:szCs w:val="28"/>
        </w:rPr>
        <w:t>8938</w:t>
      </w:r>
      <w:r w:rsidR="00C83FAB" w:rsidRPr="00F6285F">
        <w:rPr>
          <w:sz w:val="28"/>
          <w:szCs w:val="28"/>
        </w:rPr>
        <w:t>-4</w:t>
      </w:r>
      <w:r w:rsidR="00C83FAB">
        <w:rPr>
          <w:sz w:val="28"/>
          <w:szCs w:val="28"/>
        </w:rPr>
        <w:t>,</w:t>
      </w:r>
      <w:r w:rsidR="00C83FAB" w:rsidRPr="00C83FAB">
        <w:rPr>
          <w:sz w:val="28"/>
          <w:szCs w:val="28"/>
        </w:rPr>
        <w:t xml:space="preserve"> </w:t>
      </w:r>
      <w:r w:rsidR="00C83FAB" w:rsidRPr="00F6285F">
        <w:rPr>
          <w:sz w:val="28"/>
          <w:szCs w:val="28"/>
        </w:rPr>
        <w:t>ИСХ.ДО-01-17-</w:t>
      </w:r>
      <w:r w:rsidR="00C83FAB">
        <w:rPr>
          <w:sz w:val="28"/>
          <w:szCs w:val="28"/>
        </w:rPr>
        <w:t>8939</w:t>
      </w:r>
      <w:r w:rsidR="00C83FAB" w:rsidRPr="00F6285F">
        <w:rPr>
          <w:sz w:val="28"/>
          <w:szCs w:val="28"/>
        </w:rPr>
        <w:t>-4</w:t>
      </w:r>
      <w:r w:rsidR="00C83FAB">
        <w:rPr>
          <w:sz w:val="28"/>
          <w:szCs w:val="28"/>
        </w:rPr>
        <w:t xml:space="preserve">, </w:t>
      </w:r>
      <w:r w:rsidR="00C83FAB" w:rsidRPr="00F6285F">
        <w:rPr>
          <w:sz w:val="28"/>
          <w:szCs w:val="28"/>
        </w:rPr>
        <w:t>ИСХ.ДО-01-17-</w:t>
      </w:r>
      <w:r w:rsidR="00C83FAB">
        <w:rPr>
          <w:sz w:val="28"/>
          <w:szCs w:val="28"/>
        </w:rPr>
        <w:t>8943</w:t>
      </w:r>
      <w:r w:rsidR="00C83FAB" w:rsidRPr="00F6285F">
        <w:rPr>
          <w:sz w:val="28"/>
          <w:szCs w:val="28"/>
        </w:rPr>
        <w:t>-4</w:t>
      </w:r>
      <w:r w:rsidR="00C83FAB">
        <w:rPr>
          <w:sz w:val="28"/>
          <w:szCs w:val="28"/>
        </w:rPr>
        <w:t>,</w:t>
      </w:r>
      <w:r w:rsidR="00C83FAB" w:rsidRPr="00C83FAB">
        <w:rPr>
          <w:sz w:val="28"/>
          <w:szCs w:val="28"/>
        </w:rPr>
        <w:t xml:space="preserve"> </w:t>
      </w:r>
      <w:r w:rsidR="00921CC6" w:rsidRPr="00F6285F">
        <w:rPr>
          <w:sz w:val="28"/>
          <w:szCs w:val="28"/>
        </w:rPr>
        <w:t>ИСХ.ДО-01-17-</w:t>
      </w:r>
      <w:r w:rsidR="00921CC6">
        <w:rPr>
          <w:sz w:val="28"/>
          <w:szCs w:val="28"/>
        </w:rPr>
        <w:t>8952</w:t>
      </w:r>
      <w:r w:rsidR="00921CC6" w:rsidRPr="00F6285F">
        <w:rPr>
          <w:sz w:val="28"/>
          <w:szCs w:val="28"/>
        </w:rPr>
        <w:t>-4</w:t>
      </w:r>
      <w:r w:rsidR="00921CC6">
        <w:rPr>
          <w:sz w:val="28"/>
          <w:szCs w:val="28"/>
        </w:rPr>
        <w:t xml:space="preserve">, </w:t>
      </w:r>
      <w:r w:rsidR="00C83FAB" w:rsidRPr="00F6285F">
        <w:rPr>
          <w:sz w:val="28"/>
          <w:szCs w:val="28"/>
        </w:rPr>
        <w:t>ИСХ.ДО-01-17-</w:t>
      </w:r>
      <w:r w:rsidR="00C83FAB">
        <w:rPr>
          <w:sz w:val="28"/>
          <w:szCs w:val="28"/>
        </w:rPr>
        <w:t>8954</w:t>
      </w:r>
      <w:r w:rsidR="00C83FAB" w:rsidRPr="00F6285F">
        <w:rPr>
          <w:sz w:val="28"/>
          <w:szCs w:val="28"/>
        </w:rPr>
        <w:t>-4</w:t>
      </w:r>
      <w:r w:rsidR="00C83FAB">
        <w:rPr>
          <w:sz w:val="28"/>
          <w:szCs w:val="28"/>
        </w:rPr>
        <w:t>,</w:t>
      </w:r>
      <w:r w:rsidR="00C83FAB" w:rsidRPr="00C83FAB">
        <w:rPr>
          <w:sz w:val="28"/>
          <w:szCs w:val="28"/>
        </w:rPr>
        <w:t xml:space="preserve"> </w:t>
      </w:r>
      <w:r w:rsidR="00C83FAB" w:rsidRPr="00F6285F">
        <w:rPr>
          <w:sz w:val="28"/>
          <w:szCs w:val="28"/>
        </w:rPr>
        <w:t>ИСХ.ДО-01-17-</w:t>
      </w:r>
      <w:r w:rsidR="00C83FAB">
        <w:rPr>
          <w:sz w:val="28"/>
          <w:szCs w:val="28"/>
        </w:rPr>
        <w:t>8956</w:t>
      </w:r>
      <w:r w:rsidR="00C83FAB" w:rsidRPr="00F6285F">
        <w:rPr>
          <w:sz w:val="28"/>
          <w:szCs w:val="28"/>
        </w:rPr>
        <w:t>-4</w:t>
      </w:r>
      <w:r w:rsidR="00C83FAB">
        <w:rPr>
          <w:sz w:val="28"/>
          <w:szCs w:val="28"/>
        </w:rPr>
        <w:t xml:space="preserve">, </w:t>
      </w:r>
      <w:r w:rsidR="00C83FAB" w:rsidRPr="00F6285F">
        <w:rPr>
          <w:sz w:val="28"/>
          <w:szCs w:val="28"/>
        </w:rPr>
        <w:t>ИСХ.ДО-01-17-</w:t>
      </w:r>
      <w:r w:rsidR="00C83FAB">
        <w:rPr>
          <w:sz w:val="28"/>
          <w:szCs w:val="28"/>
        </w:rPr>
        <w:t>8957</w:t>
      </w:r>
      <w:r w:rsidR="00C83FAB" w:rsidRPr="00F6285F">
        <w:rPr>
          <w:sz w:val="28"/>
          <w:szCs w:val="28"/>
        </w:rPr>
        <w:t>-4</w:t>
      </w:r>
      <w:r w:rsidR="00C83FAB">
        <w:rPr>
          <w:sz w:val="28"/>
          <w:szCs w:val="28"/>
        </w:rPr>
        <w:t>,</w:t>
      </w:r>
      <w:r w:rsidR="00C83FAB" w:rsidRPr="00C83FAB">
        <w:rPr>
          <w:sz w:val="28"/>
          <w:szCs w:val="28"/>
        </w:rPr>
        <w:t xml:space="preserve"> </w:t>
      </w:r>
      <w:r w:rsidR="00921CC6" w:rsidRPr="00F6285F">
        <w:rPr>
          <w:sz w:val="28"/>
          <w:szCs w:val="28"/>
        </w:rPr>
        <w:t>ИСХ.ДО-01-17-</w:t>
      </w:r>
      <w:r w:rsidR="00921CC6">
        <w:rPr>
          <w:sz w:val="28"/>
          <w:szCs w:val="28"/>
        </w:rPr>
        <w:t>8960</w:t>
      </w:r>
      <w:r w:rsidR="00921CC6" w:rsidRPr="00F6285F">
        <w:rPr>
          <w:sz w:val="28"/>
          <w:szCs w:val="28"/>
        </w:rPr>
        <w:t>-4</w:t>
      </w:r>
      <w:r w:rsidR="00921CC6">
        <w:rPr>
          <w:sz w:val="28"/>
          <w:szCs w:val="28"/>
        </w:rPr>
        <w:t xml:space="preserve">, </w:t>
      </w:r>
      <w:r w:rsidR="00C83FAB" w:rsidRPr="00F6285F">
        <w:rPr>
          <w:sz w:val="28"/>
          <w:szCs w:val="28"/>
        </w:rPr>
        <w:t>ИСХ.ДО-01-17-</w:t>
      </w:r>
      <w:r w:rsidR="00C83FAB">
        <w:rPr>
          <w:sz w:val="28"/>
          <w:szCs w:val="28"/>
        </w:rPr>
        <w:t>8966</w:t>
      </w:r>
      <w:r w:rsidR="00C83FAB" w:rsidRPr="00F6285F">
        <w:rPr>
          <w:sz w:val="28"/>
          <w:szCs w:val="28"/>
        </w:rPr>
        <w:t>-4</w:t>
      </w:r>
      <w:r w:rsidR="00147AC7">
        <w:rPr>
          <w:sz w:val="28"/>
          <w:szCs w:val="28"/>
        </w:rPr>
        <w:t>, 13</w:t>
      </w:r>
      <w:r w:rsidR="00147AC7" w:rsidRPr="00686076">
        <w:rPr>
          <w:sz w:val="28"/>
          <w:szCs w:val="28"/>
        </w:rPr>
        <w:t>.1</w:t>
      </w:r>
      <w:r w:rsidR="00147AC7">
        <w:rPr>
          <w:sz w:val="28"/>
          <w:szCs w:val="28"/>
        </w:rPr>
        <w:t>2</w:t>
      </w:r>
      <w:r w:rsidR="00147AC7" w:rsidRPr="00686076">
        <w:rPr>
          <w:sz w:val="28"/>
          <w:szCs w:val="28"/>
        </w:rPr>
        <w:t xml:space="preserve">.2024 </w:t>
      </w:r>
      <w:r w:rsidR="00D0062F">
        <w:rPr>
          <w:sz w:val="28"/>
          <w:szCs w:val="28"/>
        </w:rPr>
        <w:t xml:space="preserve">                  </w:t>
      </w:r>
      <w:r w:rsidR="00147AC7">
        <w:rPr>
          <w:sz w:val="28"/>
          <w:szCs w:val="28"/>
        </w:rPr>
        <w:t>№ ИСХ.ДО</w:t>
      </w:r>
      <w:r w:rsidR="00147AC7" w:rsidRPr="00686076">
        <w:rPr>
          <w:sz w:val="28"/>
          <w:szCs w:val="28"/>
        </w:rPr>
        <w:t>-</w:t>
      </w:r>
      <w:r w:rsidR="00147AC7">
        <w:rPr>
          <w:sz w:val="28"/>
          <w:szCs w:val="28"/>
        </w:rPr>
        <w:t>0</w:t>
      </w:r>
      <w:r w:rsidR="00147AC7" w:rsidRPr="00686076">
        <w:rPr>
          <w:sz w:val="28"/>
          <w:szCs w:val="28"/>
        </w:rPr>
        <w:t>1-1</w:t>
      </w:r>
      <w:r w:rsidR="00147AC7">
        <w:rPr>
          <w:sz w:val="28"/>
          <w:szCs w:val="28"/>
        </w:rPr>
        <w:t>7</w:t>
      </w:r>
      <w:r w:rsidR="00147AC7" w:rsidRPr="00686076">
        <w:rPr>
          <w:sz w:val="28"/>
          <w:szCs w:val="28"/>
        </w:rPr>
        <w:t>-</w:t>
      </w:r>
      <w:r w:rsidR="00147AC7">
        <w:rPr>
          <w:sz w:val="28"/>
          <w:szCs w:val="28"/>
        </w:rPr>
        <w:t>8941</w:t>
      </w:r>
      <w:r w:rsidR="00147AC7" w:rsidRPr="00686076">
        <w:rPr>
          <w:sz w:val="28"/>
          <w:szCs w:val="28"/>
        </w:rPr>
        <w:t>-4</w:t>
      </w:r>
      <w:r w:rsidR="00147AC7">
        <w:rPr>
          <w:sz w:val="28"/>
          <w:szCs w:val="28"/>
        </w:rPr>
        <w:t>, ИСХ.ДО</w:t>
      </w:r>
      <w:r w:rsidR="00147AC7" w:rsidRPr="00686076">
        <w:rPr>
          <w:sz w:val="28"/>
          <w:szCs w:val="28"/>
        </w:rPr>
        <w:t>-</w:t>
      </w:r>
      <w:r w:rsidR="00147AC7">
        <w:rPr>
          <w:sz w:val="28"/>
          <w:szCs w:val="28"/>
        </w:rPr>
        <w:t>0</w:t>
      </w:r>
      <w:r w:rsidR="00147AC7" w:rsidRPr="00686076">
        <w:rPr>
          <w:sz w:val="28"/>
          <w:szCs w:val="28"/>
        </w:rPr>
        <w:t>1-1</w:t>
      </w:r>
      <w:r w:rsidR="00147AC7">
        <w:rPr>
          <w:sz w:val="28"/>
          <w:szCs w:val="28"/>
        </w:rPr>
        <w:t>7</w:t>
      </w:r>
      <w:r w:rsidR="00147AC7" w:rsidRPr="00686076">
        <w:rPr>
          <w:sz w:val="28"/>
          <w:szCs w:val="28"/>
        </w:rPr>
        <w:t>-</w:t>
      </w:r>
      <w:r w:rsidR="00147AC7">
        <w:rPr>
          <w:sz w:val="28"/>
          <w:szCs w:val="28"/>
        </w:rPr>
        <w:t>8955</w:t>
      </w:r>
      <w:r w:rsidR="00147AC7" w:rsidRPr="00686076">
        <w:rPr>
          <w:sz w:val="28"/>
          <w:szCs w:val="28"/>
        </w:rPr>
        <w:t>-4</w:t>
      </w:r>
      <w:r w:rsidR="006503BF" w:rsidRPr="00F6285F">
        <w:rPr>
          <w:sz w:val="28"/>
          <w:szCs w:val="28"/>
        </w:rPr>
        <w:t>)</w:t>
      </w:r>
      <w:r w:rsidR="00126F2A" w:rsidRPr="00F6285F">
        <w:rPr>
          <w:sz w:val="28"/>
          <w:szCs w:val="28"/>
        </w:rPr>
        <w:t xml:space="preserve"> в общей сумме </w:t>
      </w:r>
      <w:r w:rsidR="00A42000">
        <w:rPr>
          <w:sz w:val="28"/>
          <w:szCs w:val="28"/>
        </w:rPr>
        <w:t>134 230 454 рубля</w:t>
      </w:r>
      <w:r w:rsidR="00103078" w:rsidRPr="00F6285F">
        <w:rPr>
          <w:sz w:val="28"/>
          <w:szCs w:val="28"/>
        </w:rPr>
        <w:t>,</w:t>
      </w:r>
      <w:r w:rsidR="00C71FFE" w:rsidRPr="00F6285F">
        <w:rPr>
          <w:sz w:val="28"/>
          <w:szCs w:val="28"/>
        </w:rPr>
        <w:t xml:space="preserve"> выделенных</w:t>
      </w:r>
      <w:r w:rsidR="00764EC3">
        <w:rPr>
          <w:sz w:val="28"/>
          <w:szCs w:val="28"/>
        </w:rPr>
        <w:t>:</w:t>
      </w:r>
    </w:p>
    <w:p w:rsidR="00764EC3" w:rsidRDefault="00764EC3" w:rsidP="00764EC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За счёт субвенции из бюджета автономного округа в общей сумме</w:t>
      </w:r>
      <w:r w:rsidR="00444182">
        <w:rPr>
          <w:sz w:val="28"/>
          <w:szCs w:val="28"/>
        </w:rPr>
        <w:t xml:space="preserve"> 80 968 500</w:t>
      </w:r>
      <w:r>
        <w:rPr>
          <w:sz w:val="28"/>
          <w:szCs w:val="28"/>
        </w:rPr>
        <w:t xml:space="preserve"> рублей в рамках</w:t>
      </w:r>
      <w:r w:rsidRPr="00764EC3">
        <w:rPr>
          <w:sz w:val="28"/>
          <w:szCs w:val="28"/>
        </w:rPr>
        <w:t xml:space="preserve"> </w:t>
      </w:r>
      <w:r w:rsidRPr="00147C68">
        <w:rPr>
          <w:sz w:val="28"/>
          <w:szCs w:val="28"/>
        </w:rPr>
        <w:t>реализации муниципальной программы «Развитие образования в городе Нефтеюганске»</w:t>
      </w:r>
      <w:r w:rsidRPr="006F5A23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147C68">
        <w:rPr>
          <w:sz w:val="28"/>
          <w:szCs w:val="28"/>
        </w:rPr>
        <w:t>омплекс</w:t>
      </w:r>
      <w:r>
        <w:rPr>
          <w:sz w:val="28"/>
          <w:szCs w:val="28"/>
        </w:rPr>
        <w:t>ов</w:t>
      </w:r>
      <w:r w:rsidRPr="00147C68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>:</w:t>
      </w:r>
    </w:p>
    <w:p w:rsidR="00764EC3" w:rsidRDefault="00764EC3" w:rsidP="00764EC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«</w:t>
      </w:r>
      <w:r w:rsidRPr="00764EC3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 xml:space="preserve">» в общей сумме </w:t>
      </w:r>
      <w:r w:rsidR="00511969">
        <w:rPr>
          <w:sz w:val="28"/>
          <w:szCs w:val="28"/>
        </w:rPr>
        <w:t xml:space="preserve">80 497 200 </w:t>
      </w:r>
      <w:r>
        <w:rPr>
          <w:sz w:val="28"/>
          <w:szCs w:val="28"/>
        </w:rPr>
        <w:t>рублей, в том числе на:</w:t>
      </w:r>
    </w:p>
    <w:p w:rsidR="00764EC3" w:rsidRPr="007A190F" w:rsidRDefault="00764EC3" w:rsidP="00764EC3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  <w:r w:rsidRPr="00764EC3">
        <w:rPr>
          <w:sz w:val="28"/>
          <w:szCs w:val="28"/>
        </w:rPr>
        <w:t xml:space="preserve">- социальную поддержку отдельных категорий обучающихся в муниципальных общеобразовательных организациях, частных </w:t>
      </w:r>
      <w:r w:rsidRPr="00764EC3">
        <w:rPr>
          <w:sz w:val="28"/>
          <w:szCs w:val="28"/>
        </w:rPr>
        <w:lastRenderedPageBreak/>
        <w:t>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</w:t>
      </w:r>
      <w:r>
        <w:rPr>
          <w:sz w:val="28"/>
          <w:szCs w:val="28"/>
        </w:rPr>
        <w:t xml:space="preserve">раммам, в связи с уменьшением количества обучающихся льготной категории, </w:t>
      </w:r>
      <w:r w:rsidRPr="00764EC3">
        <w:rPr>
          <w:sz w:val="28"/>
          <w:szCs w:val="28"/>
        </w:rPr>
        <w:t>в сумме 745 200 рублей</w:t>
      </w:r>
      <w:r w:rsidR="000F01DA">
        <w:rPr>
          <w:sz w:val="28"/>
          <w:szCs w:val="28"/>
        </w:rPr>
        <w:t>;</w:t>
      </w:r>
    </w:p>
    <w:p w:rsidR="00764EC3" w:rsidRDefault="000F01DA" w:rsidP="007A190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0F01DA">
        <w:rPr>
          <w:sz w:val="28"/>
          <w:szCs w:val="28"/>
        </w:rPr>
        <w:t>существление переданных полномочий на обеспечение государственных гарантий на реализацию программ дошкольного образования частным образовательным организациям</w:t>
      </w:r>
      <w:r>
        <w:rPr>
          <w:sz w:val="28"/>
          <w:szCs w:val="28"/>
        </w:rPr>
        <w:t>, в связи с уменьшением численности воспитанников, имеющих се</w:t>
      </w:r>
      <w:r w:rsidR="00B71CFF">
        <w:rPr>
          <w:sz w:val="28"/>
          <w:szCs w:val="28"/>
        </w:rPr>
        <w:t>р</w:t>
      </w:r>
      <w:r>
        <w:rPr>
          <w:sz w:val="28"/>
          <w:szCs w:val="28"/>
        </w:rPr>
        <w:t>тификаты, в сумме 17 567 600 рублей;</w:t>
      </w:r>
      <w:r w:rsidR="00764EC3">
        <w:rPr>
          <w:sz w:val="28"/>
          <w:szCs w:val="28"/>
        </w:rPr>
        <w:t xml:space="preserve"> </w:t>
      </w:r>
    </w:p>
    <w:p w:rsidR="00211C4F" w:rsidRDefault="00211C4F" w:rsidP="007A190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211C4F">
        <w:rPr>
          <w:sz w:val="28"/>
          <w:szCs w:val="28"/>
        </w:rPr>
        <w:t>существление переданных полномочий на обеспечение государственных гарантий на реализацию программ дошкольного образования муниципальным образовательным организациям</w:t>
      </w:r>
      <w:r>
        <w:rPr>
          <w:sz w:val="28"/>
          <w:szCs w:val="28"/>
        </w:rPr>
        <w:t>, в связи с уменьшением контингента и изменением нормативов обеспечения государственных гарантий реализации прав на получение общедоступного и бесплатного дошкольного образования, в сумме 24 048 700 рублей;</w:t>
      </w:r>
    </w:p>
    <w:p w:rsidR="00B71CFF" w:rsidRDefault="00B71CFF" w:rsidP="007A190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B71CFF">
        <w:rPr>
          <w:sz w:val="28"/>
          <w:szCs w:val="28"/>
        </w:rPr>
        <w:t>существление переданных полномочий на обеспечение государственных гарантий на реализацию основных общеобразовательных программ муниципальным общеобразовательным организациям</w:t>
      </w:r>
      <w:r>
        <w:rPr>
          <w:sz w:val="28"/>
          <w:szCs w:val="28"/>
        </w:rPr>
        <w:t xml:space="preserve">, в связи с изменением нормативов и среднегодового количества обучающихся, в сумме 38 100 900 </w:t>
      </w:r>
      <w:r w:rsidR="00221049">
        <w:rPr>
          <w:sz w:val="28"/>
          <w:szCs w:val="28"/>
        </w:rPr>
        <w:t>рублей;</w:t>
      </w:r>
    </w:p>
    <w:p w:rsidR="00764EC3" w:rsidRDefault="00221049" w:rsidP="007A190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221049">
        <w:rPr>
          <w:sz w:val="28"/>
          <w:szCs w:val="28"/>
        </w:rPr>
        <w:t>существление переданных полномочий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</w:r>
      <w:r>
        <w:rPr>
          <w:sz w:val="28"/>
          <w:szCs w:val="28"/>
        </w:rPr>
        <w:t xml:space="preserve"> (в части администрирования), в связи с передачей объекта, расположенного по адресу 17 микрорайон дом 11А частному саду,</w:t>
      </w:r>
      <w:r w:rsidR="00511969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34 800 рублей</w:t>
      </w:r>
      <w:r w:rsidR="00511969">
        <w:rPr>
          <w:sz w:val="28"/>
          <w:szCs w:val="28"/>
        </w:rPr>
        <w:t>.</w:t>
      </w:r>
    </w:p>
    <w:p w:rsidR="00511969" w:rsidRDefault="00511969" w:rsidP="007A190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«</w:t>
      </w:r>
      <w:r w:rsidRPr="00511969">
        <w:rPr>
          <w:sz w:val="28"/>
          <w:szCs w:val="28"/>
        </w:rPr>
        <w:t>Качество образования</w:t>
      </w:r>
      <w:r>
        <w:rPr>
          <w:sz w:val="28"/>
          <w:szCs w:val="28"/>
        </w:rPr>
        <w:t>» на о</w:t>
      </w:r>
      <w:r w:rsidRPr="00511969">
        <w:rPr>
          <w:sz w:val="28"/>
          <w:szCs w:val="28"/>
        </w:rPr>
        <w:t>существление переданных по</w:t>
      </w:r>
      <w:r w:rsidR="00DD2F40">
        <w:rPr>
          <w:sz w:val="28"/>
          <w:szCs w:val="28"/>
        </w:rPr>
        <w:t>лномочий обеспечения</w:t>
      </w:r>
      <w:r w:rsidRPr="00511969">
        <w:rPr>
          <w:sz w:val="28"/>
          <w:szCs w:val="28"/>
        </w:rPr>
        <w:t xml:space="preserve"> государственных гарантий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</w:r>
      <w:r>
        <w:rPr>
          <w:sz w:val="28"/>
          <w:szCs w:val="28"/>
        </w:rPr>
        <w:t>, в связи с экономией по итогам проверки работ по единому государственному экзамену, в сумме 120 500 рублей.</w:t>
      </w:r>
    </w:p>
    <w:p w:rsidR="00147AC7" w:rsidRDefault="00444182" w:rsidP="0046438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«</w:t>
      </w:r>
      <w:r w:rsidRPr="00444182">
        <w:rPr>
          <w:sz w:val="28"/>
          <w:szCs w:val="28"/>
        </w:rPr>
        <w:t>Содействие развитию летнего отдыха и оздоровления</w:t>
      </w:r>
      <w:r>
        <w:rPr>
          <w:sz w:val="28"/>
          <w:szCs w:val="28"/>
        </w:rPr>
        <w:t>» на о</w:t>
      </w:r>
      <w:r w:rsidRPr="00444182">
        <w:rPr>
          <w:sz w:val="28"/>
          <w:szCs w:val="28"/>
        </w:rPr>
        <w:t>существление переданных полномочий на организацию и обеспечение отдыха и оздоровления детей, в том числе в этнической среде</w:t>
      </w:r>
      <w:r>
        <w:rPr>
          <w:sz w:val="28"/>
          <w:szCs w:val="28"/>
        </w:rPr>
        <w:t>, в связи с уточнением фактически охваченного количества детей, в сумме 350 800 рублей.</w:t>
      </w:r>
    </w:p>
    <w:p w:rsidR="00464382" w:rsidRDefault="00147AC7" w:rsidP="0046438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5C16">
        <w:rPr>
          <w:sz w:val="28"/>
          <w:szCs w:val="28"/>
        </w:rPr>
        <w:t xml:space="preserve">. За счёт иных межбюджетных трансфертов средств федерального бюджета в общей сумме </w:t>
      </w:r>
      <w:r w:rsidR="00173608">
        <w:rPr>
          <w:sz w:val="28"/>
          <w:szCs w:val="28"/>
        </w:rPr>
        <w:t xml:space="preserve">2 539 800 </w:t>
      </w:r>
      <w:r w:rsidR="00455C16">
        <w:rPr>
          <w:sz w:val="28"/>
          <w:szCs w:val="28"/>
        </w:rPr>
        <w:t>рублей</w:t>
      </w:r>
      <w:r w:rsidR="00921CC6">
        <w:rPr>
          <w:sz w:val="28"/>
          <w:szCs w:val="28"/>
        </w:rPr>
        <w:t xml:space="preserve"> в рамках реализации муниципальной программы «</w:t>
      </w:r>
      <w:r w:rsidR="00921CC6" w:rsidRPr="00921CC6">
        <w:rPr>
          <w:sz w:val="28"/>
          <w:szCs w:val="28"/>
        </w:rPr>
        <w:t>Развитие образования в городе Нефтеюганске</w:t>
      </w:r>
      <w:r w:rsidR="00921CC6">
        <w:rPr>
          <w:sz w:val="28"/>
          <w:szCs w:val="28"/>
        </w:rPr>
        <w:t>»</w:t>
      </w:r>
      <w:r w:rsidR="00464382">
        <w:rPr>
          <w:sz w:val="28"/>
          <w:szCs w:val="28"/>
        </w:rPr>
        <w:t xml:space="preserve"> к</w:t>
      </w:r>
      <w:r w:rsidR="00921CC6" w:rsidRPr="00921CC6">
        <w:rPr>
          <w:sz w:val="28"/>
          <w:szCs w:val="28"/>
        </w:rPr>
        <w:t>омплекс</w:t>
      </w:r>
      <w:r w:rsidR="00921CC6">
        <w:rPr>
          <w:sz w:val="28"/>
          <w:szCs w:val="28"/>
        </w:rPr>
        <w:t>а процессных мероприятий «</w:t>
      </w:r>
      <w:r w:rsidR="00921CC6" w:rsidRPr="00921CC6">
        <w:rPr>
          <w:sz w:val="28"/>
          <w:szCs w:val="28"/>
        </w:rPr>
        <w:t>Содействие развитию дошкольного, общего и дополнительного об</w:t>
      </w:r>
      <w:r w:rsidR="00921CC6">
        <w:rPr>
          <w:sz w:val="28"/>
          <w:szCs w:val="28"/>
        </w:rPr>
        <w:t>разования детей и их воспитания»</w:t>
      </w:r>
      <w:r w:rsidR="00464382">
        <w:rPr>
          <w:sz w:val="28"/>
          <w:szCs w:val="28"/>
        </w:rPr>
        <w:t>, в том числе</w:t>
      </w:r>
      <w:r w:rsidR="00157640">
        <w:rPr>
          <w:sz w:val="28"/>
          <w:szCs w:val="28"/>
        </w:rPr>
        <w:t xml:space="preserve"> на</w:t>
      </w:r>
      <w:r w:rsidR="00464382">
        <w:rPr>
          <w:sz w:val="28"/>
          <w:szCs w:val="28"/>
        </w:rPr>
        <w:t>:</w:t>
      </w:r>
    </w:p>
    <w:p w:rsidR="00921CC6" w:rsidRDefault="00464382" w:rsidP="0046438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921CC6">
        <w:rPr>
          <w:sz w:val="28"/>
          <w:szCs w:val="28"/>
        </w:rPr>
        <w:t xml:space="preserve">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в связи с листами временной нетрудоспособности, в сумме 71 100 рублей;</w:t>
      </w:r>
    </w:p>
    <w:p w:rsidR="00921CC6" w:rsidRPr="00FC0A4B" w:rsidRDefault="00921CC6" w:rsidP="00921CC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общего образования, образовательные программы среднего общего образования</w:t>
      </w:r>
      <w:r w:rsidR="00464382">
        <w:rPr>
          <w:sz w:val="28"/>
          <w:szCs w:val="28"/>
        </w:rPr>
        <w:t>, в связи с изменением количества классов комплектов,</w:t>
      </w:r>
      <w:r>
        <w:rPr>
          <w:sz w:val="28"/>
          <w:szCs w:val="28"/>
        </w:rPr>
        <w:t xml:space="preserve"> в сумме 2 468 700 рублей.</w:t>
      </w:r>
    </w:p>
    <w:p w:rsidR="006F5A23" w:rsidRPr="007A190F" w:rsidRDefault="00455C16" w:rsidP="00455C16">
      <w:pPr>
        <w:tabs>
          <w:tab w:val="left" w:pos="0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3</w:t>
      </w:r>
      <w:r w:rsidR="00764EC3">
        <w:rPr>
          <w:sz w:val="28"/>
          <w:szCs w:val="28"/>
        </w:rPr>
        <w:t>. З</w:t>
      </w:r>
      <w:r w:rsidR="00BA0D9E">
        <w:rPr>
          <w:sz w:val="28"/>
          <w:szCs w:val="28"/>
        </w:rPr>
        <w:t>а счёт средств местного бюджета</w:t>
      </w:r>
      <w:r w:rsidR="003D345E">
        <w:rPr>
          <w:sz w:val="28"/>
          <w:szCs w:val="28"/>
        </w:rPr>
        <w:t xml:space="preserve"> в общей сумме 12 466 754 рубля в</w:t>
      </w:r>
      <w:r w:rsidR="00CD5152" w:rsidRPr="00147C68">
        <w:rPr>
          <w:sz w:val="28"/>
          <w:szCs w:val="28"/>
        </w:rPr>
        <w:t xml:space="preserve"> рамках реализации </w:t>
      </w:r>
      <w:r w:rsidR="006F5A23" w:rsidRPr="00147C68">
        <w:rPr>
          <w:sz w:val="28"/>
          <w:szCs w:val="28"/>
        </w:rPr>
        <w:t>муниципальной программы «Развитие образования в городе Нефтеюганске»</w:t>
      </w:r>
      <w:r w:rsidR="006F5A23" w:rsidRPr="006F5A23">
        <w:rPr>
          <w:sz w:val="28"/>
          <w:szCs w:val="28"/>
        </w:rPr>
        <w:t xml:space="preserve"> </w:t>
      </w:r>
      <w:r w:rsidR="006F5A23">
        <w:rPr>
          <w:sz w:val="28"/>
          <w:szCs w:val="28"/>
        </w:rPr>
        <w:t>к</w:t>
      </w:r>
      <w:r w:rsidR="006F5A23" w:rsidRPr="00147C68">
        <w:rPr>
          <w:sz w:val="28"/>
          <w:szCs w:val="28"/>
        </w:rPr>
        <w:t>омплекс</w:t>
      </w:r>
      <w:r w:rsidR="006F5A23">
        <w:rPr>
          <w:sz w:val="28"/>
          <w:szCs w:val="28"/>
        </w:rPr>
        <w:t>ов</w:t>
      </w:r>
      <w:r w:rsidR="006F5A23" w:rsidRPr="00147C68">
        <w:rPr>
          <w:sz w:val="28"/>
          <w:szCs w:val="28"/>
        </w:rPr>
        <w:t xml:space="preserve"> процессных мероприятий</w:t>
      </w:r>
      <w:r w:rsidR="006F5A23">
        <w:rPr>
          <w:sz w:val="28"/>
          <w:szCs w:val="28"/>
        </w:rPr>
        <w:t>:</w:t>
      </w:r>
    </w:p>
    <w:p w:rsidR="00222FB0" w:rsidRPr="00147C68" w:rsidRDefault="00455C16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64EC3">
        <w:rPr>
          <w:sz w:val="28"/>
          <w:szCs w:val="28"/>
        </w:rPr>
        <w:t>.</w:t>
      </w:r>
      <w:r w:rsidR="006F5A23">
        <w:rPr>
          <w:sz w:val="28"/>
          <w:szCs w:val="28"/>
        </w:rPr>
        <w:t xml:space="preserve">1. </w:t>
      </w:r>
      <w:r w:rsidR="00CD5152" w:rsidRPr="00147C68">
        <w:rPr>
          <w:sz w:val="28"/>
          <w:szCs w:val="28"/>
        </w:rPr>
        <w:t>«</w:t>
      </w:r>
      <w:r w:rsidR="00BA0D9E" w:rsidRPr="00147C68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CD5152" w:rsidRPr="00147C68">
        <w:rPr>
          <w:sz w:val="28"/>
          <w:szCs w:val="28"/>
        </w:rPr>
        <w:t xml:space="preserve">» </w:t>
      </w:r>
      <w:r w:rsidR="00222FB0" w:rsidRPr="00147C68">
        <w:rPr>
          <w:sz w:val="28"/>
          <w:szCs w:val="28"/>
        </w:rPr>
        <w:t>в общей сумме</w:t>
      </w:r>
      <w:r w:rsidR="006F5A23">
        <w:rPr>
          <w:sz w:val="28"/>
          <w:szCs w:val="28"/>
        </w:rPr>
        <w:t xml:space="preserve"> 8 013 768</w:t>
      </w:r>
      <w:r w:rsidR="00222FB0" w:rsidRPr="00147C68">
        <w:rPr>
          <w:sz w:val="28"/>
          <w:szCs w:val="28"/>
        </w:rPr>
        <w:t xml:space="preserve"> рублей, в том числе</w:t>
      </w:r>
      <w:r w:rsidR="001C114C">
        <w:rPr>
          <w:sz w:val="28"/>
          <w:szCs w:val="28"/>
        </w:rPr>
        <w:t xml:space="preserve"> по расходам на</w:t>
      </w:r>
      <w:r w:rsidR="00222FB0" w:rsidRPr="00147C68">
        <w:rPr>
          <w:sz w:val="28"/>
          <w:szCs w:val="28"/>
        </w:rPr>
        <w:t>:</w:t>
      </w:r>
    </w:p>
    <w:p w:rsidR="00222FB0" w:rsidRDefault="00222FB0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47C68">
        <w:rPr>
          <w:sz w:val="28"/>
          <w:szCs w:val="28"/>
        </w:rPr>
        <w:t>- оплату труда и начислений на выплаты по оплате труда дошкольных образовательных учреждений, в связи с переходом должностей работников, финансируемых за счёт средств местного бюджета на финансовое обеспечение расходов за счёт средств бюджета автономного округа, в сумме 5 679 237 рублей</w:t>
      </w:r>
      <w:r w:rsidR="001C114C">
        <w:rPr>
          <w:sz w:val="28"/>
          <w:szCs w:val="28"/>
        </w:rPr>
        <w:t>;</w:t>
      </w:r>
    </w:p>
    <w:p w:rsidR="001C114C" w:rsidRDefault="001C114C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дополнительное финансовое обеспечение мероприятий по организации питания обучающихся в общеобразовательных организациях, в связи с остатком неиспользованных средств после заключения договора, в сумме 334 531 рубль;</w:t>
      </w:r>
    </w:p>
    <w:p w:rsidR="00A52304" w:rsidRDefault="00A52304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3EAD" w:rsidRPr="00147C68">
        <w:rPr>
          <w:sz w:val="28"/>
          <w:szCs w:val="28"/>
        </w:rPr>
        <w:t>оплату труда и начислений на выплаты по оплате труда</w:t>
      </w:r>
      <w:r w:rsidR="003D3EAD">
        <w:rPr>
          <w:sz w:val="28"/>
          <w:szCs w:val="28"/>
        </w:rPr>
        <w:t xml:space="preserve"> учреждений дополнительного образования детей, в связи с экономией в сумме 2 000 000 рублей.</w:t>
      </w:r>
    </w:p>
    <w:p w:rsidR="006F5A23" w:rsidRDefault="00455C16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64EC3">
        <w:rPr>
          <w:sz w:val="28"/>
          <w:szCs w:val="28"/>
        </w:rPr>
        <w:t>.</w:t>
      </w:r>
      <w:r w:rsidR="006F5A23">
        <w:rPr>
          <w:sz w:val="28"/>
          <w:szCs w:val="28"/>
        </w:rPr>
        <w:t>2. «</w:t>
      </w:r>
      <w:r w:rsidR="006F5A23" w:rsidRPr="006F5A23">
        <w:rPr>
          <w:sz w:val="28"/>
          <w:szCs w:val="28"/>
        </w:rPr>
        <w:t>Персонифицированное финансирование дополнительного образования</w:t>
      </w:r>
      <w:r w:rsidR="006F5A23">
        <w:rPr>
          <w:sz w:val="28"/>
          <w:szCs w:val="28"/>
        </w:rPr>
        <w:t>» по расходам на предоставление услуг дополнительного образования детей по сертификатам, в связи с фактическим исполнением, в сумме 4 452 986 рублей.</w:t>
      </w:r>
    </w:p>
    <w:p w:rsidR="003816A5" w:rsidRDefault="00147AC7" w:rsidP="00147AC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147AC7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реализации комплекса процессных мероприятий «</w:t>
      </w:r>
      <w:r w:rsidRPr="00594FC6">
        <w:rPr>
          <w:sz w:val="28"/>
          <w:szCs w:val="28"/>
        </w:rPr>
        <w:t>Содействие развитию дошкольного, общего и дополнительного об</w:t>
      </w:r>
      <w:r>
        <w:rPr>
          <w:sz w:val="28"/>
          <w:szCs w:val="28"/>
        </w:rPr>
        <w:t>разования детей и их воспитания» м</w:t>
      </w:r>
      <w:r w:rsidRPr="00594FC6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594FC6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594FC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594FC6">
        <w:rPr>
          <w:sz w:val="28"/>
          <w:szCs w:val="28"/>
        </w:rPr>
        <w:t>Развитие об</w:t>
      </w:r>
      <w:r>
        <w:rPr>
          <w:sz w:val="28"/>
          <w:szCs w:val="28"/>
        </w:rPr>
        <w:t>разования в городе Нефтеюганске»</w:t>
      </w:r>
      <w:r w:rsidR="00157640">
        <w:rPr>
          <w:sz w:val="28"/>
          <w:szCs w:val="28"/>
        </w:rPr>
        <w:t xml:space="preserve"> в общей сумме 38 255 400 рублей, в том числе</w:t>
      </w:r>
      <w:r w:rsidR="003816A5">
        <w:rPr>
          <w:sz w:val="28"/>
          <w:szCs w:val="28"/>
        </w:rPr>
        <w:t>:</w:t>
      </w:r>
    </w:p>
    <w:p w:rsidR="004D0905" w:rsidRDefault="003816A5" w:rsidP="003816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="00147AC7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147AC7">
        <w:rPr>
          <w:sz w:val="28"/>
          <w:szCs w:val="28"/>
        </w:rPr>
        <w:t xml:space="preserve">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Югры, в связи с уменьшением численности воспитанников, имеющих сертификаты (в рамках </w:t>
      </w:r>
      <w:r w:rsidR="00147AC7" w:rsidRPr="00594FC6">
        <w:rPr>
          <w:sz w:val="28"/>
          <w:szCs w:val="28"/>
        </w:rPr>
        <w:t xml:space="preserve">реализации </w:t>
      </w:r>
      <w:r w:rsidR="00147AC7" w:rsidRPr="00594FC6">
        <w:rPr>
          <w:sz w:val="28"/>
          <w:szCs w:val="28"/>
        </w:rPr>
        <w:lastRenderedPageBreak/>
        <w:t>образовательных программ дошкольного образования</w:t>
      </w:r>
      <w:r w:rsidR="00147AC7">
        <w:rPr>
          <w:sz w:val="28"/>
          <w:szCs w:val="28"/>
        </w:rPr>
        <w:t>)</w:t>
      </w:r>
      <w:r w:rsidR="004D0905">
        <w:rPr>
          <w:sz w:val="28"/>
          <w:szCs w:val="28"/>
        </w:rPr>
        <w:t xml:space="preserve"> </w:t>
      </w:r>
      <w:r w:rsidR="00147AC7" w:rsidRPr="00DA3417">
        <w:rPr>
          <w:sz w:val="28"/>
          <w:szCs w:val="28"/>
        </w:rPr>
        <w:t>за счёт средств</w:t>
      </w:r>
      <w:r w:rsidR="004D0905">
        <w:rPr>
          <w:sz w:val="28"/>
          <w:szCs w:val="28"/>
        </w:rPr>
        <w:t xml:space="preserve"> б</w:t>
      </w:r>
      <w:r w:rsidR="00147AC7" w:rsidRPr="00DA3417">
        <w:rPr>
          <w:sz w:val="28"/>
          <w:szCs w:val="28"/>
        </w:rPr>
        <w:t>юджета</w:t>
      </w:r>
      <w:r w:rsidR="00147A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автономного </w:t>
      </w:r>
      <w:r w:rsidR="00147AC7">
        <w:rPr>
          <w:sz w:val="28"/>
          <w:szCs w:val="28"/>
        </w:rPr>
        <w:t>округа в сумме 3 408 000 рублей</w:t>
      </w:r>
      <w:r w:rsidR="004D0905">
        <w:rPr>
          <w:sz w:val="28"/>
          <w:szCs w:val="28"/>
        </w:rPr>
        <w:t>.</w:t>
      </w:r>
    </w:p>
    <w:p w:rsidR="003816A5" w:rsidRDefault="003816A5" w:rsidP="003816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4D0905">
        <w:rPr>
          <w:sz w:val="28"/>
          <w:szCs w:val="28"/>
        </w:rPr>
        <w:t xml:space="preserve"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</w:t>
      </w:r>
      <w:r>
        <w:rPr>
          <w:sz w:val="28"/>
          <w:szCs w:val="28"/>
        </w:rPr>
        <w:t>в связи с невыполнением детодней по организации</w:t>
      </w:r>
      <w:r w:rsidRPr="00F8253B">
        <w:rPr>
          <w:sz w:val="28"/>
          <w:szCs w:val="28"/>
        </w:rPr>
        <w:t xml:space="preserve"> 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rPr>
          <w:sz w:val="28"/>
          <w:szCs w:val="28"/>
        </w:rPr>
        <w:t>, по причине ограничительных мероприятий, связанных с карантином и пропусками по болезни</w:t>
      </w:r>
      <w:r w:rsidRPr="002A06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общей сумме </w:t>
      </w:r>
      <w:r w:rsidR="009D5F67">
        <w:rPr>
          <w:sz w:val="28"/>
          <w:szCs w:val="28"/>
        </w:rPr>
        <w:t xml:space="preserve">34 847 400 </w:t>
      </w:r>
      <w:r>
        <w:rPr>
          <w:sz w:val="28"/>
          <w:szCs w:val="28"/>
        </w:rPr>
        <w:t xml:space="preserve">рублей, в том числе </w:t>
      </w:r>
      <w:r w:rsidRPr="00DA3417">
        <w:rPr>
          <w:sz w:val="28"/>
          <w:szCs w:val="28"/>
        </w:rPr>
        <w:t>за счёт средств</w:t>
      </w:r>
      <w:r>
        <w:rPr>
          <w:sz w:val="28"/>
          <w:szCs w:val="28"/>
        </w:rPr>
        <w:t>:</w:t>
      </w:r>
    </w:p>
    <w:p w:rsidR="003816A5" w:rsidRDefault="003816A5" w:rsidP="003816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A3417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автономного округа в сумме 18 991 000 рублей;</w:t>
      </w:r>
    </w:p>
    <w:p w:rsidR="003816A5" w:rsidRDefault="003816A5" w:rsidP="003816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федерального </w:t>
      </w:r>
      <w:r w:rsidRPr="00DA3417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в сумме 12 660 700 рублей.</w:t>
      </w:r>
    </w:p>
    <w:p w:rsidR="004D0905" w:rsidRDefault="004D0905" w:rsidP="004D09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местного бюджета в сумме 3 195 700 рублей.</w:t>
      </w:r>
    </w:p>
    <w:p w:rsidR="00222FB0" w:rsidRDefault="00222FB0" w:rsidP="000A1DF9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:rsidR="00ED13C3" w:rsidRPr="00CB1A9B" w:rsidRDefault="009557CB" w:rsidP="00440CCA">
      <w:pPr>
        <w:ind w:firstLine="709"/>
        <w:jc w:val="both"/>
        <w:rPr>
          <w:sz w:val="28"/>
          <w:szCs w:val="28"/>
        </w:rPr>
      </w:pPr>
      <w:r w:rsidRPr="00CB1A9B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CB1A9B">
        <w:rPr>
          <w:sz w:val="28"/>
          <w:szCs w:val="28"/>
        </w:rPr>
        <w:t xml:space="preserve">планируется </w:t>
      </w:r>
      <w:r w:rsidR="00340E1E" w:rsidRPr="00CB1A9B">
        <w:rPr>
          <w:sz w:val="28"/>
          <w:szCs w:val="28"/>
        </w:rPr>
        <w:t>(на основании пис</w:t>
      </w:r>
      <w:r w:rsidR="00625304">
        <w:rPr>
          <w:sz w:val="28"/>
          <w:szCs w:val="28"/>
        </w:rPr>
        <w:t>ь</w:t>
      </w:r>
      <w:r w:rsidR="00340E1E" w:rsidRPr="00CB1A9B">
        <w:rPr>
          <w:sz w:val="28"/>
          <w:szCs w:val="28"/>
        </w:rPr>
        <w:t>м</w:t>
      </w:r>
      <w:r w:rsidR="00625304">
        <w:rPr>
          <w:sz w:val="28"/>
          <w:szCs w:val="28"/>
        </w:rPr>
        <w:t>а</w:t>
      </w:r>
      <w:r w:rsidR="00340E1E" w:rsidRPr="00CB1A9B">
        <w:rPr>
          <w:sz w:val="28"/>
          <w:szCs w:val="28"/>
        </w:rPr>
        <w:t xml:space="preserve"> от </w:t>
      </w:r>
      <w:r w:rsidR="00ED13C3">
        <w:rPr>
          <w:sz w:val="28"/>
          <w:szCs w:val="28"/>
        </w:rPr>
        <w:t>12</w:t>
      </w:r>
      <w:r w:rsidR="00927C7F" w:rsidRPr="00CB1A9B">
        <w:rPr>
          <w:sz w:val="28"/>
          <w:szCs w:val="28"/>
        </w:rPr>
        <w:t>.1</w:t>
      </w:r>
      <w:r w:rsidR="00ED13C3">
        <w:rPr>
          <w:sz w:val="28"/>
          <w:szCs w:val="28"/>
        </w:rPr>
        <w:t>1</w:t>
      </w:r>
      <w:r w:rsidR="00927C7F" w:rsidRPr="00CB1A9B">
        <w:rPr>
          <w:sz w:val="28"/>
          <w:szCs w:val="28"/>
        </w:rPr>
        <w:t>.2024 № ИСХ.ККиТ-4</w:t>
      </w:r>
      <w:r w:rsidR="00ED13C3">
        <w:rPr>
          <w:sz w:val="28"/>
          <w:szCs w:val="28"/>
        </w:rPr>
        <w:t>696</w:t>
      </w:r>
      <w:r w:rsidR="00625304">
        <w:rPr>
          <w:sz w:val="28"/>
          <w:szCs w:val="28"/>
        </w:rPr>
        <w:t>-4</w:t>
      </w:r>
      <w:r w:rsidRPr="00CB1A9B">
        <w:rPr>
          <w:sz w:val="28"/>
          <w:szCs w:val="28"/>
        </w:rPr>
        <w:t>) увеличение бюджетных ассигнований</w:t>
      </w:r>
      <w:r w:rsidR="00A6581F" w:rsidRPr="00CB1A9B">
        <w:rPr>
          <w:sz w:val="28"/>
          <w:szCs w:val="28"/>
        </w:rPr>
        <w:t xml:space="preserve"> </w:t>
      </w:r>
      <w:r w:rsidR="00286314" w:rsidRPr="00CB1A9B">
        <w:rPr>
          <w:sz w:val="28"/>
          <w:szCs w:val="28"/>
        </w:rPr>
        <w:t>за счёт</w:t>
      </w:r>
      <w:r w:rsidR="00594F89" w:rsidRPr="00CB1A9B">
        <w:rPr>
          <w:sz w:val="28"/>
          <w:szCs w:val="28"/>
        </w:rPr>
        <w:t xml:space="preserve"> </w:t>
      </w:r>
      <w:r w:rsidR="00156371">
        <w:rPr>
          <w:sz w:val="28"/>
          <w:szCs w:val="28"/>
        </w:rPr>
        <w:t>и</w:t>
      </w:r>
      <w:r w:rsidR="00ED13C3">
        <w:rPr>
          <w:sz w:val="28"/>
          <w:szCs w:val="28"/>
        </w:rPr>
        <w:t xml:space="preserve">ных </w:t>
      </w:r>
      <w:r w:rsidR="00ED13C3" w:rsidRPr="00FC0A4B">
        <w:rPr>
          <w:sz w:val="28"/>
          <w:szCs w:val="28"/>
        </w:rPr>
        <w:t>межбюджетных трансфертов из бюджета автономного округа на реализацию наказов избирателей депутатам Думы Ханты-Мансийского автономного округа – Югры</w:t>
      </w:r>
      <w:r w:rsidR="00ED13C3">
        <w:rPr>
          <w:sz w:val="28"/>
          <w:szCs w:val="28"/>
        </w:rPr>
        <w:t xml:space="preserve"> в рамках реализации комплекса процессных мероприятий «</w:t>
      </w:r>
      <w:r w:rsidR="00ED13C3" w:rsidRPr="00ED13C3">
        <w:rPr>
          <w:sz w:val="28"/>
          <w:szCs w:val="28"/>
        </w:rPr>
        <w:t>Обеспечение деятельности подведомственных учреждений дополнительного образования</w:t>
      </w:r>
      <w:r w:rsidR="00ED13C3">
        <w:rPr>
          <w:sz w:val="28"/>
          <w:szCs w:val="28"/>
        </w:rPr>
        <w:t>» муниципальной программы «</w:t>
      </w:r>
      <w:r w:rsidR="00ED13C3" w:rsidRPr="00ED13C3">
        <w:rPr>
          <w:sz w:val="28"/>
          <w:szCs w:val="28"/>
        </w:rPr>
        <w:t>Развитие культуры и туризма в городе Нефтеюганске</w:t>
      </w:r>
      <w:r w:rsidR="00ED13C3">
        <w:rPr>
          <w:sz w:val="28"/>
          <w:szCs w:val="28"/>
        </w:rPr>
        <w:t>» МБУ ДО «Детская музыкальная школа им. В.В. Андреева» на приобретение цифрового пианино в сумме 200 000 рублей.</w:t>
      </w:r>
    </w:p>
    <w:p w:rsidR="00A149CD" w:rsidRPr="000128F9" w:rsidRDefault="00A149CD" w:rsidP="00A149CD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:rsidR="00A149CD" w:rsidRDefault="00A149CD" w:rsidP="00A149C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53C02">
        <w:rPr>
          <w:sz w:val="28"/>
          <w:szCs w:val="28"/>
        </w:rPr>
        <w:t>Кроме того, планируется уменьшение бюджетных ассигнований (на основании пис</w:t>
      </w:r>
      <w:r w:rsidR="00A7370E" w:rsidRPr="00553C02">
        <w:rPr>
          <w:sz w:val="28"/>
          <w:szCs w:val="28"/>
        </w:rPr>
        <w:t>е</w:t>
      </w:r>
      <w:r w:rsidRPr="00553C02">
        <w:rPr>
          <w:sz w:val="28"/>
          <w:szCs w:val="28"/>
        </w:rPr>
        <w:t>м от 2</w:t>
      </w:r>
      <w:r w:rsidR="00553C02">
        <w:rPr>
          <w:sz w:val="28"/>
          <w:szCs w:val="28"/>
        </w:rPr>
        <w:t>6</w:t>
      </w:r>
      <w:r w:rsidRPr="00553C02">
        <w:rPr>
          <w:sz w:val="28"/>
          <w:szCs w:val="28"/>
        </w:rPr>
        <w:t>.1</w:t>
      </w:r>
      <w:r w:rsidR="00553C02">
        <w:rPr>
          <w:sz w:val="28"/>
          <w:szCs w:val="28"/>
        </w:rPr>
        <w:t>1</w:t>
      </w:r>
      <w:r w:rsidRPr="00553C02">
        <w:rPr>
          <w:sz w:val="28"/>
          <w:szCs w:val="28"/>
        </w:rPr>
        <w:t>.2024 № ИСХ.ККиТ-4</w:t>
      </w:r>
      <w:r w:rsidR="00553C02">
        <w:rPr>
          <w:sz w:val="28"/>
          <w:szCs w:val="28"/>
        </w:rPr>
        <w:t>936</w:t>
      </w:r>
      <w:r w:rsidRPr="00553C02">
        <w:rPr>
          <w:sz w:val="28"/>
          <w:szCs w:val="28"/>
        </w:rPr>
        <w:t xml:space="preserve">-4, </w:t>
      </w:r>
      <w:r w:rsidR="00602587">
        <w:rPr>
          <w:sz w:val="28"/>
          <w:szCs w:val="28"/>
        </w:rPr>
        <w:t>05</w:t>
      </w:r>
      <w:r w:rsidRPr="00553C02">
        <w:rPr>
          <w:sz w:val="28"/>
          <w:szCs w:val="28"/>
        </w:rPr>
        <w:t>.1</w:t>
      </w:r>
      <w:r w:rsidR="00602587">
        <w:rPr>
          <w:sz w:val="28"/>
          <w:szCs w:val="28"/>
        </w:rPr>
        <w:t>2</w:t>
      </w:r>
      <w:r w:rsidRPr="00553C02">
        <w:rPr>
          <w:sz w:val="28"/>
          <w:szCs w:val="28"/>
        </w:rPr>
        <w:t>.2024 № ИСХ.ККиТ-</w:t>
      </w:r>
      <w:r w:rsidR="00602587">
        <w:rPr>
          <w:sz w:val="28"/>
          <w:szCs w:val="28"/>
        </w:rPr>
        <w:t>5125</w:t>
      </w:r>
      <w:r w:rsidRPr="00553C02">
        <w:rPr>
          <w:sz w:val="28"/>
          <w:szCs w:val="28"/>
        </w:rPr>
        <w:t>-4), выделенных за счёт средств местного</w:t>
      </w:r>
      <w:r w:rsidR="00285CE1" w:rsidRPr="00553C02">
        <w:rPr>
          <w:sz w:val="28"/>
          <w:szCs w:val="28"/>
        </w:rPr>
        <w:t xml:space="preserve"> бюджета в общей сумме </w:t>
      </w:r>
      <w:r w:rsidR="000E704D">
        <w:rPr>
          <w:sz w:val="28"/>
          <w:szCs w:val="28"/>
        </w:rPr>
        <w:t xml:space="preserve">290 179 </w:t>
      </w:r>
      <w:r w:rsidR="00285CE1" w:rsidRPr="00553C02">
        <w:rPr>
          <w:sz w:val="28"/>
          <w:szCs w:val="28"/>
        </w:rPr>
        <w:t>рубл</w:t>
      </w:r>
      <w:r w:rsidR="000E704D">
        <w:rPr>
          <w:sz w:val="28"/>
          <w:szCs w:val="28"/>
        </w:rPr>
        <w:t>ей</w:t>
      </w:r>
      <w:r w:rsidRPr="00553C02">
        <w:rPr>
          <w:sz w:val="28"/>
          <w:szCs w:val="28"/>
        </w:rPr>
        <w:t>:</w:t>
      </w:r>
    </w:p>
    <w:p w:rsidR="00A846E6" w:rsidRPr="009E4005" w:rsidRDefault="00A149CD" w:rsidP="009E400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E4005">
        <w:rPr>
          <w:sz w:val="28"/>
          <w:szCs w:val="28"/>
        </w:rPr>
        <w:t xml:space="preserve">1. В рамках реализации </w:t>
      </w:r>
      <w:r w:rsidR="009E4005" w:rsidRPr="009E4005">
        <w:rPr>
          <w:sz w:val="28"/>
          <w:szCs w:val="28"/>
        </w:rPr>
        <w:t xml:space="preserve">комплекса процессных мероприятий «Обеспечение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населения» </w:t>
      </w:r>
      <w:r w:rsidR="00385234" w:rsidRPr="009E4005">
        <w:rPr>
          <w:sz w:val="28"/>
          <w:szCs w:val="28"/>
        </w:rPr>
        <w:t>муниципальной программы «</w:t>
      </w:r>
      <w:r w:rsidR="009E4005" w:rsidRPr="009E4005">
        <w:rPr>
          <w:sz w:val="28"/>
          <w:szCs w:val="28"/>
        </w:rPr>
        <w:t>Доступная среда в городе Нефтеюганске</w:t>
      </w:r>
      <w:r w:rsidR="00385234" w:rsidRPr="009E4005">
        <w:rPr>
          <w:sz w:val="28"/>
          <w:szCs w:val="28"/>
        </w:rPr>
        <w:t xml:space="preserve">» </w:t>
      </w:r>
      <w:r w:rsidR="009E4005">
        <w:rPr>
          <w:sz w:val="28"/>
          <w:szCs w:val="28"/>
        </w:rPr>
        <w:t xml:space="preserve">в связи с экономией по результатам торгов на выполнение работ по адаптации для инвалидов и других маломобильных групп населения </w:t>
      </w:r>
      <w:r w:rsidR="00B87DFF">
        <w:rPr>
          <w:sz w:val="28"/>
          <w:szCs w:val="28"/>
        </w:rPr>
        <w:t xml:space="preserve">по МБУК Театр кукол и Актёра «Волшебная флейта» </w:t>
      </w:r>
      <w:r w:rsidR="009E4005">
        <w:rPr>
          <w:sz w:val="28"/>
          <w:szCs w:val="28"/>
        </w:rPr>
        <w:t>в сумме 286 016 рублей.</w:t>
      </w:r>
    </w:p>
    <w:p w:rsidR="0078726D" w:rsidRPr="00C31DFB" w:rsidRDefault="0078726D" w:rsidP="00A149C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31DFB">
        <w:rPr>
          <w:sz w:val="28"/>
          <w:szCs w:val="28"/>
        </w:rPr>
        <w:t>2. В рамках реализации комплекса процессных мероприятий «</w:t>
      </w:r>
      <w:r w:rsidR="005278B0" w:rsidRPr="00C31DFB">
        <w:rPr>
          <w:sz w:val="28"/>
          <w:szCs w:val="28"/>
        </w:rPr>
        <w:t>Повышение квалификации по вопросам профилактики терроризма для муниципальных служащих и работников муниципальных учреждений</w:t>
      </w:r>
      <w:r w:rsidRPr="00C31DFB">
        <w:rPr>
          <w:sz w:val="28"/>
          <w:szCs w:val="28"/>
        </w:rPr>
        <w:t>» муниципальной программы «</w:t>
      </w:r>
      <w:r w:rsidR="00C31DFB" w:rsidRPr="00C31DFB">
        <w:rPr>
          <w:sz w:val="28"/>
          <w:szCs w:val="28"/>
        </w:rPr>
        <w:t>Профилактика терроризма в городе Нефтеюганске</w:t>
      </w:r>
      <w:r w:rsidRPr="00C31DFB">
        <w:rPr>
          <w:sz w:val="28"/>
          <w:szCs w:val="28"/>
        </w:rPr>
        <w:t>» в связи с экономией по результатам торгов на</w:t>
      </w:r>
      <w:r w:rsidR="00C31DFB" w:rsidRPr="00C31DFB">
        <w:rPr>
          <w:sz w:val="28"/>
          <w:szCs w:val="28"/>
        </w:rPr>
        <w:t xml:space="preserve"> оказание услуг по обучению </w:t>
      </w:r>
      <w:r w:rsidRPr="00C31DFB">
        <w:rPr>
          <w:sz w:val="28"/>
          <w:szCs w:val="28"/>
        </w:rPr>
        <w:t xml:space="preserve">в сумме </w:t>
      </w:r>
      <w:r w:rsidR="00C31DFB" w:rsidRPr="00C31DFB">
        <w:rPr>
          <w:sz w:val="28"/>
          <w:szCs w:val="28"/>
        </w:rPr>
        <w:t>4 163</w:t>
      </w:r>
      <w:r w:rsidRPr="00C31DFB">
        <w:rPr>
          <w:sz w:val="28"/>
          <w:szCs w:val="28"/>
        </w:rPr>
        <w:t xml:space="preserve"> рубл</w:t>
      </w:r>
      <w:r w:rsidR="00C31DFB" w:rsidRPr="00C31DFB">
        <w:rPr>
          <w:sz w:val="28"/>
          <w:szCs w:val="28"/>
        </w:rPr>
        <w:t>я</w:t>
      </w:r>
      <w:r w:rsidRPr="00C31DFB">
        <w:rPr>
          <w:sz w:val="28"/>
          <w:szCs w:val="28"/>
        </w:rPr>
        <w:t xml:space="preserve">. </w:t>
      </w:r>
    </w:p>
    <w:p w:rsidR="00794621" w:rsidRPr="000128F9" w:rsidRDefault="00794621" w:rsidP="00794621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:rsidR="00912C71" w:rsidRPr="000E62A8" w:rsidRDefault="007B0F54" w:rsidP="00912C7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85332">
        <w:rPr>
          <w:b/>
          <w:sz w:val="28"/>
          <w:szCs w:val="28"/>
        </w:rPr>
        <w:lastRenderedPageBreak/>
        <w:t>Комитет</w:t>
      </w:r>
      <w:r w:rsidR="00DF60C0" w:rsidRPr="00085332">
        <w:rPr>
          <w:b/>
          <w:sz w:val="28"/>
          <w:szCs w:val="28"/>
        </w:rPr>
        <w:t>у</w:t>
      </w:r>
      <w:r w:rsidRPr="00085332">
        <w:rPr>
          <w:b/>
          <w:sz w:val="28"/>
          <w:szCs w:val="28"/>
        </w:rPr>
        <w:t xml:space="preserve"> физической культуры и спорта администрации города Нефтеюганска </w:t>
      </w:r>
      <w:r w:rsidR="00625304">
        <w:rPr>
          <w:bCs/>
          <w:sz w:val="28"/>
          <w:szCs w:val="28"/>
        </w:rPr>
        <w:t>планируется (на основании писем</w:t>
      </w:r>
      <w:r w:rsidR="00912C71" w:rsidRPr="00001913">
        <w:rPr>
          <w:bCs/>
          <w:sz w:val="28"/>
          <w:szCs w:val="28"/>
        </w:rPr>
        <w:t xml:space="preserve"> от 29.11.2024</w:t>
      </w:r>
      <w:r w:rsidR="00DA6373">
        <w:rPr>
          <w:bCs/>
          <w:sz w:val="28"/>
          <w:szCs w:val="28"/>
        </w:rPr>
        <w:t xml:space="preserve">                        </w:t>
      </w:r>
      <w:r w:rsidR="00912C71" w:rsidRPr="00796781">
        <w:rPr>
          <w:bCs/>
          <w:sz w:val="28"/>
          <w:szCs w:val="28"/>
        </w:rPr>
        <w:t xml:space="preserve"> №</w:t>
      </w:r>
      <w:r w:rsidR="00625304">
        <w:rPr>
          <w:bCs/>
          <w:sz w:val="28"/>
          <w:szCs w:val="28"/>
        </w:rPr>
        <w:t xml:space="preserve"> </w:t>
      </w:r>
      <w:r w:rsidR="00912C71">
        <w:rPr>
          <w:bCs/>
          <w:sz w:val="28"/>
          <w:szCs w:val="28"/>
        </w:rPr>
        <w:t>ИСХ.КФКиС-01-18-3331-4, ИСХ.КФКиС-01-18-3332-4, ИСХ.КФКиС-01-18-3333-4</w:t>
      </w:r>
      <w:r w:rsidR="00912C71" w:rsidRPr="00796781">
        <w:rPr>
          <w:bCs/>
          <w:sz w:val="28"/>
          <w:szCs w:val="28"/>
        </w:rPr>
        <w:t>)</w:t>
      </w:r>
      <w:r w:rsidR="00912C71" w:rsidRPr="00CA4F98">
        <w:rPr>
          <w:bCs/>
          <w:color w:val="FF0000"/>
          <w:sz w:val="28"/>
          <w:szCs w:val="28"/>
        </w:rPr>
        <w:t xml:space="preserve"> </w:t>
      </w:r>
      <w:r w:rsidR="00912C71" w:rsidRPr="000E62A8">
        <w:rPr>
          <w:bCs/>
          <w:sz w:val="28"/>
          <w:szCs w:val="28"/>
        </w:rPr>
        <w:t>увеличение бюджетных ассигнований з</w:t>
      </w:r>
      <w:r w:rsidR="00912C71" w:rsidRPr="000E62A8">
        <w:rPr>
          <w:sz w:val="28"/>
          <w:szCs w:val="28"/>
        </w:rPr>
        <w:t>а счёт средств местного бюджета</w:t>
      </w:r>
      <w:r w:rsidR="00912C71">
        <w:rPr>
          <w:sz w:val="28"/>
          <w:szCs w:val="28"/>
        </w:rPr>
        <w:t xml:space="preserve"> в сумме 3 100 405 рублей</w:t>
      </w:r>
      <w:r w:rsidR="00912C71" w:rsidRPr="000E62A8">
        <w:rPr>
          <w:sz w:val="28"/>
          <w:szCs w:val="28"/>
        </w:rPr>
        <w:t>, в рамках реализации:</w:t>
      </w:r>
    </w:p>
    <w:p w:rsidR="00912C71" w:rsidRPr="00111199" w:rsidRDefault="00912C71" w:rsidP="00912C7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A4F98">
        <w:rPr>
          <w:color w:val="FF0000"/>
          <w:sz w:val="28"/>
          <w:szCs w:val="28"/>
        </w:rPr>
        <w:t xml:space="preserve"> </w:t>
      </w:r>
      <w:r w:rsidRPr="00BD471A">
        <w:rPr>
          <w:sz w:val="28"/>
          <w:szCs w:val="28"/>
        </w:rPr>
        <w:t>1. Комплекса процессных мероприятий «</w:t>
      </w:r>
      <w:r w:rsidRPr="000628FE">
        <w:rPr>
          <w:sz w:val="28"/>
          <w:szCs w:val="28"/>
        </w:rPr>
        <w:t>Содействие развитию физической культуры, спорта высших достижений</w:t>
      </w:r>
      <w:r w:rsidRPr="00BD471A">
        <w:rPr>
          <w:sz w:val="28"/>
          <w:szCs w:val="28"/>
        </w:rPr>
        <w:t>» муниципальной программы «</w:t>
      </w:r>
      <w:r w:rsidRPr="000628FE">
        <w:rPr>
          <w:sz w:val="28"/>
          <w:szCs w:val="28"/>
        </w:rPr>
        <w:t>Развитие физической культуры и спорта в городе Нефтеюганске</w:t>
      </w:r>
      <w:r w:rsidRPr="00BD471A">
        <w:rPr>
          <w:sz w:val="28"/>
          <w:szCs w:val="28"/>
        </w:rPr>
        <w:t>»</w:t>
      </w:r>
      <w:r w:rsidRPr="00CA4F98">
        <w:rPr>
          <w:color w:val="FF0000"/>
          <w:sz w:val="28"/>
          <w:szCs w:val="28"/>
        </w:rPr>
        <w:t xml:space="preserve"> </w:t>
      </w:r>
      <w:r w:rsidRPr="00111199">
        <w:rPr>
          <w:sz w:val="28"/>
          <w:szCs w:val="28"/>
        </w:rPr>
        <w:t>на заработную плату и начисления на оплату труда</w:t>
      </w:r>
      <w:r>
        <w:rPr>
          <w:sz w:val="28"/>
          <w:szCs w:val="28"/>
        </w:rPr>
        <w:t xml:space="preserve"> </w:t>
      </w:r>
      <w:r w:rsidRPr="00BD471A">
        <w:rPr>
          <w:sz w:val="28"/>
          <w:szCs w:val="28"/>
        </w:rPr>
        <w:t>МБУ ДО «СШОР Спартак»</w:t>
      </w:r>
      <w:r>
        <w:rPr>
          <w:sz w:val="28"/>
          <w:szCs w:val="28"/>
        </w:rPr>
        <w:t xml:space="preserve"> в связи с недостаточностью бюджетных ассигнований, образовавшейся вследствие внесения изменений в систему оплаты труда </w:t>
      </w:r>
      <w:r w:rsidRPr="00111199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2 965 629</w:t>
      </w:r>
      <w:r w:rsidRPr="00111199">
        <w:rPr>
          <w:sz w:val="28"/>
          <w:szCs w:val="28"/>
        </w:rPr>
        <w:t xml:space="preserve"> рублей.</w:t>
      </w:r>
    </w:p>
    <w:p w:rsidR="00912C71" w:rsidRPr="00E60126" w:rsidRDefault="00912C71" w:rsidP="00912C7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E62A8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E62A8">
        <w:rPr>
          <w:sz w:val="28"/>
          <w:szCs w:val="28"/>
        </w:rPr>
        <w:t>Непрограммного направления деятельности «Исполнение отдельных расходных обязатель</w:t>
      </w:r>
      <w:r>
        <w:rPr>
          <w:sz w:val="28"/>
          <w:szCs w:val="28"/>
        </w:rPr>
        <w:t xml:space="preserve">ств муниципального образования» </w:t>
      </w:r>
      <w:r w:rsidRPr="000E62A8">
        <w:rPr>
          <w:sz w:val="28"/>
          <w:szCs w:val="28"/>
        </w:rPr>
        <w:t>на оплату исп</w:t>
      </w:r>
      <w:r>
        <w:rPr>
          <w:sz w:val="28"/>
          <w:szCs w:val="28"/>
        </w:rPr>
        <w:t>олнительных документов в пользу ф</w:t>
      </w:r>
      <w:r w:rsidRPr="00E60126">
        <w:rPr>
          <w:sz w:val="28"/>
          <w:szCs w:val="28"/>
        </w:rPr>
        <w:t>изического лица</w:t>
      </w:r>
      <w:r>
        <w:rPr>
          <w:sz w:val="28"/>
          <w:szCs w:val="28"/>
        </w:rPr>
        <w:t xml:space="preserve"> в общей сумме 134 776 рублей, а именно</w:t>
      </w:r>
      <w:r w:rsidRPr="00E60126">
        <w:rPr>
          <w:sz w:val="28"/>
          <w:szCs w:val="28"/>
        </w:rPr>
        <w:t xml:space="preserve"> компенсация морального вреда в размере </w:t>
      </w:r>
      <w:r>
        <w:rPr>
          <w:sz w:val="28"/>
          <w:szCs w:val="28"/>
        </w:rPr>
        <w:t>2</w:t>
      </w:r>
      <w:r w:rsidRPr="00E60126">
        <w:rPr>
          <w:sz w:val="28"/>
          <w:szCs w:val="28"/>
        </w:rPr>
        <w:t>0 000</w:t>
      </w:r>
      <w:r w:rsidR="005136DA">
        <w:rPr>
          <w:sz w:val="28"/>
          <w:szCs w:val="28"/>
        </w:rPr>
        <w:t xml:space="preserve"> рублей и</w:t>
      </w:r>
      <w:r>
        <w:rPr>
          <w:sz w:val="28"/>
          <w:szCs w:val="28"/>
        </w:rPr>
        <w:t xml:space="preserve"> процент</w:t>
      </w:r>
      <w:r w:rsidR="005136DA">
        <w:rPr>
          <w:sz w:val="28"/>
          <w:szCs w:val="28"/>
        </w:rPr>
        <w:t>ов за задержку выплат</w:t>
      </w:r>
      <w:r>
        <w:rPr>
          <w:sz w:val="28"/>
          <w:szCs w:val="28"/>
        </w:rPr>
        <w:t xml:space="preserve"> в сумме 114 776 рублей. </w:t>
      </w:r>
    </w:p>
    <w:p w:rsidR="00DC535E" w:rsidRPr="000128F9" w:rsidRDefault="00DC535E" w:rsidP="00912C71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:rsidR="00DC535E" w:rsidRPr="004D6B45" w:rsidRDefault="00DC535E" w:rsidP="004D6B4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D6B45">
        <w:rPr>
          <w:sz w:val="28"/>
          <w:szCs w:val="28"/>
        </w:rPr>
        <w:t>Кроме того, планируется уменьшение бюджетных</w:t>
      </w:r>
      <w:r w:rsidR="00625304">
        <w:rPr>
          <w:sz w:val="28"/>
          <w:szCs w:val="28"/>
        </w:rPr>
        <w:t xml:space="preserve"> ассигнований (на основании пись</w:t>
      </w:r>
      <w:r w:rsidRPr="004D6B45">
        <w:rPr>
          <w:sz w:val="28"/>
          <w:szCs w:val="28"/>
        </w:rPr>
        <w:t>м</w:t>
      </w:r>
      <w:r w:rsidR="00625304">
        <w:rPr>
          <w:sz w:val="28"/>
          <w:szCs w:val="28"/>
        </w:rPr>
        <w:t>а</w:t>
      </w:r>
      <w:r w:rsidRPr="004D6B45">
        <w:rPr>
          <w:sz w:val="28"/>
          <w:szCs w:val="28"/>
        </w:rPr>
        <w:t xml:space="preserve"> от </w:t>
      </w:r>
      <w:r w:rsidR="000A7F38" w:rsidRPr="004D6B45">
        <w:rPr>
          <w:sz w:val="28"/>
          <w:szCs w:val="28"/>
        </w:rPr>
        <w:t>1</w:t>
      </w:r>
      <w:r w:rsidR="004D6B45" w:rsidRPr="004D6B45">
        <w:rPr>
          <w:sz w:val="28"/>
          <w:szCs w:val="28"/>
        </w:rPr>
        <w:t>8</w:t>
      </w:r>
      <w:r w:rsidR="000A7F38" w:rsidRPr="004D6B45">
        <w:rPr>
          <w:sz w:val="28"/>
          <w:szCs w:val="28"/>
        </w:rPr>
        <w:t>.1</w:t>
      </w:r>
      <w:r w:rsidR="004D6B45" w:rsidRPr="004D6B45">
        <w:rPr>
          <w:sz w:val="28"/>
          <w:szCs w:val="28"/>
        </w:rPr>
        <w:t>1</w:t>
      </w:r>
      <w:r w:rsidR="000A7F38" w:rsidRPr="004D6B45">
        <w:rPr>
          <w:sz w:val="28"/>
          <w:szCs w:val="28"/>
        </w:rPr>
        <w:t>.2024 № ИСХ.КФКиС-01-18-</w:t>
      </w:r>
      <w:r w:rsidR="004D6B45" w:rsidRPr="004D6B45">
        <w:rPr>
          <w:sz w:val="28"/>
          <w:szCs w:val="28"/>
        </w:rPr>
        <w:t>3220</w:t>
      </w:r>
      <w:r w:rsidR="000A7F38" w:rsidRPr="004D6B45">
        <w:rPr>
          <w:sz w:val="28"/>
          <w:szCs w:val="28"/>
        </w:rPr>
        <w:t>-4</w:t>
      </w:r>
      <w:r w:rsidRPr="004D6B45">
        <w:rPr>
          <w:sz w:val="28"/>
          <w:szCs w:val="28"/>
        </w:rPr>
        <w:t>)</w:t>
      </w:r>
      <w:r w:rsidR="004D6B45" w:rsidRPr="004D6B45">
        <w:rPr>
          <w:sz w:val="28"/>
          <w:szCs w:val="28"/>
        </w:rPr>
        <w:t>,</w:t>
      </w:r>
      <w:r w:rsidR="009E5D55" w:rsidRPr="004D6B45">
        <w:rPr>
          <w:sz w:val="28"/>
          <w:szCs w:val="28"/>
        </w:rPr>
        <w:t xml:space="preserve"> </w:t>
      </w:r>
      <w:r w:rsidRPr="004D6B45">
        <w:rPr>
          <w:sz w:val="28"/>
          <w:szCs w:val="28"/>
        </w:rPr>
        <w:t>выделенных за счёт средств местного бюджета</w:t>
      </w:r>
      <w:r w:rsidR="004D6B45" w:rsidRPr="004D6B45">
        <w:rPr>
          <w:sz w:val="28"/>
          <w:szCs w:val="28"/>
        </w:rPr>
        <w:t xml:space="preserve"> в</w:t>
      </w:r>
      <w:r w:rsidRPr="004D6B45">
        <w:rPr>
          <w:sz w:val="28"/>
          <w:szCs w:val="28"/>
        </w:rPr>
        <w:t xml:space="preserve"> рамках реализации комплекс</w:t>
      </w:r>
      <w:r w:rsidR="00296028" w:rsidRPr="004D6B45">
        <w:rPr>
          <w:sz w:val="28"/>
          <w:szCs w:val="28"/>
        </w:rPr>
        <w:t>а</w:t>
      </w:r>
      <w:r w:rsidRPr="004D6B45">
        <w:rPr>
          <w:sz w:val="28"/>
          <w:szCs w:val="28"/>
        </w:rPr>
        <w:t xml:space="preserve"> процессных мероприятий «</w:t>
      </w:r>
      <w:r w:rsidR="004D6B45" w:rsidRPr="004D6B45">
        <w:rPr>
          <w:sz w:val="28"/>
          <w:szCs w:val="28"/>
        </w:rPr>
        <w:t>Реализация инициативных проектов, отобранных по результатам конкурса</w:t>
      </w:r>
      <w:r w:rsidRPr="004D6B45">
        <w:rPr>
          <w:sz w:val="28"/>
          <w:szCs w:val="28"/>
        </w:rPr>
        <w:t>» муниципальной программы «</w:t>
      </w:r>
      <w:r w:rsidR="004D6B45" w:rsidRPr="004D6B45">
        <w:rPr>
          <w:sz w:val="28"/>
          <w:szCs w:val="28"/>
        </w:rPr>
        <w:t>Развитие гражданского общества</w:t>
      </w:r>
      <w:r w:rsidRPr="004D6B45">
        <w:rPr>
          <w:sz w:val="28"/>
          <w:szCs w:val="28"/>
        </w:rPr>
        <w:t>»</w:t>
      </w:r>
      <w:r w:rsidR="00E95449" w:rsidRPr="004D6B45">
        <w:rPr>
          <w:sz w:val="28"/>
          <w:szCs w:val="28"/>
        </w:rPr>
        <w:t xml:space="preserve"> по МБУ ЦФКиС «Жемчужина Югры»</w:t>
      </w:r>
      <w:r w:rsidR="004D6B45">
        <w:rPr>
          <w:sz w:val="28"/>
          <w:szCs w:val="28"/>
        </w:rPr>
        <w:t>,</w:t>
      </w:r>
      <w:r w:rsidR="00E95449" w:rsidRPr="004D6B45">
        <w:rPr>
          <w:sz w:val="28"/>
          <w:szCs w:val="28"/>
        </w:rPr>
        <w:t xml:space="preserve"> </w:t>
      </w:r>
      <w:r w:rsidR="002B15A3" w:rsidRPr="004D6B45">
        <w:rPr>
          <w:sz w:val="28"/>
          <w:szCs w:val="28"/>
        </w:rPr>
        <w:t>в связи с</w:t>
      </w:r>
      <w:r w:rsidR="004D6B45" w:rsidRPr="004D6B45">
        <w:rPr>
          <w:sz w:val="28"/>
          <w:szCs w:val="28"/>
        </w:rPr>
        <w:t xml:space="preserve"> экономией после заключения договора</w:t>
      </w:r>
      <w:r w:rsidR="002B15A3" w:rsidRPr="004D6B45">
        <w:rPr>
          <w:sz w:val="28"/>
          <w:szCs w:val="28"/>
        </w:rPr>
        <w:t xml:space="preserve"> </w:t>
      </w:r>
      <w:r w:rsidR="004D6B45">
        <w:rPr>
          <w:sz w:val="28"/>
          <w:szCs w:val="28"/>
        </w:rPr>
        <w:t>на выполнение работ по устройству резинового покрытия в рамках реализации инициативного проекта «Безопасный стадион», в сумме 139 550 рублей.</w:t>
      </w:r>
    </w:p>
    <w:p w:rsidR="009B094C" w:rsidRDefault="009B094C" w:rsidP="00BE637E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:rsidR="00F250FE" w:rsidRPr="00514743" w:rsidRDefault="00F250FE" w:rsidP="00F250F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14743">
        <w:rPr>
          <w:b/>
          <w:sz w:val="28"/>
          <w:szCs w:val="28"/>
        </w:rPr>
        <w:t>Счётной палате города Нефтеюганска</w:t>
      </w:r>
      <w:r w:rsidRPr="00514743">
        <w:rPr>
          <w:sz w:val="28"/>
          <w:szCs w:val="28"/>
        </w:rPr>
        <w:t xml:space="preserve"> планируется (на основании письма от 25</w:t>
      </w:r>
      <w:r w:rsidRPr="00514743">
        <w:rPr>
          <w:bCs/>
          <w:sz w:val="28"/>
          <w:szCs w:val="28"/>
        </w:rPr>
        <w:t>.11.2024 № ИСХ.СП-669-4</w:t>
      </w:r>
      <w:r w:rsidRPr="00514743">
        <w:rPr>
          <w:sz w:val="28"/>
          <w:szCs w:val="28"/>
        </w:rPr>
        <w:t>) увеличение бюджетных ассигнований за счёт средств местного бюджета в общей сумме 1 423 191 рубль по непрограммному направлению деятельности «Обеспечение деятельности органов местного самоуправления города Нефтеюганска», а именно на:</w:t>
      </w:r>
    </w:p>
    <w:p w:rsidR="00F250FE" w:rsidRPr="00514743" w:rsidRDefault="00F250FE" w:rsidP="00F250FE">
      <w:pPr>
        <w:ind w:firstLine="709"/>
        <w:jc w:val="both"/>
        <w:rPr>
          <w:sz w:val="28"/>
          <w:szCs w:val="28"/>
        </w:rPr>
      </w:pPr>
      <w:r w:rsidRPr="00514743">
        <w:rPr>
          <w:sz w:val="28"/>
          <w:szCs w:val="28"/>
        </w:rPr>
        <w:t xml:space="preserve">- </w:t>
      </w:r>
      <w:r w:rsidR="00434AC9">
        <w:rPr>
          <w:sz w:val="28"/>
          <w:szCs w:val="28"/>
        </w:rPr>
        <w:t>социальные выплаты</w:t>
      </w:r>
      <w:r w:rsidRPr="00514743">
        <w:rPr>
          <w:sz w:val="28"/>
          <w:szCs w:val="28"/>
        </w:rPr>
        <w:t xml:space="preserve"> в сумме 648 215 рублей; </w:t>
      </w:r>
    </w:p>
    <w:p w:rsidR="00F250FE" w:rsidRDefault="00F250FE" w:rsidP="00F250FE">
      <w:pPr>
        <w:ind w:firstLine="709"/>
        <w:jc w:val="both"/>
        <w:rPr>
          <w:sz w:val="28"/>
          <w:szCs w:val="28"/>
        </w:rPr>
      </w:pPr>
      <w:r w:rsidRPr="00514743">
        <w:rPr>
          <w:sz w:val="28"/>
          <w:szCs w:val="28"/>
        </w:rPr>
        <w:t>- оплату труда и начисления на выплаты по оплате труда</w:t>
      </w:r>
      <w:r w:rsidR="009D4A8D">
        <w:rPr>
          <w:sz w:val="28"/>
          <w:szCs w:val="28"/>
        </w:rPr>
        <w:t>,</w:t>
      </w:r>
      <w:r w:rsidRPr="00514743">
        <w:rPr>
          <w:sz w:val="28"/>
          <w:szCs w:val="28"/>
        </w:rPr>
        <w:t xml:space="preserve"> в связи с недостаточностью бюджетных ассигнований, образовавшейся вследствие </w:t>
      </w:r>
      <w:r w:rsidR="003D34AC">
        <w:rPr>
          <w:sz w:val="28"/>
          <w:szCs w:val="28"/>
        </w:rPr>
        <w:t>незапланированных выплат</w:t>
      </w:r>
      <w:r w:rsidRPr="00514743">
        <w:rPr>
          <w:sz w:val="28"/>
          <w:szCs w:val="28"/>
        </w:rPr>
        <w:t xml:space="preserve"> компенсации отпуска при увольнении</w:t>
      </w:r>
      <w:r w:rsidR="004303EF" w:rsidRPr="00514743">
        <w:rPr>
          <w:sz w:val="28"/>
          <w:szCs w:val="28"/>
        </w:rPr>
        <w:t xml:space="preserve"> и социальных выплат</w:t>
      </w:r>
      <w:r w:rsidR="009D4A8D">
        <w:rPr>
          <w:sz w:val="28"/>
          <w:szCs w:val="28"/>
        </w:rPr>
        <w:t>,</w:t>
      </w:r>
      <w:r w:rsidR="00514743" w:rsidRPr="00514743">
        <w:rPr>
          <w:sz w:val="28"/>
          <w:szCs w:val="28"/>
        </w:rPr>
        <w:t xml:space="preserve"> </w:t>
      </w:r>
      <w:r w:rsidRPr="00514743">
        <w:rPr>
          <w:sz w:val="28"/>
          <w:szCs w:val="28"/>
        </w:rPr>
        <w:t xml:space="preserve">в </w:t>
      </w:r>
      <w:r w:rsidR="00514743" w:rsidRPr="00514743">
        <w:rPr>
          <w:sz w:val="28"/>
          <w:szCs w:val="28"/>
        </w:rPr>
        <w:t xml:space="preserve">общей </w:t>
      </w:r>
      <w:r w:rsidRPr="00514743">
        <w:rPr>
          <w:sz w:val="28"/>
          <w:szCs w:val="28"/>
        </w:rPr>
        <w:t>сумме 774 976 рублей.</w:t>
      </w:r>
      <w:r>
        <w:rPr>
          <w:sz w:val="28"/>
          <w:szCs w:val="28"/>
        </w:rPr>
        <w:t xml:space="preserve"> </w:t>
      </w:r>
    </w:p>
    <w:p w:rsidR="00F250FE" w:rsidRPr="00BB30D3" w:rsidRDefault="00F250FE" w:rsidP="00F250FE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F250FE" w:rsidRPr="008E0C3F" w:rsidRDefault="00F250FE" w:rsidP="00F250F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56C8A">
        <w:rPr>
          <w:sz w:val="28"/>
          <w:szCs w:val="28"/>
        </w:rPr>
        <w:t>Кроме того, планируется уменьшение бюджетных ассигнований (</w:t>
      </w:r>
      <w:r w:rsidRPr="00BB30D3">
        <w:rPr>
          <w:sz w:val="28"/>
          <w:szCs w:val="28"/>
        </w:rPr>
        <w:t>на основании пис</w:t>
      </w:r>
      <w:r>
        <w:rPr>
          <w:sz w:val="28"/>
          <w:szCs w:val="28"/>
        </w:rPr>
        <w:t>ь</w:t>
      </w:r>
      <w:r w:rsidRPr="00BB30D3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BB30D3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25</w:t>
      </w:r>
      <w:r w:rsidRPr="00BB30D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11</w:t>
      </w:r>
      <w:r w:rsidRPr="00BB30D3">
        <w:rPr>
          <w:bCs/>
          <w:sz w:val="28"/>
          <w:szCs w:val="28"/>
        </w:rPr>
        <w:t>.2024 № ИСХ.</w:t>
      </w:r>
      <w:r>
        <w:rPr>
          <w:bCs/>
          <w:sz w:val="28"/>
          <w:szCs w:val="28"/>
        </w:rPr>
        <w:t>СП-</w:t>
      </w:r>
      <w:r w:rsidRPr="00BB30D3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69</w:t>
      </w:r>
      <w:r w:rsidRPr="00BB30D3">
        <w:rPr>
          <w:bCs/>
          <w:sz w:val="28"/>
          <w:szCs w:val="28"/>
        </w:rPr>
        <w:t>-4</w:t>
      </w:r>
      <w:r w:rsidRPr="00B56C8A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связи с экономией </w:t>
      </w:r>
      <w:r w:rsidR="003D34AC">
        <w:rPr>
          <w:sz w:val="28"/>
          <w:szCs w:val="28"/>
        </w:rPr>
        <w:t xml:space="preserve">средств </w:t>
      </w:r>
      <w:r>
        <w:rPr>
          <w:sz w:val="28"/>
          <w:szCs w:val="28"/>
        </w:rPr>
        <w:t>по компенсации расходов на оплату стоимости проезда и провоза багажа к месту использования отпуска и обратно в результате уменьшения стоимости в</w:t>
      </w:r>
      <w:r w:rsidRPr="00B56C8A">
        <w:rPr>
          <w:sz w:val="28"/>
          <w:szCs w:val="28"/>
        </w:rPr>
        <w:t xml:space="preserve"> сумме </w:t>
      </w:r>
      <w:r>
        <w:rPr>
          <w:sz w:val="28"/>
          <w:szCs w:val="28"/>
        </w:rPr>
        <w:t>738 962</w:t>
      </w:r>
      <w:r w:rsidRPr="00B56C8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B56C8A">
        <w:rPr>
          <w:sz w:val="28"/>
          <w:szCs w:val="28"/>
        </w:rPr>
        <w:t>.</w:t>
      </w:r>
    </w:p>
    <w:p w:rsidR="00F250FE" w:rsidRDefault="00F250FE" w:rsidP="00BE637E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:rsidR="00CC7D2A" w:rsidRPr="00E60126" w:rsidRDefault="00AC7EA6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769AD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2769AD">
        <w:rPr>
          <w:sz w:val="28"/>
          <w:szCs w:val="28"/>
        </w:rPr>
        <w:t xml:space="preserve"> </w:t>
      </w:r>
      <w:r w:rsidR="00CC7D2A" w:rsidRPr="007E3E51">
        <w:rPr>
          <w:sz w:val="28"/>
          <w:szCs w:val="28"/>
        </w:rPr>
        <w:t>планируется (на основании писем от 07</w:t>
      </w:r>
      <w:r w:rsidR="00CC7D2A" w:rsidRPr="007E3E51">
        <w:rPr>
          <w:bCs/>
          <w:sz w:val="28"/>
          <w:szCs w:val="28"/>
        </w:rPr>
        <w:t>.11.2024 № ИСХ.-01-01-46-11659-4,</w:t>
      </w:r>
      <w:bookmarkStart w:id="6" w:name="_Hlk141972835"/>
      <w:r w:rsidR="00CC7D2A" w:rsidRPr="007E3E51">
        <w:rPr>
          <w:bCs/>
          <w:sz w:val="28"/>
          <w:szCs w:val="28"/>
        </w:rPr>
        <w:t xml:space="preserve"> 02.12.2024 № ИСХ.-01-01-46-12393-4</w:t>
      </w:r>
      <w:r w:rsidR="00CC7D2A" w:rsidRPr="007E3E51">
        <w:rPr>
          <w:sz w:val="28"/>
          <w:szCs w:val="28"/>
        </w:rPr>
        <w:t xml:space="preserve">) </w:t>
      </w:r>
      <w:bookmarkEnd w:id="6"/>
      <w:r w:rsidR="00CC7D2A" w:rsidRPr="007E3E51">
        <w:rPr>
          <w:sz w:val="28"/>
          <w:szCs w:val="28"/>
        </w:rPr>
        <w:t>увеличение бюджетных ассигнований за счёт средств местного бюджета в рамках</w:t>
      </w:r>
      <w:r w:rsidR="00CC7D2A" w:rsidRPr="007F37B2">
        <w:rPr>
          <w:sz w:val="28"/>
          <w:szCs w:val="28"/>
        </w:rPr>
        <w:t xml:space="preserve"> </w:t>
      </w:r>
      <w:r w:rsidR="00CC7D2A" w:rsidRPr="007E3E51">
        <w:rPr>
          <w:sz w:val="28"/>
          <w:szCs w:val="28"/>
        </w:rPr>
        <w:t>реализации</w:t>
      </w:r>
      <w:r w:rsidR="005E0A86">
        <w:rPr>
          <w:sz w:val="28"/>
          <w:szCs w:val="28"/>
        </w:rPr>
        <w:t xml:space="preserve"> н</w:t>
      </w:r>
      <w:r w:rsidR="00CC7D2A" w:rsidRPr="000E62A8">
        <w:rPr>
          <w:sz w:val="28"/>
          <w:szCs w:val="28"/>
        </w:rPr>
        <w:t>епрограммного направления деятельности «Исполнение отдельных расходных обязатель</w:t>
      </w:r>
      <w:r w:rsidR="00CC7D2A">
        <w:rPr>
          <w:sz w:val="28"/>
          <w:szCs w:val="28"/>
        </w:rPr>
        <w:t xml:space="preserve">ств муниципального образования» </w:t>
      </w:r>
      <w:r w:rsidR="00CC7D2A" w:rsidRPr="000E62A8">
        <w:rPr>
          <w:sz w:val="28"/>
          <w:szCs w:val="28"/>
        </w:rPr>
        <w:t xml:space="preserve">на оплату </w:t>
      </w:r>
      <w:r w:rsidR="00CC7D2A">
        <w:rPr>
          <w:sz w:val="28"/>
          <w:szCs w:val="28"/>
        </w:rPr>
        <w:t xml:space="preserve">административного штрафа за нарушение обязательных требований пожарной безопасности в сумме 300 000 рублей. </w:t>
      </w:r>
    </w:p>
    <w:p w:rsidR="004F30E6" w:rsidRPr="000128F9" w:rsidRDefault="004F30E6" w:rsidP="000132D4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:rsidR="009D4A8D" w:rsidRDefault="00584C3F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769AD">
        <w:rPr>
          <w:sz w:val="28"/>
          <w:szCs w:val="28"/>
        </w:rPr>
        <w:t>Кроме того, планируется уменьшение бюджетных</w:t>
      </w:r>
      <w:r w:rsidR="00A01079" w:rsidRPr="002769AD">
        <w:rPr>
          <w:sz w:val="28"/>
          <w:szCs w:val="28"/>
        </w:rPr>
        <w:t xml:space="preserve"> ассигнований (на основании писе</w:t>
      </w:r>
      <w:r w:rsidRPr="002769AD">
        <w:rPr>
          <w:sz w:val="28"/>
          <w:szCs w:val="28"/>
        </w:rPr>
        <w:t xml:space="preserve">м от </w:t>
      </w:r>
      <w:r w:rsidR="002769AD">
        <w:rPr>
          <w:sz w:val="28"/>
          <w:szCs w:val="28"/>
        </w:rPr>
        <w:t>26</w:t>
      </w:r>
      <w:r w:rsidR="00363AE3" w:rsidRPr="002769AD">
        <w:rPr>
          <w:sz w:val="28"/>
          <w:szCs w:val="28"/>
        </w:rPr>
        <w:t>.1</w:t>
      </w:r>
      <w:r w:rsidR="002769AD">
        <w:rPr>
          <w:sz w:val="28"/>
          <w:szCs w:val="28"/>
        </w:rPr>
        <w:t>1</w:t>
      </w:r>
      <w:r w:rsidRPr="002769AD">
        <w:rPr>
          <w:sz w:val="28"/>
          <w:szCs w:val="28"/>
        </w:rPr>
        <w:t>.2024 № ИСХ.</w:t>
      </w:r>
      <w:r w:rsidR="00773312" w:rsidRPr="002769AD">
        <w:rPr>
          <w:sz w:val="28"/>
          <w:szCs w:val="28"/>
        </w:rPr>
        <w:t>ДГиЗО</w:t>
      </w:r>
      <w:r w:rsidRPr="002769AD">
        <w:rPr>
          <w:sz w:val="28"/>
          <w:szCs w:val="28"/>
        </w:rPr>
        <w:t>-01-01-46-</w:t>
      </w:r>
      <w:r w:rsidR="002769AD">
        <w:rPr>
          <w:sz w:val="28"/>
          <w:szCs w:val="28"/>
        </w:rPr>
        <w:t>12149</w:t>
      </w:r>
      <w:r w:rsidRPr="002769AD">
        <w:rPr>
          <w:sz w:val="28"/>
          <w:szCs w:val="28"/>
        </w:rPr>
        <w:t>-4</w:t>
      </w:r>
      <w:r w:rsidR="000E5A43" w:rsidRPr="002769AD">
        <w:rPr>
          <w:sz w:val="28"/>
          <w:szCs w:val="28"/>
        </w:rPr>
        <w:t>,</w:t>
      </w:r>
      <w:r w:rsidR="00244402" w:rsidRPr="002769AD">
        <w:rPr>
          <w:sz w:val="28"/>
          <w:szCs w:val="28"/>
        </w:rPr>
        <w:t xml:space="preserve"> </w:t>
      </w:r>
      <w:r w:rsidR="002769AD">
        <w:rPr>
          <w:sz w:val="28"/>
          <w:szCs w:val="28"/>
        </w:rPr>
        <w:t>02.12.2024</w:t>
      </w:r>
      <w:r w:rsidR="00AF0BD8" w:rsidRPr="002769AD">
        <w:rPr>
          <w:sz w:val="28"/>
          <w:szCs w:val="28"/>
        </w:rPr>
        <w:t xml:space="preserve"> ИСХ.ДГиЗО-01-01-46-1</w:t>
      </w:r>
      <w:r w:rsidR="002769AD">
        <w:rPr>
          <w:sz w:val="28"/>
          <w:szCs w:val="28"/>
        </w:rPr>
        <w:t>2394</w:t>
      </w:r>
      <w:r w:rsidR="00AF0BD8" w:rsidRPr="002769AD">
        <w:rPr>
          <w:sz w:val="28"/>
          <w:szCs w:val="28"/>
        </w:rPr>
        <w:t>-4</w:t>
      </w:r>
      <w:r w:rsidR="009D4A8D">
        <w:rPr>
          <w:sz w:val="28"/>
          <w:szCs w:val="28"/>
        </w:rPr>
        <w:t xml:space="preserve">, </w:t>
      </w:r>
      <w:r w:rsidR="00594993">
        <w:rPr>
          <w:sz w:val="28"/>
          <w:szCs w:val="28"/>
        </w:rPr>
        <w:t>03</w:t>
      </w:r>
      <w:r w:rsidR="00594993" w:rsidRPr="00BB30D3">
        <w:rPr>
          <w:bCs/>
          <w:sz w:val="28"/>
          <w:szCs w:val="28"/>
        </w:rPr>
        <w:t>.</w:t>
      </w:r>
      <w:r w:rsidR="00594993">
        <w:rPr>
          <w:bCs/>
          <w:sz w:val="28"/>
          <w:szCs w:val="28"/>
        </w:rPr>
        <w:t>12</w:t>
      </w:r>
      <w:r w:rsidR="00594993" w:rsidRPr="00BB30D3">
        <w:rPr>
          <w:bCs/>
          <w:sz w:val="28"/>
          <w:szCs w:val="28"/>
        </w:rPr>
        <w:t>.2024 № ИСХ.</w:t>
      </w:r>
      <w:r w:rsidR="00594993">
        <w:rPr>
          <w:bCs/>
          <w:sz w:val="28"/>
          <w:szCs w:val="28"/>
        </w:rPr>
        <w:t>ДГиЗО-01-01-46-12441</w:t>
      </w:r>
      <w:r w:rsidR="00594993" w:rsidRPr="00BB30D3">
        <w:rPr>
          <w:bCs/>
          <w:sz w:val="28"/>
          <w:szCs w:val="28"/>
        </w:rPr>
        <w:t>-4</w:t>
      </w:r>
      <w:r w:rsidR="00594993">
        <w:rPr>
          <w:bCs/>
          <w:sz w:val="28"/>
          <w:szCs w:val="28"/>
        </w:rPr>
        <w:t xml:space="preserve">, </w:t>
      </w:r>
      <w:r w:rsidR="009D4A8D">
        <w:rPr>
          <w:sz w:val="28"/>
          <w:szCs w:val="28"/>
        </w:rPr>
        <w:t>13</w:t>
      </w:r>
      <w:r w:rsidR="009D4A8D" w:rsidRPr="00686076">
        <w:rPr>
          <w:sz w:val="28"/>
          <w:szCs w:val="28"/>
        </w:rPr>
        <w:t>.1</w:t>
      </w:r>
      <w:r w:rsidR="009D4A8D">
        <w:rPr>
          <w:sz w:val="28"/>
          <w:szCs w:val="28"/>
        </w:rPr>
        <w:t>2</w:t>
      </w:r>
      <w:r w:rsidR="009D4A8D" w:rsidRPr="00686076">
        <w:rPr>
          <w:sz w:val="28"/>
          <w:szCs w:val="28"/>
        </w:rPr>
        <w:t xml:space="preserve">.2024 </w:t>
      </w:r>
      <w:r w:rsidR="009D4A8D">
        <w:rPr>
          <w:sz w:val="28"/>
          <w:szCs w:val="28"/>
        </w:rPr>
        <w:t>№ ИСХ.ДГиЗО</w:t>
      </w:r>
      <w:r w:rsidR="009D4A8D" w:rsidRPr="00686076">
        <w:rPr>
          <w:sz w:val="28"/>
          <w:szCs w:val="28"/>
        </w:rPr>
        <w:t>-</w:t>
      </w:r>
      <w:r w:rsidR="009D4A8D">
        <w:rPr>
          <w:sz w:val="28"/>
          <w:szCs w:val="28"/>
        </w:rPr>
        <w:t>0</w:t>
      </w:r>
      <w:r w:rsidR="009D4A8D" w:rsidRPr="00686076">
        <w:rPr>
          <w:sz w:val="28"/>
          <w:szCs w:val="28"/>
        </w:rPr>
        <w:t>1-</w:t>
      </w:r>
      <w:r w:rsidR="009D4A8D">
        <w:rPr>
          <w:sz w:val="28"/>
          <w:szCs w:val="28"/>
        </w:rPr>
        <w:t>01-46</w:t>
      </w:r>
      <w:r w:rsidR="009D4A8D" w:rsidRPr="00686076">
        <w:rPr>
          <w:sz w:val="28"/>
          <w:szCs w:val="28"/>
        </w:rPr>
        <w:t>-</w:t>
      </w:r>
      <w:r w:rsidR="009D4A8D">
        <w:rPr>
          <w:sz w:val="28"/>
          <w:szCs w:val="28"/>
        </w:rPr>
        <w:t>12895</w:t>
      </w:r>
      <w:r w:rsidR="009D4A8D" w:rsidRPr="00686076">
        <w:rPr>
          <w:sz w:val="28"/>
          <w:szCs w:val="28"/>
        </w:rPr>
        <w:t>-4</w:t>
      </w:r>
      <w:r w:rsidRPr="002769AD">
        <w:rPr>
          <w:sz w:val="28"/>
          <w:szCs w:val="28"/>
        </w:rPr>
        <w:t xml:space="preserve">) </w:t>
      </w:r>
      <w:r w:rsidR="00A46A6A" w:rsidRPr="002769AD">
        <w:rPr>
          <w:sz w:val="28"/>
          <w:szCs w:val="28"/>
        </w:rPr>
        <w:t>в общей сумме</w:t>
      </w:r>
      <w:r w:rsidR="00616DBE" w:rsidRPr="002769AD">
        <w:rPr>
          <w:sz w:val="28"/>
          <w:szCs w:val="28"/>
        </w:rPr>
        <w:t xml:space="preserve"> </w:t>
      </w:r>
      <w:r w:rsidR="00594993">
        <w:rPr>
          <w:sz w:val="28"/>
          <w:szCs w:val="28"/>
        </w:rPr>
        <w:t xml:space="preserve">64 414 375 </w:t>
      </w:r>
      <w:r w:rsidR="00616DBE" w:rsidRPr="002769AD">
        <w:rPr>
          <w:sz w:val="28"/>
          <w:szCs w:val="28"/>
        </w:rPr>
        <w:t>рублей</w:t>
      </w:r>
      <w:r w:rsidR="0035753D" w:rsidRPr="002769AD">
        <w:rPr>
          <w:sz w:val="28"/>
          <w:szCs w:val="28"/>
        </w:rPr>
        <w:t>, в том числе выделенных</w:t>
      </w:r>
      <w:r w:rsidR="009D4A8D">
        <w:rPr>
          <w:sz w:val="28"/>
          <w:szCs w:val="28"/>
        </w:rPr>
        <w:t>:</w:t>
      </w:r>
    </w:p>
    <w:p w:rsidR="00A46A6A" w:rsidRDefault="009D4A8D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07806" w:rsidRPr="002769AD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F07806" w:rsidRPr="002769AD">
        <w:rPr>
          <w:sz w:val="28"/>
          <w:szCs w:val="28"/>
        </w:rPr>
        <w:t>а счёт средств</w:t>
      </w:r>
      <w:r w:rsidR="002769AD">
        <w:rPr>
          <w:sz w:val="28"/>
          <w:szCs w:val="28"/>
        </w:rPr>
        <w:t xml:space="preserve"> местного бюджета</w:t>
      </w:r>
      <w:r w:rsidR="00BD5436">
        <w:rPr>
          <w:sz w:val="28"/>
          <w:szCs w:val="28"/>
        </w:rPr>
        <w:t xml:space="preserve"> в общей сумме </w:t>
      </w:r>
      <w:r w:rsidR="00594993">
        <w:rPr>
          <w:sz w:val="28"/>
          <w:szCs w:val="28"/>
        </w:rPr>
        <w:t xml:space="preserve">14 481 575 </w:t>
      </w:r>
      <w:r w:rsidR="00BD5436">
        <w:rPr>
          <w:sz w:val="28"/>
          <w:szCs w:val="28"/>
        </w:rPr>
        <w:t>рублей</w:t>
      </w:r>
      <w:r w:rsidR="002769AD">
        <w:rPr>
          <w:sz w:val="28"/>
          <w:szCs w:val="28"/>
        </w:rPr>
        <w:t xml:space="preserve"> в рамках реализации</w:t>
      </w:r>
      <w:r w:rsidR="00A46A6A" w:rsidRPr="002769AD">
        <w:rPr>
          <w:sz w:val="28"/>
          <w:szCs w:val="28"/>
        </w:rPr>
        <w:t>:</w:t>
      </w:r>
    </w:p>
    <w:p w:rsidR="002769AD" w:rsidRDefault="009D4A8D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769AD">
        <w:rPr>
          <w:sz w:val="28"/>
          <w:szCs w:val="28"/>
        </w:rPr>
        <w:t xml:space="preserve">1. </w:t>
      </w:r>
      <w:r w:rsidR="00AB741D">
        <w:rPr>
          <w:sz w:val="28"/>
          <w:szCs w:val="28"/>
        </w:rPr>
        <w:t>Муниципальной программы «</w:t>
      </w:r>
      <w:r w:rsidR="00AB741D" w:rsidRPr="00AB741D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AB741D">
        <w:rPr>
          <w:sz w:val="28"/>
          <w:szCs w:val="28"/>
        </w:rPr>
        <w:t xml:space="preserve">» </w:t>
      </w:r>
      <w:r w:rsidR="00491D45">
        <w:rPr>
          <w:sz w:val="28"/>
          <w:szCs w:val="28"/>
        </w:rPr>
        <w:t xml:space="preserve">в общей сумме </w:t>
      </w:r>
      <w:r w:rsidR="00E944B3">
        <w:rPr>
          <w:sz w:val="28"/>
          <w:szCs w:val="28"/>
        </w:rPr>
        <w:t xml:space="preserve">12 389 018 </w:t>
      </w:r>
      <w:r w:rsidR="00491D45">
        <w:rPr>
          <w:sz w:val="28"/>
          <w:szCs w:val="28"/>
        </w:rPr>
        <w:t xml:space="preserve">рублей, а именно: </w:t>
      </w:r>
    </w:p>
    <w:p w:rsidR="00491D45" w:rsidRDefault="00491D45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комплекса процессных мероприятий «</w:t>
      </w:r>
      <w:r w:rsidRPr="00491D45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 xml:space="preserve">» </w:t>
      </w:r>
      <w:r w:rsidR="007A00D1">
        <w:rPr>
          <w:sz w:val="28"/>
          <w:szCs w:val="28"/>
        </w:rPr>
        <w:t>в связи с экономией</w:t>
      </w:r>
      <w:r>
        <w:rPr>
          <w:sz w:val="28"/>
          <w:szCs w:val="28"/>
        </w:rPr>
        <w:t xml:space="preserve"> по результатам проведённых торгов по объекту «Главная площадь г. Нефтеюганска (</w:t>
      </w:r>
      <w:r>
        <w:rPr>
          <w:sz w:val="28"/>
          <w:szCs w:val="28"/>
          <w:lang w:val="en-US"/>
        </w:rPr>
        <w:t>II</w:t>
      </w:r>
      <w:r w:rsidRPr="00491D45">
        <w:rPr>
          <w:sz w:val="28"/>
          <w:szCs w:val="28"/>
        </w:rPr>
        <w:t>-</w:t>
      </w:r>
      <w:r>
        <w:rPr>
          <w:sz w:val="28"/>
          <w:szCs w:val="28"/>
        </w:rPr>
        <w:t>я очередь строительства) (капитальный ремонт фонтана)» в сумме 270 254 рубля;</w:t>
      </w:r>
    </w:p>
    <w:p w:rsidR="00491D45" w:rsidRDefault="00491D45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491D45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491D45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491D4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91D45">
        <w:rPr>
          <w:sz w:val="28"/>
          <w:szCs w:val="28"/>
        </w:rPr>
        <w:t>Создание (реконструкция) коммунальных объектов</w:t>
      </w:r>
      <w:r>
        <w:rPr>
          <w:sz w:val="28"/>
          <w:szCs w:val="28"/>
        </w:rPr>
        <w:t>» экономия по результатам проведённых торгов по объекту «КНС-3а, Коллектор напорного трубопровода (реконструкция)» в сумме 12 118 764 рубля.</w:t>
      </w:r>
    </w:p>
    <w:p w:rsidR="00D86301" w:rsidRDefault="009D4A8D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20377">
        <w:rPr>
          <w:sz w:val="28"/>
          <w:szCs w:val="28"/>
        </w:rPr>
        <w:t>2. Муниципальной программы «</w:t>
      </w:r>
      <w:r w:rsidR="00020377" w:rsidRPr="00020377">
        <w:rPr>
          <w:sz w:val="28"/>
          <w:szCs w:val="28"/>
        </w:rPr>
        <w:t>Развитие образования в городе Нефтеюганске</w:t>
      </w:r>
      <w:r w:rsidR="00020377">
        <w:rPr>
          <w:sz w:val="28"/>
          <w:szCs w:val="28"/>
        </w:rPr>
        <w:t>» комплекса процессных мероприятий «</w:t>
      </w:r>
      <w:r w:rsidR="00020377" w:rsidRPr="00020377">
        <w:rPr>
          <w:sz w:val="28"/>
          <w:szCs w:val="28"/>
        </w:rPr>
        <w:t>Развитие материально-технической базы образовательных организаций</w:t>
      </w:r>
      <w:r w:rsidR="00020377">
        <w:rPr>
          <w:sz w:val="28"/>
          <w:szCs w:val="28"/>
        </w:rPr>
        <w:t xml:space="preserve">» </w:t>
      </w:r>
      <w:r w:rsidR="007A00D1">
        <w:rPr>
          <w:sz w:val="28"/>
          <w:szCs w:val="28"/>
        </w:rPr>
        <w:t>в связи с экономией</w:t>
      </w:r>
      <w:r w:rsidR="001E1964">
        <w:rPr>
          <w:sz w:val="28"/>
          <w:szCs w:val="28"/>
        </w:rPr>
        <w:t xml:space="preserve"> по результатам фактического исполнения муниципальных контрактов по объектам «Здание детского сада № 10 (наружное освещение территории)» в сумме 271 976 рублей и «Здание детского сада № 25 (наружное освещение территории)» в сумме</w:t>
      </w:r>
      <w:r w:rsidR="009B1D14">
        <w:rPr>
          <w:sz w:val="28"/>
          <w:szCs w:val="28"/>
        </w:rPr>
        <w:t xml:space="preserve"> </w:t>
      </w:r>
      <w:r w:rsidR="001E1964">
        <w:rPr>
          <w:sz w:val="28"/>
          <w:szCs w:val="28"/>
        </w:rPr>
        <w:t>90 472 рубля.</w:t>
      </w:r>
    </w:p>
    <w:p w:rsidR="00020377" w:rsidRPr="002769AD" w:rsidRDefault="009D4A8D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86301">
        <w:rPr>
          <w:sz w:val="28"/>
          <w:szCs w:val="28"/>
        </w:rPr>
        <w:t xml:space="preserve">3. </w:t>
      </w:r>
      <w:r w:rsidR="002A66B5">
        <w:rPr>
          <w:sz w:val="28"/>
          <w:szCs w:val="28"/>
        </w:rPr>
        <w:t>Муниципальной программы «</w:t>
      </w:r>
      <w:r w:rsidR="002A66B5" w:rsidRPr="002A66B5">
        <w:rPr>
          <w:sz w:val="28"/>
          <w:szCs w:val="28"/>
        </w:rPr>
        <w:t xml:space="preserve">Развитие физической культуры и спорта в городе </w:t>
      </w:r>
      <w:r w:rsidR="002A66B5" w:rsidRPr="00F26FEA">
        <w:rPr>
          <w:sz w:val="28"/>
          <w:szCs w:val="28"/>
        </w:rPr>
        <w:t xml:space="preserve">Нефтеюганске» комплекса процессных мероприятий </w:t>
      </w:r>
      <w:r w:rsidR="002A66B5" w:rsidRPr="00F26FEA">
        <w:t>«</w:t>
      </w:r>
      <w:r w:rsidR="002A66B5" w:rsidRPr="00F26FEA">
        <w:rPr>
          <w:sz w:val="28"/>
          <w:szCs w:val="28"/>
        </w:rPr>
        <w:t>Совершенствование инфраструктуры спорта в городе Нефтеюганске»</w:t>
      </w:r>
      <w:r w:rsidR="00EF26F9" w:rsidRPr="00F26FEA">
        <w:rPr>
          <w:sz w:val="28"/>
          <w:szCs w:val="28"/>
        </w:rPr>
        <w:t xml:space="preserve"> </w:t>
      </w:r>
      <w:r w:rsidR="007A00D1">
        <w:rPr>
          <w:sz w:val="28"/>
          <w:szCs w:val="28"/>
        </w:rPr>
        <w:t>в связи с экономией</w:t>
      </w:r>
      <w:r w:rsidR="00EF26F9" w:rsidRPr="00F26FEA">
        <w:rPr>
          <w:sz w:val="28"/>
          <w:szCs w:val="28"/>
        </w:rPr>
        <w:t xml:space="preserve"> по результатам проведённых торгов по </w:t>
      </w:r>
      <w:r w:rsidR="00514743" w:rsidRPr="00F26FEA">
        <w:rPr>
          <w:sz w:val="28"/>
          <w:szCs w:val="28"/>
        </w:rPr>
        <w:t>капитальному ремонту</w:t>
      </w:r>
      <w:r w:rsidR="00F26FEA" w:rsidRPr="00F26FEA">
        <w:rPr>
          <w:color w:val="000000" w:themeColor="text1"/>
          <w:sz w:val="28"/>
          <w:szCs w:val="28"/>
        </w:rPr>
        <w:t xml:space="preserve"> клеенодеревянных конструкций несущих сводов объекта «Здание Центра физической культуры и спорта «Жемчужина Югры» </w:t>
      </w:r>
      <w:r w:rsidR="00EF26F9" w:rsidRPr="00F26FEA">
        <w:rPr>
          <w:sz w:val="28"/>
          <w:szCs w:val="28"/>
        </w:rPr>
        <w:t>в сумме 8 085 рублей.</w:t>
      </w:r>
      <w:r w:rsidR="002A66B5">
        <w:rPr>
          <w:sz w:val="28"/>
          <w:szCs w:val="28"/>
        </w:rPr>
        <w:t xml:space="preserve"> </w:t>
      </w:r>
      <w:r w:rsidR="001E1964">
        <w:rPr>
          <w:sz w:val="28"/>
          <w:szCs w:val="28"/>
        </w:rPr>
        <w:t xml:space="preserve"> </w:t>
      </w:r>
    </w:p>
    <w:p w:rsidR="00594993" w:rsidRDefault="00D577AD" w:rsidP="00594993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="009D4A8D" w:rsidRPr="009D4A8D">
        <w:rPr>
          <w:sz w:val="28"/>
          <w:szCs w:val="28"/>
        </w:rPr>
        <w:t>1.</w:t>
      </w:r>
      <w:r w:rsidRPr="009D4A8D">
        <w:rPr>
          <w:sz w:val="28"/>
          <w:szCs w:val="28"/>
        </w:rPr>
        <w:t>4. Муниципальной программы «Развитие жилищной сферы города Нефтеюганска»</w:t>
      </w:r>
      <w:r w:rsidR="005347C4" w:rsidRPr="009D4A8D">
        <w:rPr>
          <w:sz w:val="28"/>
          <w:szCs w:val="28"/>
        </w:rPr>
        <w:t xml:space="preserve"> комплекса процессных мероприятий «Организационное обеспечение функционирования отрасли» </w:t>
      </w:r>
      <w:r w:rsidR="007A00D1">
        <w:rPr>
          <w:sz w:val="28"/>
          <w:szCs w:val="28"/>
        </w:rPr>
        <w:t>в связи с экономией</w:t>
      </w:r>
      <w:r w:rsidR="005347C4" w:rsidRPr="009D4A8D">
        <w:rPr>
          <w:sz w:val="28"/>
          <w:szCs w:val="28"/>
        </w:rPr>
        <w:t xml:space="preserve"> по результатам </w:t>
      </w:r>
      <w:r w:rsidR="005347C4" w:rsidRPr="009D4A8D">
        <w:rPr>
          <w:sz w:val="28"/>
          <w:szCs w:val="28"/>
        </w:rPr>
        <w:lastRenderedPageBreak/>
        <w:t>проведённых торгов и фактического исполнения контрактов, а также отсутствие потребности в расходах на содержание МКУ «Управления капитального строительства» (командировочные расходы, компенсация стоимости путёвок и начислений на данные выплаты, услуги связи, оплата услуг по техническому обслуживанию движимого и недвижимого имущества, медицинские услуги, приобретение горюче-смазочных материалов</w:t>
      </w:r>
      <w:r w:rsidR="00D56566" w:rsidRPr="009D4A8D">
        <w:rPr>
          <w:sz w:val="28"/>
          <w:szCs w:val="28"/>
        </w:rPr>
        <w:t xml:space="preserve"> и прочих оборотных запасов</w:t>
      </w:r>
      <w:r w:rsidR="005347C4" w:rsidRPr="009D4A8D">
        <w:rPr>
          <w:sz w:val="28"/>
          <w:szCs w:val="28"/>
        </w:rPr>
        <w:t>) в общей сумме 654 124 рубля.</w:t>
      </w:r>
      <w:r w:rsidRPr="009D4A8D">
        <w:rPr>
          <w:sz w:val="28"/>
          <w:szCs w:val="28"/>
        </w:rPr>
        <w:t xml:space="preserve"> </w:t>
      </w:r>
    </w:p>
    <w:p w:rsidR="00594993" w:rsidRDefault="00594993" w:rsidP="0059499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1.5. В рамках реализации комплекса процессных мероприятий «</w:t>
      </w:r>
      <w:r w:rsidRPr="00DB4983">
        <w:rPr>
          <w:sz w:val="28"/>
          <w:szCs w:val="28"/>
        </w:rPr>
        <w:t>Реконструкция, расширение, модернизация, строительство коммунальных объектов, в том числе о</w:t>
      </w:r>
      <w:r>
        <w:rPr>
          <w:sz w:val="28"/>
          <w:szCs w:val="28"/>
        </w:rPr>
        <w:t>бъектов питьевого водоснабжения» м</w:t>
      </w:r>
      <w:r w:rsidRPr="00CB59E0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CB59E0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CB59E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B59E0">
        <w:rPr>
          <w:sz w:val="28"/>
          <w:szCs w:val="28"/>
        </w:rPr>
        <w:t>Развитие жилищно-коммунального комплекса и повышение энергетической эффе</w:t>
      </w:r>
      <w:r>
        <w:rPr>
          <w:sz w:val="28"/>
          <w:szCs w:val="28"/>
        </w:rPr>
        <w:t>ктивности в городе Нефтеюганске» в связи с экономией по результатам фактического исполнения контрактов по объектам «Уличное (наружное, искусственное) освещение автомобильной дороги общего пользования местного значения Проезд 6П (ПК0+000 до ПК1+114, ПК 1+807 до ПК 2+652)»,</w:t>
      </w:r>
      <w:r w:rsidRPr="00DB4983">
        <w:rPr>
          <w:sz w:val="28"/>
          <w:szCs w:val="28"/>
        </w:rPr>
        <w:t xml:space="preserve"> </w:t>
      </w:r>
      <w:r>
        <w:rPr>
          <w:sz w:val="28"/>
          <w:szCs w:val="28"/>
        </w:rPr>
        <w:t>«Уличное (наружное, искусственное) освещение автомобильной дороги общего пользования местного значения по улице Сургутская</w:t>
      </w:r>
      <w:r w:rsidR="00704A30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(ПК0+000 до ул. Объездная)</w:t>
      </w:r>
      <w:r w:rsidR="007A00D1">
        <w:rPr>
          <w:sz w:val="28"/>
          <w:szCs w:val="28"/>
        </w:rPr>
        <w:t>»</w:t>
      </w:r>
      <w:r>
        <w:rPr>
          <w:sz w:val="28"/>
          <w:szCs w:val="28"/>
        </w:rPr>
        <w:t xml:space="preserve"> в сумме 305 138 рублей.</w:t>
      </w:r>
    </w:p>
    <w:p w:rsidR="00594993" w:rsidRPr="00594993" w:rsidRDefault="00594993" w:rsidP="0059499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1.6. В рамках реализации к</w:t>
      </w:r>
      <w:r w:rsidRPr="009321F8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9321F8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9321F8">
        <w:rPr>
          <w:sz w:val="28"/>
          <w:szCs w:val="28"/>
        </w:rPr>
        <w:t>Развитие материально-технической б</w:t>
      </w:r>
      <w:r>
        <w:rPr>
          <w:sz w:val="28"/>
          <w:szCs w:val="28"/>
        </w:rPr>
        <w:t>азы образовательных организаций» м</w:t>
      </w:r>
      <w:r w:rsidRPr="009321F8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9321F8">
        <w:rPr>
          <w:sz w:val="28"/>
          <w:szCs w:val="28"/>
        </w:rPr>
        <w:t xml:space="preserve"> пр</w:t>
      </w:r>
      <w:r>
        <w:rPr>
          <w:sz w:val="28"/>
          <w:szCs w:val="28"/>
        </w:rPr>
        <w:t>ограммы «</w:t>
      </w:r>
      <w:r w:rsidRPr="009321F8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>» в связи с экономией по результатам фактического исполнения контрактов по объекту «Здание детского сада № 25» (наружное освещение территории) в</w:t>
      </w:r>
      <w:r w:rsidRPr="00B56C8A">
        <w:rPr>
          <w:sz w:val="28"/>
          <w:szCs w:val="28"/>
        </w:rPr>
        <w:t xml:space="preserve"> сумме</w:t>
      </w:r>
      <w:r>
        <w:rPr>
          <w:sz w:val="28"/>
          <w:szCs w:val="28"/>
        </w:rPr>
        <w:t xml:space="preserve">         </w:t>
      </w:r>
      <w:r w:rsidRPr="00B56C8A">
        <w:rPr>
          <w:sz w:val="28"/>
          <w:szCs w:val="28"/>
        </w:rPr>
        <w:t xml:space="preserve"> </w:t>
      </w:r>
      <w:r>
        <w:rPr>
          <w:sz w:val="28"/>
          <w:szCs w:val="28"/>
        </w:rPr>
        <w:t>282 762</w:t>
      </w:r>
      <w:r w:rsidRPr="00B56C8A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я и по объекту ПИР «Нежилое строение гаража» (здание мастерских МБОУ «СОШ № 10) в сумме 480 000 рублей. </w:t>
      </w:r>
    </w:p>
    <w:p w:rsidR="008D2FA5" w:rsidRDefault="008D2FA5" w:rsidP="008D2F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В рамках к</w:t>
      </w:r>
      <w:r w:rsidRPr="009826CE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9826CE">
        <w:rPr>
          <w:sz w:val="28"/>
          <w:szCs w:val="28"/>
        </w:rPr>
        <w:t>Проектирование и строительство инже</w:t>
      </w:r>
      <w:r w:rsidR="007A00D1">
        <w:rPr>
          <w:sz w:val="28"/>
          <w:szCs w:val="28"/>
        </w:rPr>
        <w:t>нерных сетей для увеличения объё</w:t>
      </w:r>
      <w:r w:rsidRPr="009826CE">
        <w:rPr>
          <w:sz w:val="28"/>
          <w:szCs w:val="28"/>
        </w:rPr>
        <w:t>мов жилищного строительства</w:t>
      </w:r>
      <w:r>
        <w:rPr>
          <w:sz w:val="28"/>
          <w:szCs w:val="28"/>
        </w:rPr>
        <w:t>» м</w:t>
      </w:r>
      <w:r w:rsidRPr="009826CE">
        <w:rPr>
          <w:sz w:val="28"/>
          <w:szCs w:val="28"/>
        </w:rPr>
        <w:t>униципальн</w:t>
      </w:r>
      <w:r>
        <w:rPr>
          <w:sz w:val="28"/>
          <w:szCs w:val="28"/>
        </w:rPr>
        <w:t>ой программы</w:t>
      </w:r>
      <w:r w:rsidRPr="009826C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826CE">
        <w:rPr>
          <w:sz w:val="28"/>
          <w:szCs w:val="28"/>
        </w:rPr>
        <w:t>Развитие жил</w:t>
      </w:r>
      <w:r>
        <w:rPr>
          <w:sz w:val="28"/>
          <w:szCs w:val="28"/>
        </w:rPr>
        <w:t xml:space="preserve">ищной сферы города Нефтеюганска» в связи с признанием процедуры торгов несостоявшейся, по причине отсутствия заявок (закупка проводилась три раза), на выполнение строительно-монтажных работ по объекту «Сооружение, сети теплоснабжения в 2-х трубном исполнении, микрорайон 15 от ТК-1 и ТК-6 до ТК-4. Реестр </w:t>
      </w:r>
      <w:r w:rsidR="007A00D1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№ 529125 (участок от ТК 1</w:t>
      </w:r>
      <w:r w:rsidR="007A00D1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15 мкр. до МК 14 </w:t>
      </w:r>
      <w:r w:rsidR="007A00D1">
        <w:rPr>
          <w:sz w:val="28"/>
          <w:szCs w:val="28"/>
        </w:rPr>
        <w:t>-</w:t>
      </w:r>
      <w:r>
        <w:rPr>
          <w:sz w:val="28"/>
          <w:szCs w:val="28"/>
        </w:rPr>
        <w:t xml:space="preserve"> 23 Неф)» и необходимостью перераспределения субсидии в общей сумме 49 932 800 рублей, в том числе </w:t>
      </w:r>
      <w:r w:rsidRPr="00DA3417">
        <w:rPr>
          <w:sz w:val="28"/>
          <w:szCs w:val="28"/>
        </w:rPr>
        <w:t>за счёт средств</w:t>
      </w:r>
      <w:r>
        <w:rPr>
          <w:sz w:val="28"/>
          <w:szCs w:val="28"/>
        </w:rPr>
        <w:t>:</w:t>
      </w:r>
    </w:p>
    <w:p w:rsidR="008D2FA5" w:rsidRDefault="008D2FA5" w:rsidP="008D2F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A3417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автономного округа в сумме 45 438 700 рублей;</w:t>
      </w:r>
    </w:p>
    <w:p w:rsidR="008D2FA5" w:rsidRDefault="008D2FA5" w:rsidP="008D2F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местного бюджета в сумме 4 494 100 рублей. </w:t>
      </w:r>
    </w:p>
    <w:p w:rsidR="00584C3F" w:rsidRPr="000128F9" w:rsidRDefault="0050557A" w:rsidP="00124791">
      <w:pPr>
        <w:tabs>
          <w:tab w:val="left" w:pos="0"/>
        </w:tabs>
        <w:jc w:val="both"/>
        <w:rPr>
          <w:color w:val="FF0000"/>
          <w:sz w:val="28"/>
          <w:szCs w:val="28"/>
        </w:rPr>
      </w:pPr>
      <w:r w:rsidRPr="000128F9">
        <w:rPr>
          <w:color w:val="FF0000"/>
          <w:sz w:val="28"/>
          <w:szCs w:val="28"/>
        </w:rPr>
        <w:t xml:space="preserve">  </w:t>
      </w:r>
    </w:p>
    <w:bookmarkEnd w:id="5"/>
    <w:p w:rsidR="00124791" w:rsidRPr="0090325A" w:rsidRDefault="00D00052" w:rsidP="00124791">
      <w:pPr>
        <w:tabs>
          <w:tab w:val="left" w:pos="709"/>
        </w:tabs>
        <w:jc w:val="both"/>
        <w:rPr>
          <w:sz w:val="28"/>
          <w:szCs w:val="28"/>
        </w:rPr>
      </w:pPr>
      <w:r w:rsidRPr="000128F9">
        <w:rPr>
          <w:b/>
          <w:color w:val="FF0000"/>
          <w:sz w:val="28"/>
          <w:szCs w:val="28"/>
        </w:rPr>
        <w:tab/>
      </w:r>
      <w:bookmarkStart w:id="7" w:name="_Hlk20925144"/>
      <w:bookmarkEnd w:id="4"/>
      <w:r w:rsidRPr="0090325A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90325A">
        <w:rPr>
          <w:sz w:val="28"/>
          <w:szCs w:val="28"/>
        </w:rPr>
        <w:t xml:space="preserve"> планируется </w:t>
      </w:r>
      <w:r w:rsidR="00124791" w:rsidRPr="0090325A">
        <w:rPr>
          <w:sz w:val="28"/>
          <w:szCs w:val="28"/>
        </w:rPr>
        <w:t xml:space="preserve">(на основании писем </w:t>
      </w:r>
      <w:bookmarkStart w:id="8" w:name="_Hlk158967256"/>
      <w:r w:rsidR="00124791" w:rsidRPr="0090325A">
        <w:rPr>
          <w:bCs/>
          <w:sz w:val="28"/>
          <w:szCs w:val="28"/>
        </w:rPr>
        <w:t xml:space="preserve">от </w:t>
      </w:r>
      <w:bookmarkEnd w:id="8"/>
      <w:r w:rsidR="00594103" w:rsidRPr="0090325A">
        <w:rPr>
          <w:bCs/>
          <w:sz w:val="28"/>
          <w:szCs w:val="28"/>
        </w:rPr>
        <w:t>07</w:t>
      </w:r>
      <w:r w:rsidR="00124791" w:rsidRPr="0090325A">
        <w:rPr>
          <w:bCs/>
          <w:sz w:val="28"/>
          <w:szCs w:val="28"/>
        </w:rPr>
        <w:t>.1</w:t>
      </w:r>
      <w:r w:rsidR="00594103" w:rsidRPr="0090325A">
        <w:rPr>
          <w:bCs/>
          <w:sz w:val="28"/>
          <w:szCs w:val="28"/>
        </w:rPr>
        <w:t>1</w:t>
      </w:r>
      <w:r w:rsidR="00124791" w:rsidRPr="0090325A">
        <w:rPr>
          <w:bCs/>
          <w:sz w:val="28"/>
          <w:szCs w:val="28"/>
        </w:rPr>
        <w:t xml:space="preserve">.2024            № </w:t>
      </w:r>
      <w:r w:rsidR="00124791" w:rsidRPr="0090325A">
        <w:rPr>
          <w:sz w:val="28"/>
          <w:szCs w:val="28"/>
        </w:rPr>
        <w:t>ИСХ.ДЖКХ-01-15-7</w:t>
      </w:r>
      <w:r w:rsidR="00594103" w:rsidRPr="0090325A">
        <w:rPr>
          <w:sz w:val="28"/>
          <w:szCs w:val="28"/>
        </w:rPr>
        <w:t>999</w:t>
      </w:r>
      <w:r w:rsidR="00124791" w:rsidRPr="0090325A">
        <w:rPr>
          <w:sz w:val="28"/>
          <w:szCs w:val="28"/>
        </w:rPr>
        <w:t>-4,</w:t>
      </w:r>
      <w:r w:rsidR="00124791" w:rsidRPr="0090325A">
        <w:rPr>
          <w:bCs/>
          <w:sz w:val="28"/>
          <w:szCs w:val="28"/>
        </w:rPr>
        <w:t xml:space="preserve"> </w:t>
      </w:r>
      <w:r w:rsidR="00594103" w:rsidRPr="0090325A">
        <w:rPr>
          <w:bCs/>
          <w:sz w:val="28"/>
          <w:szCs w:val="28"/>
        </w:rPr>
        <w:t xml:space="preserve">08.11.2024 № </w:t>
      </w:r>
      <w:r w:rsidR="00124791" w:rsidRPr="0090325A">
        <w:rPr>
          <w:sz w:val="28"/>
          <w:szCs w:val="28"/>
        </w:rPr>
        <w:t>ИСХ.ДЖКХ-01-15-</w:t>
      </w:r>
      <w:r w:rsidR="00594103" w:rsidRPr="0090325A">
        <w:rPr>
          <w:sz w:val="28"/>
          <w:szCs w:val="28"/>
        </w:rPr>
        <w:t>8036</w:t>
      </w:r>
      <w:r w:rsidR="00124791" w:rsidRPr="0090325A">
        <w:rPr>
          <w:sz w:val="28"/>
          <w:szCs w:val="28"/>
        </w:rPr>
        <w:t>-4,</w:t>
      </w:r>
      <w:r w:rsidR="0082425F" w:rsidRPr="0082425F">
        <w:rPr>
          <w:sz w:val="28"/>
          <w:szCs w:val="28"/>
        </w:rPr>
        <w:t xml:space="preserve"> </w:t>
      </w:r>
      <w:r w:rsidR="0082425F" w:rsidRPr="00C341FD">
        <w:rPr>
          <w:sz w:val="28"/>
          <w:szCs w:val="28"/>
        </w:rPr>
        <w:t>2</w:t>
      </w:r>
      <w:r w:rsidR="0082425F">
        <w:rPr>
          <w:sz w:val="28"/>
          <w:szCs w:val="28"/>
        </w:rPr>
        <w:t>1</w:t>
      </w:r>
      <w:r w:rsidR="0082425F" w:rsidRPr="00C341FD">
        <w:rPr>
          <w:sz w:val="28"/>
          <w:szCs w:val="28"/>
        </w:rPr>
        <w:t>.</w:t>
      </w:r>
      <w:r w:rsidR="0082425F">
        <w:rPr>
          <w:sz w:val="28"/>
          <w:szCs w:val="28"/>
        </w:rPr>
        <w:t>11</w:t>
      </w:r>
      <w:r w:rsidR="0082425F" w:rsidRPr="00C341FD">
        <w:rPr>
          <w:sz w:val="28"/>
          <w:szCs w:val="28"/>
        </w:rPr>
        <w:t>.2024</w:t>
      </w:r>
      <w:r w:rsidR="0082425F">
        <w:rPr>
          <w:sz w:val="28"/>
          <w:szCs w:val="28"/>
        </w:rPr>
        <w:t xml:space="preserve"> </w:t>
      </w:r>
      <w:r w:rsidR="0082425F" w:rsidRPr="00C341FD">
        <w:rPr>
          <w:sz w:val="28"/>
          <w:szCs w:val="28"/>
        </w:rPr>
        <w:t>№ ИСХ.ДЖКХ-01-15-</w:t>
      </w:r>
      <w:r w:rsidR="0082425F">
        <w:rPr>
          <w:sz w:val="28"/>
          <w:szCs w:val="28"/>
        </w:rPr>
        <w:t>83</w:t>
      </w:r>
      <w:r w:rsidR="0082425F" w:rsidRPr="00C341FD">
        <w:rPr>
          <w:sz w:val="28"/>
          <w:szCs w:val="28"/>
        </w:rPr>
        <w:t>8</w:t>
      </w:r>
      <w:r w:rsidR="0082425F">
        <w:rPr>
          <w:sz w:val="28"/>
          <w:szCs w:val="28"/>
        </w:rPr>
        <w:t>4</w:t>
      </w:r>
      <w:r w:rsidR="0082425F" w:rsidRPr="00C341FD">
        <w:rPr>
          <w:sz w:val="28"/>
          <w:szCs w:val="28"/>
        </w:rPr>
        <w:t>-4, ИСХ.ДЖКХ-01-15-</w:t>
      </w:r>
      <w:r w:rsidR="0082425F">
        <w:rPr>
          <w:sz w:val="28"/>
          <w:szCs w:val="28"/>
        </w:rPr>
        <w:t>838</w:t>
      </w:r>
      <w:r w:rsidR="0082425F" w:rsidRPr="00C341FD">
        <w:rPr>
          <w:sz w:val="28"/>
          <w:szCs w:val="28"/>
        </w:rPr>
        <w:t>7-4</w:t>
      </w:r>
      <w:r w:rsidR="00124791" w:rsidRPr="0090325A">
        <w:rPr>
          <w:sz w:val="28"/>
          <w:szCs w:val="28"/>
        </w:rPr>
        <w:t xml:space="preserve">) увеличение бюджетных ассигнований </w:t>
      </w:r>
      <w:r w:rsidR="0065727A">
        <w:rPr>
          <w:sz w:val="28"/>
          <w:szCs w:val="28"/>
        </w:rPr>
        <w:t>в общей сумме 3 04</w:t>
      </w:r>
      <w:r w:rsidR="00C105E8">
        <w:rPr>
          <w:sz w:val="28"/>
          <w:szCs w:val="28"/>
        </w:rPr>
        <w:t>5</w:t>
      </w:r>
      <w:r w:rsidR="0065727A">
        <w:rPr>
          <w:sz w:val="28"/>
          <w:szCs w:val="28"/>
        </w:rPr>
        <w:t xml:space="preserve"> 909 рублей </w:t>
      </w:r>
      <w:r w:rsidR="00124791" w:rsidRPr="0090325A">
        <w:rPr>
          <w:sz w:val="28"/>
          <w:szCs w:val="28"/>
        </w:rPr>
        <w:t>за счёт средств</w:t>
      </w:r>
      <w:r w:rsidR="0090325A" w:rsidRPr="0090325A">
        <w:rPr>
          <w:sz w:val="28"/>
          <w:szCs w:val="28"/>
        </w:rPr>
        <w:t>:</w:t>
      </w:r>
      <w:r w:rsidR="00124791" w:rsidRPr="0090325A">
        <w:rPr>
          <w:sz w:val="28"/>
          <w:szCs w:val="28"/>
        </w:rPr>
        <w:t xml:space="preserve"> </w:t>
      </w:r>
    </w:p>
    <w:p w:rsidR="0090325A" w:rsidRPr="0090325A" w:rsidRDefault="0090325A" w:rsidP="00124791">
      <w:pPr>
        <w:tabs>
          <w:tab w:val="left" w:pos="709"/>
        </w:tabs>
        <w:jc w:val="both"/>
        <w:rPr>
          <w:sz w:val="28"/>
          <w:szCs w:val="28"/>
        </w:rPr>
      </w:pPr>
      <w:r w:rsidRPr="0090325A">
        <w:rPr>
          <w:sz w:val="28"/>
          <w:szCs w:val="28"/>
        </w:rPr>
        <w:lastRenderedPageBreak/>
        <w:tab/>
        <w:t>1. Резервного фонда</w:t>
      </w:r>
      <w:r w:rsidR="000B5453">
        <w:rPr>
          <w:sz w:val="28"/>
          <w:szCs w:val="28"/>
        </w:rPr>
        <w:t xml:space="preserve"> в рамках </w:t>
      </w:r>
      <w:r w:rsidR="00844CEA">
        <w:rPr>
          <w:sz w:val="28"/>
          <w:szCs w:val="28"/>
        </w:rPr>
        <w:t>н</w:t>
      </w:r>
      <w:r w:rsidR="009B1D14">
        <w:rPr>
          <w:sz w:val="28"/>
          <w:szCs w:val="28"/>
        </w:rPr>
        <w:t>епрограммного направления</w:t>
      </w:r>
      <w:r w:rsidR="00844CEA" w:rsidRPr="00844CEA">
        <w:rPr>
          <w:sz w:val="28"/>
          <w:szCs w:val="28"/>
        </w:rPr>
        <w:t xml:space="preserve"> деятельности </w:t>
      </w:r>
      <w:r w:rsidR="00844CEA">
        <w:rPr>
          <w:sz w:val="28"/>
          <w:szCs w:val="28"/>
        </w:rPr>
        <w:t>«</w:t>
      </w:r>
      <w:r w:rsidR="00844CEA" w:rsidRPr="00844CEA">
        <w:rPr>
          <w:sz w:val="28"/>
          <w:szCs w:val="28"/>
        </w:rPr>
        <w:t>Исполнение отдельных расходных обязательств муниципального образования</w:t>
      </w:r>
      <w:r w:rsidR="00844CEA">
        <w:rPr>
          <w:sz w:val="28"/>
          <w:szCs w:val="28"/>
        </w:rPr>
        <w:t>» в общей сумме 31</w:t>
      </w:r>
      <w:r w:rsidR="00C105E8">
        <w:rPr>
          <w:sz w:val="28"/>
          <w:szCs w:val="28"/>
        </w:rPr>
        <w:t>3</w:t>
      </w:r>
      <w:r w:rsidR="00844CEA">
        <w:rPr>
          <w:sz w:val="28"/>
          <w:szCs w:val="28"/>
        </w:rPr>
        <w:t> 803 рубля, в том числе на основании распоряжений администрации города Нефтеюганска от:</w:t>
      </w:r>
      <w:r w:rsidRPr="0090325A">
        <w:rPr>
          <w:sz w:val="28"/>
          <w:szCs w:val="28"/>
        </w:rPr>
        <w:t xml:space="preserve"> </w:t>
      </w:r>
    </w:p>
    <w:p w:rsidR="00594103" w:rsidRPr="00473882" w:rsidRDefault="00594103" w:rsidP="0059410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73882">
        <w:rPr>
          <w:sz w:val="28"/>
          <w:szCs w:val="28"/>
        </w:rPr>
        <w:t xml:space="preserve">- 06.11.2024 № 575-р «О выделении денежных средств из резервного фонда администрации города Нефтеюганска» на другие непредвиденные расходы и мероприятия, необходимость в проведении которых возникла после принятия бюджета города, а именно: на проведение заключительной дезинфекции в очагах туберкулёза специализированными организациями, осуществляющими деятельность по профилю «дезинфектология», имеющими соответствующую лицензию (медиицинская деятельность) и сертификаты качества дезинфицирующих средств, в отношении муниципальных жилых помещений социального использования, расположенных по адресам: </w:t>
      </w:r>
      <w:r w:rsidR="00704A30">
        <w:rPr>
          <w:sz w:val="28"/>
          <w:szCs w:val="28"/>
        </w:rPr>
        <w:t xml:space="preserve">                           </w:t>
      </w:r>
      <w:r w:rsidRPr="00473882">
        <w:rPr>
          <w:sz w:val="28"/>
          <w:szCs w:val="28"/>
        </w:rPr>
        <w:t>г. Нефтеюганск, 11В микрорайон, дом 8, квартира 147 и 1 микрорайон, дом 10, к</w:t>
      </w:r>
      <w:r>
        <w:rPr>
          <w:sz w:val="28"/>
          <w:szCs w:val="28"/>
        </w:rPr>
        <w:t>о</w:t>
      </w:r>
      <w:r w:rsidRPr="00473882">
        <w:rPr>
          <w:sz w:val="28"/>
          <w:szCs w:val="28"/>
        </w:rPr>
        <w:t>мнаты 427, 433, в сумме 73 236 рублей;</w:t>
      </w:r>
    </w:p>
    <w:p w:rsidR="0082425F" w:rsidRDefault="00594103" w:rsidP="008242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73882">
        <w:rPr>
          <w:sz w:val="28"/>
          <w:szCs w:val="28"/>
        </w:rPr>
        <w:t>- 08.11.2024 № 577-р «О выделении денежных средств из резервного фонда администрации города Нефтеюганска» на другие непредвиденные расходы и мероприятия, необходимость в проведении которых возникла после принятия бюджета города, а именно: на проведение обследования технического состояния жилого дома № 9 в 11а микрорайоне города Нефтеюганска, в том числе на предмет выявления повреждений, вызванных пожаром и его ликвидацией, в сумме 240 567 рублей</w:t>
      </w:r>
      <w:r w:rsidR="00844CEA">
        <w:rPr>
          <w:sz w:val="28"/>
          <w:szCs w:val="28"/>
        </w:rPr>
        <w:t>.</w:t>
      </w:r>
    </w:p>
    <w:p w:rsidR="0082425F" w:rsidRPr="00C341FD" w:rsidRDefault="0082425F" w:rsidP="008242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</w:t>
      </w:r>
      <w:r w:rsidRPr="00C341FD">
        <w:rPr>
          <w:sz w:val="28"/>
          <w:szCs w:val="28"/>
        </w:rPr>
        <w:t xml:space="preserve">а счёт средств местного бюджета в общей сумме </w:t>
      </w:r>
      <w:r>
        <w:rPr>
          <w:sz w:val="28"/>
          <w:szCs w:val="28"/>
        </w:rPr>
        <w:t>2 732 106</w:t>
      </w:r>
      <w:r w:rsidRPr="00C341FD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ей </w:t>
      </w:r>
      <w:r w:rsidRPr="00C341FD">
        <w:rPr>
          <w:sz w:val="28"/>
          <w:szCs w:val="28"/>
        </w:rPr>
        <w:t>по</w:t>
      </w:r>
      <w:r>
        <w:rPr>
          <w:sz w:val="28"/>
          <w:szCs w:val="28"/>
        </w:rPr>
        <w:t xml:space="preserve"> н</w:t>
      </w:r>
      <w:r w:rsidRPr="00C341FD">
        <w:rPr>
          <w:sz w:val="28"/>
          <w:szCs w:val="28"/>
        </w:rPr>
        <w:t>епрограммному направлению деятельности «Исполнение отдельных расходных обязательств муниципального образования» на оплату исполнительных документов, в том числе на оплату:</w:t>
      </w:r>
    </w:p>
    <w:p w:rsidR="0082425F" w:rsidRPr="00C341FD" w:rsidRDefault="0082425F" w:rsidP="0082425F">
      <w:pPr>
        <w:tabs>
          <w:tab w:val="left" w:pos="709"/>
        </w:tabs>
        <w:jc w:val="both"/>
        <w:rPr>
          <w:sz w:val="28"/>
          <w:szCs w:val="28"/>
        </w:rPr>
      </w:pPr>
      <w:r w:rsidRPr="00C341FD">
        <w:rPr>
          <w:sz w:val="28"/>
          <w:szCs w:val="28"/>
        </w:rPr>
        <w:tab/>
        <w:t xml:space="preserve">- административных штрафов в сумме </w:t>
      </w:r>
      <w:r>
        <w:rPr>
          <w:sz w:val="28"/>
          <w:szCs w:val="28"/>
        </w:rPr>
        <w:t>1 0</w:t>
      </w:r>
      <w:r w:rsidRPr="00C341FD">
        <w:rPr>
          <w:sz w:val="28"/>
          <w:szCs w:val="28"/>
        </w:rPr>
        <w:t>00 000 рублей;</w:t>
      </w:r>
    </w:p>
    <w:p w:rsidR="0082425F" w:rsidRPr="00C341FD" w:rsidRDefault="0082425F" w:rsidP="008242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341FD">
        <w:rPr>
          <w:sz w:val="28"/>
          <w:szCs w:val="28"/>
        </w:rPr>
        <w:t>- юридическ</w:t>
      </w:r>
      <w:r>
        <w:rPr>
          <w:sz w:val="28"/>
          <w:szCs w:val="28"/>
        </w:rPr>
        <w:t>о</w:t>
      </w:r>
      <w:r w:rsidRPr="00C341FD">
        <w:rPr>
          <w:sz w:val="28"/>
          <w:szCs w:val="28"/>
        </w:rPr>
        <w:t>м</w:t>
      </w:r>
      <w:r>
        <w:rPr>
          <w:sz w:val="28"/>
          <w:szCs w:val="28"/>
        </w:rPr>
        <w:t>у</w:t>
      </w:r>
      <w:r w:rsidRPr="00C341FD">
        <w:rPr>
          <w:sz w:val="28"/>
          <w:szCs w:val="28"/>
        </w:rPr>
        <w:t xml:space="preserve"> лиц</w:t>
      </w:r>
      <w:r>
        <w:rPr>
          <w:sz w:val="28"/>
          <w:szCs w:val="28"/>
        </w:rPr>
        <w:t>у сумму неосновательного обогащения в размере</w:t>
      </w:r>
      <w:r w:rsidRPr="00C341FD">
        <w:rPr>
          <w:sz w:val="28"/>
          <w:szCs w:val="28"/>
        </w:rPr>
        <w:t xml:space="preserve"> </w:t>
      </w:r>
      <w:r>
        <w:rPr>
          <w:sz w:val="28"/>
          <w:szCs w:val="28"/>
        </w:rPr>
        <w:t>1 732 106</w:t>
      </w:r>
      <w:r w:rsidRPr="00C341FD">
        <w:rPr>
          <w:sz w:val="28"/>
          <w:szCs w:val="28"/>
        </w:rPr>
        <w:t xml:space="preserve"> рублей.</w:t>
      </w:r>
    </w:p>
    <w:p w:rsidR="005F71B5" w:rsidRPr="000128F9" w:rsidRDefault="005F71B5" w:rsidP="00124791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7B5295" w:rsidRDefault="00D15F1D" w:rsidP="007B529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34538">
        <w:rPr>
          <w:sz w:val="28"/>
          <w:szCs w:val="28"/>
        </w:rPr>
        <w:t>Кроме того, планируется уменьшение бюджетных</w:t>
      </w:r>
      <w:r w:rsidR="00CD20E1" w:rsidRPr="00734538">
        <w:rPr>
          <w:sz w:val="28"/>
          <w:szCs w:val="28"/>
        </w:rPr>
        <w:t xml:space="preserve"> ассигнований (на основании писе</w:t>
      </w:r>
      <w:r w:rsidRPr="00734538">
        <w:rPr>
          <w:sz w:val="28"/>
          <w:szCs w:val="28"/>
        </w:rPr>
        <w:t>м от 0</w:t>
      </w:r>
      <w:r w:rsidR="00734538">
        <w:rPr>
          <w:sz w:val="28"/>
          <w:szCs w:val="28"/>
        </w:rPr>
        <w:t>9</w:t>
      </w:r>
      <w:r w:rsidRPr="00734538">
        <w:rPr>
          <w:sz w:val="28"/>
          <w:szCs w:val="28"/>
        </w:rPr>
        <w:t>.</w:t>
      </w:r>
      <w:r w:rsidR="00C46063" w:rsidRPr="00734538">
        <w:rPr>
          <w:sz w:val="28"/>
          <w:szCs w:val="28"/>
        </w:rPr>
        <w:t>1</w:t>
      </w:r>
      <w:r w:rsidR="00734538">
        <w:rPr>
          <w:sz w:val="28"/>
          <w:szCs w:val="28"/>
        </w:rPr>
        <w:t>2</w:t>
      </w:r>
      <w:r w:rsidRPr="00734538">
        <w:rPr>
          <w:sz w:val="28"/>
          <w:szCs w:val="28"/>
        </w:rPr>
        <w:t>.2024 № ИСХ.</w:t>
      </w:r>
      <w:r w:rsidR="00FA398D" w:rsidRPr="00734538">
        <w:rPr>
          <w:sz w:val="28"/>
          <w:szCs w:val="28"/>
        </w:rPr>
        <w:t>ДЖКХ</w:t>
      </w:r>
      <w:r w:rsidRPr="00734538">
        <w:rPr>
          <w:sz w:val="28"/>
          <w:szCs w:val="28"/>
        </w:rPr>
        <w:t>-01-1</w:t>
      </w:r>
      <w:r w:rsidR="00FA398D" w:rsidRPr="00734538">
        <w:rPr>
          <w:sz w:val="28"/>
          <w:szCs w:val="28"/>
        </w:rPr>
        <w:t>5</w:t>
      </w:r>
      <w:r w:rsidRPr="00734538">
        <w:rPr>
          <w:sz w:val="28"/>
          <w:szCs w:val="28"/>
        </w:rPr>
        <w:t>-</w:t>
      </w:r>
      <w:r w:rsidR="00734538">
        <w:rPr>
          <w:sz w:val="28"/>
          <w:szCs w:val="28"/>
        </w:rPr>
        <w:t>8842</w:t>
      </w:r>
      <w:r w:rsidRPr="00734538">
        <w:rPr>
          <w:sz w:val="28"/>
          <w:szCs w:val="28"/>
        </w:rPr>
        <w:t>-4,</w:t>
      </w:r>
      <w:r w:rsidR="00EE178E" w:rsidRPr="00734538">
        <w:rPr>
          <w:sz w:val="28"/>
          <w:szCs w:val="28"/>
        </w:rPr>
        <w:t xml:space="preserve"> </w:t>
      </w:r>
      <w:r w:rsidR="00232A87" w:rsidRPr="00734538">
        <w:rPr>
          <w:sz w:val="28"/>
          <w:szCs w:val="28"/>
        </w:rPr>
        <w:t>ИСХ.ДЖКХ-01-15-8</w:t>
      </w:r>
      <w:r w:rsidR="00734538">
        <w:rPr>
          <w:sz w:val="28"/>
          <w:szCs w:val="28"/>
        </w:rPr>
        <w:t>843</w:t>
      </w:r>
      <w:r w:rsidR="00232A87" w:rsidRPr="00734538">
        <w:rPr>
          <w:sz w:val="28"/>
          <w:szCs w:val="28"/>
        </w:rPr>
        <w:t>-4</w:t>
      </w:r>
      <w:r w:rsidR="003E5F63">
        <w:rPr>
          <w:sz w:val="28"/>
          <w:szCs w:val="28"/>
        </w:rPr>
        <w:t>, 13.12.2024 №</w:t>
      </w:r>
      <w:r w:rsidR="003E5F63" w:rsidRPr="003E5F63">
        <w:rPr>
          <w:sz w:val="28"/>
          <w:szCs w:val="28"/>
        </w:rPr>
        <w:t xml:space="preserve"> </w:t>
      </w:r>
      <w:r w:rsidR="00195244" w:rsidRPr="00127252">
        <w:rPr>
          <w:sz w:val="28"/>
          <w:szCs w:val="28"/>
        </w:rPr>
        <w:t>ИСХ.ДЖКХ-01-15-</w:t>
      </w:r>
      <w:r w:rsidR="00195244">
        <w:rPr>
          <w:sz w:val="28"/>
          <w:szCs w:val="28"/>
        </w:rPr>
        <w:t>9029</w:t>
      </w:r>
      <w:r w:rsidR="00195244" w:rsidRPr="00127252">
        <w:rPr>
          <w:sz w:val="28"/>
          <w:szCs w:val="28"/>
        </w:rPr>
        <w:t>-4, ИСХ.ДЖКХ-01-15-</w:t>
      </w:r>
      <w:r w:rsidR="00195244">
        <w:rPr>
          <w:sz w:val="28"/>
          <w:szCs w:val="28"/>
        </w:rPr>
        <w:t>9030</w:t>
      </w:r>
      <w:r w:rsidR="00195244" w:rsidRPr="00127252">
        <w:rPr>
          <w:sz w:val="28"/>
          <w:szCs w:val="28"/>
        </w:rPr>
        <w:t>-4</w:t>
      </w:r>
      <w:r w:rsidR="00195244">
        <w:rPr>
          <w:sz w:val="28"/>
          <w:szCs w:val="28"/>
        </w:rPr>
        <w:t xml:space="preserve">, </w:t>
      </w:r>
      <w:r w:rsidR="003E5F63" w:rsidRPr="00734538">
        <w:rPr>
          <w:sz w:val="28"/>
          <w:szCs w:val="28"/>
        </w:rPr>
        <w:t>ИСХ.ДЖКХ-01-15-</w:t>
      </w:r>
      <w:r w:rsidR="003E5F63">
        <w:rPr>
          <w:sz w:val="28"/>
          <w:szCs w:val="28"/>
        </w:rPr>
        <w:t>9031</w:t>
      </w:r>
      <w:r w:rsidR="003E5F63" w:rsidRPr="00734538">
        <w:rPr>
          <w:sz w:val="28"/>
          <w:szCs w:val="28"/>
        </w:rPr>
        <w:t>-4</w:t>
      </w:r>
      <w:r w:rsidR="00195244">
        <w:rPr>
          <w:sz w:val="28"/>
          <w:szCs w:val="28"/>
        </w:rPr>
        <w:t>)</w:t>
      </w:r>
      <w:r w:rsidRPr="00734538">
        <w:rPr>
          <w:sz w:val="28"/>
          <w:szCs w:val="28"/>
        </w:rPr>
        <w:t xml:space="preserve"> в общей сумме</w:t>
      </w:r>
      <w:r w:rsidR="00616DBE" w:rsidRPr="00734538">
        <w:rPr>
          <w:sz w:val="28"/>
          <w:szCs w:val="28"/>
        </w:rPr>
        <w:t xml:space="preserve"> </w:t>
      </w:r>
      <w:r w:rsidR="00B95E3E">
        <w:rPr>
          <w:sz w:val="28"/>
          <w:szCs w:val="28"/>
        </w:rPr>
        <w:t>76 230 357</w:t>
      </w:r>
      <w:r w:rsidR="00C105E8">
        <w:rPr>
          <w:sz w:val="28"/>
          <w:szCs w:val="28"/>
        </w:rPr>
        <w:t xml:space="preserve"> </w:t>
      </w:r>
      <w:r w:rsidR="00616DBE" w:rsidRPr="00734538">
        <w:rPr>
          <w:sz w:val="28"/>
          <w:szCs w:val="28"/>
        </w:rPr>
        <w:t>рубл</w:t>
      </w:r>
      <w:r w:rsidR="00B95E3E">
        <w:rPr>
          <w:sz w:val="28"/>
          <w:szCs w:val="28"/>
        </w:rPr>
        <w:t>ей</w:t>
      </w:r>
      <w:r w:rsidR="00643A74" w:rsidRPr="00734538">
        <w:rPr>
          <w:sz w:val="28"/>
          <w:szCs w:val="28"/>
        </w:rPr>
        <w:t xml:space="preserve">, </w:t>
      </w:r>
      <w:r w:rsidR="002928E5">
        <w:rPr>
          <w:sz w:val="28"/>
          <w:szCs w:val="28"/>
        </w:rPr>
        <w:t>выделенные</w:t>
      </w:r>
      <w:r w:rsidR="00B95E3E">
        <w:rPr>
          <w:sz w:val="28"/>
          <w:szCs w:val="28"/>
        </w:rPr>
        <w:t>:</w:t>
      </w:r>
      <w:r w:rsidR="002928E5">
        <w:rPr>
          <w:sz w:val="28"/>
          <w:szCs w:val="28"/>
        </w:rPr>
        <w:t xml:space="preserve"> </w:t>
      </w:r>
    </w:p>
    <w:p w:rsidR="007B5295" w:rsidRDefault="007B5295" w:rsidP="007B5295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E5F63">
        <w:rPr>
          <w:sz w:val="28"/>
          <w:szCs w:val="28"/>
        </w:rPr>
        <w:t xml:space="preserve"> З</w:t>
      </w:r>
      <w:r w:rsidR="002928E5">
        <w:rPr>
          <w:sz w:val="28"/>
          <w:szCs w:val="28"/>
        </w:rPr>
        <w:t xml:space="preserve">а счёт средств местного бюджета </w:t>
      </w:r>
      <w:r w:rsidR="00B95E3E">
        <w:rPr>
          <w:sz w:val="28"/>
          <w:szCs w:val="28"/>
        </w:rPr>
        <w:t xml:space="preserve">в общей сумме 58 366 802 рубля </w:t>
      </w:r>
      <w:r w:rsidR="002928E5">
        <w:rPr>
          <w:sz w:val="28"/>
          <w:szCs w:val="28"/>
        </w:rPr>
        <w:t>в рамках реализации</w:t>
      </w:r>
      <w:r w:rsidR="00D15F1D" w:rsidRPr="00734538">
        <w:rPr>
          <w:sz w:val="28"/>
          <w:szCs w:val="28"/>
        </w:rPr>
        <w:t>:</w:t>
      </w:r>
    </w:p>
    <w:p w:rsidR="00B95E3E" w:rsidRDefault="003E5F63" w:rsidP="00B95E3E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745C7">
        <w:rPr>
          <w:sz w:val="28"/>
          <w:szCs w:val="28"/>
        </w:rPr>
        <w:t>1. Муниципальной программы «</w:t>
      </w:r>
      <w:r w:rsidR="009745C7" w:rsidRPr="009745C7">
        <w:rPr>
          <w:sz w:val="28"/>
          <w:szCs w:val="28"/>
        </w:rPr>
        <w:t>Развитие жилищной сферы города Нефтеюганска</w:t>
      </w:r>
      <w:r w:rsidR="009745C7">
        <w:rPr>
          <w:sz w:val="28"/>
          <w:szCs w:val="28"/>
        </w:rPr>
        <w:t>» комплекса процессных мероприятий «</w:t>
      </w:r>
      <w:r w:rsidR="009745C7" w:rsidRPr="009745C7">
        <w:rPr>
          <w:sz w:val="28"/>
          <w:szCs w:val="28"/>
        </w:rPr>
        <w:t>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</w:r>
      <w:r w:rsidR="009745C7">
        <w:rPr>
          <w:sz w:val="28"/>
          <w:szCs w:val="28"/>
        </w:rPr>
        <w:t xml:space="preserve">» </w:t>
      </w:r>
      <w:r w:rsidR="0056153B">
        <w:rPr>
          <w:sz w:val="28"/>
          <w:szCs w:val="28"/>
        </w:rPr>
        <w:t>в связи с экономией</w:t>
      </w:r>
      <w:r w:rsidR="00F43B33">
        <w:rPr>
          <w:sz w:val="28"/>
          <w:szCs w:val="28"/>
        </w:rPr>
        <w:t xml:space="preserve"> по результатам заключенных муниципальных контрактов по сносу непригодного жилья </w:t>
      </w:r>
      <w:r w:rsidR="007B5295">
        <w:rPr>
          <w:sz w:val="28"/>
          <w:szCs w:val="28"/>
        </w:rPr>
        <w:t>в сумме 1 844 080 рублей.</w:t>
      </w:r>
    </w:p>
    <w:p w:rsidR="00B95E3E" w:rsidRDefault="003E5F63" w:rsidP="00B95E3E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F43B33">
        <w:rPr>
          <w:sz w:val="28"/>
          <w:szCs w:val="28"/>
        </w:rPr>
        <w:t>2. Муниципальной программы «</w:t>
      </w:r>
      <w:r w:rsidR="00F43B33" w:rsidRPr="00F43B33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F43B33">
        <w:rPr>
          <w:sz w:val="28"/>
          <w:szCs w:val="28"/>
        </w:rPr>
        <w:t xml:space="preserve">» в общей сумме </w:t>
      </w:r>
      <w:r w:rsidR="00413480">
        <w:rPr>
          <w:sz w:val="28"/>
          <w:szCs w:val="28"/>
        </w:rPr>
        <w:t xml:space="preserve">56 522 722 </w:t>
      </w:r>
      <w:r w:rsidR="00F43B33">
        <w:rPr>
          <w:sz w:val="28"/>
          <w:szCs w:val="28"/>
        </w:rPr>
        <w:t>рубл</w:t>
      </w:r>
      <w:r w:rsidR="00413480">
        <w:rPr>
          <w:sz w:val="28"/>
          <w:szCs w:val="28"/>
        </w:rPr>
        <w:t>я</w:t>
      </w:r>
      <w:r w:rsidR="00F43B33">
        <w:rPr>
          <w:sz w:val="28"/>
          <w:szCs w:val="28"/>
        </w:rPr>
        <w:t>, в том числе ком</w:t>
      </w:r>
      <w:r w:rsidR="007B5295">
        <w:rPr>
          <w:sz w:val="28"/>
          <w:szCs w:val="28"/>
        </w:rPr>
        <w:t>плексов процессных мероприятий:</w:t>
      </w:r>
    </w:p>
    <w:p w:rsidR="002964E8" w:rsidRDefault="003E5F63" w:rsidP="00B95E3E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43B33">
        <w:rPr>
          <w:sz w:val="28"/>
          <w:szCs w:val="28"/>
        </w:rPr>
        <w:t>2.1.</w:t>
      </w:r>
      <w:r w:rsidR="002964E8" w:rsidRPr="002964E8">
        <w:t xml:space="preserve"> </w:t>
      </w:r>
      <w:r w:rsidR="002964E8">
        <w:t>«</w:t>
      </w:r>
      <w:r w:rsidR="002964E8" w:rsidRPr="002964E8">
        <w:rPr>
          <w:sz w:val="28"/>
          <w:szCs w:val="28"/>
        </w:rPr>
        <w:t>Улучшение санитарного состояния городских территорий</w:t>
      </w:r>
      <w:r w:rsidR="002964E8">
        <w:rPr>
          <w:sz w:val="28"/>
          <w:szCs w:val="28"/>
        </w:rPr>
        <w:t xml:space="preserve">» </w:t>
      </w:r>
      <w:r w:rsidR="002B4732">
        <w:rPr>
          <w:sz w:val="28"/>
          <w:szCs w:val="28"/>
        </w:rPr>
        <w:t>в связи с экономией</w:t>
      </w:r>
      <w:r w:rsidR="002964E8">
        <w:rPr>
          <w:sz w:val="28"/>
          <w:szCs w:val="28"/>
        </w:rPr>
        <w:t xml:space="preserve"> по результатам </w:t>
      </w:r>
      <w:r w:rsidR="00DC613D">
        <w:rPr>
          <w:sz w:val="28"/>
          <w:szCs w:val="28"/>
        </w:rPr>
        <w:t>выполненных работ и проведённых конкурсных процедур по содержанию земель общего пользования, выполнения комплекса дезинфекционных мероприятий контейнеров и контейнерных площадок, противопаводковых мероприятий, содержание контейнерных площадок, ремонт и очистка объектов ливневой канализации, содержание муниципальных модульных туалетов, устройство контейнерных площадок накопления твёрдых коммунальных отходов и рекультивация земельного участка на котором расположена свалка твёрдых бытовых отходов</w:t>
      </w:r>
      <w:r w:rsidR="002964E8">
        <w:rPr>
          <w:sz w:val="28"/>
          <w:szCs w:val="28"/>
        </w:rPr>
        <w:t xml:space="preserve"> в общей сумме </w:t>
      </w:r>
      <w:r w:rsidR="00DC613D">
        <w:rPr>
          <w:sz w:val="28"/>
          <w:szCs w:val="28"/>
        </w:rPr>
        <w:t>10 9</w:t>
      </w:r>
      <w:r w:rsidR="0026452E">
        <w:rPr>
          <w:sz w:val="28"/>
          <w:szCs w:val="28"/>
        </w:rPr>
        <w:t>2</w:t>
      </w:r>
      <w:r w:rsidR="00DC613D">
        <w:rPr>
          <w:sz w:val="28"/>
          <w:szCs w:val="28"/>
        </w:rPr>
        <w:t xml:space="preserve">8 283 </w:t>
      </w:r>
      <w:r w:rsidR="002964E8">
        <w:rPr>
          <w:sz w:val="28"/>
          <w:szCs w:val="28"/>
        </w:rPr>
        <w:t>рубл</w:t>
      </w:r>
      <w:r w:rsidR="00DC613D">
        <w:rPr>
          <w:sz w:val="28"/>
          <w:szCs w:val="28"/>
        </w:rPr>
        <w:t>я.</w:t>
      </w:r>
    </w:p>
    <w:p w:rsidR="003E5F63" w:rsidRDefault="003E5F63" w:rsidP="007B5295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876C3">
        <w:rPr>
          <w:sz w:val="28"/>
          <w:szCs w:val="28"/>
        </w:rPr>
        <w:t>2.2. «</w:t>
      </w:r>
      <w:r w:rsidR="0026452E" w:rsidRPr="0026452E">
        <w:rPr>
          <w:sz w:val="28"/>
          <w:szCs w:val="28"/>
        </w:rPr>
        <w:t>Благоустройство и озеленение города</w:t>
      </w:r>
      <w:r w:rsidR="0026452E">
        <w:rPr>
          <w:sz w:val="28"/>
          <w:szCs w:val="28"/>
        </w:rPr>
        <w:t>» в общей сумме 45 594 439 рублей</w:t>
      </w:r>
      <w:r w:rsidR="0033679F">
        <w:rPr>
          <w:sz w:val="28"/>
          <w:szCs w:val="28"/>
        </w:rPr>
        <w:t>, а именно</w:t>
      </w:r>
      <w:r w:rsidR="0026452E">
        <w:rPr>
          <w:sz w:val="28"/>
          <w:szCs w:val="28"/>
        </w:rPr>
        <w:t xml:space="preserve"> экономия по факту выполненных работ по озеленению мест общего пользования, ремонту внутриквартальных проездов в микрорайонах города Нефтеюганска, укладке (замене) брусчатки на территории города Нефтеюганска, выполнению работ по комплексному благоустройству территории  и отсутствием необходимости в расходах на приобретение малых архитектурных форм, ремонт ограждений и благоустройство общественной территории,  а также неиспользованными средствами на устройство ледового городка, в связи с заключением муниципального контракта за счёт лимитов 2025 года.  </w:t>
      </w:r>
    </w:p>
    <w:p w:rsidR="00F43B33" w:rsidRDefault="003E5F63" w:rsidP="007B5295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За счёт резервного фонда, в связи с отсутствием необходимости в проведении дезинфекции, в сумме 73 236 рублей.</w:t>
      </w:r>
      <w:r w:rsidR="002964E8">
        <w:rPr>
          <w:sz w:val="28"/>
          <w:szCs w:val="28"/>
        </w:rPr>
        <w:t xml:space="preserve"> </w:t>
      </w:r>
      <w:r w:rsidR="00F43B33">
        <w:rPr>
          <w:sz w:val="28"/>
          <w:szCs w:val="28"/>
        </w:rPr>
        <w:t xml:space="preserve"> </w:t>
      </w:r>
    </w:p>
    <w:p w:rsidR="00195244" w:rsidRDefault="00195244" w:rsidP="001952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В рамках реализации к</w:t>
      </w:r>
      <w:r w:rsidRPr="00311162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311162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311162">
        <w:rPr>
          <w:sz w:val="28"/>
          <w:szCs w:val="28"/>
        </w:rPr>
        <w:t xml:space="preserve">Реализация полномочий в сфере </w:t>
      </w:r>
      <w:r>
        <w:rPr>
          <w:sz w:val="28"/>
          <w:szCs w:val="28"/>
        </w:rPr>
        <w:t>жилищно-коммунального комплекса» м</w:t>
      </w:r>
      <w:r w:rsidRPr="00311162">
        <w:rPr>
          <w:sz w:val="28"/>
          <w:szCs w:val="28"/>
        </w:rPr>
        <w:t>униципальн</w:t>
      </w:r>
      <w:r>
        <w:rPr>
          <w:sz w:val="28"/>
          <w:szCs w:val="28"/>
        </w:rPr>
        <w:t>ой программы</w:t>
      </w:r>
      <w:r w:rsidRPr="0031116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11162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в связи с: </w:t>
      </w:r>
    </w:p>
    <w:p w:rsidR="00FE6FED" w:rsidRDefault="00FE6FED" w:rsidP="00FE6F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 Э</w:t>
      </w:r>
      <w:r w:rsidR="00195244">
        <w:rPr>
          <w:sz w:val="28"/>
          <w:szCs w:val="28"/>
        </w:rPr>
        <w:t>кономией по факту выполненных работ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 в рамках субсидии из бюджета города Нефтеюганска на финансовое обеспечение затрат АО «Юганскводоканал»</w:t>
      </w:r>
      <w:r>
        <w:rPr>
          <w:sz w:val="28"/>
          <w:szCs w:val="28"/>
        </w:rPr>
        <w:t xml:space="preserve"> в общей сумме 555 581 рубль, в том числе</w:t>
      </w:r>
      <w:r w:rsidR="00195244">
        <w:rPr>
          <w:sz w:val="28"/>
          <w:szCs w:val="28"/>
        </w:rPr>
        <w:t xml:space="preserve"> </w:t>
      </w:r>
      <w:r w:rsidR="00195244" w:rsidRPr="00DA3417">
        <w:rPr>
          <w:sz w:val="28"/>
          <w:szCs w:val="28"/>
        </w:rPr>
        <w:t>за счёт средств</w:t>
      </w:r>
      <w:r>
        <w:rPr>
          <w:sz w:val="28"/>
          <w:szCs w:val="28"/>
        </w:rPr>
        <w:t>:</w:t>
      </w:r>
    </w:p>
    <w:p w:rsidR="00FE6FED" w:rsidRDefault="00FE6FED" w:rsidP="00FE6F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5244" w:rsidRPr="00DA3417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автономного</w:t>
      </w:r>
      <w:r w:rsidR="00195244">
        <w:rPr>
          <w:sz w:val="28"/>
          <w:szCs w:val="28"/>
        </w:rPr>
        <w:t xml:space="preserve"> округа в</w:t>
      </w:r>
      <w:r>
        <w:rPr>
          <w:sz w:val="28"/>
          <w:szCs w:val="28"/>
        </w:rPr>
        <w:t xml:space="preserve"> сумме 444 465 рублей;</w:t>
      </w:r>
    </w:p>
    <w:p w:rsidR="00195244" w:rsidRDefault="00FE6FED" w:rsidP="001952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5244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в сумме 111 116 рублей.</w:t>
      </w:r>
    </w:p>
    <w:p w:rsidR="00FE6FED" w:rsidRDefault="00FE6FED" w:rsidP="001952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Э</w:t>
      </w:r>
      <w:r w:rsidR="00195244">
        <w:rPr>
          <w:sz w:val="28"/>
          <w:szCs w:val="28"/>
        </w:rPr>
        <w:t xml:space="preserve">кономией после проведения конкурсных процедур и по факту выполненных работ по капитальному ремонту объектов водоснабжения и водоотведения </w:t>
      </w:r>
      <w:r>
        <w:rPr>
          <w:sz w:val="28"/>
          <w:szCs w:val="28"/>
        </w:rPr>
        <w:t xml:space="preserve">в общей сумме 11 075 294 рубля, в том числе </w:t>
      </w:r>
      <w:r w:rsidR="00195244" w:rsidRPr="00DA3417">
        <w:rPr>
          <w:sz w:val="28"/>
          <w:szCs w:val="28"/>
        </w:rPr>
        <w:t>за счёт средств</w:t>
      </w:r>
      <w:r>
        <w:rPr>
          <w:sz w:val="28"/>
          <w:szCs w:val="28"/>
        </w:rPr>
        <w:t>:</w:t>
      </w:r>
    </w:p>
    <w:p w:rsidR="00FE6FED" w:rsidRDefault="00FE6FED" w:rsidP="001952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95244" w:rsidRPr="00DA3417">
        <w:rPr>
          <w:sz w:val="28"/>
          <w:szCs w:val="28"/>
        </w:rPr>
        <w:t xml:space="preserve"> бюджета</w:t>
      </w:r>
      <w:r w:rsidR="001952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автономного </w:t>
      </w:r>
      <w:r w:rsidR="00195244">
        <w:rPr>
          <w:sz w:val="28"/>
          <w:szCs w:val="28"/>
        </w:rPr>
        <w:t>округа в су</w:t>
      </w:r>
      <w:r>
        <w:rPr>
          <w:sz w:val="28"/>
          <w:szCs w:val="28"/>
        </w:rPr>
        <w:t>мме 8 860 235 рублей;</w:t>
      </w:r>
    </w:p>
    <w:p w:rsidR="00195244" w:rsidRDefault="00FE6FED" w:rsidP="001952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5244">
        <w:rPr>
          <w:sz w:val="28"/>
          <w:szCs w:val="28"/>
        </w:rPr>
        <w:t>местного бюджета в сумме 2 215 059 рублей.</w:t>
      </w:r>
    </w:p>
    <w:p w:rsidR="00FE6FED" w:rsidRDefault="00FE6FED" w:rsidP="001952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5244">
        <w:rPr>
          <w:sz w:val="28"/>
          <w:szCs w:val="28"/>
        </w:rPr>
        <w:t xml:space="preserve">. </w:t>
      </w:r>
      <w:r>
        <w:rPr>
          <w:sz w:val="28"/>
          <w:szCs w:val="28"/>
        </w:rPr>
        <w:t>В рамках к</w:t>
      </w:r>
      <w:r w:rsidR="00195244" w:rsidRPr="00434FB7">
        <w:rPr>
          <w:sz w:val="28"/>
          <w:szCs w:val="28"/>
        </w:rPr>
        <w:t>омплекс</w:t>
      </w:r>
      <w:r w:rsidR="00195244">
        <w:rPr>
          <w:sz w:val="28"/>
          <w:szCs w:val="28"/>
        </w:rPr>
        <w:t>а процессных мероприятий «</w:t>
      </w:r>
      <w:r w:rsidR="00195244" w:rsidRPr="00434FB7">
        <w:rPr>
          <w:sz w:val="28"/>
          <w:szCs w:val="28"/>
        </w:rPr>
        <w:t>Строительство (реконструкция), капитальный ремонт и ремонт автомобильных дорог общег</w:t>
      </w:r>
      <w:r w:rsidR="00195244">
        <w:rPr>
          <w:sz w:val="28"/>
          <w:szCs w:val="28"/>
        </w:rPr>
        <w:t xml:space="preserve">о </w:t>
      </w:r>
      <w:r w:rsidR="00195244">
        <w:rPr>
          <w:sz w:val="28"/>
          <w:szCs w:val="28"/>
        </w:rPr>
        <w:lastRenderedPageBreak/>
        <w:t>пользования местного значения» м</w:t>
      </w:r>
      <w:r w:rsidR="00195244" w:rsidRPr="00434FB7">
        <w:rPr>
          <w:sz w:val="28"/>
          <w:szCs w:val="28"/>
        </w:rPr>
        <w:t>униципальн</w:t>
      </w:r>
      <w:r w:rsidR="00195244">
        <w:rPr>
          <w:sz w:val="28"/>
          <w:szCs w:val="28"/>
        </w:rPr>
        <w:t>ой программы</w:t>
      </w:r>
      <w:r w:rsidR="00195244" w:rsidRPr="00434FB7">
        <w:rPr>
          <w:sz w:val="28"/>
          <w:szCs w:val="28"/>
        </w:rPr>
        <w:t xml:space="preserve"> </w:t>
      </w:r>
      <w:r w:rsidR="00195244">
        <w:rPr>
          <w:sz w:val="28"/>
          <w:szCs w:val="28"/>
        </w:rPr>
        <w:t>«</w:t>
      </w:r>
      <w:r w:rsidR="00195244" w:rsidRPr="00434FB7">
        <w:rPr>
          <w:sz w:val="28"/>
          <w:szCs w:val="28"/>
        </w:rPr>
        <w:t>Развитие транспортно</w:t>
      </w:r>
      <w:r w:rsidR="00195244">
        <w:rPr>
          <w:sz w:val="28"/>
          <w:szCs w:val="28"/>
        </w:rPr>
        <w:t>й системы в городе Нефтеюганске» в связи с экономией по факту выполненных работ по ремонту автомобильных дорог</w:t>
      </w:r>
      <w:r>
        <w:rPr>
          <w:sz w:val="28"/>
          <w:szCs w:val="28"/>
        </w:rPr>
        <w:t xml:space="preserve"> в общей сумме 6 159 444 рубля, в том числе</w:t>
      </w:r>
      <w:r w:rsidR="00195244">
        <w:rPr>
          <w:sz w:val="28"/>
          <w:szCs w:val="28"/>
        </w:rPr>
        <w:t xml:space="preserve"> </w:t>
      </w:r>
      <w:r w:rsidR="00195244" w:rsidRPr="00DA3417">
        <w:rPr>
          <w:sz w:val="28"/>
          <w:szCs w:val="28"/>
        </w:rPr>
        <w:t>за счёт средств</w:t>
      </w:r>
      <w:r>
        <w:rPr>
          <w:sz w:val="28"/>
          <w:szCs w:val="28"/>
        </w:rPr>
        <w:t>:</w:t>
      </w:r>
    </w:p>
    <w:p w:rsidR="00FE6FED" w:rsidRDefault="00FE6FED" w:rsidP="001952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95244" w:rsidRPr="00DA3417">
        <w:rPr>
          <w:sz w:val="28"/>
          <w:szCs w:val="28"/>
        </w:rPr>
        <w:t xml:space="preserve"> бюджета</w:t>
      </w:r>
      <w:r w:rsidR="00195244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 в сумме 5 543 500 рублей;</w:t>
      </w:r>
    </w:p>
    <w:p w:rsidR="00195244" w:rsidRDefault="00FE6FED" w:rsidP="001952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5244">
        <w:rPr>
          <w:sz w:val="28"/>
          <w:szCs w:val="28"/>
        </w:rPr>
        <w:t>местного бюджета в сумме 615 944 рублей.</w:t>
      </w:r>
    </w:p>
    <w:p w:rsidR="009012E8" w:rsidRPr="000128F9" w:rsidRDefault="009012E8" w:rsidP="009012E8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:rsidR="00CD17D8" w:rsidRPr="009D1209" w:rsidRDefault="00CD17D8" w:rsidP="00B95F42">
      <w:pPr>
        <w:tabs>
          <w:tab w:val="left" w:pos="709"/>
        </w:tabs>
        <w:jc w:val="center"/>
        <w:rPr>
          <w:b/>
          <w:sz w:val="28"/>
          <w:szCs w:val="28"/>
        </w:rPr>
      </w:pPr>
      <w:r w:rsidRPr="009D1209">
        <w:rPr>
          <w:b/>
          <w:sz w:val="28"/>
          <w:szCs w:val="28"/>
        </w:rPr>
        <w:t>1.2</w:t>
      </w:r>
      <w:r w:rsidR="00B12185" w:rsidRPr="009D1209">
        <w:rPr>
          <w:b/>
          <w:sz w:val="28"/>
          <w:szCs w:val="28"/>
        </w:rPr>
        <w:t xml:space="preserve">. </w:t>
      </w:r>
      <w:r w:rsidRPr="009D1209">
        <w:rPr>
          <w:b/>
          <w:sz w:val="28"/>
          <w:szCs w:val="28"/>
        </w:rPr>
        <w:t>Корректировки, влияющие на общие параметры</w:t>
      </w:r>
    </w:p>
    <w:p w:rsidR="00CD17D8" w:rsidRPr="009D1209" w:rsidRDefault="00CD17D8" w:rsidP="002A4F97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9D1209">
        <w:rPr>
          <w:b/>
          <w:sz w:val="28"/>
          <w:szCs w:val="28"/>
        </w:rPr>
        <w:t>бюджета на 202</w:t>
      </w:r>
      <w:r w:rsidR="000E2479" w:rsidRPr="009D1209">
        <w:rPr>
          <w:b/>
          <w:sz w:val="28"/>
          <w:szCs w:val="28"/>
        </w:rPr>
        <w:t>5</w:t>
      </w:r>
      <w:r w:rsidRPr="009D1209">
        <w:rPr>
          <w:b/>
          <w:sz w:val="28"/>
          <w:szCs w:val="28"/>
        </w:rPr>
        <w:t xml:space="preserve"> год</w:t>
      </w:r>
    </w:p>
    <w:p w:rsidR="00CD17D8" w:rsidRPr="009D1209" w:rsidRDefault="00CD17D8" w:rsidP="00B95F42">
      <w:pPr>
        <w:pStyle w:val="a7"/>
        <w:jc w:val="center"/>
        <w:rPr>
          <w:b/>
          <w:sz w:val="28"/>
          <w:szCs w:val="28"/>
        </w:rPr>
      </w:pPr>
    </w:p>
    <w:p w:rsidR="00CD17D8" w:rsidRPr="009D1209" w:rsidRDefault="00CD17D8" w:rsidP="0022106A">
      <w:pPr>
        <w:ind w:firstLine="709"/>
        <w:jc w:val="both"/>
        <w:rPr>
          <w:sz w:val="28"/>
          <w:szCs w:val="28"/>
        </w:rPr>
      </w:pPr>
      <w:r w:rsidRPr="009D1209">
        <w:rPr>
          <w:sz w:val="28"/>
          <w:szCs w:val="28"/>
        </w:rPr>
        <w:t xml:space="preserve">В представленном проекте решения Думы города предлагается </w:t>
      </w:r>
      <w:r w:rsidR="00A3015D">
        <w:rPr>
          <w:sz w:val="28"/>
          <w:szCs w:val="28"/>
        </w:rPr>
        <w:t>уменьшить</w:t>
      </w:r>
      <w:r w:rsidR="00D34FD3" w:rsidRPr="009D1209">
        <w:rPr>
          <w:sz w:val="28"/>
          <w:szCs w:val="28"/>
        </w:rPr>
        <w:t xml:space="preserve"> </w:t>
      </w:r>
      <w:r w:rsidRPr="009D1209">
        <w:rPr>
          <w:sz w:val="28"/>
          <w:szCs w:val="28"/>
        </w:rPr>
        <w:t xml:space="preserve">расходную часть бюджета на </w:t>
      </w:r>
      <w:r w:rsidR="00A3015D">
        <w:rPr>
          <w:sz w:val="28"/>
          <w:szCs w:val="28"/>
        </w:rPr>
        <w:t xml:space="preserve">51 886 148 </w:t>
      </w:r>
      <w:r w:rsidR="00D34FD3" w:rsidRPr="009D1209">
        <w:rPr>
          <w:sz w:val="28"/>
          <w:szCs w:val="28"/>
        </w:rPr>
        <w:t>рубл</w:t>
      </w:r>
      <w:r w:rsidR="00A90144" w:rsidRPr="009D1209">
        <w:rPr>
          <w:sz w:val="28"/>
          <w:szCs w:val="28"/>
        </w:rPr>
        <w:t>ей</w:t>
      </w:r>
      <w:r w:rsidR="004D5400" w:rsidRPr="009D1209">
        <w:rPr>
          <w:sz w:val="28"/>
          <w:szCs w:val="28"/>
        </w:rPr>
        <w:t xml:space="preserve"> </w:t>
      </w:r>
      <w:r w:rsidRPr="009D1209">
        <w:rPr>
          <w:sz w:val="28"/>
          <w:szCs w:val="28"/>
        </w:rPr>
        <w:t>по сравнению с утверждённым</w:t>
      </w:r>
      <w:r w:rsidR="00255BE8" w:rsidRPr="009D1209">
        <w:rPr>
          <w:sz w:val="28"/>
          <w:szCs w:val="28"/>
        </w:rPr>
        <w:t xml:space="preserve"> бюджетом города (приложение № </w:t>
      </w:r>
      <w:r w:rsidR="0089779E">
        <w:rPr>
          <w:sz w:val="28"/>
          <w:szCs w:val="28"/>
        </w:rPr>
        <w:t>5</w:t>
      </w:r>
      <w:r w:rsidR="00A3015D">
        <w:rPr>
          <w:sz w:val="28"/>
          <w:szCs w:val="28"/>
        </w:rPr>
        <w:t xml:space="preserve"> к заключению) по главно</w:t>
      </w:r>
      <w:r w:rsidRPr="009D1209">
        <w:rPr>
          <w:sz w:val="28"/>
          <w:szCs w:val="28"/>
        </w:rPr>
        <w:t>м</w:t>
      </w:r>
      <w:r w:rsidR="00A3015D">
        <w:rPr>
          <w:sz w:val="28"/>
          <w:szCs w:val="28"/>
        </w:rPr>
        <w:t>у</w:t>
      </w:r>
      <w:r w:rsidRPr="009D1209">
        <w:rPr>
          <w:sz w:val="28"/>
          <w:szCs w:val="28"/>
        </w:rPr>
        <w:t xml:space="preserve"> распо</w:t>
      </w:r>
      <w:r w:rsidR="00A3015D">
        <w:rPr>
          <w:sz w:val="28"/>
          <w:szCs w:val="28"/>
        </w:rPr>
        <w:t>рядителю</w:t>
      </w:r>
      <w:r w:rsidRPr="009D1209">
        <w:rPr>
          <w:sz w:val="28"/>
          <w:szCs w:val="28"/>
        </w:rPr>
        <w:t xml:space="preserve"> бюджетных средств:</w:t>
      </w:r>
    </w:p>
    <w:p w:rsidR="00880338" w:rsidRPr="0022077E" w:rsidRDefault="00880338" w:rsidP="00880338">
      <w:pPr>
        <w:tabs>
          <w:tab w:val="left" w:pos="0"/>
        </w:tabs>
        <w:ind w:firstLine="709"/>
        <w:jc w:val="both"/>
        <w:rPr>
          <w:b/>
          <w:sz w:val="28"/>
          <w:szCs w:val="28"/>
          <w:highlight w:val="yellow"/>
        </w:rPr>
      </w:pPr>
    </w:p>
    <w:p w:rsidR="00880338" w:rsidRDefault="00880338" w:rsidP="0088033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9600D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B56C8A">
        <w:rPr>
          <w:sz w:val="28"/>
          <w:szCs w:val="28"/>
        </w:rPr>
        <w:t xml:space="preserve"> планируется у</w:t>
      </w:r>
      <w:r>
        <w:rPr>
          <w:sz w:val="28"/>
          <w:szCs w:val="28"/>
        </w:rPr>
        <w:t>велич</w:t>
      </w:r>
      <w:r w:rsidRPr="00B56C8A">
        <w:rPr>
          <w:sz w:val="28"/>
          <w:szCs w:val="28"/>
        </w:rPr>
        <w:t>ение бюджетных ассигнований (</w:t>
      </w:r>
      <w:r w:rsidRPr="00BB30D3">
        <w:rPr>
          <w:sz w:val="28"/>
          <w:szCs w:val="28"/>
        </w:rPr>
        <w:t>на основании пис</w:t>
      </w:r>
      <w:r>
        <w:rPr>
          <w:sz w:val="28"/>
          <w:szCs w:val="28"/>
        </w:rPr>
        <w:t>ь</w:t>
      </w:r>
      <w:r w:rsidRPr="00BB30D3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BB30D3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03</w:t>
      </w:r>
      <w:r w:rsidRPr="00BB30D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12</w:t>
      </w:r>
      <w:r w:rsidRPr="00BB30D3">
        <w:rPr>
          <w:bCs/>
          <w:sz w:val="28"/>
          <w:szCs w:val="28"/>
        </w:rPr>
        <w:t>.2024 № ИСХ.</w:t>
      </w:r>
      <w:r>
        <w:rPr>
          <w:bCs/>
          <w:sz w:val="28"/>
          <w:szCs w:val="28"/>
        </w:rPr>
        <w:t>ДГиЗО-01-01-46-12441</w:t>
      </w:r>
      <w:r w:rsidRPr="00BB30D3">
        <w:rPr>
          <w:bCs/>
          <w:sz w:val="28"/>
          <w:szCs w:val="28"/>
        </w:rPr>
        <w:t>-4</w:t>
      </w:r>
      <w:r w:rsidRPr="00B56C8A">
        <w:rPr>
          <w:sz w:val="28"/>
          <w:szCs w:val="28"/>
        </w:rPr>
        <w:t xml:space="preserve">) </w:t>
      </w:r>
      <w:r w:rsidRPr="007E3E51">
        <w:rPr>
          <w:sz w:val="28"/>
          <w:szCs w:val="28"/>
        </w:rPr>
        <w:t>за счёт средств местного бюджета</w:t>
      </w:r>
      <w:r>
        <w:rPr>
          <w:sz w:val="28"/>
          <w:szCs w:val="28"/>
        </w:rPr>
        <w:t xml:space="preserve"> </w:t>
      </w:r>
      <w:r w:rsidRPr="007E3E51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1 067 900</w:t>
      </w:r>
      <w:r w:rsidRPr="007E3E51">
        <w:rPr>
          <w:sz w:val="28"/>
          <w:szCs w:val="28"/>
        </w:rPr>
        <w:t xml:space="preserve"> рублей в рамках</w:t>
      </w:r>
      <w:r w:rsidRPr="007F37B2">
        <w:rPr>
          <w:sz w:val="28"/>
          <w:szCs w:val="28"/>
        </w:rPr>
        <w:t xml:space="preserve"> </w:t>
      </w:r>
      <w:r w:rsidRPr="007E3E51">
        <w:rPr>
          <w:sz w:val="28"/>
          <w:szCs w:val="28"/>
        </w:rPr>
        <w:t>реализации</w:t>
      </w:r>
      <w:r w:rsidRPr="00A9600D">
        <w:t xml:space="preserve"> </w:t>
      </w:r>
      <w:r>
        <w:rPr>
          <w:sz w:val="28"/>
          <w:szCs w:val="28"/>
        </w:rPr>
        <w:t>ре</w:t>
      </w:r>
      <w:r w:rsidRPr="00A9600D">
        <w:rPr>
          <w:sz w:val="28"/>
          <w:szCs w:val="28"/>
        </w:rPr>
        <w:t>гиональн</w:t>
      </w:r>
      <w:r>
        <w:rPr>
          <w:sz w:val="28"/>
          <w:szCs w:val="28"/>
        </w:rPr>
        <w:t>ого</w:t>
      </w:r>
      <w:r w:rsidRPr="00A9600D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 «</w:t>
      </w:r>
      <w:r w:rsidRPr="00A9600D">
        <w:rPr>
          <w:sz w:val="28"/>
          <w:szCs w:val="28"/>
        </w:rPr>
        <w:t>Укрепление материально-технической базы образовательных организаций, организаций для отдыха и оздоровления детей</w:t>
      </w:r>
      <w:r>
        <w:rPr>
          <w:sz w:val="28"/>
          <w:szCs w:val="28"/>
        </w:rPr>
        <w:t>» м</w:t>
      </w:r>
      <w:r w:rsidRPr="009321F8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9321F8">
        <w:rPr>
          <w:sz w:val="28"/>
          <w:szCs w:val="28"/>
        </w:rPr>
        <w:t xml:space="preserve"> пр</w:t>
      </w:r>
      <w:r>
        <w:rPr>
          <w:sz w:val="28"/>
          <w:szCs w:val="28"/>
        </w:rPr>
        <w:t>ограммы «</w:t>
      </w:r>
      <w:r w:rsidRPr="009321F8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 xml:space="preserve">» на оказание услуг по осуществлению авторского надзора по объекту «Детский сад на 300 мест в 16 микрорайоне города Нефтеюганска» в сумме 1 067 900 рублей. </w:t>
      </w:r>
    </w:p>
    <w:p w:rsidR="00880338" w:rsidRPr="0022077E" w:rsidRDefault="00880338" w:rsidP="00880338">
      <w:pPr>
        <w:tabs>
          <w:tab w:val="left" w:pos="0"/>
        </w:tabs>
        <w:ind w:firstLine="709"/>
        <w:jc w:val="both"/>
        <w:rPr>
          <w:b/>
          <w:sz w:val="28"/>
          <w:szCs w:val="28"/>
          <w:highlight w:val="yellow"/>
        </w:rPr>
      </w:pPr>
    </w:p>
    <w:p w:rsidR="003C4F96" w:rsidRDefault="003366F0" w:rsidP="003C4F9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C4F96">
        <w:rPr>
          <w:sz w:val="28"/>
          <w:szCs w:val="28"/>
        </w:rPr>
        <w:t>Кроме того, планируется уменьшение бюджетных ассигнований (на основании писем</w:t>
      </w:r>
      <w:r w:rsidR="00B1244F" w:rsidRPr="003C4F96">
        <w:rPr>
          <w:sz w:val="28"/>
          <w:szCs w:val="28"/>
        </w:rPr>
        <w:t xml:space="preserve"> от</w:t>
      </w:r>
      <w:r w:rsidRPr="003C4F96">
        <w:rPr>
          <w:sz w:val="28"/>
          <w:szCs w:val="28"/>
        </w:rPr>
        <w:t xml:space="preserve"> </w:t>
      </w:r>
      <w:r w:rsidR="003C4F96" w:rsidRPr="003C4F96">
        <w:rPr>
          <w:sz w:val="28"/>
          <w:szCs w:val="28"/>
        </w:rPr>
        <w:t>09</w:t>
      </w:r>
      <w:r w:rsidRPr="003C4F96">
        <w:rPr>
          <w:sz w:val="28"/>
          <w:szCs w:val="28"/>
        </w:rPr>
        <w:t>.1</w:t>
      </w:r>
      <w:r w:rsidR="003C4F96" w:rsidRPr="003C4F96">
        <w:rPr>
          <w:sz w:val="28"/>
          <w:szCs w:val="28"/>
        </w:rPr>
        <w:t>2</w:t>
      </w:r>
      <w:r w:rsidRPr="003C4F96">
        <w:rPr>
          <w:sz w:val="28"/>
          <w:szCs w:val="28"/>
        </w:rPr>
        <w:t>.2024 № ИСХ.ДГиЗО-01-01-46-</w:t>
      </w:r>
      <w:r w:rsidR="003C4F96" w:rsidRPr="003C4F96">
        <w:rPr>
          <w:sz w:val="28"/>
          <w:szCs w:val="28"/>
        </w:rPr>
        <w:t>12657</w:t>
      </w:r>
      <w:r w:rsidRPr="003C4F96">
        <w:rPr>
          <w:sz w:val="28"/>
          <w:szCs w:val="28"/>
        </w:rPr>
        <w:t>-4</w:t>
      </w:r>
      <w:r w:rsidR="003C4F96" w:rsidRPr="003C4F96">
        <w:rPr>
          <w:sz w:val="28"/>
          <w:szCs w:val="28"/>
        </w:rPr>
        <w:t>, ИСХ.ДГиЗО-01-01-46-12697-4</w:t>
      </w:r>
      <w:r w:rsidR="004303C5" w:rsidRPr="003C4F96">
        <w:rPr>
          <w:sz w:val="28"/>
          <w:szCs w:val="28"/>
        </w:rPr>
        <w:t>)</w:t>
      </w:r>
      <w:r w:rsidR="003C4F96">
        <w:rPr>
          <w:sz w:val="28"/>
          <w:szCs w:val="28"/>
        </w:rPr>
        <w:t xml:space="preserve">, выделенных </w:t>
      </w:r>
      <w:r w:rsidR="00B1244F" w:rsidRPr="003C4F96">
        <w:rPr>
          <w:sz w:val="28"/>
          <w:szCs w:val="28"/>
        </w:rPr>
        <w:t>за счёт средств местного бюджета</w:t>
      </w:r>
      <w:r w:rsidR="003C4F96">
        <w:rPr>
          <w:sz w:val="28"/>
          <w:szCs w:val="28"/>
        </w:rPr>
        <w:t xml:space="preserve"> в общей сумме </w:t>
      </w:r>
      <w:r w:rsidR="00A3015D">
        <w:rPr>
          <w:sz w:val="28"/>
          <w:szCs w:val="28"/>
        </w:rPr>
        <w:t xml:space="preserve">52 954 048 </w:t>
      </w:r>
      <w:r w:rsidR="003C4F96">
        <w:rPr>
          <w:sz w:val="28"/>
          <w:szCs w:val="28"/>
        </w:rPr>
        <w:t>рублей в рамках реализации:</w:t>
      </w:r>
    </w:p>
    <w:p w:rsidR="003C4F96" w:rsidRDefault="003C4F96" w:rsidP="003C4F9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Муниципальной программы «</w:t>
      </w:r>
      <w:r w:rsidRPr="003C4F96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>» комплекса процессных мероприятий «</w:t>
      </w:r>
      <w:r w:rsidRPr="003C4F96">
        <w:rPr>
          <w:sz w:val="28"/>
          <w:szCs w:val="28"/>
        </w:rPr>
        <w:t>Развитие материально-технической базы образовательных организаций</w:t>
      </w:r>
      <w:r>
        <w:rPr>
          <w:sz w:val="28"/>
          <w:szCs w:val="28"/>
        </w:rPr>
        <w:t xml:space="preserve">» в общей сумме </w:t>
      </w:r>
      <w:r w:rsidR="006863F2">
        <w:rPr>
          <w:sz w:val="28"/>
          <w:szCs w:val="28"/>
        </w:rPr>
        <w:t xml:space="preserve">49 262 652 </w:t>
      </w:r>
      <w:r>
        <w:rPr>
          <w:sz w:val="28"/>
          <w:szCs w:val="28"/>
        </w:rPr>
        <w:t>рубл</w:t>
      </w:r>
      <w:r w:rsidR="006863F2">
        <w:rPr>
          <w:sz w:val="28"/>
          <w:szCs w:val="28"/>
        </w:rPr>
        <w:t>я</w:t>
      </w:r>
      <w:r>
        <w:rPr>
          <w:sz w:val="28"/>
          <w:szCs w:val="28"/>
        </w:rPr>
        <w:t>, а именно по объектам:</w:t>
      </w:r>
    </w:p>
    <w:p w:rsidR="00C56090" w:rsidRDefault="003C4F96" w:rsidP="00C560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6090">
        <w:rPr>
          <w:sz w:val="28"/>
          <w:szCs w:val="28"/>
        </w:rPr>
        <w:t xml:space="preserve"> «</w:t>
      </w:r>
      <w:r w:rsidR="00C56090" w:rsidRPr="00AB6644">
        <w:rPr>
          <w:sz w:val="28"/>
          <w:szCs w:val="28"/>
        </w:rPr>
        <w:t>МБДОУ «Детский сад № 5 «Ивушка» (фасад), расположенного по адресу: г. Нефтеюганск, мкр-н 8, здание № 26»</w:t>
      </w:r>
      <w:r w:rsidR="00C56090">
        <w:rPr>
          <w:sz w:val="28"/>
          <w:szCs w:val="28"/>
        </w:rPr>
        <w:t xml:space="preserve"> </w:t>
      </w:r>
      <w:r w:rsidR="000A7D24">
        <w:rPr>
          <w:sz w:val="28"/>
          <w:szCs w:val="28"/>
        </w:rPr>
        <w:t xml:space="preserve">экономия по результатам проведённых торгов </w:t>
      </w:r>
      <w:r w:rsidR="00C56090">
        <w:rPr>
          <w:sz w:val="28"/>
          <w:szCs w:val="28"/>
        </w:rPr>
        <w:t xml:space="preserve">в сумме </w:t>
      </w:r>
      <w:r w:rsidR="000A7D24">
        <w:rPr>
          <w:sz w:val="28"/>
          <w:szCs w:val="28"/>
        </w:rPr>
        <w:t xml:space="preserve">605 940 </w:t>
      </w:r>
      <w:r w:rsidR="00C56090">
        <w:rPr>
          <w:sz w:val="28"/>
          <w:szCs w:val="28"/>
        </w:rPr>
        <w:t>рублей;</w:t>
      </w:r>
    </w:p>
    <w:p w:rsidR="00C56090" w:rsidRDefault="00C56090" w:rsidP="00C560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1D4E">
        <w:rPr>
          <w:sz w:val="28"/>
          <w:szCs w:val="28"/>
        </w:rPr>
        <w:t>«Помещение нежилое, расположенное по адресу: г. Нефтеюганск, мкр-н 14, строение 20/1» (капитальный ремонт)»</w:t>
      </w:r>
      <w:r>
        <w:rPr>
          <w:sz w:val="28"/>
          <w:szCs w:val="28"/>
        </w:rPr>
        <w:t xml:space="preserve"> </w:t>
      </w:r>
      <w:r w:rsidR="000A7D24">
        <w:rPr>
          <w:sz w:val="28"/>
          <w:szCs w:val="28"/>
        </w:rPr>
        <w:t xml:space="preserve">экономия по результатам проведённых торгов </w:t>
      </w:r>
      <w:r>
        <w:rPr>
          <w:sz w:val="28"/>
          <w:szCs w:val="28"/>
        </w:rPr>
        <w:t xml:space="preserve">в сумме </w:t>
      </w:r>
      <w:r w:rsidR="000A7D24">
        <w:rPr>
          <w:sz w:val="28"/>
          <w:szCs w:val="28"/>
        </w:rPr>
        <w:t xml:space="preserve">28 723 </w:t>
      </w:r>
      <w:r>
        <w:rPr>
          <w:sz w:val="28"/>
          <w:szCs w:val="28"/>
        </w:rPr>
        <w:t>рубл</w:t>
      </w:r>
      <w:r w:rsidR="000A7D24">
        <w:rPr>
          <w:sz w:val="28"/>
          <w:szCs w:val="28"/>
        </w:rPr>
        <w:t>я</w:t>
      </w:r>
      <w:r w:rsidR="003F679D">
        <w:rPr>
          <w:sz w:val="28"/>
          <w:szCs w:val="28"/>
        </w:rPr>
        <w:t>;</w:t>
      </w:r>
    </w:p>
    <w:p w:rsidR="003F679D" w:rsidRDefault="003F679D" w:rsidP="00C560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«Средняя общеобразовательная школа в 17 микрорайоне </w:t>
      </w:r>
      <w:r w:rsidR="00704A30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г. Нефтеюганска» </w:t>
      </w:r>
      <w:r w:rsidR="008974B8">
        <w:rPr>
          <w:sz w:val="28"/>
          <w:szCs w:val="28"/>
        </w:rPr>
        <w:t xml:space="preserve">в связи с тем, что проектирование и строительства данного объекта будет реализовано КУ «Управление капитального строительства Югры» </w:t>
      </w:r>
      <w:r>
        <w:rPr>
          <w:sz w:val="28"/>
          <w:szCs w:val="28"/>
        </w:rPr>
        <w:t xml:space="preserve">в сумме </w:t>
      </w:r>
      <w:r w:rsidRPr="003C36DC">
        <w:rPr>
          <w:sz w:val="28"/>
          <w:szCs w:val="28"/>
        </w:rPr>
        <w:t>48</w:t>
      </w:r>
      <w:r>
        <w:rPr>
          <w:sz w:val="28"/>
          <w:szCs w:val="28"/>
        </w:rPr>
        <w:t> </w:t>
      </w:r>
      <w:r w:rsidRPr="003C36DC">
        <w:rPr>
          <w:sz w:val="28"/>
          <w:szCs w:val="28"/>
        </w:rPr>
        <w:t>627</w:t>
      </w:r>
      <w:r>
        <w:rPr>
          <w:sz w:val="28"/>
          <w:szCs w:val="28"/>
        </w:rPr>
        <w:t xml:space="preserve"> </w:t>
      </w:r>
      <w:r w:rsidRPr="003C36DC">
        <w:rPr>
          <w:sz w:val="28"/>
          <w:szCs w:val="28"/>
        </w:rPr>
        <w:t>989 рублей.</w:t>
      </w:r>
    </w:p>
    <w:p w:rsidR="006863F2" w:rsidRDefault="006863F2" w:rsidP="00C560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Муниципальной программы</w:t>
      </w:r>
      <w:r w:rsidR="003D2BA3">
        <w:rPr>
          <w:sz w:val="28"/>
          <w:szCs w:val="28"/>
        </w:rPr>
        <w:t xml:space="preserve"> «</w:t>
      </w:r>
      <w:r w:rsidR="003D2BA3" w:rsidRPr="003D2BA3">
        <w:rPr>
          <w:sz w:val="28"/>
          <w:szCs w:val="28"/>
        </w:rPr>
        <w:t>Развитие физической культуры и спорта в городе Нефтеюганске</w:t>
      </w:r>
      <w:r w:rsidR="003D2BA3">
        <w:rPr>
          <w:sz w:val="28"/>
          <w:szCs w:val="28"/>
        </w:rPr>
        <w:t>» комплекса</w:t>
      </w:r>
      <w:r w:rsidR="003D2BA3" w:rsidRPr="003D2BA3">
        <w:rPr>
          <w:sz w:val="28"/>
          <w:szCs w:val="28"/>
        </w:rPr>
        <w:t xml:space="preserve"> </w:t>
      </w:r>
      <w:r w:rsidR="003D2BA3">
        <w:rPr>
          <w:sz w:val="28"/>
          <w:szCs w:val="28"/>
        </w:rPr>
        <w:t>процессных мероприятий «</w:t>
      </w:r>
      <w:r w:rsidR="003D2BA3" w:rsidRPr="003D2BA3">
        <w:rPr>
          <w:sz w:val="28"/>
          <w:szCs w:val="28"/>
        </w:rPr>
        <w:t>Совершенствование инфраструктуры спорта в городе Нефтеюганске</w:t>
      </w:r>
      <w:r w:rsidR="003D2BA3">
        <w:rPr>
          <w:sz w:val="28"/>
          <w:szCs w:val="28"/>
        </w:rPr>
        <w:t xml:space="preserve">» в связи со сменой объекта, планируемого к реализации, а именно </w:t>
      </w:r>
      <w:r w:rsidR="000D0F84">
        <w:rPr>
          <w:sz w:val="28"/>
          <w:szCs w:val="28"/>
        </w:rPr>
        <w:t xml:space="preserve">объект </w:t>
      </w:r>
      <w:r w:rsidR="003D2BA3">
        <w:rPr>
          <w:sz w:val="28"/>
          <w:szCs w:val="28"/>
        </w:rPr>
        <w:t>«</w:t>
      </w:r>
      <w:r w:rsidR="003D2BA3" w:rsidRPr="00CD40E7">
        <w:rPr>
          <w:sz w:val="28"/>
          <w:szCs w:val="28"/>
        </w:rPr>
        <w:t>Лыжный стадион на территории города Нефтеюганска»</w:t>
      </w:r>
      <w:r w:rsidR="000D0F84">
        <w:rPr>
          <w:sz w:val="28"/>
          <w:szCs w:val="28"/>
        </w:rPr>
        <w:t xml:space="preserve"> на объект «Лыжероллерная трасса на территории города Нефтеюганска», в сумме 3 691 396 рублей.</w:t>
      </w:r>
      <w:r w:rsidR="003D2BA3">
        <w:rPr>
          <w:sz w:val="28"/>
          <w:szCs w:val="28"/>
        </w:rPr>
        <w:t xml:space="preserve">  </w:t>
      </w:r>
    </w:p>
    <w:p w:rsidR="00BE2FA6" w:rsidRPr="000128F9" w:rsidRDefault="003C4F96" w:rsidP="004122AA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057E0E" w:rsidRPr="000128F9">
        <w:rPr>
          <w:b/>
          <w:color w:val="FF0000"/>
          <w:sz w:val="28"/>
          <w:szCs w:val="28"/>
        </w:rPr>
        <w:tab/>
      </w:r>
    </w:p>
    <w:p w:rsidR="00465235" w:rsidRPr="009D1209" w:rsidRDefault="00465235" w:rsidP="00465235">
      <w:pPr>
        <w:tabs>
          <w:tab w:val="left" w:pos="709"/>
        </w:tabs>
        <w:jc w:val="center"/>
        <w:rPr>
          <w:b/>
          <w:sz w:val="28"/>
          <w:szCs w:val="28"/>
        </w:rPr>
      </w:pPr>
      <w:r w:rsidRPr="009D1209">
        <w:rPr>
          <w:b/>
          <w:sz w:val="28"/>
          <w:szCs w:val="28"/>
        </w:rPr>
        <w:t>1.3. Корректировки, влияющие на общие параметры</w:t>
      </w:r>
    </w:p>
    <w:p w:rsidR="00465235" w:rsidRPr="009D1209" w:rsidRDefault="00465235" w:rsidP="00465235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9D1209">
        <w:rPr>
          <w:b/>
          <w:sz w:val="28"/>
          <w:szCs w:val="28"/>
        </w:rPr>
        <w:t>бюджета на 2026 год</w:t>
      </w:r>
    </w:p>
    <w:p w:rsidR="00465235" w:rsidRPr="000128F9" w:rsidRDefault="00465235" w:rsidP="00465235">
      <w:pPr>
        <w:pStyle w:val="a7"/>
        <w:jc w:val="center"/>
        <w:rPr>
          <w:b/>
          <w:color w:val="FF0000"/>
          <w:sz w:val="28"/>
          <w:szCs w:val="28"/>
        </w:rPr>
      </w:pPr>
    </w:p>
    <w:p w:rsidR="00465235" w:rsidRPr="00084310" w:rsidRDefault="00465235" w:rsidP="00465235">
      <w:pPr>
        <w:ind w:firstLine="709"/>
        <w:jc w:val="both"/>
        <w:rPr>
          <w:sz w:val="28"/>
          <w:szCs w:val="28"/>
        </w:rPr>
      </w:pPr>
      <w:r w:rsidRPr="00084310">
        <w:rPr>
          <w:sz w:val="28"/>
          <w:szCs w:val="28"/>
        </w:rPr>
        <w:t xml:space="preserve">В представленном проекте решения Думы города предлагается </w:t>
      </w:r>
      <w:r w:rsidR="00933DAA" w:rsidRPr="00084310">
        <w:rPr>
          <w:sz w:val="28"/>
          <w:szCs w:val="28"/>
        </w:rPr>
        <w:t>уменьшить</w:t>
      </w:r>
      <w:r w:rsidRPr="00084310">
        <w:rPr>
          <w:sz w:val="28"/>
          <w:szCs w:val="28"/>
        </w:rPr>
        <w:t xml:space="preserve"> расходную часть бюджета на </w:t>
      </w:r>
      <w:r w:rsidR="00084310">
        <w:rPr>
          <w:sz w:val="28"/>
          <w:szCs w:val="28"/>
        </w:rPr>
        <w:t xml:space="preserve">25 000 000 </w:t>
      </w:r>
      <w:r w:rsidR="00414FE5" w:rsidRPr="00084310">
        <w:rPr>
          <w:sz w:val="28"/>
          <w:szCs w:val="28"/>
        </w:rPr>
        <w:t>рублей</w:t>
      </w:r>
      <w:r w:rsidRPr="00084310">
        <w:rPr>
          <w:sz w:val="28"/>
          <w:szCs w:val="28"/>
        </w:rPr>
        <w:t xml:space="preserve"> по сравнению с утверждённым бюджетом города (приложение № </w:t>
      </w:r>
      <w:r w:rsidR="0089779E">
        <w:rPr>
          <w:sz w:val="28"/>
          <w:szCs w:val="28"/>
        </w:rPr>
        <w:t>5</w:t>
      </w:r>
      <w:r w:rsidRPr="00084310">
        <w:rPr>
          <w:sz w:val="28"/>
          <w:szCs w:val="28"/>
        </w:rPr>
        <w:t xml:space="preserve"> к заключению) по главн</w:t>
      </w:r>
      <w:r w:rsidR="00084310">
        <w:rPr>
          <w:sz w:val="28"/>
          <w:szCs w:val="28"/>
        </w:rPr>
        <w:t>о</w:t>
      </w:r>
      <w:r w:rsidRPr="00084310">
        <w:rPr>
          <w:sz w:val="28"/>
          <w:szCs w:val="28"/>
        </w:rPr>
        <w:t>м</w:t>
      </w:r>
      <w:r w:rsidR="00084310">
        <w:rPr>
          <w:sz w:val="28"/>
          <w:szCs w:val="28"/>
        </w:rPr>
        <w:t>у</w:t>
      </w:r>
      <w:r w:rsidR="009B1D14">
        <w:rPr>
          <w:sz w:val="28"/>
          <w:szCs w:val="28"/>
        </w:rPr>
        <w:t xml:space="preserve"> распорядителю</w:t>
      </w:r>
      <w:r w:rsidRPr="00084310">
        <w:rPr>
          <w:sz w:val="28"/>
          <w:szCs w:val="28"/>
        </w:rPr>
        <w:t xml:space="preserve"> бюджетных средств:</w:t>
      </w:r>
    </w:p>
    <w:p w:rsidR="00CE1D02" w:rsidRPr="00084310" w:rsidRDefault="00CE1D02" w:rsidP="00CE1D02">
      <w:pPr>
        <w:ind w:firstLine="709"/>
        <w:jc w:val="both"/>
        <w:rPr>
          <w:b/>
          <w:sz w:val="28"/>
          <w:szCs w:val="28"/>
        </w:rPr>
      </w:pPr>
    </w:p>
    <w:p w:rsidR="00CE1D02" w:rsidRPr="00084310" w:rsidRDefault="009D1209" w:rsidP="00CE1D02">
      <w:pPr>
        <w:ind w:firstLine="709"/>
        <w:jc w:val="both"/>
        <w:rPr>
          <w:sz w:val="28"/>
          <w:szCs w:val="28"/>
        </w:rPr>
      </w:pPr>
      <w:r w:rsidRPr="00084310">
        <w:rPr>
          <w:b/>
          <w:sz w:val="28"/>
          <w:szCs w:val="28"/>
        </w:rPr>
        <w:t>Департаменту финансов а</w:t>
      </w:r>
      <w:r w:rsidR="00CE1D02" w:rsidRPr="00084310">
        <w:rPr>
          <w:b/>
          <w:sz w:val="28"/>
          <w:szCs w:val="28"/>
        </w:rPr>
        <w:t xml:space="preserve">дминистрации города Нефтеюганска </w:t>
      </w:r>
      <w:r w:rsidR="00CE1D02" w:rsidRPr="00084310">
        <w:rPr>
          <w:sz w:val="28"/>
          <w:szCs w:val="28"/>
        </w:rPr>
        <w:t xml:space="preserve">планируется (на основании письма от </w:t>
      </w:r>
      <w:r w:rsidRPr="00084310">
        <w:rPr>
          <w:sz w:val="28"/>
          <w:szCs w:val="28"/>
        </w:rPr>
        <w:t>09</w:t>
      </w:r>
      <w:r w:rsidR="00CE1D02" w:rsidRPr="00084310">
        <w:rPr>
          <w:sz w:val="28"/>
          <w:szCs w:val="28"/>
        </w:rPr>
        <w:t>.1</w:t>
      </w:r>
      <w:r w:rsidRPr="00084310">
        <w:rPr>
          <w:sz w:val="28"/>
          <w:szCs w:val="28"/>
        </w:rPr>
        <w:t>2</w:t>
      </w:r>
      <w:r w:rsidR="00CE1D02" w:rsidRPr="00084310">
        <w:rPr>
          <w:sz w:val="28"/>
          <w:szCs w:val="28"/>
        </w:rPr>
        <w:t>.2024 № И</w:t>
      </w:r>
      <w:r w:rsidRPr="00084310">
        <w:rPr>
          <w:sz w:val="28"/>
          <w:szCs w:val="28"/>
        </w:rPr>
        <w:t>СХ.ДФ-19-03</w:t>
      </w:r>
      <w:r w:rsidR="00CE1D02" w:rsidRPr="00084310">
        <w:rPr>
          <w:sz w:val="28"/>
          <w:szCs w:val="28"/>
        </w:rPr>
        <w:t>-</w:t>
      </w:r>
      <w:r w:rsidRPr="00084310">
        <w:rPr>
          <w:sz w:val="28"/>
          <w:szCs w:val="28"/>
        </w:rPr>
        <w:t>1979</w:t>
      </w:r>
      <w:r w:rsidR="00CE1D02" w:rsidRPr="00084310">
        <w:rPr>
          <w:sz w:val="28"/>
          <w:szCs w:val="28"/>
        </w:rPr>
        <w:t xml:space="preserve">-4) </w:t>
      </w:r>
      <w:r w:rsidRPr="00084310">
        <w:rPr>
          <w:sz w:val="28"/>
          <w:szCs w:val="28"/>
        </w:rPr>
        <w:t>уменьшение</w:t>
      </w:r>
      <w:r w:rsidR="00CE1D02" w:rsidRPr="00084310">
        <w:rPr>
          <w:sz w:val="28"/>
          <w:szCs w:val="28"/>
        </w:rPr>
        <w:t xml:space="preserve"> бюджетных ассигнований</w:t>
      </w:r>
      <w:r w:rsidR="009B1D14">
        <w:rPr>
          <w:sz w:val="28"/>
          <w:szCs w:val="28"/>
        </w:rPr>
        <w:t>, выделенных</w:t>
      </w:r>
      <w:r w:rsidR="00CE1D02" w:rsidRPr="00084310">
        <w:rPr>
          <w:sz w:val="28"/>
          <w:szCs w:val="28"/>
        </w:rPr>
        <w:t xml:space="preserve"> за счёт средств местного бюджета в рамках реализации муниципальной программы «</w:t>
      </w:r>
      <w:r w:rsidR="00084310" w:rsidRPr="00084310">
        <w:rPr>
          <w:sz w:val="28"/>
          <w:szCs w:val="28"/>
        </w:rPr>
        <w:t>Управление муниципальными финансами города Нефтеюганска</w:t>
      </w:r>
      <w:r w:rsidR="00CE1D02" w:rsidRPr="00084310">
        <w:rPr>
          <w:sz w:val="28"/>
          <w:szCs w:val="28"/>
        </w:rPr>
        <w:t>» комплекса процессных мероприятий «</w:t>
      </w:r>
      <w:r w:rsidR="00084310" w:rsidRPr="00084310">
        <w:rPr>
          <w:sz w:val="28"/>
          <w:szCs w:val="28"/>
        </w:rPr>
        <w:t>Обслуживание муниципального долга</w:t>
      </w:r>
      <w:r w:rsidR="00CE1D02" w:rsidRPr="00084310">
        <w:rPr>
          <w:sz w:val="28"/>
          <w:szCs w:val="28"/>
        </w:rPr>
        <w:t xml:space="preserve">» </w:t>
      </w:r>
      <w:r w:rsidR="004303C5" w:rsidRPr="00084310">
        <w:rPr>
          <w:sz w:val="28"/>
          <w:szCs w:val="28"/>
        </w:rPr>
        <w:t xml:space="preserve">на </w:t>
      </w:r>
      <w:r w:rsidR="00084310" w:rsidRPr="00084310">
        <w:rPr>
          <w:sz w:val="28"/>
          <w:szCs w:val="28"/>
        </w:rPr>
        <w:t>уплату процентов по кредитному договору</w:t>
      </w:r>
      <w:r w:rsidR="006E022E" w:rsidRPr="00084310">
        <w:rPr>
          <w:sz w:val="28"/>
          <w:szCs w:val="28"/>
        </w:rPr>
        <w:t xml:space="preserve">, </w:t>
      </w:r>
      <w:r w:rsidR="00CE1D02" w:rsidRPr="00084310">
        <w:rPr>
          <w:sz w:val="28"/>
          <w:szCs w:val="28"/>
        </w:rPr>
        <w:t xml:space="preserve">в связи </w:t>
      </w:r>
      <w:r w:rsidR="00084310" w:rsidRPr="00084310">
        <w:rPr>
          <w:sz w:val="28"/>
          <w:szCs w:val="28"/>
        </w:rPr>
        <w:t>с отсутствием необходимости в данных средствах,</w:t>
      </w:r>
      <w:r w:rsidR="00CE1D02" w:rsidRPr="00084310">
        <w:rPr>
          <w:sz w:val="28"/>
          <w:szCs w:val="28"/>
        </w:rPr>
        <w:t xml:space="preserve"> в сумме</w:t>
      </w:r>
      <w:r w:rsidR="00084310" w:rsidRPr="00084310">
        <w:rPr>
          <w:sz w:val="28"/>
          <w:szCs w:val="28"/>
        </w:rPr>
        <w:t xml:space="preserve"> 25 000 000</w:t>
      </w:r>
      <w:r w:rsidR="00CE1D02" w:rsidRPr="00084310">
        <w:rPr>
          <w:sz w:val="28"/>
          <w:szCs w:val="28"/>
        </w:rPr>
        <w:t xml:space="preserve"> рублей. </w:t>
      </w:r>
    </w:p>
    <w:p w:rsidR="00CE1D02" w:rsidRPr="000128F9" w:rsidRDefault="00CE1D02" w:rsidP="00465235">
      <w:pPr>
        <w:ind w:firstLine="709"/>
        <w:jc w:val="both"/>
        <w:rPr>
          <w:b/>
          <w:color w:val="FF0000"/>
          <w:sz w:val="28"/>
          <w:szCs w:val="28"/>
        </w:rPr>
      </w:pPr>
    </w:p>
    <w:p w:rsidR="001B1866" w:rsidRPr="008340D7" w:rsidRDefault="001B1866" w:rsidP="008340D7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8340D7">
        <w:rPr>
          <w:b/>
          <w:sz w:val="28"/>
          <w:szCs w:val="28"/>
        </w:rPr>
        <w:t>2. Корректировки, не влияющие на общие параметры бюджета</w:t>
      </w:r>
    </w:p>
    <w:p w:rsidR="008340D7" w:rsidRPr="008340D7" w:rsidRDefault="008340D7" w:rsidP="008340D7">
      <w:pPr>
        <w:jc w:val="center"/>
        <w:rPr>
          <w:b/>
          <w:sz w:val="28"/>
          <w:szCs w:val="28"/>
        </w:rPr>
      </w:pPr>
    </w:p>
    <w:p w:rsidR="001B1866" w:rsidRPr="008340D7" w:rsidRDefault="001B1866" w:rsidP="008340D7">
      <w:pPr>
        <w:jc w:val="center"/>
        <w:rPr>
          <w:b/>
          <w:sz w:val="28"/>
          <w:szCs w:val="28"/>
        </w:rPr>
      </w:pPr>
      <w:r w:rsidRPr="008340D7">
        <w:rPr>
          <w:b/>
          <w:sz w:val="28"/>
          <w:szCs w:val="28"/>
        </w:rPr>
        <w:t>2.1. Корректировки, не влияющие на общие параметры</w:t>
      </w:r>
    </w:p>
    <w:p w:rsidR="001B1866" w:rsidRPr="008340D7" w:rsidRDefault="008340D7" w:rsidP="008340D7">
      <w:pPr>
        <w:ind w:left="28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1B1866" w:rsidRPr="008340D7">
        <w:rPr>
          <w:b/>
          <w:sz w:val="28"/>
          <w:szCs w:val="28"/>
        </w:rPr>
        <w:t>бюджета на 202</w:t>
      </w:r>
      <w:r w:rsidR="00B566FB" w:rsidRPr="008340D7">
        <w:rPr>
          <w:b/>
          <w:sz w:val="28"/>
          <w:szCs w:val="28"/>
        </w:rPr>
        <w:t>4</w:t>
      </w:r>
      <w:r w:rsidR="001B1866" w:rsidRPr="008340D7">
        <w:rPr>
          <w:b/>
          <w:sz w:val="28"/>
          <w:szCs w:val="28"/>
        </w:rPr>
        <w:t xml:space="preserve"> год</w:t>
      </w:r>
    </w:p>
    <w:p w:rsidR="00465235" w:rsidRPr="000128F9" w:rsidRDefault="00465235" w:rsidP="00AE622D">
      <w:pPr>
        <w:ind w:left="2880"/>
        <w:rPr>
          <w:b/>
          <w:color w:val="FF0000"/>
          <w:sz w:val="28"/>
          <w:szCs w:val="28"/>
        </w:rPr>
      </w:pPr>
    </w:p>
    <w:p w:rsidR="00F90E7C" w:rsidRPr="00125619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 w:rsidRPr="00125619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:rsidR="00F90E7C" w:rsidRPr="000128F9" w:rsidRDefault="00F90E7C" w:rsidP="00F90E7C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E43BC6" w:rsidRDefault="00E43BC6" w:rsidP="00E43BC6">
      <w:pPr>
        <w:widowControl w:val="0"/>
        <w:ind w:firstLine="709"/>
        <w:jc w:val="both"/>
        <w:rPr>
          <w:sz w:val="28"/>
          <w:szCs w:val="28"/>
        </w:rPr>
      </w:pPr>
      <w:r w:rsidRPr="006F7EF3">
        <w:rPr>
          <w:b/>
          <w:sz w:val="28"/>
          <w:szCs w:val="28"/>
        </w:rPr>
        <w:t>Думе города Нефтеюганска</w:t>
      </w:r>
      <w:r>
        <w:rPr>
          <w:sz w:val="28"/>
          <w:szCs w:val="28"/>
        </w:rPr>
        <w:t xml:space="preserve"> </w:t>
      </w:r>
      <w:r w:rsidRPr="004F318B">
        <w:rPr>
          <w:sz w:val="28"/>
          <w:szCs w:val="28"/>
        </w:rPr>
        <w:t>(на основании писем</w:t>
      </w:r>
      <w:r>
        <w:rPr>
          <w:sz w:val="28"/>
          <w:szCs w:val="28"/>
        </w:rPr>
        <w:t xml:space="preserve"> от 25.11.2024</w:t>
      </w:r>
      <w:r w:rsidR="00704A30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№ ИСХ.ДУМА-1572-4, 26.11.2024 № ИСХ.ДУМА-1576-4) </w:t>
      </w:r>
      <w:r w:rsidRPr="004F318B">
        <w:rPr>
          <w:sz w:val="28"/>
          <w:szCs w:val="28"/>
        </w:rPr>
        <w:t>по подразделу</w:t>
      </w:r>
      <w:r>
        <w:rPr>
          <w:sz w:val="28"/>
          <w:szCs w:val="28"/>
        </w:rPr>
        <w:t xml:space="preserve"> 0103 «</w:t>
      </w:r>
      <w:r w:rsidRPr="00845FF7">
        <w:rPr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sz w:val="28"/>
          <w:szCs w:val="28"/>
        </w:rPr>
        <w:t>»:</w:t>
      </w:r>
    </w:p>
    <w:p w:rsidR="00E43BC6" w:rsidRDefault="00E43BC6" w:rsidP="00E43BC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276A3">
        <w:rPr>
          <w:sz w:val="28"/>
          <w:szCs w:val="28"/>
        </w:rPr>
        <w:t>Ц</w:t>
      </w:r>
      <w:r w:rsidRPr="00845FF7">
        <w:rPr>
          <w:sz w:val="28"/>
          <w:szCs w:val="28"/>
        </w:rPr>
        <w:t xml:space="preserve">елевой статье </w:t>
      </w:r>
      <w:r>
        <w:rPr>
          <w:sz w:val="28"/>
          <w:szCs w:val="28"/>
        </w:rPr>
        <w:t>40 0 01 02040 «</w:t>
      </w:r>
      <w:r w:rsidRPr="00845FF7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н</w:t>
      </w:r>
      <w:r w:rsidRPr="00845FF7">
        <w:rPr>
          <w:sz w:val="28"/>
          <w:szCs w:val="28"/>
        </w:rPr>
        <w:t>епрограммно</w:t>
      </w:r>
      <w:r>
        <w:rPr>
          <w:sz w:val="28"/>
          <w:szCs w:val="28"/>
        </w:rPr>
        <w:t>го</w:t>
      </w:r>
      <w:r w:rsidRPr="00845FF7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 деятельности «</w:t>
      </w:r>
      <w:r w:rsidRPr="00845FF7">
        <w:rPr>
          <w:sz w:val="28"/>
          <w:szCs w:val="28"/>
        </w:rPr>
        <w:t>Обеспечение деятельности органов местного сам</w:t>
      </w:r>
      <w:r>
        <w:rPr>
          <w:sz w:val="28"/>
          <w:szCs w:val="28"/>
        </w:rPr>
        <w:t xml:space="preserve">оуправления города Нефтеюганска» </w:t>
      </w:r>
      <w:r w:rsidRPr="00F44CA7">
        <w:rPr>
          <w:sz w:val="28"/>
          <w:szCs w:val="28"/>
        </w:rPr>
        <w:t>с вида расходов</w:t>
      </w:r>
      <w:r>
        <w:rPr>
          <w:sz w:val="28"/>
          <w:szCs w:val="28"/>
        </w:rPr>
        <w:t xml:space="preserve"> 122 «</w:t>
      </w:r>
      <w:r w:rsidRPr="00F44CA7">
        <w:rPr>
          <w:sz w:val="28"/>
          <w:szCs w:val="28"/>
        </w:rPr>
        <w:t xml:space="preserve">Иные выплаты персоналу государственных (муниципальных) органов, за исключением фонда оплаты </w:t>
      </w:r>
      <w:r w:rsidRPr="00F44CA7">
        <w:rPr>
          <w:sz w:val="28"/>
          <w:szCs w:val="28"/>
        </w:rPr>
        <w:lastRenderedPageBreak/>
        <w:t>труда</w:t>
      </w:r>
      <w:r>
        <w:rPr>
          <w:sz w:val="28"/>
          <w:szCs w:val="28"/>
        </w:rPr>
        <w:t xml:space="preserve">» </w:t>
      </w:r>
      <w:r w:rsidR="005276A3">
        <w:rPr>
          <w:sz w:val="28"/>
          <w:szCs w:val="28"/>
        </w:rPr>
        <w:t>на вид расходов 244 «</w:t>
      </w:r>
      <w:r w:rsidR="005276A3" w:rsidRPr="009A5B4E">
        <w:rPr>
          <w:sz w:val="28"/>
          <w:szCs w:val="28"/>
        </w:rPr>
        <w:t>Прочая закупка товаров, работ и услуг</w:t>
      </w:r>
      <w:r w:rsidR="005276A3">
        <w:rPr>
          <w:sz w:val="28"/>
          <w:szCs w:val="28"/>
        </w:rPr>
        <w:t xml:space="preserve">» </w:t>
      </w:r>
      <w:r>
        <w:rPr>
          <w:sz w:val="28"/>
          <w:szCs w:val="28"/>
        </w:rPr>
        <w:t>в связи с</w:t>
      </w:r>
      <w:r w:rsidR="00DD6313">
        <w:rPr>
          <w:sz w:val="28"/>
          <w:szCs w:val="28"/>
        </w:rPr>
        <w:t xml:space="preserve"> необходимостью приобретения кресла за счёт экономии средств</w:t>
      </w:r>
      <w:r>
        <w:rPr>
          <w:sz w:val="28"/>
          <w:szCs w:val="28"/>
        </w:rPr>
        <w:t xml:space="preserve"> по компенсации расходов на оплату стоимости проезда и провоза багажа к месту использования отпуска и обратно в результате уменьшения стоимости проезда в сумме 12 864 рубля.</w:t>
      </w:r>
    </w:p>
    <w:p w:rsidR="00E43BC6" w:rsidRDefault="00E43BC6" w:rsidP="00E43BC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 целевой статьи  40 0 01 02040 «</w:t>
      </w:r>
      <w:r w:rsidRPr="00845FF7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 xml:space="preserve">» </w:t>
      </w:r>
      <w:r w:rsidRPr="00F44CA7">
        <w:rPr>
          <w:sz w:val="28"/>
          <w:szCs w:val="28"/>
        </w:rPr>
        <w:t>вида расходов</w:t>
      </w:r>
      <w:r>
        <w:rPr>
          <w:sz w:val="28"/>
          <w:szCs w:val="28"/>
        </w:rPr>
        <w:t xml:space="preserve"> 122 «</w:t>
      </w:r>
      <w:r w:rsidRPr="00F44CA7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sz w:val="28"/>
          <w:szCs w:val="28"/>
        </w:rPr>
        <w:t>» в связи с экономией по компенсации расходов на оплату стоимости проезда и провоза багажа к месту использования отпуска и обратно в результате уменьшения стоимости проезда в сумме 152 635 рублей на целевую статью  40 0 01 02040 «</w:t>
      </w:r>
      <w:r w:rsidRPr="00845FF7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 xml:space="preserve">» </w:t>
      </w:r>
      <w:r w:rsidRPr="00F44CA7">
        <w:rPr>
          <w:sz w:val="28"/>
          <w:szCs w:val="28"/>
        </w:rPr>
        <w:t>вид расходов</w:t>
      </w:r>
      <w:r>
        <w:rPr>
          <w:sz w:val="28"/>
          <w:szCs w:val="28"/>
        </w:rPr>
        <w:t xml:space="preserve"> 129 «</w:t>
      </w:r>
      <w:r w:rsidRPr="00852BE8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311142">
        <w:rPr>
          <w:sz w:val="28"/>
          <w:szCs w:val="28"/>
        </w:rPr>
        <w:t>» в сумме 106 835 рублей и</w:t>
      </w:r>
      <w:r>
        <w:rPr>
          <w:sz w:val="28"/>
          <w:szCs w:val="28"/>
        </w:rPr>
        <w:t xml:space="preserve"> целевую статью</w:t>
      </w:r>
      <w:r w:rsidR="00311142">
        <w:rPr>
          <w:sz w:val="28"/>
          <w:szCs w:val="28"/>
        </w:rPr>
        <w:t xml:space="preserve"> </w:t>
      </w:r>
      <w:r>
        <w:rPr>
          <w:sz w:val="28"/>
          <w:szCs w:val="28"/>
        </w:rPr>
        <w:t>40 0 01 02 110 «</w:t>
      </w:r>
      <w:r w:rsidRPr="00852BE8">
        <w:rPr>
          <w:sz w:val="28"/>
          <w:szCs w:val="28"/>
        </w:rPr>
        <w:t>Председатель представительного органа муниципального образования</w:t>
      </w:r>
      <w:r>
        <w:rPr>
          <w:sz w:val="28"/>
          <w:szCs w:val="28"/>
        </w:rPr>
        <w:t>»</w:t>
      </w:r>
      <w:r w:rsidRPr="00852BE8">
        <w:rPr>
          <w:sz w:val="28"/>
          <w:szCs w:val="28"/>
        </w:rPr>
        <w:t xml:space="preserve"> </w:t>
      </w:r>
      <w:r w:rsidRPr="00F44CA7">
        <w:rPr>
          <w:sz w:val="28"/>
          <w:szCs w:val="28"/>
        </w:rPr>
        <w:t>вид расходов</w:t>
      </w:r>
      <w:r>
        <w:rPr>
          <w:sz w:val="28"/>
          <w:szCs w:val="28"/>
        </w:rPr>
        <w:t xml:space="preserve"> 129 «</w:t>
      </w:r>
      <w:r w:rsidRPr="00852BE8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>
        <w:rPr>
          <w:sz w:val="28"/>
          <w:szCs w:val="28"/>
        </w:rPr>
        <w:t xml:space="preserve">» </w:t>
      </w:r>
      <w:r w:rsidR="00311142">
        <w:rPr>
          <w:sz w:val="28"/>
          <w:szCs w:val="28"/>
        </w:rPr>
        <w:t>н</w:t>
      </w:r>
      <w:r w:rsidR="00311142" w:rsidRPr="00845FF7">
        <w:rPr>
          <w:sz w:val="28"/>
          <w:szCs w:val="28"/>
        </w:rPr>
        <w:t>епрограммно</w:t>
      </w:r>
      <w:r w:rsidR="00311142">
        <w:rPr>
          <w:sz w:val="28"/>
          <w:szCs w:val="28"/>
        </w:rPr>
        <w:t>го</w:t>
      </w:r>
      <w:r w:rsidR="00311142" w:rsidRPr="00845FF7">
        <w:rPr>
          <w:sz w:val="28"/>
          <w:szCs w:val="28"/>
        </w:rPr>
        <w:t xml:space="preserve"> направлени</w:t>
      </w:r>
      <w:r w:rsidR="00311142">
        <w:rPr>
          <w:sz w:val="28"/>
          <w:szCs w:val="28"/>
        </w:rPr>
        <w:t>я деятельности «</w:t>
      </w:r>
      <w:r w:rsidR="00311142" w:rsidRPr="00845FF7">
        <w:rPr>
          <w:sz w:val="28"/>
          <w:szCs w:val="28"/>
        </w:rPr>
        <w:t>Обеспечение деятельности органов местного сам</w:t>
      </w:r>
      <w:r w:rsidR="00311142">
        <w:rPr>
          <w:sz w:val="28"/>
          <w:szCs w:val="28"/>
        </w:rPr>
        <w:t xml:space="preserve">оуправления города Нефтеюганска» </w:t>
      </w:r>
      <w:r>
        <w:rPr>
          <w:sz w:val="28"/>
          <w:szCs w:val="28"/>
        </w:rPr>
        <w:t>в сумме 45 800 рублей на начисления на выплаты по оплате труда</w:t>
      </w:r>
      <w:r w:rsidR="00CB34D9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увеличением предельной базы для начисления страховых взносов. </w:t>
      </w:r>
    </w:p>
    <w:p w:rsidR="008C52A6" w:rsidRPr="000128F9" w:rsidRDefault="008C52A6" w:rsidP="008C52A6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8C52A6" w:rsidRDefault="008C52A6" w:rsidP="008C52A6">
      <w:pPr>
        <w:widowControl w:val="0"/>
        <w:ind w:firstLine="709"/>
        <w:jc w:val="both"/>
        <w:rPr>
          <w:sz w:val="28"/>
          <w:szCs w:val="28"/>
        </w:rPr>
      </w:pPr>
      <w:r w:rsidRPr="008340D7">
        <w:rPr>
          <w:b/>
          <w:sz w:val="28"/>
          <w:szCs w:val="28"/>
        </w:rPr>
        <w:t>Администрации города Нефтеюганска</w:t>
      </w:r>
      <w:r w:rsidRPr="008340D7">
        <w:rPr>
          <w:sz w:val="28"/>
          <w:szCs w:val="28"/>
        </w:rPr>
        <w:t xml:space="preserve"> (на основании пис</w:t>
      </w:r>
      <w:r w:rsidR="00CB34D9">
        <w:rPr>
          <w:sz w:val="28"/>
          <w:szCs w:val="28"/>
        </w:rPr>
        <w:t>е</w:t>
      </w:r>
      <w:r w:rsidRPr="008340D7">
        <w:rPr>
          <w:sz w:val="28"/>
          <w:szCs w:val="28"/>
        </w:rPr>
        <w:t>м от</w:t>
      </w:r>
      <w:r w:rsidR="00E43BC6">
        <w:rPr>
          <w:sz w:val="28"/>
          <w:szCs w:val="28"/>
        </w:rPr>
        <w:t xml:space="preserve"> 0</w:t>
      </w:r>
      <w:r w:rsidR="00E43BC6" w:rsidRPr="0023039E">
        <w:rPr>
          <w:sz w:val="28"/>
          <w:szCs w:val="28"/>
        </w:rPr>
        <w:t>7.</w:t>
      </w:r>
      <w:r w:rsidR="00E43BC6">
        <w:rPr>
          <w:sz w:val="28"/>
          <w:szCs w:val="28"/>
        </w:rPr>
        <w:t>11</w:t>
      </w:r>
      <w:r w:rsidR="00E43BC6" w:rsidRPr="0023039E">
        <w:rPr>
          <w:sz w:val="28"/>
          <w:szCs w:val="28"/>
        </w:rPr>
        <w:t>.2024 № Исх-</w:t>
      </w:r>
      <w:r w:rsidR="00E43BC6">
        <w:rPr>
          <w:sz w:val="28"/>
          <w:szCs w:val="28"/>
        </w:rPr>
        <w:t>6527</w:t>
      </w:r>
      <w:r w:rsidR="00E43BC6" w:rsidRPr="0023039E">
        <w:rPr>
          <w:sz w:val="28"/>
          <w:szCs w:val="28"/>
        </w:rPr>
        <w:t>-4</w:t>
      </w:r>
      <w:r w:rsidR="00E43BC6">
        <w:rPr>
          <w:sz w:val="28"/>
          <w:szCs w:val="28"/>
        </w:rPr>
        <w:t>,</w:t>
      </w:r>
      <w:r w:rsidRPr="008340D7">
        <w:rPr>
          <w:sz w:val="28"/>
          <w:szCs w:val="28"/>
        </w:rPr>
        <w:t xml:space="preserve"> 2</w:t>
      </w:r>
      <w:r w:rsidR="008340D7">
        <w:rPr>
          <w:sz w:val="28"/>
          <w:szCs w:val="28"/>
        </w:rPr>
        <w:t>7</w:t>
      </w:r>
      <w:r w:rsidRPr="008340D7">
        <w:rPr>
          <w:sz w:val="28"/>
          <w:szCs w:val="28"/>
        </w:rPr>
        <w:t>.</w:t>
      </w:r>
      <w:r w:rsidR="008340D7">
        <w:rPr>
          <w:sz w:val="28"/>
          <w:szCs w:val="28"/>
        </w:rPr>
        <w:t>11</w:t>
      </w:r>
      <w:r w:rsidRPr="008340D7">
        <w:rPr>
          <w:sz w:val="28"/>
          <w:szCs w:val="28"/>
        </w:rPr>
        <w:t>.2024 № Исх-</w:t>
      </w:r>
      <w:r w:rsidR="008340D7">
        <w:rPr>
          <w:sz w:val="28"/>
          <w:szCs w:val="28"/>
        </w:rPr>
        <w:t>6884</w:t>
      </w:r>
      <w:r w:rsidR="00E43BC6">
        <w:rPr>
          <w:sz w:val="28"/>
          <w:szCs w:val="28"/>
        </w:rPr>
        <w:t>-4</w:t>
      </w:r>
      <w:r w:rsidRPr="008340D7">
        <w:rPr>
          <w:sz w:val="28"/>
          <w:szCs w:val="28"/>
        </w:rPr>
        <w:t>):</w:t>
      </w:r>
    </w:p>
    <w:p w:rsidR="008340D7" w:rsidRPr="008340D7" w:rsidRDefault="008340D7" w:rsidP="008C52A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 подразделу 0106 «</w:t>
      </w:r>
      <w:r w:rsidRPr="008340D7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sz w:val="28"/>
          <w:szCs w:val="28"/>
        </w:rPr>
        <w:t>» целевой статье 16 4 01 02040 «</w:t>
      </w:r>
      <w:r w:rsidR="001D6BC9" w:rsidRPr="001D6BC9">
        <w:rPr>
          <w:sz w:val="28"/>
          <w:szCs w:val="28"/>
        </w:rPr>
        <w:t>Расходы на обеспечение функций органов местного самоуправления</w:t>
      </w:r>
      <w:r w:rsidR="001D6BC9">
        <w:rPr>
          <w:sz w:val="28"/>
          <w:szCs w:val="28"/>
        </w:rPr>
        <w:t>» с вида расходов 244 «</w:t>
      </w:r>
      <w:r w:rsidR="001D6BC9" w:rsidRPr="001D6BC9">
        <w:rPr>
          <w:sz w:val="28"/>
          <w:szCs w:val="28"/>
        </w:rPr>
        <w:t>Прочая закупка товаров, работ и услуг</w:t>
      </w:r>
      <w:r w:rsidR="001D6BC9">
        <w:rPr>
          <w:sz w:val="28"/>
          <w:szCs w:val="28"/>
        </w:rPr>
        <w:t>» на вид расходов 247 «</w:t>
      </w:r>
      <w:r w:rsidR="001D6BC9" w:rsidRPr="001D6BC9">
        <w:rPr>
          <w:sz w:val="28"/>
          <w:szCs w:val="28"/>
        </w:rPr>
        <w:t>Закупка энергетических ресурсов</w:t>
      </w:r>
      <w:r w:rsidR="001D6BC9">
        <w:rPr>
          <w:sz w:val="28"/>
          <w:szCs w:val="28"/>
        </w:rPr>
        <w:t xml:space="preserve">» </w:t>
      </w:r>
      <w:r w:rsidR="008E56C3">
        <w:rPr>
          <w:sz w:val="28"/>
          <w:szCs w:val="28"/>
        </w:rPr>
        <w:t>комплекса процессных мероприятий «</w:t>
      </w:r>
      <w:r w:rsidR="008E56C3" w:rsidRPr="008E56C3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="008E56C3">
        <w:rPr>
          <w:sz w:val="28"/>
          <w:szCs w:val="28"/>
        </w:rPr>
        <w:t>» муниципальной программы «</w:t>
      </w:r>
      <w:r w:rsidR="008E56C3" w:rsidRPr="008E56C3">
        <w:rPr>
          <w:sz w:val="28"/>
          <w:szCs w:val="28"/>
        </w:rPr>
        <w:t>Социально-экономическое развитие города Нефтеюганска</w:t>
      </w:r>
      <w:r w:rsidR="008E56C3">
        <w:rPr>
          <w:sz w:val="28"/>
          <w:szCs w:val="28"/>
        </w:rPr>
        <w:t xml:space="preserve">», </w:t>
      </w:r>
      <w:r w:rsidR="001D6BC9">
        <w:rPr>
          <w:sz w:val="28"/>
          <w:szCs w:val="28"/>
        </w:rPr>
        <w:t xml:space="preserve">в связи с недостаточностью средств на оплату потребления тепловой энергии и горячего водоснабжения, а также электроэнергии за счёт </w:t>
      </w:r>
      <w:r w:rsidR="00D31E74">
        <w:rPr>
          <w:sz w:val="28"/>
          <w:szCs w:val="28"/>
        </w:rPr>
        <w:t>экономии средств при заключении муниципальных контрактов по техническому осмотру и аварийно-восстановительному ремонту внутренних и наружных электросетей и</w:t>
      </w:r>
      <w:r w:rsidR="00CB34D9">
        <w:rPr>
          <w:sz w:val="28"/>
          <w:szCs w:val="28"/>
        </w:rPr>
        <w:t xml:space="preserve"> электрооборудования, а также</w:t>
      </w:r>
      <w:r w:rsidR="00D31E74">
        <w:rPr>
          <w:sz w:val="28"/>
          <w:szCs w:val="28"/>
        </w:rPr>
        <w:t xml:space="preserve"> охрану объекта</w:t>
      </w:r>
      <w:r w:rsidR="008E56C3">
        <w:rPr>
          <w:sz w:val="28"/>
          <w:szCs w:val="28"/>
        </w:rPr>
        <w:t>,</w:t>
      </w:r>
      <w:r w:rsidR="001D6BC9">
        <w:rPr>
          <w:sz w:val="28"/>
          <w:szCs w:val="28"/>
        </w:rPr>
        <w:t xml:space="preserve"> в сумме 8 925 рублей.</w:t>
      </w:r>
    </w:p>
    <w:p w:rsidR="008C52A6" w:rsidRDefault="008E56C3" w:rsidP="008C52A6">
      <w:pPr>
        <w:widowControl w:val="0"/>
        <w:ind w:firstLine="709"/>
        <w:jc w:val="both"/>
        <w:rPr>
          <w:sz w:val="28"/>
          <w:szCs w:val="28"/>
        </w:rPr>
      </w:pPr>
      <w:r w:rsidRPr="008953FB">
        <w:rPr>
          <w:bCs/>
          <w:sz w:val="28"/>
          <w:szCs w:val="28"/>
        </w:rPr>
        <w:t>2</w:t>
      </w:r>
      <w:r w:rsidR="0015388F" w:rsidRPr="008953FB">
        <w:rPr>
          <w:bCs/>
          <w:sz w:val="28"/>
          <w:szCs w:val="28"/>
        </w:rPr>
        <w:t>. П</w:t>
      </w:r>
      <w:r w:rsidR="008C52A6" w:rsidRPr="008953FB">
        <w:rPr>
          <w:bCs/>
          <w:sz w:val="28"/>
          <w:szCs w:val="28"/>
        </w:rPr>
        <w:t xml:space="preserve">о </w:t>
      </w:r>
      <w:r w:rsidR="008C52A6" w:rsidRPr="008953FB">
        <w:rPr>
          <w:sz w:val="28"/>
          <w:szCs w:val="28"/>
        </w:rPr>
        <w:t>подразделу 0113 «Другие общегосударственные вопросы» целевой статье 16 4 16 842</w:t>
      </w:r>
      <w:r w:rsidR="00933689" w:rsidRPr="008953FB">
        <w:rPr>
          <w:sz w:val="28"/>
          <w:szCs w:val="28"/>
        </w:rPr>
        <w:t>7</w:t>
      </w:r>
      <w:r w:rsidR="008C52A6" w:rsidRPr="008953FB">
        <w:rPr>
          <w:sz w:val="28"/>
          <w:szCs w:val="28"/>
        </w:rPr>
        <w:t>0 «</w:t>
      </w:r>
      <w:r w:rsidR="008953FB" w:rsidRPr="008953FB">
        <w:rPr>
          <w:sz w:val="28"/>
          <w:szCs w:val="28"/>
        </w:rPr>
        <w:t>Осуществление переданных полномочий по созданию и осуществлению деятельности муниципальных комиссий по делам несовершен</w:t>
      </w:r>
      <w:r w:rsidR="001F4E92">
        <w:rPr>
          <w:sz w:val="28"/>
          <w:szCs w:val="28"/>
        </w:rPr>
        <w:t>нолетних и защите их прав за счё</w:t>
      </w:r>
      <w:r w:rsidR="008953FB" w:rsidRPr="008953FB">
        <w:rPr>
          <w:sz w:val="28"/>
          <w:szCs w:val="28"/>
        </w:rPr>
        <w:t>т средств бюджета автономного округа</w:t>
      </w:r>
      <w:r w:rsidR="008C52A6" w:rsidRPr="008953FB">
        <w:rPr>
          <w:sz w:val="28"/>
          <w:szCs w:val="28"/>
        </w:rPr>
        <w:t xml:space="preserve">» с вида расходов 244 «Прочая закупка товаров, работ и услуг» на вид </w:t>
      </w:r>
      <w:r w:rsidR="008C52A6" w:rsidRPr="008953FB">
        <w:rPr>
          <w:sz w:val="28"/>
          <w:szCs w:val="28"/>
        </w:rPr>
        <w:lastRenderedPageBreak/>
        <w:t xml:space="preserve">расходов </w:t>
      </w:r>
      <w:r w:rsidR="008953FB" w:rsidRPr="008953FB">
        <w:rPr>
          <w:sz w:val="28"/>
          <w:szCs w:val="28"/>
        </w:rPr>
        <w:t>247 «Закупка энергетических ресурсов»</w:t>
      </w:r>
      <w:r w:rsidR="008C52A6" w:rsidRPr="008953FB">
        <w:rPr>
          <w:sz w:val="28"/>
          <w:szCs w:val="28"/>
        </w:rPr>
        <w:t xml:space="preserve"> </w:t>
      </w:r>
      <w:r w:rsidR="008953FB">
        <w:rPr>
          <w:sz w:val="28"/>
          <w:szCs w:val="28"/>
        </w:rPr>
        <w:t>комплекса процессных мероприятий «</w:t>
      </w:r>
      <w:r w:rsidR="008953FB" w:rsidRPr="008953FB">
        <w:rPr>
          <w:sz w:val="28"/>
          <w:szCs w:val="28"/>
        </w:rPr>
        <w:t>Реализация переданных государственных полномочий на осуществление деятельности по содержанию штатных единиц органов местного самоуправления</w:t>
      </w:r>
      <w:r w:rsidR="008953FB">
        <w:rPr>
          <w:sz w:val="28"/>
          <w:szCs w:val="28"/>
        </w:rPr>
        <w:t>» муниципальной программы «</w:t>
      </w:r>
      <w:r w:rsidR="008953FB" w:rsidRPr="008E56C3">
        <w:rPr>
          <w:sz w:val="28"/>
          <w:szCs w:val="28"/>
        </w:rPr>
        <w:t>Социально-экономическое развитие города Нефтеюганска</w:t>
      </w:r>
      <w:r w:rsidR="008953FB">
        <w:rPr>
          <w:sz w:val="28"/>
          <w:szCs w:val="28"/>
        </w:rPr>
        <w:t xml:space="preserve">», </w:t>
      </w:r>
      <w:r w:rsidR="008C52A6" w:rsidRPr="00BC05B5">
        <w:rPr>
          <w:sz w:val="28"/>
          <w:szCs w:val="28"/>
        </w:rPr>
        <w:t>в связи с экономией, образовавшейся в результате проведения конкурсных процедур на приобретение канцелярских товаров</w:t>
      </w:r>
      <w:r w:rsidR="00BC05B5" w:rsidRPr="00BC05B5">
        <w:rPr>
          <w:sz w:val="28"/>
          <w:szCs w:val="28"/>
        </w:rPr>
        <w:t>, а также техническому осмотру и аварийно-восстановительному ремонту внутренних и наружных эле</w:t>
      </w:r>
      <w:r w:rsidR="001F4E92">
        <w:rPr>
          <w:sz w:val="28"/>
          <w:szCs w:val="28"/>
        </w:rPr>
        <w:t>ктросетей и электрооборудования</w:t>
      </w:r>
      <w:r w:rsidR="008C52A6" w:rsidRPr="00BC05B5">
        <w:rPr>
          <w:sz w:val="28"/>
          <w:szCs w:val="28"/>
        </w:rPr>
        <w:t xml:space="preserve"> и </w:t>
      </w:r>
      <w:r w:rsidR="00BC05B5" w:rsidRPr="00BC05B5">
        <w:rPr>
          <w:sz w:val="28"/>
          <w:szCs w:val="28"/>
        </w:rPr>
        <w:t xml:space="preserve">недостаточностью средств на оплату потребления тепловой энергии и горячего водоснабжения </w:t>
      </w:r>
      <w:r w:rsidR="0015388F" w:rsidRPr="00BC05B5">
        <w:rPr>
          <w:sz w:val="28"/>
          <w:szCs w:val="28"/>
        </w:rPr>
        <w:t xml:space="preserve">в сумме </w:t>
      </w:r>
      <w:r w:rsidR="00BC05B5" w:rsidRPr="00BC05B5">
        <w:rPr>
          <w:sz w:val="28"/>
          <w:szCs w:val="28"/>
        </w:rPr>
        <w:t>5 069</w:t>
      </w:r>
      <w:r w:rsidR="0015388F" w:rsidRPr="00BC05B5">
        <w:rPr>
          <w:sz w:val="28"/>
          <w:szCs w:val="28"/>
        </w:rPr>
        <w:t xml:space="preserve"> рубл</w:t>
      </w:r>
      <w:r w:rsidR="00BC05B5" w:rsidRPr="00BC05B5">
        <w:rPr>
          <w:sz w:val="28"/>
          <w:szCs w:val="28"/>
        </w:rPr>
        <w:t>ей</w:t>
      </w:r>
      <w:r w:rsidR="0015388F" w:rsidRPr="00BC05B5">
        <w:rPr>
          <w:sz w:val="28"/>
          <w:szCs w:val="28"/>
        </w:rPr>
        <w:t>.</w:t>
      </w:r>
    </w:p>
    <w:p w:rsidR="00E43BC6" w:rsidRDefault="00E43BC6" w:rsidP="00E43BC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 подразделу 0113 «</w:t>
      </w:r>
      <w:r w:rsidRPr="00D242F5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>» целевой статье 16 4 14 00590 «</w:t>
      </w:r>
      <w:r w:rsidRPr="007702DB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к</w:t>
      </w:r>
      <w:r w:rsidRPr="003428F8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3428F8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3428F8">
        <w:rPr>
          <w:sz w:val="28"/>
          <w:szCs w:val="28"/>
        </w:rPr>
        <w:t>Обеспечение функций казенного учреждения</w:t>
      </w:r>
      <w:r>
        <w:rPr>
          <w:sz w:val="28"/>
          <w:szCs w:val="28"/>
        </w:rPr>
        <w:t>» м</w:t>
      </w:r>
      <w:r w:rsidRPr="003428F8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3428F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3428F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428F8">
        <w:rPr>
          <w:sz w:val="28"/>
          <w:szCs w:val="28"/>
        </w:rPr>
        <w:t>Социально-экономическое развитие города Нефтеюганска</w:t>
      </w:r>
      <w:r>
        <w:rPr>
          <w:sz w:val="28"/>
          <w:szCs w:val="28"/>
        </w:rPr>
        <w:t>»</w:t>
      </w:r>
      <w:r w:rsidRPr="003428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 w:rsidRPr="0023039E">
        <w:rPr>
          <w:sz w:val="28"/>
          <w:szCs w:val="28"/>
        </w:rPr>
        <w:t xml:space="preserve">вида расходов </w:t>
      </w:r>
      <w:r>
        <w:rPr>
          <w:sz w:val="28"/>
          <w:szCs w:val="28"/>
        </w:rPr>
        <w:t xml:space="preserve"> 111</w:t>
      </w:r>
      <w:r w:rsidRPr="0023039E">
        <w:rPr>
          <w:sz w:val="28"/>
          <w:szCs w:val="28"/>
        </w:rPr>
        <w:t xml:space="preserve"> «</w:t>
      </w:r>
      <w:r w:rsidRPr="00AB3F83">
        <w:rPr>
          <w:sz w:val="28"/>
          <w:szCs w:val="28"/>
        </w:rPr>
        <w:t>Фонд оплаты труда учреждений</w:t>
      </w:r>
      <w:r w:rsidRPr="0023039E">
        <w:rPr>
          <w:sz w:val="28"/>
          <w:szCs w:val="28"/>
        </w:rPr>
        <w:t xml:space="preserve">» </w:t>
      </w:r>
      <w:r>
        <w:rPr>
          <w:sz w:val="28"/>
          <w:szCs w:val="28"/>
        </w:rPr>
        <w:t>на вид расходов 321 «</w:t>
      </w:r>
      <w:r w:rsidRPr="00AB3F83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  <w:szCs w:val="28"/>
        </w:rPr>
        <w:t>» в связи с необходимостью выплаты пособия за первые три дня временной нетрудоспособности уволенному работнику в сумме 2 794 рубля.</w:t>
      </w:r>
    </w:p>
    <w:p w:rsidR="008C52A6" w:rsidRPr="000128F9" w:rsidRDefault="008C52A6" w:rsidP="008C52A6">
      <w:pPr>
        <w:widowControl w:val="0"/>
        <w:ind w:firstLine="709"/>
        <w:jc w:val="both"/>
        <w:rPr>
          <w:b/>
          <w:color w:val="FF0000"/>
          <w:sz w:val="28"/>
          <w:szCs w:val="28"/>
        </w:rPr>
      </w:pPr>
    </w:p>
    <w:p w:rsidR="006E0E7E" w:rsidRPr="003428F8" w:rsidRDefault="006E0E7E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3428F8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3428F8">
        <w:rPr>
          <w:sz w:val="28"/>
          <w:szCs w:val="28"/>
        </w:rPr>
        <w:t xml:space="preserve"> (на </w:t>
      </w:r>
      <w:r w:rsidRPr="00F62EA9">
        <w:rPr>
          <w:sz w:val="28"/>
          <w:szCs w:val="28"/>
        </w:rPr>
        <w:t>основании писем от 27.11.2024 №</w:t>
      </w:r>
      <w:r w:rsidR="001F4E92">
        <w:rPr>
          <w:sz w:val="28"/>
          <w:szCs w:val="28"/>
        </w:rPr>
        <w:t xml:space="preserve"> </w:t>
      </w:r>
      <w:r w:rsidRPr="00F62EA9">
        <w:rPr>
          <w:sz w:val="28"/>
          <w:szCs w:val="28"/>
        </w:rPr>
        <w:t xml:space="preserve">ИСХ.ДО-01-17-8427-4, </w:t>
      </w:r>
      <w:r w:rsidR="001F4E92">
        <w:rPr>
          <w:sz w:val="28"/>
          <w:szCs w:val="28"/>
        </w:rPr>
        <w:t xml:space="preserve">                                       </w:t>
      </w:r>
      <w:r w:rsidRPr="00F62EA9">
        <w:rPr>
          <w:sz w:val="28"/>
          <w:szCs w:val="28"/>
        </w:rPr>
        <w:t>№</w:t>
      </w:r>
      <w:r w:rsidR="00704A30">
        <w:rPr>
          <w:sz w:val="28"/>
          <w:szCs w:val="28"/>
        </w:rPr>
        <w:t xml:space="preserve"> </w:t>
      </w:r>
      <w:r w:rsidRPr="00F62EA9">
        <w:rPr>
          <w:sz w:val="28"/>
          <w:szCs w:val="28"/>
        </w:rPr>
        <w:t>ИСХ.ДО-</w:t>
      </w:r>
      <w:r>
        <w:rPr>
          <w:sz w:val="28"/>
          <w:szCs w:val="28"/>
        </w:rPr>
        <w:t>01-17-8440</w:t>
      </w:r>
      <w:r w:rsidRPr="003428F8">
        <w:rPr>
          <w:sz w:val="28"/>
          <w:szCs w:val="28"/>
        </w:rPr>
        <w:t>-4,</w:t>
      </w:r>
      <w:r>
        <w:rPr>
          <w:sz w:val="28"/>
          <w:szCs w:val="28"/>
        </w:rPr>
        <w:t xml:space="preserve"> </w:t>
      </w:r>
      <w:r w:rsidRPr="003428F8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3428F8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3428F8">
        <w:rPr>
          <w:sz w:val="28"/>
          <w:szCs w:val="28"/>
        </w:rPr>
        <w:t>.2024 №</w:t>
      </w:r>
      <w:r w:rsidR="00704A30">
        <w:rPr>
          <w:sz w:val="28"/>
          <w:szCs w:val="28"/>
        </w:rPr>
        <w:t xml:space="preserve"> </w:t>
      </w:r>
      <w:r w:rsidRPr="003428F8">
        <w:rPr>
          <w:sz w:val="28"/>
          <w:szCs w:val="28"/>
        </w:rPr>
        <w:t>ИСХ.ДО-01-17-</w:t>
      </w:r>
      <w:r>
        <w:rPr>
          <w:sz w:val="28"/>
          <w:szCs w:val="28"/>
        </w:rPr>
        <w:t>8477</w:t>
      </w:r>
      <w:r w:rsidRPr="003428F8">
        <w:rPr>
          <w:sz w:val="28"/>
          <w:szCs w:val="28"/>
        </w:rPr>
        <w:t>-4):</w:t>
      </w:r>
    </w:p>
    <w:p w:rsidR="006E0E7E" w:rsidRDefault="006E0E7E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</w:t>
      </w:r>
      <w:r w:rsidRPr="003428F8">
        <w:rPr>
          <w:sz w:val="28"/>
          <w:szCs w:val="28"/>
        </w:rPr>
        <w:t xml:space="preserve"> подраздел</w:t>
      </w:r>
      <w:r>
        <w:rPr>
          <w:sz w:val="28"/>
          <w:szCs w:val="28"/>
        </w:rPr>
        <w:t xml:space="preserve">а </w:t>
      </w:r>
      <w:r w:rsidRPr="003428F8">
        <w:rPr>
          <w:sz w:val="28"/>
          <w:szCs w:val="28"/>
        </w:rPr>
        <w:t xml:space="preserve">0709 «Другие вопросы в области образования» целевой статьи 02 4 17 00590 «Расходы на обеспечение деятельности (оказание услуг) муниципальных учреждений» комплекса процессных мероприятий «Обеспечение функционирования казённого учреждения» муниципальной программы «Развитие образования в городе Нефтеюганске» </w:t>
      </w:r>
      <w:r>
        <w:rPr>
          <w:sz w:val="28"/>
          <w:szCs w:val="28"/>
        </w:rPr>
        <w:t>вида расходов 111 «</w:t>
      </w:r>
      <w:r w:rsidRPr="000633A8">
        <w:rPr>
          <w:sz w:val="28"/>
          <w:szCs w:val="28"/>
        </w:rPr>
        <w:t>Фонд оплаты труда учреждений</w:t>
      </w:r>
      <w:r>
        <w:rPr>
          <w:sz w:val="28"/>
          <w:szCs w:val="28"/>
        </w:rPr>
        <w:t xml:space="preserve">» в связи с отсутствием заявлений на социальные выплаты в сумме 4 232 рубля, </w:t>
      </w:r>
      <w:r w:rsidRPr="003428F8">
        <w:rPr>
          <w:sz w:val="28"/>
          <w:szCs w:val="28"/>
        </w:rPr>
        <w:t>вида расходов 112 «Иные выплаты персоналу учреждений, за исключением фонда оплаты труда»</w:t>
      </w:r>
      <w:r>
        <w:rPr>
          <w:sz w:val="28"/>
          <w:szCs w:val="28"/>
        </w:rPr>
        <w:t xml:space="preserve"> </w:t>
      </w:r>
      <w:r w:rsidR="00391E1E">
        <w:rPr>
          <w:sz w:val="28"/>
          <w:szCs w:val="28"/>
        </w:rPr>
        <w:t>в связи с отсутствием</w:t>
      </w:r>
      <w:r w:rsidRPr="003428F8">
        <w:rPr>
          <w:sz w:val="28"/>
          <w:szCs w:val="28"/>
        </w:rPr>
        <w:t xml:space="preserve"> заявлений на компенсацию расходов по оплате стоимости проезда и провоза багажа в сумме </w:t>
      </w:r>
      <w:r>
        <w:rPr>
          <w:sz w:val="28"/>
          <w:szCs w:val="28"/>
        </w:rPr>
        <w:t>206 500</w:t>
      </w:r>
      <w:r w:rsidRPr="003428F8">
        <w:rPr>
          <w:sz w:val="28"/>
          <w:szCs w:val="28"/>
        </w:rPr>
        <w:t xml:space="preserve"> рублей</w:t>
      </w:r>
      <w:r w:rsidR="00391E1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6E0E7E" w:rsidRDefault="00391E1E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0E7E">
        <w:rPr>
          <w:sz w:val="28"/>
          <w:szCs w:val="28"/>
        </w:rPr>
        <w:t>на вид расходов 119 «</w:t>
      </w:r>
      <w:r w:rsidR="006E0E7E" w:rsidRPr="003A43F5">
        <w:rPr>
          <w:sz w:val="28"/>
          <w:szCs w:val="28"/>
        </w:rPr>
        <w:t>Взносы по обязательному социальному страхованию на выплаты по оплате труда работников и иные выплаты работникам учреждений</w:t>
      </w:r>
      <w:r w:rsidR="006E0E7E">
        <w:rPr>
          <w:sz w:val="28"/>
          <w:szCs w:val="28"/>
        </w:rPr>
        <w:t>» на оплату дополнит</w:t>
      </w:r>
      <w:r>
        <w:rPr>
          <w:sz w:val="28"/>
          <w:szCs w:val="28"/>
        </w:rPr>
        <w:t>ельных выходных по уходу за ребё</w:t>
      </w:r>
      <w:r w:rsidR="006E0E7E">
        <w:rPr>
          <w:sz w:val="28"/>
          <w:szCs w:val="28"/>
        </w:rPr>
        <w:t>нком инвалидом МКУ «Управление учёта и отчётности образовательных учреждений» в сумме 39 440 рублей;</w:t>
      </w:r>
    </w:p>
    <w:p w:rsidR="006E0E7E" w:rsidRPr="00722020" w:rsidRDefault="00391E1E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0E7E">
        <w:rPr>
          <w:sz w:val="28"/>
          <w:szCs w:val="28"/>
        </w:rPr>
        <w:t xml:space="preserve">на  подраздел </w:t>
      </w:r>
      <w:r w:rsidR="006E0E7E" w:rsidRPr="003428F8">
        <w:rPr>
          <w:sz w:val="28"/>
          <w:szCs w:val="28"/>
        </w:rPr>
        <w:t>0701 «Дошкольное образование»</w:t>
      </w:r>
      <w:r w:rsidR="006E0E7E">
        <w:rPr>
          <w:sz w:val="28"/>
          <w:szCs w:val="28"/>
        </w:rPr>
        <w:t xml:space="preserve"> целевую статью </w:t>
      </w:r>
      <w:r w:rsidR="00704A30">
        <w:rPr>
          <w:sz w:val="28"/>
          <w:szCs w:val="28"/>
        </w:rPr>
        <w:t xml:space="preserve">                         </w:t>
      </w:r>
      <w:r w:rsidR="006E0E7E">
        <w:rPr>
          <w:sz w:val="28"/>
          <w:szCs w:val="28"/>
        </w:rPr>
        <w:t>02 4 11 00590 «</w:t>
      </w:r>
      <w:r w:rsidR="006E0E7E" w:rsidRPr="00722020">
        <w:rPr>
          <w:sz w:val="28"/>
          <w:szCs w:val="28"/>
        </w:rPr>
        <w:t xml:space="preserve">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</w:t>
      </w:r>
      <w:r w:rsidR="006E0E7E" w:rsidRPr="00722020">
        <w:rPr>
          <w:sz w:val="28"/>
          <w:szCs w:val="28"/>
        </w:rPr>
        <w:lastRenderedPageBreak/>
        <w:t>городе Нефтеюганске»</w:t>
      </w:r>
      <w:r w:rsidR="006E0E7E">
        <w:rPr>
          <w:sz w:val="28"/>
          <w:szCs w:val="28"/>
        </w:rPr>
        <w:t xml:space="preserve"> </w:t>
      </w:r>
      <w:r w:rsidR="006E0E7E" w:rsidRPr="00722020">
        <w:rPr>
          <w:sz w:val="28"/>
          <w:szCs w:val="28"/>
        </w:rPr>
        <w:t xml:space="preserve">вид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</w:t>
      </w:r>
      <w:r w:rsidR="006E0E7E">
        <w:rPr>
          <w:sz w:val="28"/>
          <w:szCs w:val="28"/>
        </w:rPr>
        <w:t xml:space="preserve">на </w:t>
      </w:r>
      <w:r w:rsidR="006E0E7E" w:rsidRPr="003428F8">
        <w:rPr>
          <w:sz w:val="28"/>
          <w:szCs w:val="28"/>
        </w:rPr>
        <w:t>компенсацию расходов по оплате стоимости проезда и провоза багажа</w:t>
      </w:r>
      <w:r w:rsidR="006E0E7E">
        <w:rPr>
          <w:sz w:val="28"/>
          <w:szCs w:val="28"/>
        </w:rPr>
        <w:t xml:space="preserve"> к месту использования отпуска и обратно </w:t>
      </w:r>
      <w:r>
        <w:rPr>
          <w:sz w:val="28"/>
          <w:szCs w:val="28"/>
        </w:rPr>
        <w:t>дошкольных образовательных учреждений в общей сумме 171 292 рубля.</w:t>
      </w:r>
      <w:r w:rsidR="006E0E7E">
        <w:rPr>
          <w:sz w:val="28"/>
          <w:szCs w:val="28"/>
        </w:rPr>
        <w:t xml:space="preserve"> </w:t>
      </w:r>
    </w:p>
    <w:p w:rsidR="006E0E7E" w:rsidRDefault="006E0E7E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FF735A">
        <w:rPr>
          <w:sz w:val="28"/>
          <w:szCs w:val="28"/>
        </w:rPr>
        <w:t>2. По подразделу 0703 «Дополнительное образование детей» целевой стать</w:t>
      </w:r>
      <w:r>
        <w:rPr>
          <w:sz w:val="28"/>
          <w:szCs w:val="28"/>
        </w:rPr>
        <w:t>е</w:t>
      </w:r>
      <w:r w:rsidRPr="00FF735A">
        <w:rPr>
          <w:sz w:val="28"/>
          <w:szCs w:val="28"/>
        </w:rPr>
        <w:t xml:space="preserve"> 02 4 1</w:t>
      </w:r>
      <w:r>
        <w:rPr>
          <w:sz w:val="28"/>
          <w:szCs w:val="28"/>
        </w:rPr>
        <w:t>2</w:t>
      </w:r>
      <w:r w:rsidRPr="00FF735A">
        <w:rPr>
          <w:sz w:val="28"/>
          <w:szCs w:val="28"/>
        </w:rPr>
        <w:t xml:space="preserve"> </w:t>
      </w:r>
      <w:r>
        <w:rPr>
          <w:sz w:val="28"/>
          <w:szCs w:val="28"/>
        </w:rPr>
        <w:t>999</w:t>
      </w:r>
      <w:r w:rsidRPr="00FF735A">
        <w:rPr>
          <w:sz w:val="28"/>
          <w:szCs w:val="28"/>
        </w:rPr>
        <w:t>90 «</w:t>
      </w:r>
      <w:r w:rsidRPr="007C5B75">
        <w:rPr>
          <w:sz w:val="28"/>
          <w:szCs w:val="28"/>
        </w:rPr>
        <w:t>Реализация мероприятий</w:t>
      </w:r>
      <w:r w:rsidRPr="00FF735A">
        <w:rPr>
          <w:sz w:val="28"/>
          <w:szCs w:val="28"/>
        </w:rPr>
        <w:t>» комплекса процессных мероприятий «</w:t>
      </w:r>
      <w:r w:rsidRPr="007C5B75">
        <w:rPr>
          <w:sz w:val="28"/>
          <w:szCs w:val="28"/>
        </w:rPr>
        <w:t>Персонифицированное финансирование дополнительного образования</w:t>
      </w:r>
      <w:r w:rsidRPr="00FF735A">
        <w:rPr>
          <w:sz w:val="28"/>
          <w:szCs w:val="28"/>
        </w:rPr>
        <w:t xml:space="preserve">» муниципальной программы «Развитие образования в городе Нефтеюганск» </w:t>
      </w:r>
      <w:r>
        <w:rPr>
          <w:sz w:val="28"/>
          <w:szCs w:val="28"/>
        </w:rPr>
        <w:t xml:space="preserve">с </w:t>
      </w:r>
      <w:r w:rsidRPr="00FF735A">
        <w:rPr>
          <w:sz w:val="28"/>
          <w:szCs w:val="28"/>
        </w:rPr>
        <w:t xml:space="preserve">вида расходов </w:t>
      </w:r>
      <w:r>
        <w:rPr>
          <w:sz w:val="28"/>
          <w:szCs w:val="28"/>
        </w:rPr>
        <w:t>816</w:t>
      </w:r>
      <w:r w:rsidRPr="00FF735A">
        <w:rPr>
          <w:sz w:val="28"/>
          <w:szCs w:val="28"/>
        </w:rPr>
        <w:t xml:space="preserve"> «</w:t>
      </w:r>
      <w:r w:rsidRPr="007C5B75">
        <w:rPr>
          <w:sz w:val="28"/>
          <w:szCs w:val="28"/>
        </w:rPr>
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</w:r>
      <w:r w:rsidRPr="00FF735A">
        <w:rPr>
          <w:sz w:val="28"/>
          <w:szCs w:val="28"/>
        </w:rPr>
        <w:t>»</w:t>
      </w:r>
      <w:r>
        <w:rPr>
          <w:sz w:val="28"/>
          <w:szCs w:val="28"/>
        </w:rPr>
        <w:t xml:space="preserve"> на вид расходов 614 «</w:t>
      </w:r>
      <w:r w:rsidRPr="00F93994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</w:r>
      <w:r>
        <w:rPr>
          <w:sz w:val="28"/>
          <w:szCs w:val="28"/>
        </w:rPr>
        <w:t xml:space="preserve">» для  своевременной оплаты по соглашениям о предоставлении из бюджета города Нефтеюганска субсидии в целях финансового обеспечения (возмещения)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в сумме 862 697 рублей. </w:t>
      </w:r>
    </w:p>
    <w:p w:rsidR="006E0E7E" w:rsidRDefault="006E0E7E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  <w:highlight w:val="yellow"/>
        </w:rPr>
      </w:pPr>
    </w:p>
    <w:p w:rsidR="009C7AF7" w:rsidRPr="00EC2C70" w:rsidRDefault="009C7AF7" w:rsidP="009C7AF7">
      <w:pPr>
        <w:widowControl w:val="0"/>
        <w:ind w:firstLine="709"/>
        <w:jc w:val="both"/>
        <w:rPr>
          <w:sz w:val="28"/>
          <w:szCs w:val="28"/>
        </w:rPr>
      </w:pPr>
      <w:r w:rsidRPr="00EC2C70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EC2C70">
        <w:rPr>
          <w:sz w:val="28"/>
          <w:szCs w:val="28"/>
        </w:rPr>
        <w:t xml:space="preserve">(на основании писем от </w:t>
      </w:r>
      <w:r>
        <w:rPr>
          <w:sz w:val="28"/>
          <w:szCs w:val="28"/>
        </w:rPr>
        <w:t>20.11.2024 № Исх.ККиТ-4845</w:t>
      </w:r>
      <w:r w:rsidRPr="00EC2C70">
        <w:rPr>
          <w:sz w:val="28"/>
          <w:szCs w:val="28"/>
        </w:rPr>
        <w:t>-4</w:t>
      </w:r>
      <w:r>
        <w:rPr>
          <w:sz w:val="28"/>
          <w:szCs w:val="28"/>
        </w:rPr>
        <w:t>, 02</w:t>
      </w:r>
      <w:r w:rsidRPr="00EC2C70">
        <w:rPr>
          <w:sz w:val="28"/>
          <w:szCs w:val="28"/>
        </w:rPr>
        <w:t>.</w:t>
      </w:r>
      <w:r>
        <w:rPr>
          <w:sz w:val="28"/>
          <w:szCs w:val="28"/>
        </w:rPr>
        <w:t>12.</w:t>
      </w:r>
      <w:r w:rsidRPr="00EC2C70">
        <w:rPr>
          <w:sz w:val="28"/>
          <w:szCs w:val="28"/>
        </w:rPr>
        <w:t xml:space="preserve">2024 </w:t>
      </w:r>
      <w:r w:rsidR="00704A30">
        <w:rPr>
          <w:sz w:val="28"/>
          <w:szCs w:val="28"/>
        </w:rPr>
        <w:t xml:space="preserve">                           </w:t>
      </w:r>
      <w:r w:rsidRPr="00EC2C70">
        <w:rPr>
          <w:sz w:val="28"/>
          <w:szCs w:val="28"/>
        </w:rPr>
        <w:t>№ Исх.ККиТ-</w:t>
      </w:r>
      <w:r>
        <w:rPr>
          <w:sz w:val="28"/>
          <w:szCs w:val="28"/>
        </w:rPr>
        <w:t>5039</w:t>
      </w:r>
      <w:r w:rsidRPr="00EC2C70">
        <w:rPr>
          <w:sz w:val="28"/>
          <w:szCs w:val="28"/>
        </w:rPr>
        <w:t>-4):</w:t>
      </w:r>
    </w:p>
    <w:p w:rsidR="009C7AF7" w:rsidRPr="00EC2C70" w:rsidRDefault="009C7AF7" w:rsidP="009C7AF7">
      <w:pPr>
        <w:widowControl w:val="0"/>
        <w:ind w:firstLine="709"/>
        <w:jc w:val="both"/>
        <w:rPr>
          <w:sz w:val="28"/>
          <w:szCs w:val="28"/>
        </w:rPr>
      </w:pPr>
      <w:r w:rsidRPr="00EC2C70">
        <w:rPr>
          <w:sz w:val="28"/>
          <w:szCs w:val="28"/>
        </w:rPr>
        <w:t>1.</w:t>
      </w:r>
      <w:r>
        <w:rPr>
          <w:sz w:val="28"/>
          <w:szCs w:val="28"/>
        </w:rPr>
        <w:t xml:space="preserve"> П</w:t>
      </w:r>
      <w:r w:rsidRPr="00EC2C70">
        <w:rPr>
          <w:sz w:val="28"/>
          <w:szCs w:val="28"/>
        </w:rPr>
        <w:t>о подразделу 0801 «Культура»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</w:t>
      </w:r>
      <w:r>
        <w:rPr>
          <w:sz w:val="28"/>
          <w:szCs w:val="28"/>
        </w:rPr>
        <w:t>лнение работ» с целевой статьи 2</w:t>
      </w:r>
      <w:r w:rsidRPr="00EC2C70">
        <w:rPr>
          <w:sz w:val="28"/>
          <w:szCs w:val="28"/>
        </w:rPr>
        <w:t>4 4 12 99990 «Реализация мероприятий» комплекса процессных мероприятий «</w:t>
      </w:r>
      <w:r w:rsidRPr="00881E52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 w:rsidRPr="00EC2C70">
        <w:rPr>
          <w:sz w:val="28"/>
          <w:szCs w:val="28"/>
        </w:rPr>
        <w:t>» муниципальной программы «</w:t>
      </w:r>
      <w:r w:rsidRPr="00881E52">
        <w:rPr>
          <w:sz w:val="28"/>
          <w:szCs w:val="28"/>
        </w:rPr>
        <w:t>Профилактика терроризма в городе Нефтеюганске</w:t>
      </w:r>
      <w:r w:rsidRPr="00EC2C70">
        <w:rPr>
          <w:sz w:val="28"/>
          <w:szCs w:val="28"/>
        </w:rPr>
        <w:t xml:space="preserve">» экономия в результате проведения конкурсных процедур </w:t>
      </w:r>
      <w:r>
        <w:rPr>
          <w:sz w:val="28"/>
          <w:szCs w:val="28"/>
        </w:rPr>
        <w:t xml:space="preserve">на приобретение оборудования </w:t>
      </w:r>
      <w:r w:rsidRPr="00EC2C70">
        <w:rPr>
          <w:sz w:val="28"/>
          <w:szCs w:val="28"/>
        </w:rPr>
        <w:t xml:space="preserve">на целевую статью 05 4 11 00590 «Расходы на обеспечение деятельности (оказание услуг) муниципальных учреждений» комплекса процессных мероприятий «Обеспечение деятельности подведомственных учреждений культуры» муниципальной программы «Развитие культуры и туризма в городе Нефтеюганске» на </w:t>
      </w:r>
      <w:r>
        <w:rPr>
          <w:sz w:val="28"/>
          <w:szCs w:val="28"/>
        </w:rPr>
        <w:t xml:space="preserve">приобретение ширмы и комплектов стульев </w:t>
      </w:r>
      <w:r w:rsidRPr="00EC2C70">
        <w:rPr>
          <w:sz w:val="28"/>
          <w:szCs w:val="28"/>
        </w:rPr>
        <w:t>МБУК «</w:t>
      </w:r>
      <w:r>
        <w:rPr>
          <w:sz w:val="28"/>
          <w:szCs w:val="28"/>
        </w:rPr>
        <w:t>Городская библиотека</w:t>
      </w:r>
      <w:r w:rsidRPr="00EC2C70">
        <w:rPr>
          <w:sz w:val="28"/>
          <w:szCs w:val="28"/>
        </w:rPr>
        <w:t>» в сумме 3</w:t>
      </w:r>
      <w:r>
        <w:rPr>
          <w:sz w:val="28"/>
          <w:szCs w:val="28"/>
        </w:rPr>
        <w:t xml:space="preserve">4 633 </w:t>
      </w:r>
      <w:r w:rsidRPr="00EC2C70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="00FE0CAB">
        <w:rPr>
          <w:sz w:val="28"/>
          <w:szCs w:val="28"/>
        </w:rPr>
        <w:t>.</w:t>
      </w:r>
    </w:p>
    <w:p w:rsidR="009C7AF7" w:rsidRPr="006B217D" w:rsidRDefault="009C7AF7" w:rsidP="009C7AF7">
      <w:pPr>
        <w:widowControl w:val="0"/>
        <w:ind w:firstLine="709"/>
        <w:jc w:val="both"/>
        <w:rPr>
          <w:sz w:val="28"/>
          <w:szCs w:val="28"/>
        </w:rPr>
      </w:pPr>
      <w:r w:rsidRPr="006B217D">
        <w:rPr>
          <w:sz w:val="28"/>
          <w:szCs w:val="28"/>
        </w:rPr>
        <w:t>2. По подразделу 0804 «Другие вопросы в области культуры, кинематографии»:</w:t>
      </w:r>
    </w:p>
    <w:p w:rsidR="009C7AF7" w:rsidRDefault="009C7AF7" w:rsidP="009C7AF7">
      <w:pPr>
        <w:widowControl w:val="0"/>
        <w:ind w:firstLine="709"/>
        <w:jc w:val="both"/>
        <w:rPr>
          <w:sz w:val="28"/>
          <w:szCs w:val="28"/>
        </w:rPr>
      </w:pPr>
      <w:r w:rsidRPr="006B217D">
        <w:rPr>
          <w:sz w:val="28"/>
          <w:szCs w:val="28"/>
        </w:rPr>
        <w:t xml:space="preserve">- с целевой статьи 05 4 01 02040 «Расходы на обеспечение функций </w:t>
      </w:r>
      <w:r w:rsidRPr="006B217D">
        <w:rPr>
          <w:sz w:val="28"/>
          <w:szCs w:val="28"/>
        </w:rPr>
        <w:lastRenderedPageBreak/>
        <w:t xml:space="preserve">органов местного самоуправления» комплекса процессных мероприятий «Обеспечение деятельности органов местного самоуправления города Нефтеюганска» муниципальной программы «Развитие культуры и туризма в городе Нефтеюганске» </w:t>
      </w:r>
      <w:r>
        <w:rPr>
          <w:sz w:val="28"/>
          <w:szCs w:val="28"/>
        </w:rPr>
        <w:t>вида расходов 122 «</w:t>
      </w:r>
      <w:r w:rsidRPr="006B217D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sz w:val="28"/>
          <w:szCs w:val="28"/>
        </w:rPr>
        <w:t>» в связи с отсутствием заявлений на компенсацию стоимости санаторно-курортного лечения, экономией по образовательным услугам в сумме 125 575 рублей, вида расходов 129 «</w:t>
      </w:r>
      <w:r w:rsidRPr="00B4533A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>
        <w:rPr>
          <w:sz w:val="28"/>
          <w:szCs w:val="28"/>
        </w:rPr>
        <w:t xml:space="preserve">» экономия по начислениям на компенсацию расходов на оплату стоимости проезда и провоза багажа к месту использования отпуска и обратно в сумме 529 рублей, </w:t>
      </w:r>
      <w:r w:rsidRPr="006B217D">
        <w:rPr>
          <w:sz w:val="28"/>
          <w:szCs w:val="28"/>
        </w:rPr>
        <w:t>вид</w:t>
      </w:r>
      <w:r>
        <w:rPr>
          <w:sz w:val="28"/>
          <w:szCs w:val="28"/>
        </w:rPr>
        <w:t>а</w:t>
      </w:r>
      <w:r w:rsidRPr="006B217D">
        <w:rPr>
          <w:sz w:val="28"/>
          <w:szCs w:val="28"/>
        </w:rPr>
        <w:t xml:space="preserve"> расходов 244 «Прочая закупка товаров, работ и услуг» в связи с экономией по услугам </w:t>
      </w:r>
      <w:r>
        <w:rPr>
          <w:sz w:val="28"/>
          <w:szCs w:val="28"/>
        </w:rPr>
        <w:t>по подготовке и опубликованию на официальном сайте Единого федерального реестра юридически значимы</w:t>
      </w:r>
      <w:r w:rsidR="00FE0CAB">
        <w:rPr>
          <w:sz w:val="28"/>
          <w:szCs w:val="28"/>
        </w:rPr>
        <w:t>х сведений в сумме 4 035 рублей:</w:t>
      </w:r>
      <w:r>
        <w:rPr>
          <w:sz w:val="28"/>
          <w:szCs w:val="28"/>
        </w:rPr>
        <w:t xml:space="preserve"> </w:t>
      </w:r>
      <w:r w:rsidRPr="006B217D">
        <w:rPr>
          <w:sz w:val="28"/>
          <w:szCs w:val="28"/>
        </w:rPr>
        <w:t xml:space="preserve"> </w:t>
      </w:r>
    </w:p>
    <w:p w:rsidR="009C7AF7" w:rsidRDefault="00FE0CAB" w:rsidP="009C7A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7AF7">
        <w:rPr>
          <w:sz w:val="28"/>
          <w:szCs w:val="28"/>
        </w:rPr>
        <w:t xml:space="preserve">на вид расходов 244 </w:t>
      </w:r>
      <w:r w:rsidR="009C7AF7" w:rsidRPr="006B217D">
        <w:rPr>
          <w:sz w:val="28"/>
          <w:szCs w:val="28"/>
        </w:rPr>
        <w:t>«Прочая закупка товаров, работ и услуг»</w:t>
      </w:r>
      <w:r w:rsidR="009C7A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связи с необходимостью </w:t>
      </w:r>
      <w:r w:rsidR="009C7AF7">
        <w:rPr>
          <w:sz w:val="28"/>
          <w:szCs w:val="28"/>
        </w:rPr>
        <w:t>приобретени</w:t>
      </w:r>
      <w:r>
        <w:rPr>
          <w:sz w:val="28"/>
          <w:szCs w:val="28"/>
        </w:rPr>
        <w:t>я</w:t>
      </w:r>
      <w:r w:rsidR="009C7AF7">
        <w:rPr>
          <w:sz w:val="28"/>
          <w:szCs w:val="28"/>
        </w:rPr>
        <w:t xml:space="preserve"> лазерного принтера и компьютера в сборе в сумме 102 139 рублей;</w:t>
      </w:r>
    </w:p>
    <w:p w:rsidR="009C7AF7" w:rsidRDefault="00FE0CAB" w:rsidP="009C7A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7AF7" w:rsidRPr="00236DBA">
        <w:rPr>
          <w:sz w:val="28"/>
          <w:szCs w:val="28"/>
        </w:rPr>
        <w:t xml:space="preserve">на целевую статью 14 4 12 99990 «Реализация мероприятий» комплекса процессных мероприятий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="009C7AF7">
        <w:rPr>
          <w:sz w:val="28"/>
          <w:szCs w:val="28"/>
        </w:rPr>
        <w:t xml:space="preserve">вид расходов 244 </w:t>
      </w:r>
      <w:r w:rsidR="009C7AF7" w:rsidRPr="006B217D">
        <w:rPr>
          <w:sz w:val="28"/>
          <w:szCs w:val="28"/>
        </w:rPr>
        <w:t>«Прочая закупка товаров, работ и услуг»</w:t>
      </w:r>
      <w:r w:rsidR="009C7AF7">
        <w:rPr>
          <w:sz w:val="28"/>
          <w:szCs w:val="28"/>
        </w:rPr>
        <w:t xml:space="preserve"> </w:t>
      </w:r>
      <w:r w:rsidR="009C7AF7" w:rsidRPr="00236DBA">
        <w:rPr>
          <w:sz w:val="28"/>
          <w:szCs w:val="28"/>
        </w:rPr>
        <w:t>на выполнение работ</w:t>
      </w:r>
      <w:r>
        <w:rPr>
          <w:sz w:val="28"/>
          <w:szCs w:val="28"/>
        </w:rPr>
        <w:t xml:space="preserve"> по</w:t>
      </w:r>
      <w:r w:rsidR="009C7AF7" w:rsidRPr="00236DBA">
        <w:rPr>
          <w:sz w:val="28"/>
          <w:szCs w:val="28"/>
        </w:rPr>
        <w:t xml:space="preserve"> </w:t>
      </w:r>
      <w:r w:rsidR="009C7AF7">
        <w:rPr>
          <w:sz w:val="28"/>
          <w:szCs w:val="28"/>
        </w:rPr>
        <w:t>замене запорных кранов системы внутреннего противопожарного водопровода в пожарных шкафах</w:t>
      </w:r>
      <w:r w:rsidR="009C7AF7" w:rsidRPr="00236DBA">
        <w:rPr>
          <w:sz w:val="28"/>
          <w:szCs w:val="28"/>
        </w:rPr>
        <w:t xml:space="preserve"> в сумме </w:t>
      </w:r>
      <w:r w:rsidR="009C7AF7">
        <w:rPr>
          <w:sz w:val="28"/>
          <w:szCs w:val="28"/>
        </w:rPr>
        <w:t>15 000</w:t>
      </w:r>
      <w:r w:rsidR="009C7AF7" w:rsidRPr="00236DBA">
        <w:rPr>
          <w:sz w:val="28"/>
          <w:szCs w:val="28"/>
        </w:rPr>
        <w:t xml:space="preserve"> рублей</w:t>
      </w:r>
      <w:r w:rsidR="009C7AF7">
        <w:rPr>
          <w:sz w:val="28"/>
          <w:szCs w:val="28"/>
        </w:rPr>
        <w:t xml:space="preserve"> и приобретение планов эвакуации при пожаре в сумме 13 000 рублей. </w:t>
      </w:r>
    </w:p>
    <w:p w:rsidR="00F90E7C" w:rsidRPr="000128F9" w:rsidRDefault="00F90E7C" w:rsidP="00F90E7C">
      <w:pPr>
        <w:widowControl w:val="0"/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p w:rsidR="00DB3D63" w:rsidRPr="00EC2C70" w:rsidRDefault="00DB3D63" w:rsidP="00DB3D63">
      <w:pPr>
        <w:widowControl w:val="0"/>
        <w:ind w:firstLine="709"/>
        <w:jc w:val="both"/>
        <w:rPr>
          <w:sz w:val="28"/>
          <w:szCs w:val="28"/>
        </w:rPr>
      </w:pPr>
      <w:r w:rsidRPr="00EC2C70">
        <w:rPr>
          <w:b/>
          <w:sz w:val="28"/>
          <w:szCs w:val="28"/>
        </w:rPr>
        <w:t>Комитету</w:t>
      </w:r>
      <w:r>
        <w:rPr>
          <w:b/>
          <w:sz w:val="28"/>
          <w:szCs w:val="28"/>
        </w:rPr>
        <w:t xml:space="preserve"> физической </w:t>
      </w:r>
      <w:r w:rsidRPr="00EC2C70">
        <w:rPr>
          <w:b/>
          <w:sz w:val="28"/>
          <w:szCs w:val="28"/>
        </w:rPr>
        <w:t xml:space="preserve">культуры и </w:t>
      </w:r>
      <w:r>
        <w:rPr>
          <w:b/>
          <w:sz w:val="28"/>
          <w:szCs w:val="28"/>
        </w:rPr>
        <w:t>спорта</w:t>
      </w:r>
      <w:r w:rsidRPr="00EC2C70">
        <w:rPr>
          <w:b/>
          <w:sz w:val="28"/>
          <w:szCs w:val="28"/>
        </w:rPr>
        <w:t xml:space="preserve"> администрации города Нефтеюганска </w:t>
      </w:r>
      <w:r w:rsidRPr="00EC2C70">
        <w:rPr>
          <w:sz w:val="28"/>
          <w:szCs w:val="28"/>
        </w:rPr>
        <w:t xml:space="preserve">(на основании писем от </w:t>
      </w:r>
      <w:r>
        <w:rPr>
          <w:sz w:val="28"/>
          <w:szCs w:val="28"/>
        </w:rPr>
        <w:t>13.11.2024 № ИСХ.КФКиС-01-18-3162</w:t>
      </w:r>
      <w:r w:rsidRPr="00EC2C70">
        <w:rPr>
          <w:sz w:val="28"/>
          <w:szCs w:val="28"/>
        </w:rPr>
        <w:t>-4</w:t>
      </w:r>
      <w:r>
        <w:rPr>
          <w:sz w:val="28"/>
          <w:szCs w:val="28"/>
        </w:rPr>
        <w:t>, 26</w:t>
      </w:r>
      <w:r w:rsidRPr="00EC2C70">
        <w:rPr>
          <w:sz w:val="28"/>
          <w:szCs w:val="28"/>
        </w:rPr>
        <w:t>.</w:t>
      </w:r>
      <w:r>
        <w:rPr>
          <w:sz w:val="28"/>
          <w:szCs w:val="28"/>
        </w:rPr>
        <w:t>11.</w:t>
      </w:r>
      <w:r w:rsidRPr="00EC2C70">
        <w:rPr>
          <w:sz w:val="28"/>
          <w:szCs w:val="28"/>
        </w:rPr>
        <w:t xml:space="preserve">2024 № </w:t>
      </w:r>
      <w:r>
        <w:rPr>
          <w:sz w:val="28"/>
          <w:szCs w:val="28"/>
        </w:rPr>
        <w:t>ИСХ.КФКиС-01-18-3295</w:t>
      </w:r>
      <w:r w:rsidRPr="00EC2C70">
        <w:rPr>
          <w:sz w:val="28"/>
          <w:szCs w:val="28"/>
        </w:rPr>
        <w:t>-4)</w:t>
      </w:r>
      <w:r>
        <w:rPr>
          <w:sz w:val="28"/>
          <w:szCs w:val="28"/>
        </w:rPr>
        <w:t xml:space="preserve"> по подразделу 1105 «</w:t>
      </w:r>
      <w:r w:rsidRPr="00666823">
        <w:rPr>
          <w:sz w:val="28"/>
          <w:szCs w:val="28"/>
        </w:rPr>
        <w:t>Другие вопросы в области физической культуры и спорта</w:t>
      </w:r>
      <w:r>
        <w:rPr>
          <w:sz w:val="28"/>
          <w:szCs w:val="28"/>
        </w:rPr>
        <w:t>»</w:t>
      </w:r>
      <w:r w:rsidRPr="00EC2C70">
        <w:rPr>
          <w:sz w:val="28"/>
          <w:szCs w:val="28"/>
        </w:rPr>
        <w:t>:</w:t>
      </w:r>
    </w:p>
    <w:p w:rsidR="00DB3D63" w:rsidRDefault="00DB3D63" w:rsidP="00DB3D6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E0CAB">
        <w:rPr>
          <w:sz w:val="28"/>
          <w:szCs w:val="28"/>
        </w:rPr>
        <w:t>Ц</w:t>
      </w:r>
      <w:r>
        <w:rPr>
          <w:sz w:val="28"/>
          <w:szCs w:val="28"/>
        </w:rPr>
        <w:t>елевой статье 06 4 01 02040 «</w:t>
      </w:r>
      <w:r w:rsidRPr="00666823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к</w:t>
      </w:r>
      <w:r w:rsidRPr="00BD471A">
        <w:rPr>
          <w:sz w:val="28"/>
          <w:szCs w:val="28"/>
        </w:rPr>
        <w:t>омплекса процессных мероприятий «</w:t>
      </w:r>
      <w:r w:rsidRPr="00666823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Pr="00BD471A">
        <w:rPr>
          <w:sz w:val="28"/>
          <w:szCs w:val="28"/>
        </w:rPr>
        <w:t>» муниципальной программы «</w:t>
      </w:r>
      <w:r w:rsidRPr="000628FE">
        <w:rPr>
          <w:sz w:val="28"/>
          <w:szCs w:val="28"/>
        </w:rPr>
        <w:t>Развитие физической культуры и спорта в городе Нефтеюганске</w:t>
      </w:r>
      <w:r w:rsidRPr="00BD471A">
        <w:rPr>
          <w:sz w:val="28"/>
          <w:szCs w:val="28"/>
        </w:rPr>
        <w:t>»</w:t>
      </w:r>
      <w:r>
        <w:rPr>
          <w:sz w:val="28"/>
          <w:szCs w:val="28"/>
        </w:rPr>
        <w:t xml:space="preserve"> с вида расходов 121 «</w:t>
      </w:r>
      <w:r w:rsidRPr="00DB481C">
        <w:rPr>
          <w:sz w:val="28"/>
          <w:szCs w:val="28"/>
        </w:rPr>
        <w:t>Фонд оплаты труда государственных (муниципальных) органов</w:t>
      </w:r>
      <w:r>
        <w:rPr>
          <w:sz w:val="28"/>
          <w:szCs w:val="28"/>
        </w:rPr>
        <w:t>» на вид расходов 321 «</w:t>
      </w:r>
      <w:r w:rsidRPr="00AB3F83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  <w:szCs w:val="28"/>
        </w:rPr>
        <w:t>» в связи с необходимостью выплаты пособия за первые три дня временной нетрудоспособности уволенным работникам в сумме 12 120 рубля.</w:t>
      </w:r>
    </w:p>
    <w:p w:rsidR="00DB3D63" w:rsidRDefault="00DB3D63" w:rsidP="00DB3D6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 целевой статьи 06 4 01 02040 «</w:t>
      </w:r>
      <w:r w:rsidRPr="00666823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к</w:t>
      </w:r>
      <w:r w:rsidRPr="00BD471A">
        <w:rPr>
          <w:sz w:val="28"/>
          <w:szCs w:val="28"/>
        </w:rPr>
        <w:t xml:space="preserve">омплекса процессных мероприятий </w:t>
      </w:r>
      <w:r w:rsidRPr="00BD471A">
        <w:rPr>
          <w:sz w:val="28"/>
          <w:szCs w:val="28"/>
        </w:rPr>
        <w:lastRenderedPageBreak/>
        <w:t>«</w:t>
      </w:r>
      <w:r w:rsidRPr="00666823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Pr="00BD471A">
        <w:rPr>
          <w:sz w:val="28"/>
          <w:szCs w:val="28"/>
        </w:rPr>
        <w:t>» муниципальной программы «</w:t>
      </w:r>
      <w:r w:rsidRPr="000628FE">
        <w:rPr>
          <w:sz w:val="28"/>
          <w:szCs w:val="28"/>
        </w:rPr>
        <w:t>Развитие физической культуры и спорта в городе Нефтеюганске</w:t>
      </w:r>
      <w:r w:rsidRPr="00BD471A">
        <w:rPr>
          <w:sz w:val="28"/>
          <w:szCs w:val="28"/>
        </w:rPr>
        <w:t>»</w:t>
      </w:r>
      <w:r>
        <w:rPr>
          <w:sz w:val="28"/>
          <w:szCs w:val="28"/>
        </w:rPr>
        <w:t xml:space="preserve"> вида расходов 122 «</w:t>
      </w:r>
      <w:r w:rsidRPr="00AA4225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sz w:val="28"/>
          <w:szCs w:val="28"/>
        </w:rPr>
        <w:t>» экономия в связи с отсутствием заявлений на компенсацию стоимости санаторно-курортного лечения на целевую статью 40 0 03 20970 «</w:t>
      </w:r>
      <w:r w:rsidRPr="00AA4225">
        <w:rPr>
          <w:sz w:val="28"/>
          <w:szCs w:val="28"/>
        </w:rPr>
        <w:t>Прочие выплаты по обязательствам муниципального образования</w:t>
      </w:r>
      <w:r>
        <w:rPr>
          <w:sz w:val="28"/>
          <w:szCs w:val="28"/>
        </w:rPr>
        <w:t>» н</w:t>
      </w:r>
      <w:r w:rsidRPr="00AA4225">
        <w:rPr>
          <w:sz w:val="28"/>
          <w:szCs w:val="28"/>
        </w:rPr>
        <w:t>епрограммно</w:t>
      </w:r>
      <w:r>
        <w:rPr>
          <w:sz w:val="28"/>
          <w:szCs w:val="28"/>
        </w:rPr>
        <w:t>го направления</w:t>
      </w:r>
      <w:r w:rsidRPr="00AA4225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>«</w:t>
      </w:r>
      <w:r w:rsidRPr="00AA4225">
        <w:rPr>
          <w:sz w:val="28"/>
          <w:szCs w:val="28"/>
        </w:rPr>
        <w:t>Исполнение отдельных расходных обязательств муниципального образования</w:t>
      </w:r>
      <w:r>
        <w:rPr>
          <w:sz w:val="28"/>
          <w:szCs w:val="28"/>
        </w:rPr>
        <w:t>»</w:t>
      </w:r>
      <w:r w:rsidRPr="00AA4225">
        <w:rPr>
          <w:sz w:val="28"/>
          <w:szCs w:val="28"/>
        </w:rPr>
        <w:t xml:space="preserve"> </w:t>
      </w:r>
      <w:r>
        <w:rPr>
          <w:sz w:val="28"/>
          <w:szCs w:val="28"/>
        </w:rPr>
        <w:t>вид расходов 853 «</w:t>
      </w:r>
      <w:r w:rsidRPr="00AA4225">
        <w:rPr>
          <w:sz w:val="28"/>
          <w:szCs w:val="28"/>
        </w:rPr>
        <w:t>Уплата иных платежей</w:t>
      </w:r>
      <w:r>
        <w:rPr>
          <w:sz w:val="28"/>
          <w:szCs w:val="28"/>
        </w:rPr>
        <w:t xml:space="preserve">» для оплаты административного штрафа в сумме 60 000 рублей. </w:t>
      </w:r>
    </w:p>
    <w:p w:rsidR="00925F2A" w:rsidRPr="000128F9" w:rsidRDefault="00925F2A" w:rsidP="00925F2A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DB3D63" w:rsidRDefault="00DB3D63" w:rsidP="00DB3D63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1C0C83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1C0C83">
        <w:rPr>
          <w:sz w:val="28"/>
          <w:szCs w:val="28"/>
        </w:rPr>
        <w:t xml:space="preserve"> (на основании писем от </w:t>
      </w:r>
      <w:r>
        <w:rPr>
          <w:sz w:val="28"/>
          <w:szCs w:val="28"/>
        </w:rPr>
        <w:t>14.11</w:t>
      </w:r>
      <w:r w:rsidRPr="001C0C83">
        <w:rPr>
          <w:sz w:val="28"/>
          <w:szCs w:val="28"/>
        </w:rPr>
        <w:t>.2024</w:t>
      </w:r>
      <w:r w:rsidRPr="001C0C83">
        <w:rPr>
          <w:sz w:val="28"/>
          <w:szCs w:val="28"/>
        </w:rPr>
        <w:br/>
        <w:t>№ ИСХ.ДГиЗО-01-01-46-</w:t>
      </w:r>
      <w:r>
        <w:rPr>
          <w:sz w:val="28"/>
          <w:szCs w:val="28"/>
        </w:rPr>
        <w:t>11810</w:t>
      </w:r>
      <w:r w:rsidRPr="001C0C83">
        <w:rPr>
          <w:sz w:val="28"/>
          <w:szCs w:val="28"/>
        </w:rPr>
        <w:t>-4,</w:t>
      </w:r>
      <w:r>
        <w:rPr>
          <w:sz w:val="28"/>
          <w:szCs w:val="28"/>
        </w:rPr>
        <w:t xml:space="preserve"> 26.11</w:t>
      </w:r>
      <w:r w:rsidRPr="001C0C83">
        <w:rPr>
          <w:sz w:val="28"/>
          <w:szCs w:val="28"/>
        </w:rPr>
        <w:t>.2024 № ИСХ.ДГиЗО-01-01-46-</w:t>
      </w:r>
      <w:r>
        <w:rPr>
          <w:sz w:val="28"/>
          <w:szCs w:val="28"/>
        </w:rPr>
        <w:t>12150</w:t>
      </w:r>
      <w:r w:rsidRPr="001C0C83">
        <w:rPr>
          <w:sz w:val="28"/>
          <w:szCs w:val="28"/>
        </w:rPr>
        <w:t>-4</w:t>
      </w:r>
      <w:r>
        <w:rPr>
          <w:sz w:val="28"/>
          <w:szCs w:val="28"/>
        </w:rPr>
        <w:t>, 28.11</w:t>
      </w:r>
      <w:r w:rsidRPr="001C0C83">
        <w:rPr>
          <w:sz w:val="28"/>
          <w:szCs w:val="28"/>
        </w:rPr>
        <w:t>.2024 № ИСХ.ДГиЗО-01-01-46-</w:t>
      </w:r>
      <w:r>
        <w:rPr>
          <w:sz w:val="28"/>
          <w:szCs w:val="28"/>
        </w:rPr>
        <w:t>12277</w:t>
      </w:r>
      <w:r w:rsidRPr="001C0C83">
        <w:rPr>
          <w:sz w:val="28"/>
          <w:szCs w:val="28"/>
        </w:rPr>
        <w:t>-4</w:t>
      </w:r>
      <w:r>
        <w:rPr>
          <w:sz w:val="28"/>
          <w:szCs w:val="28"/>
        </w:rPr>
        <w:t xml:space="preserve">, </w:t>
      </w:r>
      <w:r w:rsidRPr="001C0C83">
        <w:rPr>
          <w:sz w:val="28"/>
          <w:szCs w:val="28"/>
        </w:rPr>
        <w:t>29.11.2024 № ИСХ.ДГиЗО-01-01-46-</w:t>
      </w:r>
      <w:r>
        <w:rPr>
          <w:sz w:val="28"/>
          <w:szCs w:val="28"/>
        </w:rPr>
        <w:t>12345</w:t>
      </w:r>
      <w:r w:rsidRPr="001C0C83">
        <w:rPr>
          <w:sz w:val="28"/>
          <w:szCs w:val="28"/>
        </w:rPr>
        <w:t>-4</w:t>
      </w:r>
      <w:r w:rsidRPr="001C0C83">
        <w:rPr>
          <w:bCs/>
          <w:sz w:val="28"/>
          <w:szCs w:val="28"/>
        </w:rPr>
        <w:t>):</w:t>
      </w:r>
    </w:p>
    <w:p w:rsidR="00DB3D63" w:rsidRPr="000363B4" w:rsidRDefault="00DB3D63" w:rsidP="00DB3D63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С подраздела 0503 «</w:t>
      </w:r>
      <w:r w:rsidRPr="00B06DDA">
        <w:rPr>
          <w:bCs/>
          <w:sz w:val="28"/>
          <w:szCs w:val="28"/>
        </w:rPr>
        <w:t>Благоустройство</w:t>
      </w:r>
      <w:r>
        <w:rPr>
          <w:bCs/>
          <w:sz w:val="28"/>
          <w:szCs w:val="28"/>
        </w:rPr>
        <w:t xml:space="preserve">» </w:t>
      </w:r>
      <w:r w:rsidRPr="00B06DDA">
        <w:rPr>
          <w:bCs/>
          <w:sz w:val="28"/>
          <w:szCs w:val="28"/>
        </w:rPr>
        <w:t>целевой статьи 12 4 1</w:t>
      </w:r>
      <w:r>
        <w:rPr>
          <w:bCs/>
          <w:sz w:val="28"/>
          <w:szCs w:val="28"/>
        </w:rPr>
        <w:t>6</w:t>
      </w:r>
      <w:r w:rsidRPr="00B06DDA">
        <w:rPr>
          <w:bCs/>
          <w:sz w:val="28"/>
          <w:szCs w:val="28"/>
        </w:rPr>
        <w:t xml:space="preserve"> 99990 «Реализация мероприятий» комплекса процессных мероприятий «Благоустройство и озеленение города» муниципальной программы «Развитие жилищно-коммунального комплекса и повышение энергетической эффективности в городе Нефтеюганске»</w:t>
      </w:r>
      <w:r>
        <w:rPr>
          <w:bCs/>
          <w:sz w:val="28"/>
          <w:szCs w:val="28"/>
        </w:rPr>
        <w:t xml:space="preserve"> вида расходов 243 «</w:t>
      </w:r>
      <w:r w:rsidRPr="005E7A0C">
        <w:rPr>
          <w:bCs/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>
        <w:rPr>
          <w:bCs/>
          <w:sz w:val="28"/>
          <w:szCs w:val="28"/>
        </w:rPr>
        <w:t xml:space="preserve">» </w:t>
      </w:r>
      <w:r w:rsidR="00FE0CAB">
        <w:rPr>
          <w:bCs/>
          <w:sz w:val="28"/>
          <w:szCs w:val="28"/>
        </w:rPr>
        <w:t>в связи с экономией</w:t>
      </w:r>
      <w:r>
        <w:rPr>
          <w:bCs/>
          <w:sz w:val="28"/>
          <w:szCs w:val="28"/>
        </w:rPr>
        <w:t xml:space="preserve"> в результате проведения процедуры торгов на капитальный ремонт по объекту «Главная площадь г.</w:t>
      </w:r>
      <w:r w:rsidR="00704A3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Нефтеюганска»  </w:t>
      </w:r>
      <w:r w:rsidRPr="002955D7">
        <w:rPr>
          <w:bCs/>
          <w:sz w:val="28"/>
          <w:szCs w:val="28"/>
        </w:rPr>
        <w:t>(</w:t>
      </w:r>
      <w:r w:rsidRPr="002955D7">
        <w:rPr>
          <w:bCs/>
          <w:sz w:val="28"/>
          <w:szCs w:val="28"/>
          <w:lang w:val="en-US"/>
        </w:rPr>
        <w:t>II</w:t>
      </w:r>
      <w:r w:rsidRPr="002955D7">
        <w:rPr>
          <w:bCs/>
          <w:sz w:val="28"/>
          <w:szCs w:val="28"/>
        </w:rPr>
        <w:t xml:space="preserve">-я очередь строительства) на подраздел 0412 «Другие вопросы в области национальной экономики» </w:t>
      </w:r>
      <w:r>
        <w:rPr>
          <w:bCs/>
          <w:sz w:val="28"/>
          <w:szCs w:val="28"/>
        </w:rPr>
        <w:t>целевую</w:t>
      </w:r>
      <w:r w:rsidRPr="002955D7">
        <w:rPr>
          <w:bCs/>
          <w:sz w:val="28"/>
          <w:szCs w:val="28"/>
        </w:rPr>
        <w:t xml:space="preserve"> стать</w:t>
      </w:r>
      <w:r>
        <w:rPr>
          <w:bCs/>
          <w:sz w:val="28"/>
          <w:szCs w:val="28"/>
        </w:rPr>
        <w:t xml:space="preserve">ю </w:t>
      </w:r>
      <w:r w:rsidRPr="002955D7">
        <w:rPr>
          <w:bCs/>
          <w:sz w:val="28"/>
          <w:szCs w:val="28"/>
        </w:rPr>
        <w:t>11 4 15 00590 «Расходы на обеспечение деятельности (оказание услуг) муниципальных учреждений» комплекса процессных мероприятий «Организационное обеспечение функционирования отрасли»</w:t>
      </w:r>
      <w:r>
        <w:rPr>
          <w:bCs/>
          <w:sz w:val="28"/>
          <w:szCs w:val="28"/>
        </w:rPr>
        <w:t xml:space="preserve"> </w:t>
      </w:r>
      <w:r w:rsidRPr="002955D7">
        <w:rPr>
          <w:bCs/>
          <w:sz w:val="28"/>
          <w:szCs w:val="28"/>
        </w:rPr>
        <w:t>муниципальной программы «Развитие жилищной сферы города Нефтеюганска»</w:t>
      </w:r>
      <w:r>
        <w:rPr>
          <w:bCs/>
          <w:sz w:val="28"/>
          <w:szCs w:val="28"/>
        </w:rPr>
        <w:t xml:space="preserve"> вид расходов 111 «</w:t>
      </w:r>
      <w:r w:rsidRPr="002955D7">
        <w:rPr>
          <w:bCs/>
          <w:sz w:val="28"/>
          <w:szCs w:val="28"/>
        </w:rPr>
        <w:t>Фонд оплаты труда учреждений</w:t>
      </w:r>
      <w:r>
        <w:rPr>
          <w:bCs/>
          <w:sz w:val="28"/>
          <w:szCs w:val="28"/>
        </w:rPr>
        <w:t xml:space="preserve">» на </w:t>
      </w:r>
      <w:r w:rsidR="00AC7090">
        <w:rPr>
          <w:bCs/>
          <w:sz w:val="28"/>
          <w:szCs w:val="28"/>
        </w:rPr>
        <w:t xml:space="preserve">социальные выплаты </w:t>
      </w:r>
      <w:r>
        <w:rPr>
          <w:bCs/>
          <w:sz w:val="28"/>
          <w:szCs w:val="28"/>
        </w:rPr>
        <w:t>МКУ «У</w:t>
      </w:r>
      <w:r w:rsidR="00AC7090">
        <w:rPr>
          <w:bCs/>
          <w:sz w:val="28"/>
          <w:szCs w:val="28"/>
        </w:rPr>
        <w:t>правление капитального строительства</w:t>
      </w:r>
      <w:r>
        <w:rPr>
          <w:bCs/>
          <w:sz w:val="28"/>
          <w:szCs w:val="28"/>
        </w:rPr>
        <w:t xml:space="preserve">» </w:t>
      </w:r>
      <w:r w:rsidRPr="002955D7">
        <w:rPr>
          <w:bCs/>
          <w:sz w:val="28"/>
          <w:szCs w:val="28"/>
        </w:rPr>
        <w:t>в сумме 183 275 рублей</w:t>
      </w:r>
      <w:r>
        <w:rPr>
          <w:bCs/>
          <w:sz w:val="28"/>
          <w:szCs w:val="28"/>
        </w:rPr>
        <w:t xml:space="preserve">. </w:t>
      </w:r>
    </w:p>
    <w:p w:rsidR="00DB3D63" w:rsidRDefault="00DB3D63" w:rsidP="00AC7090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 С подраздела 1102 «</w:t>
      </w:r>
      <w:r w:rsidRPr="00027B9B">
        <w:rPr>
          <w:bCs/>
          <w:sz w:val="28"/>
          <w:szCs w:val="28"/>
        </w:rPr>
        <w:t>Массовый спорт</w:t>
      </w:r>
      <w:r>
        <w:rPr>
          <w:bCs/>
          <w:sz w:val="28"/>
          <w:szCs w:val="28"/>
        </w:rPr>
        <w:t>»</w:t>
      </w:r>
      <w:r w:rsidRPr="00027B9B">
        <w:rPr>
          <w:bCs/>
          <w:sz w:val="28"/>
          <w:szCs w:val="28"/>
        </w:rPr>
        <w:t xml:space="preserve"> </w:t>
      </w:r>
      <w:r w:rsidRPr="00B06DDA">
        <w:rPr>
          <w:bCs/>
          <w:sz w:val="28"/>
          <w:szCs w:val="28"/>
        </w:rPr>
        <w:t>целевой статьи</w:t>
      </w:r>
      <w:r>
        <w:rPr>
          <w:bCs/>
          <w:sz w:val="28"/>
          <w:szCs w:val="28"/>
        </w:rPr>
        <w:t xml:space="preserve"> 06 5 01 42110 «</w:t>
      </w:r>
      <w:r w:rsidRPr="00027B9B">
        <w:rPr>
          <w:bCs/>
          <w:sz w:val="28"/>
          <w:szCs w:val="28"/>
        </w:rPr>
        <w:t>Строительство и реконструкция объектов муниципальной собственности</w:t>
      </w:r>
      <w:r>
        <w:rPr>
          <w:bCs/>
          <w:sz w:val="28"/>
          <w:szCs w:val="28"/>
        </w:rPr>
        <w:t>» регионального</w:t>
      </w:r>
      <w:r w:rsidRPr="00027B9B">
        <w:rPr>
          <w:bCs/>
          <w:sz w:val="28"/>
          <w:szCs w:val="28"/>
        </w:rPr>
        <w:t xml:space="preserve"> проект</w:t>
      </w:r>
      <w:r>
        <w:rPr>
          <w:bCs/>
          <w:sz w:val="28"/>
          <w:szCs w:val="28"/>
        </w:rPr>
        <w:t>а</w:t>
      </w:r>
      <w:r w:rsidRPr="00027B9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027B9B">
        <w:rPr>
          <w:bCs/>
          <w:sz w:val="28"/>
          <w:szCs w:val="28"/>
        </w:rPr>
        <w:t>Укрепление материально-тех</w:t>
      </w:r>
      <w:r>
        <w:rPr>
          <w:bCs/>
          <w:sz w:val="28"/>
          <w:szCs w:val="28"/>
        </w:rPr>
        <w:t>нической базы учреждений спорта» м</w:t>
      </w:r>
      <w:r w:rsidRPr="00027B9B">
        <w:rPr>
          <w:bCs/>
          <w:sz w:val="28"/>
          <w:szCs w:val="28"/>
        </w:rPr>
        <w:t>униципальн</w:t>
      </w:r>
      <w:r>
        <w:rPr>
          <w:bCs/>
          <w:sz w:val="28"/>
          <w:szCs w:val="28"/>
        </w:rPr>
        <w:t>ой</w:t>
      </w:r>
      <w:r w:rsidRPr="00027B9B">
        <w:rPr>
          <w:bCs/>
          <w:sz w:val="28"/>
          <w:szCs w:val="28"/>
        </w:rPr>
        <w:t xml:space="preserve"> программ</w:t>
      </w:r>
      <w:r>
        <w:rPr>
          <w:bCs/>
          <w:sz w:val="28"/>
          <w:szCs w:val="28"/>
        </w:rPr>
        <w:t>ы</w:t>
      </w:r>
      <w:r w:rsidRPr="00027B9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027B9B">
        <w:rPr>
          <w:bCs/>
          <w:sz w:val="28"/>
          <w:szCs w:val="28"/>
        </w:rPr>
        <w:t>Развитие физической культуры и спорта в городе Нефтеюганске</w:t>
      </w:r>
      <w:r>
        <w:rPr>
          <w:bCs/>
          <w:sz w:val="28"/>
          <w:szCs w:val="28"/>
        </w:rPr>
        <w:t>» вида расходов 414 «</w:t>
      </w:r>
      <w:r w:rsidRPr="00143DC8">
        <w:rPr>
          <w:bCs/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>
        <w:rPr>
          <w:bCs/>
          <w:sz w:val="28"/>
          <w:szCs w:val="28"/>
        </w:rPr>
        <w:t>» на</w:t>
      </w:r>
      <w:r w:rsidRPr="002955D7">
        <w:rPr>
          <w:bCs/>
          <w:sz w:val="28"/>
          <w:szCs w:val="28"/>
        </w:rPr>
        <w:t xml:space="preserve"> подраздел 0412 «Другие вопросы в области национальной экономики» </w:t>
      </w:r>
      <w:r>
        <w:rPr>
          <w:bCs/>
          <w:sz w:val="28"/>
          <w:szCs w:val="28"/>
        </w:rPr>
        <w:t>целевую</w:t>
      </w:r>
      <w:r w:rsidRPr="002955D7">
        <w:rPr>
          <w:bCs/>
          <w:sz w:val="28"/>
          <w:szCs w:val="28"/>
        </w:rPr>
        <w:t xml:space="preserve"> стать</w:t>
      </w:r>
      <w:r>
        <w:rPr>
          <w:bCs/>
          <w:sz w:val="28"/>
          <w:szCs w:val="28"/>
        </w:rPr>
        <w:t xml:space="preserve">ю </w:t>
      </w:r>
      <w:r w:rsidRPr="002955D7">
        <w:rPr>
          <w:bCs/>
          <w:sz w:val="28"/>
          <w:szCs w:val="28"/>
        </w:rPr>
        <w:t>11 4 15 00590 «Расходы на обеспечение деятельности (оказание услуг) муниципальных учреждений» комплекса процессных мероприятий «Организационное обеспечение функционирования отрасли»</w:t>
      </w:r>
      <w:r>
        <w:rPr>
          <w:bCs/>
          <w:sz w:val="28"/>
          <w:szCs w:val="28"/>
        </w:rPr>
        <w:t xml:space="preserve"> </w:t>
      </w:r>
      <w:r w:rsidRPr="002955D7">
        <w:rPr>
          <w:bCs/>
          <w:sz w:val="28"/>
          <w:szCs w:val="28"/>
        </w:rPr>
        <w:t>муниципальной программы «Развитие жилищной сферы города Нефтеюганска»</w:t>
      </w:r>
      <w:r>
        <w:rPr>
          <w:bCs/>
          <w:sz w:val="28"/>
          <w:szCs w:val="28"/>
        </w:rPr>
        <w:t xml:space="preserve"> вид расходов 119 «</w:t>
      </w:r>
      <w:r w:rsidRPr="00EE0BE2">
        <w:rPr>
          <w:bCs/>
          <w:sz w:val="28"/>
          <w:szCs w:val="28"/>
        </w:rPr>
        <w:t xml:space="preserve">Взносы по обязательному </w:t>
      </w:r>
      <w:r w:rsidRPr="00EE0BE2">
        <w:rPr>
          <w:bCs/>
          <w:sz w:val="28"/>
          <w:szCs w:val="28"/>
        </w:rPr>
        <w:lastRenderedPageBreak/>
        <w:t>социальному страхованию на выплаты по оплате труда работников и иные выплаты работникам учреждений</w:t>
      </w:r>
      <w:r>
        <w:rPr>
          <w:bCs/>
          <w:sz w:val="28"/>
          <w:szCs w:val="28"/>
        </w:rPr>
        <w:t xml:space="preserve">» на оплату страховых взносов </w:t>
      </w:r>
      <w:r w:rsidR="00AC7090">
        <w:rPr>
          <w:bCs/>
          <w:sz w:val="28"/>
          <w:szCs w:val="28"/>
        </w:rPr>
        <w:t xml:space="preserve">с социальных выплат МКУ «Управление капитального строительства» </w:t>
      </w:r>
      <w:r>
        <w:rPr>
          <w:bCs/>
          <w:sz w:val="28"/>
          <w:szCs w:val="28"/>
        </w:rPr>
        <w:t xml:space="preserve">в сумме 55 350 рублей. </w:t>
      </w:r>
    </w:p>
    <w:p w:rsidR="00DB3D63" w:rsidRPr="008623AE" w:rsidRDefault="00DB3D63" w:rsidP="00DB3D63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6C57B8">
        <w:rPr>
          <w:bCs/>
          <w:sz w:val="28"/>
          <w:szCs w:val="28"/>
        </w:rPr>
        <w:t>3. По подразделу 0502 «Коммунальное хозяйство» виду расходов 414</w:t>
      </w:r>
      <w:r>
        <w:rPr>
          <w:bCs/>
          <w:sz w:val="28"/>
          <w:szCs w:val="28"/>
        </w:rPr>
        <w:t xml:space="preserve"> «</w:t>
      </w:r>
      <w:r w:rsidRPr="00143DC8">
        <w:rPr>
          <w:bCs/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>
        <w:rPr>
          <w:bCs/>
          <w:sz w:val="28"/>
          <w:szCs w:val="28"/>
        </w:rPr>
        <w:t>» р</w:t>
      </w:r>
      <w:r w:rsidRPr="00CA10BA">
        <w:rPr>
          <w:bCs/>
          <w:sz w:val="28"/>
          <w:szCs w:val="28"/>
        </w:rPr>
        <w:t>егиональн</w:t>
      </w:r>
      <w:r>
        <w:rPr>
          <w:bCs/>
          <w:sz w:val="28"/>
          <w:szCs w:val="28"/>
        </w:rPr>
        <w:t>ого</w:t>
      </w:r>
      <w:r w:rsidRPr="00CA10BA">
        <w:rPr>
          <w:bCs/>
          <w:sz w:val="28"/>
          <w:szCs w:val="28"/>
        </w:rPr>
        <w:t xml:space="preserve"> проект</w:t>
      </w:r>
      <w:r>
        <w:rPr>
          <w:bCs/>
          <w:sz w:val="28"/>
          <w:szCs w:val="28"/>
        </w:rPr>
        <w:t>а</w:t>
      </w:r>
      <w:r w:rsidRPr="00CA10B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CA10BA">
        <w:rPr>
          <w:bCs/>
          <w:sz w:val="28"/>
          <w:szCs w:val="28"/>
        </w:rPr>
        <w:t>Создание (рекон</w:t>
      </w:r>
      <w:r>
        <w:rPr>
          <w:bCs/>
          <w:sz w:val="28"/>
          <w:szCs w:val="28"/>
        </w:rPr>
        <w:t xml:space="preserve">струкция) коммунальных объектов» </w:t>
      </w:r>
      <w:r w:rsidRPr="00B06DDA">
        <w:rPr>
          <w:bCs/>
          <w:sz w:val="28"/>
          <w:szCs w:val="28"/>
        </w:rPr>
        <w:t>муниципальной программы «Развитие жилищно-коммунального комплекса и повышение энергетической эффективности в городе Нефтеюганске»</w:t>
      </w:r>
      <w:r>
        <w:rPr>
          <w:bCs/>
          <w:sz w:val="28"/>
          <w:szCs w:val="28"/>
        </w:rPr>
        <w:t xml:space="preserve"> с </w:t>
      </w:r>
      <w:r w:rsidRPr="00B06DDA">
        <w:rPr>
          <w:bCs/>
          <w:sz w:val="28"/>
          <w:szCs w:val="28"/>
        </w:rPr>
        <w:t>целевой статьи</w:t>
      </w:r>
      <w:r>
        <w:rPr>
          <w:bCs/>
          <w:sz w:val="28"/>
          <w:szCs w:val="28"/>
        </w:rPr>
        <w:t xml:space="preserve"> </w:t>
      </w:r>
      <w:r w:rsidR="00704A30">
        <w:rPr>
          <w:bCs/>
          <w:sz w:val="28"/>
          <w:szCs w:val="28"/>
        </w:rPr>
        <w:t xml:space="preserve">              </w:t>
      </w:r>
      <w:r>
        <w:rPr>
          <w:bCs/>
          <w:sz w:val="28"/>
          <w:szCs w:val="28"/>
        </w:rPr>
        <w:t xml:space="preserve">12 5 01 </w:t>
      </w:r>
      <w:r>
        <w:rPr>
          <w:bCs/>
          <w:sz w:val="28"/>
          <w:szCs w:val="28"/>
          <w:lang w:val="en-US"/>
        </w:rPr>
        <w:t>S</w:t>
      </w:r>
      <w:r w:rsidRPr="008623AE">
        <w:rPr>
          <w:bCs/>
          <w:sz w:val="28"/>
          <w:szCs w:val="28"/>
        </w:rPr>
        <w:t xml:space="preserve">7100 </w:t>
      </w:r>
      <w:r>
        <w:rPr>
          <w:bCs/>
          <w:sz w:val="28"/>
          <w:szCs w:val="28"/>
        </w:rPr>
        <w:t>«</w:t>
      </w:r>
      <w:r w:rsidRPr="00CA10BA">
        <w:rPr>
          <w:bCs/>
          <w:sz w:val="28"/>
          <w:szCs w:val="28"/>
        </w:rPr>
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</w:t>
      </w:r>
      <w:r w:rsidR="004B7BA9">
        <w:rPr>
          <w:bCs/>
          <w:sz w:val="28"/>
          <w:szCs w:val="28"/>
        </w:rPr>
        <w:t>набжения и водоотведения) за счё</w:t>
      </w:r>
      <w:r w:rsidRPr="00CA10BA">
        <w:rPr>
          <w:bCs/>
          <w:sz w:val="28"/>
          <w:szCs w:val="28"/>
        </w:rPr>
        <w:t>т средств бюджета муниципального образования</w:t>
      </w:r>
      <w:r>
        <w:rPr>
          <w:bCs/>
          <w:sz w:val="28"/>
          <w:szCs w:val="28"/>
        </w:rPr>
        <w:t>» экономия в результате проведения процедуры торгов на целевую</w:t>
      </w:r>
      <w:r w:rsidRPr="002955D7">
        <w:rPr>
          <w:bCs/>
          <w:sz w:val="28"/>
          <w:szCs w:val="28"/>
        </w:rPr>
        <w:t xml:space="preserve"> стать</w:t>
      </w:r>
      <w:r>
        <w:rPr>
          <w:bCs/>
          <w:sz w:val="28"/>
          <w:szCs w:val="28"/>
        </w:rPr>
        <w:t>ю 12 5 01 42110 «</w:t>
      </w:r>
      <w:r w:rsidRPr="00891187">
        <w:rPr>
          <w:bCs/>
          <w:sz w:val="28"/>
          <w:szCs w:val="28"/>
        </w:rPr>
        <w:t>Строительство и реконструкция объектов муниципальной собственности</w:t>
      </w:r>
      <w:r>
        <w:rPr>
          <w:bCs/>
          <w:sz w:val="28"/>
          <w:szCs w:val="28"/>
        </w:rPr>
        <w:t xml:space="preserve">» в целях заключения договора на оказание услуг по экспертному сопровождению по объекту «КНС-3а, Коллектор напорного трубопровода (реконструкция)» в сумме 337 035 рублей. </w:t>
      </w:r>
    </w:p>
    <w:p w:rsidR="00DB3D63" w:rsidRDefault="00DB3D63" w:rsidP="00DB3D63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С подраздела 0503 </w:t>
      </w:r>
      <w:r w:rsidRPr="00B06DDA">
        <w:rPr>
          <w:bCs/>
          <w:sz w:val="28"/>
          <w:szCs w:val="28"/>
        </w:rPr>
        <w:t>целевой статьи 12 4 1</w:t>
      </w:r>
      <w:r>
        <w:rPr>
          <w:bCs/>
          <w:sz w:val="28"/>
          <w:szCs w:val="28"/>
        </w:rPr>
        <w:t>6</w:t>
      </w:r>
      <w:r w:rsidRPr="00B06DDA">
        <w:rPr>
          <w:bCs/>
          <w:sz w:val="28"/>
          <w:szCs w:val="28"/>
        </w:rPr>
        <w:t xml:space="preserve"> 99990 «Реализация мероприятий» комплекса процессных мероприятий «Благоустройство и озеленение города» муниципальной программы «Развитие жилищно-коммунального комплекса и повышение энергетической эффективности в городе Нефтеюганске»</w:t>
      </w:r>
      <w:r>
        <w:rPr>
          <w:bCs/>
          <w:sz w:val="28"/>
          <w:szCs w:val="28"/>
        </w:rPr>
        <w:t xml:space="preserve"> вида расходов 243 «</w:t>
      </w:r>
      <w:r w:rsidRPr="005E7A0C">
        <w:rPr>
          <w:bCs/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>
        <w:rPr>
          <w:bCs/>
          <w:sz w:val="28"/>
          <w:szCs w:val="28"/>
        </w:rPr>
        <w:t xml:space="preserve">» экономия в результате проведения процедуры торгов на капитальный ремонт по объекту «Главная площадь г.Нефтеюганска»  </w:t>
      </w:r>
      <w:r w:rsidRPr="002955D7">
        <w:rPr>
          <w:bCs/>
          <w:sz w:val="28"/>
          <w:szCs w:val="28"/>
        </w:rPr>
        <w:t>(</w:t>
      </w:r>
      <w:r w:rsidRPr="002955D7">
        <w:rPr>
          <w:bCs/>
          <w:sz w:val="28"/>
          <w:szCs w:val="28"/>
          <w:lang w:val="en-US"/>
        </w:rPr>
        <w:t>II</w:t>
      </w:r>
      <w:r w:rsidRPr="002955D7">
        <w:rPr>
          <w:bCs/>
          <w:sz w:val="28"/>
          <w:szCs w:val="28"/>
        </w:rPr>
        <w:t>-я очередь строительства)</w:t>
      </w:r>
      <w:r>
        <w:rPr>
          <w:bCs/>
          <w:sz w:val="28"/>
          <w:szCs w:val="28"/>
        </w:rPr>
        <w:t xml:space="preserve"> на подраздел 0113 «</w:t>
      </w:r>
      <w:r w:rsidRPr="00271476">
        <w:rPr>
          <w:bCs/>
          <w:sz w:val="28"/>
          <w:szCs w:val="28"/>
        </w:rPr>
        <w:t>Другие общегосударственные вопросы</w:t>
      </w:r>
      <w:r>
        <w:rPr>
          <w:bCs/>
          <w:sz w:val="28"/>
          <w:szCs w:val="28"/>
        </w:rPr>
        <w:t>» целевую</w:t>
      </w:r>
      <w:r w:rsidRPr="002955D7">
        <w:rPr>
          <w:bCs/>
          <w:sz w:val="28"/>
          <w:szCs w:val="28"/>
        </w:rPr>
        <w:t xml:space="preserve"> стать</w:t>
      </w:r>
      <w:r>
        <w:rPr>
          <w:bCs/>
          <w:sz w:val="28"/>
          <w:szCs w:val="28"/>
        </w:rPr>
        <w:t xml:space="preserve">ю </w:t>
      </w:r>
      <w:r w:rsidR="00704A30">
        <w:rPr>
          <w:bCs/>
          <w:sz w:val="28"/>
          <w:szCs w:val="28"/>
        </w:rPr>
        <w:t xml:space="preserve">              </w:t>
      </w:r>
      <w:r>
        <w:rPr>
          <w:bCs/>
          <w:sz w:val="28"/>
          <w:szCs w:val="28"/>
        </w:rPr>
        <w:t>11 4 01 02040 «</w:t>
      </w:r>
      <w:r w:rsidRPr="00271476">
        <w:rPr>
          <w:bCs/>
          <w:sz w:val="28"/>
          <w:szCs w:val="28"/>
        </w:rPr>
        <w:t>Расходы на обеспечение функций органов местного самоуправления</w:t>
      </w:r>
      <w:r>
        <w:rPr>
          <w:bCs/>
          <w:sz w:val="28"/>
          <w:szCs w:val="28"/>
        </w:rPr>
        <w:t>» к</w:t>
      </w:r>
      <w:r w:rsidRPr="00271476">
        <w:rPr>
          <w:bCs/>
          <w:sz w:val="28"/>
          <w:szCs w:val="28"/>
        </w:rPr>
        <w:t>омплекс</w:t>
      </w:r>
      <w:r>
        <w:rPr>
          <w:bCs/>
          <w:sz w:val="28"/>
          <w:szCs w:val="28"/>
        </w:rPr>
        <w:t>а процессных мероприятий «</w:t>
      </w:r>
      <w:r w:rsidRPr="00271476">
        <w:rPr>
          <w:bCs/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bCs/>
          <w:sz w:val="28"/>
          <w:szCs w:val="28"/>
        </w:rPr>
        <w:t>» м</w:t>
      </w:r>
      <w:r w:rsidRPr="00271476">
        <w:rPr>
          <w:bCs/>
          <w:sz w:val="28"/>
          <w:szCs w:val="28"/>
        </w:rPr>
        <w:t>униципальн</w:t>
      </w:r>
      <w:r>
        <w:rPr>
          <w:bCs/>
          <w:sz w:val="28"/>
          <w:szCs w:val="28"/>
        </w:rPr>
        <w:t>ой</w:t>
      </w:r>
      <w:r w:rsidRPr="00271476">
        <w:rPr>
          <w:bCs/>
          <w:sz w:val="28"/>
          <w:szCs w:val="28"/>
        </w:rPr>
        <w:t xml:space="preserve"> программ</w:t>
      </w:r>
      <w:r>
        <w:rPr>
          <w:bCs/>
          <w:sz w:val="28"/>
          <w:szCs w:val="28"/>
        </w:rPr>
        <w:t>ы</w:t>
      </w:r>
      <w:r w:rsidRPr="0027147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271476">
        <w:rPr>
          <w:bCs/>
          <w:sz w:val="28"/>
          <w:szCs w:val="28"/>
        </w:rPr>
        <w:t>Развитие жилищной сферы города Нефтеюганска</w:t>
      </w:r>
      <w:r>
        <w:rPr>
          <w:bCs/>
          <w:sz w:val="28"/>
          <w:szCs w:val="28"/>
        </w:rPr>
        <w:t xml:space="preserve">»  </w:t>
      </w:r>
      <w:r>
        <w:rPr>
          <w:sz w:val="28"/>
          <w:szCs w:val="28"/>
        </w:rPr>
        <w:t>на вид расходов 321 «</w:t>
      </w:r>
      <w:r w:rsidRPr="00AB3F83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  <w:szCs w:val="28"/>
        </w:rPr>
        <w:t xml:space="preserve">» </w:t>
      </w:r>
      <w:r>
        <w:rPr>
          <w:bCs/>
          <w:sz w:val="28"/>
          <w:szCs w:val="28"/>
        </w:rPr>
        <w:t xml:space="preserve">на </w:t>
      </w:r>
      <w:r w:rsidR="00F37572">
        <w:rPr>
          <w:bCs/>
          <w:sz w:val="28"/>
          <w:szCs w:val="28"/>
        </w:rPr>
        <w:t xml:space="preserve">социальные выплаты </w:t>
      </w:r>
      <w:r w:rsidRPr="002955D7"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>334 362</w:t>
      </w:r>
      <w:r w:rsidRPr="002955D7">
        <w:rPr>
          <w:bCs/>
          <w:sz w:val="28"/>
          <w:szCs w:val="28"/>
        </w:rPr>
        <w:t xml:space="preserve"> рубл</w:t>
      </w:r>
      <w:r>
        <w:rPr>
          <w:bCs/>
          <w:sz w:val="28"/>
          <w:szCs w:val="28"/>
        </w:rPr>
        <w:t xml:space="preserve">я. </w:t>
      </w:r>
    </w:p>
    <w:p w:rsidR="00DB3D63" w:rsidRPr="000363B4" w:rsidRDefault="00DB3D63" w:rsidP="00DB3D63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С подраздела 0701 «</w:t>
      </w:r>
      <w:r w:rsidRPr="00527301">
        <w:rPr>
          <w:bCs/>
          <w:sz w:val="28"/>
          <w:szCs w:val="28"/>
        </w:rPr>
        <w:t>Дошкольное образование</w:t>
      </w:r>
      <w:r>
        <w:rPr>
          <w:bCs/>
          <w:sz w:val="28"/>
          <w:szCs w:val="28"/>
        </w:rPr>
        <w:t xml:space="preserve">» целевой статьи </w:t>
      </w:r>
      <w:r w:rsidR="00704A30">
        <w:rPr>
          <w:bCs/>
          <w:sz w:val="28"/>
          <w:szCs w:val="28"/>
        </w:rPr>
        <w:t xml:space="preserve">                </w:t>
      </w:r>
      <w:r>
        <w:rPr>
          <w:bCs/>
          <w:sz w:val="28"/>
          <w:szCs w:val="28"/>
        </w:rPr>
        <w:t>02 4 18 42110 «</w:t>
      </w:r>
      <w:r w:rsidRPr="00D246B5">
        <w:rPr>
          <w:bCs/>
          <w:sz w:val="28"/>
          <w:szCs w:val="28"/>
        </w:rPr>
        <w:t>Строительство и реконструкция объектов муниципальной собственности</w:t>
      </w:r>
      <w:r>
        <w:rPr>
          <w:bCs/>
          <w:sz w:val="28"/>
          <w:szCs w:val="28"/>
        </w:rPr>
        <w:t>» к</w:t>
      </w:r>
      <w:r w:rsidRPr="00D246B5">
        <w:rPr>
          <w:bCs/>
          <w:sz w:val="28"/>
          <w:szCs w:val="28"/>
        </w:rPr>
        <w:t>омплекс</w:t>
      </w:r>
      <w:r>
        <w:rPr>
          <w:bCs/>
          <w:sz w:val="28"/>
          <w:szCs w:val="28"/>
        </w:rPr>
        <w:t>а</w:t>
      </w:r>
      <w:r w:rsidRPr="00D246B5">
        <w:rPr>
          <w:bCs/>
          <w:sz w:val="28"/>
          <w:szCs w:val="28"/>
        </w:rPr>
        <w:t xml:space="preserve"> процессн</w:t>
      </w:r>
      <w:r>
        <w:rPr>
          <w:bCs/>
          <w:sz w:val="28"/>
          <w:szCs w:val="28"/>
        </w:rPr>
        <w:t>ых мероприятий «</w:t>
      </w:r>
      <w:r w:rsidRPr="00D246B5">
        <w:rPr>
          <w:bCs/>
          <w:sz w:val="28"/>
          <w:szCs w:val="28"/>
        </w:rPr>
        <w:t>Развитие материально-технической б</w:t>
      </w:r>
      <w:r>
        <w:rPr>
          <w:bCs/>
          <w:sz w:val="28"/>
          <w:szCs w:val="28"/>
        </w:rPr>
        <w:t>азы образовательных организаций» м</w:t>
      </w:r>
      <w:r w:rsidRPr="00D246B5">
        <w:rPr>
          <w:bCs/>
          <w:sz w:val="28"/>
          <w:szCs w:val="28"/>
        </w:rPr>
        <w:t>униципальн</w:t>
      </w:r>
      <w:r>
        <w:rPr>
          <w:bCs/>
          <w:sz w:val="28"/>
          <w:szCs w:val="28"/>
        </w:rPr>
        <w:t>ой программы</w:t>
      </w:r>
      <w:r w:rsidRPr="00D246B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D246B5">
        <w:rPr>
          <w:bCs/>
          <w:sz w:val="28"/>
          <w:szCs w:val="28"/>
        </w:rPr>
        <w:t>Развитие об</w:t>
      </w:r>
      <w:r>
        <w:rPr>
          <w:bCs/>
          <w:sz w:val="28"/>
          <w:szCs w:val="28"/>
        </w:rPr>
        <w:t>разования в городе Нефтеюганске» вида расходов 414 «</w:t>
      </w:r>
      <w:r w:rsidRPr="00143DC8">
        <w:rPr>
          <w:bCs/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>
        <w:rPr>
          <w:bCs/>
          <w:sz w:val="28"/>
          <w:szCs w:val="28"/>
        </w:rPr>
        <w:t>» с объекта «Здание детского сада № 10» (наружное освещение территории) на подраздел 0113 «</w:t>
      </w:r>
      <w:r w:rsidRPr="00271476">
        <w:rPr>
          <w:bCs/>
          <w:sz w:val="28"/>
          <w:szCs w:val="28"/>
        </w:rPr>
        <w:t>Другие общегосударственные вопросы</w:t>
      </w:r>
      <w:r>
        <w:rPr>
          <w:bCs/>
          <w:sz w:val="28"/>
          <w:szCs w:val="28"/>
        </w:rPr>
        <w:t>» целевую</w:t>
      </w:r>
      <w:r w:rsidRPr="002955D7">
        <w:rPr>
          <w:bCs/>
          <w:sz w:val="28"/>
          <w:szCs w:val="28"/>
        </w:rPr>
        <w:t xml:space="preserve"> стать</w:t>
      </w:r>
      <w:r>
        <w:rPr>
          <w:bCs/>
          <w:sz w:val="28"/>
          <w:szCs w:val="28"/>
        </w:rPr>
        <w:t>ю 40 0 03 20970 «</w:t>
      </w:r>
      <w:r w:rsidRPr="004B7970">
        <w:rPr>
          <w:bCs/>
          <w:sz w:val="28"/>
          <w:szCs w:val="28"/>
        </w:rPr>
        <w:t>Прочие выплаты по обязательствам муниципального образования</w:t>
      </w:r>
      <w:r>
        <w:rPr>
          <w:bCs/>
          <w:sz w:val="28"/>
          <w:szCs w:val="28"/>
        </w:rPr>
        <w:t>» не</w:t>
      </w:r>
      <w:r w:rsidRPr="004B7970">
        <w:rPr>
          <w:bCs/>
          <w:sz w:val="28"/>
          <w:szCs w:val="28"/>
        </w:rPr>
        <w:t>программно</w:t>
      </w:r>
      <w:r>
        <w:rPr>
          <w:bCs/>
          <w:sz w:val="28"/>
          <w:szCs w:val="28"/>
        </w:rPr>
        <w:t>го</w:t>
      </w:r>
      <w:r w:rsidRPr="004B7970">
        <w:rPr>
          <w:bCs/>
          <w:sz w:val="28"/>
          <w:szCs w:val="28"/>
        </w:rPr>
        <w:t xml:space="preserve"> направлени</w:t>
      </w:r>
      <w:r>
        <w:rPr>
          <w:bCs/>
          <w:sz w:val="28"/>
          <w:szCs w:val="28"/>
        </w:rPr>
        <w:t>я</w:t>
      </w:r>
      <w:r w:rsidRPr="004B7970">
        <w:rPr>
          <w:bCs/>
          <w:sz w:val="28"/>
          <w:szCs w:val="28"/>
        </w:rPr>
        <w:t xml:space="preserve"> деятельности </w:t>
      </w:r>
      <w:r>
        <w:rPr>
          <w:bCs/>
          <w:sz w:val="28"/>
          <w:szCs w:val="28"/>
        </w:rPr>
        <w:t>«</w:t>
      </w:r>
      <w:r w:rsidRPr="004B7970">
        <w:rPr>
          <w:bCs/>
          <w:sz w:val="28"/>
          <w:szCs w:val="28"/>
        </w:rPr>
        <w:t>Исполнение отдельных расходных обязател</w:t>
      </w:r>
      <w:r>
        <w:rPr>
          <w:bCs/>
          <w:sz w:val="28"/>
          <w:szCs w:val="28"/>
        </w:rPr>
        <w:t xml:space="preserve">ьств </w:t>
      </w:r>
      <w:r>
        <w:rPr>
          <w:bCs/>
          <w:sz w:val="28"/>
          <w:szCs w:val="28"/>
        </w:rPr>
        <w:lastRenderedPageBreak/>
        <w:t>муниципального образования» вид расходов 853 «</w:t>
      </w:r>
      <w:r w:rsidRPr="004B7970">
        <w:rPr>
          <w:bCs/>
          <w:sz w:val="28"/>
          <w:szCs w:val="28"/>
        </w:rPr>
        <w:t>Уплата иных платежей</w:t>
      </w:r>
      <w:r>
        <w:rPr>
          <w:bCs/>
          <w:sz w:val="28"/>
          <w:szCs w:val="28"/>
        </w:rPr>
        <w:t xml:space="preserve">» для оплаты административного штрафа в размере 60 000 рублей. </w:t>
      </w:r>
    </w:p>
    <w:p w:rsidR="00DB3D63" w:rsidRDefault="00DB3D63" w:rsidP="00DB3D63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DB3D63" w:rsidRPr="009C1F50" w:rsidRDefault="00DB3D63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9C1F50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9C1F50">
        <w:rPr>
          <w:sz w:val="28"/>
          <w:szCs w:val="28"/>
        </w:rPr>
        <w:t xml:space="preserve"> (на основании писем от </w:t>
      </w:r>
      <w:r>
        <w:rPr>
          <w:sz w:val="28"/>
          <w:szCs w:val="28"/>
        </w:rPr>
        <w:t>12</w:t>
      </w:r>
      <w:r w:rsidRPr="009C1F50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9C1F50">
        <w:rPr>
          <w:sz w:val="28"/>
          <w:szCs w:val="28"/>
        </w:rPr>
        <w:t>.2024 № ИСХ.ДЖКХ-01-15-</w:t>
      </w:r>
      <w:r>
        <w:rPr>
          <w:sz w:val="28"/>
          <w:szCs w:val="28"/>
        </w:rPr>
        <w:t>8098</w:t>
      </w:r>
      <w:r w:rsidRPr="009C1F50">
        <w:rPr>
          <w:sz w:val="28"/>
          <w:szCs w:val="28"/>
        </w:rPr>
        <w:t>-4</w:t>
      </w:r>
      <w:r>
        <w:rPr>
          <w:sz w:val="28"/>
          <w:szCs w:val="28"/>
        </w:rPr>
        <w:t>, 22</w:t>
      </w:r>
      <w:r w:rsidRPr="009C1F50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9C1F50">
        <w:rPr>
          <w:sz w:val="28"/>
          <w:szCs w:val="28"/>
        </w:rPr>
        <w:t>.2024 № ИСХ.ДЖКХ-01-15-</w:t>
      </w:r>
      <w:r>
        <w:rPr>
          <w:sz w:val="28"/>
          <w:szCs w:val="28"/>
        </w:rPr>
        <w:t>8415</w:t>
      </w:r>
      <w:r w:rsidRPr="009C1F50">
        <w:rPr>
          <w:sz w:val="28"/>
          <w:szCs w:val="28"/>
        </w:rPr>
        <w:t xml:space="preserve">-4, </w:t>
      </w:r>
      <w:r>
        <w:rPr>
          <w:sz w:val="28"/>
          <w:szCs w:val="28"/>
        </w:rPr>
        <w:t>02</w:t>
      </w:r>
      <w:r w:rsidRPr="009C1F50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9C1F50">
        <w:rPr>
          <w:sz w:val="28"/>
          <w:szCs w:val="28"/>
        </w:rPr>
        <w:t>.2024 № ИСХ.ДЖКХ-01-15-</w:t>
      </w:r>
      <w:r>
        <w:rPr>
          <w:sz w:val="28"/>
          <w:szCs w:val="28"/>
        </w:rPr>
        <w:t>8623</w:t>
      </w:r>
      <w:r w:rsidRPr="009C1F50">
        <w:rPr>
          <w:sz w:val="28"/>
          <w:szCs w:val="28"/>
        </w:rPr>
        <w:t>-4,</w:t>
      </w:r>
      <w:r>
        <w:rPr>
          <w:sz w:val="28"/>
          <w:szCs w:val="28"/>
        </w:rPr>
        <w:t xml:space="preserve"> 04</w:t>
      </w:r>
      <w:r w:rsidRPr="009C1F50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9C1F50">
        <w:rPr>
          <w:sz w:val="28"/>
          <w:szCs w:val="28"/>
        </w:rPr>
        <w:t>.2024 № ИСХ.ДЖКХ-01-15-</w:t>
      </w:r>
      <w:r>
        <w:rPr>
          <w:sz w:val="28"/>
          <w:szCs w:val="28"/>
        </w:rPr>
        <w:t>8707</w:t>
      </w:r>
      <w:r w:rsidRPr="009C1F50">
        <w:rPr>
          <w:sz w:val="28"/>
          <w:szCs w:val="28"/>
        </w:rPr>
        <w:t>-4):</w:t>
      </w:r>
    </w:p>
    <w:p w:rsidR="00DB3D63" w:rsidRDefault="00DB3D63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C56C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C56C4">
        <w:rPr>
          <w:sz w:val="28"/>
          <w:szCs w:val="28"/>
        </w:rPr>
        <w:t>о подразделу 0113 «Другие общегосударственные вопросы» целевой статье 12 4 17 00590 «Расходы на обеспечение деятельности (оказание услуг) муниципальных учреждений» комплекса процессных мероприятий «Организационное обеспечение функционирования отрасли» муниципальной программы «Развитие жилищно-коммунального комплекса и повышение энергетической эффективности в городе Н</w:t>
      </w:r>
      <w:r>
        <w:rPr>
          <w:sz w:val="28"/>
          <w:szCs w:val="28"/>
        </w:rPr>
        <w:t>ефтеюганске» с вида расходов 112</w:t>
      </w:r>
      <w:r w:rsidRPr="005C56C4">
        <w:rPr>
          <w:sz w:val="28"/>
          <w:szCs w:val="28"/>
        </w:rPr>
        <w:t xml:space="preserve"> «Иные выплаты персоналу учреждений, за исключением фонда оплаты труда»</w:t>
      </w:r>
      <w:r w:rsidR="00F37572">
        <w:rPr>
          <w:sz w:val="28"/>
          <w:szCs w:val="28"/>
        </w:rPr>
        <w:t xml:space="preserve"> в связи с</w:t>
      </w:r>
      <w:r w:rsidRPr="005C56C4">
        <w:rPr>
          <w:sz w:val="28"/>
          <w:szCs w:val="28"/>
        </w:rPr>
        <w:t xml:space="preserve"> </w:t>
      </w:r>
      <w:r w:rsidR="00F37572">
        <w:rPr>
          <w:sz w:val="28"/>
          <w:szCs w:val="28"/>
        </w:rPr>
        <w:t>экономией</w:t>
      </w:r>
      <w:r>
        <w:rPr>
          <w:sz w:val="28"/>
          <w:szCs w:val="28"/>
        </w:rPr>
        <w:t xml:space="preserve"> по компенсации расходов на оплату стоимости проезда и провоза багажа к месту использования отпуска и обратно</w:t>
      </w:r>
      <w:r w:rsidRPr="005C56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причине уменьшения стоимости проезда </w:t>
      </w:r>
      <w:r w:rsidRPr="005C56C4">
        <w:rPr>
          <w:sz w:val="28"/>
          <w:szCs w:val="28"/>
        </w:rPr>
        <w:t xml:space="preserve">на вид расходов </w:t>
      </w:r>
      <w:r>
        <w:rPr>
          <w:sz w:val="28"/>
          <w:szCs w:val="28"/>
        </w:rPr>
        <w:t>247</w:t>
      </w:r>
      <w:r w:rsidRPr="005C56C4">
        <w:rPr>
          <w:sz w:val="28"/>
          <w:szCs w:val="28"/>
        </w:rPr>
        <w:t xml:space="preserve"> «Закупка энергетических ресурсов» </w:t>
      </w:r>
      <w:r>
        <w:rPr>
          <w:sz w:val="28"/>
          <w:szCs w:val="28"/>
        </w:rPr>
        <w:t xml:space="preserve">на оплату электрической энергии в связи с превышением фактических расходов над плановыми </w:t>
      </w:r>
      <w:r w:rsidRPr="005C56C4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176 249</w:t>
      </w:r>
      <w:r w:rsidRPr="005C56C4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ей.</w:t>
      </w:r>
    </w:p>
    <w:p w:rsidR="00DB3D63" w:rsidRDefault="00DB3D63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5C56C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C56C4">
        <w:rPr>
          <w:sz w:val="28"/>
          <w:szCs w:val="28"/>
        </w:rPr>
        <w:t xml:space="preserve">о подразделу </w:t>
      </w:r>
      <w:r>
        <w:rPr>
          <w:sz w:val="28"/>
          <w:szCs w:val="28"/>
        </w:rPr>
        <w:t>0</w:t>
      </w:r>
      <w:r w:rsidRPr="005C56C4">
        <w:rPr>
          <w:sz w:val="28"/>
          <w:szCs w:val="28"/>
        </w:rPr>
        <w:t>3</w:t>
      </w:r>
      <w:r>
        <w:rPr>
          <w:sz w:val="28"/>
          <w:szCs w:val="28"/>
        </w:rPr>
        <w:t>10</w:t>
      </w:r>
      <w:r w:rsidRPr="005C56C4">
        <w:rPr>
          <w:sz w:val="28"/>
          <w:szCs w:val="28"/>
        </w:rPr>
        <w:t xml:space="preserve"> «</w:t>
      </w:r>
      <w:r w:rsidRPr="00F83246">
        <w:rPr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5C56C4">
        <w:rPr>
          <w:sz w:val="28"/>
          <w:szCs w:val="28"/>
        </w:rPr>
        <w:t>» целевой статье 12 4 17 00590 «Расходы на обеспечение деятельности (оказание услуг) муниципальных учреждений» комплекса процессных мероприятий «Организационное обеспечение функционирования отрасли» муниципальной программы «Развитие жилищно-коммунального комплекса и повышение энергетической эффективности в городе Н</w:t>
      </w:r>
      <w:r>
        <w:rPr>
          <w:sz w:val="28"/>
          <w:szCs w:val="28"/>
        </w:rPr>
        <w:t>ефтеюганске» с вида расходов 244 «</w:t>
      </w:r>
      <w:r w:rsidRPr="00F83246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экономия в результате проведения конкурсных процедур на приобретение горюче-смазочных материалов на вид расходов 112</w:t>
      </w:r>
      <w:r w:rsidRPr="005C56C4">
        <w:rPr>
          <w:sz w:val="28"/>
          <w:szCs w:val="28"/>
        </w:rPr>
        <w:t xml:space="preserve"> «Иные выплаты персоналу учреждений, за исключением фонда оплаты труда» </w:t>
      </w:r>
      <w:r>
        <w:rPr>
          <w:sz w:val="28"/>
          <w:szCs w:val="28"/>
        </w:rPr>
        <w:t>на компенсацию расходов на оплату стоимости проезда и провоза багажа к месту использования отпуска и обратно</w:t>
      </w:r>
      <w:r w:rsidRPr="005C56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связи с превышением фактических расходов над плановыми </w:t>
      </w:r>
      <w:r w:rsidRPr="005C56C4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17 926</w:t>
      </w:r>
      <w:r w:rsidRPr="005C56C4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ей. </w:t>
      </w:r>
    </w:p>
    <w:p w:rsidR="00DB3D63" w:rsidRDefault="00DB3D63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</w:t>
      </w:r>
      <w:r w:rsidRPr="005C56C4">
        <w:rPr>
          <w:sz w:val="28"/>
          <w:szCs w:val="28"/>
        </w:rPr>
        <w:t>о целевой статье 12 4 17 00590 «Расходы на обеспечение деятельности (оказание услуг) муниципальных учреждений» комплекса процессных мероприятий «Организационное обеспечение функционирования отрасли» муниципальной программы «Развитие жилищно-коммунального комплекса и повышение энергетической эффективности в городе Н</w:t>
      </w:r>
      <w:r>
        <w:rPr>
          <w:sz w:val="28"/>
          <w:szCs w:val="28"/>
        </w:rPr>
        <w:t xml:space="preserve">ефтеюганске» с </w:t>
      </w:r>
      <w:r w:rsidRPr="005C56C4">
        <w:rPr>
          <w:sz w:val="28"/>
          <w:szCs w:val="28"/>
        </w:rPr>
        <w:t>подраздел</w:t>
      </w:r>
      <w:r>
        <w:rPr>
          <w:sz w:val="28"/>
          <w:szCs w:val="28"/>
        </w:rPr>
        <w:t>а</w:t>
      </w:r>
      <w:r w:rsidRPr="005C56C4">
        <w:rPr>
          <w:sz w:val="28"/>
          <w:szCs w:val="28"/>
        </w:rPr>
        <w:t xml:space="preserve"> 0113 «Другие общегосударственные вопросы» </w:t>
      </w:r>
      <w:r>
        <w:rPr>
          <w:sz w:val="28"/>
          <w:szCs w:val="28"/>
        </w:rPr>
        <w:t>вида расходов 244 «</w:t>
      </w:r>
      <w:r w:rsidRPr="00F83246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</w:t>
      </w:r>
      <w:r w:rsidRPr="005C56C4">
        <w:rPr>
          <w:sz w:val="28"/>
          <w:szCs w:val="28"/>
        </w:rPr>
        <w:t xml:space="preserve"> </w:t>
      </w:r>
      <w:r>
        <w:rPr>
          <w:sz w:val="28"/>
          <w:szCs w:val="28"/>
        </w:rPr>
        <w:t>экономия по факту оказания медицинских услуг на вид расходов 112</w:t>
      </w:r>
      <w:r w:rsidRPr="005C56C4">
        <w:rPr>
          <w:sz w:val="28"/>
          <w:szCs w:val="28"/>
        </w:rPr>
        <w:t xml:space="preserve"> «Иные выплаты персоналу учреждений, за исключением фонда оплаты труда»</w:t>
      </w:r>
      <w:r>
        <w:rPr>
          <w:sz w:val="28"/>
          <w:szCs w:val="28"/>
        </w:rPr>
        <w:t xml:space="preserve"> для возмещения расходов по прохождению медицинского осмотра при трудоустройстве</w:t>
      </w:r>
      <w:r w:rsidRPr="005C56C4">
        <w:rPr>
          <w:sz w:val="28"/>
          <w:szCs w:val="28"/>
        </w:rPr>
        <w:t xml:space="preserve"> подраздел 0113 «Другие общегосударственные вопросы»</w:t>
      </w:r>
      <w:r>
        <w:rPr>
          <w:sz w:val="28"/>
          <w:szCs w:val="28"/>
        </w:rPr>
        <w:t xml:space="preserve"> </w:t>
      </w:r>
      <w:r w:rsidRPr="005C56C4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16 271</w:t>
      </w:r>
      <w:r w:rsidRPr="005C56C4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="002A1AA7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подраздел 0505 «</w:t>
      </w:r>
      <w:r w:rsidRPr="00AC371A">
        <w:rPr>
          <w:sz w:val="28"/>
          <w:szCs w:val="28"/>
        </w:rPr>
        <w:t>Другие вопросы в области жилищно-коммунального хозяйства</w:t>
      </w:r>
      <w:r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lastRenderedPageBreak/>
        <w:t>5 250 рублей.</w:t>
      </w:r>
    </w:p>
    <w:p w:rsidR="00DB3D63" w:rsidRPr="000363B4" w:rsidRDefault="00DB3D63" w:rsidP="00DB3D63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 С подраздела 0502 «</w:t>
      </w:r>
      <w:r w:rsidRPr="00603164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 xml:space="preserve">» целевой статьи </w:t>
      </w:r>
      <w:r w:rsidR="00704A30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12 4 18 61103 «</w:t>
      </w:r>
      <w:r w:rsidRPr="00603164">
        <w:rPr>
          <w:sz w:val="28"/>
          <w:szCs w:val="28"/>
        </w:rPr>
        <w:t>На финансовое обеспечение за</w:t>
      </w:r>
      <w:r w:rsidR="00704A30">
        <w:rPr>
          <w:sz w:val="28"/>
          <w:szCs w:val="28"/>
        </w:rPr>
        <w:t>трат АО «Юганскводоканал»</w:t>
      </w:r>
      <w:r w:rsidRPr="00603164">
        <w:rPr>
          <w:sz w:val="28"/>
          <w:szCs w:val="28"/>
        </w:rPr>
        <w:t xml:space="preserve">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>
        <w:rPr>
          <w:sz w:val="28"/>
          <w:szCs w:val="28"/>
        </w:rPr>
        <w:t>» к</w:t>
      </w:r>
      <w:r w:rsidRPr="00603164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603164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603164">
        <w:rPr>
          <w:sz w:val="28"/>
          <w:szCs w:val="28"/>
        </w:rPr>
        <w:t xml:space="preserve">Реализация полномочий в сфере </w:t>
      </w:r>
      <w:r>
        <w:rPr>
          <w:sz w:val="28"/>
          <w:szCs w:val="28"/>
        </w:rPr>
        <w:t xml:space="preserve">жилищно-коммунального комплекса» </w:t>
      </w:r>
      <w:r w:rsidRPr="005C56C4">
        <w:rPr>
          <w:sz w:val="28"/>
          <w:szCs w:val="28"/>
        </w:rPr>
        <w:t>муниципальной программы «Развитие жилищно-коммунального комплекса и повышение энергетической эффективности в городе Н</w:t>
      </w:r>
      <w:r>
        <w:rPr>
          <w:sz w:val="28"/>
          <w:szCs w:val="28"/>
        </w:rPr>
        <w:t>ефтеюганске» вида расходов 813 «</w:t>
      </w:r>
      <w:r w:rsidRPr="00603164">
        <w:rPr>
          <w:sz w:val="28"/>
          <w:szCs w:val="28"/>
        </w:rPr>
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</w:r>
      <w:r>
        <w:rPr>
          <w:sz w:val="28"/>
          <w:szCs w:val="28"/>
        </w:rPr>
        <w:t xml:space="preserve">» на </w:t>
      </w:r>
      <w:r>
        <w:rPr>
          <w:bCs/>
          <w:sz w:val="28"/>
          <w:szCs w:val="28"/>
        </w:rPr>
        <w:t>целевую</w:t>
      </w:r>
      <w:r w:rsidRPr="002955D7">
        <w:rPr>
          <w:bCs/>
          <w:sz w:val="28"/>
          <w:szCs w:val="28"/>
        </w:rPr>
        <w:t xml:space="preserve"> стать</w:t>
      </w:r>
      <w:r>
        <w:rPr>
          <w:bCs/>
          <w:sz w:val="28"/>
          <w:szCs w:val="28"/>
        </w:rPr>
        <w:t>ю 40 0 03 20970 «</w:t>
      </w:r>
      <w:r w:rsidRPr="004B7970">
        <w:rPr>
          <w:bCs/>
          <w:sz w:val="28"/>
          <w:szCs w:val="28"/>
        </w:rPr>
        <w:t>Прочие выплаты по обязательствам муниципального образования</w:t>
      </w:r>
      <w:r>
        <w:rPr>
          <w:bCs/>
          <w:sz w:val="28"/>
          <w:szCs w:val="28"/>
        </w:rPr>
        <w:t>» не</w:t>
      </w:r>
      <w:r w:rsidRPr="004B7970">
        <w:rPr>
          <w:bCs/>
          <w:sz w:val="28"/>
          <w:szCs w:val="28"/>
        </w:rPr>
        <w:t>программно</w:t>
      </w:r>
      <w:r>
        <w:rPr>
          <w:bCs/>
          <w:sz w:val="28"/>
          <w:szCs w:val="28"/>
        </w:rPr>
        <w:t>го</w:t>
      </w:r>
      <w:r w:rsidRPr="004B7970">
        <w:rPr>
          <w:bCs/>
          <w:sz w:val="28"/>
          <w:szCs w:val="28"/>
        </w:rPr>
        <w:t xml:space="preserve"> направлени</w:t>
      </w:r>
      <w:r>
        <w:rPr>
          <w:bCs/>
          <w:sz w:val="28"/>
          <w:szCs w:val="28"/>
        </w:rPr>
        <w:t>я</w:t>
      </w:r>
      <w:r w:rsidRPr="004B7970">
        <w:rPr>
          <w:bCs/>
          <w:sz w:val="28"/>
          <w:szCs w:val="28"/>
        </w:rPr>
        <w:t xml:space="preserve"> деятельности </w:t>
      </w:r>
      <w:r>
        <w:rPr>
          <w:bCs/>
          <w:sz w:val="28"/>
          <w:szCs w:val="28"/>
        </w:rPr>
        <w:t>«</w:t>
      </w:r>
      <w:r w:rsidRPr="004B7970">
        <w:rPr>
          <w:bCs/>
          <w:sz w:val="28"/>
          <w:szCs w:val="28"/>
        </w:rPr>
        <w:t>Исполнение отдельных расходных обязател</w:t>
      </w:r>
      <w:r>
        <w:rPr>
          <w:bCs/>
          <w:sz w:val="28"/>
          <w:szCs w:val="28"/>
        </w:rPr>
        <w:t>ьств муниципального образования» вид расходов 853 «</w:t>
      </w:r>
      <w:r w:rsidRPr="004B7970">
        <w:rPr>
          <w:bCs/>
          <w:sz w:val="28"/>
          <w:szCs w:val="28"/>
        </w:rPr>
        <w:t>Уплата иных платежей</w:t>
      </w:r>
      <w:r>
        <w:rPr>
          <w:bCs/>
          <w:sz w:val="28"/>
          <w:szCs w:val="28"/>
        </w:rPr>
        <w:t>» для оплаты административных штрафов и исполнительского сбора на подраздел 0501 «</w:t>
      </w:r>
      <w:r w:rsidRPr="00EB4993">
        <w:rPr>
          <w:bCs/>
          <w:sz w:val="28"/>
          <w:szCs w:val="28"/>
        </w:rPr>
        <w:t>Жилищное хозяйство</w:t>
      </w:r>
      <w:r>
        <w:rPr>
          <w:bCs/>
          <w:sz w:val="28"/>
          <w:szCs w:val="28"/>
        </w:rPr>
        <w:t xml:space="preserve">» в </w:t>
      </w:r>
      <w:r w:rsidR="00455069">
        <w:rPr>
          <w:bCs/>
          <w:sz w:val="28"/>
          <w:szCs w:val="28"/>
        </w:rPr>
        <w:t>сумме</w:t>
      </w:r>
      <w:r>
        <w:rPr>
          <w:bCs/>
          <w:sz w:val="28"/>
          <w:szCs w:val="28"/>
        </w:rPr>
        <w:t xml:space="preserve"> 180 000 рублей</w:t>
      </w:r>
      <w:r w:rsidR="00455069">
        <w:rPr>
          <w:bCs/>
          <w:sz w:val="28"/>
          <w:szCs w:val="28"/>
        </w:rPr>
        <w:t xml:space="preserve"> и</w:t>
      </w:r>
      <w:r>
        <w:rPr>
          <w:bCs/>
          <w:sz w:val="28"/>
          <w:szCs w:val="28"/>
        </w:rPr>
        <w:t xml:space="preserve"> подраздел 0503 «</w:t>
      </w:r>
      <w:r w:rsidRPr="00B11B6C">
        <w:rPr>
          <w:bCs/>
          <w:sz w:val="28"/>
          <w:szCs w:val="28"/>
        </w:rPr>
        <w:t>Благоустройство</w:t>
      </w:r>
      <w:r>
        <w:rPr>
          <w:bCs/>
          <w:sz w:val="28"/>
          <w:szCs w:val="28"/>
        </w:rPr>
        <w:t xml:space="preserve">» в </w:t>
      </w:r>
      <w:r w:rsidR="00455069">
        <w:rPr>
          <w:bCs/>
          <w:sz w:val="28"/>
          <w:szCs w:val="28"/>
        </w:rPr>
        <w:t>сумме</w:t>
      </w:r>
      <w:r>
        <w:rPr>
          <w:bCs/>
          <w:sz w:val="28"/>
          <w:szCs w:val="28"/>
        </w:rPr>
        <w:t xml:space="preserve"> 30 000 рублей. </w:t>
      </w:r>
    </w:p>
    <w:bookmarkEnd w:id="7"/>
    <w:p w:rsidR="003E0044" w:rsidRPr="000128F9" w:rsidRDefault="003E0044" w:rsidP="003E0044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CD1312" w:rsidRPr="00AB14B0" w:rsidRDefault="00CD1312" w:rsidP="0022106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B14B0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:rsidR="00CD1312" w:rsidRPr="00AB14B0" w:rsidRDefault="00341436" w:rsidP="00341436">
      <w:pPr>
        <w:ind w:firstLine="709"/>
        <w:jc w:val="both"/>
        <w:rPr>
          <w:sz w:val="28"/>
          <w:szCs w:val="28"/>
        </w:rPr>
      </w:pPr>
      <w:r w:rsidRPr="00AB14B0">
        <w:rPr>
          <w:sz w:val="28"/>
          <w:szCs w:val="28"/>
        </w:rPr>
        <w:t xml:space="preserve">- </w:t>
      </w:r>
      <w:r w:rsidR="00AB14B0" w:rsidRPr="00AB14B0">
        <w:rPr>
          <w:sz w:val="28"/>
          <w:szCs w:val="28"/>
        </w:rPr>
        <w:t>4</w:t>
      </w:r>
      <w:r w:rsidR="00CD1312" w:rsidRPr="00AB14B0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147131" w:rsidRPr="00AB14B0">
        <w:rPr>
          <w:sz w:val="28"/>
          <w:szCs w:val="28"/>
        </w:rPr>
        <w:t>4</w:t>
      </w:r>
      <w:r w:rsidR="00CD1312" w:rsidRPr="00AB14B0">
        <w:rPr>
          <w:sz w:val="28"/>
          <w:szCs w:val="28"/>
        </w:rPr>
        <w:t xml:space="preserve"> год»;</w:t>
      </w:r>
    </w:p>
    <w:p w:rsidR="00CD1312" w:rsidRPr="00AB14B0" w:rsidRDefault="00341436" w:rsidP="00644955">
      <w:pPr>
        <w:ind w:firstLine="709"/>
        <w:jc w:val="both"/>
        <w:rPr>
          <w:sz w:val="28"/>
          <w:szCs w:val="28"/>
        </w:rPr>
      </w:pPr>
      <w:r w:rsidRPr="00AB14B0">
        <w:rPr>
          <w:sz w:val="28"/>
          <w:szCs w:val="28"/>
        </w:rPr>
        <w:t xml:space="preserve">- </w:t>
      </w:r>
      <w:r w:rsidR="00AB14B0" w:rsidRPr="00AB14B0">
        <w:rPr>
          <w:sz w:val="28"/>
          <w:szCs w:val="28"/>
        </w:rPr>
        <w:t>5</w:t>
      </w:r>
      <w:r w:rsidR="00CD1312" w:rsidRPr="00AB14B0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147131" w:rsidRPr="00AB14B0">
        <w:rPr>
          <w:sz w:val="28"/>
          <w:szCs w:val="28"/>
        </w:rPr>
        <w:t>5</w:t>
      </w:r>
      <w:r w:rsidR="00CD1312" w:rsidRPr="00AB14B0">
        <w:rPr>
          <w:sz w:val="28"/>
          <w:szCs w:val="28"/>
        </w:rPr>
        <w:t xml:space="preserve"> и 202</w:t>
      </w:r>
      <w:r w:rsidR="00147131" w:rsidRPr="00AB14B0">
        <w:rPr>
          <w:sz w:val="28"/>
          <w:szCs w:val="28"/>
        </w:rPr>
        <w:t>6</w:t>
      </w:r>
      <w:r w:rsidR="00CD1312" w:rsidRPr="00AB14B0">
        <w:rPr>
          <w:sz w:val="28"/>
          <w:szCs w:val="28"/>
        </w:rPr>
        <w:t xml:space="preserve"> годы»;</w:t>
      </w:r>
    </w:p>
    <w:p w:rsidR="00CD1312" w:rsidRPr="00AB14B0" w:rsidRDefault="00341436" w:rsidP="00341436">
      <w:pPr>
        <w:ind w:firstLine="709"/>
        <w:jc w:val="both"/>
        <w:rPr>
          <w:sz w:val="28"/>
          <w:szCs w:val="28"/>
        </w:rPr>
      </w:pPr>
      <w:r w:rsidRPr="00AB14B0">
        <w:rPr>
          <w:sz w:val="28"/>
          <w:szCs w:val="28"/>
        </w:rPr>
        <w:t xml:space="preserve">- </w:t>
      </w:r>
      <w:r w:rsidR="00AB14B0" w:rsidRPr="00AB14B0">
        <w:rPr>
          <w:sz w:val="28"/>
          <w:szCs w:val="28"/>
        </w:rPr>
        <w:t>6</w:t>
      </w:r>
      <w:r w:rsidR="003E0044" w:rsidRPr="00AB14B0">
        <w:rPr>
          <w:sz w:val="28"/>
          <w:szCs w:val="28"/>
        </w:rPr>
        <w:t xml:space="preserve"> </w:t>
      </w:r>
      <w:r w:rsidR="00CD1312" w:rsidRPr="00AB14B0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147131" w:rsidRPr="00AB14B0">
        <w:rPr>
          <w:sz w:val="28"/>
          <w:szCs w:val="28"/>
        </w:rPr>
        <w:t>4</w:t>
      </w:r>
      <w:r w:rsidR="00CD1312" w:rsidRPr="00AB14B0">
        <w:rPr>
          <w:sz w:val="28"/>
          <w:szCs w:val="28"/>
        </w:rPr>
        <w:t xml:space="preserve"> год»;</w:t>
      </w:r>
    </w:p>
    <w:p w:rsidR="00CD1312" w:rsidRPr="00AB14B0" w:rsidRDefault="00341436" w:rsidP="00341436">
      <w:pPr>
        <w:ind w:firstLine="709"/>
        <w:jc w:val="both"/>
        <w:rPr>
          <w:sz w:val="28"/>
          <w:szCs w:val="28"/>
        </w:rPr>
      </w:pPr>
      <w:r w:rsidRPr="00AB14B0">
        <w:rPr>
          <w:sz w:val="28"/>
          <w:szCs w:val="28"/>
        </w:rPr>
        <w:t xml:space="preserve">- </w:t>
      </w:r>
      <w:r w:rsidR="00AB14B0" w:rsidRPr="00AB14B0">
        <w:rPr>
          <w:sz w:val="28"/>
          <w:szCs w:val="28"/>
        </w:rPr>
        <w:t>7</w:t>
      </w:r>
      <w:r w:rsidR="00CD1312" w:rsidRPr="00AB14B0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147131" w:rsidRPr="00AB14B0">
        <w:rPr>
          <w:sz w:val="28"/>
          <w:szCs w:val="28"/>
        </w:rPr>
        <w:t>5 и 2026</w:t>
      </w:r>
      <w:r w:rsidR="00CD1312" w:rsidRPr="00AB14B0">
        <w:rPr>
          <w:sz w:val="28"/>
          <w:szCs w:val="28"/>
        </w:rPr>
        <w:t xml:space="preserve"> годов»;</w:t>
      </w:r>
    </w:p>
    <w:p w:rsidR="00CD1312" w:rsidRPr="00AB14B0" w:rsidRDefault="00341436" w:rsidP="00341436">
      <w:pPr>
        <w:ind w:firstLine="709"/>
        <w:jc w:val="both"/>
        <w:rPr>
          <w:sz w:val="28"/>
          <w:szCs w:val="28"/>
        </w:rPr>
      </w:pPr>
      <w:r w:rsidRPr="00AB14B0">
        <w:rPr>
          <w:sz w:val="28"/>
          <w:szCs w:val="28"/>
        </w:rPr>
        <w:t xml:space="preserve">- </w:t>
      </w:r>
      <w:r w:rsidR="00AB14B0" w:rsidRPr="00AB14B0">
        <w:rPr>
          <w:sz w:val="28"/>
          <w:szCs w:val="28"/>
        </w:rPr>
        <w:t xml:space="preserve">8 </w:t>
      </w:r>
      <w:r w:rsidR="00CD1312" w:rsidRPr="00AB14B0">
        <w:rPr>
          <w:sz w:val="28"/>
          <w:szCs w:val="28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AB14B0">
        <w:rPr>
          <w:sz w:val="28"/>
          <w:szCs w:val="28"/>
        </w:rPr>
        <w:t>а</w:t>
      </w:r>
      <w:r w:rsidR="00CD1312" w:rsidRPr="00AB14B0">
        <w:rPr>
          <w:sz w:val="28"/>
          <w:szCs w:val="28"/>
        </w:rPr>
        <w:t xml:space="preserve"> на 202</w:t>
      </w:r>
      <w:r w:rsidR="00147131" w:rsidRPr="00AB14B0">
        <w:rPr>
          <w:sz w:val="28"/>
          <w:szCs w:val="28"/>
        </w:rPr>
        <w:t>4</w:t>
      </w:r>
      <w:r w:rsidR="00CD1312" w:rsidRPr="00AB14B0">
        <w:rPr>
          <w:sz w:val="28"/>
          <w:szCs w:val="28"/>
        </w:rPr>
        <w:t xml:space="preserve"> год»;</w:t>
      </w:r>
    </w:p>
    <w:p w:rsidR="00CD1312" w:rsidRPr="00AB14B0" w:rsidRDefault="00341436" w:rsidP="00341436">
      <w:pPr>
        <w:ind w:firstLine="709"/>
        <w:jc w:val="both"/>
        <w:rPr>
          <w:sz w:val="28"/>
          <w:szCs w:val="28"/>
        </w:rPr>
      </w:pPr>
      <w:r w:rsidRPr="00AB14B0">
        <w:rPr>
          <w:sz w:val="28"/>
          <w:szCs w:val="28"/>
        </w:rPr>
        <w:t xml:space="preserve">- </w:t>
      </w:r>
      <w:r w:rsidR="00AB14B0" w:rsidRPr="00AB14B0">
        <w:rPr>
          <w:sz w:val="28"/>
          <w:szCs w:val="28"/>
        </w:rPr>
        <w:t>9</w:t>
      </w:r>
      <w:r w:rsidR="00CD1312" w:rsidRPr="00AB14B0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AB14B0">
        <w:rPr>
          <w:sz w:val="28"/>
          <w:szCs w:val="28"/>
        </w:rPr>
        <w:t>а</w:t>
      </w:r>
      <w:r w:rsidR="00CD1312" w:rsidRPr="00AB14B0">
        <w:rPr>
          <w:sz w:val="28"/>
          <w:szCs w:val="28"/>
        </w:rPr>
        <w:t xml:space="preserve"> на плановый период 202</w:t>
      </w:r>
      <w:r w:rsidR="009C7C16" w:rsidRPr="00AB14B0">
        <w:rPr>
          <w:sz w:val="28"/>
          <w:szCs w:val="28"/>
        </w:rPr>
        <w:t>5</w:t>
      </w:r>
      <w:r w:rsidR="00CD1312" w:rsidRPr="00AB14B0">
        <w:rPr>
          <w:sz w:val="28"/>
          <w:szCs w:val="28"/>
        </w:rPr>
        <w:t xml:space="preserve"> и 202</w:t>
      </w:r>
      <w:r w:rsidR="009C7C16" w:rsidRPr="00AB14B0">
        <w:rPr>
          <w:sz w:val="28"/>
          <w:szCs w:val="28"/>
        </w:rPr>
        <w:t>6</w:t>
      </w:r>
      <w:r w:rsidR="00CD1312" w:rsidRPr="00AB14B0">
        <w:rPr>
          <w:sz w:val="28"/>
          <w:szCs w:val="28"/>
        </w:rPr>
        <w:t xml:space="preserve"> годов»;</w:t>
      </w:r>
    </w:p>
    <w:p w:rsidR="00CD1312" w:rsidRPr="00AB14B0" w:rsidRDefault="00341436" w:rsidP="00341436">
      <w:pPr>
        <w:ind w:firstLine="709"/>
        <w:jc w:val="both"/>
        <w:rPr>
          <w:sz w:val="28"/>
          <w:szCs w:val="28"/>
        </w:rPr>
      </w:pPr>
      <w:r w:rsidRPr="00AB14B0">
        <w:rPr>
          <w:sz w:val="28"/>
          <w:szCs w:val="28"/>
        </w:rPr>
        <w:lastRenderedPageBreak/>
        <w:t xml:space="preserve">- </w:t>
      </w:r>
      <w:r w:rsidR="00CD1312" w:rsidRPr="00AB14B0">
        <w:rPr>
          <w:sz w:val="28"/>
          <w:szCs w:val="28"/>
        </w:rPr>
        <w:t>1</w:t>
      </w:r>
      <w:r w:rsidR="00AB14B0" w:rsidRPr="00AB14B0">
        <w:rPr>
          <w:sz w:val="28"/>
          <w:szCs w:val="28"/>
        </w:rPr>
        <w:t>0</w:t>
      </w:r>
      <w:r w:rsidR="00CD1312" w:rsidRPr="00AB14B0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9C7C16" w:rsidRPr="00AB14B0">
        <w:rPr>
          <w:sz w:val="28"/>
          <w:szCs w:val="28"/>
        </w:rPr>
        <w:t>4</w:t>
      </w:r>
      <w:r w:rsidR="00CD1312" w:rsidRPr="00AB14B0">
        <w:rPr>
          <w:sz w:val="28"/>
          <w:szCs w:val="28"/>
        </w:rPr>
        <w:t xml:space="preserve"> год»;</w:t>
      </w:r>
    </w:p>
    <w:p w:rsidR="00CD1312" w:rsidRPr="00AB14B0" w:rsidRDefault="00341436" w:rsidP="00341436">
      <w:pPr>
        <w:ind w:firstLine="709"/>
        <w:jc w:val="both"/>
        <w:rPr>
          <w:sz w:val="28"/>
          <w:szCs w:val="28"/>
        </w:rPr>
      </w:pPr>
      <w:r w:rsidRPr="00AB14B0">
        <w:rPr>
          <w:sz w:val="28"/>
          <w:szCs w:val="28"/>
        </w:rPr>
        <w:t xml:space="preserve">- </w:t>
      </w:r>
      <w:r w:rsidR="00CD1312" w:rsidRPr="00AB14B0">
        <w:rPr>
          <w:sz w:val="28"/>
          <w:szCs w:val="28"/>
        </w:rPr>
        <w:t>1</w:t>
      </w:r>
      <w:r w:rsidR="00AB14B0" w:rsidRPr="00AB14B0">
        <w:rPr>
          <w:sz w:val="28"/>
          <w:szCs w:val="28"/>
        </w:rPr>
        <w:t>1</w:t>
      </w:r>
      <w:r w:rsidR="00CD1312" w:rsidRPr="00AB14B0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AB14B0">
        <w:rPr>
          <w:sz w:val="28"/>
          <w:szCs w:val="28"/>
        </w:rPr>
        <w:t xml:space="preserve">плановый </w:t>
      </w:r>
      <w:r w:rsidR="00CD1312" w:rsidRPr="00AB14B0">
        <w:rPr>
          <w:sz w:val="28"/>
          <w:szCs w:val="28"/>
        </w:rPr>
        <w:t>период 202</w:t>
      </w:r>
      <w:r w:rsidR="009C7C16" w:rsidRPr="00AB14B0">
        <w:rPr>
          <w:sz w:val="28"/>
          <w:szCs w:val="28"/>
        </w:rPr>
        <w:t>5</w:t>
      </w:r>
      <w:r w:rsidR="00CD1312" w:rsidRPr="00AB14B0">
        <w:rPr>
          <w:sz w:val="28"/>
          <w:szCs w:val="28"/>
        </w:rPr>
        <w:t xml:space="preserve"> и 202</w:t>
      </w:r>
      <w:r w:rsidR="009C7C16" w:rsidRPr="00AB14B0">
        <w:rPr>
          <w:sz w:val="28"/>
          <w:szCs w:val="28"/>
        </w:rPr>
        <w:t>6</w:t>
      </w:r>
      <w:r w:rsidR="00CD1312" w:rsidRPr="00AB14B0">
        <w:rPr>
          <w:sz w:val="28"/>
          <w:szCs w:val="28"/>
        </w:rPr>
        <w:t xml:space="preserve"> годов».</w:t>
      </w:r>
    </w:p>
    <w:p w:rsidR="00B41073" w:rsidRPr="00AB14B0" w:rsidRDefault="00B41073" w:rsidP="00B41073">
      <w:pPr>
        <w:jc w:val="center"/>
        <w:rPr>
          <w:b/>
          <w:sz w:val="28"/>
          <w:szCs w:val="28"/>
        </w:rPr>
      </w:pPr>
    </w:p>
    <w:p w:rsidR="00CD1312" w:rsidRPr="00AB14B0" w:rsidRDefault="00CD1312" w:rsidP="00AE622D">
      <w:pPr>
        <w:jc w:val="center"/>
        <w:rPr>
          <w:b/>
          <w:sz w:val="28"/>
          <w:szCs w:val="28"/>
        </w:rPr>
      </w:pPr>
      <w:r w:rsidRPr="00AB14B0">
        <w:rPr>
          <w:b/>
          <w:sz w:val="28"/>
          <w:szCs w:val="28"/>
          <w:lang w:val="en-US"/>
        </w:rPr>
        <w:t>III</w:t>
      </w:r>
      <w:r w:rsidRPr="00AB14B0">
        <w:rPr>
          <w:b/>
          <w:sz w:val="28"/>
          <w:szCs w:val="28"/>
        </w:rPr>
        <w:t>. Дефицит бюджета и источники финансирования</w:t>
      </w:r>
    </w:p>
    <w:p w:rsidR="00CD1312" w:rsidRPr="00AB14B0" w:rsidRDefault="00341436" w:rsidP="00341436">
      <w:pPr>
        <w:jc w:val="center"/>
        <w:rPr>
          <w:b/>
          <w:sz w:val="28"/>
          <w:szCs w:val="28"/>
        </w:rPr>
      </w:pPr>
      <w:r w:rsidRPr="00AB14B0">
        <w:rPr>
          <w:b/>
          <w:sz w:val="28"/>
          <w:szCs w:val="28"/>
        </w:rPr>
        <w:t>дефицита бюджета города</w:t>
      </w:r>
    </w:p>
    <w:p w:rsidR="00CD1312" w:rsidRPr="00AB14B0" w:rsidRDefault="00CD1312" w:rsidP="00AE622D">
      <w:pPr>
        <w:jc w:val="center"/>
        <w:rPr>
          <w:b/>
          <w:sz w:val="28"/>
          <w:szCs w:val="28"/>
        </w:rPr>
      </w:pPr>
      <w:r w:rsidRPr="00AB14B0">
        <w:rPr>
          <w:b/>
          <w:sz w:val="28"/>
          <w:szCs w:val="28"/>
        </w:rPr>
        <w:t>1. Дефицит бюджета и источники финансирования</w:t>
      </w:r>
    </w:p>
    <w:p w:rsidR="00CD1312" w:rsidRPr="00AB14B0" w:rsidRDefault="00CD1312" w:rsidP="00AE622D">
      <w:pPr>
        <w:jc w:val="center"/>
        <w:rPr>
          <w:b/>
          <w:sz w:val="28"/>
          <w:szCs w:val="28"/>
        </w:rPr>
      </w:pPr>
      <w:r w:rsidRPr="00AB14B0">
        <w:rPr>
          <w:b/>
          <w:sz w:val="28"/>
          <w:szCs w:val="28"/>
        </w:rPr>
        <w:t>дефицита бюджета города на 202</w:t>
      </w:r>
      <w:r w:rsidR="008B344D" w:rsidRPr="00AB14B0">
        <w:rPr>
          <w:b/>
          <w:sz w:val="28"/>
          <w:szCs w:val="28"/>
        </w:rPr>
        <w:t>4</w:t>
      </w:r>
      <w:r w:rsidR="00682E83" w:rsidRPr="00AB14B0">
        <w:rPr>
          <w:b/>
          <w:sz w:val="28"/>
          <w:szCs w:val="28"/>
        </w:rPr>
        <w:t xml:space="preserve"> </w:t>
      </w:r>
      <w:r w:rsidRPr="00AB14B0">
        <w:rPr>
          <w:b/>
          <w:sz w:val="28"/>
          <w:szCs w:val="28"/>
        </w:rPr>
        <w:t>год</w:t>
      </w:r>
    </w:p>
    <w:p w:rsidR="00CD1312" w:rsidRPr="000128F9" w:rsidRDefault="00CD1312" w:rsidP="00AE622D">
      <w:pPr>
        <w:jc w:val="both"/>
        <w:rPr>
          <w:color w:val="FF0000"/>
          <w:sz w:val="28"/>
          <w:szCs w:val="28"/>
        </w:rPr>
      </w:pPr>
    </w:p>
    <w:p w:rsidR="00CD1312" w:rsidRPr="003F74A2" w:rsidRDefault="00CD1312" w:rsidP="000D5CC4">
      <w:pPr>
        <w:ind w:firstLine="709"/>
        <w:jc w:val="both"/>
        <w:rPr>
          <w:bCs/>
          <w:sz w:val="28"/>
          <w:szCs w:val="28"/>
        </w:rPr>
      </w:pPr>
      <w:r w:rsidRPr="003F74A2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3F74A2" w:rsidRPr="003F74A2">
        <w:rPr>
          <w:sz w:val="28"/>
          <w:szCs w:val="28"/>
        </w:rPr>
        <w:t>4</w:t>
      </w:r>
      <w:r w:rsidRPr="003F74A2">
        <w:rPr>
          <w:sz w:val="28"/>
          <w:szCs w:val="28"/>
        </w:rPr>
        <w:t xml:space="preserve"> год в сумме </w:t>
      </w:r>
      <w:r w:rsidR="003F74A2" w:rsidRPr="003F74A2">
        <w:rPr>
          <w:bCs/>
          <w:sz w:val="28"/>
          <w:szCs w:val="28"/>
        </w:rPr>
        <w:t>268 770 035</w:t>
      </w:r>
      <w:r w:rsidR="003E0044" w:rsidRPr="003F74A2">
        <w:rPr>
          <w:bCs/>
          <w:sz w:val="28"/>
          <w:szCs w:val="28"/>
        </w:rPr>
        <w:t xml:space="preserve"> </w:t>
      </w:r>
      <w:r w:rsidR="008E78B4" w:rsidRPr="003F74A2">
        <w:rPr>
          <w:bCs/>
          <w:sz w:val="28"/>
          <w:szCs w:val="28"/>
        </w:rPr>
        <w:t>рубл</w:t>
      </w:r>
      <w:r w:rsidR="00383253" w:rsidRPr="003F74A2">
        <w:rPr>
          <w:bCs/>
          <w:sz w:val="28"/>
          <w:szCs w:val="28"/>
        </w:rPr>
        <w:t>ей</w:t>
      </w:r>
      <w:r w:rsidR="003E0044" w:rsidRPr="003F74A2">
        <w:rPr>
          <w:bCs/>
          <w:sz w:val="28"/>
          <w:szCs w:val="28"/>
        </w:rPr>
        <w:t xml:space="preserve"> </w:t>
      </w:r>
      <w:r w:rsidRPr="003F74A2">
        <w:rPr>
          <w:sz w:val="28"/>
          <w:szCs w:val="28"/>
        </w:rPr>
        <w:t xml:space="preserve">(приложение № </w:t>
      </w:r>
      <w:r w:rsidR="003F74A2" w:rsidRPr="003F74A2">
        <w:rPr>
          <w:sz w:val="28"/>
          <w:szCs w:val="28"/>
        </w:rPr>
        <w:t>2</w:t>
      </w:r>
      <w:r w:rsidRPr="003F74A2">
        <w:rPr>
          <w:sz w:val="28"/>
          <w:szCs w:val="28"/>
        </w:rPr>
        <w:t xml:space="preserve"> к заключению).</w:t>
      </w:r>
    </w:p>
    <w:p w:rsidR="00AE622D" w:rsidRPr="003F74A2" w:rsidRDefault="00CD1312" w:rsidP="0022106A">
      <w:pPr>
        <w:ind w:firstLine="709"/>
        <w:jc w:val="both"/>
      </w:pPr>
      <w:r w:rsidRPr="003F74A2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2F3FFC" w:rsidRPr="003F74A2">
        <w:rPr>
          <w:sz w:val="28"/>
          <w:szCs w:val="28"/>
        </w:rPr>
        <w:t>0</w:t>
      </w:r>
      <w:r w:rsidRPr="003F74A2">
        <w:rPr>
          <w:sz w:val="28"/>
          <w:szCs w:val="28"/>
        </w:rPr>
        <w:t>.12.202</w:t>
      </w:r>
      <w:r w:rsidR="002F3FFC" w:rsidRPr="003F74A2">
        <w:rPr>
          <w:sz w:val="28"/>
          <w:szCs w:val="28"/>
        </w:rPr>
        <w:t>3</w:t>
      </w:r>
      <w:r w:rsidRPr="003F74A2">
        <w:rPr>
          <w:sz w:val="28"/>
          <w:szCs w:val="28"/>
        </w:rPr>
        <w:t xml:space="preserve"> № </w:t>
      </w:r>
      <w:r w:rsidR="002F3FFC" w:rsidRPr="003F74A2">
        <w:rPr>
          <w:sz w:val="28"/>
          <w:szCs w:val="28"/>
        </w:rPr>
        <w:t>459</w:t>
      </w:r>
      <w:r w:rsidRPr="003F74A2">
        <w:rPr>
          <w:sz w:val="28"/>
          <w:szCs w:val="28"/>
        </w:rPr>
        <w:t>-</w:t>
      </w:r>
      <w:r w:rsidRPr="003F74A2">
        <w:rPr>
          <w:sz w:val="28"/>
          <w:szCs w:val="28"/>
          <w:lang w:val="en-US"/>
        </w:rPr>
        <w:t>VII</w:t>
      </w:r>
      <w:r w:rsidRPr="003F74A2">
        <w:rPr>
          <w:sz w:val="28"/>
          <w:szCs w:val="28"/>
        </w:rPr>
        <w:t xml:space="preserve"> «О бюджете города Нефтеюганска на 202</w:t>
      </w:r>
      <w:r w:rsidR="002F3FFC" w:rsidRPr="003F74A2">
        <w:rPr>
          <w:sz w:val="28"/>
          <w:szCs w:val="28"/>
        </w:rPr>
        <w:t>4</w:t>
      </w:r>
      <w:r w:rsidRPr="003F74A2">
        <w:rPr>
          <w:sz w:val="28"/>
          <w:szCs w:val="28"/>
        </w:rPr>
        <w:t xml:space="preserve"> год и плановый период 202</w:t>
      </w:r>
      <w:r w:rsidR="002F3FFC" w:rsidRPr="003F74A2">
        <w:rPr>
          <w:sz w:val="28"/>
          <w:szCs w:val="28"/>
        </w:rPr>
        <w:t>5</w:t>
      </w:r>
      <w:r w:rsidRPr="003F74A2">
        <w:rPr>
          <w:sz w:val="28"/>
          <w:szCs w:val="28"/>
        </w:rPr>
        <w:t xml:space="preserve"> и 202</w:t>
      </w:r>
      <w:r w:rsidR="002F3FFC" w:rsidRPr="003F74A2">
        <w:rPr>
          <w:sz w:val="28"/>
          <w:szCs w:val="28"/>
        </w:rPr>
        <w:t>6</w:t>
      </w:r>
      <w:r w:rsidRPr="003F74A2">
        <w:rPr>
          <w:sz w:val="28"/>
          <w:szCs w:val="28"/>
        </w:rPr>
        <w:t xml:space="preserve"> годов», </w:t>
      </w:r>
      <w:r w:rsidR="002F3FFC" w:rsidRPr="003F74A2">
        <w:rPr>
          <w:sz w:val="28"/>
          <w:szCs w:val="28"/>
        </w:rPr>
        <w:t>у</w:t>
      </w:r>
      <w:r w:rsidR="00213499" w:rsidRPr="003F74A2">
        <w:rPr>
          <w:sz w:val="28"/>
          <w:szCs w:val="28"/>
        </w:rPr>
        <w:t>м</w:t>
      </w:r>
      <w:r w:rsidR="002F3FFC" w:rsidRPr="003F74A2">
        <w:rPr>
          <w:sz w:val="28"/>
          <w:szCs w:val="28"/>
        </w:rPr>
        <w:t>е</w:t>
      </w:r>
      <w:r w:rsidR="00213499" w:rsidRPr="003F74A2">
        <w:rPr>
          <w:sz w:val="28"/>
          <w:szCs w:val="28"/>
        </w:rPr>
        <w:t>ньш</w:t>
      </w:r>
      <w:r w:rsidR="002F3FFC" w:rsidRPr="003F74A2">
        <w:rPr>
          <w:sz w:val="28"/>
          <w:szCs w:val="28"/>
        </w:rPr>
        <w:t>атся</w:t>
      </w:r>
      <w:r w:rsidR="003E0044" w:rsidRPr="003F74A2">
        <w:rPr>
          <w:sz w:val="28"/>
          <w:szCs w:val="28"/>
        </w:rPr>
        <w:t xml:space="preserve"> </w:t>
      </w:r>
      <w:r w:rsidRPr="003F74A2">
        <w:rPr>
          <w:sz w:val="28"/>
          <w:szCs w:val="28"/>
        </w:rPr>
        <w:t xml:space="preserve">на </w:t>
      </w:r>
      <w:r w:rsidR="003F74A2" w:rsidRPr="003F74A2">
        <w:rPr>
          <w:sz w:val="28"/>
          <w:szCs w:val="28"/>
        </w:rPr>
        <w:t>1 067 866 451</w:t>
      </w:r>
      <w:r w:rsidR="00213499" w:rsidRPr="003F74A2">
        <w:rPr>
          <w:sz w:val="28"/>
          <w:szCs w:val="28"/>
        </w:rPr>
        <w:t xml:space="preserve"> </w:t>
      </w:r>
      <w:r w:rsidR="00DC76F2" w:rsidRPr="003F74A2">
        <w:rPr>
          <w:sz w:val="28"/>
          <w:szCs w:val="28"/>
        </w:rPr>
        <w:t>рубл</w:t>
      </w:r>
      <w:r w:rsidR="003F74A2" w:rsidRPr="003F74A2">
        <w:rPr>
          <w:sz w:val="28"/>
          <w:szCs w:val="28"/>
        </w:rPr>
        <w:t>ь</w:t>
      </w:r>
      <w:r w:rsidRPr="003F74A2">
        <w:rPr>
          <w:sz w:val="28"/>
          <w:szCs w:val="28"/>
        </w:rPr>
        <w:t>, за счёт изменения остатков средств на сч</w:t>
      </w:r>
      <w:r w:rsidR="00A917DB" w:rsidRPr="003F74A2">
        <w:rPr>
          <w:sz w:val="28"/>
          <w:szCs w:val="28"/>
        </w:rPr>
        <w:t>е</w:t>
      </w:r>
      <w:r w:rsidRPr="003F74A2">
        <w:rPr>
          <w:sz w:val="28"/>
          <w:szCs w:val="28"/>
        </w:rPr>
        <w:t>тах по учёту средств бюджета.</w:t>
      </w:r>
    </w:p>
    <w:p w:rsidR="00620EED" w:rsidRPr="003F74A2" w:rsidRDefault="00620EED" w:rsidP="00AE622D">
      <w:pPr>
        <w:jc w:val="center"/>
        <w:rPr>
          <w:b/>
          <w:sz w:val="28"/>
          <w:szCs w:val="28"/>
        </w:rPr>
      </w:pPr>
    </w:p>
    <w:p w:rsidR="00CD1312" w:rsidRPr="003F74A2" w:rsidRDefault="00CD1312" w:rsidP="00AE622D">
      <w:pPr>
        <w:jc w:val="center"/>
        <w:rPr>
          <w:b/>
          <w:sz w:val="28"/>
          <w:szCs w:val="28"/>
        </w:rPr>
      </w:pPr>
      <w:r w:rsidRPr="003F74A2">
        <w:rPr>
          <w:b/>
          <w:sz w:val="28"/>
          <w:szCs w:val="28"/>
        </w:rPr>
        <w:t>2. Дефицит бюджета и источники финансирования</w:t>
      </w:r>
    </w:p>
    <w:p w:rsidR="00CD1312" w:rsidRPr="003F74A2" w:rsidRDefault="00CD1312" w:rsidP="00AE622D">
      <w:pPr>
        <w:jc w:val="center"/>
        <w:rPr>
          <w:b/>
          <w:sz w:val="28"/>
          <w:szCs w:val="28"/>
        </w:rPr>
      </w:pPr>
      <w:r w:rsidRPr="003F74A2">
        <w:rPr>
          <w:b/>
          <w:sz w:val="28"/>
          <w:szCs w:val="28"/>
        </w:rPr>
        <w:t>дефицита бюджета города на 202</w:t>
      </w:r>
      <w:r w:rsidR="008B344D" w:rsidRPr="003F74A2">
        <w:rPr>
          <w:b/>
          <w:sz w:val="28"/>
          <w:szCs w:val="28"/>
        </w:rPr>
        <w:t>5</w:t>
      </w:r>
      <w:r w:rsidR="00213499" w:rsidRPr="003F74A2">
        <w:rPr>
          <w:b/>
          <w:sz w:val="28"/>
          <w:szCs w:val="28"/>
        </w:rPr>
        <w:t xml:space="preserve"> и </w:t>
      </w:r>
      <w:r w:rsidRPr="003F74A2">
        <w:rPr>
          <w:b/>
          <w:sz w:val="28"/>
          <w:szCs w:val="28"/>
        </w:rPr>
        <w:t>202</w:t>
      </w:r>
      <w:r w:rsidR="008B344D" w:rsidRPr="003F74A2">
        <w:rPr>
          <w:b/>
          <w:sz w:val="28"/>
          <w:szCs w:val="28"/>
        </w:rPr>
        <w:t>6</w:t>
      </w:r>
      <w:r w:rsidRPr="003F74A2">
        <w:rPr>
          <w:b/>
          <w:sz w:val="28"/>
          <w:szCs w:val="28"/>
        </w:rPr>
        <w:t xml:space="preserve"> годы</w:t>
      </w:r>
    </w:p>
    <w:p w:rsidR="00CD1312" w:rsidRPr="000128F9" w:rsidRDefault="00CD1312" w:rsidP="0022106A">
      <w:pPr>
        <w:ind w:firstLine="709"/>
        <w:jc w:val="both"/>
        <w:rPr>
          <w:b/>
          <w:color w:val="FF0000"/>
          <w:sz w:val="28"/>
          <w:szCs w:val="28"/>
        </w:rPr>
      </w:pPr>
    </w:p>
    <w:p w:rsidR="00CD1312" w:rsidRPr="003F74A2" w:rsidRDefault="00CD1312" w:rsidP="0022106A">
      <w:pPr>
        <w:ind w:firstLine="709"/>
        <w:jc w:val="both"/>
        <w:rPr>
          <w:sz w:val="28"/>
          <w:szCs w:val="28"/>
        </w:rPr>
      </w:pPr>
      <w:r w:rsidRPr="003F74A2">
        <w:rPr>
          <w:sz w:val="28"/>
          <w:szCs w:val="28"/>
        </w:rPr>
        <w:t>Планируемый предельный размер дефицита бюджета на 202</w:t>
      </w:r>
      <w:r w:rsidR="008B344D" w:rsidRPr="003F74A2">
        <w:rPr>
          <w:sz w:val="28"/>
          <w:szCs w:val="28"/>
        </w:rPr>
        <w:t>5</w:t>
      </w:r>
      <w:r w:rsidRPr="003F74A2">
        <w:rPr>
          <w:sz w:val="28"/>
          <w:szCs w:val="28"/>
        </w:rPr>
        <w:t xml:space="preserve"> и 202</w:t>
      </w:r>
      <w:r w:rsidR="008B344D" w:rsidRPr="003F74A2">
        <w:rPr>
          <w:sz w:val="28"/>
          <w:szCs w:val="28"/>
        </w:rPr>
        <w:t>6</w:t>
      </w:r>
      <w:r w:rsidRPr="003F74A2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</w:t>
      </w:r>
      <w:r w:rsidR="005D5258" w:rsidRPr="003F74A2">
        <w:rPr>
          <w:sz w:val="28"/>
          <w:szCs w:val="28"/>
        </w:rPr>
        <w:t xml:space="preserve"> Нефтеюганска</w:t>
      </w:r>
      <w:r w:rsidRPr="003F74A2">
        <w:rPr>
          <w:sz w:val="28"/>
          <w:szCs w:val="28"/>
        </w:rPr>
        <w:t xml:space="preserve"> от </w:t>
      </w:r>
      <w:r w:rsidR="00F5220F" w:rsidRPr="003F74A2">
        <w:rPr>
          <w:sz w:val="28"/>
          <w:szCs w:val="28"/>
        </w:rPr>
        <w:t>2</w:t>
      </w:r>
      <w:r w:rsidR="002F3FFC" w:rsidRPr="003F74A2">
        <w:rPr>
          <w:sz w:val="28"/>
          <w:szCs w:val="28"/>
        </w:rPr>
        <w:t>0</w:t>
      </w:r>
      <w:r w:rsidR="00F5220F" w:rsidRPr="003F74A2">
        <w:rPr>
          <w:sz w:val="28"/>
          <w:szCs w:val="28"/>
        </w:rPr>
        <w:t>.12.202</w:t>
      </w:r>
      <w:r w:rsidR="002F3FFC" w:rsidRPr="003F74A2">
        <w:rPr>
          <w:sz w:val="28"/>
          <w:szCs w:val="28"/>
        </w:rPr>
        <w:t>3</w:t>
      </w:r>
      <w:r w:rsidR="00F5220F" w:rsidRPr="003F74A2">
        <w:rPr>
          <w:sz w:val="28"/>
          <w:szCs w:val="28"/>
        </w:rPr>
        <w:t xml:space="preserve">№ </w:t>
      </w:r>
      <w:r w:rsidR="002F3FFC" w:rsidRPr="003F74A2">
        <w:rPr>
          <w:sz w:val="28"/>
          <w:szCs w:val="28"/>
        </w:rPr>
        <w:t>459</w:t>
      </w:r>
      <w:r w:rsidR="00F5220F" w:rsidRPr="003F74A2">
        <w:rPr>
          <w:sz w:val="28"/>
          <w:szCs w:val="28"/>
        </w:rPr>
        <w:t>-</w:t>
      </w:r>
      <w:r w:rsidR="00F5220F" w:rsidRPr="003F74A2">
        <w:rPr>
          <w:sz w:val="28"/>
          <w:szCs w:val="28"/>
          <w:lang w:val="en-US"/>
        </w:rPr>
        <w:t>VII</w:t>
      </w:r>
      <w:r w:rsidR="00F5220F" w:rsidRPr="003F74A2">
        <w:rPr>
          <w:sz w:val="28"/>
          <w:szCs w:val="28"/>
        </w:rPr>
        <w:t xml:space="preserve"> «О бюджете города Нефтеюганска на 202</w:t>
      </w:r>
      <w:r w:rsidR="002F3FFC" w:rsidRPr="003F74A2">
        <w:rPr>
          <w:sz w:val="28"/>
          <w:szCs w:val="28"/>
        </w:rPr>
        <w:t>4</w:t>
      </w:r>
      <w:r w:rsidR="00F5220F" w:rsidRPr="003F74A2">
        <w:rPr>
          <w:sz w:val="28"/>
          <w:szCs w:val="28"/>
        </w:rPr>
        <w:t xml:space="preserve"> год и плановый период 202</w:t>
      </w:r>
      <w:r w:rsidR="002F3FFC" w:rsidRPr="003F74A2">
        <w:rPr>
          <w:sz w:val="28"/>
          <w:szCs w:val="28"/>
        </w:rPr>
        <w:t>5</w:t>
      </w:r>
      <w:r w:rsidR="00F5220F" w:rsidRPr="003F74A2">
        <w:rPr>
          <w:sz w:val="28"/>
          <w:szCs w:val="28"/>
        </w:rPr>
        <w:t xml:space="preserve"> и 202</w:t>
      </w:r>
      <w:r w:rsidR="002F3FFC" w:rsidRPr="003F74A2">
        <w:rPr>
          <w:sz w:val="28"/>
          <w:szCs w:val="28"/>
        </w:rPr>
        <w:t>6</w:t>
      </w:r>
      <w:r w:rsidR="00F5220F" w:rsidRPr="003F74A2">
        <w:rPr>
          <w:sz w:val="28"/>
          <w:szCs w:val="28"/>
        </w:rPr>
        <w:t xml:space="preserve"> годов»</w:t>
      </w:r>
      <w:r w:rsidRPr="003F74A2">
        <w:rPr>
          <w:sz w:val="28"/>
          <w:szCs w:val="28"/>
        </w:rPr>
        <w:t xml:space="preserve"> (приложение № </w:t>
      </w:r>
      <w:r w:rsidR="003F74A2" w:rsidRPr="003F74A2">
        <w:rPr>
          <w:sz w:val="28"/>
          <w:szCs w:val="28"/>
        </w:rPr>
        <w:t>3</w:t>
      </w:r>
      <w:r w:rsidR="003E0044" w:rsidRPr="003F74A2">
        <w:rPr>
          <w:sz w:val="28"/>
          <w:szCs w:val="28"/>
        </w:rPr>
        <w:t xml:space="preserve"> к</w:t>
      </w:r>
      <w:r w:rsidRPr="003F74A2">
        <w:rPr>
          <w:sz w:val="28"/>
          <w:szCs w:val="28"/>
        </w:rPr>
        <w:t xml:space="preserve"> заключению)</w:t>
      </w:r>
      <w:r w:rsidR="003E0044" w:rsidRPr="003F74A2">
        <w:rPr>
          <w:sz w:val="28"/>
          <w:szCs w:val="28"/>
        </w:rPr>
        <w:t>:</w:t>
      </w:r>
    </w:p>
    <w:p w:rsidR="004F35C1" w:rsidRPr="003F74A2" w:rsidRDefault="00CD1312" w:rsidP="0022106A">
      <w:pPr>
        <w:ind w:firstLine="709"/>
        <w:jc w:val="both"/>
      </w:pPr>
      <w:r w:rsidRPr="003F74A2">
        <w:rPr>
          <w:sz w:val="28"/>
          <w:szCs w:val="28"/>
        </w:rPr>
        <w:t>- в 202</w:t>
      </w:r>
      <w:r w:rsidR="002F3FFC" w:rsidRPr="003F74A2">
        <w:rPr>
          <w:sz w:val="28"/>
          <w:szCs w:val="28"/>
        </w:rPr>
        <w:t>5</w:t>
      </w:r>
      <w:r w:rsidRPr="003F74A2">
        <w:rPr>
          <w:sz w:val="28"/>
          <w:szCs w:val="28"/>
        </w:rPr>
        <w:t xml:space="preserve"> году </w:t>
      </w:r>
      <w:r w:rsidR="003F74A2" w:rsidRPr="003F74A2">
        <w:rPr>
          <w:sz w:val="28"/>
          <w:szCs w:val="28"/>
        </w:rPr>
        <w:t>уменьшится</w:t>
      </w:r>
      <w:r w:rsidR="007855A1" w:rsidRPr="003F74A2">
        <w:rPr>
          <w:sz w:val="28"/>
          <w:szCs w:val="28"/>
        </w:rPr>
        <w:t xml:space="preserve"> </w:t>
      </w:r>
      <w:r w:rsidR="00152EA2" w:rsidRPr="003F74A2">
        <w:rPr>
          <w:sz w:val="28"/>
          <w:szCs w:val="28"/>
        </w:rPr>
        <w:t xml:space="preserve">на </w:t>
      </w:r>
      <w:r w:rsidR="003F74A2" w:rsidRPr="003F74A2">
        <w:rPr>
          <w:sz w:val="28"/>
          <w:szCs w:val="28"/>
        </w:rPr>
        <w:t>51 886 148</w:t>
      </w:r>
      <w:r w:rsidR="003E0044" w:rsidRPr="003F74A2">
        <w:rPr>
          <w:sz w:val="28"/>
          <w:szCs w:val="28"/>
        </w:rPr>
        <w:t xml:space="preserve"> </w:t>
      </w:r>
      <w:r w:rsidR="00152EA2" w:rsidRPr="003F74A2">
        <w:rPr>
          <w:sz w:val="28"/>
          <w:szCs w:val="28"/>
        </w:rPr>
        <w:t>рубл</w:t>
      </w:r>
      <w:r w:rsidR="003F74A2" w:rsidRPr="003F74A2">
        <w:rPr>
          <w:sz w:val="28"/>
          <w:szCs w:val="28"/>
        </w:rPr>
        <w:t>ей</w:t>
      </w:r>
      <w:r w:rsidR="00DB03CA" w:rsidRPr="003F74A2">
        <w:rPr>
          <w:sz w:val="28"/>
          <w:szCs w:val="28"/>
        </w:rPr>
        <w:t xml:space="preserve"> и</w:t>
      </w:r>
      <w:r w:rsidR="003E0044" w:rsidRPr="003F74A2">
        <w:rPr>
          <w:sz w:val="28"/>
          <w:szCs w:val="28"/>
        </w:rPr>
        <w:t xml:space="preserve"> </w:t>
      </w:r>
      <w:r w:rsidRPr="003F74A2">
        <w:rPr>
          <w:sz w:val="28"/>
          <w:szCs w:val="28"/>
        </w:rPr>
        <w:t xml:space="preserve">составит </w:t>
      </w:r>
      <w:r w:rsidR="003F74A2" w:rsidRPr="003F74A2">
        <w:rPr>
          <w:sz w:val="28"/>
          <w:szCs w:val="28"/>
        </w:rPr>
        <w:t>912 903 083</w:t>
      </w:r>
      <w:r w:rsidR="003E0044" w:rsidRPr="003F74A2">
        <w:rPr>
          <w:sz w:val="28"/>
          <w:szCs w:val="28"/>
        </w:rPr>
        <w:t xml:space="preserve"> </w:t>
      </w:r>
      <w:r w:rsidRPr="003F74A2">
        <w:rPr>
          <w:bCs/>
          <w:sz w:val="28"/>
          <w:szCs w:val="28"/>
        </w:rPr>
        <w:t>р</w:t>
      </w:r>
      <w:r w:rsidRPr="003F74A2">
        <w:rPr>
          <w:sz w:val="28"/>
          <w:szCs w:val="28"/>
        </w:rPr>
        <w:t>убл</w:t>
      </w:r>
      <w:r w:rsidR="003F74A2" w:rsidRPr="003F74A2">
        <w:rPr>
          <w:sz w:val="28"/>
          <w:szCs w:val="28"/>
        </w:rPr>
        <w:t>я</w:t>
      </w:r>
      <w:r w:rsidRPr="003F74A2">
        <w:rPr>
          <w:sz w:val="28"/>
          <w:szCs w:val="28"/>
        </w:rPr>
        <w:t>;</w:t>
      </w:r>
    </w:p>
    <w:p w:rsidR="00CD1312" w:rsidRPr="003F74A2" w:rsidRDefault="00CD1312" w:rsidP="0022106A">
      <w:pPr>
        <w:ind w:firstLine="709"/>
        <w:jc w:val="both"/>
        <w:rPr>
          <w:sz w:val="28"/>
          <w:szCs w:val="28"/>
        </w:rPr>
      </w:pPr>
      <w:r w:rsidRPr="003F74A2">
        <w:rPr>
          <w:sz w:val="28"/>
          <w:szCs w:val="28"/>
        </w:rPr>
        <w:t>- в 202</w:t>
      </w:r>
      <w:r w:rsidR="002F3FFC" w:rsidRPr="003F74A2">
        <w:rPr>
          <w:sz w:val="28"/>
          <w:szCs w:val="28"/>
        </w:rPr>
        <w:t>6</w:t>
      </w:r>
      <w:r w:rsidRPr="003F74A2">
        <w:rPr>
          <w:sz w:val="28"/>
          <w:szCs w:val="28"/>
        </w:rPr>
        <w:t xml:space="preserve"> году </w:t>
      </w:r>
      <w:r w:rsidR="00CC6350" w:rsidRPr="003F74A2">
        <w:rPr>
          <w:sz w:val="28"/>
          <w:szCs w:val="28"/>
        </w:rPr>
        <w:t xml:space="preserve">уменьшится на </w:t>
      </w:r>
      <w:r w:rsidR="003F74A2" w:rsidRPr="003F74A2">
        <w:rPr>
          <w:sz w:val="28"/>
          <w:szCs w:val="28"/>
        </w:rPr>
        <w:t>25 000 000</w:t>
      </w:r>
      <w:r w:rsidR="00CF00C6" w:rsidRPr="003F74A2">
        <w:rPr>
          <w:sz w:val="28"/>
          <w:szCs w:val="28"/>
        </w:rPr>
        <w:t xml:space="preserve"> рублей</w:t>
      </w:r>
      <w:r w:rsidR="003E0044" w:rsidRPr="003F74A2">
        <w:rPr>
          <w:sz w:val="28"/>
          <w:szCs w:val="28"/>
        </w:rPr>
        <w:t xml:space="preserve"> </w:t>
      </w:r>
      <w:r w:rsidR="00DB03CA" w:rsidRPr="003F74A2">
        <w:rPr>
          <w:sz w:val="28"/>
          <w:szCs w:val="28"/>
        </w:rPr>
        <w:t xml:space="preserve">и </w:t>
      </w:r>
      <w:r w:rsidRPr="003F74A2">
        <w:rPr>
          <w:sz w:val="28"/>
          <w:szCs w:val="28"/>
        </w:rPr>
        <w:t>составит</w:t>
      </w:r>
      <w:r w:rsidR="003E0044" w:rsidRPr="003F74A2">
        <w:rPr>
          <w:sz w:val="28"/>
          <w:szCs w:val="28"/>
        </w:rPr>
        <w:t xml:space="preserve"> </w:t>
      </w:r>
      <w:r w:rsidR="003F74A2" w:rsidRPr="003F74A2">
        <w:rPr>
          <w:sz w:val="28"/>
          <w:szCs w:val="28"/>
        </w:rPr>
        <w:t>360 282 849</w:t>
      </w:r>
      <w:r w:rsidR="00213499" w:rsidRPr="003F74A2">
        <w:rPr>
          <w:sz w:val="28"/>
          <w:szCs w:val="28"/>
        </w:rPr>
        <w:t xml:space="preserve"> </w:t>
      </w:r>
      <w:r w:rsidRPr="003F74A2">
        <w:rPr>
          <w:bCs/>
          <w:sz w:val="28"/>
          <w:szCs w:val="28"/>
        </w:rPr>
        <w:t>р</w:t>
      </w:r>
      <w:r w:rsidRPr="003F74A2">
        <w:rPr>
          <w:sz w:val="28"/>
          <w:szCs w:val="28"/>
        </w:rPr>
        <w:t>убл</w:t>
      </w:r>
      <w:r w:rsidR="002F3FFC" w:rsidRPr="003F74A2">
        <w:rPr>
          <w:sz w:val="28"/>
          <w:szCs w:val="28"/>
        </w:rPr>
        <w:t>ей</w:t>
      </w:r>
      <w:r w:rsidRPr="003F74A2">
        <w:rPr>
          <w:sz w:val="28"/>
          <w:szCs w:val="28"/>
        </w:rPr>
        <w:t>.</w:t>
      </w:r>
    </w:p>
    <w:p w:rsidR="00CD1312" w:rsidRPr="003F74A2" w:rsidRDefault="00CD1312" w:rsidP="0022106A">
      <w:pPr>
        <w:ind w:firstLine="709"/>
        <w:jc w:val="both"/>
        <w:rPr>
          <w:i/>
          <w:sz w:val="28"/>
          <w:szCs w:val="28"/>
        </w:rPr>
      </w:pPr>
      <w:r w:rsidRPr="003F74A2">
        <w:rPr>
          <w:i/>
          <w:sz w:val="28"/>
          <w:szCs w:val="28"/>
        </w:rPr>
        <w:t>Величина дефицита бюджета города на 202</w:t>
      </w:r>
      <w:r w:rsidR="002F3FFC" w:rsidRPr="003F74A2">
        <w:rPr>
          <w:i/>
          <w:sz w:val="28"/>
          <w:szCs w:val="28"/>
        </w:rPr>
        <w:t>4</w:t>
      </w:r>
      <w:r w:rsidRPr="003F74A2">
        <w:rPr>
          <w:i/>
          <w:sz w:val="28"/>
          <w:szCs w:val="28"/>
        </w:rPr>
        <w:t>, 202</w:t>
      </w:r>
      <w:r w:rsidR="002F3FFC" w:rsidRPr="003F74A2">
        <w:rPr>
          <w:i/>
          <w:sz w:val="28"/>
          <w:szCs w:val="28"/>
        </w:rPr>
        <w:t>5</w:t>
      </w:r>
      <w:r w:rsidRPr="003F74A2">
        <w:rPr>
          <w:i/>
          <w:sz w:val="28"/>
          <w:szCs w:val="28"/>
        </w:rPr>
        <w:t>, 202</w:t>
      </w:r>
      <w:r w:rsidR="002F3FFC" w:rsidRPr="003F74A2">
        <w:rPr>
          <w:i/>
          <w:sz w:val="28"/>
          <w:szCs w:val="28"/>
        </w:rPr>
        <w:t>6</w:t>
      </w:r>
      <w:r w:rsidRPr="003F74A2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:rsidR="005E42A3" w:rsidRPr="003F74A2" w:rsidRDefault="005E42A3" w:rsidP="0022106A">
      <w:pPr>
        <w:ind w:firstLine="709"/>
        <w:jc w:val="both"/>
        <w:rPr>
          <w:i/>
          <w:sz w:val="28"/>
          <w:szCs w:val="28"/>
        </w:rPr>
      </w:pPr>
    </w:p>
    <w:p w:rsidR="00CD1312" w:rsidRPr="003F74A2" w:rsidRDefault="00CD1312" w:rsidP="0022106A">
      <w:pPr>
        <w:ind w:firstLine="709"/>
        <w:jc w:val="both"/>
        <w:rPr>
          <w:sz w:val="28"/>
          <w:szCs w:val="28"/>
        </w:rPr>
      </w:pPr>
      <w:r w:rsidRPr="003F74A2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:rsidR="00CD1312" w:rsidRPr="003F74A2" w:rsidRDefault="00341436" w:rsidP="00341436">
      <w:pPr>
        <w:ind w:firstLine="709"/>
        <w:jc w:val="both"/>
        <w:rPr>
          <w:sz w:val="28"/>
          <w:szCs w:val="28"/>
        </w:rPr>
      </w:pPr>
      <w:r w:rsidRPr="003F74A2">
        <w:rPr>
          <w:sz w:val="28"/>
          <w:szCs w:val="28"/>
        </w:rPr>
        <w:t xml:space="preserve">- </w:t>
      </w:r>
      <w:r w:rsidR="003F74A2">
        <w:rPr>
          <w:sz w:val="28"/>
          <w:szCs w:val="28"/>
        </w:rPr>
        <w:t>2</w:t>
      </w:r>
      <w:r w:rsidR="003E0044" w:rsidRPr="003F74A2">
        <w:rPr>
          <w:sz w:val="28"/>
          <w:szCs w:val="28"/>
        </w:rPr>
        <w:t xml:space="preserve"> </w:t>
      </w:r>
      <w:r w:rsidR="00CD1312" w:rsidRPr="003F74A2">
        <w:rPr>
          <w:sz w:val="28"/>
          <w:szCs w:val="28"/>
        </w:rPr>
        <w:t>«Источники финансирования дефицита бюджета города Нефтеюганска на 202</w:t>
      </w:r>
      <w:r w:rsidR="008971BF" w:rsidRPr="003F74A2">
        <w:rPr>
          <w:sz w:val="28"/>
          <w:szCs w:val="28"/>
        </w:rPr>
        <w:t>4</w:t>
      </w:r>
      <w:r w:rsidR="00CD1312" w:rsidRPr="003F74A2">
        <w:rPr>
          <w:sz w:val="28"/>
          <w:szCs w:val="28"/>
        </w:rPr>
        <w:t xml:space="preserve"> год»;</w:t>
      </w:r>
    </w:p>
    <w:p w:rsidR="00CD1312" w:rsidRPr="003F74A2" w:rsidRDefault="00341436" w:rsidP="00341436">
      <w:pPr>
        <w:ind w:firstLine="709"/>
        <w:jc w:val="both"/>
        <w:rPr>
          <w:sz w:val="28"/>
          <w:szCs w:val="28"/>
        </w:rPr>
      </w:pPr>
      <w:r w:rsidRPr="003F74A2">
        <w:rPr>
          <w:sz w:val="28"/>
          <w:szCs w:val="28"/>
        </w:rPr>
        <w:t xml:space="preserve">- </w:t>
      </w:r>
      <w:r w:rsidR="003F74A2">
        <w:rPr>
          <w:sz w:val="28"/>
          <w:szCs w:val="28"/>
        </w:rPr>
        <w:t>3</w:t>
      </w:r>
      <w:r w:rsidR="00CD1312" w:rsidRPr="003F74A2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8971BF" w:rsidRPr="003F74A2">
        <w:rPr>
          <w:sz w:val="28"/>
          <w:szCs w:val="28"/>
        </w:rPr>
        <w:t>5</w:t>
      </w:r>
      <w:r w:rsidR="00CD1312" w:rsidRPr="003F74A2">
        <w:rPr>
          <w:sz w:val="28"/>
          <w:szCs w:val="28"/>
        </w:rPr>
        <w:t xml:space="preserve"> и 202</w:t>
      </w:r>
      <w:r w:rsidR="008971BF" w:rsidRPr="003F74A2">
        <w:rPr>
          <w:sz w:val="28"/>
          <w:szCs w:val="28"/>
        </w:rPr>
        <w:t>6</w:t>
      </w:r>
      <w:r w:rsidR="00CD1312" w:rsidRPr="003F74A2">
        <w:rPr>
          <w:sz w:val="28"/>
          <w:szCs w:val="28"/>
        </w:rPr>
        <w:t xml:space="preserve"> годы».</w:t>
      </w:r>
    </w:p>
    <w:p w:rsidR="007D2AA0" w:rsidRPr="000128F9" w:rsidRDefault="007D2AA0" w:rsidP="0022106A">
      <w:pPr>
        <w:ind w:firstLine="709"/>
        <w:jc w:val="both"/>
        <w:rPr>
          <w:b/>
          <w:color w:val="FF0000"/>
          <w:sz w:val="28"/>
        </w:rPr>
      </w:pPr>
    </w:p>
    <w:p w:rsidR="00CD1312" w:rsidRPr="006D2325" w:rsidRDefault="00CD1312" w:rsidP="00AE622D">
      <w:pPr>
        <w:jc w:val="center"/>
        <w:rPr>
          <w:b/>
          <w:sz w:val="28"/>
        </w:rPr>
      </w:pPr>
      <w:r w:rsidRPr="006D2325">
        <w:rPr>
          <w:b/>
          <w:sz w:val="28"/>
          <w:lang w:val="en-US"/>
        </w:rPr>
        <w:t>IV</w:t>
      </w:r>
      <w:r w:rsidRPr="006D2325">
        <w:rPr>
          <w:b/>
          <w:sz w:val="28"/>
        </w:rPr>
        <w:t>. Экспертиза текстовой части проекта решения</w:t>
      </w:r>
    </w:p>
    <w:p w:rsidR="00CD1312" w:rsidRPr="006D2325" w:rsidRDefault="00CD1312" w:rsidP="00AE622D">
      <w:pPr>
        <w:jc w:val="center"/>
        <w:rPr>
          <w:b/>
          <w:sz w:val="28"/>
        </w:rPr>
      </w:pPr>
      <w:r w:rsidRPr="006D2325">
        <w:rPr>
          <w:b/>
          <w:sz w:val="28"/>
        </w:rPr>
        <w:t xml:space="preserve">Думы города </w:t>
      </w:r>
      <w:r w:rsidR="00B86917" w:rsidRPr="006D2325">
        <w:rPr>
          <w:b/>
          <w:sz w:val="28"/>
        </w:rPr>
        <w:t xml:space="preserve">Нефтеюганска </w:t>
      </w:r>
      <w:r w:rsidRPr="006D2325">
        <w:rPr>
          <w:b/>
          <w:sz w:val="28"/>
        </w:rPr>
        <w:t>«О внесении изменений в решение</w:t>
      </w:r>
    </w:p>
    <w:p w:rsidR="00CD1312" w:rsidRPr="006D2325" w:rsidRDefault="00CD1312" w:rsidP="00AE622D">
      <w:pPr>
        <w:jc w:val="center"/>
        <w:rPr>
          <w:b/>
          <w:sz w:val="28"/>
        </w:rPr>
      </w:pPr>
      <w:r w:rsidRPr="006D2325">
        <w:rPr>
          <w:b/>
          <w:sz w:val="28"/>
        </w:rPr>
        <w:lastRenderedPageBreak/>
        <w:t>Думы города Нефтеюганска «О бюджете города Нефтеюганска</w:t>
      </w:r>
    </w:p>
    <w:p w:rsidR="00CD1312" w:rsidRPr="006D2325" w:rsidRDefault="00CD1312" w:rsidP="00AE622D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6D2325">
        <w:rPr>
          <w:b/>
          <w:sz w:val="28"/>
        </w:rPr>
        <w:t>на 202</w:t>
      </w:r>
      <w:r w:rsidR="008971BF" w:rsidRPr="006D2325">
        <w:rPr>
          <w:b/>
          <w:sz w:val="28"/>
        </w:rPr>
        <w:t>4</w:t>
      </w:r>
      <w:r w:rsidRPr="006D2325">
        <w:rPr>
          <w:b/>
          <w:sz w:val="28"/>
        </w:rPr>
        <w:t xml:space="preserve"> год и плановый период 202</w:t>
      </w:r>
      <w:r w:rsidR="008971BF" w:rsidRPr="006D2325">
        <w:rPr>
          <w:b/>
          <w:sz w:val="28"/>
        </w:rPr>
        <w:t>5</w:t>
      </w:r>
      <w:r w:rsidRPr="006D2325">
        <w:rPr>
          <w:b/>
          <w:sz w:val="28"/>
        </w:rPr>
        <w:t xml:space="preserve"> и 202</w:t>
      </w:r>
      <w:r w:rsidR="008971BF" w:rsidRPr="006D2325">
        <w:rPr>
          <w:b/>
          <w:sz w:val="28"/>
        </w:rPr>
        <w:t>6</w:t>
      </w:r>
      <w:r w:rsidRPr="006D2325">
        <w:rPr>
          <w:b/>
          <w:sz w:val="28"/>
        </w:rPr>
        <w:t xml:space="preserve"> годов»</w:t>
      </w:r>
    </w:p>
    <w:p w:rsidR="00B86917" w:rsidRPr="006D2325" w:rsidRDefault="00B86917" w:rsidP="0022106A">
      <w:pPr>
        <w:ind w:firstLine="709"/>
        <w:jc w:val="both"/>
        <w:rPr>
          <w:sz w:val="28"/>
          <w:szCs w:val="28"/>
        </w:rPr>
      </w:pPr>
    </w:p>
    <w:p w:rsidR="00380795" w:rsidRPr="006D2325" w:rsidRDefault="00380795" w:rsidP="00500716">
      <w:pPr>
        <w:ind w:firstLine="708"/>
        <w:jc w:val="both"/>
        <w:rPr>
          <w:sz w:val="28"/>
          <w:szCs w:val="28"/>
        </w:rPr>
      </w:pPr>
      <w:r w:rsidRPr="006D2325">
        <w:rPr>
          <w:sz w:val="28"/>
          <w:szCs w:val="28"/>
        </w:rPr>
        <w:t>Значения основных характеристик бюджета, указанные в текстовой части проекта решения о бюджете города, соответствуют значениям показателей, указанных в приложениях к проекту решения Думы.</w:t>
      </w:r>
    </w:p>
    <w:p w:rsidR="00E860D7" w:rsidRPr="00DE571B" w:rsidRDefault="00E860D7" w:rsidP="00E860D7">
      <w:pPr>
        <w:ind w:firstLine="709"/>
        <w:jc w:val="both"/>
        <w:rPr>
          <w:i/>
          <w:sz w:val="28"/>
          <w:szCs w:val="28"/>
        </w:rPr>
      </w:pPr>
    </w:p>
    <w:p w:rsidR="00E860D7" w:rsidRPr="00F64EBE" w:rsidRDefault="00E860D7" w:rsidP="00E860D7">
      <w:pPr>
        <w:ind w:firstLine="709"/>
        <w:jc w:val="both"/>
        <w:rPr>
          <w:sz w:val="28"/>
          <w:szCs w:val="28"/>
        </w:rPr>
      </w:pPr>
      <w:r w:rsidRPr="00F64EBE">
        <w:rPr>
          <w:i/>
          <w:sz w:val="28"/>
          <w:szCs w:val="28"/>
        </w:rPr>
        <w:t>По результатам экспертизы проекта решения Думы города замечания и рекомендации отсутствуют.</w:t>
      </w:r>
    </w:p>
    <w:p w:rsidR="00E860D7" w:rsidRPr="00F64EBE" w:rsidRDefault="00E860D7" w:rsidP="00E860D7">
      <w:pPr>
        <w:pStyle w:val="a7"/>
        <w:ind w:left="0" w:firstLine="720"/>
        <w:jc w:val="both"/>
        <w:rPr>
          <w:i/>
          <w:sz w:val="28"/>
          <w:szCs w:val="28"/>
        </w:rPr>
      </w:pPr>
    </w:p>
    <w:p w:rsidR="00E860D7" w:rsidRPr="00F64EBE" w:rsidRDefault="00E860D7" w:rsidP="00E860D7">
      <w:pPr>
        <w:pStyle w:val="a7"/>
        <w:ind w:left="0" w:firstLine="720"/>
        <w:jc w:val="both"/>
        <w:rPr>
          <w:sz w:val="28"/>
          <w:szCs w:val="28"/>
        </w:rPr>
      </w:pPr>
      <w:r w:rsidRPr="00F64EBE">
        <w:rPr>
          <w:i/>
          <w:sz w:val="28"/>
          <w:szCs w:val="28"/>
        </w:rPr>
        <w:t xml:space="preserve">Счётная палата предлагает Думе города Нефтеюганска принять к рассмотрению данный проект решения Думы города. </w:t>
      </w:r>
    </w:p>
    <w:p w:rsidR="00E96898" w:rsidRPr="006D2325" w:rsidRDefault="00E96898" w:rsidP="00E96898">
      <w:pPr>
        <w:tabs>
          <w:tab w:val="left" w:pos="2940"/>
        </w:tabs>
        <w:ind w:firstLine="709"/>
        <w:jc w:val="both"/>
        <w:rPr>
          <w:sz w:val="28"/>
          <w:szCs w:val="28"/>
        </w:rPr>
      </w:pPr>
    </w:p>
    <w:p w:rsidR="003702A1" w:rsidRPr="006D2325" w:rsidRDefault="003702A1" w:rsidP="00E96898">
      <w:pPr>
        <w:tabs>
          <w:tab w:val="left" w:pos="2940"/>
        </w:tabs>
        <w:ind w:firstLine="709"/>
        <w:jc w:val="both"/>
        <w:rPr>
          <w:sz w:val="28"/>
          <w:szCs w:val="28"/>
        </w:rPr>
      </w:pPr>
      <w:bookmarkStart w:id="9" w:name="_GoBack"/>
      <w:bookmarkEnd w:id="9"/>
    </w:p>
    <w:p w:rsidR="00E96898" w:rsidRPr="006D2325" w:rsidRDefault="00CF00C6" w:rsidP="00E96898">
      <w:pPr>
        <w:pStyle w:val="BodyText21"/>
        <w:ind w:firstLine="0"/>
        <w:jc w:val="both"/>
        <w:rPr>
          <w:sz w:val="28"/>
          <w:szCs w:val="28"/>
        </w:rPr>
      </w:pPr>
      <w:r w:rsidRPr="006D2325">
        <w:rPr>
          <w:rFonts w:eastAsiaTheme="minorHAnsi"/>
          <w:sz w:val="28"/>
          <w:szCs w:val="28"/>
          <w:lang w:eastAsia="en-US"/>
        </w:rPr>
        <w:t>П</w:t>
      </w:r>
      <w:r w:rsidR="00E96898" w:rsidRPr="006D2325">
        <w:rPr>
          <w:rFonts w:eastAsiaTheme="minorHAnsi"/>
          <w:sz w:val="28"/>
          <w:szCs w:val="28"/>
          <w:lang w:eastAsia="en-US"/>
        </w:rPr>
        <w:t>редседател</w:t>
      </w:r>
      <w:r w:rsidRPr="006D2325">
        <w:rPr>
          <w:rFonts w:eastAsiaTheme="minorHAnsi"/>
          <w:sz w:val="28"/>
          <w:szCs w:val="28"/>
          <w:lang w:eastAsia="en-US"/>
        </w:rPr>
        <w:t>ь</w:t>
      </w:r>
      <w:r w:rsidRPr="006D2325">
        <w:rPr>
          <w:rFonts w:eastAsiaTheme="minorHAnsi"/>
          <w:sz w:val="28"/>
          <w:szCs w:val="28"/>
          <w:lang w:eastAsia="en-US"/>
        </w:rPr>
        <w:tab/>
      </w:r>
      <w:r w:rsidRPr="006D2325">
        <w:rPr>
          <w:rFonts w:eastAsiaTheme="minorHAnsi"/>
          <w:sz w:val="28"/>
          <w:szCs w:val="28"/>
          <w:lang w:eastAsia="en-US"/>
        </w:rPr>
        <w:tab/>
      </w:r>
      <w:r w:rsidRPr="006D2325">
        <w:rPr>
          <w:rFonts w:eastAsiaTheme="minorHAnsi"/>
          <w:sz w:val="28"/>
          <w:szCs w:val="28"/>
          <w:lang w:eastAsia="en-US"/>
        </w:rPr>
        <w:tab/>
      </w:r>
      <w:r w:rsidRPr="006D2325">
        <w:rPr>
          <w:rFonts w:eastAsiaTheme="minorHAnsi"/>
          <w:sz w:val="28"/>
          <w:szCs w:val="28"/>
          <w:lang w:eastAsia="en-US"/>
        </w:rPr>
        <w:tab/>
      </w:r>
      <w:r w:rsidRPr="006D2325">
        <w:rPr>
          <w:rFonts w:eastAsiaTheme="minorHAnsi"/>
          <w:sz w:val="28"/>
          <w:szCs w:val="28"/>
          <w:lang w:eastAsia="en-US"/>
        </w:rPr>
        <w:tab/>
      </w:r>
      <w:r w:rsidR="00E96898" w:rsidRPr="006D2325">
        <w:rPr>
          <w:rFonts w:eastAsiaTheme="minorHAnsi"/>
          <w:sz w:val="28"/>
          <w:szCs w:val="28"/>
          <w:lang w:eastAsia="en-US"/>
        </w:rPr>
        <w:tab/>
        <w:t xml:space="preserve">                 </w:t>
      </w:r>
      <w:r w:rsidR="0063637A" w:rsidRPr="006D2325">
        <w:rPr>
          <w:rFonts w:eastAsiaTheme="minorHAnsi"/>
          <w:sz w:val="28"/>
          <w:szCs w:val="28"/>
          <w:lang w:eastAsia="en-US"/>
        </w:rPr>
        <w:t xml:space="preserve">    </w:t>
      </w:r>
      <w:r w:rsidR="00E96898" w:rsidRPr="006D2325">
        <w:rPr>
          <w:rFonts w:eastAsiaTheme="minorHAnsi"/>
          <w:sz w:val="28"/>
          <w:szCs w:val="28"/>
          <w:lang w:eastAsia="en-US"/>
        </w:rPr>
        <w:t xml:space="preserve">  </w:t>
      </w:r>
      <w:r w:rsidRPr="006D2325">
        <w:rPr>
          <w:rFonts w:eastAsiaTheme="minorHAnsi"/>
          <w:sz w:val="28"/>
          <w:szCs w:val="28"/>
          <w:lang w:eastAsia="en-US"/>
        </w:rPr>
        <w:t xml:space="preserve">      </w:t>
      </w:r>
      <w:r w:rsidR="00E96898" w:rsidRPr="006D2325">
        <w:rPr>
          <w:rFonts w:eastAsiaTheme="minorHAnsi"/>
          <w:sz w:val="28"/>
          <w:szCs w:val="28"/>
          <w:lang w:eastAsia="en-US"/>
        </w:rPr>
        <w:t xml:space="preserve">    </w:t>
      </w:r>
      <w:r w:rsidRPr="006D2325">
        <w:rPr>
          <w:sz w:val="28"/>
          <w:szCs w:val="28"/>
        </w:rPr>
        <w:t>С.А. Гичкина</w:t>
      </w:r>
    </w:p>
    <w:p w:rsidR="003702A1" w:rsidRPr="006D2325" w:rsidRDefault="003702A1" w:rsidP="00E96898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</w:p>
    <w:p w:rsidR="00E96898" w:rsidRPr="006D2325" w:rsidRDefault="00E96898" w:rsidP="00E96898">
      <w:pPr>
        <w:tabs>
          <w:tab w:val="left" w:pos="2940"/>
        </w:tabs>
        <w:jc w:val="both"/>
        <w:rPr>
          <w:sz w:val="28"/>
          <w:szCs w:val="28"/>
        </w:rPr>
      </w:pPr>
      <w:r w:rsidRPr="006D2325">
        <w:rPr>
          <w:sz w:val="28"/>
          <w:szCs w:val="28"/>
        </w:rPr>
        <w:t>Начальник инспекторского отдела № 2</w:t>
      </w:r>
      <w:r w:rsidRPr="006D2325">
        <w:rPr>
          <w:sz w:val="28"/>
          <w:szCs w:val="28"/>
        </w:rPr>
        <w:tab/>
      </w:r>
      <w:r w:rsidRPr="006D2325">
        <w:rPr>
          <w:sz w:val="28"/>
          <w:szCs w:val="28"/>
        </w:rPr>
        <w:tab/>
      </w:r>
      <w:r w:rsidRPr="006D2325">
        <w:rPr>
          <w:sz w:val="28"/>
          <w:szCs w:val="28"/>
        </w:rPr>
        <w:tab/>
      </w:r>
      <w:r w:rsidRPr="006D2325">
        <w:rPr>
          <w:sz w:val="28"/>
          <w:szCs w:val="28"/>
        </w:rPr>
        <w:tab/>
        <w:t xml:space="preserve">          Г.М. Глазунова</w:t>
      </w:r>
    </w:p>
    <w:p w:rsidR="00E96898" w:rsidRPr="006D2325" w:rsidRDefault="00E96898" w:rsidP="00E96898">
      <w:pPr>
        <w:tabs>
          <w:tab w:val="left" w:pos="2940"/>
        </w:tabs>
        <w:jc w:val="both"/>
        <w:rPr>
          <w:sz w:val="28"/>
        </w:rPr>
      </w:pPr>
    </w:p>
    <w:p w:rsidR="00875F1D" w:rsidRPr="006D2325" w:rsidRDefault="00E96898" w:rsidP="006F34AE">
      <w:pPr>
        <w:tabs>
          <w:tab w:val="left" w:pos="2940"/>
        </w:tabs>
        <w:jc w:val="both"/>
        <w:rPr>
          <w:sz w:val="28"/>
          <w:szCs w:val="28"/>
        </w:rPr>
      </w:pPr>
      <w:r w:rsidRPr="006D2325">
        <w:rPr>
          <w:sz w:val="28"/>
        </w:rPr>
        <w:t>Инспектор инспекторского отдела № 2                                            А. А. Антонова</w:t>
      </w:r>
    </w:p>
    <w:sectPr w:rsidR="00875F1D" w:rsidRPr="006D2325" w:rsidSect="003702A1">
      <w:footerReference w:type="default" r:id="rId8"/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2FB" w:rsidRDefault="00DE42FB" w:rsidP="00214C29">
      <w:r>
        <w:separator/>
      </w:r>
    </w:p>
  </w:endnote>
  <w:endnote w:type="continuationSeparator" w:id="0">
    <w:p w:rsidR="00DE42FB" w:rsidRDefault="00DE42FB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7097218"/>
      <w:docPartObj>
        <w:docPartGallery w:val="Page Numbers (Bottom of Page)"/>
        <w:docPartUnique/>
      </w:docPartObj>
    </w:sdtPr>
    <w:sdtEndPr/>
    <w:sdtContent>
      <w:p w:rsidR="002B4732" w:rsidRDefault="002B4732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860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B4732" w:rsidRDefault="002B473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2FB" w:rsidRDefault="00DE42FB" w:rsidP="00214C29">
      <w:r>
        <w:separator/>
      </w:r>
    </w:p>
  </w:footnote>
  <w:footnote w:type="continuationSeparator" w:id="0">
    <w:p w:rsidR="00DE42FB" w:rsidRDefault="00DE42FB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663307"/>
    <w:multiLevelType w:val="hybridMultilevel"/>
    <w:tmpl w:val="B14E84AA"/>
    <w:lvl w:ilvl="0" w:tplc="93A463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950709"/>
    <w:multiLevelType w:val="hybridMultilevel"/>
    <w:tmpl w:val="74288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FD2007A"/>
    <w:multiLevelType w:val="hybridMultilevel"/>
    <w:tmpl w:val="3D5AF13C"/>
    <w:lvl w:ilvl="0" w:tplc="0E66C5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1139E9"/>
    <w:multiLevelType w:val="hybridMultilevel"/>
    <w:tmpl w:val="E6EC9D5C"/>
    <w:lvl w:ilvl="0" w:tplc="D4AEA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6B471C"/>
    <w:multiLevelType w:val="hybridMultilevel"/>
    <w:tmpl w:val="71428434"/>
    <w:lvl w:ilvl="0" w:tplc="9A880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101517"/>
    <w:multiLevelType w:val="hybridMultilevel"/>
    <w:tmpl w:val="C73CE19E"/>
    <w:lvl w:ilvl="0" w:tplc="3DB4A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625887"/>
    <w:multiLevelType w:val="hybridMultilevel"/>
    <w:tmpl w:val="FE046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20D39"/>
    <w:multiLevelType w:val="hybridMultilevel"/>
    <w:tmpl w:val="B03C5E44"/>
    <w:lvl w:ilvl="0" w:tplc="0419000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0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3E903CE"/>
    <w:multiLevelType w:val="hybridMultilevel"/>
    <w:tmpl w:val="2BFE3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18594A"/>
    <w:multiLevelType w:val="hybridMultilevel"/>
    <w:tmpl w:val="6B146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70B59"/>
    <w:multiLevelType w:val="hybridMultilevel"/>
    <w:tmpl w:val="E07463D8"/>
    <w:lvl w:ilvl="0" w:tplc="D53A9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7982B01"/>
    <w:multiLevelType w:val="hybridMultilevel"/>
    <w:tmpl w:val="60CE4840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5" w15:restartNumberingAfterBreak="0">
    <w:nsid w:val="598F0224"/>
    <w:multiLevelType w:val="hybridMultilevel"/>
    <w:tmpl w:val="47BA1A2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C59BC"/>
    <w:multiLevelType w:val="hybridMultilevel"/>
    <w:tmpl w:val="B6821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FC264D"/>
    <w:multiLevelType w:val="hybridMultilevel"/>
    <w:tmpl w:val="87CAECB0"/>
    <w:lvl w:ilvl="0" w:tplc="17765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0"/>
  </w:num>
  <w:num w:numId="5">
    <w:abstractNumId w:val="3"/>
  </w:num>
  <w:num w:numId="6">
    <w:abstractNumId w:val="15"/>
  </w:num>
  <w:num w:numId="7">
    <w:abstractNumId w:val="11"/>
  </w:num>
  <w:num w:numId="8">
    <w:abstractNumId w:val="2"/>
  </w:num>
  <w:num w:numId="9">
    <w:abstractNumId w:val="17"/>
  </w:num>
  <w:num w:numId="10">
    <w:abstractNumId w:val="6"/>
  </w:num>
  <w:num w:numId="11">
    <w:abstractNumId w:val="16"/>
  </w:num>
  <w:num w:numId="12">
    <w:abstractNumId w:val="8"/>
  </w:num>
  <w:num w:numId="13">
    <w:abstractNumId w:val="5"/>
  </w:num>
  <w:num w:numId="14">
    <w:abstractNumId w:val="1"/>
  </w:num>
  <w:num w:numId="15">
    <w:abstractNumId w:val="13"/>
  </w:num>
  <w:num w:numId="16">
    <w:abstractNumId w:val="7"/>
  </w:num>
  <w:num w:numId="17">
    <w:abstractNumId w:val="4"/>
  </w:num>
  <w:num w:numId="18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A88"/>
    <w:rsid w:val="00000BA3"/>
    <w:rsid w:val="00000C20"/>
    <w:rsid w:val="000015B9"/>
    <w:rsid w:val="00001D30"/>
    <w:rsid w:val="000022FE"/>
    <w:rsid w:val="00002536"/>
    <w:rsid w:val="00002C9D"/>
    <w:rsid w:val="00002DDA"/>
    <w:rsid w:val="00002F12"/>
    <w:rsid w:val="000031C5"/>
    <w:rsid w:val="00003680"/>
    <w:rsid w:val="00003A88"/>
    <w:rsid w:val="00003AB0"/>
    <w:rsid w:val="00003B58"/>
    <w:rsid w:val="00003C72"/>
    <w:rsid w:val="00003C8F"/>
    <w:rsid w:val="0000425C"/>
    <w:rsid w:val="00004B27"/>
    <w:rsid w:val="00004C12"/>
    <w:rsid w:val="000051DB"/>
    <w:rsid w:val="00005405"/>
    <w:rsid w:val="000059BD"/>
    <w:rsid w:val="00005B4B"/>
    <w:rsid w:val="00005B60"/>
    <w:rsid w:val="00005DDA"/>
    <w:rsid w:val="00005F74"/>
    <w:rsid w:val="000061FF"/>
    <w:rsid w:val="00006B9B"/>
    <w:rsid w:val="00006BEC"/>
    <w:rsid w:val="00006CCC"/>
    <w:rsid w:val="000073AB"/>
    <w:rsid w:val="00007A3A"/>
    <w:rsid w:val="00007C26"/>
    <w:rsid w:val="00007D46"/>
    <w:rsid w:val="0001040F"/>
    <w:rsid w:val="00010864"/>
    <w:rsid w:val="00011019"/>
    <w:rsid w:val="000112C3"/>
    <w:rsid w:val="00011499"/>
    <w:rsid w:val="000117AF"/>
    <w:rsid w:val="00011E86"/>
    <w:rsid w:val="00012236"/>
    <w:rsid w:val="00012511"/>
    <w:rsid w:val="000128F9"/>
    <w:rsid w:val="000132D4"/>
    <w:rsid w:val="000142C9"/>
    <w:rsid w:val="000143E1"/>
    <w:rsid w:val="00014421"/>
    <w:rsid w:val="00014FE4"/>
    <w:rsid w:val="0001522C"/>
    <w:rsid w:val="000153A1"/>
    <w:rsid w:val="00015529"/>
    <w:rsid w:val="000158EF"/>
    <w:rsid w:val="00015B1E"/>
    <w:rsid w:val="00015FE6"/>
    <w:rsid w:val="0001650F"/>
    <w:rsid w:val="00016630"/>
    <w:rsid w:val="0001684B"/>
    <w:rsid w:val="00016B47"/>
    <w:rsid w:val="00016D6A"/>
    <w:rsid w:val="00017189"/>
    <w:rsid w:val="0001739A"/>
    <w:rsid w:val="000173BF"/>
    <w:rsid w:val="00017608"/>
    <w:rsid w:val="00017700"/>
    <w:rsid w:val="00017AA2"/>
    <w:rsid w:val="000201E1"/>
    <w:rsid w:val="00020377"/>
    <w:rsid w:val="00020489"/>
    <w:rsid w:val="000205D1"/>
    <w:rsid w:val="0002080A"/>
    <w:rsid w:val="00020A31"/>
    <w:rsid w:val="00020C00"/>
    <w:rsid w:val="00021219"/>
    <w:rsid w:val="00021954"/>
    <w:rsid w:val="00022123"/>
    <w:rsid w:val="00022262"/>
    <w:rsid w:val="00022338"/>
    <w:rsid w:val="000225AE"/>
    <w:rsid w:val="00022F39"/>
    <w:rsid w:val="00023565"/>
    <w:rsid w:val="00023711"/>
    <w:rsid w:val="00023D22"/>
    <w:rsid w:val="000241B9"/>
    <w:rsid w:val="00024278"/>
    <w:rsid w:val="000249E6"/>
    <w:rsid w:val="00024DD0"/>
    <w:rsid w:val="000252B0"/>
    <w:rsid w:val="0002560F"/>
    <w:rsid w:val="000258D9"/>
    <w:rsid w:val="00025F34"/>
    <w:rsid w:val="000266CF"/>
    <w:rsid w:val="00026955"/>
    <w:rsid w:val="00026A41"/>
    <w:rsid w:val="00027496"/>
    <w:rsid w:val="000274EB"/>
    <w:rsid w:val="00027E2D"/>
    <w:rsid w:val="000304A5"/>
    <w:rsid w:val="00030C95"/>
    <w:rsid w:val="00030CFA"/>
    <w:rsid w:val="0003165C"/>
    <w:rsid w:val="000324B6"/>
    <w:rsid w:val="0003251A"/>
    <w:rsid w:val="00032631"/>
    <w:rsid w:val="00032A77"/>
    <w:rsid w:val="00032FA6"/>
    <w:rsid w:val="00033829"/>
    <w:rsid w:val="00033C4B"/>
    <w:rsid w:val="00033F31"/>
    <w:rsid w:val="000340A4"/>
    <w:rsid w:val="0003497C"/>
    <w:rsid w:val="00034B80"/>
    <w:rsid w:val="00034D2C"/>
    <w:rsid w:val="000350BA"/>
    <w:rsid w:val="0003549D"/>
    <w:rsid w:val="00035AAF"/>
    <w:rsid w:val="00035AB2"/>
    <w:rsid w:val="0003602F"/>
    <w:rsid w:val="00036357"/>
    <w:rsid w:val="00036A1B"/>
    <w:rsid w:val="00036AA4"/>
    <w:rsid w:val="00036CCF"/>
    <w:rsid w:val="00036F2C"/>
    <w:rsid w:val="000379AE"/>
    <w:rsid w:val="00037E78"/>
    <w:rsid w:val="00040830"/>
    <w:rsid w:val="00040A90"/>
    <w:rsid w:val="00041077"/>
    <w:rsid w:val="0004224F"/>
    <w:rsid w:val="0004245B"/>
    <w:rsid w:val="0004254E"/>
    <w:rsid w:val="000426EF"/>
    <w:rsid w:val="00042E41"/>
    <w:rsid w:val="000436EB"/>
    <w:rsid w:val="00043799"/>
    <w:rsid w:val="00043D93"/>
    <w:rsid w:val="00044326"/>
    <w:rsid w:val="00044644"/>
    <w:rsid w:val="00044838"/>
    <w:rsid w:val="00045272"/>
    <w:rsid w:val="000453A6"/>
    <w:rsid w:val="000458E0"/>
    <w:rsid w:val="000459F0"/>
    <w:rsid w:val="000461A1"/>
    <w:rsid w:val="000462BE"/>
    <w:rsid w:val="000468A6"/>
    <w:rsid w:val="0004730D"/>
    <w:rsid w:val="00047684"/>
    <w:rsid w:val="0004771D"/>
    <w:rsid w:val="00047A6A"/>
    <w:rsid w:val="00047C68"/>
    <w:rsid w:val="00047D88"/>
    <w:rsid w:val="0005025B"/>
    <w:rsid w:val="00050557"/>
    <w:rsid w:val="000508D8"/>
    <w:rsid w:val="00050B07"/>
    <w:rsid w:val="00050FFD"/>
    <w:rsid w:val="00051136"/>
    <w:rsid w:val="00051681"/>
    <w:rsid w:val="000519FE"/>
    <w:rsid w:val="00051F32"/>
    <w:rsid w:val="0005248F"/>
    <w:rsid w:val="00052C9D"/>
    <w:rsid w:val="00052EB5"/>
    <w:rsid w:val="0005346E"/>
    <w:rsid w:val="00053B49"/>
    <w:rsid w:val="00053C80"/>
    <w:rsid w:val="000540DF"/>
    <w:rsid w:val="00054232"/>
    <w:rsid w:val="000549CE"/>
    <w:rsid w:val="00054C4A"/>
    <w:rsid w:val="000550D9"/>
    <w:rsid w:val="00055236"/>
    <w:rsid w:val="00055791"/>
    <w:rsid w:val="000557A7"/>
    <w:rsid w:val="000562B9"/>
    <w:rsid w:val="00056792"/>
    <w:rsid w:val="00056833"/>
    <w:rsid w:val="00056892"/>
    <w:rsid w:val="00056933"/>
    <w:rsid w:val="00056C7A"/>
    <w:rsid w:val="00057422"/>
    <w:rsid w:val="00057A39"/>
    <w:rsid w:val="00057E0E"/>
    <w:rsid w:val="00057EC9"/>
    <w:rsid w:val="00060584"/>
    <w:rsid w:val="00060AB0"/>
    <w:rsid w:val="00060BE3"/>
    <w:rsid w:val="000610C6"/>
    <w:rsid w:val="0006117D"/>
    <w:rsid w:val="00061297"/>
    <w:rsid w:val="00061FA5"/>
    <w:rsid w:val="000620FC"/>
    <w:rsid w:val="000621F8"/>
    <w:rsid w:val="00062A75"/>
    <w:rsid w:val="00062CD2"/>
    <w:rsid w:val="00063472"/>
    <w:rsid w:val="00063E48"/>
    <w:rsid w:val="00063F26"/>
    <w:rsid w:val="0006475A"/>
    <w:rsid w:val="000647F3"/>
    <w:rsid w:val="00064DB4"/>
    <w:rsid w:val="00065680"/>
    <w:rsid w:val="00066143"/>
    <w:rsid w:val="0006621B"/>
    <w:rsid w:val="00066669"/>
    <w:rsid w:val="00066D98"/>
    <w:rsid w:val="00066F90"/>
    <w:rsid w:val="0006700F"/>
    <w:rsid w:val="0006708B"/>
    <w:rsid w:val="000678D0"/>
    <w:rsid w:val="00067A5C"/>
    <w:rsid w:val="00067C4B"/>
    <w:rsid w:val="0007011E"/>
    <w:rsid w:val="0007056D"/>
    <w:rsid w:val="000707AF"/>
    <w:rsid w:val="00071B36"/>
    <w:rsid w:val="00072859"/>
    <w:rsid w:val="000728CB"/>
    <w:rsid w:val="000728DB"/>
    <w:rsid w:val="00072CFF"/>
    <w:rsid w:val="00072F19"/>
    <w:rsid w:val="000733F9"/>
    <w:rsid w:val="00073A04"/>
    <w:rsid w:val="00074221"/>
    <w:rsid w:val="00074A0E"/>
    <w:rsid w:val="00074A8B"/>
    <w:rsid w:val="00074B8F"/>
    <w:rsid w:val="0007522B"/>
    <w:rsid w:val="000759D5"/>
    <w:rsid w:val="000761E4"/>
    <w:rsid w:val="00076DC2"/>
    <w:rsid w:val="00076E3C"/>
    <w:rsid w:val="00077605"/>
    <w:rsid w:val="00077626"/>
    <w:rsid w:val="000777B7"/>
    <w:rsid w:val="00080025"/>
    <w:rsid w:val="000802EE"/>
    <w:rsid w:val="00080B2D"/>
    <w:rsid w:val="00080D10"/>
    <w:rsid w:val="000812A9"/>
    <w:rsid w:val="00081D0F"/>
    <w:rsid w:val="000824F7"/>
    <w:rsid w:val="00082CD3"/>
    <w:rsid w:val="00082DBE"/>
    <w:rsid w:val="0008304B"/>
    <w:rsid w:val="00083107"/>
    <w:rsid w:val="00083724"/>
    <w:rsid w:val="000837E5"/>
    <w:rsid w:val="000839E6"/>
    <w:rsid w:val="00084180"/>
    <w:rsid w:val="00084310"/>
    <w:rsid w:val="00084B6B"/>
    <w:rsid w:val="00085269"/>
    <w:rsid w:val="00085332"/>
    <w:rsid w:val="00085566"/>
    <w:rsid w:val="000856DC"/>
    <w:rsid w:val="000857DA"/>
    <w:rsid w:val="00085CC8"/>
    <w:rsid w:val="000866C2"/>
    <w:rsid w:val="00086EBC"/>
    <w:rsid w:val="00087A09"/>
    <w:rsid w:val="00087A53"/>
    <w:rsid w:val="00087B6D"/>
    <w:rsid w:val="00090278"/>
    <w:rsid w:val="0009043C"/>
    <w:rsid w:val="000905C1"/>
    <w:rsid w:val="00090695"/>
    <w:rsid w:val="0009085F"/>
    <w:rsid w:val="000909F6"/>
    <w:rsid w:val="00091B30"/>
    <w:rsid w:val="00091D82"/>
    <w:rsid w:val="00091DA2"/>
    <w:rsid w:val="000922B4"/>
    <w:rsid w:val="0009286B"/>
    <w:rsid w:val="00092B34"/>
    <w:rsid w:val="00092DBF"/>
    <w:rsid w:val="00093135"/>
    <w:rsid w:val="00093C44"/>
    <w:rsid w:val="00093FF8"/>
    <w:rsid w:val="00094530"/>
    <w:rsid w:val="00094D29"/>
    <w:rsid w:val="00094D34"/>
    <w:rsid w:val="000950BD"/>
    <w:rsid w:val="0009552B"/>
    <w:rsid w:val="00095778"/>
    <w:rsid w:val="000962F1"/>
    <w:rsid w:val="0009663D"/>
    <w:rsid w:val="000968E1"/>
    <w:rsid w:val="00096D7C"/>
    <w:rsid w:val="00096FC5"/>
    <w:rsid w:val="00097795"/>
    <w:rsid w:val="000978DB"/>
    <w:rsid w:val="000979CD"/>
    <w:rsid w:val="00097A10"/>
    <w:rsid w:val="00097B6F"/>
    <w:rsid w:val="000A0031"/>
    <w:rsid w:val="000A058B"/>
    <w:rsid w:val="000A0D05"/>
    <w:rsid w:val="000A0FE5"/>
    <w:rsid w:val="000A1543"/>
    <w:rsid w:val="000A1B6E"/>
    <w:rsid w:val="000A1DF9"/>
    <w:rsid w:val="000A20BB"/>
    <w:rsid w:val="000A2222"/>
    <w:rsid w:val="000A24D9"/>
    <w:rsid w:val="000A2C30"/>
    <w:rsid w:val="000A2CFB"/>
    <w:rsid w:val="000A2D1D"/>
    <w:rsid w:val="000A316B"/>
    <w:rsid w:val="000A3831"/>
    <w:rsid w:val="000A3A38"/>
    <w:rsid w:val="000A3CA6"/>
    <w:rsid w:val="000A402B"/>
    <w:rsid w:val="000A40F2"/>
    <w:rsid w:val="000A4260"/>
    <w:rsid w:val="000A49FD"/>
    <w:rsid w:val="000A518F"/>
    <w:rsid w:val="000A5246"/>
    <w:rsid w:val="000A6132"/>
    <w:rsid w:val="000A6491"/>
    <w:rsid w:val="000A6710"/>
    <w:rsid w:val="000A671F"/>
    <w:rsid w:val="000A6756"/>
    <w:rsid w:val="000A70BC"/>
    <w:rsid w:val="000A718B"/>
    <w:rsid w:val="000A722A"/>
    <w:rsid w:val="000A72CF"/>
    <w:rsid w:val="000A7380"/>
    <w:rsid w:val="000A7D24"/>
    <w:rsid w:val="000A7DFB"/>
    <w:rsid w:val="000A7F38"/>
    <w:rsid w:val="000B006C"/>
    <w:rsid w:val="000B08B4"/>
    <w:rsid w:val="000B0B0E"/>
    <w:rsid w:val="000B0CC1"/>
    <w:rsid w:val="000B0D3B"/>
    <w:rsid w:val="000B1337"/>
    <w:rsid w:val="000B17A1"/>
    <w:rsid w:val="000B1D2B"/>
    <w:rsid w:val="000B286E"/>
    <w:rsid w:val="000B2D91"/>
    <w:rsid w:val="000B3254"/>
    <w:rsid w:val="000B38B2"/>
    <w:rsid w:val="000B39BF"/>
    <w:rsid w:val="000B40B1"/>
    <w:rsid w:val="000B4A97"/>
    <w:rsid w:val="000B5453"/>
    <w:rsid w:val="000B5716"/>
    <w:rsid w:val="000B5A25"/>
    <w:rsid w:val="000B5B87"/>
    <w:rsid w:val="000B5CA9"/>
    <w:rsid w:val="000B62E0"/>
    <w:rsid w:val="000B688C"/>
    <w:rsid w:val="000B68A7"/>
    <w:rsid w:val="000B7751"/>
    <w:rsid w:val="000B7949"/>
    <w:rsid w:val="000B7BD4"/>
    <w:rsid w:val="000C0278"/>
    <w:rsid w:val="000C06AB"/>
    <w:rsid w:val="000C08D8"/>
    <w:rsid w:val="000C0B82"/>
    <w:rsid w:val="000C125B"/>
    <w:rsid w:val="000C1D48"/>
    <w:rsid w:val="000C1E17"/>
    <w:rsid w:val="000C23B4"/>
    <w:rsid w:val="000C242C"/>
    <w:rsid w:val="000C25AA"/>
    <w:rsid w:val="000C3759"/>
    <w:rsid w:val="000C3B4C"/>
    <w:rsid w:val="000C451F"/>
    <w:rsid w:val="000C4759"/>
    <w:rsid w:val="000C479F"/>
    <w:rsid w:val="000C4A51"/>
    <w:rsid w:val="000C4CA0"/>
    <w:rsid w:val="000C555C"/>
    <w:rsid w:val="000C5901"/>
    <w:rsid w:val="000C5C65"/>
    <w:rsid w:val="000C610D"/>
    <w:rsid w:val="000C6743"/>
    <w:rsid w:val="000C6DEC"/>
    <w:rsid w:val="000C761E"/>
    <w:rsid w:val="000C7A9E"/>
    <w:rsid w:val="000C7B21"/>
    <w:rsid w:val="000C7D7D"/>
    <w:rsid w:val="000C7F99"/>
    <w:rsid w:val="000D07BC"/>
    <w:rsid w:val="000D0860"/>
    <w:rsid w:val="000D0F84"/>
    <w:rsid w:val="000D16F2"/>
    <w:rsid w:val="000D18EC"/>
    <w:rsid w:val="000D19CF"/>
    <w:rsid w:val="000D1AFC"/>
    <w:rsid w:val="000D1BB5"/>
    <w:rsid w:val="000D1C83"/>
    <w:rsid w:val="000D2144"/>
    <w:rsid w:val="000D25EC"/>
    <w:rsid w:val="000D29B0"/>
    <w:rsid w:val="000D2C3B"/>
    <w:rsid w:val="000D31E6"/>
    <w:rsid w:val="000D3474"/>
    <w:rsid w:val="000D35D8"/>
    <w:rsid w:val="000D38A0"/>
    <w:rsid w:val="000D41EF"/>
    <w:rsid w:val="000D4554"/>
    <w:rsid w:val="000D4B8E"/>
    <w:rsid w:val="000D4CC4"/>
    <w:rsid w:val="000D4E58"/>
    <w:rsid w:val="000D5204"/>
    <w:rsid w:val="000D545D"/>
    <w:rsid w:val="000D5882"/>
    <w:rsid w:val="000D59EF"/>
    <w:rsid w:val="000D5CC4"/>
    <w:rsid w:val="000D5EC0"/>
    <w:rsid w:val="000D62CC"/>
    <w:rsid w:val="000D634F"/>
    <w:rsid w:val="000D6624"/>
    <w:rsid w:val="000D7858"/>
    <w:rsid w:val="000E0564"/>
    <w:rsid w:val="000E109F"/>
    <w:rsid w:val="000E1116"/>
    <w:rsid w:val="000E12B7"/>
    <w:rsid w:val="000E1695"/>
    <w:rsid w:val="000E1A3C"/>
    <w:rsid w:val="000E235A"/>
    <w:rsid w:val="000E2479"/>
    <w:rsid w:val="000E2A9C"/>
    <w:rsid w:val="000E2C27"/>
    <w:rsid w:val="000E2FCD"/>
    <w:rsid w:val="000E31DD"/>
    <w:rsid w:val="000E3591"/>
    <w:rsid w:val="000E36D4"/>
    <w:rsid w:val="000E3FBA"/>
    <w:rsid w:val="000E420E"/>
    <w:rsid w:val="000E46DC"/>
    <w:rsid w:val="000E47BF"/>
    <w:rsid w:val="000E4867"/>
    <w:rsid w:val="000E4CF6"/>
    <w:rsid w:val="000E5A41"/>
    <w:rsid w:val="000E5A43"/>
    <w:rsid w:val="000E5BFA"/>
    <w:rsid w:val="000E63AC"/>
    <w:rsid w:val="000E662A"/>
    <w:rsid w:val="000E6637"/>
    <w:rsid w:val="000E669E"/>
    <w:rsid w:val="000E67E4"/>
    <w:rsid w:val="000E6D1D"/>
    <w:rsid w:val="000E6D48"/>
    <w:rsid w:val="000E6FE1"/>
    <w:rsid w:val="000E704D"/>
    <w:rsid w:val="000E713D"/>
    <w:rsid w:val="000E71BC"/>
    <w:rsid w:val="000E778E"/>
    <w:rsid w:val="000E78AB"/>
    <w:rsid w:val="000E7F26"/>
    <w:rsid w:val="000F01DA"/>
    <w:rsid w:val="000F01EA"/>
    <w:rsid w:val="000F02CC"/>
    <w:rsid w:val="000F0EC7"/>
    <w:rsid w:val="000F10F4"/>
    <w:rsid w:val="000F1432"/>
    <w:rsid w:val="000F1B0A"/>
    <w:rsid w:val="000F24C6"/>
    <w:rsid w:val="000F261B"/>
    <w:rsid w:val="000F2B05"/>
    <w:rsid w:val="000F32B3"/>
    <w:rsid w:val="000F33E8"/>
    <w:rsid w:val="000F34C6"/>
    <w:rsid w:val="000F3E83"/>
    <w:rsid w:val="000F44A1"/>
    <w:rsid w:val="000F4EA1"/>
    <w:rsid w:val="000F4F41"/>
    <w:rsid w:val="000F53A1"/>
    <w:rsid w:val="000F561E"/>
    <w:rsid w:val="000F5A07"/>
    <w:rsid w:val="000F6231"/>
    <w:rsid w:val="000F6712"/>
    <w:rsid w:val="000F6C63"/>
    <w:rsid w:val="000F6DBF"/>
    <w:rsid w:val="000F7625"/>
    <w:rsid w:val="000F7964"/>
    <w:rsid w:val="000F7A4A"/>
    <w:rsid w:val="0010017D"/>
    <w:rsid w:val="0010025C"/>
    <w:rsid w:val="001013A0"/>
    <w:rsid w:val="00101AE3"/>
    <w:rsid w:val="00101D28"/>
    <w:rsid w:val="00102841"/>
    <w:rsid w:val="00102ADE"/>
    <w:rsid w:val="00102E57"/>
    <w:rsid w:val="00103078"/>
    <w:rsid w:val="00103167"/>
    <w:rsid w:val="0010345B"/>
    <w:rsid w:val="00103786"/>
    <w:rsid w:val="00103A4D"/>
    <w:rsid w:val="00103B46"/>
    <w:rsid w:val="00103ED1"/>
    <w:rsid w:val="00103F51"/>
    <w:rsid w:val="00104114"/>
    <w:rsid w:val="0010478C"/>
    <w:rsid w:val="001052CE"/>
    <w:rsid w:val="00105807"/>
    <w:rsid w:val="00105837"/>
    <w:rsid w:val="00105D1D"/>
    <w:rsid w:val="00106BC0"/>
    <w:rsid w:val="00106FDD"/>
    <w:rsid w:val="001073E1"/>
    <w:rsid w:val="00107CC3"/>
    <w:rsid w:val="00107F83"/>
    <w:rsid w:val="001101BC"/>
    <w:rsid w:val="001105EF"/>
    <w:rsid w:val="00110A41"/>
    <w:rsid w:val="00111A18"/>
    <w:rsid w:val="00112915"/>
    <w:rsid w:val="00112B23"/>
    <w:rsid w:val="0011318A"/>
    <w:rsid w:val="001140F4"/>
    <w:rsid w:val="001146E0"/>
    <w:rsid w:val="0011491D"/>
    <w:rsid w:val="00114BC9"/>
    <w:rsid w:val="00115150"/>
    <w:rsid w:val="00115A3A"/>
    <w:rsid w:val="00115DF1"/>
    <w:rsid w:val="00116150"/>
    <w:rsid w:val="00116DCC"/>
    <w:rsid w:val="00116F46"/>
    <w:rsid w:val="00117367"/>
    <w:rsid w:val="00117828"/>
    <w:rsid w:val="00117BAE"/>
    <w:rsid w:val="00117DD5"/>
    <w:rsid w:val="001201D2"/>
    <w:rsid w:val="00120A76"/>
    <w:rsid w:val="00121127"/>
    <w:rsid w:val="001215C6"/>
    <w:rsid w:val="00121BF4"/>
    <w:rsid w:val="00121C36"/>
    <w:rsid w:val="00121CD1"/>
    <w:rsid w:val="001221AF"/>
    <w:rsid w:val="00122319"/>
    <w:rsid w:val="00122447"/>
    <w:rsid w:val="00122565"/>
    <w:rsid w:val="001226D2"/>
    <w:rsid w:val="00122B95"/>
    <w:rsid w:val="00123141"/>
    <w:rsid w:val="0012326C"/>
    <w:rsid w:val="001232BA"/>
    <w:rsid w:val="00123A9F"/>
    <w:rsid w:val="00123B4B"/>
    <w:rsid w:val="0012417A"/>
    <w:rsid w:val="00124622"/>
    <w:rsid w:val="0012466E"/>
    <w:rsid w:val="00124791"/>
    <w:rsid w:val="00124D2F"/>
    <w:rsid w:val="00125273"/>
    <w:rsid w:val="001255AB"/>
    <w:rsid w:val="00125619"/>
    <w:rsid w:val="00125C52"/>
    <w:rsid w:val="00125EDB"/>
    <w:rsid w:val="001261FE"/>
    <w:rsid w:val="001262EF"/>
    <w:rsid w:val="0012645C"/>
    <w:rsid w:val="00126AB3"/>
    <w:rsid w:val="00126F2A"/>
    <w:rsid w:val="00126F88"/>
    <w:rsid w:val="0012709C"/>
    <w:rsid w:val="001277EA"/>
    <w:rsid w:val="00127BC8"/>
    <w:rsid w:val="00127C00"/>
    <w:rsid w:val="00127CAE"/>
    <w:rsid w:val="00130215"/>
    <w:rsid w:val="001307A8"/>
    <w:rsid w:val="00130809"/>
    <w:rsid w:val="00130C5D"/>
    <w:rsid w:val="0013116B"/>
    <w:rsid w:val="0013133A"/>
    <w:rsid w:val="00131631"/>
    <w:rsid w:val="00131886"/>
    <w:rsid w:val="00131E65"/>
    <w:rsid w:val="00131FEC"/>
    <w:rsid w:val="001325F4"/>
    <w:rsid w:val="00132707"/>
    <w:rsid w:val="001328D4"/>
    <w:rsid w:val="00132BD8"/>
    <w:rsid w:val="00133575"/>
    <w:rsid w:val="0013375C"/>
    <w:rsid w:val="00133862"/>
    <w:rsid w:val="00133D94"/>
    <w:rsid w:val="00134017"/>
    <w:rsid w:val="001340D5"/>
    <w:rsid w:val="0013577A"/>
    <w:rsid w:val="00135992"/>
    <w:rsid w:val="00135C18"/>
    <w:rsid w:val="00135EF7"/>
    <w:rsid w:val="00135FAA"/>
    <w:rsid w:val="00136121"/>
    <w:rsid w:val="00136287"/>
    <w:rsid w:val="00136F21"/>
    <w:rsid w:val="0013739C"/>
    <w:rsid w:val="00137763"/>
    <w:rsid w:val="00140653"/>
    <w:rsid w:val="00141433"/>
    <w:rsid w:val="001414DC"/>
    <w:rsid w:val="0014165D"/>
    <w:rsid w:val="001416F4"/>
    <w:rsid w:val="00142709"/>
    <w:rsid w:val="00143590"/>
    <w:rsid w:val="001435EB"/>
    <w:rsid w:val="001438E7"/>
    <w:rsid w:val="00143E70"/>
    <w:rsid w:val="00144030"/>
    <w:rsid w:val="001441FB"/>
    <w:rsid w:val="001442F5"/>
    <w:rsid w:val="0014469B"/>
    <w:rsid w:val="001448E5"/>
    <w:rsid w:val="00144ED7"/>
    <w:rsid w:val="00145190"/>
    <w:rsid w:val="001453A6"/>
    <w:rsid w:val="001455FC"/>
    <w:rsid w:val="00145642"/>
    <w:rsid w:val="00145924"/>
    <w:rsid w:val="00145B0D"/>
    <w:rsid w:val="001463F2"/>
    <w:rsid w:val="00146605"/>
    <w:rsid w:val="00146875"/>
    <w:rsid w:val="0014689A"/>
    <w:rsid w:val="001469AE"/>
    <w:rsid w:val="00147123"/>
    <w:rsid w:val="00147131"/>
    <w:rsid w:val="001474E4"/>
    <w:rsid w:val="00147AC7"/>
    <w:rsid w:val="00147C68"/>
    <w:rsid w:val="00147F51"/>
    <w:rsid w:val="00150097"/>
    <w:rsid w:val="001505F7"/>
    <w:rsid w:val="0015080D"/>
    <w:rsid w:val="001508CF"/>
    <w:rsid w:val="00150AF6"/>
    <w:rsid w:val="00150C34"/>
    <w:rsid w:val="001510DB"/>
    <w:rsid w:val="0015124C"/>
    <w:rsid w:val="0015127D"/>
    <w:rsid w:val="00151F2C"/>
    <w:rsid w:val="00151FE4"/>
    <w:rsid w:val="00152277"/>
    <w:rsid w:val="001524E3"/>
    <w:rsid w:val="00152685"/>
    <w:rsid w:val="001527B1"/>
    <w:rsid w:val="001528DB"/>
    <w:rsid w:val="00152A85"/>
    <w:rsid w:val="00152E0C"/>
    <w:rsid w:val="00152EA2"/>
    <w:rsid w:val="00152F20"/>
    <w:rsid w:val="001530F3"/>
    <w:rsid w:val="0015388F"/>
    <w:rsid w:val="00153C8B"/>
    <w:rsid w:val="00153DCC"/>
    <w:rsid w:val="001543DE"/>
    <w:rsid w:val="001544C4"/>
    <w:rsid w:val="00154919"/>
    <w:rsid w:val="00154E8E"/>
    <w:rsid w:val="00154F0C"/>
    <w:rsid w:val="001551D4"/>
    <w:rsid w:val="00155C72"/>
    <w:rsid w:val="00155E00"/>
    <w:rsid w:val="00156241"/>
    <w:rsid w:val="00156371"/>
    <w:rsid w:val="00156661"/>
    <w:rsid w:val="00156A5D"/>
    <w:rsid w:val="00157066"/>
    <w:rsid w:val="00157175"/>
    <w:rsid w:val="0015717F"/>
    <w:rsid w:val="00157640"/>
    <w:rsid w:val="0015794B"/>
    <w:rsid w:val="00157BDE"/>
    <w:rsid w:val="00157BE3"/>
    <w:rsid w:val="001601EF"/>
    <w:rsid w:val="0016059C"/>
    <w:rsid w:val="00161323"/>
    <w:rsid w:val="00161B80"/>
    <w:rsid w:val="00161B87"/>
    <w:rsid w:val="00162175"/>
    <w:rsid w:val="00162422"/>
    <w:rsid w:val="00162830"/>
    <w:rsid w:val="00162ADE"/>
    <w:rsid w:val="00162BA6"/>
    <w:rsid w:val="00162E1D"/>
    <w:rsid w:val="0016310D"/>
    <w:rsid w:val="00163AA8"/>
    <w:rsid w:val="00163D55"/>
    <w:rsid w:val="00163F4A"/>
    <w:rsid w:val="00164214"/>
    <w:rsid w:val="0016435C"/>
    <w:rsid w:val="00164774"/>
    <w:rsid w:val="00165331"/>
    <w:rsid w:val="00165698"/>
    <w:rsid w:val="00166A96"/>
    <w:rsid w:val="00166CA2"/>
    <w:rsid w:val="00167368"/>
    <w:rsid w:val="001674F2"/>
    <w:rsid w:val="001675A5"/>
    <w:rsid w:val="0016779F"/>
    <w:rsid w:val="00167A12"/>
    <w:rsid w:val="00167EA8"/>
    <w:rsid w:val="00167F3E"/>
    <w:rsid w:val="00167FA8"/>
    <w:rsid w:val="001702BC"/>
    <w:rsid w:val="001705B9"/>
    <w:rsid w:val="0017064A"/>
    <w:rsid w:val="00170A60"/>
    <w:rsid w:val="001714F4"/>
    <w:rsid w:val="00171835"/>
    <w:rsid w:val="00171A87"/>
    <w:rsid w:val="00171AAF"/>
    <w:rsid w:val="00171CA0"/>
    <w:rsid w:val="0017234D"/>
    <w:rsid w:val="001726C7"/>
    <w:rsid w:val="00172BE8"/>
    <w:rsid w:val="00173086"/>
    <w:rsid w:val="001732D9"/>
    <w:rsid w:val="00173339"/>
    <w:rsid w:val="00173608"/>
    <w:rsid w:val="0017371F"/>
    <w:rsid w:val="00173F1A"/>
    <w:rsid w:val="00175152"/>
    <w:rsid w:val="0017570A"/>
    <w:rsid w:val="0017610B"/>
    <w:rsid w:val="00176131"/>
    <w:rsid w:val="00176213"/>
    <w:rsid w:val="00176683"/>
    <w:rsid w:val="00177584"/>
    <w:rsid w:val="00177A64"/>
    <w:rsid w:val="001801B5"/>
    <w:rsid w:val="0018021C"/>
    <w:rsid w:val="0018097C"/>
    <w:rsid w:val="00180B6B"/>
    <w:rsid w:val="00180C94"/>
    <w:rsid w:val="001812D5"/>
    <w:rsid w:val="001815B8"/>
    <w:rsid w:val="00181E8B"/>
    <w:rsid w:val="0018206A"/>
    <w:rsid w:val="001826D0"/>
    <w:rsid w:val="00183235"/>
    <w:rsid w:val="001832D2"/>
    <w:rsid w:val="00183506"/>
    <w:rsid w:val="001835EB"/>
    <w:rsid w:val="001837FB"/>
    <w:rsid w:val="00184699"/>
    <w:rsid w:val="001846F5"/>
    <w:rsid w:val="00185055"/>
    <w:rsid w:val="0018509E"/>
    <w:rsid w:val="001853D6"/>
    <w:rsid w:val="00185506"/>
    <w:rsid w:val="00186817"/>
    <w:rsid w:val="00186D8A"/>
    <w:rsid w:val="00186F39"/>
    <w:rsid w:val="001872D8"/>
    <w:rsid w:val="00187A52"/>
    <w:rsid w:val="00187D60"/>
    <w:rsid w:val="00190363"/>
    <w:rsid w:val="00190552"/>
    <w:rsid w:val="001905B1"/>
    <w:rsid w:val="00190805"/>
    <w:rsid w:val="00190B8B"/>
    <w:rsid w:val="00190DD5"/>
    <w:rsid w:val="00190EB8"/>
    <w:rsid w:val="00191005"/>
    <w:rsid w:val="0019129E"/>
    <w:rsid w:val="001914F1"/>
    <w:rsid w:val="00191627"/>
    <w:rsid w:val="00191F21"/>
    <w:rsid w:val="00192043"/>
    <w:rsid w:val="00192346"/>
    <w:rsid w:val="00192D2F"/>
    <w:rsid w:val="00192E80"/>
    <w:rsid w:val="00193433"/>
    <w:rsid w:val="001934AE"/>
    <w:rsid w:val="001936E9"/>
    <w:rsid w:val="00193724"/>
    <w:rsid w:val="00193AB9"/>
    <w:rsid w:val="00193AF0"/>
    <w:rsid w:val="001940BB"/>
    <w:rsid w:val="00194277"/>
    <w:rsid w:val="00195244"/>
    <w:rsid w:val="00195373"/>
    <w:rsid w:val="00195443"/>
    <w:rsid w:val="00195A5F"/>
    <w:rsid w:val="0019667C"/>
    <w:rsid w:val="00196B08"/>
    <w:rsid w:val="001971B2"/>
    <w:rsid w:val="001974AA"/>
    <w:rsid w:val="001A0004"/>
    <w:rsid w:val="001A02BB"/>
    <w:rsid w:val="001A080A"/>
    <w:rsid w:val="001A0B02"/>
    <w:rsid w:val="001A0D15"/>
    <w:rsid w:val="001A0EDB"/>
    <w:rsid w:val="001A15E4"/>
    <w:rsid w:val="001A1AAA"/>
    <w:rsid w:val="001A1F70"/>
    <w:rsid w:val="001A202F"/>
    <w:rsid w:val="001A30D9"/>
    <w:rsid w:val="001A33B7"/>
    <w:rsid w:val="001A3407"/>
    <w:rsid w:val="001A3442"/>
    <w:rsid w:val="001A3C77"/>
    <w:rsid w:val="001A44DC"/>
    <w:rsid w:val="001A4881"/>
    <w:rsid w:val="001A4A84"/>
    <w:rsid w:val="001A4EA7"/>
    <w:rsid w:val="001A5723"/>
    <w:rsid w:val="001A57A0"/>
    <w:rsid w:val="001A5E18"/>
    <w:rsid w:val="001A5F24"/>
    <w:rsid w:val="001A63AB"/>
    <w:rsid w:val="001A64E8"/>
    <w:rsid w:val="001A6BF9"/>
    <w:rsid w:val="001A7751"/>
    <w:rsid w:val="001B092C"/>
    <w:rsid w:val="001B0B1B"/>
    <w:rsid w:val="001B1574"/>
    <w:rsid w:val="001B162C"/>
    <w:rsid w:val="001B1866"/>
    <w:rsid w:val="001B1FAA"/>
    <w:rsid w:val="001B2F0D"/>
    <w:rsid w:val="001B33C2"/>
    <w:rsid w:val="001B347D"/>
    <w:rsid w:val="001B35FD"/>
    <w:rsid w:val="001B3BD9"/>
    <w:rsid w:val="001B458A"/>
    <w:rsid w:val="001B4825"/>
    <w:rsid w:val="001B4AC0"/>
    <w:rsid w:val="001B4C1C"/>
    <w:rsid w:val="001B566A"/>
    <w:rsid w:val="001B5A9F"/>
    <w:rsid w:val="001B60C4"/>
    <w:rsid w:val="001B682A"/>
    <w:rsid w:val="001B6C0C"/>
    <w:rsid w:val="001B7041"/>
    <w:rsid w:val="001C02FA"/>
    <w:rsid w:val="001C06F4"/>
    <w:rsid w:val="001C06F5"/>
    <w:rsid w:val="001C0756"/>
    <w:rsid w:val="001C0794"/>
    <w:rsid w:val="001C114C"/>
    <w:rsid w:val="001C12D6"/>
    <w:rsid w:val="001C152D"/>
    <w:rsid w:val="001C1585"/>
    <w:rsid w:val="001C1CD7"/>
    <w:rsid w:val="001C1E52"/>
    <w:rsid w:val="001C20DB"/>
    <w:rsid w:val="001C30A6"/>
    <w:rsid w:val="001C35F8"/>
    <w:rsid w:val="001C3937"/>
    <w:rsid w:val="001C49B7"/>
    <w:rsid w:val="001C4C09"/>
    <w:rsid w:val="001C54CE"/>
    <w:rsid w:val="001C55FE"/>
    <w:rsid w:val="001C6223"/>
    <w:rsid w:val="001C63DE"/>
    <w:rsid w:val="001C64CF"/>
    <w:rsid w:val="001C65C2"/>
    <w:rsid w:val="001C684D"/>
    <w:rsid w:val="001C6B73"/>
    <w:rsid w:val="001C6B79"/>
    <w:rsid w:val="001C7D10"/>
    <w:rsid w:val="001C7D11"/>
    <w:rsid w:val="001C7E41"/>
    <w:rsid w:val="001C7EA2"/>
    <w:rsid w:val="001D0BA6"/>
    <w:rsid w:val="001D10DB"/>
    <w:rsid w:val="001D12DD"/>
    <w:rsid w:val="001D16C5"/>
    <w:rsid w:val="001D1FEC"/>
    <w:rsid w:val="001D305F"/>
    <w:rsid w:val="001D3945"/>
    <w:rsid w:val="001D3D36"/>
    <w:rsid w:val="001D3DC4"/>
    <w:rsid w:val="001D432C"/>
    <w:rsid w:val="001D4B65"/>
    <w:rsid w:val="001D4C1E"/>
    <w:rsid w:val="001D4CCC"/>
    <w:rsid w:val="001D5298"/>
    <w:rsid w:val="001D58C6"/>
    <w:rsid w:val="001D58E5"/>
    <w:rsid w:val="001D5A41"/>
    <w:rsid w:val="001D6272"/>
    <w:rsid w:val="001D63A9"/>
    <w:rsid w:val="001D68A2"/>
    <w:rsid w:val="001D6BC9"/>
    <w:rsid w:val="001D70B9"/>
    <w:rsid w:val="001D7A88"/>
    <w:rsid w:val="001D7C7D"/>
    <w:rsid w:val="001D7E55"/>
    <w:rsid w:val="001E000A"/>
    <w:rsid w:val="001E0091"/>
    <w:rsid w:val="001E00F4"/>
    <w:rsid w:val="001E014A"/>
    <w:rsid w:val="001E02CC"/>
    <w:rsid w:val="001E1039"/>
    <w:rsid w:val="001E13D0"/>
    <w:rsid w:val="001E17C9"/>
    <w:rsid w:val="001E1964"/>
    <w:rsid w:val="001E1CB4"/>
    <w:rsid w:val="001E1D21"/>
    <w:rsid w:val="001E20C4"/>
    <w:rsid w:val="001E21A4"/>
    <w:rsid w:val="001E24F6"/>
    <w:rsid w:val="001E263D"/>
    <w:rsid w:val="001E2800"/>
    <w:rsid w:val="001E2A07"/>
    <w:rsid w:val="001E2A8B"/>
    <w:rsid w:val="001E2C08"/>
    <w:rsid w:val="001E31B4"/>
    <w:rsid w:val="001E3497"/>
    <w:rsid w:val="001E3600"/>
    <w:rsid w:val="001E4C50"/>
    <w:rsid w:val="001E51B8"/>
    <w:rsid w:val="001E5482"/>
    <w:rsid w:val="001E56D8"/>
    <w:rsid w:val="001E6235"/>
    <w:rsid w:val="001E6DC1"/>
    <w:rsid w:val="001E713A"/>
    <w:rsid w:val="001E7B83"/>
    <w:rsid w:val="001E7D8B"/>
    <w:rsid w:val="001F0086"/>
    <w:rsid w:val="001F0191"/>
    <w:rsid w:val="001F01A1"/>
    <w:rsid w:val="001F1D29"/>
    <w:rsid w:val="001F205D"/>
    <w:rsid w:val="001F2C7A"/>
    <w:rsid w:val="001F31BB"/>
    <w:rsid w:val="001F3643"/>
    <w:rsid w:val="001F38AB"/>
    <w:rsid w:val="001F3ABA"/>
    <w:rsid w:val="001F4279"/>
    <w:rsid w:val="001F4B28"/>
    <w:rsid w:val="001F4E5F"/>
    <w:rsid w:val="001F4E92"/>
    <w:rsid w:val="001F5074"/>
    <w:rsid w:val="001F54FB"/>
    <w:rsid w:val="001F5DB3"/>
    <w:rsid w:val="001F6D47"/>
    <w:rsid w:val="001F73B2"/>
    <w:rsid w:val="002001F2"/>
    <w:rsid w:val="002002B4"/>
    <w:rsid w:val="00200382"/>
    <w:rsid w:val="00200734"/>
    <w:rsid w:val="00200DFA"/>
    <w:rsid w:val="002018E0"/>
    <w:rsid w:val="00201961"/>
    <w:rsid w:val="0020198A"/>
    <w:rsid w:val="00201B26"/>
    <w:rsid w:val="00202184"/>
    <w:rsid w:val="00202290"/>
    <w:rsid w:val="00202695"/>
    <w:rsid w:val="002026A7"/>
    <w:rsid w:val="00202794"/>
    <w:rsid w:val="00202798"/>
    <w:rsid w:val="002028D8"/>
    <w:rsid w:val="00202C67"/>
    <w:rsid w:val="00202DF2"/>
    <w:rsid w:val="00203D8D"/>
    <w:rsid w:val="002043D5"/>
    <w:rsid w:val="00204959"/>
    <w:rsid w:val="00204A75"/>
    <w:rsid w:val="00204B13"/>
    <w:rsid w:val="00204C11"/>
    <w:rsid w:val="00205325"/>
    <w:rsid w:val="00205785"/>
    <w:rsid w:val="002058E1"/>
    <w:rsid w:val="00205900"/>
    <w:rsid w:val="00205F8B"/>
    <w:rsid w:val="002066F7"/>
    <w:rsid w:val="00206C4F"/>
    <w:rsid w:val="00207076"/>
    <w:rsid w:val="002073EF"/>
    <w:rsid w:val="002100D5"/>
    <w:rsid w:val="002105FD"/>
    <w:rsid w:val="00210AD8"/>
    <w:rsid w:val="00210C54"/>
    <w:rsid w:val="0021103E"/>
    <w:rsid w:val="00211C4F"/>
    <w:rsid w:val="00211EE2"/>
    <w:rsid w:val="0021221E"/>
    <w:rsid w:val="002124D9"/>
    <w:rsid w:val="00212AE0"/>
    <w:rsid w:val="00212F6A"/>
    <w:rsid w:val="00213280"/>
    <w:rsid w:val="00213499"/>
    <w:rsid w:val="002137A6"/>
    <w:rsid w:val="00213D05"/>
    <w:rsid w:val="00214931"/>
    <w:rsid w:val="00214C29"/>
    <w:rsid w:val="00215631"/>
    <w:rsid w:val="00215710"/>
    <w:rsid w:val="00215D8B"/>
    <w:rsid w:val="0021632D"/>
    <w:rsid w:val="002165D1"/>
    <w:rsid w:val="002167F2"/>
    <w:rsid w:val="0021682D"/>
    <w:rsid w:val="00216DA5"/>
    <w:rsid w:val="00217343"/>
    <w:rsid w:val="00217710"/>
    <w:rsid w:val="0021784B"/>
    <w:rsid w:val="00217A7A"/>
    <w:rsid w:val="00217C6E"/>
    <w:rsid w:val="00217D0B"/>
    <w:rsid w:val="00220B4F"/>
    <w:rsid w:val="00220E48"/>
    <w:rsid w:val="00221049"/>
    <w:rsid w:val="0022106A"/>
    <w:rsid w:val="00221113"/>
    <w:rsid w:val="0022149F"/>
    <w:rsid w:val="00221951"/>
    <w:rsid w:val="00221A32"/>
    <w:rsid w:val="00221ABC"/>
    <w:rsid w:val="00221AF5"/>
    <w:rsid w:val="00222011"/>
    <w:rsid w:val="002220EC"/>
    <w:rsid w:val="002224EE"/>
    <w:rsid w:val="00222588"/>
    <w:rsid w:val="00222AE7"/>
    <w:rsid w:val="00222FB0"/>
    <w:rsid w:val="002233EE"/>
    <w:rsid w:val="0022342D"/>
    <w:rsid w:val="00223A41"/>
    <w:rsid w:val="002240DA"/>
    <w:rsid w:val="00224379"/>
    <w:rsid w:val="00224584"/>
    <w:rsid w:val="00224E19"/>
    <w:rsid w:val="0022543E"/>
    <w:rsid w:val="00225873"/>
    <w:rsid w:val="0022602F"/>
    <w:rsid w:val="002265A9"/>
    <w:rsid w:val="00226E5E"/>
    <w:rsid w:val="0022714F"/>
    <w:rsid w:val="002271D1"/>
    <w:rsid w:val="002271E3"/>
    <w:rsid w:val="002274B7"/>
    <w:rsid w:val="002279EF"/>
    <w:rsid w:val="00227E5C"/>
    <w:rsid w:val="00230199"/>
    <w:rsid w:val="002302AA"/>
    <w:rsid w:val="00230B40"/>
    <w:rsid w:val="00230CAF"/>
    <w:rsid w:val="00230F5D"/>
    <w:rsid w:val="00231224"/>
    <w:rsid w:val="00231707"/>
    <w:rsid w:val="00231A28"/>
    <w:rsid w:val="00232341"/>
    <w:rsid w:val="002324F3"/>
    <w:rsid w:val="00232A87"/>
    <w:rsid w:val="00232AE6"/>
    <w:rsid w:val="00232B84"/>
    <w:rsid w:val="00232F26"/>
    <w:rsid w:val="0023309D"/>
    <w:rsid w:val="0023349B"/>
    <w:rsid w:val="0023367C"/>
    <w:rsid w:val="00233BB9"/>
    <w:rsid w:val="00233D2E"/>
    <w:rsid w:val="00233DF8"/>
    <w:rsid w:val="00234000"/>
    <w:rsid w:val="00234222"/>
    <w:rsid w:val="00234740"/>
    <w:rsid w:val="0023479C"/>
    <w:rsid w:val="00234A2C"/>
    <w:rsid w:val="0023574A"/>
    <w:rsid w:val="00236173"/>
    <w:rsid w:val="002367BE"/>
    <w:rsid w:val="00236DA5"/>
    <w:rsid w:val="00237925"/>
    <w:rsid w:val="00237935"/>
    <w:rsid w:val="00237D45"/>
    <w:rsid w:val="0024002C"/>
    <w:rsid w:val="00240045"/>
    <w:rsid w:val="00240367"/>
    <w:rsid w:val="002409AD"/>
    <w:rsid w:val="00240A3E"/>
    <w:rsid w:val="0024153C"/>
    <w:rsid w:val="00241E4E"/>
    <w:rsid w:val="002424D4"/>
    <w:rsid w:val="00242639"/>
    <w:rsid w:val="0024273B"/>
    <w:rsid w:val="00242D92"/>
    <w:rsid w:val="00243527"/>
    <w:rsid w:val="00244402"/>
    <w:rsid w:val="002446F9"/>
    <w:rsid w:val="00245240"/>
    <w:rsid w:val="00245420"/>
    <w:rsid w:val="00245534"/>
    <w:rsid w:val="002455BD"/>
    <w:rsid w:val="00245C56"/>
    <w:rsid w:val="00245C74"/>
    <w:rsid w:val="00245DC2"/>
    <w:rsid w:val="00246AF3"/>
    <w:rsid w:val="002470B9"/>
    <w:rsid w:val="00247481"/>
    <w:rsid w:val="00247709"/>
    <w:rsid w:val="00247941"/>
    <w:rsid w:val="00247B17"/>
    <w:rsid w:val="00247CE6"/>
    <w:rsid w:val="00247E40"/>
    <w:rsid w:val="002500A9"/>
    <w:rsid w:val="00250298"/>
    <w:rsid w:val="002507EA"/>
    <w:rsid w:val="00250A09"/>
    <w:rsid w:val="00250DF6"/>
    <w:rsid w:val="00250EB5"/>
    <w:rsid w:val="00251097"/>
    <w:rsid w:val="002517C1"/>
    <w:rsid w:val="002519BD"/>
    <w:rsid w:val="00251B4D"/>
    <w:rsid w:val="00252191"/>
    <w:rsid w:val="0025235E"/>
    <w:rsid w:val="00252433"/>
    <w:rsid w:val="002527F8"/>
    <w:rsid w:val="002528E1"/>
    <w:rsid w:val="00252D2F"/>
    <w:rsid w:val="00252F61"/>
    <w:rsid w:val="002531C7"/>
    <w:rsid w:val="0025321F"/>
    <w:rsid w:val="002532EE"/>
    <w:rsid w:val="002536F2"/>
    <w:rsid w:val="00254197"/>
    <w:rsid w:val="00254ABB"/>
    <w:rsid w:val="00255003"/>
    <w:rsid w:val="002550A3"/>
    <w:rsid w:val="0025564F"/>
    <w:rsid w:val="002557B2"/>
    <w:rsid w:val="00255BE8"/>
    <w:rsid w:val="00255F2E"/>
    <w:rsid w:val="0025639A"/>
    <w:rsid w:val="002564B0"/>
    <w:rsid w:val="00256D59"/>
    <w:rsid w:val="00257455"/>
    <w:rsid w:val="00257957"/>
    <w:rsid w:val="00257A6B"/>
    <w:rsid w:val="00257B47"/>
    <w:rsid w:val="00257D09"/>
    <w:rsid w:val="00257FF5"/>
    <w:rsid w:val="00260542"/>
    <w:rsid w:val="00260758"/>
    <w:rsid w:val="002609F3"/>
    <w:rsid w:val="00261603"/>
    <w:rsid w:val="00261997"/>
    <w:rsid w:val="00261B24"/>
    <w:rsid w:val="00262051"/>
    <w:rsid w:val="002620A7"/>
    <w:rsid w:val="00262292"/>
    <w:rsid w:val="00262547"/>
    <w:rsid w:val="00262578"/>
    <w:rsid w:val="0026277F"/>
    <w:rsid w:val="00262BFC"/>
    <w:rsid w:val="00262D86"/>
    <w:rsid w:val="002633CA"/>
    <w:rsid w:val="00263464"/>
    <w:rsid w:val="002634BA"/>
    <w:rsid w:val="002634E8"/>
    <w:rsid w:val="002634F8"/>
    <w:rsid w:val="00264175"/>
    <w:rsid w:val="0026430C"/>
    <w:rsid w:val="0026452E"/>
    <w:rsid w:val="00264603"/>
    <w:rsid w:val="00264A10"/>
    <w:rsid w:val="00264A62"/>
    <w:rsid w:val="002660B1"/>
    <w:rsid w:val="00266224"/>
    <w:rsid w:val="0026663B"/>
    <w:rsid w:val="002667AC"/>
    <w:rsid w:val="002668A0"/>
    <w:rsid w:val="00266B0F"/>
    <w:rsid w:val="00266F76"/>
    <w:rsid w:val="0026701D"/>
    <w:rsid w:val="002678ED"/>
    <w:rsid w:val="00267CE0"/>
    <w:rsid w:val="00271308"/>
    <w:rsid w:val="0027143B"/>
    <w:rsid w:val="00271569"/>
    <w:rsid w:val="002716CB"/>
    <w:rsid w:val="00271C07"/>
    <w:rsid w:val="00271CCD"/>
    <w:rsid w:val="00271F25"/>
    <w:rsid w:val="00272244"/>
    <w:rsid w:val="00272361"/>
    <w:rsid w:val="00272C2D"/>
    <w:rsid w:val="002731A4"/>
    <w:rsid w:val="002733CA"/>
    <w:rsid w:val="00273591"/>
    <w:rsid w:val="0027378A"/>
    <w:rsid w:val="00273C15"/>
    <w:rsid w:val="00273EE6"/>
    <w:rsid w:val="0027451D"/>
    <w:rsid w:val="00275137"/>
    <w:rsid w:val="002751FE"/>
    <w:rsid w:val="00275438"/>
    <w:rsid w:val="002755D0"/>
    <w:rsid w:val="002759F0"/>
    <w:rsid w:val="00276030"/>
    <w:rsid w:val="0027640E"/>
    <w:rsid w:val="002764BC"/>
    <w:rsid w:val="002768E9"/>
    <w:rsid w:val="002769AD"/>
    <w:rsid w:val="00276B4C"/>
    <w:rsid w:val="00276DCC"/>
    <w:rsid w:val="00276E18"/>
    <w:rsid w:val="00276E67"/>
    <w:rsid w:val="00276F75"/>
    <w:rsid w:val="002778BB"/>
    <w:rsid w:val="00277B42"/>
    <w:rsid w:val="002818F7"/>
    <w:rsid w:val="00281C2A"/>
    <w:rsid w:val="00281E52"/>
    <w:rsid w:val="00281E7D"/>
    <w:rsid w:val="00282062"/>
    <w:rsid w:val="002825C5"/>
    <w:rsid w:val="00282DEC"/>
    <w:rsid w:val="00282E86"/>
    <w:rsid w:val="00283582"/>
    <w:rsid w:val="00283FA7"/>
    <w:rsid w:val="0028430D"/>
    <w:rsid w:val="0028456F"/>
    <w:rsid w:val="00284693"/>
    <w:rsid w:val="00284B05"/>
    <w:rsid w:val="00284B1E"/>
    <w:rsid w:val="002851E6"/>
    <w:rsid w:val="002859B6"/>
    <w:rsid w:val="00285CAA"/>
    <w:rsid w:val="00285CE1"/>
    <w:rsid w:val="00286194"/>
    <w:rsid w:val="00286314"/>
    <w:rsid w:val="00286358"/>
    <w:rsid w:val="002865C9"/>
    <w:rsid w:val="002866ED"/>
    <w:rsid w:val="00286793"/>
    <w:rsid w:val="00286971"/>
    <w:rsid w:val="00286E32"/>
    <w:rsid w:val="002874B1"/>
    <w:rsid w:val="00287690"/>
    <w:rsid w:val="002876C3"/>
    <w:rsid w:val="0029075F"/>
    <w:rsid w:val="002910E2"/>
    <w:rsid w:val="00291C54"/>
    <w:rsid w:val="00291E4A"/>
    <w:rsid w:val="00292179"/>
    <w:rsid w:val="002928A9"/>
    <w:rsid w:val="002928E5"/>
    <w:rsid w:val="00292C99"/>
    <w:rsid w:val="002933D7"/>
    <w:rsid w:val="002938D1"/>
    <w:rsid w:val="00293A12"/>
    <w:rsid w:val="0029424E"/>
    <w:rsid w:val="0029428E"/>
    <w:rsid w:val="0029438B"/>
    <w:rsid w:val="0029445A"/>
    <w:rsid w:val="0029446D"/>
    <w:rsid w:val="0029456D"/>
    <w:rsid w:val="002945B9"/>
    <w:rsid w:val="002946C8"/>
    <w:rsid w:val="002949FE"/>
    <w:rsid w:val="00294D1C"/>
    <w:rsid w:val="0029504C"/>
    <w:rsid w:val="00295269"/>
    <w:rsid w:val="002953C9"/>
    <w:rsid w:val="00295CDD"/>
    <w:rsid w:val="00296028"/>
    <w:rsid w:val="00296043"/>
    <w:rsid w:val="002964E8"/>
    <w:rsid w:val="002976E1"/>
    <w:rsid w:val="00297BEE"/>
    <w:rsid w:val="00297C5B"/>
    <w:rsid w:val="002A0196"/>
    <w:rsid w:val="002A0534"/>
    <w:rsid w:val="002A07FD"/>
    <w:rsid w:val="002A08CD"/>
    <w:rsid w:val="002A09D9"/>
    <w:rsid w:val="002A09DD"/>
    <w:rsid w:val="002A0E5E"/>
    <w:rsid w:val="002A0EDE"/>
    <w:rsid w:val="002A139B"/>
    <w:rsid w:val="002A15A8"/>
    <w:rsid w:val="002A1AA7"/>
    <w:rsid w:val="002A1AC1"/>
    <w:rsid w:val="002A1B62"/>
    <w:rsid w:val="002A22E9"/>
    <w:rsid w:val="002A24AB"/>
    <w:rsid w:val="002A278B"/>
    <w:rsid w:val="002A2CF8"/>
    <w:rsid w:val="002A2E1F"/>
    <w:rsid w:val="002A3106"/>
    <w:rsid w:val="002A39A7"/>
    <w:rsid w:val="002A3C0E"/>
    <w:rsid w:val="002A4105"/>
    <w:rsid w:val="002A4D30"/>
    <w:rsid w:val="002A4F97"/>
    <w:rsid w:val="002A553D"/>
    <w:rsid w:val="002A5C75"/>
    <w:rsid w:val="002A5DAF"/>
    <w:rsid w:val="002A5F31"/>
    <w:rsid w:val="002A66B5"/>
    <w:rsid w:val="002A67FF"/>
    <w:rsid w:val="002A70DA"/>
    <w:rsid w:val="002A7757"/>
    <w:rsid w:val="002A77AC"/>
    <w:rsid w:val="002A7DCA"/>
    <w:rsid w:val="002A7EF6"/>
    <w:rsid w:val="002B0077"/>
    <w:rsid w:val="002B04A1"/>
    <w:rsid w:val="002B053E"/>
    <w:rsid w:val="002B058F"/>
    <w:rsid w:val="002B0B3B"/>
    <w:rsid w:val="002B0EF6"/>
    <w:rsid w:val="002B15A3"/>
    <w:rsid w:val="002B16F9"/>
    <w:rsid w:val="002B1968"/>
    <w:rsid w:val="002B1BD4"/>
    <w:rsid w:val="002B1C8D"/>
    <w:rsid w:val="002B2173"/>
    <w:rsid w:val="002B2660"/>
    <w:rsid w:val="002B2B48"/>
    <w:rsid w:val="002B2F21"/>
    <w:rsid w:val="002B3A1F"/>
    <w:rsid w:val="002B3C00"/>
    <w:rsid w:val="002B4708"/>
    <w:rsid w:val="002B4732"/>
    <w:rsid w:val="002B4A0F"/>
    <w:rsid w:val="002B4D30"/>
    <w:rsid w:val="002B4FB9"/>
    <w:rsid w:val="002B5128"/>
    <w:rsid w:val="002B51E6"/>
    <w:rsid w:val="002B57B2"/>
    <w:rsid w:val="002B5902"/>
    <w:rsid w:val="002B5A86"/>
    <w:rsid w:val="002B622E"/>
    <w:rsid w:val="002B699E"/>
    <w:rsid w:val="002B6BF5"/>
    <w:rsid w:val="002B7659"/>
    <w:rsid w:val="002B7ADA"/>
    <w:rsid w:val="002B7BCE"/>
    <w:rsid w:val="002B7C8B"/>
    <w:rsid w:val="002B7E0E"/>
    <w:rsid w:val="002C14C0"/>
    <w:rsid w:val="002C1718"/>
    <w:rsid w:val="002C1BA6"/>
    <w:rsid w:val="002C1E08"/>
    <w:rsid w:val="002C2961"/>
    <w:rsid w:val="002C2E57"/>
    <w:rsid w:val="002C3056"/>
    <w:rsid w:val="002C3CC7"/>
    <w:rsid w:val="002C49FB"/>
    <w:rsid w:val="002C4A3B"/>
    <w:rsid w:val="002C4CB2"/>
    <w:rsid w:val="002C4DEF"/>
    <w:rsid w:val="002C528C"/>
    <w:rsid w:val="002C55CA"/>
    <w:rsid w:val="002C5695"/>
    <w:rsid w:val="002C5832"/>
    <w:rsid w:val="002C5F79"/>
    <w:rsid w:val="002C6915"/>
    <w:rsid w:val="002C716B"/>
    <w:rsid w:val="002C7A70"/>
    <w:rsid w:val="002D05BB"/>
    <w:rsid w:val="002D0B2A"/>
    <w:rsid w:val="002D0BFD"/>
    <w:rsid w:val="002D0DF2"/>
    <w:rsid w:val="002D114E"/>
    <w:rsid w:val="002D1580"/>
    <w:rsid w:val="002D1F05"/>
    <w:rsid w:val="002D2005"/>
    <w:rsid w:val="002D26A0"/>
    <w:rsid w:val="002D28A5"/>
    <w:rsid w:val="002D2A64"/>
    <w:rsid w:val="002D2C75"/>
    <w:rsid w:val="002D2FC1"/>
    <w:rsid w:val="002D3E78"/>
    <w:rsid w:val="002D4BF6"/>
    <w:rsid w:val="002D4E38"/>
    <w:rsid w:val="002D4F08"/>
    <w:rsid w:val="002D5115"/>
    <w:rsid w:val="002D513C"/>
    <w:rsid w:val="002D5582"/>
    <w:rsid w:val="002D568A"/>
    <w:rsid w:val="002D5746"/>
    <w:rsid w:val="002D585F"/>
    <w:rsid w:val="002D5A72"/>
    <w:rsid w:val="002D5A84"/>
    <w:rsid w:val="002D6274"/>
    <w:rsid w:val="002D64AC"/>
    <w:rsid w:val="002D650C"/>
    <w:rsid w:val="002D76EE"/>
    <w:rsid w:val="002D7987"/>
    <w:rsid w:val="002D7BE3"/>
    <w:rsid w:val="002D7D10"/>
    <w:rsid w:val="002D7D9C"/>
    <w:rsid w:val="002E13E4"/>
    <w:rsid w:val="002E1946"/>
    <w:rsid w:val="002E1AF4"/>
    <w:rsid w:val="002E212B"/>
    <w:rsid w:val="002E329D"/>
    <w:rsid w:val="002E32B4"/>
    <w:rsid w:val="002E3716"/>
    <w:rsid w:val="002E3DBE"/>
    <w:rsid w:val="002E3DFA"/>
    <w:rsid w:val="002E3FFA"/>
    <w:rsid w:val="002E4E8A"/>
    <w:rsid w:val="002E4FD2"/>
    <w:rsid w:val="002E501D"/>
    <w:rsid w:val="002E5210"/>
    <w:rsid w:val="002E5838"/>
    <w:rsid w:val="002E5EA1"/>
    <w:rsid w:val="002E5F1E"/>
    <w:rsid w:val="002E6ADA"/>
    <w:rsid w:val="002E74C5"/>
    <w:rsid w:val="002E7A2B"/>
    <w:rsid w:val="002E7D62"/>
    <w:rsid w:val="002E7DB2"/>
    <w:rsid w:val="002F0172"/>
    <w:rsid w:val="002F018A"/>
    <w:rsid w:val="002F057B"/>
    <w:rsid w:val="002F08B4"/>
    <w:rsid w:val="002F0CD9"/>
    <w:rsid w:val="002F1586"/>
    <w:rsid w:val="002F1A2E"/>
    <w:rsid w:val="002F2160"/>
    <w:rsid w:val="002F21C3"/>
    <w:rsid w:val="002F2B30"/>
    <w:rsid w:val="002F2C0A"/>
    <w:rsid w:val="002F2E20"/>
    <w:rsid w:val="002F3256"/>
    <w:rsid w:val="002F3633"/>
    <w:rsid w:val="002F38CF"/>
    <w:rsid w:val="002F3C88"/>
    <w:rsid w:val="002F3FFC"/>
    <w:rsid w:val="002F4059"/>
    <w:rsid w:val="002F4965"/>
    <w:rsid w:val="002F4B26"/>
    <w:rsid w:val="002F4CD3"/>
    <w:rsid w:val="002F4E1D"/>
    <w:rsid w:val="002F5460"/>
    <w:rsid w:val="002F558A"/>
    <w:rsid w:val="002F57C6"/>
    <w:rsid w:val="002F5DFE"/>
    <w:rsid w:val="002F5E48"/>
    <w:rsid w:val="002F5F92"/>
    <w:rsid w:val="002F626F"/>
    <w:rsid w:val="002F6678"/>
    <w:rsid w:val="002F6AAE"/>
    <w:rsid w:val="002F7DCB"/>
    <w:rsid w:val="00300AD3"/>
    <w:rsid w:val="00300BA5"/>
    <w:rsid w:val="00300BE1"/>
    <w:rsid w:val="00301A98"/>
    <w:rsid w:val="0030232D"/>
    <w:rsid w:val="00302D5C"/>
    <w:rsid w:val="00302FC8"/>
    <w:rsid w:val="003035D1"/>
    <w:rsid w:val="00304553"/>
    <w:rsid w:val="003046A2"/>
    <w:rsid w:val="0030513F"/>
    <w:rsid w:val="00305490"/>
    <w:rsid w:val="003054C5"/>
    <w:rsid w:val="003055D6"/>
    <w:rsid w:val="003057A7"/>
    <w:rsid w:val="003059FA"/>
    <w:rsid w:val="00305A3C"/>
    <w:rsid w:val="00306E04"/>
    <w:rsid w:val="003072EB"/>
    <w:rsid w:val="00307A4A"/>
    <w:rsid w:val="00307F68"/>
    <w:rsid w:val="003100AC"/>
    <w:rsid w:val="00310A86"/>
    <w:rsid w:val="00310F23"/>
    <w:rsid w:val="00311142"/>
    <w:rsid w:val="00311415"/>
    <w:rsid w:val="00311417"/>
    <w:rsid w:val="0031177C"/>
    <w:rsid w:val="00311A68"/>
    <w:rsid w:val="003121BD"/>
    <w:rsid w:val="003125E0"/>
    <w:rsid w:val="00312C8A"/>
    <w:rsid w:val="00312EE2"/>
    <w:rsid w:val="00312F35"/>
    <w:rsid w:val="00313594"/>
    <w:rsid w:val="00313EE2"/>
    <w:rsid w:val="00313F62"/>
    <w:rsid w:val="00313FC4"/>
    <w:rsid w:val="003142AE"/>
    <w:rsid w:val="003143DB"/>
    <w:rsid w:val="0031443C"/>
    <w:rsid w:val="0031456C"/>
    <w:rsid w:val="00314625"/>
    <w:rsid w:val="003149E8"/>
    <w:rsid w:val="00314AB1"/>
    <w:rsid w:val="00314C40"/>
    <w:rsid w:val="003151A5"/>
    <w:rsid w:val="00315DDF"/>
    <w:rsid w:val="0031692F"/>
    <w:rsid w:val="003169B5"/>
    <w:rsid w:val="00316AA9"/>
    <w:rsid w:val="00316F5D"/>
    <w:rsid w:val="003170D1"/>
    <w:rsid w:val="00317271"/>
    <w:rsid w:val="003172EB"/>
    <w:rsid w:val="003175F6"/>
    <w:rsid w:val="00317628"/>
    <w:rsid w:val="003178FF"/>
    <w:rsid w:val="00317A22"/>
    <w:rsid w:val="00317F5F"/>
    <w:rsid w:val="00320021"/>
    <w:rsid w:val="00320525"/>
    <w:rsid w:val="0032067F"/>
    <w:rsid w:val="00320C83"/>
    <w:rsid w:val="0032174B"/>
    <w:rsid w:val="00321895"/>
    <w:rsid w:val="00321B79"/>
    <w:rsid w:val="00321E58"/>
    <w:rsid w:val="00321F71"/>
    <w:rsid w:val="00322424"/>
    <w:rsid w:val="00322DDA"/>
    <w:rsid w:val="003235F1"/>
    <w:rsid w:val="003237BB"/>
    <w:rsid w:val="00324265"/>
    <w:rsid w:val="00324C3B"/>
    <w:rsid w:val="003252FD"/>
    <w:rsid w:val="003253D0"/>
    <w:rsid w:val="00325977"/>
    <w:rsid w:val="003264E8"/>
    <w:rsid w:val="00326DAA"/>
    <w:rsid w:val="00327B0A"/>
    <w:rsid w:val="00327BD3"/>
    <w:rsid w:val="003300FC"/>
    <w:rsid w:val="0033018C"/>
    <w:rsid w:val="00330414"/>
    <w:rsid w:val="00330E4A"/>
    <w:rsid w:val="00330EA3"/>
    <w:rsid w:val="0033267C"/>
    <w:rsid w:val="003327B5"/>
    <w:rsid w:val="003328C7"/>
    <w:rsid w:val="00332A69"/>
    <w:rsid w:val="00332A6D"/>
    <w:rsid w:val="00332D81"/>
    <w:rsid w:val="00332E36"/>
    <w:rsid w:val="00333793"/>
    <w:rsid w:val="00333B11"/>
    <w:rsid w:val="00333DD6"/>
    <w:rsid w:val="003340DB"/>
    <w:rsid w:val="003343B4"/>
    <w:rsid w:val="00334444"/>
    <w:rsid w:val="003345B4"/>
    <w:rsid w:val="00334D15"/>
    <w:rsid w:val="003351DC"/>
    <w:rsid w:val="00335AD0"/>
    <w:rsid w:val="00335B60"/>
    <w:rsid w:val="00336022"/>
    <w:rsid w:val="0033634B"/>
    <w:rsid w:val="003366F0"/>
    <w:rsid w:val="0033679F"/>
    <w:rsid w:val="00336B4D"/>
    <w:rsid w:val="0033700F"/>
    <w:rsid w:val="0033702B"/>
    <w:rsid w:val="003379A0"/>
    <w:rsid w:val="00337CFF"/>
    <w:rsid w:val="00337F64"/>
    <w:rsid w:val="003404B9"/>
    <w:rsid w:val="00340E1E"/>
    <w:rsid w:val="00340ECA"/>
    <w:rsid w:val="00340F0C"/>
    <w:rsid w:val="00341022"/>
    <w:rsid w:val="003410B2"/>
    <w:rsid w:val="00341436"/>
    <w:rsid w:val="0034164F"/>
    <w:rsid w:val="00341C3C"/>
    <w:rsid w:val="0034208F"/>
    <w:rsid w:val="00342216"/>
    <w:rsid w:val="00342270"/>
    <w:rsid w:val="00342304"/>
    <w:rsid w:val="0034234B"/>
    <w:rsid w:val="00342873"/>
    <w:rsid w:val="00343126"/>
    <w:rsid w:val="0034382F"/>
    <w:rsid w:val="00343A04"/>
    <w:rsid w:val="00343D9F"/>
    <w:rsid w:val="0034486A"/>
    <w:rsid w:val="00344ADB"/>
    <w:rsid w:val="0034503B"/>
    <w:rsid w:val="00345107"/>
    <w:rsid w:val="003457BE"/>
    <w:rsid w:val="00345ACA"/>
    <w:rsid w:val="00345CDC"/>
    <w:rsid w:val="00345E53"/>
    <w:rsid w:val="003473F7"/>
    <w:rsid w:val="00347AFA"/>
    <w:rsid w:val="00347C70"/>
    <w:rsid w:val="00347DDD"/>
    <w:rsid w:val="00350019"/>
    <w:rsid w:val="00350A1D"/>
    <w:rsid w:val="00350B4E"/>
    <w:rsid w:val="00350C9B"/>
    <w:rsid w:val="00350D72"/>
    <w:rsid w:val="00350E81"/>
    <w:rsid w:val="003510B0"/>
    <w:rsid w:val="003510D1"/>
    <w:rsid w:val="00351242"/>
    <w:rsid w:val="003512C4"/>
    <w:rsid w:val="003513C1"/>
    <w:rsid w:val="003516A9"/>
    <w:rsid w:val="00352075"/>
    <w:rsid w:val="00352810"/>
    <w:rsid w:val="00352E51"/>
    <w:rsid w:val="00353094"/>
    <w:rsid w:val="003532E1"/>
    <w:rsid w:val="00353949"/>
    <w:rsid w:val="00353FE0"/>
    <w:rsid w:val="00354D32"/>
    <w:rsid w:val="00354FD4"/>
    <w:rsid w:val="00355460"/>
    <w:rsid w:val="00356262"/>
    <w:rsid w:val="00356560"/>
    <w:rsid w:val="003567E9"/>
    <w:rsid w:val="00356A7B"/>
    <w:rsid w:val="00356A8E"/>
    <w:rsid w:val="00357219"/>
    <w:rsid w:val="00357241"/>
    <w:rsid w:val="0035753D"/>
    <w:rsid w:val="00357667"/>
    <w:rsid w:val="003578E1"/>
    <w:rsid w:val="0035791B"/>
    <w:rsid w:val="00357C5F"/>
    <w:rsid w:val="0036027A"/>
    <w:rsid w:val="00360ACD"/>
    <w:rsid w:val="0036122A"/>
    <w:rsid w:val="003614F5"/>
    <w:rsid w:val="0036183E"/>
    <w:rsid w:val="00361977"/>
    <w:rsid w:val="00361A29"/>
    <w:rsid w:val="00361E49"/>
    <w:rsid w:val="00362439"/>
    <w:rsid w:val="003624C3"/>
    <w:rsid w:val="003625B5"/>
    <w:rsid w:val="0036284F"/>
    <w:rsid w:val="003628A1"/>
    <w:rsid w:val="00363AE3"/>
    <w:rsid w:val="00363B1F"/>
    <w:rsid w:val="00364653"/>
    <w:rsid w:val="00364A3A"/>
    <w:rsid w:val="003652CE"/>
    <w:rsid w:val="00365424"/>
    <w:rsid w:val="00365BA0"/>
    <w:rsid w:val="00365C01"/>
    <w:rsid w:val="003665D2"/>
    <w:rsid w:val="003666D4"/>
    <w:rsid w:val="0036681A"/>
    <w:rsid w:val="003669C8"/>
    <w:rsid w:val="00366BC9"/>
    <w:rsid w:val="0036754E"/>
    <w:rsid w:val="00367A32"/>
    <w:rsid w:val="0037007E"/>
    <w:rsid w:val="003702A1"/>
    <w:rsid w:val="00370EAD"/>
    <w:rsid w:val="00371160"/>
    <w:rsid w:val="00371679"/>
    <w:rsid w:val="00371C1D"/>
    <w:rsid w:val="00371C42"/>
    <w:rsid w:val="00372011"/>
    <w:rsid w:val="003724D1"/>
    <w:rsid w:val="00372611"/>
    <w:rsid w:val="0037290C"/>
    <w:rsid w:val="0037297D"/>
    <w:rsid w:val="00372DDB"/>
    <w:rsid w:val="00372F96"/>
    <w:rsid w:val="00373493"/>
    <w:rsid w:val="003739ED"/>
    <w:rsid w:val="00373E35"/>
    <w:rsid w:val="00374A5C"/>
    <w:rsid w:val="00374E74"/>
    <w:rsid w:val="00374F51"/>
    <w:rsid w:val="00374F5C"/>
    <w:rsid w:val="00375566"/>
    <w:rsid w:val="003768AB"/>
    <w:rsid w:val="00376915"/>
    <w:rsid w:val="00376996"/>
    <w:rsid w:val="003769FC"/>
    <w:rsid w:val="003772AF"/>
    <w:rsid w:val="0037762F"/>
    <w:rsid w:val="00377C2F"/>
    <w:rsid w:val="00377E7C"/>
    <w:rsid w:val="00377EE4"/>
    <w:rsid w:val="003801A7"/>
    <w:rsid w:val="0038022C"/>
    <w:rsid w:val="00380669"/>
    <w:rsid w:val="00380795"/>
    <w:rsid w:val="00380A47"/>
    <w:rsid w:val="00380B88"/>
    <w:rsid w:val="003816A5"/>
    <w:rsid w:val="00381BD8"/>
    <w:rsid w:val="003823D5"/>
    <w:rsid w:val="0038264B"/>
    <w:rsid w:val="00382948"/>
    <w:rsid w:val="00382ABD"/>
    <w:rsid w:val="00382FA4"/>
    <w:rsid w:val="00382FCC"/>
    <w:rsid w:val="00383253"/>
    <w:rsid w:val="0038397B"/>
    <w:rsid w:val="00383C7C"/>
    <w:rsid w:val="0038425E"/>
    <w:rsid w:val="00384510"/>
    <w:rsid w:val="00384B60"/>
    <w:rsid w:val="00385234"/>
    <w:rsid w:val="003853AC"/>
    <w:rsid w:val="00385DC9"/>
    <w:rsid w:val="00385FF3"/>
    <w:rsid w:val="00386482"/>
    <w:rsid w:val="00386845"/>
    <w:rsid w:val="00387242"/>
    <w:rsid w:val="00387549"/>
    <w:rsid w:val="00387AE3"/>
    <w:rsid w:val="00387C57"/>
    <w:rsid w:val="00387CEC"/>
    <w:rsid w:val="00387E18"/>
    <w:rsid w:val="00387F86"/>
    <w:rsid w:val="00390698"/>
    <w:rsid w:val="0039141D"/>
    <w:rsid w:val="0039157F"/>
    <w:rsid w:val="00391AC8"/>
    <w:rsid w:val="00391BA2"/>
    <w:rsid w:val="00391BDA"/>
    <w:rsid w:val="00391D8D"/>
    <w:rsid w:val="00391E1E"/>
    <w:rsid w:val="00391EDB"/>
    <w:rsid w:val="00392668"/>
    <w:rsid w:val="003926C0"/>
    <w:rsid w:val="003929B0"/>
    <w:rsid w:val="00392B96"/>
    <w:rsid w:val="00392C6E"/>
    <w:rsid w:val="003931B2"/>
    <w:rsid w:val="003936B3"/>
    <w:rsid w:val="00393955"/>
    <w:rsid w:val="00393E16"/>
    <w:rsid w:val="00393F09"/>
    <w:rsid w:val="00393F8C"/>
    <w:rsid w:val="0039406E"/>
    <w:rsid w:val="003942BF"/>
    <w:rsid w:val="003945AA"/>
    <w:rsid w:val="0039493C"/>
    <w:rsid w:val="00394B5E"/>
    <w:rsid w:val="00394EC0"/>
    <w:rsid w:val="00395466"/>
    <w:rsid w:val="00395994"/>
    <w:rsid w:val="00395AF8"/>
    <w:rsid w:val="00395F00"/>
    <w:rsid w:val="003961B1"/>
    <w:rsid w:val="00396C01"/>
    <w:rsid w:val="00396E81"/>
    <w:rsid w:val="0039748A"/>
    <w:rsid w:val="00397937"/>
    <w:rsid w:val="00397A99"/>
    <w:rsid w:val="00397CA0"/>
    <w:rsid w:val="003A05BE"/>
    <w:rsid w:val="003A097B"/>
    <w:rsid w:val="003A0B26"/>
    <w:rsid w:val="003A0B93"/>
    <w:rsid w:val="003A13EB"/>
    <w:rsid w:val="003A1CDA"/>
    <w:rsid w:val="003A1D89"/>
    <w:rsid w:val="003A2486"/>
    <w:rsid w:val="003A25DE"/>
    <w:rsid w:val="003A2612"/>
    <w:rsid w:val="003A31E6"/>
    <w:rsid w:val="003A3B94"/>
    <w:rsid w:val="003A4402"/>
    <w:rsid w:val="003A4F4A"/>
    <w:rsid w:val="003A4F53"/>
    <w:rsid w:val="003A52F9"/>
    <w:rsid w:val="003A54F3"/>
    <w:rsid w:val="003A5843"/>
    <w:rsid w:val="003A5ABC"/>
    <w:rsid w:val="003A609D"/>
    <w:rsid w:val="003A6BBB"/>
    <w:rsid w:val="003A6C2E"/>
    <w:rsid w:val="003A72CD"/>
    <w:rsid w:val="003A7FAD"/>
    <w:rsid w:val="003B037C"/>
    <w:rsid w:val="003B04B3"/>
    <w:rsid w:val="003B0923"/>
    <w:rsid w:val="003B18C7"/>
    <w:rsid w:val="003B221D"/>
    <w:rsid w:val="003B242A"/>
    <w:rsid w:val="003B2CCB"/>
    <w:rsid w:val="003B2DA4"/>
    <w:rsid w:val="003B3306"/>
    <w:rsid w:val="003B36A0"/>
    <w:rsid w:val="003B36E9"/>
    <w:rsid w:val="003B3FB0"/>
    <w:rsid w:val="003B463A"/>
    <w:rsid w:val="003B46DA"/>
    <w:rsid w:val="003B4813"/>
    <w:rsid w:val="003B54FF"/>
    <w:rsid w:val="003B563A"/>
    <w:rsid w:val="003B5FE5"/>
    <w:rsid w:val="003B6016"/>
    <w:rsid w:val="003B6E94"/>
    <w:rsid w:val="003B6F25"/>
    <w:rsid w:val="003B7071"/>
    <w:rsid w:val="003B73B4"/>
    <w:rsid w:val="003B742A"/>
    <w:rsid w:val="003B7837"/>
    <w:rsid w:val="003B78D1"/>
    <w:rsid w:val="003B7ABB"/>
    <w:rsid w:val="003B7DBA"/>
    <w:rsid w:val="003C040A"/>
    <w:rsid w:val="003C040B"/>
    <w:rsid w:val="003C0659"/>
    <w:rsid w:val="003C0BDE"/>
    <w:rsid w:val="003C0E47"/>
    <w:rsid w:val="003C1049"/>
    <w:rsid w:val="003C1113"/>
    <w:rsid w:val="003C11B1"/>
    <w:rsid w:val="003C1479"/>
    <w:rsid w:val="003C18D3"/>
    <w:rsid w:val="003C1A37"/>
    <w:rsid w:val="003C2493"/>
    <w:rsid w:val="003C2FB3"/>
    <w:rsid w:val="003C2FDA"/>
    <w:rsid w:val="003C3580"/>
    <w:rsid w:val="003C35B7"/>
    <w:rsid w:val="003C35FD"/>
    <w:rsid w:val="003C36DC"/>
    <w:rsid w:val="003C4274"/>
    <w:rsid w:val="003C4F96"/>
    <w:rsid w:val="003C51A5"/>
    <w:rsid w:val="003C5443"/>
    <w:rsid w:val="003C598C"/>
    <w:rsid w:val="003C684E"/>
    <w:rsid w:val="003C6A3F"/>
    <w:rsid w:val="003C6AF6"/>
    <w:rsid w:val="003C78F0"/>
    <w:rsid w:val="003C7971"/>
    <w:rsid w:val="003C7992"/>
    <w:rsid w:val="003C7E65"/>
    <w:rsid w:val="003D0E4B"/>
    <w:rsid w:val="003D1076"/>
    <w:rsid w:val="003D1167"/>
    <w:rsid w:val="003D138B"/>
    <w:rsid w:val="003D1EE4"/>
    <w:rsid w:val="003D1F34"/>
    <w:rsid w:val="003D226D"/>
    <w:rsid w:val="003D253E"/>
    <w:rsid w:val="003D2735"/>
    <w:rsid w:val="003D2762"/>
    <w:rsid w:val="003D2BA3"/>
    <w:rsid w:val="003D2CCC"/>
    <w:rsid w:val="003D30F8"/>
    <w:rsid w:val="003D313D"/>
    <w:rsid w:val="003D333B"/>
    <w:rsid w:val="003D345E"/>
    <w:rsid w:val="003D34AC"/>
    <w:rsid w:val="003D3577"/>
    <w:rsid w:val="003D38DC"/>
    <w:rsid w:val="003D3931"/>
    <w:rsid w:val="003D3AE9"/>
    <w:rsid w:val="003D3DDE"/>
    <w:rsid w:val="003D3EAD"/>
    <w:rsid w:val="003D4D00"/>
    <w:rsid w:val="003D58E8"/>
    <w:rsid w:val="003D5F4A"/>
    <w:rsid w:val="003D6089"/>
    <w:rsid w:val="003D6929"/>
    <w:rsid w:val="003D6932"/>
    <w:rsid w:val="003D6BEB"/>
    <w:rsid w:val="003D7182"/>
    <w:rsid w:val="003D7448"/>
    <w:rsid w:val="003D7996"/>
    <w:rsid w:val="003E0032"/>
    <w:rsid w:val="003E0044"/>
    <w:rsid w:val="003E0879"/>
    <w:rsid w:val="003E0F82"/>
    <w:rsid w:val="003E0FC4"/>
    <w:rsid w:val="003E147B"/>
    <w:rsid w:val="003E1AAD"/>
    <w:rsid w:val="003E1BB4"/>
    <w:rsid w:val="003E1F7F"/>
    <w:rsid w:val="003E239D"/>
    <w:rsid w:val="003E28C7"/>
    <w:rsid w:val="003E2FBB"/>
    <w:rsid w:val="003E3213"/>
    <w:rsid w:val="003E3377"/>
    <w:rsid w:val="003E33AF"/>
    <w:rsid w:val="003E3445"/>
    <w:rsid w:val="003E3C4F"/>
    <w:rsid w:val="003E4191"/>
    <w:rsid w:val="003E43B7"/>
    <w:rsid w:val="003E44DF"/>
    <w:rsid w:val="003E4EC2"/>
    <w:rsid w:val="003E5223"/>
    <w:rsid w:val="003E551B"/>
    <w:rsid w:val="003E5D88"/>
    <w:rsid w:val="003E5F63"/>
    <w:rsid w:val="003E6156"/>
    <w:rsid w:val="003E6DA3"/>
    <w:rsid w:val="003E722B"/>
    <w:rsid w:val="003E7292"/>
    <w:rsid w:val="003E7600"/>
    <w:rsid w:val="003E7B77"/>
    <w:rsid w:val="003E7ED1"/>
    <w:rsid w:val="003F007F"/>
    <w:rsid w:val="003F0ABB"/>
    <w:rsid w:val="003F1364"/>
    <w:rsid w:val="003F1388"/>
    <w:rsid w:val="003F1DA8"/>
    <w:rsid w:val="003F21EC"/>
    <w:rsid w:val="003F2BA5"/>
    <w:rsid w:val="003F3246"/>
    <w:rsid w:val="003F3B30"/>
    <w:rsid w:val="003F49A8"/>
    <w:rsid w:val="003F4A49"/>
    <w:rsid w:val="003F5518"/>
    <w:rsid w:val="003F58C3"/>
    <w:rsid w:val="003F6462"/>
    <w:rsid w:val="003F679D"/>
    <w:rsid w:val="003F6F15"/>
    <w:rsid w:val="003F713D"/>
    <w:rsid w:val="003F71D6"/>
    <w:rsid w:val="003F74A2"/>
    <w:rsid w:val="003F7AF1"/>
    <w:rsid w:val="003F7D90"/>
    <w:rsid w:val="003F7E57"/>
    <w:rsid w:val="00400378"/>
    <w:rsid w:val="00400749"/>
    <w:rsid w:val="00400D21"/>
    <w:rsid w:val="00401429"/>
    <w:rsid w:val="00401D1E"/>
    <w:rsid w:val="00401D60"/>
    <w:rsid w:val="00402266"/>
    <w:rsid w:val="004027D0"/>
    <w:rsid w:val="00402CFB"/>
    <w:rsid w:val="00402D7C"/>
    <w:rsid w:val="00402FB5"/>
    <w:rsid w:val="0040333F"/>
    <w:rsid w:val="0040350A"/>
    <w:rsid w:val="0040389B"/>
    <w:rsid w:val="00403C8E"/>
    <w:rsid w:val="00403F9E"/>
    <w:rsid w:val="00404C6E"/>
    <w:rsid w:val="00404D2D"/>
    <w:rsid w:val="00404EAA"/>
    <w:rsid w:val="00404F80"/>
    <w:rsid w:val="0040520F"/>
    <w:rsid w:val="00405755"/>
    <w:rsid w:val="00405C50"/>
    <w:rsid w:val="00405C64"/>
    <w:rsid w:val="004061BD"/>
    <w:rsid w:val="004062B9"/>
    <w:rsid w:val="00406861"/>
    <w:rsid w:val="00406943"/>
    <w:rsid w:val="00406A40"/>
    <w:rsid w:val="00406CE4"/>
    <w:rsid w:val="00406F51"/>
    <w:rsid w:val="0040727E"/>
    <w:rsid w:val="0040739C"/>
    <w:rsid w:val="00407624"/>
    <w:rsid w:val="00407A79"/>
    <w:rsid w:val="00407EB1"/>
    <w:rsid w:val="00410622"/>
    <w:rsid w:val="00410C33"/>
    <w:rsid w:val="0041114C"/>
    <w:rsid w:val="0041141A"/>
    <w:rsid w:val="00411B3F"/>
    <w:rsid w:val="00411CDA"/>
    <w:rsid w:val="00411CF0"/>
    <w:rsid w:val="00411D30"/>
    <w:rsid w:val="00411FB3"/>
    <w:rsid w:val="004122AA"/>
    <w:rsid w:val="00412346"/>
    <w:rsid w:val="00412781"/>
    <w:rsid w:val="00412DB1"/>
    <w:rsid w:val="004130E4"/>
    <w:rsid w:val="004131D7"/>
    <w:rsid w:val="00413480"/>
    <w:rsid w:val="00413617"/>
    <w:rsid w:val="00413A6A"/>
    <w:rsid w:val="00413B44"/>
    <w:rsid w:val="00413C92"/>
    <w:rsid w:val="004142F3"/>
    <w:rsid w:val="0041474B"/>
    <w:rsid w:val="00414BC8"/>
    <w:rsid w:val="00414FE5"/>
    <w:rsid w:val="004155F0"/>
    <w:rsid w:val="00415928"/>
    <w:rsid w:val="00415FAB"/>
    <w:rsid w:val="00416227"/>
    <w:rsid w:val="00416324"/>
    <w:rsid w:val="00416958"/>
    <w:rsid w:val="00416E44"/>
    <w:rsid w:val="004172EC"/>
    <w:rsid w:val="004173C9"/>
    <w:rsid w:val="0041753F"/>
    <w:rsid w:val="004176BA"/>
    <w:rsid w:val="00417C9F"/>
    <w:rsid w:val="00417E00"/>
    <w:rsid w:val="00417F72"/>
    <w:rsid w:val="0042012E"/>
    <w:rsid w:val="0042019D"/>
    <w:rsid w:val="0042022B"/>
    <w:rsid w:val="004205CA"/>
    <w:rsid w:val="00420763"/>
    <w:rsid w:val="00420A9E"/>
    <w:rsid w:val="00420B98"/>
    <w:rsid w:val="00421053"/>
    <w:rsid w:val="004225BA"/>
    <w:rsid w:val="0042285A"/>
    <w:rsid w:val="00422A41"/>
    <w:rsid w:val="00422CC6"/>
    <w:rsid w:val="0042317E"/>
    <w:rsid w:val="004231FB"/>
    <w:rsid w:val="0042331E"/>
    <w:rsid w:val="004238A7"/>
    <w:rsid w:val="00424152"/>
    <w:rsid w:val="00424942"/>
    <w:rsid w:val="00424E9D"/>
    <w:rsid w:val="00425BE3"/>
    <w:rsid w:val="00425E3E"/>
    <w:rsid w:val="00426637"/>
    <w:rsid w:val="0042696A"/>
    <w:rsid w:val="00426B48"/>
    <w:rsid w:val="00426DE1"/>
    <w:rsid w:val="004272DF"/>
    <w:rsid w:val="004279DA"/>
    <w:rsid w:val="00427CE0"/>
    <w:rsid w:val="00427E72"/>
    <w:rsid w:val="0043009D"/>
    <w:rsid w:val="004303C5"/>
    <w:rsid w:val="004303EF"/>
    <w:rsid w:val="00430784"/>
    <w:rsid w:val="0043088B"/>
    <w:rsid w:val="00430B30"/>
    <w:rsid w:val="00430DF7"/>
    <w:rsid w:val="00430FF9"/>
    <w:rsid w:val="00431818"/>
    <w:rsid w:val="004319D0"/>
    <w:rsid w:val="00431C4A"/>
    <w:rsid w:val="0043204F"/>
    <w:rsid w:val="0043215B"/>
    <w:rsid w:val="00432E10"/>
    <w:rsid w:val="00433099"/>
    <w:rsid w:val="00433639"/>
    <w:rsid w:val="0043371C"/>
    <w:rsid w:val="004338F7"/>
    <w:rsid w:val="004339D8"/>
    <w:rsid w:val="00433C41"/>
    <w:rsid w:val="00433E3E"/>
    <w:rsid w:val="00433EC0"/>
    <w:rsid w:val="00434390"/>
    <w:rsid w:val="004345ED"/>
    <w:rsid w:val="004345EE"/>
    <w:rsid w:val="0043482D"/>
    <w:rsid w:val="00434AC9"/>
    <w:rsid w:val="004352F1"/>
    <w:rsid w:val="004358AC"/>
    <w:rsid w:val="00435C66"/>
    <w:rsid w:val="0043687D"/>
    <w:rsid w:val="00436E6A"/>
    <w:rsid w:val="00437716"/>
    <w:rsid w:val="00440CCA"/>
    <w:rsid w:val="00440DA6"/>
    <w:rsid w:val="00441187"/>
    <w:rsid w:val="00441557"/>
    <w:rsid w:val="00441D7B"/>
    <w:rsid w:val="004421D8"/>
    <w:rsid w:val="004423AF"/>
    <w:rsid w:val="004425B3"/>
    <w:rsid w:val="0044264D"/>
    <w:rsid w:val="00442C7E"/>
    <w:rsid w:val="00443103"/>
    <w:rsid w:val="00443B35"/>
    <w:rsid w:val="00443C14"/>
    <w:rsid w:val="00443C70"/>
    <w:rsid w:val="00444182"/>
    <w:rsid w:val="00444BE2"/>
    <w:rsid w:val="00444C69"/>
    <w:rsid w:val="00444DAA"/>
    <w:rsid w:val="00445199"/>
    <w:rsid w:val="004456D7"/>
    <w:rsid w:val="00445A63"/>
    <w:rsid w:val="004460A3"/>
    <w:rsid w:val="00446551"/>
    <w:rsid w:val="00446B6D"/>
    <w:rsid w:val="00446E87"/>
    <w:rsid w:val="004476BB"/>
    <w:rsid w:val="0044772E"/>
    <w:rsid w:val="00447745"/>
    <w:rsid w:val="00447921"/>
    <w:rsid w:val="004479DF"/>
    <w:rsid w:val="0045002C"/>
    <w:rsid w:val="004502E9"/>
    <w:rsid w:val="00450D16"/>
    <w:rsid w:val="0045141D"/>
    <w:rsid w:val="004523B3"/>
    <w:rsid w:val="00452E1A"/>
    <w:rsid w:val="00453171"/>
    <w:rsid w:val="004534C8"/>
    <w:rsid w:val="00453CD2"/>
    <w:rsid w:val="00454033"/>
    <w:rsid w:val="0045403D"/>
    <w:rsid w:val="004540A8"/>
    <w:rsid w:val="00455009"/>
    <w:rsid w:val="00455069"/>
    <w:rsid w:val="00455587"/>
    <w:rsid w:val="00455C16"/>
    <w:rsid w:val="004562B8"/>
    <w:rsid w:val="0045643C"/>
    <w:rsid w:val="004565F8"/>
    <w:rsid w:val="004569C8"/>
    <w:rsid w:val="00456A70"/>
    <w:rsid w:val="00456D60"/>
    <w:rsid w:val="00456E53"/>
    <w:rsid w:val="00457211"/>
    <w:rsid w:val="004572E9"/>
    <w:rsid w:val="00457658"/>
    <w:rsid w:val="00457721"/>
    <w:rsid w:val="00457B0A"/>
    <w:rsid w:val="00457C48"/>
    <w:rsid w:val="00460733"/>
    <w:rsid w:val="00460AE7"/>
    <w:rsid w:val="00460B0D"/>
    <w:rsid w:val="00460FA7"/>
    <w:rsid w:val="00462467"/>
    <w:rsid w:val="0046279B"/>
    <w:rsid w:val="00462E4B"/>
    <w:rsid w:val="00464382"/>
    <w:rsid w:val="00464A9D"/>
    <w:rsid w:val="00464C09"/>
    <w:rsid w:val="004650AF"/>
    <w:rsid w:val="0046519B"/>
    <w:rsid w:val="00465235"/>
    <w:rsid w:val="004655EB"/>
    <w:rsid w:val="00465EEA"/>
    <w:rsid w:val="00466096"/>
    <w:rsid w:val="0046672A"/>
    <w:rsid w:val="004668FF"/>
    <w:rsid w:val="00466CAB"/>
    <w:rsid w:val="00467532"/>
    <w:rsid w:val="00467558"/>
    <w:rsid w:val="00470167"/>
    <w:rsid w:val="004702EE"/>
    <w:rsid w:val="004703F1"/>
    <w:rsid w:val="00470429"/>
    <w:rsid w:val="00470CA5"/>
    <w:rsid w:val="00471658"/>
    <w:rsid w:val="00471B4E"/>
    <w:rsid w:val="00471DCE"/>
    <w:rsid w:val="004723DF"/>
    <w:rsid w:val="004723F2"/>
    <w:rsid w:val="00472D44"/>
    <w:rsid w:val="00472E5B"/>
    <w:rsid w:val="004734B9"/>
    <w:rsid w:val="00473882"/>
    <w:rsid w:val="00474856"/>
    <w:rsid w:val="00474A9F"/>
    <w:rsid w:val="00474AAB"/>
    <w:rsid w:val="004753E7"/>
    <w:rsid w:val="004755E1"/>
    <w:rsid w:val="00475FF5"/>
    <w:rsid w:val="004761AF"/>
    <w:rsid w:val="00477DC4"/>
    <w:rsid w:val="0048025B"/>
    <w:rsid w:val="0048066A"/>
    <w:rsid w:val="00480CF4"/>
    <w:rsid w:val="004810BE"/>
    <w:rsid w:val="00481587"/>
    <w:rsid w:val="004819F1"/>
    <w:rsid w:val="00481AA9"/>
    <w:rsid w:val="00481D5B"/>
    <w:rsid w:val="00482032"/>
    <w:rsid w:val="004829AA"/>
    <w:rsid w:val="00482B53"/>
    <w:rsid w:val="00483146"/>
    <w:rsid w:val="00483994"/>
    <w:rsid w:val="00483C42"/>
    <w:rsid w:val="00483F1A"/>
    <w:rsid w:val="00483F21"/>
    <w:rsid w:val="00484025"/>
    <w:rsid w:val="0048471D"/>
    <w:rsid w:val="004849C2"/>
    <w:rsid w:val="00484B24"/>
    <w:rsid w:val="00485161"/>
    <w:rsid w:val="0048584F"/>
    <w:rsid w:val="00485972"/>
    <w:rsid w:val="00485A47"/>
    <w:rsid w:val="0048617E"/>
    <w:rsid w:val="0048645F"/>
    <w:rsid w:val="00486CDA"/>
    <w:rsid w:val="00486D7D"/>
    <w:rsid w:val="00486F16"/>
    <w:rsid w:val="00486FFB"/>
    <w:rsid w:val="00487020"/>
    <w:rsid w:val="00487397"/>
    <w:rsid w:val="00487CE3"/>
    <w:rsid w:val="00490468"/>
    <w:rsid w:val="00490599"/>
    <w:rsid w:val="0049063D"/>
    <w:rsid w:val="004906EC"/>
    <w:rsid w:val="00490777"/>
    <w:rsid w:val="00490F31"/>
    <w:rsid w:val="00490F70"/>
    <w:rsid w:val="00490F78"/>
    <w:rsid w:val="00490F9C"/>
    <w:rsid w:val="00491590"/>
    <w:rsid w:val="0049161C"/>
    <w:rsid w:val="00491D45"/>
    <w:rsid w:val="00491FDE"/>
    <w:rsid w:val="0049201C"/>
    <w:rsid w:val="004922EA"/>
    <w:rsid w:val="00492568"/>
    <w:rsid w:val="0049258D"/>
    <w:rsid w:val="00492FB7"/>
    <w:rsid w:val="004933BE"/>
    <w:rsid w:val="0049340F"/>
    <w:rsid w:val="0049343B"/>
    <w:rsid w:val="00493705"/>
    <w:rsid w:val="004938F0"/>
    <w:rsid w:val="00494092"/>
    <w:rsid w:val="004941E1"/>
    <w:rsid w:val="0049425B"/>
    <w:rsid w:val="00494CC8"/>
    <w:rsid w:val="00495357"/>
    <w:rsid w:val="00495367"/>
    <w:rsid w:val="00495705"/>
    <w:rsid w:val="00495B31"/>
    <w:rsid w:val="00495DC6"/>
    <w:rsid w:val="00496496"/>
    <w:rsid w:val="004965DA"/>
    <w:rsid w:val="0049665E"/>
    <w:rsid w:val="00496823"/>
    <w:rsid w:val="00496AE0"/>
    <w:rsid w:val="0049711D"/>
    <w:rsid w:val="0049777E"/>
    <w:rsid w:val="00497EA3"/>
    <w:rsid w:val="004A009B"/>
    <w:rsid w:val="004A033F"/>
    <w:rsid w:val="004A096A"/>
    <w:rsid w:val="004A0CA5"/>
    <w:rsid w:val="004A0E47"/>
    <w:rsid w:val="004A0FB8"/>
    <w:rsid w:val="004A284B"/>
    <w:rsid w:val="004A2C39"/>
    <w:rsid w:val="004A31E1"/>
    <w:rsid w:val="004A3C97"/>
    <w:rsid w:val="004A4A38"/>
    <w:rsid w:val="004A5430"/>
    <w:rsid w:val="004A5730"/>
    <w:rsid w:val="004A5ACA"/>
    <w:rsid w:val="004A6FCF"/>
    <w:rsid w:val="004A7102"/>
    <w:rsid w:val="004B02D4"/>
    <w:rsid w:val="004B066B"/>
    <w:rsid w:val="004B0739"/>
    <w:rsid w:val="004B087E"/>
    <w:rsid w:val="004B0E94"/>
    <w:rsid w:val="004B1408"/>
    <w:rsid w:val="004B16AF"/>
    <w:rsid w:val="004B18CE"/>
    <w:rsid w:val="004B1DA5"/>
    <w:rsid w:val="004B2433"/>
    <w:rsid w:val="004B2B1A"/>
    <w:rsid w:val="004B3312"/>
    <w:rsid w:val="004B3394"/>
    <w:rsid w:val="004B3458"/>
    <w:rsid w:val="004B38D7"/>
    <w:rsid w:val="004B4475"/>
    <w:rsid w:val="004B4809"/>
    <w:rsid w:val="004B55A5"/>
    <w:rsid w:val="004B59BC"/>
    <w:rsid w:val="004B5C2C"/>
    <w:rsid w:val="004B6074"/>
    <w:rsid w:val="004B6DB1"/>
    <w:rsid w:val="004B6F41"/>
    <w:rsid w:val="004B73C9"/>
    <w:rsid w:val="004B7811"/>
    <w:rsid w:val="004B7BA9"/>
    <w:rsid w:val="004B7E93"/>
    <w:rsid w:val="004C0BE3"/>
    <w:rsid w:val="004C0C6B"/>
    <w:rsid w:val="004C12D2"/>
    <w:rsid w:val="004C1406"/>
    <w:rsid w:val="004C1798"/>
    <w:rsid w:val="004C1CAF"/>
    <w:rsid w:val="004C22F9"/>
    <w:rsid w:val="004C267C"/>
    <w:rsid w:val="004C3916"/>
    <w:rsid w:val="004C3ECD"/>
    <w:rsid w:val="004C3F9B"/>
    <w:rsid w:val="004C40C9"/>
    <w:rsid w:val="004C41D9"/>
    <w:rsid w:val="004C4A66"/>
    <w:rsid w:val="004C52D6"/>
    <w:rsid w:val="004C5422"/>
    <w:rsid w:val="004C55D4"/>
    <w:rsid w:val="004C5ED6"/>
    <w:rsid w:val="004C5FD8"/>
    <w:rsid w:val="004C62B4"/>
    <w:rsid w:val="004C646F"/>
    <w:rsid w:val="004C6A35"/>
    <w:rsid w:val="004C6B7D"/>
    <w:rsid w:val="004C6C00"/>
    <w:rsid w:val="004C7495"/>
    <w:rsid w:val="004C75E3"/>
    <w:rsid w:val="004C7A2B"/>
    <w:rsid w:val="004C7EB0"/>
    <w:rsid w:val="004D038E"/>
    <w:rsid w:val="004D04CC"/>
    <w:rsid w:val="004D0905"/>
    <w:rsid w:val="004D0D09"/>
    <w:rsid w:val="004D1D83"/>
    <w:rsid w:val="004D1E5E"/>
    <w:rsid w:val="004D2252"/>
    <w:rsid w:val="004D25D6"/>
    <w:rsid w:val="004D2655"/>
    <w:rsid w:val="004D2C1A"/>
    <w:rsid w:val="004D3D2A"/>
    <w:rsid w:val="004D4DCA"/>
    <w:rsid w:val="004D4F00"/>
    <w:rsid w:val="004D5010"/>
    <w:rsid w:val="004D5400"/>
    <w:rsid w:val="004D5449"/>
    <w:rsid w:val="004D5BDD"/>
    <w:rsid w:val="004D65BB"/>
    <w:rsid w:val="004D67A5"/>
    <w:rsid w:val="004D6843"/>
    <w:rsid w:val="004D6882"/>
    <w:rsid w:val="004D6B45"/>
    <w:rsid w:val="004D733B"/>
    <w:rsid w:val="004D750C"/>
    <w:rsid w:val="004E01A1"/>
    <w:rsid w:val="004E04B9"/>
    <w:rsid w:val="004E04FE"/>
    <w:rsid w:val="004E09A7"/>
    <w:rsid w:val="004E0E24"/>
    <w:rsid w:val="004E1072"/>
    <w:rsid w:val="004E153A"/>
    <w:rsid w:val="004E1740"/>
    <w:rsid w:val="004E1A7E"/>
    <w:rsid w:val="004E2648"/>
    <w:rsid w:val="004E2692"/>
    <w:rsid w:val="004E28C7"/>
    <w:rsid w:val="004E2AFD"/>
    <w:rsid w:val="004E2B0D"/>
    <w:rsid w:val="004E2DAE"/>
    <w:rsid w:val="004E3087"/>
    <w:rsid w:val="004E3665"/>
    <w:rsid w:val="004E37E6"/>
    <w:rsid w:val="004E39A6"/>
    <w:rsid w:val="004E4461"/>
    <w:rsid w:val="004E46C6"/>
    <w:rsid w:val="004E52D3"/>
    <w:rsid w:val="004E5A4C"/>
    <w:rsid w:val="004E5D0A"/>
    <w:rsid w:val="004E5F02"/>
    <w:rsid w:val="004E65CE"/>
    <w:rsid w:val="004E6653"/>
    <w:rsid w:val="004E690E"/>
    <w:rsid w:val="004E76C8"/>
    <w:rsid w:val="004E7B68"/>
    <w:rsid w:val="004E7E69"/>
    <w:rsid w:val="004F0AB5"/>
    <w:rsid w:val="004F0EA5"/>
    <w:rsid w:val="004F12B6"/>
    <w:rsid w:val="004F177B"/>
    <w:rsid w:val="004F17A2"/>
    <w:rsid w:val="004F1F80"/>
    <w:rsid w:val="004F217C"/>
    <w:rsid w:val="004F228C"/>
    <w:rsid w:val="004F2AB0"/>
    <w:rsid w:val="004F308F"/>
    <w:rsid w:val="004F30E6"/>
    <w:rsid w:val="004F33A4"/>
    <w:rsid w:val="004F35C1"/>
    <w:rsid w:val="004F3C8D"/>
    <w:rsid w:val="004F3EBE"/>
    <w:rsid w:val="004F3F54"/>
    <w:rsid w:val="004F46FF"/>
    <w:rsid w:val="004F4D15"/>
    <w:rsid w:val="004F4DB9"/>
    <w:rsid w:val="004F53A6"/>
    <w:rsid w:val="004F56DB"/>
    <w:rsid w:val="004F57A9"/>
    <w:rsid w:val="004F5AE3"/>
    <w:rsid w:val="004F5E10"/>
    <w:rsid w:val="004F61D9"/>
    <w:rsid w:val="004F6D2A"/>
    <w:rsid w:val="004F6EE5"/>
    <w:rsid w:val="004F7393"/>
    <w:rsid w:val="004F7520"/>
    <w:rsid w:val="004F7C28"/>
    <w:rsid w:val="00500618"/>
    <w:rsid w:val="00500651"/>
    <w:rsid w:val="005006E3"/>
    <w:rsid w:val="00500716"/>
    <w:rsid w:val="00500AC0"/>
    <w:rsid w:val="00500F75"/>
    <w:rsid w:val="0050146A"/>
    <w:rsid w:val="005023C5"/>
    <w:rsid w:val="00502CEF"/>
    <w:rsid w:val="00502CFF"/>
    <w:rsid w:val="00503791"/>
    <w:rsid w:val="00504504"/>
    <w:rsid w:val="00504559"/>
    <w:rsid w:val="00504A05"/>
    <w:rsid w:val="00504DD8"/>
    <w:rsid w:val="00505045"/>
    <w:rsid w:val="005050CA"/>
    <w:rsid w:val="0050557A"/>
    <w:rsid w:val="005058D1"/>
    <w:rsid w:val="00506CAC"/>
    <w:rsid w:val="00507512"/>
    <w:rsid w:val="00507800"/>
    <w:rsid w:val="00507BF3"/>
    <w:rsid w:val="005102CD"/>
    <w:rsid w:val="0051035C"/>
    <w:rsid w:val="0051172F"/>
    <w:rsid w:val="00511969"/>
    <w:rsid w:val="005119D8"/>
    <w:rsid w:val="00511B73"/>
    <w:rsid w:val="00511FC6"/>
    <w:rsid w:val="00512A86"/>
    <w:rsid w:val="00512E63"/>
    <w:rsid w:val="00513037"/>
    <w:rsid w:val="005136DA"/>
    <w:rsid w:val="0051387F"/>
    <w:rsid w:val="005139D4"/>
    <w:rsid w:val="00513B4E"/>
    <w:rsid w:val="00513B8D"/>
    <w:rsid w:val="00513DE7"/>
    <w:rsid w:val="00514064"/>
    <w:rsid w:val="00514743"/>
    <w:rsid w:val="00514827"/>
    <w:rsid w:val="00514D47"/>
    <w:rsid w:val="00515010"/>
    <w:rsid w:val="005154F1"/>
    <w:rsid w:val="005156AE"/>
    <w:rsid w:val="005161E4"/>
    <w:rsid w:val="00516271"/>
    <w:rsid w:val="005165A5"/>
    <w:rsid w:val="00516AB6"/>
    <w:rsid w:val="00516C01"/>
    <w:rsid w:val="00516C14"/>
    <w:rsid w:val="00517172"/>
    <w:rsid w:val="00517D46"/>
    <w:rsid w:val="005208D6"/>
    <w:rsid w:val="0052103C"/>
    <w:rsid w:val="00522451"/>
    <w:rsid w:val="005224F1"/>
    <w:rsid w:val="00522759"/>
    <w:rsid w:val="00522982"/>
    <w:rsid w:val="00522B07"/>
    <w:rsid w:val="00523BC5"/>
    <w:rsid w:val="00523C4F"/>
    <w:rsid w:val="00523D94"/>
    <w:rsid w:val="00524260"/>
    <w:rsid w:val="00525290"/>
    <w:rsid w:val="00525383"/>
    <w:rsid w:val="00525715"/>
    <w:rsid w:val="00525EBA"/>
    <w:rsid w:val="0052604B"/>
    <w:rsid w:val="00526331"/>
    <w:rsid w:val="00526522"/>
    <w:rsid w:val="005265BE"/>
    <w:rsid w:val="005265ED"/>
    <w:rsid w:val="005267AA"/>
    <w:rsid w:val="00526855"/>
    <w:rsid w:val="00526CB8"/>
    <w:rsid w:val="00526D4C"/>
    <w:rsid w:val="00526F0D"/>
    <w:rsid w:val="0052700B"/>
    <w:rsid w:val="005273C9"/>
    <w:rsid w:val="00527547"/>
    <w:rsid w:val="0052760D"/>
    <w:rsid w:val="0052769F"/>
    <w:rsid w:val="005276A3"/>
    <w:rsid w:val="005278B0"/>
    <w:rsid w:val="00527C54"/>
    <w:rsid w:val="00530329"/>
    <w:rsid w:val="005303BA"/>
    <w:rsid w:val="0053086A"/>
    <w:rsid w:val="005308C5"/>
    <w:rsid w:val="00530C53"/>
    <w:rsid w:val="00530CDE"/>
    <w:rsid w:val="00531472"/>
    <w:rsid w:val="00531995"/>
    <w:rsid w:val="00531AE3"/>
    <w:rsid w:val="00531F8A"/>
    <w:rsid w:val="00532302"/>
    <w:rsid w:val="00532F01"/>
    <w:rsid w:val="00533044"/>
    <w:rsid w:val="0053342B"/>
    <w:rsid w:val="0053350E"/>
    <w:rsid w:val="00533909"/>
    <w:rsid w:val="00533C18"/>
    <w:rsid w:val="0053436F"/>
    <w:rsid w:val="00534539"/>
    <w:rsid w:val="005347C4"/>
    <w:rsid w:val="00534919"/>
    <w:rsid w:val="00535B24"/>
    <w:rsid w:val="00536021"/>
    <w:rsid w:val="005365F9"/>
    <w:rsid w:val="00536618"/>
    <w:rsid w:val="005369AA"/>
    <w:rsid w:val="005375A6"/>
    <w:rsid w:val="005379C0"/>
    <w:rsid w:val="00537A16"/>
    <w:rsid w:val="00537B2A"/>
    <w:rsid w:val="00537BA5"/>
    <w:rsid w:val="00537C42"/>
    <w:rsid w:val="00537E21"/>
    <w:rsid w:val="00537EB9"/>
    <w:rsid w:val="00540E89"/>
    <w:rsid w:val="00540EAB"/>
    <w:rsid w:val="005410E9"/>
    <w:rsid w:val="00541A8C"/>
    <w:rsid w:val="00541BFF"/>
    <w:rsid w:val="00541C84"/>
    <w:rsid w:val="00541DA0"/>
    <w:rsid w:val="00541F15"/>
    <w:rsid w:val="005429B8"/>
    <w:rsid w:val="00542FC6"/>
    <w:rsid w:val="00543025"/>
    <w:rsid w:val="005435E9"/>
    <w:rsid w:val="005442B3"/>
    <w:rsid w:val="00544B62"/>
    <w:rsid w:val="00544C56"/>
    <w:rsid w:val="00544D93"/>
    <w:rsid w:val="00545417"/>
    <w:rsid w:val="00545D5C"/>
    <w:rsid w:val="005461A1"/>
    <w:rsid w:val="00546455"/>
    <w:rsid w:val="0054671D"/>
    <w:rsid w:val="00546BD2"/>
    <w:rsid w:val="00546C72"/>
    <w:rsid w:val="005470AD"/>
    <w:rsid w:val="005470ED"/>
    <w:rsid w:val="005474CA"/>
    <w:rsid w:val="005508BE"/>
    <w:rsid w:val="00550AFC"/>
    <w:rsid w:val="0055101B"/>
    <w:rsid w:val="005512F9"/>
    <w:rsid w:val="00551982"/>
    <w:rsid w:val="00552057"/>
    <w:rsid w:val="005523AF"/>
    <w:rsid w:val="00552625"/>
    <w:rsid w:val="00552751"/>
    <w:rsid w:val="00553153"/>
    <w:rsid w:val="00553AD4"/>
    <w:rsid w:val="00553C02"/>
    <w:rsid w:val="005541F6"/>
    <w:rsid w:val="00554293"/>
    <w:rsid w:val="00554543"/>
    <w:rsid w:val="005547BA"/>
    <w:rsid w:val="0055490D"/>
    <w:rsid w:val="00554965"/>
    <w:rsid w:val="0055532E"/>
    <w:rsid w:val="005558BB"/>
    <w:rsid w:val="005560AD"/>
    <w:rsid w:val="00556615"/>
    <w:rsid w:val="0055662A"/>
    <w:rsid w:val="00556B16"/>
    <w:rsid w:val="005570F4"/>
    <w:rsid w:val="0055757B"/>
    <w:rsid w:val="00557621"/>
    <w:rsid w:val="00557737"/>
    <w:rsid w:val="00557C04"/>
    <w:rsid w:val="00557C59"/>
    <w:rsid w:val="005602E1"/>
    <w:rsid w:val="005603B1"/>
    <w:rsid w:val="00560860"/>
    <w:rsid w:val="00560D24"/>
    <w:rsid w:val="00561385"/>
    <w:rsid w:val="0056153B"/>
    <w:rsid w:val="00562673"/>
    <w:rsid w:val="0056275F"/>
    <w:rsid w:val="00562C1C"/>
    <w:rsid w:val="00562D7D"/>
    <w:rsid w:val="00562F9F"/>
    <w:rsid w:val="005631CE"/>
    <w:rsid w:val="005632E3"/>
    <w:rsid w:val="0056357C"/>
    <w:rsid w:val="00563D83"/>
    <w:rsid w:val="00563FBA"/>
    <w:rsid w:val="00564018"/>
    <w:rsid w:val="00564115"/>
    <w:rsid w:val="00564430"/>
    <w:rsid w:val="0056448D"/>
    <w:rsid w:val="005647E3"/>
    <w:rsid w:val="00564991"/>
    <w:rsid w:val="00564B01"/>
    <w:rsid w:val="005651FB"/>
    <w:rsid w:val="005652ED"/>
    <w:rsid w:val="0056530E"/>
    <w:rsid w:val="005653F3"/>
    <w:rsid w:val="0056570C"/>
    <w:rsid w:val="0056583B"/>
    <w:rsid w:val="00565C2E"/>
    <w:rsid w:val="00565C3E"/>
    <w:rsid w:val="00565D55"/>
    <w:rsid w:val="00565ECF"/>
    <w:rsid w:val="005667AC"/>
    <w:rsid w:val="00566830"/>
    <w:rsid w:val="00566C1E"/>
    <w:rsid w:val="00566CC5"/>
    <w:rsid w:val="00566F23"/>
    <w:rsid w:val="00567A3D"/>
    <w:rsid w:val="00570091"/>
    <w:rsid w:val="005703AC"/>
    <w:rsid w:val="005704B3"/>
    <w:rsid w:val="00570E60"/>
    <w:rsid w:val="005712F2"/>
    <w:rsid w:val="00571511"/>
    <w:rsid w:val="0057161A"/>
    <w:rsid w:val="00571F60"/>
    <w:rsid w:val="005720C8"/>
    <w:rsid w:val="005725B3"/>
    <w:rsid w:val="00572997"/>
    <w:rsid w:val="00572D99"/>
    <w:rsid w:val="00573132"/>
    <w:rsid w:val="0057323F"/>
    <w:rsid w:val="0057324D"/>
    <w:rsid w:val="00573382"/>
    <w:rsid w:val="005737F0"/>
    <w:rsid w:val="00573BD5"/>
    <w:rsid w:val="005740CB"/>
    <w:rsid w:val="00574955"/>
    <w:rsid w:val="0057507B"/>
    <w:rsid w:val="00575313"/>
    <w:rsid w:val="005753A4"/>
    <w:rsid w:val="005758E5"/>
    <w:rsid w:val="00575920"/>
    <w:rsid w:val="00575A7F"/>
    <w:rsid w:val="00575C51"/>
    <w:rsid w:val="00575D21"/>
    <w:rsid w:val="00575F2B"/>
    <w:rsid w:val="0057613F"/>
    <w:rsid w:val="005765DA"/>
    <w:rsid w:val="00576765"/>
    <w:rsid w:val="00576814"/>
    <w:rsid w:val="0057690D"/>
    <w:rsid w:val="00576944"/>
    <w:rsid w:val="00576AF4"/>
    <w:rsid w:val="005772F2"/>
    <w:rsid w:val="00577D92"/>
    <w:rsid w:val="00580264"/>
    <w:rsid w:val="0058038B"/>
    <w:rsid w:val="005803A2"/>
    <w:rsid w:val="00580E24"/>
    <w:rsid w:val="00580ED2"/>
    <w:rsid w:val="00581315"/>
    <w:rsid w:val="0058170B"/>
    <w:rsid w:val="00581E83"/>
    <w:rsid w:val="0058202C"/>
    <w:rsid w:val="005825CD"/>
    <w:rsid w:val="00582AC2"/>
    <w:rsid w:val="00583023"/>
    <w:rsid w:val="00583966"/>
    <w:rsid w:val="00583EB3"/>
    <w:rsid w:val="00584057"/>
    <w:rsid w:val="00584775"/>
    <w:rsid w:val="00584C3F"/>
    <w:rsid w:val="00584CC4"/>
    <w:rsid w:val="00584D28"/>
    <w:rsid w:val="005850AF"/>
    <w:rsid w:val="005857B9"/>
    <w:rsid w:val="00585855"/>
    <w:rsid w:val="00585D1D"/>
    <w:rsid w:val="00585E49"/>
    <w:rsid w:val="00586189"/>
    <w:rsid w:val="005863F6"/>
    <w:rsid w:val="00586651"/>
    <w:rsid w:val="00586A55"/>
    <w:rsid w:val="00586AB6"/>
    <w:rsid w:val="00586E89"/>
    <w:rsid w:val="005874B6"/>
    <w:rsid w:val="00587677"/>
    <w:rsid w:val="0058786D"/>
    <w:rsid w:val="00590071"/>
    <w:rsid w:val="00590777"/>
    <w:rsid w:val="00590C23"/>
    <w:rsid w:val="00590D6E"/>
    <w:rsid w:val="00590ED7"/>
    <w:rsid w:val="00591263"/>
    <w:rsid w:val="005913E2"/>
    <w:rsid w:val="005919FE"/>
    <w:rsid w:val="00591EB4"/>
    <w:rsid w:val="00592552"/>
    <w:rsid w:val="00592CFB"/>
    <w:rsid w:val="00594103"/>
    <w:rsid w:val="00594377"/>
    <w:rsid w:val="005944CC"/>
    <w:rsid w:val="00594846"/>
    <w:rsid w:val="005948D0"/>
    <w:rsid w:val="00594993"/>
    <w:rsid w:val="00594B92"/>
    <w:rsid w:val="00594F89"/>
    <w:rsid w:val="005954AF"/>
    <w:rsid w:val="0059575C"/>
    <w:rsid w:val="00595862"/>
    <w:rsid w:val="00595A04"/>
    <w:rsid w:val="00595F97"/>
    <w:rsid w:val="0059684E"/>
    <w:rsid w:val="00596A0A"/>
    <w:rsid w:val="00596F6C"/>
    <w:rsid w:val="005970CE"/>
    <w:rsid w:val="00597209"/>
    <w:rsid w:val="0059748D"/>
    <w:rsid w:val="00597613"/>
    <w:rsid w:val="005976A3"/>
    <w:rsid w:val="0059786E"/>
    <w:rsid w:val="00597B97"/>
    <w:rsid w:val="00597C5B"/>
    <w:rsid w:val="005A0196"/>
    <w:rsid w:val="005A0367"/>
    <w:rsid w:val="005A0960"/>
    <w:rsid w:val="005A09E5"/>
    <w:rsid w:val="005A0C64"/>
    <w:rsid w:val="005A0DE0"/>
    <w:rsid w:val="005A0E01"/>
    <w:rsid w:val="005A12AA"/>
    <w:rsid w:val="005A13DC"/>
    <w:rsid w:val="005A20C6"/>
    <w:rsid w:val="005A21C9"/>
    <w:rsid w:val="005A226F"/>
    <w:rsid w:val="005A22D9"/>
    <w:rsid w:val="005A2F97"/>
    <w:rsid w:val="005A307B"/>
    <w:rsid w:val="005A39B2"/>
    <w:rsid w:val="005A3A64"/>
    <w:rsid w:val="005A3B40"/>
    <w:rsid w:val="005A44AF"/>
    <w:rsid w:val="005A4716"/>
    <w:rsid w:val="005A4791"/>
    <w:rsid w:val="005A4EBC"/>
    <w:rsid w:val="005A5582"/>
    <w:rsid w:val="005A5B22"/>
    <w:rsid w:val="005A5C09"/>
    <w:rsid w:val="005A5C2D"/>
    <w:rsid w:val="005A5F81"/>
    <w:rsid w:val="005A6249"/>
    <w:rsid w:val="005A646A"/>
    <w:rsid w:val="005A6A33"/>
    <w:rsid w:val="005A7907"/>
    <w:rsid w:val="005A7D57"/>
    <w:rsid w:val="005A7D72"/>
    <w:rsid w:val="005A7F07"/>
    <w:rsid w:val="005B0F3A"/>
    <w:rsid w:val="005B14DE"/>
    <w:rsid w:val="005B1B5C"/>
    <w:rsid w:val="005B1E15"/>
    <w:rsid w:val="005B211C"/>
    <w:rsid w:val="005B2266"/>
    <w:rsid w:val="005B26BA"/>
    <w:rsid w:val="005B2EED"/>
    <w:rsid w:val="005B36F2"/>
    <w:rsid w:val="005B3F39"/>
    <w:rsid w:val="005B4141"/>
    <w:rsid w:val="005B48D9"/>
    <w:rsid w:val="005B49C1"/>
    <w:rsid w:val="005B4DA9"/>
    <w:rsid w:val="005B4FA0"/>
    <w:rsid w:val="005B5032"/>
    <w:rsid w:val="005B5148"/>
    <w:rsid w:val="005B5257"/>
    <w:rsid w:val="005B52B8"/>
    <w:rsid w:val="005B5489"/>
    <w:rsid w:val="005B5BD1"/>
    <w:rsid w:val="005B5D48"/>
    <w:rsid w:val="005B5E46"/>
    <w:rsid w:val="005B604C"/>
    <w:rsid w:val="005B613C"/>
    <w:rsid w:val="005B684D"/>
    <w:rsid w:val="005B6922"/>
    <w:rsid w:val="005B6B15"/>
    <w:rsid w:val="005B6FEF"/>
    <w:rsid w:val="005B7432"/>
    <w:rsid w:val="005B7543"/>
    <w:rsid w:val="005B7553"/>
    <w:rsid w:val="005B793E"/>
    <w:rsid w:val="005B7B10"/>
    <w:rsid w:val="005B7D57"/>
    <w:rsid w:val="005C01FD"/>
    <w:rsid w:val="005C04B4"/>
    <w:rsid w:val="005C0526"/>
    <w:rsid w:val="005C06B7"/>
    <w:rsid w:val="005C07C8"/>
    <w:rsid w:val="005C084F"/>
    <w:rsid w:val="005C091D"/>
    <w:rsid w:val="005C0C19"/>
    <w:rsid w:val="005C0C92"/>
    <w:rsid w:val="005C0CDA"/>
    <w:rsid w:val="005C1236"/>
    <w:rsid w:val="005C128C"/>
    <w:rsid w:val="005C1699"/>
    <w:rsid w:val="005C1C63"/>
    <w:rsid w:val="005C2A96"/>
    <w:rsid w:val="005C2C14"/>
    <w:rsid w:val="005C2F0D"/>
    <w:rsid w:val="005C3205"/>
    <w:rsid w:val="005C32B2"/>
    <w:rsid w:val="005C3873"/>
    <w:rsid w:val="005C3E47"/>
    <w:rsid w:val="005C423B"/>
    <w:rsid w:val="005C4650"/>
    <w:rsid w:val="005C5482"/>
    <w:rsid w:val="005C56BC"/>
    <w:rsid w:val="005C5B75"/>
    <w:rsid w:val="005C603B"/>
    <w:rsid w:val="005C6505"/>
    <w:rsid w:val="005C655B"/>
    <w:rsid w:val="005C6601"/>
    <w:rsid w:val="005C6BCB"/>
    <w:rsid w:val="005C7064"/>
    <w:rsid w:val="005C7C9F"/>
    <w:rsid w:val="005D0414"/>
    <w:rsid w:val="005D0B9A"/>
    <w:rsid w:val="005D0E0F"/>
    <w:rsid w:val="005D100E"/>
    <w:rsid w:val="005D127F"/>
    <w:rsid w:val="005D14A9"/>
    <w:rsid w:val="005D165F"/>
    <w:rsid w:val="005D1B07"/>
    <w:rsid w:val="005D223E"/>
    <w:rsid w:val="005D2F9A"/>
    <w:rsid w:val="005D35F6"/>
    <w:rsid w:val="005D3747"/>
    <w:rsid w:val="005D395D"/>
    <w:rsid w:val="005D3D76"/>
    <w:rsid w:val="005D3F2E"/>
    <w:rsid w:val="005D457E"/>
    <w:rsid w:val="005D47E5"/>
    <w:rsid w:val="005D4BB0"/>
    <w:rsid w:val="005D5258"/>
    <w:rsid w:val="005D6787"/>
    <w:rsid w:val="005D69CD"/>
    <w:rsid w:val="005D6FC8"/>
    <w:rsid w:val="005D7777"/>
    <w:rsid w:val="005D7F57"/>
    <w:rsid w:val="005E0A86"/>
    <w:rsid w:val="005E0D18"/>
    <w:rsid w:val="005E0FA5"/>
    <w:rsid w:val="005E1304"/>
    <w:rsid w:val="005E14C8"/>
    <w:rsid w:val="005E1556"/>
    <w:rsid w:val="005E1A3E"/>
    <w:rsid w:val="005E20C9"/>
    <w:rsid w:val="005E218A"/>
    <w:rsid w:val="005E275E"/>
    <w:rsid w:val="005E3120"/>
    <w:rsid w:val="005E3EED"/>
    <w:rsid w:val="005E42A3"/>
    <w:rsid w:val="005E4B4D"/>
    <w:rsid w:val="005E4C96"/>
    <w:rsid w:val="005E5331"/>
    <w:rsid w:val="005E5976"/>
    <w:rsid w:val="005E64DF"/>
    <w:rsid w:val="005E6821"/>
    <w:rsid w:val="005E70D7"/>
    <w:rsid w:val="005E7646"/>
    <w:rsid w:val="005E76E4"/>
    <w:rsid w:val="005E7F80"/>
    <w:rsid w:val="005F0913"/>
    <w:rsid w:val="005F0D32"/>
    <w:rsid w:val="005F0DF1"/>
    <w:rsid w:val="005F1355"/>
    <w:rsid w:val="005F169C"/>
    <w:rsid w:val="005F169D"/>
    <w:rsid w:val="005F17B5"/>
    <w:rsid w:val="005F1CF5"/>
    <w:rsid w:val="005F1FB2"/>
    <w:rsid w:val="005F2098"/>
    <w:rsid w:val="005F2D39"/>
    <w:rsid w:val="005F2E5A"/>
    <w:rsid w:val="005F39E7"/>
    <w:rsid w:val="005F454A"/>
    <w:rsid w:val="005F45B1"/>
    <w:rsid w:val="005F4EC6"/>
    <w:rsid w:val="005F53A0"/>
    <w:rsid w:val="005F58ED"/>
    <w:rsid w:val="005F5B22"/>
    <w:rsid w:val="005F6702"/>
    <w:rsid w:val="005F68B5"/>
    <w:rsid w:val="005F71B5"/>
    <w:rsid w:val="005F7E15"/>
    <w:rsid w:val="00600914"/>
    <w:rsid w:val="006009A5"/>
    <w:rsid w:val="00600D0B"/>
    <w:rsid w:val="00601567"/>
    <w:rsid w:val="00601FFD"/>
    <w:rsid w:val="0060222E"/>
    <w:rsid w:val="00602304"/>
    <w:rsid w:val="00602587"/>
    <w:rsid w:val="00603249"/>
    <w:rsid w:val="006037D6"/>
    <w:rsid w:val="006037E2"/>
    <w:rsid w:val="00603D57"/>
    <w:rsid w:val="00604483"/>
    <w:rsid w:val="0060466D"/>
    <w:rsid w:val="00604BA6"/>
    <w:rsid w:val="00604C25"/>
    <w:rsid w:val="00604C90"/>
    <w:rsid w:val="00605535"/>
    <w:rsid w:val="006058F7"/>
    <w:rsid w:val="00605C1C"/>
    <w:rsid w:val="0060657F"/>
    <w:rsid w:val="00606703"/>
    <w:rsid w:val="00606862"/>
    <w:rsid w:val="00606942"/>
    <w:rsid w:val="00606FE0"/>
    <w:rsid w:val="00607070"/>
    <w:rsid w:val="006073CB"/>
    <w:rsid w:val="00607803"/>
    <w:rsid w:val="0060794C"/>
    <w:rsid w:val="00607EF4"/>
    <w:rsid w:val="0061019E"/>
    <w:rsid w:val="00610239"/>
    <w:rsid w:val="00610913"/>
    <w:rsid w:val="00610C47"/>
    <w:rsid w:val="006113B7"/>
    <w:rsid w:val="0061147E"/>
    <w:rsid w:val="0061148D"/>
    <w:rsid w:val="006116B4"/>
    <w:rsid w:val="00611B01"/>
    <w:rsid w:val="00612C7B"/>
    <w:rsid w:val="0061332B"/>
    <w:rsid w:val="0061337E"/>
    <w:rsid w:val="0061395A"/>
    <w:rsid w:val="00613C98"/>
    <w:rsid w:val="00614445"/>
    <w:rsid w:val="00614DD8"/>
    <w:rsid w:val="00615215"/>
    <w:rsid w:val="0061555C"/>
    <w:rsid w:val="00615844"/>
    <w:rsid w:val="0061665D"/>
    <w:rsid w:val="006168B2"/>
    <w:rsid w:val="00616B97"/>
    <w:rsid w:val="00616BBC"/>
    <w:rsid w:val="00616DBE"/>
    <w:rsid w:val="00617865"/>
    <w:rsid w:val="00617B28"/>
    <w:rsid w:val="006200F9"/>
    <w:rsid w:val="00620ECC"/>
    <w:rsid w:val="00620EEC"/>
    <w:rsid w:val="00620EED"/>
    <w:rsid w:val="0062193E"/>
    <w:rsid w:val="00621AE4"/>
    <w:rsid w:val="00621FA3"/>
    <w:rsid w:val="0062257B"/>
    <w:rsid w:val="0062274C"/>
    <w:rsid w:val="00623168"/>
    <w:rsid w:val="00623357"/>
    <w:rsid w:val="006236CD"/>
    <w:rsid w:val="006237C1"/>
    <w:rsid w:val="00624600"/>
    <w:rsid w:val="00624D2F"/>
    <w:rsid w:val="00625304"/>
    <w:rsid w:val="00625A4A"/>
    <w:rsid w:val="00625AEF"/>
    <w:rsid w:val="00625D45"/>
    <w:rsid w:val="006260AB"/>
    <w:rsid w:val="00626248"/>
    <w:rsid w:val="0062646B"/>
    <w:rsid w:val="00626C25"/>
    <w:rsid w:val="00626F45"/>
    <w:rsid w:val="00627ECA"/>
    <w:rsid w:val="006305A0"/>
    <w:rsid w:val="00630731"/>
    <w:rsid w:val="0063088E"/>
    <w:rsid w:val="00630BFD"/>
    <w:rsid w:val="0063110A"/>
    <w:rsid w:val="0063120C"/>
    <w:rsid w:val="00631331"/>
    <w:rsid w:val="00631461"/>
    <w:rsid w:val="0063166F"/>
    <w:rsid w:val="006316DD"/>
    <w:rsid w:val="00631868"/>
    <w:rsid w:val="0063279B"/>
    <w:rsid w:val="00632BB0"/>
    <w:rsid w:val="006331DE"/>
    <w:rsid w:val="00633688"/>
    <w:rsid w:val="00633810"/>
    <w:rsid w:val="00633AD0"/>
    <w:rsid w:val="00634567"/>
    <w:rsid w:val="00634A20"/>
    <w:rsid w:val="00634D59"/>
    <w:rsid w:val="006351E0"/>
    <w:rsid w:val="00635371"/>
    <w:rsid w:val="006353DD"/>
    <w:rsid w:val="0063545E"/>
    <w:rsid w:val="00635B96"/>
    <w:rsid w:val="00635EFC"/>
    <w:rsid w:val="006360A9"/>
    <w:rsid w:val="00636265"/>
    <w:rsid w:val="0063637A"/>
    <w:rsid w:val="00636561"/>
    <w:rsid w:val="00636670"/>
    <w:rsid w:val="00636F13"/>
    <w:rsid w:val="00637BA5"/>
    <w:rsid w:val="00637E51"/>
    <w:rsid w:val="006404AA"/>
    <w:rsid w:val="00640545"/>
    <w:rsid w:val="00640C82"/>
    <w:rsid w:val="00641098"/>
    <w:rsid w:val="00641609"/>
    <w:rsid w:val="00641829"/>
    <w:rsid w:val="006418F2"/>
    <w:rsid w:val="00641A8F"/>
    <w:rsid w:val="00641AE4"/>
    <w:rsid w:val="00641B1B"/>
    <w:rsid w:val="006422DF"/>
    <w:rsid w:val="00642507"/>
    <w:rsid w:val="006428CD"/>
    <w:rsid w:val="0064311B"/>
    <w:rsid w:val="00643121"/>
    <w:rsid w:val="00643334"/>
    <w:rsid w:val="00643A74"/>
    <w:rsid w:val="006442EB"/>
    <w:rsid w:val="00644903"/>
    <w:rsid w:val="00644955"/>
    <w:rsid w:val="006450E1"/>
    <w:rsid w:val="006455FD"/>
    <w:rsid w:val="00645D4C"/>
    <w:rsid w:val="00645F1B"/>
    <w:rsid w:val="00646280"/>
    <w:rsid w:val="00646286"/>
    <w:rsid w:val="006469E0"/>
    <w:rsid w:val="00647B83"/>
    <w:rsid w:val="00647EE1"/>
    <w:rsid w:val="0065007D"/>
    <w:rsid w:val="00650197"/>
    <w:rsid w:val="006503BF"/>
    <w:rsid w:val="006506E7"/>
    <w:rsid w:val="006513F9"/>
    <w:rsid w:val="00652250"/>
    <w:rsid w:val="0065267A"/>
    <w:rsid w:val="00652821"/>
    <w:rsid w:val="00652BAF"/>
    <w:rsid w:val="006534CA"/>
    <w:rsid w:val="0065350A"/>
    <w:rsid w:val="00653B30"/>
    <w:rsid w:val="006541A0"/>
    <w:rsid w:val="00654A6A"/>
    <w:rsid w:val="00654BD6"/>
    <w:rsid w:val="00654DF0"/>
    <w:rsid w:val="00654E2E"/>
    <w:rsid w:val="00655A16"/>
    <w:rsid w:val="0065612A"/>
    <w:rsid w:val="00656D1C"/>
    <w:rsid w:val="0065727A"/>
    <w:rsid w:val="006574DC"/>
    <w:rsid w:val="006575FD"/>
    <w:rsid w:val="006577F5"/>
    <w:rsid w:val="00657CE0"/>
    <w:rsid w:val="00660379"/>
    <w:rsid w:val="00660386"/>
    <w:rsid w:val="0066045D"/>
    <w:rsid w:val="0066051E"/>
    <w:rsid w:val="0066077A"/>
    <w:rsid w:val="00660C8D"/>
    <w:rsid w:val="00660CE9"/>
    <w:rsid w:val="00661268"/>
    <w:rsid w:val="00661E7B"/>
    <w:rsid w:val="0066204B"/>
    <w:rsid w:val="006621EE"/>
    <w:rsid w:val="00662809"/>
    <w:rsid w:val="00663102"/>
    <w:rsid w:val="006637B3"/>
    <w:rsid w:val="00663D71"/>
    <w:rsid w:val="006644DA"/>
    <w:rsid w:val="00664652"/>
    <w:rsid w:val="00664938"/>
    <w:rsid w:val="006649D6"/>
    <w:rsid w:val="006649E2"/>
    <w:rsid w:val="00664DD9"/>
    <w:rsid w:val="00664F7F"/>
    <w:rsid w:val="00664FB9"/>
    <w:rsid w:val="0066503E"/>
    <w:rsid w:val="0066540F"/>
    <w:rsid w:val="00665699"/>
    <w:rsid w:val="006656CA"/>
    <w:rsid w:val="006659D5"/>
    <w:rsid w:val="00665E8A"/>
    <w:rsid w:val="0066659A"/>
    <w:rsid w:val="00666849"/>
    <w:rsid w:val="00666F29"/>
    <w:rsid w:val="00667087"/>
    <w:rsid w:val="00667E8F"/>
    <w:rsid w:val="00670130"/>
    <w:rsid w:val="00670312"/>
    <w:rsid w:val="00670662"/>
    <w:rsid w:val="006707B0"/>
    <w:rsid w:val="006714DC"/>
    <w:rsid w:val="0067192A"/>
    <w:rsid w:val="00671AB9"/>
    <w:rsid w:val="00672154"/>
    <w:rsid w:val="00672244"/>
    <w:rsid w:val="0067295D"/>
    <w:rsid w:val="0067298B"/>
    <w:rsid w:val="00672B5A"/>
    <w:rsid w:val="00672B87"/>
    <w:rsid w:val="00672F1E"/>
    <w:rsid w:val="00673D3F"/>
    <w:rsid w:val="00674437"/>
    <w:rsid w:val="006745CE"/>
    <w:rsid w:val="006747FB"/>
    <w:rsid w:val="00674D25"/>
    <w:rsid w:val="00674FCA"/>
    <w:rsid w:val="006753EE"/>
    <w:rsid w:val="0067568A"/>
    <w:rsid w:val="0067595A"/>
    <w:rsid w:val="00675983"/>
    <w:rsid w:val="00675D19"/>
    <w:rsid w:val="00675D51"/>
    <w:rsid w:val="0067619F"/>
    <w:rsid w:val="00676372"/>
    <w:rsid w:val="00676642"/>
    <w:rsid w:val="0067672D"/>
    <w:rsid w:val="00677052"/>
    <w:rsid w:val="0067705A"/>
    <w:rsid w:val="00677665"/>
    <w:rsid w:val="006777E5"/>
    <w:rsid w:val="00677820"/>
    <w:rsid w:val="00677ABB"/>
    <w:rsid w:val="006800AF"/>
    <w:rsid w:val="00681169"/>
    <w:rsid w:val="00681423"/>
    <w:rsid w:val="0068230C"/>
    <w:rsid w:val="0068254A"/>
    <w:rsid w:val="00682DEF"/>
    <w:rsid w:val="00682E83"/>
    <w:rsid w:val="00682EDA"/>
    <w:rsid w:val="006830E5"/>
    <w:rsid w:val="006836F0"/>
    <w:rsid w:val="006840D7"/>
    <w:rsid w:val="00684364"/>
    <w:rsid w:val="006844E3"/>
    <w:rsid w:val="00684B62"/>
    <w:rsid w:val="00685EC2"/>
    <w:rsid w:val="006863A0"/>
    <w:rsid w:val="006863EF"/>
    <w:rsid w:val="006863F2"/>
    <w:rsid w:val="006865EB"/>
    <w:rsid w:val="00686993"/>
    <w:rsid w:val="00686CBF"/>
    <w:rsid w:val="0068703E"/>
    <w:rsid w:val="006872AA"/>
    <w:rsid w:val="006873D6"/>
    <w:rsid w:val="00690EAB"/>
    <w:rsid w:val="0069133E"/>
    <w:rsid w:val="0069176C"/>
    <w:rsid w:val="00691A16"/>
    <w:rsid w:val="006921D4"/>
    <w:rsid w:val="00692562"/>
    <w:rsid w:val="00692857"/>
    <w:rsid w:val="00692D44"/>
    <w:rsid w:val="00692E3C"/>
    <w:rsid w:val="00692F95"/>
    <w:rsid w:val="006936A6"/>
    <w:rsid w:val="006939BC"/>
    <w:rsid w:val="00693EA0"/>
    <w:rsid w:val="00694475"/>
    <w:rsid w:val="00694623"/>
    <w:rsid w:val="006949BE"/>
    <w:rsid w:val="00694A84"/>
    <w:rsid w:val="00694CB3"/>
    <w:rsid w:val="00694CD1"/>
    <w:rsid w:val="00695816"/>
    <w:rsid w:val="0069586F"/>
    <w:rsid w:val="006958C1"/>
    <w:rsid w:val="0069593A"/>
    <w:rsid w:val="006963FD"/>
    <w:rsid w:val="0069707B"/>
    <w:rsid w:val="006973E2"/>
    <w:rsid w:val="00697E52"/>
    <w:rsid w:val="006A011E"/>
    <w:rsid w:val="006A02F8"/>
    <w:rsid w:val="006A03C5"/>
    <w:rsid w:val="006A0710"/>
    <w:rsid w:val="006A0782"/>
    <w:rsid w:val="006A09AB"/>
    <w:rsid w:val="006A09C5"/>
    <w:rsid w:val="006A0DAF"/>
    <w:rsid w:val="006A0E6D"/>
    <w:rsid w:val="006A156A"/>
    <w:rsid w:val="006A1925"/>
    <w:rsid w:val="006A19BD"/>
    <w:rsid w:val="006A240F"/>
    <w:rsid w:val="006A2BCC"/>
    <w:rsid w:val="006A2C18"/>
    <w:rsid w:val="006A30F6"/>
    <w:rsid w:val="006A32B8"/>
    <w:rsid w:val="006A3529"/>
    <w:rsid w:val="006A3F88"/>
    <w:rsid w:val="006A49EF"/>
    <w:rsid w:val="006A4A20"/>
    <w:rsid w:val="006A4A6C"/>
    <w:rsid w:val="006A4BAB"/>
    <w:rsid w:val="006A4C57"/>
    <w:rsid w:val="006A502E"/>
    <w:rsid w:val="006A5160"/>
    <w:rsid w:val="006A5292"/>
    <w:rsid w:val="006A5308"/>
    <w:rsid w:val="006A57A2"/>
    <w:rsid w:val="006A64F5"/>
    <w:rsid w:val="006A6535"/>
    <w:rsid w:val="006A6603"/>
    <w:rsid w:val="006A7053"/>
    <w:rsid w:val="006B00C1"/>
    <w:rsid w:val="006B05AA"/>
    <w:rsid w:val="006B0B81"/>
    <w:rsid w:val="006B0CC6"/>
    <w:rsid w:val="006B0F91"/>
    <w:rsid w:val="006B1136"/>
    <w:rsid w:val="006B15FD"/>
    <w:rsid w:val="006B1800"/>
    <w:rsid w:val="006B22E2"/>
    <w:rsid w:val="006B246D"/>
    <w:rsid w:val="006B29ED"/>
    <w:rsid w:val="006B3BDE"/>
    <w:rsid w:val="006B4116"/>
    <w:rsid w:val="006B4444"/>
    <w:rsid w:val="006B577D"/>
    <w:rsid w:val="006B58B7"/>
    <w:rsid w:val="006B5B87"/>
    <w:rsid w:val="006B65D2"/>
    <w:rsid w:val="006B6678"/>
    <w:rsid w:val="006B74E6"/>
    <w:rsid w:val="006B7D13"/>
    <w:rsid w:val="006C05D3"/>
    <w:rsid w:val="006C0EC2"/>
    <w:rsid w:val="006C128A"/>
    <w:rsid w:val="006C148E"/>
    <w:rsid w:val="006C173D"/>
    <w:rsid w:val="006C17F1"/>
    <w:rsid w:val="006C1C18"/>
    <w:rsid w:val="006C1E38"/>
    <w:rsid w:val="006C204C"/>
    <w:rsid w:val="006C20FC"/>
    <w:rsid w:val="006C22CA"/>
    <w:rsid w:val="006C27E4"/>
    <w:rsid w:val="006C27F7"/>
    <w:rsid w:val="006C2B1B"/>
    <w:rsid w:val="006C3211"/>
    <w:rsid w:val="006C34E8"/>
    <w:rsid w:val="006C3560"/>
    <w:rsid w:val="006C3B9A"/>
    <w:rsid w:val="006C3C82"/>
    <w:rsid w:val="006C3D38"/>
    <w:rsid w:val="006C44CB"/>
    <w:rsid w:val="006C4565"/>
    <w:rsid w:val="006C4625"/>
    <w:rsid w:val="006C4AD0"/>
    <w:rsid w:val="006C4C9C"/>
    <w:rsid w:val="006C4CE4"/>
    <w:rsid w:val="006C4D3F"/>
    <w:rsid w:val="006C53D1"/>
    <w:rsid w:val="006C5509"/>
    <w:rsid w:val="006C56C6"/>
    <w:rsid w:val="006C5978"/>
    <w:rsid w:val="006C63B9"/>
    <w:rsid w:val="006C6CD7"/>
    <w:rsid w:val="006C7260"/>
    <w:rsid w:val="006C734F"/>
    <w:rsid w:val="006C79F3"/>
    <w:rsid w:val="006C7A14"/>
    <w:rsid w:val="006C7A6D"/>
    <w:rsid w:val="006C7B0A"/>
    <w:rsid w:val="006D0A54"/>
    <w:rsid w:val="006D0B33"/>
    <w:rsid w:val="006D0E5B"/>
    <w:rsid w:val="006D1957"/>
    <w:rsid w:val="006D1B0C"/>
    <w:rsid w:val="006D2325"/>
    <w:rsid w:val="006D2331"/>
    <w:rsid w:val="006D29FA"/>
    <w:rsid w:val="006D2A84"/>
    <w:rsid w:val="006D2C2F"/>
    <w:rsid w:val="006D2D1B"/>
    <w:rsid w:val="006D2F2B"/>
    <w:rsid w:val="006D30FF"/>
    <w:rsid w:val="006D3617"/>
    <w:rsid w:val="006D3692"/>
    <w:rsid w:val="006D36B3"/>
    <w:rsid w:val="006D401D"/>
    <w:rsid w:val="006D402E"/>
    <w:rsid w:val="006D4100"/>
    <w:rsid w:val="006D4700"/>
    <w:rsid w:val="006D49C9"/>
    <w:rsid w:val="006D539D"/>
    <w:rsid w:val="006D6060"/>
    <w:rsid w:val="006D65A9"/>
    <w:rsid w:val="006D67D3"/>
    <w:rsid w:val="006D6AE2"/>
    <w:rsid w:val="006D6DBB"/>
    <w:rsid w:val="006E022E"/>
    <w:rsid w:val="006E0411"/>
    <w:rsid w:val="006E0555"/>
    <w:rsid w:val="006E095B"/>
    <w:rsid w:val="006E0E7E"/>
    <w:rsid w:val="006E138B"/>
    <w:rsid w:val="006E16CA"/>
    <w:rsid w:val="006E1C7E"/>
    <w:rsid w:val="006E1E87"/>
    <w:rsid w:val="006E231C"/>
    <w:rsid w:val="006E281B"/>
    <w:rsid w:val="006E2B3A"/>
    <w:rsid w:val="006E2B45"/>
    <w:rsid w:val="006E2DB5"/>
    <w:rsid w:val="006E2E5B"/>
    <w:rsid w:val="006E30AD"/>
    <w:rsid w:val="006E3E41"/>
    <w:rsid w:val="006E4C8F"/>
    <w:rsid w:val="006E4E41"/>
    <w:rsid w:val="006E55AD"/>
    <w:rsid w:val="006E5781"/>
    <w:rsid w:val="006E5F15"/>
    <w:rsid w:val="006E6A8C"/>
    <w:rsid w:val="006E7F89"/>
    <w:rsid w:val="006F0CDA"/>
    <w:rsid w:val="006F104C"/>
    <w:rsid w:val="006F179F"/>
    <w:rsid w:val="006F17AE"/>
    <w:rsid w:val="006F2E58"/>
    <w:rsid w:val="006F312B"/>
    <w:rsid w:val="006F34AE"/>
    <w:rsid w:val="006F3710"/>
    <w:rsid w:val="006F389E"/>
    <w:rsid w:val="006F3EE5"/>
    <w:rsid w:val="006F47A9"/>
    <w:rsid w:val="006F5069"/>
    <w:rsid w:val="006F50E1"/>
    <w:rsid w:val="006F596E"/>
    <w:rsid w:val="006F5A23"/>
    <w:rsid w:val="006F5A4C"/>
    <w:rsid w:val="006F5F2D"/>
    <w:rsid w:val="006F5F2E"/>
    <w:rsid w:val="006F5F42"/>
    <w:rsid w:val="006F683D"/>
    <w:rsid w:val="006F6842"/>
    <w:rsid w:val="006F6A48"/>
    <w:rsid w:val="006F741B"/>
    <w:rsid w:val="006F7638"/>
    <w:rsid w:val="006F7733"/>
    <w:rsid w:val="006F7AEB"/>
    <w:rsid w:val="006F7D8C"/>
    <w:rsid w:val="00700116"/>
    <w:rsid w:val="0070014F"/>
    <w:rsid w:val="00700767"/>
    <w:rsid w:val="00700DCB"/>
    <w:rsid w:val="00701BE5"/>
    <w:rsid w:val="00702B85"/>
    <w:rsid w:val="00702BEA"/>
    <w:rsid w:val="00702F46"/>
    <w:rsid w:val="007033CD"/>
    <w:rsid w:val="0070448A"/>
    <w:rsid w:val="00704509"/>
    <w:rsid w:val="00704A30"/>
    <w:rsid w:val="00704EC0"/>
    <w:rsid w:val="00705AAC"/>
    <w:rsid w:val="00705ACB"/>
    <w:rsid w:val="00705C92"/>
    <w:rsid w:val="00705D0A"/>
    <w:rsid w:val="007066E4"/>
    <w:rsid w:val="00706A5B"/>
    <w:rsid w:val="00707871"/>
    <w:rsid w:val="00707A54"/>
    <w:rsid w:val="00707CD3"/>
    <w:rsid w:val="00707F2D"/>
    <w:rsid w:val="0071047D"/>
    <w:rsid w:val="0071059E"/>
    <w:rsid w:val="007105FE"/>
    <w:rsid w:val="0071084A"/>
    <w:rsid w:val="00710B50"/>
    <w:rsid w:val="00710CF4"/>
    <w:rsid w:val="007110FB"/>
    <w:rsid w:val="0071147D"/>
    <w:rsid w:val="007118F5"/>
    <w:rsid w:val="00711A4F"/>
    <w:rsid w:val="00711B33"/>
    <w:rsid w:val="0071224D"/>
    <w:rsid w:val="00712D45"/>
    <w:rsid w:val="007130A9"/>
    <w:rsid w:val="00714172"/>
    <w:rsid w:val="007142A2"/>
    <w:rsid w:val="0071436B"/>
    <w:rsid w:val="00714FEB"/>
    <w:rsid w:val="00715682"/>
    <w:rsid w:val="0071574B"/>
    <w:rsid w:val="00715929"/>
    <w:rsid w:val="00715D79"/>
    <w:rsid w:val="00715E22"/>
    <w:rsid w:val="0071646D"/>
    <w:rsid w:val="0071656D"/>
    <w:rsid w:val="007168EF"/>
    <w:rsid w:val="00716E0D"/>
    <w:rsid w:val="00717181"/>
    <w:rsid w:val="00717637"/>
    <w:rsid w:val="007176B4"/>
    <w:rsid w:val="0071789A"/>
    <w:rsid w:val="0071795B"/>
    <w:rsid w:val="00717A6A"/>
    <w:rsid w:val="00717E8E"/>
    <w:rsid w:val="007200CE"/>
    <w:rsid w:val="0072036A"/>
    <w:rsid w:val="00720A6D"/>
    <w:rsid w:val="00720D89"/>
    <w:rsid w:val="0072126E"/>
    <w:rsid w:val="0072168F"/>
    <w:rsid w:val="00721698"/>
    <w:rsid w:val="00721758"/>
    <w:rsid w:val="00721934"/>
    <w:rsid w:val="007219F8"/>
    <w:rsid w:val="00721B17"/>
    <w:rsid w:val="00721E6B"/>
    <w:rsid w:val="00722C7D"/>
    <w:rsid w:val="00722F80"/>
    <w:rsid w:val="0072363D"/>
    <w:rsid w:val="00723775"/>
    <w:rsid w:val="007237F5"/>
    <w:rsid w:val="00724051"/>
    <w:rsid w:val="00724BC5"/>
    <w:rsid w:val="00724EE9"/>
    <w:rsid w:val="0072510C"/>
    <w:rsid w:val="00725C96"/>
    <w:rsid w:val="00725F00"/>
    <w:rsid w:val="007268A8"/>
    <w:rsid w:val="00726FFB"/>
    <w:rsid w:val="00727486"/>
    <w:rsid w:val="00727B88"/>
    <w:rsid w:val="00727D0A"/>
    <w:rsid w:val="00727F23"/>
    <w:rsid w:val="007302DF"/>
    <w:rsid w:val="007308F8"/>
    <w:rsid w:val="00730EE6"/>
    <w:rsid w:val="0073165A"/>
    <w:rsid w:val="00732B09"/>
    <w:rsid w:val="007333FA"/>
    <w:rsid w:val="007335FC"/>
    <w:rsid w:val="00733642"/>
    <w:rsid w:val="00733670"/>
    <w:rsid w:val="00733B76"/>
    <w:rsid w:val="00734538"/>
    <w:rsid w:val="0073562E"/>
    <w:rsid w:val="00735643"/>
    <w:rsid w:val="00735A69"/>
    <w:rsid w:val="00735E4C"/>
    <w:rsid w:val="0073662D"/>
    <w:rsid w:val="00736D1A"/>
    <w:rsid w:val="00736EC3"/>
    <w:rsid w:val="00737076"/>
    <w:rsid w:val="00737488"/>
    <w:rsid w:val="00737871"/>
    <w:rsid w:val="00737C01"/>
    <w:rsid w:val="00737E36"/>
    <w:rsid w:val="007402FB"/>
    <w:rsid w:val="00741EDE"/>
    <w:rsid w:val="00742192"/>
    <w:rsid w:val="007433AB"/>
    <w:rsid w:val="00743D58"/>
    <w:rsid w:val="00744713"/>
    <w:rsid w:val="00744BA1"/>
    <w:rsid w:val="0074522A"/>
    <w:rsid w:val="00745258"/>
    <w:rsid w:val="00745306"/>
    <w:rsid w:val="007457F0"/>
    <w:rsid w:val="00745C79"/>
    <w:rsid w:val="00746104"/>
    <w:rsid w:val="0074641C"/>
    <w:rsid w:val="007465C4"/>
    <w:rsid w:val="00746796"/>
    <w:rsid w:val="0074681D"/>
    <w:rsid w:val="0074696A"/>
    <w:rsid w:val="00746A0D"/>
    <w:rsid w:val="00747265"/>
    <w:rsid w:val="0075020D"/>
    <w:rsid w:val="00750F2A"/>
    <w:rsid w:val="007510D7"/>
    <w:rsid w:val="0075114A"/>
    <w:rsid w:val="00752037"/>
    <w:rsid w:val="007523F8"/>
    <w:rsid w:val="00752857"/>
    <w:rsid w:val="00752A67"/>
    <w:rsid w:val="00752D03"/>
    <w:rsid w:val="0075350C"/>
    <w:rsid w:val="00753B37"/>
    <w:rsid w:val="00753E31"/>
    <w:rsid w:val="00753EEB"/>
    <w:rsid w:val="00754290"/>
    <w:rsid w:val="0075433B"/>
    <w:rsid w:val="007545D1"/>
    <w:rsid w:val="00755631"/>
    <w:rsid w:val="00755E3C"/>
    <w:rsid w:val="007565D9"/>
    <w:rsid w:val="007569AA"/>
    <w:rsid w:val="00757983"/>
    <w:rsid w:val="0076017C"/>
    <w:rsid w:val="007607E2"/>
    <w:rsid w:val="007609DA"/>
    <w:rsid w:val="00760B38"/>
    <w:rsid w:val="00761680"/>
    <w:rsid w:val="007616FF"/>
    <w:rsid w:val="00761DB8"/>
    <w:rsid w:val="00762C89"/>
    <w:rsid w:val="00763387"/>
    <w:rsid w:val="00763462"/>
    <w:rsid w:val="00763669"/>
    <w:rsid w:val="00763716"/>
    <w:rsid w:val="007639AA"/>
    <w:rsid w:val="00763B53"/>
    <w:rsid w:val="00763C9E"/>
    <w:rsid w:val="00763CEF"/>
    <w:rsid w:val="00763F24"/>
    <w:rsid w:val="00764EC3"/>
    <w:rsid w:val="007654C2"/>
    <w:rsid w:val="007657B3"/>
    <w:rsid w:val="0076601A"/>
    <w:rsid w:val="00766B5D"/>
    <w:rsid w:val="00766D62"/>
    <w:rsid w:val="00766E75"/>
    <w:rsid w:val="0076746F"/>
    <w:rsid w:val="0076785B"/>
    <w:rsid w:val="00767D40"/>
    <w:rsid w:val="00767E96"/>
    <w:rsid w:val="0077017D"/>
    <w:rsid w:val="007701F9"/>
    <w:rsid w:val="0077031F"/>
    <w:rsid w:val="007704EE"/>
    <w:rsid w:val="007706A3"/>
    <w:rsid w:val="007706CC"/>
    <w:rsid w:val="00770836"/>
    <w:rsid w:val="0077090E"/>
    <w:rsid w:val="00771121"/>
    <w:rsid w:val="00771451"/>
    <w:rsid w:val="00771AE3"/>
    <w:rsid w:val="00771B41"/>
    <w:rsid w:val="00771B5E"/>
    <w:rsid w:val="00772460"/>
    <w:rsid w:val="00772476"/>
    <w:rsid w:val="00772D69"/>
    <w:rsid w:val="00772FA6"/>
    <w:rsid w:val="00773312"/>
    <w:rsid w:val="00773438"/>
    <w:rsid w:val="00773BA0"/>
    <w:rsid w:val="00773C90"/>
    <w:rsid w:val="00773E0A"/>
    <w:rsid w:val="00774069"/>
    <w:rsid w:val="00774289"/>
    <w:rsid w:val="0077461D"/>
    <w:rsid w:val="00774656"/>
    <w:rsid w:val="00774701"/>
    <w:rsid w:val="00774863"/>
    <w:rsid w:val="00775551"/>
    <w:rsid w:val="00775756"/>
    <w:rsid w:val="00776445"/>
    <w:rsid w:val="00776799"/>
    <w:rsid w:val="00776B24"/>
    <w:rsid w:val="00777066"/>
    <w:rsid w:val="007772D5"/>
    <w:rsid w:val="00777311"/>
    <w:rsid w:val="00777850"/>
    <w:rsid w:val="00777D00"/>
    <w:rsid w:val="0078095B"/>
    <w:rsid w:val="00780D6F"/>
    <w:rsid w:val="00780F16"/>
    <w:rsid w:val="007810DC"/>
    <w:rsid w:val="00781302"/>
    <w:rsid w:val="007816FD"/>
    <w:rsid w:val="00781878"/>
    <w:rsid w:val="00781A60"/>
    <w:rsid w:val="00781C38"/>
    <w:rsid w:val="00781C91"/>
    <w:rsid w:val="00781D61"/>
    <w:rsid w:val="00782000"/>
    <w:rsid w:val="00782857"/>
    <w:rsid w:val="007829F1"/>
    <w:rsid w:val="0078318A"/>
    <w:rsid w:val="00783545"/>
    <w:rsid w:val="00783858"/>
    <w:rsid w:val="00783B88"/>
    <w:rsid w:val="0078411B"/>
    <w:rsid w:val="00784474"/>
    <w:rsid w:val="00784493"/>
    <w:rsid w:val="0078458B"/>
    <w:rsid w:val="00784A31"/>
    <w:rsid w:val="00784C3F"/>
    <w:rsid w:val="00784DA1"/>
    <w:rsid w:val="00784E2A"/>
    <w:rsid w:val="0078504E"/>
    <w:rsid w:val="00785192"/>
    <w:rsid w:val="007855A1"/>
    <w:rsid w:val="007856D3"/>
    <w:rsid w:val="007859CC"/>
    <w:rsid w:val="00785F18"/>
    <w:rsid w:val="007860F3"/>
    <w:rsid w:val="0078622B"/>
    <w:rsid w:val="007867F6"/>
    <w:rsid w:val="00786EBD"/>
    <w:rsid w:val="00786F23"/>
    <w:rsid w:val="00787252"/>
    <w:rsid w:val="0078726D"/>
    <w:rsid w:val="007875F9"/>
    <w:rsid w:val="00787A2A"/>
    <w:rsid w:val="00787F38"/>
    <w:rsid w:val="007901E9"/>
    <w:rsid w:val="007905C0"/>
    <w:rsid w:val="00790B74"/>
    <w:rsid w:val="0079190D"/>
    <w:rsid w:val="007920B1"/>
    <w:rsid w:val="007921F6"/>
    <w:rsid w:val="00792883"/>
    <w:rsid w:val="00793091"/>
    <w:rsid w:val="007934C8"/>
    <w:rsid w:val="00794068"/>
    <w:rsid w:val="007940FA"/>
    <w:rsid w:val="007941A0"/>
    <w:rsid w:val="00794621"/>
    <w:rsid w:val="00794645"/>
    <w:rsid w:val="00794800"/>
    <w:rsid w:val="00794F90"/>
    <w:rsid w:val="00795156"/>
    <w:rsid w:val="00795163"/>
    <w:rsid w:val="007952D8"/>
    <w:rsid w:val="0079547F"/>
    <w:rsid w:val="00795533"/>
    <w:rsid w:val="00795D13"/>
    <w:rsid w:val="00795FA3"/>
    <w:rsid w:val="007966B9"/>
    <w:rsid w:val="007967B1"/>
    <w:rsid w:val="007974EE"/>
    <w:rsid w:val="00797985"/>
    <w:rsid w:val="00797D5D"/>
    <w:rsid w:val="00797F31"/>
    <w:rsid w:val="00797FD1"/>
    <w:rsid w:val="007A00D1"/>
    <w:rsid w:val="007A0974"/>
    <w:rsid w:val="007A1010"/>
    <w:rsid w:val="007A131F"/>
    <w:rsid w:val="007A14C2"/>
    <w:rsid w:val="007A190F"/>
    <w:rsid w:val="007A222D"/>
    <w:rsid w:val="007A2BD7"/>
    <w:rsid w:val="007A2FE4"/>
    <w:rsid w:val="007A3014"/>
    <w:rsid w:val="007A31C8"/>
    <w:rsid w:val="007A3519"/>
    <w:rsid w:val="007A3E21"/>
    <w:rsid w:val="007A4025"/>
    <w:rsid w:val="007A4357"/>
    <w:rsid w:val="007A4729"/>
    <w:rsid w:val="007A4AA7"/>
    <w:rsid w:val="007A543F"/>
    <w:rsid w:val="007A5854"/>
    <w:rsid w:val="007A5C84"/>
    <w:rsid w:val="007A5D17"/>
    <w:rsid w:val="007A627F"/>
    <w:rsid w:val="007A6643"/>
    <w:rsid w:val="007A6BA5"/>
    <w:rsid w:val="007A6F1A"/>
    <w:rsid w:val="007A7912"/>
    <w:rsid w:val="007A7FE1"/>
    <w:rsid w:val="007B0386"/>
    <w:rsid w:val="007B0723"/>
    <w:rsid w:val="007B0909"/>
    <w:rsid w:val="007B09E2"/>
    <w:rsid w:val="007B0A95"/>
    <w:rsid w:val="007B0F54"/>
    <w:rsid w:val="007B184D"/>
    <w:rsid w:val="007B1CD8"/>
    <w:rsid w:val="007B201A"/>
    <w:rsid w:val="007B22F6"/>
    <w:rsid w:val="007B2534"/>
    <w:rsid w:val="007B26FD"/>
    <w:rsid w:val="007B2C77"/>
    <w:rsid w:val="007B36A2"/>
    <w:rsid w:val="007B3D28"/>
    <w:rsid w:val="007B3DD1"/>
    <w:rsid w:val="007B4259"/>
    <w:rsid w:val="007B5060"/>
    <w:rsid w:val="007B5295"/>
    <w:rsid w:val="007B6348"/>
    <w:rsid w:val="007B66DA"/>
    <w:rsid w:val="007B6FEA"/>
    <w:rsid w:val="007B70EA"/>
    <w:rsid w:val="007B7440"/>
    <w:rsid w:val="007B7607"/>
    <w:rsid w:val="007B7C00"/>
    <w:rsid w:val="007B7E3C"/>
    <w:rsid w:val="007C00AA"/>
    <w:rsid w:val="007C05F6"/>
    <w:rsid w:val="007C0737"/>
    <w:rsid w:val="007C10E5"/>
    <w:rsid w:val="007C121A"/>
    <w:rsid w:val="007C1463"/>
    <w:rsid w:val="007C1727"/>
    <w:rsid w:val="007C17EC"/>
    <w:rsid w:val="007C1F2D"/>
    <w:rsid w:val="007C2652"/>
    <w:rsid w:val="007C2F1B"/>
    <w:rsid w:val="007C30A7"/>
    <w:rsid w:val="007C325E"/>
    <w:rsid w:val="007C33F7"/>
    <w:rsid w:val="007C3A46"/>
    <w:rsid w:val="007C3ABF"/>
    <w:rsid w:val="007C3AD1"/>
    <w:rsid w:val="007C3FAE"/>
    <w:rsid w:val="007C3FCA"/>
    <w:rsid w:val="007C4106"/>
    <w:rsid w:val="007C4BFC"/>
    <w:rsid w:val="007C50ED"/>
    <w:rsid w:val="007C5477"/>
    <w:rsid w:val="007C56DD"/>
    <w:rsid w:val="007C5B66"/>
    <w:rsid w:val="007C5BA0"/>
    <w:rsid w:val="007C5F83"/>
    <w:rsid w:val="007C6685"/>
    <w:rsid w:val="007C6AA7"/>
    <w:rsid w:val="007C6C4B"/>
    <w:rsid w:val="007C6CA3"/>
    <w:rsid w:val="007C6CD7"/>
    <w:rsid w:val="007C72F8"/>
    <w:rsid w:val="007C7C10"/>
    <w:rsid w:val="007D00AF"/>
    <w:rsid w:val="007D026F"/>
    <w:rsid w:val="007D09AE"/>
    <w:rsid w:val="007D13F1"/>
    <w:rsid w:val="007D182A"/>
    <w:rsid w:val="007D1B89"/>
    <w:rsid w:val="007D20D1"/>
    <w:rsid w:val="007D2AA0"/>
    <w:rsid w:val="007D2DEC"/>
    <w:rsid w:val="007D3283"/>
    <w:rsid w:val="007D3390"/>
    <w:rsid w:val="007D3A44"/>
    <w:rsid w:val="007D3DE4"/>
    <w:rsid w:val="007D403E"/>
    <w:rsid w:val="007D4415"/>
    <w:rsid w:val="007D443C"/>
    <w:rsid w:val="007D45E2"/>
    <w:rsid w:val="007D460C"/>
    <w:rsid w:val="007D4B7F"/>
    <w:rsid w:val="007D5B19"/>
    <w:rsid w:val="007D632D"/>
    <w:rsid w:val="007D6434"/>
    <w:rsid w:val="007D668F"/>
    <w:rsid w:val="007D6DDB"/>
    <w:rsid w:val="007D74DA"/>
    <w:rsid w:val="007D79C9"/>
    <w:rsid w:val="007D7B1B"/>
    <w:rsid w:val="007D7F6F"/>
    <w:rsid w:val="007E07D4"/>
    <w:rsid w:val="007E08E8"/>
    <w:rsid w:val="007E0F64"/>
    <w:rsid w:val="007E1324"/>
    <w:rsid w:val="007E1A82"/>
    <w:rsid w:val="007E1CFF"/>
    <w:rsid w:val="007E20D1"/>
    <w:rsid w:val="007E2609"/>
    <w:rsid w:val="007E2B29"/>
    <w:rsid w:val="007E2ECD"/>
    <w:rsid w:val="007E344E"/>
    <w:rsid w:val="007E3871"/>
    <w:rsid w:val="007E3B4D"/>
    <w:rsid w:val="007E40C6"/>
    <w:rsid w:val="007E446E"/>
    <w:rsid w:val="007E4EDD"/>
    <w:rsid w:val="007E4F6D"/>
    <w:rsid w:val="007E52D7"/>
    <w:rsid w:val="007E53EB"/>
    <w:rsid w:val="007E57E5"/>
    <w:rsid w:val="007E5AF4"/>
    <w:rsid w:val="007E5F4A"/>
    <w:rsid w:val="007E5FEE"/>
    <w:rsid w:val="007E6205"/>
    <w:rsid w:val="007E6760"/>
    <w:rsid w:val="007E677F"/>
    <w:rsid w:val="007E6C1A"/>
    <w:rsid w:val="007E7003"/>
    <w:rsid w:val="007E707B"/>
    <w:rsid w:val="007E7093"/>
    <w:rsid w:val="007E7B14"/>
    <w:rsid w:val="007E7F99"/>
    <w:rsid w:val="007F01C6"/>
    <w:rsid w:val="007F02B5"/>
    <w:rsid w:val="007F048A"/>
    <w:rsid w:val="007F07C5"/>
    <w:rsid w:val="007F0824"/>
    <w:rsid w:val="007F0E89"/>
    <w:rsid w:val="007F1B71"/>
    <w:rsid w:val="007F1E26"/>
    <w:rsid w:val="007F222F"/>
    <w:rsid w:val="007F2263"/>
    <w:rsid w:val="007F24A8"/>
    <w:rsid w:val="007F2A4C"/>
    <w:rsid w:val="007F3136"/>
    <w:rsid w:val="007F359D"/>
    <w:rsid w:val="007F389D"/>
    <w:rsid w:val="007F3B74"/>
    <w:rsid w:val="007F3BEB"/>
    <w:rsid w:val="007F3C00"/>
    <w:rsid w:val="007F3CBE"/>
    <w:rsid w:val="007F435A"/>
    <w:rsid w:val="007F52D6"/>
    <w:rsid w:val="007F53C9"/>
    <w:rsid w:val="007F55B9"/>
    <w:rsid w:val="007F578B"/>
    <w:rsid w:val="007F5D7B"/>
    <w:rsid w:val="007F5DD1"/>
    <w:rsid w:val="007F5ECA"/>
    <w:rsid w:val="007F618F"/>
    <w:rsid w:val="007F61ED"/>
    <w:rsid w:val="007F6317"/>
    <w:rsid w:val="007F63B8"/>
    <w:rsid w:val="007F6DB7"/>
    <w:rsid w:val="007F7150"/>
    <w:rsid w:val="007F736F"/>
    <w:rsid w:val="007F73EC"/>
    <w:rsid w:val="007F75DF"/>
    <w:rsid w:val="007F7806"/>
    <w:rsid w:val="007F7CF4"/>
    <w:rsid w:val="008000D6"/>
    <w:rsid w:val="008008F4"/>
    <w:rsid w:val="00801609"/>
    <w:rsid w:val="00801A87"/>
    <w:rsid w:val="00801E00"/>
    <w:rsid w:val="00801F60"/>
    <w:rsid w:val="00801F82"/>
    <w:rsid w:val="00802771"/>
    <w:rsid w:val="00802963"/>
    <w:rsid w:val="008029DB"/>
    <w:rsid w:val="00803207"/>
    <w:rsid w:val="00803340"/>
    <w:rsid w:val="00803C46"/>
    <w:rsid w:val="00804202"/>
    <w:rsid w:val="00805073"/>
    <w:rsid w:val="00805152"/>
    <w:rsid w:val="008056B8"/>
    <w:rsid w:val="008059CA"/>
    <w:rsid w:val="00805AAC"/>
    <w:rsid w:val="00805C80"/>
    <w:rsid w:val="008060BC"/>
    <w:rsid w:val="0080629B"/>
    <w:rsid w:val="008068AF"/>
    <w:rsid w:val="00806D43"/>
    <w:rsid w:val="00806D47"/>
    <w:rsid w:val="00807B76"/>
    <w:rsid w:val="00807CCD"/>
    <w:rsid w:val="00807F05"/>
    <w:rsid w:val="008101A6"/>
    <w:rsid w:val="00810533"/>
    <w:rsid w:val="0081097E"/>
    <w:rsid w:val="00810BDE"/>
    <w:rsid w:val="0081154B"/>
    <w:rsid w:val="00811E2F"/>
    <w:rsid w:val="00812083"/>
    <w:rsid w:val="00812864"/>
    <w:rsid w:val="00812B23"/>
    <w:rsid w:val="0081309B"/>
    <w:rsid w:val="0081340C"/>
    <w:rsid w:val="008136AF"/>
    <w:rsid w:val="00813A3C"/>
    <w:rsid w:val="008143D7"/>
    <w:rsid w:val="008144E6"/>
    <w:rsid w:val="00814A37"/>
    <w:rsid w:val="00814CB1"/>
    <w:rsid w:val="00814E63"/>
    <w:rsid w:val="00815005"/>
    <w:rsid w:val="008153BA"/>
    <w:rsid w:val="00815675"/>
    <w:rsid w:val="00815737"/>
    <w:rsid w:val="008157A9"/>
    <w:rsid w:val="00815826"/>
    <w:rsid w:val="00815EF6"/>
    <w:rsid w:val="00816247"/>
    <w:rsid w:val="008162CD"/>
    <w:rsid w:val="00816539"/>
    <w:rsid w:val="008177FF"/>
    <w:rsid w:val="008178A8"/>
    <w:rsid w:val="008178E2"/>
    <w:rsid w:val="008179F8"/>
    <w:rsid w:val="00820006"/>
    <w:rsid w:val="0082057B"/>
    <w:rsid w:val="0082074D"/>
    <w:rsid w:val="00820E66"/>
    <w:rsid w:val="0082146D"/>
    <w:rsid w:val="00821700"/>
    <w:rsid w:val="00821F61"/>
    <w:rsid w:val="0082355E"/>
    <w:rsid w:val="008239AF"/>
    <w:rsid w:val="00823C3A"/>
    <w:rsid w:val="0082425F"/>
    <w:rsid w:val="00824883"/>
    <w:rsid w:val="00824C23"/>
    <w:rsid w:val="00824EB5"/>
    <w:rsid w:val="0082505E"/>
    <w:rsid w:val="00825233"/>
    <w:rsid w:val="00825315"/>
    <w:rsid w:val="0082565E"/>
    <w:rsid w:val="008257BE"/>
    <w:rsid w:val="00825C4A"/>
    <w:rsid w:val="00825CEE"/>
    <w:rsid w:val="008260D4"/>
    <w:rsid w:val="00826550"/>
    <w:rsid w:val="0082691F"/>
    <w:rsid w:val="00826B39"/>
    <w:rsid w:val="00826B71"/>
    <w:rsid w:val="00826D21"/>
    <w:rsid w:val="00827003"/>
    <w:rsid w:val="008300E1"/>
    <w:rsid w:val="0083020D"/>
    <w:rsid w:val="00830323"/>
    <w:rsid w:val="00830CCE"/>
    <w:rsid w:val="00830D4F"/>
    <w:rsid w:val="008318D6"/>
    <w:rsid w:val="00831A94"/>
    <w:rsid w:val="00831B99"/>
    <w:rsid w:val="00832057"/>
    <w:rsid w:val="008321E2"/>
    <w:rsid w:val="00832569"/>
    <w:rsid w:val="00832B6F"/>
    <w:rsid w:val="00833B10"/>
    <w:rsid w:val="008340D7"/>
    <w:rsid w:val="0083448D"/>
    <w:rsid w:val="00834FCA"/>
    <w:rsid w:val="008351B5"/>
    <w:rsid w:val="0083544C"/>
    <w:rsid w:val="0083592F"/>
    <w:rsid w:val="0083598F"/>
    <w:rsid w:val="00835AA7"/>
    <w:rsid w:val="00835B9A"/>
    <w:rsid w:val="008363A0"/>
    <w:rsid w:val="0083682B"/>
    <w:rsid w:val="00836B8C"/>
    <w:rsid w:val="008378F4"/>
    <w:rsid w:val="008401AB"/>
    <w:rsid w:val="00840233"/>
    <w:rsid w:val="0084096D"/>
    <w:rsid w:val="00840BCF"/>
    <w:rsid w:val="00841436"/>
    <w:rsid w:val="00841C21"/>
    <w:rsid w:val="00842163"/>
    <w:rsid w:val="0084264B"/>
    <w:rsid w:val="00842CB4"/>
    <w:rsid w:val="00842E43"/>
    <w:rsid w:val="00843207"/>
    <w:rsid w:val="0084345C"/>
    <w:rsid w:val="0084370C"/>
    <w:rsid w:val="008438CD"/>
    <w:rsid w:val="00843D54"/>
    <w:rsid w:val="00843F13"/>
    <w:rsid w:val="00843FA5"/>
    <w:rsid w:val="0084412D"/>
    <w:rsid w:val="008441DD"/>
    <w:rsid w:val="008442A3"/>
    <w:rsid w:val="00844476"/>
    <w:rsid w:val="00844CEA"/>
    <w:rsid w:val="00844F2B"/>
    <w:rsid w:val="00844F41"/>
    <w:rsid w:val="008450A8"/>
    <w:rsid w:val="00845198"/>
    <w:rsid w:val="008457CA"/>
    <w:rsid w:val="00845A68"/>
    <w:rsid w:val="00845D4B"/>
    <w:rsid w:val="00845DE2"/>
    <w:rsid w:val="00846466"/>
    <w:rsid w:val="0084667E"/>
    <w:rsid w:val="0084692E"/>
    <w:rsid w:val="00846AF4"/>
    <w:rsid w:val="00846E71"/>
    <w:rsid w:val="00846FD2"/>
    <w:rsid w:val="008478B4"/>
    <w:rsid w:val="00847B76"/>
    <w:rsid w:val="00847BD7"/>
    <w:rsid w:val="00850081"/>
    <w:rsid w:val="00850565"/>
    <w:rsid w:val="008509EE"/>
    <w:rsid w:val="00850D17"/>
    <w:rsid w:val="00850E50"/>
    <w:rsid w:val="0085102C"/>
    <w:rsid w:val="00851739"/>
    <w:rsid w:val="00851793"/>
    <w:rsid w:val="00851D37"/>
    <w:rsid w:val="00851ECA"/>
    <w:rsid w:val="008526A0"/>
    <w:rsid w:val="00852DE9"/>
    <w:rsid w:val="00853882"/>
    <w:rsid w:val="008548B6"/>
    <w:rsid w:val="0085524A"/>
    <w:rsid w:val="008559A4"/>
    <w:rsid w:val="00856390"/>
    <w:rsid w:val="008564B7"/>
    <w:rsid w:val="008565E3"/>
    <w:rsid w:val="00856809"/>
    <w:rsid w:val="008568EE"/>
    <w:rsid w:val="00856E58"/>
    <w:rsid w:val="00856F68"/>
    <w:rsid w:val="00857876"/>
    <w:rsid w:val="00857959"/>
    <w:rsid w:val="00857975"/>
    <w:rsid w:val="008601A7"/>
    <w:rsid w:val="00860222"/>
    <w:rsid w:val="008605B7"/>
    <w:rsid w:val="00860C50"/>
    <w:rsid w:val="008612D4"/>
    <w:rsid w:val="008615A5"/>
    <w:rsid w:val="00861780"/>
    <w:rsid w:val="0086278E"/>
    <w:rsid w:val="00862B71"/>
    <w:rsid w:val="00863127"/>
    <w:rsid w:val="00863A8F"/>
    <w:rsid w:val="00863AB1"/>
    <w:rsid w:val="00863AD8"/>
    <w:rsid w:val="00863EB1"/>
    <w:rsid w:val="008640E0"/>
    <w:rsid w:val="00864DAB"/>
    <w:rsid w:val="0086557D"/>
    <w:rsid w:val="00865BF6"/>
    <w:rsid w:val="00865EBC"/>
    <w:rsid w:val="008660AE"/>
    <w:rsid w:val="0086613E"/>
    <w:rsid w:val="00866291"/>
    <w:rsid w:val="008662B2"/>
    <w:rsid w:val="008668CF"/>
    <w:rsid w:val="00866E27"/>
    <w:rsid w:val="00867660"/>
    <w:rsid w:val="008678B0"/>
    <w:rsid w:val="00867915"/>
    <w:rsid w:val="00867EE5"/>
    <w:rsid w:val="00870C8D"/>
    <w:rsid w:val="0087129B"/>
    <w:rsid w:val="0087226C"/>
    <w:rsid w:val="0087291E"/>
    <w:rsid w:val="00872BA5"/>
    <w:rsid w:val="008733B5"/>
    <w:rsid w:val="00873939"/>
    <w:rsid w:val="00874002"/>
    <w:rsid w:val="0087428B"/>
    <w:rsid w:val="0087476D"/>
    <w:rsid w:val="00874793"/>
    <w:rsid w:val="00874A53"/>
    <w:rsid w:val="00874AE5"/>
    <w:rsid w:val="00874F7A"/>
    <w:rsid w:val="00875134"/>
    <w:rsid w:val="0087551F"/>
    <w:rsid w:val="00875B01"/>
    <w:rsid w:val="00875B71"/>
    <w:rsid w:val="00875C99"/>
    <w:rsid w:val="00875F1D"/>
    <w:rsid w:val="008764D3"/>
    <w:rsid w:val="008765F8"/>
    <w:rsid w:val="00876733"/>
    <w:rsid w:val="00876AC5"/>
    <w:rsid w:val="0087704D"/>
    <w:rsid w:val="0087723F"/>
    <w:rsid w:val="00877F77"/>
    <w:rsid w:val="008800F2"/>
    <w:rsid w:val="008801E5"/>
    <w:rsid w:val="00880338"/>
    <w:rsid w:val="00880557"/>
    <w:rsid w:val="00880696"/>
    <w:rsid w:val="0088071B"/>
    <w:rsid w:val="00880F5F"/>
    <w:rsid w:val="008810DF"/>
    <w:rsid w:val="00881BA9"/>
    <w:rsid w:val="00881BDE"/>
    <w:rsid w:val="008824E1"/>
    <w:rsid w:val="008829FC"/>
    <w:rsid w:val="00882A32"/>
    <w:rsid w:val="00882A95"/>
    <w:rsid w:val="00883290"/>
    <w:rsid w:val="008837A6"/>
    <w:rsid w:val="008838F6"/>
    <w:rsid w:val="00883BFC"/>
    <w:rsid w:val="00884D31"/>
    <w:rsid w:val="00884DBC"/>
    <w:rsid w:val="00884F13"/>
    <w:rsid w:val="0088575E"/>
    <w:rsid w:val="00885DF4"/>
    <w:rsid w:val="00886730"/>
    <w:rsid w:val="00887067"/>
    <w:rsid w:val="00887745"/>
    <w:rsid w:val="008879A8"/>
    <w:rsid w:val="00887C29"/>
    <w:rsid w:val="0089027B"/>
    <w:rsid w:val="008905C1"/>
    <w:rsid w:val="008905E3"/>
    <w:rsid w:val="00890682"/>
    <w:rsid w:val="00890CC1"/>
    <w:rsid w:val="00891146"/>
    <w:rsid w:val="008912EA"/>
    <w:rsid w:val="00891689"/>
    <w:rsid w:val="008916FB"/>
    <w:rsid w:val="00891B55"/>
    <w:rsid w:val="00891CB5"/>
    <w:rsid w:val="008924B3"/>
    <w:rsid w:val="00892A90"/>
    <w:rsid w:val="00892BF5"/>
    <w:rsid w:val="00893377"/>
    <w:rsid w:val="0089380A"/>
    <w:rsid w:val="008946D1"/>
    <w:rsid w:val="00894B26"/>
    <w:rsid w:val="008953FB"/>
    <w:rsid w:val="00895A6B"/>
    <w:rsid w:val="00895C64"/>
    <w:rsid w:val="00895DC2"/>
    <w:rsid w:val="00895DEA"/>
    <w:rsid w:val="008961CE"/>
    <w:rsid w:val="008961D4"/>
    <w:rsid w:val="008962BE"/>
    <w:rsid w:val="0089643F"/>
    <w:rsid w:val="00896B00"/>
    <w:rsid w:val="00896B7D"/>
    <w:rsid w:val="008971BF"/>
    <w:rsid w:val="008974B8"/>
    <w:rsid w:val="00897508"/>
    <w:rsid w:val="00897591"/>
    <w:rsid w:val="008975B6"/>
    <w:rsid w:val="0089779E"/>
    <w:rsid w:val="00897C27"/>
    <w:rsid w:val="008A000A"/>
    <w:rsid w:val="008A022E"/>
    <w:rsid w:val="008A04D3"/>
    <w:rsid w:val="008A0E8C"/>
    <w:rsid w:val="008A1221"/>
    <w:rsid w:val="008A1299"/>
    <w:rsid w:val="008A18D5"/>
    <w:rsid w:val="008A1FAF"/>
    <w:rsid w:val="008A20EC"/>
    <w:rsid w:val="008A24D7"/>
    <w:rsid w:val="008A27BB"/>
    <w:rsid w:val="008A28EA"/>
    <w:rsid w:val="008A2A80"/>
    <w:rsid w:val="008A2F9A"/>
    <w:rsid w:val="008A3156"/>
    <w:rsid w:val="008A316E"/>
    <w:rsid w:val="008A31DB"/>
    <w:rsid w:val="008A326F"/>
    <w:rsid w:val="008A355C"/>
    <w:rsid w:val="008A3705"/>
    <w:rsid w:val="008A3761"/>
    <w:rsid w:val="008A3C25"/>
    <w:rsid w:val="008A3EA9"/>
    <w:rsid w:val="008A4AB7"/>
    <w:rsid w:val="008A5649"/>
    <w:rsid w:val="008A5D5B"/>
    <w:rsid w:val="008A74AF"/>
    <w:rsid w:val="008A75BA"/>
    <w:rsid w:val="008B0556"/>
    <w:rsid w:val="008B05B2"/>
    <w:rsid w:val="008B09E7"/>
    <w:rsid w:val="008B1616"/>
    <w:rsid w:val="008B1D16"/>
    <w:rsid w:val="008B26A7"/>
    <w:rsid w:val="008B2903"/>
    <w:rsid w:val="008B2B33"/>
    <w:rsid w:val="008B2DA9"/>
    <w:rsid w:val="008B31ED"/>
    <w:rsid w:val="008B344D"/>
    <w:rsid w:val="008B4170"/>
    <w:rsid w:val="008B4268"/>
    <w:rsid w:val="008B451F"/>
    <w:rsid w:val="008B468C"/>
    <w:rsid w:val="008B4A86"/>
    <w:rsid w:val="008B4EDD"/>
    <w:rsid w:val="008B53F6"/>
    <w:rsid w:val="008B560C"/>
    <w:rsid w:val="008B5A09"/>
    <w:rsid w:val="008B5CC2"/>
    <w:rsid w:val="008B61A5"/>
    <w:rsid w:val="008B6337"/>
    <w:rsid w:val="008B63E3"/>
    <w:rsid w:val="008B64D8"/>
    <w:rsid w:val="008B663A"/>
    <w:rsid w:val="008B7004"/>
    <w:rsid w:val="008B78A2"/>
    <w:rsid w:val="008B799C"/>
    <w:rsid w:val="008B7A75"/>
    <w:rsid w:val="008B7CE0"/>
    <w:rsid w:val="008B7DC2"/>
    <w:rsid w:val="008C00BA"/>
    <w:rsid w:val="008C053C"/>
    <w:rsid w:val="008C05B6"/>
    <w:rsid w:val="008C1763"/>
    <w:rsid w:val="008C1DAE"/>
    <w:rsid w:val="008C1FA1"/>
    <w:rsid w:val="008C1FBB"/>
    <w:rsid w:val="008C2028"/>
    <w:rsid w:val="008C248D"/>
    <w:rsid w:val="008C2491"/>
    <w:rsid w:val="008C274A"/>
    <w:rsid w:val="008C31A7"/>
    <w:rsid w:val="008C3214"/>
    <w:rsid w:val="008C390D"/>
    <w:rsid w:val="008C3C6D"/>
    <w:rsid w:val="008C3D3D"/>
    <w:rsid w:val="008C4380"/>
    <w:rsid w:val="008C469D"/>
    <w:rsid w:val="008C4730"/>
    <w:rsid w:val="008C4881"/>
    <w:rsid w:val="008C4C74"/>
    <w:rsid w:val="008C52A6"/>
    <w:rsid w:val="008C5A72"/>
    <w:rsid w:val="008C5A9F"/>
    <w:rsid w:val="008C5D98"/>
    <w:rsid w:val="008C5DAE"/>
    <w:rsid w:val="008C667C"/>
    <w:rsid w:val="008C686E"/>
    <w:rsid w:val="008C6A5F"/>
    <w:rsid w:val="008C6AD6"/>
    <w:rsid w:val="008C7155"/>
    <w:rsid w:val="008C71D4"/>
    <w:rsid w:val="008C7B8F"/>
    <w:rsid w:val="008C7CC4"/>
    <w:rsid w:val="008C7D8F"/>
    <w:rsid w:val="008D08A5"/>
    <w:rsid w:val="008D1F63"/>
    <w:rsid w:val="008D20B6"/>
    <w:rsid w:val="008D2133"/>
    <w:rsid w:val="008D2251"/>
    <w:rsid w:val="008D2331"/>
    <w:rsid w:val="008D2615"/>
    <w:rsid w:val="008D291C"/>
    <w:rsid w:val="008D2D77"/>
    <w:rsid w:val="008D2FA5"/>
    <w:rsid w:val="008D319C"/>
    <w:rsid w:val="008D323F"/>
    <w:rsid w:val="008D3302"/>
    <w:rsid w:val="008D379F"/>
    <w:rsid w:val="008D39BF"/>
    <w:rsid w:val="008D3C1E"/>
    <w:rsid w:val="008D3CC9"/>
    <w:rsid w:val="008D5162"/>
    <w:rsid w:val="008D5417"/>
    <w:rsid w:val="008D56DA"/>
    <w:rsid w:val="008D5704"/>
    <w:rsid w:val="008D5FDA"/>
    <w:rsid w:val="008D62B1"/>
    <w:rsid w:val="008D65DB"/>
    <w:rsid w:val="008D6651"/>
    <w:rsid w:val="008D6C16"/>
    <w:rsid w:val="008D6F39"/>
    <w:rsid w:val="008D722C"/>
    <w:rsid w:val="008D75F3"/>
    <w:rsid w:val="008D768A"/>
    <w:rsid w:val="008D7B5F"/>
    <w:rsid w:val="008D7F91"/>
    <w:rsid w:val="008E09AA"/>
    <w:rsid w:val="008E0D62"/>
    <w:rsid w:val="008E0EBD"/>
    <w:rsid w:val="008E1092"/>
    <w:rsid w:val="008E115C"/>
    <w:rsid w:val="008E1244"/>
    <w:rsid w:val="008E156C"/>
    <w:rsid w:val="008E19C4"/>
    <w:rsid w:val="008E1C22"/>
    <w:rsid w:val="008E1D60"/>
    <w:rsid w:val="008E1F10"/>
    <w:rsid w:val="008E1F68"/>
    <w:rsid w:val="008E232F"/>
    <w:rsid w:val="008E25C4"/>
    <w:rsid w:val="008E264F"/>
    <w:rsid w:val="008E2A3E"/>
    <w:rsid w:val="008E2A56"/>
    <w:rsid w:val="008E2B7F"/>
    <w:rsid w:val="008E32BB"/>
    <w:rsid w:val="008E3347"/>
    <w:rsid w:val="008E3D57"/>
    <w:rsid w:val="008E3FAF"/>
    <w:rsid w:val="008E4337"/>
    <w:rsid w:val="008E43FA"/>
    <w:rsid w:val="008E4630"/>
    <w:rsid w:val="008E5047"/>
    <w:rsid w:val="008E50D8"/>
    <w:rsid w:val="008E56C3"/>
    <w:rsid w:val="008E57C4"/>
    <w:rsid w:val="008E59FF"/>
    <w:rsid w:val="008E60FC"/>
    <w:rsid w:val="008E6974"/>
    <w:rsid w:val="008E6D47"/>
    <w:rsid w:val="008E6DCC"/>
    <w:rsid w:val="008E7256"/>
    <w:rsid w:val="008E772E"/>
    <w:rsid w:val="008E78B4"/>
    <w:rsid w:val="008E7EE7"/>
    <w:rsid w:val="008E7EF6"/>
    <w:rsid w:val="008E7F59"/>
    <w:rsid w:val="008F0198"/>
    <w:rsid w:val="008F0519"/>
    <w:rsid w:val="008F0673"/>
    <w:rsid w:val="008F0737"/>
    <w:rsid w:val="008F07B2"/>
    <w:rsid w:val="008F07B6"/>
    <w:rsid w:val="008F1011"/>
    <w:rsid w:val="008F1049"/>
    <w:rsid w:val="008F10D5"/>
    <w:rsid w:val="008F158B"/>
    <w:rsid w:val="008F1E6B"/>
    <w:rsid w:val="008F236E"/>
    <w:rsid w:val="008F2662"/>
    <w:rsid w:val="008F2A13"/>
    <w:rsid w:val="008F2BA7"/>
    <w:rsid w:val="008F2CE1"/>
    <w:rsid w:val="008F2E1A"/>
    <w:rsid w:val="008F34A6"/>
    <w:rsid w:val="008F3755"/>
    <w:rsid w:val="008F3F53"/>
    <w:rsid w:val="008F4231"/>
    <w:rsid w:val="008F4531"/>
    <w:rsid w:val="008F474B"/>
    <w:rsid w:val="008F4D61"/>
    <w:rsid w:val="008F51E2"/>
    <w:rsid w:val="008F54CA"/>
    <w:rsid w:val="008F5ABC"/>
    <w:rsid w:val="008F60A4"/>
    <w:rsid w:val="008F6435"/>
    <w:rsid w:val="008F6BB6"/>
    <w:rsid w:val="008F74F5"/>
    <w:rsid w:val="008F789C"/>
    <w:rsid w:val="008F789D"/>
    <w:rsid w:val="008F79A6"/>
    <w:rsid w:val="00900B75"/>
    <w:rsid w:val="009011BD"/>
    <w:rsid w:val="009012E8"/>
    <w:rsid w:val="00901432"/>
    <w:rsid w:val="00901995"/>
    <w:rsid w:val="00901CDE"/>
    <w:rsid w:val="009026DC"/>
    <w:rsid w:val="00902BE5"/>
    <w:rsid w:val="00902C3D"/>
    <w:rsid w:val="0090325A"/>
    <w:rsid w:val="00903376"/>
    <w:rsid w:val="00903727"/>
    <w:rsid w:val="009037A1"/>
    <w:rsid w:val="00903C27"/>
    <w:rsid w:val="009042CB"/>
    <w:rsid w:val="0090447F"/>
    <w:rsid w:val="009049C5"/>
    <w:rsid w:val="00904AA2"/>
    <w:rsid w:val="00904CB8"/>
    <w:rsid w:val="00904D9A"/>
    <w:rsid w:val="00905B89"/>
    <w:rsid w:val="00905C67"/>
    <w:rsid w:val="00905E29"/>
    <w:rsid w:val="00905F07"/>
    <w:rsid w:val="009065BF"/>
    <w:rsid w:val="00906AFF"/>
    <w:rsid w:val="00906BD8"/>
    <w:rsid w:val="00907026"/>
    <w:rsid w:val="0090775F"/>
    <w:rsid w:val="00907FFD"/>
    <w:rsid w:val="00910177"/>
    <w:rsid w:val="009110AD"/>
    <w:rsid w:val="00911595"/>
    <w:rsid w:val="009115F6"/>
    <w:rsid w:val="009118B1"/>
    <w:rsid w:val="0091197F"/>
    <w:rsid w:val="00911C67"/>
    <w:rsid w:val="00912413"/>
    <w:rsid w:val="009125D3"/>
    <w:rsid w:val="00912C71"/>
    <w:rsid w:val="00913993"/>
    <w:rsid w:val="00913B81"/>
    <w:rsid w:val="00913EB7"/>
    <w:rsid w:val="0091446A"/>
    <w:rsid w:val="00915086"/>
    <w:rsid w:val="009154AD"/>
    <w:rsid w:val="009154E2"/>
    <w:rsid w:val="009154F3"/>
    <w:rsid w:val="0091578E"/>
    <w:rsid w:val="00915904"/>
    <w:rsid w:val="00915994"/>
    <w:rsid w:val="00916111"/>
    <w:rsid w:val="0091618C"/>
    <w:rsid w:val="00916286"/>
    <w:rsid w:val="0091696A"/>
    <w:rsid w:val="00916A4A"/>
    <w:rsid w:val="009176DD"/>
    <w:rsid w:val="00917839"/>
    <w:rsid w:val="00917A54"/>
    <w:rsid w:val="00917A73"/>
    <w:rsid w:val="00920501"/>
    <w:rsid w:val="00921190"/>
    <w:rsid w:val="009211ED"/>
    <w:rsid w:val="00921CC6"/>
    <w:rsid w:val="00921E67"/>
    <w:rsid w:val="00922C4A"/>
    <w:rsid w:val="00922FB3"/>
    <w:rsid w:val="00923470"/>
    <w:rsid w:val="0092463D"/>
    <w:rsid w:val="009246C2"/>
    <w:rsid w:val="00924795"/>
    <w:rsid w:val="00924889"/>
    <w:rsid w:val="00924897"/>
    <w:rsid w:val="00924A4E"/>
    <w:rsid w:val="009259EA"/>
    <w:rsid w:val="00925DF5"/>
    <w:rsid w:val="00925EE6"/>
    <w:rsid w:val="00925F2A"/>
    <w:rsid w:val="009262C6"/>
    <w:rsid w:val="00926390"/>
    <w:rsid w:val="009265C1"/>
    <w:rsid w:val="009266FE"/>
    <w:rsid w:val="009267A9"/>
    <w:rsid w:val="00926959"/>
    <w:rsid w:val="00926AE5"/>
    <w:rsid w:val="00926AF5"/>
    <w:rsid w:val="00926BAB"/>
    <w:rsid w:val="00927176"/>
    <w:rsid w:val="00927525"/>
    <w:rsid w:val="009275C5"/>
    <w:rsid w:val="00927C7F"/>
    <w:rsid w:val="009302A3"/>
    <w:rsid w:val="00930496"/>
    <w:rsid w:val="00930659"/>
    <w:rsid w:val="00930BEC"/>
    <w:rsid w:val="00930C62"/>
    <w:rsid w:val="00931113"/>
    <w:rsid w:val="00931361"/>
    <w:rsid w:val="009313AA"/>
    <w:rsid w:val="0093155F"/>
    <w:rsid w:val="00931887"/>
    <w:rsid w:val="009319B8"/>
    <w:rsid w:val="00932C50"/>
    <w:rsid w:val="0093359B"/>
    <w:rsid w:val="00933689"/>
    <w:rsid w:val="00933771"/>
    <w:rsid w:val="00933825"/>
    <w:rsid w:val="00933991"/>
    <w:rsid w:val="00933BA6"/>
    <w:rsid w:val="00933DAA"/>
    <w:rsid w:val="00933FFC"/>
    <w:rsid w:val="009343B9"/>
    <w:rsid w:val="00934DC3"/>
    <w:rsid w:val="00934E9B"/>
    <w:rsid w:val="009359E3"/>
    <w:rsid w:val="00935D05"/>
    <w:rsid w:val="00936325"/>
    <w:rsid w:val="00936515"/>
    <w:rsid w:val="00936E0C"/>
    <w:rsid w:val="0093760C"/>
    <w:rsid w:val="00937DC7"/>
    <w:rsid w:val="00937FF0"/>
    <w:rsid w:val="009401F0"/>
    <w:rsid w:val="00940286"/>
    <w:rsid w:val="0094028F"/>
    <w:rsid w:val="00941339"/>
    <w:rsid w:val="009418A4"/>
    <w:rsid w:val="0094196A"/>
    <w:rsid w:val="009419EE"/>
    <w:rsid w:val="00941D48"/>
    <w:rsid w:val="00941FC4"/>
    <w:rsid w:val="009421DF"/>
    <w:rsid w:val="009422D9"/>
    <w:rsid w:val="0094296B"/>
    <w:rsid w:val="00942D48"/>
    <w:rsid w:val="00943884"/>
    <w:rsid w:val="00944423"/>
    <w:rsid w:val="00944C6B"/>
    <w:rsid w:val="009457FD"/>
    <w:rsid w:val="00946125"/>
    <w:rsid w:val="00946665"/>
    <w:rsid w:val="009475CF"/>
    <w:rsid w:val="00947FFD"/>
    <w:rsid w:val="009501DC"/>
    <w:rsid w:val="00950428"/>
    <w:rsid w:val="00950447"/>
    <w:rsid w:val="00950462"/>
    <w:rsid w:val="00950684"/>
    <w:rsid w:val="00950698"/>
    <w:rsid w:val="00950D99"/>
    <w:rsid w:val="00951240"/>
    <w:rsid w:val="009513A9"/>
    <w:rsid w:val="0095143B"/>
    <w:rsid w:val="009516A7"/>
    <w:rsid w:val="009518EE"/>
    <w:rsid w:val="00952B60"/>
    <w:rsid w:val="00953233"/>
    <w:rsid w:val="00953984"/>
    <w:rsid w:val="00953B69"/>
    <w:rsid w:val="00954831"/>
    <w:rsid w:val="00954B81"/>
    <w:rsid w:val="00954BB7"/>
    <w:rsid w:val="00955619"/>
    <w:rsid w:val="009557CB"/>
    <w:rsid w:val="00955802"/>
    <w:rsid w:val="009559A3"/>
    <w:rsid w:val="0095671B"/>
    <w:rsid w:val="00957082"/>
    <w:rsid w:val="00957156"/>
    <w:rsid w:val="00957373"/>
    <w:rsid w:val="009576EC"/>
    <w:rsid w:val="0095799F"/>
    <w:rsid w:val="00957A4E"/>
    <w:rsid w:val="00957B8F"/>
    <w:rsid w:val="00960AE2"/>
    <w:rsid w:val="00960D2A"/>
    <w:rsid w:val="00960FA2"/>
    <w:rsid w:val="009623A6"/>
    <w:rsid w:val="00962416"/>
    <w:rsid w:val="00962495"/>
    <w:rsid w:val="00963001"/>
    <w:rsid w:val="0096322A"/>
    <w:rsid w:val="0096352F"/>
    <w:rsid w:val="0096367C"/>
    <w:rsid w:val="00963812"/>
    <w:rsid w:val="00963BC3"/>
    <w:rsid w:val="00963BE1"/>
    <w:rsid w:val="00964FAF"/>
    <w:rsid w:val="0096536D"/>
    <w:rsid w:val="009662CB"/>
    <w:rsid w:val="009666DF"/>
    <w:rsid w:val="0096678B"/>
    <w:rsid w:val="00966A1C"/>
    <w:rsid w:val="00966C21"/>
    <w:rsid w:val="00966DC7"/>
    <w:rsid w:val="00967A94"/>
    <w:rsid w:val="009704FC"/>
    <w:rsid w:val="009707FE"/>
    <w:rsid w:val="00970836"/>
    <w:rsid w:val="00970EFD"/>
    <w:rsid w:val="0097101D"/>
    <w:rsid w:val="00971387"/>
    <w:rsid w:val="00971F31"/>
    <w:rsid w:val="00972337"/>
    <w:rsid w:val="009725CA"/>
    <w:rsid w:val="009726CE"/>
    <w:rsid w:val="0097299F"/>
    <w:rsid w:val="00972E32"/>
    <w:rsid w:val="00973217"/>
    <w:rsid w:val="00973B5B"/>
    <w:rsid w:val="0097405F"/>
    <w:rsid w:val="009745C7"/>
    <w:rsid w:val="00974E9A"/>
    <w:rsid w:val="00974EF6"/>
    <w:rsid w:val="00975316"/>
    <w:rsid w:val="009757C5"/>
    <w:rsid w:val="009760B4"/>
    <w:rsid w:val="009761A6"/>
    <w:rsid w:val="0097667F"/>
    <w:rsid w:val="009768D0"/>
    <w:rsid w:val="00977C19"/>
    <w:rsid w:val="00977D93"/>
    <w:rsid w:val="00977F6F"/>
    <w:rsid w:val="0098023C"/>
    <w:rsid w:val="009805EB"/>
    <w:rsid w:val="00980FB0"/>
    <w:rsid w:val="00981592"/>
    <w:rsid w:val="00981681"/>
    <w:rsid w:val="009819DB"/>
    <w:rsid w:val="00981DC1"/>
    <w:rsid w:val="00982A98"/>
    <w:rsid w:val="00982CBB"/>
    <w:rsid w:val="0098442A"/>
    <w:rsid w:val="0098452D"/>
    <w:rsid w:val="009845F8"/>
    <w:rsid w:val="0098466D"/>
    <w:rsid w:val="0098483C"/>
    <w:rsid w:val="00984F6A"/>
    <w:rsid w:val="0098539D"/>
    <w:rsid w:val="009853D0"/>
    <w:rsid w:val="00985BFA"/>
    <w:rsid w:val="00985FEC"/>
    <w:rsid w:val="00986076"/>
    <w:rsid w:val="009861CC"/>
    <w:rsid w:val="00986696"/>
    <w:rsid w:val="00986862"/>
    <w:rsid w:val="00986D66"/>
    <w:rsid w:val="0098772D"/>
    <w:rsid w:val="00987B32"/>
    <w:rsid w:val="00987CCE"/>
    <w:rsid w:val="00990021"/>
    <w:rsid w:val="0099066B"/>
    <w:rsid w:val="009912E7"/>
    <w:rsid w:val="00991BAD"/>
    <w:rsid w:val="00991C0B"/>
    <w:rsid w:val="00991CDD"/>
    <w:rsid w:val="0099202E"/>
    <w:rsid w:val="00992505"/>
    <w:rsid w:val="00992AEE"/>
    <w:rsid w:val="00993118"/>
    <w:rsid w:val="0099318E"/>
    <w:rsid w:val="00993242"/>
    <w:rsid w:val="00993464"/>
    <w:rsid w:val="00993751"/>
    <w:rsid w:val="00993894"/>
    <w:rsid w:val="009947F1"/>
    <w:rsid w:val="0099491A"/>
    <w:rsid w:val="00995712"/>
    <w:rsid w:val="00995AFE"/>
    <w:rsid w:val="00995E8E"/>
    <w:rsid w:val="00996703"/>
    <w:rsid w:val="00996C22"/>
    <w:rsid w:val="00996FE9"/>
    <w:rsid w:val="009975E2"/>
    <w:rsid w:val="009A078C"/>
    <w:rsid w:val="009A0EEE"/>
    <w:rsid w:val="009A136E"/>
    <w:rsid w:val="009A13A3"/>
    <w:rsid w:val="009A15F2"/>
    <w:rsid w:val="009A1EBA"/>
    <w:rsid w:val="009A1F57"/>
    <w:rsid w:val="009A1F72"/>
    <w:rsid w:val="009A23C1"/>
    <w:rsid w:val="009A246A"/>
    <w:rsid w:val="009A25A2"/>
    <w:rsid w:val="009A28DD"/>
    <w:rsid w:val="009A3253"/>
    <w:rsid w:val="009A37E7"/>
    <w:rsid w:val="009A3ECC"/>
    <w:rsid w:val="009A4605"/>
    <w:rsid w:val="009A46D7"/>
    <w:rsid w:val="009A4AA5"/>
    <w:rsid w:val="009A4DF3"/>
    <w:rsid w:val="009A51CC"/>
    <w:rsid w:val="009A5259"/>
    <w:rsid w:val="009A54AA"/>
    <w:rsid w:val="009A560C"/>
    <w:rsid w:val="009A5769"/>
    <w:rsid w:val="009A5D20"/>
    <w:rsid w:val="009A5D27"/>
    <w:rsid w:val="009A5D68"/>
    <w:rsid w:val="009A5DA7"/>
    <w:rsid w:val="009A5E15"/>
    <w:rsid w:val="009A620E"/>
    <w:rsid w:val="009A65CD"/>
    <w:rsid w:val="009A6C98"/>
    <w:rsid w:val="009A72D2"/>
    <w:rsid w:val="009A7B67"/>
    <w:rsid w:val="009B0292"/>
    <w:rsid w:val="009B0754"/>
    <w:rsid w:val="009B094C"/>
    <w:rsid w:val="009B0B05"/>
    <w:rsid w:val="009B1020"/>
    <w:rsid w:val="009B1477"/>
    <w:rsid w:val="009B1D14"/>
    <w:rsid w:val="009B1DE5"/>
    <w:rsid w:val="009B29BD"/>
    <w:rsid w:val="009B2B51"/>
    <w:rsid w:val="009B2EC4"/>
    <w:rsid w:val="009B2FDF"/>
    <w:rsid w:val="009B3137"/>
    <w:rsid w:val="009B326F"/>
    <w:rsid w:val="009B3389"/>
    <w:rsid w:val="009B37D6"/>
    <w:rsid w:val="009B3E5F"/>
    <w:rsid w:val="009B41BA"/>
    <w:rsid w:val="009B4A78"/>
    <w:rsid w:val="009B4AC1"/>
    <w:rsid w:val="009B4B36"/>
    <w:rsid w:val="009B4D90"/>
    <w:rsid w:val="009B4F50"/>
    <w:rsid w:val="009B62E1"/>
    <w:rsid w:val="009B6EA8"/>
    <w:rsid w:val="009B7039"/>
    <w:rsid w:val="009B7362"/>
    <w:rsid w:val="009B74BF"/>
    <w:rsid w:val="009B7569"/>
    <w:rsid w:val="009B761B"/>
    <w:rsid w:val="009B7810"/>
    <w:rsid w:val="009B799E"/>
    <w:rsid w:val="009B7A19"/>
    <w:rsid w:val="009B7C95"/>
    <w:rsid w:val="009B7D55"/>
    <w:rsid w:val="009B7D84"/>
    <w:rsid w:val="009B7D87"/>
    <w:rsid w:val="009C1359"/>
    <w:rsid w:val="009C1BEB"/>
    <w:rsid w:val="009C1C7D"/>
    <w:rsid w:val="009C2081"/>
    <w:rsid w:val="009C211A"/>
    <w:rsid w:val="009C328D"/>
    <w:rsid w:val="009C3DD5"/>
    <w:rsid w:val="009C4269"/>
    <w:rsid w:val="009C4B14"/>
    <w:rsid w:val="009C4E30"/>
    <w:rsid w:val="009C4F62"/>
    <w:rsid w:val="009C513E"/>
    <w:rsid w:val="009C5164"/>
    <w:rsid w:val="009C523C"/>
    <w:rsid w:val="009C560B"/>
    <w:rsid w:val="009C5DB7"/>
    <w:rsid w:val="009C62A2"/>
    <w:rsid w:val="009C6901"/>
    <w:rsid w:val="009C6AD9"/>
    <w:rsid w:val="009C6F52"/>
    <w:rsid w:val="009C7441"/>
    <w:rsid w:val="009C7AF7"/>
    <w:rsid w:val="009C7C16"/>
    <w:rsid w:val="009D1209"/>
    <w:rsid w:val="009D155C"/>
    <w:rsid w:val="009D1796"/>
    <w:rsid w:val="009D1B00"/>
    <w:rsid w:val="009D2067"/>
    <w:rsid w:val="009D20C5"/>
    <w:rsid w:val="009D2E73"/>
    <w:rsid w:val="009D3C4B"/>
    <w:rsid w:val="009D47AA"/>
    <w:rsid w:val="009D4A8D"/>
    <w:rsid w:val="009D4BBA"/>
    <w:rsid w:val="009D4BF9"/>
    <w:rsid w:val="009D4F73"/>
    <w:rsid w:val="009D5096"/>
    <w:rsid w:val="009D5BEF"/>
    <w:rsid w:val="009D5F67"/>
    <w:rsid w:val="009D61A2"/>
    <w:rsid w:val="009D63C2"/>
    <w:rsid w:val="009D6499"/>
    <w:rsid w:val="009D654C"/>
    <w:rsid w:val="009D6DB2"/>
    <w:rsid w:val="009D6DD2"/>
    <w:rsid w:val="009D7234"/>
    <w:rsid w:val="009D7729"/>
    <w:rsid w:val="009D77E7"/>
    <w:rsid w:val="009D7AF1"/>
    <w:rsid w:val="009D7B67"/>
    <w:rsid w:val="009D7DA7"/>
    <w:rsid w:val="009E096D"/>
    <w:rsid w:val="009E0CA3"/>
    <w:rsid w:val="009E0CC2"/>
    <w:rsid w:val="009E12E8"/>
    <w:rsid w:val="009E1470"/>
    <w:rsid w:val="009E14C0"/>
    <w:rsid w:val="009E15A5"/>
    <w:rsid w:val="009E1C19"/>
    <w:rsid w:val="009E1C98"/>
    <w:rsid w:val="009E2FFB"/>
    <w:rsid w:val="009E33C9"/>
    <w:rsid w:val="009E3707"/>
    <w:rsid w:val="009E38B0"/>
    <w:rsid w:val="009E3C93"/>
    <w:rsid w:val="009E4005"/>
    <w:rsid w:val="009E4963"/>
    <w:rsid w:val="009E49E5"/>
    <w:rsid w:val="009E4F76"/>
    <w:rsid w:val="009E5D55"/>
    <w:rsid w:val="009E5D56"/>
    <w:rsid w:val="009E6301"/>
    <w:rsid w:val="009E6703"/>
    <w:rsid w:val="009E6D30"/>
    <w:rsid w:val="009E72FC"/>
    <w:rsid w:val="009E77C1"/>
    <w:rsid w:val="009E7FBE"/>
    <w:rsid w:val="009F0679"/>
    <w:rsid w:val="009F06FC"/>
    <w:rsid w:val="009F0A0D"/>
    <w:rsid w:val="009F124C"/>
    <w:rsid w:val="009F12AD"/>
    <w:rsid w:val="009F1373"/>
    <w:rsid w:val="009F14DB"/>
    <w:rsid w:val="009F19DD"/>
    <w:rsid w:val="009F229C"/>
    <w:rsid w:val="009F24A1"/>
    <w:rsid w:val="009F25F5"/>
    <w:rsid w:val="009F29B1"/>
    <w:rsid w:val="009F2D64"/>
    <w:rsid w:val="009F2DB7"/>
    <w:rsid w:val="009F3411"/>
    <w:rsid w:val="009F3930"/>
    <w:rsid w:val="009F3E4D"/>
    <w:rsid w:val="009F3EDD"/>
    <w:rsid w:val="009F4668"/>
    <w:rsid w:val="009F48C5"/>
    <w:rsid w:val="009F48D0"/>
    <w:rsid w:val="009F4F8D"/>
    <w:rsid w:val="009F5037"/>
    <w:rsid w:val="009F5283"/>
    <w:rsid w:val="009F639A"/>
    <w:rsid w:val="009F64B0"/>
    <w:rsid w:val="009F65FB"/>
    <w:rsid w:val="009F6BB3"/>
    <w:rsid w:val="009F6C3A"/>
    <w:rsid w:val="009F6C5C"/>
    <w:rsid w:val="009F6C8F"/>
    <w:rsid w:val="009F6D5F"/>
    <w:rsid w:val="009F7BB9"/>
    <w:rsid w:val="009F7CAC"/>
    <w:rsid w:val="009F7CB9"/>
    <w:rsid w:val="00A0021F"/>
    <w:rsid w:val="00A00716"/>
    <w:rsid w:val="00A00945"/>
    <w:rsid w:val="00A00C4E"/>
    <w:rsid w:val="00A01079"/>
    <w:rsid w:val="00A01A4D"/>
    <w:rsid w:val="00A01EDD"/>
    <w:rsid w:val="00A02B54"/>
    <w:rsid w:val="00A02DD5"/>
    <w:rsid w:val="00A0306D"/>
    <w:rsid w:val="00A03078"/>
    <w:rsid w:val="00A03D2D"/>
    <w:rsid w:val="00A0423E"/>
    <w:rsid w:val="00A049A2"/>
    <w:rsid w:val="00A04BAD"/>
    <w:rsid w:val="00A04D6D"/>
    <w:rsid w:val="00A04EA5"/>
    <w:rsid w:val="00A058C9"/>
    <w:rsid w:val="00A059B3"/>
    <w:rsid w:val="00A0629C"/>
    <w:rsid w:val="00A06368"/>
    <w:rsid w:val="00A0645B"/>
    <w:rsid w:val="00A069AC"/>
    <w:rsid w:val="00A06B11"/>
    <w:rsid w:val="00A07100"/>
    <w:rsid w:val="00A07811"/>
    <w:rsid w:val="00A104E0"/>
    <w:rsid w:val="00A10B9A"/>
    <w:rsid w:val="00A10CB9"/>
    <w:rsid w:val="00A1109A"/>
    <w:rsid w:val="00A11395"/>
    <w:rsid w:val="00A1162D"/>
    <w:rsid w:val="00A11AC9"/>
    <w:rsid w:val="00A12021"/>
    <w:rsid w:val="00A12292"/>
    <w:rsid w:val="00A1249E"/>
    <w:rsid w:val="00A1278D"/>
    <w:rsid w:val="00A1295B"/>
    <w:rsid w:val="00A12C13"/>
    <w:rsid w:val="00A12DE1"/>
    <w:rsid w:val="00A1311B"/>
    <w:rsid w:val="00A13289"/>
    <w:rsid w:val="00A13C7D"/>
    <w:rsid w:val="00A143FF"/>
    <w:rsid w:val="00A1443B"/>
    <w:rsid w:val="00A14608"/>
    <w:rsid w:val="00A1463A"/>
    <w:rsid w:val="00A149CD"/>
    <w:rsid w:val="00A14F78"/>
    <w:rsid w:val="00A15317"/>
    <w:rsid w:val="00A15691"/>
    <w:rsid w:val="00A159F9"/>
    <w:rsid w:val="00A15A85"/>
    <w:rsid w:val="00A15F82"/>
    <w:rsid w:val="00A16415"/>
    <w:rsid w:val="00A1699C"/>
    <w:rsid w:val="00A16CDC"/>
    <w:rsid w:val="00A16E10"/>
    <w:rsid w:val="00A1720C"/>
    <w:rsid w:val="00A17AC5"/>
    <w:rsid w:val="00A17DB4"/>
    <w:rsid w:val="00A17F6C"/>
    <w:rsid w:val="00A2002B"/>
    <w:rsid w:val="00A20938"/>
    <w:rsid w:val="00A210D0"/>
    <w:rsid w:val="00A2145C"/>
    <w:rsid w:val="00A21596"/>
    <w:rsid w:val="00A2178C"/>
    <w:rsid w:val="00A219CD"/>
    <w:rsid w:val="00A22999"/>
    <w:rsid w:val="00A22B21"/>
    <w:rsid w:val="00A238A9"/>
    <w:rsid w:val="00A23D17"/>
    <w:rsid w:val="00A23FAB"/>
    <w:rsid w:val="00A24308"/>
    <w:rsid w:val="00A24ACC"/>
    <w:rsid w:val="00A24D86"/>
    <w:rsid w:val="00A2577D"/>
    <w:rsid w:val="00A25A7B"/>
    <w:rsid w:val="00A25C8A"/>
    <w:rsid w:val="00A26050"/>
    <w:rsid w:val="00A2610D"/>
    <w:rsid w:val="00A2628B"/>
    <w:rsid w:val="00A262C2"/>
    <w:rsid w:val="00A2672A"/>
    <w:rsid w:val="00A2673B"/>
    <w:rsid w:val="00A26A6B"/>
    <w:rsid w:val="00A26EF7"/>
    <w:rsid w:val="00A27612"/>
    <w:rsid w:val="00A27C51"/>
    <w:rsid w:val="00A27F62"/>
    <w:rsid w:val="00A3015D"/>
    <w:rsid w:val="00A3086D"/>
    <w:rsid w:val="00A31A66"/>
    <w:rsid w:val="00A31D30"/>
    <w:rsid w:val="00A31E9D"/>
    <w:rsid w:val="00A31FE0"/>
    <w:rsid w:val="00A32204"/>
    <w:rsid w:val="00A3220C"/>
    <w:rsid w:val="00A32213"/>
    <w:rsid w:val="00A326D2"/>
    <w:rsid w:val="00A330F5"/>
    <w:rsid w:val="00A3386A"/>
    <w:rsid w:val="00A33AEE"/>
    <w:rsid w:val="00A33F30"/>
    <w:rsid w:val="00A34154"/>
    <w:rsid w:val="00A341BC"/>
    <w:rsid w:val="00A343DC"/>
    <w:rsid w:val="00A348A0"/>
    <w:rsid w:val="00A353A4"/>
    <w:rsid w:val="00A3546C"/>
    <w:rsid w:val="00A35538"/>
    <w:rsid w:val="00A35949"/>
    <w:rsid w:val="00A35C46"/>
    <w:rsid w:val="00A35DB6"/>
    <w:rsid w:val="00A3621F"/>
    <w:rsid w:val="00A36524"/>
    <w:rsid w:val="00A36BF8"/>
    <w:rsid w:val="00A36D47"/>
    <w:rsid w:val="00A36F09"/>
    <w:rsid w:val="00A36FEC"/>
    <w:rsid w:val="00A37DCC"/>
    <w:rsid w:val="00A403AD"/>
    <w:rsid w:val="00A42000"/>
    <w:rsid w:val="00A42385"/>
    <w:rsid w:val="00A426E0"/>
    <w:rsid w:val="00A4275F"/>
    <w:rsid w:val="00A4299F"/>
    <w:rsid w:val="00A42C9E"/>
    <w:rsid w:val="00A42E4E"/>
    <w:rsid w:val="00A441EF"/>
    <w:rsid w:val="00A4436A"/>
    <w:rsid w:val="00A44471"/>
    <w:rsid w:val="00A44C82"/>
    <w:rsid w:val="00A44ED4"/>
    <w:rsid w:val="00A451F6"/>
    <w:rsid w:val="00A45310"/>
    <w:rsid w:val="00A45E18"/>
    <w:rsid w:val="00A46A6A"/>
    <w:rsid w:val="00A46D8C"/>
    <w:rsid w:val="00A4706A"/>
    <w:rsid w:val="00A47151"/>
    <w:rsid w:val="00A47791"/>
    <w:rsid w:val="00A47A91"/>
    <w:rsid w:val="00A47D4B"/>
    <w:rsid w:val="00A47F62"/>
    <w:rsid w:val="00A507FD"/>
    <w:rsid w:val="00A50C12"/>
    <w:rsid w:val="00A50CC3"/>
    <w:rsid w:val="00A50DB8"/>
    <w:rsid w:val="00A5168D"/>
    <w:rsid w:val="00A52298"/>
    <w:rsid w:val="00A52304"/>
    <w:rsid w:val="00A52511"/>
    <w:rsid w:val="00A529D6"/>
    <w:rsid w:val="00A52F6E"/>
    <w:rsid w:val="00A5362D"/>
    <w:rsid w:val="00A53B3B"/>
    <w:rsid w:val="00A541E8"/>
    <w:rsid w:val="00A54266"/>
    <w:rsid w:val="00A54313"/>
    <w:rsid w:val="00A5497C"/>
    <w:rsid w:val="00A55114"/>
    <w:rsid w:val="00A55153"/>
    <w:rsid w:val="00A552B8"/>
    <w:rsid w:val="00A55406"/>
    <w:rsid w:val="00A557E3"/>
    <w:rsid w:val="00A55D77"/>
    <w:rsid w:val="00A567FA"/>
    <w:rsid w:val="00A56A78"/>
    <w:rsid w:val="00A56B21"/>
    <w:rsid w:val="00A56C51"/>
    <w:rsid w:val="00A56D1A"/>
    <w:rsid w:val="00A574AB"/>
    <w:rsid w:val="00A57798"/>
    <w:rsid w:val="00A57CA8"/>
    <w:rsid w:val="00A6059F"/>
    <w:rsid w:val="00A60637"/>
    <w:rsid w:val="00A610CE"/>
    <w:rsid w:val="00A61554"/>
    <w:rsid w:val="00A6174C"/>
    <w:rsid w:val="00A61B19"/>
    <w:rsid w:val="00A61DBC"/>
    <w:rsid w:val="00A61DC7"/>
    <w:rsid w:val="00A61F31"/>
    <w:rsid w:val="00A627E7"/>
    <w:rsid w:val="00A62B75"/>
    <w:rsid w:val="00A62FF1"/>
    <w:rsid w:val="00A63480"/>
    <w:rsid w:val="00A63E80"/>
    <w:rsid w:val="00A64365"/>
    <w:rsid w:val="00A644AA"/>
    <w:rsid w:val="00A64F5A"/>
    <w:rsid w:val="00A655A2"/>
    <w:rsid w:val="00A6581F"/>
    <w:rsid w:val="00A65E79"/>
    <w:rsid w:val="00A6613F"/>
    <w:rsid w:val="00A662C5"/>
    <w:rsid w:val="00A667D3"/>
    <w:rsid w:val="00A6729F"/>
    <w:rsid w:val="00A67763"/>
    <w:rsid w:val="00A67B55"/>
    <w:rsid w:val="00A67ED5"/>
    <w:rsid w:val="00A700DA"/>
    <w:rsid w:val="00A71535"/>
    <w:rsid w:val="00A71706"/>
    <w:rsid w:val="00A717F4"/>
    <w:rsid w:val="00A71B03"/>
    <w:rsid w:val="00A71C39"/>
    <w:rsid w:val="00A7237A"/>
    <w:rsid w:val="00A72382"/>
    <w:rsid w:val="00A7274E"/>
    <w:rsid w:val="00A72985"/>
    <w:rsid w:val="00A72A5C"/>
    <w:rsid w:val="00A72B64"/>
    <w:rsid w:val="00A7300E"/>
    <w:rsid w:val="00A7370E"/>
    <w:rsid w:val="00A7383E"/>
    <w:rsid w:val="00A73D1D"/>
    <w:rsid w:val="00A743E1"/>
    <w:rsid w:val="00A74D6B"/>
    <w:rsid w:val="00A74EEE"/>
    <w:rsid w:val="00A750F2"/>
    <w:rsid w:val="00A75A83"/>
    <w:rsid w:val="00A76352"/>
    <w:rsid w:val="00A767E9"/>
    <w:rsid w:val="00A77C0B"/>
    <w:rsid w:val="00A77F0D"/>
    <w:rsid w:val="00A80098"/>
    <w:rsid w:val="00A8026C"/>
    <w:rsid w:val="00A80437"/>
    <w:rsid w:val="00A8053D"/>
    <w:rsid w:val="00A80B74"/>
    <w:rsid w:val="00A80EBB"/>
    <w:rsid w:val="00A81089"/>
    <w:rsid w:val="00A81A1F"/>
    <w:rsid w:val="00A81BA6"/>
    <w:rsid w:val="00A82295"/>
    <w:rsid w:val="00A82594"/>
    <w:rsid w:val="00A82AB0"/>
    <w:rsid w:val="00A82DED"/>
    <w:rsid w:val="00A83934"/>
    <w:rsid w:val="00A83DD9"/>
    <w:rsid w:val="00A8449B"/>
    <w:rsid w:val="00A846BC"/>
    <w:rsid w:val="00A846E6"/>
    <w:rsid w:val="00A8526F"/>
    <w:rsid w:val="00A85485"/>
    <w:rsid w:val="00A85581"/>
    <w:rsid w:val="00A85721"/>
    <w:rsid w:val="00A8586D"/>
    <w:rsid w:val="00A85A98"/>
    <w:rsid w:val="00A85D5D"/>
    <w:rsid w:val="00A85FAC"/>
    <w:rsid w:val="00A86065"/>
    <w:rsid w:val="00A8617B"/>
    <w:rsid w:val="00A868F6"/>
    <w:rsid w:val="00A87038"/>
    <w:rsid w:val="00A87474"/>
    <w:rsid w:val="00A87660"/>
    <w:rsid w:val="00A876D6"/>
    <w:rsid w:val="00A87806"/>
    <w:rsid w:val="00A87B08"/>
    <w:rsid w:val="00A87DE1"/>
    <w:rsid w:val="00A87ED2"/>
    <w:rsid w:val="00A90144"/>
    <w:rsid w:val="00A917DB"/>
    <w:rsid w:val="00A91AE7"/>
    <w:rsid w:val="00A91B51"/>
    <w:rsid w:val="00A91F26"/>
    <w:rsid w:val="00A92F43"/>
    <w:rsid w:val="00A9344E"/>
    <w:rsid w:val="00A936A6"/>
    <w:rsid w:val="00A93831"/>
    <w:rsid w:val="00A93E2F"/>
    <w:rsid w:val="00A94AA7"/>
    <w:rsid w:val="00A94D66"/>
    <w:rsid w:val="00A94E46"/>
    <w:rsid w:val="00A950D9"/>
    <w:rsid w:val="00A95399"/>
    <w:rsid w:val="00A9566B"/>
    <w:rsid w:val="00A95B13"/>
    <w:rsid w:val="00A95B81"/>
    <w:rsid w:val="00A95C57"/>
    <w:rsid w:val="00A96DC1"/>
    <w:rsid w:val="00A96F0C"/>
    <w:rsid w:val="00A96F12"/>
    <w:rsid w:val="00A96F47"/>
    <w:rsid w:val="00A978AE"/>
    <w:rsid w:val="00A97915"/>
    <w:rsid w:val="00A97AE1"/>
    <w:rsid w:val="00A97FB7"/>
    <w:rsid w:val="00AA0965"/>
    <w:rsid w:val="00AA18C9"/>
    <w:rsid w:val="00AA2AAF"/>
    <w:rsid w:val="00AA3B48"/>
    <w:rsid w:val="00AA3D6F"/>
    <w:rsid w:val="00AA404E"/>
    <w:rsid w:val="00AA4B1F"/>
    <w:rsid w:val="00AA56E4"/>
    <w:rsid w:val="00AA58EF"/>
    <w:rsid w:val="00AA5BA2"/>
    <w:rsid w:val="00AA5E2D"/>
    <w:rsid w:val="00AA5EB5"/>
    <w:rsid w:val="00AA6522"/>
    <w:rsid w:val="00AA654A"/>
    <w:rsid w:val="00AA6AF2"/>
    <w:rsid w:val="00AA6C5C"/>
    <w:rsid w:val="00AA6CA7"/>
    <w:rsid w:val="00AA6D93"/>
    <w:rsid w:val="00AA716F"/>
    <w:rsid w:val="00AA720E"/>
    <w:rsid w:val="00AA78EE"/>
    <w:rsid w:val="00AA7936"/>
    <w:rsid w:val="00AA798D"/>
    <w:rsid w:val="00AA7C12"/>
    <w:rsid w:val="00AA7EFA"/>
    <w:rsid w:val="00AA7F68"/>
    <w:rsid w:val="00AB03B5"/>
    <w:rsid w:val="00AB0C27"/>
    <w:rsid w:val="00AB12F4"/>
    <w:rsid w:val="00AB14B0"/>
    <w:rsid w:val="00AB153D"/>
    <w:rsid w:val="00AB18C6"/>
    <w:rsid w:val="00AB2292"/>
    <w:rsid w:val="00AB236D"/>
    <w:rsid w:val="00AB24DE"/>
    <w:rsid w:val="00AB2C07"/>
    <w:rsid w:val="00AB2D71"/>
    <w:rsid w:val="00AB32B3"/>
    <w:rsid w:val="00AB36C5"/>
    <w:rsid w:val="00AB4214"/>
    <w:rsid w:val="00AB5761"/>
    <w:rsid w:val="00AB5FBC"/>
    <w:rsid w:val="00AB6AEE"/>
    <w:rsid w:val="00AB6C2E"/>
    <w:rsid w:val="00AB7378"/>
    <w:rsid w:val="00AB741D"/>
    <w:rsid w:val="00AB7712"/>
    <w:rsid w:val="00AB7829"/>
    <w:rsid w:val="00AC00E1"/>
    <w:rsid w:val="00AC01EE"/>
    <w:rsid w:val="00AC05B4"/>
    <w:rsid w:val="00AC06D4"/>
    <w:rsid w:val="00AC0891"/>
    <w:rsid w:val="00AC0A5F"/>
    <w:rsid w:val="00AC0BE4"/>
    <w:rsid w:val="00AC0F4E"/>
    <w:rsid w:val="00AC1725"/>
    <w:rsid w:val="00AC1BB7"/>
    <w:rsid w:val="00AC1D5F"/>
    <w:rsid w:val="00AC1DD0"/>
    <w:rsid w:val="00AC1EA6"/>
    <w:rsid w:val="00AC1F7C"/>
    <w:rsid w:val="00AC2BDD"/>
    <w:rsid w:val="00AC2C40"/>
    <w:rsid w:val="00AC2CA1"/>
    <w:rsid w:val="00AC2E0A"/>
    <w:rsid w:val="00AC2E5E"/>
    <w:rsid w:val="00AC3190"/>
    <w:rsid w:val="00AC3543"/>
    <w:rsid w:val="00AC35D2"/>
    <w:rsid w:val="00AC3AF1"/>
    <w:rsid w:val="00AC3CF3"/>
    <w:rsid w:val="00AC5220"/>
    <w:rsid w:val="00AC55A6"/>
    <w:rsid w:val="00AC592B"/>
    <w:rsid w:val="00AC5A53"/>
    <w:rsid w:val="00AC5D7E"/>
    <w:rsid w:val="00AC6122"/>
    <w:rsid w:val="00AC66C6"/>
    <w:rsid w:val="00AC66EA"/>
    <w:rsid w:val="00AC6A14"/>
    <w:rsid w:val="00AC7090"/>
    <w:rsid w:val="00AC7119"/>
    <w:rsid w:val="00AC75C5"/>
    <w:rsid w:val="00AC75E0"/>
    <w:rsid w:val="00AC7AD9"/>
    <w:rsid w:val="00AC7EA6"/>
    <w:rsid w:val="00AD08C0"/>
    <w:rsid w:val="00AD0F32"/>
    <w:rsid w:val="00AD14A7"/>
    <w:rsid w:val="00AD1652"/>
    <w:rsid w:val="00AD1AB9"/>
    <w:rsid w:val="00AD202D"/>
    <w:rsid w:val="00AD2074"/>
    <w:rsid w:val="00AD2158"/>
    <w:rsid w:val="00AD2191"/>
    <w:rsid w:val="00AD2341"/>
    <w:rsid w:val="00AD2387"/>
    <w:rsid w:val="00AD2B38"/>
    <w:rsid w:val="00AD31A6"/>
    <w:rsid w:val="00AD4477"/>
    <w:rsid w:val="00AD5A8A"/>
    <w:rsid w:val="00AD776A"/>
    <w:rsid w:val="00AE0A40"/>
    <w:rsid w:val="00AE0B94"/>
    <w:rsid w:val="00AE0F7A"/>
    <w:rsid w:val="00AE134D"/>
    <w:rsid w:val="00AE1B8D"/>
    <w:rsid w:val="00AE1F20"/>
    <w:rsid w:val="00AE1F90"/>
    <w:rsid w:val="00AE237F"/>
    <w:rsid w:val="00AE23D8"/>
    <w:rsid w:val="00AE263B"/>
    <w:rsid w:val="00AE284C"/>
    <w:rsid w:val="00AE296C"/>
    <w:rsid w:val="00AE2E70"/>
    <w:rsid w:val="00AE2E8E"/>
    <w:rsid w:val="00AE3926"/>
    <w:rsid w:val="00AE434F"/>
    <w:rsid w:val="00AE440D"/>
    <w:rsid w:val="00AE4A82"/>
    <w:rsid w:val="00AE4E72"/>
    <w:rsid w:val="00AE585A"/>
    <w:rsid w:val="00AE59A1"/>
    <w:rsid w:val="00AE60B5"/>
    <w:rsid w:val="00AE622D"/>
    <w:rsid w:val="00AE6FAE"/>
    <w:rsid w:val="00AE70FB"/>
    <w:rsid w:val="00AE73E5"/>
    <w:rsid w:val="00AF04AE"/>
    <w:rsid w:val="00AF0909"/>
    <w:rsid w:val="00AF0BD8"/>
    <w:rsid w:val="00AF1366"/>
    <w:rsid w:val="00AF15B9"/>
    <w:rsid w:val="00AF15EE"/>
    <w:rsid w:val="00AF1E42"/>
    <w:rsid w:val="00AF290A"/>
    <w:rsid w:val="00AF2C14"/>
    <w:rsid w:val="00AF2DDC"/>
    <w:rsid w:val="00AF2E4E"/>
    <w:rsid w:val="00AF3407"/>
    <w:rsid w:val="00AF3621"/>
    <w:rsid w:val="00AF3CF9"/>
    <w:rsid w:val="00AF3E1F"/>
    <w:rsid w:val="00AF3FB9"/>
    <w:rsid w:val="00AF427E"/>
    <w:rsid w:val="00AF4EDB"/>
    <w:rsid w:val="00AF5568"/>
    <w:rsid w:val="00AF5CA5"/>
    <w:rsid w:val="00AF6F06"/>
    <w:rsid w:val="00AF763D"/>
    <w:rsid w:val="00B00518"/>
    <w:rsid w:val="00B00761"/>
    <w:rsid w:val="00B019DB"/>
    <w:rsid w:val="00B01FCA"/>
    <w:rsid w:val="00B02156"/>
    <w:rsid w:val="00B028C4"/>
    <w:rsid w:val="00B02BFF"/>
    <w:rsid w:val="00B030A0"/>
    <w:rsid w:val="00B0310C"/>
    <w:rsid w:val="00B039B6"/>
    <w:rsid w:val="00B058C7"/>
    <w:rsid w:val="00B05BFD"/>
    <w:rsid w:val="00B05C38"/>
    <w:rsid w:val="00B05CB5"/>
    <w:rsid w:val="00B061EF"/>
    <w:rsid w:val="00B062A3"/>
    <w:rsid w:val="00B06861"/>
    <w:rsid w:val="00B068AB"/>
    <w:rsid w:val="00B068BF"/>
    <w:rsid w:val="00B06C3B"/>
    <w:rsid w:val="00B071C7"/>
    <w:rsid w:val="00B07A09"/>
    <w:rsid w:val="00B07A1F"/>
    <w:rsid w:val="00B07E79"/>
    <w:rsid w:val="00B106D0"/>
    <w:rsid w:val="00B1072D"/>
    <w:rsid w:val="00B10747"/>
    <w:rsid w:val="00B109F9"/>
    <w:rsid w:val="00B10CD7"/>
    <w:rsid w:val="00B11250"/>
    <w:rsid w:val="00B112DC"/>
    <w:rsid w:val="00B116C5"/>
    <w:rsid w:val="00B11747"/>
    <w:rsid w:val="00B117AD"/>
    <w:rsid w:val="00B11B66"/>
    <w:rsid w:val="00B11F4B"/>
    <w:rsid w:val="00B12185"/>
    <w:rsid w:val="00B12303"/>
    <w:rsid w:val="00B12372"/>
    <w:rsid w:val="00B123D5"/>
    <w:rsid w:val="00B1244F"/>
    <w:rsid w:val="00B127BE"/>
    <w:rsid w:val="00B138D8"/>
    <w:rsid w:val="00B13E1B"/>
    <w:rsid w:val="00B140C4"/>
    <w:rsid w:val="00B1527A"/>
    <w:rsid w:val="00B16195"/>
    <w:rsid w:val="00B163DE"/>
    <w:rsid w:val="00B164B7"/>
    <w:rsid w:val="00B168E2"/>
    <w:rsid w:val="00B16CBB"/>
    <w:rsid w:val="00B16CD4"/>
    <w:rsid w:val="00B17345"/>
    <w:rsid w:val="00B1737E"/>
    <w:rsid w:val="00B173EB"/>
    <w:rsid w:val="00B1743B"/>
    <w:rsid w:val="00B17F6D"/>
    <w:rsid w:val="00B17FF5"/>
    <w:rsid w:val="00B206A4"/>
    <w:rsid w:val="00B2186E"/>
    <w:rsid w:val="00B21DF7"/>
    <w:rsid w:val="00B21EFF"/>
    <w:rsid w:val="00B22451"/>
    <w:rsid w:val="00B2286D"/>
    <w:rsid w:val="00B22957"/>
    <w:rsid w:val="00B22CB1"/>
    <w:rsid w:val="00B2366A"/>
    <w:rsid w:val="00B239B5"/>
    <w:rsid w:val="00B23A3C"/>
    <w:rsid w:val="00B24630"/>
    <w:rsid w:val="00B246F5"/>
    <w:rsid w:val="00B24AD6"/>
    <w:rsid w:val="00B24BCA"/>
    <w:rsid w:val="00B24D14"/>
    <w:rsid w:val="00B24ED1"/>
    <w:rsid w:val="00B2504B"/>
    <w:rsid w:val="00B25282"/>
    <w:rsid w:val="00B2574D"/>
    <w:rsid w:val="00B257C0"/>
    <w:rsid w:val="00B25819"/>
    <w:rsid w:val="00B2590C"/>
    <w:rsid w:val="00B25A06"/>
    <w:rsid w:val="00B25A7A"/>
    <w:rsid w:val="00B25E10"/>
    <w:rsid w:val="00B26184"/>
    <w:rsid w:val="00B26AF8"/>
    <w:rsid w:val="00B26D2E"/>
    <w:rsid w:val="00B26D6C"/>
    <w:rsid w:val="00B27233"/>
    <w:rsid w:val="00B27436"/>
    <w:rsid w:val="00B303E3"/>
    <w:rsid w:val="00B30451"/>
    <w:rsid w:val="00B31086"/>
    <w:rsid w:val="00B31303"/>
    <w:rsid w:val="00B3141F"/>
    <w:rsid w:val="00B31E68"/>
    <w:rsid w:val="00B31EAE"/>
    <w:rsid w:val="00B321A0"/>
    <w:rsid w:val="00B32292"/>
    <w:rsid w:val="00B32E3D"/>
    <w:rsid w:val="00B32FD1"/>
    <w:rsid w:val="00B332CB"/>
    <w:rsid w:val="00B334B5"/>
    <w:rsid w:val="00B344FE"/>
    <w:rsid w:val="00B34ACA"/>
    <w:rsid w:val="00B350D7"/>
    <w:rsid w:val="00B353B3"/>
    <w:rsid w:val="00B353CA"/>
    <w:rsid w:val="00B35990"/>
    <w:rsid w:val="00B35D03"/>
    <w:rsid w:val="00B35EC2"/>
    <w:rsid w:val="00B35EC6"/>
    <w:rsid w:val="00B3663B"/>
    <w:rsid w:val="00B369EF"/>
    <w:rsid w:val="00B36BD4"/>
    <w:rsid w:val="00B36D12"/>
    <w:rsid w:val="00B3705E"/>
    <w:rsid w:val="00B375AC"/>
    <w:rsid w:val="00B37600"/>
    <w:rsid w:val="00B37A7C"/>
    <w:rsid w:val="00B37E52"/>
    <w:rsid w:val="00B405B1"/>
    <w:rsid w:val="00B40C1C"/>
    <w:rsid w:val="00B40C5C"/>
    <w:rsid w:val="00B40DF4"/>
    <w:rsid w:val="00B41073"/>
    <w:rsid w:val="00B41105"/>
    <w:rsid w:val="00B4129E"/>
    <w:rsid w:val="00B415DD"/>
    <w:rsid w:val="00B4197A"/>
    <w:rsid w:val="00B41A12"/>
    <w:rsid w:val="00B41B6F"/>
    <w:rsid w:val="00B42905"/>
    <w:rsid w:val="00B4319B"/>
    <w:rsid w:val="00B432C5"/>
    <w:rsid w:val="00B43A0F"/>
    <w:rsid w:val="00B43A71"/>
    <w:rsid w:val="00B44011"/>
    <w:rsid w:val="00B442A0"/>
    <w:rsid w:val="00B443FC"/>
    <w:rsid w:val="00B445DC"/>
    <w:rsid w:val="00B44713"/>
    <w:rsid w:val="00B44B8D"/>
    <w:rsid w:val="00B4520F"/>
    <w:rsid w:val="00B45400"/>
    <w:rsid w:val="00B458A6"/>
    <w:rsid w:val="00B45ADB"/>
    <w:rsid w:val="00B4641C"/>
    <w:rsid w:val="00B46687"/>
    <w:rsid w:val="00B46781"/>
    <w:rsid w:val="00B46E20"/>
    <w:rsid w:val="00B4766D"/>
    <w:rsid w:val="00B47751"/>
    <w:rsid w:val="00B47F60"/>
    <w:rsid w:val="00B50549"/>
    <w:rsid w:val="00B50750"/>
    <w:rsid w:val="00B5081C"/>
    <w:rsid w:val="00B50A0F"/>
    <w:rsid w:val="00B51B19"/>
    <w:rsid w:val="00B51B31"/>
    <w:rsid w:val="00B51F89"/>
    <w:rsid w:val="00B521F8"/>
    <w:rsid w:val="00B522AF"/>
    <w:rsid w:val="00B5242A"/>
    <w:rsid w:val="00B52540"/>
    <w:rsid w:val="00B5266B"/>
    <w:rsid w:val="00B53671"/>
    <w:rsid w:val="00B538F5"/>
    <w:rsid w:val="00B53F65"/>
    <w:rsid w:val="00B5443A"/>
    <w:rsid w:val="00B54571"/>
    <w:rsid w:val="00B545B2"/>
    <w:rsid w:val="00B549C2"/>
    <w:rsid w:val="00B54B49"/>
    <w:rsid w:val="00B54B59"/>
    <w:rsid w:val="00B55172"/>
    <w:rsid w:val="00B551D1"/>
    <w:rsid w:val="00B5581A"/>
    <w:rsid w:val="00B55C33"/>
    <w:rsid w:val="00B55E1C"/>
    <w:rsid w:val="00B5635E"/>
    <w:rsid w:val="00B56562"/>
    <w:rsid w:val="00B566FB"/>
    <w:rsid w:val="00B56893"/>
    <w:rsid w:val="00B5757F"/>
    <w:rsid w:val="00B5771D"/>
    <w:rsid w:val="00B578DB"/>
    <w:rsid w:val="00B57C37"/>
    <w:rsid w:val="00B57D20"/>
    <w:rsid w:val="00B57F27"/>
    <w:rsid w:val="00B6016A"/>
    <w:rsid w:val="00B604E0"/>
    <w:rsid w:val="00B60975"/>
    <w:rsid w:val="00B60AE4"/>
    <w:rsid w:val="00B616B2"/>
    <w:rsid w:val="00B62515"/>
    <w:rsid w:val="00B627BC"/>
    <w:rsid w:val="00B6326E"/>
    <w:rsid w:val="00B63A0A"/>
    <w:rsid w:val="00B64183"/>
    <w:rsid w:val="00B64192"/>
    <w:rsid w:val="00B64542"/>
    <w:rsid w:val="00B64840"/>
    <w:rsid w:val="00B649D3"/>
    <w:rsid w:val="00B651EF"/>
    <w:rsid w:val="00B65257"/>
    <w:rsid w:val="00B65377"/>
    <w:rsid w:val="00B65489"/>
    <w:rsid w:val="00B65A61"/>
    <w:rsid w:val="00B65C13"/>
    <w:rsid w:val="00B65C3A"/>
    <w:rsid w:val="00B6612B"/>
    <w:rsid w:val="00B6616E"/>
    <w:rsid w:val="00B66A0A"/>
    <w:rsid w:val="00B66C4A"/>
    <w:rsid w:val="00B66E96"/>
    <w:rsid w:val="00B67C00"/>
    <w:rsid w:val="00B705D1"/>
    <w:rsid w:val="00B70665"/>
    <w:rsid w:val="00B70C38"/>
    <w:rsid w:val="00B70E5C"/>
    <w:rsid w:val="00B71288"/>
    <w:rsid w:val="00B715E4"/>
    <w:rsid w:val="00B71753"/>
    <w:rsid w:val="00B71C45"/>
    <w:rsid w:val="00B71CFF"/>
    <w:rsid w:val="00B71F4F"/>
    <w:rsid w:val="00B7277F"/>
    <w:rsid w:val="00B73140"/>
    <w:rsid w:val="00B734BD"/>
    <w:rsid w:val="00B7422E"/>
    <w:rsid w:val="00B7458B"/>
    <w:rsid w:val="00B74C43"/>
    <w:rsid w:val="00B74C4B"/>
    <w:rsid w:val="00B74FE5"/>
    <w:rsid w:val="00B75637"/>
    <w:rsid w:val="00B762AE"/>
    <w:rsid w:val="00B76525"/>
    <w:rsid w:val="00B7686D"/>
    <w:rsid w:val="00B76CA8"/>
    <w:rsid w:val="00B76D57"/>
    <w:rsid w:val="00B77153"/>
    <w:rsid w:val="00B777C2"/>
    <w:rsid w:val="00B77AC6"/>
    <w:rsid w:val="00B77B8A"/>
    <w:rsid w:val="00B77D1E"/>
    <w:rsid w:val="00B8050A"/>
    <w:rsid w:val="00B80813"/>
    <w:rsid w:val="00B80CF7"/>
    <w:rsid w:val="00B8139E"/>
    <w:rsid w:val="00B82318"/>
    <w:rsid w:val="00B82CE9"/>
    <w:rsid w:val="00B8377E"/>
    <w:rsid w:val="00B8393F"/>
    <w:rsid w:val="00B83A50"/>
    <w:rsid w:val="00B83E42"/>
    <w:rsid w:val="00B840A1"/>
    <w:rsid w:val="00B843F6"/>
    <w:rsid w:val="00B84524"/>
    <w:rsid w:val="00B84901"/>
    <w:rsid w:val="00B849D0"/>
    <w:rsid w:val="00B85031"/>
    <w:rsid w:val="00B85114"/>
    <w:rsid w:val="00B858F2"/>
    <w:rsid w:val="00B85C71"/>
    <w:rsid w:val="00B86054"/>
    <w:rsid w:val="00B8627B"/>
    <w:rsid w:val="00B8635C"/>
    <w:rsid w:val="00B86917"/>
    <w:rsid w:val="00B86C24"/>
    <w:rsid w:val="00B86D7A"/>
    <w:rsid w:val="00B8734C"/>
    <w:rsid w:val="00B8748A"/>
    <w:rsid w:val="00B87665"/>
    <w:rsid w:val="00B87744"/>
    <w:rsid w:val="00B877E7"/>
    <w:rsid w:val="00B879F4"/>
    <w:rsid w:val="00B87DFF"/>
    <w:rsid w:val="00B90292"/>
    <w:rsid w:val="00B903AD"/>
    <w:rsid w:val="00B90528"/>
    <w:rsid w:val="00B9102C"/>
    <w:rsid w:val="00B9187F"/>
    <w:rsid w:val="00B91A48"/>
    <w:rsid w:val="00B91CD5"/>
    <w:rsid w:val="00B91D7D"/>
    <w:rsid w:val="00B91E15"/>
    <w:rsid w:val="00B92817"/>
    <w:rsid w:val="00B9354F"/>
    <w:rsid w:val="00B9370B"/>
    <w:rsid w:val="00B938FA"/>
    <w:rsid w:val="00B93AE4"/>
    <w:rsid w:val="00B93BDF"/>
    <w:rsid w:val="00B93C68"/>
    <w:rsid w:val="00B93D68"/>
    <w:rsid w:val="00B94364"/>
    <w:rsid w:val="00B94953"/>
    <w:rsid w:val="00B9499E"/>
    <w:rsid w:val="00B94DC8"/>
    <w:rsid w:val="00B94E74"/>
    <w:rsid w:val="00B9518F"/>
    <w:rsid w:val="00B95E3E"/>
    <w:rsid w:val="00B95F42"/>
    <w:rsid w:val="00B9652A"/>
    <w:rsid w:val="00B96685"/>
    <w:rsid w:val="00B96BD9"/>
    <w:rsid w:val="00B971ED"/>
    <w:rsid w:val="00B9768A"/>
    <w:rsid w:val="00B97C07"/>
    <w:rsid w:val="00B97C6F"/>
    <w:rsid w:val="00B97D4C"/>
    <w:rsid w:val="00B97D68"/>
    <w:rsid w:val="00B97E3D"/>
    <w:rsid w:val="00B97F61"/>
    <w:rsid w:val="00BA030A"/>
    <w:rsid w:val="00BA084A"/>
    <w:rsid w:val="00BA0B0E"/>
    <w:rsid w:val="00BA0D9E"/>
    <w:rsid w:val="00BA0E93"/>
    <w:rsid w:val="00BA11D3"/>
    <w:rsid w:val="00BA134A"/>
    <w:rsid w:val="00BA1665"/>
    <w:rsid w:val="00BA1E33"/>
    <w:rsid w:val="00BA247B"/>
    <w:rsid w:val="00BA29AE"/>
    <w:rsid w:val="00BA2A03"/>
    <w:rsid w:val="00BA2A35"/>
    <w:rsid w:val="00BA2A8B"/>
    <w:rsid w:val="00BA2B08"/>
    <w:rsid w:val="00BA3369"/>
    <w:rsid w:val="00BA3373"/>
    <w:rsid w:val="00BA34AF"/>
    <w:rsid w:val="00BA356F"/>
    <w:rsid w:val="00BA3596"/>
    <w:rsid w:val="00BA3B60"/>
    <w:rsid w:val="00BA3D87"/>
    <w:rsid w:val="00BA48B8"/>
    <w:rsid w:val="00BA4ABC"/>
    <w:rsid w:val="00BA537C"/>
    <w:rsid w:val="00BA58FA"/>
    <w:rsid w:val="00BA5D07"/>
    <w:rsid w:val="00BA6565"/>
    <w:rsid w:val="00BA656B"/>
    <w:rsid w:val="00BA6937"/>
    <w:rsid w:val="00BA6D5A"/>
    <w:rsid w:val="00BA6E91"/>
    <w:rsid w:val="00BA714A"/>
    <w:rsid w:val="00BA7A43"/>
    <w:rsid w:val="00BB00C9"/>
    <w:rsid w:val="00BB0845"/>
    <w:rsid w:val="00BB09D4"/>
    <w:rsid w:val="00BB0AE9"/>
    <w:rsid w:val="00BB0AED"/>
    <w:rsid w:val="00BB0CC1"/>
    <w:rsid w:val="00BB0D15"/>
    <w:rsid w:val="00BB103D"/>
    <w:rsid w:val="00BB122E"/>
    <w:rsid w:val="00BB243F"/>
    <w:rsid w:val="00BB28ED"/>
    <w:rsid w:val="00BB2E13"/>
    <w:rsid w:val="00BB31EA"/>
    <w:rsid w:val="00BB35C1"/>
    <w:rsid w:val="00BB40EB"/>
    <w:rsid w:val="00BB4586"/>
    <w:rsid w:val="00BB462C"/>
    <w:rsid w:val="00BB4846"/>
    <w:rsid w:val="00BB4946"/>
    <w:rsid w:val="00BB552F"/>
    <w:rsid w:val="00BB575B"/>
    <w:rsid w:val="00BB5942"/>
    <w:rsid w:val="00BB614B"/>
    <w:rsid w:val="00BB6225"/>
    <w:rsid w:val="00BB622D"/>
    <w:rsid w:val="00BB69AF"/>
    <w:rsid w:val="00BB6B3E"/>
    <w:rsid w:val="00BB6E01"/>
    <w:rsid w:val="00BB7145"/>
    <w:rsid w:val="00BB721E"/>
    <w:rsid w:val="00BB76EE"/>
    <w:rsid w:val="00BB7D00"/>
    <w:rsid w:val="00BB7FDD"/>
    <w:rsid w:val="00BC0279"/>
    <w:rsid w:val="00BC05B5"/>
    <w:rsid w:val="00BC0D6E"/>
    <w:rsid w:val="00BC17C6"/>
    <w:rsid w:val="00BC1973"/>
    <w:rsid w:val="00BC1C42"/>
    <w:rsid w:val="00BC1F10"/>
    <w:rsid w:val="00BC207A"/>
    <w:rsid w:val="00BC26D1"/>
    <w:rsid w:val="00BC2F4A"/>
    <w:rsid w:val="00BC3304"/>
    <w:rsid w:val="00BC34D6"/>
    <w:rsid w:val="00BC35A5"/>
    <w:rsid w:val="00BC36E3"/>
    <w:rsid w:val="00BC395B"/>
    <w:rsid w:val="00BC3F6E"/>
    <w:rsid w:val="00BC4311"/>
    <w:rsid w:val="00BC4580"/>
    <w:rsid w:val="00BC4DCB"/>
    <w:rsid w:val="00BC57CC"/>
    <w:rsid w:val="00BC5A46"/>
    <w:rsid w:val="00BC5D71"/>
    <w:rsid w:val="00BC668F"/>
    <w:rsid w:val="00BC6751"/>
    <w:rsid w:val="00BC69B0"/>
    <w:rsid w:val="00BC69DE"/>
    <w:rsid w:val="00BC6EAC"/>
    <w:rsid w:val="00BC7130"/>
    <w:rsid w:val="00BC7CA4"/>
    <w:rsid w:val="00BD00F8"/>
    <w:rsid w:val="00BD0301"/>
    <w:rsid w:val="00BD0657"/>
    <w:rsid w:val="00BD0CD5"/>
    <w:rsid w:val="00BD1B5C"/>
    <w:rsid w:val="00BD28D5"/>
    <w:rsid w:val="00BD2DF5"/>
    <w:rsid w:val="00BD3945"/>
    <w:rsid w:val="00BD39F4"/>
    <w:rsid w:val="00BD407A"/>
    <w:rsid w:val="00BD41CE"/>
    <w:rsid w:val="00BD4390"/>
    <w:rsid w:val="00BD453B"/>
    <w:rsid w:val="00BD4CD2"/>
    <w:rsid w:val="00BD5076"/>
    <w:rsid w:val="00BD50B4"/>
    <w:rsid w:val="00BD5199"/>
    <w:rsid w:val="00BD5436"/>
    <w:rsid w:val="00BD5D80"/>
    <w:rsid w:val="00BD644A"/>
    <w:rsid w:val="00BD6912"/>
    <w:rsid w:val="00BD69FA"/>
    <w:rsid w:val="00BD6A2E"/>
    <w:rsid w:val="00BD6BD6"/>
    <w:rsid w:val="00BD71DD"/>
    <w:rsid w:val="00BD78B3"/>
    <w:rsid w:val="00BD7C58"/>
    <w:rsid w:val="00BD7CB8"/>
    <w:rsid w:val="00BD7FAC"/>
    <w:rsid w:val="00BD7FB7"/>
    <w:rsid w:val="00BE04EF"/>
    <w:rsid w:val="00BE07A3"/>
    <w:rsid w:val="00BE0F2D"/>
    <w:rsid w:val="00BE123B"/>
    <w:rsid w:val="00BE17D9"/>
    <w:rsid w:val="00BE182D"/>
    <w:rsid w:val="00BE1B8C"/>
    <w:rsid w:val="00BE1E08"/>
    <w:rsid w:val="00BE1F88"/>
    <w:rsid w:val="00BE2FA6"/>
    <w:rsid w:val="00BE3311"/>
    <w:rsid w:val="00BE3532"/>
    <w:rsid w:val="00BE3A49"/>
    <w:rsid w:val="00BE3C0A"/>
    <w:rsid w:val="00BE42D2"/>
    <w:rsid w:val="00BE4393"/>
    <w:rsid w:val="00BE43BF"/>
    <w:rsid w:val="00BE4561"/>
    <w:rsid w:val="00BE479F"/>
    <w:rsid w:val="00BE487C"/>
    <w:rsid w:val="00BE4D82"/>
    <w:rsid w:val="00BE637E"/>
    <w:rsid w:val="00BE64A4"/>
    <w:rsid w:val="00BE69AB"/>
    <w:rsid w:val="00BE69B5"/>
    <w:rsid w:val="00BE7146"/>
    <w:rsid w:val="00BE7E7F"/>
    <w:rsid w:val="00BF0130"/>
    <w:rsid w:val="00BF01FC"/>
    <w:rsid w:val="00BF04EA"/>
    <w:rsid w:val="00BF0A21"/>
    <w:rsid w:val="00BF0B42"/>
    <w:rsid w:val="00BF0CCE"/>
    <w:rsid w:val="00BF1519"/>
    <w:rsid w:val="00BF191E"/>
    <w:rsid w:val="00BF273E"/>
    <w:rsid w:val="00BF28F6"/>
    <w:rsid w:val="00BF28FB"/>
    <w:rsid w:val="00BF2AF5"/>
    <w:rsid w:val="00BF2B31"/>
    <w:rsid w:val="00BF3436"/>
    <w:rsid w:val="00BF3909"/>
    <w:rsid w:val="00BF3A49"/>
    <w:rsid w:val="00BF413E"/>
    <w:rsid w:val="00BF432E"/>
    <w:rsid w:val="00BF434F"/>
    <w:rsid w:val="00BF4406"/>
    <w:rsid w:val="00BF4646"/>
    <w:rsid w:val="00BF4E06"/>
    <w:rsid w:val="00BF4E5F"/>
    <w:rsid w:val="00BF5690"/>
    <w:rsid w:val="00BF56B4"/>
    <w:rsid w:val="00BF6050"/>
    <w:rsid w:val="00BF6803"/>
    <w:rsid w:val="00BF6959"/>
    <w:rsid w:val="00BF6DCD"/>
    <w:rsid w:val="00BF707F"/>
    <w:rsid w:val="00C0020A"/>
    <w:rsid w:val="00C00501"/>
    <w:rsid w:val="00C00A8A"/>
    <w:rsid w:val="00C00F10"/>
    <w:rsid w:val="00C016B9"/>
    <w:rsid w:val="00C022C0"/>
    <w:rsid w:val="00C02320"/>
    <w:rsid w:val="00C026CF"/>
    <w:rsid w:val="00C028BB"/>
    <w:rsid w:val="00C02956"/>
    <w:rsid w:val="00C0299E"/>
    <w:rsid w:val="00C03BE9"/>
    <w:rsid w:val="00C03DF1"/>
    <w:rsid w:val="00C043A3"/>
    <w:rsid w:val="00C0457F"/>
    <w:rsid w:val="00C04BB7"/>
    <w:rsid w:val="00C052D2"/>
    <w:rsid w:val="00C05457"/>
    <w:rsid w:val="00C05E56"/>
    <w:rsid w:val="00C06176"/>
    <w:rsid w:val="00C06426"/>
    <w:rsid w:val="00C06C68"/>
    <w:rsid w:val="00C06E6C"/>
    <w:rsid w:val="00C0725C"/>
    <w:rsid w:val="00C073A0"/>
    <w:rsid w:val="00C07442"/>
    <w:rsid w:val="00C07484"/>
    <w:rsid w:val="00C07CCC"/>
    <w:rsid w:val="00C105E8"/>
    <w:rsid w:val="00C10F74"/>
    <w:rsid w:val="00C12827"/>
    <w:rsid w:val="00C12917"/>
    <w:rsid w:val="00C12BA3"/>
    <w:rsid w:val="00C12E92"/>
    <w:rsid w:val="00C1360E"/>
    <w:rsid w:val="00C13844"/>
    <w:rsid w:val="00C13B0E"/>
    <w:rsid w:val="00C13C56"/>
    <w:rsid w:val="00C145C9"/>
    <w:rsid w:val="00C1474E"/>
    <w:rsid w:val="00C14D65"/>
    <w:rsid w:val="00C1510C"/>
    <w:rsid w:val="00C159CD"/>
    <w:rsid w:val="00C15B94"/>
    <w:rsid w:val="00C16426"/>
    <w:rsid w:val="00C16447"/>
    <w:rsid w:val="00C164DD"/>
    <w:rsid w:val="00C1651F"/>
    <w:rsid w:val="00C16BDE"/>
    <w:rsid w:val="00C17546"/>
    <w:rsid w:val="00C17862"/>
    <w:rsid w:val="00C17FEA"/>
    <w:rsid w:val="00C203F4"/>
    <w:rsid w:val="00C20430"/>
    <w:rsid w:val="00C20679"/>
    <w:rsid w:val="00C20D45"/>
    <w:rsid w:val="00C20DCE"/>
    <w:rsid w:val="00C21B83"/>
    <w:rsid w:val="00C22B1D"/>
    <w:rsid w:val="00C22EC3"/>
    <w:rsid w:val="00C2334D"/>
    <w:rsid w:val="00C2385A"/>
    <w:rsid w:val="00C2413A"/>
    <w:rsid w:val="00C24A1B"/>
    <w:rsid w:val="00C25772"/>
    <w:rsid w:val="00C25933"/>
    <w:rsid w:val="00C25A29"/>
    <w:rsid w:val="00C2623D"/>
    <w:rsid w:val="00C26835"/>
    <w:rsid w:val="00C27007"/>
    <w:rsid w:val="00C273BB"/>
    <w:rsid w:val="00C27B1A"/>
    <w:rsid w:val="00C27B80"/>
    <w:rsid w:val="00C27C36"/>
    <w:rsid w:val="00C3047F"/>
    <w:rsid w:val="00C30601"/>
    <w:rsid w:val="00C30670"/>
    <w:rsid w:val="00C30691"/>
    <w:rsid w:val="00C3086B"/>
    <w:rsid w:val="00C31385"/>
    <w:rsid w:val="00C31852"/>
    <w:rsid w:val="00C31AAB"/>
    <w:rsid w:val="00C31CE7"/>
    <w:rsid w:val="00C31DFB"/>
    <w:rsid w:val="00C322AF"/>
    <w:rsid w:val="00C323FD"/>
    <w:rsid w:val="00C3275A"/>
    <w:rsid w:val="00C32D64"/>
    <w:rsid w:val="00C32EF8"/>
    <w:rsid w:val="00C32FDC"/>
    <w:rsid w:val="00C33292"/>
    <w:rsid w:val="00C332F7"/>
    <w:rsid w:val="00C3368E"/>
    <w:rsid w:val="00C33EB8"/>
    <w:rsid w:val="00C34761"/>
    <w:rsid w:val="00C34B30"/>
    <w:rsid w:val="00C34CF3"/>
    <w:rsid w:val="00C3580D"/>
    <w:rsid w:val="00C35DE5"/>
    <w:rsid w:val="00C360A3"/>
    <w:rsid w:val="00C360A8"/>
    <w:rsid w:val="00C36816"/>
    <w:rsid w:val="00C36CDD"/>
    <w:rsid w:val="00C36D1C"/>
    <w:rsid w:val="00C3712F"/>
    <w:rsid w:val="00C37786"/>
    <w:rsid w:val="00C37DB6"/>
    <w:rsid w:val="00C40340"/>
    <w:rsid w:val="00C40493"/>
    <w:rsid w:val="00C40786"/>
    <w:rsid w:val="00C408BF"/>
    <w:rsid w:val="00C40B4B"/>
    <w:rsid w:val="00C40E9F"/>
    <w:rsid w:val="00C413D7"/>
    <w:rsid w:val="00C419DC"/>
    <w:rsid w:val="00C41D08"/>
    <w:rsid w:val="00C41ED1"/>
    <w:rsid w:val="00C41FBA"/>
    <w:rsid w:val="00C421A6"/>
    <w:rsid w:val="00C423DB"/>
    <w:rsid w:val="00C43443"/>
    <w:rsid w:val="00C4428D"/>
    <w:rsid w:val="00C445E4"/>
    <w:rsid w:val="00C44CD0"/>
    <w:rsid w:val="00C452CF"/>
    <w:rsid w:val="00C457C8"/>
    <w:rsid w:val="00C45861"/>
    <w:rsid w:val="00C4591A"/>
    <w:rsid w:val="00C46063"/>
    <w:rsid w:val="00C4610F"/>
    <w:rsid w:val="00C4665B"/>
    <w:rsid w:val="00C46D57"/>
    <w:rsid w:val="00C46E20"/>
    <w:rsid w:val="00C47002"/>
    <w:rsid w:val="00C474B7"/>
    <w:rsid w:val="00C475AB"/>
    <w:rsid w:val="00C477E1"/>
    <w:rsid w:val="00C47C6F"/>
    <w:rsid w:val="00C47D96"/>
    <w:rsid w:val="00C47FEC"/>
    <w:rsid w:val="00C505D4"/>
    <w:rsid w:val="00C5075D"/>
    <w:rsid w:val="00C50CE9"/>
    <w:rsid w:val="00C51136"/>
    <w:rsid w:val="00C512EE"/>
    <w:rsid w:val="00C5179C"/>
    <w:rsid w:val="00C5189C"/>
    <w:rsid w:val="00C51B51"/>
    <w:rsid w:val="00C51E7A"/>
    <w:rsid w:val="00C525E9"/>
    <w:rsid w:val="00C52647"/>
    <w:rsid w:val="00C52A10"/>
    <w:rsid w:val="00C52B53"/>
    <w:rsid w:val="00C53095"/>
    <w:rsid w:val="00C536E0"/>
    <w:rsid w:val="00C537E6"/>
    <w:rsid w:val="00C53BAF"/>
    <w:rsid w:val="00C53C51"/>
    <w:rsid w:val="00C53E79"/>
    <w:rsid w:val="00C54441"/>
    <w:rsid w:val="00C5568E"/>
    <w:rsid w:val="00C5580F"/>
    <w:rsid w:val="00C56090"/>
    <w:rsid w:val="00C56199"/>
    <w:rsid w:val="00C566EC"/>
    <w:rsid w:val="00C56F72"/>
    <w:rsid w:val="00C57086"/>
    <w:rsid w:val="00C5781F"/>
    <w:rsid w:val="00C57DD9"/>
    <w:rsid w:val="00C60184"/>
    <w:rsid w:val="00C605D3"/>
    <w:rsid w:val="00C60896"/>
    <w:rsid w:val="00C60A36"/>
    <w:rsid w:val="00C60A55"/>
    <w:rsid w:val="00C60AD2"/>
    <w:rsid w:val="00C60B09"/>
    <w:rsid w:val="00C60BC1"/>
    <w:rsid w:val="00C60C75"/>
    <w:rsid w:val="00C618A1"/>
    <w:rsid w:val="00C61BC1"/>
    <w:rsid w:val="00C61D20"/>
    <w:rsid w:val="00C6218F"/>
    <w:rsid w:val="00C62218"/>
    <w:rsid w:val="00C624BE"/>
    <w:rsid w:val="00C62847"/>
    <w:rsid w:val="00C62EBC"/>
    <w:rsid w:val="00C63103"/>
    <w:rsid w:val="00C63779"/>
    <w:rsid w:val="00C6398F"/>
    <w:rsid w:val="00C63E11"/>
    <w:rsid w:val="00C6438C"/>
    <w:rsid w:val="00C64F2C"/>
    <w:rsid w:val="00C65416"/>
    <w:rsid w:val="00C65520"/>
    <w:rsid w:val="00C6562E"/>
    <w:rsid w:val="00C65C69"/>
    <w:rsid w:val="00C65CC7"/>
    <w:rsid w:val="00C66026"/>
    <w:rsid w:val="00C66EA4"/>
    <w:rsid w:val="00C6704C"/>
    <w:rsid w:val="00C70050"/>
    <w:rsid w:val="00C7085C"/>
    <w:rsid w:val="00C7090D"/>
    <w:rsid w:val="00C70DD1"/>
    <w:rsid w:val="00C70EEC"/>
    <w:rsid w:val="00C71FFE"/>
    <w:rsid w:val="00C7217E"/>
    <w:rsid w:val="00C7271B"/>
    <w:rsid w:val="00C736A8"/>
    <w:rsid w:val="00C738D4"/>
    <w:rsid w:val="00C7470A"/>
    <w:rsid w:val="00C74798"/>
    <w:rsid w:val="00C74C4C"/>
    <w:rsid w:val="00C74D26"/>
    <w:rsid w:val="00C758F3"/>
    <w:rsid w:val="00C75C63"/>
    <w:rsid w:val="00C766BD"/>
    <w:rsid w:val="00C76BA6"/>
    <w:rsid w:val="00C77133"/>
    <w:rsid w:val="00C771C4"/>
    <w:rsid w:val="00C777CE"/>
    <w:rsid w:val="00C77936"/>
    <w:rsid w:val="00C8060A"/>
    <w:rsid w:val="00C80731"/>
    <w:rsid w:val="00C80DFD"/>
    <w:rsid w:val="00C812B8"/>
    <w:rsid w:val="00C81422"/>
    <w:rsid w:val="00C819DF"/>
    <w:rsid w:val="00C819E1"/>
    <w:rsid w:val="00C819FB"/>
    <w:rsid w:val="00C81DB6"/>
    <w:rsid w:val="00C81EAF"/>
    <w:rsid w:val="00C81F15"/>
    <w:rsid w:val="00C826F2"/>
    <w:rsid w:val="00C82E0F"/>
    <w:rsid w:val="00C8359C"/>
    <w:rsid w:val="00C835E9"/>
    <w:rsid w:val="00C836F0"/>
    <w:rsid w:val="00C83930"/>
    <w:rsid w:val="00C83DD6"/>
    <w:rsid w:val="00C83EDD"/>
    <w:rsid w:val="00C83FAB"/>
    <w:rsid w:val="00C841CC"/>
    <w:rsid w:val="00C8435A"/>
    <w:rsid w:val="00C845CE"/>
    <w:rsid w:val="00C859B0"/>
    <w:rsid w:val="00C85FE7"/>
    <w:rsid w:val="00C862C6"/>
    <w:rsid w:val="00C864E7"/>
    <w:rsid w:val="00C8660B"/>
    <w:rsid w:val="00C866BE"/>
    <w:rsid w:val="00C867FC"/>
    <w:rsid w:val="00C86811"/>
    <w:rsid w:val="00C8681A"/>
    <w:rsid w:val="00C86F27"/>
    <w:rsid w:val="00C86F4F"/>
    <w:rsid w:val="00C875EA"/>
    <w:rsid w:val="00C876BD"/>
    <w:rsid w:val="00C8777F"/>
    <w:rsid w:val="00C87893"/>
    <w:rsid w:val="00C87D00"/>
    <w:rsid w:val="00C9014F"/>
    <w:rsid w:val="00C901C1"/>
    <w:rsid w:val="00C90417"/>
    <w:rsid w:val="00C90868"/>
    <w:rsid w:val="00C91132"/>
    <w:rsid w:val="00C91C35"/>
    <w:rsid w:val="00C92CF9"/>
    <w:rsid w:val="00C930E7"/>
    <w:rsid w:val="00C936FD"/>
    <w:rsid w:val="00C93785"/>
    <w:rsid w:val="00C9393C"/>
    <w:rsid w:val="00C93BF6"/>
    <w:rsid w:val="00C93F4E"/>
    <w:rsid w:val="00C94688"/>
    <w:rsid w:val="00C9606A"/>
    <w:rsid w:val="00C9636C"/>
    <w:rsid w:val="00C96451"/>
    <w:rsid w:val="00C97662"/>
    <w:rsid w:val="00C97CBD"/>
    <w:rsid w:val="00CA0AD6"/>
    <w:rsid w:val="00CA1533"/>
    <w:rsid w:val="00CA179F"/>
    <w:rsid w:val="00CA1B41"/>
    <w:rsid w:val="00CA1E03"/>
    <w:rsid w:val="00CA21E3"/>
    <w:rsid w:val="00CA2393"/>
    <w:rsid w:val="00CA280A"/>
    <w:rsid w:val="00CA33E1"/>
    <w:rsid w:val="00CA3B91"/>
    <w:rsid w:val="00CA3E09"/>
    <w:rsid w:val="00CA41AD"/>
    <w:rsid w:val="00CA43FE"/>
    <w:rsid w:val="00CA4CE7"/>
    <w:rsid w:val="00CA5315"/>
    <w:rsid w:val="00CA55CB"/>
    <w:rsid w:val="00CA58CB"/>
    <w:rsid w:val="00CA5CA2"/>
    <w:rsid w:val="00CA6679"/>
    <w:rsid w:val="00CA6961"/>
    <w:rsid w:val="00CA6B6D"/>
    <w:rsid w:val="00CA6BA4"/>
    <w:rsid w:val="00CA71B9"/>
    <w:rsid w:val="00CB083F"/>
    <w:rsid w:val="00CB10DB"/>
    <w:rsid w:val="00CB1124"/>
    <w:rsid w:val="00CB150C"/>
    <w:rsid w:val="00CB15FF"/>
    <w:rsid w:val="00CB1607"/>
    <w:rsid w:val="00CB1698"/>
    <w:rsid w:val="00CB194D"/>
    <w:rsid w:val="00CB1A9B"/>
    <w:rsid w:val="00CB1D90"/>
    <w:rsid w:val="00CB1DB6"/>
    <w:rsid w:val="00CB25AD"/>
    <w:rsid w:val="00CB2894"/>
    <w:rsid w:val="00CB30F1"/>
    <w:rsid w:val="00CB335F"/>
    <w:rsid w:val="00CB3470"/>
    <w:rsid w:val="00CB34D9"/>
    <w:rsid w:val="00CB3783"/>
    <w:rsid w:val="00CB3CBE"/>
    <w:rsid w:val="00CB4370"/>
    <w:rsid w:val="00CB43E0"/>
    <w:rsid w:val="00CB49BD"/>
    <w:rsid w:val="00CB4D8F"/>
    <w:rsid w:val="00CB5CE2"/>
    <w:rsid w:val="00CB6058"/>
    <w:rsid w:val="00CB6379"/>
    <w:rsid w:val="00CB6C20"/>
    <w:rsid w:val="00CB7A08"/>
    <w:rsid w:val="00CB7A3E"/>
    <w:rsid w:val="00CC014B"/>
    <w:rsid w:val="00CC01EF"/>
    <w:rsid w:val="00CC024F"/>
    <w:rsid w:val="00CC069C"/>
    <w:rsid w:val="00CC0B7B"/>
    <w:rsid w:val="00CC0D38"/>
    <w:rsid w:val="00CC0D51"/>
    <w:rsid w:val="00CC13DC"/>
    <w:rsid w:val="00CC16A7"/>
    <w:rsid w:val="00CC2784"/>
    <w:rsid w:val="00CC2789"/>
    <w:rsid w:val="00CC2A3B"/>
    <w:rsid w:val="00CC2D23"/>
    <w:rsid w:val="00CC30CD"/>
    <w:rsid w:val="00CC3174"/>
    <w:rsid w:val="00CC3278"/>
    <w:rsid w:val="00CC32A5"/>
    <w:rsid w:val="00CC372E"/>
    <w:rsid w:val="00CC3934"/>
    <w:rsid w:val="00CC3F38"/>
    <w:rsid w:val="00CC406B"/>
    <w:rsid w:val="00CC41A7"/>
    <w:rsid w:val="00CC4427"/>
    <w:rsid w:val="00CC538C"/>
    <w:rsid w:val="00CC59BA"/>
    <w:rsid w:val="00CC5E53"/>
    <w:rsid w:val="00CC617F"/>
    <w:rsid w:val="00CC6225"/>
    <w:rsid w:val="00CC6350"/>
    <w:rsid w:val="00CC644B"/>
    <w:rsid w:val="00CC6631"/>
    <w:rsid w:val="00CC6633"/>
    <w:rsid w:val="00CC67FB"/>
    <w:rsid w:val="00CC6FB7"/>
    <w:rsid w:val="00CC70C1"/>
    <w:rsid w:val="00CC74CF"/>
    <w:rsid w:val="00CC773A"/>
    <w:rsid w:val="00CC7D2A"/>
    <w:rsid w:val="00CC7F85"/>
    <w:rsid w:val="00CD0CCE"/>
    <w:rsid w:val="00CD1312"/>
    <w:rsid w:val="00CD14FD"/>
    <w:rsid w:val="00CD17D8"/>
    <w:rsid w:val="00CD20E1"/>
    <w:rsid w:val="00CD2DA7"/>
    <w:rsid w:val="00CD33DD"/>
    <w:rsid w:val="00CD382C"/>
    <w:rsid w:val="00CD39C4"/>
    <w:rsid w:val="00CD47CC"/>
    <w:rsid w:val="00CD48E9"/>
    <w:rsid w:val="00CD4B4F"/>
    <w:rsid w:val="00CD5152"/>
    <w:rsid w:val="00CD51F0"/>
    <w:rsid w:val="00CD59D8"/>
    <w:rsid w:val="00CD6332"/>
    <w:rsid w:val="00CD6A58"/>
    <w:rsid w:val="00CD6C86"/>
    <w:rsid w:val="00CD6EE5"/>
    <w:rsid w:val="00CD718F"/>
    <w:rsid w:val="00CD7B4A"/>
    <w:rsid w:val="00CD7EF6"/>
    <w:rsid w:val="00CD7FA3"/>
    <w:rsid w:val="00CE0231"/>
    <w:rsid w:val="00CE081E"/>
    <w:rsid w:val="00CE0CA2"/>
    <w:rsid w:val="00CE0FF9"/>
    <w:rsid w:val="00CE127E"/>
    <w:rsid w:val="00CE1C04"/>
    <w:rsid w:val="00CE1D02"/>
    <w:rsid w:val="00CE1D2C"/>
    <w:rsid w:val="00CE228E"/>
    <w:rsid w:val="00CE27A3"/>
    <w:rsid w:val="00CE2A15"/>
    <w:rsid w:val="00CE33D1"/>
    <w:rsid w:val="00CE33EF"/>
    <w:rsid w:val="00CE424B"/>
    <w:rsid w:val="00CE47E4"/>
    <w:rsid w:val="00CE4981"/>
    <w:rsid w:val="00CE4B7C"/>
    <w:rsid w:val="00CE4F5D"/>
    <w:rsid w:val="00CE55A1"/>
    <w:rsid w:val="00CE568D"/>
    <w:rsid w:val="00CE5E47"/>
    <w:rsid w:val="00CE6B3A"/>
    <w:rsid w:val="00CE6B7C"/>
    <w:rsid w:val="00CE6D58"/>
    <w:rsid w:val="00CE7086"/>
    <w:rsid w:val="00CE72F9"/>
    <w:rsid w:val="00CE7384"/>
    <w:rsid w:val="00CE79B9"/>
    <w:rsid w:val="00CE7E93"/>
    <w:rsid w:val="00CE7F8B"/>
    <w:rsid w:val="00CF00C6"/>
    <w:rsid w:val="00CF0A53"/>
    <w:rsid w:val="00CF0AD8"/>
    <w:rsid w:val="00CF1627"/>
    <w:rsid w:val="00CF17F4"/>
    <w:rsid w:val="00CF21A7"/>
    <w:rsid w:val="00CF24A9"/>
    <w:rsid w:val="00CF27AD"/>
    <w:rsid w:val="00CF285F"/>
    <w:rsid w:val="00CF2992"/>
    <w:rsid w:val="00CF2DCE"/>
    <w:rsid w:val="00CF301F"/>
    <w:rsid w:val="00CF35DC"/>
    <w:rsid w:val="00CF42CE"/>
    <w:rsid w:val="00CF4C82"/>
    <w:rsid w:val="00CF4D7F"/>
    <w:rsid w:val="00CF50B7"/>
    <w:rsid w:val="00CF53EA"/>
    <w:rsid w:val="00CF543B"/>
    <w:rsid w:val="00CF6165"/>
    <w:rsid w:val="00CF63BE"/>
    <w:rsid w:val="00CF6AFC"/>
    <w:rsid w:val="00CF6B86"/>
    <w:rsid w:val="00CF6BCF"/>
    <w:rsid w:val="00CF6C2A"/>
    <w:rsid w:val="00CF7D6D"/>
    <w:rsid w:val="00CF7DF3"/>
    <w:rsid w:val="00D00052"/>
    <w:rsid w:val="00D0005B"/>
    <w:rsid w:val="00D00111"/>
    <w:rsid w:val="00D005B5"/>
    <w:rsid w:val="00D0062F"/>
    <w:rsid w:val="00D00CE8"/>
    <w:rsid w:val="00D00DF0"/>
    <w:rsid w:val="00D0155E"/>
    <w:rsid w:val="00D0180C"/>
    <w:rsid w:val="00D021CE"/>
    <w:rsid w:val="00D02DEB"/>
    <w:rsid w:val="00D02F87"/>
    <w:rsid w:val="00D03027"/>
    <w:rsid w:val="00D03298"/>
    <w:rsid w:val="00D0348B"/>
    <w:rsid w:val="00D036A4"/>
    <w:rsid w:val="00D03B48"/>
    <w:rsid w:val="00D03BFF"/>
    <w:rsid w:val="00D03D0E"/>
    <w:rsid w:val="00D03D73"/>
    <w:rsid w:val="00D03F8A"/>
    <w:rsid w:val="00D045B1"/>
    <w:rsid w:val="00D046DF"/>
    <w:rsid w:val="00D05457"/>
    <w:rsid w:val="00D05889"/>
    <w:rsid w:val="00D05953"/>
    <w:rsid w:val="00D05F45"/>
    <w:rsid w:val="00D06086"/>
    <w:rsid w:val="00D07506"/>
    <w:rsid w:val="00D07791"/>
    <w:rsid w:val="00D1066B"/>
    <w:rsid w:val="00D107BF"/>
    <w:rsid w:val="00D109A5"/>
    <w:rsid w:val="00D10AE1"/>
    <w:rsid w:val="00D10BED"/>
    <w:rsid w:val="00D115D0"/>
    <w:rsid w:val="00D11A6F"/>
    <w:rsid w:val="00D11EF7"/>
    <w:rsid w:val="00D11EFE"/>
    <w:rsid w:val="00D122D9"/>
    <w:rsid w:val="00D123FC"/>
    <w:rsid w:val="00D13DCC"/>
    <w:rsid w:val="00D149AE"/>
    <w:rsid w:val="00D14D8E"/>
    <w:rsid w:val="00D150E4"/>
    <w:rsid w:val="00D15197"/>
    <w:rsid w:val="00D15792"/>
    <w:rsid w:val="00D15B8B"/>
    <w:rsid w:val="00D15F1D"/>
    <w:rsid w:val="00D15F22"/>
    <w:rsid w:val="00D168D7"/>
    <w:rsid w:val="00D16934"/>
    <w:rsid w:val="00D169A0"/>
    <w:rsid w:val="00D175D2"/>
    <w:rsid w:val="00D175FB"/>
    <w:rsid w:val="00D17A92"/>
    <w:rsid w:val="00D17C24"/>
    <w:rsid w:val="00D17E58"/>
    <w:rsid w:val="00D20027"/>
    <w:rsid w:val="00D201A7"/>
    <w:rsid w:val="00D2106D"/>
    <w:rsid w:val="00D2188A"/>
    <w:rsid w:val="00D23B10"/>
    <w:rsid w:val="00D23C47"/>
    <w:rsid w:val="00D23F4A"/>
    <w:rsid w:val="00D241ED"/>
    <w:rsid w:val="00D24ADC"/>
    <w:rsid w:val="00D24AE4"/>
    <w:rsid w:val="00D24E38"/>
    <w:rsid w:val="00D24EBE"/>
    <w:rsid w:val="00D25239"/>
    <w:rsid w:val="00D252E9"/>
    <w:rsid w:val="00D261A4"/>
    <w:rsid w:val="00D26B3B"/>
    <w:rsid w:val="00D26F5B"/>
    <w:rsid w:val="00D27213"/>
    <w:rsid w:val="00D273FB"/>
    <w:rsid w:val="00D27949"/>
    <w:rsid w:val="00D30666"/>
    <w:rsid w:val="00D3071F"/>
    <w:rsid w:val="00D30F29"/>
    <w:rsid w:val="00D3151E"/>
    <w:rsid w:val="00D31E74"/>
    <w:rsid w:val="00D32423"/>
    <w:rsid w:val="00D32503"/>
    <w:rsid w:val="00D32985"/>
    <w:rsid w:val="00D336B3"/>
    <w:rsid w:val="00D33A11"/>
    <w:rsid w:val="00D33D8F"/>
    <w:rsid w:val="00D33ED0"/>
    <w:rsid w:val="00D34027"/>
    <w:rsid w:val="00D34317"/>
    <w:rsid w:val="00D34D35"/>
    <w:rsid w:val="00D34D54"/>
    <w:rsid w:val="00D34FD3"/>
    <w:rsid w:val="00D351FF"/>
    <w:rsid w:val="00D356BC"/>
    <w:rsid w:val="00D35B6A"/>
    <w:rsid w:val="00D36202"/>
    <w:rsid w:val="00D362F3"/>
    <w:rsid w:val="00D36B4B"/>
    <w:rsid w:val="00D36BC2"/>
    <w:rsid w:val="00D37284"/>
    <w:rsid w:val="00D372EF"/>
    <w:rsid w:val="00D3732A"/>
    <w:rsid w:val="00D37809"/>
    <w:rsid w:val="00D37870"/>
    <w:rsid w:val="00D37B4A"/>
    <w:rsid w:val="00D37F96"/>
    <w:rsid w:val="00D400CB"/>
    <w:rsid w:val="00D40172"/>
    <w:rsid w:val="00D40249"/>
    <w:rsid w:val="00D4039B"/>
    <w:rsid w:val="00D40CDD"/>
    <w:rsid w:val="00D40F43"/>
    <w:rsid w:val="00D410BC"/>
    <w:rsid w:val="00D41290"/>
    <w:rsid w:val="00D41373"/>
    <w:rsid w:val="00D4157D"/>
    <w:rsid w:val="00D415B7"/>
    <w:rsid w:val="00D41660"/>
    <w:rsid w:val="00D41DF3"/>
    <w:rsid w:val="00D4202D"/>
    <w:rsid w:val="00D425F4"/>
    <w:rsid w:val="00D428D0"/>
    <w:rsid w:val="00D429FE"/>
    <w:rsid w:val="00D42DCB"/>
    <w:rsid w:val="00D42F12"/>
    <w:rsid w:val="00D43628"/>
    <w:rsid w:val="00D43841"/>
    <w:rsid w:val="00D44862"/>
    <w:rsid w:val="00D45317"/>
    <w:rsid w:val="00D45522"/>
    <w:rsid w:val="00D457DE"/>
    <w:rsid w:val="00D45A5F"/>
    <w:rsid w:val="00D45B00"/>
    <w:rsid w:val="00D45C02"/>
    <w:rsid w:val="00D45C8B"/>
    <w:rsid w:val="00D45D0E"/>
    <w:rsid w:val="00D45E44"/>
    <w:rsid w:val="00D46241"/>
    <w:rsid w:val="00D46491"/>
    <w:rsid w:val="00D46CA8"/>
    <w:rsid w:val="00D46F8A"/>
    <w:rsid w:val="00D47108"/>
    <w:rsid w:val="00D47883"/>
    <w:rsid w:val="00D47FC1"/>
    <w:rsid w:val="00D50529"/>
    <w:rsid w:val="00D509EF"/>
    <w:rsid w:val="00D51376"/>
    <w:rsid w:val="00D51AE4"/>
    <w:rsid w:val="00D521AB"/>
    <w:rsid w:val="00D52961"/>
    <w:rsid w:val="00D52C2E"/>
    <w:rsid w:val="00D53468"/>
    <w:rsid w:val="00D536B4"/>
    <w:rsid w:val="00D53A0A"/>
    <w:rsid w:val="00D53C06"/>
    <w:rsid w:val="00D54585"/>
    <w:rsid w:val="00D5480F"/>
    <w:rsid w:val="00D54D1B"/>
    <w:rsid w:val="00D54F4A"/>
    <w:rsid w:val="00D55544"/>
    <w:rsid w:val="00D55781"/>
    <w:rsid w:val="00D55D40"/>
    <w:rsid w:val="00D55F30"/>
    <w:rsid w:val="00D56566"/>
    <w:rsid w:val="00D56806"/>
    <w:rsid w:val="00D56821"/>
    <w:rsid w:val="00D568A4"/>
    <w:rsid w:val="00D56A55"/>
    <w:rsid w:val="00D56D3F"/>
    <w:rsid w:val="00D5705B"/>
    <w:rsid w:val="00D572FD"/>
    <w:rsid w:val="00D57741"/>
    <w:rsid w:val="00D577AD"/>
    <w:rsid w:val="00D578DF"/>
    <w:rsid w:val="00D5791B"/>
    <w:rsid w:val="00D57D0D"/>
    <w:rsid w:val="00D57DC4"/>
    <w:rsid w:val="00D57EED"/>
    <w:rsid w:val="00D60231"/>
    <w:rsid w:val="00D6058F"/>
    <w:rsid w:val="00D60D09"/>
    <w:rsid w:val="00D60D33"/>
    <w:rsid w:val="00D612FC"/>
    <w:rsid w:val="00D613E7"/>
    <w:rsid w:val="00D61668"/>
    <w:rsid w:val="00D616A6"/>
    <w:rsid w:val="00D61EB0"/>
    <w:rsid w:val="00D625C4"/>
    <w:rsid w:val="00D62F41"/>
    <w:rsid w:val="00D6325E"/>
    <w:rsid w:val="00D6373F"/>
    <w:rsid w:val="00D63881"/>
    <w:rsid w:val="00D6417D"/>
    <w:rsid w:val="00D64D8B"/>
    <w:rsid w:val="00D64F2B"/>
    <w:rsid w:val="00D654DF"/>
    <w:rsid w:val="00D65749"/>
    <w:rsid w:val="00D66160"/>
    <w:rsid w:val="00D66817"/>
    <w:rsid w:val="00D669A9"/>
    <w:rsid w:val="00D66BA3"/>
    <w:rsid w:val="00D66FA1"/>
    <w:rsid w:val="00D67838"/>
    <w:rsid w:val="00D67C2C"/>
    <w:rsid w:val="00D67F05"/>
    <w:rsid w:val="00D70A96"/>
    <w:rsid w:val="00D70B03"/>
    <w:rsid w:val="00D70EE9"/>
    <w:rsid w:val="00D71205"/>
    <w:rsid w:val="00D71239"/>
    <w:rsid w:val="00D712F8"/>
    <w:rsid w:val="00D71810"/>
    <w:rsid w:val="00D718F7"/>
    <w:rsid w:val="00D71D5B"/>
    <w:rsid w:val="00D7207A"/>
    <w:rsid w:val="00D722BD"/>
    <w:rsid w:val="00D7282E"/>
    <w:rsid w:val="00D72DE9"/>
    <w:rsid w:val="00D73130"/>
    <w:rsid w:val="00D7322E"/>
    <w:rsid w:val="00D732BD"/>
    <w:rsid w:val="00D73343"/>
    <w:rsid w:val="00D73347"/>
    <w:rsid w:val="00D734EB"/>
    <w:rsid w:val="00D73AD9"/>
    <w:rsid w:val="00D73DA6"/>
    <w:rsid w:val="00D7468A"/>
    <w:rsid w:val="00D747C4"/>
    <w:rsid w:val="00D74851"/>
    <w:rsid w:val="00D74A90"/>
    <w:rsid w:val="00D74C53"/>
    <w:rsid w:val="00D74E11"/>
    <w:rsid w:val="00D74EDE"/>
    <w:rsid w:val="00D74FB8"/>
    <w:rsid w:val="00D7556A"/>
    <w:rsid w:val="00D75BFA"/>
    <w:rsid w:val="00D75D84"/>
    <w:rsid w:val="00D75F11"/>
    <w:rsid w:val="00D761D9"/>
    <w:rsid w:val="00D765F1"/>
    <w:rsid w:val="00D766FD"/>
    <w:rsid w:val="00D769A0"/>
    <w:rsid w:val="00D76C1F"/>
    <w:rsid w:val="00D771F9"/>
    <w:rsid w:val="00D77492"/>
    <w:rsid w:val="00D774F6"/>
    <w:rsid w:val="00D7797A"/>
    <w:rsid w:val="00D77C55"/>
    <w:rsid w:val="00D77F83"/>
    <w:rsid w:val="00D8038E"/>
    <w:rsid w:val="00D80823"/>
    <w:rsid w:val="00D80C38"/>
    <w:rsid w:val="00D81481"/>
    <w:rsid w:val="00D82863"/>
    <w:rsid w:val="00D82C6E"/>
    <w:rsid w:val="00D8324D"/>
    <w:rsid w:val="00D83494"/>
    <w:rsid w:val="00D83B55"/>
    <w:rsid w:val="00D83D92"/>
    <w:rsid w:val="00D83F5E"/>
    <w:rsid w:val="00D84D36"/>
    <w:rsid w:val="00D84E47"/>
    <w:rsid w:val="00D85000"/>
    <w:rsid w:val="00D85789"/>
    <w:rsid w:val="00D86301"/>
    <w:rsid w:val="00D876AC"/>
    <w:rsid w:val="00D87ACD"/>
    <w:rsid w:val="00D9003B"/>
    <w:rsid w:val="00D902B7"/>
    <w:rsid w:val="00D90319"/>
    <w:rsid w:val="00D90673"/>
    <w:rsid w:val="00D90704"/>
    <w:rsid w:val="00D908D6"/>
    <w:rsid w:val="00D90BA2"/>
    <w:rsid w:val="00D916E9"/>
    <w:rsid w:val="00D9173F"/>
    <w:rsid w:val="00D917EE"/>
    <w:rsid w:val="00D91C1D"/>
    <w:rsid w:val="00D92B01"/>
    <w:rsid w:val="00D92E48"/>
    <w:rsid w:val="00D92F5B"/>
    <w:rsid w:val="00D92F90"/>
    <w:rsid w:val="00D930CE"/>
    <w:rsid w:val="00D93157"/>
    <w:rsid w:val="00D93655"/>
    <w:rsid w:val="00D93795"/>
    <w:rsid w:val="00D93C43"/>
    <w:rsid w:val="00D93CD2"/>
    <w:rsid w:val="00D93DC6"/>
    <w:rsid w:val="00D941EB"/>
    <w:rsid w:val="00D943B6"/>
    <w:rsid w:val="00D94712"/>
    <w:rsid w:val="00D95BDE"/>
    <w:rsid w:val="00D95CA5"/>
    <w:rsid w:val="00D9602A"/>
    <w:rsid w:val="00D9635E"/>
    <w:rsid w:val="00D96810"/>
    <w:rsid w:val="00D9688B"/>
    <w:rsid w:val="00D972E7"/>
    <w:rsid w:val="00D97A87"/>
    <w:rsid w:val="00DA019A"/>
    <w:rsid w:val="00DA0974"/>
    <w:rsid w:val="00DA0C24"/>
    <w:rsid w:val="00DA0C37"/>
    <w:rsid w:val="00DA0FA5"/>
    <w:rsid w:val="00DA136F"/>
    <w:rsid w:val="00DA171E"/>
    <w:rsid w:val="00DA21B6"/>
    <w:rsid w:val="00DA2779"/>
    <w:rsid w:val="00DA2AD7"/>
    <w:rsid w:val="00DA2EEF"/>
    <w:rsid w:val="00DA2F25"/>
    <w:rsid w:val="00DA3092"/>
    <w:rsid w:val="00DA4555"/>
    <w:rsid w:val="00DA4676"/>
    <w:rsid w:val="00DA5AA5"/>
    <w:rsid w:val="00DA601D"/>
    <w:rsid w:val="00DA6373"/>
    <w:rsid w:val="00DA67AF"/>
    <w:rsid w:val="00DA6994"/>
    <w:rsid w:val="00DA6D3A"/>
    <w:rsid w:val="00DA7158"/>
    <w:rsid w:val="00DA76FF"/>
    <w:rsid w:val="00DB005E"/>
    <w:rsid w:val="00DB03CA"/>
    <w:rsid w:val="00DB0AAE"/>
    <w:rsid w:val="00DB0ED0"/>
    <w:rsid w:val="00DB19B8"/>
    <w:rsid w:val="00DB1C81"/>
    <w:rsid w:val="00DB1D06"/>
    <w:rsid w:val="00DB1DA6"/>
    <w:rsid w:val="00DB1FE1"/>
    <w:rsid w:val="00DB210C"/>
    <w:rsid w:val="00DB214A"/>
    <w:rsid w:val="00DB242D"/>
    <w:rsid w:val="00DB2609"/>
    <w:rsid w:val="00DB2D0D"/>
    <w:rsid w:val="00DB315C"/>
    <w:rsid w:val="00DB329C"/>
    <w:rsid w:val="00DB3531"/>
    <w:rsid w:val="00DB3C24"/>
    <w:rsid w:val="00DB3D63"/>
    <w:rsid w:val="00DB46C9"/>
    <w:rsid w:val="00DB485B"/>
    <w:rsid w:val="00DB4A96"/>
    <w:rsid w:val="00DB504D"/>
    <w:rsid w:val="00DB5107"/>
    <w:rsid w:val="00DB523D"/>
    <w:rsid w:val="00DB5449"/>
    <w:rsid w:val="00DB58E2"/>
    <w:rsid w:val="00DB66AE"/>
    <w:rsid w:val="00DB6C53"/>
    <w:rsid w:val="00DB705F"/>
    <w:rsid w:val="00DB741F"/>
    <w:rsid w:val="00DB7F12"/>
    <w:rsid w:val="00DC083B"/>
    <w:rsid w:val="00DC0906"/>
    <w:rsid w:val="00DC1E32"/>
    <w:rsid w:val="00DC2F4A"/>
    <w:rsid w:val="00DC3635"/>
    <w:rsid w:val="00DC3C36"/>
    <w:rsid w:val="00DC481C"/>
    <w:rsid w:val="00DC4A5C"/>
    <w:rsid w:val="00DC4A68"/>
    <w:rsid w:val="00DC4B97"/>
    <w:rsid w:val="00DC4D03"/>
    <w:rsid w:val="00DC4EA1"/>
    <w:rsid w:val="00DC4FDD"/>
    <w:rsid w:val="00DC5327"/>
    <w:rsid w:val="00DC532B"/>
    <w:rsid w:val="00DC535E"/>
    <w:rsid w:val="00DC5619"/>
    <w:rsid w:val="00DC5838"/>
    <w:rsid w:val="00DC5B3E"/>
    <w:rsid w:val="00DC60F9"/>
    <w:rsid w:val="00DC613D"/>
    <w:rsid w:val="00DC6FB4"/>
    <w:rsid w:val="00DC76F2"/>
    <w:rsid w:val="00DC7755"/>
    <w:rsid w:val="00DD0364"/>
    <w:rsid w:val="00DD0A70"/>
    <w:rsid w:val="00DD0CE1"/>
    <w:rsid w:val="00DD0E38"/>
    <w:rsid w:val="00DD1110"/>
    <w:rsid w:val="00DD1115"/>
    <w:rsid w:val="00DD189D"/>
    <w:rsid w:val="00DD1A55"/>
    <w:rsid w:val="00DD1F4A"/>
    <w:rsid w:val="00DD23AB"/>
    <w:rsid w:val="00DD24D0"/>
    <w:rsid w:val="00DD27F3"/>
    <w:rsid w:val="00DD2F40"/>
    <w:rsid w:val="00DD2FD2"/>
    <w:rsid w:val="00DD359E"/>
    <w:rsid w:val="00DD395C"/>
    <w:rsid w:val="00DD3CAB"/>
    <w:rsid w:val="00DD3D70"/>
    <w:rsid w:val="00DD3DB1"/>
    <w:rsid w:val="00DD4000"/>
    <w:rsid w:val="00DD4839"/>
    <w:rsid w:val="00DD4CDC"/>
    <w:rsid w:val="00DD4DF6"/>
    <w:rsid w:val="00DD6313"/>
    <w:rsid w:val="00DD6DF3"/>
    <w:rsid w:val="00DD7202"/>
    <w:rsid w:val="00DD7279"/>
    <w:rsid w:val="00DD763B"/>
    <w:rsid w:val="00DD7FFB"/>
    <w:rsid w:val="00DE0FF1"/>
    <w:rsid w:val="00DE12D9"/>
    <w:rsid w:val="00DE1717"/>
    <w:rsid w:val="00DE1BE6"/>
    <w:rsid w:val="00DE213E"/>
    <w:rsid w:val="00DE24AE"/>
    <w:rsid w:val="00DE3DC3"/>
    <w:rsid w:val="00DE3E59"/>
    <w:rsid w:val="00DE4030"/>
    <w:rsid w:val="00DE42FB"/>
    <w:rsid w:val="00DE442D"/>
    <w:rsid w:val="00DE5B8D"/>
    <w:rsid w:val="00DE6090"/>
    <w:rsid w:val="00DE66BF"/>
    <w:rsid w:val="00DE6766"/>
    <w:rsid w:val="00DE7009"/>
    <w:rsid w:val="00DE7667"/>
    <w:rsid w:val="00DE76D6"/>
    <w:rsid w:val="00DE7E1B"/>
    <w:rsid w:val="00DF02B9"/>
    <w:rsid w:val="00DF08E0"/>
    <w:rsid w:val="00DF09F3"/>
    <w:rsid w:val="00DF0A81"/>
    <w:rsid w:val="00DF171F"/>
    <w:rsid w:val="00DF1836"/>
    <w:rsid w:val="00DF19A8"/>
    <w:rsid w:val="00DF1C06"/>
    <w:rsid w:val="00DF2018"/>
    <w:rsid w:val="00DF20A3"/>
    <w:rsid w:val="00DF2252"/>
    <w:rsid w:val="00DF251E"/>
    <w:rsid w:val="00DF282E"/>
    <w:rsid w:val="00DF28AF"/>
    <w:rsid w:val="00DF2C35"/>
    <w:rsid w:val="00DF3B16"/>
    <w:rsid w:val="00DF3DB1"/>
    <w:rsid w:val="00DF3DB2"/>
    <w:rsid w:val="00DF3E4C"/>
    <w:rsid w:val="00DF46FB"/>
    <w:rsid w:val="00DF4AA2"/>
    <w:rsid w:val="00DF4C98"/>
    <w:rsid w:val="00DF50DA"/>
    <w:rsid w:val="00DF5339"/>
    <w:rsid w:val="00DF570D"/>
    <w:rsid w:val="00DF57BC"/>
    <w:rsid w:val="00DF58E3"/>
    <w:rsid w:val="00DF5CC2"/>
    <w:rsid w:val="00DF60C0"/>
    <w:rsid w:val="00DF72A2"/>
    <w:rsid w:val="00DF7319"/>
    <w:rsid w:val="00DF7543"/>
    <w:rsid w:val="00DF7742"/>
    <w:rsid w:val="00DF792E"/>
    <w:rsid w:val="00DF7BD4"/>
    <w:rsid w:val="00DF7FA4"/>
    <w:rsid w:val="00DF7FA8"/>
    <w:rsid w:val="00E00075"/>
    <w:rsid w:val="00E0033B"/>
    <w:rsid w:val="00E0056D"/>
    <w:rsid w:val="00E00897"/>
    <w:rsid w:val="00E00E91"/>
    <w:rsid w:val="00E00FCA"/>
    <w:rsid w:val="00E014E1"/>
    <w:rsid w:val="00E01DAB"/>
    <w:rsid w:val="00E02C15"/>
    <w:rsid w:val="00E02DD3"/>
    <w:rsid w:val="00E03161"/>
    <w:rsid w:val="00E03FD2"/>
    <w:rsid w:val="00E04737"/>
    <w:rsid w:val="00E0480A"/>
    <w:rsid w:val="00E0480D"/>
    <w:rsid w:val="00E04909"/>
    <w:rsid w:val="00E04C19"/>
    <w:rsid w:val="00E0585B"/>
    <w:rsid w:val="00E05F16"/>
    <w:rsid w:val="00E0632B"/>
    <w:rsid w:val="00E0646F"/>
    <w:rsid w:val="00E0674D"/>
    <w:rsid w:val="00E06E30"/>
    <w:rsid w:val="00E06F3F"/>
    <w:rsid w:val="00E074A1"/>
    <w:rsid w:val="00E07815"/>
    <w:rsid w:val="00E106CF"/>
    <w:rsid w:val="00E10878"/>
    <w:rsid w:val="00E10899"/>
    <w:rsid w:val="00E114C2"/>
    <w:rsid w:val="00E11694"/>
    <w:rsid w:val="00E11799"/>
    <w:rsid w:val="00E12813"/>
    <w:rsid w:val="00E12E46"/>
    <w:rsid w:val="00E130F3"/>
    <w:rsid w:val="00E1365C"/>
    <w:rsid w:val="00E1366C"/>
    <w:rsid w:val="00E13943"/>
    <w:rsid w:val="00E13F23"/>
    <w:rsid w:val="00E142A6"/>
    <w:rsid w:val="00E1525D"/>
    <w:rsid w:val="00E15DF5"/>
    <w:rsid w:val="00E16052"/>
    <w:rsid w:val="00E16124"/>
    <w:rsid w:val="00E16B64"/>
    <w:rsid w:val="00E171BD"/>
    <w:rsid w:val="00E17B3D"/>
    <w:rsid w:val="00E17F33"/>
    <w:rsid w:val="00E17F8E"/>
    <w:rsid w:val="00E20212"/>
    <w:rsid w:val="00E20781"/>
    <w:rsid w:val="00E208A8"/>
    <w:rsid w:val="00E2090E"/>
    <w:rsid w:val="00E20A93"/>
    <w:rsid w:val="00E213B9"/>
    <w:rsid w:val="00E21424"/>
    <w:rsid w:val="00E2350A"/>
    <w:rsid w:val="00E2353A"/>
    <w:rsid w:val="00E23CF8"/>
    <w:rsid w:val="00E2418C"/>
    <w:rsid w:val="00E24246"/>
    <w:rsid w:val="00E2435D"/>
    <w:rsid w:val="00E24607"/>
    <w:rsid w:val="00E2487B"/>
    <w:rsid w:val="00E24E4F"/>
    <w:rsid w:val="00E2535D"/>
    <w:rsid w:val="00E25B77"/>
    <w:rsid w:val="00E260DD"/>
    <w:rsid w:val="00E26369"/>
    <w:rsid w:val="00E26607"/>
    <w:rsid w:val="00E2705A"/>
    <w:rsid w:val="00E27241"/>
    <w:rsid w:val="00E272C4"/>
    <w:rsid w:val="00E27EAD"/>
    <w:rsid w:val="00E27F4D"/>
    <w:rsid w:val="00E300C1"/>
    <w:rsid w:val="00E30674"/>
    <w:rsid w:val="00E30F9D"/>
    <w:rsid w:val="00E3161A"/>
    <w:rsid w:val="00E321D9"/>
    <w:rsid w:val="00E32865"/>
    <w:rsid w:val="00E329EE"/>
    <w:rsid w:val="00E32BA2"/>
    <w:rsid w:val="00E32C46"/>
    <w:rsid w:val="00E32DD2"/>
    <w:rsid w:val="00E32F3C"/>
    <w:rsid w:val="00E331CA"/>
    <w:rsid w:val="00E3425D"/>
    <w:rsid w:val="00E346FC"/>
    <w:rsid w:val="00E35E07"/>
    <w:rsid w:val="00E35FFE"/>
    <w:rsid w:val="00E36089"/>
    <w:rsid w:val="00E36192"/>
    <w:rsid w:val="00E3675D"/>
    <w:rsid w:val="00E36C36"/>
    <w:rsid w:val="00E37B61"/>
    <w:rsid w:val="00E4080B"/>
    <w:rsid w:val="00E40876"/>
    <w:rsid w:val="00E424C8"/>
    <w:rsid w:val="00E42788"/>
    <w:rsid w:val="00E42806"/>
    <w:rsid w:val="00E42A18"/>
    <w:rsid w:val="00E43102"/>
    <w:rsid w:val="00E431B2"/>
    <w:rsid w:val="00E43BC6"/>
    <w:rsid w:val="00E43D71"/>
    <w:rsid w:val="00E43D8D"/>
    <w:rsid w:val="00E454C5"/>
    <w:rsid w:val="00E45777"/>
    <w:rsid w:val="00E45AAF"/>
    <w:rsid w:val="00E45DBF"/>
    <w:rsid w:val="00E46558"/>
    <w:rsid w:val="00E46820"/>
    <w:rsid w:val="00E468E2"/>
    <w:rsid w:val="00E46B1F"/>
    <w:rsid w:val="00E46EBD"/>
    <w:rsid w:val="00E471D3"/>
    <w:rsid w:val="00E47407"/>
    <w:rsid w:val="00E47B99"/>
    <w:rsid w:val="00E47CFC"/>
    <w:rsid w:val="00E501D2"/>
    <w:rsid w:val="00E50374"/>
    <w:rsid w:val="00E504A3"/>
    <w:rsid w:val="00E508CB"/>
    <w:rsid w:val="00E50919"/>
    <w:rsid w:val="00E5092D"/>
    <w:rsid w:val="00E50FD3"/>
    <w:rsid w:val="00E514B9"/>
    <w:rsid w:val="00E51595"/>
    <w:rsid w:val="00E521EF"/>
    <w:rsid w:val="00E52426"/>
    <w:rsid w:val="00E5287B"/>
    <w:rsid w:val="00E52A74"/>
    <w:rsid w:val="00E52AFE"/>
    <w:rsid w:val="00E52C63"/>
    <w:rsid w:val="00E52DEF"/>
    <w:rsid w:val="00E534C6"/>
    <w:rsid w:val="00E547D4"/>
    <w:rsid w:val="00E5529E"/>
    <w:rsid w:val="00E55676"/>
    <w:rsid w:val="00E55BA9"/>
    <w:rsid w:val="00E56065"/>
    <w:rsid w:val="00E5659C"/>
    <w:rsid w:val="00E568D4"/>
    <w:rsid w:val="00E568ED"/>
    <w:rsid w:val="00E57413"/>
    <w:rsid w:val="00E57957"/>
    <w:rsid w:val="00E57C27"/>
    <w:rsid w:val="00E60AE0"/>
    <w:rsid w:val="00E6118D"/>
    <w:rsid w:val="00E613A9"/>
    <w:rsid w:val="00E6166A"/>
    <w:rsid w:val="00E62104"/>
    <w:rsid w:val="00E6233A"/>
    <w:rsid w:val="00E629F1"/>
    <w:rsid w:val="00E62C76"/>
    <w:rsid w:val="00E63C14"/>
    <w:rsid w:val="00E64992"/>
    <w:rsid w:val="00E64EF8"/>
    <w:rsid w:val="00E65219"/>
    <w:rsid w:val="00E6578A"/>
    <w:rsid w:val="00E65EF0"/>
    <w:rsid w:val="00E660CC"/>
    <w:rsid w:val="00E6664F"/>
    <w:rsid w:val="00E66AE3"/>
    <w:rsid w:val="00E66B0A"/>
    <w:rsid w:val="00E66BE0"/>
    <w:rsid w:val="00E67041"/>
    <w:rsid w:val="00E674B2"/>
    <w:rsid w:val="00E67621"/>
    <w:rsid w:val="00E67767"/>
    <w:rsid w:val="00E67CB5"/>
    <w:rsid w:val="00E7083B"/>
    <w:rsid w:val="00E70A34"/>
    <w:rsid w:val="00E70DEB"/>
    <w:rsid w:val="00E70FEF"/>
    <w:rsid w:val="00E710E1"/>
    <w:rsid w:val="00E7167D"/>
    <w:rsid w:val="00E716B5"/>
    <w:rsid w:val="00E71A13"/>
    <w:rsid w:val="00E71B65"/>
    <w:rsid w:val="00E71CF3"/>
    <w:rsid w:val="00E724CB"/>
    <w:rsid w:val="00E725C6"/>
    <w:rsid w:val="00E7269F"/>
    <w:rsid w:val="00E7311D"/>
    <w:rsid w:val="00E73579"/>
    <w:rsid w:val="00E7386F"/>
    <w:rsid w:val="00E73CA7"/>
    <w:rsid w:val="00E73FED"/>
    <w:rsid w:val="00E740E3"/>
    <w:rsid w:val="00E748F7"/>
    <w:rsid w:val="00E749F6"/>
    <w:rsid w:val="00E751A4"/>
    <w:rsid w:val="00E75314"/>
    <w:rsid w:val="00E754F1"/>
    <w:rsid w:val="00E7594A"/>
    <w:rsid w:val="00E75B45"/>
    <w:rsid w:val="00E7676E"/>
    <w:rsid w:val="00E76FA4"/>
    <w:rsid w:val="00E77AE7"/>
    <w:rsid w:val="00E77B93"/>
    <w:rsid w:val="00E77EC2"/>
    <w:rsid w:val="00E80286"/>
    <w:rsid w:val="00E804B0"/>
    <w:rsid w:val="00E80718"/>
    <w:rsid w:val="00E8094A"/>
    <w:rsid w:val="00E809EA"/>
    <w:rsid w:val="00E80A91"/>
    <w:rsid w:val="00E80FA8"/>
    <w:rsid w:val="00E81160"/>
    <w:rsid w:val="00E812B9"/>
    <w:rsid w:val="00E81658"/>
    <w:rsid w:val="00E81A01"/>
    <w:rsid w:val="00E81CEC"/>
    <w:rsid w:val="00E81EB3"/>
    <w:rsid w:val="00E81F38"/>
    <w:rsid w:val="00E820E1"/>
    <w:rsid w:val="00E8251C"/>
    <w:rsid w:val="00E82B16"/>
    <w:rsid w:val="00E82C13"/>
    <w:rsid w:val="00E83028"/>
    <w:rsid w:val="00E83127"/>
    <w:rsid w:val="00E83964"/>
    <w:rsid w:val="00E83E7C"/>
    <w:rsid w:val="00E842BE"/>
    <w:rsid w:val="00E843D7"/>
    <w:rsid w:val="00E84426"/>
    <w:rsid w:val="00E8547A"/>
    <w:rsid w:val="00E860D7"/>
    <w:rsid w:val="00E865D8"/>
    <w:rsid w:val="00E867FF"/>
    <w:rsid w:val="00E870C3"/>
    <w:rsid w:val="00E874AE"/>
    <w:rsid w:val="00E87BAA"/>
    <w:rsid w:val="00E90DA3"/>
    <w:rsid w:val="00E91A40"/>
    <w:rsid w:val="00E91A79"/>
    <w:rsid w:val="00E9236E"/>
    <w:rsid w:val="00E92644"/>
    <w:rsid w:val="00E92C50"/>
    <w:rsid w:val="00E93AC0"/>
    <w:rsid w:val="00E944B3"/>
    <w:rsid w:val="00E945B0"/>
    <w:rsid w:val="00E94C46"/>
    <w:rsid w:val="00E94DDD"/>
    <w:rsid w:val="00E952B2"/>
    <w:rsid w:val="00E952F6"/>
    <w:rsid w:val="00E95449"/>
    <w:rsid w:val="00E956BE"/>
    <w:rsid w:val="00E958CF"/>
    <w:rsid w:val="00E96226"/>
    <w:rsid w:val="00E9622E"/>
    <w:rsid w:val="00E966FE"/>
    <w:rsid w:val="00E96898"/>
    <w:rsid w:val="00E97383"/>
    <w:rsid w:val="00E9742D"/>
    <w:rsid w:val="00E97694"/>
    <w:rsid w:val="00E97815"/>
    <w:rsid w:val="00E97BCC"/>
    <w:rsid w:val="00E97D82"/>
    <w:rsid w:val="00EA0147"/>
    <w:rsid w:val="00EA0FE3"/>
    <w:rsid w:val="00EA17BB"/>
    <w:rsid w:val="00EA20E1"/>
    <w:rsid w:val="00EA2506"/>
    <w:rsid w:val="00EA2CFC"/>
    <w:rsid w:val="00EA2EE9"/>
    <w:rsid w:val="00EA2FF4"/>
    <w:rsid w:val="00EA335A"/>
    <w:rsid w:val="00EA3443"/>
    <w:rsid w:val="00EA34B9"/>
    <w:rsid w:val="00EA3A72"/>
    <w:rsid w:val="00EA42CA"/>
    <w:rsid w:val="00EA4868"/>
    <w:rsid w:val="00EA50DB"/>
    <w:rsid w:val="00EA59EE"/>
    <w:rsid w:val="00EA5D1A"/>
    <w:rsid w:val="00EA6565"/>
    <w:rsid w:val="00EA68CB"/>
    <w:rsid w:val="00EA6A65"/>
    <w:rsid w:val="00EA7183"/>
    <w:rsid w:val="00EA7DC6"/>
    <w:rsid w:val="00EA7E99"/>
    <w:rsid w:val="00EB06A2"/>
    <w:rsid w:val="00EB082A"/>
    <w:rsid w:val="00EB0D24"/>
    <w:rsid w:val="00EB1554"/>
    <w:rsid w:val="00EB17B9"/>
    <w:rsid w:val="00EB1E6C"/>
    <w:rsid w:val="00EB2028"/>
    <w:rsid w:val="00EB2D56"/>
    <w:rsid w:val="00EB312D"/>
    <w:rsid w:val="00EB3B65"/>
    <w:rsid w:val="00EB3C0E"/>
    <w:rsid w:val="00EB3E14"/>
    <w:rsid w:val="00EB3F54"/>
    <w:rsid w:val="00EB3FD0"/>
    <w:rsid w:val="00EB4FCD"/>
    <w:rsid w:val="00EB51EE"/>
    <w:rsid w:val="00EB5395"/>
    <w:rsid w:val="00EB53DD"/>
    <w:rsid w:val="00EB5696"/>
    <w:rsid w:val="00EB59B9"/>
    <w:rsid w:val="00EB5A51"/>
    <w:rsid w:val="00EB5EBF"/>
    <w:rsid w:val="00EB60E5"/>
    <w:rsid w:val="00EB6315"/>
    <w:rsid w:val="00EB6352"/>
    <w:rsid w:val="00EB67AB"/>
    <w:rsid w:val="00EB698C"/>
    <w:rsid w:val="00EB6B9A"/>
    <w:rsid w:val="00EB6CD4"/>
    <w:rsid w:val="00EB6DF6"/>
    <w:rsid w:val="00EB7069"/>
    <w:rsid w:val="00EB719E"/>
    <w:rsid w:val="00EB71C2"/>
    <w:rsid w:val="00EB725C"/>
    <w:rsid w:val="00EB7403"/>
    <w:rsid w:val="00EB7469"/>
    <w:rsid w:val="00EB7762"/>
    <w:rsid w:val="00EB7820"/>
    <w:rsid w:val="00EB7DA9"/>
    <w:rsid w:val="00EC0EF9"/>
    <w:rsid w:val="00EC1881"/>
    <w:rsid w:val="00EC198B"/>
    <w:rsid w:val="00EC1E3F"/>
    <w:rsid w:val="00EC1F44"/>
    <w:rsid w:val="00EC1F84"/>
    <w:rsid w:val="00EC240D"/>
    <w:rsid w:val="00EC2948"/>
    <w:rsid w:val="00EC2DD1"/>
    <w:rsid w:val="00EC3C79"/>
    <w:rsid w:val="00EC3CA9"/>
    <w:rsid w:val="00EC3EB5"/>
    <w:rsid w:val="00EC418A"/>
    <w:rsid w:val="00EC4792"/>
    <w:rsid w:val="00EC48E5"/>
    <w:rsid w:val="00EC55E6"/>
    <w:rsid w:val="00EC5A45"/>
    <w:rsid w:val="00EC5C2C"/>
    <w:rsid w:val="00EC5F19"/>
    <w:rsid w:val="00EC61DD"/>
    <w:rsid w:val="00EC6946"/>
    <w:rsid w:val="00EC69F7"/>
    <w:rsid w:val="00EC6A0D"/>
    <w:rsid w:val="00EC713A"/>
    <w:rsid w:val="00EC7AB0"/>
    <w:rsid w:val="00EC7AEA"/>
    <w:rsid w:val="00ED0025"/>
    <w:rsid w:val="00ED05BF"/>
    <w:rsid w:val="00ED0A31"/>
    <w:rsid w:val="00ED0AA8"/>
    <w:rsid w:val="00ED0B8D"/>
    <w:rsid w:val="00ED1278"/>
    <w:rsid w:val="00ED1384"/>
    <w:rsid w:val="00ED13C3"/>
    <w:rsid w:val="00ED16F6"/>
    <w:rsid w:val="00ED17AD"/>
    <w:rsid w:val="00ED1BA2"/>
    <w:rsid w:val="00ED2889"/>
    <w:rsid w:val="00ED2A12"/>
    <w:rsid w:val="00ED2E0D"/>
    <w:rsid w:val="00ED2E49"/>
    <w:rsid w:val="00ED4B6D"/>
    <w:rsid w:val="00ED4C58"/>
    <w:rsid w:val="00ED4F6A"/>
    <w:rsid w:val="00ED5393"/>
    <w:rsid w:val="00ED57C7"/>
    <w:rsid w:val="00ED5B99"/>
    <w:rsid w:val="00ED5C15"/>
    <w:rsid w:val="00ED5D27"/>
    <w:rsid w:val="00ED61BD"/>
    <w:rsid w:val="00ED6319"/>
    <w:rsid w:val="00ED655B"/>
    <w:rsid w:val="00ED6565"/>
    <w:rsid w:val="00ED66A5"/>
    <w:rsid w:val="00ED6C17"/>
    <w:rsid w:val="00ED6CA0"/>
    <w:rsid w:val="00ED75BF"/>
    <w:rsid w:val="00EE0071"/>
    <w:rsid w:val="00EE01DF"/>
    <w:rsid w:val="00EE0313"/>
    <w:rsid w:val="00EE0487"/>
    <w:rsid w:val="00EE0743"/>
    <w:rsid w:val="00EE08A7"/>
    <w:rsid w:val="00EE0AFD"/>
    <w:rsid w:val="00EE0D71"/>
    <w:rsid w:val="00EE0E91"/>
    <w:rsid w:val="00EE0EF2"/>
    <w:rsid w:val="00EE0F05"/>
    <w:rsid w:val="00EE0FED"/>
    <w:rsid w:val="00EE11E5"/>
    <w:rsid w:val="00EE178E"/>
    <w:rsid w:val="00EE1A98"/>
    <w:rsid w:val="00EE20C7"/>
    <w:rsid w:val="00EE2132"/>
    <w:rsid w:val="00EE21ED"/>
    <w:rsid w:val="00EE2411"/>
    <w:rsid w:val="00EE2B0D"/>
    <w:rsid w:val="00EE30DB"/>
    <w:rsid w:val="00EE3455"/>
    <w:rsid w:val="00EE38E5"/>
    <w:rsid w:val="00EE41B2"/>
    <w:rsid w:val="00EE42CF"/>
    <w:rsid w:val="00EE45A7"/>
    <w:rsid w:val="00EE4CC3"/>
    <w:rsid w:val="00EE4F66"/>
    <w:rsid w:val="00EE51D0"/>
    <w:rsid w:val="00EE5320"/>
    <w:rsid w:val="00EE53E1"/>
    <w:rsid w:val="00EE54C5"/>
    <w:rsid w:val="00EE56D1"/>
    <w:rsid w:val="00EE59E0"/>
    <w:rsid w:val="00EE5F6B"/>
    <w:rsid w:val="00EE605C"/>
    <w:rsid w:val="00EE66E9"/>
    <w:rsid w:val="00EE73DB"/>
    <w:rsid w:val="00EE74B3"/>
    <w:rsid w:val="00EE751A"/>
    <w:rsid w:val="00EE7C86"/>
    <w:rsid w:val="00EE7E42"/>
    <w:rsid w:val="00EF055C"/>
    <w:rsid w:val="00EF13F9"/>
    <w:rsid w:val="00EF1746"/>
    <w:rsid w:val="00EF1DD7"/>
    <w:rsid w:val="00EF2153"/>
    <w:rsid w:val="00EF2542"/>
    <w:rsid w:val="00EF26F9"/>
    <w:rsid w:val="00EF288E"/>
    <w:rsid w:val="00EF3937"/>
    <w:rsid w:val="00EF3E55"/>
    <w:rsid w:val="00EF4166"/>
    <w:rsid w:val="00EF4B0A"/>
    <w:rsid w:val="00EF4E01"/>
    <w:rsid w:val="00EF51BF"/>
    <w:rsid w:val="00EF6062"/>
    <w:rsid w:val="00EF6A77"/>
    <w:rsid w:val="00EF6AF4"/>
    <w:rsid w:val="00EF6DDC"/>
    <w:rsid w:val="00EF7917"/>
    <w:rsid w:val="00EF7C72"/>
    <w:rsid w:val="00EF7FC7"/>
    <w:rsid w:val="00F00C64"/>
    <w:rsid w:val="00F00CD1"/>
    <w:rsid w:val="00F00DB3"/>
    <w:rsid w:val="00F010A7"/>
    <w:rsid w:val="00F01364"/>
    <w:rsid w:val="00F013FE"/>
    <w:rsid w:val="00F01765"/>
    <w:rsid w:val="00F019A7"/>
    <w:rsid w:val="00F02712"/>
    <w:rsid w:val="00F027E6"/>
    <w:rsid w:val="00F02E81"/>
    <w:rsid w:val="00F02FC0"/>
    <w:rsid w:val="00F0329A"/>
    <w:rsid w:val="00F03B69"/>
    <w:rsid w:val="00F04045"/>
    <w:rsid w:val="00F049C5"/>
    <w:rsid w:val="00F049CF"/>
    <w:rsid w:val="00F04B59"/>
    <w:rsid w:val="00F04F6E"/>
    <w:rsid w:val="00F04F74"/>
    <w:rsid w:val="00F05E48"/>
    <w:rsid w:val="00F066BC"/>
    <w:rsid w:val="00F06837"/>
    <w:rsid w:val="00F07806"/>
    <w:rsid w:val="00F07D70"/>
    <w:rsid w:val="00F1086C"/>
    <w:rsid w:val="00F10AB3"/>
    <w:rsid w:val="00F10DB6"/>
    <w:rsid w:val="00F10F7A"/>
    <w:rsid w:val="00F11CF9"/>
    <w:rsid w:val="00F12077"/>
    <w:rsid w:val="00F12563"/>
    <w:rsid w:val="00F125E9"/>
    <w:rsid w:val="00F12616"/>
    <w:rsid w:val="00F12DB8"/>
    <w:rsid w:val="00F130F4"/>
    <w:rsid w:val="00F13380"/>
    <w:rsid w:val="00F14697"/>
    <w:rsid w:val="00F149FA"/>
    <w:rsid w:val="00F14BDE"/>
    <w:rsid w:val="00F14F17"/>
    <w:rsid w:val="00F1508F"/>
    <w:rsid w:val="00F15F4C"/>
    <w:rsid w:val="00F165A8"/>
    <w:rsid w:val="00F165D3"/>
    <w:rsid w:val="00F167E1"/>
    <w:rsid w:val="00F168D4"/>
    <w:rsid w:val="00F16F9D"/>
    <w:rsid w:val="00F172C5"/>
    <w:rsid w:val="00F17961"/>
    <w:rsid w:val="00F17B8E"/>
    <w:rsid w:val="00F20343"/>
    <w:rsid w:val="00F20BFF"/>
    <w:rsid w:val="00F215B3"/>
    <w:rsid w:val="00F2164C"/>
    <w:rsid w:val="00F21D5C"/>
    <w:rsid w:val="00F228C0"/>
    <w:rsid w:val="00F22C0A"/>
    <w:rsid w:val="00F23488"/>
    <w:rsid w:val="00F234CB"/>
    <w:rsid w:val="00F234E7"/>
    <w:rsid w:val="00F236D8"/>
    <w:rsid w:val="00F236FB"/>
    <w:rsid w:val="00F238D7"/>
    <w:rsid w:val="00F24148"/>
    <w:rsid w:val="00F24270"/>
    <w:rsid w:val="00F24AF2"/>
    <w:rsid w:val="00F250FE"/>
    <w:rsid w:val="00F252C4"/>
    <w:rsid w:val="00F25406"/>
    <w:rsid w:val="00F25672"/>
    <w:rsid w:val="00F25CA0"/>
    <w:rsid w:val="00F25D72"/>
    <w:rsid w:val="00F26FEA"/>
    <w:rsid w:val="00F271AF"/>
    <w:rsid w:val="00F2727C"/>
    <w:rsid w:val="00F30449"/>
    <w:rsid w:val="00F30BD0"/>
    <w:rsid w:val="00F30DDF"/>
    <w:rsid w:val="00F31137"/>
    <w:rsid w:val="00F31579"/>
    <w:rsid w:val="00F31B94"/>
    <w:rsid w:val="00F3275A"/>
    <w:rsid w:val="00F32C9D"/>
    <w:rsid w:val="00F32D42"/>
    <w:rsid w:val="00F32F0A"/>
    <w:rsid w:val="00F331F7"/>
    <w:rsid w:val="00F33B6B"/>
    <w:rsid w:val="00F33D33"/>
    <w:rsid w:val="00F33F1F"/>
    <w:rsid w:val="00F33F82"/>
    <w:rsid w:val="00F345B9"/>
    <w:rsid w:val="00F346CF"/>
    <w:rsid w:val="00F3482A"/>
    <w:rsid w:val="00F34838"/>
    <w:rsid w:val="00F34B06"/>
    <w:rsid w:val="00F35963"/>
    <w:rsid w:val="00F36798"/>
    <w:rsid w:val="00F368F5"/>
    <w:rsid w:val="00F36A6C"/>
    <w:rsid w:val="00F36EA3"/>
    <w:rsid w:val="00F373F5"/>
    <w:rsid w:val="00F37572"/>
    <w:rsid w:val="00F375CB"/>
    <w:rsid w:val="00F376CE"/>
    <w:rsid w:val="00F378EA"/>
    <w:rsid w:val="00F37DA9"/>
    <w:rsid w:val="00F37DDE"/>
    <w:rsid w:val="00F400A4"/>
    <w:rsid w:val="00F40168"/>
    <w:rsid w:val="00F40229"/>
    <w:rsid w:val="00F40508"/>
    <w:rsid w:val="00F40C71"/>
    <w:rsid w:val="00F4132D"/>
    <w:rsid w:val="00F413BF"/>
    <w:rsid w:val="00F414C0"/>
    <w:rsid w:val="00F4187D"/>
    <w:rsid w:val="00F4262C"/>
    <w:rsid w:val="00F42654"/>
    <w:rsid w:val="00F42BF4"/>
    <w:rsid w:val="00F43161"/>
    <w:rsid w:val="00F4357C"/>
    <w:rsid w:val="00F438C0"/>
    <w:rsid w:val="00F43992"/>
    <w:rsid w:val="00F43B33"/>
    <w:rsid w:val="00F4463D"/>
    <w:rsid w:val="00F44B64"/>
    <w:rsid w:val="00F450B8"/>
    <w:rsid w:val="00F45144"/>
    <w:rsid w:val="00F452BD"/>
    <w:rsid w:val="00F4548D"/>
    <w:rsid w:val="00F45DEE"/>
    <w:rsid w:val="00F45EAC"/>
    <w:rsid w:val="00F4600A"/>
    <w:rsid w:val="00F4613B"/>
    <w:rsid w:val="00F4616C"/>
    <w:rsid w:val="00F46B20"/>
    <w:rsid w:val="00F47247"/>
    <w:rsid w:val="00F50487"/>
    <w:rsid w:val="00F513C7"/>
    <w:rsid w:val="00F51A4C"/>
    <w:rsid w:val="00F51B41"/>
    <w:rsid w:val="00F51E4A"/>
    <w:rsid w:val="00F52059"/>
    <w:rsid w:val="00F5220F"/>
    <w:rsid w:val="00F522E8"/>
    <w:rsid w:val="00F52CEE"/>
    <w:rsid w:val="00F53F68"/>
    <w:rsid w:val="00F5417B"/>
    <w:rsid w:val="00F54268"/>
    <w:rsid w:val="00F54409"/>
    <w:rsid w:val="00F547EE"/>
    <w:rsid w:val="00F5486D"/>
    <w:rsid w:val="00F548A4"/>
    <w:rsid w:val="00F54987"/>
    <w:rsid w:val="00F54AB6"/>
    <w:rsid w:val="00F54E94"/>
    <w:rsid w:val="00F55309"/>
    <w:rsid w:val="00F55496"/>
    <w:rsid w:val="00F559CC"/>
    <w:rsid w:val="00F55A4E"/>
    <w:rsid w:val="00F571D5"/>
    <w:rsid w:val="00F57FE5"/>
    <w:rsid w:val="00F6051E"/>
    <w:rsid w:val="00F60E83"/>
    <w:rsid w:val="00F618C4"/>
    <w:rsid w:val="00F61A9D"/>
    <w:rsid w:val="00F6214E"/>
    <w:rsid w:val="00F62586"/>
    <w:rsid w:val="00F6285F"/>
    <w:rsid w:val="00F62A2A"/>
    <w:rsid w:val="00F62AE1"/>
    <w:rsid w:val="00F62FD0"/>
    <w:rsid w:val="00F63363"/>
    <w:rsid w:val="00F63809"/>
    <w:rsid w:val="00F63851"/>
    <w:rsid w:val="00F640BC"/>
    <w:rsid w:val="00F6424B"/>
    <w:rsid w:val="00F6461B"/>
    <w:rsid w:val="00F6490D"/>
    <w:rsid w:val="00F64E07"/>
    <w:rsid w:val="00F64EBE"/>
    <w:rsid w:val="00F65C20"/>
    <w:rsid w:val="00F660A6"/>
    <w:rsid w:val="00F6637F"/>
    <w:rsid w:val="00F667E9"/>
    <w:rsid w:val="00F6761E"/>
    <w:rsid w:val="00F67760"/>
    <w:rsid w:val="00F67ED7"/>
    <w:rsid w:val="00F7028A"/>
    <w:rsid w:val="00F70291"/>
    <w:rsid w:val="00F70959"/>
    <w:rsid w:val="00F70A59"/>
    <w:rsid w:val="00F70ADF"/>
    <w:rsid w:val="00F70D0B"/>
    <w:rsid w:val="00F710B7"/>
    <w:rsid w:val="00F71A1B"/>
    <w:rsid w:val="00F71BDE"/>
    <w:rsid w:val="00F7260C"/>
    <w:rsid w:val="00F72B3F"/>
    <w:rsid w:val="00F72D1D"/>
    <w:rsid w:val="00F733B6"/>
    <w:rsid w:val="00F735FB"/>
    <w:rsid w:val="00F73AD4"/>
    <w:rsid w:val="00F73DAC"/>
    <w:rsid w:val="00F73FEB"/>
    <w:rsid w:val="00F74374"/>
    <w:rsid w:val="00F745B6"/>
    <w:rsid w:val="00F74AFF"/>
    <w:rsid w:val="00F759D1"/>
    <w:rsid w:val="00F75CDF"/>
    <w:rsid w:val="00F764AB"/>
    <w:rsid w:val="00F76748"/>
    <w:rsid w:val="00F767FF"/>
    <w:rsid w:val="00F769A4"/>
    <w:rsid w:val="00F76BC7"/>
    <w:rsid w:val="00F76C58"/>
    <w:rsid w:val="00F76E23"/>
    <w:rsid w:val="00F7714A"/>
    <w:rsid w:val="00F7758A"/>
    <w:rsid w:val="00F77CCA"/>
    <w:rsid w:val="00F77D22"/>
    <w:rsid w:val="00F80034"/>
    <w:rsid w:val="00F806B1"/>
    <w:rsid w:val="00F80CC3"/>
    <w:rsid w:val="00F80E2C"/>
    <w:rsid w:val="00F81C89"/>
    <w:rsid w:val="00F82065"/>
    <w:rsid w:val="00F821AA"/>
    <w:rsid w:val="00F82792"/>
    <w:rsid w:val="00F838EE"/>
    <w:rsid w:val="00F8403F"/>
    <w:rsid w:val="00F84B12"/>
    <w:rsid w:val="00F84BEF"/>
    <w:rsid w:val="00F84E99"/>
    <w:rsid w:val="00F84F3E"/>
    <w:rsid w:val="00F856D7"/>
    <w:rsid w:val="00F85FF1"/>
    <w:rsid w:val="00F86734"/>
    <w:rsid w:val="00F86CE7"/>
    <w:rsid w:val="00F86E38"/>
    <w:rsid w:val="00F871F2"/>
    <w:rsid w:val="00F87529"/>
    <w:rsid w:val="00F9044A"/>
    <w:rsid w:val="00F906DD"/>
    <w:rsid w:val="00F90CFB"/>
    <w:rsid w:val="00F90E7C"/>
    <w:rsid w:val="00F912E0"/>
    <w:rsid w:val="00F91BF8"/>
    <w:rsid w:val="00F91F8C"/>
    <w:rsid w:val="00F92AEF"/>
    <w:rsid w:val="00F93596"/>
    <w:rsid w:val="00F93B86"/>
    <w:rsid w:val="00F93D13"/>
    <w:rsid w:val="00F949E3"/>
    <w:rsid w:val="00F94CD7"/>
    <w:rsid w:val="00F95F5E"/>
    <w:rsid w:val="00F96136"/>
    <w:rsid w:val="00F961EC"/>
    <w:rsid w:val="00F96360"/>
    <w:rsid w:val="00F96745"/>
    <w:rsid w:val="00F96C16"/>
    <w:rsid w:val="00F974E9"/>
    <w:rsid w:val="00FA0477"/>
    <w:rsid w:val="00FA06A2"/>
    <w:rsid w:val="00FA08BB"/>
    <w:rsid w:val="00FA0A22"/>
    <w:rsid w:val="00FA1658"/>
    <w:rsid w:val="00FA19A4"/>
    <w:rsid w:val="00FA1F79"/>
    <w:rsid w:val="00FA2242"/>
    <w:rsid w:val="00FA2FE7"/>
    <w:rsid w:val="00FA34E3"/>
    <w:rsid w:val="00FA398D"/>
    <w:rsid w:val="00FA3AAF"/>
    <w:rsid w:val="00FA3EED"/>
    <w:rsid w:val="00FA421E"/>
    <w:rsid w:val="00FA4A4A"/>
    <w:rsid w:val="00FA4ADE"/>
    <w:rsid w:val="00FA4EBE"/>
    <w:rsid w:val="00FA54FA"/>
    <w:rsid w:val="00FA569E"/>
    <w:rsid w:val="00FA5A13"/>
    <w:rsid w:val="00FA5F2D"/>
    <w:rsid w:val="00FA707A"/>
    <w:rsid w:val="00FB0050"/>
    <w:rsid w:val="00FB07B3"/>
    <w:rsid w:val="00FB0B58"/>
    <w:rsid w:val="00FB15D4"/>
    <w:rsid w:val="00FB1667"/>
    <w:rsid w:val="00FB169C"/>
    <w:rsid w:val="00FB1B8B"/>
    <w:rsid w:val="00FB1E7F"/>
    <w:rsid w:val="00FB25C4"/>
    <w:rsid w:val="00FB25C7"/>
    <w:rsid w:val="00FB2894"/>
    <w:rsid w:val="00FB29D0"/>
    <w:rsid w:val="00FB2D89"/>
    <w:rsid w:val="00FB2E24"/>
    <w:rsid w:val="00FB3227"/>
    <w:rsid w:val="00FB3ACC"/>
    <w:rsid w:val="00FB3E6F"/>
    <w:rsid w:val="00FB4598"/>
    <w:rsid w:val="00FB487F"/>
    <w:rsid w:val="00FB5C33"/>
    <w:rsid w:val="00FB6514"/>
    <w:rsid w:val="00FB67F6"/>
    <w:rsid w:val="00FB6B05"/>
    <w:rsid w:val="00FB6F3A"/>
    <w:rsid w:val="00FB741A"/>
    <w:rsid w:val="00FB74FD"/>
    <w:rsid w:val="00FB762C"/>
    <w:rsid w:val="00FB78C0"/>
    <w:rsid w:val="00FB7B53"/>
    <w:rsid w:val="00FB7E56"/>
    <w:rsid w:val="00FC0179"/>
    <w:rsid w:val="00FC026F"/>
    <w:rsid w:val="00FC0560"/>
    <w:rsid w:val="00FC0621"/>
    <w:rsid w:val="00FC0A4B"/>
    <w:rsid w:val="00FC10AB"/>
    <w:rsid w:val="00FC10CA"/>
    <w:rsid w:val="00FC1C7A"/>
    <w:rsid w:val="00FC1D42"/>
    <w:rsid w:val="00FC2014"/>
    <w:rsid w:val="00FC211A"/>
    <w:rsid w:val="00FC2600"/>
    <w:rsid w:val="00FC2A44"/>
    <w:rsid w:val="00FC2A9F"/>
    <w:rsid w:val="00FC33C0"/>
    <w:rsid w:val="00FC3649"/>
    <w:rsid w:val="00FC3695"/>
    <w:rsid w:val="00FC3A64"/>
    <w:rsid w:val="00FC3BD5"/>
    <w:rsid w:val="00FC4792"/>
    <w:rsid w:val="00FC4F6B"/>
    <w:rsid w:val="00FC56B6"/>
    <w:rsid w:val="00FC57CC"/>
    <w:rsid w:val="00FC636C"/>
    <w:rsid w:val="00FC6EC7"/>
    <w:rsid w:val="00FC7F6F"/>
    <w:rsid w:val="00FD05A5"/>
    <w:rsid w:val="00FD151E"/>
    <w:rsid w:val="00FD1A08"/>
    <w:rsid w:val="00FD1CE7"/>
    <w:rsid w:val="00FD20A3"/>
    <w:rsid w:val="00FD22F8"/>
    <w:rsid w:val="00FD2D0A"/>
    <w:rsid w:val="00FD2D61"/>
    <w:rsid w:val="00FD2D91"/>
    <w:rsid w:val="00FD32DC"/>
    <w:rsid w:val="00FD36E1"/>
    <w:rsid w:val="00FD37C7"/>
    <w:rsid w:val="00FD38CE"/>
    <w:rsid w:val="00FD49E8"/>
    <w:rsid w:val="00FD4AAC"/>
    <w:rsid w:val="00FD4EA2"/>
    <w:rsid w:val="00FD5848"/>
    <w:rsid w:val="00FD5884"/>
    <w:rsid w:val="00FD60EC"/>
    <w:rsid w:val="00FD63A9"/>
    <w:rsid w:val="00FD645A"/>
    <w:rsid w:val="00FD647A"/>
    <w:rsid w:val="00FD64F3"/>
    <w:rsid w:val="00FD65DB"/>
    <w:rsid w:val="00FD6724"/>
    <w:rsid w:val="00FD672A"/>
    <w:rsid w:val="00FD6961"/>
    <w:rsid w:val="00FD6DF1"/>
    <w:rsid w:val="00FD7003"/>
    <w:rsid w:val="00FD7E88"/>
    <w:rsid w:val="00FE00B8"/>
    <w:rsid w:val="00FE0CAB"/>
    <w:rsid w:val="00FE1421"/>
    <w:rsid w:val="00FE1C3E"/>
    <w:rsid w:val="00FE1D3A"/>
    <w:rsid w:val="00FE2A35"/>
    <w:rsid w:val="00FE2E72"/>
    <w:rsid w:val="00FE3077"/>
    <w:rsid w:val="00FE32D6"/>
    <w:rsid w:val="00FE3CC4"/>
    <w:rsid w:val="00FE3FF9"/>
    <w:rsid w:val="00FE419A"/>
    <w:rsid w:val="00FE445D"/>
    <w:rsid w:val="00FE4865"/>
    <w:rsid w:val="00FE4C5B"/>
    <w:rsid w:val="00FE5720"/>
    <w:rsid w:val="00FE6941"/>
    <w:rsid w:val="00FE6A4E"/>
    <w:rsid w:val="00FE6C73"/>
    <w:rsid w:val="00FE6CBE"/>
    <w:rsid w:val="00FE6FC5"/>
    <w:rsid w:val="00FE6FED"/>
    <w:rsid w:val="00FE73E1"/>
    <w:rsid w:val="00FE76C2"/>
    <w:rsid w:val="00FF0122"/>
    <w:rsid w:val="00FF0499"/>
    <w:rsid w:val="00FF04F6"/>
    <w:rsid w:val="00FF05E2"/>
    <w:rsid w:val="00FF0A16"/>
    <w:rsid w:val="00FF0C62"/>
    <w:rsid w:val="00FF0E86"/>
    <w:rsid w:val="00FF1889"/>
    <w:rsid w:val="00FF20C8"/>
    <w:rsid w:val="00FF2C9B"/>
    <w:rsid w:val="00FF2F08"/>
    <w:rsid w:val="00FF3245"/>
    <w:rsid w:val="00FF32A9"/>
    <w:rsid w:val="00FF378E"/>
    <w:rsid w:val="00FF381E"/>
    <w:rsid w:val="00FF3A2E"/>
    <w:rsid w:val="00FF3BD5"/>
    <w:rsid w:val="00FF3E1B"/>
    <w:rsid w:val="00FF4ADC"/>
    <w:rsid w:val="00FF4D91"/>
    <w:rsid w:val="00FF4E9A"/>
    <w:rsid w:val="00FF4F2F"/>
    <w:rsid w:val="00FF55E1"/>
    <w:rsid w:val="00FF5618"/>
    <w:rsid w:val="00FF604E"/>
    <w:rsid w:val="00FF6229"/>
    <w:rsid w:val="00FF6431"/>
    <w:rsid w:val="00FF6B2B"/>
    <w:rsid w:val="00FF7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F77917-E905-4316-8B30-F815B0FFD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B4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4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Cell">
    <w:name w:val="ConsCell Знак Знак Знак"/>
    <w:link w:val="ConsCell0"/>
    <w:uiPriority w:val="99"/>
    <w:locked/>
    <w:rsid w:val="00C0725C"/>
    <w:rPr>
      <w:rFonts w:ascii="Arial" w:hAnsi="Arial" w:cs="Arial"/>
    </w:rPr>
  </w:style>
  <w:style w:type="paragraph" w:customStyle="1" w:styleId="ConsCell0">
    <w:name w:val="ConsCell Знак Знак"/>
    <w:link w:val="ConsCell"/>
    <w:uiPriority w:val="99"/>
    <w:rsid w:val="00C072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sectiontitle">
    <w:name w:val="section__title"/>
    <w:basedOn w:val="a1"/>
    <w:rsid w:val="008351B5"/>
  </w:style>
  <w:style w:type="character" w:customStyle="1" w:styleId="cardmaininfocontent">
    <w:name w:val="cardmaininfo__content"/>
    <w:basedOn w:val="a1"/>
    <w:rsid w:val="008351B5"/>
  </w:style>
  <w:style w:type="character" w:customStyle="1" w:styleId="cardmaininfotitle">
    <w:name w:val="cardmaininfo__title"/>
    <w:basedOn w:val="a1"/>
    <w:rsid w:val="00835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BD7129-F67C-453E-B07E-3D8E5C77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4946</TotalTime>
  <Pages>37</Pages>
  <Words>13944</Words>
  <Characters>79487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1021</cp:revision>
  <cp:lastPrinted>2024-12-17T04:16:00Z</cp:lastPrinted>
  <dcterms:created xsi:type="dcterms:W3CDTF">2024-09-20T10:21:00Z</dcterms:created>
  <dcterms:modified xsi:type="dcterms:W3CDTF">2024-12-17T07:56:00Z</dcterms:modified>
</cp:coreProperties>
</file>