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AF" w:rsidRDefault="00361FAF" w:rsidP="00361FAF">
      <w:pPr>
        <w:jc w:val="right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2552065</wp:posOffset>
            </wp:positionH>
            <wp:positionV relativeFrom="paragraph">
              <wp:posOffset>5715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FAF" w:rsidRDefault="00361FAF" w:rsidP="00361FAF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61FAF" w:rsidRDefault="00361FAF" w:rsidP="00361FAF">
      <w:pPr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61FAF" w:rsidRDefault="00361FAF" w:rsidP="00361FAF">
      <w:pPr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361FAF" w:rsidRDefault="00361FAF" w:rsidP="00361FAF">
      <w:pPr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 МЕЖВЕДОМСТВЕННАЯ КОМИССИЯ ГОРОДА НЕФТЕЮГАНСКА</w:t>
      </w:r>
    </w:p>
    <w:p w:rsidR="00361FAF" w:rsidRDefault="00361FAF" w:rsidP="00361FAF">
      <w:pPr>
        <w:jc w:val="center"/>
        <w:rPr>
          <w:rFonts w:ascii="Times New Roman" w:eastAsia="Times New Roman" w:hAnsi="Times New Roman" w:cs="Times New Roman"/>
          <w:b/>
          <w:sz w:val="28"/>
          <w:szCs w:val="27"/>
        </w:rPr>
      </w:pPr>
      <w:r>
        <w:rPr>
          <w:rFonts w:ascii="Times New Roman" w:eastAsia="Times New Roman" w:hAnsi="Times New Roman" w:cs="Times New Roman"/>
          <w:b/>
          <w:sz w:val="28"/>
          <w:szCs w:val="27"/>
        </w:rPr>
        <w:t xml:space="preserve"> ПО ПРОТИВОДЕЙСТВИЮ ЭКСТРЕМИСТСКОЙ ДЕЯТЕЛЬНОСТИ</w:t>
      </w:r>
    </w:p>
    <w:p w:rsidR="00361FAF" w:rsidRPr="00361FAF" w:rsidRDefault="00361FAF" w:rsidP="00361FAF">
      <w:pPr>
        <w:spacing w:line="276" w:lineRule="auto"/>
        <w:jc w:val="center"/>
        <w:rPr>
          <w:rFonts w:ascii="Times New Roman" w:eastAsiaTheme="minorHAnsi" w:hAnsi="Times New Roman" w:cs="Times New Roman"/>
          <w:b/>
          <w:bCs/>
          <w:i/>
          <w:sz w:val="22"/>
          <w:szCs w:val="28"/>
          <w:lang w:eastAsia="en-US"/>
        </w:rPr>
      </w:pPr>
    </w:p>
    <w:p w:rsidR="000033A4" w:rsidRPr="00361FAF" w:rsidRDefault="0047355D">
      <w:pPr>
        <w:pStyle w:val="1"/>
        <w:shd w:val="clear" w:color="auto" w:fill="auto"/>
        <w:ind w:firstLine="0"/>
        <w:jc w:val="center"/>
        <w:rPr>
          <w:b/>
          <w:bCs/>
          <w:sz w:val="32"/>
        </w:rPr>
      </w:pPr>
      <w:r w:rsidRPr="00361FAF">
        <w:rPr>
          <w:b/>
          <w:bCs/>
          <w:sz w:val="32"/>
        </w:rPr>
        <w:t xml:space="preserve">Адресно-справочная информация </w:t>
      </w:r>
    </w:p>
    <w:p w:rsidR="0047355D" w:rsidRPr="00361FAF" w:rsidRDefault="0047355D">
      <w:pPr>
        <w:pStyle w:val="1"/>
        <w:shd w:val="clear" w:color="auto" w:fill="auto"/>
        <w:ind w:firstLine="0"/>
        <w:jc w:val="center"/>
        <w:rPr>
          <w:b/>
          <w:bCs/>
          <w:sz w:val="32"/>
        </w:rPr>
      </w:pPr>
      <w:r w:rsidRPr="00361FAF">
        <w:rPr>
          <w:b/>
          <w:bCs/>
          <w:sz w:val="32"/>
        </w:rPr>
        <w:t>для иностранных граждан,</w:t>
      </w:r>
      <w:r w:rsidR="00D05D2C" w:rsidRPr="00361FAF">
        <w:rPr>
          <w:b/>
          <w:bCs/>
          <w:sz w:val="32"/>
        </w:rPr>
        <w:t xml:space="preserve"> </w:t>
      </w:r>
      <w:r w:rsidRPr="00361FAF">
        <w:rPr>
          <w:b/>
          <w:bCs/>
          <w:sz w:val="32"/>
        </w:rPr>
        <w:t>прибывающих на территорию города Нефтеюганска</w:t>
      </w:r>
    </w:p>
    <w:p w:rsidR="0047355D" w:rsidRPr="00361FAF" w:rsidRDefault="0047355D">
      <w:pPr>
        <w:pStyle w:val="1"/>
        <w:shd w:val="clear" w:color="auto" w:fill="auto"/>
        <w:ind w:firstLine="0"/>
        <w:jc w:val="center"/>
        <w:rPr>
          <w:b/>
          <w:bCs/>
          <w:sz w:val="24"/>
        </w:rPr>
      </w:pPr>
    </w:p>
    <w:p w:rsidR="00D034E6" w:rsidRPr="000600F4" w:rsidRDefault="00D034E6" w:rsidP="00D034E6">
      <w:pPr>
        <w:pStyle w:val="1"/>
        <w:shd w:val="clear" w:color="auto" w:fill="auto"/>
        <w:ind w:firstLine="0"/>
        <w:jc w:val="center"/>
        <w:rPr>
          <w:b/>
          <w:bCs/>
          <w:sz w:val="28"/>
        </w:rPr>
      </w:pPr>
      <w:r w:rsidRPr="000600F4">
        <w:rPr>
          <w:b/>
          <w:bCs/>
          <w:sz w:val="28"/>
        </w:rPr>
        <w:t>ОМВД РОССИИ</w:t>
      </w:r>
    </w:p>
    <w:p w:rsidR="00785588" w:rsidRDefault="00D034E6" w:rsidP="00D034E6">
      <w:pPr>
        <w:pStyle w:val="1"/>
        <w:shd w:val="clear" w:color="auto" w:fill="auto"/>
        <w:ind w:firstLine="0"/>
        <w:jc w:val="center"/>
        <w:rPr>
          <w:b/>
          <w:bCs/>
          <w:sz w:val="28"/>
        </w:rPr>
      </w:pPr>
      <w:r w:rsidRPr="000600F4">
        <w:rPr>
          <w:b/>
          <w:bCs/>
          <w:sz w:val="28"/>
        </w:rPr>
        <w:t xml:space="preserve"> ПО ГОРОДУ НЕФТЕЮГАНСКУ</w:t>
      </w:r>
    </w:p>
    <w:p w:rsidR="00785588" w:rsidRDefault="00785588" w:rsidP="00785588">
      <w:pPr>
        <w:pStyle w:val="1"/>
        <w:shd w:val="clear" w:color="auto" w:fill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(отделение по работе с иностранными гражданами</w:t>
      </w:r>
    </w:p>
    <w:p w:rsidR="00FD10BC" w:rsidRDefault="00785588" w:rsidP="00785588">
      <w:pPr>
        <w:pStyle w:val="1"/>
        <w:shd w:val="clear" w:color="auto" w:fill="auto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отдела по вопросам миграции)</w:t>
      </w:r>
    </w:p>
    <w:p w:rsidR="00785588" w:rsidRPr="00361FAF" w:rsidRDefault="00785588" w:rsidP="00785588">
      <w:pPr>
        <w:pStyle w:val="1"/>
        <w:shd w:val="clear" w:color="auto" w:fill="auto"/>
        <w:ind w:firstLine="0"/>
        <w:jc w:val="center"/>
        <w:rPr>
          <w:b/>
          <w:bCs/>
          <w:sz w:val="22"/>
        </w:rPr>
      </w:pPr>
    </w:p>
    <w:p w:rsidR="00FD10BC" w:rsidRPr="00361FAF" w:rsidRDefault="00D034E6" w:rsidP="00785588">
      <w:pPr>
        <w:pStyle w:val="1"/>
        <w:shd w:val="clear" w:color="auto" w:fill="auto"/>
        <w:ind w:firstLine="0"/>
        <w:jc w:val="center"/>
        <w:rPr>
          <w:b/>
          <w:bCs/>
          <w:sz w:val="27"/>
          <w:szCs w:val="27"/>
        </w:rPr>
      </w:pPr>
      <w:r w:rsidRPr="00361FAF">
        <w:rPr>
          <w:bCs/>
          <w:sz w:val="27"/>
          <w:szCs w:val="27"/>
          <w:u w:val="single"/>
        </w:rPr>
        <w:t>предоставляет следующие виды государственных услуг:</w:t>
      </w:r>
    </w:p>
    <w:p w:rsidR="000600F4" w:rsidRPr="00361FAF" w:rsidRDefault="000600F4" w:rsidP="000600F4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ind w:left="0" w:firstLine="709"/>
        <w:jc w:val="both"/>
        <w:rPr>
          <w:rStyle w:val="aa"/>
          <w:b w:val="0"/>
          <w:sz w:val="27"/>
          <w:szCs w:val="27"/>
        </w:rPr>
      </w:pPr>
      <w:r w:rsidRPr="00361FAF">
        <w:rPr>
          <w:rStyle w:val="aa"/>
          <w:b w:val="0"/>
          <w:sz w:val="27"/>
          <w:szCs w:val="27"/>
          <w:shd w:val="clear" w:color="auto" w:fill="FFFFFF"/>
        </w:rPr>
        <w:t>приём граждан по вопросам гражданства Российской Федерации,</w:t>
      </w:r>
    </w:p>
    <w:p w:rsidR="00C559F7" w:rsidRPr="00361FAF" w:rsidRDefault="00C559F7" w:rsidP="000600F4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ind w:left="0" w:firstLine="709"/>
        <w:jc w:val="both"/>
        <w:rPr>
          <w:rStyle w:val="aa"/>
          <w:b w:val="0"/>
          <w:sz w:val="27"/>
          <w:szCs w:val="27"/>
        </w:rPr>
      </w:pPr>
      <w:r w:rsidRPr="00361FAF">
        <w:rPr>
          <w:rStyle w:val="aa"/>
          <w:b w:val="0"/>
          <w:sz w:val="27"/>
          <w:szCs w:val="27"/>
          <w:shd w:val="clear" w:color="auto" w:fill="FFFFFF"/>
        </w:rPr>
        <w:t>прием заявлений на выдачу и переоформление патентов,</w:t>
      </w:r>
    </w:p>
    <w:p w:rsidR="00C559F7" w:rsidRPr="00361FAF" w:rsidRDefault="000600F4" w:rsidP="000600F4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ind w:left="0" w:firstLine="709"/>
        <w:jc w:val="both"/>
        <w:rPr>
          <w:rStyle w:val="aa"/>
          <w:b w:val="0"/>
          <w:sz w:val="27"/>
          <w:szCs w:val="27"/>
        </w:rPr>
      </w:pPr>
      <w:r w:rsidRPr="00361FAF">
        <w:rPr>
          <w:rStyle w:val="aa"/>
          <w:b w:val="0"/>
          <w:sz w:val="27"/>
          <w:szCs w:val="27"/>
          <w:shd w:val="clear" w:color="auto" w:fill="FFFFFF"/>
        </w:rPr>
        <w:t>п</w:t>
      </w:r>
      <w:r w:rsidR="00C559F7" w:rsidRPr="00361FAF">
        <w:rPr>
          <w:rStyle w:val="aa"/>
          <w:b w:val="0"/>
          <w:sz w:val="27"/>
          <w:szCs w:val="27"/>
          <w:shd w:val="clear" w:color="auto" w:fill="FFFFFF"/>
        </w:rPr>
        <w:t>риём заявителей по вопросам постановки на миграционный учет иностранных граждан лиц без гражданства</w:t>
      </w:r>
      <w:r w:rsidRPr="00361FAF">
        <w:rPr>
          <w:rStyle w:val="aa"/>
          <w:b w:val="0"/>
          <w:sz w:val="27"/>
          <w:szCs w:val="27"/>
          <w:shd w:val="clear" w:color="auto" w:fill="FFFFFF"/>
        </w:rPr>
        <w:t>,</w:t>
      </w:r>
    </w:p>
    <w:p w:rsidR="00C559F7" w:rsidRPr="00361FAF" w:rsidRDefault="000600F4" w:rsidP="000600F4">
      <w:pPr>
        <w:pStyle w:val="1"/>
        <w:numPr>
          <w:ilvl w:val="0"/>
          <w:numId w:val="9"/>
        </w:numPr>
        <w:shd w:val="clear" w:color="auto" w:fill="auto"/>
        <w:tabs>
          <w:tab w:val="left" w:pos="851"/>
        </w:tabs>
        <w:ind w:left="0" w:firstLine="709"/>
        <w:jc w:val="both"/>
        <w:rPr>
          <w:rStyle w:val="aa"/>
          <w:b w:val="0"/>
          <w:sz w:val="27"/>
          <w:szCs w:val="27"/>
        </w:rPr>
      </w:pPr>
      <w:r w:rsidRPr="00361FAF">
        <w:rPr>
          <w:rStyle w:val="aa"/>
          <w:b w:val="0"/>
          <w:sz w:val="27"/>
          <w:szCs w:val="27"/>
          <w:shd w:val="clear" w:color="auto" w:fill="FFFFFF"/>
        </w:rPr>
        <w:t>п</w:t>
      </w:r>
      <w:r w:rsidR="00C559F7" w:rsidRPr="00361FAF">
        <w:rPr>
          <w:rStyle w:val="aa"/>
          <w:b w:val="0"/>
          <w:sz w:val="27"/>
          <w:szCs w:val="27"/>
          <w:shd w:val="clear" w:color="auto" w:fill="FFFFFF"/>
        </w:rPr>
        <w:t>риём иностранных граждан и лиц без гражданства по вопросам оформления разрешений на временное проживание в Российской Федерации, видов на жительство в Российской Федерации, постановки на миграционной учет иностранных граждан по месту жительства</w:t>
      </w:r>
      <w:r w:rsidRPr="00361FAF">
        <w:rPr>
          <w:rStyle w:val="aa"/>
          <w:b w:val="0"/>
          <w:sz w:val="27"/>
          <w:szCs w:val="27"/>
          <w:shd w:val="clear" w:color="auto" w:fill="FFFFFF"/>
        </w:rPr>
        <w:t>.</w:t>
      </w:r>
    </w:p>
    <w:p w:rsidR="000015A9" w:rsidRPr="00361FAF" w:rsidRDefault="000015A9" w:rsidP="000015A9">
      <w:pPr>
        <w:pStyle w:val="1"/>
        <w:shd w:val="clear" w:color="auto" w:fill="auto"/>
        <w:tabs>
          <w:tab w:val="left" w:pos="851"/>
        </w:tabs>
        <w:ind w:left="709" w:firstLine="0"/>
        <w:jc w:val="both"/>
        <w:rPr>
          <w:rStyle w:val="aa"/>
          <w:b w:val="0"/>
          <w:sz w:val="22"/>
          <w:szCs w:val="27"/>
        </w:rPr>
      </w:pPr>
    </w:p>
    <w:p w:rsidR="00600022" w:rsidRPr="00361FAF" w:rsidRDefault="000644FE" w:rsidP="00600022">
      <w:pPr>
        <w:pStyle w:val="1"/>
        <w:shd w:val="clear" w:color="auto" w:fill="auto"/>
        <w:tabs>
          <w:tab w:val="left" w:pos="851"/>
        </w:tabs>
        <w:ind w:firstLine="0"/>
        <w:jc w:val="center"/>
        <w:rPr>
          <w:rStyle w:val="aa"/>
          <w:b w:val="0"/>
          <w:sz w:val="27"/>
          <w:szCs w:val="27"/>
          <w:u w:val="single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Для получения консультации необходимо обратиться по адресу:</w:t>
      </w:r>
    </w:p>
    <w:p w:rsidR="000644FE" w:rsidRPr="00361FAF" w:rsidRDefault="000644FE" w:rsidP="00600022">
      <w:pPr>
        <w:pStyle w:val="1"/>
        <w:shd w:val="clear" w:color="auto" w:fill="auto"/>
        <w:tabs>
          <w:tab w:val="left" w:pos="851"/>
        </w:tabs>
        <w:ind w:firstLine="0"/>
        <w:jc w:val="center"/>
        <w:rPr>
          <w:rStyle w:val="aa"/>
          <w:b w:val="0"/>
          <w:sz w:val="27"/>
          <w:szCs w:val="27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shd w:val="clear" w:color="auto" w:fill="FFFFFF"/>
        </w:rPr>
        <w:t xml:space="preserve"> г.Нефтеюганск, ул.Киевская, д.8, в следующие часы приёма:</w:t>
      </w:r>
    </w:p>
    <w:p w:rsidR="000644FE" w:rsidRPr="00361FAF" w:rsidRDefault="000644FE" w:rsidP="000644FE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Style w:val="aa"/>
          <w:b w:val="0"/>
          <w:sz w:val="27"/>
          <w:szCs w:val="27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кабинет №10</w:t>
      </w:r>
      <w:r w:rsidR="003D0864"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2 - выдача и оформление патента</w:t>
      </w:r>
      <w:r w:rsidR="003D0864" w:rsidRPr="00361FAF">
        <w:rPr>
          <w:rStyle w:val="aa"/>
          <w:b w:val="0"/>
          <w:sz w:val="27"/>
          <w:szCs w:val="27"/>
          <w:shd w:val="clear" w:color="auto" w:fill="FFFFFF"/>
        </w:rPr>
        <w:t>. Режим работы: понедельник, вторник, четверг, пятница с 09:00 - 12.00;</w:t>
      </w:r>
    </w:p>
    <w:p w:rsidR="003D0864" w:rsidRPr="00361FAF" w:rsidRDefault="003D0864" w:rsidP="003D0864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Style w:val="aa"/>
          <w:b w:val="0"/>
          <w:sz w:val="27"/>
          <w:szCs w:val="27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кабинет №103 - постановка на миграционной учет иностранных граждан по месту пребывания.</w:t>
      </w:r>
      <w:r w:rsidRPr="00361FAF">
        <w:rPr>
          <w:rStyle w:val="aa"/>
          <w:b w:val="0"/>
          <w:sz w:val="27"/>
          <w:szCs w:val="27"/>
          <w:shd w:val="clear" w:color="auto" w:fill="FFFFFF"/>
        </w:rPr>
        <w:t xml:space="preserve"> Режим работы: понедельник, вторник, четверг, пятница с 09:00 - 11:00 и с 14:00 - 16:00 часов, а также 2 - 4 су</w:t>
      </w:r>
      <w:r w:rsidR="007206AB" w:rsidRPr="00361FAF">
        <w:rPr>
          <w:rStyle w:val="aa"/>
          <w:b w:val="0"/>
          <w:sz w:val="27"/>
          <w:szCs w:val="27"/>
          <w:shd w:val="clear" w:color="auto" w:fill="FFFFFF"/>
        </w:rPr>
        <w:t>бботы месяца с 09:00 - 13:00 часов;</w:t>
      </w:r>
    </w:p>
    <w:p w:rsidR="00600022" w:rsidRPr="00361FAF" w:rsidRDefault="007206AB" w:rsidP="007206A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Style w:val="aa"/>
          <w:b w:val="0"/>
          <w:sz w:val="27"/>
          <w:szCs w:val="27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кабинет №104 - выдача разрешения на временное проживание и вида на жительство.</w:t>
      </w:r>
      <w:r w:rsidRPr="00361FAF">
        <w:rPr>
          <w:rStyle w:val="aa"/>
          <w:b w:val="0"/>
          <w:sz w:val="27"/>
          <w:szCs w:val="27"/>
          <w:shd w:val="clear" w:color="auto" w:fill="FFFFFF"/>
        </w:rPr>
        <w:t xml:space="preserve"> Режим работы: понедельник, вторник, четверг, пятница с 09:00 - 12:30, </w:t>
      </w:r>
    </w:p>
    <w:p w:rsidR="00600022" w:rsidRPr="00361FAF" w:rsidRDefault="00600022" w:rsidP="007206A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Style w:val="aa"/>
          <w:b w:val="0"/>
          <w:sz w:val="27"/>
          <w:szCs w:val="27"/>
          <w:u w:val="single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-</w:t>
      </w:r>
      <w:r w:rsidR="007206AB"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проставление штампа РВП (разрешение на временное проживание</w:t>
      </w:r>
      <w:r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)</w:t>
      </w:r>
      <w:r w:rsidR="00452100"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,</w:t>
      </w:r>
    </w:p>
    <w:p w:rsidR="00600022" w:rsidRPr="00361FAF" w:rsidRDefault="00600022" w:rsidP="007206A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Style w:val="aa"/>
          <w:b w:val="0"/>
          <w:sz w:val="27"/>
          <w:szCs w:val="27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постановка на миграционный учёт по месту жительства (после получения разрешения на временное проживание и вида на жительство).</w:t>
      </w:r>
      <w:r w:rsidRPr="00361FAF">
        <w:rPr>
          <w:rStyle w:val="aa"/>
          <w:b w:val="0"/>
          <w:sz w:val="27"/>
          <w:szCs w:val="27"/>
          <w:shd w:val="clear" w:color="auto" w:fill="FFFFFF"/>
        </w:rPr>
        <w:t xml:space="preserve"> </w:t>
      </w:r>
      <w:r w:rsidR="00452100" w:rsidRPr="00361FAF">
        <w:rPr>
          <w:rStyle w:val="aa"/>
          <w:b w:val="0"/>
          <w:sz w:val="27"/>
          <w:szCs w:val="27"/>
          <w:shd w:val="clear" w:color="auto" w:fill="FFFFFF"/>
        </w:rPr>
        <w:t>Режим работы: вторник, четверг с 14:00 - 15:00 часов.</w:t>
      </w:r>
    </w:p>
    <w:p w:rsidR="00452100" w:rsidRPr="00361FAF" w:rsidRDefault="00452100" w:rsidP="007206AB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Style w:val="aa"/>
          <w:b w:val="0"/>
          <w:sz w:val="22"/>
          <w:szCs w:val="27"/>
          <w:shd w:val="clear" w:color="auto" w:fill="FFFFFF"/>
        </w:rPr>
      </w:pPr>
    </w:p>
    <w:p w:rsidR="00452100" w:rsidRPr="00361FAF" w:rsidRDefault="00452100" w:rsidP="00452100">
      <w:pPr>
        <w:pStyle w:val="1"/>
        <w:shd w:val="clear" w:color="auto" w:fill="auto"/>
        <w:tabs>
          <w:tab w:val="left" w:pos="851"/>
        </w:tabs>
        <w:ind w:firstLine="709"/>
        <w:jc w:val="center"/>
        <w:rPr>
          <w:rStyle w:val="aa"/>
          <w:b w:val="0"/>
          <w:sz w:val="27"/>
          <w:szCs w:val="27"/>
          <w:u w:val="single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Государственные услуги предоставляются</w:t>
      </w:r>
    </w:p>
    <w:p w:rsidR="00452100" w:rsidRPr="00361FAF" w:rsidRDefault="00452100" w:rsidP="00361FAF">
      <w:pPr>
        <w:pStyle w:val="1"/>
        <w:shd w:val="clear" w:color="auto" w:fill="auto"/>
        <w:tabs>
          <w:tab w:val="left" w:pos="851"/>
        </w:tabs>
        <w:ind w:firstLine="709"/>
        <w:jc w:val="center"/>
        <w:rPr>
          <w:rStyle w:val="aa"/>
          <w:b w:val="0"/>
          <w:sz w:val="27"/>
          <w:szCs w:val="27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u w:val="single"/>
          <w:shd w:val="clear" w:color="auto" w:fill="FFFFFF"/>
        </w:rPr>
        <w:t>по предварительной записи по телефонам:</w:t>
      </w:r>
    </w:p>
    <w:p w:rsidR="00452100" w:rsidRPr="00361FAF" w:rsidRDefault="00452100" w:rsidP="00452100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Style w:val="aa"/>
          <w:b w:val="0"/>
          <w:sz w:val="27"/>
          <w:szCs w:val="27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shd w:val="clear" w:color="auto" w:fill="FFFFFF"/>
        </w:rPr>
        <w:t>кабинет №102 - тел.: 8 (3463) 295675, среда с 09:00 - 10:00 часов;</w:t>
      </w:r>
    </w:p>
    <w:p w:rsidR="00452100" w:rsidRPr="00361FAF" w:rsidRDefault="00452100" w:rsidP="00452100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Style w:val="aa"/>
          <w:b w:val="0"/>
          <w:sz w:val="27"/>
          <w:szCs w:val="27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shd w:val="clear" w:color="auto" w:fill="FFFFFF"/>
        </w:rPr>
        <w:t>кабинет № 103 - тел.: 8 (3463) 223787, в часы приёма;</w:t>
      </w:r>
    </w:p>
    <w:p w:rsidR="00452100" w:rsidRPr="00361FAF" w:rsidRDefault="00452100" w:rsidP="00452100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Style w:val="aa"/>
          <w:b w:val="0"/>
          <w:sz w:val="27"/>
          <w:szCs w:val="27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shd w:val="clear" w:color="auto" w:fill="FFFFFF"/>
        </w:rPr>
        <w:t>кабинет № 104 - тел.: 8 (3463) 295674, в часы приёма.</w:t>
      </w:r>
    </w:p>
    <w:p w:rsidR="00452100" w:rsidRPr="00361FAF" w:rsidRDefault="00452100" w:rsidP="00452100">
      <w:pPr>
        <w:pStyle w:val="1"/>
        <w:shd w:val="clear" w:color="auto" w:fill="auto"/>
        <w:tabs>
          <w:tab w:val="left" w:pos="851"/>
        </w:tabs>
        <w:ind w:firstLine="709"/>
        <w:jc w:val="both"/>
        <w:rPr>
          <w:rStyle w:val="aa"/>
          <w:b w:val="0"/>
          <w:sz w:val="27"/>
          <w:szCs w:val="27"/>
          <w:shd w:val="clear" w:color="auto" w:fill="FFFFFF"/>
        </w:rPr>
      </w:pPr>
      <w:r w:rsidRPr="00361FAF">
        <w:rPr>
          <w:rStyle w:val="aa"/>
          <w:b w:val="0"/>
          <w:sz w:val="27"/>
          <w:szCs w:val="27"/>
          <w:shd w:val="clear" w:color="auto" w:fill="FFFFFF"/>
        </w:rPr>
        <w:t xml:space="preserve">Государственная услуга по первичной постановке </w:t>
      </w:r>
      <w:r w:rsidR="00E17144" w:rsidRPr="00361FAF">
        <w:rPr>
          <w:rStyle w:val="aa"/>
          <w:b w:val="0"/>
          <w:sz w:val="27"/>
          <w:szCs w:val="27"/>
          <w:shd w:val="clear" w:color="auto" w:fill="FFFFFF"/>
        </w:rPr>
        <w:t xml:space="preserve">иностранных граждан </w:t>
      </w:r>
      <w:r w:rsidRPr="00361FAF">
        <w:rPr>
          <w:rStyle w:val="aa"/>
          <w:b w:val="0"/>
          <w:sz w:val="27"/>
          <w:szCs w:val="27"/>
          <w:shd w:val="clear" w:color="auto" w:fill="FFFFFF"/>
        </w:rPr>
        <w:t xml:space="preserve">на миграционный учет </w:t>
      </w:r>
      <w:r w:rsidR="00E17144" w:rsidRPr="00361FAF">
        <w:rPr>
          <w:rStyle w:val="aa"/>
          <w:b w:val="0"/>
          <w:sz w:val="27"/>
          <w:szCs w:val="27"/>
          <w:shd w:val="clear" w:color="auto" w:fill="FFFFFF"/>
        </w:rPr>
        <w:t>по месту пребывания также осуществляется через почтовые отделения города Нефтеюганска и МФЦ города Нефтеюганска.</w:t>
      </w:r>
    </w:p>
    <w:p w:rsidR="00C006E5" w:rsidRPr="000015A9" w:rsidRDefault="00EE7881">
      <w:pPr>
        <w:pStyle w:val="1"/>
        <w:shd w:val="clear" w:color="auto" w:fill="auto"/>
        <w:spacing w:after="180" w:line="254" w:lineRule="auto"/>
        <w:ind w:firstLine="0"/>
        <w:jc w:val="center"/>
        <w:rPr>
          <w:sz w:val="28"/>
        </w:rPr>
      </w:pPr>
      <w:r w:rsidRPr="000015A9">
        <w:rPr>
          <w:b/>
          <w:bCs/>
          <w:sz w:val="28"/>
        </w:rPr>
        <w:lastRenderedPageBreak/>
        <w:t>УПРАВЛЕНИЕ СОЦИАЛЬНОЙ ЗАЩИТЫ НАСЕЛЕНИЯ</w:t>
      </w:r>
      <w:r w:rsidRPr="000015A9">
        <w:rPr>
          <w:b/>
          <w:bCs/>
          <w:sz w:val="28"/>
        </w:rPr>
        <w:br/>
        <w:t>по г. НЕФТЕЮГАНСКУ И НЕФТЕЮГАНСКОМУ РАЙОН</w:t>
      </w:r>
      <w:r w:rsidR="000033A4" w:rsidRPr="000015A9">
        <w:rPr>
          <w:b/>
          <w:bCs/>
          <w:sz w:val="28"/>
        </w:rPr>
        <w:t>У</w:t>
      </w:r>
    </w:p>
    <w:p w:rsidR="00A37EAC" w:rsidRPr="00D05D2C" w:rsidRDefault="00EE7881">
      <w:pPr>
        <w:pStyle w:val="1"/>
        <w:shd w:val="clear" w:color="auto" w:fill="auto"/>
        <w:ind w:firstLine="740"/>
        <w:jc w:val="both"/>
        <w:rPr>
          <w:sz w:val="28"/>
        </w:rPr>
      </w:pPr>
      <w:r w:rsidRPr="00D05D2C">
        <w:rPr>
          <w:sz w:val="28"/>
        </w:rPr>
        <w:t>В соответствии с Федеральным законом от 28.12.2013 № 442-ФЗ «Об основах социального обслуживания граждан в Российской Федерации» право на социальное обслуживание имеют граждане Российской Федерации, иностранные граждане и лица без гражданства, постоянно проживающие на территории Российской Федерации, беженцы.</w:t>
      </w:r>
    </w:p>
    <w:p w:rsidR="00A37EAC" w:rsidRPr="00F27A17" w:rsidRDefault="004162A9" w:rsidP="00F27A17">
      <w:pPr>
        <w:pStyle w:val="1"/>
        <w:shd w:val="clear" w:color="auto" w:fill="auto"/>
        <w:ind w:firstLine="740"/>
        <w:jc w:val="center"/>
        <w:rPr>
          <w:sz w:val="28"/>
          <w:u w:val="single"/>
        </w:rPr>
      </w:pPr>
      <w:r w:rsidRPr="00F27A17">
        <w:rPr>
          <w:sz w:val="28"/>
          <w:u w:val="single"/>
        </w:rPr>
        <w:t>Получателям</w:t>
      </w:r>
      <w:r w:rsidR="00EE7881" w:rsidRPr="00F27A17">
        <w:rPr>
          <w:sz w:val="28"/>
          <w:u w:val="single"/>
        </w:rPr>
        <w:t xml:space="preserve"> социальных услуг</w:t>
      </w:r>
      <w:r w:rsidR="004A61AE" w:rsidRPr="00F27A17">
        <w:rPr>
          <w:sz w:val="28"/>
          <w:u w:val="single"/>
        </w:rPr>
        <w:t>,</w:t>
      </w:r>
      <w:r w:rsidR="00EE7881" w:rsidRPr="00F27A17">
        <w:rPr>
          <w:sz w:val="28"/>
          <w:u w:val="single"/>
        </w:rPr>
        <w:t xml:space="preserve"> с учетом их индивидуальных потребностей</w:t>
      </w:r>
      <w:r w:rsidR="004A61AE" w:rsidRPr="00F27A17">
        <w:rPr>
          <w:sz w:val="28"/>
          <w:u w:val="single"/>
        </w:rPr>
        <w:t>,</w:t>
      </w:r>
      <w:r w:rsidR="00EE7881" w:rsidRPr="00F27A17">
        <w:rPr>
          <w:sz w:val="28"/>
          <w:u w:val="single"/>
        </w:rPr>
        <w:t xml:space="preserve"> предоставляются следующие виды социальных услуг:</w:t>
      </w:r>
    </w:p>
    <w:p w:rsidR="00A37EAC" w:rsidRPr="00D05D2C" w:rsidRDefault="00EE7881" w:rsidP="00F27A17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05D2C">
        <w:rPr>
          <w:sz w:val="28"/>
        </w:rPr>
        <w:t>социально-бытовые, направленные на поддержание жизнедеятельности получателей социальных услуг в быту;</w:t>
      </w:r>
    </w:p>
    <w:p w:rsidR="00A37EAC" w:rsidRPr="00D05D2C" w:rsidRDefault="00EE7881" w:rsidP="000600F4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05D2C">
        <w:rPr>
          <w:sz w:val="28"/>
        </w:rPr>
        <w:t xml:space="preserve">социально-медицинские, направленные </w:t>
      </w:r>
      <w:r w:rsidR="006940C6" w:rsidRPr="00D05D2C">
        <w:rPr>
          <w:sz w:val="28"/>
        </w:rPr>
        <w:t>н</w:t>
      </w:r>
      <w:r w:rsidRPr="00D05D2C">
        <w:rPr>
          <w:sz w:val="28"/>
        </w:rPr>
        <w:t>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здоровья:</w:t>
      </w:r>
    </w:p>
    <w:p w:rsidR="006940C6" w:rsidRPr="00D05D2C" w:rsidRDefault="00EE7881" w:rsidP="00F27A17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05D2C">
        <w:rPr>
          <w:sz w:val="28"/>
        </w:rPr>
        <w:t>социально-психологические, предусматривающие оказание помощи в коррекции психологического состояния получателей социальных услуг для</w:t>
      </w:r>
      <w:r w:rsidR="006940C6" w:rsidRPr="00D05D2C">
        <w:rPr>
          <w:sz w:val="28"/>
        </w:rPr>
        <w:t xml:space="preserve"> адаптации в социальной среде, в том числе оказание психологической помощи анонимно с использованием телефона доверия;</w:t>
      </w:r>
    </w:p>
    <w:p w:rsidR="006940C6" w:rsidRPr="00D05D2C" w:rsidRDefault="006940C6" w:rsidP="00F27A17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1134"/>
        </w:tabs>
        <w:ind w:left="0" w:firstLine="709"/>
        <w:jc w:val="both"/>
        <w:rPr>
          <w:sz w:val="28"/>
        </w:rPr>
      </w:pPr>
      <w:r w:rsidRPr="00D05D2C">
        <w:rPr>
          <w:sz w:val="28"/>
        </w:rPr>
        <w:t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6940C6" w:rsidRPr="00D05D2C" w:rsidRDefault="006940C6" w:rsidP="00F27A17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</w:rPr>
      </w:pPr>
      <w:r w:rsidRPr="00D05D2C">
        <w:rPr>
          <w:sz w:val="28"/>
        </w:rPr>
        <w:t>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6940C6" w:rsidRPr="00D05D2C" w:rsidRDefault="006940C6" w:rsidP="00F27A17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</w:rPr>
      </w:pPr>
      <w:r w:rsidRPr="00D05D2C">
        <w:rPr>
          <w:sz w:val="28"/>
        </w:rPr>
        <w:t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6940C6" w:rsidRPr="00D05D2C" w:rsidRDefault="006940C6" w:rsidP="00F27A17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1276"/>
        </w:tabs>
        <w:ind w:left="0" w:firstLine="709"/>
        <w:jc w:val="both"/>
        <w:rPr>
          <w:sz w:val="28"/>
        </w:rPr>
      </w:pPr>
      <w:r w:rsidRPr="00D05D2C">
        <w:rPr>
          <w:sz w:val="28"/>
        </w:rPr>
        <w:t>услуги в целях повышения коммуникативного потенциала получателей социальных услуг, имеющих ограничения жизнедеятельности, в том числе детей- инвалидов:</w:t>
      </w:r>
    </w:p>
    <w:p w:rsidR="006940C6" w:rsidRDefault="006940C6" w:rsidP="00F27A17">
      <w:pPr>
        <w:pStyle w:val="1"/>
        <w:numPr>
          <w:ilvl w:val="0"/>
          <w:numId w:val="8"/>
        </w:numPr>
        <w:shd w:val="clear" w:color="auto" w:fill="auto"/>
        <w:tabs>
          <w:tab w:val="left" w:pos="851"/>
          <w:tab w:val="left" w:pos="1134"/>
          <w:tab w:val="left" w:pos="1174"/>
        </w:tabs>
        <w:ind w:left="0" w:firstLine="709"/>
        <w:jc w:val="both"/>
        <w:rPr>
          <w:sz w:val="28"/>
        </w:rPr>
      </w:pPr>
      <w:r w:rsidRPr="00D05D2C">
        <w:rPr>
          <w:sz w:val="28"/>
        </w:rPr>
        <w:t>срочные социальные услуги.</w:t>
      </w:r>
    </w:p>
    <w:p w:rsidR="00C006E5" w:rsidRPr="00D05D2C" w:rsidRDefault="00C006E5" w:rsidP="00C006E5">
      <w:pPr>
        <w:pStyle w:val="1"/>
        <w:shd w:val="clear" w:color="auto" w:fill="auto"/>
        <w:tabs>
          <w:tab w:val="left" w:pos="851"/>
          <w:tab w:val="left" w:pos="1134"/>
          <w:tab w:val="left" w:pos="1174"/>
        </w:tabs>
        <w:ind w:left="709" w:firstLine="0"/>
        <w:jc w:val="both"/>
        <w:rPr>
          <w:sz w:val="28"/>
        </w:rPr>
      </w:pPr>
    </w:p>
    <w:p w:rsidR="00F27A17" w:rsidRDefault="006940C6" w:rsidP="004806EF">
      <w:pPr>
        <w:pStyle w:val="1"/>
        <w:shd w:val="clear" w:color="auto" w:fill="auto"/>
        <w:ind w:firstLine="839"/>
        <w:jc w:val="both"/>
        <w:rPr>
          <w:sz w:val="28"/>
        </w:rPr>
      </w:pPr>
      <w:r w:rsidRPr="00D05D2C">
        <w:rPr>
          <w:sz w:val="28"/>
        </w:rPr>
        <w:t xml:space="preserve">3а получением социальных услуг </w:t>
      </w:r>
      <w:r w:rsidR="003B24F7">
        <w:rPr>
          <w:sz w:val="28"/>
        </w:rPr>
        <w:t>необходимо</w:t>
      </w:r>
      <w:r w:rsidRPr="00D05D2C">
        <w:rPr>
          <w:sz w:val="28"/>
        </w:rPr>
        <w:t xml:space="preserve"> обратиться в БУ «Нефтеюганский комплексный центр социального обслуживания населения» по адресу:</w:t>
      </w:r>
      <w:r w:rsidR="00F27A17">
        <w:rPr>
          <w:sz w:val="28"/>
        </w:rPr>
        <w:t xml:space="preserve"> г.Нефтеюганск,</w:t>
      </w:r>
      <w:r w:rsidR="00FD10BC">
        <w:rPr>
          <w:sz w:val="28"/>
        </w:rPr>
        <w:t xml:space="preserve"> 8 </w:t>
      </w:r>
      <w:r w:rsidR="00361FAF">
        <w:rPr>
          <w:sz w:val="28"/>
        </w:rPr>
        <w:t>«А»</w:t>
      </w:r>
      <w:r w:rsidR="00FD10BC">
        <w:rPr>
          <w:sz w:val="28"/>
        </w:rPr>
        <w:t xml:space="preserve"> микрорайон. 14 дом (</w:t>
      </w:r>
      <w:r w:rsidR="00FD10BC" w:rsidRPr="00D05D2C">
        <w:rPr>
          <w:sz w:val="28"/>
        </w:rPr>
        <w:t xml:space="preserve">понедельник - пятница </w:t>
      </w:r>
      <w:r w:rsidR="00FD10BC">
        <w:rPr>
          <w:sz w:val="28"/>
        </w:rPr>
        <w:t xml:space="preserve">                                         </w:t>
      </w:r>
      <w:r w:rsidR="00FD10BC" w:rsidRPr="00D05D2C">
        <w:rPr>
          <w:sz w:val="28"/>
        </w:rPr>
        <w:t>с 09.00 до 13.00</w:t>
      </w:r>
      <w:r w:rsidR="00FD10BC">
        <w:rPr>
          <w:sz w:val="28"/>
        </w:rPr>
        <w:t xml:space="preserve">, </w:t>
      </w:r>
      <w:r w:rsidR="00FD10BC" w:rsidRPr="00D05D2C">
        <w:rPr>
          <w:sz w:val="28"/>
        </w:rPr>
        <w:t>с 14.00 до 17.00 часов</w:t>
      </w:r>
      <w:r w:rsidR="00FD10BC">
        <w:rPr>
          <w:sz w:val="28"/>
        </w:rPr>
        <w:t>)</w:t>
      </w:r>
      <w:r w:rsidR="00FD10BC" w:rsidRPr="00D05D2C">
        <w:rPr>
          <w:sz w:val="28"/>
        </w:rPr>
        <w:t>.</w:t>
      </w:r>
    </w:p>
    <w:p w:rsidR="004806EF" w:rsidRPr="00D05D2C" w:rsidRDefault="00F27A17" w:rsidP="004806EF">
      <w:pPr>
        <w:pStyle w:val="1"/>
        <w:shd w:val="clear" w:color="auto" w:fill="auto"/>
        <w:ind w:firstLine="839"/>
        <w:jc w:val="both"/>
        <w:rPr>
          <w:sz w:val="28"/>
        </w:rPr>
      </w:pPr>
      <w:r>
        <w:rPr>
          <w:sz w:val="28"/>
        </w:rPr>
        <w:t xml:space="preserve"> Т</w:t>
      </w:r>
      <w:r w:rsidR="006940C6" w:rsidRPr="00D05D2C">
        <w:rPr>
          <w:sz w:val="28"/>
        </w:rPr>
        <w:t xml:space="preserve">елефон: </w:t>
      </w:r>
      <w:r w:rsidR="004806EF" w:rsidRPr="00D05D2C">
        <w:rPr>
          <w:sz w:val="28"/>
        </w:rPr>
        <w:t>8</w:t>
      </w:r>
      <w:r w:rsidR="00FD10BC">
        <w:rPr>
          <w:sz w:val="28"/>
        </w:rPr>
        <w:t xml:space="preserve"> </w:t>
      </w:r>
      <w:r w:rsidR="004806EF" w:rsidRPr="00D05D2C">
        <w:rPr>
          <w:sz w:val="28"/>
        </w:rPr>
        <w:t xml:space="preserve">(3463) </w:t>
      </w:r>
      <w:r w:rsidR="006940C6" w:rsidRPr="00D05D2C">
        <w:rPr>
          <w:sz w:val="28"/>
        </w:rPr>
        <w:t xml:space="preserve">223824, </w:t>
      </w:r>
      <w:r w:rsidR="004806EF" w:rsidRPr="00D05D2C">
        <w:rPr>
          <w:sz w:val="28"/>
        </w:rPr>
        <w:t>8</w:t>
      </w:r>
      <w:r w:rsidR="00FD10BC">
        <w:rPr>
          <w:sz w:val="28"/>
        </w:rPr>
        <w:t xml:space="preserve"> </w:t>
      </w:r>
      <w:r w:rsidR="004806EF" w:rsidRPr="00D05D2C">
        <w:rPr>
          <w:sz w:val="28"/>
        </w:rPr>
        <w:t xml:space="preserve">(3463) </w:t>
      </w:r>
      <w:r w:rsidR="006940C6" w:rsidRPr="00D05D2C">
        <w:rPr>
          <w:sz w:val="28"/>
        </w:rPr>
        <w:t xml:space="preserve">274713. </w:t>
      </w:r>
    </w:p>
    <w:p w:rsidR="00361FAF" w:rsidRDefault="00361FAF" w:rsidP="004806EF">
      <w:pPr>
        <w:pStyle w:val="20"/>
        <w:shd w:val="clear" w:color="auto" w:fill="auto"/>
        <w:spacing w:line="254" w:lineRule="auto"/>
        <w:ind w:firstLine="0"/>
        <w:jc w:val="center"/>
        <w:rPr>
          <w:b/>
          <w:bCs/>
          <w:sz w:val="28"/>
          <w:szCs w:val="28"/>
        </w:rPr>
      </w:pPr>
    </w:p>
    <w:p w:rsidR="00361FAF" w:rsidRDefault="00361FAF" w:rsidP="004806EF">
      <w:pPr>
        <w:pStyle w:val="20"/>
        <w:shd w:val="clear" w:color="auto" w:fill="auto"/>
        <w:spacing w:line="254" w:lineRule="auto"/>
        <w:ind w:firstLine="0"/>
        <w:jc w:val="center"/>
        <w:rPr>
          <w:b/>
          <w:bCs/>
          <w:sz w:val="28"/>
          <w:szCs w:val="28"/>
        </w:rPr>
      </w:pPr>
    </w:p>
    <w:p w:rsidR="00361FAF" w:rsidRDefault="00361FAF" w:rsidP="004806EF">
      <w:pPr>
        <w:pStyle w:val="20"/>
        <w:shd w:val="clear" w:color="auto" w:fill="auto"/>
        <w:spacing w:line="254" w:lineRule="auto"/>
        <w:ind w:firstLine="0"/>
        <w:jc w:val="center"/>
        <w:rPr>
          <w:b/>
          <w:bCs/>
          <w:sz w:val="28"/>
          <w:szCs w:val="28"/>
        </w:rPr>
      </w:pPr>
    </w:p>
    <w:p w:rsidR="00361FAF" w:rsidRDefault="00361FAF" w:rsidP="004806EF">
      <w:pPr>
        <w:pStyle w:val="20"/>
        <w:shd w:val="clear" w:color="auto" w:fill="auto"/>
        <w:spacing w:line="254" w:lineRule="auto"/>
        <w:ind w:firstLine="0"/>
        <w:jc w:val="center"/>
        <w:rPr>
          <w:b/>
          <w:bCs/>
          <w:sz w:val="28"/>
          <w:szCs w:val="28"/>
        </w:rPr>
      </w:pPr>
    </w:p>
    <w:p w:rsidR="00361FAF" w:rsidRDefault="00361FAF" w:rsidP="004806EF">
      <w:pPr>
        <w:pStyle w:val="20"/>
        <w:shd w:val="clear" w:color="auto" w:fill="auto"/>
        <w:spacing w:line="254" w:lineRule="auto"/>
        <w:ind w:firstLine="0"/>
        <w:jc w:val="center"/>
        <w:rPr>
          <w:b/>
          <w:bCs/>
          <w:sz w:val="28"/>
          <w:szCs w:val="28"/>
        </w:rPr>
      </w:pPr>
    </w:p>
    <w:p w:rsidR="00361FAF" w:rsidRDefault="00361FAF" w:rsidP="004806EF">
      <w:pPr>
        <w:pStyle w:val="20"/>
        <w:shd w:val="clear" w:color="auto" w:fill="auto"/>
        <w:spacing w:line="254" w:lineRule="auto"/>
        <w:ind w:firstLine="0"/>
        <w:jc w:val="center"/>
        <w:rPr>
          <w:b/>
          <w:bCs/>
          <w:sz w:val="28"/>
          <w:szCs w:val="28"/>
        </w:rPr>
      </w:pPr>
    </w:p>
    <w:p w:rsidR="00FD10BC" w:rsidRPr="00CF7B19" w:rsidRDefault="00FD10BC" w:rsidP="004806EF">
      <w:pPr>
        <w:pStyle w:val="20"/>
        <w:shd w:val="clear" w:color="auto" w:fill="auto"/>
        <w:spacing w:line="254" w:lineRule="auto"/>
        <w:ind w:firstLine="0"/>
        <w:jc w:val="center"/>
        <w:rPr>
          <w:b/>
          <w:bCs/>
          <w:sz w:val="28"/>
          <w:szCs w:val="28"/>
        </w:rPr>
      </w:pPr>
      <w:r w:rsidRPr="00CF7B19">
        <w:rPr>
          <w:b/>
          <w:bCs/>
          <w:sz w:val="28"/>
          <w:szCs w:val="28"/>
        </w:rPr>
        <w:lastRenderedPageBreak/>
        <w:t xml:space="preserve">КУ ХМАО - ЮГРЫ </w:t>
      </w:r>
    </w:p>
    <w:p w:rsidR="004806EF" w:rsidRPr="00CF7B19" w:rsidRDefault="00FD10BC" w:rsidP="004806EF">
      <w:pPr>
        <w:pStyle w:val="20"/>
        <w:shd w:val="clear" w:color="auto" w:fill="auto"/>
        <w:spacing w:line="254" w:lineRule="auto"/>
        <w:ind w:firstLine="0"/>
        <w:jc w:val="center"/>
        <w:rPr>
          <w:sz w:val="28"/>
          <w:szCs w:val="28"/>
        </w:rPr>
      </w:pPr>
      <w:r w:rsidRPr="00CF7B19">
        <w:rPr>
          <w:b/>
          <w:bCs/>
          <w:sz w:val="28"/>
          <w:szCs w:val="28"/>
        </w:rPr>
        <w:t xml:space="preserve">«НЕФТЕЮГАНСКИЙ ЦЕНТР ЗАНЯТОСТИ </w:t>
      </w:r>
      <w:r w:rsidRPr="00CF7B19">
        <w:rPr>
          <w:b/>
          <w:bCs/>
          <w:sz w:val="28"/>
          <w:szCs w:val="28"/>
          <w:lang w:eastAsia="en-US" w:bidi="en-US"/>
        </w:rPr>
        <w:t>НАСЕЛЕНИЯ</w:t>
      </w:r>
      <w:r w:rsidR="004806EF" w:rsidRPr="00CF7B19">
        <w:rPr>
          <w:b/>
          <w:bCs/>
          <w:sz w:val="28"/>
          <w:szCs w:val="28"/>
        </w:rPr>
        <w:t>»</w:t>
      </w:r>
    </w:p>
    <w:p w:rsidR="004806EF" w:rsidRPr="00CF7B19" w:rsidRDefault="004806EF" w:rsidP="004806EF">
      <w:pPr>
        <w:pStyle w:val="20"/>
        <w:shd w:val="clear" w:color="auto" w:fill="auto"/>
        <w:spacing w:line="254" w:lineRule="auto"/>
        <w:ind w:firstLine="0"/>
        <w:jc w:val="center"/>
        <w:rPr>
          <w:sz w:val="28"/>
          <w:szCs w:val="28"/>
        </w:rPr>
      </w:pPr>
    </w:p>
    <w:p w:rsidR="005E2E6F" w:rsidRPr="00F751D4" w:rsidRDefault="005E2E6F" w:rsidP="00E17144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751D4">
        <w:rPr>
          <w:sz w:val="28"/>
          <w:szCs w:val="28"/>
        </w:rPr>
        <w:t>Заяви</w:t>
      </w:r>
      <w:r>
        <w:rPr>
          <w:sz w:val="28"/>
          <w:szCs w:val="28"/>
        </w:rPr>
        <w:t>т</w:t>
      </w:r>
      <w:r w:rsidRPr="00F751D4">
        <w:rPr>
          <w:sz w:val="28"/>
          <w:szCs w:val="28"/>
        </w:rPr>
        <w:t xml:space="preserve">елями </w:t>
      </w:r>
      <w:r>
        <w:rPr>
          <w:sz w:val="28"/>
          <w:szCs w:val="28"/>
        </w:rPr>
        <w:t xml:space="preserve">на </w:t>
      </w:r>
      <w:r w:rsidRPr="00F751D4">
        <w:rPr>
          <w:sz w:val="28"/>
          <w:szCs w:val="28"/>
        </w:rPr>
        <w:t>предоставл</w:t>
      </w:r>
      <w:r>
        <w:rPr>
          <w:sz w:val="28"/>
          <w:szCs w:val="28"/>
        </w:rPr>
        <w:t>ение</w:t>
      </w:r>
      <w:r w:rsidRPr="00F751D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ых</w:t>
      </w:r>
      <w:r w:rsidRPr="00F751D4">
        <w:rPr>
          <w:sz w:val="28"/>
          <w:szCs w:val="28"/>
        </w:rPr>
        <w:t xml:space="preserve"> услуг, являются граждане Российской Федерации, иностранные граждане, ли</w:t>
      </w:r>
      <w:r>
        <w:rPr>
          <w:sz w:val="28"/>
          <w:szCs w:val="28"/>
        </w:rPr>
        <w:t>ц</w:t>
      </w:r>
      <w:r w:rsidRPr="00F751D4">
        <w:rPr>
          <w:sz w:val="28"/>
          <w:szCs w:val="28"/>
        </w:rPr>
        <w:t>а без гражданства, работодатели или их уполномоченные представители.</w:t>
      </w:r>
    </w:p>
    <w:p w:rsidR="004806EF" w:rsidRPr="005E2E6F" w:rsidRDefault="004806EF" w:rsidP="00E17144">
      <w:pPr>
        <w:pStyle w:val="1"/>
        <w:shd w:val="clear" w:color="auto" w:fill="auto"/>
        <w:ind w:firstLine="839"/>
        <w:jc w:val="both"/>
      </w:pPr>
    </w:p>
    <w:p w:rsidR="00532711" w:rsidRPr="00532711" w:rsidRDefault="00B05429" w:rsidP="00E17144">
      <w:pPr>
        <w:pStyle w:val="1"/>
        <w:shd w:val="clear" w:color="auto" w:fill="auto"/>
        <w:ind w:firstLine="0"/>
        <w:jc w:val="center"/>
        <w:rPr>
          <w:sz w:val="28"/>
          <w:szCs w:val="28"/>
          <w:u w:val="single"/>
        </w:rPr>
      </w:pPr>
      <w:r w:rsidRPr="00532711">
        <w:rPr>
          <w:sz w:val="28"/>
          <w:szCs w:val="28"/>
          <w:u w:val="single"/>
        </w:rPr>
        <w:t>В Нефтеюганском ц</w:t>
      </w:r>
      <w:r w:rsidR="004806EF" w:rsidRPr="00532711">
        <w:rPr>
          <w:sz w:val="28"/>
          <w:szCs w:val="28"/>
          <w:u w:val="single"/>
        </w:rPr>
        <w:t>ентр</w:t>
      </w:r>
      <w:r w:rsidRPr="00532711">
        <w:rPr>
          <w:sz w:val="28"/>
          <w:szCs w:val="28"/>
          <w:u w:val="single"/>
        </w:rPr>
        <w:t>е</w:t>
      </w:r>
      <w:r w:rsidR="004806EF" w:rsidRPr="00532711">
        <w:rPr>
          <w:sz w:val="28"/>
          <w:szCs w:val="28"/>
          <w:u w:val="single"/>
        </w:rPr>
        <w:t xml:space="preserve"> занятости населения</w:t>
      </w:r>
      <w:r w:rsidR="00EE7881" w:rsidRPr="00532711">
        <w:rPr>
          <w:sz w:val="28"/>
          <w:szCs w:val="28"/>
          <w:u w:val="single"/>
        </w:rPr>
        <w:t xml:space="preserve"> </w:t>
      </w:r>
      <w:r w:rsidRPr="00532711">
        <w:rPr>
          <w:sz w:val="28"/>
          <w:szCs w:val="28"/>
          <w:u w:val="single"/>
        </w:rPr>
        <w:t>иностранные граждане</w:t>
      </w:r>
      <w:r w:rsidR="00EE7881" w:rsidRPr="00532711">
        <w:rPr>
          <w:sz w:val="28"/>
          <w:szCs w:val="28"/>
          <w:u w:val="single"/>
        </w:rPr>
        <w:t xml:space="preserve"> </w:t>
      </w:r>
    </w:p>
    <w:p w:rsidR="00B05429" w:rsidRPr="00532711" w:rsidRDefault="00EE7881" w:rsidP="00E17144">
      <w:pPr>
        <w:pStyle w:val="1"/>
        <w:shd w:val="clear" w:color="auto" w:fill="auto"/>
        <w:ind w:firstLine="0"/>
        <w:jc w:val="center"/>
        <w:rPr>
          <w:sz w:val="28"/>
          <w:szCs w:val="28"/>
          <w:u w:val="single"/>
        </w:rPr>
      </w:pPr>
      <w:r w:rsidRPr="00532711">
        <w:rPr>
          <w:sz w:val="28"/>
          <w:szCs w:val="28"/>
          <w:u w:val="single"/>
        </w:rPr>
        <w:t xml:space="preserve">могут </w:t>
      </w:r>
      <w:r w:rsidR="00B05429" w:rsidRPr="00532711">
        <w:rPr>
          <w:sz w:val="28"/>
          <w:szCs w:val="28"/>
          <w:u w:val="single"/>
        </w:rPr>
        <w:t>получить следующие виды</w:t>
      </w:r>
      <w:r w:rsidRPr="00532711">
        <w:rPr>
          <w:sz w:val="28"/>
          <w:szCs w:val="28"/>
          <w:u w:val="single"/>
        </w:rPr>
        <w:t xml:space="preserve"> государственн</w:t>
      </w:r>
      <w:r w:rsidR="00B05429" w:rsidRPr="00532711">
        <w:rPr>
          <w:sz w:val="28"/>
          <w:szCs w:val="28"/>
          <w:u w:val="single"/>
        </w:rPr>
        <w:t>ых</w:t>
      </w:r>
      <w:r w:rsidRPr="00532711">
        <w:rPr>
          <w:sz w:val="28"/>
          <w:szCs w:val="28"/>
          <w:u w:val="single"/>
        </w:rPr>
        <w:t xml:space="preserve"> услуг</w:t>
      </w:r>
      <w:r w:rsidR="00B05429" w:rsidRPr="00532711">
        <w:rPr>
          <w:sz w:val="28"/>
          <w:szCs w:val="28"/>
          <w:u w:val="single"/>
        </w:rPr>
        <w:t>:</w:t>
      </w:r>
    </w:p>
    <w:p w:rsidR="00532711" w:rsidRDefault="00532711" w:rsidP="00E17144">
      <w:pPr>
        <w:pStyle w:val="1"/>
        <w:shd w:val="clear" w:color="auto" w:fill="auto"/>
        <w:ind w:firstLine="0"/>
        <w:jc w:val="center"/>
        <w:rPr>
          <w:sz w:val="28"/>
          <w:szCs w:val="28"/>
        </w:rPr>
      </w:pPr>
    </w:p>
    <w:p w:rsidR="00490309" w:rsidRPr="006940C6" w:rsidRDefault="00EE7881" w:rsidP="004D6D1F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940C6">
        <w:rPr>
          <w:sz w:val="28"/>
          <w:szCs w:val="28"/>
        </w:rPr>
        <w:t>содействи</w:t>
      </w:r>
      <w:r w:rsidR="00490309">
        <w:rPr>
          <w:sz w:val="28"/>
          <w:szCs w:val="28"/>
        </w:rPr>
        <w:t>е</w:t>
      </w:r>
      <w:r w:rsidRPr="006940C6">
        <w:rPr>
          <w:sz w:val="28"/>
          <w:szCs w:val="28"/>
        </w:rPr>
        <w:t xml:space="preserve"> в поиске подходящей работы,</w:t>
      </w:r>
      <w:r w:rsidR="00490309" w:rsidRPr="006940C6">
        <w:rPr>
          <w:sz w:val="28"/>
          <w:szCs w:val="28"/>
        </w:rPr>
        <w:t xml:space="preserve"> </w:t>
      </w:r>
      <w:r w:rsidR="00532711">
        <w:rPr>
          <w:sz w:val="28"/>
          <w:szCs w:val="28"/>
        </w:rPr>
        <w:t xml:space="preserve">либо </w:t>
      </w:r>
      <w:r w:rsidR="00490309" w:rsidRPr="006940C6">
        <w:rPr>
          <w:sz w:val="28"/>
          <w:szCs w:val="28"/>
        </w:rPr>
        <w:t>в подборе необходимых работников.</w:t>
      </w:r>
    </w:p>
    <w:p w:rsidR="00B05429" w:rsidRDefault="00EE7881" w:rsidP="004D6D1F">
      <w:pPr>
        <w:pStyle w:val="1"/>
        <w:numPr>
          <w:ilvl w:val="0"/>
          <w:numId w:val="10"/>
        </w:numPr>
        <w:shd w:val="clear" w:color="auto" w:fill="auto"/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 w:rsidRPr="006940C6">
        <w:rPr>
          <w:sz w:val="28"/>
          <w:szCs w:val="28"/>
        </w:rPr>
        <w:t>информировани</w:t>
      </w:r>
      <w:r w:rsidR="00490309">
        <w:rPr>
          <w:sz w:val="28"/>
          <w:szCs w:val="28"/>
        </w:rPr>
        <w:t>е</w:t>
      </w:r>
      <w:r w:rsidRPr="006940C6">
        <w:rPr>
          <w:sz w:val="28"/>
          <w:szCs w:val="28"/>
        </w:rPr>
        <w:t xml:space="preserve"> о положении на рынке труда </w:t>
      </w:r>
      <w:r w:rsidR="00B05429">
        <w:rPr>
          <w:sz w:val="28"/>
          <w:szCs w:val="28"/>
        </w:rPr>
        <w:t>в муниципальном образовании</w:t>
      </w:r>
      <w:r w:rsidR="00532711">
        <w:rPr>
          <w:sz w:val="28"/>
          <w:szCs w:val="28"/>
        </w:rPr>
        <w:t xml:space="preserve"> город Нефтеюганск</w:t>
      </w:r>
      <w:r w:rsidRPr="006940C6">
        <w:rPr>
          <w:sz w:val="28"/>
          <w:szCs w:val="28"/>
        </w:rPr>
        <w:t xml:space="preserve">, </w:t>
      </w:r>
    </w:p>
    <w:p w:rsidR="00B05429" w:rsidRDefault="00EE7881" w:rsidP="004D6D1F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940C6">
        <w:rPr>
          <w:sz w:val="28"/>
          <w:szCs w:val="28"/>
        </w:rPr>
        <w:t>профессиональн</w:t>
      </w:r>
      <w:r w:rsidR="00490309">
        <w:rPr>
          <w:sz w:val="28"/>
          <w:szCs w:val="28"/>
        </w:rPr>
        <w:t>ая</w:t>
      </w:r>
      <w:r w:rsidRPr="006940C6">
        <w:rPr>
          <w:sz w:val="28"/>
          <w:szCs w:val="28"/>
        </w:rPr>
        <w:t xml:space="preserve"> ориентаци</w:t>
      </w:r>
      <w:r w:rsidR="00490309">
        <w:rPr>
          <w:sz w:val="28"/>
          <w:szCs w:val="28"/>
        </w:rPr>
        <w:t>я</w:t>
      </w:r>
      <w:r w:rsidRPr="006940C6">
        <w:rPr>
          <w:sz w:val="28"/>
          <w:szCs w:val="28"/>
        </w:rPr>
        <w:t xml:space="preserve"> </w:t>
      </w:r>
      <w:r w:rsidR="00B05429">
        <w:rPr>
          <w:sz w:val="28"/>
          <w:szCs w:val="28"/>
        </w:rPr>
        <w:t xml:space="preserve">при </w:t>
      </w:r>
      <w:r w:rsidRPr="006940C6">
        <w:rPr>
          <w:sz w:val="28"/>
          <w:szCs w:val="28"/>
        </w:rPr>
        <w:t>выбор</w:t>
      </w:r>
      <w:r w:rsidR="00B05429">
        <w:rPr>
          <w:sz w:val="28"/>
          <w:szCs w:val="28"/>
        </w:rPr>
        <w:t>е</w:t>
      </w:r>
      <w:r w:rsidR="00490309">
        <w:rPr>
          <w:sz w:val="28"/>
          <w:szCs w:val="28"/>
        </w:rPr>
        <w:t xml:space="preserve"> </w:t>
      </w:r>
      <w:r w:rsidR="00B05429">
        <w:rPr>
          <w:sz w:val="28"/>
          <w:szCs w:val="28"/>
        </w:rPr>
        <w:t>профессии,</w:t>
      </w:r>
    </w:p>
    <w:p w:rsidR="00490309" w:rsidRDefault="00EE7881" w:rsidP="004D6D1F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940C6">
        <w:rPr>
          <w:sz w:val="28"/>
          <w:szCs w:val="28"/>
        </w:rPr>
        <w:t>трудоустройств</w:t>
      </w:r>
      <w:r w:rsidR="00490309">
        <w:rPr>
          <w:sz w:val="28"/>
          <w:szCs w:val="28"/>
        </w:rPr>
        <w:t>о</w:t>
      </w:r>
      <w:r w:rsidR="00B05429">
        <w:rPr>
          <w:sz w:val="28"/>
          <w:szCs w:val="28"/>
        </w:rPr>
        <w:t xml:space="preserve"> и</w:t>
      </w:r>
      <w:r w:rsidRPr="006940C6">
        <w:rPr>
          <w:sz w:val="28"/>
          <w:szCs w:val="28"/>
        </w:rPr>
        <w:t xml:space="preserve"> профессионально</w:t>
      </w:r>
      <w:r w:rsidR="00490309">
        <w:rPr>
          <w:sz w:val="28"/>
          <w:szCs w:val="28"/>
        </w:rPr>
        <w:t>е</w:t>
      </w:r>
      <w:r w:rsidRPr="006940C6">
        <w:rPr>
          <w:sz w:val="28"/>
          <w:szCs w:val="28"/>
        </w:rPr>
        <w:t xml:space="preserve"> обучени</w:t>
      </w:r>
      <w:r w:rsidR="00490309">
        <w:rPr>
          <w:sz w:val="28"/>
          <w:szCs w:val="28"/>
        </w:rPr>
        <w:t>е</w:t>
      </w:r>
      <w:r w:rsidRPr="006940C6">
        <w:rPr>
          <w:sz w:val="28"/>
          <w:szCs w:val="28"/>
        </w:rPr>
        <w:t>,</w:t>
      </w:r>
    </w:p>
    <w:p w:rsidR="006940C6" w:rsidRPr="006940C6" w:rsidRDefault="00EE7881" w:rsidP="004D6D1F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6940C6">
        <w:rPr>
          <w:sz w:val="28"/>
          <w:szCs w:val="28"/>
        </w:rPr>
        <w:t>организаци</w:t>
      </w:r>
      <w:r w:rsidR="00490309">
        <w:rPr>
          <w:sz w:val="28"/>
          <w:szCs w:val="28"/>
        </w:rPr>
        <w:t>я</w:t>
      </w:r>
      <w:r w:rsidRPr="006940C6">
        <w:rPr>
          <w:sz w:val="28"/>
          <w:szCs w:val="28"/>
        </w:rPr>
        <w:t xml:space="preserve"> ярмарок вакансий и учебных рабочих мес</w:t>
      </w:r>
      <w:r w:rsidR="006940C6" w:rsidRPr="006940C6">
        <w:rPr>
          <w:sz w:val="28"/>
          <w:szCs w:val="28"/>
        </w:rPr>
        <w:t>т.</w:t>
      </w:r>
    </w:p>
    <w:p w:rsidR="00532711" w:rsidRDefault="00532711" w:rsidP="00E17144">
      <w:pPr>
        <w:pStyle w:val="20"/>
        <w:shd w:val="clear" w:color="auto" w:fill="auto"/>
        <w:spacing w:line="240" w:lineRule="auto"/>
        <w:ind w:firstLine="709"/>
        <w:jc w:val="center"/>
        <w:rPr>
          <w:sz w:val="28"/>
          <w:szCs w:val="28"/>
          <w:u w:val="single"/>
        </w:rPr>
      </w:pPr>
    </w:p>
    <w:p w:rsidR="00E458D5" w:rsidRDefault="007F34A7" w:rsidP="00E17144">
      <w:pPr>
        <w:pStyle w:val="20"/>
        <w:shd w:val="clear" w:color="auto" w:fill="auto"/>
        <w:spacing w:line="240" w:lineRule="auto"/>
        <w:ind w:firstLine="709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</w:t>
      </w:r>
      <w:r w:rsidR="00EE7881" w:rsidRPr="007F34A7">
        <w:rPr>
          <w:sz w:val="28"/>
          <w:szCs w:val="28"/>
          <w:u w:val="single"/>
        </w:rPr>
        <w:t>ля предоставления государственн</w:t>
      </w:r>
      <w:r>
        <w:rPr>
          <w:sz w:val="28"/>
          <w:szCs w:val="28"/>
          <w:u w:val="single"/>
        </w:rPr>
        <w:t>ых</w:t>
      </w:r>
      <w:r w:rsidR="00EE7881" w:rsidRPr="007F34A7">
        <w:rPr>
          <w:sz w:val="28"/>
          <w:szCs w:val="28"/>
          <w:u w:val="single"/>
        </w:rPr>
        <w:t xml:space="preserve"> услуг</w:t>
      </w:r>
      <w:r>
        <w:rPr>
          <w:sz w:val="28"/>
          <w:szCs w:val="28"/>
          <w:u w:val="single"/>
        </w:rPr>
        <w:t xml:space="preserve"> </w:t>
      </w:r>
    </w:p>
    <w:p w:rsidR="00A37EAC" w:rsidRPr="007F34A7" w:rsidRDefault="007F34A7" w:rsidP="00E17144">
      <w:pPr>
        <w:pStyle w:val="20"/>
        <w:shd w:val="clear" w:color="auto" w:fill="auto"/>
        <w:spacing w:line="240" w:lineRule="auto"/>
        <w:ind w:firstLine="709"/>
        <w:jc w:val="center"/>
        <w:rPr>
          <w:sz w:val="28"/>
          <w:szCs w:val="28"/>
          <w:u w:val="single"/>
        </w:rPr>
      </w:pPr>
      <w:r w:rsidRPr="007F34A7">
        <w:rPr>
          <w:sz w:val="28"/>
          <w:szCs w:val="28"/>
          <w:u w:val="single"/>
        </w:rPr>
        <w:t xml:space="preserve">необходимы </w:t>
      </w:r>
      <w:r>
        <w:rPr>
          <w:sz w:val="28"/>
          <w:szCs w:val="28"/>
          <w:u w:val="single"/>
        </w:rPr>
        <w:t>следующие документы</w:t>
      </w:r>
      <w:r w:rsidR="00EE7881" w:rsidRPr="007F34A7">
        <w:rPr>
          <w:sz w:val="28"/>
          <w:szCs w:val="28"/>
          <w:u w:val="single"/>
        </w:rPr>
        <w:t>:</w:t>
      </w:r>
    </w:p>
    <w:p w:rsidR="00A37EAC" w:rsidRPr="006940C6" w:rsidRDefault="00EE7881" w:rsidP="004D6D1F">
      <w:pPr>
        <w:pStyle w:val="20"/>
        <w:numPr>
          <w:ilvl w:val="0"/>
          <w:numId w:val="10"/>
        </w:numPr>
        <w:shd w:val="clear" w:color="auto" w:fill="auto"/>
        <w:tabs>
          <w:tab w:val="left" w:pos="851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6940C6">
        <w:rPr>
          <w:sz w:val="28"/>
          <w:szCs w:val="28"/>
        </w:rPr>
        <w:t>заявление</w:t>
      </w:r>
      <w:r w:rsidR="00532711">
        <w:rPr>
          <w:sz w:val="28"/>
          <w:szCs w:val="28"/>
          <w:lang w:eastAsia="en-US" w:bidi="en-US"/>
        </w:rPr>
        <w:t>,</w:t>
      </w:r>
      <w:r w:rsidR="00E458D5">
        <w:rPr>
          <w:sz w:val="28"/>
          <w:szCs w:val="28"/>
          <w:lang w:eastAsia="en-US" w:bidi="en-US"/>
        </w:rPr>
        <w:t xml:space="preserve"> </w:t>
      </w:r>
      <w:r w:rsidR="00F751D4">
        <w:rPr>
          <w:sz w:val="28"/>
          <w:szCs w:val="28"/>
          <w:lang w:eastAsia="en-US" w:bidi="en-US"/>
        </w:rPr>
        <w:t>паспорт г</w:t>
      </w:r>
      <w:r w:rsidRPr="006940C6">
        <w:rPr>
          <w:sz w:val="28"/>
          <w:szCs w:val="28"/>
        </w:rPr>
        <w:t>ражданина Российской Федерации</w:t>
      </w:r>
      <w:r w:rsidR="00532711">
        <w:rPr>
          <w:sz w:val="28"/>
          <w:szCs w:val="28"/>
        </w:rPr>
        <w:t xml:space="preserve"> (</w:t>
      </w:r>
      <w:r w:rsidRPr="006940C6">
        <w:rPr>
          <w:sz w:val="28"/>
          <w:szCs w:val="28"/>
        </w:rPr>
        <w:t>документ его заменяющий</w:t>
      </w:r>
      <w:r w:rsidR="00532711">
        <w:rPr>
          <w:sz w:val="28"/>
          <w:szCs w:val="28"/>
        </w:rPr>
        <w:t>)</w:t>
      </w:r>
      <w:r w:rsidRPr="006940C6">
        <w:rPr>
          <w:sz w:val="28"/>
          <w:szCs w:val="28"/>
        </w:rPr>
        <w:t xml:space="preserve">, </w:t>
      </w:r>
      <w:r w:rsidR="00532711">
        <w:rPr>
          <w:sz w:val="28"/>
          <w:szCs w:val="28"/>
        </w:rPr>
        <w:t xml:space="preserve">либо </w:t>
      </w:r>
      <w:r w:rsidRPr="006940C6">
        <w:rPr>
          <w:sz w:val="28"/>
          <w:szCs w:val="28"/>
        </w:rPr>
        <w:t>документ, удостоверяющий личность иностранного гражданина, лица без гражданства.</w:t>
      </w:r>
    </w:p>
    <w:p w:rsidR="00A37EAC" w:rsidRPr="00F751D4" w:rsidRDefault="00EE7881" w:rsidP="00E17144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F751D4">
        <w:rPr>
          <w:sz w:val="28"/>
          <w:szCs w:val="28"/>
        </w:rPr>
        <w:t xml:space="preserve">Государственная услуга </w:t>
      </w:r>
      <w:r w:rsidR="00532711" w:rsidRPr="00F751D4">
        <w:rPr>
          <w:sz w:val="28"/>
          <w:szCs w:val="28"/>
        </w:rPr>
        <w:t xml:space="preserve">предоставляется </w:t>
      </w:r>
      <w:r w:rsidRPr="00F751D4">
        <w:rPr>
          <w:sz w:val="28"/>
          <w:szCs w:val="28"/>
        </w:rPr>
        <w:t>заявителю на основании его обращения с заявлением о предоставлении государственной услуги.</w:t>
      </w:r>
    </w:p>
    <w:p w:rsidR="00490309" w:rsidRDefault="00490309" w:rsidP="00E17144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B24F7" w:rsidRDefault="003B24F7" w:rsidP="00E17144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предоставлением государственных услуг, оказываемых Нефтеюганским центром занятости населения необходимо обращаться: </w:t>
      </w:r>
    </w:p>
    <w:p w:rsidR="003B24F7" w:rsidRDefault="003B24F7" w:rsidP="00E17144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ХМАО - Югра, г.Нефтеюганск, 12 мкр., дом 18, помещение 34. </w:t>
      </w:r>
    </w:p>
    <w:p w:rsidR="00CF7B19" w:rsidRDefault="003B24F7" w:rsidP="00E17144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3B24F7">
        <w:rPr>
          <w:sz w:val="28"/>
          <w:szCs w:val="28"/>
        </w:rPr>
        <w:t>Телефон</w:t>
      </w:r>
      <w:r>
        <w:rPr>
          <w:sz w:val="28"/>
          <w:szCs w:val="28"/>
        </w:rPr>
        <w:t>:</w:t>
      </w:r>
      <w:r w:rsidRPr="003B24F7">
        <w:rPr>
          <w:sz w:val="28"/>
          <w:szCs w:val="28"/>
        </w:rPr>
        <w:t xml:space="preserve"> 8</w:t>
      </w:r>
      <w:r w:rsidR="00490309" w:rsidRPr="003B24F7">
        <w:rPr>
          <w:sz w:val="28"/>
          <w:szCs w:val="28"/>
        </w:rPr>
        <w:t xml:space="preserve"> (3463) 256550</w:t>
      </w:r>
      <w:r>
        <w:rPr>
          <w:sz w:val="28"/>
          <w:szCs w:val="28"/>
        </w:rPr>
        <w:t xml:space="preserve">, </w:t>
      </w:r>
    </w:p>
    <w:p w:rsidR="00490309" w:rsidRPr="003B24F7" w:rsidRDefault="00CF7B19" w:rsidP="00E17144">
      <w:pPr>
        <w:pStyle w:val="20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490309" w:rsidRPr="003B24F7">
        <w:rPr>
          <w:sz w:val="28"/>
          <w:szCs w:val="28"/>
        </w:rPr>
        <w:t>акс</w:t>
      </w:r>
      <w:r w:rsidR="003B24F7">
        <w:rPr>
          <w:sz w:val="28"/>
          <w:szCs w:val="28"/>
        </w:rPr>
        <w:t>:</w:t>
      </w:r>
      <w:r w:rsidR="00490309" w:rsidRPr="003B24F7">
        <w:rPr>
          <w:sz w:val="28"/>
          <w:szCs w:val="28"/>
        </w:rPr>
        <w:t xml:space="preserve"> </w:t>
      </w:r>
      <w:r w:rsidR="003B24F7">
        <w:rPr>
          <w:sz w:val="28"/>
          <w:szCs w:val="28"/>
        </w:rPr>
        <w:t xml:space="preserve">8 (3463) </w:t>
      </w:r>
      <w:r w:rsidR="00490309" w:rsidRPr="003B24F7">
        <w:rPr>
          <w:sz w:val="28"/>
          <w:szCs w:val="28"/>
        </w:rPr>
        <w:t>256535</w:t>
      </w:r>
    </w:p>
    <w:p w:rsidR="00490309" w:rsidRPr="0072402C" w:rsidRDefault="00490309" w:rsidP="00490309">
      <w:pPr>
        <w:pStyle w:val="1"/>
        <w:shd w:val="clear" w:color="auto" w:fill="auto"/>
        <w:ind w:firstLine="839"/>
        <w:jc w:val="both"/>
      </w:pPr>
    </w:p>
    <w:p w:rsidR="00A37EAC" w:rsidRPr="0072402C" w:rsidRDefault="00EE7881" w:rsidP="00B05429">
      <w:pPr>
        <w:pStyle w:val="20"/>
        <w:shd w:val="clear" w:color="auto" w:fill="auto"/>
        <w:spacing w:line="264" w:lineRule="auto"/>
        <w:ind w:firstLine="709"/>
        <w:jc w:val="both"/>
      </w:pPr>
      <w:r w:rsidRPr="0072402C">
        <w:br w:type="page"/>
      </w:r>
    </w:p>
    <w:p w:rsidR="00A37EAC" w:rsidRPr="0072402C" w:rsidRDefault="00A37EAC">
      <w:pPr>
        <w:spacing w:line="1" w:lineRule="exact"/>
      </w:pPr>
    </w:p>
    <w:p w:rsidR="0072402C" w:rsidRPr="0072402C" w:rsidRDefault="0072402C" w:rsidP="0072402C">
      <w:pPr>
        <w:pStyle w:val="1"/>
        <w:shd w:val="clear" w:color="auto" w:fill="auto"/>
        <w:ind w:firstLine="0"/>
        <w:jc w:val="center"/>
        <w:rPr>
          <w:b/>
          <w:sz w:val="28"/>
        </w:rPr>
      </w:pPr>
      <w:r w:rsidRPr="0072402C">
        <w:rPr>
          <w:b/>
          <w:sz w:val="28"/>
        </w:rPr>
        <w:t xml:space="preserve">Услуги для иностранных граждан, </w:t>
      </w:r>
    </w:p>
    <w:p w:rsidR="0072402C" w:rsidRPr="0072402C" w:rsidRDefault="0072402C" w:rsidP="0072402C">
      <w:pPr>
        <w:pStyle w:val="1"/>
        <w:shd w:val="clear" w:color="auto" w:fill="auto"/>
        <w:ind w:firstLine="0"/>
        <w:jc w:val="center"/>
        <w:rPr>
          <w:b/>
          <w:sz w:val="28"/>
        </w:rPr>
      </w:pPr>
      <w:r w:rsidRPr="0072402C">
        <w:rPr>
          <w:b/>
          <w:sz w:val="28"/>
        </w:rPr>
        <w:t xml:space="preserve">оказываемые подведомственными учреждениями </w:t>
      </w:r>
    </w:p>
    <w:p w:rsidR="0072402C" w:rsidRPr="0072402C" w:rsidRDefault="0072402C" w:rsidP="0072402C">
      <w:pPr>
        <w:pStyle w:val="1"/>
        <w:shd w:val="clear" w:color="auto" w:fill="auto"/>
        <w:ind w:firstLine="0"/>
        <w:jc w:val="center"/>
        <w:rPr>
          <w:b/>
          <w:sz w:val="28"/>
        </w:rPr>
      </w:pPr>
      <w:r w:rsidRPr="0072402C">
        <w:rPr>
          <w:b/>
          <w:sz w:val="28"/>
        </w:rPr>
        <w:t>Комитета культуры и туризма администрации города Нефтеюганска</w:t>
      </w:r>
    </w:p>
    <w:p w:rsidR="0072402C" w:rsidRDefault="0072402C" w:rsidP="0072402C">
      <w:pPr>
        <w:pStyle w:val="1"/>
        <w:shd w:val="clear" w:color="auto" w:fill="auto"/>
        <w:ind w:firstLine="0"/>
        <w:jc w:val="center"/>
        <w:rPr>
          <w:sz w:val="28"/>
        </w:rPr>
      </w:pPr>
    </w:p>
    <w:p w:rsidR="00A37EAC" w:rsidRPr="0072402C" w:rsidRDefault="00EE7881" w:rsidP="0072402C">
      <w:pPr>
        <w:pStyle w:val="1"/>
        <w:shd w:val="clear" w:color="auto" w:fill="auto"/>
        <w:ind w:firstLine="700"/>
        <w:jc w:val="center"/>
        <w:rPr>
          <w:sz w:val="28"/>
          <w:u w:val="single"/>
        </w:rPr>
      </w:pPr>
      <w:r w:rsidRPr="0072402C">
        <w:rPr>
          <w:sz w:val="28"/>
          <w:u w:val="single"/>
        </w:rPr>
        <w:t>Услуги, оказываемые МБУК «Городская библиотека»:</w:t>
      </w:r>
    </w:p>
    <w:p w:rsidR="00A37EAC" w:rsidRPr="0072402C" w:rsidRDefault="00EE7881" w:rsidP="004D6D1F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ind w:left="0" w:firstLine="709"/>
        <w:jc w:val="both"/>
        <w:rPr>
          <w:sz w:val="28"/>
        </w:rPr>
      </w:pPr>
      <w:r w:rsidRPr="0072402C">
        <w:rPr>
          <w:sz w:val="28"/>
        </w:rPr>
        <w:t>обеспечение доступа иностранных граждан к информационным и коммуникационным ресурсам и сервисам сети Интернет, включая организацию доступа к отдельным муниципальным, региональным и российским информационным ресурсам;</w:t>
      </w:r>
    </w:p>
    <w:p w:rsidR="00A37EAC" w:rsidRPr="0072402C" w:rsidRDefault="00EE7881" w:rsidP="004D6D1F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ind w:left="0" w:firstLine="709"/>
        <w:jc w:val="both"/>
        <w:rPr>
          <w:sz w:val="28"/>
        </w:rPr>
      </w:pPr>
      <w:r w:rsidRPr="0072402C">
        <w:rPr>
          <w:sz w:val="28"/>
        </w:rPr>
        <w:t>консультирование по поиску информации и получению государственных (муниципальных) услуг;</w:t>
      </w:r>
    </w:p>
    <w:p w:rsidR="00A37EAC" w:rsidRPr="0072402C" w:rsidRDefault="00EE7881" w:rsidP="004D6D1F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ind w:left="0" w:firstLine="709"/>
        <w:jc w:val="both"/>
        <w:rPr>
          <w:sz w:val="28"/>
        </w:rPr>
      </w:pPr>
      <w:r w:rsidRPr="0072402C">
        <w:rPr>
          <w:sz w:val="28"/>
        </w:rPr>
        <w:t>оформление справок об административно-территориальных изменениях;</w:t>
      </w:r>
    </w:p>
    <w:p w:rsidR="00A37EAC" w:rsidRPr="0072402C" w:rsidRDefault="00EE7881" w:rsidP="004D6D1F">
      <w:pPr>
        <w:pStyle w:val="1"/>
        <w:numPr>
          <w:ilvl w:val="0"/>
          <w:numId w:val="10"/>
        </w:numPr>
        <w:shd w:val="clear" w:color="auto" w:fill="auto"/>
        <w:tabs>
          <w:tab w:val="left" w:pos="851"/>
        </w:tabs>
        <w:ind w:left="0" w:firstLine="709"/>
        <w:jc w:val="both"/>
        <w:rPr>
          <w:sz w:val="28"/>
        </w:rPr>
      </w:pPr>
      <w:r w:rsidRPr="0072402C">
        <w:rPr>
          <w:sz w:val="28"/>
        </w:rPr>
        <w:t>выпуск информационной продукции (памяток) для мигрантов.</w:t>
      </w:r>
    </w:p>
    <w:p w:rsidR="0072402C" w:rsidRPr="0072402C" w:rsidRDefault="0072402C" w:rsidP="0072402C">
      <w:pPr>
        <w:pStyle w:val="1"/>
        <w:shd w:val="clear" w:color="auto" w:fill="auto"/>
        <w:ind w:firstLine="700"/>
        <w:jc w:val="both"/>
        <w:rPr>
          <w:sz w:val="28"/>
        </w:rPr>
      </w:pPr>
      <w:r w:rsidRPr="0072402C">
        <w:rPr>
          <w:sz w:val="28"/>
        </w:rPr>
        <w:t xml:space="preserve">На официальном сайте МБУК «Городская библиотека» </w:t>
      </w:r>
      <w:r w:rsidRPr="0072402C">
        <w:rPr>
          <w:sz w:val="28"/>
          <w:lang w:eastAsia="en-US" w:bidi="en-US"/>
        </w:rPr>
        <w:t>(</w:t>
      </w:r>
      <w:hyperlink r:id="rId9" w:history="1">
        <w:r w:rsidRPr="0072402C">
          <w:rPr>
            <w:sz w:val="28"/>
            <w:u w:val="single"/>
            <w:lang w:val="en-US" w:eastAsia="en-US" w:bidi="en-US"/>
          </w:rPr>
          <w:t>http</w:t>
        </w:r>
        <w:r w:rsidRPr="0072402C">
          <w:rPr>
            <w:sz w:val="28"/>
            <w:u w:val="single"/>
            <w:lang w:eastAsia="en-US" w:bidi="en-US"/>
          </w:rPr>
          <w:t>://</w:t>
        </w:r>
        <w:r w:rsidRPr="0072402C">
          <w:rPr>
            <w:sz w:val="28"/>
            <w:u w:val="single"/>
            <w:lang w:val="en-US" w:eastAsia="en-US" w:bidi="en-US"/>
          </w:rPr>
          <w:t>yuganlib</w:t>
        </w:r>
        <w:r w:rsidRPr="0072402C">
          <w:rPr>
            <w:sz w:val="28"/>
            <w:u w:val="single"/>
            <w:lang w:eastAsia="en-US" w:bidi="en-US"/>
          </w:rPr>
          <w:t>.</w:t>
        </w:r>
        <w:r w:rsidRPr="0072402C">
          <w:rPr>
            <w:sz w:val="28"/>
            <w:u w:val="single"/>
            <w:lang w:val="en-US" w:eastAsia="en-US" w:bidi="en-US"/>
          </w:rPr>
          <w:t>ru</w:t>
        </w:r>
        <w:r w:rsidRPr="0072402C">
          <w:rPr>
            <w:sz w:val="28"/>
            <w:u w:val="single"/>
            <w:lang w:eastAsia="en-US" w:bidi="en-US"/>
          </w:rPr>
          <w:t>/</w:t>
        </w:r>
      </w:hyperlink>
      <w:r w:rsidRPr="0072402C">
        <w:rPr>
          <w:sz w:val="28"/>
          <w:lang w:eastAsia="en-US" w:bidi="en-US"/>
        </w:rPr>
        <w:t xml:space="preserve">) </w:t>
      </w:r>
      <w:r w:rsidRPr="0072402C">
        <w:rPr>
          <w:sz w:val="28"/>
        </w:rPr>
        <w:t xml:space="preserve">в разделе «Центр общественного доступа» в открытом формате представлены все услуги, ресурсы, предоставляемые ЦО Дом, а также полезные ссылки для населения. Отдельной рубрикой выделена информация для мигрантов </w:t>
      </w:r>
      <w:r w:rsidRPr="0072402C">
        <w:rPr>
          <w:sz w:val="28"/>
          <w:lang w:eastAsia="en-US" w:bidi="en-US"/>
        </w:rPr>
        <w:t>(</w:t>
      </w:r>
      <w:hyperlink r:id="rId10" w:history="1">
        <w:r w:rsidRPr="0072402C">
          <w:rPr>
            <w:sz w:val="28"/>
            <w:u w:val="single"/>
            <w:lang w:val="en-US" w:eastAsia="en-US" w:bidi="en-US"/>
          </w:rPr>
          <w:t>http</w:t>
        </w:r>
        <w:r w:rsidRPr="0072402C">
          <w:rPr>
            <w:sz w:val="28"/>
            <w:u w:val="single"/>
            <w:lang w:eastAsia="en-US" w:bidi="en-US"/>
          </w:rPr>
          <w:t>://</w:t>
        </w:r>
        <w:r w:rsidRPr="0072402C">
          <w:rPr>
            <w:sz w:val="28"/>
            <w:u w:val="single"/>
            <w:lang w:val="en-US" w:eastAsia="en-US" w:bidi="en-US"/>
          </w:rPr>
          <w:t>yuganlib</w:t>
        </w:r>
        <w:r w:rsidRPr="0072402C">
          <w:rPr>
            <w:sz w:val="28"/>
            <w:u w:val="single"/>
            <w:lang w:eastAsia="en-US" w:bidi="en-US"/>
          </w:rPr>
          <w:t>.</w:t>
        </w:r>
        <w:r w:rsidRPr="0072402C">
          <w:rPr>
            <w:sz w:val="28"/>
            <w:u w:val="single"/>
            <w:lang w:val="en-US" w:eastAsia="en-US" w:bidi="en-US"/>
          </w:rPr>
          <w:t>ru</w:t>
        </w:r>
        <w:r w:rsidRPr="0072402C">
          <w:rPr>
            <w:sz w:val="28"/>
            <w:u w:val="single"/>
            <w:lang w:eastAsia="en-US" w:bidi="en-US"/>
          </w:rPr>
          <w:t>/</w:t>
        </w:r>
        <w:r w:rsidRPr="0072402C">
          <w:rPr>
            <w:sz w:val="28"/>
            <w:u w:val="single"/>
            <w:lang w:val="en-US" w:eastAsia="en-US" w:bidi="en-US"/>
          </w:rPr>
          <w:t>tsod</w:t>
        </w:r>
        <w:r w:rsidRPr="0072402C">
          <w:rPr>
            <w:sz w:val="28"/>
            <w:u w:val="single"/>
            <w:lang w:eastAsia="en-US" w:bidi="en-US"/>
          </w:rPr>
          <w:t>/</w:t>
        </w:r>
        <w:r w:rsidRPr="0072402C">
          <w:rPr>
            <w:sz w:val="28"/>
            <w:u w:val="single"/>
            <w:lang w:val="en-US" w:eastAsia="en-US" w:bidi="en-US"/>
          </w:rPr>
          <w:t>informatsiya</w:t>
        </w:r>
        <w:r w:rsidRPr="0072402C">
          <w:rPr>
            <w:sz w:val="28"/>
            <w:u w:val="single"/>
            <w:lang w:eastAsia="en-US" w:bidi="en-US"/>
          </w:rPr>
          <w:t>-</w:t>
        </w:r>
        <w:r w:rsidRPr="0072402C">
          <w:rPr>
            <w:sz w:val="28"/>
            <w:u w:val="single"/>
            <w:lang w:val="en-US" w:eastAsia="en-US" w:bidi="en-US"/>
          </w:rPr>
          <w:t>dlya</w:t>
        </w:r>
        <w:r w:rsidRPr="0072402C">
          <w:rPr>
            <w:sz w:val="28"/>
            <w:u w:val="single"/>
            <w:lang w:eastAsia="en-US" w:bidi="en-US"/>
          </w:rPr>
          <w:t>-</w:t>
        </w:r>
        <w:r w:rsidRPr="0072402C">
          <w:rPr>
            <w:sz w:val="28"/>
            <w:u w:val="single"/>
            <w:lang w:val="en-US" w:eastAsia="en-US" w:bidi="en-US"/>
          </w:rPr>
          <w:t>migrantov</w:t>
        </w:r>
      </w:hyperlink>
      <w:r w:rsidRPr="0072402C">
        <w:rPr>
          <w:sz w:val="28"/>
          <w:lang w:eastAsia="en-US" w:bidi="en-US"/>
        </w:rPr>
        <w:t>).</w:t>
      </w:r>
    </w:p>
    <w:p w:rsidR="0072402C" w:rsidRDefault="0072402C">
      <w:pPr>
        <w:pStyle w:val="1"/>
        <w:shd w:val="clear" w:color="auto" w:fill="auto"/>
        <w:ind w:firstLine="700"/>
        <w:jc w:val="both"/>
        <w:rPr>
          <w:sz w:val="28"/>
        </w:rPr>
      </w:pPr>
    </w:p>
    <w:p w:rsidR="0072402C" w:rsidRDefault="00EE7881">
      <w:pPr>
        <w:pStyle w:val="1"/>
        <w:shd w:val="clear" w:color="auto" w:fill="auto"/>
        <w:ind w:firstLine="700"/>
        <w:jc w:val="both"/>
        <w:rPr>
          <w:sz w:val="28"/>
        </w:rPr>
      </w:pPr>
      <w:r w:rsidRPr="0072402C">
        <w:rPr>
          <w:sz w:val="28"/>
        </w:rPr>
        <w:t>Для получения услуг</w:t>
      </w:r>
      <w:r w:rsidR="0072402C">
        <w:rPr>
          <w:sz w:val="28"/>
        </w:rPr>
        <w:t xml:space="preserve"> </w:t>
      </w:r>
      <w:r w:rsidRPr="0072402C">
        <w:rPr>
          <w:sz w:val="28"/>
        </w:rPr>
        <w:t>необходимо обратиться в Центральную городскую библиотеку, по адресу: город Нефтеюганск, микрорайон 2А, строение 8</w:t>
      </w:r>
      <w:r w:rsidR="0072402C">
        <w:rPr>
          <w:sz w:val="28"/>
        </w:rPr>
        <w:t xml:space="preserve"> (</w:t>
      </w:r>
      <w:r w:rsidRPr="0072402C">
        <w:rPr>
          <w:sz w:val="28"/>
        </w:rPr>
        <w:t>Центр общественного доступа</w:t>
      </w:r>
      <w:r w:rsidR="0072402C">
        <w:rPr>
          <w:sz w:val="28"/>
        </w:rPr>
        <w:t xml:space="preserve">), </w:t>
      </w:r>
      <w:r w:rsidRPr="0072402C">
        <w:rPr>
          <w:sz w:val="28"/>
        </w:rPr>
        <w:t>телефон: 8</w:t>
      </w:r>
      <w:r w:rsidR="004D6D1F">
        <w:rPr>
          <w:sz w:val="28"/>
        </w:rPr>
        <w:t xml:space="preserve"> </w:t>
      </w:r>
      <w:r w:rsidRPr="0072402C">
        <w:rPr>
          <w:sz w:val="28"/>
        </w:rPr>
        <w:t>(3463)</w:t>
      </w:r>
      <w:r w:rsidR="0072402C">
        <w:rPr>
          <w:sz w:val="28"/>
        </w:rPr>
        <w:t xml:space="preserve"> </w:t>
      </w:r>
      <w:r w:rsidRPr="0072402C">
        <w:rPr>
          <w:sz w:val="28"/>
        </w:rPr>
        <w:t xml:space="preserve">231981. </w:t>
      </w:r>
    </w:p>
    <w:p w:rsidR="004D6D1F" w:rsidRDefault="004D6D1F">
      <w:pPr>
        <w:pStyle w:val="1"/>
        <w:shd w:val="clear" w:color="auto" w:fill="auto"/>
        <w:ind w:firstLine="700"/>
        <w:jc w:val="both"/>
        <w:rPr>
          <w:sz w:val="28"/>
        </w:rPr>
      </w:pPr>
      <w:r>
        <w:rPr>
          <w:sz w:val="28"/>
        </w:rPr>
        <w:t xml:space="preserve">Режим </w:t>
      </w:r>
      <w:r w:rsidR="00EE7881" w:rsidRPr="0072402C">
        <w:rPr>
          <w:sz w:val="28"/>
        </w:rPr>
        <w:t xml:space="preserve">работы: со вторника по воскресенье с 08:30 до 17:30 часов; </w:t>
      </w:r>
    </w:p>
    <w:p w:rsidR="00A37EAC" w:rsidRPr="0072402C" w:rsidRDefault="004D6D1F">
      <w:pPr>
        <w:pStyle w:val="1"/>
        <w:shd w:val="clear" w:color="auto" w:fill="auto"/>
        <w:ind w:firstLine="700"/>
        <w:jc w:val="both"/>
        <w:rPr>
          <w:sz w:val="28"/>
        </w:rPr>
      </w:pPr>
      <w:r>
        <w:rPr>
          <w:sz w:val="28"/>
        </w:rPr>
        <w:t xml:space="preserve">                                </w:t>
      </w:r>
      <w:r w:rsidR="00EE7881" w:rsidRPr="0072402C">
        <w:rPr>
          <w:sz w:val="28"/>
        </w:rPr>
        <w:t>понедельник - выходной день.</w:t>
      </w:r>
    </w:p>
    <w:p w:rsidR="0072402C" w:rsidRPr="0072402C" w:rsidRDefault="0072402C">
      <w:pPr>
        <w:pStyle w:val="1"/>
        <w:shd w:val="clear" w:color="auto" w:fill="auto"/>
        <w:ind w:firstLine="700"/>
        <w:jc w:val="both"/>
        <w:rPr>
          <w:sz w:val="28"/>
        </w:rPr>
      </w:pPr>
    </w:p>
    <w:p w:rsidR="0045567B" w:rsidRDefault="00EE7881" w:rsidP="0045567B">
      <w:pPr>
        <w:pStyle w:val="1"/>
        <w:shd w:val="clear" w:color="auto" w:fill="auto"/>
        <w:ind w:firstLine="700"/>
        <w:jc w:val="center"/>
        <w:rPr>
          <w:sz w:val="28"/>
          <w:u w:val="single"/>
        </w:rPr>
      </w:pPr>
      <w:r w:rsidRPr="00B25F3C">
        <w:rPr>
          <w:sz w:val="28"/>
          <w:u w:val="single"/>
        </w:rPr>
        <w:t>МБУК «Центр национальных культур»</w:t>
      </w:r>
    </w:p>
    <w:p w:rsidR="00A37EAC" w:rsidRPr="00B25F3C" w:rsidRDefault="00EE7881">
      <w:pPr>
        <w:pStyle w:val="1"/>
        <w:shd w:val="clear" w:color="auto" w:fill="auto"/>
        <w:ind w:firstLine="700"/>
        <w:jc w:val="both"/>
        <w:rPr>
          <w:sz w:val="28"/>
          <w:u w:val="single"/>
        </w:rPr>
      </w:pPr>
      <w:r w:rsidRPr="00B25F3C">
        <w:rPr>
          <w:sz w:val="28"/>
          <w:u w:val="single"/>
        </w:rPr>
        <w:t xml:space="preserve"> оказывает услугу по коммуникативным связям и взаимодействию иностранных граждан (мигрантов) с </w:t>
      </w:r>
      <w:r w:rsidR="0045567B">
        <w:rPr>
          <w:sz w:val="28"/>
          <w:u w:val="single"/>
        </w:rPr>
        <w:t>лидерами</w:t>
      </w:r>
      <w:r w:rsidRPr="00B25F3C">
        <w:rPr>
          <w:sz w:val="28"/>
          <w:u w:val="single"/>
        </w:rPr>
        <w:t xml:space="preserve"> национальных общественных организаций города Нефтеюганска.</w:t>
      </w:r>
    </w:p>
    <w:p w:rsidR="00C03C35" w:rsidRDefault="0045567B">
      <w:pPr>
        <w:pStyle w:val="1"/>
        <w:shd w:val="clear" w:color="auto" w:fill="auto"/>
        <w:ind w:firstLine="700"/>
        <w:jc w:val="both"/>
        <w:rPr>
          <w:sz w:val="28"/>
        </w:rPr>
      </w:pPr>
      <w:r>
        <w:rPr>
          <w:sz w:val="28"/>
        </w:rPr>
        <w:t>Для получения</w:t>
      </w:r>
      <w:r w:rsidR="00EE7881" w:rsidRPr="0072402C">
        <w:rPr>
          <w:sz w:val="28"/>
        </w:rPr>
        <w:t xml:space="preserve"> услуги необходимо обратиться в отдел по работе с национальными общественными организациями МБУК «Центр национальных культур», расположенн</w:t>
      </w:r>
      <w:r w:rsidR="00C03C35">
        <w:rPr>
          <w:sz w:val="28"/>
        </w:rPr>
        <w:t>ый</w:t>
      </w:r>
      <w:r w:rsidR="00EE7881" w:rsidRPr="0072402C">
        <w:rPr>
          <w:sz w:val="28"/>
        </w:rPr>
        <w:t xml:space="preserve"> по адресу: город Нефтеюганск, </w:t>
      </w:r>
      <w:r w:rsidR="00B25F3C">
        <w:rPr>
          <w:sz w:val="28"/>
        </w:rPr>
        <w:t>11 микрорайон</w:t>
      </w:r>
      <w:r w:rsidR="00EE7881" w:rsidRPr="0072402C">
        <w:rPr>
          <w:sz w:val="28"/>
        </w:rPr>
        <w:t>, здание 62</w:t>
      </w:r>
      <w:r w:rsidR="00C03C35">
        <w:rPr>
          <w:sz w:val="28"/>
        </w:rPr>
        <w:t>.</w:t>
      </w:r>
    </w:p>
    <w:p w:rsidR="00C03C35" w:rsidRDefault="00C03C35">
      <w:pPr>
        <w:pStyle w:val="1"/>
        <w:shd w:val="clear" w:color="auto" w:fill="auto"/>
        <w:ind w:firstLine="700"/>
        <w:jc w:val="both"/>
        <w:rPr>
          <w:sz w:val="28"/>
        </w:rPr>
      </w:pPr>
      <w:r>
        <w:rPr>
          <w:sz w:val="28"/>
        </w:rPr>
        <w:t>Телефон</w:t>
      </w:r>
      <w:r w:rsidR="00EE7881" w:rsidRPr="0072402C">
        <w:rPr>
          <w:sz w:val="28"/>
        </w:rPr>
        <w:t xml:space="preserve">: 8 (3463) 22 28 58. </w:t>
      </w:r>
    </w:p>
    <w:p w:rsidR="00C03C35" w:rsidRDefault="00EE7881">
      <w:pPr>
        <w:pStyle w:val="1"/>
        <w:shd w:val="clear" w:color="auto" w:fill="auto"/>
        <w:ind w:firstLine="700"/>
        <w:jc w:val="both"/>
        <w:rPr>
          <w:sz w:val="28"/>
        </w:rPr>
      </w:pPr>
      <w:r w:rsidRPr="0072402C">
        <w:rPr>
          <w:sz w:val="28"/>
        </w:rPr>
        <w:t xml:space="preserve">Время работы: с понедельника по пятницу с 08:30 до 17:30 часов; </w:t>
      </w:r>
    </w:p>
    <w:p w:rsidR="00A37EAC" w:rsidRPr="0072402C" w:rsidRDefault="00C03C35">
      <w:pPr>
        <w:pStyle w:val="1"/>
        <w:shd w:val="clear" w:color="auto" w:fill="auto"/>
        <w:ind w:firstLine="700"/>
        <w:jc w:val="both"/>
        <w:rPr>
          <w:sz w:val="28"/>
        </w:rPr>
        <w:sectPr w:rsidR="00A37EAC" w:rsidRPr="0072402C" w:rsidSect="00361FAF">
          <w:type w:val="continuous"/>
          <w:pgSz w:w="11900" w:h="16840"/>
          <w:pgMar w:top="1135" w:right="560" w:bottom="709" w:left="1134" w:header="549" w:footer="0" w:gutter="0"/>
          <w:cols w:space="720"/>
          <w:noEndnote/>
          <w:docGrid w:linePitch="360"/>
        </w:sectPr>
      </w:pPr>
      <w:r>
        <w:rPr>
          <w:sz w:val="28"/>
        </w:rPr>
        <w:t xml:space="preserve">                          </w:t>
      </w:r>
      <w:r w:rsidR="00EE7881" w:rsidRPr="0072402C">
        <w:rPr>
          <w:sz w:val="28"/>
        </w:rPr>
        <w:t>суббота, воскресенье - выходные дни.</w:t>
      </w:r>
    </w:p>
    <w:p w:rsidR="00C3366E" w:rsidRDefault="00C3366E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56DE0" w:rsidRDefault="00B56DE0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25F3C" w:rsidRPr="00B25F3C" w:rsidRDefault="00B25F3C" w:rsidP="00B25F3C">
      <w:pPr>
        <w:pStyle w:val="1"/>
        <w:shd w:val="clear" w:color="auto" w:fill="auto"/>
        <w:ind w:firstLine="0"/>
        <w:jc w:val="center"/>
        <w:rPr>
          <w:b/>
          <w:sz w:val="28"/>
        </w:rPr>
      </w:pPr>
      <w:r w:rsidRPr="00B25F3C">
        <w:rPr>
          <w:b/>
          <w:sz w:val="28"/>
        </w:rPr>
        <w:lastRenderedPageBreak/>
        <w:t xml:space="preserve">Услуги для иностранных граждан, </w:t>
      </w:r>
    </w:p>
    <w:p w:rsidR="00BB371E" w:rsidRPr="00B25F3C" w:rsidRDefault="00B25F3C" w:rsidP="00B25F3C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  <w:r w:rsidRPr="00B25F3C">
        <w:rPr>
          <w:rFonts w:ascii="Times New Roman" w:hAnsi="Times New Roman" w:cs="Times New Roman"/>
          <w:b/>
          <w:sz w:val="28"/>
        </w:rPr>
        <w:t>оказываемые подведомственными учреждениями</w:t>
      </w:r>
      <w:r>
        <w:rPr>
          <w:rFonts w:ascii="Times New Roman" w:hAnsi="Times New Roman" w:cs="Times New Roman"/>
          <w:b/>
          <w:sz w:val="28"/>
        </w:rPr>
        <w:t xml:space="preserve"> комитета физической культуры и спорта администрации города Нефтеюганска</w:t>
      </w:r>
    </w:p>
    <w:p w:rsidR="00B25F3C" w:rsidRPr="00B25F3C" w:rsidRDefault="00B25F3C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BB371E" w:rsidRPr="00C3366E" w:rsidRDefault="00BB371E" w:rsidP="006A6B5D">
      <w:pPr>
        <w:spacing w:line="240" w:lineRule="exact"/>
        <w:jc w:val="center"/>
        <w:rPr>
          <w:rFonts w:ascii="Times New Roman" w:hAnsi="Times New Roman" w:cs="Times New Roman"/>
          <w:sz w:val="28"/>
          <w:szCs w:val="19"/>
        </w:rPr>
      </w:pPr>
    </w:p>
    <w:p w:rsidR="004A5F88" w:rsidRPr="004A5F88" w:rsidRDefault="00EE7881" w:rsidP="00B25F3C">
      <w:pPr>
        <w:pStyle w:val="1"/>
        <w:shd w:val="clear" w:color="auto" w:fill="auto"/>
        <w:ind w:firstLine="0"/>
        <w:jc w:val="center"/>
        <w:rPr>
          <w:sz w:val="28"/>
          <w:u w:val="single"/>
        </w:rPr>
      </w:pPr>
      <w:r w:rsidRPr="004A5F88">
        <w:rPr>
          <w:sz w:val="28"/>
          <w:u w:val="single"/>
        </w:rPr>
        <w:t>МАУ «СШОР «Сибиряк»</w:t>
      </w:r>
      <w:r w:rsidR="00DA329D">
        <w:rPr>
          <w:sz w:val="28"/>
          <w:u w:val="single"/>
        </w:rPr>
        <w:t xml:space="preserve"> - </w:t>
      </w:r>
    </w:p>
    <w:p w:rsidR="00A37EAC" w:rsidRPr="00E17144" w:rsidRDefault="00EE7881" w:rsidP="00B25F3C">
      <w:pPr>
        <w:pStyle w:val="1"/>
        <w:shd w:val="clear" w:color="auto" w:fill="auto"/>
        <w:ind w:firstLine="0"/>
        <w:jc w:val="center"/>
        <w:rPr>
          <w:sz w:val="28"/>
          <w:u w:val="single"/>
        </w:rPr>
      </w:pPr>
      <w:r w:rsidRPr="00E17144">
        <w:rPr>
          <w:sz w:val="28"/>
          <w:u w:val="single"/>
        </w:rPr>
        <w:t>предоставляет услуги по ор</w:t>
      </w:r>
      <w:r w:rsidR="00E17144">
        <w:rPr>
          <w:sz w:val="28"/>
          <w:u w:val="single"/>
        </w:rPr>
        <w:t>ганизации спортивной подготовки:</w:t>
      </w:r>
    </w:p>
    <w:p w:rsidR="00A37EAC" w:rsidRPr="004A5F88" w:rsidRDefault="004A5F88" w:rsidP="00B25F3C">
      <w:pPr>
        <w:pStyle w:val="1"/>
        <w:shd w:val="clear" w:color="auto" w:fill="auto"/>
        <w:ind w:firstLine="709"/>
        <w:jc w:val="both"/>
        <w:rPr>
          <w:sz w:val="28"/>
        </w:rPr>
      </w:pPr>
      <w:r>
        <w:rPr>
          <w:sz w:val="28"/>
        </w:rPr>
        <w:t xml:space="preserve">-плавание, </w:t>
      </w:r>
      <w:r w:rsidR="00EE7881" w:rsidRPr="004A5F88">
        <w:rPr>
          <w:sz w:val="28"/>
        </w:rPr>
        <w:t xml:space="preserve">спортивная </w:t>
      </w:r>
      <w:r>
        <w:rPr>
          <w:sz w:val="28"/>
        </w:rPr>
        <w:t xml:space="preserve">акробатика, баскетбол, </w:t>
      </w:r>
      <w:r w:rsidR="00EE7881" w:rsidRPr="004A5F88">
        <w:rPr>
          <w:sz w:val="28"/>
        </w:rPr>
        <w:t>прыжки на батуте.</w:t>
      </w:r>
    </w:p>
    <w:p w:rsidR="00A37EAC" w:rsidRDefault="00EE7881" w:rsidP="00B25F3C">
      <w:pPr>
        <w:pStyle w:val="1"/>
        <w:shd w:val="clear" w:color="auto" w:fill="auto"/>
        <w:ind w:firstLine="709"/>
        <w:jc w:val="both"/>
        <w:rPr>
          <w:sz w:val="28"/>
        </w:rPr>
      </w:pPr>
      <w:r w:rsidRPr="004A5F88">
        <w:rPr>
          <w:sz w:val="28"/>
        </w:rPr>
        <w:t>С подробной информацией можно ознакомиться на официальном сайте учреждения</w:t>
      </w:r>
      <w:r w:rsidR="004A5F88">
        <w:rPr>
          <w:sz w:val="28"/>
        </w:rPr>
        <w:t xml:space="preserve">: </w:t>
      </w:r>
      <w:r w:rsidRPr="004A5F88">
        <w:rPr>
          <w:sz w:val="28"/>
          <w:lang w:val="en-US" w:eastAsia="en-US" w:bidi="en-US"/>
        </w:rPr>
        <w:t>http</w:t>
      </w:r>
      <w:r w:rsidRPr="004A5F88">
        <w:rPr>
          <w:sz w:val="28"/>
          <w:lang w:eastAsia="en-US" w:bidi="en-US"/>
        </w:rPr>
        <w:t>:</w:t>
      </w:r>
      <w:r w:rsidRPr="004A5F88">
        <w:rPr>
          <w:sz w:val="28"/>
          <w:lang w:val="en-US" w:eastAsia="en-US" w:bidi="en-US"/>
        </w:rPr>
        <w:t>w</w:t>
      </w:r>
      <w:r w:rsidR="00C3366E" w:rsidRPr="004A5F88">
        <w:rPr>
          <w:sz w:val="28"/>
          <w:lang w:val="en-US" w:eastAsia="en-US" w:bidi="en-US"/>
        </w:rPr>
        <w:t>w</w:t>
      </w:r>
      <w:r w:rsidRPr="004A5F88">
        <w:rPr>
          <w:sz w:val="28"/>
          <w:lang w:val="en-US" w:eastAsia="en-US" w:bidi="en-US"/>
        </w:rPr>
        <w:t>w</w:t>
      </w:r>
      <w:r w:rsidRPr="004A5F88">
        <w:rPr>
          <w:sz w:val="28"/>
          <w:lang w:eastAsia="en-US" w:bidi="en-US"/>
        </w:rPr>
        <w:t>.</w:t>
      </w:r>
      <w:r w:rsidRPr="004A5F88">
        <w:rPr>
          <w:sz w:val="28"/>
          <w:lang w:val="en-US" w:eastAsia="en-US" w:bidi="en-US"/>
        </w:rPr>
        <w:t>sibiryak</w:t>
      </w:r>
      <w:r w:rsidRPr="004A5F88">
        <w:rPr>
          <w:sz w:val="28"/>
          <w:lang w:eastAsia="en-US" w:bidi="en-US"/>
        </w:rPr>
        <w:t>-</w:t>
      </w:r>
      <w:r w:rsidRPr="004A5F88">
        <w:rPr>
          <w:sz w:val="28"/>
          <w:lang w:val="en-US" w:eastAsia="en-US" w:bidi="en-US"/>
        </w:rPr>
        <w:t>sport</w:t>
      </w:r>
      <w:r w:rsidRPr="004A5F88">
        <w:rPr>
          <w:sz w:val="28"/>
          <w:lang w:eastAsia="en-US" w:bidi="en-US"/>
        </w:rPr>
        <w:t>.</w:t>
      </w:r>
      <w:r w:rsidRPr="004A5F88">
        <w:rPr>
          <w:sz w:val="28"/>
          <w:lang w:val="en-US" w:eastAsia="en-US" w:bidi="en-US"/>
        </w:rPr>
        <w:t>ed</w:t>
      </w:r>
      <w:r w:rsidR="00C3366E" w:rsidRPr="004A5F88">
        <w:rPr>
          <w:sz w:val="28"/>
          <w:lang w:val="en-US" w:eastAsia="en-US" w:bidi="en-US"/>
        </w:rPr>
        <w:t>u</w:t>
      </w:r>
      <w:r w:rsidRPr="004A5F88">
        <w:rPr>
          <w:sz w:val="28"/>
          <w:lang w:val="en-US" w:eastAsia="en-US" w:bidi="en-US"/>
        </w:rPr>
        <w:t>site</w:t>
      </w:r>
      <w:r w:rsidRPr="004A5F88">
        <w:rPr>
          <w:sz w:val="28"/>
          <w:lang w:eastAsia="en-US" w:bidi="en-US"/>
        </w:rPr>
        <w:t>.</w:t>
      </w:r>
      <w:r w:rsidRPr="004A5F88">
        <w:rPr>
          <w:sz w:val="28"/>
          <w:lang w:val="en-US" w:eastAsia="en-US" w:bidi="en-US"/>
        </w:rPr>
        <w:t>ru</w:t>
      </w:r>
      <w:r w:rsidRPr="004A5F88">
        <w:rPr>
          <w:sz w:val="28"/>
          <w:lang w:eastAsia="en-US" w:bidi="en-US"/>
        </w:rPr>
        <w:t>/</w:t>
      </w:r>
      <w:bookmarkStart w:id="0" w:name="_GoBack"/>
      <w:bookmarkEnd w:id="0"/>
      <w:r w:rsidR="004A5F88">
        <w:rPr>
          <w:sz w:val="28"/>
          <w:lang w:eastAsia="en-US" w:bidi="en-US"/>
        </w:rPr>
        <w:t>. Телефон:</w:t>
      </w:r>
      <w:r w:rsidRPr="004A5F88">
        <w:rPr>
          <w:sz w:val="28"/>
        </w:rPr>
        <w:t xml:space="preserve"> 8</w:t>
      </w:r>
      <w:r w:rsidR="00C3366E" w:rsidRPr="004A5F88">
        <w:rPr>
          <w:sz w:val="28"/>
        </w:rPr>
        <w:t xml:space="preserve"> </w:t>
      </w:r>
      <w:r w:rsidRPr="004A5F88">
        <w:rPr>
          <w:sz w:val="28"/>
        </w:rPr>
        <w:t>(3463)</w:t>
      </w:r>
      <w:r w:rsidR="00C3366E" w:rsidRPr="004A5F88">
        <w:rPr>
          <w:sz w:val="28"/>
        </w:rPr>
        <w:t xml:space="preserve"> </w:t>
      </w:r>
      <w:r w:rsidRPr="004A5F88">
        <w:rPr>
          <w:sz w:val="28"/>
        </w:rPr>
        <w:t>200-638.</w:t>
      </w:r>
    </w:p>
    <w:p w:rsidR="004A5F88" w:rsidRPr="004A5F88" w:rsidRDefault="004A5F88" w:rsidP="00B25F3C">
      <w:pPr>
        <w:pStyle w:val="1"/>
        <w:shd w:val="clear" w:color="auto" w:fill="auto"/>
        <w:ind w:firstLine="709"/>
        <w:jc w:val="both"/>
        <w:rPr>
          <w:sz w:val="28"/>
        </w:rPr>
      </w:pPr>
    </w:p>
    <w:p w:rsidR="004A5F88" w:rsidRDefault="00EE7881" w:rsidP="00E17144">
      <w:pPr>
        <w:pStyle w:val="1"/>
        <w:shd w:val="clear" w:color="auto" w:fill="auto"/>
        <w:ind w:firstLine="0"/>
        <w:jc w:val="center"/>
        <w:rPr>
          <w:sz w:val="28"/>
        </w:rPr>
      </w:pPr>
      <w:r w:rsidRPr="004A5F88">
        <w:rPr>
          <w:sz w:val="28"/>
          <w:u w:val="single"/>
        </w:rPr>
        <w:t>МБ</w:t>
      </w:r>
      <w:r w:rsidR="004A5F88">
        <w:rPr>
          <w:sz w:val="28"/>
          <w:u w:val="single"/>
        </w:rPr>
        <w:t>У «СШОР по зимним видим спорта»</w:t>
      </w:r>
      <w:r w:rsidR="00DA329D">
        <w:rPr>
          <w:sz w:val="28"/>
          <w:u w:val="single"/>
        </w:rPr>
        <w:t xml:space="preserve"> - </w:t>
      </w:r>
    </w:p>
    <w:p w:rsidR="00E17144" w:rsidRPr="00E17144" w:rsidRDefault="00BB371E" w:rsidP="00E17144">
      <w:pPr>
        <w:pStyle w:val="1"/>
        <w:shd w:val="clear" w:color="auto" w:fill="auto"/>
        <w:ind w:firstLine="0"/>
        <w:jc w:val="center"/>
        <w:rPr>
          <w:sz w:val="28"/>
          <w:u w:val="single"/>
        </w:rPr>
      </w:pPr>
      <w:r w:rsidRPr="00E17144">
        <w:rPr>
          <w:sz w:val="28"/>
          <w:u w:val="single"/>
        </w:rPr>
        <w:t xml:space="preserve">предоставляет услугу </w:t>
      </w:r>
      <w:r w:rsidR="00C3366E" w:rsidRPr="00E17144">
        <w:rPr>
          <w:sz w:val="28"/>
          <w:u w:val="single"/>
        </w:rPr>
        <w:t>-</w:t>
      </w:r>
      <w:r w:rsidRPr="00E17144">
        <w:rPr>
          <w:sz w:val="28"/>
          <w:u w:val="single"/>
        </w:rPr>
        <w:t xml:space="preserve"> </w:t>
      </w:r>
      <w:r w:rsidR="00EE7881" w:rsidRPr="00E17144">
        <w:rPr>
          <w:sz w:val="28"/>
          <w:u w:val="single"/>
        </w:rPr>
        <w:t xml:space="preserve">спортивная подготовка </w:t>
      </w:r>
    </w:p>
    <w:p w:rsidR="00BB371E" w:rsidRPr="00E17144" w:rsidRDefault="00EE7881" w:rsidP="00E17144">
      <w:pPr>
        <w:pStyle w:val="1"/>
        <w:shd w:val="clear" w:color="auto" w:fill="auto"/>
        <w:ind w:firstLine="0"/>
        <w:jc w:val="center"/>
        <w:rPr>
          <w:sz w:val="28"/>
          <w:u w:val="single"/>
        </w:rPr>
      </w:pPr>
      <w:r w:rsidRPr="00E17144">
        <w:rPr>
          <w:sz w:val="28"/>
          <w:u w:val="single"/>
        </w:rPr>
        <w:t xml:space="preserve">по олимпийским видам спорта </w:t>
      </w:r>
      <w:r w:rsidR="00E17144">
        <w:rPr>
          <w:sz w:val="28"/>
          <w:u w:val="single"/>
        </w:rPr>
        <w:t>(биатлон, лыжные гонки, хоккей):</w:t>
      </w:r>
    </w:p>
    <w:p w:rsidR="004A5F88" w:rsidRDefault="00C3366E" w:rsidP="004A5F88">
      <w:pPr>
        <w:pStyle w:val="1"/>
        <w:shd w:val="clear" w:color="auto" w:fill="auto"/>
        <w:ind w:firstLine="709"/>
        <w:jc w:val="both"/>
        <w:rPr>
          <w:sz w:val="28"/>
        </w:rPr>
      </w:pPr>
      <w:r w:rsidRPr="004A5F88">
        <w:rPr>
          <w:sz w:val="28"/>
        </w:rPr>
        <w:t>Для</w:t>
      </w:r>
      <w:r w:rsidR="00EE7881" w:rsidRPr="004A5F88">
        <w:rPr>
          <w:sz w:val="28"/>
        </w:rPr>
        <w:t xml:space="preserve"> получ</w:t>
      </w:r>
      <w:r w:rsidRPr="004A5F88">
        <w:rPr>
          <w:sz w:val="28"/>
        </w:rPr>
        <w:t>ения</w:t>
      </w:r>
      <w:r w:rsidR="00EE7881" w:rsidRPr="004A5F88">
        <w:rPr>
          <w:sz w:val="28"/>
        </w:rPr>
        <w:t xml:space="preserve"> подробн</w:t>
      </w:r>
      <w:r w:rsidRPr="004A5F88">
        <w:rPr>
          <w:sz w:val="28"/>
        </w:rPr>
        <w:t>ой</w:t>
      </w:r>
      <w:r w:rsidR="00EE7881" w:rsidRPr="004A5F88">
        <w:rPr>
          <w:sz w:val="28"/>
        </w:rPr>
        <w:t xml:space="preserve"> информаци</w:t>
      </w:r>
      <w:r w:rsidRPr="004A5F88">
        <w:rPr>
          <w:sz w:val="28"/>
        </w:rPr>
        <w:t>и</w:t>
      </w:r>
      <w:r w:rsidR="00EE7881" w:rsidRPr="004A5F88">
        <w:rPr>
          <w:sz w:val="28"/>
        </w:rPr>
        <w:t xml:space="preserve"> </w:t>
      </w:r>
      <w:r w:rsidRPr="004A5F88">
        <w:rPr>
          <w:sz w:val="28"/>
        </w:rPr>
        <w:t>необходимо</w:t>
      </w:r>
      <w:r w:rsidR="00EE7881" w:rsidRPr="004A5F88">
        <w:rPr>
          <w:sz w:val="28"/>
        </w:rPr>
        <w:t xml:space="preserve"> обра</w:t>
      </w:r>
      <w:r w:rsidR="00E17144">
        <w:rPr>
          <w:sz w:val="28"/>
        </w:rPr>
        <w:t>ща</w:t>
      </w:r>
      <w:r w:rsidR="00EE7881" w:rsidRPr="004A5F88">
        <w:rPr>
          <w:sz w:val="28"/>
        </w:rPr>
        <w:t xml:space="preserve">ться по </w:t>
      </w:r>
      <w:r w:rsidR="00E17144" w:rsidRPr="004A5F88">
        <w:rPr>
          <w:sz w:val="28"/>
        </w:rPr>
        <w:t>адресу:</w:t>
      </w:r>
      <w:r w:rsidR="00E17144">
        <w:rPr>
          <w:sz w:val="28"/>
        </w:rPr>
        <w:t xml:space="preserve"> г.Нефтеюганск</w:t>
      </w:r>
      <w:r w:rsidR="00EE7881" w:rsidRPr="004A5F88">
        <w:rPr>
          <w:sz w:val="28"/>
        </w:rPr>
        <w:t>, мкр.2, дом 10, подъезд 3</w:t>
      </w:r>
      <w:r w:rsidR="004A5F88">
        <w:rPr>
          <w:sz w:val="28"/>
        </w:rPr>
        <w:t xml:space="preserve">. </w:t>
      </w:r>
    </w:p>
    <w:p w:rsidR="00A37EAC" w:rsidRDefault="004A5F88" w:rsidP="004A5F88">
      <w:pPr>
        <w:pStyle w:val="1"/>
        <w:shd w:val="clear" w:color="auto" w:fill="auto"/>
        <w:ind w:firstLine="709"/>
        <w:jc w:val="both"/>
        <w:rPr>
          <w:sz w:val="28"/>
          <w:lang w:eastAsia="en-US" w:bidi="en-US"/>
        </w:rPr>
      </w:pPr>
      <w:r>
        <w:rPr>
          <w:sz w:val="28"/>
        </w:rPr>
        <w:t>Телефон</w:t>
      </w:r>
      <w:r w:rsidR="00011354">
        <w:rPr>
          <w:sz w:val="28"/>
        </w:rPr>
        <w:t>ы</w:t>
      </w:r>
      <w:r>
        <w:rPr>
          <w:sz w:val="28"/>
        </w:rPr>
        <w:t>:</w:t>
      </w:r>
      <w:r w:rsidR="00EE7881" w:rsidRPr="004A5F88">
        <w:rPr>
          <w:sz w:val="28"/>
        </w:rPr>
        <w:t xml:space="preserve"> </w:t>
      </w:r>
      <w:r w:rsidR="00BB371E" w:rsidRPr="004A5F88">
        <w:rPr>
          <w:sz w:val="28"/>
        </w:rPr>
        <w:t>8</w:t>
      </w:r>
      <w:r w:rsidR="00E17144">
        <w:rPr>
          <w:sz w:val="28"/>
        </w:rPr>
        <w:t xml:space="preserve"> </w:t>
      </w:r>
      <w:r w:rsidR="00BB371E" w:rsidRPr="004A5F88">
        <w:rPr>
          <w:sz w:val="28"/>
        </w:rPr>
        <w:t>(3463)</w:t>
      </w:r>
      <w:r w:rsidR="00E17144">
        <w:rPr>
          <w:sz w:val="28"/>
        </w:rPr>
        <w:t xml:space="preserve"> </w:t>
      </w:r>
      <w:r w:rsidR="00BB371E" w:rsidRPr="004A5F88">
        <w:rPr>
          <w:sz w:val="28"/>
        </w:rPr>
        <w:t xml:space="preserve">517-960, </w:t>
      </w:r>
      <w:r w:rsidR="00C3366E" w:rsidRPr="004A5F88">
        <w:rPr>
          <w:sz w:val="28"/>
        </w:rPr>
        <w:t>8</w:t>
      </w:r>
      <w:r w:rsidR="00E17144">
        <w:rPr>
          <w:sz w:val="28"/>
        </w:rPr>
        <w:t xml:space="preserve"> </w:t>
      </w:r>
      <w:r w:rsidR="00C3366E" w:rsidRPr="004A5F88">
        <w:rPr>
          <w:sz w:val="28"/>
        </w:rPr>
        <w:t>(3463)</w:t>
      </w:r>
      <w:r w:rsidR="00E17144">
        <w:rPr>
          <w:sz w:val="28"/>
        </w:rPr>
        <w:t xml:space="preserve"> </w:t>
      </w:r>
      <w:r w:rsidR="00C3366E" w:rsidRPr="004A5F88">
        <w:rPr>
          <w:sz w:val="28"/>
        </w:rPr>
        <w:t>222-823. Официальный с</w:t>
      </w:r>
      <w:r w:rsidR="00EE7881" w:rsidRPr="004A5F88">
        <w:rPr>
          <w:sz w:val="28"/>
        </w:rPr>
        <w:t>айт учреждения:</w:t>
      </w:r>
      <w:r w:rsidR="00C3366E" w:rsidRPr="004A5F88">
        <w:rPr>
          <w:sz w:val="28"/>
        </w:rPr>
        <w:t xml:space="preserve"> </w:t>
      </w:r>
      <w:hyperlink r:id="rId11" w:history="1">
        <w:r w:rsidR="00EE7881" w:rsidRPr="004A5F88">
          <w:rPr>
            <w:sz w:val="28"/>
            <w:lang w:val="en-US" w:eastAsia="en-US" w:bidi="en-US"/>
          </w:rPr>
          <w:t>https</w:t>
        </w:r>
        <w:r w:rsidR="00EE7881" w:rsidRPr="004A5F88">
          <w:rPr>
            <w:sz w:val="28"/>
            <w:lang w:eastAsia="en-US" w:bidi="en-US"/>
          </w:rPr>
          <w:t>://</w:t>
        </w:r>
        <w:r w:rsidR="00EE7881" w:rsidRPr="004A5F88">
          <w:rPr>
            <w:sz w:val="28"/>
            <w:lang w:val="en-US" w:eastAsia="en-US" w:bidi="en-US"/>
          </w:rPr>
          <w:t>sportzim</w:t>
        </w:r>
        <w:r w:rsidR="00EE7881" w:rsidRPr="004A5F88">
          <w:rPr>
            <w:sz w:val="28"/>
            <w:lang w:eastAsia="en-US" w:bidi="en-US"/>
          </w:rPr>
          <w:t>86.</w:t>
        </w:r>
        <w:r w:rsidR="00EE7881" w:rsidRPr="004A5F88">
          <w:rPr>
            <w:sz w:val="28"/>
            <w:lang w:val="en-US" w:eastAsia="en-US" w:bidi="en-US"/>
          </w:rPr>
          <w:t>ru</w:t>
        </w:r>
      </w:hyperlink>
      <w:r w:rsidR="00EE7881" w:rsidRPr="004A5F88">
        <w:rPr>
          <w:sz w:val="28"/>
          <w:lang w:eastAsia="en-US" w:bidi="en-US"/>
        </w:rPr>
        <w:t>.</w:t>
      </w:r>
    </w:p>
    <w:p w:rsidR="004A5F88" w:rsidRDefault="00EE7881" w:rsidP="004A5F88">
      <w:pPr>
        <w:pStyle w:val="1"/>
        <w:shd w:val="clear" w:color="auto" w:fill="auto"/>
        <w:ind w:firstLine="0"/>
        <w:jc w:val="center"/>
        <w:rPr>
          <w:sz w:val="28"/>
        </w:rPr>
      </w:pPr>
      <w:r w:rsidRPr="004A5F88">
        <w:rPr>
          <w:sz w:val="28"/>
          <w:u w:val="single"/>
        </w:rPr>
        <w:t>МБУ «СШОР «Спартак»</w:t>
      </w:r>
      <w:r w:rsidR="00DA329D">
        <w:rPr>
          <w:sz w:val="28"/>
          <w:u w:val="single"/>
        </w:rPr>
        <w:t xml:space="preserve"> - </w:t>
      </w:r>
    </w:p>
    <w:p w:rsidR="00BB371E" w:rsidRPr="00DA329D" w:rsidRDefault="004A5F88" w:rsidP="004A5F88">
      <w:pPr>
        <w:pStyle w:val="1"/>
        <w:shd w:val="clear" w:color="auto" w:fill="auto"/>
        <w:ind w:firstLine="0"/>
        <w:jc w:val="center"/>
        <w:rPr>
          <w:sz w:val="28"/>
          <w:u w:val="single"/>
        </w:rPr>
      </w:pPr>
      <w:r w:rsidRPr="00DA329D">
        <w:rPr>
          <w:sz w:val="28"/>
          <w:u w:val="single"/>
        </w:rPr>
        <w:t>предоставляет</w:t>
      </w:r>
      <w:r w:rsidR="00EE7881" w:rsidRPr="00DA329D">
        <w:rPr>
          <w:sz w:val="28"/>
          <w:u w:val="single"/>
        </w:rPr>
        <w:t xml:space="preserve"> услуги по видам спорта:</w:t>
      </w:r>
    </w:p>
    <w:p w:rsidR="00BB371E" w:rsidRPr="004A5F88" w:rsidRDefault="00BB371E" w:rsidP="00B25F3C">
      <w:pPr>
        <w:pStyle w:val="1"/>
        <w:shd w:val="clear" w:color="auto" w:fill="auto"/>
        <w:ind w:firstLine="709"/>
        <w:jc w:val="both"/>
        <w:rPr>
          <w:sz w:val="28"/>
        </w:rPr>
      </w:pPr>
      <w:r w:rsidRPr="004A5F88">
        <w:rPr>
          <w:sz w:val="28"/>
        </w:rPr>
        <w:t>-</w:t>
      </w:r>
      <w:r w:rsidR="00EE7881" w:rsidRPr="004A5F88">
        <w:rPr>
          <w:sz w:val="28"/>
        </w:rPr>
        <w:t>бокс,</w:t>
      </w:r>
      <w:r w:rsidR="004A5F88">
        <w:rPr>
          <w:sz w:val="28"/>
        </w:rPr>
        <w:t xml:space="preserve"> </w:t>
      </w:r>
      <w:r w:rsidR="00EE7881" w:rsidRPr="004A5F88">
        <w:rPr>
          <w:sz w:val="28"/>
        </w:rPr>
        <w:t>мини-футбол, вольная борьба, волейбол, настольный теннис,</w:t>
      </w:r>
      <w:r w:rsidR="004A5F88">
        <w:rPr>
          <w:sz w:val="28"/>
        </w:rPr>
        <w:t xml:space="preserve"> </w:t>
      </w:r>
      <w:r w:rsidR="00EE7881" w:rsidRPr="004A5F88">
        <w:rPr>
          <w:sz w:val="28"/>
        </w:rPr>
        <w:t>спортивная аэробика,</w:t>
      </w:r>
      <w:r w:rsidR="004A5F88">
        <w:rPr>
          <w:sz w:val="28"/>
        </w:rPr>
        <w:t xml:space="preserve"> </w:t>
      </w:r>
      <w:r w:rsidR="00EE7881" w:rsidRPr="004A5F88">
        <w:rPr>
          <w:sz w:val="28"/>
        </w:rPr>
        <w:t>смешанные боевые единоборства ММА,</w:t>
      </w:r>
      <w:r w:rsidR="004A5F88">
        <w:rPr>
          <w:sz w:val="28"/>
        </w:rPr>
        <w:t xml:space="preserve"> </w:t>
      </w:r>
      <w:r w:rsidR="00EE7881" w:rsidRPr="004A5F88">
        <w:rPr>
          <w:sz w:val="28"/>
        </w:rPr>
        <w:t xml:space="preserve">легкая атлетика и тяжелая атлетика. </w:t>
      </w:r>
    </w:p>
    <w:p w:rsidR="004A5F88" w:rsidRDefault="00BB371E" w:rsidP="00B25F3C">
      <w:pPr>
        <w:pStyle w:val="1"/>
        <w:shd w:val="clear" w:color="auto" w:fill="auto"/>
        <w:ind w:firstLine="709"/>
        <w:jc w:val="both"/>
        <w:rPr>
          <w:sz w:val="28"/>
        </w:rPr>
      </w:pPr>
      <w:r w:rsidRPr="004A5F88">
        <w:rPr>
          <w:sz w:val="28"/>
        </w:rPr>
        <w:t>Для получения подробной информации необходимо обратиться по адресу</w:t>
      </w:r>
      <w:r w:rsidR="00EE7881" w:rsidRPr="004A5F88">
        <w:rPr>
          <w:sz w:val="28"/>
        </w:rPr>
        <w:t xml:space="preserve">: г.Нефтеюганск, мкр. 14, стр.1 </w:t>
      </w:r>
      <w:r w:rsidR="004A5F88">
        <w:rPr>
          <w:sz w:val="28"/>
        </w:rPr>
        <w:t>(</w:t>
      </w:r>
      <w:r w:rsidR="00EE7881" w:rsidRPr="004A5F88">
        <w:rPr>
          <w:sz w:val="28"/>
        </w:rPr>
        <w:t>Спортивный комплекс «Олимп»</w:t>
      </w:r>
      <w:r w:rsidR="004A5F88">
        <w:rPr>
          <w:sz w:val="28"/>
        </w:rPr>
        <w:t>)</w:t>
      </w:r>
      <w:r w:rsidR="00EE7881" w:rsidRPr="004A5F88">
        <w:rPr>
          <w:sz w:val="28"/>
        </w:rPr>
        <w:t xml:space="preserve">. </w:t>
      </w:r>
    </w:p>
    <w:p w:rsidR="004A5F88" w:rsidRDefault="00EE7881" w:rsidP="00B25F3C">
      <w:pPr>
        <w:pStyle w:val="1"/>
        <w:shd w:val="clear" w:color="auto" w:fill="auto"/>
        <w:ind w:firstLine="709"/>
        <w:jc w:val="both"/>
        <w:rPr>
          <w:sz w:val="28"/>
        </w:rPr>
      </w:pPr>
      <w:r w:rsidRPr="004A5F88">
        <w:rPr>
          <w:sz w:val="28"/>
        </w:rPr>
        <w:t>Тел. 8(3463)</w:t>
      </w:r>
      <w:r w:rsidR="004A5F88">
        <w:rPr>
          <w:sz w:val="28"/>
        </w:rPr>
        <w:t xml:space="preserve"> </w:t>
      </w:r>
      <w:r w:rsidRPr="004A5F88">
        <w:rPr>
          <w:sz w:val="28"/>
        </w:rPr>
        <w:t>202-171. Телефон спортивного отдела 8(3463)249-398</w:t>
      </w:r>
      <w:r w:rsidR="004A5F88">
        <w:rPr>
          <w:sz w:val="28"/>
        </w:rPr>
        <w:t>.</w:t>
      </w:r>
    </w:p>
    <w:p w:rsidR="00A37EAC" w:rsidRPr="004A5F88" w:rsidRDefault="004A5F88" w:rsidP="00B25F3C">
      <w:pPr>
        <w:pStyle w:val="1"/>
        <w:shd w:val="clear" w:color="auto" w:fill="auto"/>
        <w:ind w:firstLine="709"/>
        <w:jc w:val="both"/>
        <w:rPr>
          <w:sz w:val="28"/>
        </w:rPr>
      </w:pPr>
      <w:r>
        <w:rPr>
          <w:sz w:val="28"/>
        </w:rPr>
        <w:t>Официальный</w:t>
      </w:r>
      <w:r w:rsidR="00EE7881" w:rsidRPr="004A5F88">
        <w:rPr>
          <w:sz w:val="28"/>
        </w:rPr>
        <w:t xml:space="preserve"> сайт учреждения: </w:t>
      </w:r>
      <w:hyperlink r:id="rId12" w:history="1">
        <w:r w:rsidR="00EE7881" w:rsidRPr="004A5F88">
          <w:rPr>
            <w:sz w:val="28"/>
            <w:lang w:val="en-US" w:eastAsia="en-US" w:bidi="en-US"/>
          </w:rPr>
          <w:t>https</w:t>
        </w:r>
        <w:r w:rsidR="00EE7881" w:rsidRPr="004A5F88">
          <w:rPr>
            <w:sz w:val="28"/>
            <w:lang w:eastAsia="en-US" w:bidi="en-US"/>
          </w:rPr>
          <w:t>://</w:t>
        </w:r>
        <w:r w:rsidR="00EE7881" w:rsidRPr="004A5F88">
          <w:rPr>
            <w:sz w:val="28"/>
            <w:lang w:val="en-US" w:eastAsia="en-US" w:bidi="en-US"/>
          </w:rPr>
          <w:t>spartak</w:t>
        </w:r>
        <w:r w:rsidR="00EE7881" w:rsidRPr="004A5F88">
          <w:rPr>
            <w:sz w:val="28"/>
            <w:lang w:eastAsia="en-US" w:bidi="en-US"/>
          </w:rPr>
          <w:t>.</w:t>
        </w:r>
        <w:r w:rsidR="00EE7881" w:rsidRPr="004A5F88">
          <w:rPr>
            <w:sz w:val="28"/>
            <w:lang w:val="en-US" w:eastAsia="en-US" w:bidi="en-US"/>
          </w:rPr>
          <w:t>hmansy</w:t>
        </w:r>
        <w:r w:rsidR="00EE7881" w:rsidRPr="004A5F88">
          <w:rPr>
            <w:sz w:val="28"/>
            <w:lang w:eastAsia="en-US" w:bidi="en-US"/>
          </w:rPr>
          <w:t>.</w:t>
        </w:r>
        <w:r w:rsidR="00EE7881" w:rsidRPr="004A5F88">
          <w:rPr>
            <w:sz w:val="28"/>
            <w:lang w:val="en-US" w:eastAsia="en-US" w:bidi="en-US"/>
          </w:rPr>
          <w:t>sportsng</w:t>
        </w:r>
        <w:r w:rsidR="00EE7881" w:rsidRPr="004A5F88">
          <w:rPr>
            <w:sz w:val="28"/>
            <w:lang w:eastAsia="en-US" w:bidi="en-US"/>
          </w:rPr>
          <w:t>.</w:t>
        </w:r>
        <w:r w:rsidR="00EE7881" w:rsidRPr="004A5F88">
          <w:rPr>
            <w:sz w:val="28"/>
            <w:lang w:val="en-US" w:eastAsia="en-US" w:bidi="en-US"/>
          </w:rPr>
          <w:t>ru</w:t>
        </w:r>
        <w:r w:rsidR="00EE7881" w:rsidRPr="004A5F88">
          <w:rPr>
            <w:sz w:val="28"/>
            <w:lang w:eastAsia="en-US" w:bidi="en-US"/>
          </w:rPr>
          <w:t>/</w:t>
        </w:r>
      </w:hyperlink>
      <w:r w:rsidR="00EE7881" w:rsidRPr="004A5F88">
        <w:rPr>
          <w:sz w:val="28"/>
          <w:lang w:eastAsia="en-US" w:bidi="en-US"/>
        </w:rPr>
        <w:t>.</w:t>
      </w:r>
    </w:p>
    <w:p w:rsidR="004A5F88" w:rsidRDefault="004A5F88" w:rsidP="00B25F3C">
      <w:pPr>
        <w:pStyle w:val="1"/>
        <w:shd w:val="clear" w:color="auto" w:fill="auto"/>
        <w:ind w:firstLine="709"/>
        <w:jc w:val="both"/>
        <w:rPr>
          <w:sz w:val="28"/>
          <w:u w:val="single"/>
        </w:rPr>
      </w:pPr>
    </w:p>
    <w:p w:rsidR="004A5F88" w:rsidRPr="00DA329D" w:rsidRDefault="00EE7881" w:rsidP="004A5F88">
      <w:pPr>
        <w:pStyle w:val="1"/>
        <w:shd w:val="clear" w:color="auto" w:fill="auto"/>
        <w:ind w:firstLine="0"/>
        <w:jc w:val="center"/>
        <w:rPr>
          <w:sz w:val="28"/>
          <w:u w:val="single"/>
        </w:rPr>
      </w:pPr>
      <w:r w:rsidRPr="00DA329D">
        <w:rPr>
          <w:sz w:val="28"/>
          <w:u w:val="single"/>
        </w:rPr>
        <w:t>МБУ ЦФКиС «Жемчужина Югры»</w:t>
      </w:r>
      <w:r w:rsidR="00DA329D" w:rsidRPr="00DA329D">
        <w:rPr>
          <w:sz w:val="28"/>
          <w:u w:val="single"/>
        </w:rPr>
        <w:t xml:space="preserve"> </w:t>
      </w:r>
      <w:r w:rsidR="00B56DE0" w:rsidRPr="00DA329D">
        <w:rPr>
          <w:sz w:val="28"/>
          <w:u w:val="single"/>
        </w:rPr>
        <w:t>(оказывает платные услуги населению)</w:t>
      </w:r>
      <w:r w:rsidR="004A5F88" w:rsidRPr="00DA329D">
        <w:rPr>
          <w:sz w:val="28"/>
          <w:u w:val="single"/>
        </w:rPr>
        <w:t>:</w:t>
      </w:r>
    </w:p>
    <w:p w:rsidR="00BB371E" w:rsidRPr="004A5F88" w:rsidRDefault="00BB371E" w:rsidP="00B25F3C">
      <w:pPr>
        <w:pStyle w:val="1"/>
        <w:shd w:val="clear" w:color="auto" w:fill="auto"/>
        <w:ind w:firstLine="709"/>
        <w:jc w:val="both"/>
        <w:rPr>
          <w:sz w:val="28"/>
        </w:rPr>
      </w:pPr>
      <w:r w:rsidRPr="004A5F88">
        <w:rPr>
          <w:sz w:val="28"/>
        </w:rPr>
        <w:t>-</w:t>
      </w:r>
      <w:r w:rsidR="00EE7881" w:rsidRPr="004A5F88">
        <w:rPr>
          <w:sz w:val="28"/>
        </w:rPr>
        <w:t xml:space="preserve">плавание, оздоровительное плавание для детей, аквапарк, фитнес, солярий, услуги банно-оздоровительного комплекса. </w:t>
      </w:r>
    </w:p>
    <w:p w:rsidR="00DA329D" w:rsidRDefault="00EE7881" w:rsidP="00B25F3C">
      <w:pPr>
        <w:pStyle w:val="1"/>
        <w:shd w:val="clear" w:color="auto" w:fill="auto"/>
        <w:ind w:firstLine="709"/>
        <w:jc w:val="both"/>
        <w:rPr>
          <w:sz w:val="28"/>
        </w:rPr>
      </w:pPr>
      <w:r w:rsidRPr="004A5F88">
        <w:rPr>
          <w:sz w:val="28"/>
        </w:rPr>
        <w:t>С подробной информацией об услугах можно ознакомиться</w:t>
      </w:r>
      <w:r w:rsidR="00DA329D">
        <w:rPr>
          <w:sz w:val="28"/>
        </w:rPr>
        <w:t>:</w:t>
      </w:r>
    </w:p>
    <w:p w:rsidR="00DA329D" w:rsidRDefault="00EE7881" w:rsidP="00DA329D">
      <w:pPr>
        <w:pStyle w:val="1"/>
        <w:numPr>
          <w:ilvl w:val="0"/>
          <w:numId w:val="10"/>
        </w:numPr>
        <w:shd w:val="clear" w:color="auto" w:fill="auto"/>
        <w:ind w:left="993" w:hanging="284"/>
        <w:jc w:val="both"/>
        <w:rPr>
          <w:sz w:val="28"/>
        </w:rPr>
      </w:pPr>
      <w:r w:rsidRPr="004A5F88">
        <w:rPr>
          <w:sz w:val="28"/>
        </w:rPr>
        <w:t xml:space="preserve">по </w:t>
      </w:r>
      <w:r w:rsidR="00DA329D" w:rsidRPr="004A5F88">
        <w:rPr>
          <w:sz w:val="28"/>
        </w:rPr>
        <w:t>телефону</w:t>
      </w:r>
      <w:r w:rsidR="00DA329D">
        <w:rPr>
          <w:sz w:val="28"/>
        </w:rPr>
        <w:t xml:space="preserve">: </w:t>
      </w:r>
      <w:r w:rsidRPr="004A5F88">
        <w:rPr>
          <w:sz w:val="28"/>
        </w:rPr>
        <w:t>8</w:t>
      </w:r>
      <w:r w:rsidR="00DA329D">
        <w:rPr>
          <w:sz w:val="28"/>
        </w:rPr>
        <w:t xml:space="preserve"> </w:t>
      </w:r>
      <w:r w:rsidRPr="004A5F88">
        <w:rPr>
          <w:sz w:val="28"/>
        </w:rPr>
        <w:t>(3463)</w:t>
      </w:r>
      <w:r w:rsidR="00DA329D">
        <w:rPr>
          <w:sz w:val="28"/>
        </w:rPr>
        <w:t xml:space="preserve"> </w:t>
      </w:r>
      <w:r w:rsidRPr="004A5F88">
        <w:rPr>
          <w:sz w:val="28"/>
        </w:rPr>
        <w:t>313-515</w:t>
      </w:r>
      <w:r w:rsidR="00B56DE0">
        <w:rPr>
          <w:sz w:val="28"/>
        </w:rPr>
        <w:t>,</w:t>
      </w:r>
    </w:p>
    <w:p w:rsidR="00A37EAC" w:rsidRDefault="00DA329D" w:rsidP="00DA329D">
      <w:pPr>
        <w:pStyle w:val="1"/>
        <w:numPr>
          <w:ilvl w:val="0"/>
          <w:numId w:val="10"/>
        </w:numPr>
        <w:shd w:val="clear" w:color="auto" w:fill="auto"/>
        <w:ind w:left="993" w:hanging="284"/>
        <w:jc w:val="both"/>
        <w:rPr>
          <w:sz w:val="28"/>
          <w:lang w:eastAsia="en-US" w:bidi="en-US"/>
        </w:rPr>
      </w:pPr>
      <w:r>
        <w:rPr>
          <w:sz w:val="28"/>
        </w:rPr>
        <w:t>о</w:t>
      </w:r>
      <w:r w:rsidR="004A5F88">
        <w:rPr>
          <w:sz w:val="28"/>
        </w:rPr>
        <w:t>фициальн</w:t>
      </w:r>
      <w:r>
        <w:rPr>
          <w:sz w:val="28"/>
        </w:rPr>
        <w:t>ый</w:t>
      </w:r>
      <w:r w:rsidR="004A5F88">
        <w:rPr>
          <w:sz w:val="28"/>
        </w:rPr>
        <w:t xml:space="preserve"> </w:t>
      </w:r>
      <w:r w:rsidR="00EE7881" w:rsidRPr="004A5F88">
        <w:rPr>
          <w:sz w:val="28"/>
        </w:rPr>
        <w:t>сайт учреждения:</w:t>
      </w:r>
      <w:r>
        <w:rPr>
          <w:sz w:val="28"/>
        </w:rPr>
        <w:t xml:space="preserve"> </w:t>
      </w:r>
      <w:hyperlink r:id="rId13" w:history="1">
        <w:r w:rsidR="00EE7881" w:rsidRPr="004A5F88">
          <w:rPr>
            <w:sz w:val="28"/>
            <w:lang w:val="en-US" w:eastAsia="en-US" w:bidi="en-US"/>
          </w:rPr>
          <w:t>http</w:t>
        </w:r>
        <w:r w:rsidR="00EE7881" w:rsidRPr="004A5F88">
          <w:rPr>
            <w:sz w:val="28"/>
            <w:lang w:eastAsia="en-US" w:bidi="en-US"/>
          </w:rPr>
          <w:t>://</w:t>
        </w:r>
        <w:r w:rsidR="00EE7881" w:rsidRPr="004A5F88">
          <w:rPr>
            <w:sz w:val="28"/>
            <w:lang w:val="en-US" w:eastAsia="en-US" w:bidi="en-US"/>
          </w:rPr>
          <w:t>sk</w:t>
        </w:r>
        <w:r w:rsidR="00EE7881" w:rsidRPr="004A5F88">
          <w:rPr>
            <w:sz w:val="28"/>
            <w:lang w:eastAsia="en-US" w:bidi="en-US"/>
          </w:rPr>
          <w:t>-</w:t>
        </w:r>
        <w:r w:rsidR="00EE7881" w:rsidRPr="004A5F88">
          <w:rPr>
            <w:sz w:val="28"/>
            <w:lang w:val="en-US" w:eastAsia="en-US" w:bidi="en-US"/>
          </w:rPr>
          <w:t>yugra</w:t>
        </w:r>
        <w:r w:rsidR="00EE7881" w:rsidRPr="004A5F88">
          <w:rPr>
            <w:sz w:val="28"/>
            <w:lang w:eastAsia="en-US" w:bidi="en-US"/>
          </w:rPr>
          <w:t>.</w:t>
        </w:r>
        <w:r w:rsidR="00EE7881" w:rsidRPr="004A5F88">
          <w:rPr>
            <w:sz w:val="28"/>
            <w:lang w:val="en-US" w:eastAsia="en-US" w:bidi="en-US"/>
          </w:rPr>
          <w:t>ru</w:t>
        </w:r>
        <w:r w:rsidR="00EE7881" w:rsidRPr="004A5F88">
          <w:rPr>
            <w:sz w:val="28"/>
            <w:lang w:eastAsia="en-US" w:bidi="en-US"/>
          </w:rPr>
          <w:t>/</w:t>
        </w:r>
      </w:hyperlink>
    </w:p>
    <w:p w:rsidR="00B56DE0" w:rsidRPr="004A5F88" w:rsidRDefault="00B56DE0" w:rsidP="00B25F3C">
      <w:pPr>
        <w:pStyle w:val="1"/>
        <w:shd w:val="clear" w:color="auto" w:fill="auto"/>
        <w:ind w:firstLine="709"/>
        <w:jc w:val="both"/>
        <w:rPr>
          <w:sz w:val="28"/>
        </w:rPr>
      </w:pPr>
    </w:p>
    <w:p w:rsidR="004A5F88" w:rsidRDefault="00EE7881" w:rsidP="004A5F88">
      <w:pPr>
        <w:pStyle w:val="1"/>
        <w:shd w:val="clear" w:color="auto" w:fill="auto"/>
        <w:ind w:firstLine="0"/>
        <w:jc w:val="center"/>
        <w:rPr>
          <w:sz w:val="28"/>
          <w:u w:val="single"/>
        </w:rPr>
      </w:pPr>
      <w:r w:rsidRPr="004A5F88">
        <w:rPr>
          <w:sz w:val="28"/>
          <w:u w:val="single"/>
        </w:rPr>
        <w:t>МБУ «СШОР по единоборствам»</w:t>
      </w:r>
      <w:r w:rsidR="00DA329D">
        <w:rPr>
          <w:sz w:val="28"/>
          <w:u w:val="single"/>
        </w:rPr>
        <w:t xml:space="preserve"> - </w:t>
      </w:r>
    </w:p>
    <w:p w:rsidR="00A37EAC" w:rsidRPr="00DA329D" w:rsidRDefault="00EE7881" w:rsidP="00B25F3C">
      <w:pPr>
        <w:pStyle w:val="1"/>
        <w:shd w:val="clear" w:color="auto" w:fill="auto"/>
        <w:ind w:firstLine="709"/>
        <w:jc w:val="both"/>
        <w:rPr>
          <w:sz w:val="28"/>
          <w:u w:val="single"/>
        </w:rPr>
      </w:pPr>
      <w:r w:rsidRPr="00DA329D">
        <w:rPr>
          <w:sz w:val="28"/>
          <w:u w:val="single"/>
        </w:rPr>
        <w:t xml:space="preserve"> </w:t>
      </w:r>
      <w:r w:rsidR="00DA329D" w:rsidRPr="00DA329D">
        <w:rPr>
          <w:sz w:val="28"/>
          <w:u w:val="single"/>
        </w:rPr>
        <w:t>предоставляет</w:t>
      </w:r>
      <w:r w:rsidRPr="00DA329D">
        <w:rPr>
          <w:sz w:val="28"/>
          <w:u w:val="single"/>
        </w:rPr>
        <w:t xml:space="preserve"> услуги по видам спорта дзюдо и каратэ, имеется также тренажерный зал, варкаут.</w:t>
      </w:r>
    </w:p>
    <w:p w:rsidR="00A37EAC" w:rsidRDefault="00EE7881" w:rsidP="00B25F3C">
      <w:pPr>
        <w:pStyle w:val="1"/>
        <w:shd w:val="clear" w:color="auto" w:fill="auto"/>
        <w:ind w:firstLine="709"/>
        <w:jc w:val="both"/>
        <w:rPr>
          <w:sz w:val="28"/>
        </w:rPr>
      </w:pPr>
      <w:r w:rsidRPr="004A5F88">
        <w:rPr>
          <w:sz w:val="28"/>
        </w:rPr>
        <w:t xml:space="preserve">С подробной информацией можно ознакомиться на сайте учреждения: </w:t>
      </w:r>
      <w:hyperlink r:id="rId14" w:history="1">
        <w:r w:rsidRPr="004A5F88">
          <w:rPr>
            <w:sz w:val="28"/>
            <w:lang w:val="en-US" w:eastAsia="en-US" w:bidi="en-US"/>
          </w:rPr>
          <w:t>http</w:t>
        </w:r>
        <w:r w:rsidRPr="004A5F88">
          <w:rPr>
            <w:sz w:val="28"/>
            <w:lang w:eastAsia="en-US" w:bidi="en-US"/>
          </w:rPr>
          <w:t>://</w:t>
        </w:r>
        <w:r w:rsidRPr="004A5F88">
          <w:rPr>
            <w:sz w:val="28"/>
            <w:lang w:val="en-US" w:eastAsia="en-US" w:bidi="en-US"/>
          </w:rPr>
          <w:t>judougansk</w:t>
        </w:r>
        <w:r w:rsidRPr="004A5F88">
          <w:rPr>
            <w:sz w:val="28"/>
            <w:lang w:eastAsia="en-US" w:bidi="en-US"/>
          </w:rPr>
          <w:t>.</w:t>
        </w:r>
        <w:r w:rsidRPr="004A5F88">
          <w:rPr>
            <w:sz w:val="28"/>
            <w:lang w:val="en-US" w:eastAsia="en-US" w:bidi="en-US"/>
          </w:rPr>
          <w:t>ru</w:t>
        </w:r>
      </w:hyperlink>
      <w:r w:rsidRPr="004A5F88">
        <w:rPr>
          <w:sz w:val="28"/>
          <w:lang w:eastAsia="en-US" w:bidi="en-US"/>
        </w:rPr>
        <w:t xml:space="preserve">, </w:t>
      </w:r>
      <w:r w:rsidRPr="004A5F88">
        <w:rPr>
          <w:sz w:val="28"/>
        </w:rPr>
        <w:t xml:space="preserve">либо по адресу: г.Нефтеюганск, ул. Усть-Балыкская, стр. 15, </w:t>
      </w:r>
      <w:r w:rsidR="00DA329D">
        <w:rPr>
          <w:sz w:val="28"/>
        </w:rPr>
        <w:t xml:space="preserve">                         </w:t>
      </w:r>
      <w:r w:rsidRPr="004A5F88">
        <w:rPr>
          <w:sz w:val="28"/>
        </w:rPr>
        <w:t>тел. 83463</w:t>
      </w:r>
      <w:r w:rsidR="00BB371E" w:rsidRPr="004A5F88">
        <w:rPr>
          <w:sz w:val="28"/>
        </w:rPr>
        <w:t>-</w:t>
      </w:r>
      <w:r w:rsidRPr="004A5F88">
        <w:rPr>
          <w:sz w:val="28"/>
        </w:rPr>
        <w:t>230-149.</w:t>
      </w:r>
    </w:p>
    <w:p w:rsidR="00B56DE0" w:rsidRPr="004A5F88" w:rsidRDefault="00B56DE0" w:rsidP="00B25F3C">
      <w:pPr>
        <w:pStyle w:val="1"/>
        <w:shd w:val="clear" w:color="auto" w:fill="auto"/>
        <w:ind w:firstLine="709"/>
        <w:jc w:val="both"/>
        <w:rPr>
          <w:sz w:val="28"/>
        </w:rPr>
      </w:pPr>
    </w:p>
    <w:p w:rsidR="00DA329D" w:rsidRDefault="00EE7881" w:rsidP="00DA329D">
      <w:pPr>
        <w:pStyle w:val="1"/>
        <w:shd w:val="clear" w:color="auto" w:fill="auto"/>
        <w:ind w:firstLine="709"/>
        <w:jc w:val="center"/>
        <w:rPr>
          <w:sz w:val="28"/>
          <w:u w:val="single"/>
        </w:rPr>
      </w:pPr>
      <w:r w:rsidRPr="004A5F88">
        <w:rPr>
          <w:sz w:val="28"/>
          <w:u w:val="single"/>
        </w:rPr>
        <w:t>МБУ ФКиС «Юганск-Мастер им. Жилина С.А.»</w:t>
      </w:r>
      <w:r w:rsidR="00DA329D">
        <w:rPr>
          <w:sz w:val="28"/>
          <w:u w:val="single"/>
        </w:rPr>
        <w:t xml:space="preserve"> - </w:t>
      </w:r>
      <w:r w:rsidR="00DA329D" w:rsidRPr="00DA329D">
        <w:rPr>
          <w:sz w:val="28"/>
          <w:u w:val="single"/>
        </w:rPr>
        <w:t xml:space="preserve"> </w:t>
      </w:r>
    </w:p>
    <w:p w:rsidR="00BB371E" w:rsidRPr="00DA329D" w:rsidRDefault="00EE7881" w:rsidP="00DA329D">
      <w:pPr>
        <w:pStyle w:val="1"/>
        <w:shd w:val="clear" w:color="auto" w:fill="auto"/>
        <w:ind w:firstLine="709"/>
        <w:jc w:val="center"/>
        <w:rPr>
          <w:sz w:val="28"/>
          <w:u w:val="single"/>
        </w:rPr>
      </w:pPr>
      <w:r w:rsidRPr="00DA329D">
        <w:rPr>
          <w:sz w:val="28"/>
          <w:u w:val="single"/>
        </w:rPr>
        <w:t>оказывает услуги по неолимпийскому виду спорта - мотоциклетный спорт.</w:t>
      </w:r>
    </w:p>
    <w:p w:rsidR="00A37EAC" w:rsidRDefault="00EE7881" w:rsidP="00B25F3C">
      <w:pPr>
        <w:pStyle w:val="1"/>
        <w:shd w:val="clear" w:color="auto" w:fill="auto"/>
        <w:ind w:firstLine="709"/>
        <w:jc w:val="both"/>
        <w:sectPr w:rsidR="00A37EAC" w:rsidSect="00C03C35">
          <w:type w:val="continuous"/>
          <w:pgSz w:w="11900" w:h="16840"/>
          <w:pgMar w:top="1134" w:right="560" w:bottom="426" w:left="1134" w:header="0" w:footer="3" w:gutter="0"/>
          <w:cols w:space="720"/>
          <w:noEndnote/>
          <w:docGrid w:linePitch="360"/>
        </w:sectPr>
      </w:pPr>
      <w:r w:rsidRPr="004A5F88">
        <w:rPr>
          <w:sz w:val="28"/>
        </w:rPr>
        <w:t xml:space="preserve">Подробная информация размещена сайте учреждения: </w:t>
      </w:r>
      <w:r w:rsidR="00BB371E" w:rsidRPr="004A5F88">
        <w:rPr>
          <w:sz w:val="28"/>
          <w:u w:val="single"/>
          <w:lang w:val="en-US" w:eastAsia="en-US" w:bidi="en-US"/>
        </w:rPr>
        <w:t>www</w:t>
      </w:r>
      <w:r w:rsidR="00BB371E" w:rsidRPr="004A5F88">
        <w:rPr>
          <w:sz w:val="28"/>
          <w:u w:val="single"/>
          <w:lang w:eastAsia="en-US" w:bidi="en-US"/>
        </w:rPr>
        <w:t>.</w:t>
      </w:r>
      <w:r w:rsidR="00BB371E" w:rsidRPr="004A5F88">
        <w:rPr>
          <w:sz w:val="28"/>
          <w:u w:val="single"/>
          <w:lang w:val="en-US" w:eastAsia="en-US" w:bidi="en-US"/>
        </w:rPr>
        <w:t>uganskmaster</w:t>
      </w:r>
      <w:r w:rsidR="00BB371E" w:rsidRPr="004A5F88">
        <w:rPr>
          <w:sz w:val="28"/>
          <w:u w:val="single"/>
          <w:lang w:eastAsia="en-US" w:bidi="en-US"/>
        </w:rPr>
        <w:t>.</w:t>
      </w:r>
      <w:r w:rsidR="00BB371E" w:rsidRPr="004A5F88">
        <w:rPr>
          <w:sz w:val="28"/>
          <w:u w:val="single"/>
          <w:lang w:val="en-US" w:eastAsia="en-US" w:bidi="en-US"/>
        </w:rPr>
        <w:t>ru</w:t>
      </w:r>
      <w:r w:rsidR="00DA329D">
        <w:rPr>
          <w:sz w:val="28"/>
          <w:u w:val="single"/>
          <w:lang w:eastAsia="en-US" w:bidi="en-US"/>
        </w:rPr>
        <w:t>,</w:t>
      </w:r>
      <w:r w:rsidRPr="004A5F88">
        <w:rPr>
          <w:sz w:val="28"/>
          <w:u w:val="single"/>
        </w:rPr>
        <w:t xml:space="preserve"> </w:t>
      </w:r>
      <w:r w:rsidRPr="004A5F88">
        <w:rPr>
          <w:sz w:val="28"/>
        </w:rPr>
        <w:t>либо по адресу: г.Нефтеюганск, ул. Ленина, стр. 18 пом.2. Телефон 8</w:t>
      </w:r>
      <w:r w:rsidR="00DA329D">
        <w:rPr>
          <w:sz w:val="28"/>
        </w:rPr>
        <w:t xml:space="preserve"> </w:t>
      </w:r>
      <w:r w:rsidRPr="004A5F88">
        <w:rPr>
          <w:sz w:val="28"/>
        </w:rPr>
        <w:t>(3463)</w:t>
      </w:r>
      <w:r w:rsidR="00B56DE0">
        <w:rPr>
          <w:sz w:val="28"/>
        </w:rPr>
        <w:t xml:space="preserve"> </w:t>
      </w:r>
      <w:r w:rsidRPr="004A5F88">
        <w:rPr>
          <w:sz w:val="28"/>
        </w:rPr>
        <w:t>285-046.</w:t>
      </w:r>
    </w:p>
    <w:p w:rsidR="00A37EAC" w:rsidRDefault="00A37EAC" w:rsidP="00B25F3C">
      <w:pPr>
        <w:pStyle w:val="20"/>
        <w:shd w:val="clear" w:color="auto" w:fill="auto"/>
        <w:spacing w:line="271" w:lineRule="auto"/>
        <w:ind w:firstLine="709"/>
      </w:pPr>
    </w:p>
    <w:sectPr w:rsidR="00A37EAC" w:rsidSect="00B25F3C">
      <w:type w:val="continuous"/>
      <w:pgSz w:w="11900" w:h="16840"/>
      <w:pgMar w:top="1674" w:right="535" w:bottom="1455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76" w:rsidRDefault="00213076">
      <w:r>
        <w:separator/>
      </w:r>
    </w:p>
  </w:endnote>
  <w:endnote w:type="continuationSeparator" w:id="0">
    <w:p w:rsidR="00213076" w:rsidRDefault="0021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76" w:rsidRDefault="00213076"/>
  </w:footnote>
  <w:footnote w:type="continuationSeparator" w:id="0">
    <w:p w:rsidR="00213076" w:rsidRDefault="002130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23E0E"/>
    <w:multiLevelType w:val="hybridMultilevel"/>
    <w:tmpl w:val="D27205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18406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077011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2423F19"/>
    <w:multiLevelType w:val="multilevel"/>
    <w:tmpl w:val="AB86A3C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DD5E34"/>
    <w:multiLevelType w:val="hybridMultilevel"/>
    <w:tmpl w:val="6FFA3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774D5E"/>
    <w:multiLevelType w:val="multilevel"/>
    <w:tmpl w:val="C98CB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F51C52"/>
    <w:multiLevelType w:val="hybridMultilevel"/>
    <w:tmpl w:val="7A6877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B77F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B155D74"/>
    <w:multiLevelType w:val="hybridMultilevel"/>
    <w:tmpl w:val="F1CE10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6D4A21"/>
    <w:multiLevelType w:val="hybridMultilevel"/>
    <w:tmpl w:val="19F670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EAC"/>
    <w:rsid w:val="000015A9"/>
    <w:rsid w:val="000033A4"/>
    <w:rsid w:val="00011354"/>
    <w:rsid w:val="000600F4"/>
    <w:rsid w:val="00060F03"/>
    <w:rsid w:val="000644FE"/>
    <w:rsid w:val="00213076"/>
    <w:rsid w:val="00361FAF"/>
    <w:rsid w:val="003B24F7"/>
    <w:rsid w:val="003D0864"/>
    <w:rsid w:val="004162A9"/>
    <w:rsid w:val="00452100"/>
    <w:rsid w:val="0045567B"/>
    <w:rsid w:val="0047355D"/>
    <w:rsid w:val="004806EF"/>
    <w:rsid w:val="00490309"/>
    <w:rsid w:val="004A5F88"/>
    <w:rsid w:val="004A61AE"/>
    <w:rsid w:val="004D6D1F"/>
    <w:rsid w:val="00527DE6"/>
    <w:rsid w:val="00532711"/>
    <w:rsid w:val="005E2E6F"/>
    <w:rsid w:val="00600022"/>
    <w:rsid w:val="006940C6"/>
    <w:rsid w:val="006A6B5D"/>
    <w:rsid w:val="007206AB"/>
    <w:rsid w:val="0072402C"/>
    <w:rsid w:val="00785588"/>
    <w:rsid w:val="007F34A7"/>
    <w:rsid w:val="00A37EAC"/>
    <w:rsid w:val="00A54D4E"/>
    <w:rsid w:val="00A63FA6"/>
    <w:rsid w:val="00B05429"/>
    <w:rsid w:val="00B25F3C"/>
    <w:rsid w:val="00B50000"/>
    <w:rsid w:val="00B56DE0"/>
    <w:rsid w:val="00BB371E"/>
    <w:rsid w:val="00C006E5"/>
    <w:rsid w:val="00C03C35"/>
    <w:rsid w:val="00C24BEF"/>
    <w:rsid w:val="00C3366E"/>
    <w:rsid w:val="00C559F7"/>
    <w:rsid w:val="00C577A6"/>
    <w:rsid w:val="00CF7B19"/>
    <w:rsid w:val="00D034E6"/>
    <w:rsid w:val="00D05D2C"/>
    <w:rsid w:val="00DA329D"/>
    <w:rsid w:val="00E17144"/>
    <w:rsid w:val="00E27A06"/>
    <w:rsid w:val="00E458D5"/>
    <w:rsid w:val="00E94DF5"/>
    <w:rsid w:val="00EE7881"/>
    <w:rsid w:val="00F27A17"/>
    <w:rsid w:val="00F527FE"/>
    <w:rsid w:val="00F751D4"/>
    <w:rsid w:val="00F84B71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366B0"/>
  <w15:docId w15:val="{8B689AA6-74CA-49F1-B1CF-F661C63C4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картинке_"/>
    <w:basedOn w:val="a0"/>
    <w:link w:val="a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80" w:line="25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69" w:lineRule="auto"/>
    </w:pPr>
    <w:rPr>
      <w:rFonts w:ascii="Century Gothic" w:eastAsia="Century Gothic" w:hAnsi="Century Gothic" w:cs="Century Gothic"/>
      <w:b/>
      <w:bCs/>
      <w:sz w:val="12"/>
      <w:szCs w:val="1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6" w:lineRule="auto"/>
      <w:ind w:firstLine="140"/>
    </w:pPr>
    <w:rPr>
      <w:rFonts w:ascii="Arial" w:eastAsia="Arial" w:hAnsi="Arial" w:cs="Arial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0"/>
      <w:ind w:left="2500"/>
    </w:pPr>
    <w:rPr>
      <w:rFonts w:ascii="Times New Roman" w:eastAsia="Times New Roman" w:hAnsi="Times New Roman" w:cs="Times New Roman"/>
      <w:sz w:val="15"/>
      <w:szCs w:val="15"/>
    </w:rPr>
  </w:style>
  <w:style w:type="paragraph" w:styleId="a6">
    <w:name w:val="header"/>
    <w:basedOn w:val="a"/>
    <w:link w:val="a7"/>
    <w:uiPriority w:val="99"/>
    <w:unhideWhenUsed/>
    <w:rsid w:val="006940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40C6"/>
    <w:rPr>
      <w:color w:val="000000"/>
    </w:rPr>
  </w:style>
  <w:style w:type="paragraph" w:styleId="a8">
    <w:name w:val="footer"/>
    <w:basedOn w:val="a"/>
    <w:link w:val="a9"/>
    <w:uiPriority w:val="99"/>
    <w:unhideWhenUsed/>
    <w:rsid w:val="006940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40C6"/>
    <w:rPr>
      <w:color w:val="000000"/>
    </w:rPr>
  </w:style>
  <w:style w:type="character" w:styleId="aa">
    <w:name w:val="Strong"/>
    <w:basedOn w:val="a0"/>
    <w:uiPriority w:val="22"/>
    <w:qFormat/>
    <w:rsid w:val="00C55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k-yugra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artak.hmansy.sportsng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ortzim86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yuganlib.ru/tsod/informatsiya-dlya-migrant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uganlib.ru/" TargetMode="External"/><Relationship Id="rId14" Type="http://schemas.openxmlformats.org/officeDocument/2006/relationships/hyperlink" Target="http://judouga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9D4C-3B93-4DC4-8481-4695E8D4D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OVPO</dc:creator>
  <cp:lastModifiedBy>OVPO</cp:lastModifiedBy>
  <cp:revision>18</cp:revision>
  <dcterms:created xsi:type="dcterms:W3CDTF">2021-02-16T05:25:00Z</dcterms:created>
  <dcterms:modified xsi:type="dcterms:W3CDTF">2024-05-17T09:40:00Z</dcterms:modified>
</cp:coreProperties>
</file>