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790503" w14:textId="77777777" w:rsidR="00CD1312" w:rsidRPr="008A24D7" w:rsidRDefault="00CD1312" w:rsidP="00341436">
      <w:pPr>
        <w:jc w:val="center"/>
        <w:rPr>
          <w:b/>
          <w:sz w:val="28"/>
          <w:szCs w:val="28"/>
        </w:rPr>
      </w:pPr>
      <w:bookmarkStart w:id="0" w:name="_GoBack"/>
      <w:r w:rsidRPr="008A24D7">
        <w:rPr>
          <w:b/>
          <w:sz w:val="28"/>
          <w:szCs w:val="28"/>
        </w:rPr>
        <w:t>ЗАКЛЮЧЕНИЕ</w:t>
      </w:r>
    </w:p>
    <w:p w14:paraId="30C1F671" w14:textId="77777777" w:rsidR="00CD1312" w:rsidRDefault="00CD1312" w:rsidP="0022106A">
      <w:pPr>
        <w:ind w:firstLine="709"/>
        <w:jc w:val="center"/>
        <w:rPr>
          <w:b/>
          <w:sz w:val="28"/>
          <w:szCs w:val="28"/>
        </w:rPr>
      </w:pPr>
      <w:r w:rsidRPr="008A24D7">
        <w:rPr>
          <w:b/>
          <w:sz w:val="28"/>
          <w:szCs w:val="28"/>
        </w:rPr>
        <w:t xml:space="preserve">на проект решения Думы города </w:t>
      </w:r>
      <w:r w:rsidR="0063279B" w:rsidRPr="008A24D7">
        <w:rPr>
          <w:b/>
          <w:sz w:val="28"/>
          <w:szCs w:val="28"/>
        </w:rPr>
        <w:t xml:space="preserve">Нефтеюганска </w:t>
      </w:r>
      <w:r w:rsidRPr="008A24D7">
        <w:rPr>
          <w:b/>
          <w:sz w:val="28"/>
          <w:szCs w:val="28"/>
        </w:rPr>
        <w:t>«О внесении изменений</w:t>
      </w:r>
      <w:r w:rsidR="0022106A" w:rsidRPr="0022106A">
        <w:rPr>
          <w:b/>
          <w:sz w:val="28"/>
          <w:szCs w:val="28"/>
        </w:rPr>
        <w:t xml:space="preserve"> </w:t>
      </w:r>
      <w:r w:rsidRPr="008A24D7">
        <w:rPr>
          <w:b/>
          <w:sz w:val="28"/>
          <w:szCs w:val="28"/>
        </w:rPr>
        <w:t>в решение Думы города Нефтеюганска «О бюджете города Нефтеюганска на 202</w:t>
      </w:r>
      <w:r w:rsidR="00DF2252">
        <w:rPr>
          <w:b/>
          <w:sz w:val="28"/>
          <w:szCs w:val="28"/>
        </w:rPr>
        <w:t>4</w:t>
      </w:r>
      <w:r w:rsidRPr="008A24D7">
        <w:rPr>
          <w:b/>
          <w:sz w:val="28"/>
          <w:szCs w:val="28"/>
        </w:rPr>
        <w:t xml:space="preserve"> год и плановый период 202</w:t>
      </w:r>
      <w:r w:rsidR="00DF2252">
        <w:rPr>
          <w:b/>
          <w:sz w:val="28"/>
          <w:szCs w:val="28"/>
        </w:rPr>
        <w:t>5</w:t>
      </w:r>
      <w:r w:rsidRPr="008A24D7">
        <w:rPr>
          <w:b/>
          <w:sz w:val="28"/>
          <w:szCs w:val="28"/>
        </w:rPr>
        <w:t xml:space="preserve"> и 202</w:t>
      </w:r>
      <w:r w:rsidR="00DF2252">
        <w:rPr>
          <w:b/>
          <w:sz w:val="28"/>
          <w:szCs w:val="28"/>
        </w:rPr>
        <w:t>6</w:t>
      </w:r>
      <w:r w:rsidRPr="008A24D7">
        <w:rPr>
          <w:b/>
          <w:sz w:val="28"/>
          <w:szCs w:val="28"/>
        </w:rPr>
        <w:t xml:space="preserve"> годов»</w:t>
      </w:r>
    </w:p>
    <w:bookmarkEnd w:id="0"/>
    <w:p w14:paraId="1C18294A" w14:textId="77777777" w:rsidR="0022106A" w:rsidRPr="008A24D7" w:rsidRDefault="0022106A" w:rsidP="0022106A">
      <w:pPr>
        <w:ind w:firstLine="709"/>
        <w:jc w:val="center"/>
        <w:rPr>
          <w:b/>
          <w:sz w:val="28"/>
          <w:szCs w:val="28"/>
        </w:rPr>
      </w:pPr>
    </w:p>
    <w:p w14:paraId="65F4C65C" w14:textId="7E3A41A7" w:rsidR="00CD1312" w:rsidRPr="008A24D7" w:rsidRDefault="00CD1312" w:rsidP="00563FBA">
      <w:pPr>
        <w:rPr>
          <w:sz w:val="28"/>
          <w:szCs w:val="28"/>
        </w:rPr>
      </w:pPr>
      <w:r w:rsidRPr="008A24D7">
        <w:rPr>
          <w:sz w:val="28"/>
          <w:szCs w:val="28"/>
        </w:rPr>
        <w:t>г. Нефтеюганск</w:t>
      </w:r>
      <w:r w:rsidRPr="008A24D7">
        <w:rPr>
          <w:sz w:val="28"/>
          <w:szCs w:val="28"/>
        </w:rPr>
        <w:tab/>
      </w:r>
      <w:r w:rsidRPr="008A24D7">
        <w:rPr>
          <w:sz w:val="28"/>
          <w:szCs w:val="28"/>
        </w:rPr>
        <w:tab/>
      </w:r>
      <w:r w:rsidRPr="008A24D7">
        <w:rPr>
          <w:sz w:val="28"/>
          <w:szCs w:val="28"/>
        </w:rPr>
        <w:tab/>
      </w:r>
      <w:r w:rsidRPr="008A24D7">
        <w:rPr>
          <w:sz w:val="28"/>
          <w:szCs w:val="28"/>
        </w:rPr>
        <w:tab/>
      </w:r>
      <w:r w:rsidRPr="008A24D7">
        <w:rPr>
          <w:sz w:val="28"/>
          <w:szCs w:val="28"/>
        </w:rPr>
        <w:tab/>
      </w:r>
      <w:r w:rsidRPr="008A24D7">
        <w:rPr>
          <w:sz w:val="28"/>
          <w:szCs w:val="28"/>
        </w:rPr>
        <w:tab/>
      </w:r>
      <w:r w:rsidRPr="008A24D7">
        <w:rPr>
          <w:sz w:val="28"/>
          <w:szCs w:val="28"/>
        </w:rPr>
        <w:tab/>
      </w:r>
      <w:r w:rsidR="00563FBA">
        <w:rPr>
          <w:sz w:val="28"/>
          <w:szCs w:val="28"/>
        </w:rPr>
        <w:tab/>
        <w:t xml:space="preserve">  </w:t>
      </w:r>
      <w:r w:rsidR="00BF432E" w:rsidRPr="00BF432E">
        <w:rPr>
          <w:sz w:val="28"/>
          <w:szCs w:val="28"/>
        </w:rPr>
        <w:t>1</w:t>
      </w:r>
      <w:r w:rsidR="00C74798">
        <w:rPr>
          <w:sz w:val="28"/>
          <w:szCs w:val="28"/>
        </w:rPr>
        <w:t>8</w:t>
      </w:r>
      <w:r w:rsidR="0029446D" w:rsidRPr="00BF432E">
        <w:rPr>
          <w:sz w:val="28"/>
          <w:szCs w:val="28"/>
        </w:rPr>
        <w:t xml:space="preserve"> апреля</w:t>
      </w:r>
      <w:r w:rsidR="00732B09" w:rsidRPr="00BF432E">
        <w:rPr>
          <w:sz w:val="28"/>
          <w:szCs w:val="28"/>
        </w:rPr>
        <w:t xml:space="preserve"> </w:t>
      </w:r>
      <w:r w:rsidRPr="00BF432E">
        <w:rPr>
          <w:sz w:val="28"/>
          <w:szCs w:val="28"/>
        </w:rPr>
        <w:t>202</w:t>
      </w:r>
      <w:r w:rsidR="00DF2252" w:rsidRPr="00BF432E">
        <w:rPr>
          <w:sz w:val="28"/>
          <w:szCs w:val="28"/>
        </w:rPr>
        <w:t>4</w:t>
      </w:r>
      <w:r w:rsidRPr="00BF432E">
        <w:rPr>
          <w:sz w:val="28"/>
          <w:szCs w:val="28"/>
        </w:rPr>
        <w:t xml:space="preserve"> года</w:t>
      </w:r>
    </w:p>
    <w:p w14:paraId="7A6AA663" w14:textId="77777777" w:rsidR="00CD1312" w:rsidRPr="008A24D7" w:rsidRDefault="00CD1312" w:rsidP="0022106A">
      <w:pPr>
        <w:ind w:firstLine="709"/>
        <w:jc w:val="both"/>
        <w:rPr>
          <w:sz w:val="28"/>
          <w:szCs w:val="28"/>
        </w:rPr>
      </w:pPr>
    </w:p>
    <w:p w14:paraId="687E248A" w14:textId="02C237B0" w:rsidR="00CD1312" w:rsidRPr="005F0DF1" w:rsidRDefault="00CD1312" w:rsidP="0022106A">
      <w:pPr>
        <w:ind w:firstLine="709"/>
        <w:jc w:val="both"/>
        <w:rPr>
          <w:color w:val="000000" w:themeColor="text1"/>
          <w:sz w:val="28"/>
          <w:szCs w:val="28"/>
        </w:rPr>
      </w:pPr>
      <w:r w:rsidRPr="005F0DF1">
        <w:rPr>
          <w:color w:val="000000" w:themeColor="text1"/>
          <w:sz w:val="28"/>
          <w:szCs w:val="28"/>
        </w:rPr>
        <w:t xml:space="preserve">Счётная палата города Нефтеюганска, руководствуясь статьёй 157 Бюджетного кодекса Российской Федерации, Положением о Счётной палате города Нефтеюганска, рассмотрела проект решения Думы города </w:t>
      </w:r>
      <w:r w:rsidR="0063279B" w:rsidRPr="005F0DF1">
        <w:rPr>
          <w:color w:val="000000" w:themeColor="text1"/>
          <w:sz w:val="28"/>
          <w:szCs w:val="28"/>
        </w:rPr>
        <w:t xml:space="preserve">Нефтеюганска </w:t>
      </w:r>
      <w:r w:rsidRPr="005F0DF1">
        <w:rPr>
          <w:color w:val="000000" w:themeColor="text1"/>
          <w:sz w:val="28"/>
          <w:szCs w:val="28"/>
        </w:rPr>
        <w:t>«О внесении изменений в решение Думы города Нефтеюганска «О бюджете города Нефтеюганска на 202</w:t>
      </w:r>
      <w:r w:rsidR="00DF2252" w:rsidRPr="005F0DF1">
        <w:rPr>
          <w:color w:val="000000" w:themeColor="text1"/>
          <w:sz w:val="28"/>
          <w:szCs w:val="28"/>
        </w:rPr>
        <w:t>4</w:t>
      </w:r>
      <w:r w:rsidRPr="005F0DF1">
        <w:rPr>
          <w:color w:val="000000" w:themeColor="text1"/>
          <w:sz w:val="28"/>
          <w:szCs w:val="28"/>
        </w:rPr>
        <w:t xml:space="preserve"> год и плановый период 202</w:t>
      </w:r>
      <w:r w:rsidR="00DF2252" w:rsidRPr="005F0DF1">
        <w:rPr>
          <w:color w:val="000000" w:themeColor="text1"/>
          <w:sz w:val="28"/>
          <w:szCs w:val="28"/>
        </w:rPr>
        <w:t>5</w:t>
      </w:r>
      <w:r w:rsidRPr="005F0DF1">
        <w:rPr>
          <w:color w:val="000000" w:themeColor="text1"/>
          <w:sz w:val="28"/>
          <w:szCs w:val="28"/>
        </w:rPr>
        <w:t xml:space="preserve"> и 202</w:t>
      </w:r>
      <w:r w:rsidR="00DF2252" w:rsidRPr="005F0DF1">
        <w:rPr>
          <w:color w:val="000000" w:themeColor="text1"/>
          <w:sz w:val="28"/>
          <w:szCs w:val="28"/>
        </w:rPr>
        <w:t>6</w:t>
      </w:r>
      <w:r w:rsidRPr="005F0DF1">
        <w:rPr>
          <w:color w:val="000000" w:themeColor="text1"/>
          <w:sz w:val="28"/>
          <w:szCs w:val="28"/>
        </w:rPr>
        <w:t xml:space="preserve"> годов» (далее</w:t>
      </w:r>
      <w:r w:rsidR="00247CE6" w:rsidRPr="005F0DF1">
        <w:rPr>
          <w:color w:val="000000" w:themeColor="text1"/>
          <w:sz w:val="28"/>
          <w:szCs w:val="28"/>
        </w:rPr>
        <w:t xml:space="preserve"> -</w:t>
      </w:r>
      <w:r w:rsidRPr="005F0DF1">
        <w:rPr>
          <w:color w:val="000000" w:themeColor="text1"/>
          <w:sz w:val="28"/>
          <w:szCs w:val="28"/>
        </w:rPr>
        <w:t xml:space="preserve"> проект решения Думы города). Материалы по проекту решения Думы города с приложениями и пояснительной запиской поступили в Счётную палату города Нефтеюганска</w:t>
      </w:r>
      <w:r w:rsidR="00064DB4" w:rsidRPr="005F0DF1">
        <w:rPr>
          <w:color w:val="000000" w:themeColor="text1"/>
          <w:sz w:val="28"/>
          <w:szCs w:val="28"/>
        </w:rPr>
        <w:t xml:space="preserve"> </w:t>
      </w:r>
      <w:r w:rsidR="00E04C19" w:rsidRPr="005F0DF1">
        <w:rPr>
          <w:color w:val="000000" w:themeColor="text1"/>
          <w:sz w:val="28"/>
          <w:szCs w:val="28"/>
        </w:rPr>
        <w:t>08.0</w:t>
      </w:r>
      <w:r w:rsidR="005F0DF1" w:rsidRPr="005F0DF1">
        <w:rPr>
          <w:color w:val="000000" w:themeColor="text1"/>
          <w:sz w:val="28"/>
          <w:szCs w:val="28"/>
        </w:rPr>
        <w:t>4</w:t>
      </w:r>
      <w:r w:rsidR="00E04C19" w:rsidRPr="005F0DF1">
        <w:rPr>
          <w:color w:val="000000" w:themeColor="text1"/>
          <w:sz w:val="28"/>
          <w:szCs w:val="28"/>
        </w:rPr>
        <w:t>.2024 года</w:t>
      </w:r>
      <w:r w:rsidR="00152F20">
        <w:rPr>
          <w:color w:val="000000" w:themeColor="text1"/>
          <w:sz w:val="28"/>
          <w:szCs w:val="28"/>
        </w:rPr>
        <w:t>, 17.04.2024 года</w:t>
      </w:r>
      <w:r w:rsidR="005F0DF1" w:rsidRPr="005F0DF1">
        <w:rPr>
          <w:color w:val="000000" w:themeColor="text1"/>
          <w:sz w:val="28"/>
          <w:szCs w:val="28"/>
        </w:rPr>
        <w:t>.</w:t>
      </w:r>
    </w:p>
    <w:p w14:paraId="4A4CB6A5" w14:textId="77777777" w:rsidR="00DF2252" w:rsidRPr="005F0DF1" w:rsidRDefault="00DF2252" w:rsidP="0022106A">
      <w:pPr>
        <w:ind w:firstLine="709"/>
        <w:jc w:val="both"/>
        <w:rPr>
          <w:color w:val="000000" w:themeColor="text1"/>
          <w:sz w:val="28"/>
          <w:szCs w:val="28"/>
        </w:rPr>
      </w:pPr>
    </w:p>
    <w:p w14:paraId="7C07C316" w14:textId="77777777" w:rsidR="007E4EDD" w:rsidRPr="005F0DF1" w:rsidRDefault="00CD1312" w:rsidP="005F0DF1">
      <w:pPr>
        <w:keepNext/>
        <w:ind w:firstLine="709"/>
        <w:jc w:val="both"/>
        <w:outlineLvl w:val="0"/>
        <w:rPr>
          <w:color w:val="000000" w:themeColor="text1"/>
          <w:sz w:val="28"/>
          <w:szCs w:val="28"/>
        </w:rPr>
      </w:pPr>
      <w:r w:rsidRPr="005F0DF1">
        <w:rPr>
          <w:color w:val="000000" w:themeColor="text1"/>
          <w:sz w:val="28"/>
          <w:szCs w:val="28"/>
        </w:rPr>
        <w:t xml:space="preserve">Решением Думы города </w:t>
      </w:r>
      <w:r w:rsidR="0063279B" w:rsidRPr="005F0DF1">
        <w:rPr>
          <w:color w:val="000000" w:themeColor="text1"/>
          <w:sz w:val="28"/>
          <w:szCs w:val="28"/>
        </w:rPr>
        <w:t xml:space="preserve">Нефтеюганска </w:t>
      </w:r>
      <w:r w:rsidRPr="005F0DF1">
        <w:rPr>
          <w:color w:val="000000" w:themeColor="text1"/>
          <w:sz w:val="28"/>
          <w:szCs w:val="28"/>
        </w:rPr>
        <w:t xml:space="preserve">от </w:t>
      </w:r>
      <w:r w:rsidR="00021954" w:rsidRPr="005F0DF1">
        <w:rPr>
          <w:color w:val="000000" w:themeColor="text1"/>
          <w:sz w:val="28"/>
          <w:szCs w:val="28"/>
        </w:rPr>
        <w:t>2</w:t>
      </w:r>
      <w:r w:rsidR="00DF2252" w:rsidRPr="005F0DF1">
        <w:rPr>
          <w:color w:val="000000" w:themeColor="text1"/>
          <w:sz w:val="28"/>
          <w:szCs w:val="28"/>
        </w:rPr>
        <w:t>0</w:t>
      </w:r>
      <w:r w:rsidR="00021954" w:rsidRPr="005F0DF1">
        <w:rPr>
          <w:color w:val="000000" w:themeColor="text1"/>
          <w:sz w:val="28"/>
          <w:szCs w:val="28"/>
        </w:rPr>
        <w:t>.12.202</w:t>
      </w:r>
      <w:r w:rsidR="00DF2252" w:rsidRPr="005F0DF1">
        <w:rPr>
          <w:color w:val="000000" w:themeColor="text1"/>
          <w:sz w:val="28"/>
          <w:szCs w:val="28"/>
        </w:rPr>
        <w:t>3</w:t>
      </w:r>
      <w:r w:rsidR="00021954" w:rsidRPr="005F0DF1">
        <w:rPr>
          <w:color w:val="000000" w:themeColor="text1"/>
          <w:sz w:val="28"/>
          <w:szCs w:val="28"/>
        </w:rPr>
        <w:t xml:space="preserve"> № </w:t>
      </w:r>
      <w:r w:rsidR="00DF2252" w:rsidRPr="005F0DF1">
        <w:rPr>
          <w:color w:val="000000" w:themeColor="text1"/>
          <w:sz w:val="28"/>
          <w:szCs w:val="28"/>
        </w:rPr>
        <w:t>459</w:t>
      </w:r>
      <w:r w:rsidR="00021954" w:rsidRPr="005F0DF1">
        <w:rPr>
          <w:color w:val="000000" w:themeColor="text1"/>
          <w:sz w:val="28"/>
          <w:szCs w:val="28"/>
        </w:rPr>
        <w:t>-VI</w:t>
      </w:r>
      <w:r w:rsidR="00021954" w:rsidRPr="005F0DF1">
        <w:rPr>
          <w:color w:val="000000" w:themeColor="text1"/>
          <w:sz w:val="28"/>
          <w:szCs w:val="28"/>
          <w:lang w:val="en-US"/>
        </w:rPr>
        <w:t>I</w:t>
      </w:r>
      <w:r w:rsidR="00021954" w:rsidRPr="005F0DF1">
        <w:rPr>
          <w:color w:val="000000" w:themeColor="text1"/>
          <w:sz w:val="28"/>
          <w:szCs w:val="28"/>
        </w:rPr>
        <w:t xml:space="preserve"> </w:t>
      </w:r>
      <w:r w:rsidR="00CE6B3A" w:rsidRPr="005F0DF1">
        <w:rPr>
          <w:color w:val="000000" w:themeColor="text1"/>
          <w:sz w:val="28"/>
          <w:szCs w:val="28"/>
        </w:rPr>
        <w:br/>
      </w:r>
      <w:r w:rsidR="00021954" w:rsidRPr="005F0DF1">
        <w:rPr>
          <w:color w:val="000000" w:themeColor="text1"/>
          <w:sz w:val="28"/>
          <w:szCs w:val="28"/>
        </w:rPr>
        <w:t>«О бюджете города Нефтеюганска на 202</w:t>
      </w:r>
      <w:r w:rsidR="00DF2252" w:rsidRPr="005F0DF1">
        <w:rPr>
          <w:color w:val="000000" w:themeColor="text1"/>
          <w:sz w:val="28"/>
          <w:szCs w:val="28"/>
        </w:rPr>
        <w:t>4</w:t>
      </w:r>
      <w:r w:rsidR="00021954" w:rsidRPr="005F0DF1">
        <w:rPr>
          <w:color w:val="000000" w:themeColor="text1"/>
          <w:sz w:val="28"/>
          <w:szCs w:val="28"/>
        </w:rPr>
        <w:t xml:space="preserve"> год и плановый период 202</w:t>
      </w:r>
      <w:r w:rsidR="00DF2252" w:rsidRPr="005F0DF1">
        <w:rPr>
          <w:color w:val="000000" w:themeColor="text1"/>
          <w:sz w:val="28"/>
          <w:szCs w:val="28"/>
        </w:rPr>
        <w:t>5</w:t>
      </w:r>
      <w:r w:rsidR="00021954" w:rsidRPr="005F0DF1">
        <w:rPr>
          <w:color w:val="000000" w:themeColor="text1"/>
          <w:sz w:val="28"/>
          <w:szCs w:val="28"/>
        </w:rPr>
        <w:t xml:space="preserve"> и 202</w:t>
      </w:r>
      <w:r w:rsidR="00DF2252" w:rsidRPr="005F0DF1">
        <w:rPr>
          <w:color w:val="000000" w:themeColor="text1"/>
          <w:sz w:val="28"/>
          <w:szCs w:val="28"/>
        </w:rPr>
        <w:t>6</w:t>
      </w:r>
      <w:r w:rsidR="00021954" w:rsidRPr="005F0DF1">
        <w:rPr>
          <w:color w:val="000000" w:themeColor="text1"/>
          <w:sz w:val="28"/>
          <w:szCs w:val="28"/>
        </w:rPr>
        <w:t xml:space="preserve"> годов»</w:t>
      </w:r>
      <w:r w:rsidR="00021954" w:rsidRPr="005F0DF1">
        <w:rPr>
          <w:bCs/>
          <w:color w:val="000000" w:themeColor="text1"/>
          <w:sz w:val="28"/>
          <w:szCs w:val="28"/>
        </w:rPr>
        <w:t xml:space="preserve"> </w:t>
      </w:r>
      <w:r w:rsidR="007E4EDD" w:rsidRPr="005F0DF1">
        <w:rPr>
          <w:color w:val="000000" w:themeColor="text1"/>
          <w:sz w:val="28"/>
          <w:szCs w:val="28"/>
        </w:rPr>
        <w:t>утверждён бюджет со следующими основными характеристиками:</w:t>
      </w:r>
    </w:p>
    <w:p w14:paraId="50D41974" w14:textId="77777777" w:rsidR="00CD1312" w:rsidRPr="005F0DF1" w:rsidRDefault="00CD1312" w:rsidP="0022106A">
      <w:pPr>
        <w:keepNext/>
        <w:ind w:firstLine="709"/>
        <w:jc w:val="both"/>
        <w:outlineLvl w:val="0"/>
        <w:rPr>
          <w:color w:val="000000" w:themeColor="text1"/>
          <w:sz w:val="28"/>
          <w:szCs w:val="28"/>
        </w:rPr>
      </w:pPr>
    </w:p>
    <w:p w14:paraId="2AD0434E" w14:textId="77777777" w:rsidR="005F0DF1" w:rsidRPr="005F0DF1" w:rsidRDefault="005F0DF1" w:rsidP="005F0DF1">
      <w:pPr>
        <w:ind w:firstLine="709"/>
        <w:jc w:val="both"/>
        <w:rPr>
          <w:color w:val="000000" w:themeColor="text1"/>
          <w:sz w:val="28"/>
          <w:szCs w:val="28"/>
        </w:rPr>
      </w:pPr>
      <w:r w:rsidRPr="005F0DF1">
        <w:rPr>
          <w:color w:val="000000" w:themeColor="text1"/>
          <w:sz w:val="28"/>
          <w:szCs w:val="28"/>
        </w:rPr>
        <w:t>1. На 2024 год:</w:t>
      </w:r>
    </w:p>
    <w:p w14:paraId="12B2D317" w14:textId="77777777" w:rsidR="005F0DF1" w:rsidRPr="005F0DF1" w:rsidRDefault="005F0DF1" w:rsidP="005F0DF1">
      <w:pPr>
        <w:ind w:firstLine="709"/>
        <w:jc w:val="both"/>
        <w:rPr>
          <w:color w:val="000000" w:themeColor="text1"/>
          <w:sz w:val="28"/>
          <w:szCs w:val="28"/>
        </w:rPr>
      </w:pPr>
      <w:r w:rsidRPr="005F0DF1">
        <w:rPr>
          <w:color w:val="000000" w:themeColor="text1"/>
          <w:sz w:val="28"/>
          <w:szCs w:val="28"/>
        </w:rPr>
        <w:t xml:space="preserve">- доходы бюджета в сумме 11 969 014 661 рубль; </w:t>
      </w:r>
    </w:p>
    <w:p w14:paraId="7158E554" w14:textId="77777777" w:rsidR="005F0DF1" w:rsidRPr="005F0DF1" w:rsidRDefault="005F0DF1" w:rsidP="005F0DF1">
      <w:pPr>
        <w:ind w:firstLine="709"/>
        <w:jc w:val="both"/>
        <w:rPr>
          <w:color w:val="000000" w:themeColor="text1"/>
          <w:sz w:val="28"/>
          <w:szCs w:val="28"/>
        </w:rPr>
      </w:pPr>
      <w:r w:rsidRPr="005F0DF1">
        <w:rPr>
          <w:color w:val="000000" w:themeColor="text1"/>
          <w:sz w:val="28"/>
          <w:szCs w:val="28"/>
        </w:rPr>
        <w:t>- расходы бюджета в сумме 13 960 668 680 рублей;</w:t>
      </w:r>
    </w:p>
    <w:p w14:paraId="7A62CEC2" w14:textId="77777777" w:rsidR="005F0DF1" w:rsidRPr="005F0DF1" w:rsidRDefault="005F0DF1" w:rsidP="005F0DF1">
      <w:pPr>
        <w:ind w:firstLine="709"/>
        <w:jc w:val="both"/>
        <w:rPr>
          <w:color w:val="000000" w:themeColor="text1"/>
          <w:sz w:val="28"/>
          <w:szCs w:val="28"/>
        </w:rPr>
      </w:pPr>
      <w:r w:rsidRPr="005F0DF1">
        <w:rPr>
          <w:color w:val="000000" w:themeColor="text1"/>
          <w:sz w:val="28"/>
          <w:szCs w:val="28"/>
        </w:rPr>
        <w:t xml:space="preserve">- дефицит бюджета в сумме 1 991 654 019 рублей. </w:t>
      </w:r>
    </w:p>
    <w:p w14:paraId="3BA2E36F" w14:textId="77777777" w:rsidR="005F0DF1" w:rsidRPr="005F0DF1" w:rsidRDefault="005F0DF1" w:rsidP="005F0DF1">
      <w:pPr>
        <w:ind w:firstLine="709"/>
        <w:jc w:val="both"/>
        <w:rPr>
          <w:color w:val="000000" w:themeColor="text1"/>
          <w:sz w:val="28"/>
          <w:szCs w:val="28"/>
        </w:rPr>
      </w:pPr>
    </w:p>
    <w:p w14:paraId="72FBF602" w14:textId="77777777" w:rsidR="005F0DF1" w:rsidRPr="005F0DF1" w:rsidRDefault="005F0DF1" w:rsidP="005F0DF1">
      <w:pPr>
        <w:ind w:firstLine="709"/>
        <w:jc w:val="both"/>
        <w:rPr>
          <w:color w:val="000000" w:themeColor="text1"/>
          <w:sz w:val="28"/>
          <w:szCs w:val="28"/>
        </w:rPr>
      </w:pPr>
      <w:r w:rsidRPr="005F0DF1">
        <w:rPr>
          <w:color w:val="000000" w:themeColor="text1"/>
          <w:sz w:val="28"/>
          <w:szCs w:val="28"/>
        </w:rPr>
        <w:t>2. На 2025 год:</w:t>
      </w:r>
    </w:p>
    <w:p w14:paraId="47199F04" w14:textId="77777777" w:rsidR="005F0DF1" w:rsidRPr="005F0DF1" w:rsidRDefault="005F0DF1" w:rsidP="005F0DF1">
      <w:pPr>
        <w:ind w:firstLine="709"/>
        <w:jc w:val="both"/>
        <w:rPr>
          <w:color w:val="000000" w:themeColor="text1"/>
          <w:sz w:val="28"/>
          <w:szCs w:val="28"/>
        </w:rPr>
      </w:pPr>
      <w:r w:rsidRPr="005F0DF1">
        <w:rPr>
          <w:color w:val="000000" w:themeColor="text1"/>
          <w:sz w:val="28"/>
          <w:szCs w:val="28"/>
        </w:rPr>
        <w:t xml:space="preserve">- доходы бюджета в сумме 10 693 869 212 рублей; </w:t>
      </w:r>
    </w:p>
    <w:p w14:paraId="3CF632B2" w14:textId="77777777" w:rsidR="005F0DF1" w:rsidRPr="005F0DF1" w:rsidRDefault="005F0DF1" w:rsidP="005F0DF1">
      <w:pPr>
        <w:ind w:firstLine="709"/>
        <w:jc w:val="both"/>
        <w:rPr>
          <w:color w:val="000000" w:themeColor="text1"/>
          <w:sz w:val="28"/>
          <w:szCs w:val="28"/>
        </w:rPr>
      </w:pPr>
      <w:r w:rsidRPr="005F0DF1">
        <w:rPr>
          <w:color w:val="000000" w:themeColor="text1"/>
          <w:sz w:val="28"/>
          <w:szCs w:val="28"/>
        </w:rPr>
        <w:t>- расходы бюджета в сумме 11 046 340 352 рубля;</w:t>
      </w:r>
    </w:p>
    <w:p w14:paraId="4C03B320" w14:textId="77777777" w:rsidR="005F0DF1" w:rsidRPr="005F0DF1" w:rsidRDefault="005F0DF1" w:rsidP="005F0DF1">
      <w:pPr>
        <w:ind w:firstLine="709"/>
        <w:jc w:val="both"/>
        <w:rPr>
          <w:color w:val="000000" w:themeColor="text1"/>
          <w:sz w:val="28"/>
          <w:szCs w:val="28"/>
        </w:rPr>
      </w:pPr>
      <w:r w:rsidRPr="005F0DF1">
        <w:rPr>
          <w:color w:val="000000" w:themeColor="text1"/>
          <w:sz w:val="28"/>
          <w:szCs w:val="28"/>
        </w:rPr>
        <w:t>- дефицит бюджета в сумме 352 471 140 рублей.</w:t>
      </w:r>
    </w:p>
    <w:p w14:paraId="44FBB202" w14:textId="77777777" w:rsidR="005F0DF1" w:rsidRPr="005F0DF1" w:rsidRDefault="005F0DF1" w:rsidP="005F0DF1">
      <w:pPr>
        <w:ind w:firstLine="709"/>
        <w:jc w:val="both"/>
        <w:rPr>
          <w:color w:val="000000" w:themeColor="text1"/>
          <w:sz w:val="28"/>
          <w:szCs w:val="28"/>
        </w:rPr>
      </w:pPr>
    </w:p>
    <w:p w14:paraId="06E8D956" w14:textId="77777777" w:rsidR="005F0DF1" w:rsidRPr="005F0DF1" w:rsidRDefault="005F0DF1" w:rsidP="005F0DF1">
      <w:pPr>
        <w:ind w:firstLine="709"/>
        <w:jc w:val="both"/>
        <w:rPr>
          <w:color w:val="000000" w:themeColor="text1"/>
          <w:sz w:val="28"/>
          <w:szCs w:val="28"/>
        </w:rPr>
      </w:pPr>
      <w:r w:rsidRPr="005F0DF1">
        <w:rPr>
          <w:color w:val="000000" w:themeColor="text1"/>
          <w:sz w:val="28"/>
          <w:szCs w:val="28"/>
        </w:rPr>
        <w:t>3. На 2026 год:</w:t>
      </w:r>
    </w:p>
    <w:p w14:paraId="2DE66D38" w14:textId="77777777" w:rsidR="005F0DF1" w:rsidRPr="005F0DF1" w:rsidRDefault="005F0DF1" w:rsidP="005F0DF1">
      <w:pPr>
        <w:ind w:firstLine="709"/>
        <w:jc w:val="both"/>
        <w:rPr>
          <w:color w:val="000000" w:themeColor="text1"/>
          <w:sz w:val="28"/>
          <w:szCs w:val="28"/>
        </w:rPr>
      </w:pPr>
      <w:r w:rsidRPr="005F0DF1">
        <w:rPr>
          <w:color w:val="000000" w:themeColor="text1"/>
          <w:sz w:val="28"/>
          <w:szCs w:val="28"/>
        </w:rPr>
        <w:t xml:space="preserve">- доходы бюджета в сумме 10 485 912 112 рублей; </w:t>
      </w:r>
    </w:p>
    <w:p w14:paraId="7BF8C0ED" w14:textId="77777777" w:rsidR="005F0DF1" w:rsidRPr="005F0DF1" w:rsidRDefault="005F0DF1" w:rsidP="005F0DF1">
      <w:pPr>
        <w:ind w:firstLine="709"/>
        <w:jc w:val="both"/>
        <w:rPr>
          <w:color w:val="000000" w:themeColor="text1"/>
          <w:sz w:val="28"/>
          <w:szCs w:val="28"/>
        </w:rPr>
      </w:pPr>
      <w:r w:rsidRPr="005F0DF1">
        <w:rPr>
          <w:color w:val="000000" w:themeColor="text1"/>
          <w:sz w:val="28"/>
          <w:szCs w:val="28"/>
        </w:rPr>
        <w:t>- расходы бюджета в сумме 10 870 499 423 рубля;</w:t>
      </w:r>
    </w:p>
    <w:p w14:paraId="620F28D7" w14:textId="6A735A52" w:rsidR="008A24D7" w:rsidRPr="005F0DF1" w:rsidRDefault="005F0DF1" w:rsidP="005F0DF1">
      <w:pPr>
        <w:ind w:firstLine="709"/>
        <w:jc w:val="both"/>
        <w:rPr>
          <w:color w:val="000000" w:themeColor="text1"/>
          <w:sz w:val="28"/>
          <w:szCs w:val="28"/>
        </w:rPr>
      </w:pPr>
      <w:r w:rsidRPr="005F0DF1">
        <w:rPr>
          <w:color w:val="000000" w:themeColor="text1"/>
          <w:sz w:val="28"/>
          <w:szCs w:val="28"/>
        </w:rPr>
        <w:t>- дефицит бюджета в сумме 384 587 311 рублей.</w:t>
      </w:r>
    </w:p>
    <w:p w14:paraId="665CFB2A" w14:textId="77777777" w:rsidR="005F0DF1" w:rsidRPr="005F0DF1" w:rsidRDefault="005F0DF1" w:rsidP="005F0DF1">
      <w:pPr>
        <w:ind w:firstLine="709"/>
        <w:jc w:val="both"/>
        <w:rPr>
          <w:color w:val="000000" w:themeColor="text1"/>
          <w:sz w:val="28"/>
          <w:szCs w:val="28"/>
        </w:rPr>
      </w:pPr>
    </w:p>
    <w:p w14:paraId="7A9EBD9B" w14:textId="77777777" w:rsidR="00347C70" w:rsidRPr="005F0DF1" w:rsidRDefault="00347C70" w:rsidP="0022106A">
      <w:pPr>
        <w:ind w:firstLine="709"/>
        <w:jc w:val="both"/>
        <w:rPr>
          <w:bCs/>
          <w:iCs/>
          <w:color w:val="000000" w:themeColor="text1"/>
          <w:sz w:val="28"/>
          <w:szCs w:val="28"/>
        </w:rPr>
      </w:pPr>
      <w:r w:rsidRPr="005F0DF1">
        <w:rPr>
          <w:bCs/>
          <w:iCs/>
          <w:color w:val="000000" w:themeColor="text1"/>
          <w:sz w:val="28"/>
          <w:szCs w:val="28"/>
        </w:rPr>
        <w:t>В материалах, представленных к проекту решения Думы города, указана информация о корректировках, вносимых в утверждённый бюджет:</w:t>
      </w:r>
    </w:p>
    <w:p w14:paraId="36DCED07" w14:textId="77777777" w:rsidR="00347C70" w:rsidRPr="005F0DF1" w:rsidRDefault="00347C70" w:rsidP="0022106A">
      <w:pPr>
        <w:ind w:firstLine="709"/>
        <w:jc w:val="both"/>
        <w:rPr>
          <w:b/>
          <w:i/>
          <w:color w:val="000000" w:themeColor="text1"/>
          <w:sz w:val="28"/>
          <w:szCs w:val="28"/>
        </w:rPr>
      </w:pPr>
      <w:r w:rsidRPr="005F0DF1">
        <w:rPr>
          <w:color w:val="000000" w:themeColor="text1"/>
          <w:sz w:val="28"/>
          <w:szCs w:val="28"/>
        </w:rPr>
        <w:t xml:space="preserve">- </w:t>
      </w:r>
      <w:r w:rsidRPr="005F0DF1">
        <w:rPr>
          <w:b/>
          <w:i/>
          <w:color w:val="000000" w:themeColor="text1"/>
          <w:sz w:val="28"/>
          <w:szCs w:val="28"/>
        </w:rPr>
        <w:t>корректировки, влияющие на общие параметры бюджета:</w:t>
      </w:r>
    </w:p>
    <w:p w14:paraId="547DF9FC" w14:textId="77777777" w:rsidR="00347C70" w:rsidRPr="005F0DF1" w:rsidRDefault="00347C70" w:rsidP="00275137">
      <w:pPr>
        <w:numPr>
          <w:ilvl w:val="0"/>
          <w:numId w:val="4"/>
        </w:numPr>
        <w:tabs>
          <w:tab w:val="left" w:pos="851"/>
        </w:tabs>
        <w:ind w:left="0" w:firstLine="709"/>
        <w:jc w:val="both"/>
        <w:rPr>
          <w:color w:val="000000" w:themeColor="text1"/>
          <w:sz w:val="28"/>
          <w:szCs w:val="28"/>
        </w:rPr>
      </w:pPr>
      <w:r w:rsidRPr="005F0DF1">
        <w:rPr>
          <w:color w:val="000000" w:themeColor="text1"/>
          <w:sz w:val="28"/>
          <w:szCs w:val="28"/>
        </w:rPr>
        <w:t>уточнение поступлений по</w:t>
      </w:r>
      <w:r w:rsidR="002271E3" w:rsidRPr="005F0DF1">
        <w:rPr>
          <w:color w:val="000000" w:themeColor="text1"/>
          <w:sz w:val="28"/>
          <w:szCs w:val="28"/>
        </w:rPr>
        <w:t xml:space="preserve"> </w:t>
      </w:r>
      <w:r w:rsidRPr="005F0DF1">
        <w:rPr>
          <w:color w:val="000000" w:themeColor="text1"/>
          <w:sz w:val="28"/>
          <w:szCs w:val="28"/>
        </w:rPr>
        <w:t>неналоговым доходам</w:t>
      </w:r>
      <w:r w:rsidR="002271E3" w:rsidRPr="005F0DF1">
        <w:rPr>
          <w:color w:val="000000" w:themeColor="text1"/>
          <w:sz w:val="28"/>
          <w:szCs w:val="28"/>
        </w:rPr>
        <w:t>, межбюджетным трансфертам из бюджет</w:t>
      </w:r>
      <w:r w:rsidR="00056833" w:rsidRPr="005F0DF1">
        <w:rPr>
          <w:color w:val="000000" w:themeColor="text1"/>
          <w:sz w:val="28"/>
          <w:szCs w:val="28"/>
        </w:rPr>
        <w:t>а</w:t>
      </w:r>
      <w:r w:rsidR="002271E3" w:rsidRPr="005F0DF1">
        <w:rPr>
          <w:color w:val="000000" w:themeColor="text1"/>
          <w:sz w:val="28"/>
          <w:szCs w:val="28"/>
        </w:rPr>
        <w:t xml:space="preserve"> </w:t>
      </w:r>
      <w:r w:rsidR="00056833" w:rsidRPr="005F0DF1">
        <w:rPr>
          <w:color w:val="000000" w:themeColor="text1"/>
          <w:sz w:val="28"/>
          <w:szCs w:val="28"/>
        </w:rPr>
        <w:t>автономного округа</w:t>
      </w:r>
      <w:r w:rsidRPr="005F0DF1">
        <w:rPr>
          <w:color w:val="000000" w:themeColor="text1"/>
          <w:sz w:val="28"/>
          <w:szCs w:val="28"/>
        </w:rPr>
        <w:t xml:space="preserve">;  </w:t>
      </w:r>
    </w:p>
    <w:p w14:paraId="7FEC2D95" w14:textId="77777777" w:rsidR="00347C70" w:rsidRPr="005F0DF1" w:rsidRDefault="00347C70" w:rsidP="00275137">
      <w:pPr>
        <w:pStyle w:val="a7"/>
        <w:numPr>
          <w:ilvl w:val="0"/>
          <w:numId w:val="4"/>
        </w:numPr>
        <w:tabs>
          <w:tab w:val="left" w:pos="851"/>
        </w:tabs>
        <w:ind w:left="0" w:firstLine="709"/>
        <w:jc w:val="both"/>
        <w:rPr>
          <w:color w:val="000000" w:themeColor="text1"/>
          <w:sz w:val="28"/>
          <w:szCs w:val="28"/>
        </w:rPr>
      </w:pPr>
      <w:r w:rsidRPr="005F0DF1">
        <w:rPr>
          <w:color w:val="000000" w:themeColor="text1"/>
          <w:sz w:val="28"/>
          <w:szCs w:val="28"/>
        </w:rPr>
        <w:t>увеличение расходов бюджета с учётом фактически сложившегося остатка средств на счёте бюджета;</w:t>
      </w:r>
    </w:p>
    <w:p w14:paraId="229DA2B2" w14:textId="0D667A5F" w:rsidR="00347C70" w:rsidRPr="005F0DF1" w:rsidRDefault="00347C70" w:rsidP="00275137">
      <w:pPr>
        <w:numPr>
          <w:ilvl w:val="0"/>
          <w:numId w:val="1"/>
        </w:numPr>
        <w:tabs>
          <w:tab w:val="left" w:pos="851"/>
        </w:tabs>
        <w:ind w:firstLine="709"/>
        <w:jc w:val="both"/>
        <w:rPr>
          <w:color w:val="000000" w:themeColor="text1"/>
          <w:sz w:val="28"/>
          <w:szCs w:val="28"/>
        </w:rPr>
      </w:pPr>
      <w:r w:rsidRPr="005F0DF1">
        <w:rPr>
          <w:color w:val="000000" w:themeColor="text1"/>
          <w:sz w:val="28"/>
          <w:szCs w:val="28"/>
        </w:rPr>
        <w:t xml:space="preserve"> изменение общего объёма дефицита бюджета, объёма источников </w:t>
      </w:r>
      <w:r w:rsidR="0049711D">
        <w:rPr>
          <w:color w:val="000000" w:themeColor="text1"/>
          <w:sz w:val="28"/>
          <w:szCs w:val="28"/>
        </w:rPr>
        <w:t>финансирования дефицита бюджета;</w:t>
      </w:r>
    </w:p>
    <w:p w14:paraId="3CF88902" w14:textId="77777777" w:rsidR="00D771F9" w:rsidRPr="005F0DF1" w:rsidRDefault="00CE6B3A" w:rsidP="00CE6B3A">
      <w:pPr>
        <w:ind w:firstLine="709"/>
        <w:jc w:val="both"/>
        <w:rPr>
          <w:b/>
          <w:i/>
          <w:color w:val="000000" w:themeColor="text1"/>
          <w:sz w:val="28"/>
          <w:szCs w:val="28"/>
        </w:rPr>
      </w:pPr>
      <w:r w:rsidRPr="005F0DF1">
        <w:rPr>
          <w:color w:val="000000" w:themeColor="text1"/>
          <w:sz w:val="28"/>
          <w:szCs w:val="28"/>
        </w:rPr>
        <w:lastRenderedPageBreak/>
        <w:t>-</w:t>
      </w:r>
      <w:r w:rsidR="00347C70" w:rsidRPr="005F0DF1">
        <w:rPr>
          <w:color w:val="000000" w:themeColor="text1"/>
          <w:sz w:val="28"/>
          <w:szCs w:val="28"/>
        </w:rPr>
        <w:t xml:space="preserve"> </w:t>
      </w:r>
      <w:r w:rsidR="00347C70" w:rsidRPr="005F0DF1">
        <w:rPr>
          <w:b/>
          <w:i/>
          <w:color w:val="000000" w:themeColor="text1"/>
          <w:sz w:val="28"/>
          <w:szCs w:val="28"/>
        </w:rPr>
        <w:t>корректировки, не влияющие на общие параметры бюджета:</w:t>
      </w:r>
    </w:p>
    <w:p w14:paraId="25ACF35C" w14:textId="77777777" w:rsidR="00347C70" w:rsidRPr="005F0DF1" w:rsidRDefault="007D668F" w:rsidP="00275137">
      <w:pPr>
        <w:numPr>
          <w:ilvl w:val="0"/>
          <w:numId w:val="2"/>
        </w:numPr>
        <w:tabs>
          <w:tab w:val="clear" w:pos="720"/>
          <w:tab w:val="left" w:pos="851"/>
        </w:tabs>
        <w:ind w:left="0" w:firstLine="709"/>
        <w:jc w:val="both"/>
        <w:rPr>
          <w:color w:val="000000" w:themeColor="text1"/>
          <w:sz w:val="28"/>
          <w:szCs w:val="28"/>
        </w:rPr>
      </w:pPr>
      <w:r w:rsidRPr="005F0DF1">
        <w:rPr>
          <w:color w:val="000000" w:themeColor="text1"/>
          <w:sz w:val="28"/>
          <w:szCs w:val="28"/>
        </w:rPr>
        <w:t xml:space="preserve"> </w:t>
      </w:r>
      <w:r w:rsidR="00347C70" w:rsidRPr="005F0DF1">
        <w:rPr>
          <w:color w:val="000000" w:themeColor="text1"/>
          <w:sz w:val="28"/>
          <w:szCs w:val="28"/>
        </w:rPr>
        <w:t>изменения в связи с перемещением бюджетных ассигнований в пределах объёма бюджетных ассигнований главных распорядителей бюджетных средств по их обращениям.</w:t>
      </w:r>
    </w:p>
    <w:p w14:paraId="7700DDE5" w14:textId="77777777" w:rsidR="00CD1312" w:rsidRPr="005F0DF1" w:rsidRDefault="00CD1312" w:rsidP="0022106A">
      <w:pPr>
        <w:ind w:firstLine="709"/>
        <w:jc w:val="both"/>
        <w:rPr>
          <w:color w:val="000000" w:themeColor="text1"/>
          <w:sz w:val="28"/>
          <w:szCs w:val="28"/>
        </w:rPr>
      </w:pPr>
    </w:p>
    <w:p w14:paraId="774D9359" w14:textId="77777777" w:rsidR="00CD1312" w:rsidRPr="005F0DF1" w:rsidRDefault="00CD1312" w:rsidP="0022106A">
      <w:pPr>
        <w:ind w:firstLine="709"/>
        <w:jc w:val="both"/>
        <w:rPr>
          <w:color w:val="000000" w:themeColor="text1"/>
          <w:sz w:val="28"/>
          <w:szCs w:val="28"/>
        </w:rPr>
      </w:pPr>
      <w:r w:rsidRPr="005F0DF1">
        <w:rPr>
          <w:color w:val="000000" w:themeColor="text1"/>
          <w:sz w:val="28"/>
          <w:szCs w:val="28"/>
        </w:rPr>
        <w:t xml:space="preserve">В связи с вышеизложенными корректировками бюджета и в соответствии со статьёй 12 Положения о бюджетном устройстве и бюджетном процессе в городе Нефтеюганске, утверждённого решением Думы города </w:t>
      </w:r>
      <w:r w:rsidR="0063279B" w:rsidRPr="005F0DF1">
        <w:rPr>
          <w:color w:val="000000" w:themeColor="text1"/>
          <w:sz w:val="28"/>
          <w:szCs w:val="28"/>
        </w:rPr>
        <w:t xml:space="preserve">Нефтеюганска </w:t>
      </w:r>
      <w:r w:rsidRPr="005F0DF1">
        <w:rPr>
          <w:color w:val="000000" w:themeColor="text1"/>
          <w:sz w:val="28"/>
          <w:szCs w:val="28"/>
        </w:rPr>
        <w:t>от 25.09.2013</w:t>
      </w:r>
      <w:r w:rsidR="0048617E" w:rsidRPr="005F0DF1">
        <w:rPr>
          <w:color w:val="000000" w:themeColor="text1"/>
          <w:sz w:val="28"/>
          <w:szCs w:val="28"/>
        </w:rPr>
        <w:t xml:space="preserve"> </w:t>
      </w:r>
      <w:r w:rsidRPr="005F0DF1">
        <w:rPr>
          <w:color w:val="000000" w:themeColor="text1"/>
          <w:sz w:val="28"/>
          <w:szCs w:val="28"/>
        </w:rPr>
        <w:t>№ 633-</w:t>
      </w:r>
      <w:r w:rsidRPr="005F0DF1">
        <w:rPr>
          <w:color w:val="000000" w:themeColor="text1"/>
          <w:sz w:val="28"/>
          <w:szCs w:val="28"/>
          <w:lang w:val="en-US"/>
        </w:rPr>
        <w:t>V</w:t>
      </w:r>
      <w:r w:rsidRPr="005F0DF1">
        <w:rPr>
          <w:color w:val="000000" w:themeColor="text1"/>
          <w:sz w:val="28"/>
          <w:szCs w:val="28"/>
        </w:rPr>
        <w:t xml:space="preserve">, на рассмотрение и утверждение Думой города </w:t>
      </w:r>
      <w:r w:rsidR="0063279B" w:rsidRPr="005F0DF1">
        <w:rPr>
          <w:color w:val="000000" w:themeColor="text1"/>
          <w:sz w:val="28"/>
          <w:szCs w:val="28"/>
        </w:rPr>
        <w:t xml:space="preserve">Нефтеюганска </w:t>
      </w:r>
      <w:r w:rsidRPr="005F0DF1">
        <w:rPr>
          <w:color w:val="000000" w:themeColor="text1"/>
          <w:sz w:val="28"/>
          <w:szCs w:val="28"/>
        </w:rPr>
        <w:t>представлен проект решения Думы города со следующими основными характеристиками бюджета города:</w:t>
      </w:r>
    </w:p>
    <w:p w14:paraId="761AB298" w14:textId="77777777" w:rsidR="00CD1312" w:rsidRPr="005F0DF1" w:rsidRDefault="00CD1312" w:rsidP="0022106A">
      <w:pPr>
        <w:ind w:firstLine="709"/>
        <w:jc w:val="both"/>
        <w:rPr>
          <w:color w:val="000000" w:themeColor="text1"/>
          <w:sz w:val="28"/>
          <w:szCs w:val="28"/>
        </w:rPr>
      </w:pPr>
    </w:p>
    <w:p w14:paraId="79425565" w14:textId="77777777" w:rsidR="00DF2252" w:rsidRPr="005F0DF1" w:rsidRDefault="00DF2252" w:rsidP="00DF2252">
      <w:pPr>
        <w:ind w:firstLine="709"/>
        <w:jc w:val="both"/>
        <w:rPr>
          <w:color w:val="000000" w:themeColor="text1"/>
          <w:sz w:val="28"/>
          <w:szCs w:val="28"/>
        </w:rPr>
      </w:pPr>
      <w:r w:rsidRPr="005F0DF1">
        <w:rPr>
          <w:color w:val="000000" w:themeColor="text1"/>
          <w:sz w:val="28"/>
          <w:szCs w:val="28"/>
        </w:rPr>
        <w:t>1. На 2024 год:</w:t>
      </w:r>
    </w:p>
    <w:p w14:paraId="00D2FE5A" w14:textId="2B195DAA" w:rsidR="00DF2252" w:rsidRPr="005F0DF1" w:rsidRDefault="00DF2252" w:rsidP="00DF2252">
      <w:pPr>
        <w:ind w:firstLine="709"/>
        <w:jc w:val="both"/>
        <w:rPr>
          <w:color w:val="000000" w:themeColor="text1"/>
          <w:sz w:val="28"/>
          <w:szCs w:val="28"/>
        </w:rPr>
      </w:pPr>
      <w:r w:rsidRPr="005F0DF1">
        <w:rPr>
          <w:color w:val="000000" w:themeColor="text1"/>
          <w:sz w:val="28"/>
          <w:szCs w:val="28"/>
        </w:rPr>
        <w:t xml:space="preserve">- доходы бюджета в сумме </w:t>
      </w:r>
      <w:r w:rsidR="005F0DF1" w:rsidRPr="005F0DF1">
        <w:rPr>
          <w:color w:val="000000" w:themeColor="text1"/>
          <w:sz w:val="28"/>
          <w:szCs w:val="28"/>
        </w:rPr>
        <w:t>12 300 570 046 рублей</w:t>
      </w:r>
      <w:r w:rsidRPr="005F0DF1">
        <w:rPr>
          <w:color w:val="000000" w:themeColor="text1"/>
          <w:sz w:val="28"/>
          <w:szCs w:val="28"/>
        </w:rPr>
        <w:t xml:space="preserve">; </w:t>
      </w:r>
    </w:p>
    <w:p w14:paraId="39748382" w14:textId="76403B4A" w:rsidR="00DF2252" w:rsidRPr="005F0DF1" w:rsidRDefault="00DF2252" w:rsidP="00DF2252">
      <w:pPr>
        <w:ind w:firstLine="709"/>
        <w:jc w:val="both"/>
        <w:rPr>
          <w:color w:val="000000" w:themeColor="text1"/>
          <w:sz w:val="28"/>
          <w:szCs w:val="28"/>
        </w:rPr>
      </w:pPr>
      <w:r w:rsidRPr="005F0DF1">
        <w:rPr>
          <w:color w:val="000000" w:themeColor="text1"/>
          <w:sz w:val="28"/>
          <w:szCs w:val="28"/>
        </w:rPr>
        <w:t xml:space="preserve">- расходы бюджета в сумме </w:t>
      </w:r>
      <w:r w:rsidR="005F0DF1" w:rsidRPr="005F0DF1">
        <w:rPr>
          <w:color w:val="000000" w:themeColor="text1"/>
          <w:sz w:val="28"/>
          <w:szCs w:val="28"/>
        </w:rPr>
        <w:t>14</w:t>
      </w:r>
      <w:r w:rsidR="00152F20">
        <w:rPr>
          <w:color w:val="000000" w:themeColor="text1"/>
          <w:sz w:val="28"/>
          <w:szCs w:val="28"/>
        </w:rPr>
        <w:t> 338 997 226</w:t>
      </w:r>
      <w:r w:rsidR="005F0DF1" w:rsidRPr="005F0DF1">
        <w:rPr>
          <w:color w:val="000000" w:themeColor="text1"/>
          <w:sz w:val="28"/>
          <w:szCs w:val="28"/>
        </w:rPr>
        <w:t xml:space="preserve"> рубл</w:t>
      </w:r>
      <w:r w:rsidR="00152F20">
        <w:rPr>
          <w:color w:val="000000" w:themeColor="text1"/>
          <w:sz w:val="28"/>
          <w:szCs w:val="28"/>
        </w:rPr>
        <w:t>ей</w:t>
      </w:r>
      <w:r w:rsidRPr="005F0DF1">
        <w:rPr>
          <w:color w:val="000000" w:themeColor="text1"/>
          <w:sz w:val="28"/>
          <w:szCs w:val="28"/>
        </w:rPr>
        <w:t>;</w:t>
      </w:r>
    </w:p>
    <w:p w14:paraId="45E5F0A3" w14:textId="7E0B2A7D" w:rsidR="00DF2252" w:rsidRPr="005F0DF1" w:rsidRDefault="00DF2252" w:rsidP="00DF2252">
      <w:pPr>
        <w:ind w:firstLine="709"/>
        <w:jc w:val="both"/>
        <w:rPr>
          <w:color w:val="000000" w:themeColor="text1"/>
          <w:sz w:val="28"/>
          <w:szCs w:val="28"/>
        </w:rPr>
      </w:pPr>
      <w:r w:rsidRPr="005F0DF1">
        <w:rPr>
          <w:color w:val="000000" w:themeColor="text1"/>
          <w:sz w:val="28"/>
          <w:szCs w:val="28"/>
        </w:rPr>
        <w:t xml:space="preserve">- дефицит бюджета в сумме </w:t>
      </w:r>
      <w:r w:rsidR="005F0DF1" w:rsidRPr="005F0DF1">
        <w:rPr>
          <w:color w:val="000000" w:themeColor="text1"/>
          <w:sz w:val="28"/>
          <w:szCs w:val="28"/>
        </w:rPr>
        <w:t>2 0</w:t>
      </w:r>
      <w:r w:rsidR="00152F20">
        <w:rPr>
          <w:color w:val="000000" w:themeColor="text1"/>
          <w:sz w:val="28"/>
          <w:szCs w:val="28"/>
        </w:rPr>
        <w:t>38 427 180</w:t>
      </w:r>
      <w:r w:rsidR="005F0DF1" w:rsidRPr="005F0DF1">
        <w:rPr>
          <w:color w:val="000000" w:themeColor="text1"/>
          <w:sz w:val="28"/>
          <w:szCs w:val="28"/>
        </w:rPr>
        <w:t xml:space="preserve"> рублей</w:t>
      </w:r>
      <w:r w:rsidRPr="005F0DF1">
        <w:rPr>
          <w:color w:val="000000" w:themeColor="text1"/>
          <w:sz w:val="28"/>
          <w:szCs w:val="28"/>
        </w:rPr>
        <w:t xml:space="preserve">. </w:t>
      </w:r>
    </w:p>
    <w:p w14:paraId="214D7D6D" w14:textId="77777777" w:rsidR="00DF2252" w:rsidRPr="005F0DF1" w:rsidRDefault="00DF2252" w:rsidP="00DF2252">
      <w:pPr>
        <w:ind w:firstLine="709"/>
        <w:jc w:val="both"/>
        <w:rPr>
          <w:color w:val="000000" w:themeColor="text1"/>
          <w:sz w:val="28"/>
          <w:szCs w:val="28"/>
        </w:rPr>
      </w:pPr>
    </w:p>
    <w:p w14:paraId="34D17AC4" w14:textId="77777777" w:rsidR="00DF2252" w:rsidRPr="005F0DF1" w:rsidRDefault="00DF2252" w:rsidP="00DF2252">
      <w:pPr>
        <w:ind w:firstLine="709"/>
        <w:jc w:val="both"/>
        <w:rPr>
          <w:color w:val="000000" w:themeColor="text1"/>
          <w:sz w:val="28"/>
          <w:szCs w:val="28"/>
        </w:rPr>
      </w:pPr>
      <w:r w:rsidRPr="005F0DF1">
        <w:rPr>
          <w:color w:val="000000" w:themeColor="text1"/>
          <w:sz w:val="28"/>
          <w:szCs w:val="28"/>
        </w:rPr>
        <w:t>2. На 2025 год:</w:t>
      </w:r>
    </w:p>
    <w:p w14:paraId="635F8592" w14:textId="12217F12" w:rsidR="00DF2252" w:rsidRPr="005F0DF1" w:rsidRDefault="00DF2252" w:rsidP="00DF2252">
      <w:pPr>
        <w:ind w:firstLine="709"/>
        <w:jc w:val="both"/>
        <w:rPr>
          <w:color w:val="000000" w:themeColor="text1"/>
          <w:sz w:val="28"/>
          <w:szCs w:val="28"/>
        </w:rPr>
      </w:pPr>
      <w:r w:rsidRPr="005F0DF1">
        <w:rPr>
          <w:color w:val="000000" w:themeColor="text1"/>
          <w:sz w:val="28"/>
          <w:szCs w:val="28"/>
        </w:rPr>
        <w:t>- доходы бюджета в сумме 10</w:t>
      </w:r>
      <w:r w:rsidR="00152F20">
        <w:rPr>
          <w:color w:val="000000" w:themeColor="text1"/>
          <w:sz w:val="28"/>
          <w:szCs w:val="28"/>
        </w:rPr>
        <w:t> 857 965 892</w:t>
      </w:r>
      <w:r w:rsidRPr="005F0DF1">
        <w:rPr>
          <w:color w:val="000000" w:themeColor="text1"/>
          <w:sz w:val="28"/>
          <w:szCs w:val="28"/>
        </w:rPr>
        <w:t xml:space="preserve"> рубл</w:t>
      </w:r>
      <w:r w:rsidR="00152F20">
        <w:rPr>
          <w:color w:val="000000" w:themeColor="text1"/>
          <w:sz w:val="28"/>
          <w:szCs w:val="28"/>
        </w:rPr>
        <w:t>я</w:t>
      </w:r>
      <w:r w:rsidRPr="005F0DF1">
        <w:rPr>
          <w:color w:val="000000" w:themeColor="text1"/>
          <w:sz w:val="28"/>
          <w:szCs w:val="28"/>
        </w:rPr>
        <w:t xml:space="preserve">; </w:t>
      </w:r>
    </w:p>
    <w:p w14:paraId="6294201B" w14:textId="56BCB094" w:rsidR="00DF2252" w:rsidRPr="005F0DF1" w:rsidRDefault="00DF2252" w:rsidP="00DF2252">
      <w:pPr>
        <w:ind w:firstLine="709"/>
        <w:jc w:val="both"/>
        <w:rPr>
          <w:color w:val="000000" w:themeColor="text1"/>
          <w:sz w:val="28"/>
          <w:szCs w:val="28"/>
        </w:rPr>
      </w:pPr>
      <w:r w:rsidRPr="005F0DF1">
        <w:rPr>
          <w:color w:val="000000" w:themeColor="text1"/>
          <w:sz w:val="28"/>
          <w:szCs w:val="28"/>
        </w:rPr>
        <w:t xml:space="preserve">- расходы бюджета в сумме </w:t>
      </w:r>
      <w:r w:rsidR="00152F20">
        <w:rPr>
          <w:color w:val="000000" w:themeColor="text1"/>
          <w:sz w:val="28"/>
          <w:szCs w:val="28"/>
        </w:rPr>
        <w:t>11 245 636 832</w:t>
      </w:r>
      <w:r w:rsidR="005F0DF1" w:rsidRPr="005F0DF1">
        <w:rPr>
          <w:color w:val="000000" w:themeColor="text1"/>
          <w:sz w:val="28"/>
          <w:szCs w:val="28"/>
        </w:rPr>
        <w:t xml:space="preserve"> рубля</w:t>
      </w:r>
      <w:r w:rsidRPr="005F0DF1">
        <w:rPr>
          <w:color w:val="000000" w:themeColor="text1"/>
          <w:sz w:val="28"/>
          <w:szCs w:val="28"/>
        </w:rPr>
        <w:t>;</w:t>
      </w:r>
    </w:p>
    <w:p w14:paraId="67A0A57D" w14:textId="5F0D914D" w:rsidR="00DF2252" w:rsidRPr="005F0DF1" w:rsidRDefault="00DF2252" w:rsidP="00DF2252">
      <w:pPr>
        <w:ind w:firstLine="709"/>
        <w:jc w:val="both"/>
        <w:rPr>
          <w:color w:val="000000" w:themeColor="text1"/>
          <w:sz w:val="28"/>
          <w:szCs w:val="28"/>
        </w:rPr>
      </w:pPr>
      <w:r w:rsidRPr="005F0DF1">
        <w:rPr>
          <w:color w:val="000000" w:themeColor="text1"/>
          <w:sz w:val="28"/>
          <w:szCs w:val="28"/>
        </w:rPr>
        <w:t xml:space="preserve">- дефицит бюджета в сумме </w:t>
      </w:r>
      <w:r w:rsidR="005F0DF1" w:rsidRPr="005F0DF1">
        <w:rPr>
          <w:color w:val="000000" w:themeColor="text1"/>
          <w:sz w:val="28"/>
          <w:szCs w:val="28"/>
        </w:rPr>
        <w:t>387 670 940 рублей</w:t>
      </w:r>
      <w:r w:rsidRPr="005F0DF1">
        <w:rPr>
          <w:color w:val="000000" w:themeColor="text1"/>
          <w:sz w:val="28"/>
          <w:szCs w:val="28"/>
        </w:rPr>
        <w:t>.</w:t>
      </w:r>
    </w:p>
    <w:p w14:paraId="18F9AC04" w14:textId="77777777" w:rsidR="00DF2252" w:rsidRPr="005F0DF1" w:rsidRDefault="00DF2252" w:rsidP="00DF2252">
      <w:pPr>
        <w:ind w:firstLine="709"/>
        <w:jc w:val="both"/>
        <w:rPr>
          <w:color w:val="000000" w:themeColor="text1"/>
          <w:sz w:val="28"/>
          <w:szCs w:val="28"/>
        </w:rPr>
      </w:pPr>
    </w:p>
    <w:p w14:paraId="3D48D5BE" w14:textId="77777777" w:rsidR="00DF2252" w:rsidRPr="005F0DF1" w:rsidRDefault="00DF2252" w:rsidP="00DF2252">
      <w:pPr>
        <w:ind w:firstLine="709"/>
        <w:jc w:val="both"/>
        <w:rPr>
          <w:color w:val="000000" w:themeColor="text1"/>
          <w:sz w:val="28"/>
          <w:szCs w:val="28"/>
        </w:rPr>
      </w:pPr>
      <w:r w:rsidRPr="005F0DF1">
        <w:rPr>
          <w:color w:val="000000" w:themeColor="text1"/>
          <w:sz w:val="28"/>
          <w:szCs w:val="28"/>
        </w:rPr>
        <w:t>3. На 2026 год:</w:t>
      </w:r>
    </w:p>
    <w:p w14:paraId="2E3CAE05" w14:textId="77777777" w:rsidR="00DF2252" w:rsidRPr="005F0DF1" w:rsidRDefault="00DF2252" w:rsidP="00DF2252">
      <w:pPr>
        <w:ind w:firstLine="709"/>
        <w:jc w:val="both"/>
        <w:rPr>
          <w:color w:val="000000" w:themeColor="text1"/>
          <w:sz w:val="28"/>
          <w:szCs w:val="28"/>
        </w:rPr>
      </w:pPr>
      <w:r w:rsidRPr="005F0DF1">
        <w:rPr>
          <w:color w:val="000000" w:themeColor="text1"/>
          <w:sz w:val="28"/>
          <w:szCs w:val="28"/>
        </w:rPr>
        <w:t xml:space="preserve">- доходы бюджета в сумме 10 485 912 112 рублей; </w:t>
      </w:r>
    </w:p>
    <w:p w14:paraId="68ECC10B" w14:textId="4B4CF9BD" w:rsidR="00DF2252" w:rsidRPr="005F0DF1" w:rsidRDefault="00DF2252" w:rsidP="00DF2252">
      <w:pPr>
        <w:ind w:firstLine="709"/>
        <w:jc w:val="both"/>
        <w:rPr>
          <w:color w:val="000000" w:themeColor="text1"/>
          <w:sz w:val="28"/>
          <w:szCs w:val="28"/>
        </w:rPr>
      </w:pPr>
      <w:r w:rsidRPr="005F0DF1">
        <w:rPr>
          <w:color w:val="000000" w:themeColor="text1"/>
          <w:sz w:val="28"/>
          <w:szCs w:val="28"/>
        </w:rPr>
        <w:t xml:space="preserve">- расходы бюджета в сумме </w:t>
      </w:r>
      <w:r w:rsidR="005F0DF1" w:rsidRPr="005F0DF1">
        <w:rPr>
          <w:color w:val="000000" w:themeColor="text1"/>
          <w:sz w:val="28"/>
          <w:szCs w:val="28"/>
        </w:rPr>
        <w:t>10 870 583 923 рубля</w:t>
      </w:r>
      <w:r w:rsidRPr="005F0DF1">
        <w:rPr>
          <w:color w:val="000000" w:themeColor="text1"/>
          <w:sz w:val="28"/>
          <w:szCs w:val="28"/>
        </w:rPr>
        <w:t>;</w:t>
      </w:r>
    </w:p>
    <w:p w14:paraId="5DB6AAEC" w14:textId="68D04302" w:rsidR="00DF2252" w:rsidRPr="005F0DF1" w:rsidRDefault="00DF2252" w:rsidP="00DF2252">
      <w:pPr>
        <w:ind w:firstLine="709"/>
        <w:jc w:val="both"/>
        <w:rPr>
          <w:color w:val="000000" w:themeColor="text1"/>
          <w:sz w:val="28"/>
          <w:szCs w:val="28"/>
        </w:rPr>
      </w:pPr>
      <w:r w:rsidRPr="005F0DF1">
        <w:rPr>
          <w:color w:val="000000" w:themeColor="text1"/>
          <w:sz w:val="28"/>
          <w:szCs w:val="28"/>
        </w:rPr>
        <w:t xml:space="preserve">- дефицит бюджета в сумме </w:t>
      </w:r>
      <w:r w:rsidR="005F0DF1" w:rsidRPr="005F0DF1">
        <w:rPr>
          <w:color w:val="000000" w:themeColor="text1"/>
          <w:sz w:val="28"/>
          <w:szCs w:val="28"/>
        </w:rPr>
        <w:t>384 671 811 рублей</w:t>
      </w:r>
      <w:r w:rsidRPr="005F0DF1">
        <w:rPr>
          <w:color w:val="000000" w:themeColor="text1"/>
          <w:sz w:val="28"/>
          <w:szCs w:val="28"/>
        </w:rPr>
        <w:t>.</w:t>
      </w:r>
    </w:p>
    <w:p w14:paraId="43C7F71A" w14:textId="77777777" w:rsidR="00347C70" w:rsidRPr="0029446D" w:rsidRDefault="00347C70" w:rsidP="0022106A">
      <w:pPr>
        <w:ind w:firstLine="709"/>
        <w:jc w:val="both"/>
        <w:rPr>
          <w:color w:val="FF0000"/>
          <w:sz w:val="28"/>
          <w:szCs w:val="28"/>
        </w:rPr>
      </w:pPr>
    </w:p>
    <w:p w14:paraId="695F7257" w14:textId="77777777" w:rsidR="00347C70" w:rsidRPr="005F0DF1" w:rsidRDefault="00347C70" w:rsidP="0022106A">
      <w:pPr>
        <w:ind w:firstLine="709"/>
        <w:jc w:val="both"/>
        <w:rPr>
          <w:color w:val="000000" w:themeColor="text1"/>
          <w:sz w:val="28"/>
          <w:szCs w:val="28"/>
        </w:rPr>
      </w:pPr>
      <w:r w:rsidRPr="005F0DF1">
        <w:rPr>
          <w:color w:val="000000" w:themeColor="text1"/>
          <w:sz w:val="28"/>
          <w:szCs w:val="28"/>
        </w:rPr>
        <w:t>Таким образом, изменение параметров бюджета составит по основным характеристикам бюджета города:</w:t>
      </w:r>
    </w:p>
    <w:p w14:paraId="0DB261E7" w14:textId="77777777" w:rsidR="00347C70" w:rsidRPr="005F0DF1" w:rsidRDefault="00347C70" w:rsidP="0022106A">
      <w:pPr>
        <w:ind w:firstLine="709"/>
        <w:jc w:val="both"/>
        <w:rPr>
          <w:color w:val="000000" w:themeColor="text1"/>
          <w:sz w:val="28"/>
          <w:szCs w:val="28"/>
        </w:rPr>
      </w:pPr>
      <w:r w:rsidRPr="005F0DF1">
        <w:rPr>
          <w:color w:val="000000" w:themeColor="text1"/>
          <w:sz w:val="28"/>
          <w:szCs w:val="28"/>
        </w:rPr>
        <w:tab/>
      </w:r>
    </w:p>
    <w:p w14:paraId="0F629CC9" w14:textId="77777777" w:rsidR="00347C70" w:rsidRPr="005F0DF1" w:rsidRDefault="0022106A" w:rsidP="0022106A">
      <w:pPr>
        <w:tabs>
          <w:tab w:val="left" w:pos="851"/>
        </w:tabs>
        <w:ind w:firstLine="709"/>
        <w:jc w:val="both"/>
        <w:rPr>
          <w:color w:val="000000" w:themeColor="text1"/>
          <w:sz w:val="28"/>
          <w:szCs w:val="28"/>
        </w:rPr>
      </w:pPr>
      <w:r w:rsidRPr="005F0DF1">
        <w:rPr>
          <w:color w:val="000000" w:themeColor="text1"/>
          <w:sz w:val="28"/>
          <w:szCs w:val="28"/>
        </w:rPr>
        <w:t xml:space="preserve">1. </w:t>
      </w:r>
      <w:r w:rsidR="00347C70" w:rsidRPr="005F0DF1">
        <w:rPr>
          <w:color w:val="000000" w:themeColor="text1"/>
          <w:sz w:val="28"/>
          <w:szCs w:val="28"/>
        </w:rPr>
        <w:t>На 202</w:t>
      </w:r>
      <w:r w:rsidR="00161B87" w:rsidRPr="005F0DF1">
        <w:rPr>
          <w:color w:val="000000" w:themeColor="text1"/>
          <w:sz w:val="28"/>
          <w:szCs w:val="28"/>
        </w:rPr>
        <w:t>4</w:t>
      </w:r>
      <w:r w:rsidR="00347C70" w:rsidRPr="005F0DF1">
        <w:rPr>
          <w:color w:val="000000" w:themeColor="text1"/>
          <w:sz w:val="28"/>
          <w:szCs w:val="28"/>
        </w:rPr>
        <w:t xml:space="preserve"> год:</w:t>
      </w:r>
    </w:p>
    <w:p w14:paraId="55257188" w14:textId="3E30FFE2" w:rsidR="00347C70" w:rsidRPr="005F0DF1" w:rsidRDefault="00347C70" w:rsidP="0022106A">
      <w:pPr>
        <w:ind w:firstLine="709"/>
        <w:jc w:val="both"/>
        <w:rPr>
          <w:color w:val="000000" w:themeColor="text1"/>
          <w:sz w:val="28"/>
          <w:szCs w:val="28"/>
        </w:rPr>
      </w:pPr>
      <w:r w:rsidRPr="005F0DF1">
        <w:rPr>
          <w:color w:val="000000" w:themeColor="text1"/>
          <w:sz w:val="28"/>
          <w:szCs w:val="28"/>
        </w:rPr>
        <w:t xml:space="preserve">- увеличение доходной части бюджета на </w:t>
      </w:r>
      <w:r w:rsidR="005F0DF1" w:rsidRPr="005F0DF1">
        <w:rPr>
          <w:color w:val="000000" w:themeColor="text1"/>
          <w:sz w:val="28"/>
          <w:szCs w:val="28"/>
        </w:rPr>
        <w:t>331 555</w:t>
      </w:r>
      <w:r w:rsidR="004E04FE">
        <w:rPr>
          <w:color w:val="000000" w:themeColor="text1"/>
          <w:sz w:val="28"/>
          <w:szCs w:val="28"/>
        </w:rPr>
        <w:t> </w:t>
      </w:r>
      <w:r w:rsidR="005F0DF1" w:rsidRPr="005F0DF1">
        <w:rPr>
          <w:color w:val="000000" w:themeColor="text1"/>
          <w:sz w:val="28"/>
          <w:szCs w:val="28"/>
        </w:rPr>
        <w:t>385</w:t>
      </w:r>
      <w:r w:rsidR="004E04FE">
        <w:rPr>
          <w:color w:val="000000" w:themeColor="text1"/>
          <w:sz w:val="28"/>
          <w:szCs w:val="28"/>
        </w:rPr>
        <w:t xml:space="preserve"> </w:t>
      </w:r>
      <w:r w:rsidR="00C836F0" w:rsidRPr="005F0DF1">
        <w:rPr>
          <w:color w:val="000000" w:themeColor="text1"/>
          <w:sz w:val="28"/>
          <w:szCs w:val="28"/>
        </w:rPr>
        <w:t>рубл</w:t>
      </w:r>
      <w:r w:rsidR="003D6932" w:rsidRPr="005F0DF1">
        <w:rPr>
          <w:color w:val="000000" w:themeColor="text1"/>
          <w:sz w:val="28"/>
          <w:szCs w:val="28"/>
        </w:rPr>
        <w:t>ей</w:t>
      </w:r>
      <w:r w:rsidRPr="005F0DF1">
        <w:rPr>
          <w:color w:val="000000" w:themeColor="text1"/>
          <w:sz w:val="28"/>
          <w:szCs w:val="28"/>
        </w:rPr>
        <w:t xml:space="preserve">; </w:t>
      </w:r>
    </w:p>
    <w:p w14:paraId="1881562F" w14:textId="77307AFD" w:rsidR="00641A8F" w:rsidRPr="005F0DF1" w:rsidRDefault="00347C70" w:rsidP="00641A8F">
      <w:pPr>
        <w:ind w:firstLine="709"/>
        <w:jc w:val="both"/>
        <w:rPr>
          <w:color w:val="000000" w:themeColor="text1"/>
          <w:sz w:val="28"/>
          <w:szCs w:val="28"/>
        </w:rPr>
      </w:pPr>
      <w:r w:rsidRPr="005F0DF1">
        <w:rPr>
          <w:color w:val="000000" w:themeColor="text1"/>
          <w:sz w:val="28"/>
          <w:szCs w:val="28"/>
        </w:rPr>
        <w:t xml:space="preserve">- увеличение расходной части бюджета на </w:t>
      </w:r>
      <w:r w:rsidR="00783545">
        <w:rPr>
          <w:color w:val="000000" w:themeColor="text1"/>
          <w:sz w:val="28"/>
          <w:szCs w:val="28"/>
        </w:rPr>
        <w:t>378 328 546</w:t>
      </w:r>
      <w:r w:rsidR="005F0DF1">
        <w:rPr>
          <w:color w:val="000000" w:themeColor="text1"/>
          <w:sz w:val="28"/>
          <w:szCs w:val="28"/>
        </w:rPr>
        <w:t xml:space="preserve"> </w:t>
      </w:r>
      <w:r w:rsidR="009A46D7" w:rsidRPr="005F0DF1">
        <w:rPr>
          <w:color w:val="000000" w:themeColor="text1"/>
          <w:sz w:val="28"/>
          <w:szCs w:val="28"/>
        </w:rPr>
        <w:t>рубл</w:t>
      </w:r>
      <w:r w:rsidR="00783545">
        <w:rPr>
          <w:color w:val="000000" w:themeColor="text1"/>
          <w:sz w:val="28"/>
          <w:szCs w:val="28"/>
        </w:rPr>
        <w:t>ей</w:t>
      </w:r>
      <w:r w:rsidRPr="005F0DF1">
        <w:rPr>
          <w:color w:val="000000" w:themeColor="text1"/>
          <w:sz w:val="28"/>
          <w:szCs w:val="28"/>
        </w:rPr>
        <w:t>;</w:t>
      </w:r>
    </w:p>
    <w:p w14:paraId="34D41281" w14:textId="6DD31448" w:rsidR="00347C70" w:rsidRPr="005F0DF1" w:rsidRDefault="00641A8F" w:rsidP="00641A8F">
      <w:pPr>
        <w:ind w:firstLine="709"/>
        <w:jc w:val="both"/>
        <w:rPr>
          <w:color w:val="000000" w:themeColor="text1"/>
          <w:sz w:val="28"/>
          <w:szCs w:val="28"/>
        </w:rPr>
      </w:pPr>
      <w:r w:rsidRPr="005F0DF1">
        <w:rPr>
          <w:color w:val="000000" w:themeColor="text1"/>
          <w:sz w:val="28"/>
          <w:szCs w:val="28"/>
        </w:rPr>
        <w:t xml:space="preserve">- </w:t>
      </w:r>
      <w:r w:rsidR="00347C70" w:rsidRPr="005F0DF1">
        <w:rPr>
          <w:color w:val="000000" w:themeColor="text1"/>
          <w:sz w:val="28"/>
          <w:szCs w:val="28"/>
        </w:rPr>
        <w:t xml:space="preserve">размер дефицита бюджета и соответственно источники финансирования дефицита бюджета </w:t>
      </w:r>
      <w:r w:rsidR="00BA3D87" w:rsidRPr="005F0DF1">
        <w:rPr>
          <w:color w:val="000000" w:themeColor="text1"/>
          <w:sz w:val="28"/>
          <w:szCs w:val="28"/>
        </w:rPr>
        <w:t>увеличатся</w:t>
      </w:r>
      <w:r w:rsidR="00347C70" w:rsidRPr="005F0DF1">
        <w:rPr>
          <w:color w:val="000000" w:themeColor="text1"/>
          <w:sz w:val="28"/>
          <w:szCs w:val="28"/>
        </w:rPr>
        <w:t xml:space="preserve"> на </w:t>
      </w:r>
      <w:r w:rsidR="00783545">
        <w:rPr>
          <w:color w:val="000000" w:themeColor="text1"/>
          <w:sz w:val="28"/>
          <w:szCs w:val="28"/>
        </w:rPr>
        <w:t>46 773 161</w:t>
      </w:r>
      <w:r w:rsidR="005F0DF1">
        <w:rPr>
          <w:color w:val="000000" w:themeColor="text1"/>
          <w:sz w:val="28"/>
          <w:szCs w:val="28"/>
        </w:rPr>
        <w:t xml:space="preserve"> </w:t>
      </w:r>
      <w:r w:rsidR="00196B08" w:rsidRPr="005F0DF1">
        <w:rPr>
          <w:color w:val="000000" w:themeColor="text1"/>
          <w:sz w:val="28"/>
          <w:szCs w:val="28"/>
        </w:rPr>
        <w:t>руб</w:t>
      </w:r>
      <w:r w:rsidR="005F0DF1">
        <w:rPr>
          <w:color w:val="000000" w:themeColor="text1"/>
          <w:sz w:val="28"/>
          <w:szCs w:val="28"/>
        </w:rPr>
        <w:t>л</w:t>
      </w:r>
      <w:r w:rsidR="00783545">
        <w:rPr>
          <w:color w:val="000000" w:themeColor="text1"/>
          <w:sz w:val="28"/>
          <w:szCs w:val="28"/>
        </w:rPr>
        <w:t>ь</w:t>
      </w:r>
      <w:r w:rsidR="00347C70" w:rsidRPr="005F0DF1">
        <w:rPr>
          <w:color w:val="000000" w:themeColor="text1"/>
          <w:sz w:val="28"/>
          <w:szCs w:val="28"/>
        </w:rPr>
        <w:t>.</w:t>
      </w:r>
      <w:r w:rsidR="00F00CD1" w:rsidRPr="005F0DF1">
        <w:rPr>
          <w:color w:val="000000" w:themeColor="text1"/>
          <w:sz w:val="28"/>
          <w:szCs w:val="28"/>
        </w:rPr>
        <w:t xml:space="preserve">   </w:t>
      </w:r>
    </w:p>
    <w:p w14:paraId="46D6B900" w14:textId="77777777" w:rsidR="00F00CD1" w:rsidRPr="005F0DF1" w:rsidRDefault="00F00CD1" w:rsidP="0022106A">
      <w:pPr>
        <w:ind w:left="567" w:firstLine="709"/>
        <w:jc w:val="both"/>
        <w:rPr>
          <w:color w:val="000000" w:themeColor="text1"/>
          <w:sz w:val="28"/>
          <w:szCs w:val="28"/>
        </w:rPr>
      </w:pPr>
    </w:p>
    <w:p w14:paraId="3684228C" w14:textId="77777777" w:rsidR="00347C70" w:rsidRPr="005F0DF1" w:rsidRDefault="0022106A" w:rsidP="0022106A">
      <w:pPr>
        <w:ind w:firstLine="709"/>
        <w:jc w:val="both"/>
        <w:rPr>
          <w:color w:val="000000" w:themeColor="text1"/>
          <w:sz w:val="28"/>
          <w:szCs w:val="28"/>
        </w:rPr>
      </w:pPr>
      <w:r w:rsidRPr="005F0DF1">
        <w:rPr>
          <w:color w:val="000000" w:themeColor="text1"/>
          <w:sz w:val="28"/>
          <w:szCs w:val="28"/>
        </w:rPr>
        <w:t xml:space="preserve">2. </w:t>
      </w:r>
      <w:r w:rsidR="00347C70" w:rsidRPr="005F0DF1">
        <w:rPr>
          <w:color w:val="000000" w:themeColor="text1"/>
          <w:sz w:val="28"/>
          <w:szCs w:val="28"/>
        </w:rPr>
        <w:t>На 202</w:t>
      </w:r>
      <w:r w:rsidR="00161B87" w:rsidRPr="005F0DF1">
        <w:rPr>
          <w:color w:val="000000" w:themeColor="text1"/>
          <w:sz w:val="28"/>
          <w:szCs w:val="28"/>
        </w:rPr>
        <w:t>5</w:t>
      </w:r>
      <w:r w:rsidR="00347C70" w:rsidRPr="005F0DF1">
        <w:rPr>
          <w:color w:val="000000" w:themeColor="text1"/>
          <w:sz w:val="28"/>
          <w:szCs w:val="28"/>
        </w:rPr>
        <w:t xml:space="preserve"> год:</w:t>
      </w:r>
    </w:p>
    <w:p w14:paraId="062E1DC5" w14:textId="64273F22" w:rsidR="00347C70" w:rsidRPr="005F0DF1" w:rsidRDefault="007E4F6D" w:rsidP="0022106A">
      <w:pPr>
        <w:ind w:firstLine="709"/>
        <w:jc w:val="both"/>
        <w:rPr>
          <w:color w:val="000000" w:themeColor="text1"/>
          <w:sz w:val="28"/>
          <w:szCs w:val="28"/>
        </w:rPr>
      </w:pPr>
      <w:r w:rsidRPr="005F0DF1">
        <w:rPr>
          <w:color w:val="000000" w:themeColor="text1"/>
          <w:sz w:val="28"/>
          <w:szCs w:val="28"/>
        </w:rPr>
        <w:t xml:space="preserve">- </w:t>
      </w:r>
      <w:r w:rsidR="00783545">
        <w:rPr>
          <w:color w:val="000000" w:themeColor="text1"/>
          <w:sz w:val="28"/>
          <w:szCs w:val="28"/>
        </w:rPr>
        <w:t xml:space="preserve">увеличение </w:t>
      </w:r>
      <w:r w:rsidR="00F54409" w:rsidRPr="005F0DF1">
        <w:rPr>
          <w:color w:val="000000" w:themeColor="text1"/>
          <w:sz w:val="28"/>
          <w:szCs w:val="28"/>
        </w:rPr>
        <w:t>доходн</w:t>
      </w:r>
      <w:r w:rsidR="00783545">
        <w:rPr>
          <w:color w:val="000000" w:themeColor="text1"/>
          <w:sz w:val="28"/>
          <w:szCs w:val="28"/>
        </w:rPr>
        <w:t>ой</w:t>
      </w:r>
      <w:r w:rsidR="00F54409" w:rsidRPr="005F0DF1">
        <w:rPr>
          <w:color w:val="000000" w:themeColor="text1"/>
          <w:sz w:val="28"/>
          <w:szCs w:val="28"/>
        </w:rPr>
        <w:t xml:space="preserve"> част</w:t>
      </w:r>
      <w:r w:rsidR="00F07D70">
        <w:rPr>
          <w:color w:val="000000" w:themeColor="text1"/>
          <w:sz w:val="28"/>
          <w:szCs w:val="28"/>
        </w:rPr>
        <w:t>и</w:t>
      </w:r>
      <w:r w:rsidR="00F54409" w:rsidRPr="005F0DF1">
        <w:rPr>
          <w:color w:val="000000" w:themeColor="text1"/>
          <w:sz w:val="28"/>
          <w:szCs w:val="28"/>
        </w:rPr>
        <w:t xml:space="preserve"> бюджета </w:t>
      </w:r>
      <w:r w:rsidR="00783545">
        <w:rPr>
          <w:color w:val="000000" w:themeColor="text1"/>
          <w:sz w:val="28"/>
          <w:szCs w:val="28"/>
        </w:rPr>
        <w:t>на 164 096 680 рублей;</w:t>
      </w:r>
    </w:p>
    <w:p w14:paraId="3238B7EE" w14:textId="76F7C40D" w:rsidR="00586E89" w:rsidRPr="005F0DF1" w:rsidRDefault="00347C70" w:rsidP="00586E89">
      <w:pPr>
        <w:ind w:firstLine="709"/>
        <w:jc w:val="both"/>
        <w:rPr>
          <w:color w:val="000000" w:themeColor="text1"/>
          <w:sz w:val="28"/>
          <w:szCs w:val="28"/>
        </w:rPr>
      </w:pPr>
      <w:r w:rsidRPr="005F0DF1">
        <w:rPr>
          <w:color w:val="000000" w:themeColor="text1"/>
          <w:sz w:val="28"/>
          <w:szCs w:val="28"/>
        </w:rPr>
        <w:t xml:space="preserve">- </w:t>
      </w:r>
      <w:r w:rsidR="003D6932" w:rsidRPr="005F0DF1">
        <w:rPr>
          <w:color w:val="000000" w:themeColor="text1"/>
          <w:sz w:val="28"/>
          <w:szCs w:val="28"/>
        </w:rPr>
        <w:t>увеличение</w:t>
      </w:r>
      <w:r w:rsidR="00BB35C1" w:rsidRPr="005F0DF1">
        <w:rPr>
          <w:color w:val="000000" w:themeColor="text1"/>
          <w:sz w:val="28"/>
          <w:szCs w:val="28"/>
        </w:rPr>
        <w:t xml:space="preserve"> </w:t>
      </w:r>
      <w:r w:rsidR="00A557E3" w:rsidRPr="005F0DF1">
        <w:rPr>
          <w:color w:val="000000" w:themeColor="text1"/>
          <w:sz w:val="28"/>
          <w:szCs w:val="28"/>
        </w:rPr>
        <w:t>расходн</w:t>
      </w:r>
      <w:r w:rsidR="00BB35C1" w:rsidRPr="005F0DF1">
        <w:rPr>
          <w:color w:val="000000" w:themeColor="text1"/>
          <w:sz w:val="28"/>
          <w:szCs w:val="28"/>
        </w:rPr>
        <w:t>ой</w:t>
      </w:r>
      <w:r w:rsidR="00A557E3" w:rsidRPr="005F0DF1">
        <w:rPr>
          <w:color w:val="000000" w:themeColor="text1"/>
          <w:sz w:val="28"/>
          <w:szCs w:val="28"/>
        </w:rPr>
        <w:t xml:space="preserve"> част</w:t>
      </w:r>
      <w:r w:rsidR="00BB35C1" w:rsidRPr="005F0DF1">
        <w:rPr>
          <w:color w:val="000000" w:themeColor="text1"/>
          <w:sz w:val="28"/>
          <w:szCs w:val="28"/>
        </w:rPr>
        <w:t>и</w:t>
      </w:r>
      <w:r w:rsidR="00A557E3" w:rsidRPr="005F0DF1">
        <w:rPr>
          <w:color w:val="000000" w:themeColor="text1"/>
          <w:sz w:val="28"/>
          <w:szCs w:val="28"/>
        </w:rPr>
        <w:t xml:space="preserve"> бюджета </w:t>
      </w:r>
      <w:r w:rsidR="00BB35C1" w:rsidRPr="005F0DF1">
        <w:rPr>
          <w:color w:val="000000" w:themeColor="text1"/>
          <w:sz w:val="28"/>
          <w:szCs w:val="28"/>
        </w:rPr>
        <w:t xml:space="preserve">на </w:t>
      </w:r>
      <w:r w:rsidR="00783545">
        <w:rPr>
          <w:color w:val="000000" w:themeColor="text1"/>
          <w:sz w:val="28"/>
          <w:szCs w:val="28"/>
        </w:rPr>
        <w:t>199 296 480</w:t>
      </w:r>
      <w:r w:rsidR="005F0DF1">
        <w:rPr>
          <w:color w:val="000000" w:themeColor="text1"/>
          <w:sz w:val="28"/>
          <w:szCs w:val="28"/>
        </w:rPr>
        <w:t xml:space="preserve"> </w:t>
      </w:r>
      <w:r w:rsidR="00BB35C1" w:rsidRPr="005F0DF1">
        <w:rPr>
          <w:color w:val="000000" w:themeColor="text1"/>
          <w:sz w:val="28"/>
          <w:szCs w:val="28"/>
        </w:rPr>
        <w:t>рубл</w:t>
      </w:r>
      <w:r w:rsidR="00145190" w:rsidRPr="005F0DF1">
        <w:rPr>
          <w:color w:val="000000" w:themeColor="text1"/>
          <w:sz w:val="28"/>
          <w:szCs w:val="28"/>
        </w:rPr>
        <w:t>ей</w:t>
      </w:r>
      <w:r w:rsidRPr="005F0DF1">
        <w:rPr>
          <w:color w:val="000000" w:themeColor="text1"/>
          <w:sz w:val="28"/>
          <w:szCs w:val="28"/>
        </w:rPr>
        <w:t xml:space="preserve">; </w:t>
      </w:r>
    </w:p>
    <w:p w14:paraId="44F4E320" w14:textId="5A02BC89" w:rsidR="00347C70" w:rsidRPr="005F0DF1" w:rsidRDefault="00586E89" w:rsidP="00586E89">
      <w:pPr>
        <w:ind w:firstLine="709"/>
        <w:jc w:val="both"/>
        <w:rPr>
          <w:color w:val="000000" w:themeColor="text1"/>
          <w:sz w:val="28"/>
          <w:szCs w:val="28"/>
        </w:rPr>
      </w:pPr>
      <w:r w:rsidRPr="005F0DF1">
        <w:rPr>
          <w:color w:val="000000" w:themeColor="text1"/>
          <w:sz w:val="28"/>
          <w:szCs w:val="28"/>
        </w:rPr>
        <w:t xml:space="preserve">- </w:t>
      </w:r>
      <w:r w:rsidR="00347C70" w:rsidRPr="005F0DF1">
        <w:rPr>
          <w:color w:val="000000" w:themeColor="text1"/>
          <w:sz w:val="28"/>
          <w:szCs w:val="28"/>
        </w:rPr>
        <w:t xml:space="preserve">размер дефицита бюджета и соответственно источники финансирования дефицита бюджета </w:t>
      </w:r>
      <w:r w:rsidR="003D6932" w:rsidRPr="005F0DF1">
        <w:rPr>
          <w:color w:val="000000" w:themeColor="text1"/>
          <w:sz w:val="28"/>
          <w:szCs w:val="28"/>
        </w:rPr>
        <w:t>увеличатся</w:t>
      </w:r>
      <w:r w:rsidR="00BB35C1" w:rsidRPr="005F0DF1">
        <w:rPr>
          <w:color w:val="000000" w:themeColor="text1"/>
          <w:sz w:val="28"/>
          <w:szCs w:val="28"/>
        </w:rPr>
        <w:t xml:space="preserve"> на </w:t>
      </w:r>
      <w:r w:rsidR="005F0DF1" w:rsidRPr="005F0DF1">
        <w:rPr>
          <w:color w:val="000000" w:themeColor="text1"/>
          <w:sz w:val="28"/>
          <w:szCs w:val="28"/>
        </w:rPr>
        <w:t>35 199</w:t>
      </w:r>
      <w:r w:rsidR="005F0DF1">
        <w:rPr>
          <w:color w:val="000000" w:themeColor="text1"/>
          <w:sz w:val="28"/>
          <w:szCs w:val="28"/>
        </w:rPr>
        <w:t> </w:t>
      </w:r>
      <w:r w:rsidR="005F0DF1" w:rsidRPr="005F0DF1">
        <w:rPr>
          <w:color w:val="000000" w:themeColor="text1"/>
          <w:sz w:val="28"/>
          <w:szCs w:val="28"/>
        </w:rPr>
        <w:t>800</w:t>
      </w:r>
      <w:r w:rsidR="005F0DF1">
        <w:rPr>
          <w:color w:val="000000" w:themeColor="text1"/>
          <w:sz w:val="28"/>
          <w:szCs w:val="28"/>
        </w:rPr>
        <w:t xml:space="preserve"> </w:t>
      </w:r>
      <w:r w:rsidR="00BB35C1" w:rsidRPr="005F0DF1">
        <w:rPr>
          <w:color w:val="000000" w:themeColor="text1"/>
          <w:sz w:val="28"/>
          <w:szCs w:val="28"/>
        </w:rPr>
        <w:t>рубл</w:t>
      </w:r>
      <w:r w:rsidR="00145190" w:rsidRPr="005F0DF1">
        <w:rPr>
          <w:color w:val="000000" w:themeColor="text1"/>
          <w:sz w:val="28"/>
          <w:szCs w:val="28"/>
        </w:rPr>
        <w:t>ей</w:t>
      </w:r>
      <w:r w:rsidR="00347C70" w:rsidRPr="005F0DF1">
        <w:rPr>
          <w:color w:val="000000" w:themeColor="text1"/>
          <w:sz w:val="28"/>
          <w:szCs w:val="28"/>
        </w:rPr>
        <w:t>.</w:t>
      </w:r>
    </w:p>
    <w:p w14:paraId="01BA2F46" w14:textId="77777777" w:rsidR="00A12C13" w:rsidRPr="005F0DF1" w:rsidRDefault="00A12C13" w:rsidP="0022106A">
      <w:pPr>
        <w:ind w:firstLine="709"/>
        <w:jc w:val="both"/>
        <w:rPr>
          <w:color w:val="000000" w:themeColor="text1"/>
          <w:sz w:val="28"/>
          <w:szCs w:val="28"/>
        </w:rPr>
      </w:pPr>
    </w:p>
    <w:p w14:paraId="5EB45271" w14:textId="77777777" w:rsidR="00347C70" w:rsidRPr="005F0DF1" w:rsidRDefault="0022106A" w:rsidP="0022106A">
      <w:pPr>
        <w:ind w:firstLine="709"/>
        <w:jc w:val="both"/>
        <w:rPr>
          <w:color w:val="000000" w:themeColor="text1"/>
          <w:sz w:val="28"/>
          <w:szCs w:val="28"/>
        </w:rPr>
      </w:pPr>
      <w:r w:rsidRPr="005F0DF1">
        <w:rPr>
          <w:color w:val="000000" w:themeColor="text1"/>
          <w:sz w:val="28"/>
          <w:szCs w:val="28"/>
        </w:rPr>
        <w:t xml:space="preserve">3. </w:t>
      </w:r>
      <w:r w:rsidR="00347C70" w:rsidRPr="005F0DF1">
        <w:rPr>
          <w:color w:val="000000" w:themeColor="text1"/>
          <w:sz w:val="28"/>
          <w:szCs w:val="28"/>
        </w:rPr>
        <w:t>На 202</w:t>
      </w:r>
      <w:r w:rsidR="00161B87" w:rsidRPr="005F0DF1">
        <w:rPr>
          <w:color w:val="000000" w:themeColor="text1"/>
          <w:sz w:val="28"/>
          <w:szCs w:val="28"/>
        </w:rPr>
        <w:t>6</w:t>
      </w:r>
      <w:r w:rsidR="00347C70" w:rsidRPr="005F0DF1">
        <w:rPr>
          <w:color w:val="000000" w:themeColor="text1"/>
          <w:sz w:val="28"/>
          <w:szCs w:val="28"/>
        </w:rPr>
        <w:t xml:space="preserve"> год:</w:t>
      </w:r>
    </w:p>
    <w:p w14:paraId="46CB93DE" w14:textId="77777777" w:rsidR="00F54409" w:rsidRPr="005F0DF1" w:rsidRDefault="00F54409" w:rsidP="00F54409">
      <w:pPr>
        <w:ind w:firstLine="709"/>
        <w:jc w:val="both"/>
        <w:rPr>
          <w:color w:val="000000" w:themeColor="text1"/>
          <w:sz w:val="28"/>
          <w:szCs w:val="28"/>
        </w:rPr>
      </w:pPr>
      <w:r w:rsidRPr="005F0DF1">
        <w:rPr>
          <w:color w:val="000000" w:themeColor="text1"/>
          <w:sz w:val="28"/>
          <w:szCs w:val="28"/>
        </w:rPr>
        <w:t>- доходная часть бюджета остаётся без изменений;</w:t>
      </w:r>
    </w:p>
    <w:p w14:paraId="0AF47BD3" w14:textId="6D1FE639" w:rsidR="0024153C" w:rsidRPr="005F0DF1" w:rsidRDefault="007510D7" w:rsidP="0024153C">
      <w:pPr>
        <w:ind w:firstLine="709"/>
        <w:jc w:val="both"/>
        <w:rPr>
          <w:color w:val="000000" w:themeColor="text1"/>
          <w:sz w:val="28"/>
          <w:szCs w:val="28"/>
        </w:rPr>
      </w:pPr>
      <w:r w:rsidRPr="005F0DF1">
        <w:rPr>
          <w:color w:val="000000" w:themeColor="text1"/>
          <w:sz w:val="28"/>
          <w:szCs w:val="28"/>
        </w:rPr>
        <w:lastRenderedPageBreak/>
        <w:t xml:space="preserve">- </w:t>
      </w:r>
      <w:r w:rsidR="00DA6994">
        <w:rPr>
          <w:color w:val="000000" w:themeColor="text1"/>
          <w:sz w:val="28"/>
          <w:szCs w:val="28"/>
        </w:rPr>
        <w:t>увеличение</w:t>
      </w:r>
      <w:r w:rsidRPr="005F0DF1">
        <w:rPr>
          <w:color w:val="000000" w:themeColor="text1"/>
          <w:sz w:val="28"/>
          <w:szCs w:val="28"/>
        </w:rPr>
        <w:t xml:space="preserve"> расходной части бюджета на </w:t>
      </w:r>
      <w:r w:rsidR="004155F0" w:rsidRPr="004155F0">
        <w:rPr>
          <w:color w:val="000000" w:themeColor="text1"/>
          <w:sz w:val="28"/>
          <w:szCs w:val="28"/>
        </w:rPr>
        <w:t>84 500</w:t>
      </w:r>
      <w:r w:rsidRPr="005F0DF1">
        <w:rPr>
          <w:color w:val="000000" w:themeColor="text1"/>
          <w:sz w:val="28"/>
          <w:szCs w:val="28"/>
        </w:rPr>
        <w:t xml:space="preserve"> рублей; </w:t>
      </w:r>
    </w:p>
    <w:p w14:paraId="603F0EC3" w14:textId="1C576828" w:rsidR="007510D7" w:rsidRPr="005F0DF1" w:rsidRDefault="0024153C" w:rsidP="0024153C">
      <w:pPr>
        <w:ind w:firstLine="709"/>
        <w:jc w:val="both"/>
        <w:rPr>
          <w:color w:val="000000" w:themeColor="text1"/>
          <w:sz w:val="28"/>
          <w:szCs w:val="28"/>
        </w:rPr>
      </w:pPr>
      <w:r w:rsidRPr="005F0DF1">
        <w:rPr>
          <w:color w:val="000000" w:themeColor="text1"/>
          <w:sz w:val="28"/>
          <w:szCs w:val="28"/>
        </w:rPr>
        <w:t xml:space="preserve">- </w:t>
      </w:r>
      <w:r w:rsidR="007510D7" w:rsidRPr="005F0DF1">
        <w:rPr>
          <w:color w:val="000000" w:themeColor="text1"/>
          <w:sz w:val="28"/>
          <w:szCs w:val="28"/>
        </w:rPr>
        <w:t xml:space="preserve">размер дефицита бюджета и соответственно источники финансирования дефицита бюджета </w:t>
      </w:r>
      <w:r w:rsidR="00F54409" w:rsidRPr="005F0DF1">
        <w:rPr>
          <w:color w:val="000000" w:themeColor="text1"/>
          <w:sz w:val="28"/>
          <w:szCs w:val="28"/>
        </w:rPr>
        <w:t>у</w:t>
      </w:r>
      <w:r w:rsidR="004155F0">
        <w:rPr>
          <w:color w:val="000000" w:themeColor="text1"/>
          <w:sz w:val="28"/>
          <w:szCs w:val="28"/>
        </w:rPr>
        <w:t>величатся</w:t>
      </w:r>
      <w:r w:rsidR="007510D7" w:rsidRPr="005F0DF1">
        <w:rPr>
          <w:color w:val="000000" w:themeColor="text1"/>
          <w:sz w:val="28"/>
          <w:szCs w:val="28"/>
        </w:rPr>
        <w:t xml:space="preserve"> на </w:t>
      </w:r>
      <w:r w:rsidR="004155F0" w:rsidRPr="004155F0">
        <w:rPr>
          <w:color w:val="000000" w:themeColor="text1"/>
          <w:sz w:val="28"/>
          <w:szCs w:val="28"/>
        </w:rPr>
        <w:t>84</w:t>
      </w:r>
      <w:r w:rsidR="004155F0">
        <w:rPr>
          <w:color w:val="000000" w:themeColor="text1"/>
          <w:sz w:val="28"/>
          <w:szCs w:val="28"/>
        </w:rPr>
        <w:t> </w:t>
      </w:r>
      <w:r w:rsidR="004155F0" w:rsidRPr="004155F0">
        <w:rPr>
          <w:color w:val="000000" w:themeColor="text1"/>
          <w:sz w:val="28"/>
          <w:szCs w:val="28"/>
        </w:rPr>
        <w:t>500</w:t>
      </w:r>
      <w:r w:rsidR="004155F0">
        <w:rPr>
          <w:color w:val="000000" w:themeColor="text1"/>
          <w:sz w:val="28"/>
          <w:szCs w:val="28"/>
        </w:rPr>
        <w:t xml:space="preserve"> </w:t>
      </w:r>
      <w:r w:rsidR="00F54409" w:rsidRPr="005F0DF1">
        <w:rPr>
          <w:color w:val="000000" w:themeColor="text1"/>
          <w:sz w:val="28"/>
          <w:szCs w:val="28"/>
        </w:rPr>
        <w:t>рублей</w:t>
      </w:r>
      <w:r w:rsidR="007510D7" w:rsidRPr="005F0DF1">
        <w:rPr>
          <w:color w:val="000000" w:themeColor="text1"/>
          <w:sz w:val="28"/>
          <w:szCs w:val="28"/>
        </w:rPr>
        <w:t>.</w:t>
      </w:r>
    </w:p>
    <w:p w14:paraId="6E26491F" w14:textId="77777777" w:rsidR="00CD1312" w:rsidRPr="0029446D" w:rsidRDefault="00CD1312" w:rsidP="0022106A">
      <w:pPr>
        <w:ind w:firstLine="709"/>
        <w:jc w:val="center"/>
        <w:rPr>
          <w:b/>
          <w:color w:val="FF0000"/>
          <w:sz w:val="28"/>
          <w:szCs w:val="28"/>
        </w:rPr>
      </w:pPr>
    </w:p>
    <w:p w14:paraId="4DD014E2" w14:textId="77777777" w:rsidR="001D7A88" w:rsidRPr="00FD1A08" w:rsidRDefault="001D7A88" w:rsidP="00FD1A08">
      <w:pPr>
        <w:pStyle w:val="a7"/>
        <w:numPr>
          <w:ilvl w:val="0"/>
          <w:numId w:val="14"/>
        </w:numPr>
        <w:jc w:val="center"/>
        <w:rPr>
          <w:b/>
          <w:sz w:val="28"/>
          <w:szCs w:val="28"/>
        </w:rPr>
      </w:pPr>
      <w:r w:rsidRPr="00FD1A08">
        <w:rPr>
          <w:b/>
          <w:sz w:val="28"/>
          <w:szCs w:val="28"/>
        </w:rPr>
        <w:t>Экспертиза изменений в доходную часть бюджета</w:t>
      </w:r>
    </w:p>
    <w:p w14:paraId="42BE0E39" w14:textId="77777777" w:rsidR="00FD1A08" w:rsidRPr="00FD1A08" w:rsidRDefault="00FD1A08" w:rsidP="00FD1A08">
      <w:pPr>
        <w:pStyle w:val="a7"/>
        <w:ind w:left="720"/>
        <w:rPr>
          <w:b/>
          <w:sz w:val="28"/>
          <w:szCs w:val="28"/>
        </w:rPr>
      </w:pPr>
    </w:p>
    <w:p w14:paraId="10347EAC" w14:textId="77777777" w:rsidR="001D7A88" w:rsidRPr="00FD1A08" w:rsidRDefault="001D7A88" w:rsidP="00FD1A08">
      <w:pPr>
        <w:pStyle w:val="a7"/>
        <w:numPr>
          <w:ilvl w:val="0"/>
          <w:numId w:val="15"/>
        </w:numPr>
        <w:jc w:val="center"/>
        <w:rPr>
          <w:b/>
          <w:sz w:val="28"/>
          <w:szCs w:val="28"/>
        </w:rPr>
      </w:pPr>
      <w:r w:rsidRPr="00FD1A08">
        <w:rPr>
          <w:b/>
          <w:sz w:val="28"/>
          <w:szCs w:val="28"/>
        </w:rPr>
        <w:t>Корректировки, влияющие на общие парам</w:t>
      </w:r>
      <w:r w:rsidR="00341436" w:rsidRPr="00FD1A08">
        <w:rPr>
          <w:b/>
          <w:sz w:val="28"/>
          <w:szCs w:val="28"/>
        </w:rPr>
        <w:t>етры бюджета</w:t>
      </w:r>
    </w:p>
    <w:p w14:paraId="48EC376B" w14:textId="77777777" w:rsidR="00FD1A08" w:rsidRPr="00FD1A08" w:rsidRDefault="00FD1A08" w:rsidP="00FD1A08">
      <w:pPr>
        <w:pStyle w:val="a7"/>
        <w:ind w:left="720"/>
        <w:rPr>
          <w:b/>
          <w:sz w:val="28"/>
          <w:szCs w:val="28"/>
        </w:rPr>
      </w:pPr>
    </w:p>
    <w:p w14:paraId="2916E0C9" w14:textId="77777777" w:rsidR="001D7A88" w:rsidRPr="00BC6EAC" w:rsidRDefault="001D7A88" w:rsidP="00CE6B3A">
      <w:pPr>
        <w:jc w:val="center"/>
        <w:rPr>
          <w:b/>
          <w:sz w:val="28"/>
          <w:szCs w:val="28"/>
        </w:rPr>
      </w:pPr>
      <w:r w:rsidRPr="00BC6EAC">
        <w:rPr>
          <w:b/>
          <w:sz w:val="28"/>
          <w:szCs w:val="28"/>
        </w:rPr>
        <w:t>1.1. Корректировки, влияющие на общие параметры бюджета</w:t>
      </w:r>
    </w:p>
    <w:p w14:paraId="6DBA3B7C" w14:textId="77777777" w:rsidR="001D7A88" w:rsidRPr="00BC6EAC" w:rsidRDefault="001D7A88" w:rsidP="00CE6B3A">
      <w:pPr>
        <w:jc w:val="center"/>
        <w:rPr>
          <w:b/>
          <w:sz w:val="28"/>
          <w:szCs w:val="28"/>
        </w:rPr>
      </w:pPr>
      <w:r w:rsidRPr="00BC6EAC">
        <w:rPr>
          <w:b/>
          <w:sz w:val="28"/>
          <w:szCs w:val="28"/>
        </w:rPr>
        <w:t>на 202</w:t>
      </w:r>
      <w:r w:rsidR="00BC6EAC" w:rsidRPr="00BC6EAC">
        <w:rPr>
          <w:b/>
          <w:sz w:val="28"/>
          <w:szCs w:val="28"/>
        </w:rPr>
        <w:t xml:space="preserve">4 </w:t>
      </w:r>
      <w:r w:rsidRPr="00BC6EAC">
        <w:rPr>
          <w:b/>
          <w:sz w:val="28"/>
          <w:szCs w:val="28"/>
        </w:rPr>
        <w:t>год</w:t>
      </w:r>
    </w:p>
    <w:p w14:paraId="1C88F44B" w14:textId="77777777" w:rsidR="001D7A88" w:rsidRPr="00BC6EAC" w:rsidRDefault="001D7A88" w:rsidP="00CE6B3A">
      <w:pPr>
        <w:ind w:firstLine="709"/>
        <w:jc w:val="center"/>
        <w:rPr>
          <w:b/>
          <w:sz w:val="28"/>
          <w:szCs w:val="28"/>
        </w:rPr>
      </w:pPr>
    </w:p>
    <w:p w14:paraId="4D10989E" w14:textId="63EAD073" w:rsidR="00732B09" w:rsidRPr="008457CA" w:rsidRDefault="001D7A88" w:rsidP="00835AA7">
      <w:pPr>
        <w:ind w:firstLine="567"/>
        <w:jc w:val="both"/>
        <w:rPr>
          <w:sz w:val="28"/>
          <w:szCs w:val="28"/>
        </w:rPr>
      </w:pPr>
      <w:r w:rsidRPr="008457CA">
        <w:rPr>
          <w:sz w:val="28"/>
          <w:szCs w:val="28"/>
        </w:rPr>
        <w:t>Проектом решения Думы города предлагается изменение в сторону</w:t>
      </w:r>
      <w:r w:rsidR="00F906DD" w:rsidRPr="008457CA">
        <w:rPr>
          <w:sz w:val="28"/>
          <w:szCs w:val="28"/>
        </w:rPr>
        <w:t xml:space="preserve"> </w:t>
      </w:r>
      <w:r w:rsidR="000D31E6" w:rsidRPr="008457CA">
        <w:rPr>
          <w:sz w:val="28"/>
          <w:szCs w:val="28"/>
        </w:rPr>
        <w:t>увеличения</w:t>
      </w:r>
      <w:r w:rsidRPr="008457CA">
        <w:rPr>
          <w:sz w:val="28"/>
          <w:szCs w:val="28"/>
        </w:rPr>
        <w:t xml:space="preserve"> доходной части бюджета города по сравнению с утверждённым бюджетом (приложение № 1 к заключению)</w:t>
      </w:r>
      <w:r w:rsidR="00CA33E1" w:rsidRPr="008457CA">
        <w:rPr>
          <w:sz w:val="28"/>
          <w:szCs w:val="28"/>
        </w:rPr>
        <w:t xml:space="preserve"> в сумме</w:t>
      </w:r>
      <w:r w:rsidR="00AF4EDB" w:rsidRPr="008457CA">
        <w:rPr>
          <w:sz w:val="28"/>
          <w:szCs w:val="28"/>
        </w:rPr>
        <w:t xml:space="preserve"> </w:t>
      </w:r>
      <w:r w:rsidR="0029446D" w:rsidRPr="0029446D">
        <w:rPr>
          <w:sz w:val="28"/>
          <w:szCs w:val="28"/>
        </w:rPr>
        <w:t>331 555 385</w:t>
      </w:r>
      <w:r w:rsidR="00E45DBF">
        <w:rPr>
          <w:sz w:val="28"/>
          <w:szCs w:val="28"/>
        </w:rPr>
        <w:t xml:space="preserve"> </w:t>
      </w:r>
      <w:r w:rsidR="005161E4" w:rsidRPr="008457CA">
        <w:rPr>
          <w:sz w:val="28"/>
          <w:szCs w:val="28"/>
        </w:rPr>
        <w:t>рублей</w:t>
      </w:r>
      <w:r w:rsidR="00CE7086" w:rsidRPr="008457CA">
        <w:rPr>
          <w:sz w:val="28"/>
          <w:szCs w:val="28"/>
        </w:rPr>
        <w:t>,</w:t>
      </w:r>
      <w:r w:rsidR="00AF4EDB" w:rsidRPr="008457CA">
        <w:rPr>
          <w:b/>
          <w:bCs/>
          <w:sz w:val="28"/>
          <w:szCs w:val="28"/>
        </w:rPr>
        <w:t xml:space="preserve"> </w:t>
      </w:r>
      <w:r w:rsidR="00CE7086" w:rsidRPr="008457CA">
        <w:rPr>
          <w:sz w:val="28"/>
          <w:szCs w:val="28"/>
        </w:rPr>
        <w:t>из них</w:t>
      </w:r>
      <w:r w:rsidR="00732B09" w:rsidRPr="008457CA">
        <w:rPr>
          <w:sz w:val="28"/>
          <w:szCs w:val="28"/>
        </w:rPr>
        <w:t>:</w:t>
      </w:r>
    </w:p>
    <w:p w14:paraId="0EFA6972" w14:textId="39948A01" w:rsidR="001A33B7" w:rsidRPr="007607E2" w:rsidRDefault="001A33B7" w:rsidP="00835AA7">
      <w:pPr>
        <w:ind w:firstLine="567"/>
        <w:jc w:val="both"/>
        <w:rPr>
          <w:sz w:val="28"/>
          <w:szCs w:val="28"/>
        </w:rPr>
      </w:pPr>
      <w:r w:rsidRPr="007607E2">
        <w:rPr>
          <w:sz w:val="28"/>
          <w:szCs w:val="28"/>
        </w:rPr>
        <w:t xml:space="preserve">1. </w:t>
      </w:r>
      <w:r w:rsidR="005D7F57" w:rsidRPr="007607E2">
        <w:rPr>
          <w:sz w:val="28"/>
          <w:szCs w:val="28"/>
        </w:rPr>
        <w:t>Увеличение</w:t>
      </w:r>
      <w:r w:rsidR="002A0EDE" w:rsidRPr="007607E2">
        <w:rPr>
          <w:sz w:val="28"/>
          <w:szCs w:val="28"/>
        </w:rPr>
        <w:t xml:space="preserve"> </w:t>
      </w:r>
      <w:r w:rsidR="005D7F57" w:rsidRPr="007607E2">
        <w:rPr>
          <w:sz w:val="28"/>
          <w:szCs w:val="28"/>
        </w:rPr>
        <w:t>субсиди</w:t>
      </w:r>
      <w:r w:rsidR="004E04FE">
        <w:rPr>
          <w:sz w:val="28"/>
          <w:szCs w:val="28"/>
        </w:rPr>
        <w:t>и</w:t>
      </w:r>
      <w:r w:rsidR="005D7F57" w:rsidRPr="007607E2">
        <w:rPr>
          <w:sz w:val="28"/>
          <w:szCs w:val="28"/>
        </w:rPr>
        <w:t xml:space="preserve"> </w:t>
      </w:r>
      <w:r w:rsidRPr="007607E2">
        <w:rPr>
          <w:sz w:val="28"/>
          <w:szCs w:val="28"/>
        </w:rPr>
        <w:t xml:space="preserve">из </w:t>
      </w:r>
      <w:r w:rsidR="005D7F57" w:rsidRPr="007607E2">
        <w:rPr>
          <w:sz w:val="28"/>
          <w:szCs w:val="28"/>
        </w:rPr>
        <w:t xml:space="preserve">федерального </w:t>
      </w:r>
      <w:r w:rsidRPr="007607E2">
        <w:rPr>
          <w:sz w:val="28"/>
          <w:szCs w:val="28"/>
        </w:rPr>
        <w:t xml:space="preserve">бюджета </w:t>
      </w:r>
      <w:r w:rsidR="003055D6" w:rsidRPr="007607E2">
        <w:rPr>
          <w:sz w:val="28"/>
          <w:szCs w:val="28"/>
        </w:rPr>
        <w:t>н</w:t>
      </w:r>
      <w:r w:rsidR="003B6016" w:rsidRPr="007607E2">
        <w:rPr>
          <w:sz w:val="28"/>
          <w:szCs w:val="28"/>
        </w:rPr>
        <w:t>а основании уведомлени</w:t>
      </w:r>
      <w:r w:rsidR="005D7F57" w:rsidRPr="007607E2">
        <w:rPr>
          <w:sz w:val="28"/>
          <w:szCs w:val="28"/>
        </w:rPr>
        <w:t>я</w:t>
      </w:r>
      <w:r w:rsidRPr="007607E2">
        <w:rPr>
          <w:sz w:val="28"/>
          <w:szCs w:val="28"/>
        </w:rPr>
        <w:t xml:space="preserve"> о предоставлении </w:t>
      </w:r>
      <w:r w:rsidR="002A0EDE" w:rsidRPr="007607E2">
        <w:rPr>
          <w:sz w:val="28"/>
          <w:szCs w:val="28"/>
        </w:rPr>
        <w:t>субсидии, субвенции, иного межбюджетного трансферта,</w:t>
      </w:r>
      <w:r w:rsidRPr="007607E2">
        <w:rPr>
          <w:sz w:val="28"/>
          <w:szCs w:val="28"/>
        </w:rPr>
        <w:t xml:space="preserve"> имеющего целевое назначение</w:t>
      </w:r>
      <w:r w:rsidR="004E04FE">
        <w:rPr>
          <w:sz w:val="28"/>
          <w:szCs w:val="28"/>
        </w:rPr>
        <w:t>,</w:t>
      </w:r>
      <w:r w:rsidRPr="007607E2">
        <w:rPr>
          <w:sz w:val="28"/>
          <w:szCs w:val="28"/>
        </w:rPr>
        <w:t xml:space="preserve"> на 202</w:t>
      </w:r>
      <w:r w:rsidR="00152277" w:rsidRPr="007607E2">
        <w:rPr>
          <w:sz w:val="28"/>
          <w:szCs w:val="28"/>
        </w:rPr>
        <w:t>4</w:t>
      </w:r>
      <w:r w:rsidRPr="007607E2">
        <w:rPr>
          <w:sz w:val="28"/>
          <w:szCs w:val="28"/>
        </w:rPr>
        <w:t xml:space="preserve"> год и на плановый период 202</w:t>
      </w:r>
      <w:r w:rsidR="00152277" w:rsidRPr="007607E2">
        <w:rPr>
          <w:sz w:val="28"/>
          <w:szCs w:val="28"/>
        </w:rPr>
        <w:t>5</w:t>
      </w:r>
      <w:r w:rsidRPr="007607E2">
        <w:rPr>
          <w:sz w:val="28"/>
          <w:szCs w:val="28"/>
        </w:rPr>
        <w:t xml:space="preserve"> и 202</w:t>
      </w:r>
      <w:r w:rsidR="00152277" w:rsidRPr="007607E2">
        <w:rPr>
          <w:sz w:val="28"/>
          <w:szCs w:val="28"/>
        </w:rPr>
        <w:t>6</w:t>
      </w:r>
      <w:r w:rsidRPr="007607E2">
        <w:rPr>
          <w:sz w:val="28"/>
          <w:szCs w:val="28"/>
        </w:rPr>
        <w:t xml:space="preserve"> годов Департамента финансов Ханты-Мансийского автономного округа – Югры</w:t>
      </w:r>
      <w:r w:rsidR="005D7F57" w:rsidRPr="007607E2">
        <w:rPr>
          <w:sz w:val="28"/>
          <w:szCs w:val="28"/>
        </w:rPr>
        <w:t xml:space="preserve"> </w:t>
      </w:r>
      <w:r w:rsidR="004E04FE" w:rsidRPr="007607E2">
        <w:rPr>
          <w:sz w:val="28"/>
          <w:szCs w:val="28"/>
        </w:rPr>
        <w:t xml:space="preserve">от 26.03.2024 № 270/03/203 </w:t>
      </w:r>
      <w:r w:rsidR="005D7F57" w:rsidRPr="007607E2">
        <w:rPr>
          <w:sz w:val="28"/>
          <w:szCs w:val="28"/>
        </w:rPr>
        <w:t>на государственную поддержку организаций, входящих в сист</w:t>
      </w:r>
      <w:r w:rsidR="007607E2" w:rsidRPr="007607E2">
        <w:rPr>
          <w:sz w:val="28"/>
          <w:szCs w:val="28"/>
        </w:rPr>
        <w:t>ему спортивной подготовки</w:t>
      </w:r>
      <w:r w:rsidR="004E04FE">
        <w:rPr>
          <w:sz w:val="28"/>
          <w:szCs w:val="28"/>
        </w:rPr>
        <w:t>,</w:t>
      </w:r>
      <w:r w:rsidR="007607E2" w:rsidRPr="007607E2">
        <w:rPr>
          <w:sz w:val="28"/>
          <w:szCs w:val="28"/>
        </w:rPr>
        <w:t xml:space="preserve"> </w:t>
      </w:r>
      <w:r w:rsidR="002A0EDE" w:rsidRPr="007607E2">
        <w:rPr>
          <w:sz w:val="28"/>
          <w:szCs w:val="28"/>
        </w:rPr>
        <w:t xml:space="preserve">в сумме </w:t>
      </w:r>
      <w:r w:rsidR="007607E2" w:rsidRPr="007607E2">
        <w:rPr>
          <w:sz w:val="28"/>
          <w:szCs w:val="28"/>
        </w:rPr>
        <w:t>28 рублей 72 копейки</w:t>
      </w:r>
      <w:r w:rsidR="007607E2">
        <w:rPr>
          <w:sz w:val="28"/>
          <w:szCs w:val="28"/>
        </w:rPr>
        <w:t>.</w:t>
      </w:r>
    </w:p>
    <w:p w14:paraId="7F212B4C" w14:textId="0636B2E0" w:rsidR="005D7F57" w:rsidRPr="008D722C" w:rsidRDefault="007607E2" w:rsidP="00835AA7">
      <w:pPr>
        <w:ind w:firstLine="567"/>
        <w:jc w:val="both"/>
        <w:rPr>
          <w:bCs/>
          <w:sz w:val="28"/>
          <w:szCs w:val="28"/>
        </w:rPr>
      </w:pPr>
      <w:r w:rsidRPr="008D722C">
        <w:rPr>
          <w:bCs/>
          <w:sz w:val="28"/>
          <w:szCs w:val="28"/>
        </w:rPr>
        <w:t>2</w:t>
      </w:r>
      <w:r w:rsidR="005D7F57" w:rsidRPr="008D722C">
        <w:rPr>
          <w:bCs/>
          <w:sz w:val="28"/>
          <w:szCs w:val="28"/>
        </w:rPr>
        <w:t>. Увеличение субсиди</w:t>
      </w:r>
      <w:r w:rsidR="004E04FE">
        <w:rPr>
          <w:bCs/>
          <w:sz w:val="28"/>
          <w:szCs w:val="28"/>
        </w:rPr>
        <w:t>й</w:t>
      </w:r>
      <w:r w:rsidR="005D7F57" w:rsidRPr="008D722C">
        <w:rPr>
          <w:bCs/>
          <w:sz w:val="28"/>
          <w:szCs w:val="28"/>
        </w:rPr>
        <w:t xml:space="preserve"> из бюджета автономного округа </w:t>
      </w:r>
      <w:r w:rsidR="008162CD">
        <w:rPr>
          <w:bCs/>
          <w:sz w:val="28"/>
          <w:szCs w:val="28"/>
        </w:rPr>
        <w:t xml:space="preserve">в общей сумме </w:t>
      </w:r>
      <w:r w:rsidR="00895A6B">
        <w:rPr>
          <w:bCs/>
          <w:sz w:val="28"/>
          <w:szCs w:val="28"/>
        </w:rPr>
        <w:t xml:space="preserve">                 </w:t>
      </w:r>
      <w:r w:rsidR="004D733B" w:rsidRPr="004D733B">
        <w:rPr>
          <w:bCs/>
          <w:sz w:val="28"/>
          <w:szCs w:val="28"/>
        </w:rPr>
        <w:t>333 241</w:t>
      </w:r>
      <w:r w:rsidR="004D733B">
        <w:rPr>
          <w:bCs/>
          <w:sz w:val="28"/>
          <w:szCs w:val="28"/>
        </w:rPr>
        <w:t> </w:t>
      </w:r>
      <w:r w:rsidR="004D733B" w:rsidRPr="004D733B">
        <w:rPr>
          <w:bCs/>
          <w:sz w:val="28"/>
          <w:szCs w:val="28"/>
        </w:rPr>
        <w:t>100</w:t>
      </w:r>
      <w:r w:rsidR="004D733B">
        <w:rPr>
          <w:bCs/>
          <w:sz w:val="28"/>
          <w:szCs w:val="28"/>
        </w:rPr>
        <w:t xml:space="preserve"> рублей </w:t>
      </w:r>
      <w:r w:rsidR="005D7F57" w:rsidRPr="008D722C">
        <w:rPr>
          <w:bCs/>
          <w:sz w:val="28"/>
          <w:szCs w:val="28"/>
        </w:rPr>
        <w:t>на основании уведомлений о предоставлении субсидии, субвенции, иного межбюджетного трансферта, имеющего целевое назначение</w:t>
      </w:r>
      <w:r w:rsidR="004E04FE">
        <w:rPr>
          <w:bCs/>
          <w:sz w:val="28"/>
          <w:szCs w:val="28"/>
        </w:rPr>
        <w:t>,</w:t>
      </w:r>
      <w:r w:rsidR="005D7F57" w:rsidRPr="008D722C">
        <w:rPr>
          <w:bCs/>
          <w:sz w:val="28"/>
          <w:szCs w:val="28"/>
        </w:rPr>
        <w:t xml:space="preserve"> на 2024 год и на плановый период 2025 и 2026 годов Департамента финансов Ханты-Мансийского автономного округа – Югры:</w:t>
      </w:r>
    </w:p>
    <w:p w14:paraId="3686F45A" w14:textId="0A0F806B" w:rsidR="005D7F57" w:rsidRPr="008D722C" w:rsidRDefault="005D7F57" w:rsidP="00835AA7">
      <w:pPr>
        <w:ind w:firstLine="567"/>
        <w:jc w:val="both"/>
        <w:rPr>
          <w:bCs/>
          <w:sz w:val="28"/>
          <w:szCs w:val="28"/>
        </w:rPr>
      </w:pPr>
      <w:r w:rsidRPr="008D722C">
        <w:rPr>
          <w:bCs/>
          <w:sz w:val="28"/>
          <w:szCs w:val="28"/>
        </w:rPr>
        <w:t xml:space="preserve">- от </w:t>
      </w:r>
      <w:r w:rsidR="008D722C">
        <w:rPr>
          <w:bCs/>
          <w:sz w:val="28"/>
          <w:szCs w:val="28"/>
        </w:rPr>
        <w:t>11</w:t>
      </w:r>
      <w:r w:rsidRPr="008D722C">
        <w:rPr>
          <w:bCs/>
          <w:sz w:val="28"/>
          <w:szCs w:val="28"/>
        </w:rPr>
        <w:t>.0</w:t>
      </w:r>
      <w:r w:rsidR="008D722C">
        <w:rPr>
          <w:bCs/>
          <w:sz w:val="28"/>
          <w:szCs w:val="28"/>
        </w:rPr>
        <w:t>3</w:t>
      </w:r>
      <w:r w:rsidRPr="008D722C">
        <w:rPr>
          <w:bCs/>
          <w:sz w:val="28"/>
          <w:szCs w:val="28"/>
        </w:rPr>
        <w:t xml:space="preserve">.2024 № </w:t>
      </w:r>
      <w:r w:rsidR="008D722C">
        <w:rPr>
          <w:bCs/>
          <w:sz w:val="28"/>
          <w:szCs w:val="28"/>
        </w:rPr>
        <w:t>480</w:t>
      </w:r>
      <w:r w:rsidRPr="008D722C">
        <w:rPr>
          <w:bCs/>
          <w:sz w:val="28"/>
          <w:szCs w:val="28"/>
        </w:rPr>
        <w:t>/0</w:t>
      </w:r>
      <w:r w:rsidR="008D722C">
        <w:rPr>
          <w:bCs/>
          <w:sz w:val="28"/>
          <w:szCs w:val="28"/>
        </w:rPr>
        <w:t>3</w:t>
      </w:r>
      <w:r w:rsidRPr="008D722C">
        <w:rPr>
          <w:bCs/>
          <w:sz w:val="28"/>
          <w:szCs w:val="28"/>
        </w:rPr>
        <w:t>/</w:t>
      </w:r>
      <w:r w:rsidR="008162CD">
        <w:rPr>
          <w:bCs/>
          <w:sz w:val="28"/>
          <w:szCs w:val="28"/>
        </w:rPr>
        <w:t>920</w:t>
      </w:r>
      <w:r w:rsidR="0075114A">
        <w:rPr>
          <w:bCs/>
          <w:sz w:val="28"/>
          <w:szCs w:val="28"/>
        </w:rPr>
        <w:t xml:space="preserve"> на о</w:t>
      </w:r>
      <w:r w:rsidR="0075114A" w:rsidRPr="0075114A">
        <w:rPr>
          <w:bCs/>
          <w:sz w:val="28"/>
          <w:szCs w:val="28"/>
        </w:rPr>
        <w:t>беспечение устойчивого сокращения непригодного для проживания жилищного фонда</w:t>
      </w:r>
      <w:r w:rsidR="008162CD">
        <w:rPr>
          <w:bCs/>
          <w:sz w:val="28"/>
          <w:szCs w:val="28"/>
        </w:rPr>
        <w:t xml:space="preserve"> </w:t>
      </w:r>
      <w:r w:rsidRPr="008D722C">
        <w:rPr>
          <w:bCs/>
          <w:sz w:val="28"/>
          <w:szCs w:val="28"/>
        </w:rPr>
        <w:t xml:space="preserve">в сумме </w:t>
      </w:r>
      <w:r w:rsidR="008162CD">
        <w:rPr>
          <w:bCs/>
          <w:sz w:val="28"/>
          <w:szCs w:val="28"/>
        </w:rPr>
        <w:t>218 687 400</w:t>
      </w:r>
      <w:r w:rsidRPr="008D722C">
        <w:rPr>
          <w:bCs/>
          <w:sz w:val="28"/>
          <w:szCs w:val="28"/>
        </w:rPr>
        <w:t xml:space="preserve"> рублей;</w:t>
      </w:r>
    </w:p>
    <w:p w14:paraId="5CA61273" w14:textId="7EA9C42E" w:rsidR="005D7F57" w:rsidRDefault="005D7F57" w:rsidP="00835AA7">
      <w:pPr>
        <w:ind w:firstLine="567"/>
        <w:jc w:val="both"/>
        <w:rPr>
          <w:bCs/>
          <w:sz w:val="28"/>
          <w:szCs w:val="28"/>
        </w:rPr>
      </w:pPr>
      <w:r w:rsidRPr="008D722C">
        <w:rPr>
          <w:bCs/>
          <w:sz w:val="28"/>
          <w:szCs w:val="28"/>
        </w:rPr>
        <w:t xml:space="preserve">- от </w:t>
      </w:r>
      <w:r w:rsidR="0075114A">
        <w:rPr>
          <w:bCs/>
          <w:sz w:val="28"/>
          <w:szCs w:val="28"/>
        </w:rPr>
        <w:t>11</w:t>
      </w:r>
      <w:r w:rsidRPr="008D722C">
        <w:rPr>
          <w:bCs/>
          <w:sz w:val="28"/>
          <w:szCs w:val="28"/>
        </w:rPr>
        <w:t>.0</w:t>
      </w:r>
      <w:r w:rsidR="0075114A">
        <w:rPr>
          <w:bCs/>
          <w:sz w:val="28"/>
          <w:szCs w:val="28"/>
        </w:rPr>
        <w:t>3</w:t>
      </w:r>
      <w:r w:rsidRPr="008D722C">
        <w:rPr>
          <w:bCs/>
          <w:sz w:val="28"/>
          <w:szCs w:val="28"/>
        </w:rPr>
        <w:t xml:space="preserve">.2024 № </w:t>
      </w:r>
      <w:r w:rsidR="0075114A" w:rsidRPr="0075114A">
        <w:rPr>
          <w:bCs/>
          <w:sz w:val="28"/>
          <w:szCs w:val="28"/>
        </w:rPr>
        <w:t>480/03/92</w:t>
      </w:r>
      <w:r w:rsidR="0075114A">
        <w:rPr>
          <w:bCs/>
          <w:sz w:val="28"/>
          <w:szCs w:val="28"/>
        </w:rPr>
        <w:t xml:space="preserve">2, </w:t>
      </w:r>
      <w:r w:rsidR="0075114A" w:rsidRPr="0075114A">
        <w:rPr>
          <w:bCs/>
          <w:sz w:val="28"/>
          <w:szCs w:val="28"/>
        </w:rPr>
        <w:t>480/03/92</w:t>
      </w:r>
      <w:r w:rsidR="0075114A">
        <w:rPr>
          <w:bCs/>
          <w:sz w:val="28"/>
          <w:szCs w:val="28"/>
        </w:rPr>
        <w:t>3</w:t>
      </w:r>
      <w:r w:rsidR="0075114A" w:rsidRPr="0075114A">
        <w:rPr>
          <w:bCs/>
          <w:sz w:val="28"/>
          <w:szCs w:val="28"/>
        </w:rPr>
        <w:t>, 480/03/92</w:t>
      </w:r>
      <w:r w:rsidR="0075114A">
        <w:rPr>
          <w:bCs/>
          <w:sz w:val="28"/>
          <w:szCs w:val="28"/>
        </w:rPr>
        <w:t>4 на о</w:t>
      </w:r>
      <w:r w:rsidR="0075114A" w:rsidRPr="0075114A">
        <w:rPr>
          <w:bCs/>
          <w:sz w:val="28"/>
          <w:szCs w:val="28"/>
        </w:rPr>
        <w:t xml:space="preserve">беспечение устойчивого сокращения непригодного для проживания жилищного фонда, за счет средств, поступивших от публично-правовой компании </w:t>
      </w:r>
      <w:r w:rsidR="0075114A">
        <w:rPr>
          <w:bCs/>
          <w:sz w:val="28"/>
          <w:szCs w:val="28"/>
        </w:rPr>
        <w:t>«</w:t>
      </w:r>
      <w:r w:rsidR="0075114A" w:rsidRPr="0075114A">
        <w:rPr>
          <w:bCs/>
          <w:sz w:val="28"/>
          <w:szCs w:val="28"/>
        </w:rPr>
        <w:t>Фонд развития территорий</w:t>
      </w:r>
      <w:r w:rsidR="0075114A">
        <w:rPr>
          <w:bCs/>
          <w:sz w:val="28"/>
          <w:szCs w:val="28"/>
        </w:rPr>
        <w:t>»</w:t>
      </w:r>
      <w:r w:rsidR="004E04FE">
        <w:rPr>
          <w:bCs/>
          <w:sz w:val="28"/>
          <w:szCs w:val="28"/>
        </w:rPr>
        <w:t>,</w:t>
      </w:r>
      <w:r w:rsidR="0075114A">
        <w:rPr>
          <w:bCs/>
          <w:sz w:val="28"/>
          <w:szCs w:val="28"/>
        </w:rPr>
        <w:t xml:space="preserve"> </w:t>
      </w:r>
      <w:r w:rsidRPr="008D722C">
        <w:rPr>
          <w:bCs/>
          <w:sz w:val="28"/>
          <w:szCs w:val="28"/>
        </w:rPr>
        <w:t xml:space="preserve">в общей сумме </w:t>
      </w:r>
      <w:r w:rsidR="0075114A">
        <w:rPr>
          <w:bCs/>
          <w:sz w:val="28"/>
          <w:szCs w:val="28"/>
        </w:rPr>
        <w:t>20 071 100</w:t>
      </w:r>
      <w:r w:rsidRPr="008D722C">
        <w:rPr>
          <w:bCs/>
          <w:sz w:val="28"/>
          <w:szCs w:val="28"/>
        </w:rPr>
        <w:t xml:space="preserve"> рублей</w:t>
      </w:r>
      <w:r w:rsidR="004D733B">
        <w:rPr>
          <w:bCs/>
          <w:sz w:val="28"/>
          <w:szCs w:val="28"/>
        </w:rPr>
        <w:t>;</w:t>
      </w:r>
    </w:p>
    <w:p w14:paraId="68C13745" w14:textId="47EF5913" w:rsidR="004D733B" w:rsidRPr="008D722C" w:rsidRDefault="004D733B" w:rsidP="00835AA7">
      <w:pPr>
        <w:ind w:firstLine="567"/>
        <w:jc w:val="both"/>
        <w:rPr>
          <w:bCs/>
          <w:sz w:val="28"/>
          <w:szCs w:val="28"/>
        </w:rPr>
      </w:pPr>
      <w:r>
        <w:rPr>
          <w:bCs/>
          <w:sz w:val="28"/>
          <w:szCs w:val="28"/>
        </w:rPr>
        <w:t xml:space="preserve">- </w:t>
      </w:r>
      <w:r w:rsidRPr="008D722C">
        <w:rPr>
          <w:bCs/>
          <w:sz w:val="28"/>
          <w:szCs w:val="28"/>
        </w:rPr>
        <w:t xml:space="preserve">от </w:t>
      </w:r>
      <w:r>
        <w:rPr>
          <w:bCs/>
          <w:sz w:val="28"/>
          <w:szCs w:val="28"/>
        </w:rPr>
        <w:t>11</w:t>
      </w:r>
      <w:r w:rsidRPr="008D722C">
        <w:rPr>
          <w:bCs/>
          <w:sz w:val="28"/>
          <w:szCs w:val="28"/>
        </w:rPr>
        <w:t>.0</w:t>
      </w:r>
      <w:r>
        <w:rPr>
          <w:bCs/>
          <w:sz w:val="28"/>
          <w:szCs w:val="28"/>
        </w:rPr>
        <w:t>3</w:t>
      </w:r>
      <w:r w:rsidRPr="008D722C">
        <w:rPr>
          <w:bCs/>
          <w:sz w:val="28"/>
          <w:szCs w:val="28"/>
        </w:rPr>
        <w:t xml:space="preserve">.2024 № </w:t>
      </w:r>
      <w:r>
        <w:rPr>
          <w:bCs/>
          <w:sz w:val="28"/>
          <w:szCs w:val="28"/>
        </w:rPr>
        <w:t>480</w:t>
      </w:r>
      <w:r w:rsidRPr="008D722C">
        <w:rPr>
          <w:bCs/>
          <w:sz w:val="28"/>
          <w:szCs w:val="28"/>
        </w:rPr>
        <w:t>/0</w:t>
      </w:r>
      <w:r>
        <w:rPr>
          <w:bCs/>
          <w:sz w:val="28"/>
          <w:szCs w:val="28"/>
        </w:rPr>
        <w:t>3</w:t>
      </w:r>
      <w:r w:rsidRPr="008D722C">
        <w:rPr>
          <w:bCs/>
          <w:sz w:val="28"/>
          <w:szCs w:val="28"/>
        </w:rPr>
        <w:t>/</w:t>
      </w:r>
      <w:r>
        <w:rPr>
          <w:bCs/>
          <w:sz w:val="28"/>
          <w:szCs w:val="28"/>
        </w:rPr>
        <w:t xml:space="preserve">921 на создание образовательных организаций, организаций для отдыха и оздоровления детей </w:t>
      </w:r>
      <w:r w:rsidRPr="008D722C">
        <w:rPr>
          <w:bCs/>
          <w:sz w:val="28"/>
          <w:szCs w:val="28"/>
        </w:rPr>
        <w:t xml:space="preserve">в сумме </w:t>
      </w:r>
      <w:r w:rsidRPr="004D733B">
        <w:rPr>
          <w:bCs/>
          <w:sz w:val="28"/>
          <w:szCs w:val="28"/>
        </w:rPr>
        <w:t>94 482</w:t>
      </w:r>
      <w:r>
        <w:rPr>
          <w:bCs/>
          <w:sz w:val="28"/>
          <w:szCs w:val="28"/>
        </w:rPr>
        <w:t> </w:t>
      </w:r>
      <w:r w:rsidRPr="004D733B">
        <w:rPr>
          <w:bCs/>
          <w:sz w:val="28"/>
          <w:szCs w:val="28"/>
        </w:rPr>
        <w:t>600</w:t>
      </w:r>
      <w:r>
        <w:rPr>
          <w:bCs/>
          <w:sz w:val="28"/>
          <w:szCs w:val="28"/>
        </w:rPr>
        <w:t xml:space="preserve"> </w:t>
      </w:r>
      <w:r w:rsidRPr="008D722C">
        <w:rPr>
          <w:bCs/>
          <w:sz w:val="28"/>
          <w:szCs w:val="28"/>
        </w:rPr>
        <w:t>рублей</w:t>
      </w:r>
      <w:r>
        <w:rPr>
          <w:bCs/>
          <w:sz w:val="28"/>
          <w:szCs w:val="28"/>
        </w:rPr>
        <w:t>.</w:t>
      </w:r>
    </w:p>
    <w:p w14:paraId="053D9B13" w14:textId="4E3D0905" w:rsidR="005D7F57" w:rsidRDefault="007607E2" w:rsidP="00835AA7">
      <w:pPr>
        <w:ind w:firstLine="567"/>
        <w:jc w:val="both"/>
        <w:rPr>
          <w:bCs/>
          <w:sz w:val="28"/>
          <w:szCs w:val="28"/>
        </w:rPr>
      </w:pPr>
      <w:r>
        <w:rPr>
          <w:bCs/>
          <w:sz w:val="28"/>
          <w:szCs w:val="28"/>
        </w:rPr>
        <w:t>3</w:t>
      </w:r>
      <w:r w:rsidRPr="007607E2">
        <w:rPr>
          <w:bCs/>
          <w:sz w:val="28"/>
          <w:szCs w:val="28"/>
        </w:rPr>
        <w:t>. У</w:t>
      </w:r>
      <w:r>
        <w:rPr>
          <w:bCs/>
          <w:sz w:val="28"/>
          <w:szCs w:val="28"/>
        </w:rPr>
        <w:t>меньшение</w:t>
      </w:r>
      <w:r w:rsidRPr="007607E2">
        <w:rPr>
          <w:bCs/>
          <w:sz w:val="28"/>
          <w:szCs w:val="28"/>
        </w:rPr>
        <w:t xml:space="preserve"> субсиди</w:t>
      </w:r>
      <w:r w:rsidR="00157175">
        <w:rPr>
          <w:bCs/>
          <w:sz w:val="28"/>
          <w:szCs w:val="28"/>
        </w:rPr>
        <w:t>и</w:t>
      </w:r>
      <w:r w:rsidRPr="007607E2">
        <w:rPr>
          <w:bCs/>
          <w:sz w:val="28"/>
          <w:szCs w:val="28"/>
        </w:rPr>
        <w:t xml:space="preserve"> из бюджета </w:t>
      </w:r>
      <w:r>
        <w:rPr>
          <w:bCs/>
          <w:sz w:val="28"/>
          <w:szCs w:val="28"/>
        </w:rPr>
        <w:t xml:space="preserve">автономного округа </w:t>
      </w:r>
      <w:r w:rsidRPr="007607E2">
        <w:rPr>
          <w:bCs/>
          <w:sz w:val="28"/>
          <w:szCs w:val="28"/>
        </w:rPr>
        <w:t>на основании уведомления о предоставлении субсидии, субвенции, иного межбюджетного трансферта, имеющего целевое назначение</w:t>
      </w:r>
      <w:r w:rsidR="00157175">
        <w:rPr>
          <w:bCs/>
          <w:sz w:val="28"/>
          <w:szCs w:val="28"/>
        </w:rPr>
        <w:t>,</w:t>
      </w:r>
      <w:r w:rsidRPr="007607E2">
        <w:rPr>
          <w:bCs/>
          <w:sz w:val="28"/>
          <w:szCs w:val="28"/>
        </w:rPr>
        <w:t xml:space="preserve"> на 2024 год и на плановый период 2025 и 2026 годов Департамента финансов Ханты-Мансийского автономного округа – Югры </w:t>
      </w:r>
      <w:r w:rsidR="00157175" w:rsidRPr="007607E2">
        <w:rPr>
          <w:bCs/>
          <w:sz w:val="28"/>
          <w:szCs w:val="28"/>
        </w:rPr>
        <w:t>от 26.03.2024 № 270/03/20</w:t>
      </w:r>
      <w:r w:rsidR="00157175">
        <w:rPr>
          <w:bCs/>
          <w:sz w:val="28"/>
          <w:szCs w:val="28"/>
        </w:rPr>
        <w:t xml:space="preserve">2 </w:t>
      </w:r>
      <w:r w:rsidRPr="007607E2">
        <w:rPr>
          <w:bCs/>
          <w:sz w:val="28"/>
          <w:szCs w:val="28"/>
        </w:rPr>
        <w:t>на государственную поддержку организаций, входящих в систему спортивной подготовки</w:t>
      </w:r>
      <w:r w:rsidR="00157175">
        <w:rPr>
          <w:bCs/>
          <w:sz w:val="28"/>
          <w:szCs w:val="28"/>
        </w:rPr>
        <w:t>,</w:t>
      </w:r>
      <w:r w:rsidRPr="007607E2">
        <w:rPr>
          <w:bCs/>
          <w:sz w:val="28"/>
          <w:szCs w:val="28"/>
        </w:rPr>
        <w:t xml:space="preserve"> в сумме 28 рублей 72 копейки.</w:t>
      </w:r>
    </w:p>
    <w:p w14:paraId="5AFFE7EB" w14:textId="7B78E721" w:rsidR="008F789C" w:rsidRPr="00D47108" w:rsidRDefault="00D47108" w:rsidP="00835AA7">
      <w:pPr>
        <w:ind w:firstLine="567"/>
        <w:jc w:val="both"/>
        <w:rPr>
          <w:sz w:val="28"/>
          <w:szCs w:val="28"/>
        </w:rPr>
      </w:pPr>
      <w:r w:rsidRPr="00D47108">
        <w:rPr>
          <w:bCs/>
          <w:sz w:val="28"/>
          <w:szCs w:val="28"/>
        </w:rPr>
        <w:t>4</w:t>
      </w:r>
      <w:r w:rsidR="008F789C" w:rsidRPr="00D47108">
        <w:rPr>
          <w:bCs/>
          <w:sz w:val="28"/>
          <w:szCs w:val="28"/>
        </w:rPr>
        <w:t xml:space="preserve">. </w:t>
      </w:r>
      <w:r w:rsidR="008F789C" w:rsidRPr="00D47108">
        <w:rPr>
          <w:sz w:val="28"/>
          <w:szCs w:val="28"/>
        </w:rPr>
        <w:t>Увеличение неналоговых доходов в общей сумме</w:t>
      </w:r>
      <w:r w:rsidR="00E45DBF" w:rsidRPr="00D47108">
        <w:rPr>
          <w:sz w:val="28"/>
          <w:szCs w:val="28"/>
        </w:rPr>
        <w:t xml:space="preserve"> </w:t>
      </w:r>
      <w:r w:rsidRPr="00D47108">
        <w:rPr>
          <w:sz w:val="28"/>
          <w:szCs w:val="28"/>
        </w:rPr>
        <w:t xml:space="preserve">5 006 386 </w:t>
      </w:r>
      <w:r w:rsidR="008F789C" w:rsidRPr="00D47108">
        <w:rPr>
          <w:sz w:val="28"/>
          <w:szCs w:val="28"/>
        </w:rPr>
        <w:t>рублей, в том числе:</w:t>
      </w:r>
    </w:p>
    <w:p w14:paraId="3D9C9C07" w14:textId="77777777" w:rsidR="00EC3CA9" w:rsidRPr="00EC3CA9" w:rsidRDefault="00D47108" w:rsidP="00835AA7">
      <w:pPr>
        <w:ind w:firstLine="567"/>
        <w:jc w:val="both"/>
        <w:rPr>
          <w:sz w:val="28"/>
          <w:szCs w:val="28"/>
        </w:rPr>
      </w:pPr>
      <w:r w:rsidRPr="00EC3CA9">
        <w:rPr>
          <w:sz w:val="28"/>
          <w:szCs w:val="28"/>
        </w:rPr>
        <w:lastRenderedPageBreak/>
        <w:t>4</w:t>
      </w:r>
      <w:r w:rsidR="008F789C" w:rsidRPr="00EC3CA9">
        <w:rPr>
          <w:sz w:val="28"/>
          <w:szCs w:val="28"/>
        </w:rPr>
        <w:t xml:space="preserve">.1. Увеличение </w:t>
      </w:r>
      <w:r w:rsidRPr="00EC3CA9">
        <w:rPr>
          <w:sz w:val="28"/>
          <w:szCs w:val="28"/>
        </w:rPr>
        <w:t>прочих доходов от компенсации затрат бюджетов городских округов в общей сумме 2 508 326 рублей</w:t>
      </w:r>
      <w:r w:rsidR="00EC3CA9" w:rsidRPr="00EC3CA9">
        <w:rPr>
          <w:sz w:val="28"/>
          <w:szCs w:val="28"/>
        </w:rPr>
        <w:t>, в том числе:</w:t>
      </w:r>
    </w:p>
    <w:p w14:paraId="26711769" w14:textId="75F31682" w:rsidR="00D52961" w:rsidRDefault="00EC3CA9" w:rsidP="00835AA7">
      <w:pPr>
        <w:ind w:firstLine="567"/>
        <w:jc w:val="both"/>
        <w:rPr>
          <w:sz w:val="28"/>
          <w:szCs w:val="28"/>
        </w:rPr>
      </w:pPr>
      <w:r w:rsidRPr="00EC3CA9">
        <w:rPr>
          <w:sz w:val="28"/>
          <w:szCs w:val="28"/>
        </w:rPr>
        <w:t>-</w:t>
      </w:r>
      <w:r w:rsidR="00D52961" w:rsidRPr="00EC3CA9">
        <w:rPr>
          <w:sz w:val="28"/>
          <w:szCs w:val="28"/>
        </w:rPr>
        <w:t xml:space="preserve"> (</w:t>
      </w:r>
      <w:bookmarkStart w:id="1" w:name="_Hlk163555158"/>
      <w:r w:rsidR="00D52961" w:rsidRPr="00EC3CA9">
        <w:rPr>
          <w:sz w:val="28"/>
          <w:szCs w:val="28"/>
        </w:rPr>
        <w:t xml:space="preserve">письмо департамента </w:t>
      </w:r>
      <w:r w:rsidRPr="00EC3CA9">
        <w:rPr>
          <w:sz w:val="28"/>
          <w:szCs w:val="28"/>
        </w:rPr>
        <w:t>муниципального имущества</w:t>
      </w:r>
      <w:r w:rsidR="00D52961" w:rsidRPr="00EC3CA9">
        <w:rPr>
          <w:sz w:val="28"/>
          <w:szCs w:val="28"/>
        </w:rPr>
        <w:t xml:space="preserve"> администрации города Нефтеюганска</w:t>
      </w:r>
      <w:r w:rsidR="00F547EE" w:rsidRPr="00EC3CA9">
        <w:rPr>
          <w:sz w:val="28"/>
          <w:szCs w:val="28"/>
        </w:rPr>
        <w:t xml:space="preserve"> </w:t>
      </w:r>
      <w:r w:rsidR="00D52961" w:rsidRPr="00EC3CA9">
        <w:rPr>
          <w:sz w:val="28"/>
          <w:szCs w:val="28"/>
        </w:rPr>
        <w:t>от</w:t>
      </w:r>
      <w:r w:rsidR="00F547EE" w:rsidRPr="00EC3CA9">
        <w:rPr>
          <w:sz w:val="28"/>
          <w:szCs w:val="28"/>
        </w:rPr>
        <w:t xml:space="preserve"> </w:t>
      </w:r>
      <w:r w:rsidRPr="00EC3CA9">
        <w:rPr>
          <w:sz w:val="28"/>
          <w:szCs w:val="28"/>
        </w:rPr>
        <w:t>03</w:t>
      </w:r>
      <w:r w:rsidR="00D52961" w:rsidRPr="00EC3CA9">
        <w:rPr>
          <w:sz w:val="28"/>
          <w:szCs w:val="28"/>
        </w:rPr>
        <w:t>.</w:t>
      </w:r>
      <w:r w:rsidR="00007A3A" w:rsidRPr="00EC3CA9">
        <w:rPr>
          <w:sz w:val="28"/>
          <w:szCs w:val="28"/>
        </w:rPr>
        <w:t>0</w:t>
      </w:r>
      <w:r w:rsidRPr="00EC3CA9">
        <w:rPr>
          <w:sz w:val="28"/>
          <w:szCs w:val="28"/>
        </w:rPr>
        <w:t>4</w:t>
      </w:r>
      <w:r w:rsidR="00D52961" w:rsidRPr="00EC3CA9">
        <w:rPr>
          <w:sz w:val="28"/>
          <w:szCs w:val="28"/>
        </w:rPr>
        <w:t>.202</w:t>
      </w:r>
      <w:r w:rsidR="00007A3A" w:rsidRPr="00EC3CA9">
        <w:rPr>
          <w:sz w:val="28"/>
          <w:szCs w:val="28"/>
        </w:rPr>
        <w:t>4</w:t>
      </w:r>
      <w:r w:rsidR="00F547EE" w:rsidRPr="00EC3CA9">
        <w:rPr>
          <w:sz w:val="28"/>
          <w:szCs w:val="28"/>
        </w:rPr>
        <w:t xml:space="preserve"> </w:t>
      </w:r>
      <w:r w:rsidR="00D52961" w:rsidRPr="00EC3CA9">
        <w:rPr>
          <w:sz w:val="28"/>
          <w:szCs w:val="28"/>
        </w:rPr>
        <w:t>№ ИСХ.Д</w:t>
      </w:r>
      <w:r w:rsidRPr="00EC3CA9">
        <w:rPr>
          <w:sz w:val="28"/>
          <w:szCs w:val="28"/>
        </w:rPr>
        <w:t>МИ</w:t>
      </w:r>
      <w:r w:rsidR="00D52961" w:rsidRPr="00EC3CA9">
        <w:rPr>
          <w:sz w:val="28"/>
          <w:szCs w:val="28"/>
        </w:rPr>
        <w:t>-1-1</w:t>
      </w:r>
      <w:r w:rsidRPr="00EC3CA9">
        <w:rPr>
          <w:sz w:val="28"/>
          <w:szCs w:val="28"/>
        </w:rPr>
        <w:t>/1</w:t>
      </w:r>
      <w:r w:rsidR="00D52961" w:rsidRPr="00EC3CA9">
        <w:rPr>
          <w:sz w:val="28"/>
          <w:szCs w:val="28"/>
        </w:rPr>
        <w:t>5-</w:t>
      </w:r>
      <w:r w:rsidRPr="00EC3CA9">
        <w:rPr>
          <w:sz w:val="28"/>
          <w:szCs w:val="28"/>
        </w:rPr>
        <w:t>3320</w:t>
      </w:r>
      <w:r w:rsidR="00D52961" w:rsidRPr="00EC3CA9">
        <w:rPr>
          <w:sz w:val="28"/>
          <w:szCs w:val="28"/>
        </w:rPr>
        <w:t>-</w:t>
      </w:r>
      <w:r w:rsidR="00007A3A" w:rsidRPr="00EC3CA9">
        <w:rPr>
          <w:sz w:val="28"/>
          <w:szCs w:val="28"/>
        </w:rPr>
        <w:t>4</w:t>
      </w:r>
      <w:bookmarkEnd w:id="1"/>
      <w:r w:rsidR="00D52961" w:rsidRPr="00EC3CA9">
        <w:rPr>
          <w:sz w:val="28"/>
          <w:szCs w:val="28"/>
        </w:rPr>
        <w:t>)</w:t>
      </w:r>
      <w:r w:rsidR="00D722BD" w:rsidRPr="00EC3CA9">
        <w:rPr>
          <w:sz w:val="28"/>
          <w:szCs w:val="28"/>
        </w:rPr>
        <w:t xml:space="preserve"> в связи с </w:t>
      </w:r>
      <w:r w:rsidR="00007A3A" w:rsidRPr="00EC3CA9">
        <w:rPr>
          <w:sz w:val="28"/>
          <w:szCs w:val="28"/>
        </w:rPr>
        <w:t>планируем</w:t>
      </w:r>
      <w:r w:rsidR="00E45DBF" w:rsidRPr="00EC3CA9">
        <w:rPr>
          <w:sz w:val="28"/>
          <w:szCs w:val="28"/>
        </w:rPr>
        <w:t>ым</w:t>
      </w:r>
      <w:r w:rsidR="00D722BD" w:rsidRPr="00EC3CA9">
        <w:rPr>
          <w:sz w:val="28"/>
          <w:szCs w:val="28"/>
        </w:rPr>
        <w:t xml:space="preserve"> поступлением </w:t>
      </w:r>
      <w:r w:rsidRPr="00EC3CA9">
        <w:rPr>
          <w:sz w:val="28"/>
          <w:szCs w:val="28"/>
        </w:rPr>
        <w:t>платежей по договорам цессии</w:t>
      </w:r>
      <w:r w:rsidR="00D722BD" w:rsidRPr="00EC3CA9">
        <w:rPr>
          <w:sz w:val="28"/>
          <w:szCs w:val="28"/>
        </w:rPr>
        <w:t xml:space="preserve"> в сумме </w:t>
      </w:r>
      <w:r w:rsidRPr="00EC3CA9">
        <w:rPr>
          <w:sz w:val="28"/>
          <w:szCs w:val="28"/>
        </w:rPr>
        <w:t>2 496 130</w:t>
      </w:r>
      <w:r w:rsidR="00D722BD" w:rsidRPr="00EC3CA9">
        <w:rPr>
          <w:sz w:val="28"/>
          <w:szCs w:val="28"/>
        </w:rPr>
        <w:t xml:space="preserve"> рублей</w:t>
      </w:r>
      <w:r>
        <w:rPr>
          <w:sz w:val="28"/>
          <w:szCs w:val="28"/>
        </w:rPr>
        <w:t>;</w:t>
      </w:r>
    </w:p>
    <w:p w14:paraId="6D539301" w14:textId="3A559074" w:rsidR="00EC3CA9" w:rsidRPr="00EC3CA9" w:rsidRDefault="00EC3CA9" w:rsidP="00835AA7">
      <w:pPr>
        <w:ind w:firstLine="567"/>
        <w:jc w:val="both"/>
        <w:rPr>
          <w:sz w:val="28"/>
          <w:szCs w:val="28"/>
        </w:rPr>
      </w:pPr>
      <w:r w:rsidRPr="00EC3CA9">
        <w:rPr>
          <w:sz w:val="28"/>
          <w:szCs w:val="28"/>
        </w:rPr>
        <w:t xml:space="preserve">- (письмо </w:t>
      </w:r>
      <w:r w:rsidR="00E0674D">
        <w:rPr>
          <w:sz w:val="28"/>
          <w:szCs w:val="28"/>
        </w:rPr>
        <w:t xml:space="preserve">департамента по делам </w:t>
      </w:r>
      <w:r w:rsidRPr="00EC3CA9">
        <w:rPr>
          <w:sz w:val="28"/>
          <w:szCs w:val="28"/>
        </w:rPr>
        <w:t>администрации города Нефтеюганска от 0</w:t>
      </w:r>
      <w:r w:rsidR="00226E5E">
        <w:rPr>
          <w:sz w:val="28"/>
          <w:szCs w:val="28"/>
        </w:rPr>
        <w:t>2</w:t>
      </w:r>
      <w:r w:rsidRPr="00EC3CA9">
        <w:rPr>
          <w:sz w:val="28"/>
          <w:szCs w:val="28"/>
        </w:rPr>
        <w:t>.04.2024</w:t>
      </w:r>
      <w:r w:rsidR="00E0674D">
        <w:rPr>
          <w:sz w:val="28"/>
          <w:szCs w:val="28"/>
        </w:rPr>
        <w:t xml:space="preserve"> </w:t>
      </w:r>
      <w:r w:rsidRPr="00EC3CA9">
        <w:rPr>
          <w:sz w:val="28"/>
          <w:szCs w:val="28"/>
        </w:rPr>
        <w:t>№ ИСХ.Д</w:t>
      </w:r>
      <w:r w:rsidR="00226E5E">
        <w:rPr>
          <w:sz w:val="28"/>
          <w:szCs w:val="28"/>
        </w:rPr>
        <w:t>ДА</w:t>
      </w:r>
      <w:r w:rsidRPr="00EC3CA9">
        <w:rPr>
          <w:sz w:val="28"/>
          <w:szCs w:val="28"/>
        </w:rPr>
        <w:t>-</w:t>
      </w:r>
      <w:r w:rsidR="00226E5E">
        <w:rPr>
          <w:sz w:val="28"/>
          <w:szCs w:val="28"/>
        </w:rPr>
        <w:t>1212</w:t>
      </w:r>
      <w:r w:rsidRPr="00EC3CA9">
        <w:rPr>
          <w:sz w:val="28"/>
          <w:szCs w:val="28"/>
        </w:rPr>
        <w:t>-4)</w:t>
      </w:r>
      <w:r w:rsidR="00157175">
        <w:rPr>
          <w:sz w:val="28"/>
          <w:szCs w:val="28"/>
        </w:rPr>
        <w:t xml:space="preserve"> </w:t>
      </w:r>
      <w:r w:rsidRPr="00EC3CA9">
        <w:rPr>
          <w:sz w:val="28"/>
          <w:szCs w:val="28"/>
        </w:rPr>
        <w:t>в связи</w:t>
      </w:r>
      <w:r w:rsidR="00157175">
        <w:rPr>
          <w:sz w:val="28"/>
          <w:szCs w:val="28"/>
        </w:rPr>
        <w:t xml:space="preserve"> с</w:t>
      </w:r>
      <w:r w:rsidRPr="00EC3CA9">
        <w:rPr>
          <w:sz w:val="28"/>
          <w:szCs w:val="28"/>
        </w:rPr>
        <w:t xml:space="preserve"> </w:t>
      </w:r>
      <w:r w:rsidR="00226E5E">
        <w:rPr>
          <w:sz w:val="28"/>
          <w:szCs w:val="28"/>
        </w:rPr>
        <w:t>возвратом дебиторской задолженности прошлого года (</w:t>
      </w:r>
      <w:r w:rsidR="00226E5E" w:rsidRPr="00226E5E">
        <w:rPr>
          <w:sz w:val="28"/>
          <w:szCs w:val="28"/>
        </w:rPr>
        <w:t>за услуги связи</w:t>
      </w:r>
      <w:r w:rsidR="00226E5E">
        <w:rPr>
          <w:sz w:val="28"/>
          <w:szCs w:val="28"/>
        </w:rPr>
        <w:t xml:space="preserve">, </w:t>
      </w:r>
      <w:r w:rsidR="00226E5E" w:rsidRPr="00226E5E">
        <w:rPr>
          <w:sz w:val="28"/>
          <w:szCs w:val="28"/>
        </w:rPr>
        <w:t>поставку электроэнергии</w:t>
      </w:r>
      <w:r w:rsidR="00226E5E">
        <w:rPr>
          <w:sz w:val="28"/>
          <w:szCs w:val="28"/>
        </w:rPr>
        <w:t xml:space="preserve">, </w:t>
      </w:r>
      <w:r w:rsidR="00226E5E" w:rsidRPr="00226E5E">
        <w:rPr>
          <w:sz w:val="28"/>
          <w:szCs w:val="28"/>
        </w:rPr>
        <w:t>услуги теплоснабжения</w:t>
      </w:r>
      <w:r w:rsidR="00226E5E">
        <w:rPr>
          <w:sz w:val="28"/>
          <w:szCs w:val="28"/>
        </w:rPr>
        <w:t>, компенсации стоимости проезда и провоза багажа к месту использования отпуска и обратно) в сумме 12 196 рублей.</w:t>
      </w:r>
    </w:p>
    <w:p w14:paraId="1F653A43" w14:textId="70D60037" w:rsidR="00D47108" w:rsidRDefault="00226E5E" w:rsidP="00835AA7">
      <w:pPr>
        <w:ind w:firstLine="567"/>
        <w:jc w:val="both"/>
        <w:rPr>
          <w:bCs/>
          <w:sz w:val="28"/>
          <w:szCs w:val="28"/>
        </w:rPr>
      </w:pPr>
      <w:r>
        <w:rPr>
          <w:bCs/>
          <w:sz w:val="28"/>
          <w:szCs w:val="28"/>
        </w:rPr>
        <w:t>4.2. Увеличение поступлений от ш</w:t>
      </w:r>
      <w:r w:rsidRPr="00226E5E">
        <w:rPr>
          <w:bCs/>
          <w:sz w:val="28"/>
          <w:szCs w:val="28"/>
        </w:rPr>
        <w:t>траф</w:t>
      </w:r>
      <w:r>
        <w:rPr>
          <w:bCs/>
          <w:sz w:val="28"/>
          <w:szCs w:val="28"/>
        </w:rPr>
        <w:t>ов</w:t>
      </w:r>
      <w:r w:rsidRPr="00226E5E">
        <w:rPr>
          <w:bCs/>
          <w:sz w:val="28"/>
          <w:szCs w:val="28"/>
        </w:rPr>
        <w:t>, санкци</w:t>
      </w:r>
      <w:r>
        <w:rPr>
          <w:bCs/>
          <w:sz w:val="28"/>
          <w:szCs w:val="28"/>
        </w:rPr>
        <w:t>й</w:t>
      </w:r>
      <w:r w:rsidRPr="00226E5E">
        <w:rPr>
          <w:bCs/>
          <w:sz w:val="28"/>
          <w:szCs w:val="28"/>
        </w:rPr>
        <w:t>, возмещени</w:t>
      </w:r>
      <w:r>
        <w:rPr>
          <w:bCs/>
          <w:sz w:val="28"/>
          <w:szCs w:val="28"/>
        </w:rPr>
        <w:t>я</w:t>
      </w:r>
      <w:r w:rsidRPr="00226E5E">
        <w:rPr>
          <w:bCs/>
          <w:sz w:val="28"/>
          <w:szCs w:val="28"/>
        </w:rPr>
        <w:t xml:space="preserve"> ущерба</w:t>
      </w:r>
      <w:r>
        <w:rPr>
          <w:bCs/>
          <w:sz w:val="28"/>
          <w:szCs w:val="28"/>
        </w:rPr>
        <w:t xml:space="preserve"> в сумме </w:t>
      </w:r>
      <w:r w:rsidR="0010345B" w:rsidRPr="0010345B">
        <w:rPr>
          <w:bCs/>
          <w:sz w:val="28"/>
          <w:szCs w:val="28"/>
        </w:rPr>
        <w:t>2 287</w:t>
      </w:r>
      <w:r w:rsidR="0010345B">
        <w:rPr>
          <w:bCs/>
          <w:sz w:val="28"/>
          <w:szCs w:val="28"/>
        </w:rPr>
        <w:t> </w:t>
      </w:r>
      <w:r w:rsidR="0010345B" w:rsidRPr="0010345B">
        <w:rPr>
          <w:bCs/>
          <w:sz w:val="28"/>
          <w:szCs w:val="28"/>
        </w:rPr>
        <w:t>380</w:t>
      </w:r>
      <w:r w:rsidR="0010345B">
        <w:rPr>
          <w:bCs/>
          <w:sz w:val="28"/>
          <w:szCs w:val="28"/>
        </w:rPr>
        <w:t xml:space="preserve"> рублей, в том числе:</w:t>
      </w:r>
    </w:p>
    <w:p w14:paraId="5CD3224F" w14:textId="5A761F5E" w:rsidR="0010345B" w:rsidRDefault="0010345B" w:rsidP="00835AA7">
      <w:pPr>
        <w:ind w:firstLine="567"/>
        <w:jc w:val="both"/>
        <w:rPr>
          <w:bCs/>
          <w:sz w:val="28"/>
          <w:szCs w:val="28"/>
        </w:rPr>
      </w:pPr>
      <w:r>
        <w:rPr>
          <w:bCs/>
          <w:sz w:val="28"/>
          <w:szCs w:val="28"/>
        </w:rPr>
        <w:t>- а</w:t>
      </w:r>
      <w:r w:rsidRPr="0010345B">
        <w:rPr>
          <w:bCs/>
          <w:sz w:val="28"/>
          <w:szCs w:val="28"/>
        </w:rPr>
        <w:t>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должностными лицами органов муниципального контроля</w:t>
      </w:r>
      <w:r>
        <w:rPr>
          <w:bCs/>
          <w:sz w:val="28"/>
          <w:szCs w:val="28"/>
        </w:rPr>
        <w:t xml:space="preserve"> </w:t>
      </w:r>
      <w:r w:rsidR="001262EF" w:rsidRPr="001262EF">
        <w:rPr>
          <w:bCs/>
          <w:sz w:val="28"/>
          <w:szCs w:val="28"/>
        </w:rPr>
        <w:t>(письмо администрации города Нефтеюганска от 02.04.2024 № ИСХ.ДДА-1212-4)</w:t>
      </w:r>
      <w:r w:rsidR="001262EF">
        <w:rPr>
          <w:bCs/>
          <w:sz w:val="28"/>
          <w:szCs w:val="28"/>
        </w:rPr>
        <w:t xml:space="preserve"> в сумме 20 000 рублей, в связи с уплатой административного штрафа, наложенного </w:t>
      </w:r>
      <w:r w:rsidR="00157175">
        <w:rPr>
          <w:bCs/>
          <w:sz w:val="28"/>
          <w:szCs w:val="28"/>
        </w:rPr>
        <w:t>м</w:t>
      </w:r>
      <w:r w:rsidR="001262EF">
        <w:rPr>
          <w:bCs/>
          <w:sz w:val="28"/>
          <w:szCs w:val="28"/>
        </w:rPr>
        <w:t>ировым судьей;</w:t>
      </w:r>
    </w:p>
    <w:p w14:paraId="4AA718D8" w14:textId="34192B0D" w:rsidR="001262EF" w:rsidRDefault="001262EF" w:rsidP="00835AA7">
      <w:pPr>
        <w:ind w:firstLine="567"/>
        <w:jc w:val="both"/>
        <w:rPr>
          <w:bCs/>
          <w:sz w:val="28"/>
          <w:szCs w:val="28"/>
        </w:rPr>
      </w:pPr>
      <w:r>
        <w:rPr>
          <w:bCs/>
          <w:sz w:val="28"/>
          <w:szCs w:val="28"/>
        </w:rPr>
        <w:t>- и</w:t>
      </w:r>
      <w:r w:rsidRPr="001262EF">
        <w:rPr>
          <w:bCs/>
          <w:sz w:val="28"/>
          <w:szCs w:val="28"/>
        </w:rPr>
        <w:t>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r>
        <w:rPr>
          <w:bCs/>
          <w:sz w:val="28"/>
          <w:szCs w:val="28"/>
        </w:rPr>
        <w:t xml:space="preserve"> в общей сумме </w:t>
      </w:r>
      <w:r w:rsidRPr="001262EF">
        <w:rPr>
          <w:bCs/>
          <w:sz w:val="28"/>
          <w:szCs w:val="28"/>
        </w:rPr>
        <w:t>2 267</w:t>
      </w:r>
      <w:r>
        <w:rPr>
          <w:bCs/>
          <w:sz w:val="28"/>
          <w:szCs w:val="28"/>
        </w:rPr>
        <w:t> </w:t>
      </w:r>
      <w:r w:rsidRPr="001262EF">
        <w:rPr>
          <w:bCs/>
          <w:sz w:val="28"/>
          <w:szCs w:val="28"/>
        </w:rPr>
        <w:t>380</w:t>
      </w:r>
      <w:r>
        <w:rPr>
          <w:bCs/>
          <w:sz w:val="28"/>
          <w:szCs w:val="28"/>
        </w:rPr>
        <w:t xml:space="preserve"> рублей, из них:</w:t>
      </w:r>
    </w:p>
    <w:p w14:paraId="449567F7" w14:textId="6832816D" w:rsidR="001262EF" w:rsidRDefault="001262EF" w:rsidP="009726CE">
      <w:pPr>
        <w:pStyle w:val="a7"/>
        <w:numPr>
          <w:ilvl w:val="0"/>
          <w:numId w:val="2"/>
        </w:numPr>
        <w:tabs>
          <w:tab w:val="clear" w:pos="720"/>
          <w:tab w:val="left" w:pos="851"/>
        </w:tabs>
        <w:ind w:left="0" w:firstLine="567"/>
        <w:jc w:val="both"/>
        <w:rPr>
          <w:bCs/>
          <w:sz w:val="28"/>
          <w:szCs w:val="28"/>
        </w:rPr>
      </w:pPr>
      <w:r w:rsidRPr="001262EF">
        <w:rPr>
          <w:bCs/>
          <w:sz w:val="28"/>
          <w:szCs w:val="28"/>
        </w:rPr>
        <w:t xml:space="preserve">(письмо департамента муниципального имущества администрации города Нефтеюганска от 03.04.2024 № ИСХ.ДМИ-1-1/15-3320-4) в связи </w:t>
      </w:r>
      <w:r w:rsidR="00157175">
        <w:rPr>
          <w:bCs/>
          <w:sz w:val="28"/>
          <w:szCs w:val="28"/>
        </w:rPr>
        <w:t xml:space="preserve">с </w:t>
      </w:r>
      <w:r>
        <w:rPr>
          <w:bCs/>
          <w:sz w:val="28"/>
          <w:szCs w:val="28"/>
        </w:rPr>
        <w:t>поступлениями денежных средств по исполнительным листам</w:t>
      </w:r>
      <w:r w:rsidRPr="001262EF">
        <w:rPr>
          <w:bCs/>
          <w:sz w:val="28"/>
          <w:szCs w:val="28"/>
        </w:rPr>
        <w:t xml:space="preserve"> в сумме </w:t>
      </w:r>
      <w:r>
        <w:rPr>
          <w:bCs/>
          <w:sz w:val="28"/>
          <w:szCs w:val="28"/>
        </w:rPr>
        <w:t>767 380</w:t>
      </w:r>
      <w:r w:rsidRPr="001262EF">
        <w:rPr>
          <w:bCs/>
          <w:sz w:val="28"/>
          <w:szCs w:val="28"/>
        </w:rPr>
        <w:t xml:space="preserve"> рублей</w:t>
      </w:r>
      <w:r>
        <w:rPr>
          <w:bCs/>
          <w:sz w:val="28"/>
          <w:szCs w:val="28"/>
        </w:rPr>
        <w:t>;</w:t>
      </w:r>
    </w:p>
    <w:p w14:paraId="5AF39755" w14:textId="749C1008" w:rsidR="001262EF" w:rsidRPr="001262EF" w:rsidRDefault="001262EF" w:rsidP="009726CE">
      <w:pPr>
        <w:pStyle w:val="a7"/>
        <w:numPr>
          <w:ilvl w:val="0"/>
          <w:numId w:val="2"/>
        </w:numPr>
        <w:tabs>
          <w:tab w:val="clear" w:pos="720"/>
          <w:tab w:val="left" w:pos="851"/>
        </w:tabs>
        <w:ind w:left="0" w:firstLine="567"/>
        <w:jc w:val="both"/>
        <w:rPr>
          <w:bCs/>
          <w:sz w:val="28"/>
          <w:szCs w:val="28"/>
        </w:rPr>
      </w:pPr>
      <w:r w:rsidRPr="001262EF">
        <w:rPr>
          <w:bCs/>
          <w:sz w:val="28"/>
          <w:szCs w:val="28"/>
        </w:rPr>
        <w:t>(письмо департамента муниципального имущества администрации города Нефтеюганска от 0</w:t>
      </w:r>
      <w:r>
        <w:rPr>
          <w:bCs/>
          <w:sz w:val="28"/>
          <w:szCs w:val="28"/>
        </w:rPr>
        <w:t>2</w:t>
      </w:r>
      <w:r w:rsidRPr="001262EF">
        <w:rPr>
          <w:bCs/>
          <w:sz w:val="28"/>
          <w:szCs w:val="28"/>
        </w:rPr>
        <w:t>.04.2024 № ИСХ.Д</w:t>
      </w:r>
      <w:r>
        <w:rPr>
          <w:bCs/>
          <w:sz w:val="28"/>
          <w:szCs w:val="28"/>
        </w:rPr>
        <w:t>ЖКХ-0</w:t>
      </w:r>
      <w:r w:rsidRPr="001262EF">
        <w:rPr>
          <w:bCs/>
          <w:sz w:val="28"/>
          <w:szCs w:val="28"/>
        </w:rPr>
        <w:t>1-15-</w:t>
      </w:r>
      <w:r>
        <w:rPr>
          <w:bCs/>
          <w:sz w:val="28"/>
          <w:szCs w:val="28"/>
        </w:rPr>
        <w:t>2286</w:t>
      </w:r>
      <w:r w:rsidRPr="001262EF">
        <w:rPr>
          <w:bCs/>
          <w:sz w:val="28"/>
          <w:szCs w:val="28"/>
        </w:rPr>
        <w:t xml:space="preserve">-4) в связи </w:t>
      </w:r>
      <w:r>
        <w:rPr>
          <w:bCs/>
          <w:sz w:val="28"/>
          <w:szCs w:val="28"/>
        </w:rPr>
        <w:t xml:space="preserve">с увеличением случаев нарушения условий муниципальных контрактов подрядчиками </w:t>
      </w:r>
      <w:r w:rsidRPr="001262EF">
        <w:rPr>
          <w:bCs/>
          <w:sz w:val="28"/>
          <w:szCs w:val="28"/>
        </w:rPr>
        <w:t xml:space="preserve">в сумме </w:t>
      </w:r>
      <w:r>
        <w:rPr>
          <w:bCs/>
          <w:sz w:val="28"/>
          <w:szCs w:val="28"/>
        </w:rPr>
        <w:t>1 500 000</w:t>
      </w:r>
      <w:r w:rsidRPr="001262EF">
        <w:rPr>
          <w:bCs/>
          <w:sz w:val="28"/>
          <w:szCs w:val="28"/>
        </w:rPr>
        <w:t xml:space="preserve"> рублей</w:t>
      </w:r>
      <w:r w:rsidR="002D4F08">
        <w:rPr>
          <w:bCs/>
          <w:sz w:val="28"/>
          <w:szCs w:val="28"/>
        </w:rPr>
        <w:t>.</w:t>
      </w:r>
    </w:p>
    <w:p w14:paraId="797E2771" w14:textId="124411CC" w:rsidR="00FC636C" w:rsidRPr="00FC636C" w:rsidRDefault="002D4F08" w:rsidP="00835AA7">
      <w:pPr>
        <w:pStyle w:val="a7"/>
        <w:ind w:left="0" w:firstLine="567"/>
        <w:jc w:val="both"/>
        <w:rPr>
          <w:bCs/>
          <w:sz w:val="28"/>
          <w:szCs w:val="28"/>
        </w:rPr>
      </w:pPr>
      <w:r>
        <w:rPr>
          <w:bCs/>
          <w:sz w:val="28"/>
          <w:szCs w:val="28"/>
        </w:rPr>
        <w:t xml:space="preserve">4.3. </w:t>
      </w:r>
      <w:r w:rsidR="00937FF0">
        <w:rPr>
          <w:bCs/>
          <w:sz w:val="28"/>
          <w:szCs w:val="28"/>
        </w:rPr>
        <w:t>Увеличение п</w:t>
      </w:r>
      <w:r w:rsidR="00937FF0" w:rsidRPr="00937FF0">
        <w:rPr>
          <w:bCs/>
          <w:sz w:val="28"/>
          <w:szCs w:val="28"/>
        </w:rPr>
        <w:t>рочи</w:t>
      </w:r>
      <w:r w:rsidR="00937FF0">
        <w:rPr>
          <w:bCs/>
          <w:sz w:val="28"/>
          <w:szCs w:val="28"/>
        </w:rPr>
        <w:t>х</w:t>
      </w:r>
      <w:r w:rsidR="00937FF0" w:rsidRPr="00937FF0">
        <w:rPr>
          <w:bCs/>
          <w:sz w:val="28"/>
          <w:szCs w:val="28"/>
        </w:rPr>
        <w:t xml:space="preserve"> неналоговы</w:t>
      </w:r>
      <w:r w:rsidR="00157175">
        <w:rPr>
          <w:bCs/>
          <w:sz w:val="28"/>
          <w:szCs w:val="28"/>
        </w:rPr>
        <w:t>х</w:t>
      </w:r>
      <w:r w:rsidR="00937FF0" w:rsidRPr="00937FF0">
        <w:rPr>
          <w:bCs/>
          <w:sz w:val="28"/>
          <w:szCs w:val="28"/>
        </w:rPr>
        <w:t xml:space="preserve"> доход</w:t>
      </w:r>
      <w:r w:rsidR="00157175">
        <w:rPr>
          <w:bCs/>
          <w:sz w:val="28"/>
          <w:szCs w:val="28"/>
        </w:rPr>
        <w:t>ов</w:t>
      </w:r>
      <w:r w:rsidR="00937FF0" w:rsidRPr="00937FF0">
        <w:rPr>
          <w:bCs/>
          <w:sz w:val="28"/>
          <w:szCs w:val="28"/>
        </w:rPr>
        <w:t xml:space="preserve"> бюджетов городских округов (</w:t>
      </w:r>
      <w:r w:rsidR="00E0674D" w:rsidRPr="00E0674D">
        <w:rPr>
          <w:bCs/>
          <w:sz w:val="28"/>
          <w:szCs w:val="28"/>
        </w:rPr>
        <w:t xml:space="preserve">письмо департамента по делам администрации города Нефтеюганска </w:t>
      </w:r>
      <w:r w:rsidR="00937FF0" w:rsidRPr="00937FF0">
        <w:rPr>
          <w:bCs/>
          <w:sz w:val="28"/>
          <w:szCs w:val="28"/>
        </w:rPr>
        <w:t>от 02.04.2024 № ИСХ.ДДА-1212-4)</w:t>
      </w:r>
      <w:r w:rsidR="00937FF0">
        <w:rPr>
          <w:bCs/>
          <w:sz w:val="28"/>
          <w:szCs w:val="28"/>
        </w:rPr>
        <w:t xml:space="preserve"> в сумме </w:t>
      </w:r>
      <w:r w:rsidR="00FC636C" w:rsidRPr="00FC636C">
        <w:rPr>
          <w:bCs/>
          <w:sz w:val="28"/>
          <w:szCs w:val="28"/>
        </w:rPr>
        <w:t>53</w:t>
      </w:r>
      <w:r w:rsidR="00937FF0">
        <w:rPr>
          <w:bCs/>
          <w:sz w:val="28"/>
          <w:szCs w:val="28"/>
        </w:rPr>
        <w:t> </w:t>
      </w:r>
      <w:r w:rsidR="00FC636C" w:rsidRPr="00FC636C">
        <w:rPr>
          <w:bCs/>
          <w:sz w:val="28"/>
          <w:szCs w:val="28"/>
        </w:rPr>
        <w:t>680</w:t>
      </w:r>
      <w:r w:rsidR="00937FF0">
        <w:rPr>
          <w:bCs/>
          <w:sz w:val="28"/>
          <w:szCs w:val="28"/>
        </w:rPr>
        <w:t xml:space="preserve"> рублей, в связи поступлением от ОМВД г. Нефтеюганска найденных денежных средств, невостребованных физическими лицами.</w:t>
      </w:r>
    </w:p>
    <w:p w14:paraId="17F04607" w14:textId="18F20C61" w:rsidR="00FC636C" w:rsidRDefault="00FC636C" w:rsidP="00835AA7">
      <w:pPr>
        <w:pStyle w:val="a7"/>
        <w:ind w:left="0" w:firstLine="567"/>
        <w:jc w:val="both"/>
        <w:rPr>
          <w:bCs/>
          <w:sz w:val="28"/>
          <w:szCs w:val="28"/>
        </w:rPr>
      </w:pPr>
      <w:r>
        <w:rPr>
          <w:bCs/>
          <w:sz w:val="28"/>
          <w:szCs w:val="28"/>
        </w:rPr>
        <w:t xml:space="preserve">4.4. </w:t>
      </w:r>
      <w:r w:rsidR="00937FF0">
        <w:rPr>
          <w:bCs/>
          <w:sz w:val="28"/>
          <w:szCs w:val="28"/>
        </w:rPr>
        <w:t>Увеличение и</w:t>
      </w:r>
      <w:r w:rsidR="00937FF0" w:rsidRPr="00937FF0">
        <w:rPr>
          <w:bCs/>
          <w:sz w:val="28"/>
          <w:szCs w:val="28"/>
        </w:rPr>
        <w:t>нициативны</w:t>
      </w:r>
      <w:r w:rsidR="00937FF0">
        <w:rPr>
          <w:bCs/>
          <w:sz w:val="28"/>
          <w:szCs w:val="28"/>
        </w:rPr>
        <w:t>х</w:t>
      </w:r>
      <w:r w:rsidR="00937FF0" w:rsidRPr="00937FF0">
        <w:rPr>
          <w:bCs/>
          <w:sz w:val="28"/>
          <w:szCs w:val="28"/>
        </w:rPr>
        <w:t xml:space="preserve"> платеж</w:t>
      </w:r>
      <w:r w:rsidR="00937FF0">
        <w:rPr>
          <w:bCs/>
          <w:sz w:val="28"/>
          <w:szCs w:val="28"/>
        </w:rPr>
        <w:t>ей</w:t>
      </w:r>
      <w:r w:rsidR="00937FF0" w:rsidRPr="00937FF0">
        <w:rPr>
          <w:bCs/>
          <w:sz w:val="28"/>
          <w:szCs w:val="28"/>
        </w:rPr>
        <w:t>, зачисляемы</w:t>
      </w:r>
      <w:r w:rsidR="00937FF0">
        <w:rPr>
          <w:bCs/>
          <w:sz w:val="28"/>
          <w:szCs w:val="28"/>
        </w:rPr>
        <w:t>х</w:t>
      </w:r>
      <w:r w:rsidR="00937FF0" w:rsidRPr="00937FF0">
        <w:rPr>
          <w:bCs/>
          <w:sz w:val="28"/>
          <w:szCs w:val="28"/>
        </w:rPr>
        <w:t xml:space="preserve"> в бюджеты городских округов</w:t>
      </w:r>
      <w:r w:rsidR="00AA5E2D">
        <w:rPr>
          <w:bCs/>
          <w:sz w:val="28"/>
          <w:szCs w:val="28"/>
        </w:rPr>
        <w:t xml:space="preserve"> </w:t>
      </w:r>
      <w:r w:rsidR="00AA5E2D" w:rsidRPr="00AA5E2D">
        <w:rPr>
          <w:bCs/>
          <w:sz w:val="28"/>
          <w:szCs w:val="28"/>
        </w:rPr>
        <w:t>(</w:t>
      </w:r>
      <w:r w:rsidR="00E0674D" w:rsidRPr="00E0674D">
        <w:rPr>
          <w:bCs/>
          <w:sz w:val="28"/>
          <w:szCs w:val="28"/>
        </w:rPr>
        <w:t xml:space="preserve">письмо департамента по делам администрации города Нефтеюганска </w:t>
      </w:r>
      <w:r w:rsidR="00AA5E2D" w:rsidRPr="00AA5E2D">
        <w:rPr>
          <w:bCs/>
          <w:sz w:val="28"/>
          <w:szCs w:val="28"/>
        </w:rPr>
        <w:t>от 02.04.2024 № ИСХ.ДДА-1212-4)</w:t>
      </w:r>
      <w:r w:rsidR="00157175">
        <w:rPr>
          <w:bCs/>
          <w:sz w:val="28"/>
          <w:szCs w:val="28"/>
        </w:rPr>
        <w:t>,</w:t>
      </w:r>
      <w:r w:rsidR="00937FF0">
        <w:rPr>
          <w:bCs/>
          <w:sz w:val="28"/>
          <w:szCs w:val="28"/>
        </w:rPr>
        <w:t xml:space="preserve"> в сумме </w:t>
      </w:r>
      <w:r w:rsidRPr="00FC636C">
        <w:rPr>
          <w:bCs/>
          <w:sz w:val="28"/>
          <w:szCs w:val="28"/>
        </w:rPr>
        <w:t>157</w:t>
      </w:r>
      <w:r w:rsidR="00937FF0">
        <w:rPr>
          <w:bCs/>
          <w:sz w:val="28"/>
          <w:szCs w:val="28"/>
        </w:rPr>
        <w:t> </w:t>
      </w:r>
      <w:r w:rsidRPr="00FC636C">
        <w:rPr>
          <w:bCs/>
          <w:sz w:val="28"/>
          <w:szCs w:val="28"/>
        </w:rPr>
        <w:t>000</w:t>
      </w:r>
      <w:r w:rsidR="00937FF0">
        <w:rPr>
          <w:bCs/>
          <w:sz w:val="28"/>
          <w:szCs w:val="28"/>
        </w:rPr>
        <w:t xml:space="preserve"> рублей, в связи с заключением договоров в рамках </w:t>
      </w:r>
      <w:r w:rsidR="00B65A61">
        <w:rPr>
          <w:bCs/>
          <w:sz w:val="28"/>
          <w:szCs w:val="28"/>
        </w:rPr>
        <w:t>реализации муниципальной программы «Развитие гражданского общества», в том числе</w:t>
      </w:r>
      <w:r w:rsidR="00AA5E2D">
        <w:rPr>
          <w:bCs/>
          <w:sz w:val="28"/>
          <w:szCs w:val="28"/>
        </w:rPr>
        <w:t>:</w:t>
      </w:r>
    </w:p>
    <w:p w14:paraId="480F5FF3" w14:textId="35808603" w:rsidR="00B65A61" w:rsidRDefault="00B65A61" w:rsidP="00835AA7">
      <w:pPr>
        <w:pStyle w:val="a7"/>
        <w:ind w:left="0" w:firstLine="567"/>
        <w:jc w:val="both"/>
        <w:rPr>
          <w:bCs/>
          <w:sz w:val="28"/>
          <w:szCs w:val="28"/>
        </w:rPr>
      </w:pPr>
      <w:r>
        <w:rPr>
          <w:bCs/>
          <w:sz w:val="28"/>
          <w:szCs w:val="28"/>
        </w:rPr>
        <w:t>- на реализацию инициативного проекта «Территория здоровья» в сумме 30 000 рублей;</w:t>
      </w:r>
    </w:p>
    <w:p w14:paraId="1EA1DEE8" w14:textId="330DB2E1" w:rsidR="00B65A61" w:rsidRDefault="00B65A61" w:rsidP="00835AA7">
      <w:pPr>
        <w:pStyle w:val="a7"/>
        <w:ind w:left="0" w:firstLine="567"/>
        <w:jc w:val="both"/>
        <w:rPr>
          <w:bCs/>
          <w:sz w:val="28"/>
          <w:szCs w:val="28"/>
        </w:rPr>
      </w:pPr>
      <w:r>
        <w:rPr>
          <w:bCs/>
          <w:sz w:val="28"/>
          <w:szCs w:val="28"/>
        </w:rPr>
        <w:lastRenderedPageBreak/>
        <w:t>-</w:t>
      </w:r>
      <w:r w:rsidRPr="00B65A61">
        <w:rPr>
          <w:bCs/>
          <w:sz w:val="28"/>
          <w:szCs w:val="28"/>
        </w:rPr>
        <w:t xml:space="preserve"> на реализацию инициативного проекта «</w:t>
      </w:r>
      <w:proofErr w:type="spellStart"/>
      <w:r>
        <w:rPr>
          <w:bCs/>
          <w:sz w:val="28"/>
          <w:szCs w:val="28"/>
        </w:rPr>
        <w:t>Экокультура</w:t>
      </w:r>
      <w:proofErr w:type="spellEnd"/>
      <w:r w:rsidRPr="00B65A61">
        <w:rPr>
          <w:bCs/>
          <w:sz w:val="28"/>
          <w:szCs w:val="28"/>
        </w:rPr>
        <w:t>» в сумме</w:t>
      </w:r>
      <w:r>
        <w:rPr>
          <w:bCs/>
          <w:sz w:val="28"/>
          <w:szCs w:val="28"/>
        </w:rPr>
        <w:t xml:space="preserve"> 45</w:t>
      </w:r>
      <w:r w:rsidRPr="00B65A61">
        <w:rPr>
          <w:bCs/>
          <w:sz w:val="28"/>
          <w:szCs w:val="28"/>
        </w:rPr>
        <w:t xml:space="preserve"> 000 рублей;</w:t>
      </w:r>
    </w:p>
    <w:p w14:paraId="6DD82AB5" w14:textId="10078A17" w:rsidR="00B65A61" w:rsidRPr="001262EF" w:rsidRDefault="00B65A61" w:rsidP="00835AA7">
      <w:pPr>
        <w:pStyle w:val="a7"/>
        <w:ind w:left="0" w:firstLine="567"/>
        <w:jc w:val="both"/>
        <w:rPr>
          <w:bCs/>
          <w:sz w:val="28"/>
          <w:szCs w:val="28"/>
        </w:rPr>
      </w:pPr>
      <w:r>
        <w:rPr>
          <w:bCs/>
          <w:sz w:val="28"/>
          <w:szCs w:val="28"/>
        </w:rPr>
        <w:t xml:space="preserve">- </w:t>
      </w:r>
      <w:r w:rsidRPr="00B65A61">
        <w:rPr>
          <w:bCs/>
          <w:sz w:val="28"/>
          <w:szCs w:val="28"/>
        </w:rPr>
        <w:t>на реализацию инициативного проекта «</w:t>
      </w:r>
      <w:r>
        <w:rPr>
          <w:bCs/>
          <w:sz w:val="28"/>
          <w:szCs w:val="28"/>
        </w:rPr>
        <w:t>Дети при деле</w:t>
      </w:r>
      <w:r w:rsidRPr="00B65A61">
        <w:rPr>
          <w:bCs/>
          <w:sz w:val="28"/>
          <w:szCs w:val="28"/>
        </w:rPr>
        <w:t xml:space="preserve">» в сумме </w:t>
      </w:r>
      <w:r>
        <w:rPr>
          <w:bCs/>
          <w:sz w:val="28"/>
          <w:szCs w:val="28"/>
        </w:rPr>
        <w:t>12</w:t>
      </w:r>
      <w:r w:rsidRPr="00B65A61">
        <w:rPr>
          <w:bCs/>
          <w:sz w:val="28"/>
          <w:szCs w:val="28"/>
        </w:rPr>
        <w:t xml:space="preserve"> 000 рублей;</w:t>
      </w:r>
    </w:p>
    <w:p w14:paraId="1B0FC716" w14:textId="77777777" w:rsidR="00B65A61" w:rsidRDefault="00B65A61" w:rsidP="00835AA7">
      <w:pPr>
        <w:ind w:firstLine="567"/>
        <w:jc w:val="both"/>
        <w:rPr>
          <w:bCs/>
          <w:sz w:val="28"/>
          <w:szCs w:val="28"/>
        </w:rPr>
      </w:pPr>
      <w:r w:rsidRPr="00B65A61">
        <w:rPr>
          <w:bCs/>
          <w:sz w:val="28"/>
          <w:szCs w:val="28"/>
        </w:rPr>
        <w:t>- на реализацию инициативного проекта «</w:t>
      </w:r>
      <w:r>
        <w:rPr>
          <w:bCs/>
          <w:sz w:val="28"/>
          <w:szCs w:val="28"/>
        </w:rPr>
        <w:t>Добро.Центр</w:t>
      </w:r>
      <w:r w:rsidRPr="00B65A61">
        <w:rPr>
          <w:bCs/>
          <w:sz w:val="28"/>
          <w:szCs w:val="28"/>
        </w:rPr>
        <w:t xml:space="preserve">» в сумме </w:t>
      </w:r>
      <w:r>
        <w:rPr>
          <w:bCs/>
          <w:sz w:val="28"/>
          <w:szCs w:val="28"/>
        </w:rPr>
        <w:t>30</w:t>
      </w:r>
      <w:r w:rsidRPr="00B65A61">
        <w:rPr>
          <w:bCs/>
          <w:sz w:val="28"/>
          <w:szCs w:val="28"/>
        </w:rPr>
        <w:t xml:space="preserve"> 000 рублей</w:t>
      </w:r>
      <w:r>
        <w:rPr>
          <w:bCs/>
          <w:sz w:val="28"/>
          <w:szCs w:val="28"/>
        </w:rPr>
        <w:t>;</w:t>
      </w:r>
    </w:p>
    <w:p w14:paraId="6C16CC90" w14:textId="4FF351EA" w:rsidR="00B65A61" w:rsidRDefault="00B65A61" w:rsidP="00835AA7">
      <w:pPr>
        <w:ind w:firstLine="567"/>
        <w:jc w:val="both"/>
        <w:rPr>
          <w:bCs/>
          <w:sz w:val="28"/>
          <w:szCs w:val="28"/>
        </w:rPr>
      </w:pPr>
      <w:r w:rsidRPr="00B65A61">
        <w:rPr>
          <w:bCs/>
          <w:sz w:val="28"/>
          <w:szCs w:val="28"/>
        </w:rPr>
        <w:t>- на реализацию инициативного проекта «</w:t>
      </w:r>
      <w:r>
        <w:rPr>
          <w:bCs/>
          <w:sz w:val="28"/>
          <w:szCs w:val="28"/>
        </w:rPr>
        <w:t>Счастливое детство</w:t>
      </w:r>
      <w:r w:rsidRPr="00B65A61">
        <w:rPr>
          <w:bCs/>
          <w:sz w:val="28"/>
          <w:szCs w:val="28"/>
        </w:rPr>
        <w:t xml:space="preserve">» в сумме </w:t>
      </w:r>
      <w:r>
        <w:rPr>
          <w:bCs/>
          <w:sz w:val="28"/>
          <w:szCs w:val="28"/>
        </w:rPr>
        <w:t xml:space="preserve">             </w:t>
      </w:r>
      <w:r w:rsidRPr="00B65A61">
        <w:rPr>
          <w:bCs/>
          <w:sz w:val="28"/>
          <w:szCs w:val="28"/>
        </w:rPr>
        <w:t>3</w:t>
      </w:r>
      <w:r>
        <w:rPr>
          <w:bCs/>
          <w:sz w:val="28"/>
          <w:szCs w:val="28"/>
        </w:rPr>
        <w:t xml:space="preserve">5 </w:t>
      </w:r>
      <w:r w:rsidRPr="00B65A61">
        <w:rPr>
          <w:bCs/>
          <w:sz w:val="28"/>
          <w:szCs w:val="28"/>
        </w:rPr>
        <w:t>000 рублей;</w:t>
      </w:r>
    </w:p>
    <w:p w14:paraId="2121FE75" w14:textId="694072A8" w:rsidR="00B65A61" w:rsidRPr="00B65A61" w:rsidRDefault="00B65A61" w:rsidP="00835AA7">
      <w:pPr>
        <w:ind w:firstLine="567"/>
        <w:jc w:val="both"/>
        <w:rPr>
          <w:bCs/>
          <w:sz w:val="28"/>
          <w:szCs w:val="28"/>
        </w:rPr>
      </w:pPr>
      <w:r w:rsidRPr="00B65A61">
        <w:rPr>
          <w:bCs/>
          <w:sz w:val="28"/>
          <w:szCs w:val="28"/>
        </w:rPr>
        <w:t>- на реализацию инициативного проекта «</w:t>
      </w:r>
      <w:r w:rsidR="00477DC4">
        <w:rPr>
          <w:bCs/>
          <w:sz w:val="28"/>
          <w:szCs w:val="28"/>
        </w:rPr>
        <w:t>Олимпийский резерв</w:t>
      </w:r>
      <w:r w:rsidRPr="00B65A61">
        <w:rPr>
          <w:bCs/>
          <w:sz w:val="28"/>
          <w:szCs w:val="28"/>
        </w:rPr>
        <w:t xml:space="preserve">» в сумме </w:t>
      </w:r>
      <w:r>
        <w:rPr>
          <w:bCs/>
          <w:sz w:val="28"/>
          <w:szCs w:val="28"/>
        </w:rPr>
        <w:t xml:space="preserve">                  </w:t>
      </w:r>
      <w:r w:rsidRPr="00B65A61">
        <w:rPr>
          <w:bCs/>
          <w:sz w:val="28"/>
          <w:szCs w:val="28"/>
        </w:rPr>
        <w:t>5 000 рублей</w:t>
      </w:r>
      <w:r>
        <w:rPr>
          <w:bCs/>
          <w:sz w:val="28"/>
          <w:szCs w:val="28"/>
        </w:rPr>
        <w:t>.</w:t>
      </w:r>
    </w:p>
    <w:p w14:paraId="5B9BE658" w14:textId="6C202348" w:rsidR="00E7311D" w:rsidRDefault="00FC636C" w:rsidP="00835AA7">
      <w:pPr>
        <w:tabs>
          <w:tab w:val="left" w:pos="851"/>
        </w:tabs>
        <w:ind w:firstLine="567"/>
        <w:jc w:val="both"/>
        <w:rPr>
          <w:bCs/>
          <w:sz w:val="28"/>
          <w:szCs w:val="28"/>
        </w:rPr>
      </w:pPr>
      <w:r>
        <w:rPr>
          <w:bCs/>
          <w:sz w:val="28"/>
          <w:szCs w:val="28"/>
        </w:rPr>
        <w:t xml:space="preserve">5. </w:t>
      </w:r>
      <w:r>
        <w:rPr>
          <w:bCs/>
          <w:sz w:val="28"/>
          <w:szCs w:val="28"/>
        </w:rPr>
        <w:tab/>
      </w:r>
      <w:r w:rsidRPr="00FC636C">
        <w:rPr>
          <w:bCs/>
          <w:sz w:val="28"/>
          <w:szCs w:val="28"/>
        </w:rPr>
        <w:t>Возврат остатков субсидий, субвенций и иных межбюджетных трансфертов, имеющих целевое назначение, прошлых лет из бюджетов городских округов</w:t>
      </w:r>
      <w:r>
        <w:rPr>
          <w:bCs/>
          <w:sz w:val="28"/>
          <w:szCs w:val="28"/>
        </w:rPr>
        <w:t xml:space="preserve"> (письмо департамента финансов администрации города Нефтеюганска от 02.04.2024 № ИСХ.ДФ-19-03-475-4) на основании </w:t>
      </w:r>
      <w:r w:rsidR="00937FF0">
        <w:rPr>
          <w:bCs/>
          <w:sz w:val="28"/>
          <w:szCs w:val="28"/>
        </w:rPr>
        <w:t>уведомлений по расчётам между бюджетами от 29.02.2024 № 1, 2 (</w:t>
      </w:r>
      <w:r w:rsidR="00541A8C">
        <w:rPr>
          <w:bCs/>
          <w:sz w:val="28"/>
          <w:szCs w:val="28"/>
        </w:rPr>
        <w:t>требовани</w:t>
      </w:r>
      <w:r w:rsidR="00937FF0">
        <w:rPr>
          <w:bCs/>
          <w:sz w:val="28"/>
          <w:szCs w:val="28"/>
        </w:rPr>
        <w:t>е</w:t>
      </w:r>
      <w:r w:rsidR="00541A8C">
        <w:rPr>
          <w:bCs/>
          <w:sz w:val="28"/>
          <w:szCs w:val="28"/>
        </w:rPr>
        <w:t xml:space="preserve"> по возврату от 28 февраля 2024 года № 42-Исх-3142, </w:t>
      </w:r>
      <w:r w:rsidR="00CE228E">
        <w:rPr>
          <w:bCs/>
          <w:sz w:val="28"/>
          <w:szCs w:val="28"/>
        </w:rPr>
        <w:t xml:space="preserve">результат </w:t>
      </w:r>
      <w:r w:rsidR="00541A8C">
        <w:rPr>
          <w:bCs/>
          <w:sz w:val="28"/>
          <w:szCs w:val="28"/>
        </w:rPr>
        <w:t>проведённой оценк</w:t>
      </w:r>
      <w:r w:rsidR="00CE228E">
        <w:rPr>
          <w:bCs/>
          <w:sz w:val="28"/>
          <w:szCs w:val="28"/>
        </w:rPr>
        <w:t>и</w:t>
      </w:r>
      <w:r w:rsidR="00541A8C">
        <w:rPr>
          <w:bCs/>
          <w:sz w:val="28"/>
          <w:szCs w:val="28"/>
        </w:rPr>
        <w:t xml:space="preserve"> исполнения мероприятий по предоставлению субсидии </w:t>
      </w:r>
      <w:r w:rsidR="00541A8C" w:rsidRPr="00541A8C">
        <w:rPr>
          <w:bCs/>
          <w:sz w:val="28"/>
          <w:szCs w:val="28"/>
        </w:rPr>
        <w:t>на обеспечение устойчивого сокращения непригодного для проживания жилищного фонда</w:t>
      </w:r>
      <w:r w:rsidR="00937FF0">
        <w:rPr>
          <w:bCs/>
          <w:sz w:val="28"/>
          <w:szCs w:val="28"/>
        </w:rPr>
        <w:t>)</w:t>
      </w:r>
      <w:r w:rsidR="00541A8C">
        <w:rPr>
          <w:bCs/>
          <w:sz w:val="28"/>
          <w:szCs w:val="28"/>
        </w:rPr>
        <w:t xml:space="preserve"> в сумме </w:t>
      </w:r>
      <w:r w:rsidR="00937FF0" w:rsidRPr="00937FF0">
        <w:rPr>
          <w:bCs/>
          <w:sz w:val="28"/>
          <w:szCs w:val="28"/>
        </w:rPr>
        <w:t>6 692</w:t>
      </w:r>
      <w:r w:rsidR="00937FF0">
        <w:rPr>
          <w:bCs/>
          <w:sz w:val="28"/>
          <w:szCs w:val="28"/>
        </w:rPr>
        <w:t> </w:t>
      </w:r>
      <w:r w:rsidR="00937FF0" w:rsidRPr="00937FF0">
        <w:rPr>
          <w:bCs/>
          <w:sz w:val="28"/>
          <w:szCs w:val="28"/>
        </w:rPr>
        <w:t>101</w:t>
      </w:r>
      <w:r w:rsidR="00937FF0">
        <w:rPr>
          <w:bCs/>
          <w:sz w:val="28"/>
          <w:szCs w:val="28"/>
        </w:rPr>
        <w:t xml:space="preserve"> рубль.</w:t>
      </w:r>
    </w:p>
    <w:p w14:paraId="26985295" w14:textId="77777777" w:rsidR="00FC636C" w:rsidRDefault="00FC636C" w:rsidP="00DC5B3E">
      <w:pPr>
        <w:ind w:firstLine="709"/>
        <w:jc w:val="both"/>
        <w:rPr>
          <w:i/>
          <w:sz w:val="28"/>
          <w:szCs w:val="28"/>
        </w:rPr>
      </w:pPr>
    </w:p>
    <w:p w14:paraId="10D07850" w14:textId="23462309" w:rsidR="000D5CC4" w:rsidRPr="00BC6EAC" w:rsidRDefault="000D5CC4" w:rsidP="000D5CC4">
      <w:pPr>
        <w:jc w:val="center"/>
        <w:rPr>
          <w:b/>
          <w:sz w:val="28"/>
          <w:szCs w:val="28"/>
        </w:rPr>
      </w:pPr>
      <w:r>
        <w:rPr>
          <w:b/>
          <w:sz w:val="28"/>
          <w:szCs w:val="28"/>
        </w:rPr>
        <w:t>1.2</w:t>
      </w:r>
      <w:r w:rsidRPr="00BC6EAC">
        <w:rPr>
          <w:b/>
          <w:sz w:val="28"/>
          <w:szCs w:val="28"/>
        </w:rPr>
        <w:t>. Корректировки, влияющие на общие параметры бюджета</w:t>
      </w:r>
    </w:p>
    <w:p w14:paraId="28A46277" w14:textId="208BF32B" w:rsidR="000D5CC4" w:rsidRPr="00BC6EAC" w:rsidRDefault="000D5CC4" w:rsidP="000D5CC4">
      <w:pPr>
        <w:jc w:val="center"/>
        <w:rPr>
          <w:b/>
          <w:sz w:val="28"/>
          <w:szCs w:val="28"/>
        </w:rPr>
      </w:pPr>
      <w:r w:rsidRPr="00BC6EAC">
        <w:rPr>
          <w:b/>
          <w:sz w:val="28"/>
          <w:szCs w:val="28"/>
        </w:rPr>
        <w:t>на 202</w:t>
      </w:r>
      <w:r>
        <w:rPr>
          <w:b/>
          <w:sz w:val="28"/>
          <w:szCs w:val="28"/>
        </w:rPr>
        <w:t>5</w:t>
      </w:r>
      <w:r w:rsidRPr="00BC6EAC">
        <w:rPr>
          <w:b/>
          <w:sz w:val="28"/>
          <w:szCs w:val="28"/>
        </w:rPr>
        <w:t xml:space="preserve"> год</w:t>
      </w:r>
    </w:p>
    <w:p w14:paraId="45623B0F" w14:textId="77777777" w:rsidR="000D5CC4" w:rsidRPr="00BC6EAC" w:rsidRDefault="000D5CC4" w:rsidP="000D5CC4">
      <w:pPr>
        <w:ind w:firstLine="709"/>
        <w:jc w:val="center"/>
        <w:rPr>
          <w:b/>
          <w:sz w:val="28"/>
          <w:szCs w:val="28"/>
        </w:rPr>
      </w:pPr>
    </w:p>
    <w:p w14:paraId="1A9139DF" w14:textId="71641AC4" w:rsidR="001A57A0" w:rsidRPr="001A57A0" w:rsidRDefault="000D5CC4" w:rsidP="001A57A0">
      <w:pPr>
        <w:ind w:firstLine="709"/>
        <w:jc w:val="both"/>
        <w:rPr>
          <w:sz w:val="28"/>
          <w:szCs w:val="28"/>
        </w:rPr>
      </w:pPr>
      <w:r w:rsidRPr="008457CA">
        <w:rPr>
          <w:sz w:val="28"/>
          <w:szCs w:val="28"/>
        </w:rPr>
        <w:t xml:space="preserve">Проектом решения Думы города предлагается изменение в сторону увеличения доходной части бюджета города по сравнению с утверждённым бюджетом (приложение № </w:t>
      </w:r>
      <w:r>
        <w:rPr>
          <w:sz w:val="28"/>
          <w:szCs w:val="28"/>
        </w:rPr>
        <w:t>2</w:t>
      </w:r>
      <w:r w:rsidRPr="008457CA">
        <w:rPr>
          <w:sz w:val="28"/>
          <w:szCs w:val="28"/>
        </w:rPr>
        <w:t xml:space="preserve"> к заключению) </w:t>
      </w:r>
      <w:r w:rsidR="001A57A0" w:rsidRPr="001A57A0">
        <w:rPr>
          <w:sz w:val="28"/>
          <w:szCs w:val="28"/>
        </w:rPr>
        <w:t xml:space="preserve">в </w:t>
      </w:r>
      <w:r w:rsidR="001A57A0" w:rsidRPr="00951240">
        <w:rPr>
          <w:sz w:val="28"/>
          <w:szCs w:val="28"/>
        </w:rPr>
        <w:t xml:space="preserve">сумме </w:t>
      </w:r>
      <w:r w:rsidR="00951240" w:rsidRPr="00951240">
        <w:rPr>
          <w:bCs/>
          <w:sz w:val="28"/>
          <w:szCs w:val="28"/>
        </w:rPr>
        <w:t>164 096 680</w:t>
      </w:r>
      <w:r w:rsidR="001A57A0" w:rsidRPr="00951240">
        <w:rPr>
          <w:bCs/>
          <w:sz w:val="28"/>
          <w:szCs w:val="28"/>
        </w:rPr>
        <w:t xml:space="preserve"> </w:t>
      </w:r>
      <w:r w:rsidR="001A57A0" w:rsidRPr="00951240">
        <w:rPr>
          <w:sz w:val="28"/>
          <w:szCs w:val="28"/>
        </w:rPr>
        <w:t>рублей</w:t>
      </w:r>
      <w:r w:rsidR="001A44DC">
        <w:rPr>
          <w:b/>
          <w:bCs/>
          <w:sz w:val="28"/>
          <w:szCs w:val="28"/>
        </w:rPr>
        <w:t xml:space="preserve"> </w:t>
      </w:r>
      <w:r w:rsidR="001A57A0" w:rsidRPr="001A57A0">
        <w:rPr>
          <w:sz w:val="28"/>
          <w:szCs w:val="28"/>
        </w:rPr>
        <w:t>за счёт увеличения налоговых доходов, а именно налога на доходы физических лиц, в связи с планируемым поступлением платежей.</w:t>
      </w:r>
    </w:p>
    <w:p w14:paraId="5065D583" w14:textId="77777777" w:rsidR="001A57A0" w:rsidRDefault="001A57A0" w:rsidP="00DC5B3E">
      <w:pPr>
        <w:ind w:firstLine="709"/>
        <w:jc w:val="both"/>
        <w:rPr>
          <w:i/>
          <w:sz w:val="28"/>
          <w:szCs w:val="28"/>
        </w:rPr>
      </w:pPr>
    </w:p>
    <w:p w14:paraId="06E09796" w14:textId="5196F095" w:rsidR="00CD1312" w:rsidRPr="001F01A1" w:rsidRDefault="008C3D3D" w:rsidP="00DC5B3E">
      <w:pPr>
        <w:ind w:firstLine="709"/>
        <w:jc w:val="both"/>
        <w:rPr>
          <w:i/>
          <w:sz w:val="28"/>
          <w:szCs w:val="28"/>
        </w:rPr>
      </w:pPr>
      <w:r w:rsidRPr="00BF432E">
        <w:rPr>
          <w:i/>
          <w:sz w:val="28"/>
          <w:szCs w:val="28"/>
        </w:rPr>
        <w:t>Р</w:t>
      </w:r>
      <w:r w:rsidR="00CD1312" w:rsidRPr="00BF432E">
        <w:rPr>
          <w:i/>
          <w:sz w:val="28"/>
          <w:szCs w:val="28"/>
        </w:rPr>
        <w:t>ассмотрев представленные материалы, следует сделать вывод о том, что планируемые изменения не противоречат бюджетному законодательству.</w:t>
      </w:r>
    </w:p>
    <w:p w14:paraId="71241242" w14:textId="77777777" w:rsidR="00DC5B3E" w:rsidRDefault="00DC5B3E" w:rsidP="0022106A">
      <w:pPr>
        <w:ind w:firstLine="709"/>
        <w:jc w:val="both"/>
        <w:rPr>
          <w:sz w:val="28"/>
          <w:szCs w:val="28"/>
        </w:rPr>
      </w:pPr>
    </w:p>
    <w:p w14:paraId="0FDD53BC" w14:textId="77777777" w:rsidR="001B33C2" w:rsidRPr="001F01A1" w:rsidRDefault="00CD1312" w:rsidP="0022106A">
      <w:pPr>
        <w:ind w:firstLine="709"/>
        <w:jc w:val="both"/>
        <w:rPr>
          <w:sz w:val="28"/>
          <w:szCs w:val="28"/>
        </w:rPr>
      </w:pPr>
      <w:r w:rsidRPr="001F01A1">
        <w:rPr>
          <w:sz w:val="28"/>
          <w:szCs w:val="28"/>
        </w:rPr>
        <w:t>Все предлагаемые изменения по доходам отражены в приложении к проекту решения Думы города:</w:t>
      </w:r>
    </w:p>
    <w:p w14:paraId="38E1FA2F" w14:textId="55F48221" w:rsidR="009E3707" w:rsidRDefault="00CD1312" w:rsidP="0022106A">
      <w:pPr>
        <w:ind w:firstLine="709"/>
        <w:jc w:val="both"/>
        <w:rPr>
          <w:sz w:val="28"/>
          <w:szCs w:val="28"/>
        </w:rPr>
      </w:pPr>
      <w:r w:rsidRPr="001F01A1">
        <w:rPr>
          <w:sz w:val="28"/>
          <w:szCs w:val="28"/>
        </w:rPr>
        <w:t>- 1 «Распределение доходов бюджета города Нефтеюганска на 202</w:t>
      </w:r>
      <w:r w:rsidR="001F01A1" w:rsidRPr="001F01A1">
        <w:rPr>
          <w:sz w:val="28"/>
          <w:szCs w:val="28"/>
        </w:rPr>
        <w:t>4</w:t>
      </w:r>
      <w:r w:rsidRPr="001F01A1">
        <w:rPr>
          <w:sz w:val="28"/>
          <w:szCs w:val="28"/>
        </w:rPr>
        <w:t xml:space="preserve"> год по пок</w:t>
      </w:r>
      <w:r w:rsidR="00FC10AB" w:rsidRPr="001F01A1">
        <w:rPr>
          <w:sz w:val="28"/>
          <w:szCs w:val="28"/>
        </w:rPr>
        <w:t>азателям классификации доходов»</w:t>
      </w:r>
      <w:r w:rsidR="000D5CC4">
        <w:rPr>
          <w:sz w:val="28"/>
          <w:szCs w:val="28"/>
        </w:rPr>
        <w:t>;</w:t>
      </w:r>
    </w:p>
    <w:p w14:paraId="20310647" w14:textId="72D42F4C" w:rsidR="000D5CC4" w:rsidRPr="001F01A1" w:rsidRDefault="000D5CC4" w:rsidP="0022106A">
      <w:pPr>
        <w:ind w:firstLine="709"/>
        <w:jc w:val="both"/>
        <w:rPr>
          <w:sz w:val="28"/>
          <w:szCs w:val="28"/>
        </w:rPr>
      </w:pPr>
      <w:r>
        <w:rPr>
          <w:sz w:val="28"/>
          <w:szCs w:val="28"/>
        </w:rPr>
        <w:t xml:space="preserve">- </w:t>
      </w:r>
      <w:r w:rsidRPr="000D5CC4">
        <w:rPr>
          <w:sz w:val="28"/>
          <w:szCs w:val="28"/>
        </w:rPr>
        <w:t>2 «Распределение доходов бюджета города Нефтеюганска на 2025 и 2026 годы по показателям классификации доходов»</w:t>
      </w:r>
      <w:r>
        <w:rPr>
          <w:sz w:val="28"/>
          <w:szCs w:val="28"/>
        </w:rPr>
        <w:t>.</w:t>
      </w:r>
    </w:p>
    <w:p w14:paraId="5047C154" w14:textId="77777777" w:rsidR="009E3707" w:rsidRPr="00DF2252" w:rsidRDefault="009E3707" w:rsidP="00275137">
      <w:pPr>
        <w:numPr>
          <w:ilvl w:val="1"/>
          <w:numId w:val="6"/>
        </w:numPr>
        <w:tabs>
          <w:tab w:val="left" w:pos="360"/>
          <w:tab w:val="left" w:pos="1843"/>
        </w:tabs>
        <w:ind w:firstLine="709"/>
        <w:jc w:val="center"/>
        <w:rPr>
          <w:b/>
          <w:color w:val="FF0000"/>
          <w:sz w:val="28"/>
          <w:szCs w:val="28"/>
        </w:rPr>
      </w:pPr>
    </w:p>
    <w:p w14:paraId="6BD08EB3" w14:textId="77777777" w:rsidR="00CD1312" w:rsidRPr="001F01A1" w:rsidRDefault="00CD1312" w:rsidP="00275137">
      <w:pPr>
        <w:numPr>
          <w:ilvl w:val="1"/>
          <w:numId w:val="6"/>
        </w:numPr>
        <w:tabs>
          <w:tab w:val="left" w:pos="360"/>
          <w:tab w:val="left" w:pos="1843"/>
        </w:tabs>
        <w:ind w:firstLine="142"/>
        <w:jc w:val="center"/>
        <w:rPr>
          <w:b/>
          <w:sz w:val="28"/>
          <w:szCs w:val="28"/>
        </w:rPr>
      </w:pPr>
      <w:r w:rsidRPr="001F01A1">
        <w:rPr>
          <w:b/>
          <w:sz w:val="28"/>
          <w:szCs w:val="28"/>
          <w:lang w:val="en-US"/>
        </w:rPr>
        <w:t>II</w:t>
      </w:r>
      <w:r w:rsidRPr="001F01A1">
        <w:rPr>
          <w:b/>
          <w:sz w:val="28"/>
          <w:szCs w:val="28"/>
        </w:rPr>
        <w:t>. Экспертиза изменений в расходную часть бюджета</w:t>
      </w:r>
    </w:p>
    <w:p w14:paraId="3AFF6B67" w14:textId="77777777" w:rsidR="00CD1312" w:rsidRPr="001F01A1" w:rsidRDefault="00CD1312" w:rsidP="00275137">
      <w:pPr>
        <w:numPr>
          <w:ilvl w:val="1"/>
          <w:numId w:val="6"/>
        </w:numPr>
        <w:tabs>
          <w:tab w:val="left" w:pos="360"/>
          <w:tab w:val="left" w:pos="1843"/>
        </w:tabs>
        <w:ind w:firstLine="142"/>
        <w:jc w:val="center"/>
        <w:rPr>
          <w:b/>
          <w:sz w:val="28"/>
          <w:szCs w:val="28"/>
        </w:rPr>
      </w:pPr>
    </w:p>
    <w:p w14:paraId="73C82A5A" w14:textId="77777777" w:rsidR="00CD1312" w:rsidRPr="001F01A1" w:rsidRDefault="00CD1312" w:rsidP="00275137">
      <w:pPr>
        <w:numPr>
          <w:ilvl w:val="1"/>
          <w:numId w:val="6"/>
        </w:numPr>
        <w:tabs>
          <w:tab w:val="left" w:pos="360"/>
          <w:tab w:val="left" w:pos="1843"/>
        </w:tabs>
        <w:ind w:firstLine="142"/>
        <w:jc w:val="center"/>
        <w:rPr>
          <w:b/>
          <w:sz w:val="28"/>
          <w:szCs w:val="28"/>
        </w:rPr>
      </w:pPr>
      <w:bookmarkStart w:id="2" w:name="_Hlk485211672"/>
      <w:r w:rsidRPr="001F01A1">
        <w:rPr>
          <w:b/>
          <w:sz w:val="28"/>
          <w:szCs w:val="28"/>
        </w:rPr>
        <w:t>1. Корректировки, влияющие на общие параметры бюджета</w:t>
      </w:r>
    </w:p>
    <w:p w14:paraId="610DBA07" w14:textId="77777777" w:rsidR="00CD1312" w:rsidRDefault="00CD1312" w:rsidP="000E4867">
      <w:pPr>
        <w:pStyle w:val="a7"/>
        <w:ind w:left="0" w:firstLine="142"/>
        <w:jc w:val="center"/>
        <w:rPr>
          <w:b/>
          <w:sz w:val="28"/>
          <w:szCs w:val="28"/>
        </w:rPr>
      </w:pPr>
    </w:p>
    <w:p w14:paraId="2863CF9C" w14:textId="77777777" w:rsidR="001A44DC" w:rsidRPr="001F01A1" w:rsidRDefault="001A44DC" w:rsidP="000E4867">
      <w:pPr>
        <w:pStyle w:val="a7"/>
        <w:ind w:left="0" w:firstLine="142"/>
        <w:jc w:val="center"/>
        <w:rPr>
          <w:b/>
          <w:sz w:val="28"/>
          <w:szCs w:val="28"/>
        </w:rPr>
      </w:pPr>
    </w:p>
    <w:p w14:paraId="66A677C8" w14:textId="77777777" w:rsidR="00CD1312" w:rsidRPr="001F01A1" w:rsidRDefault="00CD1312" w:rsidP="00275137">
      <w:pPr>
        <w:numPr>
          <w:ilvl w:val="1"/>
          <w:numId w:val="6"/>
        </w:numPr>
        <w:tabs>
          <w:tab w:val="left" w:pos="360"/>
          <w:tab w:val="left" w:pos="1843"/>
        </w:tabs>
        <w:ind w:firstLine="142"/>
        <w:jc w:val="center"/>
        <w:rPr>
          <w:b/>
          <w:sz w:val="28"/>
          <w:szCs w:val="28"/>
        </w:rPr>
      </w:pPr>
      <w:r w:rsidRPr="001F01A1">
        <w:rPr>
          <w:b/>
          <w:sz w:val="28"/>
          <w:szCs w:val="28"/>
        </w:rPr>
        <w:lastRenderedPageBreak/>
        <w:t>1.1. Корректировки, влияющие на общие параметры</w:t>
      </w:r>
    </w:p>
    <w:p w14:paraId="1B4E1A50" w14:textId="77777777" w:rsidR="00CD1312" w:rsidRPr="001F01A1" w:rsidRDefault="00CD1312" w:rsidP="00275137">
      <w:pPr>
        <w:numPr>
          <w:ilvl w:val="1"/>
          <w:numId w:val="6"/>
        </w:numPr>
        <w:tabs>
          <w:tab w:val="left" w:pos="360"/>
          <w:tab w:val="left" w:pos="1843"/>
        </w:tabs>
        <w:ind w:firstLine="142"/>
        <w:jc w:val="center"/>
        <w:rPr>
          <w:b/>
          <w:sz w:val="28"/>
          <w:szCs w:val="28"/>
        </w:rPr>
      </w:pPr>
      <w:r w:rsidRPr="001F01A1">
        <w:rPr>
          <w:b/>
          <w:sz w:val="28"/>
          <w:szCs w:val="28"/>
        </w:rPr>
        <w:t>бюджета на 202</w:t>
      </w:r>
      <w:r w:rsidR="001F01A1">
        <w:rPr>
          <w:b/>
          <w:sz w:val="28"/>
          <w:szCs w:val="28"/>
        </w:rPr>
        <w:t>4</w:t>
      </w:r>
      <w:r w:rsidRPr="001F01A1">
        <w:rPr>
          <w:b/>
          <w:sz w:val="28"/>
          <w:szCs w:val="28"/>
        </w:rPr>
        <w:t xml:space="preserve"> год</w:t>
      </w:r>
    </w:p>
    <w:p w14:paraId="1E541CB2" w14:textId="77777777" w:rsidR="00CD1312" w:rsidRPr="00DF2252" w:rsidRDefault="00CD1312" w:rsidP="000E4867">
      <w:pPr>
        <w:pStyle w:val="a7"/>
        <w:ind w:firstLine="142"/>
        <w:jc w:val="both"/>
        <w:rPr>
          <w:b/>
          <w:color w:val="FF0000"/>
          <w:sz w:val="28"/>
          <w:szCs w:val="28"/>
        </w:rPr>
      </w:pPr>
    </w:p>
    <w:p w14:paraId="1BDDA3E5" w14:textId="555E5503" w:rsidR="004B3458" w:rsidRPr="00E91A79" w:rsidRDefault="003100AC" w:rsidP="0022106A">
      <w:pPr>
        <w:ind w:firstLine="709"/>
        <w:jc w:val="both"/>
        <w:rPr>
          <w:color w:val="000000" w:themeColor="text1"/>
          <w:sz w:val="28"/>
          <w:szCs w:val="28"/>
        </w:rPr>
      </w:pPr>
      <w:bookmarkStart w:id="3" w:name="_Hlk131576268"/>
      <w:r w:rsidRPr="00E91A79">
        <w:rPr>
          <w:color w:val="000000" w:themeColor="text1"/>
          <w:sz w:val="28"/>
          <w:szCs w:val="28"/>
        </w:rPr>
        <w:t>В пред</w:t>
      </w:r>
      <w:r w:rsidR="004B3458" w:rsidRPr="00E91A79">
        <w:rPr>
          <w:color w:val="000000" w:themeColor="text1"/>
          <w:sz w:val="28"/>
          <w:szCs w:val="28"/>
        </w:rPr>
        <w:t xml:space="preserve">ставленном проекте решения Думы города предлагается увеличить расходную часть бюджета на </w:t>
      </w:r>
      <w:r w:rsidR="00951240">
        <w:rPr>
          <w:color w:val="000000" w:themeColor="text1"/>
          <w:sz w:val="28"/>
          <w:szCs w:val="28"/>
        </w:rPr>
        <w:t>378 328 546</w:t>
      </w:r>
      <w:r w:rsidR="005F0DF1">
        <w:rPr>
          <w:color w:val="000000" w:themeColor="text1"/>
          <w:sz w:val="28"/>
          <w:szCs w:val="28"/>
        </w:rPr>
        <w:t xml:space="preserve"> </w:t>
      </w:r>
      <w:r w:rsidR="00BC668F" w:rsidRPr="00E91A79">
        <w:rPr>
          <w:color w:val="000000" w:themeColor="text1"/>
          <w:sz w:val="28"/>
          <w:szCs w:val="28"/>
        </w:rPr>
        <w:t>рубл</w:t>
      </w:r>
      <w:r w:rsidR="00951240">
        <w:rPr>
          <w:color w:val="000000" w:themeColor="text1"/>
          <w:sz w:val="28"/>
          <w:szCs w:val="28"/>
        </w:rPr>
        <w:t>ей</w:t>
      </w:r>
      <w:r w:rsidR="00022262" w:rsidRPr="00E91A79">
        <w:rPr>
          <w:color w:val="000000" w:themeColor="text1"/>
          <w:sz w:val="28"/>
          <w:szCs w:val="28"/>
        </w:rPr>
        <w:t xml:space="preserve"> </w:t>
      </w:r>
      <w:r w:rsidR="004B3458" w:rsidRPr="00E91A79">
        <w:rPr>
          <w:color w:val="000000" w:themeColor="text1"/>
          <w:sz w:val="28"/>
          <w:szCs w:val="28"/>
        </w:rPr>
        <w:t xml:space="preserve">по сравнению с утверждённым бюджетом города (приложение № </w:t>
      </w:r>
      <w:r w:rsidR="000D5CC4">
        <w:rPr>
          <w:color w:val="000000" w:themeColor="text1"/>
          <w:sz w:val="28"/>
          <w:szCs w:val="28"/>
        </w:rPr>
        <w:t>5</w:t>
      </w:r>
      <w:r w:rsidR="004B3458" w:rsidRPr="00E91A79">
        <w:rPr>
          <w:color w:val="000000" w:themeColor="text1"/>
          <w:sz w:val="28"/>
          <w:szCs w:val="28"/>
        </w:rPr>
        <w:t xml:space="preserve"> к заключению) по главным распорядителям бюджетных средств:</w:t>
      </w:r>
    </w:p>
    <w:p w14:paraId="18D19D23" w14:textId="77777777" w:rsidR="00E0674D" w:rsidRDefault="00E0674D" w:rsidP="00172BE8">
      <w:pPr>
        <w:ind w:firstLine="709"/>
        <w:jc w:val="both"/>
        <w:rPr>
          <w:b/>
          <w:color w:val="000000" w:themeColor="text1"/>
          <w:sz w:val="28"/>
          <w:szCs w:val="28"/>
        </w:rPr>
      </w:pPr>
      <w:bookmarkStart w:id="4" w:name="_Hlk131516207"/>
      <w:bookmarkStart w:id="5" w:name="_Hlk24471115"/>
      <w:bookmarkStart w:id="6" w:name="_Hlk11059394"/>
      <w:bookmarkEnd w:id="2"/>
      <w:bookmarkEnd w:id="3"/>
    </w:p>
    <w:p w14:paraId="0814D1EF" w14:textId="7643BEEA" w:rsidR="00172BE8" w:rsidRPr="000C5609" w:rsidRDefault="00172BE8" w:rsidP="00172BE8">
      <w:pPr>
        <w:ind w:firstLine="709"/>
        <w:jc w:val="both"/>
        <w:rPr>
          <w:b/>
          <w:color w:val="000000" w:themeColor="text1"/>
          <w:sz w:val="28"/>
          <w:szCs w:val="28"/>
        </w:rPr>
      </w:pPr>
      <w:r w:rsidRPr="000C5609">
        <w:rPr>
          <w:b/>
          <w:color w:val="000000" w:themeColor="text1"/>
          <w:sz w:val="28"/>
          <w:szCs w:val="28"/>
        </w:rPr>
        <w:t>Дум</w:t>
      </w:r>
      <w:r>
        <w:rPr>
          <w:b/>
          <w:color w:val="000000" w:themeColor="text1"/>
          <w:sz w:val="28"/>
          <w:szCs w:val="28"/>
        </w:rPr>
        <w:t>е</w:t>
      </w:r>
      <w:r w:rsidRPr="000C5609">
        <w:rPr>
          <w:b/>
          <w:color w:val="000000" w:themeColor="text1"/>
          <w:sz w:val="28"/>
          <w:szCs w:val="28"/>
        </w:rPr>
        <w:t xml:space="preserve"> города Нефтеюганска </w:t>
      </w:r>
      <w:r w:rsidRPr="000C5609">
        <w:rPr>
          <w:color w:val="000000" w:themeColor="text1"/>
          <w:sz w:val="28"/>
          <w:szCs w:val="28"/>
        </w:rPr>
        <w:t>планируется</w:t>
      </w:r>
      <w:r>
        <w:rPr>
          <w:b/>
          <w:color w:val="000000" w:themeColor="text1"/>
          <w:sz w:val="28"/>
          <w:szCs w:val="28"/>
        </w:rPr>
        <w:t xml:space="preserve"> </w:t>
      </w:r>
      <w:r w:rsidRPr="000C5609">
        <w:rPr>
          <w:color w:val="000000" w:themeColor="text1"/>
          <w:sz w:val="28"/>
          <w:szCs w:val="28"/>
        </w:rPr>
        <w:t>(на основании</w:t>
      </w:r>
      <w:r>
        <w:rPr>
          <w:color w:val="000000" w:themeColor="text1"/>
          <w:sz w:val="28"/>
          <w:szCs w:val="28"/>
        </w:rPr>
        <w:t xml:space="preserve"> письма от 03.04.2024 № Исх.Дума.547-04) увеличение бюджетных ассигнований в сумме 283 001 рубль на приобретение (изготовление) подарочной и сувенирной продукции к юбилею Думы города Нефтеюганска (скульптура кабинетная, брошюра).</w:t>
      </w:r>
    </w:p>
    <w:p w14:paraId="21C66F6E" w14:textId="77777777" w:rsidR="00172BE8" w:rsidRPr="00AE440D" w:rsidRDefault="00172BE8" w:rsidP="00172BE8">
      <w:pPr>
        <w:ind w:firstLine="709"/>
        <w:jc w:val="both"/>
        <w:rPr>
          <w:color w:val="FF0000"/>
          <w:sz w:val="28"/>
          <w:szCs w:val="28"/>
        </w:rPr>
      </w:pPr>
    </w:p>
    <w:p w14:paraId="54AD8BE0" w14:textId="347D672D" w:rsidR="00172BE8" w:rsidRPr="001448E5" w:rsidRDefault="00172BE8" w:rsidP="00172BE8">
      <w:pPr>
        <w:ind w:firstLine="709"/>
        <w:jc w:val="both"/>
        <w:rPr>
          <w:color w:val="000000" w:themeColor="text1"/>
          <w:sz w:val="28"/>
          <w:szCs w:val="28"/>
        </w:rPr>
      </w:pPr>
      <w:r w:rsidRPr="001448E5">
        <w:rPr>
          <w:b/>
          <w:color w:val="000000" w:themeColor="text1"/>
          <w:sz w:val="28"/>
          <w:szCs w:val="28"/>
        </w:rPr>
        <w:t xml:space="preserve">Администрации города Нефтеюганска </w:t>
      </w:r>
      <w:r w:rsidRPr="001448E5">
        <w:rPr>
          <w:color w:val="000000" w:themeColor="text1"/>
          <w:sz w:val="28"/>
          <w:szCs w:val="28"/>
        </w:rPr>
        <w:t xml:space="preserve">планируется (на основании писем </w:t>
      </w:r>
      <w:r w:rsidRPr="005408FA">
        <w:rPr>
          <w:sz w:val="28"/>
          <w:szCs w:val="28"/>
        </w:rPr>
        <w:t xml:space="preserve">от 29.02.2024 № Исх-1185-4, </w:t>
      </w:r>
      <w:r w:rsidRPr="001448E5">
        <w:rPr>
          <w:color w:val="000000" w:themeColor="text1"/>
          <w:sz w:val="28"/>
          <w:szCs w:val="28"/>
        </w:rPr>
        <w:t xml:space="preserve">от </w:t>
      </w:r>
      <w:r>
        <w:rPr>
          <w:color w:val="000000" w:themeColor="text1"/>
          <w:sz w:val="28"/>
          <w:szCs w:val="28"/>
        </w:rPr>
        <w:t>25.03</w:t>
      </w:r>
      <w:r w:rsidRPr="001448E5">
        <w:rPr>
          <w:color w:val="000000" w:themeColor="text1"/>
          <w:sz w:val="28"/>
          <w:szCs w:val="28"/>
        </w:rPr>
        <w:t xml:space="preserve">.2024 </w:t>
      </w:r>
      <w:r w:rsidRPr="005408FA">
        <w:rPr>
          <w:sz w:val="28"/>
          <w:szCs w:val="28"/>
        </w:rPr>
        <w:t>№ Исх-1689-4, № Исх-1691-4</w:t>
      </w:r>
      <w:r w:rsidR="00D568A4">
        <w:rPr>
          <w:sz w:val="28"/>
          <w:szCs w:val="28"/>
        </w:rPr>
        <w:t>, 16.04</w:t>
      </w:r>
      <w:r w:rsidR="00D568A4" w:rsidRPr="00D568A4">
        <w:rPr>
          <w:sz w:val="28"/>
          <w:szCs w:val="28"/>
        </w:rPr>
        <w:t>.2024 № Исх-</w:t>
      </w:r>
      <w:r w:rsidR="00D568A4">
        <w:rPr>
          <w:sz w:val="28"/>
          <w:szCs w:val="28"/>
        </w:rPr>
        <w:t>2223</w:t>
      </w:r>
      <w:r w:rsidR="00D568A4" w:rsidRPr="00D568A4">
        <w:rPr>
          <w:sz w:val="28"/>
          <w:szCs w:val="28"/>
        </w:rPr>
        <w:t>-4</w:t>
      </w:r>
      <w:r w:rsidRPr="005408FA">
        <w:rPr>
          <w:sz w:val="28"/>
          <w:szCs w:val="28"/>
        </w:rPr>
        <w:t xml:space="preserve">) увеличение бюджетных ассигнований </w:t>
      </w:r>
      <w:r w:rsidR="00FB1E7F" w:rsidRPr="005408FA">
        <w:rPr>
          <w:sz w:val="28"/>
          <w:szCs w:val="28"/>
        </w:rPr>
        <w:t xml:space="preserve">за счёт средств местного </w:t>
      </w:r>
      <w:r w:rsidR="00FB1E7F" w:rsidRPr="001448E5">
        <w:rPr>
          <w:color w:val="000000" w:themeColor="text1"/>
          <w:sz w:val="28"/>
          <w:szCs w:val="28"/>
        </w:rPr>
        <w:t>бюджета</w:t>
      </w:r>
      <w:r w:rsidR="00FB1E7F" w:rsidRPr="005408FA">
        <w:rPr>
          <w:sz w:val="28"/>
          <w:szCs w:val="28"/>
        </w:rPr>
        <w:t xml:space="preserve"> </w:t>
      </w:r>
      <w:r w:rsidRPr="005408FA">
        <w:rPr>
          <w:sz w:val="28"/>
          <w:szCs w:val="28"/>
        </w:rPr>
        <w:t xml:space="preserve">в общей сумме </w:t>
      </w:r>
      <w:r w:rsidR="00D568A4">
        <w:rPr>
          <w:sz w:val="28"/>
          <w:szCs w:val="28"/>
        </w:rPr>
        <w:t>1 368 955</w:t>
      </w:r>
      <w:r w:rsidRPr="005408FA">
        <w:rPr>
          <w:sz w:val="28"/>
          <w:szCs w:val="28"/>
        </w:rPr>
        <w:t xml:space="preserve"> рублей</w:t>
      </w:r>
      <w:r w:rsidRPr="001448E5">
        <w:rPr>
          <w:color w:val="000000" w:themeColor="text1"/>
          <w:sz w:val="28"/>
          <w:szCs w:val="28"/>
        </w:rPr>
        <w:t>, а именно:</w:t>
      </w:r>
    </w:p>
    <w:p w14:paraId="20DC0411" w14:textId="77777777" w:rsidR="00172BE8" w:rsidRDefault="00172BE8" w:rsidP="00172BE8">
      <w:pPr>
        <w:tabs>
          <w:tab w:val="left" w:pos="709"/>
        </w:tabs>
        <w:jc w:val="both"/>
        <w:rPr>
          <w:color w:val="000000" w:themeColor="text1"/>
          <w:sz w:val="28"/>
          <w:szCs w:val="28"/>
        </w:rPr>
      </w:pPr>
      <w:r w:rsidRPr="001448E5">
        <w:rPr>
          <w:color w:val="000000" w:themeColor="text1"/>
          <w:sz w:val="28"/>
          <w:szCs w:val="28"/>
        </w:rPr>
        <w:tab/>
        <w:t xml:space="preserve">1. </w:t>
      </w:r>
      <w:r>
        <w:rPr>
          <w:color w:val="000000" w:themeColor="text1"/>
          <w:sz w:val="28"/>
          <w:szCs w:val="28"/>
        </w:rPr>
        <w:t xml:space="preserve">В рамках реализации </w:t>
      </w:r>
      <w:r w:rsidRPr="001448E5">
        <w:rPr>
          <w:color w:val="000000" w:themeColor="text1"/>
          <w:sz w:val="28"/>
          <w:szCs w:val="28"/>
        </w:rPr>
        <w:t xml:space="preserve">муниципальной программы «Социально-экономическое развитие города Нефтеюганска» в общей сумме </w:t>
      </w:r>
      <w:r w:rsidRPr="002C147A">
        <w:rPr>
          <w:sz w:val="28"/>
          <w:szCs w:val="28"/>
        </w:rPr>
        <w:t xml:space="preserve">290 200 </w:t>
      </w:r>
      <w:r w:rsidRPr="001448E5">
        <w:rPr>
          <w:color w:val="000000" w:themeColor="text1"/>
          <w:sz w:val="28"/>
          <w:szCs w:val="28"/>
        </w:rPr>
        <w:t>рублей, в том числе на</w:t>
      </w:r>
      <w:r>
        <w:rPr>
          <w:color w:val="000000" w:themeColor="text1"/>
          <w:sz w:val="28"/>
          <w:szCs w:val="28"/>
        </w:rPr>
        <w:t>:</w:t>
      </w:r>
    </w:p>
    <w:p w14:paraId="3394C509" w14:textId="2894EA43" w:rsidR="00172BE8" w:rsidRPr="001448E5" w:rsidRDefault="00172BE8" w:rsidP="00172BE8">
      <w:pPr>
        <w:tabs>
          <w:tab w:val="left" w:pos="709"/>
        </w:tabs>
        <w:jc w:val="both"/>
        <w:rPr>
          <w:color w:val="000000" w:themeColor="text1"/>
          <w:sz w:val="28"/>
          <w:szCs w:val="28"/>
        </w:rPr>
      </w:pPr>
      <w:r>
        <w:rPr>
          <w:color w:val="000000" w:themeColor="text1"/>
          <w:sz w:val="28"/>
          <w:szCs w:val="28"/>
        </w:rPr>
        <w:tab/>
        <w:t>-</w:t>
      </w:r>
      <w:r w:rsidRPr="00797A9D">
        <w:rPr>
          <w:color w:val="000000" w:themeColor="text1"/>
          <w:sz w:val="28"/>
          <w:szCs w:val="28"/>
        </w:rPr>
        <w:t xml:space="preserve"> комплекс процессных мероприятий «Обеспечение деятельности органов местного самоуправления города Нефтеюганска»</w:t>
      </w:r>
      <w:r>
        <w:rPr>
          <w:color w:val="000000" w:themeColor="text1"/>
          <w:sz w:val="28"/>
          <w:szCs w:val="28"/>
        </w:rPr>
        <w:t xml:space="preserve"> на выплату пособия за первые три дня временной нетрудоспособности за счёт средств работодателя в случае заболевания работника или полученной им травмы (за исключением несчастных случаев на производстве и профессиональных заболеваний) бывшему работнику в сумме 5 390 рублей;</w:t>
      </w:r>
    </w:p>
    <w:p w14:paraId="6D57C155" w14:textId="71C5D381" w:rsidR="00172BE8" w:rsidRDefault="00172BE8" w:rsidP="00172BE8">
      <w:pPr>
        <w:tabs>
          <w:tab w:val="left" w:pos="709"/>
        </w:tabs>
        <w:jc w:val="both"/>
        <w:rPr>
          <w:color w:val="000000" w:themeColor="text1"/>
          <w:sz w:val="28"/>
          <w:szCs w:val="28"/>
        </w:rPr>
      </w:pPr>
      <w:r w:rsidRPr="001448E5">
        <w:rPr>
          <w:color w:val="000000" w:themeColor="text1"/>
          <w:sz w:val="28"/>
          <w:szCs w:val="28"/>
        </w:rPr>
        <w:tab/>
      </w:r>
      <w:r>
        <w:rPr>
          <w:color w:val="000000" w:themeColor="text1"/>
          <w:sz w:val="28"/>
          <w:szCs w:val="28"/>
        </w:rPr>
        <w:t xml:space="preserve">- </w:t>
      </w:r>
      <w:r w:rsidRPr="00797A9D">
        <w:rPr>
          <w:color w:val="000000" w:themeColor="text1"/>
          <w:sz w:val="28"/>
          <w:szCs w:val="28"/>
        </w:rPr>
        <w:t>комплекса процессных мероприятий «</w:t>
      </w:r>
      <w:r w:rsidRPr="00E7445F">
        <w:rPr>
          <w:color w:val="000000" w:themeColor="text1"/>
          <w:sz w:val="28"/>
          <w:szCs w:val="28"/>
        </w:rPr>
        <w:t>Реализация переданных государственных полномочий на осуществление деятельности по содержанию штатных единиц органов местного самоуправления</w:t>
      </w:r>
      <w:r w:rsidRPr="00797A9D">
        <w:rPr>
          <w:color w:val="000000" w:themeColor="text1"/>
          <w:sz w:val="28"/>
          <w:szCs w:val="28"/>
        </w:rPr>
        <w:t xml:space="preserve">» </w:t>
      </w:r>
      <w:r>
        <w:rPr>
          <w:color w:val="000000" w:themeColor="text1"/>
          <w:sz w:val="28"/>
          <w:szCs w:val="28"/>
        </w:rPr>
        <w:t xml:space="preserve">на </w:t>
      </w:r>
      <w:r w:rsidR="00FB1E7F">
        <w:rPr>
          <w:color w:val="000000" w:themeColor="text1"/>
          <w:sz w:val="28"/>
          <w:szCs w:val="28"/>
        </w:rPr>
        <w:t xml:space="preserve">социальные выплаты </w:t>
      </w:r>
      <w:r w:rsidR="00FD5848">
        <w:rPr>
          <w:color w:val="000000" w:themeColor="text1"/>
          <w:sz w:val="28"/>
          <w:szCs w:val="28"/>
        </w:rPr>
        <w:t xml:space="preserve">двум </w:t>
      </w:r>
      <w:r>
        <w:rPr>
          <w:color w:val="000000" w:themeColor="text1"/>
          <w:sz w:val="28"/>
          <w:szCs w:val="28"/>
        </w:rPr>
        <w:t xml:space="preserve">должностным лицам </w:t>
      </w:r>
      <w:r w:rsidR="00A02B54">
        <w:rPr>
          <w:color w:val="000000" w:themeColor="text1"/>
          <w:sz w:val="28"/>
          <w:szCs w:val="28"/>
        </w:rPr>
        <w:t>(</w:t>
      </w:r>
      <w:r>
        <w:rPr>
          <w:color w:val="000000" w:themeColor="text1"/>
          <w:sz w:val="28"/>
          <w:szCs w:val="28"/>
        </w:rPr>
        <w:t>отдел по организации деятельности комиссии по делам несовершеннолетних и защите их прав администрации города Нефтеюганска</w:t>
      </w:r>
      <w:r w:rsidR="00A02B54">
        <w:rPr>
          <w:color w:val="000000" w:themeColor="text1"/>
          <w:sz w:val="28"/>
          <w:szCs w:val="28"/>
        </w:rPr>
        <w:t>)</w:t>
      </w:r>
      <w:r>
        <w:rPr>
          <w:color w:val="000000" w:themeColor="text1"/>
          <w:sz w:val="28"/>
          <w:szCs w:val="28"/>
        </w:rPr>
        <w:t xml:space="preserve"> в сумме 284 810 рублей.</w:t>
      </w:r>
    </w:p>
    <w:p w14:paraId="3DA87356" w14:textId="7E2367AF" w:rsidR="00D568A4" w:rsidRDefault="00D568A4" w:rsidP="00172BE8">
      <w:pPr>
        <w:tabs>
          <w:tab w:val="left" w:pos="709"/>
        </w:tabs>
        <w:jc w:val="both"/>
        <w:rPr>
          <w:color w:val="000000" w:themeColor="text1"/>
          <w:sz w:val="28"/>
          <w:szCs w:val="28"/>
        </w:rPr>
      </w:pPr>
      <w:r>
        <w:rPr>
          <w:color w:val="000000" w:themeColor="text1"/>
          <w:sz w:val="28"/>
          <w:szCs w:val="28"/>
        </w:rPr>
        <w:tab/>
        <w:t>2. Н</w:t>
      </w:r>
      <w:r w:rsidRPr="00D568A4">
        <w:rPr>
          <w:color w:val="000000" w:themeColor="text1"/>
          <w:sz w:val="28"/>
          <w:szCs w:val="28"/>
        </w:rPr>
        <w:t>а реализацию инициативного проекта «Добро.Центр» в рамках комплекса процессных мероприятий «Реализация инициативных проектов, отобранных по результатам конкурса» муниципальной программы «Развитие гражданского общества» на основании распоряжения администрации города Нефтеюганска от 1</w:t>
      </w:r>
      <w:r>
        <w:rPr>
          <w:color w:val="000000" w:themeColor="text1"/>
          <w:sz w:val="28"/>
          <w:szCs w:val="28"/>
        </w:rPr>
        <w:t>7</w:t>
      </w:r>
      <w:r w:rsidRPr="00D568A4">
        <w:rPr>
          <w:color w:val="000000" w:themeColor="text1"/>
          <w:sz w:val="28"/>
          <w:szCs w:val="28"/>
        </w:rPr>
        <w:t>.0</w:t>
      </w:r>
      <w:r>
        <w:rPr>
          <w:color w:val="000000" w:themeColor="text1"/>
          <w:sz w:val="28"/>
          <w:szCs w:val="28"/>
        </w:rPr>
        <w:t>4</w:t>
      </w:r>
      <w:r w:rsidRPr="00D568A4">
        <w:rPr>
          <w:color w:val="000000" w:themeColor="text1"/>
          <w:sz w:val="28"/>
          <w:szCs w:val="28"/>
        </w:rPr>
        <w:t xml:space="preserve">.2024 № </w:t>
      </w:r>
      <w:r>
        <w:rPr>
          <w:color w:val="000000" w:themeColor="text1"/>
          <w:sz w:val="28"/>
          <w:szCs w:val="28"/>
        </w:rPr>
        <w:t>169</w:t>
      </w:r>
      <w:r w:rsidRPr="00D568A4">
        <w:rPr>
          <w:color w:val="000000" w:themeColor="text1"/>
          <w:sz w:val="28"/>
          <w:szCs w:val="28"/>
        </w:rPr>
        <w:t xml:space="preserve">-р «О выделении денежных средств, иным образом зарезервированных в составе утверждённых бюджетных ассигнований» </w:t>
      </w:r>
      <w:r>
        <w:rPr>
          <w:color w:val="000000" w:themeColor="text1"/>
          <w:sz w:val="28"/>
          <w:szCs w:val="28"/>
        </w:rPr>
        <w:t>в сумме 932 000 рублей.</w:t>
      </w:r>
    </w:p>
    <w:p w14:paraId="5AA0DCA1" w14:textId="26C70F73" w:rsidR="00172BE8" w:rsidRDefault="00172BE8" w:rsidP="00172BE8">
      <w:pPr>
        <w:tabs>
          <w:tab w:val="left" w:pos="709"/>
        </w:tabs>
        <w:jc w:val="both"/>
        <w:rPr>
          <w:color w:val="000000" w:themeColor="text1"/>
          <w:sz w:val="28"/>
          <w:szCs w:val="28"/>
        </w:rPr>
      </w:pPr>
      <w:r>
        <w:rPr>
          <w:color w:val="000000" w:themeColor="text1"/>
          <w:sz w:val="28"/>
          <w:szCs w:val="28"/>
        </w:rPr>
        <w:tab/>
      </w:r>
      <w:r w:rsidR="00D568A4">
        <w:rPr>
          <w:color w:val="000000" w:themeColor="text1"/>
          <w:sz w:val="28"/>
          <w:szCs w:val="28"/>
        </w:rPr>
        <w:t>3</w:t>
      </w:r>
      <w:r>
        <w:rPr>
          <w:color w:val="000000" w:themeColor="text1"/>
          <w:sz w:val="28"/>
          <w:szCs w:val="28"/>
        </w:rPr>
        <w:t xml:space="preserve">. </w:t>
      </w:r>
      <w:r w:rsidR="007A31C8">
        <w:rPr>
          <w:color w:val="000000" w:themeColor="text1"/>
          <w:sz w:val="28"/>
          <w:szCs w:val="28"/>
        </w:rPr>
        <w:t>На о</w:t>
      </w:r>
      <w:r>
        <w:rPr>
          <w:color w:val="000000" w:themeColor="text1"/>
          <w:sz w:val="28"/>
          <w:szCs w:val="28"/>
        </w:rPr>
        <w:t>плат</w:t>
      </w:r>
      <w:r w:rsidR="007A31C8">
        <w:rPr>
          <w:color w:val="000000" w:themeColor="text1"/>
          <w:sz w:val="28"/>
          <w:szCs w:val="28"/>
        </w:rPr>
        <w:t>у</w:t>
      </w:r>
      <w:r>
        <w:rPr>
          <w:color w:val="000000" w:themeColor="text1"/>
          <w:sz w:val="28"/>
          <w:szCs w:val="28"/>
        </w:rPr>
        <w:t xml:space="preserve"> исполнительного документа </w:t>
      </w:r>
      <w:r w:rsidR="007A31C8">
        <w:rPr>
          <w:color w:val="000000" w:themeColor="text1"/>
          <w:sz w:val="28"/>
          <w:szCs w:val="28"/>
        </w:rPr>
        <w:t xml:space="preserve">в пользу индивидуального предпринимателя по делу о </w:t>
      </w:r>
      <w:r>
        <w:rPr>
          <w:color w:val="000000" w:themeColor="text1"/>
          <w:sz w:val="28"/>
          <w:szCs w:val="28"/>
        </w:rPr>
        <w:t>возмещени</w:t>
      </w:r>
      <w:r w:rsidR="007A31C8">
        <w:rPr>
          <w:color w:val="000000" w:themeColor="text1"/>
          <w:sz w:val="28"/>
          <w:szCs w:val="28"/>
        </w:rPr>
        <w:t>и</w:t>
      </w:r>
      <w:r>
        <w:rPr>
          <w:color w:val="000000" w:themeColor="text1"/>
          <w:sz w:val="28"/>
          <w:szCs w:val="28"/>
        </w:rPr>
        <w:t xml:space="preserve"> судебных расходов в сумме 146 755 рублей.</w:t>
      </w:r>
    </w:p>
    <w:p w14:paraId="1F19D74F" w14:textId="6D0D481C" w:rsidR="00FC2600" w:rsidRDefault="003D0E4B" w:rsidP="003D0E4B">
      <w:pPr>
        <w:ind w:firstLine="709"/>
        <w:jc w:val="both"/>
        <w:rPr>
          <w:sz w:val="28"/>
          <w:szCs w:val="28"/>
        </w:rPr>
      </w:pPr>
      <w:r>
        <w:rPr>
          <w:b/>
          <w:color w:val="000000" w:themeColor="text1"/>
          <w:sz w:val="28"/>
          <w:szCs w:val="28"/>
        </w:rPr>
        <w:lastRenderedPageBreak/>
        <w:t>Д</w:t>
      </w:r>
      <w:r w:rsidR="00A3546C" w:rsidRPr="00C766BD">
        <w:rPr>
          <w:b/>
          <w:bCs/>
          <w:sz w:val="28"/>
          <w:szCs w:val="28"/>
        </w:rPr>
        <w:t xml:space="preserve">епартаменту финансов администрации города Нефтеюганска </w:t>
      </w:r>
      <w:r w:rsidR="00A3546C" w:rsidRPr="00C766BD">
        <w:rPr>
          <w:sz w:val="28"/>
          <w:szCs w:val="28"/>
        </w:rPr>
        <w:t>планируется (на основании пис</w:t>
      </w:r>
      <w:r w:rsidR="00FC2600">
        <w:rPr>
          <w:sz w:val="28"/>
          <w:szCs w:val="28"/>
        </w:rPr>
        <w:t>ем</w:t>
      </w:r>
      <w:r w:rsidR="00A3546C" w:rsidRPr="00C766BD">
        <w:rPr>
          <w:sz w:val="28"/>
          <w:szCs w:val="28"/>
        </w:rPr>
        <w:t xml:space="preserve"> от </w:t>
      </w:r>
      <w:r w:rsidR="005C6505">
        <w:rPr>
          <w:sz w:val="28"/>
          <w:szCs w:val="28"/>
        </w:rPr>
        <w:t>02</w:t>
      </w:r>
      <w:r w:rsidR="005D0414" w:rsidRPr="00C766BD">
        <w:rPr>
          <w:sz w:val="28"/>
          <w:szCs w:val="28"/>
        </w:rPr>
        <w:t>.0</w:t>
      </w:r>
      <w:r w:rsidR="005C6505">
        <w:rPr>
          <w:sz w:val="28"/>
          <w:szCs w:val="28"/>
        </w:rPr>
        <w:t>4</w:t>
      </w:r>
      <w:r w:rsidR="005D0414" w:rsidRPr="00C766BD">
        <w:rPr>
          <w:sz w:val="28"/>
          <w:szCs w:val="28"/>
        </w:rPr>
        <w:t>.2024 №</w:t>
      </w:r>
      <w:r w:rsidR="005D0414" w:rsidRPr="00C766BD">
        <w:rPr>
          <w:bCs/>
          <w:sz w:val="28"/>
          <w:szCs w:val="28"/>
        </w:rPr>
        <w:t xml:space="preserve"> ИСХ.ДФ-19-03-</w:t>
      </w:r>
      <w:r w:rsidR="005C6505">
        <w:rPr>
          <w:bCs/>
          <w:sz w:val="28"/>
          <w:szCs w:val="28"/>
        </w:rPr>
        <w:t>489</w:t>
      </w:r>
      <w:r w:rsidR="005D0414" w:rsidRPr="00C766BD">
        <w:rPr>
          <w:bCs/>
          <w:sz w:val="28"/>
          <w:szCs w:val="28"/>
        </w:rPr>
        <w:t>-4</w:t>
      </w:r>
      <w:r w:rsidR="00FC2600">
        <w:rPr>
          <w:bCs/>
          <w:sz w:val="28"/>
          <w:szCs w:val="28"/>
        </w:rPr>
        <w:t xml:space="preserve">, </w:t>
      </w:r>
      <w:r w:rsidR="00FC2600" w:rsidRPr="00FC2600">
        <w:rPr>
          <w:bCs/>
          <w:sz w:val="28"/>
          <w:szCs w:val="28"/>
        </w:rPr>
        <w:t>16.04.2024 № ИСХ.ДФ-19-03-604-4</w:t>
      </w:r>
      <w:r w:rsidR="00B6616E" w:rsidRPr="00C766BD">
        <w:rPr>
          <w:sz w:val="28"/>
          <w:szCs w:val="28"/>
        </w:rPr>
        <w:t xml:space="preserve">) </w:t>
      </w:r>
      <w:r w:rsidR="00E10899" w:rsidRPr="00C766BD">
        <w:rPr>
          <w:sz w:val="28"/>
          <w:szCs w:val="28"/>
        </w:rPr>
        <w:t xml:space="preserve">за счёт средств местного бюджета </w:t>
      </w:r>
      <w:r w:rsidR="00B6616E" w:rsidRPr="00C766BD">
        <w:rPr>
          <w:sz w:val="28"/>
          <w:szCs w:val="28"/>
        </w:rPr>
        <w:t>увеличение</w:t>
      </w:r>
      <w:r w:rsidR="00A3546C" w:rsidRPr="00C766BD">
        <w:rPr>
          <w:sz w:val="28"/>
          <w:szCs w:val="28"/>
        </w:rPr>
        <w:t xml:space="preserve"> </w:t>
      </w:r>
      <w:r w:rsidR="00B6616E" w:rsidRPr="00C766BD">
        <w:rPr>
          <w:sz w:val="28"/>
          <w:szCs w:val="28"/>
        </w:rPr>
        <w:t>бюджетных ассигнований</w:t>
      </w:r>
      <w:r w:rsidR="00E10899" w:rsidRPr="00E10899">
        <w:rPr>
          <w:sz w:val="28"/>
          <w:szCs w:val="28"/>
        </w:rPr>
        <w:t xml:space="preserve"> иным образом зарезервированны</w:t>
      </w:r>
      <w:r w:rsidR="00A02B54">
        <w:rPr>
          <w:sz w:val="28"/>
          <w:szCs w:val="28"/>
        </w:rPr>
        <w:t>х</w:t>
      </w:r>
      <w:r w:rsidR="00E10899" w:rsidRPr="00E10899">
        <w:rPr>
          <w:sz w:val="28"/>
          <w:szCs w:val="28"/>
        </w:rPr>
        <w:t xml:space="preserve"> </w:t>
      </w:r>
      <w:r w:rsidR="00FC2600">
        <w:rPr>
          <w:sz w:val="28"/>
          <w:szCs w:val="28"/>
        </w:rPr>
        <w:t xml:space="preserve">в общей сумме </w:t>
      </w:r>
      <w:r w:rsidR="003665D2">
        <w:rPr>
          <w:sz w:val="28"/>
          <w:szCs w:val="28"/>
        </w:rPr>
        <w:t>17 378 730</w:t>
      </w:r>
      <w:r w:rsidR="00FC2600">
        <w:rPr>
          <w:sz w:val="28"/>
          <w:szCs w:val="28"/>
        </w:rPr>
        <w:t xml:space="preserve"> рублей, в том числе:</w:t>
      </w:r>
    </w:p>
    <w:p w14:paraId="41EC2BB6" w14:textId="3360D4A3" w:rsidR="00A3546C" w:rsidRPr="00C766BD" w:rsidRDefault="00FC2600" w:rsidP="003D0E4B">
      <w:pPr>
        <w:ind w:firstLine="709"/>
        <w:jc w:val="both"/>
        <w:rPr>
          <w:sz w:val="28"/>
          <w:szCs w:val="28"/>
        </w:rPr>
      </w:pPr>
      <w:r>
        <w:rPr>
          <w:sz w:val="28"/>
          <w:szCs w:val="28"/>
        </w:rPr>
        <w:t>1. Н</w:t>
      </w:r>
      <w:r w:rsidR="00E10899">
        <w:rPr>
          <w:sz w:val="28"/>
          <w:szCs w:val="28"/>
        </w:rPr>
        <w:t>а о</w:t>
      </w:r>
      <w:r w:rsidR="00E10899" w:rsidRPr="00E10899">
        <w:rPr>
          <w:bCs/>
          <w:color w:val="000000" w:themeColor="text1"/>
          <w:sz w:val="28"/>
          <w:szCs w:val="28"/>
        </w:rPr>
        <w:t>беспечение доли муниципального образования в соответствии с условиями государственных программ Ханты-Мансийского автономного округа - Югры в целях софинансирования мероприятий государственных программ Ханты-Мансийского автономного округа - Югры при предоставлении из бюджетов бюджетной системы Российской Федерации объёма субсидий сверх утверждённого решением Думы города о бюджете города</w:t>
      </w:r>
      <w:r w:rsidR="00E10899">
        <w:rPr>
          <w:bCs/>
          <w:color w:val="000000" w:themeColor="text1"/>
          <w:sz w:val="28"/>
          <w:szCs w:val="28"/>
        </w:rPr>
        <w:t xml:space="preserve"> </w:t>
      </w:r>
      <w:r w:rsidR="00145B0D" w:rsidRPr="00C766BD">
        <w:rPr>
          <w:sz w:val="28"/>
          <w:szCs w:val="28"/>
        </w:rPr>
        <w:t>в общей сумме</w:t>
      </w:r>
      <w:r w:rsidR="006A7053" w:rsidRPr="00C766BD">
        <w:rPr>
          <w:sz w:val="28"/>
          <w:szCs w:val="28"/>
        </w:rPr>
        <w:t xml:space="preserve"> </w:t>
      </w:r>
      <w:r w:rsidR="00E10899">
        <w:rPr>
          <w:sz w:val="28"/>
          <w:szCs w:val="28"/>
        </w:rPr>
        <w:t xml:space="preserve">17 298 800 </w:t>
      </w:r>
      <w:r w:rsidR="00145B0D" w:rsidRPr="00C766BD">
        <w:rPr>
          <w:sz w:val="28"/>
          <w:szCs w:val="28"/>
        </w:rPr>
        <w:t>рубл</w:t>
      </w:r>
      <w:r w:rsidR="00E10899">
        <w:rPr>
          <w:sz w:val="28"/>
          <w:szCs w:val="28"/>
        </w:rPr>
        <w:t>ей</w:t>
      </w:r>
      <w:r w:rsidR="00145B0D" w:rsidRPr="00C766BD">
        <w:rPr>
          <w:sz w:val="28"/>
          <w:szCs w:val="28"/>
        </w:rPr>
        <w:t>, а именно</w:t>
      </w:r>
      <w:r w:rsidR="00A3546C" w:rsidRPr="00C766BD">
        <w:rPr>
          <w:sz w:val="28"/>
          <w:szCs w:val="28"/>
        </w:rPr>
        <w:t>:</w:t>
      </w:r>
    </w:p>
    <w:p w14:paraId="53151D7F" w14:textId="5A82100B" w:rsidR="00B415DD" w:rsidRPr="00200DFA" w:rsidRDefault="00E10899" w:rsidP="00B97C6F">
      <w:pPr>
        <w:tabs>
          <w:tab w:val="left" w:pos="709"/>
        </w:tabs>
        <w:ind w:firstLine="709"/>
        <w:jc w:val="both"/>
        <w:rPr>
          <w:bCs/>
          <w:color w:val="000000" w:themeColor="text1"/>
          <w:sz w:val="28"/>
          <w:szCs w:val="28"/>
        </w:rPr>
      </w:pPr>
      <w:r w:rsidRPr="00200DFA">
        <w:rPr>
          <w:bCs/>
          <w:color w:val="000000" w:themeColor="text1"/>
          <w:sz w:val="28"/>
          <w:szCs w:val="28"/>
        </w:rPr>
        <w:t xml:space="preserve">- на строительство объекта «Детский сад на 300 мест в 16 микрорайоне» </w:t>
      </w:r>
      <w:r w:rsidR="001C0794">
        <w:rPr>
          <w:bCs/>
          <w:color w:val="000000" w:themeColor="text1"/>
          <w:sz w:val="28"/>
          <w:szCs w:val="28"/>
        </w:rPr>
        <w:t>в сумме 3 089 900 рублей;</w:t>
      </w:r>
    </w:p>
    <w:p w14:paraId="22CD4DCB" w14:textId="53DA856E" w:rsidR="00E10899" w:rsidRDefault="00E10899" w:rsidP="00B97C6F">
      <w:pPr>
        <w:tabs>
          <w:tab w:val="left" w:pos="709"/>
        </w:tabs>
        <w:ind w:firstLine="709"/>
        <w:jc w:val="both"/>
        <w:rPr>
          <w:bCs/>
          <w:color w:val="000000" w:themeColor="text1"/>
          <w:sz w:val="28"/>
          <w:szCs w:val="28"/>
        </w:rPr>
      </w:pPr>
      <w:r w:rsidRPr="00200DFA">
        <w:rPr>
          <w:bCs/>
          <w:color w:val="000000" w:themeColor="text1"/>
          <w:sz w:val="28"/>
          <w:szCs w:val="28"/>
        </w:rPr>
        <w:t xml:space="preserve">- на строительство объекта «Многофункциональный спортивный комплекс» </w:t>
      </w:r>
      <w:r w:rsidR="001C0794" w:rsidRPr="001C0794">
        <w:rPr>
          <w:bCs/>
          <w:color w:val="000000" w:themeColor="text1"/>
          <w:sz w:val="28"/>
          <w:szCs w:val="28"/>
        </w:rPr>
        <w:t xml:space="preserve">в сумме </w:t>
      </w:r>
      <w:r w:rsidR="001C0794">
        <w:rPr>
          <w:bCs/>
          <w:color w:val="000000" w:themeColor="text1"/>
          <w:sz w:val="28"/>
          <w:szCs w:val="28"/>
        </w:rPr>
        <w:t>14 208 900</w:t>
      </w:r>
      <w:r w:rsidR="001C0794" w:rsidRPr="001C0794">
        <w:rPr>
          <w:bCs/>
          <w:color w:val="000000" w:themeColor="text1"/>
          <w:sz w:val="28"/>
          <w:szCs w:val="28"/>
        </w:rPr>
        <w:t xml:space="preserve"> рублей</w:t>
      </w:r>
      <w:r w:rsidR="001C0794">
        <w:rPr>
          <w:bCs/>
          <w:color w:val="000000" w:themeColor="text1"/>
          <w:sz w:val="28"/>
          <w:szCs w:val="28"/>
        </w:rPr>
        <w:t>.</w:t>
      </w:r>
      <w:r w:rsidRPr="00200DFA">
        <w:rPr>
          <w:bCs/>
          <w:color w:val="000000" w:themeColor="text1"/>
          <w:sz w:val="28"/>
          <w:szCs w:val="28"/>
        </w:rPr>
        <w:t xml:space="preserve"> </w:t>
      </w:r>
    </w:p>
    <w:p w14:paraId="24CA2ECF" w14:textId="0FE416E7" w:rsidR="00FC2600" w:rsidRPr="00200DFA" w:rsidRDefault="00FC2600" w:rsidP="00B97C6F">
      <w:pPr>
        <w:tabs>
          <w:tab w:val="left" w:pos="709"/>
        </w:tabs>
        <w:ind w:firstLine="709"/>
        <w:jc w:val="both"/>
        <w:rPr>
          <w:bCs/>
          <w:color w:val="000000" w:themeColor="text1"/>
          <w:sz w:val="28"/>
          <w:szCs w:val="28"/>
        </w:rPr>
      </w:pPr>
      <w:r>
        <w:rPr>
          <w:bCs/>
          <w:color w:val="000000" w:themeColor="text1"/>
          <w:sz w:val="28"/>
          <w:szCs w:val="28"/>
        </w:rPr>
        <w:t xml:space="preserve">2. </w:t>
      </w:r>
      <w:r w:rsidR="003665D2">
        <w:rPr>
          <w:bCs/>
          <w:color w:val="000000" w:themeColor="text1"/>
          <w:sz w:val="28"/>
          <w:szCs w:val="28"/>
        </w:rPr>
        <w:t>На р</w:t>
      </w:r>
      <w:r w:rsidR="003665D2" w:rsidRPr="00774289">
        <w:rPr>
          <w:sz w:val="28"/>
          <w:szCs w:val="28"/>
        </w:rPr>
        <w:t>еализацию инициативн</w:t>
      </w:r>
      <w:r w:rsidR="003665D2">
        <w:rPr>
          <w:sz w:val="28"/>
          <w:szCs w:val="28"/>
        </w:rPr>
        <w:t>ых</w:t>
      </w:r>
      <w:r w:rsidR="003665D2" w:rsidRPr="00774289">
        <w:rPr>
          <w:sz w:val="28"/>
          <w:szCs w:val="28"/>
        </w:rPr>
        <w:t xml:space="preserve"> проект</w:t>
      </w:r>
      <w:r w:rsidR="003665D2">
        <w:rPr>
          <w:sz w:val="28"/>
          <w:szCs w:val="28"/>
        </w:rPr>
        <w:t xml:space="preserve">ов в связи с уточнением сметной документации по </w:t>
      </w:r>
      <w:r w:rsidR="003665D2" w:rsidRPr="003665D2">
        <w:rPr>
          <w:sz w:val="28"/>
          <w:szCs w:val="28"/>
        </w:rPr>
        <w:t>инициативн</w:t>
      </w:r>
      <w:r w:rsidR="003665D2">
        <w:rPr>
          <w:sz w:val="28"/>
          <w:szCs w:val="28"/>
        </w:rPr>
        <w:t>ому</w:t>
      </w:r>
      <w:r w:rsidR="003665D2" w:rsidRPr="003665D2">
        <w:rPr>
          <w:sz w:val="28"/>
          <w:szCs w:val="28"/>
        </w:rPr>
        <w:t xml:space="preserve"> проект</w:t>
      </w:r>
      <w:r w:rsidR="003665D2">
        <w:rPr>
          <w:sz w:val="28"/>
          <w:szCs w:val="28"/>
        </w:rPr>
        <w:t>у</w:t>
      </w:r>
      <w:r w:rsidR="003665D2" w:rsidRPr="003665D2">
        <w:rPr>
          <w:sz w:val="28"/>
          <w:szCs w:val="28"/>
        </w:rPr>
        <w:t xml:space="preserve"> «Безопасный стадион» в сумме </w:t>
      </w:r>
      <w:r w:rsidR="003665D2">
        <w:rPr>
          <w:sz w:val="28"/>
          <w:szCs w:val="28"/>
        </w:rPr>
        <w:t>79 930</w:t>
      </w:r>
      <w:r w:rsidR="003665D2" w:rsidRPr="003665D2">
        <w:rPr>
          <w:sz w:val="28"/>
          <w:szCs w:val="28"/>
        </w:rPr>
        <w:t xml:space="preserve"> рублей</w:t>
      </w:r>
      <w:r w:rsidR="003665D2">
        <w:rPr>
          <w:sz w:val="28"/>
          <w:szCs w:val="28"/>
        </w:rPr>
        <w:t>.</w:t>
      </w:r>
    </w:p>
    <w:p w14:paraId="258BB19B" w14:textId="77777777" w:rsidR="00B415DD" w:rsidRDefault="00B415DD" w:rsidP="00B97C6F">
      <w:pPr>
        <w:tabs>
          <w:tab w:val="left" w:pos="709"/>
        </w:tabs>
        <w:ind w:firstLine="709"/>
        <w:jc w:val="both"/>
        <w:rPr>
          <w:bCs/>
          <w:color w:val="000000" w:themeColor="text1"/>
          <w:sz w:val="28"/>
          <w:szCs w:val="28"/>
          <w:highlight w:val="yellow"/>
        </w:rPr>
      </w:pPr>
    </w:p>
    <w:p w14:paraId="3A559D5E" w14:textId="736D7C06" w:rsidR="00DD4CDC" w:rsidRPr="00234000" w:rsidRDefault="00B415DD" w:rsidP="00B97C6F">
      <w:pPr>
        <w:tabs>
          <w:tab w:val="left" w:pos="709"/>
        </w:tabs>
        <w:ind w:firstLine="709"/>
        <w:jc w:val="both"/>
        <w:rPr>
          <w:bCs/>
          <w:color w:val="000000" w:themeColor="text1"/>
          <w:sz w:val="28"/>
          <w:szCs w:val="28"/>
        </w:rPr>
      </w:pPr>
      <w:r w:rsidRPr="00B415DD">
        <w:rPr>
          <w:bCs/>
          <w:color w:val="000000" w:themeColor="text1"/>
          <w:sz w:val="28"/>
          <w:szCs w:val="28"/>
        </w:rPr>
        <w:t xml:space="preserve">Кроме того, планируется уменьшение </w:t>
      </w:r>
      <w:r w:rsidR="007B6348" w:rsidRPr="00B415DD">
        <w:rPr>
          <w:bCs/>
          <w:color w:val="000000" w:themeColor="text1"/>
          <w:sz w:val="28"/>
          <w:szCs w:val="28"/>
        </w:rPr>
        <w:t>(на основании пис</w:t>
      </w:r>
      <w:r w:rsidR="007B6348">
        <w:rPr>
          <w:bCs/>
          <w:color w:val="000000" w:themeColor="text1"/>
          <w:sz w:val="28"/>
          <w:szCs w:val="28"/>
        </w:rPr>
        <w:t>ем</w:t>
      </w:r>
      <w:r w:rsidR="007B6348" w:rsidRPr="00B415DD">
        <w:rPr>
          <w:bCs/>
          <w:color w:val="000000" w:themeColor="text1"/>
          <w:sz w:val="28"/>
          <w:szCs w:val="28"/>
        </w:rPr>
        <w:t xml:space="preserve"> от </w:t>
      </w:r>
      <w:r w:rsidR="007B6348">
        <w:rPr>
          <w:bCs/>
          <w:color w:val="000000" w:themeColor="text1"/>
          <w:sz w:val="28"/>
          <w:szCs w:val="28"/>
        </w:rPr>
        <w:t>12</w:t>
      </w:r>
      <w:r w:rsidR="007B6348" w:rsidRPr="00C766BD">
        <w:rPr>
          <w:bCs/>
          <w:color w:val="000000" w:themeColor="text1"/>
          <w:sz w:val="28"/>
          <w:szCs w:val="28"/>
        </w:rPr>
        <w:t>.0</w:t>
      </w:r>
      <w:r w:rsidR="007B6348">
        <w:rPr>
          <w:bCs/>
          <w:color w:val="000000" w:themeColor="text1"/>
          <w:sz w:val="28"/>
          <w:szCs w:val="28"/>
        </w:rPr>
        <w:t>3</w:t>
      </w:r>
      <w:r w:rsidR="007B6348" w:rsidRPr="00C766BD">
        <w:rPr>
          <w:bCs/>
          <w:color w:val="000000" w:themeColor="text1"/>
          <w:sz w:val="28"/>
          <w:szCs w:val="28"/>
        </w:rPr>
        <w:t>.2024 № ИСХ.ДФ-19-03-</w:t>
      </w:r>
      <w:r w:rsidR="007B6348">
        <w:rPr>
          <w:bCs/>
          <w:color w:val="000000" w:themeColor="text1"/>
          <w:sz w:val="28"/>
          <w:szCs w:val="28"/>
        </w:rPr>
        <w:t>340</w:t>
      </w:r>
      <w:r w:rsidR="007B6348" w:rsidRPr="00C766BD">
        <w:rPr>
          <w:bCs/>
          <w:color w:val="000000" w:themeColor="text1"/>
          <w:sz w:val="28"/>
          <w:szCs w:val="28"/>
        </w:rPr>
        <w:t>-4,</w:t>
      </w:r>
      <w:r w:rsidR="007B6348" w:rsidRPr="00234000">
        <w:rPr>
          <w:bCs/>
          <w:color w:val="000000" w:themeColor="text1"/>
          <w:sz w:val="28"/>
          <w:szCs w:val="28"/>
        </w:rPr>
        <w:t xml:space="preserve"> 19.03.2024 № ИСХ.ДФ-19-03-386-4</w:t>
      </w:r>
      <w:r w:rsidR="00B458A6">
        <w:rPr>
          <w:bCs/>
          <w:color w:val="000000" w:themeColor="text1"/>
          <w:sz w:val="28"/>
          <w:szCs w:val="28"/>
        </w:rPr>
        <w:t xml:space="preserve">, </w:t>
      </w:r>
      <w:r w:rsidR="00B458A6" w:rsidRPr="00B458A6">
        <w:rPr>
          <w:bCs/>
          <w:color w:val="000000" w:themeColor="text1"/>
          <w:sz w:val="28"/>
          <w:szCs w:val="28"/>
        </w:rPr>
        <w:t>1</w:t>
      </w:r>
      <w:r w:rsidR="00B458A6">
        <w:rPr>
          <w:bCs/>
          <w:color w:val="000000" w:themeColor="text1"/>
          <w:sz w:val="28"/>
          <w:szCs w:val="28"/>
        </w:rPr>
        <w:t>6</w:t>
      </w:r>
      <w:r w:rsidR="00B458A6" w:rsidRPr="00B458A6">
        <w:rPr>
          <w:bCs/>
          <w:color w:val="000000" w:themeColor="text1"/>
          <w:sz w:val="28"/>
          <w:szCs w:val="28"/>
        </w:rPr>
        <w:t>.0</w:t>
      </w:r>
      <w:r w:rsidR="00B458A6">
        <w:rPr>
          <w:bCs/>
          <w:color w:val="000000" w:themeColor="text1"/>
          <w:sz w:val="28"/>
          <w:szCs w:val="28"/>
        </w:rPr>
        <w:t>4</w:t>
      </w:r>
      <w:r w:rsidR="00B458A6" w:rsidRPr="00B458A6">
        <w:rPr>
          <w:bCs/>
          <w:color w:val="000000" w:themeColor="text1"/>
          <w:sz w:val="28"/>
          <w:szCs w:val="28"/>
        </w:rPr>
        <w:t xml:space="preserve">.2024 </w:t>
      </w:r>
      <w:r w:rsidR="00B458A6">
        <w:rPr>
          <w:bCs/>
          <w:color w:val="000000" w:themeColor="text1"/>
          <w:sz w:val="28"/>
          <w:szCs w:val="28"/>
        </w:rPr>
        <w:t xml:space="preserve">                         </w:t>
      </w:r>
      <w:r w:rsidR="00B458A6" w:rsidRPr="00B458A6">
        <w:rPr>
          <w:bCs/>
          <w:color w:val="000000" w:themeColor="text1"/>
          <w:sz w:val="28"/>
          <w:szCs w:val="28"/>
        </w:rPr>
        <w:t>№ ИСХ.ДФ-19-03-</w:t>
      </w:r>
      <w:r w:rsidR="00B458A6">
        <w:rPr>
          <w:bCs/>
          <w:color w:val="000000" w:themeColor="text1"/>
          <w:sz w:val="28"/>
          <w:szCs w:val="28"/>
        </w:rPr>
        <w:t>604</w:t>
      </w:r>
      <w:r w:rsidR="00B458A6" w:rsidRPr="00B458A6">
        <w:rPr>
          <w:bCs/>
          <w:color w:val="000000" w:themeColor="text1"/>
          <w:sz w:val="28"/>
          <w:szCs w:val="28"/>
        </w:rPr>
        <w:t>-4</w:t>
      </w:r>
      <w:r w:rsidR="007B6348" w:rsidRPr="00234000">
        <w:rPr>
          <w:bCs/>
          <w:color w:val="000000" w:themeColor="text1"/>
          <w:sz w:val="28"/>
          <w:szCs w:val="28"/>
        </w:rPr>
        <w:t>)</w:t>
      </w:r>
      <w:r w:rsidR="007B6348">
        <w:rPr>
          <w:bCs/>
          <w:color w:val="000000" w:themeColor="text1"/>
          <w:sz w:val="28"/>
          <w:szCs w:val="28"/>
        </w:rPr>
        <w:t xml:space="preserve"> </w:t>
      </w:r>
      <w:r>
        <w:rPr>
          <w:bCs/>
          <w:color w:val="000000" w:themeColor="text1"/>
          <w:sz w:val="28"/>
          <w:szCs w:val="28"/>
        </w:rPr>
        <w:t>по</w:t>
      </w:r>
      <w:r w:rsidRPr="00B415DD">
        <w:rPr>
          <w:bCs/>
          <w:color w:val="000000" w:themeColor="text1"/>
          <w:sz w:val="28"/>
          <w:szCs w:val="28"/>
        </w:rPr>
        <w:t xml:space="preserve"> бюджетным ассигнованиям, иным образом зарезервированны</w:t>
      </w:r>
      <w:r w:rsidR="00A02B54">
        <w:rPr>
          <w:bCs/>
          <w:color w:val="000000" w:themeColor="text1"/>
          <w:sz w:val="28"/>
          <w:szCs w:val="28"/>
        </w:rPr>
        <w:t>м,</w:t>
      </w:r>
      <w:r w:rsidRPr="00B415DD">
        <w:rPr>
          <w:bCs/>
          <w:color w:val="000000" w:themeColor="text1"/>
          <w:sz w:val="28"/>
          <w:szCs w:val="28"/>
        </w:rPr>
        <w:t xml:space="preserve"> в общей сумме </w:t>
      </w:r>
      <w:r w:rsidR="003D253E">
        <w:rPr>
          <w:bCs/>
          <w:color w:val="000000" w:themeColor="text1"/>
          <w:sz w:val="28"/>
          <w:szCs w:val="28"/>
        </w:rPr>
        <w:t>35 890 066</w:t>
      </w:r>
      <w:r w:rsidRPr="00B415DD">
        <w:rPr>
          <w:bCs/>
          <w:color w:val="000000" w:themeColor="text1"/>
          <w:sz w:val="28"/>
          <w:szCs w:val="28"/>
        </w:rPr>
        <w:t xml:space="preserve"> рублей</w:t>
      </w:r>
      <w:r w:rsidR="00DD4CDC" w:rsidRPr="00234000">
        <w:rPr>
          <w:bCs/>
          <w:color w:val="000000" w:themeColor="text1"/>
          <w:sz w:val="28"/>
          <w:szCs w:val="28"/>
        </w:rPr>
        <w:t>, в том числе</w:t>
      </w:r>
      <w:r w:rsidR="005C3873" w:rsidRPr="00234000">
        <w:rPr>
          <w:bCs/>
          <w:color w:val="000000" w:themeColor="text1"/>
          <w:sz w:val="28"/>
          <w:szCs w:val="28"/>
        </w:rPr>
        <w:t xml:space="preserve"> на</w:t>
      </w:r>
      <w:r w:rsidR="00DD4CDC" w:rsidRPr="00234000">
        <w:rPr>
          <w:bCs/>
          <w:color w:val="000000" w:themeColor="text1"/>
          <w:sz w:val="28"/>
          <w:szCs w:val="28"/>
        </w:rPr>
        <w:t>:</w:t>
      </w:r>
    </w:p>
    <w:p w14:paraId="06D3351A" w14:textId="133E2CA2" w:rsidR="009037A1" w:rsidRPr="00234000" w:rsidRDefault="00DD4CDC" w:rsidP="00B97C6F">
      <w:pPr>
        <w:tabs>
          <w:tab w:val="left" w:pos="709"/>
        </w:tabs>
        <w:ind w:firstLine="709"/>
        <w:jc w:val="both"/>
        <w:rPr>
          <w:bCs/>
          <w:color w:val="000000" w:themeColor="text1"/>
          <w:sz w:val="28"/>
          <w:szCs w:val="28"/>
        </w:rPr>
      </w:pPr>
      <w:r w:rsidRPr="00234000">
        <w:rPr>
          <w:bCs/>
          <w:color w:val="000000" w:themeColor="text1"/>
          <w:sz w:val="28"/>
          <w:szCs w:val="28"/>
        </w:rPr>
        <w:t xml:space="preserve">1. </w:t>
      </w:r>
      <w:r w:rsidR="009037A1" w:rsidRPr="00234000">
        <w:rPr>
          <w:bCs/>
          <w:color w:val="000000" w:themeColor="text1"/>
          <w:sz w:val="28"/>
          <w:szCs w:val="28"/>
        </w:rPr>
        <w:t>О</w:t>
      </w:r>
      <w:r w:rsidR="009037A1" w:rsidRPr="00234000">
        <w:rPr>
          <w:color w:val="000000" w:themeColor="text1"/>
          <w:sz w:val="28"/>
          <w:szCs w:val="28"/>
        </w:rPr>
        <w:t>беспечение доли муниципального образования в соответствии с условиями государственных программ Ханты-Мансийского автономного округа - Югры в целях софинансирования мероприятий государственных программ Ханты-Мансийского автономного округа - Югры при предоставлении из бюджетов бюджетной системы Российской Федерации объёма субсидий сверх утверждённого решением Думы города о бюджете города</w:t>
      </w:r>
      <w:r w:rsidR="00E10899" w:rsidRPr="00E10899">
        <w:t xml:space="preserve"> </w:t>
      </w:r>
      <w:r w:rsidR="00E10899" w:rsidRPr="00E10899">
        <w:rPr>
          <w:color w:val="000000" w:themeColor="text1"/>
          <w:sz w:val="28"/>
          <w:szCs w:val="28"/>
        </w:rPr>
        <w:t>на основании распоряжения администрации города Нефтеюганска</w:t>
      </w:r>
      <w:r w:rsidR="009037A1" w:rsidRPr="00234000">
        <w:rPr>
          <w:color w:val="000000" w:themeColor="text1"/>
          <w:sz w:val="28"/>
          <w:szCs w:val="28"/>
        </w:rPr>
        <w:t xml:space="preserve"> </w:t>
      </w:r>
      <w:r w:rsidR="00234000" w:rsidRPr="00234000">
        <w:rPr>
          <w:color w:val="000000" w:themeColor="text1"/>
          <w:sz w:val="28"/>
          <w:szCs w:val="28"/>
        </w:rPr>
        <w:t xml:space="preserve">от 19.03.2024 № 89-р «О выделении денежных средств, иным образом зарезервированных в составе утверждённых бюджетных ассигнований» </w:t>
      </w:r>
      <w:r w:rsidR="009037A1" w:rsidRPr="00234000">
        <w:rPr>
          <w:bCs/>
          <w:color w:val="000000" w:themeColor="text1"/>
          <w:sz w:val="28"/>
          <w:szCs w:val="28"/>
        </w:rPr>
        <w:t xml:space="preserve">в целях соблюдения доли софинансирования </w:t>
      </w:r>
      <w:r w:rsidR="00234000" w:rsidRPr="00234000">
        <w:rPr>
          <w:bCs/>
          <w:color w:val="000000" w:themeColor="text1"/>
          <w:sz w:val="28"/>
          <w:szCs w:val="28"/>
        </w:rPr>
        <w:t xml:space="preserve">мероприятий по переселению граждан из аварийного жилого фонда в рамках Регионального проекта «Обеспечение устойчивого сокращения непригодного для проживания жилищного фонда» </w:t>
      </w:r>
      <w:r w:rsidR="00A56B21" w:rsidRPr="00234000">
        <w:rPr>
          <w:bCs/>
          <w:color w:val="000000" w:themeColor="text1"/>
          <w:sz w:val="28"/>
          <w:szCs w:val="28"/>
        </w:rPr>
        <w:t xml:space="preserve">в сумме </w:t>
      </w:r>
      <w:r w:rsidR="00030C95" w:rsidRPr="00234000">
        <w:rPr>
          <w:bCs/>
          <w:color w:val="000000" w:themeColor="text1"/>
          <w:sz w:val="28"/>
          <w:szCs w:val="28"/>
        </w:rPr>
        <w:t>23 613 479</w:t>
      </w:r>
      <w:r w:rsidR="00A56B21" w:rsidRPr="00234000">
        <w:rPr>
          <w:bCs/>
          <w:color w:val="000000" w:themeColor="text1"/>
          <w:sz w:val="28"/>
          <w:szCs w:val="28"/>
        </w:rPr>
        <w:t xml:space="preserve"> рублей.</w:t>
      </w:r>
    </w:p>
    <w:p w14:paraId="62320B45" w14:textId="1ACB3734" w:rsidR="00A87DE1" w:rsidRDefault="003665D2" w:rsidP="003665D2">
      <w:pPr>
        <w:tabs>
          <w:tab w:val="left" w:pos="567"/>
          <w:tab w:val="left" w:pos="851"/>
        </w:tabs>
        <w:ind w:firstLine="709"/>
        <w:jc w:val="both"/>
        <w:rPr>
          <w:sz w:val="28"/>
          <w:szCs w:val="28"/>
        </w:rPr>
      </w:pPr>
      <w:r>
        <w:rPr>
          <w:bCs/>
          <w:sz w:val="28"/>
          <w:szCs w:val="28"/>
        </w:rPr>
        <w:t xml:space="preserve">2. </w:t>
      </w:r>
      <w:r w:rsidR="00A56B21" w:rsidRPr="00774289">
        <w:rPr>
          <w:sz w:val="28"/>
          <w:szCs w:val="28"/>
        </w:rPr>
        <w:t>Реализацию инициативн</w:t>
      </w:r>
      <w:r w:rsidR="00A87DE1">
        <w:rPr>
          <w:sz w:val="28"/>
          <w:szCs w:val="28"/>
        </w:rPr>
        <w:t>ых</w:t>
      </w:r>
      <w:r w:rsidR="00A56B21" w:rsidRPr="00774289">
        <w:rPr>
          <w:sz w:val="28"/>
          <w:szCs w:val="28"/>
        </w:rPr>
        <w:t xml:space="preserve"> проект</w:t>
      </w:r>
      <w:r w:rsidR="00A87DE1">
        <w:rPr>
          <w:sz w:val="28"/>
          <w:szCs w:val="28"/>
        </w:rPr>
        <w:t>ов в общей сумме                                                       12</w:t>
      </w:r>
      <w:r w:rsidR="003D253E">
        <w:rPr>
          <w:sz w:val="28"/>
          <w:szCs w:val="28"/>
        </w:rPr>
        <w:t> 276 587</w:t>
      </w:r>
      <w:r w:rsidR="00A87DE1">
        <w:rPr>
          <w:sz w:val="28"/>
          <w:szCs w:val="28"/>
        </w:rPr>
        <w:t xml:space="preserve"> рублей, в том числе:</w:t>
      </w:r>
    </w:p>
    <w:p w14:paraId="6FA8DEAD" w14:textId="210EEEE2" w:rsidR="00A56B21" w:rsidRPr="00835AA7" w:rsidRDefault="00A87DE1" w:rsidP="00B97C6F">
      <w:pPr>
        <w:tabs>
          <w:tab w:val="left" w:pos="709"/>
        </w:tabs>
        <w:ind w:firstLine="709"/>
        <w:jc w:val="both"/>
        <w:rPr>
          <w:sz w:val="28"/>
          <w:szCs w:val="28"/>
        </w:rPr>
      </w:pPr>
      <w:r w:rsidRPr="00835AA7">
        <w:rPr>
          <w:sz w:val="28"/>
          <w:szCs w:val="28"/>
        </w:rPr>
        <w:t xml:space="preserve">2.1. На основании распоряжения администрации города Нефтеюганска от 12.03.2024 № 80-р «О выделении денежных средств, иным образом зарезервированных в составе утверждённых бюджетных ассигнований» </w:t>
      </w:r>
      <w:r w:rsidR="00835AA7">
        <w:rPr>
          <w:sz w:val="28"/>
          <w:szCs w:val="28"/>
        </w:rPr>
        <w:t xml:space="preserve">комитету физической культуры и спорта администрации города Нефтеюганска инициативный проект </w:t>
      </w:r>
      <w:r w:rsidR="00774289" w:rsidRPr="00835AA7">
        <w:rPr>
          <w:sz w:val="28"/>
          <w:szCs w:val="28"/>
        </w:rPr>
        <w:t xml:space="preserve">«Безопасный стадион» </w:t>
      </w:r>
      <w:r w:rsidR="005C3873" w:rsidRPr="00835AA7">
        <w:rPr>
          <w:sz w:val="28"/>
          <w:szCs w:val="28"/>
        </w:rPr>
        <w:t xml:space="preserve">в сумме </w:t>
      </w:r>
      <w:r w:rsidR="00774289" w:rsidRPr="00835AA7">
        <w:rPr>
          <w:sz w:val="28"/>
          <w:szCs w:val="28"/>
        </w:rPr>
        <w:t>819 300</w:t>
      </w:r>
      <w:r w:rsidR="00A56B21" w:rsidRPr="00835AA7">
        <w:rPr>
          <w:sz w:val="28"/>
          <w:szCs w:val="28"/>
        </w:rPr>
        <w:t xml:space="preserve"> рублей.</w:t>
      </w:r>
    </w:p>
    <w:p w14:paraId="179341AB" w14:textId="49D39C14" w:rsidR="00835AA7" w:rsidRPr="00273591" w:rsidRDefault="00835AA7" w:rsidP="00273591">
      <w:pPr>
        <w:tabs>
          <w:tab w:val="left" w:pos="709"/>
        </w:tabs>
        <w:jc w:val="both"/>
        <w:rPr>
          <w:bCs/>
          <w:sz w:val="28"/>
          <w:szCs w:val="28"/>
        </w:rPr>
      </w:pPr>
      <w:r w:rsidRPr="00835AA7">
        <w:rPr>
          <w:bCs/>
          <w:sz w:val="28"/>
          <w:szCs w:val="28"/>
        </w:rPr>
        <w:lastRenderedPageBreak/>
        <w:tab/>
        <w:t xml:space="preserve">2.2. На основании распоряжения администрации города Нефтеюганска от </w:t>
      </w:r>
      <w:r>
        <w:rPr>
          <w:bCs/>
          <w:sz w:val="28"/>
          <w:szCs w:val="28"/>
        </w:rPr>
        <w:t>17</w:t>
      </w:r>
      <w:r w:rsidRPr="00835AA7">
        <w:rPr>
          <w:bCs/>
          <w:sz w:val="28"/>
          <w:szCs w:val="28"/>
        </w:rPr>
        <w:t>.0</w:t>
      </w:r>
      <w:r w:rsidR="00273591">
        <w:rPr>
          <w:bCs/>
          <w:sz w:val="28"/>
          <w:szCs w:val="28"/>
        </w:rPr>
        <w:t>4</w:t>
      </w:r>
      <w:r w:rsidRPr="00835AA7">
        <w:rPr>
          <w:bCs/>
          <w:sz w:val="28"/>
          <w:szCs w:val="28"/>
        </w:rPr>
        <w:t xml:space="preserve">.2024 № </w:t>
      </w:r>
      <w:r w:rsidR="00273591">
        <w:rPr>
          <w:bCs/>
          <w:sz w:val="28"/>
          <w:szCs w:val="28"/>
        </w:rPr>
        <w:t>169</w:t>
      </w:r>
      <w:r w:rsidRPr="00835AA7">
        <w:rPr>
          <w:bCs/>
          <w:sz w:val="28"/>
          <w:szCs w:val="28"/>
        </w:rPr>
        <w:t xml:space="preserve">-р «О выделении денежных средств, иным образом зарезервированных в составе утверждённых бюджетных ассигнований» </w:t>
      </w:r>
      <w:r w:rsidR="00273591">
        <w:rPr>
          <w:bCs/>
          <w:sz w:val="28"/>
          <w:szCs w:val="28"/>
        </w:rPr>
        <w:t>администрации города Нефтеюганска инициативный проект</w:t>
      </w:r>
      <w:r w:rsidRPr="00273591">
        <w:rPr>
          <w:sz w:val="28"/>
          <w:szCs w:val="28"/>
        </w:rPr>
        <w:t xml:space="preserve"> «Добро.Центр» в сумме 932 000</w:t>
      </w:r>
      <w:r w:rsidR="00273591">
        <w:rPr>
          <w:sz w:val="28"/>
          <w:szCs w:val="28"/>
        </w:rPr>
        <w:t xml:space="preserve"> рублей.</w:t>
      </w:r>
    </w:p>
    <w:p w14:paraId="074AEB21" w14:textId="4FFD744F" w:rsidR="00835AA7" w:rsidRPr="00742192" w:rsidRDefault="00273591" w:rsidP="00835AA7">
      <w:pPr>
        <w:ind w:firstLine="568"/>
        <w:jc w:val="both"/>
        <w:rPr>
          <w:sz w:val="28"/>
          <w:szCs w:val="28"/>
        </w:rPr>
      </w:pPr>
      <w:r>
        <w:rPr>
          <w:sz w:val="28"/>
          <w:szCs w:val="28"/>
        </w:rPr>
        <w:t xml:space="preserve">2.3. </w:t>
      </w:r>
      <w:r w:rsidRPr="00273591">
        <w:rPr>
          <w:sz w:val="28"/>
          <w:szCs w:val="28"/>
        </w:rPr>
        <w:t xml:space="preserve">На основании распоряжения администрации города Нефтеюганска от 17.04.2024 </w:t>
      </w:r>
      <w:r w:rsidRPr="00742192">
        <w:rPr>
          <w:sz w:val="28"/>
          <w:szCs w:val="28"/>
        </w:rPr>
        <w:t xml:space="preserve">№ 172-р «О выделении денежных средств, иным образом зарезервированных в составе утверждённых бюджетных ассигнований» </w:t>
      </w:r>
      <w:r w:rsidR="00835AA7" w:rsidRPr="00742192">
        <w:rPr>
          <w:sz w:val="28"/>
          <w:szCs w:val="28"/>
        </w:rPr>
        <w:t xml:space="preserve">департаменту жилищно-коммунального хозяйства администрации города Нефтеюганска в общей сумме </w:t>
      </w:r>
      <w:r w:rsidR="00A846BC" w:rsidRPr="00742192">
        <w:rPr>
          <w:sz w:val="28"/>
          <w:szCs w:val="28"/>
        </w:rPr>
        <w:t>10 445 357</w:t>
      </w:r>
      <w:r w:rsidR="00835AA7" w:rsidRPr="00742192">
        <w:rPr>
          <w:sz w:val="28"/>
          <w:szCs w:val="28"/>
        </w:rPr>
        <w:t xml:space="preserve"> рублей, из них:</w:t>
      </w:r>
    </w:p>
    <w:p w14:paraId="602B18B1" w14:textId="7E7CA6B1" w:rsidR="00835AA7" w:rsidRPr="00742192" w:rsidRDefault="00835AA7" w:rsidP="00835AA7">
      <w:pPr>
        <w:pStyle w:val="a7"/>
        <w:numPr>
          <w:ilvl w:val="0"/>
          <w:numId w:val="42"/>
        </w:numPr>
        <w:tabs>
          <w:tab w:val="left" w:pos="993"/>
        </w:tabs>
        <w:ind w:left="0" w:firstLine="709"/>
        <w:jc w:val="both"/>
        <w:rPr>
          <w:sz w:val="28"/>
          <w:szCs w:val="28"/>
        </w:rPr>
      </w:pPr>
      <w:r w:rsidRPr="00742192">
        <w:rPr>
          <w:sz w:val="28"/>
          <w:szCs w:val="28"/>
        </w:rPr>
        <w:t xml:space="preserve"> на реализацию инициативного проекта «Территория здоровья» в сумме 1 946 54</w:t>
      </w:r>
      <w:r w:rsidR="00CD6332" w:rsidRPr="00742192">
        <w:rPr>
          <w:sz w:val="28"/>
          <w:szCs w:val="28"/>
        </w:rPr>
        <w:t>7</w:t>
      </w:r>
      <w:r w:rsidRPr="00742192">
        <w:rPr>
          <w:sz w:val="28"/>
          <w:szCs w:val="28"/>
        </w:rPr>
        <w:t xml:space="preserve"> рублей;</w:t>
      </w:r>
    </w:p>
    <w:p w14:paraId="705F37FB" w14:textId="77777777" w:rsidR="00835AA7" w:rsidRPr="00742192" w:rsidRDefault="00835AA7" w:rsidP="00835AA7">
      <w:pPr>
        <w:pStyle w:val="a7"/>
        <w:numPr>
          <w:ilvl w:val="0"/>
          <w:numId w:val="42"/>
        </w:numPr>
        <w:tabs>
          <w:tab w:val="left" w:pos="993"/>
        </w:tabs>
        <w:ind w:left="0" w:firstLine="709"/>
        <w:jc w:val="both"/>
        <w:rPr>
          <w:sz w:val="28"/>
          <w:szCs w:val="28"/>
        </w:rPr>
      </w:pPr>
      <w:r w:rsidRPr="00742192">
        <w:rPr>
          <w:sz w:val="28"/>
          <w:szCs w:val="28"/>
        </w:rPr>
        <w:t>на реализацию инициативного проекта «</w:t>
      </w:r>
      <w:proofErr w:type="spellStart"/>
      <w:r w:rsidRPr="00742192">
        <w:rPr>
          <w:sz w:val="28"/>
          <w:szCs w:val="28"/>
        </w:rPr>
        <w:t>Экокультура</w:t>
      </w:r>
      <w:proofErr w:type="spellEnd"/>
      <w:r w:rsidRPr="00742192">
        <w:rPr>
          <w:sz w:val="28"/>
          <w:szCs w:val="28"/>
        </w:rPr>
        <w:t>» в сумме                   1 005 700 рублей;</w:t>
      </w:r>
    </w:p>
    <w:p w14:paraId="0FF397CA" w14:textId="77777777" w:rsidR="00835AA7" w:rsidRPr="00742192" w:rsidRDefault="00835AA7" w:rsidP="00835AA7">
      <w:pPr>
        <w:pStyle w:val="a7"/>
        <w:numPr>
          <w:ilvl w:val="0"/>
          <w:numId w:val="42"/>
        </w:numPr>
        <w:tabs>
          <w:tab w:val="left" w:pos="993"/>
        </w:tabs>
        <w:ind w:left="0" w:firstLine="709"/>
        <w:jc w:val="both"/>
        <w:rPr>
          <w:sz w:val="28"/>
          <w:szCs w:val="28"/>
        </w:rPr>
      </w:pPr>
      <w:r w:rsidRPr="00742192">
        <w:rPr>
          <w:sz w:val="28"/>
          <w:szCs w:val="28"/>
        </w:rPr>
        <w:t>на реализацию инициативного проекта «Дети при деле» в сумме                    2 106 880 рублей;</w:t>
      </w:r>
    </w:p>
    <w:p w14:paraId="0F12E0C0" w14:textId="77777777" w:rsidR="00835AA7" w:rsidRPr="00742192" w:rsidRDefault="00835AA7" w:rsidP="00835AA7">
      <w:pPr>
        <w:pStyle w:val="a7"/>
        <w:numPr>
          <w:ilvl w:val="0"/>
          <w:numId w:val="42"/>
        </w:numPr>
        <w:tabs>
          <w:tab w:val="left" w:pos="993"/>
        </w:tabs>
        <w:ind w:left="0" w:firstLine="709"/>
        <w:jc w:val="both"/>
        <w:rPr>
          <w:sz w:val="28"/>
          <w:szCs w:val="28"/>
        </w:rPr>
      </w:pPr>
      <w:r w:rsidRPr="00742192">
        <w:rPr>
          <w:sz w:val="28"/>
          <w:szCs w:val="28"/>
        </w:rPr>
        <w:t>на реализацию инициативного проекта «Счастливое детство» в сумме              2 766 300 рублей;</w:t>
      </w:r>
    </w:p>
    <w:p w14:paraId="37145108" w14:textId="77777777" w:rsidR="00923470" w:rsidRPr="00742192" w:rsidRDefault="00835AA7" w:rsidP="00923470">
      <w:pPr>
        <w:pStyle w:val="a7"/>
        <w:numPr>
          <w:ilvl w:val="0"/>
          <w:numId w:val="42"/>
        </w:numPr>
        <w:tabs>
          <w:tab w:val="left" w:pos="993"/>
        </w:tabs>
        <w:ind w:left="0" w:firstLine="709"/>
        <w:jc w:val="both"/>
        <w:rPr>
          <w:sz w:val="28"/>
          <w:szCs w:val="28"/>
        </w:rPr>
      </w:pPr>
      <w:r w:rsidRPr="00742192">
        <w:rPr>
          <w:sz w:val="28"/>
          <w:szCs w:val="28"/>
        </w:rPr>
        <w:t xml:space="preserve">на реализацию инициативного проекта «Олимпийский резерв» в сумме  </w:t>
      </w:r>
      <w:r w:rsidR="009C560B" w:rsidRPr="00742192">
        <w:rPr>
          <w:sz w:val="28"/>
          <w:szCs w:val="28"/>
        </w:rPr>
        <w:t xml:space="preserve">                 309 060 рублей;</w:t>
      </w:r>
    </w:p>
    <w:p w14:paraId="261C83BF" w14:textId="77777777" w:rsidR="00742192" w:rsidRPr="00742192" w:rsidRDefault="00742192" w:rsidP="00742192">
      <w:pPr>
        <w:pStyle w:val="a7"/>
        <w:numPr>
          <w:ilvl w:val="0"/>
          <w:numId w:val="42"/>
        </w:numPr>
        <w:tabs>
          <w:tab w:val="left" w:pos="993"/>
        </w:tabs>
        <w:ind w:left="0" w:firstLine="709"/>
        <w:jc w:val="both"/>
        <w:rPr>
          <w:sz w:val="28"/>
          <w:szCs w:val="28"/>
        </w:rPr>
      </w:pPr>
      <w:r w:rsidRPr="00742192">
        <w:rPr>
          <w:sz w:val="28"/>
          <w:szCs w:val="28"/>
        </w:rPr>
        <w:t xml:space="preserve">на реализацию инициативного проекта </w:t>
      </w:r>
      <w:r w:rsidR="009C560B" w:rsidRPr="00742192">
        <w:rPr>
          <w:sz w:val="28"/>
          <w:szCs w:val="28"/>
        </w:rPr>
        <w:t>«Благоустройство контейнерной площадки, расположенной во дворе домов № 81, 82, 83, 85, 86 и 87 16а микрорайона г. Нефтеюганска» на сумму 471 090 рублей;</w:t>
      </w:r>
    </w:p>
    <w:p w14:paraId="3B1EA76F" w14:textId="77777777" w:rsidR="00742192" w:rsidRPr="00742192" w:rsidRDefault="00742192" w:rsidP="00742192">
      <w:pPr>
        <w:pStyle w:val="a7"/>
        <w:numPr>
          <w:ilvl w:val="0"/>
          <w:numId w:val="42"/>
        </w:numPr>
        <w:tabs>
          <w:tab w:val="left" w:pos="993"/>
        </w:tabs>
        <w:ind w:left="0" w:firstLine="709"/>
        <w:jc w:val="both"/>
        <w:rPr>
          <w:sz w:val="28"/>
          <w:szCs w:val="28"/>
        </w:rPr>
      </w:pPr>
      <w:r w:rsidRPr="00742192">
        <w:rPr>
          <w:sz w:val="28"/>
          <w:szCs w:val="28"/>
        </w:rPr>
        <w:t xml:space="preserve">на реализацию инициативного проекта </w:t>
      </w:r>
      <w:r w:rsidR="00923470" w:rsidRPr="00742192">
        <w:rPr>
          <w:sz w:val="28"/>
          <w:szCs w:val="28"/>
        </w:rPr>
        <w:t>«Чистота - она во всем!» на сумму 269 750 рублей;</w:t>
      </w:r>
    </w:p>
    <w:p w14:paraId="27DC7B75" w14:textId="77150FE3" w:rsidR="00A87DE1" w:rsidRPr="00FC2600" w:rsidRDefault="00742192" w:rsidP="00742192">
      <w:pPr>
        <w:pStyle w:val="a7"/>
        <w:numPr>
          <w:ilvl w:val="0"/>
          <w:numId w:val="42"/>
        </w:numPr>
        <w:tabs>
          <w:tab w:val="left" w:pos="993"/>
        </w:tabs>
        <w:ind w:left="0" w:firstLine="709"/>
        <w:jc w:val="both"/>
        <w:rPr>
          <w:sz w:val="28"/>
          <w:szCs w:val="28"/>
        </w:rPr>
      </w:pPr>
      <w:r w:rsidRPr="00742192">
        <w:rPr>
          <w:bCs/>
          <w:sz w:val="28"/>
          <w:szCs w:val="28"/>
        </w:rPr>
        <w:t>на реализацию инициативного проекта «</w:t>
      </w:r>
      <w:proofErr w:type="spellStart"/>
      <w:r w:rsidRPr="00742192">
        <w:rPr>
          <w:bCs/>
          <w:sz w:val="28"/>
          <w:szCs w:val="28"/>
        </w:rPr>
        <w:t>Экоточка</w:t>
      </w:r>
      <w:proofErr w:type="spellEnd"/>
      <w:r w:rsidRPr="00742192">
        <w:rPr>
          <w:bCs/>
          <w:sz w:val="28"/>
          <w:szCs w:val="28"/>
        </w:rPr>
        <w:t>» на сумму 1 570 030 рублей.</w:t>
      </w:r>
    </w:p>
    <w:p w14:paraId="7573F114" w14:textId="4E9E5BD3" w:rsidR="00FC2600" w:rsidRPr="00742192" w:rsidRDefault="00FC2600" w:rsidP="00FC2600">
      <w:pPr>
        <w:pStyle w:val="a7"/>
        <w:tabs>
          <w:tab w:val="left" w:pos="993"/>
        </w:tabs>
        <w:ind w:left="709"/>
        <w:jc w:val="both"/>
        <w:rPr>
          <w:sz w:val="28"/>
          <w:szCs w:val="28"/>
        </w:rPr>
      </w:pPr>
      <w:r>
        <w:rPr>
          <w:bCs/>
          <w:sz w:val="28"/>
          <w:szCs w:val="28"/>
        </w:rPr>
        <w:t xml:space="preserve">2.4. </w:t>
      </w:r>
      <w:r w:rsidR="003D253E">
        <w:rPr>
          <w:bCs/>
          <w:sz w:val="28"/>
          <w:szCs w:val="28"/>
        </w:rPr>
        <w:t>В</w:t>
      </w:r>
      <w:r w:rsidR="003D253E" w:rsidRPr="003D253E">
        <w:rPr>
          <w:bCs/>
          <w:sz w:val="28"/>
          <w:szCs w:val="28"/>
        </w:rPr>
        <w:t xml:space="preserve"> связи с окончанием конкурсного отбора</w:t>
      </w:r>
      <w:r w:rsidR="003D253E" w:rsidRPr="003D253E">
        <w:t xml:space="preserve"> </w:t>
      </w:r>
      <w:r w:rsidR="003D253E" w:rsidRPr="003D253E">
        <w:rPr>
          <w:bCs/>
          <w:sz w:val="28"/>
          <w:szCs w:val="28"/>
        </w:rPr>
        <w:t>в сумме 79 930 рублей.</w:t>
      </w:r>
    </w:p>
    <w:p w14:paraId="50750BCE" w14:textId="77777777" w:rsidR="00FC2600" w:rsidRPr="00FC2600" w:rsidRDefault="00FC2600" w:rsidP="00FC2600">
      <w:pPr>
        <w:tabs>
          <w:tab w:val="left" w:pos="709"/>
        </w:tabs>
        <w:jc w:val="both"/>
        <w:rPr>
          <w:bCs/>
          <w:color w:val="FF0000"/>
          <w:sz w:val="28"/>
          <w:szCs w:val="28"/>
        </w:rPr>
      </w:pPr>
    </w:p>
    <w:bookmarkEnd w:id="4"/>
    <w:p w14:paraId="7C2C3086" w14:textId="70AC238D" w:rsidR="00D03298" w:rsidRPr="00500618" w:rsidRDefault="00D03298" w:rsidP="00172BE8">
      <w:pPr>
        <w:tabs>
          <w:tab w:val="left" w:pos="0"/>
        </w:tabs>
        <w:ind w:firstLine="709"/>
        <w:jc w:val="both"/>
        <w:rPr>
          <w:sz w:val="28"/>
          <w:szCs w:val="28"/>
        </w:rPr>
      </w:pPr>
      <w:r w:rsidRPr="00127CAE">
        <w:rPr>
          <w:b/>
          <w:sz w:val="28"/>
          <w:szCs w:val="28"/>
        </w:rPr>
        <w:t>Департаменту муниципального имущества администрации города Нефтеюганска</w:t>
      </w:r>
      <w:r w:rsidRPr="00127CAE">
        <w:rPr>
          <w:sz w:val="28"/>
          <w:szCs w:val="28"/>
        </w:rPr>
        <w:t xml:space="preserve"> планируется (на основании писем от 1</w:t>
      </w:r>
      <w:r w:rsidR="00500618">
        <w:rPr>
          <w:sz w:val="28"/>
          <w:szCs w:val="28"/>
        </w:rPr>
        <w:t>4</w:t>
      </w:r>
      <w:r w:rsidRPr="00127CAE">
        <w:rPr>
          <w:sz w:val="28"/>
          <w:szCs w:val="28"/>
        </w:rPr>
        <w:t>.0</w:t>
      </w:r>
      <w:r w:rsidR="00500618">
        <w:rPr>
          <w:sz w:val="28"/>
          <w:szCs w:val="28"/>
        </w:rPr>
        <w:t>3</w:t>
      </w:r>
      <w:r w:rsidRPr="00127CAE">
        <w:rPr>
          <w:sz w:val="28"/>
          <w:szCs w:val="28"/>
        </w:rPr>
        <w:t xml:space="preserve">.2024 </w:t>
      </w:r>
      <w:r w:rsidR="001C0794">
        <w:rPr>
          <w:sz w:val="28"/>
          <w:szCs w:val="28"/>
        </w:rPr>
        <w:t xml:space="preserve">                                    </w:t>
      </w:r>
      <w:r w:rsidRPr="00127CAE">
        <w:rPr>
          <w:sz w:val="28"/>
          <w:szCs w:val="28"/>
        </w:rPr>
        <w:t xml:space="preserve">№ </w:t>
      </w:r>
      <w:r w:rsidRPr="00500618">
        <w:rPr>
          <w:sz w:val="28"/>
          <w:szCs w:val="28"/>
        </w:rPr>
        <w:t>ИСХ.ДМИ-1-1/15-</w:t>
      </w:r>
      <w:r w:rsidR="00500618" w:rsidRPr="00500618">
        <w:rPr>
          <w:sz w:val="28"/>
          <w:szCs w:val="28"/>
        </w:rPr>
        <w:t>2813</w:t>
      </w:r>
      <w:r w:rsidRPr="00500618">
        <w:rPr>
          <w:sz w:val="28"/>
          <w:szCs w:val="28"/>
        </w:rPr>
        <w:t>-4</w:t>
      </w:r>
      <w:r w:rsidR="001C0794">
        <w:rPr>
          <w:sz w:val="28"/>
          <w:szCs w:val="28"/>
        </w:rPr>
        <w:t>,</w:t>
      </w:r>
      <w:r w:rsidR="001C0794" w:rsidRPr="001C0794">
        <w:t xml:space="preserve"> </w:t>
      </w:r>
      <w:r w:rsidR="001C0794" w:rsidRPr="001C0794">
        <w:rPr>
          <w:sz w:val="28"/>
          <w:szCs w:val="28"/>
        </w:rPr>
        <w:t>1</w:t>
      </w:r>
      <w:r w:rsidR="001C0794">
        <w:rPr>
          <w:sz w:val="28"/>
          <w:szCs w:val="28"/>
        </w:rPr>
        <w:t>9</w:t>
      </w:r>
      <w:r w:rsidR="001C0794" w:rsidRPr="001C0794">
        <w:rPr>
          <w:sz w:val="28"/>
          <w:szCs w:val="28"/>
        </w:rPr>
        <w:t>.03.2024 № ИСХ.ДМИ-1-1/15-</w:t>
      </w:r>
      <w:r w:rsidR="001C0794">
        <w:rPr>
          <w:sz w:val="28"/>
          <w:szCs w:val="28"/>
        </w:rPr>
        <w:t>2913</w:t>
      </w:r>
      <w:r w:rsidR="001C0794" w:rsidRPr="001C0794">
        <w:rPr>
          <w:sz w:val="28"/>
          <w:szCs w:val="28"/>
        </w:rPr>
        <w:t>-4</w:t>
      </w:r>
      <w:r w:rsidR="00172BE8">
        <w:rPr>
          <w:sz w:val="28"/>
          <w:szCs w:val="28"/>
        </w:rPr>
        <w:t xml:space="preserve">, </w:t>
      </w:r>
      <w:r w:rsidR="00172BE8" w:rsidRPr="00172BE8">
        <w:rPr>
          <w:sz w:val="28"/>
          <w:szCs w:val="28"/>
        </w:rPr>
        <w:t>01.04.2024 № ИСХ.ДМИ-1-1/15-3229-4, № ИСХ.ДМИ-1-1/15-3208-4, 03.04.2024                          № ИСХ.ДМИ-1-1/15-3319-4</w:t>
      </w:r>
      <w:r w:rsidR="00C56199">
        <w:rPr>
          <w:sz w:val="28"/>
          <w:szCs w:val="28"/>
        </w:rPr>
        <w:t xml:space="preserve">, </w:t>
      </w:r>
      <w:r w:rsidR="00C56199" w:rsidRPr="00C56199">
        <w:rPr>
          <w:sz w:val="28"/>
          <w:szCs w:val="28"/>
        </w:rPr>
        <w:t>0</w:t>
      </w:r>
      <w:r w:rsidR="00C56199">
        <w:rPr>
          <w:sz w:val="28"/>
          <w:szCs w:val="28"/>
        </w:rPr>
        <w:t>8</w:t>
      </w:r>
      <w:r w:rsidR="00C56199" w:rsidRPr="00C56199">
        <w:rPr>
          <w:sz w:val="28"/>
          <w:szCs w:val="28"/>
        </w:rPr>
        <w:t>.04.2024 № ИСХ.ДМИ-1-1/15-3</w:t>
      </w:r>
      <w:r w:rsidR="00C56199">
        <w:rPr>
          <w:sz w:val="28"/>
          <w:szCs w:val="28"/>
        </w:rPr>
        <w:t>443</w:t>
      </w:r>
      <w:r w:rsidR="00C56199" w:rsidRPr="00C56199">
        <w:rPr>
          <w:sz w:val="28"/>
          <w:szCs w:val="28"/>
        </w:rPr>
        <w:t>-4</w:t>
      </w:r>
      <w:r w:rsidRPr="00500618">
        <w:rPr>
          <w:sz w:val="28"/>
          <w:szCs w:val="28"/>
        </w:rPr>
        <w:t xml:space="preserve">) увеличение бюджетных ассигнований в общей сумме </w:t>
      </w:r>
      <w:r w:rsidR="00172BE8">
        <w:rPr>
          <w:sz w:val="28"/>
          <w:szCs w:val="28"/>
        </w:rPr>
        <w:t>262 6</w:t>
      </w:r>
      <w:r w:rsidR="00C56199">
        <w:rPr>
          <w:sz w:val="28"/>
          <w:szCs w:val="28"/>
        </w:rPr>
        <w:t>6</w:t>
      </w:r>
      <w:r w:rsidR="00172BE8">
        <w:rPr>
          <w:sz w:val="28"/>
          <w:szCs w:val="28"/>
        </w:rPr>
        <w:t>0 442</w:t>
      </w:r>
      <w:r w:rsidR="00127CAE" w:rsidRPr="00500618">
        <w:rPr>
          <w:sz w:val="28"/>
          <w:szCs w:val="28"/>
        </w:rPr>
        <w:t xml:space="preserve"> рубля</w:t>
      </w:r>
      <w:r w:rsidRPr="00500618">
        <w:rPr>
          <w:sz w:val="28"/>
          <w:szCs w:val="28"/>
        </w:rPr>
        <w:t>, из них:</w:t>
      </w:r>
    </w:p>
    <w:bookmarkEnd w:id="5"/>
    <w:p w14:paraId="7474237F" w14:textId="02EFAA9E" w:rsidR="00E547D4" w:rsidRPr="00500618" w:rsidRDefault="00500618" w:rsidP="00500618">
      <w:pPr>
        <w:pStyle w:val="a7"/>
        <w:numPr>
          <w:ilvl w:val="0"/>
          <w:numId w:val="33"/>
        </w:numPr>
        <w:tabs>
          <w:tab w:val="left" w:pos="709"/>
        </w:tabs>
        <w:ind w:left="0" w:firstLine="709"/>
        <w:jc w:val="both"/>
        <w:rPr>
          <w:sz w:val="28"/>
          <w:szCs w:val="28"/>
        </w:rPr>
      </w:pPr>
      <w:r>
        <w:rPr>
          <w:sz w:val="28"/>
          <w:szCs w:val="28"/>
        </w:rPr>
        <w:t xml:space="preserve">На реализацию </w:t>
      </w:r>
      <w:r w:rsidRPr="00500618">
        <w:rPr>
          <w:sz w:val="28"/>
          <w:szCs w:val="28"/>
        </w:rPr>
        <w:t>Региональн</w:t>
      </w:r>
      <w:r w:rsidR="00A02B54">
        <w:rPr>
          <w:sz w:val="28"/>
          <w:szCs w:val="28"/>
        </w:rPr>
        <w:t>ого</w:t>
      </w:r>
      <w:r w:rsidRPr="00500618">
        <w:rPr>
          <w:sz w:val="28"/>
          <w:szCs w:val="28"/>
        </w:rPr>
        <w:t xml:space="preserve"> проект</w:t>
      </w:r>
      <w:r w:rsidR="00A02B54">
        <w:rPr>
          <w:sz w:val="28"/>
          <w:szCs w:val="28"/>
        </w:rPr>
        <w:t>а</w:t>
      </w:r>
      <w:r w:rsidRPr="00500618">
        <w:rPr>
          <w:sz w:val="28"/>
          <w:szCs w:val="28"/>
        </w:rPr>
        <w:t xml:space="preserve"> </w:t>
      </w:r>
      <w:r>
        <w:rPr>
          <w:sz w:val="28"/>
          <w:szCs w:val="28"/>
        </w:rPr>
        <w:t>«</w:t>
      </w:r>
      <w:r w:rsidRPr="00500618">
        <w:rPr>
          <w:sz w:val="28"/>
          <w:szCs w:val="28"/>
        </w:rPr>
        <w:t>Обеспечение устойчивого сокращения непригодного для проживания жилищного фонда</w:t>
      </w:r>
      <w:r>
        <w:rPr>
          <w:sz w:val="28"/>
          <w:szCs w:val="28"/>
        </w:rPr>
        <w:t>»</w:t>
      </w:r>
      <w:r w:rsidRPr="00500618">
        <w:t xml:space="preserve"> </w:t>
      </w:r>
      <w:r>
        <w:rPr>
          <w:sz w:val="28"/>
          <w:szCs w:val="28"/>
        </w:rPr>
        <w:t>м</w:t>
      </w:r>
      <w:r w:rsidRPr="00500618">
        <w:rPr>
          <w:sz w:val="28"/>
          <w:szCs w:val="28"/>
        </w:rPr>
        <w:t>униципальн</w:t>
      </w:r>
      <w:r>
        <w:rPr>
          <w:sz w:val="28"/>
          <w:szCs w:val="28"/>
        </w:rPr>
        <w:t>ой</w:t>
      </w:r>
      <w:r w:rsidRPr="00500618">
        <w:rPr>
          <w:sz w:val="28"/>
          <w:szCs w:val="28"/>
        </w:rPr>
        <w:t xml:space="preserve"> программ</w:t>
      </w:r>
      <w:r>
        <w:rPr>
          <w:sz w:val="28"/>
          <w:szCs w:val="28"/>
        </w:rPr>
        <w:t>ы</w:t>
      </w:r>
      <w:r w:rsidRPr="00500618">
        <w:rPr>
          <w:sz w:val="28"/>
          <w:szCs w:val="28"/>
        </w:rPr>
        <w:t xml:space="preserve"> </w:t>
      </w:r>
      <w:r>
        <w:rPr>
          <w:sz w:val="28"/>
          <w:szCs w:val="28"/>
        </w:rPr>
        <w:t>«</w:t>
      </w:r>
      <w:r w:rsidRPr="00500618">
        <w:rPr>
          <w:sz w:val="28"/>
          <w:szCs w:val="28"/>
        </w:rPr>
        <w:t>Развитие жилищной сферы города Нефтеюганска</w:t>
      </w:r>
      <w:r>
        <w:rPr>
          <w:sz w:val="28"/>
          <w:szCs w:val="28"/>
        </w:rPr>
        <w:t xml:space="preserve">» на выплату выкупной стоимости за изымаемые жилые помещения в общей сумме                             </w:t>
      </w:r>
      <w:r w:rsidRPr="00500618">
        <w:rPr>
          <w:sz w:val="28"/>
          <w:szCs w:val="28"/>
        </w:rPr>
        <w:t>262 371</w:t>
      </w:r>
      <w:r>
        <w:rPr>
          <w:sz w:val="28"/>
          <w:szCs w:val="28"/>
        </w:rPr>
        <w:t> </w:t>
      </w:r>
      <w:r w:rsidRPr="00500618">
        <w:rPr>
          <w:sz w:val="28"/>
          <w:szCs w:val="28"/>
        </w:rPr>
        <w:t>979</w:t>
      </w:r>
      <w:r>
        <w:rPr>
          <w:sz w:val="28"/>
          <w:szCs w:val="28"/>
        </w:rPr>
        <w:t xml:space="preserve"> рублей, в том числе</w:t>
      </w:r>
      <w:r w:rsidRPr="00500618">
        <w:rPr>
          <w:sz w:val="28"/>
          <w:szCs w:val="28"/>
        </w:rPr>
        <w:t xml:space="preserve"> </w:t>
      </w:r>
      <w:r>
        <w:rPr>
          <w:sz w:val="28"/>
          <w:szCs w:val="28"/>
        </w:rPr>
        <w:t>за счёт:</w:t>
      </w:r>
    </w:p>
    <w:p w14:paraId="3660EAB7" w14:textId="77777777" w:rsidR="00500618" w:rsidRDefault="00500618" w:rsidP="00500618">
      <w:pPr>
        <w:tabs>
          <w:tab w:val="left" w:pos="709"/>
        </w:tabs>
        <w:jc w:val="both"/>
        <w:rPr>
          <w:sz w:val="28"/>
          <w:szCs w:val="28"/>
        </w:rPr>
      </w:pPr>
      <w:r>
        <w:rPr>
          <w:sz w:val="28"/>
          <w:szCs w:val="28"/>
        </w:rPr>
        <w:tab/>
        <w:t xml:space="preserve">- средств бюджета автономного округа в сумме </w:t>
      </w:r>
      <w:r w:rsidRPr="00500618">
        <w:rPr>
          <w:sz w:val="28"/>
          <w:szCs w:val="28"/>
        </w:rPr>
        <w:t>218 687</w:t>
      </w:r>
      <w:r>
        <w:rPr>
          <w:sz w:val="28"/>
          <w:szCs w:val="28"/>
        </w:rPr>
        <w:t> </w:t>
      </w:r>
      <w:r w:rsidRPr="00500618">
        <w:rPr>
          <w:sz w:val="28"/>
          <w:szCs w:val="28"/>
        </w:rPr>
        <w:t>400</w:t>
      </w:r>
      <w:r>
        <w:rPr>
          <w:sz w:val="28"/>
          <w:szCs w:val="28"/>
        </w:rPr>
        <w:t xml:space="preserve"> рублей;</w:t>
      </w:r>
    </w:p>
    <w:p w14:paraId="46D0DE2F" w14:textId="468BF5E9" w:rsidR="00500618" w:rsidRDefault="00500618" w:rsidP="00500618">
      <w:pPr>
        <w:tabs>
          <w:tab w:val="left" w:pos="709"/>
        </w:tabs>
        <w:jc w:val="both"/>
        <w:rPr>
          <w:bCs/>
          <w:sz w:val="28"/>
          <w:szCs w:val="28"/>
        </w:rPr>
      </w:pPr>
      <w:r>
        <w:rPr>
          <w:sz w:val="28"/>
          <w:szCs w:val="28"/>
        </w:rPr>
        <w:tab/>
        <w:t xml:space="preserve">- средств, </w:t>
      </w:r>
      <w:r w:rsidRPr="0075114A">
        <w:rPr>
          <w:bCs/>
          <w:sz w:val="28"/>
          <w:szCs w:val="28"/>
        </w:rPr>
        <w:t xml:space="preserve">поступивших от публично-правовой компании </w:t>
      </w:r>
      <w:r>
        <w:rPr>
          <w:bCs/>
          <w:sz w:val="28"/>
          <w:szCs w:val="28"/>
        </w:rPr>
        <w:t>«</w:t>
      </w:r>
      <w:r w:rsidRPr="0075114A">
        <w:rPr>
          <w:bCs/>
          <w:sz w:val="28"/>
          <w:szCs w:val="28"/>
        </w:rPr>
        <w:t>Фонд развития территорий</w:t>
      </w:r>
      <w:r>
        <w:rPr>
          <w:bCs/>
          <w:sz w:val="28"/>
          <w:szCs w:val="28"/>
        </w:rPr>
        <w:t xml:space="preserve">» </w:t>
      </w:r>
      <w:r w:rsidRPr="008D722C">
        <w:rPr>
          <w:bCs/>
          <w:sz w:val="28"/>
          <w:szCs w:val="28"/>
        </w:rPr>
        <w:t xml:space="preserve">в общей сумме </w:t>
      </w:r>
      <w:r>
        <w:rPr>
          <w:bCs/>
          <w:sz w:val="28"/>
          <w:szCs w:val="28"/>
        </w:rPr>
        <w:t>20 071 100</w:t>
      </w:r>
      <w:r w:rsidRPr="008D722C">
        <w:rPr>
          <w:bCs/>
          <w:sz w:val="28"/>
          <w:szCs w:val="28"/>
        </w:rPr>
        <w:t xml:space="preserve"> рублей</w:t>
      </w:r>
      <w:r>
        <w:rPr>
          <w:bCs/>
          <w:sz w:val="28"/>
          <w:szCs w:val="28"/>
        </w:rPr>
        <w:t>;</w:t>
      </w:r>
    </w:p>
    <w:p w14:paraId="0265D466" w14:textId="748443D4" w:rsidR="00500618" w:rsidRPr="00500618" w:rsidRDefault="00500618" w:rsidP="00500618">
      <w:pPr>
        <w:tabs>
          <w:tab w:val="left" w:pos="709"/>
        </w:tabs>
        <w:jc w:val="both"/>
        <w:rPr>
          <w:sz w:val="28"/>
          <w:szCs w:val="28"/>
        </w:rPr>
      </w:pPr>
      <w:r>
        <w:rPr>
          <w:bCs/>
          <w:sz w:val="28"/>
          <w:szCs w:val="28"/>
        </w:rPr>
        <w:lastRenderedPageBreak/>
        <w:tab/>
        <w:t>- средств местного бюджета</w:t>
      </w:r>
      <w:r w:rsidR="005B52B8" w:rsidRPr="005B52B8">
        <w:rPr>
          <w:bCs/>
          <w:sz w:val="28"/>
          <w:szCs w:val="28"/>
        </w:rPr>
        <w:t>, иным образом зарезервированны</w:t>
      </w:r>
      <w:r w:rsidR="00A02B54">
        <w:rPr>
          <w:bCs/>
          <w:sz w:val="28"/>
          <w:szCs w:val="28"/>
        </w:rPr>
        <w:t>х</w:t>
      </w:r>
      <w:r w:rsidR="005B52B8">
        <w:rPr>
          <w:bCs/>
          <w:sz w:val="28"/>
          <w:szCs w:val="28"/>
        </w:rPr>
        <w:t>,</w:t>
      </w:r>
      <w:r>
        <w:rPr>
          <w:bCs/>
          <w:sz w:val="28"/>
          <w:szCs w:val="28"/>
        </w:rPr>
        <w:t xml:space="preserve"> </w:t>
      </w:r>
      <w:r w:rsidR="005B52B8" w:rsidRPr="005B52B8">
        <w:rPr>
          <w:bCs/>
          <w:sz w:val="28"/>
          <w:szCs w:val="28"/>
        </w:rPr>
        <w:t xml:space="preserve">на основании распоряжения администрации города Нефтеюганска от 19.03.2024 </w:t>
      </w:r>
      <w:r w:rsidR="007B0F54">
        <w:rPr>
          <w:bCs/>
          <w:sz w:val="28"/>
          <w:szCs w:val="28"/>
        </w:rPr>
        <w:t xml:space="preserve">       </w:t>
      </w:r>
      <w:r w:rsidR="005B52B8" w:rsidRPr="005B52B8">
        <w:rPr>
          <w:bCs/>
          <w:sz w:val="28"/>
          <w:szCs w:val="28"/>
        </w:rPr>
        <w:t xml:space="preserve">№ 89-р «О выделении денежных средств, иным образом зарезервированных в составе утверждённых бюджетных ассигнований» </w:t>
      </w:r>
      <w:r>
        <w:rPr>
          <w:bCs/>
          <w:sz w:val="28"/>
          <w:szCs w:val="28"/>
        </w:rPr>
        <w:t xml:space="preserve">в сумме </w:t>
      </w:r>
      <w:r w:rsidRPr="00500618">
        <w:rPr>
          <w:bCs/>
          <w:sz w:val="28"/>
          <w:szCs w:val="28"/>
        </w:rPr>
        <w:t>23 613</w:t>
      </w:r>
      <w:r>
        <w:rPr>
          <w:bCs/>
          <w:sz w:val="28"/>
          <w:szCs w:val="28"/>
        </w:rPr>
        <w:t> </w:t>
      </w:r>
      <w:r w:rsidRPr="00500618">
        <w:rPr>
          <w:bCs/>
          <w:sz w:val="28"/>
          <w:szCs w:val="28"/>
        </w:rPr>
        <w:t>479</w:t>
      </w:r>
      <w:r>
        <w:rPr>
          <w:bCs/>
          <w:sz w:val="28"/>
          <w:szCs w:val="28"/>
        </w:rPr>
        <w:t xml:space="preserve"> рублей.</w:t>
      </w:r>
    </w:p>
    <w:p w14:paraId="2ADBEE63" w14:textId="2F793597" w:rsidR="00172BE8" w:rsidRPr="00172BE8" w:rsidRDefault="00172BE8" w:rsidP="00172BE8">
      <w:pPr>
        <w:ind w:firstLine="709"/>
        <w:jc w:val="both"/>
        <w:rPr>
          <w:color w:val="000000" w:themeColor="text1"/>
          <w:sz w:val="28"/>
          <w:szCs w:val="28"/>
        </w:rPr>
      </w:pPr>
      <w:r>
        <w:rPr>
          <w:color w:val="000000" w:themeColor="text1"/>
          <w:sz w:val="28"/>
          <w:szCs w:val="28"/>
        </w:rPr>
        <w:t>2. З</w:t>
      </w:r>
      <w:r w:rsidRPr="00172BE8">
        <w:rPr>
          <w:color w:val="000000" w:themeColor="text1"/>
          <w:sz w:val="28"/>
          <w:szCs w:val="28"/>
        </w:rPr>
        <w:t xml:space="preserve">а счёт </w:t>
      </w:r>
      <w:r w:rsidR="00A02B54">
        <w:rPr>
          <w:color w:val="000000" w:themeColor="text1"/>
          <w:sz w:val="28"/>
          <w:szCs w:val="28"/>
        </w:rPr>
        <w:t xml:space="preserve">средств </w:t>
      </w:r>
      <w:r w:rsidRPr="00172BE8">
        <w:rPr>
          <w:color w:val="000000" w:themeColor="text1"/>
          <w:sz w:val="28"/>
          <w:szCs w:val="28"/>
        </w:rPr>
        <w:t>местного бюджета увеличение бюджетных ассигнований в общей сумме 2</w:t>
      </w:r>
      <w:r w:rsidR="00C56199">
        <w:rPr>
          <w:color w:val="000000" w:themeColor="text1"/>
          <w:sz w:val="28"/>
          <w:szCs w:val="28"/>
        </w:rPr>
        <w:t>8</w:t>
      </w:r>
      <w:r w:rsidRPr="00172BE8">
        <w:rPr>
          <w:color w:val="000000" w:themeColor="text1"/>
          <w:sz w:val="28"/>
          <w:szCs w:val="28"/>
        </w:rPr>
        <w:t>8 463 рубля, из них:</w:t>
      </w:r>
    </w:p>
    <w:p w14:paraId="525518D7" w14:textId="4FF835A1" w:rsidR="00172BE8" w:rsidRPr="00172BE8" w:rsidRDefault="00172BE8" w:rsidP="00172BE8">
      <w:pPr>
        <w:ind w:firstLine="709"/>
        <w:jc w:val="both"/>
        <w:rPr>
          <w:color w:val="000000" w:themeColor="text1"/>
          <w:sz w:val="28"/>
          <w:szCs w:val="28"/>
        </w:rPr>
      </w:pPr>
      <w:r>
        <w:rPr>
          <w:color w:val="000000" w:themeColor="text1"/>
          <w:sz w:val="28"/>
          <w:szCs w:val="28"/>
        </w:rPr>
        <w:t>2.</w:t>
      </w:r>
      <w:r w:rsidRPr="00172BE8">
        <w:rPr>
          <w:color w:val="000000" w:themeColor="text1"/>
          <w:sz w:val="28"/>
          <w:szCs w:val="28"/>
        </w:rPr>
        <w:t>1. В рамках реализации комплекса процессных мероприятий «Управление и распоряжение муниципальным имуществом города Нефтеюганска» муниципальной программы «Управление муниципальным имуществом города Нефтеюганска» для заключения договора на оказание услуг по круглосуточной охране объекта «Стелла Вечный огонь» (3 мкр.) в период подготовки и проведения праздничных мероприятий (с 28.04.2024 по 10.05.2024), посвящ</w:t>
      </w:r>
      <w:r w:rsidR="00A02B54">
        <w:rPr>
          <w:color w:val="000000" w:themeColor="text1"/>
          <w:sz w:val="28"/>
          <w:szCs w:val="28"/>
        </w:rPr>
        <w:t>ё</w:t>
      </w:r>
      <w:r w:rsidRPr="00172BE8">
        <w:rPr>
          <w:color w:val="000000" w:themeColor="text1"/>
          <w:sz w:val="28"/>
          <w:szCs w:val="28"/>
        </w:rPr>
        <w:t xml:space="preserve">нных 78-й годовщине Победы в Великой Отечественной войне 1941-1945 </w:t>
      </w:r>
      <w:proofErr w:type="spellStart"/>
      <w:r w:rsidRPr="00172BE8">
        <w:rPr>
          <w:color w:val="000000" w:themeColor="text1"/>
          <w:sz w:val="28"/>
          <w:szCs w:val="28"/>
        </w:rPr>
        <w:t>г.г</w:t>
      </w:r>
      <w:proofErr w:type="spellEnd"/>
      <w:r w:rsidRPr="00172BE8">
        <w:rPr>
          <w:color w:val="000000" w:themeColor="text1"/>
          <w:sz w:val="28"/>
          <w:szCs w:val="28"/>
        </w:rPr>
        <w:t>.</w:t>
      </w:r>
      <w:r w:rsidR="00A02B54">
        <w:rPr>
          <w:color w:val="000000" w:themeColor="text1"/>
          <w:sz w:val="28"/>
          <w:szCs w:val="28"/>
        </w:rPr>
        <w:t>,</w:t>
      </w:r>
      <w:r w:rsidRPr="00172BE8">
        <w:rPr>
          <w:color w:val="000000" w:themeColor="text1"/>
          <w:sz w:val="28"/>
          <w:szCs w:val="28"/>
        </w:rPr>
        <w:t xml:space="preserve"> с целью обеспечения общественной безопасности, недопущения актов вандализма</w:t>
      </w:r>
      <w:r w:rsidR="00A02B54">
        <w:rPr>
          <w:color w:val="000000" w:themeColor="text1"/>
          <w:sz w:val="28"/>
          <w:szCs w:val="28"/>
        </w:rPr>
        <w:t>,</w:t>
      </w:r>
      <w:r w:rsidRPr="00172BE8">
        <w:rPr>
          <w:color w:val="000000" w:themeColor="text1"/>
          <w:sz w:val="28"/>
          <w:szCs w:val="28"/>
        </w:rPr>
        <w:t xml:space="preserve"> в соответствии с решением</w:t>
      </w:r>
      <w:r w:rsidR="00A02B54">
        <w:rPr>
          <w:color w:val="000000" w:themeColor="text1"/>
          <w:sz w:val="28"/>
          <w:szCs w:val="28"/>
        </w:rPr>
        <w:t>,</w:t>
      </w:r>
      <w:r w:rsidRPr="00172BE8">
        <w:rPr>
          <w:color w:val="000000" w:themeColor="text1"/>
          <w:sz w:val="28"/>
          <w:szCs w:val="28"/>
        </w:rPr>
        <w:t xml:space="preserve"> принятым на заседании Антитеррористической комиссии города Нефтеюганска от 13.02.2024</w:t>
      </w:r>
      <w:r w:rsidR="00A02B54">
        <w:rPr>
          <w:color w:val="000000" w:themeColor="text1"/>
          <w:sz w:val="28"/>
          <w:szCs w:val="28"/>
        </w:rPr>
        <w:t>,</w:t>
      </w:r>
      <w:r w:rsidRPr="00172BE8">
        <w:rPr>
          <w:color w:val="000000" w:themeColor="text1"/>
          <w:sz w:val="28"/>
          <w:szCs w:val="28"/>
        </w:rPr>
        <w:t xml:space="preserve"> в сумме 211 804 рубля.</w:t>
      </w:r>
    </w:p>
    <w:p w14:paraId="25A6D7E2" w14:textId="5EBB9A62" w:rsidR="00172BE8" w:rsidRPr="00172BE8" w:rsidRDefault="00172BE8" w:rsidP="00172BE8">
      <w:pPr>
        <w:ind w:firstLine="709"/>
        <w:jc w:val="both"/>
        <w:rPr>
          <w:color w:val="000000" w:themeColor="text1"/>
          <w:sz w:val="28"/>
          <w:szCs w:val="28"/>
        </w:rPr>
      </w:pPr>
      <w:r>
        <w:rPr>
          <w:color w:val="000000" w:themeColor="text1"/>
          <w:sz w:val="28"/>
          <w:szCs w:val="28"/>
        </w:rPr>
        <w:t>2.</w:t>
      </w:r>
      <w:r w:rsidRPr="00172BE8">
        <w:rPr>
          <w:color w:val="000000" w:themeColor="text1"/>
          <w:sz w:val="28"/>
          <w:szCs w:val="28"/>
        </w:rPr>
        <w:t>2. В рамках реализации комплекса процессных мероприятий «Обеспечение выполнения комплекса работ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муниципальной программы «Доступная среда в городе Нефтеюганске» для заключения договора на установку кнопки вызова сотрудника для помощи гражданам с ограниченными возможностями здоровья для помещения департамента муниципального имущества администрации города Нефтеюганска на основании паспорта доступности объекта в приоритетных сферах жизнедеятельности инвалидов и других маломобильных групп населения от 09.10.2020 № 128-2020 в сумме 11 427 рублей.</w:t>
      </w:r>
    </w:p>
    <w:p w14:paraId="3A2F5E09" w14:textId="5FDE3B63" w:rsidR="00C866BE" w:rsidRPr="005720C8" w:rsidRDefault="00172BE8" w:rsidP="00172BE8">
      <w:pPr>
        <w:ind w:firstLine="709"/>
        <w:jc w:val="both"/>
        <w:rPr>
          <w:color w:val="000000" w:themeColor="text1"/>
          <w:sz w:val="28"/>
          <w:szCs w:val="28"/>
        </w:rPr>
      </w:pPr>
      <w:r>
        <w:rPr>
          <w:color w:val="000000" w:themeColor="text1"/>
          <w:sz w:val="28"/>
          <w:szCs w:val="28"/>
        </w:rPr>
        <w:t>2.</w:t>
      </w:r>
      <w:r w:rsidRPr="00172BE8">
        <w:rPr>
          <w:color w:val="000000" w:themeColor="text1"/>
          <w:sz w:val="28"/>
          <w:szCs w:val="28"/>
        </w:rPr>
        <w:t xml:space="preserve">3. </w:t>
      </w:r>
      <w:r w:rsidR="00A82295">
        <w:rPr>
          <w:color w:val="000000" w:themeColor="text1"/>
          <w:sz w:val="28"/>
          <w:szCs w:val="28"/>
        </w:rPr>
        <w:t>На о</w:t>
      </w:r>
      <w:r w:rsidRPr="00172BE8">
        <w:rPr>
          <w:color w:val="000000" w:themeColor="text1"/>
          <w:sz w:val="28"/>
          <w:szCs w:val="28"/>
        </w:rPr>
        <w:t>плат</w:t>
      </w:r>
      <w:r w:rsidR="00A82295">
        <w:rPr>
          <w:color w:val="000000" w:themeColor="text1"/>
          <w:sz w:val="28"/>
          <w:szCs w:val="28"/>
        </w:rPr>
        <w:t>у</w:t>
      </w:r>
      <w:r w:rsidRPr="00172BE8">
        <w:rPr>
          <w:color w:val="000000" w:themeColor="text1"/>
          <w:sz w:val="28"/>
          <w:szCs w:val="28"/>
        </w:rPr>
        <w:t xml:space="preserve"> </w:t>
      </w:r>
      <w:r w:rsidR="00C56199">
        <w:rPr>
          <w:color w:val="000000" w:themeColor="text1"/>
          <w:sz w:val="28"/>
          <w:szCs w:val="28"/>
        </w:rPr>
        <w:t xml:space="preserve">двух </w:t>
      </w:r>
      <w:r w:rsidRPr="00172BE8">
        <w:rPr>
          <w:color w:val="000000" w:themeColor="text1"/>
          <w:sz w:val="28"/>
          <w:szCs w:val="28"/>
        </w:rPr>
        <w:t>исполнительн</w:t>
      </w:r>
      <w:r w:rsidR="00C56199">
        <w:rPr>
          <w:color w:val="000000" w:themeColor="text1"/>
          <w:sz w:val="28"/>
          <w:szCs w:val="28"/>
        </w:rPr>
        <w:t>ых</w:t>
      </w:r>
      <w:r w:rsidRPr="00172BE8">
        <w:rPr>
          <w:color w:val="000000" w:themeColor="text1"/>
          <w:sz w:val="28"/>
          <w:szCs w:val="28"/>
        </w:rPr>
        <w:t xml:space="preserve"> документ</w:t>
      </w:r>
      <w:r w:rsidR="00C56199">
        <w:rPr>
          <w:color w:val="000000" w:themeColor="text1"/>
          <w:sz w:val="28"/>
          <w:szCs w:val="28"/>
        </w:rPr>
        <w:t>ов</w:t>
      </w:r>
      <w:r w:rsidRPr="00172BE8">
        <w:rPr>
          <w:color w:val="000000" w:themeColor="text1"/>
          <w:sz w:val="28"/>
          <w:szCs w:val="28"/>
        </w:rPr>
        <w:t xml:space="preserve"> </w:t>
      </w:r>
      <w:r w:rsidR="00A82295">
        <w:rPr>
          <w:color w:val="000000" w:themeColor="text1"/>
          <w:sz w:val="28"/>
          <w:szCs w:val="28"/>
        </w:rPr>
        <w:t>в пользу физическ</w:t>
      </w:r>
      <w:r w:rsidR="00C56199">
        <w:rPr>
          <w:color w:val="000000" w:themeColor="text1"/>
          <w:sz w:val="28"/>
          <w:szCs w:val="28"/>
        </w:rPr>
        <w:t>их</w:t>
      </w:r>
      <w:r w:rsidR="00A82295">
        <w:rPr>
          <w:color w:val="000000" w:themeColor="text1"/>
          <w:sz w:val="28"/>
          <w:szCs w:val="28"/>
        </w:rPr>
        <w:t xml:space="preserve"> лиц по возмещению </w:t>
      </w:r>
      <w:r w:rsidRPr="00172BE8">
        <w:rPr>
          <w:color w:val="000000" w:themeColor="text1"/>
          <w:sz w:val="28"/>
          <w:szCs w:val="28"/>
        </w:rPr>
        <w:t>судебны</w:t>
      </w:r>
      <w:r w:rsidR="00A02B54">
        <w:rPr>
          <w:color w:val="000000" w:themeColor="text1"/>
          <w:sz w:val="28"/>
          <w:szCs w:val="28"/>
        </w:rPr>
        <w:t>х</w:t>
      </w:r>
      <w:r w:rsidRPr="00172BE8">
        <w:rPr>
          <w:color w:val="000000" w:themeColor="text1"/>
          <w:sz w:val="28"/>
          <w:szCs w:val="28"/>
        </w:rPr>
        <w:t xml:space="preserve"> расход</w:t>
      </w:r>
      <w:r w:rsidR="00A02B54">
        <w:rPr>
          <w:color w:val="000000" w:themeColor="text1"/>
          <w:sz w:val="28"/>
          <w:szCs w:val="28"/>
        </w:rPr>
        <w:t>ов</w:t>
      </w:r>
      <w:r w:rsidRPr="00172BE8">
        <w:rPr>
          <w:color w:val="000000" w:themeColor="text1"/>
          <w:sz w:val="28"/>
          <w:szCs w:val="28"/>
        </w:rPr>
        <w:t xml:space="preserve"> по уплате государственной пошлины и услуг представителя в сумме </w:t>
      </w:r>
      <w:r w:rsidR="00C56199">
        <w:rPr>
          <w:color w:val="000000" w:themeColor="text1"/>
          <w:sz w:val="28"/>
          <w:szCs w:val="28"/>
        </w:rPr>
        <w:t>6</w:t>
      </w:r>
      <w:r w:rsidRPr="00172BE8">
        <w:rPr>
          <w:color w:val="000000" w:themeColor="text1"/>
          <w:sz w:val="28"/>
          <w:szCs w:val="28"/>
        </w:rPr>
        <w:t>5 232 рубля.</w:t>
      </w:r>
    </w:p>
    <w:p w14:paraId="072326E7" w14:textId="77777777" w:rsidR="00172BE8" w:rsidRDefault="00172BE8" w:rsidP="007B0F54">
      <w:pPr>
        <w:tabs>
          <w:tab w:val="left" w:pos="0"/>
        </w:tabs>
        <w:ind w:firstLine="709"/>
        <w:jc w:val="both"/>
        <w:rPr>
          <w:b/>
          <w:color w:val="000000" w:themeColor="text1"/>
          <w:sz w:val="28"/>
          <w:szCs w:val="28"/>
        </w:rPr>
      </w:pPr>
      <w:bookmarkStart w:id="7" w:name="_Hlk131585452"/>
    </w:p>
    <w:p w14:paraId="514CFE00" w14:textId="77777777" w:rsidR="000C0B82" w:rsidRDefault="00873939" w:rsidP="000C0B82">
      <w:pPr>
        <w:tabs>
          <w:tab w:val="left" w:pos="709"/>
        </w:tabs>
        <w:ind w:firstLine="709"/>
        <w:jc w:val="both"/>
        <w:rPr>
          <w:b/>
          <w:color w:val="000000" w:themeColor="text1"/>
          <w:sz w:val="28"/>
          <w:szCs w:val="28"/>
        </w:rPr>
      </w:pPr>
      <w:r w:rsidRPr="00B415DD">
        <w:rPr>
          <w:bCs/>
          <w:color w:val="000000" w:themeColor="text1"/>
          <w:sz w:val="28"/>
          <w:szCs w:val="28"/>
        </w:rPr>
        <w:t>Кроме того, планируется уменьшение (на основании пис</w:t>
      </w:r>
      <w:r>
        <w:rPr>
          <w:bCs/>
          <w:color w:val="000000" w:themeColor="text1"/>
          <w:sz w:val="28"/>
          <w:szCs w:val="28"/>
        </w:rPr>
        <w:t>ем</w:t>
      </w:r>
      <w:r w:rsidRPr="00B415DD">
        <w:rPr>
          <w:bCs/>
          <w:color w:val="000000" w:themeColor="text1"/>
          <w:sz w:val="28"/>
          <w:szCs w:val="28"/>
        </w:rPr>
        <w:t xml:space="preserve"> от </w:t>
      </w:r>
      <w:r>
        <w:rPr>
          <w:bCs/>
          <w:color w:val="000000" w:themeColor="text1"/>
          <w:sz w:val="28"/>
          <w:szCs w:val="28"/>
        </w:rPr>
        <w:t>05.04</w:t>
      </w:r>
      <w:r w:rsidRPr="00873939">
        <w:rPr>
          <w:bCs/>
          <w:color w:val="000000" w:themeColor="text1"/>
          <w:sz w:val="28"/>
          <w:szCs w:val="28"/>
        </w:rPr>
        <w:t>.2024                                     № ИСХ.ДМИ-1-1/15-</w:t>
      </w:r>
      <w:r>
        <w:rPr>
          <w:bCs/>
          <w:color w:val="000000" w:themeColor="text1"/>
          <w:sz w:val="28"/>
          <w:szCs w:val="28"/>
        </w:rPr>
        <w:t>3392</w:t>
      </w:r>
      <w:r w:rsidRPr="00873939">
        <w:rPr>
          <w:bCs/>
          <w:color w:val="000000" w:themeColor="text1"/>
          <w:sz w:val="28"/>
          <w:szCs w:val="28"/>
        </w:rPr>
        <w:t>-4</w:t>
      </w:r>
      <w:r>
        <w:rPr>
          <w:bCs/>
          <w:color w:val="000000" w:themeColor="text1"/>
          <w:sz w:val="28"/>
          <w:szCs w:val="28"/>
        </w:rPr>
        <w:t xml:space="preserve">, </w:t>
      </w:r>
      <w:r w:rsidRPr="00873939">
        <w:rPr>
          <w:bCs/>
          <w:color w:val="000000" w:themeColor="text1"/>
          <w:sz w:val="28"/>
          <w:szCs w:val="28"/>
        </w:rPr>
        <w:t>ИСХ.ДМИ-1-1/15-</w:t>
      </w:r>
      <w:r>
        <w:rPr>
          <w:bCs/>
          <w:color w:val="000000" w:themeColor="text1"/>
          <w:sz w:val="28"/>
          <w:szCs w:val="28"/>
        </w:rPr>
        <w:t>3408</w:t>
      </w:r>
      <w:r w:rsidRPr="00873939">
        <w:rPr>
          <w:bCs/>
          <w:color w:val="000000" w:themeColor="text1"/>
          <w:sz w:val="28"/>
          <w:szCs w:val="28"/>
        </w:rPr>
        <w:t>-4</w:t>
      </w:r>
      <w:r w:rsidRPr="00234000">
        <w:rPr>
          <w:bCs/>
          <w:color w:val="000000" w:themeColor="text1"/>
          <w:sz w:val="28"/>
          <w:szCs w:val="28"/>
        </w:rPr>
        <w:t>)</w:t>
      </w:r>
      <w:r>
        <w:rPr>
          <w:bCs/>
          <w:color w:val="000000" w:themeColor="text1"/>
          <w:sz w:val="28"/>
          <w:szCs w:val="28"/>
        </w:rPr>
        <w:t xml:space="preserve"> средств местного бюджета </w:t>
      </w:r>
      <w:r w:rsidRPr="00B415DD">
        <w:rPr>
          <w:bCs/>
          <w:color w:val="000000" w:themeColor="text1"/>
          <w:sz w:val="28"/>
          <w:szCs w:val="28"/>
        </w:rPr>
        <w:t xml:space="preserve">в общей сумме </w:t>
      </w:r>
      <w:r w:rsidRPr="00873939">
        <w:rPr>
          <w:bCs/>
          <w:color w:val="000000" w:themeColor="text1"/>
          <w:sz w:val="28"/>
          <w:szCs w:val="28"/>
        </w:rPr>
        <w:t>3 645 506</w:t>
      </w:r>
      <w:r w:rsidRPr="00B415DD">
        <w:rPr>
          <w:bCs/>
          <w:color w:val="000000" w:themeColor="text1"/>
          <w:sz w:val="28"/>
          <w:szCs w:val="28"/>
        </w:rPr>
        <w:t xml:space="preserve"> рублей</w:t>
      </w:r>
      <w:r w:rsidR="003125E0" w:rsidRPr="003125E0">
        <w:t xml:space="preserve"> </w:t>
      </w:r>
      <w:r w:rsidR="003125E0" w:rsidRPr="003125E0">
        <w:rPr>
          <w:bCs/>
          <w:color w:val="000000" w:themeColor="text1"/>
          <w:sz w:val="28"/>
          <w:szCs w:val="28"/>
        </w:rPr>
        <w:t xml:space="preserve">в связи с исполненными </w:t>
      </w:r>
      <w:r w:rsidR="003125E0">
        <w:rPr>
          <w:bCs/>
          <w:color w:val="000000" w:themeColor="text1"/>
          <w:sz w:val="28"/>
          <w:szCs w:val="28"/>
        </w:rPr>
        <w:t>обязательствами по исполнительным документам:</w:t>
      </w:r>
    </w:p>
    <w:p w14:paraId="6A889C8B" w14:textId="41137750" w:rsidR="00873939" w:rsidRPr="000C0B82" w:rsidRDefault="000C0B82" w:rsidP="000C0B82">
      <w:pPr>
        <w:pStyle w:val="a7"/>
        <w:numPr>
          <w:ilvl w:val="0"/>
          <w:numId w:val="43"/>
        </w:numPr>
        <w:tabs>
          <w:tab w:val="left" w:pos="709"/>
          <w:tab w:val="left" w:pos="993"/>
        </w:tabs>
        <w:ind w:left="0" w:firstLine="709"/>
        <w:jc w:val="both"/>
        <w:rPr>
          <w:b/>
          <w:sz w:val="28"/>
          <w:szCs w:val="28"/>
        </w:rPr>
      </w:pPr>
      <w:r>
        <w:rPr>
          <w:sz w:val="28"/>
          <w:szCs w:val="28"/>
        </w:rPr>
        <w:t>по</w:t>
      </w:r>
      <w:r w:rsidR="00873939" w:rsidRPr="000C0B82">
        <w:rPr>
          <w:sz w:val="28"/>
          <w:szCs w:val="28"/>
        </w:rPr>
        <w:t xml:space="preserve"> выплат</w:t>
      </w:r>
      <w:r>
        <w:rPr>
          <w:sz w:val="28"/>
          <w:szCs w:val="28"/>
        </w:rPr>
        <w:t>е</w:t>
      </w:r>
      <w:r w:rsidR="00873939" w:rsidRPr="000C0B82">
        <w:rPr>
          <w:sz w:val="28"/>
          <w:szCs w:val="28"/>
        </w:rPr>
        <w:t xml:space="preserve"> выкупной стоимости собственнику за изымаемое нежилое помещение на основании исполнительного документа в сумме 3 300 875 рублей;</w:t>
      </w:r>
    </w:p>
    <w:p w14:paraId="15E0737E" w14:textId="1AE8A3CA" w:rsidR="000C0B82" w:rsidRPr="000C0B82" w:rsidRDefault="000C0B82" w:rsidP="000C0B82">
      <w:pPr>
        <w:pStyle w:val="a7"/>
        <w:widowControl w:val="0"/>
        <w:numPr>
          <w:ilvl w:val="0"/>
          <w:numId w:val="43"/>
        </w:numPr>
        <w:tabs>
          <w:tab w:val="left" w:pos="993"/>
        </w:tabs>
        <w:ind w:left="0" w:firstLine="709"/>
        <w:jc w:val="both"/>
        <w:rPr>
          <w:sz w:val="28"/>
          <w:szCs w:val="28"/>
        </w:rPr>
      </w:pPr>
      <w:r>
        <w:rPr>
          <w:sz w:val="28"/>
          <w:szCs w:val="28"/>
        </w:rPr>
        <w:t>по</w:t>
      </w:r>
      <w:r w:rsidR="00873939" w:rsidRPr="000C0B82">
        <w:rPr>
          <w:sz w:val="28"/>
          <w:szCs w:val="28"/>
        </w:rPr>
        <w:t xml:space="preserve"> оплат</w:t>
      </w:r>
      <w:r>
        <w:rPr>
          <w:sz w:val="28"/>
          <w:szCs w:val="28"/>
        </w:rPr>
        <w:t>е</w:t>
      </w:r>
      <w:r w:rsidR="00873939" w:rsidRPr="000C0B82">
        <w:rPr>
          <w:sz w:val="28"/>
          <w:szCs w:val="28"/>
        </w:rPr>
        <w:t xml:space="preserve"> </w:t>
      </w:r>
      <w:r w:rsidRPr="000C0B82">
        <w:rPr>
          <w:sz w:val="28"/>
          <w:szCs w:val="28"/>
        </w:rPr>
        <w:t xml:space="preserve">одиннадцати </w:t>
      </w:r>
      <w:r w:rsidR="00873939" w:rsidRPr="000C0B82">
        <w:rPr>
          <w:sz w:val="28"/>
          <w:szCs w:val="28"/>
        </w:rPr>
        <w:t xml:space="preserve">исполнительных документов в пользу физических лиц по возмещению судебных издержек в сумме </w:t>
      </w:r>
      <w:r w:rsidRPr="000C0B82">
        <w:rPr>
          <w:sz w:val="28"/>
          <w:szCs w:val="28"/>
        </w:rPr>
        <w:t>287 917</w:t>
      </w:r>
      <w:r w:rsidR="00873939" w:rsidRPr="000C0B82">
        <w:rPr>
          <w:sz w:val="28"/>
          <w:szCs w:val="28"/>
        </w:rPr>
        <w:t xml:space="preserve"> рублей</w:t>
      </w:r>
      <w:r w:rsidRPr="000C0B82">
        <w:rPr>
          <w:sz w:val="28"/>
          <w:szCs w:val="28"/>
        </w:rPr>
        <w:t>;</w:t>
      </w:r>
    </w:p>
    <w:p w14:paraId="6DAA6A52" w14:textId="191BB62E" w:rsidR="00873939" w:rsidRPr="000C0B82" w:rsidRDefault="000C0B82" w:rsidP="000C0B82">
      <w:pPr>
        <w:pStyle w:val="a7"/>
        <w:widowControl w:val="0"/>
        <w:numPr>
          <w:ilvl w:val="0"/>
          <w:numId w:val="43"/>
        </w:numPr>
        <w:tabs>
          <w:tab w:val="left" w:pos="993"/>
        </w:tabs>
        <w:ind w:left="0" w:firstLine="709"/>
        <w:jc w:val="both"/>
        <w:rPr>
          <w:sz w:val="28"/>
          <w:szCs w:val="28"/>
        </w:rPr>
      </w:pPr>
      <w:r>
        <w:rPr>
          <w:sz w:val="28"/>
          <w:szCs w:val="28"/>
        </w:rPr>
        <w:t>по</w:t>
      </w:r>
      <w:r w:rsidR="00873939" w:rsidRPr="000C0B82">
        <w:rPr>
          <w:sz w:val="28"/>
          <w:szCs w:val="28"/>
        </w:rPr>
        <w:t xml:space="preserve"> оплат</w:t>
      </w:r>
      <w:r>
        <w:rPr>
          <w:sz w:val="28"/>
          <w:szCs w:val="28"/>
        </w:rPr>
        <w:t>е</w:t>
      </w:r>
      <w:r w:rsidR="00873939" w:rsidRPr="000C0B82">
        <w:rPr>
          <w:sz w:val="28"/>
          <w:szCs w:val="28"/>
        </w:rPr>
        <w:t xml:space="preserve"> исполнительного листа в пользу юридического лица ООО «Эталон» в сумме 56 714 рублей, в том числе: основного долга за содержание, ремонт общего имущества и коммунальные услуги в сумме 51 486 рублей 38 копеек, пени в сумме 3 046 рублей 21 копейка, возмещение судебных расходов </w:t>
      </w:r>
      <w:r w:rsidR="00873939" w:rsidRPr="000C0B82">
        <w:rPr>
          <w:sz w:val="28"/>
          <w:szCs w:val="28"/>
        </w:rPr>
        <w:lastRenderedPageBreak/>
        <w:t>по уплате государственной пошлины в сумме 2 181 рубль</w:t>
      </w:r>
      <w:r w:rsidRPr="000C0B82">
        <w:rPr>
          <w:sz w:val="28"/>
          <w:szCs w:val="28"/>
        </w:rPr>
        <w:t>.</w:t>
      </w:r>
    </w:p>
    <w:p w14:paraId="04793BA7" w14:textId="77777777" w:rsidR="00873939" w:rsidRDefault="00873939" w:rsidP="000C0B82">
      <w:pPr>
        <w:tabs>
          <w:tab w:val="left" w:pos="0"/>
        </w:tabs>
        <w:ind w:firstLine="709"/>
        <w:jc w:val="both"/>
        <w:rPr>
          <w:b/>
          <w:color w:val="000000" w:themeColor="text1"/>
          <w:sz w:val="28"/>
          <w:szCs w:val="28"/>
        </w:rPr>
      </w:pPr>
    </w:p>
    <w:p w14:paraId="3FA79EB8" w14:textId="77777777" w:rsidR="000A1DF9" w:rsidRPr="001F205D" w:rsidRDefault="000A1DF9" w:rsidP="000A1DF9">
      <w:pPr>
        <w:tabs>
          <w:tab w:val="left" w:pos="0"/>
        </w:tabs>
        <w:ind w:firstLine="709"/>
        <w:jc w:val="both"/>
        <w:rPr>
          <w:color w:val="000000" w:themeColor="text1"/>
          <w:sz w:val="28"/>
          <w:szCs w:val="28"/>
        </w:rPr>
      </w:pPr>
      <w:r w:rsidRPr="001448E5">
        <w:rPr>
          <w:b/>
          <w:color w:val="000000" w:themeColor="text1"/>
          <w:sz w:val="28"/>
          <w:szCs w:val="28"/>
        </w:rPr>
        <w:t>Департаменту образования администрации города Нефтеюганска</w:t>
      </w:r>
      <w:r w:rsidRPr="001448E5">
        <w:rPr>
          <w:color w:val="000000" w:themeColor="text1"/>
          <w:sz w:val="28"/>
          <w:szCs w:val="28"/>
        </w:rPr>
        <w:t xml:space="preserve"> планируется (на основании пис</w:t>
      </w:r>
      <w:r>
        <w:rPr>
          <w:color w:val="000000" w:themeColor="text1"/>
          <w:sz w:val="28"/>
          <w:szCs w:val="28"/>
        </w:rPr>
        <w:t>ьма</w:t>
      </w:r>
      <w:r w:rsidRPr="001448E5">
        <w:rPr>
          <w:color w:val="000000" w:themeColor="text1"/>
          <w:sz w:val="28"/>
          <w:szCs w:val="28"/>
        </w:rPr>
        <w:t xml:space="preserve"> от 2</w:t>
      </w:r>
      <w:r>
        <w:rPr>
          <w:color w:val="000000" w:themeColor="text1"/>
          <w:sz w:val="28"/>
          <w:szCs w:val="28"/>
        </w:rPr>
        <w:t>1</w:t>
      </w:r>
      <w:r w:rsidRPr="001448E5">
        <w:rPr>
          <w:color w:val="000000" w:themeColor="text1"/>
          <w:sz w:val="28"/>
          <w:szCs w:val="28"/>
        </w:rPr>
        <w:t>.0</w:t>
      </w:r>
      <w:r>
        <w:rPr>
          <w:color w:val="000000" w:themeColor="text1"/>
          <w:sz w:val="28"/>
          <w:szCs w:val="28"/>
        </w:rPr>
        <w:t>3</w:t>
      </w:r>
      <w:r w:rsidRPr="001448E5">
        <w:rPr>
          <w:color w:val="000000" w:themeColor="text1"/>
          <w:sz w:val="28"/>
          <w:szCs w:val="28"/>
        </w:rPr>
        <w:t>.2024 № ИСХ.ДО-01-17-</w:t>
      </w:r>
      <w:r>
        <w:rPr>
          <w:color w:val="000000" w:themeColor="text1"/>
          <w:sz w:val="28"/>
          <w:szCs w:val="28"/>
        </w:rPr>
        <w:t>1912</w:t>
      </w:r>
      <w:r w:rsidRPr="001448E5">
        <w:rPr>
          <w:color w:val="000000" w:themeColor="text1"/>
          <w:sz w:val="28"/>
          <w:szCs w:val="28"/>
        </w:rPr>
        <w:t xml:space="preserve">-4) увеличение бюджетных ассигнований в сумме </w:t>
      </w:r>
      <w:r>
        <w:rPr>
          <w:color w:val="000000" w:themeColor="text1"/>
          <w:sz w:val="28"/>
          <w:szCs w:val="28"/>
        </w:rPr>
        <w:t>84 500</w:t>
      </w:r>
      <w:r w:rsidRPr="001448E5">
        <w:rPr>
          <w:color w:val="000000" w:themeColor="text1"/>
          <w:sz w:val="28"/>
          <w:szCs w:val="28"/>
        </w:rPr>
        <w:t xml:space="preserve"> рубл</w:t>
      </w:r>
      <w:r>
        <w:rPr>
          <w:color w:val="000000" w:themeColor="text1"/>
          <w:sz w:val="28"/>
          <w:szCs w:val="28"/>
        </w:rPr>
        <w:t>ей з</w:t>
      </w:r>
      <w:r w:rsidRPr="001448E5">
        <w:rPr>
          <w:color w:val="000000" w:themeColor="text1"/>
          <w:sz w:val="28"/>
          <w:szCs w:val="28"/>
        </w:rPr>
        <w:t xml:space="preserve">а счёт </w:t>
      </w:r>
      <w:r>
        <w:rPr>
          <w:color w:val="000000" w:themeColor="text1"/>
          <w:sz w:val="28"/>
          <w:szCs w:val="28"/>
        </w:rPr>
        <w:t xml:space="preserve">дополнительных </w:t>
      </w:r>
      <w:r w:rsidRPr="001448E5">
        <w:rPr>
          <w:color w:val="000000" w:themeColor="text1"/>
          <w:sz w:val="28"/>
          <w:szCs w:val="28"/>
        </w:rPr>
        <w:t>средств местного бюджета на реализацию комплекса процессных мероприятий «</w:t>
      </w:r>
      <w:r w:rsidRPr="008C7666">
        <w:rPr>
          <w:color w:val="000000" w:themeColor="text1"/>
          <w:sz w:val="28"/>
          <w:szCs w:val="28"/>
        </w:rPr>
        <w:t>Проведение в образовательных организациях мероприятий по воспитанию патриотизма, культуры мирного поведения, по обучению навыкам бесконфликтного общения, а также умению отстаивать собственное мнение, противодействовать социально опасному поведению, в том числе вовлечению в экстремистскую деятельность, всеми законными средствами</w:t>
      </w:r>
      <w:r w:rsidRPr="001448E5">
        <w:rPr>
          <w:color w:val="000000" w:themeColor="text1"/>
          <w:sz w:val="28"/>
          <w:szCs w:val="28"/>
        </w:rPr>
        <w:t>» муниципальной программы «</w:t>
      </w:r>
      <w:r>
        <w:rPr>
          <w:color w:val="000000" w:themeColor="text1"/>
          <w:sz w:val="28"/>
          <w:szCs w:val="28"/>
        </w:rPr>
        <w:t xml:space="preserve">Укрепление межнационального и межконфессионального согласия, профилактика экстремизма в городе Нефтеюганске» для </w:t>
      </w:r>
      <w:r w:rsidRPr="001F205D">
        <w:rPr>
          <w:color w:val="000000" w:themeColor="text1"/>
          <w:sz w:val="28"/>
          <w:szCs w:val="28"/>
        </w:rPr>
        <w:t xml:space="preserve">МБОУ «Средняя общеобразовательная школа № </w:t>
      </w:r>
      <w:r>
        <w:rPr>
          <w:color w:val="000000" w:themeColor="text1"/>
          <w:sz w:val="28"/>
          <w:szCs w:val="28"/>
        </w:rPr>
        <w:t>7</w:t>
      </w:r>
      <w:r w:rsidRPr="001F205D">
        <w:rPr>
          <w:color w:val="000000" w:themeColor="text1"/>
          <w:sz w:val="28"/>
          <w:szCs w:val="28"/>
        </w:rPr>
        <w:t xml:space="preserve">» </w:t>
      </w:r>
      <w:r>
        <w:rPr>
          <w:color w:val="000000" w:themeColor="text1"/>
          <w:sz w:val="28"/>
          <w:szCs w:val="28"/>
        </w:rPr>
        <w:t>на приобретение подарочной/сувенирной продукции для участников фестиваля «Нефтеюганск-город дружбы».</w:t>
      </w:r>
    </w:p>
    <w:p w14:paraId="1EA5A4A6" w14:textId="77777777" w:rsidR="00794621" w:rsidRDefault="00794621" w:rsidP="00794621">
      <w:pPr>
        <w:tabs>
          <w:tab w:val="left" w:pos="0"/>
        </w:tabs>
        <w:ind w:firstLine="709"/>
        <w:jc w:val="both"/>
        <w:rPr>
          <w:b/>
          <w:color w:val="FF0000"/>
          <w:sz w:val="28"/>
          <w:szCs w:val="28"/>
        </w:rPr>
      </w:pPr>
    </w:p>
    <w:p w14:paraId="3023AF1D" w14:textId="4F378A45" w:rsidR="007B0F54" w:rsidRPr="007B0F54" w:rsidRDefault="007B0F54" w:rsidP="00794621">
      <w:pPr>
        <w:tabs>
          <w:tab w:val="left" w:pos="0"/>
        </w:tabs>
        <w:ind w:firstLine="709"/>
        <w:jc w:val="both"/>
        <w:rPr>
          <w:bCs/>
          <w:color w:val="000000" w:themeColor="text1"/>
          <w:sz w:val="28"/>
          <w:szCs w:val="28"/>
        </w:rPr>
      </w:pPr>
      <w:r w:rsidRPr="007B0F54">
        <w:rPr>
          <w:b/>
          <w:color w:val="000000" w:themeColor="text1"/>
          <w:sz w:val="28"/>
          <w:szCs w:val="28"/>
        </w:rPr>
        <w:t>Комитет</w:t>
      </w:r>
      <w:r w:rsidR="00DF60C0">
        <w:rPr>
          <w:b/>
          <w:color w:val="000000" w:themeColor="text1"/>
          <w:sz w:val="28"/>
          <w:szCs w:val="28"/>
        </w:rPr>
        <w:t>у</w:t>
      </w:r>
      <w:r w:rsidRPr="007B0F54">
        <w:rPr>
          <w:b/>
          <w:color w:val="000000" w:themeColor="text1"/>
          <w:sz w:val="28"/>
          <w:szCs w:val="28"/>
        </w:rPr>
        <w:t xml:space="preserve"> физической культуры и спорта администрации города Нефтеюганска </w:t>
      </w:r>
      <w:r w:rsidRPr="007B0F54">
        <w:rPr>
          <w:bCs/>
          <w:color w:val="000000" w:themeColor="text1"/>
          <w:sz w:val="28"/>
          <w:szCs w:val="28"/>
        </w:rPr>
        <w:t>планируется (на основании писем от 2</w:t>
      </w:r>
      <w:r w:rsidR="00C5179C">
        <w:rPr>
          <w:bCs/>
          <w:color w:val="000000" w:themeColor="text1"/>
          <w:sz w:val="28"/>
          <w:szCs w:val="28"/>
        </w:rPr>
        <w:t>0</w:t>
      </w:r>
      <w:r w:rsidRPr="007B0F54">
        <w:rPr>
          <w:bCs/>
          <w:color w:val="000000" w:themeColor="text1"/>
          <w:sz w:val="28"/>
          <w:szCs w:val="28"/>
        </w:rPr>
        <w:t>.0</w:t>
      </w:r>
      <w:r w:rsidR="00C5179C">
        <w:rPr>
          <w:bCs/>
          <w:color w:val="000000" w:themeColor="text1"/>
          <w:sz w:val="28"/>
          <w:szCs w:val="28"/>
        </w:rPr>
        <w:t>3</w:t>
      </w:r>
      <w:r w:rsidRPr="007B0F54">
        <w:rPr>
          <w:bCs/>
          <w:color w:val="000000" w:themeColor="text1"/>
          <w:sz w:val="28"/>
          <w:szCs w:val="28"/>
        </w:rPr>
        <w:t xml:space="preserve">.2024 </w:t>
      </w:r>
      <w:r>
        <w:rPr>
          <w:bCs/>
          <w:color w:val="000000" w:themeColor="text1"/>
          <w:sz w:val="28"/>
          <w:szCs w:val="28"/>
        </w:rPr>
        <w:t xml:space="preserve">                                     </w:t>
      </w:r>
      <w:r w:rsidRPr="007B0F54">
        <w:rPr>
          <w:bCs/>
          <w:color w:val="000000" w:themeColor="text1"/>
          <w:sz w:val="28"/>
          <w:szCs w:val="28"/>
        </w:rPr>
        <w:t>№ ИСХ.КФКиС-01-18-</w:t>
      </w:r>
      <w:r w:rsidR="00C5179C">
        <w:rPr>
          <w:bCs/>
          <w:color w:val="000000" w:themeColor="text1"/>
          <w:sz w:val="28"/>
          <w:szCs w:val="28"/>
        </w:rPr>
        <w:t>719</w:t>
      </w:r>
      <w:r w:rsidRPr="007B0F54">
        <w:rPr>
          <w:bCs/>
          <w:color w:val="000000" w:themeColor="text1"/>
          <w:sz w:val="28"/>
          <w:szCs w:val="28"/>
        </w:rPr>
        <w:t>-4</w:t>
      </w:r>
      <w:r w:rsidR="00794621">
        <w:rPr>
          <w:bCs/>
          <w:color w:val="000000" w:themeColor="text1"/>
          <w:sz w:val="28"/>
          <w:szCs w:val="28"/>
        </w:rPr>
        <w:t>,</w:t>
      </w:r>
      <w:r w:rsidR="00794621" w:rsidRPr="00794621">
        <w:t xml:space="preserve"> </w:t>
      </w:r>
      <w:r w:rsidR="00794621" w:rsidRPr="00794621">
        <w:rPr>
          <w:bCs/>
          <w:color w:val="000000" w:themeColor="text1"/>
          <w:sz w:val="28"/>
          <w:szCs w:val="28"/>
        </w:rPr>
        <w:t>05.04.2024 № ИСХ.КФКиС-01-18-931-4</w:t>
      </w:r>
      <w:r w:rsidRPr="007B0F54">
        <w:rPr>
          <w:bCs/>
          <w:color w:val="000000" w:themeColor="text1"/>
          <w:sz w:val="28"/>
          <w:szCs w:val="28"/>
        </w:rPr>
        <w:t xml:space="preserve">) увеличение бюджетных ассигнований </w:t>
      </w:r>
      <w:r>
        <w:rPr>
          <w:bCs/>
          <w:color w:val="000000" w:themeColor="text1"/>
          <w:sz w:val="28"/>
          <w:szCs w:val="28"/>
        </w:rPr>
        <w:t xml:space="preserve">за счёт средств местного бюджета </w:t>
      </w:r>
      <w:r w:rsidRPr="007B0F54">
        <w:rPr>
          <w:bCs/>
          <w:color w:val="000000" w:themeColor="text1"/>
          <w:sz w:val="28"/>
          <w:szCs w:val="28"/>
        </w:rPr>
        <w:t xml:space="preserve">в общей сумме </w:t>
      </w:r>
      <w:r w:rsidR="00580264">
        <w:rPr>
          <w:bCs/>
          <w:color w:val="000000" w:themeColor="text1"/>
          <w:sz w:val="28"/>
          <w:szCs w:val="28"/>
        </w:rPr>
        <w:t>879 300</w:t>
      </w:r>
      <w:r w:rsidRPr="007B0F54">
        <w:rPr>
          <w:bCs/>
          <w:color w:val="000000" w:themeColor="text1"/>
          <w:sz w:val="28"/>
          <w:szCs w:val="28"/>
        </w:rPr>
        <w:t xml:space="preserve"> рублей, в том числе:</w:t>
      </w:r>
    </w:p>
    <w:p w14:paraId="30BBFF8B" w14:textId="06A6657C" w:rsidR="007B0F54" w:rsidRPr="003340DB" w:rsidRDefault="00D568A4" w:rsidP="00D568A4">
      <w:pPr>
        <w:pStyle w:val="a7"/>
        <w:numPr>
          <w:ilvl w:val="0"/>
          <w:numId w:val="37"/>
        </w:numPr>
        <w:tabs>
          <w:tab w:val="left" w:pos="0"/>
          <w:tab w:val="left" w:pos="1134"/>
        </w:tabs>
        <w:ind w:left="0" w:firstLine="851"/>
        <w:jc w:val="both"/>
        <w:rPr>
          <w:bCs/>
          <w:color w:val="000000" w:themeColor="text1"/>
          <w:sz w:val="28"/>
          <w:szCs w:val="28"/>
        </w:rPr>
      </w:pPr>
      <w:r>
        <w:rPr>
          <w:bCs/>
          <w:color w:val="000000" w:themeColor="text1"/>
          <w:sz w:val="28"/>
          <w:szCs w:val="28"/>
        </w:rPr>
        <w:t>Н</w:t>
      </w:r>
      <w:r w:rsidR="00C5179C" w:rsidRPr="001C6B79">
        <w:rPr>
          <w:bCs/>
          <w:color w:val="000000" w:themeColor="text1"/>
          <w:sz w:val="28"/>
          <w:szCs w:val="28"/>
        </w:rPr>
        <w:t>а р</w:t>
      </w:r>
      <w:r w:rsidR="007B0F54" w:rsidRPr="001C6B79">
        <w:rPr>
          <w:bCs/>
          <w:color w:val="000000" w:themeColor="text1"/>
          <w:sz w:val="28"/>
          <w:szCs w:val="28"/>
        </w:rPr>
        <w:t xml:space="preserve">еализацию инициативного проекта «Безопасный стадион» </w:t>
      </w:r>
      <w:r w:rsidR="003340DB">
        <w:rPr>
          <w:bCs/>
          <w:color w:val="000000" w:themeColor="text1"/>
          <w:sz w:val="28"/>
          <w:szCs w:val="28"/>
        </w:rPr>
        <w:t>в рамках к</w:t>
      </w:r>
      <w:r w:rsidR="003340DB" w:rsidRPr="003340DB">
        <w:rPr>
          <w:bCs/>
          <w:color w:val="000000" w:themeColor="text1"/>
          <w:sz w:val="28"/>
          <w:szCs w:val="28"/>
        </w:rPr>
        <w:t>омплекс</w:t>
      </w:r>
      <w:r w:rsidR="003340DB">
        <w:rPr>
          <w:bCs/>
          <w:color w:val="000000" w:themeColor="text1"/>
          <w:sz w:val="28"/>
          <w:szCs w:val="28"/>
        </w:rPr>
        <w:t>а</w:t>
      </w:r>
      <w:r w:rsidR="003340DB" w:rsidRPr="003340DB">
        <w:rPr>
          <w:bCs/>
          <w:color w:val="000000" w:themeColor="text1"/>
          <w:sz w:val="28"/>
          <w:szCs w:val="28"/>
        </w:rPr>
        <w:t xml:space="preserve"> процессных мероприятий </w:t>
      </w:r>
      <w:r w:rsidR="003340DB">
        <w:rPr>
          <w:bCs/>
          <w:color w:val="000000" w:themeColor="text1"/>
          <w:sz w:val="28"/>
          <w:szCs w:val="28"/>
        </w:rPr>
        <w:t>«</w:t>
      </w:r>
      <w:r w:rsidR="003340DB" w:rsidRPr="003340DB">
        <w:rPr>
          <w:bCs/>
          <w:color w:val="000000" w:themeColor="text1"/>
          <w:sz w:val="28"/>
          <w:szCs w:val="28"/>
        </w:rPr>
        <w:t>Реализация инициативных проектов, отобранных по результатам конкурса</w:t>
      </w:r>
      <w:r w:rsidR="003340DB">
        <w:rPr>
          <w:bCs/>
          <w:color w:val="000000" w:themeColor="text1"/>
          <w:sz w:val="28"/>
          <w:szCs w:val="28"/>
        </w:rPr>
        <w:t>» м</w:t>
      </w:r>
      <w:r w:rsidR="003340DB" w:rsidRPr="003340DB">
        <w:rPr>
          <w:bCs/>
          <w:color w:val="000000" w:themeColor="text1"/>
          <w:sz w:val="28"/>
          <w:szCs w:val="28"/>
        </w:rPr>
        <w:t>униципальн</w:t>
      </w:r>
      <w:r w:rsidR="003340DB">
        <w:rPr>
          <w:bCs/>
          <w:color w:val="000000" w:themeColor="text1"/>
          <w:sz w:val="28"/>
          <w:szCs w:val="28"/>
        </w:rPr>
        <w:t>ой</w:t>
      </w:r>
      <w:r w:rsidR="003340DB" w:rsidRPr="003340DB">
        <w:rPr>
          <w:bCs/>
          <w:color w:val="000000" w:themeColor="text1"/>
          <w:sz w:val="28"/>
          <w:szCs w:val="28"/>
        </w:rPr>
        <w:t xml:space="preserve"> программ</w:t>
      </w:r>
      <w:r w:rsidR="003340DB">
        <w:rPr>
          <w:bCs/>
          <w:color w:val="000000" w:themeColor="text1"/>
          <w:sz w:val="28"/>
          <w:szCs w:val="28"/>
        </w:rPr>
        <w:t>ы</w:t>
      </w:r>
      <w:r w:rsidR="003340DB" w:rsidRPr="003340DB">
        <w:rPr>
          <w:bCs/>
          <w:color w:val="000000" w:themeColor="text1"/>
          <w:sz w:val="28"/>
          <w:szCs w:val="28"/>
        </w:rPr>
        <w:t xml:space="preserve"> </w:t>
      </w:r>
      <w:r w:rsidR="003340DB">
        <w:rPr>
          <w:bCs/>
          <w:color w:val="000000" w:themeColor="text1"/>
          <w:sz w:val="28"/>
          <w:szCs w:val="28"/>
        </w:rPr>
        <w:t>«</w:t>
      </w:r>
      <w:r w:rsidR="003340DB" w:rsidRPr="003340DB">
        <w:rPr>
          <w:bCs/>
          <w:color w:val="000000" w:themeColor="text1"/>
          <w:sz w:val="28"/>
          <w:szCs w:val="28"/>
        </w:rPr>
        <w:t>Развитие гражданского общества</w:t>
      </w:r>
      <w:r w:rsidR="003340DB">
        <w:rPr>
          <w:bCs/>
          <w:color w:val="000000" w:themeColor="text1"/>
          <w:sz w:val="28"/>
          <w:szCs w:val="28"/>
        </w:rPr>
        <w:t xml:space="preserve">» </w:t>
      </w:r>
      <w:r w:rsidR="007B0F54" w:rsidRPr="003340DB">
        <w:rPr>
          <w:bCs/>
          <w:color w:val="000000" w:themeColor="text1"/>
          <w:sz w:val="28"/>
          <w:szCs w:val="28"/>
        </w:rPr>
        <w:t>на основании распоряжения администрации города Нефтеюганска от 12.03.2024 № 80-р «О выделении денежных средств, иным образом зарезервированных в составе утверждённых бюджетных ассигнований» в сумме 819 300 рублей.</w:t>
      </w:r>
    </w:p>
    <w:p w14:paraId="061B69DD" w14:textId="43ECC3B0" w:rsidR="00794621" w:rsidRPr="00580264" w:rsidRDefault="00580264" w:rsidP="00794621">
      <w:pPr>
        <w:tabs>
          <w:tab w:val="left" w:pos="0"/>
        </w:tabs>
        <w:ind w:firstLine="709"/>
        <w:jc w:val="both"/>
        <w:rPr>
          <w:bCs/>
          <w:color w:val="000000" w:themeColor="text1"/>
          <w:sz w:val="28"/>
          <w:szCs w:val="28"/>
        </w:rPr>
      </w:pPr>
      <w:r w:rsidRPr="00580264">
        <w:rPr>
          <w:bCs/>
          <w:color w:val="000000" w:themeColor="text1"/>
          <w:sz w:val="28"/>
          <w:szCs w:val="28"/>
        </w:rPr>
        <w:t>2.</w:t>
      </w:r>
      <w:r w:rsidR="00794621" w:rsidRPr="00580264">
        <w:rPr>
          <w:bCs/>
          <w:color w:val="000000" w:themeColor="text1"/>
          <w:sz w:val="28"/>
          <w:szCs w:val="28"/>
        </w:rPr>
        <w:t xml:space="preserve"> </w:t>
      </w:r>
      <w:r>
        <w:rPr>
          <w:bCs/>
          <w:color w:val="000000" w:themeColor="text1"/>
          <w:sz w:val="28"/>
          <w:szCs w:val="28"/>
        </w:rPr>
        <w:t>Н</w:t>
      </w:r>
      <w:r w:rsidR="00794621" w:rsidRPr="00580264">
        <w:rPr>
          <w:bCs/>
          <w:color w:val="000000" w:themeColor="text1"/>
          <w:sz w:val="28"/>
          <w:szCs w:val="28"/>
        </w:rPr>
        <w:t xml:space="preserve">а оплату исполнительного документа </w:t>
      </w:r>
      <w:r w:rsidR="00A82295">
        <w:rPr>
          <w:bCs/>
          <w:color w:val="000000" w:themeColor="text1"/>
          <w:sz w:val="28"/>
          <w:szCs w:val="28"/>
        </w:rPr>
        <w:t xml:space="preserve">в пользу физического лица </w:t>
      </w:r>
      <w:r w:rsidR="00E568D4">
        <w:rPr>
          <w:bCs/>
          <w:color w:val="000000" w:themeColor="text1"/>
          <w:sz w:val="28"/>
          <w:szCs w:val="28"/>
        </w:rPr>
        <w:t xml:space="preserve">по </w:t>
      </w:r>
      <w:r w:rsidR="00794621" w:rsidRPr="00580264">
        <w:rPr>
          <w:bCs/>
          <w:color w:val="000000" w:themeColor="text1"/>
          <w:sz w:val="28"/>
          <w:szCs w:val="28"/>
        </w:rPr>
        <w:t>возмещени</w:t>
      </w:r>
      <w:r w:rsidR="00E568D4">
        <w:rPr>
          <w:bCs/>
          <w:color w:val="000000" w:themeColor="text1"/>
          <w:sz w:val="28"/>
          <w:szCs w:val="28"/>
        </w:rPr>
        <w:t>ю</w:t>
      </w:r>
      <w:r w:rsidR="00794621" w:rsidRPr="00580264">
        <w:rPr>
          <w:bCs/>
          <w:color w:val="000000" w:themeColor="text1"/>
          <w:sz w:val="28"/>
          <w:szCs w:val="28"/>
        </w:rPr>
        <w:t xml:space="preserve"> расходов на оплату услуг представителя</w:t>
      </w:r>
      <w:r w:rsidRPr="00580264">
        <w:rPr>
          <w:bCs/>
          <w:color w:val="000000" w:themeColor="text1"/>
          <w:sz w:val="28"/>
          <w:szCs w:val="28"/>
        </w:rPr>
        <w:t xml:space="preserve"> сумме 60 000 рублей</w:t>
      </w:r>
      <w:r w:rsidR="00D00052">
        <w:rPr>
          <w:bCs/>
          <w:color w:val="000000" w:themeColor="text1"/>
          <w:sz w:val="28"/>
          <w:szCs w:val="28"/>
        </w:rPr>
        <w:t>.</w:t>
      </w:r>
    </w:p>
    <w:p w14:paraId="76BF9305" w14:textId="77777777" w:rsidR="00794621" w:rsidRDefault="00794621" w:rsidP="00402CFB">
      <w:pPr>
        <w:tabs>
          <w:tab w:val="left" w:pos="0"/>
        </w:tabs>
        <w:ind w:firstLine="709"/>
        <w:jc w:val="both"/>
        <w:rPr>
          <w:b/>
          <w:color w:val="000000" w:themeColor="text1"/>
          <w:sz w:val="28"/>
          <w:szCs w:val="28"/>
        </w:rPr>
      </w:pPr>
    </w:p>
    <w:p w14:paraId="6B6328FE" w14:textId="2EF51211" w:rsidR="00CE127E" w:rsidRDefault="00CE127E" w:rsidP="00402CFB">
      <w:pPr>
        <w:tabs>
          <w:tab w:val="left" w:pos="0"/>
        </w:tabs>
        <w:ind w:firstLine="709"/>
        <w:jc w:val="both"/>
        <w:rPr>
          <w:color w:val="000000" w:themeColor="text1"/>
          <w:sz w:val="28"/>
          <w:szCs w:val="28"/>
        </w:rPr>
      </w:pPr>
      <w:r w:rsidRPr="00CE127E">
        <w:rPr>
          <w:color w:val="000000" w:themeColor="text1"/>
          <w:sz w:val="28"/>
          <w:szCs w:val="28"/>
        </w:rPr>
        <w:t>Кроме того, планируется уменьшение (на основании пис</w:t>
      </w:r>
      <w:r>
        <w:rPr>
          <w:color w:val="000000" w:themeColor="text1"/>
          <w:sz w:val="28"/>
          <w:szCs w:val="28"/>
        </w:rPr>
        <w:t>ьма</w:t>
      </w:r>
      <w:r w:rsidRPr="00CE127E">
        <w:rPr>
          <w:color w:val="000000" w:themeColor="text1"/>
          <w:sz w:val="28"/>
          <w:szCs w:val="28"/>
        </w:rPr>
        <w:t xml:space="preserve"> от </w:t>
      </w:r>
      <w:r>
        <w:rPr>
          <w:color w:val="000000" w:themeColor="text1"/>
          <w:sz w:val="28"/>
          <w:szCs w:val="28"/>
        </w:rPr>
        <w:t>16</w:t>
      </w:r>
      <w:r w:rsidRPr="00CE127E">
        <w:rPr>
          <w:color w:val="000000" w:themeColor="text1"/>
          <w:sz w:val="28"/>
          <w:szCs w:val="28"/>
        </w:rPr>
        <w:t>.0</w:t>
      </w:r>
      <w:r>
        <w:rPr>
          <w:color w:val="000000" w:themeColor="text1"/>
          <w:sz w:val="28"/>
          <w:szCs w:val="28"/>
        </w:rPr>
        <w:t>4</w:t>
      </w:r>
      <w:r w:rsidRPr="00CE127E">
        <w:rPr>
          <w:color w:val="000000" w:themeColor="text1"/>
          <w:sz w:val="28"/>
          <w:szCs w:val="28"/>
        </w:rPr>
        <w:t>.2024                                      № ИСХ.КФКиС-01-18-</w:t>
      </w:r>
      <w:r>
        <w:rPr>
          <w:color w:val="000000" w:themeColor="text1"/>
          <w:sz w:val="28"/>
          <w:szCs w:val="28"/>
        </w:rPr>
        <w:t>1073-4</w:t>
      </w:r>
      <w:r w:rsidRPr="00CE127E">
        <w:rPr>
          <w:color w:val="000000" w:themeColor="text1"/>
          <w:sz w:val="28"/>
          <w:szCs w:val="28"/>
        </w:rPr>
        <w:t xml:space="preserve">) </w:t>
      </w:r>
      <w:r>
        <w:rPr>
          <w:color w:val="000000" w:themeColor="text1"/>
          <w:sz w:val="28"/>
          <w:szCs w:val="28"/>
        </w:rPr>
        <w:t>н</w:t>
      </w:r>
      <w:r w:rsidRPr="00CE127E">
        <w:rPr>
          <w:color w:val="000000" w:themeColor="text1"/>
          <w:sz w:val="28"/>
          <w:szCs w:val="28"/>
        </w:rPr>
        <w:t>а реализацию инициативного проекта «Безопасный стадион» в рамках комплекса процессных мероприятий «Реализация инициативных проектов, отобранных по результатам конкурса» муниципальной программы «Развитие гражданского общества»</w:t>
      </w:r>
      <w:r>
        <w:rPr>
          <w:color w:val="000000" w:themeColor="text1"/>
          <w:sz w:val="28"/>
          <w:szCs w:val="28"/>
        </w:rPr>
        <w:t xml:space="preserve"> </w:t>
      </w:r>
      <w:r w:rsidR="008D291C">
        <w:rPr>
          <w:color w:val="000000" w:themeColor="text1"/>
          <w:sz w:val="28"/>
          <w:szCs w:val="28"/>
        </w:rPr>
        <w:t>в связи с пересчётом сметной стоимости</w:t>
      </w:r>
      <w:r w:rsidRPr="00CE127E">
        <w:rPr>
          <w:color w:val="000000" w:themeColor="text1"/>
          <w:sz w:val="28"/>
          <w:szCs w:val="28"/>
        </w:rPr>
        <w:t xml:space="preserve"> в сумме 79 930 рублей.</w:t>
      </w:r>
    </w:p>
    <w:p w14:paraId="46C14B80" w14:textId="77777777" w:rsidR="00CE127E" w:rsidRDefault="00CE127E" w:rsidP="00402CFB">
      <w:pPr>
        <w:tabs>
          <w:tab w:val="left" w:pos="0"/>
        </w:tabs>
        <w:ind w:firstLine="709"/>
        <w:jc w:val="both"/>
        <w:rPr>
          <w:color w:val="000000" w:themeColor="text1"/>
          <w:sz w:val="28"/>
          <w:szCs w:val="28"/>
        </w:rPr>
      </w:pPr>
    </w:p>
    <w:p w14:paraId="4637488D" w14:textId="56289255" w:rsidR="00402CFB" w:rsidRPr="005720C8" w:rsidRDefault="00AC7EA6" w:rsidP="00402CFB">
      <w:pPr>
        <w:tabs>
          <w:tab w:val="left" w:pos="0"/>
        </w:tabs>
        <w:ind w:firstLine="709"/>
        <w:jc w:val="both"/>
        <w:rPr>
          <w:color w:val="000000" w:themeColor="text1"/>
          <w:sz w:val="28"/>
          <w:szCs w:val="28"/>
        </w:rPr>
      </w:pPr>
      <w:r w:rsidRPr="005720C8">
        <w:rPr>
          <w:b/>
          <w:color w:val="000000" w:themeColor="text1"/>
          <w:sz w:val="28"/>
          <w:szCs w:val="28"/>
        </w:rPr>
        <w:t>Департаменту градостроительства и земельных отношений администрации города Нефтеюганска</w:t>
      </w:r>
      <w:r w:rsidRPr="005720C8">
        <w:rPr>
          <w:color w:val="000000" w:themeColor="text1"/>
          <w:sz w:val="28"/>
          <w:szCs w:val="28"/>
        </w:rPr>
        <w:t xml:space="preserve"> планируется</w:t>
      </w:r>
      <w:r w:rsidR="007952D8" w:rsidRPr="005720C8">
        <w:rPr>
          <w:color w:val="000000" w:themeColor="text1"/>
          <w:sz w:val="28"/>
          <w:szCs w:val="28"/>
        </w:rPr>
        <w:t xml:space="preserve"> (на основании пис</w:t>
      </w:r>
      <w:r w:rsidR="0053350E" w:rsidRPr="005720C8">
        <w:rPr>
          <w:color w:val="000000" w:themeColor="text1"/>
          <w:sz w:val="28"/>
          <w:szCs w:val="28"/>
        </w:rPr>
        <w:t>ем</w:t>
      </w:r>
      <w:r w:rsidRPr="005720C8">
        <w:rPr>
          <w:color w:val="000000" w:themeColor="text1"/>
          <w:sz w:val="28"/>
          <w:szCs w:val="28"/>
        </w:rPr>
        <w:t xml:space="preserve"> от</w:t>
      </w:r>
      <w:r w:rsidR="004B1DA5" w:rsidRPr="005720C8">
        <w:rPr>
          <w:color w:val="000000" w:themeColor="text1"/>
          <w:sz w:val="28"/>
          <w:szCs w:val="28"/>
        </w:rPr>
        <w:t xml:space="preserve"> </w:t>
      </w:r>
      <w:r w:rsidR="003C18D3" w:rsidRPr="005720C8">
        <w:rPr>
          <w:bCs/>
          <w:color w:val="000000" w:themeColor="text1"/>
          <w:sz w:val="28"/>
          <w:szCs w:val="28"/>
        </w:rPr>
        <w:t>1</w:t>
      </w:r>
      <w:r w:rsidR="00EA59EE">
        <w:rPr>
          <w:bCs/>
          <w:color w:val="000000" w:themeColor="text1"/>
          <w:sz w:val="28"/>
          <w:szCs w:val="28"/>
        </w:rPr>
        <w:t>2</w:t>
      </w:r>
      <w:r w:rsidR="004B1DA5" w:rsidRPr="005720C8">
        <w:rPr>
          <w:bCs/>
          <w:color w:val="000000" w:themeColor="text1"/>
          <w:sz w:val="28"/>
          <w:szCs w:val="28"/>
        </w:rPr>
        <w:t>.0</w:t>
      </w:r>
      <w:r w:rsidR="00EA59EE">
        <w:rPr>
          <w:bCs/>
          <w:color w:val="000000" w:themeColor="text1"/>
          <w:sz w:val="28"/>
          <w:szCs w:val="28"/>
        </w:rPr>
        <w:t>3</w:t>
      </w:r>
      <w:r w:rsidR="004B1DA5" w:rsidRPr="005720C8">
        <w:rPr>
          <w:bCs/>
          <w:color w:val="000000" w:themeColor="text1"/>
          <w:sz w:val="28"/>
          <w:szCs w:val="28"/>
        </w:rPr>
        <w:t>.202</w:t>
      </w:r>
      <w:r w:rsidR="00843D54" w:rsidRPr="005720C8">
        <w:rPr>
          <w:bCs/>
          <w:color w:val="000000" w:themeColor="text1"/>
          <w:sz w:val="28"/>
          <w:szCs w:val="28"/>
        </w:rPr>
        <w:t>4</w:t>
      </w:r>
      <w:r w:rsidR="004B1DA5" w:rsidRPr="005720C8">
        <w:rPr>
          <w:bCs/>
          <w:color w:val="000000" w:themeColor="text1"/>
          <w:sz w:val="28"/>
          <w:szCs w:val="28"/>
        </w:rPr>
        <w:t xml:space="preserve"> № </w:t>
      </w:r>
      <w:r w:rsidR="005A6249" w:rsidRPr="005720C8">
        <w:rPr>
          <w:bCs/>
          <w:color w:val="000000" w:themeColor="text1"/>
          <w:sz w:val="28"/>
          <w:szCs w:val="28"/>
        </w:rPr>
        <w:t>ИСХ.-01-01-46-</w:t>
      </w:r>
      <w:r w:rsidR="00EA59EE">
        <w:rPr>
          <w:bCs/>
          <w:color w:val="000000" w:themeColor="text1"/>
          <w:sz w:val="28"/>
          <w:szCs w:val="28"/>
        </w:rPr>
        <w:t>2268</w:t>
      </w:r>
      <w:r w:rsidR="005A6249" w:rsidRPr="005720C8">
        <w:rPr>
          <w:bCs/>
          <w:color w:val="000000" w:themeColor="text1"/>
          <w:sz w:val="28"/>
          <w:szCs w:val="28"/>
        </w:rPr>
        <w:t>-4,</w:t>
      </w:r>
      <w:bookmarkStart w:id="8" w:name="_Hlk141972835"/>
      <w:r w:rsidR="00A9566B">
        <w:rPr>
          <w:bCs/>
          <w:color w:val="000000" w:themeColor="text1"/>
          <w:sz w:val="28"/>
          <w:szCs w:val="28"/>
        </w:rPr>
        <w:t xml:space="preserve"> 2</w:t>
      </w:r>
      <w:r w:rsidR="00A9566B" w:rsidRPr="00A9566B">
        <w:rPr>
          <w:bCs/>
          <w:color w:val="000000" w:themeColor="text1"/>
          <w:sz w:val="28"/>
          <w:szCs w:val="28"/>
        </w:rPr>
        <w:t>2.03.2024 № ИСХ.-01-01-46-</w:t>
      </w:r>
      <w:r w:rsidR="00A9566B">
        <w:rPr>
          <w:bCs/>
          <w:color w:val="000000" w:themeColor="text1"/>
          <w:sz w:val="28"/>
          <w:szCs w:val="28"/>
        </w:rPr>
        <w:t>2590</w:t>
      </w:r>
      <w:r w:rsidR="00A9566B" w:rsidRPr="00A9566B">
        <w:rPr>
          <w:bCs/>
          <w:color w:val="000000" w:themeColor="text1"/>
          <w:sz w:val="28"/>
          <w:szCs w:val="28"/>
        </w:rPr>
        <w:t>-4</w:t>
      </w:r>
      <w:r w:rsidRPr="005720C8">
        <w:rPr>
          <w:color w:val="000000" w:themeColor="text1"/>
          <w:sz w:val="28"/>
          <w:szCs w:val="28"/>
        </w:rPr>
        <w:t xml:space="preserve">) </w:t>
      </w:r>
      <w:bookmarkEnd w:id="8"/>
      <w:r w:rsidR="007704EE" w:rsidRPr="005720C8">
        <w:rPr>
          <w:color w:val="000000" w:themeColor="text1"/>
          <w:sz w:val="28"/>
          <w:szCs w:val="28"/>
        </w:rPr>
        <w:t>увеличение бюджетных ассигнований</w:t>
      </w:r>
      <w:r w:rsidRPr="005720C8">
        <w:rPr>
          <w:color w:val="000000" w:themeColor="text1"/>
          <w:sz w:val="28"/>
          <w:szCs w:val="28"/>
        </w:rPr>
        <w:t xml:space="preserve"> </w:t>
      </w:r>
      <w:r w:rsidR="0083598F" w:rsidRPr="005720C8">
        <w:rPr>
          <w:color w:val="000000" w:themeColor="text1"/>
          <w:sz w:val="28"/>
          <w:szCs w:val="28"/>
        </w:rPr>
        <w:t>в общей сумме</w:t>
      </w:r>
      <w:r w:rsidR="0040350A" w:rsidRPr="005720C8">
        <w:rPr>
          <w:color w:val="000000" w:themeColor="text1"/>
          <w:sz w:val="28"/>
          <w:szCs w:val="28"/>
        </w:rPr>
        <w:t xml:space="preserve"> </w:t>
      </w:r>
      <w:r w:rsidR="00D00052">
        <w:rPr>
          <w:color w:val="000000" w:themeColor="text1"/>
          <w:sz w:val="28"/>
          <w:szCs w:val="28"/>
        </w:rPr>
        <w:t>100 028 275</w:t>
      </w:r>
      <w:r w:rsidR="00CA6B6D" w:rsidRPr="005720C8">
        <w:rPr>
          <w:color w:val="000000" w:themeColor="text1"/>
          <w:sz w:val="28"/>
          <w:szCs w:val="28"/>
        </w:rPr>
        <w:t xml:space="preserve"> </w:t>
      </w:r>
      <w:r w:rsidR="00642507" w:rsidRPr="005720C8">
        <w:rPr>
          <w:color w:val="000000" w:themeColor="text1"/>
          <w:sz w:val="28"/>
          <w:szCs w:val="28"/>
        </w:rPr>
        <w:t>рубл</w:t>
      </w:r>
      <w:r w:rsidR="005720C8">
        <w:rPr>
          <w:color w:val="000000" w:themeColor="text1"/>
          <w:sz w:val="28"/>
          <w:szCs w:val="28"/>
        </w:rPr>
        <w:t>ей</w:t>
      </w:r>
      <w:r w:rsidR="0083598F" w:rsidRPr="005720C8">
        <w:rPr>
          <w:color w:val="000000" w:themeColor="text1"/>
          <w:sz w:val="28"/>
          <w:szCs w:val="28"/>
        </w:rPr>
        <w:t>, в том числе:</w:t>
      </w:r>
    </w:p>
    <w:p w14:paraId="7C56921C" w14:textId="7D22BEB4" w:rsidR="00EA59EE" w:rsidRPr="003D0E4B" w:rsidRDefault="00402CFB" w:rsidP="00EA59EE">
      <w:pPr>
        <w:tabs>
          <w:tab w:val="left" w:pos="0"/>
        </w:tabs>
        <w:ind w:firstLine="709"/>
        <w:jc w:val="both"/>
        <w:rPr>
          <w:color w:val="000000" w:themeColor="text1"/>
          <w:sz w:val="28"/>
          <w:szCs w:val="28"/>
        </w:rPr>
      </w:pPr>
      <w:r w:rsidRPr="005720C8">
        <w:rPr>
          <w:color w:val="000000" w:themeColor="text1"/>
          <w:sz w:val="28"/>
          <w:szCs w:val="28"/>
        </w:rPr>
        <w:lastRenderedPageBreak/>
        <w:t xml:space="preserve">1. </w:t>
      </w:r>
      <w:r w:rsidR="00EA59EE">
        <w:rPr>
          <w:color w:val="000000" w:themeColor="text1"/>
          <w:sz w:val="28"/>
          <w:szCs w:val="28"/>
        </w:rPr>
        <w:t xml:space="preserve">За счёт средств субсидии из бюджета автономного </w:t>
      </w:r>
      <w:r w:rsidR="00EA59EE" w:rsidRPr="0069176C">
        <w:rPr>
          <w:color w:val="000000" w:themeColor="text1"/>
          <w:sz w:val="28"/>
          <w:szCs w:val="28"/>
        </w:rPr>
        <w:t>округа</w:t>
      </w:r>
      <w:r w:rsidR="0069176C" w:rsidRPr="0069176C">
        <w:rPr>
          <w:sz w:val="28"/>
          <w:szCs w:val="28"/>
        </w:rPr>
        <w:t xml:space="preserve"> в</w:t>
      </w:r>
      <w:r w:rsidR="0069176C" w:rsidRPr="0069176C">
        <w:rPr>
          <w:color w:val="000000" w:themeColor="text1"/>
          <w:sz w:val="28"/>
          <w:szCs w:val="28"/>
        </w:rPr>
        <w:t xml:space="preserve"> рамках реализации Регионального проекта «Укрепление материально-технической базы образовательных организаций, организаций для отдыха и оздоровления детей» </w:t>
      </w:r>
      <w:r w:rsidR="00EA59EE" w:rsidRPr="0069176C">
        <w:rPr>
          <w:color w:val="000000" w:themeColor="text1"/>
          <w:sz w:val="28"/>
          <w:szCs w:val="28"/>
        </w:rPr>
        <w:t>муниципальной программы «Развитие образования в городе</w:t>
      </w:r>
      <w:r w:rsidR="00EA59EE" w:rsidRPr="00EA59EE">
        <w:rPr>
          <w:color w:val="000000" w:themeColor="text1"/>
          <w:sz w:val="28"/>
          <w:szCs w:val="28"/>
        </w:rPr>
        <w:t xml:space="preserve"> </w:t>
      </w:r>
      <w:r w:rsidR="00EA59EE" w:rsidRPr="003D0E4B">
        <w:rPr>
          <w:color w:val="000000" w:themeColor="text1"/>
          <w:sz w:val="28"/>
          <w:szCs w:val="28"/>
        </w:rPr>
        <w:t xml:space="preserve">Нефтеюганске» на выполнение строительно-монтажных работ в сумме </w:t>
      </w:r>
      <w:r w:rsidR="0069176C" w:rsidRPr="003D0E4B">
        <w:rPr>
          <w:color w:val="000000" w:themeColor="text1"/>
          <w:sz w:val="28"/>
          <w:szCs w:val="28"/>
        </w:rPr>
        <w:t>94 482 600</w:t>
      </w:r>
      <w:r w:rsidR="00EA59EE" w:rsidRPr="003D0E4B">
        <w:rPr>
          <w:color w:val="000000" w:themeColor="text1"/>
          <w:sz w:val="28"/>
          <w:szCs w:val="28"/>
        </w:rPr>
        <w:t xml:space="preserve"> рублей по объекту «Детский сад на 300 мест в 16 микрорайоне г. Нефтеюганска»</w:t>
      </w:r>
      <w:r w:rsidR="0069176C" w:rsidRPr="003D0E4B">
        <w:rPr>
          <w:color w:val="000000" w:themeColor="text1"/>
          <w:sz w:val="28"/>
          <w:szCs w:val="28"/>
        </w:rPr>
        <w:t>.</w:t>
      </w:r>
    </w:p>
    <w:p w14:paraId="3B5D1A98" w14:textId="63289BD3" w:rsidR="00C777CE" w:rsidRPr="00BE637E" w:rsidRDefault="00C777CE" w:rsidP="00BE637E">
      <w:pPr>
        <w:tabs>
          <w:tab w:val="left" w:pos="0"/>
        </w:tabs>
        <w:ind w:firstLine="709"/>
        <w:jc w:val="both"/>
        <w:rPr>
          <w:color w:val="000000" w:themeColor="text1"/>
          <w:sz w:val="28"/>
          <w:szCs w:val="28"/>
        </w:rPr>
      </w:pPr>
      <w:r w:rsidRPr="003D0E4B">
        <w:rPr>
          <w:color w:val="000000" w:themeColor="text1"/>
          <w:sz w:val="28"/>
          <w:szCs w:val="28"/>
        </w:rPr>
        <w:t xml:space="preserve">2. </w:t>
      </w:r>
      <w:r w:rsidR="00216DA5" w:rsidRPr="003D0E4B">
        <w:rPr>
          <w:color w:val="000000" w:themeColor="text1"/>
          <w:sz w:val="28"/>
          <w:szCs w:val="28"/>
        </w:rPr>
        <w:t xml:space="preserve">За счёт средств местного бюджета </w:t>
      </w:r>
      <w:r w:rsidR="00BE637E">
        <w:rPr>
          <w:color w:val="000000" w:themeColor="text1"/>
          <w:sz w:val="28"/>
          <w:szCs w:val="28"/>
        </w:rPr>
        <w:t>н</w:t>
      </w:r>
      <w:r w:rsidRPr="003D0E4B">
        <w:rPr>
          <w:sz w:val="28"/>
          <w:szCs w:val="28"/>
        </w:rPr>
        <w:t xml:space="preserve">а </w:t>
      </w:r>
      <w:r w:rsidR="00981592">
        <w:rPr>
          <w:sz w:val="28"/>
          <w:szCs w:val="28"/>
        </w:rPr>
        <w:t>о</w:t>
      </w:r>
      <w:r w:rsidRPr="003D0E4B">
        <w:rPr>
          <w:sz w:val="28"/>
          <w:szCs w:val="28"/>
        </w:rPr>
        <w:t xml:space="preserve">плату </w:t>
      </w:r>
      <w:r w:rsidR="0071047D" w:rsidRPr="003D0E4B">
        <w:rPr>
          <w:sz w:val="28"/>
          <w:szCs w:val="28"/>
        </w:rPr>
        <w:t xml:space="preserve">исполнительного документа </w:t>
      </w:r>
      <w:r w:rsidR="00981592">
        <w:rPr>
          <w:sz w:val="28"/>
          <w:szCs w:val="28"/>
        </w:rPr>
        <w:t xml:space="preserve">в пользу </w:t>
      </w:r>
      <w:r w:rsidR="0071047D" w:rsidRPr="003D0E4B">
        <w:rPr>
          <w:sz w:val="28"/>
          <w:szCs w:val="28"/>
        </w:rPr>
        <w:t>ООО «Сибирский институт проектирования» в общей сумме 5 545 675 рублей, в том числе:</w:t>
      </w:r>
      <w:r w:rsidRPr="003D0E4B">
        <w:rPr>
          <w:sz w:val="28"/>
          <w:szCs w:val="28"/>
        </w:rPr>
        <w:t xml:space="preserve"> </w:t>
      </w:r>
      <w:r w:rsidR="0071047D" w:rsidRPr="003D0E4B">
        <w:rPr>
          <w:sz w:val="28"/>
          <w:szCs w:val="28"/>
        </w:rPr>
        <w:t xml:space="preserve">основной долг по </w:t>
      </w:r>
      <w:r w:rsidRPr="003D0E4B">
        <w:rPr>
          <w:sz w:val="28"/>
          <w:szCs w:val="28"/>
        </w:rPr>
        <w:t>выполнен</w:t>
      </w:r>
      <w:r w:rsidR="0071047D" w:rsidRPr="003D0E4B">
        <w:rPr>
          <w:sz w:val="28"/>
          <w:szCs w:val="28"/>
        </w:rPr>
        <w:t>ию</w:t>
      </w:r>
      <w:r w:rsidRPr="003D0E4B">
        <w:rPr>
          <w:sz w:val="28"/>
          <w:szCs w:val="28"/>
        </w:rPr>
        <w:t xml:space="preserve"> инженерных изысканий, осуществление подготовки проектной и рабочей документации в целях строительства объекта капитального строительства «КНС с резервуарами - </w:t>
      </w:r>
      <w:proofErr w:type="spellStart"/>
      <w:r w:rsidRPr="003D0E4B">
        <w:rPr>
          <w:sz w:val="28"/>
          <w:szCs w:val="28"/>
        </w:rPr>
        <w:t>усреднителями</w:t>
      </w:r>
      <w:proofErr w:type="spellEnd"/>
      <w:r w:rsidRPr="003D0E4B">
        <w:rPr>
          <w:sz w:val="28"/>
          <w:szCs w:val="28"/>
        </w:rPr>
        <w:t xml:space="preserve"> сточных вод» </w:t>
      </w:r>
      <w:r w:rsidR="0071047D" w:rsidRPr="003D0E4B">
        <w:rPr>
          <w:sz w:val="28"/>
          <w:szCs w:val="28"/>
        </w:rPr>
        <w:t>в сумме</w:t>
      </w:r>
      <w:r w:rsidR="0071047D" w:rsidRPr="0071047D">
        <w:rPr>
          <w:sz w:val="28"/>
          <w:szCs w:val="28"/>
        </w:rPr>
        <w:t xml:space="preserve"> 5 405 647 рублей, возмещение судебных расходов и издержек в сумме 140 028 рублей</w:t>
      </w:r>
      <w:r w:rsidR="00BE637E">
        <w:rPr>
          <w:sz w:val="28"/>
          <w:szCs w:val="28"/>
        </w:rPr>
        <w:t>.</w:t>
      </w:r>
    </w:p>
    <w:p w14:paraId="637C9C79" w14:textId="2869B685" w:rsidR="008C3C6D" w:rsidRDefault="00E47B99" w:rsidP="000B40B1">
      <w:pPr>
        <w:tabs>
          <w:tab w:val="left" w:pos="0"/>
        </w:tabs>
        <w:ind w:firstLine="709"/>
        <w:jc w:val="both"/>
        <w:rPr>
          <w:color w:val="FF0000"/>
          <w:sz w:val="28"/>
          <w:szCs w:val="28"/>
        </w:rPr>
      </w:pPr>
      <w:r w:rsidRPr="00AE440D">
        <w:rPr>
          <w:color w:val="FF0000"/>
          <w:sz w:val="28"/>
          <w:szCs w:val="28"/>
        </w:rPr>
        <w:t xml:space="preserve"> </w:t>
      </w:r>
      <w:bookmarkEnd w:id="7"/>
    </w:p>
    <w:p w14:paraId="0B3B394A" w14:textId="63294199" w:rsidR="00A9566B" w:rsidRPr="00A9566B" w:rsidRDefault="00A9566B" w:rsidP="000B40B1">
      <w:pPr>
        <w:tabs>
          <w:tab w:val="left" w:pos="0"/>
        </w:tabs>
        <w:ind w:firstLine="709"/>
        <w:jc w:val="both"/>
        <w:rPr>
          <w:sz w:val="28"/>
          <w:szCs w:val="28"/>
        </w:rPr>
      </w:pPr>
      <w:r w:rsidRPr="00A9566B">
        <w:rPr>
          <w:sz w:val="28"/>
          <w:szCs w:val="28"/>
        </w:rPr>
        <w:t xml:space="preserve">Кроме того, </w:t>
      </w:r>
      <w:r>
        <w:rPr>
          <w:sz w:val="28"/>
          <w:szCs w:val="28"/>
        </w:rPr>
        <w:t>планируется уменьшение бюджетных ассигнований (</w:t>
      </w:r>
      <w:r w:rsidRPr="00A9566B">
        <w:rPr>
          <w:sz w:val="28"/>
          <w:szCs w:val="28"/>
        </w:rPr>
        <w:t xml:space="preserve">на основании письма </w:t>
      </w:r>
      <w:r>
        <w:rPr>
          <w:sz w:val="28"/>
          <w:szCs w:val="28"/>
        </w:rPr>
        <w:t>от 05</w:t>
      </w:r>
      <w:r w:rsidRPr="00A9566B">
        <w:rPr>
          <w:sz w:val="28"/>
          <w:szCs w:val="28"/>
        </w:rPr>
        <w:t>.0</w:t>
      </w:r>
      <w:r>
        <w:rPr>
          <w:sz w:val="28"/>
          <w:szCs w:val="28"/>
        </w:rPr>
        <w:t>4</w:t>
      </w:r>
      <w:r w:rsidRPr="00A9566B">
        <w:rPr>
          <w:sz w:val="28"/>
          <w:szCs w:val="28"/>
        </w:rPr>
        <w:t>.2024 № ИСХ.-01-01-46-</w:t>
      </w:r>
      <w:r>
        <w:rPr>
          <w:sz w:val="28"/>
          <w:szCs w:val="28"/>
        </w:rPr>
        <w:t>3436</w:t>
      </w:r>
      <w:r w:rsidRPr="00A9566B">
        <w:rPr>
          <w:sz w:val="28"/>
          <w:szCs w:val="28"/>
        </w:rPr>
        <w:t>-4</w:t>
      </w:r>
      <w:r>
        <w:rPr>
          <w:sz w:val="28"/>
          <w:szCs w:val="28"/>
        </w:rPr>
        <w:t xml:space="preserve">) </w:t>
      </w:r>
      <w:r w:rsidR="00213D05">
        <w:rPr>
          <w:sz w:val="28"/>
          <w:szCs w:val="28"/>
        </w:rPr>
        <w:t xml:space="preserve">за счёт средств местного бюджета </w:t>
      </w:r>
      <w:r>
        <w:rPr>
          <w:sz w:val="28"/>
          <w:szCs w:val="28"/>
        </w:rPr>
        <w:t>в связи с исполненными обязательствами</w:t>
      </w:r>
      <w:r w:rsidRPr="00A9566B">
        <w:rPr>
          <w:sz w:val="28"/>
          <w:szCs w:val="28"/>
        </w:rPr>
        <w:t xml:space="preserve"> </w:t>
      </w:r>
      <w:r w:rsidR="007C4BFC">
        <w:rPr>
          <w:sz w:val="28"/>
          <w:szCs w:val="28"/>
        </w:rPr>
        <w:t>по</w:t>
      </w:r>
      <w:r w:rsidR="007C4BFC" w:rsidRPr="00A9566B">
        <w:rPr>
          <w:sz w:val="28"/>
          <w:szCs w:val="28"/>
        </w:rPr>
        <w:t xml:space="preserve"> исполнительно</w:t>
      </w:r>
      <w:r w:rsidR="007C4BFC">
        <w:rPr>
          <w:sz w:val="28"/>
          <w:szCs w:val="28"/>
        </w:rPr>
        <w:t>му</w:t>
      </w:r>
      <w:r w:rsidR="007C4BFC" w:rsidRPr="00A9566B">
        <w:rPr>
          <w:sz w:val="28"/>
          <w:szCs w:val="28"/>
        </w:rPr>
        <w:t xml:space="preserve"> документ</w:t>
      </w:r>
      <w:r w:rsidR="007C4BFC">
        <w:rPr>
          <w:sz w:val="28"/>
          <w:szCs w:val="28"/>
        </w:rPr>
        <w:t>у</w:t>
      </w:r>
      <w:r w:rsidR="007C4BFC" w:rsidRPr="00A9566B">
        <w:rPr>
          <w:sz w:val="28"/>
          <w:szCs w:val="28"/>
        </w:rPr>
        <w:t xml:space="preserve"> </w:t>
      </w:r>
      <w:r w:rsidRPr="00A9566B">
        <w:rPr>
          <w:sz w:val="28"/>
          <w:szCs w:val="28"/>
        </w:rPr>
        <w:t>в пользу юридического лица ООО ГП «Проект Центр» в сумме 70 670 рублей, в том числе: задолженность по проведению комплексного обследования здания «Центра физической культуры и спорта «Жемчужина Югры» в сумме 38 669 рублей 91 копейка, возмещение судебных расходов в сумме 32 000 рублей.</w:t>
      </w:r>
    </w:p>
    <w:p w14:paraId="3355B677" w14:textId="77777777" w:rsidR="0025235E" w:rsidRDefault="0025235E" w:rsidP="00271569">
      <w:pPr>
        <w:tabs>
          <w:tab w:val="left" w:pos="709"/>
        </w:tabs>
        <w:jc w:val="both"/>
        <w:rPr>
          <w:color w:val="FF0000"/>
          <w:sz w:val="28"/>
          <w:szCs w:val="28"/>
        </w:rPr>
      </w:pPr>
    </w:p>
    <w:p w14:paraId="470DAA00" w14:textId="6E6CED3D" w:rsidR="00D00052" w:rsidRPr="00684B62" w:rsidRDefault="00D00052" w:rsidP="00D00052">
      <w:pPr>
        <w:tabs>
          <w:tab w:val="left" w:pos="709"/>
        </w:tabs>
        <w:jc w:val="both"/>
        <w:rPr>
          <w:color w:val="000000" w:themeColor="text1"/>
          <w:sz w:val="28"/>
          <w:szCs w:val="28"/>
        </w:rPr>
      </w:pPr>
      <w:r>
        <w:rPr>
          <w:b/>
          <w:color w:val="000000" w:themeColor="text1"/>
          <w:sz w:val="28"/>
          <w:szCs w:val="28"/>
        </w:rPr>
        <w:tab/>
      </w:r>
      <w:bookmarkStart w:id="9" w:name="_Hlk20925144"/>
      <w:bookmarkEnd w:id="6"/>
      <w:r w:rsidRPr="00684B62">
        <w:rPr>
          <w:b/>
          <w:color w:val="000000" w:themeColor="text1"/>
          <w:sz w:val="28"/>
          <w:szCs w:val="28"/>
        </w:rPr>
        <w:t>Департаменту жилищно-коммунального хозяйства администрации города Нефтеюганска</w:t>
      </w:r>
      <w:r w:rsidRPr="00684B62">
        <w:rPr>
          <w:color w:val="000000" w:themeColor="text1"/>
          <w:sz w:val="28"/>
          <w:szCs w:val="28"/>
        </w:rPr>
        <w:t xml:space="preserve"> планируется (на основании писем </w:t>
      </w:r>
      <w:bookmarkStart w:id="10" w:name="_Hlk158967256"/>
      <w:r>
        <w:rPr>
          <w:bCs/>
          <w:color w:val="000000" w:themeColor="text1"/>
          <w:sz w:val="28"/>
          <w:szCs w:val="28"/>
        </w:rPr>
        <w:t xml:space="preserve">от </w:t>
      </w:r>
      <w:bookmarkEnd w:id="10"/>
      <w:r>
        <w:rPr>
          <w:color w:val="000000" w:themeColor="text1"/>
          <w:sz w:val="28"/>
          <w:szCs w:val="28"/>
        </w:rPr>
        <w:t xml:space="preserve">02.04.2024                  № </w:t>
      </w:r>
      <w:r w:rsidRPr="00BD5C66">
        <w:rPr>
          <w:color w:val="000000" w:themeColor="text1"/>
          <w:sz w:val="28"/>
          <w:szCs w:val="28"/>
        </w:rPr>
        <w:t>ИСХ.ДЖКХ-01-15-2</w:t>
      </w:r>
      <w:r>
        <w:rPr>
          <w:color w:val="000000" w:themeColor="text1"/>
          <w:sz w:val="28"/>
          <w:szCs w:val="28"/>
        </w:rPr>
        <w:t>271</w:t>
      </w:r>
      <w:r w:rsidRPr="00BD5C66">
        <w:rPr>
          <w:color w:val="000000" w:themeColor="text1"/>
          <w:sz w:val="28"/>
          <w:szCs w:val="28"/>
        </w:rPr>
        <w:t>-4</w:t>
      </w:r>
      <w:r>
        <w:rPr>
          <w:color w:val="000000" w:themeColor="text1"/>
          <w:sz w:val="28"/>
          <w:szCs w:val="28"/>
        </w:rPr>
        <w:t>, №</w:t>
      </w:r>
      <w:r w:rsidRPr="00BD5C66">
        <w:rPr>
          <w:color w:val="000000" w:themeColor="text1"/>
          <w:sz w:val="28"/>
          <w:szCs w:val="28"/>
        </w:rPr>
        <w:t xml:space="preserve"> </w:t>
      </w:r>
      <w:r w:rsidRPr="00684B62">
        <w:rPr>
          <w:color w:val="000000" w:themeColor="text1"/>
          <w:sz w:val="28"/>
          <w:szCs w:val="28"/>
        </w:rPr>
        <w:t>ИСХ.ДЖКХ-01-15-</w:t>
      </w:r>
      <w:r>
        <w:rPr>
          <w:color w:val="000000" w:themeColor="text1"/>
          <w:sz w:val="28"/>
          <w:szCs w:val="28"/>
        </w:rPr>
        <w:t>2266</w:t>
      </w:r>
      <w:r w:rsidRPr="00684B62">
        <w:rPr>
          <w:color w:val="000000" w:themeColor="text1"/>
          <w:sz w:val="28"/>
          <w:szCs w:val="28"/>
        </w:rPr>
        <w:t>-4</w:t>
      </w:r>
      <w:r>
        <w:rPr>
          <w:color w:val="000000" w:themeColor="text1"/>
          <w:sz w:val="28"/>
          <w:szCs w:val="28"/>
        </w:rPr>
        <w:t>,</w:t>
      </w:r>
      <w:bookmarkStart w:id="11" w:name="_Hlk163574888"/>
      <w:r>
        <w:rPr>
          <w:color w:val="000000" w:themeColor="text1"/>
          <w:sz w:val="28"/>
          <w:szCs w:val="28"/>
        </w:rPr>
        <w:t xml:space="preserve"> № </w:t>
      </w:r>
      <w:r w:rsidRPr="00BD5C66">
        <w:rPr>
          <w:color w:val="000000" w:themeColor="text1"/>
          <w:sz w:val="28"/>
          <w:szCs w:val="28"/>
        </w:rPr>
        <w:t>ИСХ.ДЖКХ-01-15-2</w:t>
      </w:r>
      <w:r>
        <w:rPr>
          <w:color w:val="000000" w:themeColor="text1"/>
          <w:sz w:val="28"/>
          <w:szCs w:val="28"/>
        </w:rPr>
        <w:t>268</w:t>
      </w:r>
      <w:r w:rsidRPr="00BD5C66">
        <w:rPr>
          <w:color w:val="000000" w:themeColor="text1"/>
          <w:sz w:val="28"/>
          <w:szCs w:val="28"/>
        </w:rPr>
        <w:t>-4</w:t>
      </w:r>
      <w:bookmarkEnd w:id="11"/>
      <w:r>
        <w:rPr>
          <w:color w:val="000000" w:themeColor="text1"/>
          <w:sz w:val="28"/>
          <w:szCs w:val="28"/>
        </w:rPr>
        <w:t xml:space="preserve">, </w:t>
      </w:r>
      <w:r w:rsidRPr="0043540D">
        <w:rPr>
          <w:color w:val="000000" w:themeColor="text1"/>
          <w:sz w:val="28"/>
          <w:szCs w:val="28"/>
        </w:rPr>
        <w:t>№ ИСХ.ДЖКХ-01-15-226</w:t>
      </w:r>
      <w:r>
        <w:rPr>
          <w:color w:val="000000" w:themeColor="text1"/>
          <w:sz w:val="28"/>
          <w:szCs w:val="28"/>
        </w:rPr>
        <w:t>9</w:t>
      </w:r>
      <w:r w:rsidRPr="0043540D">
        <w:rPr>
          <w:color w:val="000000" w:themeColor="text1"/>
          <w:sz w:val="28"/>
          <w:szCs w:val="28"/>
        </w:rPr>
        <w:t>-4</w:t>
      </w:r>
      <w:r>
        <w:rPr>
          <w:color w:val="000000" w:themeColor="text1"/>
          <w:sz w:val="28"/>
          <w:szCs w:val="28"/>
        </w:rPr>
        <w:t xml:space="preserve">, № </w:t>
      </w:r>
      <w:r w:rsidRPr="0043540D">
        <w:rPr>
          <w:color w:val="000000" w:themeColor="text1"/>
          <w:sz w:val="28"/>
          <w:szCs w:val="28"/>
        </w:rPr>
        <w:t>ИСХ.ДЖКХ-01-15-226</w:t>
      </w:r>
      <w:r>
        <w:rPr>
          <w:color w:val="000000" w:themeColor="text1"/>
          <w:sz w:val="28"/>
          <w:szCs w:val="28"/>
        </w:rPr>
        <w:t>5</w:t>
      </w:r>
      <w:r w:rsidRPr="0043540D">
        <w:rPr>
          <w:color w:val="000000" w:themeColor="text1"/>
          <w:sz w:val="28"/>
          <w:szCs w:val="28"/>
        </w:rPr>
        <w:t>-4</w:t>
      </w:r>
      <w:r>
        <w:rPr>
          <w:color w:val="000000" w:themeColor="text1"/>
          <w:sz w:val="28"/>
          <w:szCs w:val="28"/>
        </w:rPr>
        <w:t xml:space="preserve">,                     </w:t>
      </w:r>
      <w:r w:rsidRPr="001014A6">
        <w:rPr>
          <w:color w:val="000000" w:themeColor="text1"/>
          <w:sz w:val="28"/>
          <w:szCs w:val="28"/>
        </w:rPr>
        <w:t>№ ИСХ.ДЖКХ-01-15-226</w:t>
      </w:r>
      <w:r>
        <w:rPr>
          <w:color w:val="000000" w:themeColor="text1"/>
          <w:sz w:val="28"/>
          <w:szCs w:val="28"/>
        </w:rPr>
        <w:t>3</w:t>
      </w:r>
      <w:r w:rsidRPr="001014A6">
        <w:rPr>
          <w:color w:val="000000" w:themeColor="text1"/>
          <w:sz w:val="28"/>
          <w:szCs w:val="28"/>
        </w:rPr>
        <w:t>-4,</w:t>
      </w:r>
      <w:r>
        <w:rPr>
          <w:color w:val="000000" w:themeColor="text1"/>
          <w:sz w:val="28"/>
          <w:szCs w:val="28"/>
        </w:rPr>
        <w:t xml:space="preserve"> </w:t>
      </w:r>
      <w:r w:rsidRPr="001014A6">
        <w:rPr>
          <w:color w:val="000000" w:themeColor="text1"/>
          <w:sz w:val="28"/>
          <w:szCs w:val="28"/>
        </w:rPr>
        <w:t>№ ИСХ.ДЖКХ-01-15-226</w:t>
      </w:r>
      <w:r>
        <w:rPr>
          <w:color w:val="000000" w:themeColor="text1"/>
          <w:sz w:val="28"/>
          <w:szCs w:val="28"/>
        </w:rPr>
        <w:t>0</w:t>
      </w:r>
      <w:r w:rsidRPr="001014A6">
        <w:rPr>
          <w:color w:val="000000" w:themeColor="text1"/>
          <w:sz w:val="28"/>
          <w:szCs w:val="28"/>
        </w:rPr>
        <w:t>-4</w:t>
      </w:r>
      <w:r>
        <w:rPr>
          <w:color w:val="000000" w:themeColor="text1"/>
          <w:sz w:val="28"/>
          <w:szCs w:val="28"/>
        </w:rPr>
        <w:t xml:space="preserve">, </w:t>
      </w:r>
      <w:r w:rsidRPr="00DF5A4D">
        <w:rPr>
          <w:color w:val="000000" w:themeColor="text1"/>
          <w:sz w:val="28"/>
          <w:szCs w:val="28"/>
        </w:rPr>
        <w:t>№ ИСХ.ДЖКХ-01-15-226</w:t>
      </w:r>
      <w:r>
        <w:rPr>
          <w:color w:val="000000" w:themeColor="text1"/>
          <w:sz w:val="28"/>
          <w:szCs w:val="28"/>
        </w:rPr>
        <w:t>2</w:t>
      </w:r>
      <w:r w:rsidRPr="00DF5A4D">
        <w:rPr>
          <w:color w:val="000000" w:themeColor="text1"/>
          <w:sz w:val="28"/>
          <w:szCs w:val="28"/>
        </w:rPr>
        <w:t>-4</w:t>
      </w:r>
      <w:r>
        <w:rPr>
          <w:color w:val="000000" w:themeColor="text1"/>
          <w:sz w:val="28"/>
          <w:szCs w:val="28"/>
        </w:rPr>
        <w:t xml:space="preserve">, </w:t>
      </w:r>
      <w:r w:rsidRPr="00D00052">
        <w:rPr>
          <w:color w:val="000000" w:themeColor="text1"/>
          <w:sz w:val="28"/>
          <w:szCs w:val="28"/>
        </w:rPr>
        <w:t>04.04.2024 № ИСХ.ДЖКХ-01-15-2378-4, 05.04.2024 № ИСХ.ДЖКХ-01-15-2350-4</w:t>
      </w:r>
      <w:r w:rsidR="006F312B">
        <w:rPr>
          <w:color w:val="000000" w:themeColor="text1"/>
          <w:sz w:val="28"/>
          <w:szCs w:val="28"/>
        </w:rPr>
        <w:t>, 1</w:t>
      </w:r>
      <w:r w:rsidR="006F312B" w:rsidRPr="006F312B">
        <w:rPr>
          <w:color w:val="000000" w:themeColor="text1"/>
          <w:sz w:val="28"/>
          <w:szCs w:val="28"/>
        </w:rPr>
        <w:t>5.04.2024 № ИСХ.ДЖКХ-01-15-</w:t>
      </w:r>
      <w:r w:rsidR="006F312B">
        <w:rPr>
          <w:color w:val="000000" w:themeColor="text1"/>
          <w:sz w:val="28"/>
          <w:szCs w:val="28"/>
        </w:rPr>
        <w:t>2685</w:t>
      </w:r>
      <w:r w:rsidR="006F312B" w:rsidRPr="006F312B">
        <w:rPr>
          <w:color w:val="000000" w:themeColor="text1"/>
          <w:sz w:val="28"/>
          <w:szCs w:val="28"/>
        </w:rPr>
        <w:t>-4</w:t>
      </w:r>
      <w:r w:rsidR="00946665">
        <w:rPr>
          <w:color w:val="000000" w:themeColor="text1"/>
          <w:sz w:val="28"/>
          <w:szCs w:val="28"/>
        </w:rPr>
        <w:t>, 16</w:t>
      </w:r>
      <w:r w:rsidR="00946665" w:rsidRPr="00946665">
        <w:rPr>
          <w:color w:val="000000" w:themeColor="text1"/>
          <w:sz w:val="28"/>
          <w:szCs w:val="28"/>
        </w:rPr>
        <w:t xml:space="preserve">.04.2024 </w:t>
      </w:r>
      <w:r w:rsidR="00946665">
        <w:rPr>
          <w:color w:val="000000" w:themeColor="text1"/>
          <w:sz w:val="28"/>
          <w:szCs w:val="28"/>
        </w:rPr>
        <w:t xml:space="preserve">                                         </w:t>
      </w:r>
      <w:r w:rsidR="00946665" w:rsidRPr="00946665">
        <w:rPr>
          <w:color w:val="000000" w:themeColor="text1"/>
          <w:sz w:val="28"/>
          <w:szCs w:val="28"/>
        </w:rPr>
        <w:t>№ ИСХ.ДЖКХ-01-15-</w:t>
      </w:r>
      <w:r w:rsidR="00946665">
        <w:rPr>
          <w:color w:val="000000" w:themeColor="text1"/>
          <w:sz w:val="28"/>
          <w:szCs w:val="28"/>
        </w:rPr>
        <w:t>2702</w:t>
      </w:r>
      <w:r w:rsidR="00946665" w:rsidRPr="00946665">
        <w:rPr>
          <w:color w:val="000000" w:themeColor="text1"/>
          <w:sz w:val="28"/>
          <w:szCs w:val="28"/>
        </w:rPr>
        <w:t>-4</w:t>
      </w:r>
      <w:r w:rsidR="00044644">
        <w:rPr>
          <w:color w:val="000000" w:themeColor="text1"/>
          <w:sz w:val="28"/>
          <w:szCs w:val="28"/>
        </w:rPr>
        <w:t>)</w:t>
      </w:r>
      <w:r w:rsidRPr="00684B62">
        <w:rPr>
          <w:color w:val="000000" w:themeColor="text1"/>
          <w:sz w:val="28"/>
          <w:szCs w:val="28"/>
        </w:rPr>
        <w:t xml:space="preserve"> увеличение бюджетных ассигнований в общей сумме </w:t>
      </w:r>
      <w:r w:rsidR="00946665">
        <w:rPr>
          <w:color w:val="000000" w:themeColor="text1"/>
          <w:sz w:val="28"/>
          <w:szCs w:val="28"/>
        </w:rPr>
        <w:t>35 331 515</w:t>
      </w:r>
      <w:r w:rsidR="0083544C">
        <w:rPr>
          <w:color w:val="000000" w:themeColor="text1"/>
          <w:sz w:val="28"/>
          <w:szCs w:val="28"/>
        </w:rPr>
        <w:t xml:space="preserve"> </w:t>
      </w:r>
      <w:r w:rsidRPr="00684B62">
        <w:rPr>
          <w:color w:val="000000" w:themeColor="text1"/>
          <w:sz w:val="28"/>
          <w:szCs w:val="28"/>
        </w:rPr>
        <w:t>рубл</w:t>
      </w:r>
      <w:r>
        <w:rPr>
          <w:color w:val="000000" w:themeColor="text1"/>
          <w:sz w:val="28"/>
          <w:szCs w:val="28"/>
        </w:rPr>
        <w:t>ей</w:t>
      </w:r>
      <w:r w:rsidRPr="00684B62">
        <w:rPr>
          <w:color w:val="000000" w:themeColor="text1"/>
          <w:sz w:val="28"/>
          <w:szCs w:val="28"/>
        </w:rPr>
        <w:t>,</w:t>
      </w:r>
      <w:r>
        <w:rPr>
          <w:color w:val="000000" w:themeColor="text1"/>
          <w:sz w:val="28"/>
          <w:szCs w:val="28"/>
        </w:rPr>
        <w:t xml:space="preserve"> а именно:</w:t>
      </w:r>
      <w:r w:rsidRPr="00684B62">
        <w:rPr>
          <w:color w:val="000000" w:themeColor="text1"/>
          <w:sz w:val="28"/>
          <w:szCs w:val="28"/>
        </w:rPr>
        <w:t xml:space="preserve"> </w:t>
      </w:r>
    </w:p>
    <w:p w14:paraId="723FA068" w14:textId="370BA8B4" w:rsidR="00D00052" w:rsidRPr="0037565B" w:rsidRDefault="00D00052" w:rsidP="00D00052">
      <w:pPr>
        <w:pStyle w:val="a7"/>
        <w:tabs>
          <w:tab w:val="left" w:pos="851"/>
        </w:tabs>
        <w:ind w:left="0" w:firstLine="567"/>
        <w:jc w:val="both"/>
        <w:rPr>
          <w:color w:val="000000" w:themeColor="text1"/>
          <w:sz w:val="28"/>
          <w:szCs w:val="28"/>
        </w:rPr>
      </w:pPr>
      <w:r>
        <w:rPr>
          <w:color w:val="000000" w:themeColor="text1"/>
          <w:sz w:val="28"/>
          <w:szCs w:val="28"/>
        </w:rPr>
        <w:t xml:space="preserve">1. </w:t>
      </w:r>
      <w:r w:rsidRPr="0037565B">
        <w:rPr>
          <w:color w:val="000000" w:themeColor="text1"/>
          <w:sz w:val="28"/>
          <w:szCs w:val="28"/>
        </w:rPr>
        <w:t xml:space="preserve">На оплату исполнительных документов в общей сумме </w:t>
      </w:r>
      <w:r w:rsidR="003F4A49">
        <w:rPr>
          <w:color w:val="000000" w:themeColor="text1"/>
          <w:sz w:val="28"/>
          <w:szCs w:val="28"/>
        </w:rPr>
        <w:t>23 013 088</w:t>
      </w:r>
      <w:r w:rsidRPr="0037565B">
        <w:rPr>
          <w:color w:val="000000" w:themeColor="text1"/>
          <w:sz w:val="28"/>
          <w:szCs w:val="28"/>
        </w:rPr>
        <w:t xml:space="preserve"> рублей,</w:t>
      </w:r>
      <w:r>
        <w:rPr>
          <w:color w:val="000000" w:themeColor="text1"/>
          <w:sz w:val="28"/>
          <w:szCs w:val="28"/>
        </w:rPr>
        <w:t xml:space="preserve"> в том числе:</w:t>
      </w:r>
    </w:p>
    <w:p w14:paraId="0DF9B0E4" w14:textId="6FA105EE" w:rsidR="00D00052" w:rsidRDefault="00D00052" w:rsidP="00D00052">
      <w:pPr>
        <w:tabs>
          <w:tab w:val="left" w:pos="709"/>
        </w:tabs>
        <w:ind w:firstLine="709"/>
        <w:jc w:val="both"/>
        <w:rPr>
          <w:color w:val="000000" w:themeColor="text1"/>
          <w:sz w:val="28"/>
          <w:szCs w:val="28"/>
        </w:rPr>
      </w:pPr>
      <w:r>
        <w:rPr>
          <w:color w:val="000000" w:themeColor="text1"/>
          <w:sz w:val="28"/>
          <w:szCs w:val="28"/>
        </w:rPr>
        <w:t xml:space="preserve">- </w:t>
      </w:r>
      <w:r w:rsidRPr="00D00052">
        <w:rPr>
          <w:color w:val="000000" w:themeColor="text1"/>
          <w:sz w:val="28"/>
          <w:szCs w:val="28"/>
        </w:rPr>
        <w:t xml:space="preserve">в пользу </w:t>
      </w:r>
      <w:r>
        <w:rPr>
          <w:color w:val="000000" w:themeColor="text1"/>
          <w:sz w:val="28"/>
          <w:szCs w:val="28"/>
        </w:rPr>
        <w:t>одного физического лица в сумме 16 000 рублей;</w:t>
      </w:r>
    </w:p>
    <w:p w14:paraId="3F03DF17" w14:textId="419DA3DC" w:rsidR="00D00052" w:rsidRDefault="00D00052" w:rsidP="00D00052">
      <w:pPr>
        <w:tabs>
          <w:tab w:val="left" w:pos="709"/>
        </w:tabs>
        <w:ind w:firstLine="709"/>
        <w:jc w:val="both"/>
        <w:rPr>
          <w:color w:val="000000" w:themeColor="text1"/>
          <w:sz w:val="28"/>
          <w:szCs w:val="28"/>
        </w:rPr>
      </w:pPr>
      <w:r>
        <w:rPr>
          <w:color w:val="000000" w:themeColor="text1"/>
          <w:sz w:val="28"/>
          <w:szCs w:val="28"/>
        </w:rPr>
        <w:t xml:space="preserve">- </w:t>
      </w:r>
      <w:r w:rsidRPr="00D00052">
        <w:rPr>
          <w:color w:val="000000" w:themeColor="text1"/>
          <w:sz w:val="28"/>
          <w:szCs w:val="28"/>
        </w:rPr>
        <w:t xml:space="preserve">в пользу </w:t>
      </w:r>
      <w:r>
        <w:rPr>
          <w:color w:val="000000" w:themeColor="text1"/>
          <w:sz w:val="28"/>
          <w:szCs w:val="28"/>
        </w:rPr>
        <w:t>трёх юридически</w:t>
      </w:r>
      <w:r w:rsidR="00A330F5">
        <w:rPr>
          <w:color w:val="000000" w:themeColor="text1"/>
          <w:sz w:val="28"/>
          <w:szCs w:val="28"/>
        </w:rPr>
        <w:t xml:space="preserve">х лиц в сумме </w:t>
      </w:r>
      <w:r w:rsidR="003F4A49">
        <w:rPr>
          <w:color w:val="000000" w:themeColor="text1"/>
          <w:sz w:val="28"/>
          <w:szCs w:val="28"/>
        </w:rPr>
        <w:t xml:space="preserve">22 042 088 </w:t>
      </w:r>
      <w:r w:rsidR="00A330F5">
        <w:rPr>
          <w:color w:val="000000" w:themeColor="text1"/>
          <w:sz w:val="28"/>
          <w:szCs w:val="28"/>
        </w:rPr>
        <w:t>рублей, в том числе:</w:t>
      </w:r>
    </w:p>
    <w:p w14:paraId="0F237434" w14:textId="51770248" w:rsidR="00A330F5" w:rsidRPr="00A330F5" w:rsidRDefault="00A330F5" w:rsidP="00A330F5">
      <w:pPr>
        <w:pStyle w:val="a7"/>
        <w:numPr>
          <w:ilvl w:val="0"/>
          <w:numId w:val="38"/>
        </w:numPr>
        <w:tabs>
          <w:tab w:val="left" w:pos="709"/>
          <w:tab w:val="left" w:pos="993"/>
        </w:tabs>
        <w:ind w:left="0" w:firstLine="709"/>
        <w:jc w:val="both"/>
        <w:rPr>
          <w:color w:val="000000" w:themeColor="text1"/>
          <w:sz w:val="28"/>
          <w:szCs w:val="28"/>
        </w:rPr>
      </w:pPr>
      <w:r w:rsidRPr="00A330F5">
        <w:rPr>
          <w:color w:val="000000" w:themeColor="text1"/>
          <w:sz w:val="28"/>
          <w:szCs w:val="28"/>
        </w:rPr>
        <w:t xml:space="preserve">АО </w:t>
      </w:r>
      <w:r>
        <w:rPr>
          <w:color w:val="000000" w:themeColor="text1"/>
          <w:sz w:val="28"/>
          <w:szCs w:val="28"/>
        </w:rPr>
        <w:t xml:space="preserve">«Центральный участок» в общей сумме </w:t>
      </w:r>
      <w:r w:rsidRPr="00A330F5">
        <w:rPr>
          <w:color w:val="000000" w:themeColor="text1"/>
          <w:sz w:val="28"/>
          <w:szCs w:val="28"/>
        </w:rPr>
        <w:t>2 145</w:t>
      </w:r>
      <w:r>
        <w:rPr>
          <w:color w:val="000000" w:themeColor="text1"/>
          <w:sz w:val="28"/>
          <w:szCs w:val="28"/>
        </w:rPr>
        <w:t> </w:t>
      </w:r>
      <w:r w:rsidRPr="00A330F5">
        <w:rPr>
          <w:color w:val="000000" w:themeColor="text1"/>
          <w:sz w:val="28"/>
          <w:szCs w:val="28"/>
        </w:rPr>
        <w:t>160</w:t>
      </w:r>
      <w:r>
        <w:rPr>
          <w:color w:val="000000" w:themeColor="text1"/>
          <w:sz w:val="28"/>
          <w:szCs w:val="28"/>
        </w:rPr>
        <w:t xml:space="preserve"> рублей, в том числе: </w:t>
      </w:r>
      <w:r w:rsidRPr="00A330F5">
        <w:rPr>
          <w:color w:val="000000" w:themeColor="text1"/>
          <w:sz w:val="28"/>
          <w:szCs w:val="28"/>
        </w:rPr>
        <w:t xml:space="preserve">основной долг </w:t>
      </w:r>
      <w:r>
        <w:rPr>
          <w:color w:val="000000" w:themeColor="text1"/>
          <w:sz w:val="28"/>
          <w:szCs w:val="28"/>
        </w:rPr>
        <w:t xml:space="preserve">за содержание, ремонт жилых помещений и коммунальные услуги </w:t>
      </w:r>
      <w:r w:rsidRPr="00A330F5">
        <w:rPr>
          <w:color w:val="000000" w:themeColor="text1"/>
          <w:sz w:val="28"/>
          <w:szCs w:val="28"/>
        </w:rPr>
        <w:t>в сумме 1 985</w:t>
      </w:r>
      <w:r>
        <w:rPr>
          <w:color w:val="000000" w:themeColor="text1"/>
          <w:sz w:val="28"/>
          <w:szCs w:val="28"/>
        </w:rPr>
        <w:t> </w:t>
      </w:r>
      <w:r w:rsidRPr="00A330F5">
        <w:rPr>
          <w:color w:val="000000" w:themeColor="text1"/>
          <w:sz w:val="28"/>
          <w:szCs w:val="28"/>
        </w:rPr>
        <w:t>669</w:t>
      </w:r>
      <w:r>
        <w:rPr>
          <w:color w:val="000000" w:themeColor="text1"/>
          <w:sz w:val="28"/>
          <w:szCs w:val="28"/>
        </w:rPr>
        <w:t xml:space="preserve"> рублей </w:t>
      </w:r>
      <w:r w:rsidRPr="00A330F5">
        <w:rPr>
          <w:color w:val="000000" w:themeColor="text1"/>
          <w:sz w:val="28"/>
          <w:szCs w:val="28"/>
        </w:rPr>
        <w:t xml:space="preserve">44 </w:t>
      </w:r>
      <w:r>
        <w:rPr>
          <w:color w:val="000000" w:themeColor="text1"/>
          <w:sz w:val="28"/>
          <w:szCs w:val="28"/>
        </w:rPr>
        <w:t>копейки</w:t>
      </w:r>
      <w:r w:rsidRPr="00A330F5">
        <w:rPr>
          <w:color w:val="000000" w:themeColor="text1"/>
          <w:sz w:val="28"/>
          <w:szCs w:val="28"/>
        </w:rPr>
        <w:t>, неустойка (пени) в размере 147</w:t>
      </w:r>
      <w:r>
        <w:rPr>
          <w:color w:val="000000" w:themeColor="text1"/>
          <w:sz w:val="28"/>
          <w:szCs w:val="28"/>
        </w:rPr>
        <w:t> </w:t>
      </w:r>
      <w:r w:rsidRPr="00A330F5">
        <w:rPr>
          <w:color w:val="000000" w:themeColor="text1"/>
          <w:sz w:val="28"/>
          <w:szCs w:val="28"/>
        </w:rPr>
        <w:t>756</w:t>
      </w:r>
      <w:r>
        <w:rPr>
          <w:color w:val="000000" w:themeColor="text1"/>
          <w:sz w:val="28"/>
          <w:szCs w:val="28"/>
        </w:rPr>
        <w:t xml:space="preserve"> рублей </w:t>
      </w:r>
      <w:r w:rsidRPr="00A330F5">
        <w:rPr>
          <w:color w:val="000000" w:themeColor="text1"/>
          <w:sz w:val="28"/>
          <w:szCs w:val="28"/>
        </w:rPr>
        <w:t xml:space="preserve">50 </w:t>
      </w:r>
      <w:r>
        <w:rPr>
          <w:color w:val="000000" w:themeColor="text1"/>
          <w:sz w:val="28"/>
          <w:szCs w:val="28"/>
        </w:rPr>
        <w:t xml:space="preserve">копеек, </w:t>
      </w:r>
      <w:r w:rsidRPr="00A330F5">
        <w:rPr>
          <w:color w:val="000000" w:themeColor="text1"/>
          <w:sz w:val="28"/>
          <w:szCs w:val="28"/>
        </w:rPr>
        <w:t>судебные расходы по уплате государственной пошлины в размере 11</w:t>
      </w:r>
      <w:r>
        <w:rPr>
          <w:color w:val="000000" w:themeColor="text1"/>
          <w:sz w:val="28"/>
          <w:szCs w:val="28"/>
        </w:rPr>
        <w:t> </w:t>
      </w:r>
      <w:r w:rsidRPr="00A330F5">
        <w:rPr>
          <w:color w:val="000000" w:themeColor="text1"/>
          <w:sz w:val="28"/>
          <w:szCs w:val="28"/>
        </w:rPr>
        <w:t>732</w:t>
      </w:r>
      <w:r>
        <w:rPr>
          <w:color w:val="000000" w:themeColor="text1"/>
          <w:sz w:val="28"/>
          <w:szCs w:val="28"/>
        </w:rPr>
        <w:t xml:space="preserve"> рубля </w:t>
      </w:r>
      <w:r w:rsidRPr="00A330F5">
        <w:rPr>
          <w:color w:val="000000" w:themeColor="text1"/>
          <w:sz w:val="28"/>
          <w:szCs w:val="28"/>
        </w:rPr>
        <w:t xml:space="preserve">29 </w:t>
      </w:r>
      <w:r>
        <w:rPr>
          <w:color w:val="000000" w:themeColor="text1"/>
          <w:sz w:val="28"/>
          <w:szCs w:val="28"/>
        </w:rPr>
        <w:t>копеек;</w:t>
      </w:r>
    </w:p>
    <w:p w14:paraId="5E2D963A" w14:textId="33BC19CC" w:rsidR="00A330F5" w:rsidRPr="00A330F5" w:rsidRDefault="00A330F5" w:rsidP="00A330F5">
      <w:pPr>
        <w:pStyle w:val="a7"/>
        <w:numPr>
          <w:ilvl w:val="0"/>
          <w:numId w:val="38"/>
        </w:numPr>
        <w:tabs>
          <w:tab w:val="left" w:pos="709"/>
          <w:tab w:val="left" w:pos="993"/>
        </w:tabs>
        <w:ind w:left="0" w:firstLine="709"/>
        <w:jc w:val="both"/>
        <w:rPr>
          <w:color w:val="000000" w:themeColor="text1"/>
          <w:sz w:val="28"/>
          <w:szCs w:val="28"/>
        </w:rPr>
      </w:pPr>
      <w:r w:rsidRPr="00A330F5">
        <w:rPr>
          <w:color w:val="000000" w:themeColor="text1"/>
          <w:sz w:val="28"/>
          <w:szCs w:val="28"/>
        </w:rPr>
        <w:t xml:space="preserve">ООО УК </w:t>
      </w:r>
      <w:r>
        <w:rPr>
          <w:color w:val="000000" w:themeColor="text1"/>
          <w:sz w:val="28"/>
          <w:szCs w:val="28"/>
        </w:rPr>
        <w:t>«</w:t>
      </w:r>
      <w:proofErr w:type="spellStart"/>
      <w:r w:rsidRPr="00A330F5">
        <w:rPr>
          <w:color w:val="000000" w:themeColor="text1"/>
          <w:sz w:val="28"/>
          <w:szCs w:val="28"/>
        </w:rPr>
        <w:t>СибСпецСтрой</w:t>
      </w:r>
      <w:proofErr w:type="spellEnd"/>
      <w:r>
        <w:rPr>
          <w:color w:val="000000" w:themeColor="text1"/>
          <w:sz w:val="28"/>
          <w:szCs w:val="28"/>
        </w:rPr>
        <w:t xml:space="preserve">» в общей </w:t>
      </w:r>
      <w:r w:rsidR="00C76BA6">
        <w:rPr>
          <w:color w:val="000000" w:themeColor="text1"/>
          <w:sz w:val="28"/>
          <w:szCs w:val="28"/>
        </w:rPr>
        <w:t xml:space="preserve">сумме </w:t>
      </w:r>
      <w:r w:rsidRPr="00A330F5">
        <w:rPr>
          <w:color w:val="000000" w:themeColor="text1"/>
          <w:sz w:val="28"/>
          <w:szCs w:val="28"/>
        </w:rPr>
        <w:t>153</w:t>
      </w:r>
      <w:r>
        <w:rPr>
          <w:color w:val="000000" w:themeColor="text1"/>
          <w:sz w:val="28"/>
          <w:szCs w:val="28"/>
        </w:rPr>
        <w:t> </w:t>
      </w:r>
      <w:r w:rsidRPr="00A330F5">
        <w:rPr>
          <w:color w:val="000000" w:themeColor="text1"/>
          <w:sz w:val="28"/>
          <w:szCs w:val="28"/>
        </w:rPr>
        <w:t>490</w:t>
      </w:r>
      <w:r>
        <w:rPr>
          <w:color w:val="000000" w:themeColor="text1"/>
          <w:sz w:val="28"/>
          <w:szCs w:val="28"/>
        </w:rPr>
        <w:t xml:space="preserve"> рублей, в том числе: </w:t>
      </w:r>
      <w:r w:rsidRPr="00A330F5">
        <w:rPr>
          <w:color w:val="000000" w:themeColor="text1"/>
          <w:sz w:val="28"/>
          <w:szCs w:val="28"/>
        </w:rPr>
        <w:t xml:space="preserve">взыскание задолженности за содержание, ремонт жилых помещений и </w:t>
      </w:r>
      <w:r w:rsidRPr="00A330F5">
        <w:rPr>
          <w:color w:val="000000" w:themeColor="text1"/>
          <w:sz w:val="28"/>
          <w:szCs w:val="28"/>
        </w:rPr>
        <w:lastRenderedPageBreak/>
        <w:t>коммунальные услуги в сумме 151</w:t>
      </w:r>
      <w:r>
        <w:rPr>
          <w:color w:val="000000" w:themeColor="text1"/>
          <w:sz w:val="28"/>
          <w:szCs w:val="28"/>
        </w:rPr>
        <w:t> </w:t>
      </w:r>
      <w:r w:rsidRPr="00A330F5">
        <w:rPr>
          <w:color w:val="000000" w:themeColor="text1"/>
          <w:sz w:val="28"/>
          <w:szCs w:val="28"/>
        </w:rPr>
        <w:t>821</w:t>
      </w:r>
      <w:r>
        <w:rPr>
          <w:color w:val="000000" w:themeColor="text1"/>
          <w:sz w:val="28"/>
          <w:szCs w:val="28"/>
        </w:rPr>
        <w:t xml:space="preserve"> рубль </w:t>
      </w:r>
      <w:r w:rsidRPr="00A330F5">
        <w:rPr>
          <w:color w:val="000000" w:themeColor="text1"/>
          <w:sz w:val="28"/>
          <w:szCs w:val="28"/>
        </w:rPr>
        <w:t xml:space="preserve">99 </w:t>
      </w:r>
      <w:r>
        <w:rPr>
          <w:color w:val="000000" w:themeColor="text1"/>
          <w:sz w:val="28"/>
          <w:szCs w:val="28"/>
        </w:rPr>
        <w:t xml:space="preserve">копеек, </w:t>
      </w:r>
      <w:r w:rsidRPr="00A330F5">
        <w:rPr>
          <w:color w:val="000000" w:themeColor="text1"/>
          <w:sz w:val="28"/>
          <w:szCs w:val="28"/>
        </w:rPr>
        <w:t>судебные расходы по уплате государственной пошлины в размере 1</w:t>
      </w:r>
      <w:r>
        <w:rPr>
          <w:color w:val="000000" w:themeColor="text1"/>
          <w:sz w:val="28"/>
          <w:szCs w:val="28"/>
        </w:rPr>
        <w:t> </w:t>
      </w:r>
      <w:r w:rsidRPr="00A330F5">
        <w:rPr>
          <w:color w:val="000000" w:themeColor="text1"/>
          <w:sz w:val="28"/>
          <w:szCs w:val="28"/>
        </w:rPr>
        <w:t>666</w:t>
      </w:r>
      <w:r>
        <w:rPr>
          <w:color w:val="000000" w:themeColor="text1"/>
          <w:sz w:val="28"/>
          <w:szCs w:val="28"/>
        </w:rPr>
        <w:t xml:space="preserve"> рублей </w:t>
      </w:r>
      <w:r w:rsidRPr="00A330F5">
        <w:rPr>
          <w:color w:val="000000" w:themeColor="text1"/>
          <w:sz w:val="28"/>
          <w:szCs w:val="28"/>
        </w:rPr>
        <w:t xml:space="preserve">50 </w:t>
      </w:r>
      <w:r>
        <w:rPr>
          <w:color w:val="000000" w:themeColor="text1"/>
          <w:sz w:val="28"/>
          <w:szCs w:val="28"/>
        </w:rPr>
        <w:t>копеек;</w:t>
      </w:r>
    </w:p>
    <w:p w14:paraId="5436815A" w14:textId="328BC8B0" w:rsidR="00A330F5" w:rsidRPr="00A330F5" w:rsidRDefault="00A330F5" w:rsidP="003F4A49">
      <w:pPr>
        <w:pStyle w:val="a7"/>
        <w:numPr>
          <w:ilvl w:val="0"/>
          <w:numId w:val="38"/>
        </w:numPr>
        <w:tabs>
          <w:tab w:val="left" w:pos="709"/>
          <w:tab w:val="left" w:pos="993"/>
        </w:tabs>
        <w:ind w:left="0" w:firstLine="709"/>
        <w:jc w:val="both"/>
        <w:rPr>
          <w:color w:val="000000" w:themeColor="text1"/>
          <w:sz w:val="28"/>
          <w:szCs w:val="28"/>
        </w:rPr>
      </w:pPr>
      <w:r w:rsidRPr="00A330F5">
        <w:rPr>
          <w:color w:val="000000" w:themeColor="text1"/>
          <w:sz w:val="28"/>
          <w:szCs w:val="28"/>
        </w:rPr>
        <w:t xml:space="preserve">ООО </w:t>
      </w:r>
      <w:r>
        <w:rPr>
          <w:color w:val="000000" w:themeColor="text1"/>
          <w:sz w:val="28"/>
          <w:szCs w:val="28"/>
        </w:rPr>
        <w:t>«</w:t>
      </w:r>
      <w:r w:rsidRPr="00A330F5">
        <w:rPr>
          <w:color w:val="000000" w:themeColor="text1"/>
          <w:sz w:val="28"/>
          <w:szCs w:val="28"/>
        </w:rPr>
        <w:t>Современные коммунальные системы</w:t>
      </w:r>
      <w:r>
        <w:rPr>
          <w:color w:val="000000" w:themeColor="text1"/>
          <w:sz w:val="28"/>
          <w:szCs w:val="28"/>
        </w:rPr>
        <w:t>»</w:t>
      </w:r>
      <w:r w:rsidRPr="00A330F5">
        <w:rPr>
          <w:color w:val="000000" w:themeColor="text1"/>
          <w:sz w:val="28"/>
          <w:szCs w:val="28"/>
        </w:rPr>
        <w:t xml:space="preserve"> </w:t>
      </w:r>
      <w:r>
        <w:rPr>
          <w:color w:val="000000" w:themeColor="text1"/>
          <w:sz w:val="28"/>
          <w:szCs w:val="28"/>
        </w:rPr>
        <w:t xml:space="preserve">в общей </w:t>
      </w:r>
      <w:r w:rsidR="00C76BA6">
        <w:rPr>
          <w:color w:val="000000" w:themeColor="text1"/>
          <w:sz w:val="28"/>
          <w:szCs w:val="28"/>
        </w:rPr>
        <w:t xml:space="preserve">сумме                         </w:t>
      </w:r>
      <w:r w:rsidR="003F4A49">
        <w:rPr>
          <w:color w:val="000000" w:themeColor="text1"/>
          <w:sz w:val="28"/>
          <w:szCs w:val="28"/>
        </w:rPr>
        <w:t xml:space="preserve">19 743 438 </w:t>
      </w:r>
      <w:r>
        <w:rPr>
          <w:color w:val="000000" w:themeColor="text1"/>
          <w:sz w:val="28"/>
          <w:szCs w:val="28"/>
        </w:rPr>
        <w:t>рубл</w:t>
      </w:r>
      <w:r w:rsidR="00C76BA6">
        <w:rPr>
          <w:color w:val="000000" w:themeColor="text1"/>
          <w:sz w:val="28"/>
          <w:szCs w:val="28"/>
        </w:rPr>
        <w:t>ей</w:t>
      </w:r>
      <w:r>
        <w:rPr>
          <w:color w:val="000000" w:themeColor="text1"/>
          <w:sz w:val="28"/>
          <w:szCs w:val="28"/>
        </w:rPr>
        <w:t>, в том</w:t>
      </w:r>
      <w:r w:rsidR="00C76BA6">
        <w:rPr>
          <w:color w:val="000000" w:themeColor="text1"/>
          <w:sz w:val="28"/>
          <w:szCs w:val="28"/>
        </w:rPr>
        <w:t xml:space="preserve"> числе согласно исполнительного листа</w:t>
      </w:r>
      <w:r>
        <w:rPr>
          <w:color w:val="000000" w:themeColor="text1"/>
          <w:sz w:val="28"/>
          <w:szCs w:val="28"/>
        </w:rPr>
        <w:t>:</w:t>
      </w:r>
      <w:r w:rsidRPr="00A330F5">
        <w:rPr>
          <w:color w:val="000000" w:themeColor="text1"/>
          <w:sz w:val="28"/>
          <w:szCs w:val="28"/>
        </w:rPr>
        <w:t xml:space="preserve"> сумма основного </w:t>
      </w:r>
      <w:r w:rsidRPr="002073EF">
        <w:rPr>
          <w:color w:val="000000" w:themeColor="text1"/>
          <w:sz w:val="28"/>
          <w:szCs w:val="28"/>
        </w:rPr>
        <w:t>долга</w:t>
      </w:r>
      <w:r w:rsidR="002073EF" w:rsidRPr="002073EF">
        <w:rPr>
          <w:sz w:val="28"/>
          <w:szCs w:val="28"/>
        </w:rPr>
        <w:t xml:space="preserve"> по в</w:t>
      </w:r>
      <w:r w:rsidR="002073EF" w:rsidRPr="002073EF">
        <w:rPr>
          <w:color w:val="000000" w:themeColor="text1"/>
          <w:sz w:val="28"/>
          <w:szCs w:val="28"/>
        </w:rPr>
        <w:t>ыполнени</w:t>
      </w:r>
      <w:r w:rsidR="002073EF">
        <w:rPr>
          <w:color w:val="000000" w:themeColor="text1"/>
          <w:sz w:val="28"/>
          <w:szCs w:val="28"/>
        </w:rPr>
        <w:t>ю</w:t>
      </w:r>
      <w:r w:rsidR="002073EF" w:rsidRPr="002073EF">
        <w:rPr>
          <w:color w:val="000000" w:themeColor="text1"/>
          <w:sz w:val="28"/>
          <w:szCs w:val="28"/>
        </w:rPr>
        <w:t xml:space="preserve"> работ по капитальному ремонту объекта водоснабжения и водоотведения: </w:t>
      </w:r>
      <w:r w:rsidR="00C76BA6">
        <w:rPr>
          <w:color w:val="000000" w:themeColor="text1"/>
          <w:sz w:val="28"/>
          <w:szCs w:val="28"/>
        </w:rPr>
        <w:t>«</w:t>
      </w:r>
      <w:r w:rsidR="002073EF" w:rsidRPr="002073EF">
        <w:rPr>
          <w:color w:val="000000" w:themeColor="text1"/>
          <w:sz w:val="28"/>
          <w:szCs w:val="28"/>
        </w:rPr>
        <w:t>Наружные сети водопровода», по адресу: РФ,</w:t>
      </w:r>
      <w:r w:rsidR="00C76BA6">
        <w:rPr>
          <w:color w:val="000000" w:themeColor="text1"/>
          <w:sz w:val="28"/>
          <w:szCs w:val="28"/>
        </w:rPr>
        <w:t xml:space="preserve"> </w:t>
      </w:r>
      <w:r w:rsidR="002073EF" w:rsidRPr="002073EF">
        <w:rPr>
          <w:color w:val="000000" w:themeColor="text1"/>
          <w:sz w:val="28"/>
          <w:szCs w:val="28"/>
        </w:rPr>
        <w:t>Тюменская обл., ХМАО-Югра, г.</w:t>
      </w:r>
      <w:r w:rsidR="00C76BA6">
        <w:rPr>
          <w:color w:val="000000" w:themeColor="text1"/>
          <w:sz w:val="28"/>
          <w:szCs w:val="28"/>
        </w:rPr>
        <w:t xml:space="preserve"> </w:t>
      </w:r>
      <w:r w:rsidR="002073EF" w:rsidRPr="002073EF">
        <w:rPr>
          <w:color w:val="000000" w:themeColor="text1"/>
          <w:sz w:val="28"/>
          <w:szCs w:val="28"/>
        </w:rPr>
        <w:t>Нефтеюганск, мкр-н 14, ул.</w:t>
      </w:r>
      <w:r w:rsidR="00C76BA6">
        <w:rPr>
          <w:color w:val="000000" w:themeColor="text1"/>
          <w:sz w:val="28"/>
          <w:szCs w:val="28"/>
        </w:rPr>
        <w:t xml:space="preserve"> </w:t>
      </w:r>
      <w:r w:rsidR="002073EF" w:rsidRPr="002073EF">
        <w:rPr>
          <w:color w:val="000000" w:themeColor="text1"/>
          <w:sz w:val="28"/>
          <w:szCs w:val="28"/>
        </w:rPr>
        <w:t>Нефтяников. Кадастровый номер: 86-86-04/023/2010-195 (водопровод ВО 415 мм, мкр-н 14, вдоль ул.</w:t>
      </w:r>
      <w:r w:rsidR="00C76BA6">
        <w:rPr>
          <w:color w:val="000000" w:themeColor="text1"/>
          <w:sz w:val="28"/>
          <w:szCs w:val="28"/>
        </w:rPr>
        <w:t xml:space="preserve"> </w:t>
      </w:r>
      <w:r w:rsidR="002073EF" w:rsidRPr="002073EF">
        <w:rPr>
          <w:color w:val="000000" w:themeColor="text1"/>
          <w:sz w:val="28"/>
          <w:szCs w:val="28"/>
        </w:rPr>
        <w:t>Нефтяников)</w:t>
      </w:r>
      <w:r w:rsidR="002073EF">
        <w:rPr>
          <w:color w:val="000000" w:themeColor="text1"/>
          <w:sz w:val="28"/>
          <w:szCs w:val="28"/>
        </w:rPr>
        <w:t xml:space="preserve"> в сумме </w:t>
      </w:r>
      <w:r w:rsidRPr="00A330F5">
        <w:rPr>
          <w:color w:val="000000" w:themeColor="text1"/>
          <w:sz w:val="28"/>
          <w:szCs w:val="28"/>
        </w:rPr>
        <w:t>13 990</w:t>
      </w:r>
      <w:r w:rsidR="002073EF">
        <w:rPr>
          <w:color w:val="000000" w:themeColor="text1"/>
          <w:sz w:val="28"/>
          <w:szCs w:val="28"/>
        </w:rPr>
        <w:t> </w:t>
      </w:r>
      <w:r w:rsidRPr="00A330F5">
        <w:rPr>
          <w:color w:val="000000" w:themeColor="text1"/>
          <w:sz w:val="28"/>
          <w:szCs w:val="28"/>
        </w:rPr>
        <w:t>414</w:t>
      </w:r>
      <w:r w:rsidR="002073EF">
        <w:rPr>
          <w:color w:val="000000" w:themeColor="text1"/>
          <w:sz w:val="28"/>
          <w:szCs w:val="28"/>
        </w:rPr>
        <w:t xml:space="preserve"> рублей </w:t>
      </w:r>
      <w:r w:rsidRPr="00A330F5">
        <w:rPr>
          <w:color w:val="000000" w:themeColor="text1"/>
          <w:sz w:val="28"/>
          <w:szCs w:val="28"/>
        </w:rPr>
        <w:t xml:space="preserve">63 </w:t>
      </w:r>
      <w:r w:rsidR="002073EF">
        <w:rPr>
          <w:color w:val="000000" w:themeColor="text1"/>
          <w:sz w:val="28"/>
          <w:szCs w:val="28"/>
        </w:rPr>
        <w:t xml:space="preserve">копейки, </w:t>
      </w:r>
      <w:r w:rsidRPr="00A330F5">
        <w:rPr>
          <w:color w:val="000000" w:themeColor="text1"/>
          <w:sz w:val="28"/>
          <w:szCs w:val="28"/>
        </w:rPr>
        <w:t>пени</w:t>
      </w:r>
      <w:r w:rsidR="002073EF">
        <w:rPr>
          <w:color w:val="000000" w:themeColor="text1"/>
          <w:sz w:val="28"/>
          <w:szCs w:val="28"/>
        </w:rPr>
        <w:t xml:space="preserve"> в сумме </w:t>
      </w:r>
      <w:r w:rsidR="00C76BA6">
        <w:rPr>
          <w:color w:val="000000" w:themeColor="text1"/>
          <w:sz w:val="28"/>
          <w:szCs w:val="28"/>
        </w:rPr>
        <w:t xml:space="preserve">                  </w:t>
      </w:r>
      <w:r w:rsidR="002073EF">
        <w:rPr>
          <w:color w:val="000000" w:themeColor="text1"/>
          <w:sz w:val="28"/>
          <w:szCs w:val="28"/>
        </w:rPr>
        <w:t xml:space="preserve">2 892 984 рубля </w:t>
      </w:r>
      <w:r w:rsidR="002073EF" w:rsidRPr="00A330F5">
        <w:rPr>
          <w:color w:val="000000" w:themeColor="text1"/>
          <w:sz w:val="28"/>
          <w:szCs w:val="28"/>
        </w:rPr>
        <w:t xml:space="preserve">58 </w:t>
      </w:r>
      <w:r w:rsidR="002073EF">
        <w:rPr>
          <w:color w:val="000000" w:themeColor="text1"/>
          <w:sz w:val="28"/>
          <w:szCs w:val="28"/>
        </w:rPr>
        <w:t>копеек,</w:t>
      </w:r>
      <w:r w:rsidRPr="00A330F5">
        <w:rPr>
          <w:color w:val="000000" w:themeColor="text1"/>
          <w:sz w:val="28"/>
          <w:szCs w:val="28"/>
        </w:rPr>
        <w:t xml:space="preserve"> судебные расходы по уплате государственной пошлины в размере 107</w:t>
      </w:r>
      <w:r w:rsidR="002073EF">
        <w:rPr>
          <w:color w:val="000000" w:themeColor="text1"/>
          <w:sz w:val="28"/>
          <w:szCs w:val="28"/>
        </w:rPr>
        <w:t> </w:t>
      </w:r>
      <w:r w:rsidRPr="00A330F5">
        <w:rPr>
          <w:color w:val="000000" w:themeColor="text1"/>
          <w:sz w:val="28"/>
          <w:szCs w:val="28"/>
        </w:rPr>
        <w:t>417</w:t>
      </w:r>
      <w:r w:rsidR="002073EF">
        <w:rPr>
          <w:color w:val="000000" w:themeColor="text1"/>
          <w:sz w:val="28"/>
          <w:szCs w:val="28"/>
        </w:rPr>
        <w:t xml:space="preserve"> </w:t>
      </w:r>
      <w:r w:rsidRPr="00A330F5">
        <w:rPr>
          <w:color w:val="000000" w:themeColor="text1"/>
          <w:sz w:val="28"/>
          <w:szCs w:val="28"/>
        </w:rPr>
        <w:t>рублей</w:t>
      </w:r>
      <w:r w:rsidR="002073EF">
        <w:rPr>
          <w:color w:val="000000" w:themeColor="text1"/>
          <w:sz w:val="28"/>
          <w:szCs w:val="28"/>
        </w:rPr>
        <w:t xml:space="preserve">, </w:t>
      </w:r>
      <w:r w:rsidR="002073EF" w:rsidRPr="00A330F5">
        <w:rPr>
          <w:color w:val="000000" w:themeColor="text1"/>
          <w:sz w:val="28"/>
          <w:szCs w:val="28"/>
        </w:rPr>
        <w:t>судебны</w:t>
      </w:r>
      <w:r w:rsidR="002073EF">
        <w:rPr>
          <w:color w:val="000000" w:themeColor="text1"/>
          <w:sz w:val="28"/>
          <w:szCs w:val="28"/>
        </w:rPr>
        <w:t xml:space="preserve">е </w:t>
      </w:r>
      <w:r w:rsidR="002073EF" w:rsidRPr="00A330F5">
        <w:rPr>
          <w:color w:val="000000" w:themeColor="text1"/>
          <w:sz w:val="28"/>
          <w:szCs w:val="28"/>
        </w:rPr>
        <w:t>издержки</w:t>
      </w:r>
      <w:r w:rsidRPr="00A330F5">
        <w:rPr>
          <w:color w:val="000000" w:themeColor="text1"/>
          <w:sz w:val="28"/>
          <w:szCs w:val="28"/>
        </w:rPr>
        <w:t xml:space="preserve"> </w:t>
      </w:r>
      <w:r w:rsidR="002073EF">
        <w:rPr>
          <w:color w:val="000000" w:themeColor="text1"/>
          <w:sz w:val="28"/>
          <w:szCs w:val="28"/>
        </w:rPr>
        <w:t>в сумме 350 000</w:t>
      </w:r>
      <w:r w:rsidRPr="00A330F5">
        <w:rPr>
          <w:color w:val="000000" w:themeColor="text1"/>
          <w:sz w:val="28"/>
          <w:szCs w:val="28"/>
        </w:rPr>
        <w:t xml:space="preserve"> рублей</w:t>
      </w:r>
      <w:r w:rsidR="002073EF">
        <w:rPr>
          <w:color w:val="000000" w:themeColor="text1"/>
          <w:sz w:val="28"/>
          <w:szCs w:val="28"/>
        </w:rPr>
        <w:t xml:space="preserve">, а так же размер неустойки (пени) </w:t>
      </w:r>
      <w:r w:rsidR="002073EF" w:rsidRPr="00A330F5">
        <w:rPr>
          <w:color w:val="000000" w:themeColor="text1"/>
          <w:sz w:val="28"/>
          <w:szCs w:val="28"/>
        </w:rPr>
        <w:t xml:space="preserve">в сумме </w:t>
      </w:r>
      <w:r w:rsidR="003F4A49">
        <w:rPr>
          <w:color w:val="000000" w:themeColor="text1"/>
          <w:sz w:val="28"/>
          <w:szCs w:val="28"/>
        </w:rPr>
        <w:t>2 402 620 рублей 54</w:t>
      </w:r>
      <w:r w:rsidR="002073EF" w:rsidRPr="00A330F5">
        <w:rPr>
          <w:color w:val="000000" w:themeColor="text1"/>
          <w:sz w:val="28"/>
          <w:szCs w:val="28"/>
        </w:rPr>
        <w:t xml:space="preserve"> копейки</w:t>
      </w:r>
      <w:r w:rsidR="002073EF" w:rsidRPr="00404D2D">
        <w:rPr>
          <w:i/>
          <w:color w:val="000000" w:themeColor="text1"/>
          <w:sz w:val="28"/>
          <w:szCs w:val="28"/>
        </w:rPr>
        <w:t>;</w:t>
      </w:r>
    </w:p>
    <w:p w14:paraId="12923B0B" w14:textId="134CC7E2" w:rsidR="00D00052" w:rsidRDefault="00D00052" w:rsidP="00D00052">
      <w:pPr>
        <w:tabs>
          <w:tab w:val="left" w:pos="709"/>
        </w:tabs>
        <w:ind w:firstLine="709"/>
        <w:jc w:val="both"/>
        <w:rPr>
          <w:color w:val="000000" w:themeColor="text1"/>
          <w:sz w:val="28"/>
          <w:szCs w:val="28"/>
        </w:rPr>
      </w:pPr>
      <w:r>
        <w:rPr>
          <w:color w:val="000000" w:themeColor="text1"/>
          <w:sz w:val="28"/>
          <w:szCs w:val="28"/>
        </w:rPr>
        <w:t>- по оплате шести административных штрафов в общей сумме 955 000 рублей.</w:t>
      </w:r>
    </w:p>
    <w:p w14:paraId="0EEFC5A1" w14:textId="40F4FA1D" w:rsidR="00D00052" w:rsidRDefault="00D00052" w:rsidP="00D00052">
      <w:pPr>
        <w:tabs>
          <w:tab w:val="left" w:pos="709"/>
        </w:tabs>
        <w:ind w:firstLine="709"/>
        <w:jc w:val="both"/>
        <w:rPr>
          <w:color w:val="000000" w:themeColor="text1"/>
          <w:sz w:val="28"/>
          <w:szCs w:val="28"/>
        </w:rPr>
      </w:pPr>
      <w:r>
        <w:rPr>
          <w:color w:val="000000" w:themeColor="text1"/>
          <w:sz w:val="28"/>
          <w:szCs w:val="28"/>
        </w:rPr>
        <w:t>2. На реализацию к</w:t>
      </w:r>
      <w:r w:rsidRPr="00DA67F9">
        <w:rPr>
          <w:color w:val="000000" w:themeColor="text1"/>
          <w:sz w:val="28"/>
          <w:szCs w:val="28"/>
        </w:rPr>
        <w:t>омплекс</w:t>
      </w:r>
      <w:r>
        <w:rPr>
          <w:color w:val="000000" w:themeColor="text1"/>
          <w:sz w:val="28"/>
          <w:szCs w:val="28"/>
        </w:rPr>
        <w:t>а</w:t>
      </w:r>
      <w:r w:rsidRPr="00DA67F9">
        <w:rPr>
          <w:color w:val="000000" w:themeColor="text1"/>
          <w:sz w:val="28"/>
          <w:szCs w:val="28"/>
        </w:rPr>
        <w:t xml:space="preserve"> процессных мероприятий </w:t>
      </w:r>
      <w:r>
        <w:rPr>
          <w:color w:val="000000" w:themeColor="text1"/>
          <w:sz w:val="28"/>
          <w:szCs w:val="28"/>
        </w:rPr>
        <w:t>«</w:t>
      </w:r>
      <w:r w:rsidRPr="00DA67F9">
        <w:rPr>
          <w:color w:val="000000" w:themeColor="text1"/>
          <w:sz w:val="28"/>
          <w:szCs w:val="28"/>
        </w:rPr>
        <w:t>Строительство (реконструкция), капитальный ремонт и ремонт автомобильных дорог общего пользования местного значени</w:t>
      </w:r>
      <w:r>
        <w:rPr>
          <w:color w:val="000000" w:themeColor="text1"/>
          <w:sz w:val="28"/>
          <w:szCs w:val="28"/>
        </w:rPr>
        <w:t>я» муниципальной программы «Развитие транспортной системы в городе Нефтеюганске» на ремонт автомобильной дороги по улице Буровиков (протяж</w:t>
      </w:r>
      <w:r w:rsidR="00C76BA6">
        <w:rPr>
          <w:color w:val="000000" w:themeColor="text1"/>
          <w:sz w:val="28"/>
          <w:szCs w:val="28"/>
        </w:rPr>
        <w:t>ё</w:t>
      </w:r>
      <w:r>
        <w:rPr>
          <w:color w:val="000000" w:themeColor="text1"/>
          <w:sz w:val="28"/>
          <w:szCs w:val="28"/>
        </w:rPr>
        <w:t>нностью 0,58 км) в целях реализации Форума «Команда Югры» в сумме 1 873 070 рублей.</w:t>
      </w:r>
    </w:p>
    <w:p w14:paraId="7E787FA5" w14:textId="252E57B5" w:rsidR="00946665" w:rsidRPr="00742192" w:rsidRDefault="00946665" w:rsidP="00946665">
      <w:pPr>
        <w:ind w:firstLine="709"/>
        <w:jc w:val="both"/>
        <w:rPr>
          <w:sz w:val="28"/>
          <w:szCs w:val="28"/>
        </w:rPr>
      </w:pPr>
      <w:r>
        <w:rPr>
          <w:color w:val="000000" w:themeColor="text1"/>
          <w:sz w:val="28"/>
          <w:szCs w:val="28"/>
        </w:rPr>
        <w:t xml:space="preserve">3. </w:t>
      </w:r>
      <w:r>
        <w:rPr>
          <w:bCs/>
          <w:color w:val="000000" w:themeColor="text1"/>
          <w:sz w:val="28"/>
          <w:szCs w:val="28"/>
        </w:rPr>
        <w:t>Н</w:t>
      </w:r>
      <w:r w:rsidRPr="001C6B79">
        <w:rPr>
          <w:bCs/>
          <w:color w:val="000000" w:themeColor="text1"/>
          <w:sz w:val="28"/>
          <w:szCs w:val="28"/>
        </w:rPr>
        <w:t xml:space="preserve">а реализацию </w:t>
      </w:r>
      <w:r>
        <w:rPr>
          <w:bCs/>
          <w:color w:val="000000" w:themeColor="text1"/>
          <w:sz w:val="28"/>
          <w:szCs w:val="28"/>
        </w:rPr>
        <w:t>к</w:t>
      </w:r>
      <w:r w:rsidRPr="003340DB">
        <w:rPr>
          <w:bCs/>
          <w:color w:val="000000" w:themeColor="text1"/>
          <w:sz w:val="28"/>
          <w:szCs w:val="28"/>
        </w:rPr>
        <w:t>омплекс</w:t>
      </w:r>
      <w:r>
        <w:rPr>
          <w:bCs/>
          <w:color w:val="000000" w:themeColor="text1"/>
          <w:sz w:val="28"/>
          <w:szCs w:val="28"/>
        </w:rPr>
        <w:t>а</w:t>
      </w:r>
      <w:r w:rsidRPr="003340DB">
        <w:rPr>
          <w:bCs/>
          <w:color w:val="000000" w:themeColor="text1"/>
          <w:sz w:val="28"/>
          <w:szCs w:val="28"/>
        </w:rPr>
        <w:t xml:space="preserve"> процессных мероприятий </w:t>
      </w:r>
      <w:r>
        <w:rPr>
          <w:bCs/>
          <w:color w:val="000000" w:themeColor="text1"/>
          <w:sz w:val="28"/>
          <w:szCs w:val="28"/>
        </w:rPr>
        <w:t>«</w:t>
      </w:r>
      <w:r w:rsidRPr="003340DB">
        <w:rPr>
          <w:bCs/>
          <w:color w:val="000000" w:themeColor="text1"/>
          <w:sz w:val="28"/>
          <w:szCs w:val="28"/>
        </w:rPr>
        <w:t>Реализация инициативных проектов, отобранных по результатам конкурса</w:t>
      </w:r>
      <w:r>
        <w:rPr>
          <w:bCs/>
          <w:color w:val="000000" w:themeColor="text1"/>
          <w:sz w:val="28"/>
          <w:szCs w:val="28"/>
        </w:rPr>
        <w:t>» м</w:t>
      </w:r>
      <w:r w:rsidRPr="003340DB">
        <w:rPr>
          <w:bCs/>
          <w:color w:val="000000" w:themeColor="text1"/>
          <w:sz w:val="28"/>
          <w:szCs w:val="28"/>
        </w:rPr>
        <w:t>униципальн</w:t>
      </w:r>
      <w:r>
        <w:rPr>
          <w:bCs/>
          <w:color w:val="000000" w:themeColor="text1"/>
          <w:sz w:val="28"/>
          <w:szCs w:val="28"/>
        </w:rPr>
        <w:t>ой</w:t>
      </w:r>
      <w:r w:rsidRPr="003340DB">
        <w:rPr>
          <w:bCs/>
          <w:color w:val="000000" w:themeColor="text1"/>
          <w:sz w:val="28"/>
          <w:szCs w:val="28"/>
        </w:rPr>
        <w:t xml:space="preserve"> программ</w:t>
      </w:r>
      <w:r>
        <w:rPr>
          <w:bCs/>
          <w:color w:val="000000" w:themeColor="text1"/>
          <w:sz w:val="28"/>
          <w:szCs w:val="28"/>
        </w:rPr>
        <w:t>ы</w:t>
      </w:r>
      <w:r w:rsidRPr="003340DB">
        <w:rPr>
          <w:bCs/>
          <w:color w:val="000000" w:themeColor="text1"/>
          <w:sz w:val="28"/>
          <w:szCs w:val="28"/>
        </w:rPr>
        <w:t xml:space="preserve"> </w:t>
      </w:r>
      <w:r>
        <w:rPr>
          <w:bCs/>
          <w:color w:val="000000" w:themeColor="text1"/>
          <w:sz w:val="28"/>
          <w:szCs w:val="28"/>
        </w:rPr>
        <w:t>«</w:t>
      </w:r>
      <w:r w:rsidRPr="003340DB">
        <w:rPr>
          <w:bCs/>
          <w:color w:val="000000" w:themeColor="text1"/>
          <w:sz w:val="28"/>
          <w:szCs w:val="28"/>
        </w:rPr>
        <w:t>Развитие гражданского общества</w:t>
      </w:r>
      <w:r>
        <w:rPr>
          <w:bCs/>
          <w:color w:val="000000" w:themeColor="text1"/>
          <w:sz w:val="28"/>
          <w:szCs w:val="28"/>
        </w:rPr>
        <w:t>»</w:t>
      </w:r>
      <w:r>
        <w:rPr>
          <w:sz w:val="28"/>
          <w:szCs w:val="28"/>
        </w:rPr>
        <w:t xml:space="preserve"> н</w:t>
      </w:r>
      <w:r w:rsidRPr="00273591">
        <w:rPr>
          <w:sz w:val="28"/>
          <w:szCs w:val="28"/>
        </w:rPr>
        <w:t xml:space="preserve">а основании распоряжения администрации города Нефтеюганска от 17.04.2024 </w:t>
      </w:r>
      <w:r w:rsidRPr="00742192">
        <w:rPr>
          <w:sz w:val="28"/>
          <w:szCs w:val="28"/>
        </w:rPr>
        <w:t>№ 172-р «О выделении денежных средств, иным образом зарезервированных в составе утверждённых бюджетных ассигнований» в общей сумме 10 445 357 рублей, из них:</w:t>
      </w:r>
    </w:p>
    <w:p w14:paraId="6FC5D2A7" w14:textId="77777777" w:rsidR="00946665" w:rsidRPr="00742192" w:rsidRDefault="00946665" w:rsidP="00946665">
      <w:pPr>
        <w:pStyle w:val="a7"/>
        <w:numPr>
          <w:ilvl w:val="0"/>
          <w:numId w:val="42"/>
        </w:numPr>
        <w:tabs>
          <w:tab w:val="left" w:pos="993"/>
        </w:tabs>
        <w:ind w:left="0" w:firstLine="709"/>
        <w:jc w:val="both"/>
        <w:rPr>
          <w:sz w:val="28"/>
          <w:szCs w:val="28"/>
        </w:rPr>
      </w:pPr>
      <w:r w:rsidRPr="00742192">
        <w:rPr>
          <w:sz w:val="28"/>
          <w:szCs w:val="28"/>
        </w:rPr>
        <w:t xml:space="preserve"> на реализацию инициативного проекта «Территория здоровья» в сумме 1 946 547 рублей;</w:t>
      </w:r>
    </w:p>
    <w:p w14:paraId="132F384C" w14:textId="77777777" w:rsidR="00946665" w:rsidRPr="00742192" w:rsidRDefault="00946665" w:rsidP="00946665">
      <w:pPr>
        <w:pStyle w:val="a7"/>
        <w:numPr>
          <w:ilvl w:val="0"/>
          <w:numId w:val="42"/>
        </w:numPr>
        <w:tabs>
          <w:tab w:val="left" w:pos="993"/>
        </w:tabs>
        <w:ind w:left="0" w:firstLine="709"/>
        <w:jc w:val="both"/>
        <w:rPr>
          <w:sz w:val="28"/>
          <w:szCs w:val="28"/>
        </w:rPr>
      </w:pPr>
      <w:r w:rsidRPr="00742192">
        <w:rPr>
          <w:sz w:val="28"/>
          <w:szCs w:val="28"/>
        </w:rPr>
        <w:t>на реализацию инициативного проекта «</w:t>
      </w:r>
      <w:proofErr w:type="spellStart"/>
      <w:r w:rsidRPr="00742192">
        <w:rPr>
          <w:sz w:val="28"/>
          <w:szCs w:val="28"/>
        </w:rPr>
        <w:t>Экокультура</w:t>
      </w:r>
      <w:proofErr w:type="spellEnd"/>
      <w:r w:rsidRPr="00742192">
        <w:rPr>
          <w:sz w:val="28"/>
          <w:szCs w:val="28"/>
        </w:rPr>
        <w:t>» в сумме                   1 005 700 рублей;</w:t>
      </w:r>
    </w:p>
    <w:p w14:paraId="158F772E" w14:textId="77777777" w:rsidR="00946665" w:rsidRPr="00742192" w:rsidRDefault="00946665" w:rsidP="00946665">
      <w:pPr>
        <w:pStyle w:val="a7"/>
        <w:numPr>
          <w:ilvl w:val="0"/>
          <w:numId w:val="42"/>
        </w:numPr>
        <w:tabs>
          <w:tab w:val="left" w:pos="993"/>
        </w:tabs>
        <w:ind w:left="0" w:firstLine="709"/>
        <w:jc w:val="both"/>
        <w:rPr>
          <w:sz w:val="28"/>
          <w:szCs w:val="28"/>
        </w:rPr>
      </w:pPr>
      <w:r w:rsidRPr="00742192">
        <w:rPr>
          <w:sz w:val="28"/>
          <w:szCs w:val="28"/>
        </w:rPr>
        <w:t>на реализацию инициативного проекта «Дети при деле» в сумме                    2 106 880 рублей;</w:t>
      </w:r>
    </w:p>
    <w:p w14:paraId="3BDBE2B3" w14:textId="77777777" w:rsidR="00946665" w:rsidRPr="00742192" w:rsidRDefault="00946665" w:rsidP="00946665">
      <w:pPr>
        <w:pStyle w:val="a7"/>
        <w:numPr>
          <w:ilvl w:val="0"/>
          <w:numId w:val="42"/>
        </w:numPr>
        <w:tabs>
          <w:tab w:val="left" w:pos="993"/>
        </w:tabs>
        <w:ind w:left="0" w:firstLine="709"/>
        <w:jc w:val="both"/>
        <w:rPr>
          <w:sz w:val="28"/>
          <w:szCs w:val="28"/>
        </w:rPr>
      </w:pPr>
      <w:r w:rsidRPr="00742192">
        <w:rPr>
          <w:sz w:val="28"/>
          <w:szCs w:val="28"/>
        </w:rPr>
        <w:t>на реализацию инициативного проекта «Счастливое детство» в сумме              2 766 300 рублей;</w:t>
      </w:r>
    </w:p>
    <w:p w14:paraId="7D94AF56" w14:textId="77777777" w:rsidR="00946665" w:rsidRPr="00742192" w:rsidRDefault="00946665" w:rsidP="00946665">
      <w:pPr>
        <w:pStyle w:val="a7"/>
        <w:numPr>
          <w:ilvl w:val="0"/>
          <w:numId w:val="42"/>
        </w:numPr>
        <w:tabs>
          <w:tab w:val="left" w:pos="993"/>
        </w:tabs>
        <w:ind w:left="0" w:firstLine="709"/>
        <w:jc w:val="both"/>
        <w:rPr>
          <w:sz w:val="28"/>
          <w:szCs w:val="28"/>
        </w:rPr>
      </w:pPr>
      <w:r w:rsidRPr="00742192">
        <w:rPr>
          <w:sz w:val="28"/>
          <w:szCs w:val="28"/>
        </w:rPr>
        <w:t>на реализацию инициативного проекта «Олимпийский резерв» в сумме                   309 060 рублей;</w:t>
      </w:r>
    </w:p>
    <w:p w14:paraId="4C176CEE" w14:textId="77777777" w:rsidR="00946665" w:rsidRPr="00742192" w:rsidRDefault="00946665" w:rsidP="00946665">
      <w:pPr>
        <w:pStyle w:val="a7"/>
        <w:numPr>
          <w:ilvl w:val="0"/>
          <w:numId w:val="42"/>
        </w:numPr>
        <w:tabs>
          <w:tab w:val="left" w:pos="993"/>
        </w:tabs>
        <w:ind w:left="0" w:firstLine="709"/>
        <w:jc w:val="both"/>
        <w:rPr>
          <w:sz w:val="28"/>
          <w:szCs w:val="28"/>
        </w:rPr>
      </w:pPr>
      <w:r w:rsidRPr="00742192">
        <w:rPr>
          <w:sz w:val="28"/>
          <w:szCs w:val="28"/>
        </w:rPr>
        <w:t>на реализацию инициативного проекта «Благоустройство контейнерной площадки, расположенной во дворе домов № 81, 82, 83, 85, 86 и 87 16а микрорайона г. Нефтеюганска» на сумму 471 090 рублей;</w:t>
      </w:r>
    </w:p>
    <w:p w14:paraId="39BAB583" w14:textId="77777777" w:rsidR="00946665" w:rsidRPr="00742192" w:rsidRDefault="00946665" w:rsidP="00946665">
      <w:pPr>
        <w:pStyle w:val="a7"/>
        <w:numPr>
          <w:ilvl w:val="0"/>
          <w:numId w:val="42"/>
        </w:numPr>
        <w:tabs>
          <w:tab w:val="left" w:pos="993"/>
        </w:tabs>
        <w:ind w:left="0" w:firstLine="709"/>
        <w:jc w:val="both"/>
        <w:rPr>
          <w:sz w:val="28"/>
          <w:szCs w:val="28"/>
        </w:rPr>
      </w:pPr>
      <w:r w:rsidRPr="00742192">
        <w:rPr>
          <w:sz w:val="28"/>
          <w:szCs w:val="28"/>
        </w:rPr>
        <w:t>на реализацию инициативного проекта «Чистота - она во всем!» на сумму 269 750 рублей;</w:t>
      </w:r>
    </w:p>
    <w:p w14:paraId="4AD22E44" w14:textId="77777777" w:rsidR="00946665" w:rsidRPr="00FC2600" w:rsidRDefault="00946665" w:rsidP="00946665">
      <w:pPr>
        <w:pStyle w:val="a7"/>
        <w:numPr>
          <w:ilvl w:val="0"/>
          <w:numId w:val="42"/>
        </w:numPr>
        <w:tabs>
          <w:tab w:val="left" w:pos="993"/>
        </w:tabs>
        <w:ind w:left="0" w:firstLine="709"/>
        <w:jc w:val="both"/>
        <w:rPr>
          <w:sz w:val="28"/>
          <w:szCs w:val="28"/>
        </w:rPr>
      </w:pPr>
      <w:r w:rsidRPr="00742192">
        <w:rPr>
          <w:bCs/>
          <w:sz w:val="28"/>
          <w:szCs w:val="28"/>
        </w:rPr>
        <w:t>на реализацию инициативного проекта «</w:t>
      </w:r>
      <w:proofErr w:type="spellStart"/>
      <w:r w:rsidRPr="00742192">
        <w:rPr>
          <w:bCs/>
          <w:sz w:val="28"/>
          <w:szCs w:val="28"/>
        </w:rPr>
        <w:t>Экоточка</w:t>
      </w:r>
      <w:proofErr w:type="spellEnd"/>
      <w:r w:rsidRPr="00742192">
        <w:rPr>
          <w:bCs/>
          <w:sz w:val="28"/>
          <w:szCs w:val="28"/>
        </w:rPr>
        <w:t>» на сумму 1 570 030 рублей.</w:t>
      </w:r>
    </w:p>
    <w:p w14:paraId="63D62B27" w14:textId="77777777" w:rsidR="00044644" w:rsidRDefault="00044644" w:rsidP="00B95F42">
      <w:pPr>
        <w:tabs>
          <w:tab w:val="left" w:pos="709"/>
        </w:tabs>
        <w:jc w:val="center"/>
        <w:rPr>
          <w:b/>
          <w:color w:val="000000" w:themeColor="text1"/>
          <w:sz w:val="28"/>
          <w:szCs w:val="28"/>
        </w:rPr>
      </w:pPr>
    </w:p>
    <w:p w14:paraId="140B3716" w14:textId="562BECD0" w:rsidR="00CD17D8" w:rsidRPr="001013A0" w:rsidRDefault="00CD17D8" w:rsidP="00B95F42">
      <w:pPr>
        <w:tabs>
          <w:tab w:val="left" w:pos="709"/>
        </w:tabs>
        <w:jc w:val="center"/>
        <w:rPr>
          <w:b/>
          <w:color w:val="000000" w:themeColor="text1"/>
          <w:sz w:val="28"/>
          <w:szCs w:val="28"/>
        </w:rPr>
      </w:pPr>
      <w:r w:rsidRPr="001013A0">
        <w:rPr>
          <w:b/>
          <w:color w:val="000000" w:themeColor="text1"/>
          <w:sz w:val="28"/>
          <w:szCs w:val="28"/>
        </w:rPr>
        <w:lastRenderedPageBreak/>
        <w:t>1.2</w:t>
      </w:r>
      <w:r w:rsidR="00B12185" w:rsidRPr="001013A0">
        <w:rPr>
          <w:b/>
          <w:color w:val="000000" w:themeColor="text1"/>
          <w:sz w:val="28"/>
          <w:szCs w:val="28"/>
        </w:rPr>
        <w:t xml:space="preserve">. </w:t>
      </w:r>
      <w:r w:rsidRPr="001013A0">
        <w:rPr>
          <w:b/>
          <w:color w:val="000000" w:themeColor="text1"/>
          <w:sz w:val="28"/>
          <w:szCs w:val="28"/>
        </w:rPr>
        <w:t>Корректировки, влияющие на общие параметры</w:t>
      </w:r>
    </w:p>
    <w:p w14:paraId="0D4D0DCE" w14:textId="77777777" w:rsidR="00CD17D8" w:rsidRPr="001013A0" w:rsidRDefault="00CD17D8" w:rsidP="00275137">
      <w:pPr>
        <w:numPr>
          <w:ilvl w:val="1"/>
          <w:numId w:val="6"/>
        </w:numPr>
        <w:tabs>
          <w:tab w:val="left" w:pos="360"/>
          <w:tab w:val="left" w:pos="1843"/>
        </w:tabs>
        <w:jc w:val="center"/>
        <w:rPr>
          <w:b/>
          <w:color w:val="000000" w:themeColor="text1"/>
          <w:sz w:val="28"/>
          <w:szCs w:val="28"/>
        </w:rPr>
      </w:pPr>
      <w:r w:rsidRPr="001013A0">
        <w:rPr>
          <w:b/>
          <w:color w:val="000000" w:themeColor="text1"/>
          <w:sz w:val="28"/>
          <w:szCs w:val="28"/>
        </w:rPr>
        <w:t>бюджета на 202</w:t>
      </w:r>
      <w:r w:rsidR="000E2479" w:rsidRPr="001013A0">
        <w:rPr>
          <w:b/>
          <w:color w:val="000000" w:themeColor="text1"/>
          <w:sz w:val="28"/>
          <w:szCs w:val="28"/>
        </w:rPr>
        <w:t>5</w:t>
      </w:r>
      <w:r w:rsidRPr="001013A0">
        <w:rPr>
          <w:b/>
          <w:color w:val="000000" w:themeColor="text1"/>
          <w:sz w:val="28"/>
          <w:szCs w:val="28"/>
        </w:rPr>
        <w:t xml:space="preserve"> год</w:t>
      </w:r>
    </w:p>
    <w:p w14:paraId="60173DE6" w14:textId="77777777" w:rsidR="00CD17D8" w:rsidRPr="001013A0" w:rsidRDefault="00CD17D8" w:rsidP="00B95F42">
      <w:pPr>
        <w:pStyle w:val="a7"/>
        <w:jc w:val="center"/>
        <w:rPr>
          <w:b/>
          <w:color w:val="000000" w:themeColor="text1"/>
          <w:sz w:val="28"/>
          <w:szCs w:val="28"/>
        </w:rPr>
      </w:pPr>
    </w:p>
    <w:p w14:paraId="76AE84E1" w14:textId="50E4E076" w:rsidR="00CD17D8" w:rsidRPr="001013A0" w:rsidRDefault="00CD17D8" w:rsidP="0022106A">
      <w:pPr>
        <w:ind w:firstLine="709"/>
        <w:jc w:val="both"/>
        <w:rPr>
          <w:color w:val="000000" w:themeColor="text1"/>
          <w:sz w:val="28"/>
          <w:szCs w:val="28"/>
        </w:rPr>
      </w:pPr>
      <w:r w:rsidRPr="001013A0">
        <w:rPr>
          <w:color w:val="000000" w:themeColor="text1"/>
          <w:sz w:val="28"/>
          <w:szCs w:val="28"/>
        </w:rPr>
        <w:t xml:space="preserve">В представленном проекте решения Думы города предлагается </w:t>
      </w:r>
      <w:r w:rsidR="00D34FD3" w:rsidRPr="001013A0">
        <w:rPr>
          <w:color w:val="000000" w:themeColor="text1"/>
          <w:sz w:val="28"/>
          <w:szCs w:val="28"/>
        </w:rPr>
        <w:t xml:space="preserve">увеличить </w:t>
      </w:r>
      <w:r w:rsidRPr="001013A0">
        <w:rPr>
          <w:color w:val="000000" w:themeColor="text1"/>
          <w:sz w:val="28"/>
          <w:szCs w:val="28"/>
        </w:rPr>
        <w:t xml:space="preserve">расходную часть бюджета на </w:t>
      </w:r>
      <w:r w:rsidR="003C7971">
        <w:rPr>
          <w:color w:val="000000" w:themeColor="text1"/>
          <w:sz w:val="28"/>
          <w:szCs w:val="28"/>
        </w:rPr>
        <w:t xml:space="preserve">199 296 480 </w:t>
      </w:r>
      <w:r w:rsidR="00D34FD3" w:rsidRPr="001013A0">
        <w:rPr>
          <w:color w:val="000000" w:themeColor="text1"/>
          <w:sz w:val="28"/>
          <w:szCs w:val="28"/>
        </w:rPr>
        <w:t>рубл</w:t>
      </w:r>
      <w:r w:rsidR="00670312">
        <w:rPr>
          <w:color w:val="000000" w:themeColor="text1"/>
          <w:sz w:val="28"/>
          <w:szCs w:val="28"/>
        </w:rPr>
        <w:t>ей</w:t>
      </w:r>
      <w:r w:rsidR="00D34FD3" w:rsidRPr="001013A0">
        <w:rPr>
          <w:color w:val="000000" w:themeColor="text1"/>
          <w:sz w:val="28"/>
          <w:szCs w:val="28"/>
        </w:rPr>
        <w:t xml:space="preserve"> </w:t>
      </w:r>
      <w:r w:rsidRPr="001013A0">
        <w:rPr>
          <w:color w:val="000000" w:themeColor="text1"/>
          <w:sz w:val="28"/>
          <w:szCs w:val="28"/>
        </w:rPr>
        <w:t>по сравнению с утверждённым</w:t>
      </w:r>
      <w:r w:rsidR="00255BE8" w:rsidRPr="001013A0">
        <w:rPr>
          <w:color w:val="000000" w:themeColor="text1"/>
          <w:sz w:val="28"/>
          <w:szCs w:val="28"/>
        </w:rPr>
        <w:t xml:space="preserve"> бюджетом города (приложение № </w:t>
      </w:r>
      <w:r w:rsidR="00044644">
        <w:rPr>
          <w:color w:val="000000" w:themeColor="text1"/>
          <w:sz w:val="28"/>
          <w:szCs w:val="28"/>
        </w:rPr>
        <w:t>6</w:t>
      </w:r>
      <w:r w:rsidRPr="001013A0">
        <w:rPr>
          <w:color w:val="000000" w:themeColor="text1"/>
          <w:sz w:val="28"/>
          <w:szCs w:val="28"/>
        </w:rPr>
        <w:t xml:space="preserve"> к заключению) по главным распорядителям бюджетных средств:</w:t>
      </w:r>
    </w:p>
    <w:p w14:paraId="202CB443" w14:textId="77777777" w:rsidR="00B95F42" w:rsidRPr="001013A0" w:rsidRDefault="00B95F42" w:rsidP="00B95F42">
      <w:pPr>
        <w:tabs>
          <w:tab w:val="left" w:pos="709"/>
        </w:tabs>
        <w:jc w:val="both"/>
        <w:rPr>
          <w:b/>
          <w:bCs/>
          <w:color w:val="000000" w:themeColor="text1"/>
          <w:sz w:val="28"/>
          <w:szCs w:val="28"/>
        </w:rPr>
      </w:pPr>
    </w:p>
    <w:p w14:paraId="658329A9" w14:textId="4051E558" w:rsidR="003C7971" w:rsidRDefault="001C0794" w:rsidP="001C0794">
      <w:pPr>
        <w:tabs>
          <w:tab w:val="left" w:pos="709"/>
        </w:tabs>
        <w:ind w:firstLine="709"/>
        <w:jc w:val="both"/>
        <w:rPr>
          <w:color w:val="000000" w:themeColor="text1"/>
          <w:sz w:val="28"/>
          <w:szCs w:val="28"/>
        </w:rPr>
      </w:pPr>
      <w:r w:rsidRPr="001C0794">
        <w:rPr>
          <w:b/>
          <w:bCs/>
          <w:color w:val="000000" w:themeColor="text1"/>
          <w:sz w:val="28"/>
          <w:szCs w:val="28"/>
        </w:rPr>
        <w:t>Департаменту финансов администрации города Нефтеюганска</w:t>
      </w:r>
      <w:r w:rsidRPr="001C0794">
        <w:rPr>
          <w:color w:val="000000" w:themeColor="text1"/>
          <w:sz w:val="28"/>
          <w:szCs w:val="28"/>
        </w:rPr>
        <w:t xml:space="preserve"> планируется (на основании пи</w:t>
      </w:r>
      <w:r w:rsidR="003C7971">
        <w:rPr>
          <w:color w:val="000000" w:themeColor="text1"/>
          <w:sz w:val="28"/>
          <w:szCs w:val="28"/>
        </w:rPr>
        <w:t xml:space="preserve">сем </w:t>
      </w:r>
      <w:r w:rsidRPr="001C0794">
        <w:rPr>
          <w:color w:val="000000" w:themeColor="text1"/>
          <w:sz w:val="28"/>
          <w:szCs w:val="28"/>
        </w:rPr>
        <w:t>от 02.04.2024 № ИСХ.ДФ-19-03-489-4</w:t>
      </w:r>
      <w:r w:rsidR="003C7971">
        <w:rPr>
          <w:color w:val="000000" w:themeColor="text1"/>
          <w:sz w:val="28"/>
          <w:szCs w:val="28"/>
        </w:rPr>
        <w:t>, 16</w:t>
      </w:r>
      <w:r w:rsidR="003C7971" w:rsidRPr="003C7971">
        <w:rPr>
          <w:color w:val="000000" w:themeColor="text1"/>
          <w:sz w:val="28"/>
          <w:szCs w:val="28"/>
        </w:rPr>
        <w:t>.04.2024 № ИСХ.ДФ-19-03-</w:t>
      </w:r>
      <w:r w:rsidR="003C7971">
        <w:rPr>
          <w:color w:val="000000" w:themeColor="text1"/>
          <w:sz w:val="28"/>
          <w:szCs w:val="28"/>
        </w:rPr>
        <w:t>605</w:t>
      </w:r>
      <w:r w:rsidR="003C7971" w:rsidRPr="003C7971">
        <w:rPr>
          <w:color w:val="000000" w:themeColor="text1"/>
          <w:sz w:val="28"/>
          <w:szCs w:val="28"/>
        </w:rPr>
        <w:t>-4</w:t>
      </w:r>
      <w:r w:rsidRPr="001C0794">
        <w:rPr>
          <w:color w:val="000000" w:themeColor="text1"/>
          <w:sz w:val="28"/>
          <w:szCs w:val="28"/>
        </w:rPr>
        <w:t>) за счёт средств местного бюджета увеличение бюджетных ассигнований</w:t>
      </w:r>
      <w:r w:rsidR="003C7971">
        <w:rPr>
          <w:color w:val="000000" w:themeColor="text1"/>
          <w:sz w:val="28"/>
          <w:szCs w:val="28"/>
        </w:rPr>
        <w:t xml:space="preserve"> в общей сумме</w:t>
      </w:r>
      <w:r w:rsidR="005C2C14">
        <w:rPr>
          <w:color w:val="000000" w:themeColor="text1"/>
          <w:sz w:val="28"/>
          <w:szCs w:val="28"/>
        </w:rPr>
        <w:t xml:space="preserve"> </w:t>
      </w:r>
      <w:r w:rsidR="00E15DF5">
        <w:rPr>
          <w:color w:val="000000" w:themeColor="text1"/>
          <w:sz w:val="28"/>
          <w:szCs w:val="28"/>
        </w:rPr>
        <w:t>37 915</w:t>
      </w:r>
      <w:r w:rsidR="005C2C14">
        <w:rPr>
          <w:color w:val="000000" w:themeColor="text1"/>
          <w:sz w:val="28"/>
          <w:szCs w:val="28"/>
        </w:rPr>
        <w:t xml:space="preserve"> 300</w:t>
      </w:r>
      <w:r w:rsidR="003C7971">
        <w:rPr>
          <w:color w:val="000000" w:themeColor="text1"/>
          <w:sz w:val="28"/>
          <w:szCs w:val="28"/>
        </w:rPr>
        <w:t xml:space="preserve"> рублей, в том числе:</w:t>
      </w:r>
    </w:p>
    <w:p w14:paraId="5BD768EA" w14:textId="50D1475A" w:rsidR="001C0794" w:rsidRPr="001C0794" w:rsidRDefault="003C7971" w:rsidP="001C0794">
      <w:pPr>
        <w:tabs>
          <w:tab w:val="left" w:pos="709"/>
        </w:tabs>
        <w:ind w:firstLine="709"/>
        <w:jc w:val="both"/>
        <w:rPr>
          <w:color w:val="000000" w:themeColor="text1"/>
          <w:sz w:val="28"/>
          <w:szCs w:val="28"/>
        </w:rPr>
      </w:pPr>
      <w:r>
        <w:rPr>
          <w:color w:val="000000" w:themeColor="text1"/>
          <w:sz w:val="28"/>
          <w:szCs w:val="28"/>
        </w:rPr>
        <w:t>1.</w:t>
      </w:r>
      <w:r w:rsidR="001C0794" w:rsidRPr="001C0794">
        <w:rPr>
          <w:color w:val="000000" w:themeColor="text1"/>
          <w:sz w:val="28"/>
          <w:szCs w:val="28"/>
        </w:rPr>
        <w:t xml:space="preserve"> </w:t>
      </w:r>
      <w:r w:rsidR="005C2C14">
        <w:rPr>
          <w:color w:val="000000" w:themeColor="text1"/>
          <w:sz w:val="28"/>
          <w:szCs w:val="28"/>
        </w:rPr>
        <w:t xml:space="preserve">Пополнение средств </w:t>
      </w:r>
      <w:r w:rsidR="001C0794" w:rsidRPr="001C0794">
        <w:rPr>
          <w:color w:val="000000" w:themeColor="text1"/>
          <w:sz w:val="28"/>
          <w:szCs w:val="28"/>
        </w:rPr>
        <w:t>иным образом зарезервированны</w:t>
      </w:r>
      <w:r w:rsidR="00C76BA6">
        <w:rPr>
          <w:color w:val="000000" w:themeColor="text1"/>
          <w:sz w:val="28"/>
          <w:szCs w:val="28"/>
        </w:rPr>
        <w:t>х</w:t>
      </w:r>
      <w:r w:rsidR="001C0794" w:rsidRPr="001C0794">
        <w:rPr>
          <w:color w:val="000000" w:themeColor="text1"/>
          <w:sz w:val="28"/>
          <w:szCs w:val="28"/>
        </w:rPr>
        <w:t xml:space="preserve"> на обеспечение доли муниципального образования в соответствии с условиями государственных программ Ханты-Мансийского автономного округа - Югры в целях софинансирования мероприятий государственных программ Ханты-Мансийского автономного округа - Югры при предоставлении из бюджетов бюджетной системы Российской Федерации объёма субсидий сверх утверждённого решением Думы города о бюджете города в общей сумме </w:t>
      </w:r>
      <w:r w:rsidR="005C2C14">
        <w:rPr>
          <w:color w:val="000000" w:themeColor="text1"/>
          <w:sz w:val="28"/>
          <w:szCs w:val="28"/>
        </w:rPr>
        <w:t xml:space="preserve">                          </w:t>
      </w:r>
      <w:r w:rsidR="001C0794" w:rsidRPr="001C0794">
        <w:rPr>
          <w:color w:val="000000" w:themeColor="text1"/>
          <w:sz w:val="28"/>
          <w:szCs w:val="28"/>
        </w:rPr>
        <w:t>35 115</w:t>
      </w:r>
      <w:r w:rsidR="001C0794">
        <w:rPr>
          <w:color w:val="000000" w:themeColor="text1"/>
          <w:sz w:val="28"/>
          <w:szCs w:val="28"/>
        </w:rPr>
        <w:t> </w:t>
      </w:r>
      <w:r w:rsidR="001C0794" w:rsidRPr="001C0794">
        <w:rPr>
          <w:color w:val="000000" w:themeColor="text1"/>
          <w:sz w:val="28"/>
          <w:szCs w:val="28"/>
        </w:rPr>
        <w:t>300</w:t>
      </w:r>
      <w:r w:rsidR="001C0794">
        <w:rPr>
          <w:color w:val="000000" w:themeColor="text1"/>
          <w:sz w:val="28"/>
          <w:szCs w:val="28"/>
        </w:rPr>
        <w:t xml:space="preserve"> </w:t>
      </w:r>
      <w:r w:rsidR="001C0794" w:rsidRPr="001C0794">
        <w:rPr>
          <w:color w:val="000000" w:themeColor="text1"/>
          <w:sz w:val="28"/>
          <w:szCs w:val="28"/>
        </w:rPr>
        <w:t>рублей, а именно:</w:t>
      </w:r>
    </w:p>
    <w:p w14:paraId="71E0D097" w14:textId="5E932E4F" w:rsidR="001C0794" w:rsidRPr="001C0794" w:rsidRDefault="001C0794" w:rsidP="001C0794">
      <w:pPr>
        <w:tabs>
          <w:tab w:val="left" w:pos="709"/>
        </w:tabs>
        <w:ind w:firstLine="709"/>
        <w:jc w:val="both"/>
        <w:rPr>
          <w:color w:val="000000" w:themeColor="text1"/>
          <w:sz w:val="28"/>
          <w:szCs w:val="28"/>
        </w:rPr>
      </w:pPr>
      <w:r w:rsidRPr="001C0794">
        <w:rPr>
          <w:color w:val="000000" w:themeColor="text1"/>
          <w:sz w:val="28"/>
          <w:szCs w:val="28"/>
        </w:rPr>
        <w:t xml:space="preserve">- на строительство объекта «Детский сад на 300 мест в 16 микрорайоне» в сумме </w:t>
      </w:r>
      <w:r>
        <w:rPr>
          <w:color w:val="000000" w:themeColor="text1"/>
          <w:sz w:val="28"/>
          <w:szCs w:val="28"/>
        </w:rPr>
        <w:t>20 775 300</w:t>
      </w:r>
      <w:r w:rsidRPr="001C0794">
        <w:rPr>
          <w:color w:val="000000" w:themeColor="text1"/>
          <w:sz w:val="28"/>
          <w:szCs w:val="28"/>
        </w:rPr>
        <w:t xml:space="preserve"> рублей;</w:t>
      </w:r>
    </w:p>
    <w:p w14:paraId="623523B3" w14:textId="31AAA008" w:rsidR="000F02CC" w:rsidRPr="001C0794" w:rsidRDefault="001C0794" w:rsidP="001C0794">
      <w:pPr>
        <w:tabs>
          <w:tab w:val="left" w:pos="709"/>
        </w:tabs>
        <w:ind w:firstLine="709"/>
        <w:jc w:val="both"/>
        <w:rPr>
          <w:color w:val="FF0000"/>
          <w:sz w:val="28"/>
          <w:szCs w:val="28"/>
        </w:rPr>
      </w:pPr>
      <w:r w:rsidRPr="001C0794">
        <w:rPr>
          <w:color w:val="000000" w:themeColor="text1"/>
          <w:sz w:val="28"/>
          <w:szCs w:val="28"/>
        </w:rPr>
        <w:t>- на строительство объекта «Многофункциональный спортивный комплекс» в сумме 14</w:t>
      </w:r>
      <w:r>
        <w:rPr>
          <w:color w:val="000000" w:themeColor="text1"/>
          <w:sz w:val="28"/>
          <w:szCs w:val="28"/>
        </w:rPr>
        <w:t> 340 000</w:t>
      </w:r>
      <w:r w:rsidRPr="001C0794">
        <w:rPr>
          <w:color w:val="000000" w:themeColor="text1"/>
          <w:sz w:val="28"/>
          <w:szCs w:val="28"/>
        </w:rPr>
        <w:t xml:space="preserve"> рублей.</w:t>
      </w:r>
    </w:p>
    <w:p w14:paraId="2D2984A3" w14:textId="4B81E23E" w:rsidR="003C7971" w:rsidRDefault="005C2C14" w:rsidP="005C2C14">
      <w:pPr>
        <w:tabs>
          <w:tab w:val="left" w:pos="709"/>
        </w:tabs>
        <w:ind w:firstLine="709"/>
        <w:jc w:val="both"/>
        <w:rPr>
          <w:color w:val="000000" w:themeColor="text1"/>
          <w:sz w:val="28"/>
          <w:szCs w:val="28"/>
        </w:rPr>
      </w:pPr>
      <w:r>
        <w:rPr>
          <w:color w:val="000000" w:themeColor="text1"/>
          <w:sz w:val="28"/>
          <w:szCs w:val="28"/>
        </w:rPr>
        <w:t>2. П</w:t>
      </w:r>
      <w:r w:rsidRPr="005C2C14">
        <w:rPr>
          <w:color w:val="000000" w:themeColor="text1"/>
          <w:sz w:val="28"/>
          <w:szCs w:val="28"/>
        </w:rPr>
        <w:t xml:space="preserve">ополнение условно утверждённых расходов в сумме </w:t>
      </w:r>
      <w:r>
        <w:rPr>
          <w:color w:val="000000" w:themeColor="text1"/>
          <w:sz w:val="28"/>
          <w:szCs w:val="28"/>
        </w:rPr>
        <w:t>2 8</w:t>
      </w:r>
      <w:r w:rsidRPr="005C2C14">
        <w:rPr>
          <w:color w:val="000000" w:themeColor="text1"/>
          <w:sz w:val="28"/>
          <w:szCs w:val="28"/>
        </w:rPr>
        <w:t>00 000 рублей.</w:t>
      </w:r>
    </w:p>
    <w:p w14:paraId="2C1F32FB" w14:textId="77777777" w:rsidR="003C7971" w:rsidRDefault="003C7971" w:rsidP="0022106A">
      <w:pPr>
        <w:tabs>
          <w:tab w:val="left" w:pos="709"/>
        </w:tabs>
        <w:ind w:firstLine="709"/>
        <w:jc w:val="both"/>
        <w:rPr>
          <w:color w:val="000000" w:themeColor="text1"/>
          <w:sz w:val="28"/>
          <w:szCs w:val="28"/>
        </w:rPr>
      </w:pPr>
    </w:p>
    <w:p w14:paraId="725DE955" w14:textId="59625F9D" w:rsidR="0067672D" w:rsidRPr="0067672D" w:rsidRDefault="0067672D" w:rsidP="0067672D">
      <w:pPr>
        <w:tabs>
          <w:tab w:val="left" w:pos="709"/>
        </w:tabs>
        <w:ind w:firstLine="709"/>
        <w:jc w:val="both"/>
        <w:rPr>
          <w:bCs/>
          <w:color w:val="FF0000"/>
          <w:sz w:val="28"/>
          <w:szCs w:val="28"/>
        </w:rPr>
      </w:pPr>
      <w:r w:rsidRPr="0067672D">
        <w:rPr>
          <w:bCs/>
          <w:color w:val="000000" w:themeColor="text1"/>
          <w:sz w:val="28"/>
          <w:szCs w:val="28"/>
        </w:rPr>
        <w:t>Кроме того, планируется уменьшение (на основании письма от 16.04.2024 № ИСХ.ДФ-19-03-603-4) за счёт средств местного бюджета по бюджет</w:t>
      </w:r>
      <w:r w:rsidR="00C94688">
        <w:rPr>
          <w:bCs/>
          <w:color w:val="000000" w:themeColor="text1"/>
          <w:sz w:val="28"/>
          <w:szCs w:val="28"/>
        </w:rPr>
        <w:t xml:space="preserve">ным ассигнованиям иным образом </w:t>
      </w:r>
      <w:r w:rsidRPr="0067672D">
        <w:rPr>
          <w:bCs/>
          <w:color w:val="000000" w:themeColor="text1"/>
          <w:sz w:val="28"/>
          <w:szCs w:val="28"/>
        </w:rPr>
        <w:t xml:space="preserve">зарезервированным на </w:t>
      </w:r>
      <w:r w:rsidRPr="0067672D">
        <w:rPr>
          <w:sz w:val="28"/>
          <w:szCs w:val="28"/>
        </w:rPr>
        <w:t xml:space="preserve">обеспечение расходных обязательств, возникающих после ввода в эксплуатацию новых объектов муниципальной собственности объекта «Детский сад на 300 мест в 16 микрорайоне» в сумме </w:t>
      </w:r>
      <w:r>
        <w:rPr>
          <w:sz w:val="28"/>
          <w:szCs w:val="28"/>
        </w:rPr>
        <w:t>43 727 000 рублей.</w:t>
      </w:r>
    </w:p>
    <w:p w14:paraId="43F3939C" w14:textId="77777777" w:rsidR="003C7971" w:rsidRPr="0067672D" w:rsidRDefault="003C7971" w:rsidP="0022106A">
      <w:pPr>
        <w:tabs>
          <w:tab w:val="left" w:pos="709"/>
        </w:tabs>
        <w:ind w:firstLine="709"/>
        <w:jc w:val="both"/>
        <w:rPr>
          <w:color w:val="000000" w:themeColor="text1"/>
          <w:sz w:val="28"/>
          <w:szCs w:val="28"/>
        </w:rPr>
      </w:pPr>
    </w:p>
    <w:p w14:paraId="242CD523" w14:textId="77777777" w:rsidR="000A1DF9" w:rsidRDefault="000A1DF9" w:rsidP="000A1DF9">
      <w:pPr>
        <w:tabs>
          <w:tab w:val="left" w:pos="709"/>
        </w:tabs>
        <w:ind w:firstLine="709"/>
        <w:jc w:val="both"/>
        <w:rPr>
          <w:color w:val="000000" w:themeColor="text1"/>
          <w:sz w:val="28"/>
          <w:szCs w:val="28"/>
        </w:rPr>
      </w:pPr>
      <w:bookmarkStart w:id="12" w:name="_Hlk163655542"/>
      <w:r w:rsidRPr="00660F32">
        <w:rPr>
          <w:b/>
          <w:color w:val="000000" w:themeColor="text1"/>
          <w:sz w:val="28"/>
          <w:szCs w:val="28"/>
        </w:rPr>
        <w:t>Департаменту образования администрации города Нефтеюганска</w:t>
      </w:r>
      <w:r w:rsidRPr="00660F32">
        <w:rPr>
          <w:color w:val="000000" w:themeColor="text1"/>
          <w:sz w:val="28"/>
          <w:szCs w:val="28"/>
        </w:rPr>
        <w:t xml:space="preserve"> планируется (на основании письма от 21.03.2024 № ИСХ.ДО-01-17-1912-4) увеличение бюджетных ассигнований в сумме 84 500 рублей за счёт дополнительных средств местного бюджета на реализацию комплекса процессных мероприятий «Проведение в образовательных организациях мероприятий по воспитанию патриотизма, культуры мирного поведения, по обучению навыкам бесконфликтного общения, а также умению отстаивать собственное мнение, противодействовать социально опасному поведению, в том числе вовлечению в экстремистскую деятельность, всеми законными средствами» муниципальной программы «Укрепление межнационального и </w:t>
      </w:r>
      <w:r w:rsidRPr="00660F32">
        <w:rPr>
          <w:color w:val="000000" w:themeColor="text1"/>
          <w:sz w:val="28"/>
          <w:szCs w:val="28"/>
        </w:rPr>
        <w:lastRenderedPageBreak/>
        <w:t>межконфессионального согласия, профилактика экстремизма в городе Нефтеюганске» для МБОУ «Средняя общеобразовательная школа № 7» на приобретение подарочной/сувенирной продукции для участников фестиваля «Нефтеюганск-город дружбы».</w:t>
      </w:r>
    </w:p>
    <w:p w14:paraId="51261F83" w14:textId="77777777" w:rsidR="001F4E5F" w:rsidRDefault="001F4E5F" w:rsidP="000A1DF9">
      <w:pPr>
        <w:tabs>
          <w:tab w:val="left" w:pos="709"/>
        </w:tabs>
        <w:ind w:firstLine="709"/>
        <w:jc w:val="both"/>
        <w:rPr>
          <w:color w:val="000000" w:themeColor="text1"/>
          <w:sz w:val="28"/>
          <w:szCs w:val="28"/>
        </w:rPr>
      </w:pPr>
    </w:p>
    <w:p w14:paraId="126B7309" w14:textId="645E8EBB" w:rsidR="001F4E5F" w:rsidRPr="003D0E4B" w:rsidRDefault="001F4E5F" w:rsidP="001F4E5F">
      <w:pPr>
        <w:tabs>
          <w:tab w:val="left" w:pos="0"/>
        </w:tabs>
        <w:ind w:firstLine="709"/>
        <w:jc w:val="both"/>
        <w:rPr>
          <w:color w:val="000000" w:themeColor="text1"/>
          <w:sz w:val="28"/>
          <w:szCs w:val="28"/>
        </w:rPr>
      </w:pPr>
      <w:r w:rsidRPr="005720C8">
        <w:rPr>
          <w:b/>
          <w:color w:val="000000" w:themeColor="text1"/>
          <w:sz w:val="28"/>
          <w:szCs w:val="28"/>
        </w:rPr>
        <w:t>Департаменту градостроительства и земельных отношений администрации города Нефтеюганска</w:t>
      </w:r>
      <w:r w:rsidRPr="005720C8">
        <w:rPr>
          <w:color w:val="000000" w:themeColor="text1"/>
          <w:sz w:val="28"/>
          <w:szCs w:val="28"/>
        </w:rPr>
        <w:t xml:space="preserve"> планируется (на основании пис</w:t>
      </w:r>
      <w:r>
        <w:rPr>
          <w:color w:val="000000" w:themeColor="text1"/>
          <w:sz w:val="28"/>
          <w:szCs w:val="28"/>
        </w:rPr>
        <w:t>ьма</w:t>
      </w:r>
      <w:r w:rsidRPr="005720C8">
        <w:rPr>
          <w:color w:val="000000" w:themeColor="text1"/>
          <w:sz w:val="28"/>
          <w:szCs w:val="28"/>
        </w:rPr>
        <w:t xml:space="preserve"> от </w:t>
      </w:r>
      <w:r w:rsidRPr="005720C8">
        <w:rPr>
          <w:bCs/>
          <w:color w:val="000000" w:themeColor="text1"/>
          <w:sz w:val="28"/>
          <w:szCs w:val="28"/>
        </w:rPr>
        <w:t>1</w:t>
      </w:r>
      <w:r>
        <w:rPr>
          <w:bCs/>
          <w:color w:val="000000" w:themeColor="text1"/>
          <w:sz w:val="28"/>
          <w:szCs w:val="28"/>
        </w:rPr>
        <w:t>6</w:t>
      </w:r>
      <w:r w:rsidRPr="005720C8">
        <w:rPr>
          <w:bCs/>
          <w:color w:val="000000" w:themeColor="text1"/>
          <w:sz w:val="28"/>
          <w:szCs w:val="28"/>
        </w:rPr>
        <w:t>.0</w:t>
      </w:r>
      <w:r>
        <w:rPr>
          <w:bCs/>
          <w:color w:val="000000" w:themeColor="text1"/>
          <w:sz w:val="28"/>
          <w:szCs w:val="28"/>
        </w:rPr>
        <w:t>4</w:t>
      </w:r>
      <w:r w:rsidRPr="005720C8">
        <w:rPr>
          <w:bCs/>
          <w:color w:val="000000" w:themeColor="text1"/>
          <w:sz w:val="28"/>
          <w:szCs w:val="28"/>
        </w:rPr>
        <w:t>.2024 № ИСХ.-01-01-46-</w:t>
      </w:r>
      <w:r>
        <w:rPr>
          <w:bCs/>
          <w:color w:val="000000" w:themeColor="text1"/>
          <w:sz w:val="28"/>
          <w:szCs w:val="28"/>
        </w:rPr>
        <w:t>4492</w:t>
      </w:r>
      <w:r w:rsidRPr="005720C8">
        <w:rPr>
          <w:bCs/>
          <w:color w:val="000000" w:themeColor="text1"/>
          <w:sz w:val="28"/>
          <w:szCs w:val="28"/>
        </w:rPr>
        <w:t>-4</w:t>
      </w:r>
      <w:r w:rsidRPr="005720C8">
        <w:rPr>
          <w:color w:val="000000" w:themeColor="text1"/>
          <w:sz w:val="28"/>
          <w:szCs w:val="28"/>
        </w:rPr>
        <w:t xml:space="preserve">) увеличение бюджетных ассигнований </w:t>
      </w:r>
      <w:r>
        <w:rPr>
          <w:color w:val="000000" w:themeColor="text1"/>
          <w:sz w:val="28"/>
          <w:szCs w:val="28"/>
        </w:rPr>
        <w:t xml:space="preserve">за счёт средств местного бюджета </w:t>
      </w:r>
      <w:r w:rsidRPr="0069176C">
        <w:rPr>
          <w:sz w:val="28"/>
          <w:szCs w:val="28"/>
        </w:rPr>
        <w:t>в</w:t>
      </w:r>
      <w:r w:rsidRPr="0069176C">
        <w:rPr>
          <w:color w:val="000000" w:themeColor="text1"/>
          <w:sz w:val="28"/>
          <w:szCs w:val="28"/>
        </w:rPr>
        <w:t xml:space="preserve"> рамках реализации Регионального проекта «Укрепление материально-технической базы образовательных организаций, организаций для отдыха и оздоровления детей» муниципальной программы «Развитие образования в городе</w:t>
      </w:r>
      <w:r w:rsidRPr="00EA59EE">
        <w:rPr>
          <w:color w:val="000000" w:themeColor="text1"/>
          <w:sz w:val="28"/>
          <w:szCs w:val="28"/>
        </w:rPr>
        <w:t xml:space="preserve"> </w:t>
      </w:r>
      <w:r w:rsidRPr="003D0E4B">
        <w:rPr>
          <w:color w:val="000000" w:themeColor="text1"/>
          <w:sz w:val="28"/>
          <w:szCs w:val="28"/>
        </w:rPr>
        <w:t>Нефтеюганске» на выполнение строительно-монтажных работ по объекту «Детский сад на 300 мест в 16 микрорайоне г. Нефтеюганска»</w:t>
      </w:r>
      <w:r w:rsidR="000E235A" w:rsidRPr="000E235A">
        <w:rPr>
          <w:color w:val="000000" w:themeColor="text1"/>
          <w:sz w:val="28"/>
          <w:szCs w:val="28"/>
        </w:rPr>
        <w:t xml:space="preserve"> </w:t>
      </w:r>
      <w:r w:rsidR="000E235A" w:rsidRPr="003D0E4B">
        <w:rPr>
          <w:color w:val="000000" w:themeColor="text1"/>
          <w:sz w:val="28"/>
          <w:szCs w:val="28"/>
        </w:rPr>
        <w:t xml:space="preserve">в сумме </w:t>
      </w:r>
      <w:r w:rsidR="000E235A">
        <w:rPr>
          <w:color w:val="000000" w:themeColor="text1"/>
          <w:sz w:val="28"/>
          <w:szCs w:val="28"/>
        </w:rPr>
        <w:t>205 023 680</w:t>
      </w:r>
      <w:r w:rsidR="000E235A" w:rsidRPr="003D0E4B">
        <w:rPr>
          <w:color w:val="000000" w:themeColor="text1"/>
          <w:sz w:val="28"/>
          <w:szCs w:val="28"/>
        </w:rPr>
        <w:t xml:space="preserve"> рублей</w:t>
      </w:r>
      <w:r w:rsidR="000E235A">
        <w:rPr>
          <w:color w:val="000000" w:themeColor="text1"/>
          <w:sz w:val="28"/>
          <w:szCs w:val="28"/>
        </w:rPr>
        <w:t>.</w:t>
      </w:r>
    </w:p>
    <w:bookmarkEnd w:id="12"/>
    <w:p w14:paraId="58E0B099" w14:textId="77777777" w:rsidR="007B0F54" w:rsidRDefault="007B0F54" w:rsidP="00B95F42">
      <w:pPr>
        <w:tabs>
          <w:tab w:val="left" w:pos="709"/>
        </w:tabs>
        <w:jc w:val="center"/>
        <w:rPr>
          <w:b/>
          <w:color w:val="000000" w:themeColor="text1"/>
          <w:sz w:val="28"/>
          <w:szCs w:val="28"/>
        </w:rPr>
      </w:pPr>
    </w:p>
    <w:p w14:paraId="0C2EB5DA" w14:textId="3AF4B56C" w:rsidR="00A93831" w:rsidRPr="00080D10" w:rsidRDefault="00A93831" w:rsidP="00B95F42">
      <w:pPr>
        <w:tabs>
          <w:tab w:val="left" w:pos="709"/>
        </w:tabs>
        <w:jc w:val="center"/>
        <w:rPr>
          <w:b/>
          <w:color w:val="000000" w:themeColor="text1"/>
          <w:sz w:val="28"/>
          <w:szCs w:val="28"/>
        </w:rPr>
      </w:pPr>
      <w:r w:rsidRPr="00080D10">
        <w:rPr>
          <w:b/>
          <w:color w:val="000000" w:themeColor="text1"/>
          <w:sz w:val="28"/>
          <w:szCs w:val="28"/>
        </w:rPr>
        <w:t>1.3. Корректировки, влияющие на общие параметры</w:t>
      </w:r>
    </w:p>
    <w:p w14:paraId="77033626" w14:textId="77777777" w:rsidR="00A93831" w:rsidRPr="00080D10" w:rsidRDefault="00A93831" w:rsidP="00275137">
      <w:pPr>
        <w:numPr>
          <w:ilvl w:val="1"/>
          <w:numId w:val="6"/>
        </w:numPr>
        <w:tabs>
          <w:tab w:val="left" w:pos="360"/>
          <w:tab w:val="left" w:pos="1843"/>
        </w:tabs>
        <w:jc w:val="center"/>
        <w:rPr>
          <w:b/>
          <w:color w:val="000000" w:themeColor="text1"/>
          <w:sz w:val="28"/>
          <w:szCs w:val="28"/>
        </w:rPr>
      </w:pPr>
      <w:r w:rsidRPr="00080D10">
        <w:rPr>
          <w:b/>
          <w:color w:val="000000" w:themeColor="text1"/>
          <w:sz w:val="28"/>
          <w:szCs w:val="28"/>
        </w:rPr>
        <w:t>бюджета на 202</w:t>
      </w:r>
      <w:r w:rsidR="002E7A2B" w:rsidRPr="00080D10">
        <w:rPr>
          <w:b/>
          <w:color w:val="000000" w:themeColor="text1"/>
          <w:sz w:val="28"/>
          <w:szCs w:val="28"/>
        </w:rPr>
        <w:t>6</w:t>
      </w:r>
      <w:r w:rsidRPr="00080D10">
        <w:rPr>
          <w:b/>
          <w:color w:val="000000" w:themeColor="text1"/>
          <w:sz w:val="28"/>
          <w:szCs w:val="28"/>
        </w:rPr>
        <w:t xml:space="preserve"> год</w:t>
      </w:r>
    </w:p>
    <w:p w14:paraId="5141345C" w14:textId="77777777" w:rsidR="006B22E2" w:rsidRPr="00080D10" w:rsidRDefault="006B22E2" w:rsidP="00B95F42">
      <w:pPr>
        <w:tabs>
          <w:tab w:val="left" w:pos="360"/>
          <w:tab w:val="left" w:pos="1843"/>
        </w:tabs>
        <w:jc w:val="center"/>
        <w:rPr>
          <w:b/>
          <w:color w:val="000000" w:themeColor="text1"/>
          <w:sz w:val="28"/>
          <w:szCs w:val="28"/>
        </w:rPr>
      </w:pPr>
    </w:p>
    <w:p w14:paraId="4D827E45" w14:textId="6BEC9966" w:rsidR="004A4A38" w:rsidRPr="00080D10" w:rsidRDefault="006B22E2" w:rsidP="004A4A38">
      <w:pPr>
        <w:ind w:firstLine="709"/>
        <w:jc w:val="both"/>
        <w:rPr>
          <w:color w:val="000000" w:themeColor="text1"/>
          <w:sz w:val="28"/>
          <w:szCs w:val="28"/>
        </w:rPr>
      </w:pPr>
      <w:r w:rsidRPr="00080D10">
        <w:rPr>
          <w:color w:val="000000" w:themeColor="text1"/>
          <w:sz w:val="28"/>
          <w:szCs w:val="28"/>
        </w:rPr>
        <w:t xml:space="preserve">В представленном проекте решения Думы города предлагается </w:t>
      </w:r>
      <w:r w:rsidR="00504504" w:rsidRPr="00080D10">
        <w:rPr>
          <w:color w:val="000000" w:themeColor="text1"/>
          <w:sz w:val="28"/>
          <w:szCs w:val="28"/>
        </w:rPr>
        <w:t>у</w:t>
      </w:r>
      <w:r w:rsidR="000A1DF9">
        <w:rPr>
          <w:color w:val="000000" w:themeColor="text1"/>
          <w:sz w:val="28"/>
          <w:szCs w:val="28"/>
        </w:rPr>
        <w:t>величить</w:t>
      </w:r>
      <w:r w:rsidR="00504504" w:rsidRPr="00080D10">
        <w:rPr>
          <w:color w:val="000000" w:themeColor="text1"/>
          <w:sz w:val="28"/>
          <w:szCs w:val="28"/>
        </w:rPr>
        <w:t xml:space="preserve"> </w:t>
      </w:r>
      <w:r w:rsidRPr="00080D10">
        <w:rPr>
          <w:color w:val="000000" w:themeColor="text1"/>
          <w:sz w:val="28"/>
          <w:szCs w:val="28"/>
        </w:rPr>
        <w:t>расходную</w:t>
      </w:r>
      <w:r w:rsidR="00320C83" w:rsidRPr="00080D10">
        <w:rPr>
          <w:color w:val="000000" w:themeColor="text1"/>
          <w:sz w:val="28"/>
          <w:szCs w:val="28"/>
        </w:rPr>
        <w:t xml:space="preserve"> </w:t>
      </w:r>
      <w:r w:rsidRPr="00080D10">
        <w:rPr>
          <w:color w:val="000000" w:themeColor="text1"/>
          <w:sz w:val="28"/>
          <w:szCs w:val="28"/>
        </w:rPr>
        <w:t>часть</w:t>
      </w:r>
      <w:r w:rsidR="00320C83" w:rsidRPr="00080D10">
        <w:rPr>
          <w:color w:val="000000" w:themeColor="text1"/>
          <w:sz w:val="28"/>
          <w:szCs w:val="28"/>
        </w:rPr>
        <w:t xml:space="preserve"> </w:t>
      </w:r>
      <w:r w:rsidRPr="00080D10">
        <w:rPr>
          <w:color w:val="000000" w:themeColor="text1"/>
          <w:sz w:val="28"/>
          <w:szCs w:val="28"/>
        </w:rPr>
        <w:t>бюджета</w:t>
      </w:r>
      <w:r w:rsidR="00320C83" w:rsidRPr="00080D10">
        <w:rPr>
          <w:color w:val="000000" w:themeColor="text1"/>
          <w:sz w:val="28"/>
          <w:szCs w:val="28"/>
        </w:rPr>
        <w:t xml:space="preserve"> </w:t>
      </w:r>
      <w:r w:rsidRPr="00080D10">
        <w:rPr>
          <w:color w:val="000000" w:themeColor="text1"/>
          <w:sz w:val="28"/>
          <w:szCs w:val="28"/>
        </w:rPr>
        <w:t>на</w:t>
      </w:r>
      <w:r w:rsidR="00320C83" w:rsidRPr="00080D10">
        <w:rPr>
          <w:color w:val="000000" w:themeColor="text1"/>
          <w:sz w:val="28"/>
          <w:szCs w:val="28"/>
        </w:rPr>
        <w:t xml:space="preserve"> </w:t>
      </w:r>
      <w:r w:rsidR="000A1DF9" w:rsidRPr="000A1DF9">
        <w:rPr>
          <w:color w:val="000000" w:themeColor="text1"/>
          <w:sz w:val="28"/>
          <w:szCs w:val="28"/>
        </w:rPr>
        <w:t>84</w:t>
      </w:r>
      <w:r w:rsidR="000A1DF9">
        <w:rPr>
          <w:color w:val="000000" w:themeColor="text1"/>
          <w:sz w:val="28"/>
          <w:szCs w:val="28"/>
        </w:rPr>
        <w:t> </w:t>
      </w:r>
      <w:r w:rsidR="000A1DF9" w:rsidRPr="000A1DF9">
        <w:rPr>
          <w:color w:val="000000" w:themeColor="text1"/>
          <w:sz w:val="28"/>
          <w:szCs w:val="28"/>
        </w:rPr>
        <w:t>500</w:t>
      </w:r>
      <w:r w:rsidR="000A1DF9">
        <w:rPr>
          <w:color w:val="000000" w:themeColor="text1"/>
          <w:sz w:val="28"/>
          <w:szCs w:val="28"/>
        </w:rPr>
        <w:t xml:space="preserve"> </w:t>
      </w:r>
      <w:r w:rsidR="00504504" w:rsidRPr="00080D10">
        <w:rPr>
          <w:color w:val="000000" w:themeColor="text1"/>
          <w:sz w:val="28"/>
          <w:szCs w:val="28"/>
        </w:rPr>
        <w:t>рублей</w:t>
      </w:r>
      <w:r w:rsidR="00320C83" w:rsidRPr="00080D10">
        <w:rPr>
          <w:color w:val="000000" w:themeColor="text1"/>
          <w:sz w:val="28"/>
          <w:szCs w:val="28"/>
        </w:rPr>
        <w:t xml:space="preserve"> </w:t>
      </w:r>
      <w:r w:rsidRPr="00080D10">
        <w:rPr>
          <w:color w:val="000000" w:themeColor="text1"/>
          <w:sz w:val="28"/>
          <w:szCs w:val="28"/>
        </w:rPr>
        <w:t>по</w:t>
      </w:r>
      <w:r w:rsidR="00320C83" w:rsidRPr="00080D10">
        <w:rPr>
          <w:color w:val="000000" w:themeColor="text1"/>
          <w:sz w:val="28"/>
          <w:szCs w:val="28"/>
        </w:rPr>
        <w:t xml:space="preserve"> </w:t>
      </w:r>
      <w:r w:rsidRPr="00080D10">
        <w:rPr>
          <w:color w:val="000000" w:themeColor="text1"/>
          <w:sz w:val="28"/>
          <w:szCs w:val="28"/>
        </w:rPr>
        <w:t>сравнению</w:t>
      </w:r>
      <w:r w:rsidR="00320C83" w:rsidRPr="00080D10">
        <w:rPr>
          <w:color w:val="000000" w:themeColor="text1"/>
          <w:sz w:val="28"/>
          <w:szCs w:val="28"/>
        </w:rPr>
        <w:t xml:space="preserve"> </w:t>
      </w:r>
      <w:r w:rsidRPr="00080D10">
        <w:rPr>
          <w:color w:val="000000" w:themeColor="text1"/>
          <w:sz w:val="28"/>
          <w:szCs w:val="28"/>
        </w:rPr>
        <w:t>с</w:t>
      </w:r>
      <w:r w:rsidR="00320C83" w:rsidRPr="00080D10">
        <w:rPr>
          <w:color w:val="000000" w:themeColor="text1"/>
          <w:sz w:val="28"/>
          <w:szCs w:val="28"/>
        </w:rPr>
        <w:t xml:space="preserve"> </w:t>
      </w:r>
      <w:r w:rsidRPr="00080D10">
        <w:rPr>
          <w:color w:val="000000" w:themeColor="text1"/>
          <w:sz w:val="28"/>
          <w:szCs w:val="28"/>
        </w:rPr>
        <w:t>утверждённым</w:t>
      </w:r>
      <w:r w:rsidR="00320C83" w:rsidRPr="00080D10">
        <w:rPr>
          <w:color w:val="000000" w:themeColor="text1"/>
          <w:sz w:val="28"/>
          <w:szCs w:val="28"/>
        </w:rPr>
        <w:t xml:space="preserve"> </w:t>
      </w:r>
      <w:r w:rsidR="00255BE8" w:rsidRPr="00080D10">
        <w:rPr>
          <w:color w:val="000000" w:themeColor="text1"/>
          <w:sz w:val="28"/>
          <w:szCs w:val="28"/>
        </w:rPr>
        <w:t>бюджетом</w:t>
      </w:r>
      <w:r w:rsidR="00320C83" w:rsidRPr="00080D10">
        <w:rPr>
          <w:color w:val="000000" w:themeColor="text1"/>
          <w:sz w:val="28"/>
          <w:szCs w:val="28"/>
        </w:rPr>
        <w:t xml:space="preserve"> </w:t>
      </w:r>
      <w:r w:rsidR="00255BE8" w:rsidRPr="00080D10">
        <w:rPr>
          <w:color w:val="000000" w:themeColor="text1"/>
          <w:sz w:val="28"/>
          <w:szCs w:val="28"/>
        </w:rPr>
        <w:t>города</w:t>
      </w:r>
      <w:r w:rsidR="00320C83" w:rsidRPr="00080D10">
        <w:rPr>
          <w:color w:val="000000" w:themeColor="text1"/>
          <w:sz w:val="28"/>
          <w:szCs w:val="28"/>
        </w:rPr>
        <w:t xml:space="preserve"> </w:t>
      </w:r>
      <w:r w:rsidR="00255BE8" w:rsidRPr="00080D10">
        <w:rPr>
          <w:color w:val="000000" w:themeColor="text1"/>
          <w:sz w:val="28"/>
          <w:szCs w:val="28"/>
        </w:rPr>
        <w:t xml:space="preserve">(приложение № </w:t>
      </w:r>
      <w:r w:rsidR="000D5CC4">
        <w:rPr>
          <w:color w:val="000000" w:themeColor="text1"/>
          <w:sz w:val="28"/>
          <w:szCs w:val="28"/>
        </w:rPr>
        <w:t>6</w:t>
      </w:r>
      <w:r w:rsidRPr="00080D10">
        <w:rPr>
          <w:color w:val="000000" w:themeColor="text1"/>
          <w:sz w:val="28"/>
          <w:szCs w:val="28"/>
        </w:rPr>
        <w:t xml:space="preserve"> к заключению) по </w:t>
      </w:r>
      <w:r w:rsidR="004A4A38" w:rsidRPr="00080D10">
        <w:rPr>
          <w:color w:val="000000" w:themeColor="text1"/>
          <w:sz w:val="28"/>
          <w:szCs w:val="28"/>
        </w:rPr>
        <w:t>главному распорядителю бюджетных средств:</w:t>
      </w:r>
    </w:p>
    <w:p w14:paraId="19F63BDF" w14:textId="77777777" w:rsidR="000A1DF9" w:rsidRDefault="000A1DF9" w:rsidP="000A1DF9">
      <w:pPr>
        <w:tabs>
          <w:tab w:val="left" w:pos="709"/>
        </w:tabs>
        <w:ind w:firstLine="709"/>
        <w:jc w:val="both"/>
        <w:rPr>
          <w:b/>
          <w:color w:val="000000" w:themeColor="text1"/>
          <w:sz w:val="28"/>
          <w:szCs w:val="28"/>
        </w:rPr>
      </w:pPr>
    </w:p>
    <w:p w14:paraId="1A6B8C38" w14:textId="7C210629" w:rsidR="000A1DF9" w:rsidRDefault="000A1DF9" w:rsidP="000A1DF9">
      <w:pPr>
        <w:tabs>
          <w:tab w:val="left" w:pos="709"/>
        </w:tabs>
        <w:ind w:firstLine="709"/>
        <w:jc w:val="both"/>
        <w:rPr>
          <w:color w:val="000000" w:themeColor="text1"/>
          <w:sz w:val="28"/>
          <w:szCs w:val="28"/>
        </w:rPr>
      </w:pPr>
      <w:r w:rsidRPr="00660F32">
        <w:rPr>
          <w:b/>
          <w:color w:val="000000" w:themeColor="text1"/>
          <w:sz w:val="28"/>
          <w:szCs w:val="28"/>
        </w:rPr>
        <w:t>Департаменту образования администрации города Нефтеюганска</w:t>
      </w:r>
      <w:r w:rsidRPr="00660F32">
        <w:rPr>
          <w:color w:val="000000" w:themeColor="text1"/>
          <w:sz w:val="28"/>
          <w:szCs w:val="28"/>
        </w:rPr>
        <w:t xml:space="preserve"> планируется (на основании письма от 21.03.2024 № ИСХ.ДО-01-17-1912-4) увеличение бюджетных ассигнований в сумме 84 500 рублей за счёт дополнительных средств местного бюджета на реализацию комплекса процессных мероприятий «Проведение в образовательных организациях мероприятий по воспитанию патриотизма, культуры мирного поведения, по обучению навыкам бесконфликтного общения, а также умению отстаивать собственное мнение, противодействовать социально опасному поведению, в том числе вовлечению в экстремистскую деятельность, всеми законными средствами» муниципальной программы «Укрепление межнационального и межконфессионального согласия, профилактика экстремизма в городе Нефтеюганске» для МБОУ «Средняя общеобразовательная школа № 7» на приобретение подарочной/сувенирной продукции для участников фестиваля «Нефтеюганск-город дружбы».</w:t>
      </w:r>
    </w:p>
    <w:p w14:paraId="3CCCDDF3" w14:textId="77777777" w:rsidR="000A1DF9" w:rsidRDefault="000A1DF9" w:rsidP="00AE622D">
      <w:pPr>
        <w:tabs>
          <w:tab w:val="left" w:pos="709"/>
        </w:tabs>
        <w:jc w:val="center"/>
        <w:rPr>
          <w:b/>
          <w:color w:val="000000" w:themeColor="text1"/>
          <w:sz w:val="28"/>
          <w:szCs w:val="28"/>
        </w:rPr>
      </w:pPr>
    </w:p>
    <w:p w14:paraId="438D9B41" w14:textId="13D0655A" w:rsidR="001B1866" w:rsidRPr="00676642" w:rsidRDefault="001B1866" w:rsidP="00AE622D">
      <w:pPr>
        <w:tabs>
          <w:tab w:val="left" w:pos="709"/>
        </w:tabs>
        <w:jc w:val="center"/>
        <w:rPr>
          <w:b/>
          <w:color w:val="000000" w:themeColor="text1"/>
          <w:sz w:val="28"/>
          <w:szCs w:val="28"/>
        </w:rPr>
      </w:pPr>
      <w:r w:rsidRPr="00676642">
        <w:rPr>
          <w:b/>
          <w:color w:val="000000" w:themeColor="text1"/>
          <w:sz w:val="28"/>
          <w:szCs w:val="28"/>
        </w:rPr>
        <w:t>2. Корректировки, не влияющие на общие параметры бюджета</w:t>
      </w:r>
    </w:p>
    <w:p w14:paraId="2A89E435" w14:textId="77777777" w:rsidR="001B1866" w:rsidRPr="00676642" w:rsidRDefault="001B1866" w:rsidP="00AE622D">
      <w:pPr>
        <w:ind w:left="720"/>
        <w:jc w:val="center"/>
        <w:rPr>
          <w:b/>
          <w:color w:val="000000" w:themeColor="text1"/>
          <w:sz w:val="28"/>
          <w:szCs w:val="28"/>
        </w:rPr>
      </w:pPr>
    </w:p>
    <w:p w14:paraId="070485B2" w14:textId="77777777" w:rsidR="001B1866" w:rsidRPr="00676642" w:rsidRDefault="001B1866" w:rsidP="00AE622D">
      <w:pPr>
        <w:jc w:val="center"/>
        <w:rPr>
          <w:b/>
          <w:color w:val="000000" w:themeColor="text1"/>
          <w:sz w:val="28"/>
          <w:szCs w:val="28"/>
        </w:rPr>
      </w:pPr>
      <w:r w:rsidRPr="00676642">
        <w:rPr>
          <w:b/>
          <w:color w:val="000000" w:themeColor="text1"/>
          <w:sz w:val="28"/>
          <w:szCs w:val="28"/>
        </w:rPr>
        <w:t>2.1. Корректировки, не влияющие на общие параметры</w:t>
      </w:r>
    </w:p>
    <w:p w14:paraId="5389B93B" w14:textId="77777777" w:rsidR="001B1866" w:rsidRPr="00676642" w:rsidRDefault="00192346" w:rsidP="00AE622D">
      <w:pPr>
        <w:ind w:left="2880"/>
        <w:rPr>
          <w:b/>
          <w:color w:val="000000" w:themeColor="text1"/>
          <w:sz w:val="28"/>
          <w:szCs w:val="28"/>
        </w:rPr>
      </w:pPr>
      <w:r w:rsidRPr="00676642">
        <w:rPr>
          <w:b/>
          <w:color w:val="000000" w:themeColor="text1"/>
          <w:sz w:val="28"/>
          <w:szCs w:val="28"/>
        </w:rPr>
        <w:t xml:space="preserve">     </w:t>
      </w:r>
      <w:r w:rsidR="001B1866" w:rsidRPr="00676642">
        <w:rPr>
          <w:b/>
          <w:color w:val="000000" w:themeColor="text1"/>
          <w:sz w:val="28"/>
          <w:szCs w:val="28"/>
        </w:rPr>
        <w:t>бюджета на 202</w:t>
      </w:r>
      <w:r w:rsidR="00B566FB" w:rsidRPr="00676642">
        <w:rPr>
          <w:b/>
          <w:color w:val="000000" w:themeColor="text1"/>
          <w:sz w:val="28"/>
          <w:szCs w:val="28"/>
        </w:rPr>
        <w:t>4</w:t>
      </w:r>
      <w:r w:rsidR="001B1866" w:rsidRPr="00676642">
        <w:rPr>
          <w:b/>
          <w:color w:val="000000" w:themeColor="text1"/>
          <w:sz w:val="28"/>
          <w:szCs w:val="28"/>
        </w:rPr>
        <w:t xml:space="preserve"> год</w:t>
      </w:r>
    </w:p>
    <w:p w14:paraId="6593F5C8" w14:textId="77777777" w:rsidR="001B1866" w:rsidRPr="00676642" w:rsidRDefault="001B1866" w:rsidP="00AE622D">
      <w:pPr>
        <w:ind w:left="2880"/>
        <w:rPr>
          <w:b/>
          <w:color w:val="000000" w:themeColor="text1"/>
          <w:sz w:val="28"/>
          <w:szCs w:val="28"/>
        </w:rPr>
      </w:pPr>
    </w:p>
    <w:p w14:paraId="7848E254" w14:textId="77777777" w:rsidR="001B1866" w:rsidRPr="00676642" w:rsidRDefault="001B1866" w:rsidP="0022106A">
      <w:pPr>
        <w:widowControl w:val="0"/>
        <w:ind w:firstLine="709"/>
        <w:jc w:val="both"/>
        <w:rPr>
          <w:color w:val="000000" w:themeColor="text1"/>
          <w:sz w:val="28"/>
          <w:szCs w:val="28"/>
        </w:rPr>
      </w:pPr>
      <w:r w:rsidRPr="00676642">
        <w:rPr>
          <w:color w:val="000000" w:themeColor="text1"/>
          <w:sz w:val="28"/>
          <w:szCs w:val="28"/>
        </w:rPr>
        <w:t xml:space="preserve">Проектом решения Думы города предлагается произвести </w:t>
      </w:r>
      <w:r w:rsidRPr="00676642">
        <w:rPr>
          <w:color w:val="000000" w:themeColor="text1"/>
          <w:sz w:val="28"/>
          <w:szCs w:val="28"/>
        </w:rPr>
        <w:lastRenderedPageBreak/>
        <w:t>перераспределение бюджетных ассигнований между подразделами, целевыми статьями, видами расходов внутри главных распорядителей на основании их письменных обращений в пределах утверждённых ассигнований:</w:t>
      </w:r>
    </w:p>
    <w:p w14:paraId="1F1FA734" w14:textId="77777777" w:rsidR="00CE33EF" w:rsidRPr="00676642" w:rsidRDefault="00CE33EF" w:rsidP="0022106A">
      <w:pPr>
        <w:widowControl w:val="0"/>
        <w:ind w:firstLine="709"/>
        <w:jc w:val="both"/>
        <w:rPr>
          <w:color w:val="000000" w:themeColor="text1"/>
          <w:sz w:val="28"/>
          <w:szCs w:val="28"/>
        </w:rPr>
      </w:pPr>
    </w:p>
    <w:p w14:paraId="1C5E44F1" w14:textId="2017A096" w:rsidR="001B1866" w:rsidRPr="00EE41B2" w:rsidRDefault="001B1866" w:rsidP="0022106A">
      <w:pPr>
        <w:widowControl w:val="0"/>
        <w:ind w:firstLine="709"/>
        <w:jc w:val="both"/>
        <w:rPr>
          <w:color w:val="000000" w:themeColor="text1"/>
          <w:sz w:val="28"/>
          <w:szCs w:val="28"/>
        </w:rPr>
      </w:pPr>
      <w:r w:rsidRPr="00EE41B2">
        <w:rPr>
          <w:b/>
          <w:bCs/>
          <w:color w:val="000000" w:themeColor="text1"/>
          <w:sz w:val="28"/>
          <w:szCs w:val="28"/>
        </w:rPr>
        <w:t>Думе города Нефтеюганска</w:t>
      </w:r>
      <w:r w:rsidRPr="00EE41B2">
        <w:rPr>
          <w:color w:val="000000" w:themeColor="text1"/>
          <w:sz w:val="28"/>
          <w:szCs w:val="28"/>
        </w:rPr>
        <w:t xml:space="preserve"> (на основании пис</w:t>
      </w:r>
      <w:r w:rsidR="00FC56B6" w:rsidRPr="00EE41B2">
        <w:rPr>
          <w:color w:val="000000" w:themeColor="text1"/>
          <w:sz w:val="28"/>
          <w:szCs w:val="28"/>
        </w:rPr>
        <w:t>ь</w:t>
      </w:r>
      <w:r w:rsidRPr="00EE41B2">
        <w:rPr>
          <w:color w:val="000000" w:themeColor="text1"/>
          <w:sz w:val="28"/>
          <w:szCs w:val="28"/>
        </w:rPr>
        <w:t>м</w:t>
      </w:r>
      <w:r w:rsidR="00FC56B6" w:rsidRPr="00EE41B2">
        <w:rPr>
          <w:color w:val="000000" w:themeColor="text1"/>
          <w:sz w:val="28"/>
          <w:szCs w:val="28"/>
        </w:rPr>
        <w:t>а</w:t>
      </w:r>
      <w:r w:rsidRPr="00EE41B2">
        <w:rPr>
          <w:color w:val="000000" w:themeColor="text1"/>
          <w:sz w:val="28"/>
          <w:szCs w:val="28"/>
        </w:rPr>
        <w:t xml:space="preserve"> от </w:t>
      </w:r>
      <w:r w:rsidR="00EE41B2">
        <w:rPr>
          <w:color w:val="000000" w:themeColor="text1"/>
          <w:sz w:val="28"/>
          <w:szCs w:val="28"/>
        </w:rPr>
        <w:t>03</w:t>
      </w:r>
      <w:r w:rsidRPr="00EE41B2">
        <w:rPr>
          <w:color w:val="000000" w:themeColor="text1"/>
          <w:sz w:val="28"/>
          <w:szCs w:val="28"/>
        </w:rPr>
        <w:t>.</w:t>
      </w:r>
      <w:r w:rsidR="00C86811" w:rsidRPr="00EE41B2">
        <w:rPr>
          <w:color w:val="000000" w:themeColor="text1"/>
          <w:sz w:val="28"/>
          <w:szCs w:val="28"/>
        </w:rPr>
        <w:t>0</w:t>
      </w:r>
      <w:r w:rsidR="00EE41B2">
        <w:rPr>
          <w:color w:val="000000" w:themeColor="text1"/>
          <w:sz w:val="28"/>
          <w:szCs w:val="28"/>
        </w:rPr>
        <w:t>4</w:t>
      </w:r>
      <w:r w:rsidRPr="00EE41B2">
        <w:rPr>
          <w:color w:val="000000" w:themeColor="text1"/>
          <w:sz w:val="28"/>
          <w:szCs w:val="28"/>
        </w:rPr>
        <w:t>.202</w:t>
      </w:r>
      <w:r w:rsidR="00C86811" w:rsidRPr="00EE41B2">
        <w:rPr>
          <w:color w:val="000000" w:themeColor="text1"/>
          <w:sz w:val="28"/>
          <w:szCs w:val="28"/>
        </w:rPr>
        <w:t>4</w:t>
      </w:r>
      <w:r w:rsidR="00FA4ADE" w:rsidRPr="00EE41B2">
        <w:rPr>
          <w:color w:val="000000" w:themeColor="text1"/>
          <w:sz w:val="28"/>
          <w:szCs w:val="28"/>
        </w:rPr>
        <w:t xml:space="preserve">                       </w:t>
      </w:r>
      <w:r w:rsidRPr="00EE41B2">
        <w:rPr>
          <w:color w:val="000000" w:themeColor="text1"/>
          <w:sz w:val="28"/>
          <w:szCs w:val="28"/>
        </w:rPr>
        <w:t xml:space="preserve"> № ИСХ.ДУМА-</w:t>
      </w:r>
      <w:r w:rsidR="00EE41B2">
        <w:rPr>
          <w:color w:val="000000" w:themeColor="text1"/>
          <w:sz w:val="28"/>
          <w:szCs w:val="28"/>
        </w:rPr>
        <w:t>546</w:t>
      </w:r>
      <w:r w:rsidRPr="00EE41B2">
        <w:rPr>
          <w:color w:val="000000" w:themeColor="text1"/>
          <w:sz w:val="28"/>
          <w:szCs w:val="28"/>
        </w:rPr>
        <w:t>-</w:t>
      </w:r>
      <w:r w:rsidR="00C86811" w:rsidRPr="00EE41B2">
        <w:rPr>
          <w:color w:val="000000" w:themeColor="text1"/>
          <w:sz w:val="28"/>
          <w:szCs w:val="28"/>
        </w:rPr>
        <w:t>4</w:t>
      </w:r>
      <w:r w:rsidRPr="00EE41B2">
        <w:rPr>
          <w:color w:val="000000" w:themeColor="text1"/>
          <w:sz w:val="28"/>
          <w:szCs w:val="28"/>
        </w:rPr>
        <w:t xml:space="preserve">) </w:t>
      </w:r>
      <w:r w:rsidR="00A26A6B" w:rsidRPr="00A26A6B">
        <w:rPr>
          <w:color w:val="000000" w:themeColor="text1"/>
          <w:sz w:val="28"/>
          <w:szCs w:val="28"/>
        </w:rPr>
        <w:t xml:space="preserve">перераспределение </w:t>
      </w:r>
      <w:r w:rsidRPr="00EE41B2">
        <w:rPr>
          <w:color w:val="000000" w:themeColor="text1"/>
          <w:sz w:val="28"/>
          <w:szCs w:val="28"/>
        </w:rPr>
        <w:t>по подразделу 0103 «Функционирование законодательных (представительных) органов государственной власти и представительных органов муниципальных образований» целевой статье</w:t>
      </w:r>
      <w:r w:rsidR="00C86811" w:rsidRPr="00EE41B2">
        <w:rPr>
          <w:color w:val="000000" w:themeColor="text1"/>
          <w:sz w:val="28"/>
          <w:szCs w:val="28"/>
        </w:rPr>
        <w:t xml:space="preserve"> </w:t>
      </w:r>
      <w:r w:rsidRPr="00EE41B2">
        <w:rPr>
          <w:color w:val="000000" w:themeColor="text1"/>
          <w:sz w:val="28"/>
          <w:szCs w:val="28"/>
        </w:rPr>
        <w:t>40 0 0</w:t>
      </w:r>
      <w:r w:rsidR="00C86811" w:rsidRPr="00EE41B2">
        <w:rPr>
          <w:color w:val="000000" w:themeColor="text1"/>
          <w:sz w:val="28"/>
          <w:szCs w:val="28"/>
        </w:rPr>
        <w:t>1</w:t>
      </w:r>
      <w:r w:rsidRPr="00EE41B2">
        <w:rPr>
          <w:color w:val="000000" w:themeColor="text1"/>
          <w:sz w:val="28"/>
          <w:szCs w:val="28"/>
        </w:rPr>
        <w:t xml:space="preserve"> 02040 «</w:t>
      </w:r>
      <w:r w:rsidR="00C86811" w:rsidRPr="00EE41B2">
        <w:rPr>
          <w:color w:val="000000" w:themeColor="text1"/>
          <w:sz w:val="28"/>
          <w:szCs w:val="28"/>
        </w:rPr>
        <w:t>Расходы на обеспечение функций органов местного самоуправления</w:t>
      </w:r>
      <w:r w:rsidRPr="00EE41B2">
        <w:rPr>
          <w:color w:val="000000" w:themeColor="text1"/>
          <w:sz w:val="28"/>
          <w:szCs w:val="28"/>
        </w:rPr>
        <w:t>»</w:t>
      </w:r>
      <w:r w:rsidR="00C86811" w:rsidRPr="00EE41B2">
        <w:rPr>
          <w:color w:val="000000" w:themeColor="text1"/>
          <w:sz w:val="28"/>
          <w:szCs w:val="28"/>
        </w:rPr>
        <w:t xml:space="preserve"> </w:t>
      </w:r>
      <w:r w:rsidRPr="00EE41B2">
        <w:rPr>
          <w:color w:val="000000" w:themeColor="text1"/>
          <w:sz w:val="28"/>
          <w:szCs w:val="28"/>
        </w:rPr>
        <w:t>с вида расходов 122 «</w:t>
      </w:r>
      <w:r w:rsidR="00C86811" w:rsidRPr="00EE41B2">
        <w:rPr>
          <w:color w:val="000000" w:themeColor="text1"/>
          <w:sz w:val="28"/>
          <w:szCs w:val="28"/>
        </w:rPr>
        <w:t>Иные выплаты персоналу государственных (муниципальных) органов, за исключением фонда оплаты труда</w:t>
      </w:r>
      <w:r w:rsidRPr="00EE41B2">
        <w:rPr>
          <w:color w:val="000000" w:themeColor="text1"/>
          <w:sz w:val="28"/>
          <w:szCs w:val="28"/>
        </w:rPr>
        <w:t>»</w:t>
      </w:r>
      <w:r w:rsidR="00897C27" w:rsidRPr="00EE41B2">
        <w:rPr>
          <w:color w:val="000000" w:themeColor="text1"/>
          <w:sz w:val="28"/>
          <w:szCs w:val="28"/>
        </w:rPr>
        <w:t xml:space="preserve"> </w:t>
      </w:r>
      <w:r w:rsidR="00C86811" w:rsidRPr="00EE41B2">
        <w:rPr>
          <w:color w:val="000000" w:themeColor="text1"/>
          <w:sz w:val="28"/>
          <w:szCs w:val="28"/>
        </w:rPr>
        <w:t>на</w:t>
      </w:r>
      <w:r w:rsidR="00897C27" w:rsidRPr="00EE41B2">
        <w:rPr>
          <w:color w:val="000000" w:themeColor="text1"/>
          <w:sz w:val="28"/>
          <w:szCs w:val="28"/>
        </w:rPr>
        <w:t xml:space="preserve"> вид расходов </w:t>
      </w:r>
      <w:r w:rsidRPr="00EE41B2">
        <w:rPr>
          <w:color w:val="000000" w:themeColor="text1"/>
          <w:sz w:val="28"/>
          <w:szCs w:val="28"/>
        </w:rPr>
        <w:t>244 «Прочая закупка товаров, работ и услуг»</w:t>
      </w:r>
      <w:r w:rsidR="00C86811" w:rsidRPr="00EE41B2">
        <w:rPr>
          <w:color w:val="000000" w:themeColor="text1"/>
          <w:sz w:val="28"/>
          <w:szCs w:val="28"/>
        </w:rPr>
        <w:t xml:space="preserve"> в сумме </w:t>
      </w:r>
      <w:r w:rsidR="00E94C46">
        <w:rPr>
          <w:color w:val="000000" w:themeColor="text1"/>
          <w:sz w:val="28"/>
          <w:szCs w:val="28"/>
        </w:rPr>
        <w:t>80 387</w:t>
      </w:r>
      <w:r w:rsidR="00C86811" w:rsidRPr="00EE41B2">
        <w:rPr>
          <w:color w:val="000000" w:themeColor="text1"/>
          <w:sz w:val="28"/>
          <w:szCs w:val="28"/>
        </w:rPr>
        <w:t xml:space="preserve"> рублей</w:t>
      </w:r>
      <w:r w:rsidR="005A0C64" w:rsidRPr="00EE41B2">
        <w:rPr>
          <w:color w:val="000000" w:themeColor="text1"/>
          <w:sz w:val="28"/>
          <w:szCs w:val="28"/>
        </w:rPr>
        <w:t xml:space="preserve"> </w:t>
      </w:r>
      <w:r w:rsidR="00C86811" w:rsidRPr="00EE41B2">
        <w:rPr>
          <w:color w:val="000000" w:themeColor="text1"/>
          <w:sz w:val="28"/>
          <w:szCs w:val="28"/>
        </w:rPr>
        <w:t xml:space="preserve">на </w:t>
      </w:r>
      <w:r w:rsidR="00E94C46">
        <w:rPr>
          <w:color w:val="000000" w:themeColor="text1"/>
          <w:sz w:val="28"/>
          <w:szCs w:val="28"/>
        </w:rPr>
        <w:t>услуги по проведению периодического контроля уровня защиты информации на аттестованных объектах информатизации, в связи с окончанием срока лицензии</w:t>
      </w:r>
      <w:r w:rsidR="00C86811" w:rsidRPr="00EE41B2">
        <w:rPr>
          <w:color w:val="000000" w:themeColor="text1"/>
          <w:sz w:val="28"/>
          <w:szCs w:val="28"/>
        </w:rPr>
        <w:t xml:space="preserve"> </w:t>
      </w:r>
      <w:r w:rsidR="00897C27" w:rsidRPr="00EE41B2">
        <w:rPr>
          <w:color w:val="000000" w:themeColor="text1"/>
          <w:sz w:val="28"/>
          <w:szCs w:val="28"/>
        </w:rPr>
        <w:t>за счёт экономии</w:t>
      </w:r>
      <w:r w:rsidRPr="00EE41B2">
        <w:rPr>
          <w:color w:val="000000" w:themeColor="text1"/>
          <w:sz w:val="28"/>
          <w:szCs w:val="28"/>
        </w:rPr>
        <w:t xml:space="preserve"> </w:t>
      </w:r>
      <w:r w:rsidR="009049C5" w:rsidRPr="00EE41B2">
        <w:rPr>
          <w:bCs/>
          <w:color w:val="000000" w:themeColor="text1"/>
          <w:sz w:val="28"/>
          <w:szCs w:val="28"/>
        </w:rPr>
        <w:t xml:space="preserve">по средствам на </w:t>
      </w:r>
      <w:r w:rsidRPr="00EE41B2">
        <w:rPr>
          <w:bCs/>
          <w:color w:val="000000" w:themeColor="text1"/>
          <w:sz w:val="28"/>
          <w:szCs w:val="28"/>
        </w:rPr>
        <w:t>компенсаци</w:t>
      </w:r>
      <w:r w:rsidR="009049C5" w:rsidRPr="00EE41B2">
        <w:rPr>
          <w:bCs/>
          <w:color w:val="000000" w:themeColor="text1"/>
          <w:sz w:val="28"/>
          <w:szCs w:val="28"/>
        </w:rPr>
        <w:t>ю</w:t>
      </w:r>
      <w:r w:rsidRPr="00EE41B2">
        <w:rPr>
          <w:bCs/>
          <w:color w:val="000000" w:themeColor="text1"/>
          <w:sz w:val="28"/>
          <w:szCs w:val="28"/>
        </w:rPr>
        <w:t xml:space="preserve"> найма жилых помещений (за исключением служебных командировок), </w:t>
      </w:r>
      <w:r w:rsidR="00C86811" w:rsidRPr="00EE41B2">
        <w:rPr>
          <w:bCs/>
          <w:color w:val="000000" w:themeColor="text1"/>
          <w:sz w:val="28"/>
          <w:szCs w:val="28"/>
        </w:rPr>
        <w:t>в связи с отсу</w:t>
      </w:r>
      <w:r w:rsidR="000A2CFB" w:rsidRPr="00EE41B2">
        <w:rPr>
          <w:bCs/>
          <w:color w:val="000000" w:themeColor="text1"/>
          <w:sz w:val="28"/>
          <w:szCs w:val="28"/>
        </w:rPr>
        <w:t>тствием договора и необходимостью</w:t>
      </w:r>
      <w:r w:rsidR="00C86811" w:rsidRPr="00EE41B2">
        <w:rPr>
          <w:bCs/>
          <w:color w:val="000000" w:themeColor="text1"/>
          <w:sz w:val="28"/>
          <w:szCs w:val="28"/>
        </w:rPr>
        <w:t xml:space="preserve"> дальнейшей выплаты данной компенсации</w:t>
      </w:r>
      <w:r w:rsidR="00C86811" w:rsidRPr="00EE41B2">
        <w:rPr>
          <w:color w:val="000000" w:themeColor="text1"/>
          <w:sz w:val="28"/>
          <w:szCs w:val="28"/>
        </w:rPr>
        <w:t>.</w:t>
      </w:r>
    </w:p>
    <w:p w14:paraId="67879D3A" w14:textId="77777777" w:rsidR="001B1866" w:rsidRPr="007607E2" w:rsidRDefault="001B1866" w:rsidP="0022106A">
      <w:pPr>
        <w:widowControl w:val="0"/>
        <w:ind w:firstLine="709"/>
        <w:jc w:val="both"/>
        <w:rPr>
          <w:b/>
          <w:bCs/>
          <w:color w:val="000000" w:themeColor="text1"/>
          <w:sz w:val="28"/>
          <w:szCs w:val="28"/>
          <w:highlight w:val="yellow"/>
        </w:rPr>
      </w:pPr>
    </w:p>
    <w:p w14:paraId="0A103178" w14:textId="79122041" w:rsidR="00B068BF" w:rsidRDefault="001B1866" w:rsidP="00523C4F">
      <w:pPr>
        <w:widowControl w:val="0"/>
        <w:ind w:firstLine="709"/>
        <w:jc w:val="both"/>
        <w:rPr>
          <w:color w:val="000000" w:themeColor="text1"/>
          <w:sz w:val="28"/>
          <w:szCs w:val="28"/>
        </w:rPr>
      </w:pPr>
      <w:r w:rsidRPr="00B068BF">
        <w:rPr>
          <w:b/>
          <w:bCs/>
          <w:color w:val="000000" w:themeColor="text1"/>
          <w:sz w:val="28"/>
          <w:szCs w:val="28"/>
        </w:rPr>
        <w:t>Администрации города Нефтеюганска</w:t>
      </w:r>
      <w:r w:rsidRPr="00B068BF">
        <w:rPr>
          <w:color w:val="000000" w:themeColor="text1"/>
          <w:sz w:val="28"/>
          <w:szCs w:val="28"/>
        </w:rPr>
        <w:t xml:space="preserve"> (на основании пис</w:t>
      </w:r>
      <w:r w:rsidR="00C5568E" w:rsidRPr="00B068BF">
        <w:rPr>
          <w:color w:val="000000" w:themeColor="text1"/>
          <w:sz w:val="28"/>
          <w:szCs w:val="28"/>
        </w:rPr>
        <w:t>ьма</w:t>
      </w:r>
      <w:r w:rsidRPr="00B068BF">
        <w:rPr>
          <w:color w:val="000000" w:themeColor="text1"/>
          <w:sz w:val="28"/>
          <w:szCs w:val="28"/>
        </w:rPr>
        <w:t xml:space="preserve"> от </w:t>
      </w:r>
      <w:r w:rsidR="00C5568E" w:rsidRPr="00B068BF">
        <w:rPr>
          <w:color w:val="000000" w:themeColor="text1"/>
          <w:sz w:val="28"/>
          <w:szCs w:val="28"/>
        </w:rPr>
        <w:t>25</w:t>
      </w:r>
      <w:r w:rsidRPr="00B068BF">
        <w:rPr>
          <w:color w:val="000000" w:themeColor="text1"/>
          <w:sz w:val="28"/>
          <w:szCs w:val="28"/>
        </w:rPr>
        <w:t>.0</w:t>
      </w:r>
      <w:r w:rsidR="00C5568E" w:rsidRPr="00B068BF">
        <w:rPr>
          <w:color w:val="000000" w:themeColor="text1"/>
          <w:sz w:val="28"/>
          <w:szCs w:val="28"/>
        </w:rPr>
        <w:t>3</w:t>
      </w:r>
      <w:r w:rsidRPr="00B068BF">
        <w:rPr>
          <w:color w:val="000000" w:themeColor="text1"/>
          <w:sz w:val="28"/>
          <w:szCs w:val="28"/>
        </w:rPr>
        <w:t>.202</w:t>
      </w:r>
      <w:r w:rsidR="00B566FB" w:rsidRPr="00B068BF">
        <w:rPr>
          <w:color w:val="000000" w:themeColor="text1"/>
          <w:sz w:val="28"/>
          <w:szCs w:val="28"/>
        </w:rPr>
        <w:t>4</w:t>
      </w:r>
      <w:r w:rsidRPr="00B068BF">
        <w:rPr>
          <w:color w:val="000000" w:themeColor="text1"/>
          <w:sz w:val="28"/>
          <w:szCs w:val="28"/>
        </w:rPr>
        <w:t xml:space="preserve"> № Исх-</w:t>
      </w:r>
      <w:r w:rsidR="00C5568E" w:rsidRPr="00B068BF">
        <w:rPr>
          <w:color w:val="000000" w:themeColor="text1"/>
          <w:sz w:val="28"/>
          <w:szCs w:val="28"/>
        </w:rPr>
        <w:t>16900</w:t>
      </w:r>
      <w:r w:rsidRPr="00B068BF">
        <w:rPr>
          <w:color w:val="000000" w:themeColor="text1"/>
          <w:sz w:val="28"/>
          <w:szCs w:val="28"/>
        </w:rPr>
        <w:t>-</w:t>
      </w:r>
      <w:r w:rsidR="00B566FB" w:rsidRPr="00B068BF">
        <w:rPr>
          <w:color w:val="000000" w:themeColor="text1"/>
          <w:sz w:val="28"/>
          <w:szCs w:val="28"/>
        </w:rPr>
        <w:t>4</w:t>
      </w:r>
      <w:r w:rsidRPr="00B068BF">
        <w:rPr>
          <w:color w:val="000000" w:themeColor="text1"/>
          <w:sz w:val="28"/>
          <w:szCs w:val="28"/>
        </w:rPr>
        <w:t>)</w:t>
      </w:r>
      <w:r w:rsidR="00B068BF" w:rsidRPr="00B068BF">
        <w:rPr>
          <w:color w:val="000000" w:themeColor="text1"/>
          <w:sz w:val="28"/>
          <w:szCs w:val="28"/>
        </w:rPr>
        <w:t xml:space="preserve"> перераспределение п</w:t>
      </w:r>
      <w:r w:rsidRPr="00B068BF">
        <w:rPr>
          <w:color w:val="000000" w:themeColor="text1"/>
          <w:sz w:val="28"/>
          <w:szCs w:val="28"/>
        </w:rPr>
        <w:t xml:space="preserve">о подразделу </w:t>
      </w:r>
      <w:r w:rsidR="00B76525" w:rsidRPr="00B068BF">
        <w:rPr>
          <w:color w:val="000000" w:themeColor="text1"/>
          <w:sz w:val="28"/>
          <w:szCs w:val="28"/>
        </w:rPr>
        <w:t>0707 «Молод</w:t>
      </w:r>
      <w:r w:rsidR="00E52A74">
        <w:rPr>
          <w:color w:val="000000" w:themeColor="text1"/>
          <w:sz w:val="28"/>
          <w:szCs w:val="28"/>
        </w:rPr>
        <w:t>ё</w:t>
      </w:r>
      <w:r w:rsidR="00B76525" w:rsidRPr="00B068BF">
        <w:rPr>
          <w:color w:val="000000" w:themeColor="text1"/>
          <w:sz w:val="28"/>
          <w:szCs w:val="28"/>
        </w:rPr>
        <w:t>жная политика»</w:t>
      </w:r>
      <w:r w:rsidRPr="00B068BF">
        <w:rPr>
          <w:color w:val="000000" w:themeColor="text1"/>
          <w:sz w:val="28"/>
          <w:szCs w:val="28"/>
        </w:rPr>
        <w:t xml:space="preserve"> </w:t>
      </w:r>
      <w:r w:rsidR="00B76525" w:rsidRPr="00B068BF">
        <w:rPr>
          <w:color w:val="000000" w:themeColor="text1"/>
          <w:sz w:val="28"/>
          <w:szCs w:val="28"/>
        </w:rPr>
        <w:t xml:space="preserve">виду расходов </w:t>
      </w:r>
      <w:r w:rsidR="00B068BF" w:rsidRPr="00B068BF">
        <w:rPr>
          <w:color w:val="000000" w:themeColor="text1"/>
          <w:sz w:val="28"/>
          <w:szCs w:val="28"/>
        </w:rPr>
        <w:t xml:space="preserve">621 «Субсидии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 с </w:t>
      </w:r>
      <w:r w:rsidRPr="00B068BF">
        <w:rPr>
          <w:color w:val="000000" w:themeColor="text1"/>
          <w:sz w:val="28"/>
          <w:szCs w:val="28"/>
        </w:rPr>
        <w:t>целевой стать</w:t>
      </w:r>
      <w:r w:rsidR="00B068BF" w:rsidRPr="00B068BF">
        <w:rPr>
          <w:color w:val="000000" w:themeColor="text1"/>
          <w:sz w:val="28"/>
          <w:szCs w:val="28"/>
        </w:rPr>
        <w:t>и 21 4 14 00590 «Расходы на обеспечение деятельности (оказание услуг) муниципальных учреждений</w:t>
      </w:r>
      <w:r w:rsidRPr="00B068BF">
        <w:rPr>
          <w:color w:val="000000" w:themeColor="text1"/>
          <w:sz w:val="28"/>
          <w:szCs w:val="28"/>
        </w:rPr>
        <w:t>»</w:t>
      </w:r>
      <w:r w:rsidR="003D333B" w:rsidRPr="00B068BF">
        <w:rPr>
          <w:color w:val="000000" w:themeColor="text1"/>
          <w:sz w:val="28"/>
          <w:szCs w:val="28"/>
        </w:rPr>
        <w:t xml:space="preserve"> </w:t>
      </w:r>
      <w:r w:rsidR="00B566FB" w:rsidRPr="00B068BF">
        <w:rPr>
          <w:color w:val="000000" w:themeColor="text1"/>
          <w:sz w:val="28"/>
          <w:szCs w:val="28"/>
        </w:rPr>
        <w:t>комплекса процессных мероприятий «</w:t>
      </w:r>
      <w:r w:rsidR="00B068BF" w:rsidRPr="00B068BF">
        <w:rPr>
          <w:color w:val="000000" w:themeColor="text1"/>
          <w:sz w:val="28"/>
          <w:szCs w:val="28"/>
        </w:rPr>
        <w:t>Поддержка и реализация потенциала молод</w:t>
      </w:r>
      <w:r w:rsidR="00E52A74">
        <w:rPr>
          <w:color w:val="000000" w:themeColor="text1"/>
          <w:sz w:val="28"/>
          <w:szCs w:val="28"/>
        </w:rPr>
        <w:t>ё</w:t>
      </w:r>
      <w:r w:rsidR="00B068BF" w:rsidRPr="00B068BF">
        <w:rPr>
          <w:color w:val="000000" w:themeColor="text1"/>
          <w:sz w:val="28"/>
          <w:szCs w:val="28"/>
        </w:rPr>
        <w:t>жи на территории муниципального образования город Нефтеюганск</w:t>
      </w:r>
      <w:r w:rsidR="00B566FB" w:rsidRPr="00B068BF">
        <w:rPr>
          <w:color w:val="000000" w:themeColor="text1"/>
          <w:sz w:val="28"/>
          <w:szCs w:val="28"/>
        </w:rPr>
        <w:t xml:space="preserve">» </w:t>
      </w:r>
      <w:r w:rsidRPr="00B068BF">
        <w:rPr>
          <w:color w:val="000000" w:themeColor="text1"/>
          <w:sz w:val="28"/>
          <w:szCs w:val="28"/>
        </w:rPr>
        <w:t>муниципальной</w:t>
      </w:r>
      <w:r w:rsidR="003D333B" w:rsidRPr="00B068BF">
        <w:rPr>
          <w:color w:val="000000" w:themeColor="text1"/>
          <w:sz w:val="28"/>
          <w:szCs w:val="28"/>
        </w:rPr>
        <w:t xml:space="preserve"> </w:t>
      </w:r>
      <w:r w:rsidRPr="00B068BF">
        <w:rPr>
          <w:color w:val="000000" w:themeColor="text1"/>
          <w:sz w:val="28"/>
          <w:szCs w:val="28"/>
        </w:rPr>
        <w:t>программы «</w:t>
      </w:r>
      <w:r w:rsidR="00B068BF" w:rsidRPr="00B068BF">
        <w:rPr>
          <w:color w:val="000000" w:themeColor="text1"/>
          <w:sz w:val="28"/>
          <w:szCs w:val="28"/>
        </w:rPr>
        <w:t>Развитие гражданского общества</w:t>
      </w:r>
      <w:r w:rsidRPr="00B068BF">
        <w:rPr>
          <w:color w:val="000000" w:themeColor="text1"/>
          <w:sz w:val="28"/>
          <w:szCs w:val="28"/>
        </w:rPr>
        <w:t xml:space="preserve">» </w:t>
      </w:r>
      <w:r w:rsidR="005B5489">
        <w:rPr>
          <w:color w:val="000000" w:themeColor="text1"/>
          <w:sz w:val="28"/>
          <w:szCs w:val="28"/>
        </w:rPr>
        <w:t xml:space="preserve">за счёт </w:t>
      </w:r>
      <w:r w:rsidR="007E3B4D">
        <w:rPr>
          <w:color w:val="000000" w:themeColor="text1"/>
          <w:sz w:val="28"/>
          <w:szCs w:val="28"/>
        </w:rPr>
        <w:t xml:space="preserve">экономии по результатам проведения конкурсных процедур при заключении муниципальных контрактов на оказание </w:t>
      </w:r>
      <w:r w:rsidR="00FF6431">
        <w:rPr>
          <w:color w:val="000000" w:themeColor="text1"/>
          <w:sz w:val="28"/>
          <w:szCs w:val="28"/>
        </w:rPr>
        <w:t>услуг по техническому обслуживанию и аварийно-восстановительным работам санитарно-технических приборов, внутренних и наружных инженерных сетей и промывке отопительной систем, на оказание услуг по техническому обслуживанию и ремонту внутренних электрических сетей, электрооборудования и фасадного освещения</w:t>
      </w:r>
      <w:r w:rsidR="007E3B4D">
        <w:rPr>
          <w:color w:val="000000" w:themeColor="text1"/>
          <w:sz w:val="28"/>
          <w:szCs w:val="28"/>
        </w:rPr>
        <w:t xml:space="preserve"> </w:t>
      </w:r>
      <w:r w:rsidR="005B5489" w:rsidRPr="005B5489">
        <w:rPr>
          <w:color w:val="000000" w:themeColor="text1"/>
          <w:sz w:val="28"/>
          <w:szCs w:val="28"/>
        </w:rPr>
        <w:t xml:space="preserve">в сумме 53 106 рублей </w:t>
      </w:r>
      <w:r w:rsidR="00B068BF" w:rsidRPr="00B068BF">
        <w:rPr>
          <w:color w:val="000000" w:themeColor="text1"/>
          <w:sz w:val="28"/>
          <w:szCs w:val="28"/>
        </w:rPr>
        <w:t>на целевую статью 14 4 12 99990 «Реализация мероприятий» комплекса процессных мероприятий «Мероприятия по повышению уровня пожарной безопасности муниципальных учреждений города» муниципальной программы «Защита населения и территории от чрезвычайных ситуаций, обеспечение первичных мер пожарной безопасности в городе Нефтеюганске»</w:t>
      </w:r>
      <w:r w:rsidR="005B5489">
        <w:rPr>
          <w:color w:val="000000" w:themeColor="text1"/>
          <w:sz w:val="28"/>
          <w:szCs w:val="28"/>
        </w:rPr>
        <w:t xml:space="preserve"> на техническое обслуживание первичных средств пожаротушения (огнетушители) в сумме 31 341 рубль, на оказание услуг по испытанию пожарной лестницы в сумме 21 765 рублей. </w:t>
      </w:r>
    </w:p>
    <w:p w14:paraId="6FE6EF9E" w14:textId="77777777" w:rsidR="00B068BF" w:rsidRDefault="00B068BF" w:rsidP="00523C4F">
      <w:pPr>
        <w:widowControl w:val="0"/>
        <w:ind w:firstLine="709"/>
        <w:jc w:val="both"/>
        <w:rPr>
          <w:color w:val="000000" w:themeColor="text1"/>
          <w:sz w:val="28"/>
          <w:szCs w:val="28"/>
        </w:rPr>
      </w:pPr>
    </w:p>
    <w:p w14:paraId="5CA3419F" w14:textId="77777777" w:rsidR="00620EED" w:rsidRDefault="00620EED" w:rsidP="006C3D38">
      <w:pPr>
        <w:widowControl w:val="0"/>
        <w:ind w:firstLine="709"/>
        <w:jc w:val="both"/>
        <w:rPr>
          <w:b/>
          <w:bCs/>
          <w:color w:val="000000" w:themeColor="text1"/>
          <w:sz w:val="28"/>
          <w:szCs w:val="28"/>
        </w:rPr>
      </w:pPr>
    </w:p>
    <w:p w14:paraId="4FA2777E" w14:textId="63DB761A" w:rsidR="006C3D38" w:rsidRPr="006C3D38" w:rsidRDefault="00B46781" w:rsidP="006C3D38">
      <w:pPr>
        <w:widowControl w:val="0"/>
        <w:ind w:firstLine="709"/>
        <w:jc w:val="both"/>
        <w:rPr>
          <w:color w:val="000000" w:themeColor="text1"/>
          <w:sz w:val="28"/>
          <w:szCs w:val="28"/>
        </w:rPr>
      </w:pPr>
      <w:r w:rsidRPr="001C0794">
        <w:rPr>
          <w:b/>
          <w:bCs/>
          <w:color w:val="000000" w:themeColor="text1"/>
          <w:sz w:val="28"/>
          <w:szCs w:val="28"/>
        </w:rPr>
        <w:lastRenderedPageBreak/>
        <w:t>Департаменту финансов администрации города Нефтеюганска</w:t>
      </w:r>
      <w:r w:rsidRPr="001C0794">
        <w:rPr>
          <w:color w:val="000000" w:themeColor="text1"/>
          <w:sz w:val="28"/>
          <w:szCs w:val="28"/>
        </w:rPr>
        <w:t xml:space="preserve"> планируется (на основании письма от </w:t>
      </w:r>
      <w:r>
        <w:rPr>
          <w:color w:val="000000" w:themeColor="text1"/>
          <w:sz w:val="28"/>
          <w:szCs w:val="28"/>
        </w:rPr>
        <w:t>12</w:t>
      </w:r>
      <w:r w:rsidRPr="001C0794">
        <w:rPr>
          <w:color w:val="000000" w:themeColor="text1"/>
          <w:sz w:val="28"/>
          <w:szCs w:val="28"/>
        </w:rPr>
        <w:t>.0</w:t>
      </w:r>
      <w:r>
        <w:rPr>
          <w:color w:val="000000" w:themeColor="text1"/>
          <w:sz w:val="28"/>
          <w:szCs w:val="28"/>
        </w:rPr>
        <w:t>3</w:t>
      </w:r>
      <w:r w:rsidRPr="001C0794">
        <w:rPr>
          <w:color w:val="000000" w:themeColor="text1"/>
          <w:sz w:val="28"/>
          <w:szCs w:val="28"/>
        </w:rPr>
        <w:t>.2024 № ИСХ.ДФ-19-03-</w:t>
      </w:r>
      <w:r>
        <w:rPr>
          <w:color w:val="000000" w:themeColor="text1"/>
          <w:sz w:val="28"/>
          <w:szCs w:val="28"/>
        </w:rPr>
        <w:t>336</w:t>
      </w:r>
      <w:r w:rsidRPr="001C0794">
        <w:rPr>
          <w:color w:val="000000" w:themeColor="text1"/>
          <w:sz w:val="28"/>
          <w:szCs w:val="28"/>
        </w:rPr>
        <w:t>-4)</w:t>
      </w:r>
      <w:r w:rsidR="006C3D38">
        <w:rPr>
          <w:color w:val="000000" w:themeColor="text1"/>
          <w:sz w:val="28"/>
          <w:szCs w:val="28"/>
        </w:rPr>
        <w:t xml:space="preserve"> </w:t>
      </w:r>
      <w:r w:rsidR="006C3D38" w:rsidRPr="00B068BF">
        <w:rPr>
          <w:color w:val="000000" w:themeColor="text1"/>
          <w:sz w:val="28"/>
          <w:szCs w:val="28"/>
        </w:rPr>
        <w:t>перераспределение</w:t>
      </w:r>
      <w:r w:rsidR="006C3D38">
        <w:rPr>
          <w:color w:val="000000" w:themeColor="text1"/>
          <w:sz w:val="28"/>
          <w:szCs w:val="28"/>
        </w:rPr>
        <w:t xml:space="preserve"> с </w:t>
      </w:r>
      <w:bookmarkStart w:id="13" w:name="_Hlk163576899"/>
      <w:r w:rsidR="006C3D38">
        <w:rPr>
          <w:color w:val="000000" w:themeColor="text1"/>
          <w:sz w:val="28"/>
          <w:szCs w:val="28"/>
        </w:rPr>
        <w:t>подраздела 0106 «</w:t>
      </w:r>
      <w:r w:rsidR="006C3D38" w:rsidRPr="006C3D38">
        <w:rPr>
          <w:color w:val="000000" w:themeColor="text1"/>
          <w:sz w:val="28"/>
          <w:szCs w:val="28"/>
        </w:rPr>
        <w:t>Обеспечение деятельности финансовых, налоговых и таможенных органов и органов финансового (финансово-бюджетного) надзора</w:t>
      </w:r>
      <w:r w:rsidR="006C3D38">
        <w:rPr>
          <w:color w:val="000000" w:themeColor="text1"/>
          <w:sz w:val="28"/>
          <w:szCs w:val="28"/>
        </w:rPr>
        <w:t xml:space="preserve">» целевой статьи </w:t>
      </w:r>
      <w:r w:rsidR="006C3D38" w:rsidRPr="006C3D38">
        <w:rPr>
          <w:color w:val="000000" w:themeColor="text1"/>
          <w:sz w:val="28"/>
          <w:szCs w:val="28"/>
        </w:rPr>
        <w:t>19 4 01 02040</w:t>
      </w:r>
      <w:r w:rsidR="006C3D38">
        <w:rPr>
          <w:color w:val="000000" w:themeColor="text1"/>
          <w:sz w:val="28"/>
          <w:szCs w:val="28"/>
        </w:rPr>
        <w:t xml:space="preserve"> «</w:t>
      </w:r>
      <w:r w:rsidR="006C3D38" w:rsidRPr="006C3D38">
        <w:rPr>
          <w:color w:val="000000" w:themeColor="text1"/>
          <w:sz w:val="28"/>
          <w:szCs w:val="28"/>
        </w:rPr>
        <w:t>Расходы на обеспечение функций органов местного самоуправления</w:t>
      </w:r>
      <w:r w:rsidR="006C3D38">
        <w:rPr>
          <w:color w:val="000000" w:themeColor="text1"/>
          <w:sz w:val="28"/>
          <w:szCs w:val="28"/>
        </w:rPr>
        <w:t>»</w:t>
      </w:r>
      <w:r w:rsidR="006C3D38" w:rsidRPr="006C3D38">
        <w:t xml:space="preserve"> </w:t>
      </w:r>
      <w:r w:rsidR="006C3D38">
        <w:rPr>
          <w:color w:val="000000" w:themeColor="text1"/>
          <w:sz w:val="28"/>
          <w:szCs w:val="28"/>
        </w:rPr>
        <w:t>к</w:t>
      </w:r>
      <w:r w:rsidR="006C3D38" w:rsidRPr="006C3D38">
        <w:rPr>
          <w:color w:val="000000" w:themeColor="text1"/>
          <w:sz w:val="28"/>
          <w:szCs w:val="28"/>
        </w:rPr>
        <w:t>омплекс</w:t>
      </w:r>
      <w:r w:rsidR="006C3D38">
        <w:rPr>
          <w:color w:val="000000" w:themeColor="text1"/>
          <w:sz w:val="28"/>
          <w:szCs w:val="28"/>
        </w:rPr>
        <w:t>а</w:t>
      </w:r>
      <w:r w:rsidR="006C3D38" w:rsidRPr="006C3D38">
        <w:rPr>
          <w:color w:val="000000" w:themeColor="text1"/>
          <w:sz w:val="28"/>
          <w:szCs w:val="28"/>
        </w:rPr>
        <w:t xml:space="preserve"> процессных мероприятий </w:t>
      </w:r>
      <w:r w:rsidR="006C3D38">
        <w:rPr>
          <w:color w:val="000000" w:themeColor="text1"/>
          <w:sz w:val="28"/>
          <w:szCs w:val="28"/>
        </w:rPr>
        <w:t>«</w:t>
      </w:r>
      <w:r w:rsidR="006C3D38" w:rsidRPr="006C3D38">
        <w:rPr>
          <w:color w:val="000000" w:themeColor="text1"/>
          <w:sz w:val="28"/>
          <w:szCs w:val="28"/>
        </w:rPr>
        <w:t>Обеспечение деятельности органов местного самоуправления города Нефтеюганска</w:t>
      </w:r>
      <w:r w:rsidR="006C3D38">
        <w:rPr>
          <w:color w:val="000000" w:themeColor="text1"/>
          <w:sz w:val="28"/>
          <w:szCs w:val="28"/>
        </w:rPr>
        <w:t>» м</w:t>
      </w:r>
      <w:r w:rsidR="006C3D38" w:rsidRPr="006C3D38">
        <w:rPr>
          <w:color w:val="000000" w:themeColor="text1"/>
          <w:sz w:val="28"/>
          <w:szCs w:val="28"/>
        </w:rPr>
        <w:t>униципальн</w:t>
      </w:r>
      <w:r w:rsidR="006C3D38">
        <w:rPr>
          <w:color w:val="000000" w:themeColor="text1"/>
          <w:sz w:val="28"/>
          <w:szCs w:val="28"/>
        </w:rPr>
        <w:t>ой</w:t>
      </w:r>
      <w:r w:rsidR="006C3D38" w:rsidRPr="006C3D38">
        <w:rPr>
          <w:color w:val="000000" w:themeColor="text1"/>
          <w:sz w:val="28"/>
          <w:szCs w:val="28"/>
        </w:rPr>
        <w:t xml:space="preserve"> программ</w:t>
      </w:r>
      <w:r w:rsidR="006C3D38">
        <w:rPr>
          <w:color w:val="000000" w:themeColor="text1"/>
          <w:sz w:val="28"/>
          <w:szCs w:val="28"/>
        </w:rPr>
        <w:t>ы</w:t>
      </w:r>
      <w:r w:rsidR="006C3D38" w:rsidRPr="006C3D38">
        <w:rPr>
          <w:color w:val="000000" w:themeColor="text1"/>
          <w:sz w:val="28"/>
          <w:szCs w:val="28"/>
        </w:rPr>
        <w:t xml:space="preserve"> </w:t>
      </w:r>
      <w:r w:rsidR="006C3D38">
        <w:rPr>
          <w:color w:val="000000" w:themeColor="text1"/>
          <w:sz w:val="28"/>
          <w:szCs w:val="28"/>
        </w:rPr>
        <w:t>«</w:t>
      </w:r>
      <w:r w:rsidR="006C3D38" w:rsidRPr="006C3D38">
        <w:rPr>
          <w:color w:val="000000" w:themeColor="text1"/>
          <w:sz w:val="28"/>
          <w:szCs w:val="28"/>
        </w:rPr>
        <w:t>Управление муниципальными финансами города Нефтеюганска</w:t>
      </w:r>
      <w:r w:rsidR="006C3D38">
        <w:rPr>
          <w:color w:val="000000" w:themeColor="text1"/>
          <w:sz w:val="28"/>
          <w:szCs w:val="28"/>
        </w:rPr>
        <w:t>» вида расходов 244 «</w:t>
      </w:r>
      <w:r w:rsidR="006C3D38" w:rsidRPr="006C3D38">
        <w:rPr>
          <w:color w:val="000000" w:themeColor="text1"/>
          <w:sz w:val="28"/>
          <w:szCs w:val="28"/>
        </w:rPr>
        <w:t>Прочая закупка товаров, работ и услуг</w:t>
      </w:r>
      <w:r w:rsidR="006C3D38">
        <w:rPr>
          <w:color w:val="000000" w:themeColor="text1"/>
          <w:sz w:val="28"/>
          <w:szCs w:val="28"/>
        </w:rPr>
        <w:t>»</w:t>
      </w:r>
      <w:bookmarkEnd w:id="13"/>
      <w:r w:rsidR="006C3D38">
        <w:rPr>
          <w:color w:val="000000" w:themeColor="text1"/>
          <w:sz w:val="28"/>
          <w:szCs w:val="28"/>
        </w:rPr>
        <w:t xml:space="preserve"> </w:t>
      </w:r>
      <w:r w:rsidR="00606FE0">
        <w:rPr>
          <w:color w:val="000000" w:themeColor="text1"/>
          <w:sz w:val="28"/>
          <w:szCs w:val="28"/>
        </w:rPr>
        <w:t xml:space="preserve">на </w:t>
      </w:r>
      <w:r w:rsidR="00606FE0" w:rsidRPr="00606FE0">
        <w:rPr>
          <w:color w:val="000000" w:themeColor="text1"/>
          <w:sz w:val="28"/>
          <w:szCs w:val="28"/>
        </w:rPr>
        <w:t>подраздел 01</w:t>
      </w:r>
      <w:r w:rsidR="00606FE0">
        <w:rPr>
          <w:color w:val="000000" w:themeColor="text1"/>
          <w:sz w:val="28"/>
          <w:szCs w:val="28"/>
        </w:rPr>
        <w:t>13</w:t>
      </w:r>
      <w:r w:rsidR="00606FE0" w:rsidRPr="00606FE0">
        <w:rPr>
          <w:color w:val="000000" w:themeColor="text1"/>
          <w:sz w:val="28"/>
          <w:szCs w:val="28"/>
        </w:rPr>
        <w:t xml:space="preserve"> «Другие общегосударственные вопросы» целев</w:t>
      </w:r>
      <w:r w:rsidR="00606FE0">
        <w:rPr>
          <w:color w:val="000000" w:themeColor="text1"/>
          <w:sz w:val="28"/>
          <w:szCs w:val="28"/>
        </w:rPr>
        <w:t>ую</w:t>
      </w:r>
      <w:r w:rsidR="00606FE0" w:rsidRPr="00606FE0">
        <w:rPr>
          <w:color w:val="000000" w:themeColor="text1"/>
          <w:sz w:val="28"/>
          <w:szCs w:val="28"/>
        </w:rPr>
        <w:t xml:space="preserve"> стать</w:t>
      </w:r>
      <w:r w:rsidR="00606FE0">
        <w:rPr>
          <w:color w:val="000000" w:themeColor="text1"/>
          <w:sz w:val="28"/>
          <w:szCs w:val="28"/>
        </w:rPr>
        <w:t>ю</w:t>
      </w:r>
      <w:r w:rsidR="00606FE0" w:rsidRPr="00606FE0">
        <w:rPr>
          <w:color w:val="000000" w:themeColor="text1"/>
          <w:sz w:val="28"/>
          <w:szCs w:val="28"/>
        </w:rPr>
        <w:t xml:space="preserve"> 40 0 03 20970 «</w:t>
      </w:r>
      <w:r w:rsidR="004D2655" w:rsidRPr="004D2655">
        <w:rPr>
          <w:color w:val="000000" w:themeColor="text1"/>
          <w:sz w:val="28"/>
          <w:szCs w:val="28"/>
        </w:rPr>
        <w:t>Прочие выплаты по обязательствам муниципального образования</w:t>
      </w:r>
      <w:r w:rsidR="00606FE0" w:rsidRPr="00606FE0">
        <w:rPr>
          <w:color w:val="000000" w:themeColor="text1"/>
          <w:sz w:val="28"/>
          <w:szCs w:val="28"/>
        </w:rPr>
        <w:t xml:space="preserve">» </w:t>
      </w:r>
      <w:r w:rsidR="00606FE0">
        <w:rPr>
          <w:color w:val="000000" w:themeColor="text1"/>
          <w:sz w:val="28"/>
          <w:szCs w:val="28"/>
        </w:rPr>
        <w:t>н</w:t>
      </w:r>
      <w:r w:rsidR="00606FE0" w:rsidRPr="00606FE0">
        <w:rPr>
          <w:color w:val="000000" w:themeColor="text1"/>
          <w:sz w:val="28"/>
          <w:szCs w:val="28"/>
        </w:rPr>
        <w:t>епрограммно</w:t>
      </w:r>
      <w:r w:rsidR="00606FE0">
        <w:rPr>
          <w:color w:val="000000" w:themeColor="text1"/>
          <w:sz w:val="28"/>
          <w:szCs w:val="28"/>
        </w:rPr>
        <w:t>го</w:t>
      </w:r>
      <w:r w:rsidR="00606FE0" w:rsidRPr="00606FE0">
        <w:rPr>
          <w:color w:val="000000" w:themeColor="text1"/>
          <w:sz w:val="28"/>
          <w:szCs w:val="28"/>
        </w:rPr>
        <w:t xml:space="preserve"> направлени</w:t>
      </w:r>
      <w:r w:rsidR="00606FE0">
        <w:rPr>
          <w:color w:val="000000" w:themeColor="text1"/>
          <w:sz w:val="28"/>
          <w:szCs w:val="28"/>
        </w:rPr>
        <w:t>я</w:t>
      </w:r>
      <w:r w:rsidR="00606FE0" w:rsidRPr="00606FE0">
        <w:rPr>
          <w:color w:val="000000" w:themeColor="text1"/>
          <w:sz w:val="28"/>
          <w:szCs w:val="28"/>
        </w:rPr>
        <w:t xml:space="preserve"> деятельности </w:t>
      </w:r>
      <w:r w:rsidR="00606FE0">
        <w:rPr>
          <w:color w:val="000000" w:themeColor="text1"/>
          <w:sz w:val="28"/>
          <w:szCs w:val="28"/>
        </w:rPr>
        <w:t>«</w:t>
      </w:r>
      <w:r w:rsidR="00606FE0" w:rsidRPr="00606FE0">
        <w:rPr>
          <w:color w:val="000000" w:themeColor="text1"/>
          <w:sz w:val="28"/>
          <w:szCs w:val="28"/>
        </w:rPr>
        <w:t>Исполнение отдельных расходных обязательств муниципального образования</w:t>
      </w:r>
      <w:r w:rsidR="00606FE0">
        <w:rPr>
          <w:color w:val="000000" w:themeColor="text1"/>
          <w:sz w:val="28"/>
          <w:szCs w:val="28"/>
        </w:rPr>
        <w:t xml:space="preserve">» </w:t>
      </w:r>
      <w:r w:rsidR="00606FE0" w:rsidRPr="00606FE0">
        <w:rPr>
          <w:color w:val="000000" w:themeColor="text1"/>
          <w:sz w:val="28"/>
          <w:szCs w:val="28"/>
        </w:rPr>
        <w:t xml:space="preserve">вид расходов </w:t>
      </w:r>
      <w:r w:rsidR="004D2655">
        <w:rPr>
          <w:color w:val="000000" w:themeColor="text1"/>
          <w:sz w:val="28"/>
          <w:szCs w:val="28"/>
        </w:rPr>
        <w:t>831</w:t>
      </w:r>
      <w:r w:rsidR="00606FE0" w:rsidRPr="00606FE0">
        <w:rPr>
          <w:color w:val="000000" w:themeColor="text1"/>
          <w:sz w:val="28"/>
          <w:szCs w:val="28"/>
        </w:rPr>
        <w:t xml:space="preserve"> «</w:t>
      </w:r>
      <w:r w:rsidR="004D2655" w:rsidRPr="004D2655">
        <w:rPr>
          <w:color w:val="000000" w:themeColor="text1"/>
          <w:sz w:val="28"/>
          <w:szCs w:val="28"/>
        </w:rPr>
        <w:t>Исполнение судебных актов Российской Федерации и мировых соглашений по возмещению причиненного вреда</w:t>
      </w:r>
      <w:r w:rsidR="00606FE0" w:rsidRPr="00606FE0">
        <w:rPr>
          <w:color w:val="000000" w:themeColor="text1"/>
          <w:sz w:val="28"/>
          <w:szCs w:val="28"/>
        </w:rPr>
        <w:t>»</w:t>
      </w:r>
      <w:r w:rsidR="004D2655">
        <w:rPr>
          <w:color w:val="000000" w:themeColor="text1"/>
          <w:sz w:val="28"/>
          <w:szCs w:val="28"/>
        </w:rPr>
        <w:t xml:space="preserve"> на уплату двух исполнительных документов в пользу физических лиц </w:t>
      </w:r>
      <w:r w:rsidR="007D79C9">
        <w:rPr>
          <w:color w:val="000000" w:themeColor="text1"/>
          <w:sz w:val="28"/>
          <w:szCs w:val="28"/>
        </w:rPr>
        <w:t xml:space="preserve">по </w:t>
      </w:r>
      <w:r w:rsidR="004D2655">
        <w:rPr>
          <w:color w:val="000000" w:themeColor="text1"/>
          <w:sz w:val="28"/>
          <w:szCs w:val="28"/>
        </w:rPr>
        <w:t xml:space="preserve">компенсации за нарушение права на исполнение судебного акта в разумный срок в размере 50 000 рублей, по 25 000 рублей на каждого. </w:t>
      </w:r>
    </w:p>
    <w:p w14:paraId="4566ECFC" w14:textId="189E6886" w:rsidR="00C5568E" w:rsidRDefault="00C5568E" w:rsidP="0022106A">
      <w:pPr>
        <w:widowControl w:val="0"/>
        <w:ind w:firstLine="709"/>
        <w:jc w:val="both"/>
        <w:rPr>
          <w:b/>
          <w:bCs/>
          <w:color w:val="000000" w:themeColor="text1"/>
          <w:sz w:val="28"/>
          <w:szCs w:val="28"/>
          <w:highlight w:val="yellow"/>
        </w:rPr>
      </w:pPr>
    </w:p>
    <w:p w14:paraId="101CA284" w14:textId="4B74BADC" w:rsidR="00C5568E" w:rsidRPr="00FC33C0" w:rsidRDefault="00A26A6B" w:rsidP="0022106A">
      <w:pPr>
        <w:widowControl w:val="0"/>
        <w:ind w:firstLine="709"/>
        <w:jc w:val="both"/>
        <w:rPr>
          <w:sz w:val="28"/>
          <w:szCs w:val="28"/>
        </w:rPr>
      </w:pPr>
      <w:r w:rsidRPr="00127CAE">
        <w:rPr>
          <w:b/>
          <w:sz w:val="28"/>
          <w:szCs w:val="28"/>
        </w:rPr>
        <w:t>Департаменту муниципального имущества администрации города Нефтеюганска</w:t>
      </w:r>
      <w:r w:rsidRPr="00127CAE">
        <w:rPr>
          <w:sz w:val="28"/>
          <w:szCs w:val="28"/>
        </w:rPr>
        <w:t xml:space="preserve"> (на основании писем от </w:t>
      </w:r>
      <w:r>
        <w:rPr>
          <w:sz w:val="28"/>
          <w:szCs w:val="28"/>
        </w:rPr>
        <w:t>06</w:t>
      </w:r>
      <w:r w:rsidRPr="00127CAE">
        <w:rPr>
          <w:sz w:val="28"/>
          <w:szCs w:val="28"/>
        </w:rPr>
        <w:t>.0</w:t>
      </w:r>
      <w:r>
        <w:rPr>
          <w:sz w:val="28"/>
          <w:szCs w:val="28"/>
        </w:rPr>
        <w:t>3</w:t>
      </w:r>
      <w:r w:rsidRPr="00127CAE">
        <w:rPr>
          <w:sz w:val="28"/>
          <w:szCs w:val="28"/>
        </w:rPr>
        <w:t xml:space="preserve">.2024 № </w:t>
      </w:r>
      <w:r w:rsidRPr="00500618">
        <w:rPr>
          <w:sz w:val="28"/>
          <w:szCs w:val="28"/>
        </w:rPr>
        <w:t>ИСХ.ДМИ-1-1/15-</w:t>
      </w:r>
      <w:r>
        <w:rPr>
          <w:sz w:val="28"/>
          <w:szCs w:val="28"/>
        </w:rPr>
        <w:t>2616</w:t>
      </w:r>
      <w:r w:rsidRPr="00500618">
        <w:rPr>
          <w:sz w:val="28"/>
          <w:szCs w:val="28"/>
        </w:rPr>
        <w:t>-4</w:t>
      </w:r>
      <w:r>
        <w:rPr>
          <w:sz w:val="28"/>
          <w:szCs w:val="28"/>
        </w:rPr>
        <w:t>,</w:t>
      </w:r>
      <w:r w:rsidRPr="00A26A6B">
        <w:t xml:space="preserve"> </w:t>
      </w:r>
      <w:r>
        <w:rPr>
          <w:sz w:val="28"/>
          <w:szCs w:val="28"/>
        </w:rPr>
        <w:t>28</w:t>
      </w:r>
      <w:r w:rsidRPr="00FC33C0">
        <w:rPr>
          <w:sz w:val="28"/>
          <w:szCs w:val="28"/>
        </w:rPr>
        <w:t>.03.2024 № ИСХ.ДМИ-1-1/15-3153-4)</w:t>
      </w:r>
      <w:r w:rsidR="0051035C" w:rsidRPr="00FC33C0">
        <w:rPr>
          <w:sz w:val="28"/>
          <w:szCs w:val="28"/>
        </w:rPr>
        <w:t xml:space="preserve"> перераспределение</w:t>
      </w:r>
      <w:r w:rsidR="0050146A" w:rsidRPr="00FC33C0">
        <w:rPr>
          <w:sz w:val="28"/>
          <w:szCs w:val="28"/>
        </w:rPr>
        <w:t>:</w:t>
      </w:r>
    </w:p>
    <w:p w14:paraId="75BB8CDB" w14:textId="089EA0D6" w:rsidR="00FC33C0" w:rsidRPr="00271F25" w:rsidRDefault="00FC33C0" w:rsidP="00701BE5">
      <w:pPr>
        <w:pStyle w:val="a7"/>
        <w:widowControl w:val="0"/>
        <w:numPr>
          <w:ilvl w:val="0"/>
          <w:numId w:val="35"/>
        </w:numPr>
        <w:tabs>
          <w:tab w:val="left" w:pos="993"/>
        </w:tabs>
        <w:ind w:left="0" w:firstLine="709"/>
        <w:jc w:val="both"/>
        <w:rPr>
          <w:color w:val="000000" w:themeColor="text1"/>
          <w:sz w:val="28"/>
          <w:szCs w:val="28"/>
        </w:rPr>
      </w:pPr>
      <w:r w:rsidRPr="00271F25">
        <w:rPr>
          <w:color w:val="000000" w:themeColor="text1"/>
          <w:sz w:val="28"/>
          <w:szCs w:val="28"/>
        </w:rPr>
        <w:t>С подраздела 0501 «</w:t>
      </w:r>
      <w:r w:rsidR="0036027A" w:rsidRPr="00271F25">
        <w:rPr>
          <w:color w:val="000000" w:themeColor="text1"/>
          <w:sz w:val="28"/>
          <w:szCs w:val="28"/>
        </w:rPr>
        <w:t>Жилищное хозяйство</w:t>
      </w:r>
      <w:r w:rsidRPr="00271F25">
        <w:rPr>
          <w:color w:val="000000" w:themeColor="text1"/>
          <w:sz w:val="28"/>
          <w:szCs w:val="28"/>
        </w:rPr>
        <w:t xml:space="preserve">» целевой статьи </w:t>
      </w:r>
      <w:r w:rsidR="00E52A74">
        <w:rPr>
          <w:color w:val="000000" w:themeColor="text1"/>
          <w:sz w:val="28"/>
          <w:szCs w:val="28"/>
        </w:rPr>
        <w:t xml:space="preserve">                              </w:t>
      </w:r>
      <w:r w:rsidRPr="00271F25">
        <w:rPr>
          <w:color w:val="000000" w:themeColor="text1"/>
          <w:sz w:val="28"/>
          <w:szCs w:val="28"/>
        </w:rPr>
        <w:t>12 4 13 20750 «Мероприятия по поддержке технического состояния жилищного фонд</w:t>
      </w:r>
      <w:r w:rsidR="00E52A74">
        <w:rPr>
          <w:color w:val="000000" w:themeColor="text1"/>
          <w:sz w:val="28"/>
          <w:szCs w:val="28"/>
        </w:rPr>
        <w:t>а</w:t>
      </w:r>
      <w:r w:rsidRPr="00271F25">
        <w:rPr>
          <w:color w:val="000000" w:themeColor="text1"/>
          <w:sz w:val="28"/>
          <w:szCs w:val="28"/>
        </w:rPr>
        <w:t xml:space="preserve">» комплекса процессных мероприятий «Поддержка технического состояния жилищного фонда» муниципальной программы </w:t>
      </w:r>
      <w:r w:rsidR="0036027A" w:rsidRPr="00271F25">
        <w:rPr>
          <w:color w:val="000000" w:themeColor="text1"/>
          <w:sz w:val="28"/>
          <w:szCs w:val="28"/>
        </w:rPr>
        <w:t>«Развитие жилищно-коммунального комплекса и повышение энергетической эффективности в городе Нефтеюганске</w:t>
      </w:r>
      <w:r w:rsidRPr="00271F25">
        <w:rPr>
          <w:color w:val="000000" w:themeColor="text1"/>
          <w:sz w:val="28"/>
          <w:szCs w:val="28"/>
        </w:rPr>
        <w:t xml:space="preserve">» вида расходов 244 «Прочая закупка товаров, работ и услуг» в сумме </w:t>
      </w:r>
      <w:r w:rsidR="007D79C9" w:rsidRPr="007D79C9">
        <w:rPr>
          <w:color w:val="000000" w:themeColor="text1"/>
          <w:sz w:val="28"/>
          <w:szCs w:val="28"/>
        </w:rPr>
        <w:t>3</w:t>
      </w:r>
      <w:r w:rsidR="007D79C9">
        <w:rPr>
          <w:color w:val="000000" w:themeColor="text1"/>
          <w:sz w:val="28"/>
          <w:szCs w:val="28"/>
        </w:rPr>
        <w:t> </w:t>
      </w:r>
      <w:r w:rsidR="007D79C9" w:rsidRPr="007D79C9">
        <w:rPr>
          <w:color w:val="000000" w:themeColor="text1"/>
          <w:sz w:val="28"/>
          <w:szCs w:val="28"/>
        </w:rPr>
        <w:t>495</w:t>
      </w:r>
      <w:r w:rsidR="007D79C9">
        <w:rPr>
          <w:color w:val="000000" w:themeColor="text1"/>
          <w:sz w:val="28"/>
          <w:szCs w:val="28"/>
        </w:rPr>
        <w:t xml:space="preserve"> </w:t>
      </w:r>
      <w:r w:rsidR="007D79C9" w:rsidRPr="007D79C9">
        <w:rPr>
          <w:color w:val="000000" w:themeColor="text1"/>
          <w:sz w:val="28"/>
          <w:szCs w:val="28"/>
        </w:rPr>
        <w:t>687</w:t>
      </w:r>
      <w:r w:rsidRPr="00271F25">
        <w:rPr>
          <w:color w:val="000000" w:themeColor="text1"/>
          <w:sz w:val="28"/>
          <w:szCs w:val="28"/>
        </w:rPr>
        <w:t xml:space="preserve"> рублей в связи </w:t>
      </w:r>
      <w:r w:rsidR="00E52A74">
        <w:rPr>
          <w:color w:val="000000" w:themeColor="text1"/>
          <w:sz w:val="28"/>
          <w:szCs w:val="28"/>
        </w:rPr>
        <w:t xml:space="preserve">с </w:t>
      </w:r>
      <w:r w:rsidRPr="00271F25">
        <w:rPr>
          <w:color w:val="000000" w:themeColor="text1"/>
          <w:sz w:val="28"/>
          <w:szCs w:val="28"/>
        </w:rPr>
        <w:t>отсутствием заключ</w:t>
      </w:r>
      <w:r w:rsidR="00E52A74">
        <w:rPr>
          <w:color w:val="000000" w:themeColor="text1"/>
          <w:sz w:val="28"/>
          <w:szCs w:val="28"/>
        </w:rPr>
        <w:t>ё</w:t>
      </w:r>
      <w:r w:rsidRPr="00271F25">
        <w:rPr>
          <w:color w:val="000000" w:themeColor="text1"/>
          <w:sz w:val="28"/>
          <w:szCs w:val="28"/>
        </w:rPr>
        <w:t>нного муниципального контракта по содержанию нераспределённых и нереализованных жилых и свободных нежилых</w:t>
      </w:r>
      <w:r w:rsidR="0036027A" w:rsidRPr="00271F25">
        <w:rPr>
          <w:color w:val="000000" w:themeColor="text1"/>
          <w:sz w:val="28"/>
          <w:szCs w:val="28"/>
        </w:rPr>
        <w:t xml:space="preserve"> помещений</w:t>
      </w:r>
      <w:r w:rsidRPr="00271F25">
        <w:rPr>
          <w:color w:val="000000" w:themeColor="text1"/>
          <w:sz w:val="28"/>
          <w:szCs w:val="28"/>
        </w:rPr>
        <w:t>, являющи</w:t>
      </w:r>
      <w:r w:rsidR="0036027A" w:rsidRPr="00271F25">
        <w:rPr>
          <w:color w:val="000000" w:themeColor="text1"/>
          <w:sz w:val="28"/>
          <w:szCs w:val="28"/>
        </w:rPr>
        <w:t>хся муниципальной собственностью</w:t>
      </w:r>
      <w:r w:rsidR="00E52A74">
        <w:rPr>
          <w:color w:val="000000" w:themeColor="text1"/>
          <w:sz w:val="28"/>
          <w:szCs w:val="28"/>
        </w:rPr>
        <w:t>,</w:t>
      </w:r>
      <w:r w:rsidR="0036027A" w:rsidRPr="00271F25">
        <w:rPr>
          <w:color w:val="000000" w:themeColor="text1"/>
          <w:sz w:val="28"/>
          <w:szCs w:val="28"/>
        </w:rPr>
        <w:t xml:space="preserve"> </w:t>
      </w:r>
      <w:r w:rsidRPr="00271F25">
        <w:rPr>
          <w:color w:val="000000" w:themeColor="text1"/>
          <w:sz w:val="28"/>
          <w:szCs w:val="28"/>
        </w:rPr>
        <w:t>в час</w:t>
      </w:r>
      <w:r w:rsidR="0036027A" w:rsidRPr="00271F25">
        <w:rPr>
          <w:color w:val="000000" w:themeColor="text1"/>
          <w:sz w:val="28"/>
          <w:szCs w:val="28"/>
        </w:rPr>
        <w:t>ти жилищных услуг с</w:t>
      </w:r>
      <w:r w:rsidRPr="00271F25">
        <w:rPr>
          <w:color w:val="000000" w:themeColor="text1"/>
          <w:sz w:val="28"/>
          <w:szCs w:val="28"/>
        </w:rPr>
        <w:t xml:space="preserve"> ООО УК «Лучший дом»</w:t>
      </w:r>
      <w:r w:rsidR="0036027A" w:rsidRPr="00271F25">
        <w:rPr>
          <w:color w:val="000000" w:themeColor="text1"/>
          <w:sz w:val="28"/>
          <w:szCs w:val="28"/>
        </w:rPr>
        <w:t xml:space="preserve"> на:</w:t>
      </w:r>
    </w:p>
    <w:p w14:paraId="769434D4" w14:textId="6467DB92" w:rsidR="00C5568E" w:rsidRDefault="0036027A" w:rsidP="0042317E">
      <w:pPr>
        <w:widowControl w:val="0"/>
        <w:ind w:firstLine="709"/>
        <w:jc w:val="both"/>
        <w:rPr>
          <w:color w:val="000000" w:themeColor="text1"/>
          <w:sz w:val="28"/>
          <w:szCs w:val="28"/>
        </w:rPr>
      </w:pPr>
      <w:r w:rsidRPr="00271F25">
        <w:rPr>
          <w:color w:val="000000" w:themeColor="text1"/>
          <w:sz w:val="28"/>
          <w:szCs w:val="28"/>
        </w:rPr>
        <w:t xml:space="preserve">- подраздел 0501 «Жилищное хозяйство» </w:t>
      </w:r>
      <w:r w:rsidR="00FC33C0" w:rsidRPr="00271F25">
        <w:rPr>
          <w:color w:val="000000" w:themeColor="text1"/>
          <w:sz w:val="28"/>
          <w:szCs w:val="28"/>
        </w:rPr>
        <w:t xml:space="preserve">целевую статью </w:t>
      </w:r>
      <w:r w:rsidRPr="00271F25">
        <w:rPr>
          <w:color w:val="000000" w:themeColor="text1"/>
          <w:sz w:val="28"/>
          <w:szCs w:val="28"/>
        </w:rPr>
        <w:t xml:space="preserve">11 4 17 99990 </w:t>
      </w:r>
      <w:r w:rsidR="00FC33C0" w:rsidRPr="00271F25">
        <w:rPr>
          <w:color w:val="000000" w:themeColor="text1"/>
          <w:sz w:val="28"/>
          <w:szCs w:val="28"/>
        </w:rPr>
        <w:t>«</w:t>
      </w:r>
      <w:r w:rsidRPr="00271F25">
        <w:rPr>
          <w:color w:val="000000" w:themeColor="text1"/>
          <w:sz w:val="28"/>
          <w:szCs w:val="28"/>
        </w:rPr>
        <w:t>Реализация мероприятий</w:t>
      </w:r>
      <w:r w:rsidR="00FC33C0" w:rsidRPr="00271F25">
        <w:rPr>
          <w:color w:val="000000" w:themeColor="text1"/>
          <w:sz w:val="28"/>
          <w:szCs w:val="28"/>
        </w:rPr>
        <w:t>»</w:t>
      </w:r>
      <w:r w:rsidRPr="00271F25">
        <w:rPr>
          <w:color w:val="000000" w:themeColor="text1"/>
          <w:sz w:val="28"/>
          <w:szCs w:val="28"/>
        </w:rPr>
        <w:t xml:space="preserve"> комплекса процессных мероприятий </w:t>
      </w:r>
      <w:r w:rsidR="00B17345" w:rsidRPr="00271F25">
        <w:rPr>
          <w:color w:val="000000" w:themeColor="text1"/>
          <w:sz w:val="28"/>
          <w:szCs w:val="28"/>
        </w:rPr>
        <w:t>«</w:t>
      </w:r>
      <w:r w:rsidRPr="00271F25">
        <w:rPr>
          <w:color w:val="000000" w:themeColor="text1"/>
          <w:sz w:val="28"/>
          <w:szCs w:val="28"/>
        </w:rPr>
        <w:t>Изъятие земельных участков и расположенных на них объектов, в целях реализации полномочий в области жилищных отношений, установленных законодательством Российской Федерации</w:t>
      </w:r>
      <w:r w:rsidR="00B17345" w:rsidRPr="00271F25">
        <w:rPr>
          <w:color w:val="000000" w:themeColor="text1"/>
          <w:sz w:val="28"/>
          <w:szCs w:val="28"/>
        </w:rPr>
        <w:t>»</w:t>
      </w:r>
      <w:r w:rsidRPr="00271F25">
        <w:rPr>
          <w:color w:val="000000" w:themeColor="text1"/>
          <w:sz w:val="28"/>
          <w:szCs w:val="28"/>
        </w:rPr>
        <w:t xml:space="preserve"> муниципальной программ</w:t>
      </w:r>
      <w:r w:rsidR="00E52A74">
        <w:rPr>
          <w:color w:val="000000" w:themeColor="text1"/>
          <w:sz w:val="28"/>
          <w:szCs w:val="28"/>
        </w:rPr>
        <w:t>ы</w:t>
      </w:r>
      <w:r w:rsidRPr="00271F25">
        <w:rPr>
          <w:color w:val="000000" w:themeColor="text1"/>
          <w:sz w:val="28"/>
          <w:szCs w:val="28"/>
        </w:rPr>
        <w:t xml:space="preserve"> </w:t>
      </w:r>
      <w:r w:rsidR="00B17345" w:rsidRPr="00271F25">
        <w:rPr>
          <w:color w:val="000000" w:themeColor="text1"/>
          <w:sz w:val="28"/>
          <w:szCs w:val="28"/>
        </w:rPr>
        <w:t>«</w:t>
      </w:r>
      <w:r w:rsidRPr="00271F25">
        <w:rPr>
          <w:color w:val="000000" w:themeColor="text1"/>
          <w:sz w:val="28"/>
          <w:szCs w:val="28"/>
        </w:rPr>
        <w:t>Развитие жилищной сферы города Нефтеюганска</w:t>
      </w:r>
      <w:r w:rsidR="00B17345" w:rsidRPr="00271F25">
        <w:rPr>
          <w:color w:val="000000" w:themeColor="text1"/>
          <w:sz w:val="28"/>
          <w:szCs w:val="28"/>
        </w:rPr>
        <w:t>»</w:t>
      </w:r>
      <w:r w:rsidR="00FC33C0" w:rsidRPr="00271F25">
        <w:rPr>
          <w:color w:val="000000" w:themeColor="text1"/>
          <w:sz w:val="28"/>
          <w:szCs w:val="28"/>
        </w:rPr>
        <w:t xml:space="preserve"> вид расходов </w:t>
      </w:r>
      <w:r w:rsidR="004B1408" w:rsidRPr="00271F25">
        <w:rPr>
          <w:color w:val="000000" w:themeColor="text1"/>
          <w:sz w:val="28"/>
          <w:szCs w:val="28"/>
        </w:rPr>
        <w:t>853</w:t>
      </w:r>
      <w:r w:rsidR="00FC33C0" w:rsidRPr="00271F25">
        <w:rPr>
          <w:color w:val="000000" w:themeColor="text1"/>
          <w:sz w:val="28"/>
          <w:szCs w:val="28"/>
        </w:rPr>
        <w:t xml:space="preserve"> «</w:t>
      </w:r>
      <w:r w:rsidR="004B1408" w:rsidRPr="00271F25">
        <w:rPr>
          <w:color w:val="000000" w:themeColor="text1"/>
          <w:sz w:val="28"/>
          <w:szCs w:val="28"/>
        </w:rPr>
        <w:t>Уплата иных платежей</w:t>
      </w:r>
      <w:r w:rsidR="00FC33C0" w:rsidRPr="00271F25">
        <w:rPr>
          <w:color w:val="000000" w:themeColor="text1"/>
          <w:sz w:val="28"/>
          <w:szCs w:val="28"/>
        </w:rPr>
        <w:t xml:space="preserve">» </w:t>
      </w:r>
      <w:r w:rsidR="0042317E" w:rsidRPr="00271F25">
        <w:rPr>
          <w:color w:val="000000" w:themeColor="text1"/>
          <w:sz w:val="28"/>
          <w:szCs w:val="28"/>
        </w:rPr>
        <w:t>в целях выплаты выкупной стоимости собственнику за изымаемое нежилое помещение на основании исполнительного документа в сумме 3 300 875 рублей;</w:t>
      </w:r>
    </w:p>
    <w:p w14:paraId="6B85DA05" w14:textId="28A204F9" w:rsidR="007D79C9" w:rsidRDefault="00271F25" w:rsidP="00A12292">
      <w:pPr>
        <w:widowControl w:val="0"/>
        <w:ind w:firstLine="709"/>
        <w:jc w:val="both"/>
        <w:rPr>
          <w:color w:val="000000" w:themeColor="text1"/>
          <w:sz w:val="28"/>
          <w:szCs w:val="28"/>
        </w:rPr>
      </w:pPr>
      <w:r>
        <w:rPr>
          <w:color w:val="000000" w:themeColor="text1"/>
          <w:sz w:val="28"/>
          <w:szCs w:val="28"/>
        </w:rPr>
        <w:t>-</w:t>
      </w:r>
      <w:r w:rsidR="00E52A74">
        <w:rPr>
          <w:color w:val="000000" w:themeColor="text1"/>
          <w:sz w:val="28"/>
          <w:szCs w:val="28"/>
        </w:rPr>
        <w:t xml:space="preserve"> </w:t>
      </w:r>
      <w:r w:rsidRPr="00271F25">
        <w:rPr>
          <w:color w:val="000000" w:themeColor="text1"/>
          <w:sz w:val="28"/>
          <w:szCs w:val="28"/>
        </w:rPr>
        <w:t xml:space="preserve">подраздел 0113 «Другие общегосударственные вопросы» целевую статью 40 0 03 20970 «Прочие выплаты по обязательствам муниципального образования» непрограммного направления деятельности «Исполнение </w:t>
      </w:r>
      <w:r w:rsidRPr="00271F25">
        <w:rPr>
          <w:color w:val="000000" w:themeColor="text1"/>
          <w:sz w:val="28"/>
          <w:szCs w:val="28"/>
        </w:rPr>
        <w:lastRenderedPageBreak/>
        <w:t>отдельных расходных обязательств муниципального образования» вид расходов 831 «Исполнение судебных актов Российской Федерации и мировых соглашений по возмещению причин</w:t>
      </w:r>
      <w:r w:rsidR="00006BEC">
        <w:rPr>
          <w:color w:val="000000" w:themeColor="text1"/>
          <w:sz w:val="28"/>
          <w:szCs w:val="28"/>
        </w:rPr>
        <w:t>ё</w:t>
      </w:r>
      <w:r w:rsidRPr="00271F25">
        <w:rPr>
          <w:color w:val="000000" w:themeColor="text1"/>
          <w:sz w:val="28"/>
          <w:szCs w:val="28"/>
        </w:rPr>
        <w:t xml:space="preserve">нного вреда» </w:t>
      </w:r>
      <w:r>
        <w:rPr>
          <w:color w:val="000000" w:themeColor="text1"/>
          <w:sz w:val="28"/>
          <w:szCs w:val="28"/>
        </w:rPr>
        <w:t xml:space="preserve">в общей сумме 194 812 рублей, в том числе: </w:t>
      </w:r>
    </w:p>
    <w:p w14:paraId="0B7373C5" w14:textId="67AFF571" w:rsidR="007D79C9" w:rsidRDefault="007D79C9" w:rsidP="007D79C9">
      <w:pPr>
        <w:pStyle w:val="a7"/>
        <w:widowControl w:val="0"/>
        <w:numPr>
          <w:ilvl w:val="0"/>
          <w:numId w:val="39"/>
        </w:numPr>
        <w:tabs>
          <w:tab w:val="left" w:pos="993"/>
        </w:tabs>
        <w:ind w:left="0" w:firstLine="709"/>
        <w:jc w:val="both"/>
        <w:rPr>
          <w:color w:val="000000" w:themeColor="text1"/>
          <w:sz w:val="28"/>
          <w:szCs w:val="28"/>
        </w:rPr>
      </w:pPr>
      <w:r>
        <w:rPr>
          <w:color w:val="000000" w:themeColor="text1"/>
          <w:sz w:val="28"/>
          <w:szCs w:val="28"/>
        </w:rPr>
        <w:t xml:space="preserve"> </w:t>
      </w:r>
      <w:r w:rsidR="00271F25" w:rsidRPr="007D79C9">
        <w:rPr>
          <w:color w:val="000000" w:themeColor="text1"/>
          <w:sz w:val="28"/>
          <w:szCs w:val="28"/>
        </w:rPr>
        <w:t>на оплату пяти исполнительных документов в пользу физических лиц по возмещению судебных издержек в сумме 138 098 рублей</w:t>
      </w:r>
      <w:r>
        <w:rPr>
          <w:color w:val="000000" w:themeColor="text1"/>
          <w:sz w:val="28"/>
          <w:szCs w:val="28"/>
        </w:rPr>
        <w:t>;</w:t>
      </w:r>
      <w:r w:rsidR="00271F25" w:rsidRPr="007D79C9">
        <w:rPr>
          <w:i/>
          <w:color w:val="000000" w:themeColor="text1"/>
          <w:sz w:val="28"/>
          <w:szCs w:val="28"/>
        </w:rPr>
        <w:t xml:space="preserve"> </w:t>
      </w:r>
    </w:p>
    <w:p w14:paraId="312D4D3A" w14:textId="4AE1281F" w:rsidR="00271F25" w:rsidRPr="007D79C9" w:rsidRDefault="007D79C9" w:rsidP="003D2762">
      <w:pPr>
        <w:pStyle w:val="a7"/>
        <w:widowControl w:val="0"/>
        <w:numPr>
          <w:ilvl w:val="0"/>
          <w:numId w:val="39"/>
        </w:numPr>
        <w:tabs>
          <w:tab w:val="left" w:pos="993"/>
        </w:tabs>
        <w:ind w:left="0" w:firstLine="709"/>
        <w:jc w:val="both"/>
        <w:rPr>
          <w:color w:val="000000" w:themeColor="text1"/>
          <w:sz w:val="28"/>
          <w:szCs w:val="28"/>
        </w:rPr>
      </w:pPr>
      <w:r>
        <w:rPr>
          <w:color w:val="000000" w:themeColor="text1"/>
          <w:sz w:val="28"/>
          <w:szCs w:val="28"/>
        </w:rPr>
        <w:t xml:space="preserve"> </w:t>
      </w:r>
      <w:r w:rsidR="00A12292" w:rsidRPr="007D79C9">
        <w:rPr>
          <w:color w:val="000000" w:themeColor="text1"/>
          <w:sz w:val="28"/>
          <w:szCs w:val="28"/>
        </w:rPr>
        <w:t>на оплату исполнительного листа в пользу юридического лица ООО «Эталон» в сумме 56 714 рублей, в том числе: основного долга за содержание, ремонт общего имущества и коммунальные услуги в сумме 51 486 рублей 38 копеек, пени в сумме 3 046 рублей 21 копейка, возмещение судебных расходов по уплате государственной пошлины в сумме 2 181 рубль.</w:t>
      </w:r>
    </w:p>
    <w:p w14:paraId="3C4185E2" w14:textId="20BCDBDE" w:rsidR="00B353CA" w:rsidRDefault="00A12292" w:rsidP="00A12292">
      <w:pPr>
        <w:widowControl w:val="0"/>
        <w:ind w:firstLine="709"/>
        <w:jc w:val="both"/>
        <w:rPr>
          <w:color w:val="000000" w:themeColor="text1"/>
          <w:sz w:val="28"/>
          <w:szCs w:val="28"/>
        </w:rPr>
      </w:pPr>
      <w:r>
        <w:rPr>
          <w:color w:val="000000" w:themeColor="text1"/>
          <w:sz w:val="28"/>
          <w:szCs w:val="28"/>
        </w:rPr>
        <w:t>2</w:t>
      </w:r>
      <w:r w:rsidRPr="00A12292">
        <w:rPr>
          <w:color w:val="000000" w:themeColor="text1"/>
          <w:sz w:val="28"/>
          <w:szCs w:val="28"/>
        </w:rPr>
        <w:t>.</w:t>
      </w:r>
      <w:r w:rsidRPr="00A12292">
        <w:rPr>
          <w:color w:val="000000" w:themeColor="text1"/>
          <w:sz w:val="28"/>
          <w:szCs w:val="28"/>
        </w:rPr>
        <w:tab/>
        <w:t xml:space="preserve">С подраздела 0501 «Жилищное хозяйство» целевой статьи </w:t>
      </w:r>
      <w:r>
        <w:rPr>
          <w:color w:val="000000" w:themeColor="text1"/>
          <w:sz w:val="28"/>
          <w:szCs w:val="28"/>
        </w:rPr>
        <w:t xml:space="preserve">                                     </w:t>
      </w:r>
      <w:r w:rsidRPr="00A12292">
        <w:rPr>
          <w:color w:val="000000" w:themeColor="text1"/>
          <w:sz w:val="28"/>
          <w:szCs w:val="28"/>
        </w:rPr>
        <w:t>12 4 13 20750 «Мероприятия по поддержке технического состояния жилищного фонд</w:t>
      </w:r>
      <w:r w:rsidR="00006BEC">
        <w:rPr>
          <w:color w:val="000000" w:themeColor="text1"/>
          <w:sz w:val="28"/>
          <w:szCs w:val="28"/>
        </w:rPr>
        <w:t>а</w:t>
      </w:r>
      <w:r w:rsidRPr="00A12292">
        <w:rPr>
          <w:color w:val="000000" w:themeColor="text1"/>
          <w:sz w:val="28"/>
          <w:szCs w:val="28"/>
        </w:rPr>
        <w:t xml:space="preserve">» комплекса процессных мероприятий «Поддержка технического состояния жилищного фонда» муниципальной программы «Развитие жилищно-коммунального комплекса и повышение энергетической эффективности в городе Нефтеюганске» вида расходов 244 «Прочая закупка товаров, работ и услуг» в связи </w:t>
      </w:r>
      <w:r w:rsidR="00006BEC">
        <w:rPr>
          <w:color w:val="000000" w:themeColor="text1"/>
          <w:sz w:val="28"/>
          <w:szCs w:val="28"/>
        </w:rPr>
        <w:t xml:space="preserve">с </w:t>
      </w:r>
      <w:r w:rsidRPr="00A12292">
        <w:rPr>
          <w:color w:val="000000" w:themeColor="text1"/>
          <w:sz w:val="28"/>
          <w:szCs w:val="28"/>
        </w:rPr>
        <w:t>отсутствием заключ</w:t>
      </w:r>
      <w:r w:rsidR="00006BEC">
        <w:rPr>
          <w:color w:val="000000" w:themeColor="text1"/>
          <w:sz w:val="28"/>
          <w:szCs w:val="28"/>
        </w:rPr>
        <w:t>ё</w:t>
      </w:r>
      <w:r w:rsidRPr="00A12292">
        <w:rPr>
          <w:color w:val="000000" w:themeColor="text1"/>
          <w:sz w:val="28"/>
          <w:szCs w:val="28"/>
        </w:rPr>
        <w:t>нного муниципального контракта по содержанию нераспределённых и нереализованных жилых и свободных нежилых помещений, являющихся муниципальной собственностью</w:t>
      </w:r>
      <w:r w:rsidR="00006BEC">
        <w:rPr>
          <w:color w:val="000000" w:themeColor="text1"/>
          <w:sz w:val="28"/>
          <w:szCs w:val="28"/>
        </w:rPr>
        <w:t>,</w:t>
      </w:r>
      <w:r w:rsidRPr="00A12292">
        <w:rPr>
          <w:color w:val="000000" w:themeColor="text1"/>
          <w:sz w:val="28"/>
          <w:szCs w:val="28"/>
        </w:rPr>
        <w:t xml:space="preserve"> в части жилищных услуг с ООО УК «Лучший дом» на подраздел 0113 «Другие общегосударственные вопросы» целевую статью 40 0 03 20970 «Прочие выплаты по обязательствам муниципального образования» непрограммного направления деятельности «Исполнение отдельных расходных обязательств муниципального образования» вид расходов 831 «Исполнение судебных актов Российской Федерации и мировых соглашений по возмещению причин</w:t>
      </w:r>
      <w:r w:rsidR="00006BEC">
        <w:rPr>
          <w:color w:val="000000" w:themeColor="text1"/>
          <w:sz w:val="28"/>
          <w:szCs w:val="28"/>
        </w:rPr>
        <w:t>ё</w:t>
      </w:r>
      <w:r w:rsidRPr="00A12292">
        <w:rPr>
          <w:color w:val="000000" w:themeColor="text1"/>
          <w:sz w:val="28"/>
          <w:szCs w:val="28"/>
        </w:rPr>
        <w:t xml:space="preserve">нного вреда» в </w:t>
      </w:r>
      <w:r>
        <w:rPr>
          <w:color w:val="000000" w:themeColor="text1"/>
          <w:sz w:val="28"/>
          <w:szCs w:val="28"/>
        </w:rPr>
        <w:t xml:space="preserve">общей </w:t>
      </w:r>
      <w:r w:rsidRPr="00A12292">
        <w:rPr>
          <w:color w:val="000000" w:themeColor="text1"/>
          <w:sz w:val="28"/>
          <w:szCs w:val="28"/>
        </w:rPr>
        <w:t>сумме</w:t>
      </w:r>
      <w:r w:rsidR="00873939">
        <w:rPr>
          <w:color w:val="000000" w:themeColor="text1"/>
          <w:sz w:val="28"/>
          <w:szCs w:val="28"/>
        </w:rPr>
        <w:t xml:space="preserve">                                     </w:t>
      </w:r>
      <w:r w:rsidRPr="00A12292">
        <w:rPr>
          <w:color w:val="000000" w:themeColor="text1"/>
          <w:sz w:val="28"/>
          <w:szCs w:val="28"/>
        </w:rPr>
        <w:t xml:space="preserve"> 338 922 рубля, в том числе: </w:t>
      </w:r>
    </w:p>
    <w:p w14:paraId="1708D883" w14:textId="7E27153F" w:rsidR="00B353CA" w:rsidRDefault="00B353CA" w:rsidP="00A12292">
      <w:pPr>
        <w:widowControl w:val="0"/>
        <w:ind w:firstLine="709"/>
        <w:jc w:val="both"/>
        <w:rPr>
          <w:color w:val="000000" w:themeColor="text1"/>
          <w:sz w:val="28"/>
          <w:szCs w:val="28"/>
        </w:rPr>
      </w:pPr>
      <w:r>
        <w:rPr>
          <w:color w:val="000000" w:themeColor="text1"/>
          <w:sz w:val="28"/>
          <w:szCs w:val="28"/>
        </w:rPr>
        <w:t xml:space="preserve">- </w:t>
      </w:r>
      <w:r w:rsidR="00A12292" w:rsidRPr="00A12292">
        <w:rPr>
          <w:color w:val="000000" w:themeColor="text1"/>
          <w:sz w:val="28"/>
          <w:szCs w:val="28"/>
        </w:rPr>
        <w:t xml:space="preserve">на оплату </w:t>
      </w:r>
      <w:r w:rsidR="00A12292">
        <w:rPr>
          <w:color w:val="000000" w:themeColor="text1"/>
          <w:sz w:val="28"/>
          <w:szCs w:val="28"/>
        </w:rPr>
        <w:t xml:space="preserve">десяти </w:t>
      </w:r>
      <w:r w:rsidR="00A12292" w:rsidRPr="00A12292">
        <w:rPr>
          <w:color w:val="000000" w:themeColor="text1"/>
          <w:sz w:val="28"/>
          <w:szCs w:val="28"/>
        </w:rPr>
        <w:t xml:space="preserve">исполнительных документов в пользу физических лиц по возмещению судебных издержек в сумме </w:t>
      </w:r>
      <w:r w:rsidR="00A12292">
        <w:rPr>
          <w:color w:val="000000" w:themeColor="text1"/>
          <w:sz w:val="28"/>
          <w:szCs w:val="28"/>
        </w:rPr>
        <w:t>257 419</w:t>
      </w:r>
      <w:r w:rsidR="00A12292" w:rsidRPr="00A12292">
        <w:rPr>
          <w:color w:val="000000" w:themeColor="text1"/>
          <w:sz w:val="28"/>
          <w:szCs w:val="28"/>
        </w:rPr>
        <w:t xml:space="preserve"> рублей</w:t>
      </w:r>
      <w:r w:rsidRPr="00B353CA">
        <w:rPr>
          <w:i/>
          <w:color w:val="000000" w:themeColor="text1"/>
          <w:sz w:val="28"/>
          <w:szCs w:val="28"/>
        </w:rPr>
        <w:t>;</w:t>
      </w:r>
    </w:p>
    <w:p w14:paraId="4FCF3EEB" w14:textId="7D7DCB6F" w:rsidR="008F1011" w:rsidRDefault="00B353CA" w:rsidP="00A12292">
      <w:pPr>
        <w:widowControl w:val="0"/>
        <w:ind w:firstLine="709"/>
        <w:jc w:val="both"/>
        <w:rPr>
          <w:color w:val="000000" w:themeColor="text1"/>
          <w:sz w:val="28"/>
          <w:szCs w:val="28"/>
        </w:rPr>
      </w:pPr>
      <w:r>
        <w:rPr>
          <w:color w:val="000000" w:themeColor="text1"/>
          <w:sz w:val="28"/>
          <w:szCs w:val="28"/>
        </w:rPr>
        <w:t xml:space="preserve">- </w:t>
      </w:r>
      <w:r w:rsidR="00A12292" w:rsidRPr="00A12292">
        <w:rPr>
          <w:color w:val="000000" w:themeColor="text1"/>
          <w:sz w:val="28"/>
          <w:szCs w:val="28"/>
        </w:rPr>
        <w:t>на оплату исполнительн</w:t>
      </w:r>
      <w:r w:rsidR="008F1011">
        <w:rPr>
          <w:color w:val="000000" w:themeColor="text1"/>
          <w:sz w:val="28"/>
          <w:szCs w:val="28"/>
        </w:rPr>
        <w:t>ых</w:t>
      </w:r>
      <w:r w:rsidR="00A12292" w:rsidRPr="00A12292">
        <w:rPr>
          <w:color w:val="000000" w:themeColor="text1"/>
          <w:sz w:val="28"/>
          <w:szCs w:val="28"/>
        </w:rPr>
        <w:t xml:space="preserve"> лист</w:t>
      </w:r>
      <w:r w:rsidR="008F1011">
        <w:rPr>
          <w:color w:val="000000" w:themeColor="text1"/>
          <w:sz w:val="28"/>
          <w:szCs w:val="28"/>
        </w:rPr>
        <w:t>ов</w:t>
      </w:r>
      <w:r w:rsidR="00A12292" w:rsidRPr="00A12292">
        <w:rPr>
          <w:color w:val="000000" w:themeColor="text1"/>
          <w:sz w:val="28"/>
          <w:szCs w:val="28"/>
        </w:rPr>
        <w:t xml:space="preserve"> в пользу </w:t>
      </w:r>
      <w:r w:rsidR="008F1011">
        <w:rPr>
          <w:color w:val="000000" w:themeColor="text1"/>
          <w:sz w:val="28"/>
          <w:szCs w:val="28"/>
        </w:rPr>
        <w:t xml:space="preserve">двух </w:t>
      </w:r>
      <w:r w:rsidR="00A12292" w:rsidRPr="00A12292">
        <w:rPr>
          <w:color w:val="000000" w:themeColor="text1"/>
          <w:sz w:val="28"/>
          <w:szCs w:val="28"/>
        </w:rPr>
        <w:t>юридическ</w:t>
      </w:r>
      <w:r w:rsidR="008F1011">
        <w:rPr>
          <w:color w:val="000000" w:themeColor="text1"/>
          <w:sz w:val="28"/>
          <w:szCs w:val="28"/>
        </w:rPr>
        <w:t>их</w:t>
      </w:r>
      <w:r w:rsidR="00A12292" w:rsidRPr="00A12292">
        <w:rPr>
          <w:color w:val="000000" w:themeColor="text1"/>
          <w:sz w:val="28"/>
          <w:szCs w:val="28"/>
        </w:rPr>
        <w:t xml:space="preserve"> лиц</w:t>
      </w:r>
      <w:r w:rsidR="008F1011">
        <w:rPr>
          <w:color w:val="000000" w:themeColor="text1"/>
          <w:sz w:val="28"/>
          <w:szCs w:val="28"/>
        </w:rPr>
        <w:t xml:space="preserve"> в общей сумме </w:t>
      </w:r>
      <w:r w:rsidR="008F1011" w:rsidRPr="008F1011">
        <w:rPr>
          <w:color w:val="000000" w:themeColor="text1"/>
          <w:sz w:val="28"/>
          <w:szCs w:val="28"/>
        </w:rPr>
        <w:t>81</w:t>
      </w:r>
      <w:r w:rsidR="008F1011">
        <w:rPr>
          <w:color w:val="000000" w:themeColor="text1"/>
          <w:sz w:val="28"/>
          <w:szCs w:val="28"/>
        </w:rPr>
        <w:t> </w:t>
      </w:r>
      <w:r w:rsidR="008F1011" w:rsidRPr="008F1011">
        <w:rPr>
          <w:color w:val="000000" w:themeColor="text1"/>
          <w:sz w:val="28"/>
          <w:szCs w:val="28"/>
        </w:rPr>
        <w:t>504</w:t>
      </w:r>
      <w:r w:rsidR="008F1011">
        <w:rPr>
          <w:color w:val="000000" w:themeColor="text1"/>
          <w:sz w:val="28"/>
          <w:szCs w:val="28"/>
        </w:rPr>
        <w:t xml:space="preserve"> рубля, в том числе:</w:t>
      </w:r>
    </w:p>
    <w:p w14:paraId="49DC42A1" w14:textId="77777777" w:rsidR="006E2B45" w:rsidRPr="006E2B45" w:rsidRDefault="008F1011" w:rsidP="0083391A">
      <w:pPr>
        <w:pStyle w:val="a7"/>
        <w:widowControl w:val="0"/>
        <w:numPr>
          <w:ilvl w:val="0"/>
          <w:numId w:val="40"/>
        </w:numPr>
        <w:tabs>
          <w:tab w:val="left" w:pos="993"/>
        </w:tabs>
        <w:ind w:left="0" w:firstLine="709"/>
        <w:jc w:val="both"/>
        <w:rPr>
          <w:b/>
          <w:bCs/>
          <w:sz w:val="28"/>
          <w:szCs w:val="28"/>
        </w:rPr>
      </w:pPr>
      <w:r w:rsidRPr="00873939">
        <w:rPr>
          <w:sz w:val="28"/>
          <w:szCs w:val="28"/>
        </w:rPr>
        <w:t>АО «МСК-Сервис» в сумме 34 775 рублей, из них: взыскание задолженности в сумме 32 398 рублей 75 копеек, неустойку в размере 375 рублей 46 копеек, расходов по уплате государственно</w:t>
      </w:r>
      <w:r w:rsidR="006E2B45">
        <w:rPr>
          <w:sz w:val="28"/>
          <w:szCs w:val="28"/>
        </w:rPr>
        <w:t>й пошлины в сумме 2 000 рублей;</w:t>
      </w:r>
    </w:p>
    <w:p w14:paraId="71A7EBE2" w14:textId="21F4E425" w:rsidR="00C5568E" w:rsidRPr="00873939" w:rsidRDefault="008F1011" w:rsidP="0083391A">
      <w:pPr>
        <w:pStyle w:val="a7"/>
        <w:widowControl w:val="0"/>
        <w:numPr>
          <w:ilvl w:val="0"/>
          <w:numId w:val="40"/>
        </w:numPr>
        <w:tabs>
          <w:tab w:val="left" w:pos="993"/>
        </w:tabs>
        <w:ind w:left="0" w:firstLine="709"/>
        <w:jc w:val="both"/>
        <w:rPr>
          <w:b/>
          <w:bCs/>
          <w:sz w:val="28"/>
          <w:szCs w:val="28"/>
        </w:rPr>
      </w:pPr>
      <w:r w:rsidRPr="00873939">
        <w:rPr>
          <w:sz w:val="28"/>
          <w:szCs w:val="28"/>
        </w:rPr>
        <w:t>ООО УК «Сибирский дом» в сумме 46 729 рублей, из них: взыскание основного долга в сумме 44 728 рублей 49 копеек, расходов по уплате государственной пошлины в сумме 2 000 рублей.</w:t>
      </w:r>
    </w:p>
    <w:p w14:paraId="20B625D6" w14:textId="77777777" w:rsidR="00C5568E" w:rsidRPr="00B353CA" w:rsidRDefault="00C5568E" w:rsidP="0022106A">
      <w:pPr>
        <w:widowControl w:val="0"/>
        <w:ind w:firstLine="709"/>
        <w:jc w:val="both"/>
        <w:rPr>
          <w:b/>
          <w:bCs/>
          <w:sz w:val="28"/>
          <w:szCs w:val="28"/>
        </w:rPr>
      </w:pPr>
    </w:p>
    <w:p w14:paraId="5FF627D1" w14:textId="725AF256" w:rsidR="001B1866" w:rsidRDefault="001B1866" w:rsidP="0022106A">
      <w:pPr>
        <w:widowControl w:val="0"/>
        <w:tabs>
          <w:tab w:val="left" w:pos="709"/>
        </w:tabs>
        <w:ind w:firstLine="709"/>
        <w:jc w:val="both"/>
        <w:rPr>
          <w:color w:val="000000" w:themeColor="text1"/>
          <w:sz w:val="28"/>
          <w:szCs w:val="28"/>
        </w:rPr>
      </w:pPr>
      <w:r w:rsidRPr="008D319C">
        <w:rPr>
          <w:b/>
          <w:color w:val="000000" w:themeColor="text1"/>
          <w:sz w:val="28"/>
          <w:szCs w:val="28"/>
        </w:rPr>
        <w:t>Департаменту образования администрации города Нефтеюганска</w:t>
      </w:r>
      <w:r w:rsidRPr="008D319C">
        <w:rPr>
          <w:color w:val="000000" w:themeColor="text1"/>
          <w:sz w:val="28"/>
          <w:szCs w:val="28"/>
        </w:rPr>
        <w:t xml:space="preserve"> (на основании писем от </w:t>
      </w:r>
      <w:r w:rsidR="008D319C" w:rsidRPr="008D319C">
        <w:rPr>
          <w:color w:val="000000" w:themeColor="text1"/>
          <w:sz w:val="28"/>
          <w:szCs w:val="28"/>
        </w:rPr>
        <w:t>02</w:t>
      </w:r>
      <w:r w:rsidRPr="008D319C">
        <w:rPr>
          <w:color w:val="000000" w:themeColor="text1"/>
          <w:sz w:val="28"/>
          <w:szCs w:val="28"/>
        </w:rPr>
        <w:t>.</w:t>
      </w:r>
      <w:r w:rsidR="00313594" w:rsidRPr="008D319C">
        <w:rPr>
          <w:color w:val="000000" w:themeColor="text1"/>
          <w:sz w:val="28"/>
          <w:szCs w:val="28"/>
        </w:rPr>
        <w:t>0</w:t>
      </w:r>
      <w:r w:rsidR="008D319C" w:rsidRPr="007D7B1B">
        <w:rPr>
          <w:color w:val="000000" w:themeColor="text1"/>
          <w:sz w:val="28"/>
          <w:szCs w:val="28"/>
        </w:rPr>
        <w:t>4</w:t>
      </w:r>
      <w:r w:rsidRPr="008D319C">
        <w:rPr>
          <w:color w:val="000000" w:themeColor="text1"/>
          <w:sz w:val="28"/>
          <w:szCs w:val="28"/>
        </w:rPr>
        <w:t>.202</w:t>
      </w:r>
      <w:r w:rsidR="00313594" w:rsidRPr="008D319C">
        <w:rPr>
          <w:color w:val="000000" w:themeColor="text1"/>
          <w:sz w:val="28"/>
          <w:szCs w:val="28"/>
        </w:rPr>
        <w:t>4</w:t>
      </w:r>
      <w:r w:rsidRPr="008D319C">
        <w:rPr>
          <w:color w:val="000000" w:themeColor="text1"/>
          <w:sz w:val="28"/>
          <w:szCs w:val="28"/>
        </w:rPr>
        <w:t xml:space="preserve"> № ИСХ.ДО-01-17-</w:t>
      </w:r>
      <w:r w:rsidR="007D7B1B" w:rsidRPr="007D7B1B">
        <w:rPr>
          <w:color w:val="000000" w:themeColor="text1"/>
          <w:sz w:val="28"/>
          <w:szCs w:val="28"/>
        </w:rPr>
        <w:t>2290</w:t>
      </w:r>
      <w:r w:rsidRPr="008D319C">
        <w:rPr>
          <w:color w:val="000000" w:themeColor="text1"/>
          <w:sz w:val="28"/>
          <w:szCs w:val="28"/>
        </w:rPr>
        <w:t>-</w:t>
      </w:r>
      <w:r w:rsidR="00313594" w:rsidRPr="008D319C">
        <w:rPr>
          <w:color w:val="000000" w:themeColor="text1"/>
          <w:sz w:val="28"/>
          <w:szCs w:val="28"/>
        </w:rPr>
        <w:t>4</w:t>
      </w:r>
      <w:r w:rsidRPr="008D319C">
        <w:rPr>
          <w:color w:val="000000" w:themeColor="text1"/>
          <w:sz w:val="28"/>
          <w:szCs w:val="28"/>
        </w:rPr>
        <w:t>,</w:t>
      </w:r>
      <w:r w:rsidR="007D7B1B" w:rsidRPr="007D7B1B">
        <w:t xml:space="preserve"> </w:t>
      </w:r>
      <w:r w:rsidR="007D7B1B" w:rsidRPr="007D7B1B">
        <w:rPr>
          <w:color w:val="000000" w:themeColor="text1"/>
          <w:sz w:val="28"/>
          <w:szCs w:val="28"/>
        </w:rPr>
        <w:t xml:space="preserve">ИСХ.ДО-01-17-2290-4, </w:t>
      </w:r>
      <w:r w:rsidR="00E02DD3" w:rsidRPr="00E02DD3">
        <w:rPr>
          <w:color w:val="000000" w:themeColor="text1"/>
          <w:sz w:val="28"/>
          <w:szCs w:val="28"/>
        </w:rPr>
        <w:t>ИСХ.ДО-01-17-229</w:t>
      </w:r>
      <w:r w:rsidR="00E02DD3">
        <w:rPr>
          <w:color w:val="000000" w:themeColor="text1"/>
          <w:sz w:val="28"/>
          <w:szCs w:val="28"/>
        </w:rPr>
        <w:t>1</w:t>
      </w:r>
      <w:r w:rsidR="00E02DD3" w:rsidRPr="00E02DD3">
        <w:rPr>
          <w:color w:val="000000" w:themeColor="text1"/>
          <w:sz w:val="28"/>
          <w:szCs w:val="28"/>
        </w:rPr>
        <w:t>-4,</w:t>
      </w:r>
      <w:r w:rsidR="00E02DD3">
        <w:rPr>
          <w:color w:val="000000" w:themeColor="text1"/>
          <w:sz w:val="28"/>
          <w:szCs w:val="28"/>
        </w:rPr>
        <w:t xml:space="preserve"> </w:t>
      </w:r>
      <w:r w:rsidR="00ED5393" w:rsidRPr="00ED5393">
        <w:rPr>
          <w:color w:val="000000" w:themeColor="text1"/>
          <w:sz w:val="28"/>
          <w:szCs w:val="28"/>
        </w:rPr>
        <w:t>ИСХ.ДО-01-17-229</w:t>
      </w:r>
      <w:r w:rsidR="00ED5393">
        <w:rPr>
          <w:color w:val="000000" w:themeColor="text1"/>
          <w:sz w:val="28"/>
          <w:szCs w:val="28"/>
        </w:rPr>
        <w:t>2</w:t>
      </w:r>
      <w:r w:rsidR="00ED5393" w:rsidRPr="00ED5393">
        <w:rPr>
          <w:color w:val="000000" w:themeColor="text1"/>
          <w:sz w:val="28"/>
          <w:szCs w:val="28"/>
        </w:rPr>
        <w:t>-4,</w:t>
      </w:r>
      <w:r w:rsidR="00ED5393">
        <w:rPr>
          <w:color w:val="000000" w:themeColor="text1"/>
          <w:sz w:val="28"/>
          <w:szCs w:val="28"/>
        </w:rPr>
        <w:t xml:space="preserve"> </w:t>
      </w:r>
      <w:r w:rsidR="007D7B1B" w:rsidRPr="007D7B1B">
        <w:rPr>
          <w:color w:val="000000" w:themeColor="text1"/>
          <w:sz w:val="28"/>
          <w:szCs w:val="28"/>
        </w:rPr>
        <w:t>ИСХ.ДО-01-17-230</w:t>
      </w:r>
      <w:r w:rsidR="007D7B1B" w:rsidRPr="00283FA7">
        <w:rPr>
          <w:color w:val="000000" w:themeColor="text1"/>
          <w:sz w:val="28"/>
          <w:szCs w:val="28"/>
        </w:rPr>
        <w:t>0</w:t>
      </w:r>
      <w:r w:rsidR="007D7B1B" w:rsidRPr="007D7B1B">
        <w:rPr>
          <w:color w:val="000000" w:themeColor="text1"/>
          <w:sz w:val="28"/>
          <w:szCs w:val="28"/>
        </w:rPr>
        <w:t>-4,</w:t>
      </w:r>
      <w:r w:rsidR="006A4A6C">
        <w:rPr>
          <w:color w:val="000000" w:themeColor="text1"/>
          <w:sz w:val="28"/>
          <w:szCs w:val="28"/>
        </w:rPr>
        <w:t xml:space="preserve"> </w:t>
      </w:r>
      <w:r w:rsidR="006A4A6C" w:rsidRPr="006A4A6C">
        <w:rPr>
          <w:color w:val="000000" w:themeColor="text1"/>
          <w:sz w:val="28"/>
          <w:szCs w:val="28"/>
        </w:rPr>
        <w:t>0</w:t>
      </w:r>
      <w:r w:rsidR="006A4A6C">
        <w:rPr>
          <w:color w:val="000000" w:themeColor="text1"/>
          <w:sz w:val="28"/>
          <w:szCs w:val="28"/>
        </w:rPr>
        <w:t>3</w:t>
      </w:r>
      <w:r w:rsidR="006A4A6C" w:rsidRPr="006A4A6C">
        <w:rPr>
          <w:color w:val="000000" w:themeColor="text1"/>
          <w:sz w:val="28"/>
          <w:szCs w:val="28"/>
        </w:rPr>
        <w:t>.04.2024 № ИСХ.ДО-01-17-2</w:t>
      </w:r>
      <w:r w:rsidR="006A4A6C">
        <w:rPr>
          <w:color w:val="000000" w:themeColor="text1"/>
          <w:sz w:val="28"/>
          <w:szCs w:val="28"/>
        </w:rPr>
        <w:t>330</w:t>
      </w:r>
      <w:r w:rsidR="006A4A6C" w:rsidRPr="006A4A6C">
        <w:rPr>
          <w:color w:val="000000" w:themeColor="text1"/>
          <w:sz w:val="28"/>
          <w:szCs w:val="28"/>
        </w:rPr>
        <w:t>-4,</w:t>
      </w:r>
      <w:r w:rsidR="00611B01">
        <w:rPr>
          <w:color w:val="000000" w:themeColor="text1"/>
          <w:sz w:val="28"/>
          <w:szCs w:val="28"/>
        </w:rPr>
        <w:t xml:space="preserve"> </w:t>
      </w:r>
      <w:r w:rsidR="00611B01" w:rsidRPr="00611B01">
        <w:rPr>
          <w:color w:val="000000" w:themeColor="text1"/>
          <w:sz w:val="28"/>
          <w:szCs w:val="28"/>
        </w:rPr>
        <w:t>ИСХ.ДО-01-17-233</w:t>
      </w:r>
      <w:r w:rsidR="00611B01">
        <w:rPr>
          <w:color w:val="000000" w:themeColor="text1"/>
          <w:sz w:val="28"/>
          <w:szCs w:val="28"/>
        </w:rPr>
        <w:t>1</w:t>
      </w:r>
      <w:r w:rsidR="00611B01" w:rsidRPr="00611B01">
        <w:rPr>
          <w:color w:val="000000" w:themeColor="text1"/>
          <w:sz w:val="28"/>
          <w:szCs w:val="28"/>
        </w:rPr>
        <w:t>-4</w:t>
      </w:r>
      <w:r w:rsidRPr="008D319C">
        <w:rPr>
          <w:color w:val="000000" w:themeColor="text1"/>
          <w:sz w:val="28"/>
          <w:szCs w:val="28"/>
        </w:rPr>
        <w:t>):</w:t>
      </w:r>
    </w:p>
    <w:p w14:paraId="536FB0FC" w14:textId="5544EDA4" w:rsidR="007D7B1B" w:rsidRPr="00283FA7" w:rsidRDefault="00283FA7" w:rsidP="00CC70C1">
      <w:pPr>
        <w:pStyle w:val="a7"/>
        <w:widowControl w:val="0"/>
        <w:numPr>
          <w:ilvl w:val="0"/>
          <w:numId w:val="36"/>
        </w:numPr>
        <w:tabs>
          <w:tab w:val="left" w:pos="709"/>
        </w:tabs>
        <w:ind w:left="0" w:firstLine="567"/>
        <w:jc w:val="both"/>
        <w:rPr>
          <w:color w:val="000000" w:themeColor="text1"/>
          <w:sz w:val="28"/>
          <w:szCs w:val="28"/>
        </w:rPr>
      </w:pPr>
      <w:r w:rsidRPr="00283FA7">
        <w:rPr>
          <w:color w:val="000000" w:themeColor="text1"/>
          <w:sz w:val="28"/>
          <w:szCs w:val="28"/>
        </w:rPr>
        <w:t xml:space="preserve">По подразделу 0701 «Дошкольное образование» виду расходов 611 «Субсидии бюджетным учреждениям на финансовое обеспечение </w:t>
      </w:r>
      <w:r w:rsidRPr="00283FA7">
        <w:rPr>
          <w:color w:val="000000" w:themeColor="text1"/>
          <w:sz w:val="28"/>
          <w:szCs w:val="28"/>
        </w:rPr>
        <w:lastRenderedPageBreak/>
        <w:t>государственного (муниципального) задания на оказание государственных (муниципальных) услуг (выполнение работ)» по МБОУ «Детский сад № 13 «Чебурашка» с целевой статьи 02 4 11 99990 «Реализация мероприятий» комплекса процессных мероприятий «Содействие развитию дошкольного, общего и дополнительного образования детей и их воспитания» муниципальной программы «Развитие образования в городе Нефтеюганске» в сумме 32 800 рублей, в связи с остатком денежных средств по приобретению лекарственных средств и материальных запасов на целевые статьи:</w:t>
      </w:r>
    </w:p>
    <w:p w14:paraId="63C306EB" w14:textId="034A0EF5" w:rsidR="00C65C69" w:rsidRDefault="00CC70C1" w:rsidP="00C65C69">
      <w:pPr>
        <w:pStyle w:val="a7"/>
        <w:widowControl w:val="0"/>
        <w:tabs>
          <w:tab w:val="left" w:pos="709"/>
        </w:tabs>
        <w:ind w:left="0" w:firstLine="567"/>
        <w:jc w:val="both"/>
        <w:rPr>
          <w:color w:val="000000" w:themeColor="text1"/>
          <w:sz w:val="28"/>
          <w:szCs w:val="28"/>
        </w:rPr>
      </w:pPr>
      <w:r>
        <w:rPr>
          <w:color w:val="000000" w:themeColor="text1"/>
          <w:sz w:val="28"/>
          <w:szCs w:val="28"/>
        </w:rPr>
        <w:t xml:space="preserve">- </w:t>
      </w:r>
      <w:r w:rsidRPr="00CC70C1">
        <w:rPr>
          <w:color w:val="000000" w:themeColor="text1"/>
          <w:sz w:val="28"/>
          <w:szCs w:val="28"/>
        </w:rPr>
        <w:t>24 4 12 99990</w:t>
      </w:r>
      <w:r>
        <w:rPr>
          <w:color w:val="000000" w:themeColor="text1"/>
          <w:sz w:val="28"/>
          <w:szCs w:val="28"/>
        </w:rPr>
        <w:t xml:space="preserve"> «</w:t>
      </w:r>
      <w:r w:rsidRPr="00CC70C1">
        <w:rPr>
          <w:color w:val="000000" w:themeColor="text1"/>
          <w:sz w:val="28"/>
          <w:szCs w:val="28"/>
        </w:rPr>
        <w:t>Реализация мероприятий</w:t>
      </w:r>
      <w:r>
        <w:rPr>
          <w:color w:val="000000" w:themeColor="text1"/>
          <w:sz w:val="28"/>
          <w:szCs w:val="28"/>
        </w:rPr>
        <w:t>»</w:t>
      </w:r>
      <w:r w:rsidRPr="00CC70C1">
        <w:rPr>
          <w:color w:val="000000" w:themeColor="text1"/>
          <w:sz w:val="28"/>
          <w:szCs w:val="28"/>
        </w:rPr>
        <w:t xml:space="preserve"> </w:t>
      </w:r>
      <w:r w:rsidR="00584D28">
        <w:rPr>
          <w:color w:val="000000" w:themeColor="text1"/>
          <w:sz w:val="28"/>
          <w:szCs w:val="28"/>
        </w:rPr>
        <w:t>к</w:t>
      </w:r>
      <w:r w:rsidRPr="00CC70C1">
        <w:rPr>
          <w:color w:val="000000" w:themeColor="text1"/>
          <w:sz w:val="28"/>
          <w:szCs w:val="28"/>
        </w:rPr>
        <w:t>омплекс</w:t>
      </w:r>
      <w:r w:rsidR="00584D28">
        <w:rPr>
          <w:color w:val="000000" w:themeColor="text1"/>
          <w:sz w:val="28"/>
          <w:szCs w:val="28"/>
        </w:rPr>
        <w:t>а</w:t>
      </w:r>
      <w:r w:rsidRPr="00CC70C1">
        <w:rPr>
          <w:color w:val="000000" w:themeColor="text1"/>
          <w:sz w:val="28"/>
          <w:szCs w:val="28"/>
        </w:rPr>
        <w:t xml:space="preserve"> процессных мероприятий </w:t>
      </w:r>
      <w:r w:rsidR="00C65C69">
        <w:rPr>
          <w:color w:val="000000" w:themeColor="text1"/>
          <w:sz w:val="28"/>
          <w:szCs w:val="28"/>
        </w:rPr>
        <w:t>«</w:t>
      </w:r>
      <w:r w:rsidRPr="00CC70C1">
        <w:rPr>
          <w:color w:val="000000" w:themeColor="text1"/>
          <w:sz w:val="28"/>
          <w:szCs w:val="28"/>
        </w:rPr>
        <w:t>Повышение уровня антитеррористической защищ</w:t>
      </w:r>
      <w:r w:rsidR="00006BEC">
        <w:rPr>
          <w:color w:val="000000" w:themeColor="text1"/>
          <w:sz w:val="28"/>
          <w:szCs w:val="28"/>
        </w:rPr>
        <w:t>ё</w:t>
      </w:r>
      <w:r w:rsidRPr="00CC70C1">
        <w:rPr>
          <w:color w:val="000000" w:themeColor="text1"/>
          <w:sz w:val="28"/>
          <w:szCs w:val="28"/>
        </w:rPr>
        <w:t>нности муниципальных объектов</w:t>
      </w:r>
      <w:r w:rsidR="00C65C69">
        <w:rPr>
          <w:color w:val="000000" w:themeColor="text1"/>
          <w:sz w:val="28"/>
          <w:szCs w:val="28"/>
        </w:rPr>
        <w:t>» м</w:t>
      </w:r>
      <w:r w:rsidRPr="00C65C69">
        <w:rPr>
          <w:color w:val="000000" w:themeColor="text1"/>
          <w:sz w:val="28"/>
          <w:szCs w:val="28"/>
        </w:rPr>
        <w:t>униципальн</w:t>
      </w:r>
      <w:r w:rsidR="00584D28">
        <w:rPr>
          <w:color w:val="000000" w:themeColor="text1"/>
          <w:sz w:val="28"/>
          <w:szCs w:val="28"/>
        </w:rPr>
        <w:t>ой</w:t>
      </w:r>
      <w:r w:rsidRPr="00C65C69">
        <w:rPr>
          <w:color w:val="000000" w:themeColor="text1"/>
          <w:sz w:val="28"/>
          <w:szCs w:val="28"/>
        </w:rPr>
        <w:t xml:space="preserve"> программ</w:t>
      </w:r>
      <w:r w:rsidR="00584D28">
        <w:rPr>
          <w:color w:val="000000" w:themeColor="text1"/>
          <w:sz w:val="28"/>
          <w:szCs w:val="28"/>
        </w:rPr>
        <w:t>ы</w:t>
      </w:r>
      <w:r w:rsidRPr="00C65C69">
        <w:rPr>
          <w:color w:val="000000" w:themeColor="text1"/>
          <w:sz w:val="28"/>
          <w:szCs w:val="28"/>
        </w:rPr>
        <w:t xml:space="preserve"> </w:t>
      </w:r>
      <w:r w:rsidR="00C65C69">
        <w:rPr>
          <w:color w:val="000000" w:themeColor="text1"/>
          <w:sz w:val="28"/>
          <w:szCs w:val="28"/>
        </w:rPr>
        <w:t>«</w:t>
      </w:r>
      <w:r w:rsidRPr="00C65C69">
        <w:rPr>
          <w:color w:val="000000" w:themeColor="text1"/>
          <w:sz w:val="28"/>
          <w:szCs w:val="28"/>
        </w:rPr>
        <w:t>Профилактика терроризма в городе Нефтеюганске</w:t>
      </w:r>
      <w:r w:rsidR="00C65C69">
        <w:rPr>
          <w:color w:val="000000" w:themeColor="text1"/>
          <w:sz w:val="28"/>
          <w:szCs w:val="28"/>
        </w:rPr>
        <w:t xml:space="preserve">» </w:t>
      </w:r>
      <w:r w:rsidR="006A4A6C" w:rsidRPr="006A4A6C">
        <w:rPr>
          <w:color w:val="000000" w:themeColor="text1"/>
          <w:sz w:val="28"/>
          <w:szCs w:val="28"/>
        </w:rPr>
        <w:t xml:space="preserve">в сумме </w:t>
      </w:r>
      <w:r w:rsidR="004F3EBE">
        <w:rPr>
          <w:color w:val="000000" w:themeColor="text1"/>
          <w:sz w:val="28"/>
          <w:szCs w:val="28"/>
        </w:rPr>
        <w:t>7 8</w:t>
      </w:r>
      <w:r w:rsidR="006A4A6C" w:rsidRPr="006A4A6C">
        <w:rPr>
          <w:color w:val="000000" w:themeColor="text1"/>
          <w:sz w:val="28"/>
          <w:szCs w:val="28"/>
        </w:rPr>
        <w:t xml:space="preserve">00 рублей для заключения договора на поставку </w:t>
      </w:r>
      <w:r w:rsidR="006A4A6C">
        <w:rPr>
          <w:color w:val="000000" w:themeColor="text1"/>
          <w:sz w:val="28"/>
          <w:szCs w:val="28"/>
        </w:rPr>
        <w:t>видеокамеры для системы видеонаблюдения;</w:t>
      </w:r>
    </w:p>
    <w:p w14:paraId="06AC7FBC" w14:textId="4FC16B77" w:rsidR="00C65C69" w:rsidRPr="00030CFA" w:rsidRDefault="00C65C69" w:rsidP="00030CFA">
      <w:pPr>
        <w:pStyle w:val="a7"/>
        <w:widowControl w:val="0"/>
        <w:ind w:left="0" w:firstLine="567"/>
        <w:jc w:val="both"/>
        <w:rPr>
          <w:color w:val="000000" w:themeColor="text1"/>
          <w:sz w:val="28"/>
          <w:szCs w:val="28"/>
        </w:rPr>
      </w:pPr>
      <w:r>
        <w:rPr>
          <w:color w:val="000000" w:themeColor="text1"/>
          <w:sz w:val="28"/>
          <w:szCs w:val="28"/>
        </w:rPr>
        <w:t xml:space="preserve">- </w:t>
      </w:r>
      <w:r w:rsidRPr="00C65C69">
        <w:rPr>
          <w:color w:val="000000" w:themeColor="text1"/>
          <w:sz w:val="28"/>
          <w:szCs w:val="28"/>
        </w:rPr>
        <w:t>12 4 14 20020</w:t>
      </w:r>
      <w:r>
        <w:rPr>
          <w:color w:val="000000" w:themeColor="text1"/>
          <w:sz w:val="28"/>
          <w:szCs w:val="28"/>
        </w:rPr>
        <w:t xml:space="preserve"> «</w:t>
      </w:r>
      <w:r w:rsidRPr="00C65C69">
        <w:rPr>
          <w:color w:val="000000" w:themeColor="text1"/>
          <w:sz w:val="28"/>
          <w:szCs w:val="28"/>
        </w:rPr>
        <w:t>Реализация мероприятий в области энергосбережения и повышения энергетической эффективности</w:t>
      </w:r>
      <w:r>
        <w:rPr>
          <w:color w:val="000000" w:themeColor="text1"/>
          <w:sz w:val="28"/>
          <w:szCs w:val="28"/>
        </w:rPr>
        <w:t xml:space="preserve">» </w:t>
      </w:r>
      <w:r w:rsidR="006A4A6C">
        <w:rPr>
          <w:color w:val="000000" w:themeColor="text1"/>
          <w:sz w:val="28"/>
          <w:szCs w:val="28"/>
        </w:rPr>
        <w:t>к</w:t>
      </w:r>
      <w:r w:rsidR="006A4A6C" w:rsidRPr="006A4A6C">
        <w:rPr>
          <w:color w:val="000000" w:themeColor="text1"/>
          <w:sz w:val="28"/>
          <w:szCs w:val="28"/>
        </w:rPr>
        <w:t>омплекс</w:t>
      </w:r>
      <w:r w:rsidR="00584D28">
        <w:rPr>
          <w:color w:val="000000" w:themeColor="text1"/>
          <w:sz w:val="28"/>
          <w:szCs w:val="28"/>
        </w:rPr>
        <w:t>а</w:t>
      </w:r>
      <w:r w:rsidR="006A4A6C" w:rsidRPr="006A4A6C">
        <w:rPr>
          <w:color w:val="000000" w:themeColor="text1"/>
          <w:sz w:val="28"/>
          <w:szCs w:val="28"/>
        </w:rPr>
        <w:t xml:space="preserve"> процессных мероприятий </w:t>
      </w:r>
      <w:r w:rsidR="006A4A6C">
        <w:rPr>
          <w:color w:val="000000" w:themeColor="text1"/>
          <w:sz w:val="28"/>
          <w:szCs w:val="28"/>
        </w:rPr>
        <w:t>«</w:t>
      </w:r>
      <w:r w:rsidR="006A4A6C" w:rsidRPr="006A4A6C">
        <w:rPr>
          <w:color w:val="000000" w:themeColor="text1"/>
          <w:sz w:val="28"/>
          <w:szCs w:val="28"/>
        </w:rPr>
        <w:t>Реализация энергосберегающих мероприятий в муниципальном секторе</w:t>
      </w:r>
      <w:r w:rsidR="006A4A6C">
        <w:rPr>
          <w:color w:val="000000" w:themeColor="text1"/>
          <w:sz w:val="28"/>
          <w:szCs w:val="28"/>
        </w:rPr>
        <w:t>» м</w:t>
      </w:r>
      <w:r w:rsidRPr="00C65C69">
        <w:rPr>
          <w:color w:val="000000" w:themeColor="text1"/>
          <w:sz w:val="28"/>
          <w:szCs w:val="28"/>
        </w:rPr>
        <w:t>униципальн</w:t>
      </w:r>
      <w:r w:rsidR="006A4A6C">
        <w:rPr>
          <w:color w:val="000000" w:themeColor="text1"/>
          <w:sz w:val="28"/>
          <w:szCs w:val="28"/>
        </w:rPr>
        <w:t>ой</w:t>
      </w:r>
      <w:r w:rsidRPr="00C65C69">
        <w:rPr>
          <w:color w:val="000000" w:themeColor="text1"/>
          <w:sz w:val="28"/>
          <w:szCs w:val="28"/>
        </w:rPr>
        <w:t xml:space="preserve"> программ</w:t>
      </w:r>
      <w:r w:rsidR="006A4A6C">
        <w:rPr>
          <w:color w:val="000000" w:themeColor="text1"/>
          <w:sz w:val="28"/>
          <w:szCs w:val="28"/>
        </w:rPr>
        <w:t>ы</w:t>
      </w:r>
      <w:r w:rsidRPr="00C65C69">
        <w:rPr>
          <w:color w:val="000000" w:themeColor="text1"/>
          <w:sz w:val="28"/>
          <w:szCs w:val="28"/>
        </w:rPr>
        <w:t xml:space="preserve"> </w:t>
      </w:r>
      <w:r w:rsidR="006A4A6C">
        <w:rPr>
          <w:color w:val="000000" w:themeColor="text1"/>
          <w:sz w:val="28"/>
          <w:szCs w:val="28"/>
        </w:rPr>
        <w:t>«</w:t>
      </w:r>
      <w:r w:rsidRPr="00C65C69">
        <w:rPr>
          <w:color w:val="000000" w:themeColor="text1"/>
          <w:sz w:val="28"/>
          <w:szCs w:val="28"/>
        </w:rPr>
        <w:t>Развитие жилищно-коммунального комплекса и повышение энергетической эффективности в городе Нефтеюганске</w:t>
      </w:r>
      <w:r w:rsidR="006A4A6C">
        <w:rPr>
          <w:color w:val="000000" w:themeColor="text1"/>
          <w:sz w:val="28"/>
          <w:szCs w:val="28"/>
        </w:rPr>
        <w:t>» в</w:t>
      </w:r>
      <w:r>
        <w:rPr>
          <w:color w:val="000000" w:themeColor="text1"/>
          <w:sz w:val="28"/>
          <w:szCs w:val="28"/>
        </w:rPr>
        <w:t xml:space="preserve"> сумме 25 000 рублей для заключения договора на поставку пяти уличных светодиодных светильников</w:t>
      </w:r>
      <w:r w:rsidR="006A4A6C">
        <w:rPr>
          <w:color w:val="000000" w:themeColor="text1"/>
          <w:sz w:val="28"/>
          <w:szCs w:val="28"/>
        </w:rPr>
        <w:t>.</w:t>
      </w:r>
    </w:p>
    <w:p w14:paraId="1F193CF2" w14:textId="201F1BD8" w:rsidR="00283FA7" w:rsidRDefault="00030CFA" w:rsidP="006A0E6D">
      <w:pPr>
        <w:widowControl w:val="0"/>
        <w:tabs>
          <w:tab w:val="left" w:pos="709"/>
        </w:tabs>
        <w:ind w:firstLine="709"/>
        <w:jc w:val="both"/>
        <w:rPr>
          <w:b/>
          <w:color w:val="000000" w:themeColor="text1"/>
          <w:sz w:val="28"/>
          <w:szCs w:val="28"/>
        </w:rPr>
      </w:pPr>
      <w:r w:rsidRPr="00584D28">
        <w:rPr>
          <w:color w:val="000000" w:themeColor="text1"/>
          <w:sz w:val="28"/>
          <w:szCs w:val="28"/>
        </w:rPr>
        <w:t xml:space="preserve">2. </w:t>
      </w:r>
      <w:r w:rsidR="00313594" w:rsidRPr="00584D28">
        <w:rPr>
          <w:color w:val="000000" w:themeColor="text1"/>
          <w:sz w:val="28"/>
          <w:szCs w:val="28"/>
        </w:rPr>
        <w:t>По</w:t>
      </w:r>
      <w:r w:rsidR="001B1866" w:rsidRPr="00584D28">
        <w:rPr>
          <w:color w:val="000000" w:themeColor="text1"/>
          <w:sz w:val="28"/>
          <w:szCs w:val="28"/>
        </w:rPr>
        <w:t xml:space="preserve"> подраздел</w:t>
      </w:r>
      <w:r w:rsidR="00313594" w:rsidRPr="00584D28">
        <w:rPr>
          <w:color w:val="000000" w:themeColor="text1"/>
          <w:sz w:val="28"/>
          <w:szCs w:val="28"/>
        </w:rPr>
        <w:t>у</w:t>
      </w:r>
      <w:r w:rsidR="001B1866" w:rsidRPr="00584D28">
        <w:rPr>
          <w:color w:val="000000" w:themeColor="text1"/>
          <w:sz w:val="28"/>
          <w:szCs w:val="28"/>
        </w:rPr>
        <w:t xml:space="preserve"> 0702 «</w:t>
      </w:r>
      <w:r w:rsidR="0067568A" w:rsidRPr="00584D28">
        <w:rPr>
          <w:color w:val="000000" w:themeColor="text1"/>
          <w:sz w:val="28"/>
          <w:szCs w:val="28"/>
        </w:rPr>
        <w:t>Общее образование</w:t>
      </w:r>
      <w:r w:rsidR="001B1866" w:rsidRPr="00584D28">
        <w:rPr>
          <w:color w:val="000000" w:themeColor="text1"/>
          <w:sz w:val="28"/>
          <w:szCs w:val="28"/>
        </w:rPr>
        <w:t xml:space="preserve">» </w:t>
      </w:r>
      <w:r w:rsidR="0067568A" w:rsidRPr="00584D28">
        <w:rPr>
          <w:color w:val="000000" w:themeColor="text1"/>
          <w:sz w:val="28"/>
          <w:szCs w:val="28"/>
        </w:rPr>
        <w:t>виду расходов 61</w:t>
      </w:r>
      <w:r w:rsidRPr="00584D28">
        <w:rPr>
          <w:color w:val="000000" w:themeColor="text1"/>
          <w:sz w:val="28"/>
          <w:szCs w:val="28"/>
        </w:rPr>
        <w:t>1</w:t>
      </w:r>
      <w:r w:rsidR="0067568A" w:rsidRPr="00584D28">
        <w:rPr>
          <w:color w:val="000000" w:themeColor="text1"/>
          <w:sz w:val="28"/>
          <w:szCs w:val="28"/>
        </w:rPr>
        <w:t xml:space="preserve"> «</w:t>
      </w:r>
      <w:r w:rsidR="006A0E6D" w:rsidRPr="00584D28">
        <w:rPr>
          <w:color w:val="000000" w:themeColor="text1"/>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r w:rsidR="0067568A" w:rsidRPr="00584D28">
        <w:rPr>
          <w:color w:val="000000" w:themeColor="text1"/>
          <w:sz w:val="28"/>
          <w:szCs w:val="28"/>
        </w:rPr>
        <w:t xml:space="preserve">» с </w:t>
      </w:r>
      <w:r w:rsidR="001B1866" w:rsidRPr="00584D28">
        <w:rPr>
          <w:color w:val="000000" w:themeColor="text1"/>
          <w:sz w:val="28"/>
          <w:szCs w:val="28"/>
        </w:rPr>
        <w:t xml:space="preserve">целевой статьи </w:t>
      </w:r>
      <w:r w:rsidRPr="00584D28">
        <w:rPr>
          <w:color w:val="000000" w:themeColor="text1"/>
          <w:sz w:val="28"/>
          <w:szCs w:val="28"/>
        </w:rPr>
        <w:t>02 4 11 00590 «</w:t>
      </w:r>
      <w:r w:rsidR="006A0E6D" w:rsidRPr="00584D28">
        <w:rPr>
          <w:color w:val="000000" w:themeColor="text1"/>
          <w:sz w:val="28"/>
          <w:szCs w:val="28"/>
        </w:rPr>
        <w:t>Расходы на обеспечение деятельности (оказание услуг) муниципальных учреждений» к</w:t>
      </w:r>
      <w:r w:rsidRPr="00584D28">
        <w:rPr>
          <w:color w:val="000000" w:themeColor="text1"/>
          <w:sz w:val="28"/>
          <w:szCs w:val="28"/>
        </w:rPr>
        <w:t>омплекс</w:t>
      </w:r>
      <w:r w:rsidR="006A0E6D" w:rsidRPr="00584D28">
        <w:rPr>
          <w:color w:val="000000" w:themeColor="text1"/>
          <w:sz w:val="28"/>
          <w:szCs w:val="28"/>
        </w:rPr>
        <w:t>а</w:t>
      </w:r>
      <w:r w:rsidRPr="00584D28">
        <w:rPr>
          <w:color w:val="000000" w:themeColor="text1"/>
          <w:sz w:val="28"/>
          <w:szCs w:val="28"/>
        </w:rPr>
        <w:t xml:space="preserve"> процессных мероприятий </w:t>
      </w:r>
      <w:r w:rsidR="006A0E6D" w:rsidRPr="00584D28">
        <w:rPr>
          <w:color w:val="000000" w:themeColor="text1"/>
          <w:sz w:val="28"/>
          <w:szCs w:val="28"/>
        </w:rPr>
        <w:t>«</w:t>
      </w:r>
      <w:r w:rsidRPr="00584D28">
        <w:rPr>
          <w:color w:val="000000" w:themeColor="text1"/>
          <w:sz w:val="28"/>
          <w:szCs w:val="28"/>
        </w:rPr>
        <w:t>Содействие развитию дошкольного, общего и дополнительного образования детей и их воспитания</w:t>
      </w:r>
      <w:r w:rsidR="006A0E6D" w:rsidRPr="00584D28">
        <w:rPr>
          <w:color w:val="000000" w:themeColor="text1"/>
          <w:sz w:val="28"/>
          <w:szCs w:val="28"/>
        </w:rPr>
        <w:t>»</w:t>
      </w:r>
      <w:r w:rsidR="00395AF8" w:rsidRPr="00584D28">
        <w:rPr>
          <w:color w:val="000000" w:themeColor="text1"/>
          <w:sz w:val="28"/>
          <w:szCs w:val="28"/>
        </w:rPr>
        <w:t xml:space="preserve"> </w:t>
      </w:r>
      <w:r w:rsidR="006A0E6D" w:rsidRPr="00584D28">
        <w:rPr>
          <w:color w:val="000000" w:themeColor="text1"/>
          <w:sz w:val="28"/>
          <w:szCs w:val="28"/>
        </w:rPr>
        <w:t>м</w:t>
      </w:r>
      <w:r w:rsidR="00395AF8" w:rsidRPr="00584D28">
        <w:rPr>
          <w:color w:val="000000" w:themeColor="text1"/>
          <w:sz w:val="28"/>
          <w:szCs w:val="28"/>
        </w:rPr>
        <w:t>униципальной программы «Развитие образования в городе Нефтеюганске»</w:t>
      </w:r>
      <w:r w:rsidR="006A0E6D" w:rsidRPr="00584D28">
        <w:rPr>
          <w:color w:val="000000" w:themeColor="text1"/>
          <w:sz w:val="28"/>
          <w:szCs w:val="28"/>
        </w:rPr>
        <w:t xml:space="preserve"> по МБОУ «Начальная школа № 15»</w:t>
      </w:r>
      <w:r w:rsidR="0082057B" w:rsidRPr="00584D28">
        <w:rPr>
          <w:color w:val="000000" w:themeColor="text1"/>
          <w:sz w:val="28"/>
          <w:szCs w:val="28"/>
        </w:rPr>
        <w:t xml:space="preserve"> в сумме </w:t>
      </w:r>
      <w:r w:rsidR="006A0E6D" w:rsidRPr="00584D28">
        <w:rPr>
          <w:color w:val="000000" w:themeColor="text1"/>
          <w:sz w:val="28"/>
          <w:szCs w:val="28"/>
        </w:rPr>
        <w:t>47 000</w:t>
      </w:r>
      <w:r w:rsidR="0082057B" w:rsidRPr="00584D28">
        <w:rPr>
          <w:color w:val="000000" w:themeColor="text1"/>
          <w:sz w:val="28"/>
          <w:szCs w:val="28"/>
        </w:rPr>
        <w:t xml:space="preserve"> рублей</w:t>
      </w:r>
      <w:r w:rsidR="00786EBD" w:rsidRPr="00584D28">
        <w:rPr>
          <w:color w:val="000000" w:themeColor="text1"/>
          <w:sz w:val="28"/>
          <w:szCs w:val="28"/>
        </w:rPr>
        <w:t xml:space="preserve">, в связи </w:t>
      </w:r>
      <w:r w:rsidR="006A0E6D" w:rsidRPr="00584D28">
        <w:rPr>
          <w:color w:val="000000" w:themeColor="text1"/>
          <w:sz w:val="28"/>
          <w:szCs w:val="28"/>
        </w:rPr>
        <w:t xml:space="preserve">с остатком </w:t>
      </w:r>
      <w:r w:rsidR="00584D28" w:rsidRPr="00584D28">
        <w:rPr>
          <w:color w:val="000000" w:themeColor="text1"/>
          <w:sz w:val="28"/>
          <w:szCs w:val="28"/>
        </w:rPr>
        <w:t>средств по компенсации расходов на оплату стоимости проезда и провоза багажа к месту использования отпуска и обратно, так как отсутствовал</w:t>
      </w:r>
      <w:r w:rsidR="00006BEC">
        <w:rPr>
          <w:color w:val="000000" w:themeColor="text1"/>
          <w:sz w:val="28"/>
          <w:szCs w:val="28"/>
        </w:rPr>
        <w:t>и</w:t>
      </w:r>
      <w:r w:rsidR="00584D28" w:rsidRPr="00584D28">
        <w:rPr>
          <w:color w:val="000000" w:themeColor="text1"/>
          <w:sz w:val="28"/>
          <w:szCs w:val="28"/>
        </w:rPr>
        <w:t xml:space="preserve"> заявления сотрудников, имеющих право на выпл</w:t>
      </w:r>
      <w:r w:rsidR="00584D28">
        <w:rPr>
          <w:color w:val="000000" w:themeColor="text1"/>
          <w:sz w:val="28"/>
          <w:szCs w:val="28"/>
        </w:rPr>
        <w:t>ату</w:t>
      </w:r>
      <w:r w:rsidR="00006BEC">
        <w:rPr>
          <w:color w:val="000000" w:themeColor="text1"/>
          <w:sz w:val="28"/>
          <w:szCs w:val="28"/>
        </w:rPr>
        <w:t>,</w:t>
      </w:r>
      <w:r w:rsidR="00584D28">
        <w:rPr>
          <w:color w:val="000000" w:themeColor="text1"/>
          <w:sz w:val="28"/>
          <w:szCs w:val="28"/>
        </w:rPr>
        <w:t xml:space="preserve"> на подраздел </w:t>
      </w:r>
      <w:r w:rsidR="00584D28" w:rsidRPr="00584D28">
        <w:rPr>
          <w:color w:val="000000" w:themeColor="text1"/>
          <w:sz w:val="28"/>
          <w:szCs w:val="28"/>
        </w:rPr>
        <w:t>24 4 12 99990 «Реализация мероприятий» комплекса процессных мероприятий «Повышение уровня антитеррористической защищ</w:t>
      </w:r>
      <w:r w:rsidR="00006BEC">
        <w:rPr>
          <w:color w:val="000000" w:themeColor="text1"/>
          <w:sz w:val="28"/>
          <w:szCs w:val="28"/>
        </w:rPr>
        <w:t>ё</w:t>
      </w:r>
      <w:r w:rsidR="00584D28" w:rsidRPr="00584D28">
        <w:rPr>
          <w:color w:val="000000" w:themeColor="text1"/>
          <w:sz w:val="28"/>
          <w:szCs w:val="28"/>
        </w:rPr>
        <w:t>нности муниципальных объектов» муниципальн</w:t>
      </w:r>
      <w:r w:rsidR="00584D28">
        <w:rPr>
          <w:color w:val="000000" w:themeColor="text1"/>
          <w:sz w:val="28"/>
          <w:szCs w:val="28"/>
        </w:rPr>
        <w:t>ой</w:t>
      </w:r>
      <w:r w:rsidR="00584D28" w:rsidRPr="00584D28">
        <w:rPr>
          <w:color w:val="000000" w:themeColor="text1"/>
          <w:sz w:val="28"/>
          <w:szCs w:val="28"/>
        </w:rPr>
        <w:t xml:space="preserve"> программ</w:t>
      </w:r>
      <w:r w:rsidR="00584D28">
        <w:rPr>
          <w:color w:val="000000" w:themeColor="text1"/>
          <w:sz w:val="28"/>
          <w:szCs w:val="28"/>
        </w:rPr>
        <w:t>ы</w:t>
      </w:r>
      <w:r w:rsidR="00584D28" w:rsidRPr="00584D28">
        <w:rPr>
          <w:color w:val="000000" w:themeColor="text1"/>
          <w:sz w:val="28"/>
          <w:szCs w:val="28"/>
        </w:rPr>
        <w:t xml:space="preserve"> «Профилактика терроризма в городе Нефтеюганске» для заключения договора на поставку </w:t>
      </w:r>
      <w:r w:rsidR="00584D28">
        <w:rPr>
          <w:color w:val="000000" w:themeColor="text1"/>
          <w:sz w:val="28"/>
          <w:szCs w:val="28"/>
        </w:rPr>
        <w:t>системы тревожной сигнализации в помещение охраны учреждения</w:t>
      </w:r>
      <w:r w:rsidR="008D3302">
        <w:rPr>
          <w:color w:val="000000" w:themeColor="text1"/>
          <w:sz w:val="28"/>
          <w:szCs w:val="28"/>
        </w:rPr>
        <w:t>.</w:t>
      </w:r>
    </w:p>
    <w:p w14:paraId="6F609F18" w14:textId="07EC82B4" w:rsidR="00DF792E" w:rsidRPr="00DF792E" w:rsidRDefault="00DF792E" w:rsidP="00DF792E">
      <w:pPr>
        <w:widowControl w:val="0"/>
        <w:ind w:firstLine="709"/>
        <w:jc w:val="both"/>
        <w:rPr>
          <w:bCs/>
          <w:color w:val="000000" w:themeColor="text1"/>
          <w:sz w:val="28"/>
          <w:szCs w:val="28"/>
        </w:rPr>
      </w:pPr>
      <w:r>
        <w:rPr>
          <w:bCs/>
          <w:color w:val="000000" w:themeColor="text1"/>
          <w:sz w:val="28"/>
          <w:szCs w:val="28"/>
        </w:rPr>
        <w:t>3</w:t>
      </w:r>
      <w:r w:rsidRPr="00DF792E">
        <w:rPr>
          <w:bCs/>
          <w:color w:val="000000" w:themeColor="text1"/>
          <w:sz w:val="28"/>
          <w:szCs w:val="28"/>
        </w:rPr>
        <w:t>.</w:t>
      </w:r>
      <w:r w:rsidRPr="00DF792E">
        <w:rPr>
          <w:bCs/>
          <w:color w:val="000000" w:themeColor="text1"/>
          <w:sz w:val="28"/>
          <w:szCs w:val="28"/>
        </w:rPr>
        <w:tab/>
        <w:t xml:space="preserve">По подразделу 0701 «Дошкольное образование» виду расходов 611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 по МБОУ «Детский сад № </w:t>
      </w:r>
      <w:r>
        <w:rPr>
          <w:bCs/>
          <w:color w:val="000000" w:themeColor="text1"/>
          <w:sz w:val="28"/>
          <w:szCs w:val="28"/>
        </w:rPr>
        <w:t>5</w:t>
      </w:r>
      <w:r w:rsidRPr="00DF792E">
        <w:rPr>
          <w:bCs/>
          <w:color w:val="000000" w:themeColor="text1"/>
          <w:sz w:val="28"/>
          <w:szCs w:val="28"/>
        </w:rPr>
        <w:t xml:space="preserve"> «</w:t>
      </w:r>
      <w:r>
        <w:rPr>
          <w:bCs/>
          <w:color w:val="000000" w:themeColor="text1"/>
          <w:sz w:val="28"/>
          <w:szCs w:val="28"/>
        </w:rPr>
        <w:t>Ивушка</w:t>
      </w:r>
      <w:r w:rsidRPr="00DF792E">
        <w:rPr>
          <w:bCs/>
          <w:color w:val="000000" w:themeColor="text1"/>
          <w:sz w:val="28"/>
          <w:szCs w:val="28"/>
        </w:rPr>
        <w:t xml:space="preserve">» с целевой статьи 02 4 11 99990 «Реализация мероприятий» комплекса процессных мероприятий «Содействие развитию дошкольного, общего и дополнительного образования детей и их воспитания» муниципальной </w:t>
      </w:r>
      <w:r w:rsidRPr="00DF792E">
        <w:rPr>
          <w:bCs/>
          <w:color w:val="000000" w:themeColor="text1"/>
          <w:sz w:val="28"/>
          <w:szCs w:val="28"/>
        </w:rPr>
        <w:lastRenderedPageBreak/>
        <w:t xml:space="preserve">программы «Развитие образования в городе Нефтеюганске» в сумме </w:t>
      </w:r>
      <w:r>
        <w:rPr>
          <w:bCs/>
          <w:color w:val="000000" w:themeColor="text1"/>
          <w:sz w:val="28"/>
          <w:szCs w:val="28"/>
        </w:rPr>
        <w:t>9 630</w:t>
      </w:r>
      <w:r w:rsidRPr="00DF792E">
        <w:rPr>
          <w:bCs/>
          <w:color w:val="000000" w:themeColor="text1"/>
          <w:sz w:val="28"/>
          <w:szCs w:val="28"/>
        </w:rPr>
        <w:t xml:space="preserve"> рублей в связи с остатком денежных средств по </w:t>
      </w:r>
      <w:r>
        <w:rPr>
          <w:bCs/>
          <w:color w:val="000000" w:themeColor="text1"/>
          <w:sz w:val="28"/>
          <w:szCs w:val="28"/>
        </w:rPr>
        <w:t>услугам связи</w:t>
      </w:r>
      <w:r w:rsidRPr="00DF792E">
        <w:rPr>
          <w:bCs/>
          <w:color w:val="000000" w:themeColor="text1"/>
          <w:sz w:val="28"/>
          <w:szCs w:val="28"/>
        </w:rPr>
        <w:t xml:space="preserve"> на целев</w:t>
      </w:r>
      <w:r>
        <w:rPr>
          <w:bCs/>
          <w:color w:val="000000" w:themeColor="text1"/>
          <w:sz w:val="28"/>
          <w:szCs w:val="28"/>
        </w:rPr>
        <w:t xml:space="preserve">ую </w:t>
      </w:r>
      <w:r w:rsidRPr="00DF792E">
        <w:rPr>
          <w:bCs/>
          <w:color w:val="000000" w:themeColor="text1"/>
          <w:sz w:val="28"/>
          <w:szCs w:val="28"/>
        </w:rPr>
        <w:t>стать</w:t>
      </w:r>
      <w:r>
        <w:rPr>
          <w:bCs/>
          <w:color w:val="000000" w:themeColor="text1"/>
          <w:sz w:val="28"/>
          <w:szCs w:val="28"/>
        </w:rPr>
        <w:t>ю</w:t>
      </w:r>
      <w:r w:rsidRPr="00DF792E">
        <w:t xml:space="preserve"> </w:t>
      </w:r>
      <w:r w:rsidRPr="00DF792E">
        <w:rPr>
          <w:bCs/>
          <w:color w:val="000000" w:themeColor="text1"/>
          <w:sz w:val="28"/>
          <w:szCs w:val="28"/>
        </w:rPr>
        <w:t>14 4 12 99990</w:t>
      </w:r>
      <w:r w:rsidRPr="00DF792E">
        <w:t xml:space="preserve"> </w:t>
      </w:r>
      <w:r>
        <w:t>«</w:t>
      </w:r>
      <w:r w:rsidRPr="00DF792E">
        <w:rPr>
          <w:bCs/>
          <w:color w:val="000000" w:themeColor="text1"/>
          <w:sz w:val="28"/>
          <w:szCs w:val="28"/>
        </w:rPr>
        <w:t>Реализация мероприятий</w:t>
      </w:r>
      <w:r>
        <w:rPr>
          <w:bCs/>
          <w:color w:val="000000" w:themeColor="text1"/>
          <w:sz w:val="28"/>
          <w:szCs w:val="28"/>
        </w:rPr>
        <w:t>»</w:t>
      </w:r>
      <w:r w:rsidRPr="00DF792E">
        <w:rPr>
          <w:bCs/>
          <w:color w:val="000000" w:themeColor="text1"/>
          <w:sz w:val="28"/>
          <w:szCs w:val="28"/>
        </w:rPr>
        <w:t xml:space="preserve"> </w:t>
      </w:r>
      <w:r>
        <w:rPr>
          <w:bCs/>
          <w:color w:val="000000" w:themeColor="text1"/>
          <w:sz w:val="28"/>
          <w:szCs w:val="28"/>
        </w:rPr>
        <w:t>к</w:t>
      </w:r>
      <w:r w:rsidRPr="00DF792E">
        <w:rPr>
          <w:bCs/>
          <w:color w:val="000000" w:themeColor="text1"/>
          <w:sz w:val="28"/>
          <w:szCs w:val="28"/>
        </w:rPr>
        <w:t>омплекс</w:t>
      </w:r>
      <w:r>
        <w:rPr>
          <w:bCs/>
          <w:color w:val="000000" w:themeColor="text1"/>
          <w:sz w:val="28"/>
          <w:szCs w:val="28"/>
        </w:rPr>
        <w:t>а</w:t>
      </w:r>
      <w:r w:rsidRPr="00DF792E">
        <w:rPr>
          <w:bCs/>
          <w:color w:val="000000" w:themeColor="text1"/>
          <w:sz w:val="28"/>
          <w:szCs w:val="28"/>
        </w:rPr>
        <w:t xml:space="preserve"> процессных мероприятий </w:t>
      </w:r>
      <w:r>
        <w:rPr>
          <w:bCs/>
          <w:color w:val="000000" w:themeColor="text1"/>
          <w:sz w:val="28"/>
          <w:szCs w:val="28"/>
        </w:rPr>
        <w:t>«</w:t>
      </w:r>
      <w:r w:rsidRPr="00DF792E">
        <w:rPr>
          <w:bCs/>
          <w:color w:val="000000" w:themeColor="text1"/>
          <w:sz w:val="28"/>
          <w:szCs w:val="28"/>
        </w:rPr>
        <w:t>Мероприятия по повышению уровня пожарной безопасности муниципальных учреждений города</w:t>
      </w:r>
      <w:r>
        <w:rPr>
          <w:bCs/>
          <w:color w:val="000000" w:themeColor="text1"/>
          <w:sz w:val="28"/>
          <w:szCs w:val="28"/>
        </w:rPr>
        <w:t>» м</w:t>
      </w:r>
      <w:r w:rsidRPr="00DF792E">
        <w:rPr>
          <w:bCs/>
          <w:color w:val="000000" w:themeColor="text1"/>
          <w:sz w:val="28"/>
          <w:szCs w:val="28"/>
        </w:rPr>
        <w:t>униципальн</w:t>
      </w:r>
      <w:r>
        <w:rPr>
          <w:bCs/>
          <w:color w:val="000000" w:themeColor="text1"/>
          <w:sz w:val="28"/>
          <w:szCs w:val="28"/>
        </w:rPr>
        <w:t>ой</w:t>
      </w:r>
      <w:r w:rsidRPr="00DF792E">
        <w:rPr>
          <w:bCs/>
          <w:color w:val="000000" w:themeColor="text1"/>
          <w:sz w:val="28"/>
          <w:szCs w:val="28"/>
        </w:rPr>
        <w:t xml:space="preserve"> программ</w:t>
      </w:r>
      <w:r>
        <w:rPr>
          <w:bCs/>
          <w:color w:val="000000" w:themeColor="text1"/>
          <w:sz w:val="28"/>
          <w:szCs w:val="28"/>
        </w:rPr>
        <w:t xml:space="preserve">ы </w:t>
      </w:r>
      <w:r w:rsidR="00271F25">
        <w:rPr>
          <w:bCs/>
          <w:color w:val="000000" w:themeColor="text1"/>
          <w:sz w:val="28"/>
          <w:szCs w:val="28"/>
        </w:rPr>
        <w:t>«</w:t>
      </w:r>
      <w:r w:rsidRPr="00DF792E">
        <w:rPr>
          <w:bCs/>
          <w:color w:val="000000" w:themeColor="text1"/>
          <w:sz w:val="28"/>
          <w:szCs w:val="28"/>
        </w:rPr>
        <w:t>Защита населения и территории от чрезвычайных ситуаций, обеспечение первичных мер пожарной безопасности в городе Нефтеюганске</w:t>
      </w:r>
      <w:r w:rsidR="00271F25">
        <w:rPr>
          <w:bCs/>
          <w:color w:val="000000" w:themeColor="text1"/>
          <w:sz w:val="28"/>
          <w:szCs w:val="28"/>
        </w:rPr>
        <w:t>» для заключения договора на оказание услуг по перекатке напорного рукава на новый шов и испытание напорного рукава на давление.</w:t>
      </w:r>
    </w:p>
    <w:p w14:paraId="03072229" w14:textId="77777777" w:rsidR="00283FA7" w:rsidRDefault="00283FA7" w:rsidP="0022106A">
      <w:pPr>
        <w:widowControl w:val="0"/>
        <w:ind w:firstLine="709"/>
        <w:jc w:val="both"/>
        <w:rPr>
          <w:b/>
          <w:color w:val="000000" w:themeColor="text1"/>
          <w:sz w:val="28"/>
          <w:szCs w:val="28"/>
        </w:rPr>
      </w:pPr>
    </w:p>
    <w:p w14:paraId="364376D9" w14:textId="3F7CE8AA" w:rsidR="00BF3A49" w:rsidRPr="00EB6315" w:rsidRDefault="001B1866" w:rsidP="0022106A">
      <w:pPr>
        <w:widowControl w:val="0"/>
        <w:ind w:firstLine="709"/>
        <w:jc w:val="both"/>
        <w:rPr>
          <w:color w:val="000000" w:themeColor="text1"/>
          <w:sz w:val="28"/>
          <w:szCs w:val="28"/>
        </w:rPr>
      </w:pPr>
      <w:r w:rsidRPr="00EB6315">
        <w:rPr>
          <w:b/>
          <w:color w:val="000000" w:themeColor="text1"/>
          <w:sz w:val="28"/>
          <w:szCs w:val="28"/>
        </w:rPr>
        <w:t xml:space="preserve">Комитету культуры и </w:t>
      </w:r>
      <w:r w:rsidR="00BF3A49" w:rsidRPr="00EB6315">
        <w:rPr>
          <w:b/>
          <w:color w:val="000000" w:themeColor="text1"/>
          <w:sz w:val="28"/>
          <w:szCs w:val="28"/>
        </w:rPr>
        <w:t>туризма</w:t>
      </w:r>
      <w:r w:rsidRPr="00EB6315">
        <w:rPr>
          <w:b/>
          <w:color w:val="000000" w:themeColor="text1"/>
          <w:sz w:val="28"/>
          <w:szCs w:val="28"/>
        </w:rPr>
        <w:t xml:space="preserve"> администрации города Нефтеюганска </w:t>
      </w:r>
      <w:r w:rsidRPr="00EB6315">
        <w:rPr>
          <w:color w:val="000000" w:themeColor="text1"/>
          <w:sz w:val="28"/>
          <w:szCs w:val="28"/>
        </w:rPr>
        <w:t>(на основании пис</w:t>
      </w:r>
      <w:r w:rsidR="00181E8B">
        <w:rPr>
          <w:color w:val="000000" w:themeColor="text1"/>
          <w:sz w:val="28"/>
          <w:szCs w:val="28"/>
        </w:rPr>
        <w:t>ем</w:t>
      </w:r>
      <w:r w:rsidRPr="00EB6315">
        <w:rPr>
          <w:color w:val="000000" w:themeColor="text1"/>
          <w:sz w:val="28"/>
          <w:szCs w:val="28"/>
        </w:rPr>
        <w:t xml:space="preserve"> от </w:t>
      </w:r>
      <w:r w:rsidR="00913EB7" w:rsidRPr="00EB6315">
        <w:rPr>
          <w:color w:val="000000" w:themeColor="text1"/>
          <w:sz w:val="28"/>
          <w:szCs w:val="28"/>
        </w:rPr>
        <w:t>02</w:t>
      </w:r>
      <w:r w:rsidRPr="00EB6315">
        <w:rPr>
          <w:color w:val="000000" w:themeColor="text1"/>
          <w:sz w:val="28"/>
          <w:szCs w:val="28"/>
        </w:rPr>
        <w:t>.</w:t>
      </w:r>
      <w:r w:rsidR="008C5A72" w:rsidRPr="00EB6315">
        <w:rPr>
          <w:color w:val="000000" w:themeColor="text1"/>
          <w:sz w:val="28"/>
          <w:szCs w:val="28"/>
        </w:rPr>
        <w:t>0</w:t>
      </w:r>
      <w:r w:rsidR="00913EB7" w:rsidRPr="00EB6315">
        <w:rPr>
          <w:color w:val="000000" w:themeColor="text1"/>
          <w:sz w:val="28"/>
          <w:szCs w:val="28"/>
        </w:rPr>
        <w:t>4</w:t>
      </w:r>
      <w:r w:rsidRPr="00EB6315">
        <w:rPr>
          <w:color w:val="000000" w:themeColor="text1"/>
          <w:sz w:val="28"/>
          <w:szCs w:val="28"/>
        </w:rPr>
        <w:t>.202</w:t>
      </w:r>
      <w:r w:rsidR="008C5A72" w:rsidRPr="00EB6315">
        <w:rPr>
          <w:color w:val="000000" w:themeColor="text1"/>
          <w:sz w:val="28"/>
          <w:szCs w:val="28"/>
        </w:rPr>
        <w:t>4</w:t>
      </w:r>
      <w:r w:rsidRPr="00EB6315">
        <w:rPr>
          <w:color w:val="000000" w:themeColor="text1"/>
          <w:sz w:val="28"/>
          <w:szCs w:val="28"/>
        </w:rPr>
        <w:t xml:space="preserve"> № </w:t>
      </w:r>
      <w:r w:rsidR="008C5A72" w:rsidRPr="00EB6315">
        <w:rPr>
          <w:color w:val="000000" w:themeColor="text1"/>
          <w:sz w:val="28"/>
          <w:szCs w:val="28"/>
        </w:rPr>
        <w:t>Исх.ККи</w:t>
      </w:r>
      <w:r w:rsidR="00913EB7" w:rsidRPr="00EB6315">
        <w:rPr>
          <w:color w:val="000000" w:themeColor="text1"/>
          <w:sz w:val="28"/>
          <w:szCs w:val="28"/>
        </w:rPr>
        <w:t>Т</w:t>
      </w:r>
      <w:r w:rsidR="008C5A72" w:rsidRPr="00EB6315">
        <w:rPr>
          <w:color w:val="000000" w:themeColor="text1"/>
          <w:sz w:val="28"/>
          <w:szCs w:val="28"/>
        </w:rPr>
        <w:t>-</w:t>
      </w:r>
      <w:r w:rsidR="00913EB7" w:rsidRPr="00EB6315">
        <w:rPr>
          <w:color w:val="000000" w:themeColor="text1"/>
          <w:sz w:val="28"/>
          <w:szCs w:val="28"/>
        </w:rPr>
        <w:t>1420</w:t>
      </w:r>
      <w:r w:rsidR="008C5A72" w:rsidRPr="00EB6315">
        <w:rPr>
          <w:color w:val="000000" w:themeColor="text1"/>
          <w:sz w:val="28"/>
          <w:szCs w:val="28"/>
        </w:rPr>
        <w:t>-4</w:t>
      </w:r>
      <w:r w:rsidR="00913EB7" w:rsidRPr="00EB6315">
        <w:rPr>
          <w:color w:val="000000" w:themeColor="text1"/>
          <w:sz w:val="28"/>
          <w:szCs w:val="28"/>
        </w:rPr>
        <w:t>,</w:t>
      </w:r>
      <w:r w:rsidR="00913EB7" w:rsidRPr="00EB6315">
        <w:rPr>
          <w:sz w:val="28"/>
          <w:szCs w:val="28"/>
        </w:rPr>
        <w:t xml:space="preserve"> </w:t>
      </w:r>
      <w:r w:rsidR="00EB6315" w:rsidRPr="00EB6315">
        <w:rPr>
          <w:sz w:val="28"/>
          <w:szCs w:val="28"/>
        </w:rPr>
        <w:t xml:space="preserve">Исх.ККиТ-1421-4, </w:t>
      </w:r>
      <w:r w:rsidR="00913EB7" w:rsidRPr="00EB6315">
        <w:rPr>
          <w:color w:val="000000" w:themeColor="text1"/>
          <w:sz w:val="28"/>
          <w:szCs w:val="28"/>
        </w:rPr>
        <w:t>03.04.2024 № Исх.ККиТ-14</w:t>
      </w:r>
      <w:r w:rsidR="00F67ED7" w:rsidRPr="00EB6315">
        <w:rPr>
          <w:color w:val="000000" w:themeColor="text1"/>
          <w:sz w:val="28"/>
          <w:szCs w:val="28"/>
        </w:rPr>
        <w:t>43</w:t>
      </w:r>
      <w:r w:rsidR="00913EB7" w:rsidRPr="00EB6315">
        <w:rPr>
          <w:color w:val="000000" w:themeColor="text1"/>
          <w:sz w:val="28"/>
          <w:szCs w:val="28"/>
        </w:rPr>
        <w:t>-4</w:t>
      </w:r>
      <w:r w:rsidRPr="00EB6315">
        <w:rPr>
          <w:color w:val="000000" w:themeColor="text1"/>
          <w:sz w:val="28"/>
          <w:szCs w:val="28"/>
        </w:rPr>
        <w:t>)</w:t>
      </w:r>
      <w:r w:rsidR="00954831" w:rsidRPr="00EB6315">
        <w:rPr>
          <w:color w:val="000000" w:themeColor="text1"/>
          <w:sz w:val="28"/>
          <w:szCs w:val="28"/>
        </w:rPr>
        <w:t xml:space="preserve"> </w:t>
      </w:r>
      <w:r w:rsidR="00BF3A49" w:rsidRPr="00EB6315">
        <w:rPr>
          <w:color w:val="000000" w:themeColor="text1"/>
          <w:sz w:val="28"/>
          <w:szCs w:val="28"/>
        </w:rPr>
        <w:t xml:space="preserve">перераспределение: </w:t>
      </w:r>
    </w:p>
    <w:p w14:paraId="6B2438EE" w14:textId="43B318FB" w:rsidR="002E1AF4" w:rsidRDefault="00F67ED7" w:rsidP="00A36524">
      <w:pPr>
        <w:widowControl w:val="0"/>
        <w:ind w:firstLine="709"/>
        <w:jc w:val="both"/>
        <w:rPr>
          <w:color w:val="000000" w:themeColor="text1"/>
          <w:sz w:val="28"/>
          <w:szCs w:val="28"/>
        </w:rPr>
      </w:pPr>
      <w:r w:rsidRPr="00EB6315">
        <w:rPr>
          <w:color w:val="000000" w:themeColor="text1"/>
          <w:sz w:val="28"/>
          <w:szCs w:val="28"/>
        </w:rPr>
        <w:t xml:space="preserve">1. </w:t>
      </w:r>
      <w:r w:rsidR="00A36524" w:rsidRPr="00EB6315">
        <w:rPr>
          <w:color w:val="000000" w:themeColor="text1"/>
          <w:sz w:val="28"/>
          <w:szCs w:val="28"/>
        </w:rPr>
        <w:t>По целевой статье 14 4 12 99990 «Реализация мероприятий» комплекса процессных мероприятий «Мероприятия по повышению уровня пожарной безопасности муниципальных учреждений города» муниципальной программы «Защита населения и территории</w:t>
      </w:r>
      <w:r w:rsidR="00A36524" w:rsidRPr="00A36524">
        <w:rPr>
          <w:color w:val="000000" w:themeColor="text1"/>
          <w:sz w:val="28"/>
          <w:szCs w:val="28"/>
        </w:rPr>
        <w:t xml:space="preserve"> от чрезвычайных ситуаций, обеспечение первичных мер пожарной безопасности в городе Нефтеюганске» </w:t>
      </w:r>
      <w:r w:rsidR="00A36524">
        <w:rPr>
          <w:color w:val="000000" w:themeColor="text1"/>
          <w:sz w:val="28"/>
          <w:szCs w:val="28"/>
        </w:rPr>
        <w:t>с</w:t>
      </w:r>
      <w:r w:rsidR="00A36524" w:rsidRPr="00A36524">
        <w:rPr>
          <w:color w:val="000000" w:themeColor="text1"/>
          <w:sz w:val="28"/>
          <w:szCs w:val="28"/>
        </w:rPr>
        <w:t xml:space="preserve"> подраздел</w:t>
      </w:r>
      <w:r w:rsidR="00A36524">
        <w:rPr>
          <w:color w:val="000000" w:themeColor="text1"/>
          <w:sz w:val="28"/>
          <w:szCs w:val="28"/>
        </w:rPr>
        <w:t>а</w:t>
      </w:r>
      <w:r w:rsidR="00A36524" w:rsidRPr="00A36524">
        <w:rPr>
          <w:color w:val="000000" w:themeColor="text1"/>
          <w:sz w:val="28"/>
          <w:szCs w:val="28"/>
        </w:rPr>
        <w:t xml:space="preserve"> </w:t>
      </w:r>
      <w:r w:rsidR="00A36524">
        <w:rPr>
          <w:color w:val="000000" w:themeColor="text1"/>
          <w:sz w:val="28"/>
          <w:szCs w:val="28"/>
        </w:rPr>
        <w:t>0804</w:t>
      </w:r>
      <w:r w:rsidR="00A36524" w:rsidRPr="00A36524">
        <w:rPr>
          <w:color w:val="000000" w:themeColor="text1"/>
          <w:sz w:val="28"/>
          <w:szCs w:val="28"/>
        </w:rPr>
        <w:t xml:space="preserve"> «Другие вопросы в области культуры, кинематографии» вид</w:t>
      </w:r>
      <w:r w:rsidR="00A36524">
        <w:rPr>
          <w:color w:val="000000" w:themeColor="text1"/>
          <w:sz w:val="28"/>
          <w:szCs w:val="28"/>
        </w:rPr>
        <w:t>а</w:t>
      </w:r>
      <w:r w:rsidR="00A36524" w:rsidRPr="00A36524">
        <w:rPr>
          <w:color w:val="000000" w:themeColor="text1"/>
          <w:sz w:val="28"/>
          <w:szCs w:val="28"/>
        </w:rPr>
        <w:t xml:space="preserve"> расходов </w:t>
      </w:r>
      <w:r w:rsidR="00A36524">
        <w:rPr>
          <w:color w:val="000000" w:themeColor="text1"/>
          <w:sz w:val="28"/>
          <w:szCs w:val="28"/>
        </w:rPr>
        <w:t>244</w:t>
      </w:r>
      <w:r w:rsidR="00A36524" w:rsidRPr="00A36524">
        <w:rPr>
          <w:color w:val="000000" w:themeColor="text1"/>
          <w:sz w:val="28"/>
          <w:szCs w:val="28"/>
        </w:rPr>
        <w:t xml:space="preserve"> «Прочая закупка товаров, работ и услуг» в сумме </w:t>
      </w:r>
      <w:r w:rsidR="002E1AF4">
        <w:rPr>
          <w:color w:val="000000" w:themeColor="text1"/>
          <w:sz w:val="28"/>
          <w:szCs w:val="28"/>
        </w:rPr>
        <w:t>49 920</w:t>
      </w:r>
      <w:r w:rsidR="00A36524" w:rsidRPr="00A36524">
        <w:rPr>
          <w:color w:val="000000" w:themeColor="text1"/>
          <w:sz w:val="28"/>
          <w:szCs w:val="28"/>
        </w:rPr>
        <w:t xml:space="preserve"> рублей, в связи с </w:t>
      </w:r>
      <w:r w:rsidR="00A36524">
        <w:rPr>
          <w:color w:val="000000" w:themeColor="text1"/>
          <w:sz w:val="28"/>
          <w:szCs w:val="28"/>
        </w:rPr>
        <w:t>экономией по результатам торгов и заключени</w:t>
      </w:r>
      <w:r w:rsidR="00181E8B">
        <w:rPr>
          <w:color w:val="000000" w:themeColor="text1"/>
          <w:sz w:val="28"/>
          <w:szCs w:val="28"/>
        </w:rPr>
        <w:t>ем</w:t>
      </w:r>
      <w:r w:rsidR="00A36524">
        <w:rPr>
          <w:color w:val="000000" w:themeColor="text1"/>
          <w:sz w:val="28"/>
          <w:szCs w:val="28"/>
        </w:rPr>
        <w:t xml:space="preserve"> договора по противопожарным мероприятиям, связанным с содержанием имущества </w:t>
      </w:r>
      <w:r w:rsidR="00A95C57">
        <w:rPr>
          <w:color w:val="000000" w:themeColor="text1"/>
          <w:sz w:val="28"/>
          <w:szCs w:val="28"/>
        </w:rPr>
        <w:t xml:space="preserve">по аппарату комитета </w:t>
      </w:r>
      <w:r w:rsidR="00A36524">
        <w:rPr>
          <w:color w:val="000000" w:themeColor="text1"/>
          <w:sz w:val="28"/>
          <w:szCs w:val="28"/>
        </w:rPr>
        <w:t xml:space="preserve">на меньший период, чем было запланировано на основании анализа бюджетных </w:t>
      </w:r>
      <w:r w:rsidR="002E1AF4">
        <w:rPr>
          <w:color w:val="000000" w:themeColor="text1"/>
          <w:sz w:val="28"/>
          <w:szCs w:val="28"/>
        </w:rPr>
        <w:t>ассигнований на подраздел 0801 «</w:t>
      </w:r>
      <w:r w:rsidR="002E1AF4" w:rsidRPr="002E1AF4">
        <w:rPr>
          <w:color w:val="000000" w:themeColor="text1"/>
          <w:sz w:val="28"/>
          <w:szCs w:val="28"/>
        </w:rPr>
        <w:t>Культура</w:t>
      </w:r>
      <w:r w:rsidR="002E1AF4">
        <w:rPr>
          <w:color w:val="000000" w:themeColor="text1"/>
          <w:sz w:val="28"/>
          <w:szCs w:val="28"/>
        </w:rPr>
        <w:t>»</w:t>
      </w:r>
      <w:r w:rsidR="002E1AF4" w:rsidRPr="002E1AF4">
        <w:t xml:space="preserve"> </w:t>
      </w:r>
      <w:r w:rsidR="002E1AF4" w:rsidRPr="002E1AF4">
        <w:rPr>
          <w:color w:val="000000" w:themeColor="text1"/>
          <w:sz w:val="28"/>
          <w:szCs w:val="28"/>
        </w:rPr>
        <w:t>вид расходов 611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r w:rsidR="002E1AF4">
        <w:rPr>
          <w:color w:val="000000" w:themeColor="text1"/>
          <w:sz w:val="28"/>
          <w:szCs w:val="28"/>
        </w:rPr>
        <w:t xml:space="preserve"> по МБУК Театр Кукол и Актера «Волшебная флейта»</w:t>
      </w:r>
      <w:r w:rsidR="002E1AF4" w:rsidRPr="002E1AF4">
        <w:rPr>
          <w:color w:val="000000" w:themeColor="text1"/>
          <w:sz w:val="28"/>
          <w:szCs w:val="28"/>
        </w:rPr>
        <w:t xml:space="preserve"> для заключения договора на </w:t>
      </w:r>
      <w:r w:rsidR="002E1AF4">
        <w:rPr>
          <w:color w:val="000000" w:themeColor="text1"/>
          <w:sz w:val="28"/>
          <w:szCs w:val="28"/>
        </w:rPr>
        <w:t xml:space="preserve">техническое обслуживание и перезарядку огнетушителей, </w:t>
      </w:r>
      <w:r w:rsidR="002E1AF4" w:rsidRPr="002E1AF4">
        <w:rPr>
          <w:color w:val="000000" w:themeColor="text1"/>
          <w:sz w:val="28"/>
          <w:szCs w:val="28"/>
        </w:rPr>
        <w:t>оказание услуг по перекатке рукава на нов</w:t>
      </w:r>
      <w:r w:rsidR="002E1AF4">
        <w:rPr>
          <w:color w:val="000000" w:themeColor="text1"/>
          <w:sz w:val="28"/>
          <w:szCs w:val="28"/>
        </w:rPr>
        <w:t xml:space="preserve">ую скатку, проверку работоспособности пожарного крана внутреннего пожарного водопровода. </w:t>
      </w:r>
    </w:p>
    <w:p w14:paraId="57DEF131" w14:textId="27037B34" w:rsidR="00EB6315" w:rsidRPr="00BC351E" w:rsidRDefault="00EB6315" w:rsidP="00EB6315">
      <w:pPr>
        <w:widowControl w:val="0"/>
        <w:ind w:firstLine="709"/>
        <w:jc w:val="both"/>
        <w:rPr>
          <w:color w:val="000000" w:themeColor="text1"/>
          <w:sz w:val="28"/>
          <w:szCs w:val="28"/>
        </w:rPr>
      </w:pPr>
      <w:r>
        <w:rPr>
          <w:color w:val="000000" w:themeColor="text1"/>
          <w:sz w:val="28"/>
          <w:szCs w:val="28"/>
        </w:rPr>
        <w:t xml:space="preserve">2. </w:t>
      </w:r>
      <w:r w:rsidRPr="00BC351E">
        <w:rPr>
          <w:color w:val="000000" w:themeColor="text1"/>
          <w:sz w:val="28"/>
          <w:szCs w:val="28"/>
        </w:rPr>
        <w:t>По подразделу 0</w:t>
      </w:r>
      <w:r>
        <w:rPr>
          <w:color w:val="000000" w:themeColor="text1"/>
          <w:sz w:val="28"/>
          <w:szCs w:val="28"/>
        </w:rPr>
        <w:t>8</w:t>
      </w:r>
      <w:r w:rsidRPr="00BC351E">
        <w:rPr>
          <w:color w:val="000000" w:themeColor="text1"/>
          <w:sz w:val="28"/>
          <w:szCs w:val="28"/>
        </w:rPr>
        <w:t xml:space="preserve">04 «Другие вопросы в области культуры, кинематографии» целевой статье </w:t>
      </w:r>
      <w:r>
        <w:rPr>
          <w:color w:val="000000" w:themeColor="text1"/>
          <w:sz w:val="28"/>
          <w:szCs w:val="28"/>
        </w:rPr>
        <w:t>05</w:t>
      </w:r>
      <w:r w:rsidRPr="00BC351E">
        <w:rPr>
          <w:color w:val="000000" w:themeColor="text1"/>
          <w:sz w:val="28"/>
          <w:szCs w:val="28"/>
        </w:rPr>
        <w:t xml:space="preserve"> 4 01 02040 «Расходы на обеспечение функций органов местного самоуправления» комплекса процессных мероприятий «Обеспечение деятельности органов местного самоуправления города Нефтеюганск» муниципальной программы «Развитие культуры и туризма в городе Нефтеюганске» с вида расходов 244 «Прочая закупка товаров, работ и услуг» на вид расходов </w:t>
      </w:r>
      <w:r>
        <w:rPr>
          <w:color w:val="000000" w:themeColor="text1"/>
          <w:sz w:val="28"/>
          <w:szCs w:val="28"/>
        </w:rPr>
        <w:t>247</w:t>
      </w:r>
      <w:r w:rsidRPr="00BC351E">
        <w:rPr>
          <w:color w:val="000000" w:themeColor="text1"/>
          <w:sz w:val="28"/>
          <w:szCs w:val="28"/>
        </w:rPr>
        <w:t xml:space="preserve"> «Закупка энергетических ресурсов» в сумме </w:t>
      </w:r>
      <w:r w:rsidRPr="00BC351E">
        <w:rPr>
          <w:color w:val="000000" w:themeColor="text1"/>
          <w:sz w:val="28"/>
          <w:szCs w:val="28"/>
        </w:rPr>
        <w:br/>
      </w:r>
      <w:r>
        <w:rPr>
          <w:color w:val="000000" w:themeColor="text1"/>
          <w:sz w:val="28"/>
          <w:szCs w:val="28"/>
        </w:rPr>
        <w:t>114 761</w:t>
      </w:r>
      <w:r w:rsidRPr="00BC351E">
        <w:rPr>
          <w:color w:val="000000" w:themeColor="text1"/>
          <w:sz w:val="28"/>
          <w:szCs w:val="28"/>
        </w:rPr>
        <w:t xml:space="preserve"> рубл</w:t>
      </w:r>
      <w:r>
        <w:rPr>
          <w:color w:val="000000" w:themeColor="text1"/>
          <w:sz w:val="28"/>
          <w:szCs w:val="28"/>
        </w:rPr>
        <w:t>ь</w:t>
      </w:r>
      <w:r w:rsidRPr="00BC351E">
        <w:rPr>
          <w:color w:val="000000" w:themeColor="text1"/>
          <w:sz w:val="28"/>
          <w:szCs w:val="28"/>
        </w:rPr>
        <w:t xml:space="preserve">, в связи с </w:t>
      </w:r>
      <w:r>
        <w:rPr>
          <w:color w:val="000000" w:themeColor="text1"/>
          <w:sz w:val="28"/>
          <w:szCs w:val="28"/>
        </w:rPr>
        <w:t xml:space="preserve">необходимостью </w:t>
      </w:r>
      <w:r w:rsidRPr="00BC351E">
        <w:rPr>
          <w:color w:val="000000" w:themeColor="text1"/>
          <w:sz w:val="28"/>
          <w:szCs w:val="28"/>
        </w:rPr>
        <w:t xml:space="preserve">заключения контракта </w:t>
      </w:r>
      <w:r w:rsidR="00A95C57" w:rsidRPr="00BC351E">
        <w:rPr>
          <w:color w:val="000000" w:themeColor="text1"/>
          <w:sz w:val="28"/>
          <w:szCs w:val="28"/>
        </w:rPr>
        <w:t>на отпуск и потребление тепловой энергии и теплоносителя</w:t>
      </w:r>
      <w:r w:rsidR="00A95C57">
        <w:rPr>
          <w:color w:val="000000" w:themeColor="text1"/>
          <w:sz w:val="28"/>
          <w:szCs w:val="28"/>
        </w:rPr>
        <w:t xml:space="preserve"> </w:t>
      </w:r>
      <w:r>
        <w:rPr>
          <w:color w:val="000000" w:themeColor="text1"/>
          <w:sz w:val="28"/>
          <w:szCs w:val="28"/>
        </w:rPr>
        <w:t xml:space="preserve">на период с 01.07.2024 по 31.12.2024 </w:t>
      </w:r>
      <w:r w:rsidRPr="00BC351E">
        <w:rPr>
          <w:color w:val="000000" w:themeColor="text1"/>
          <w:sz w:val="28"/>
          <w:szCs w:val="28"/>
        </w:rPr>
        <w:t xml:space="preserve">за счёт экономии средств по </w:t>
      </w:r>
      <w:r w:rsidR="00006BEC">
        <w:rPr>
          <w:color w:val="000000" w:themeColor="text1"/>
          <w:sz w:val="28"/>
          <w:szCs w:val="28"/>
        </w:rPr>
        <w:t>итогам</w:t>
      </w:r>
      <w:r w:rsidRPr="00BC351E">
        <w:rPr>
          <w:color w:val="000000" w:themeColor="text1"/>
          <w:sz w:val="28"/>
          <w:szCs w:val="28"/>
        </w:rPr>
        <w:t xml:space="preserve"> </w:t>
      </w:r>
      <w:r>
        <w:rPr>
          <w:color w:val="000000" w:themeColor="text1"/>
          <w:sz w:val="28"/>
          <w:szCs w:val="28"/>
        </w:rPr>
        <w:t>заключения контрактов/договоров по услугам связи и по результатам сложившейся экономии по итогам торгов на оплату услуг по техническому обслуживанию и ремонту недвижимого имущества.</w:t>
      </w:r>
      <w:r w:rsidRPr="00BC351E">
        <w:rPr>
          <w:color w:val="000000" w:themeColor="text1"/>
          <w:sz w:val="28"/>
          <w:szCs w:val="28"/>
        </w:rPr>
        <w:t xml:space="preserve"> </w:t>
      </w:r>
    </w:p>
    <w:p w14:paraId="4AA4B3D8" w14:textId="77777777" w:rsidR="00DE24AE" w:rsidRDefault="00DE24AE" w:rsidP="00DE24AE">
      <w:pPr>
        <w:widowControl w:val="0"/>
        <w:ind w:firstLine="709"/>
        <w:jc w:val="both"/>
        <w:rPr>
          <w:b/>
          <w:color w:val="000000" w:themeColor="text1"/>
          <w:sz w:val="28"/>
          <w:szCs w:val="28"/>
        </w:rPr>
      </w:pPr>
    </w:p>
    <w:p w14:paraId="5C82ED50" w14:textId="11EF3048" w:rsidR="00B36BD4" w:rsidRPr="007607E2" w:rsidRDefault="00DE24AE" w:rsidP="00B36BD4">
      <w:pPr>
        <w:ind w:firstLine="709"/>
        <w:jc w:val="both"/>
        <w:rPr>
          <w:sz w:val="28"/>
          <w:szCs w:val="28"/>
        </w:rPr>
      </w:pPr>
      <w:r w:rsidRPr="00DE24AE">
        <w:rPr>
          <w:b/>
          <w:color w:val="000000" w:themeColor="text1"/>
          <w:sz w:val="28"/>
          <w:szCs w:val="28"/>
        </w:rPr>
        <w:lastRenderedPageBreak/>
        <w:t xml:space="preserve">Комитету физической культуры и спорта администрации города Нефтеюганска </w:t>
      </w:r>
      <w:r w:rsidRPr="00DE24AE">
        <w:rPr>
          <w:color w:val="000000" w:themeColor="text1"/>
          <w:sz w:val="28"/>
          <w:szCs w:val="28"/>
        </w:rPr>
        <w:t xml:space="preserve">(на основании письма от 27.03.2024 № Исх.КФКиС-01-18-810-4) перераспределение по </w:t>
      </w:r>
      <w:r w:rsidRPr="00DE24AE">
        <w:rPr>
          <w:sz w:val="28"/>
          <w:szCs w:val="28"/>
        </w:rPr>
        <w:t xml:space="preserve">подразделу 1103 «Спорт высших достижений» </w:t>
      </w:r>
      <w:r>
        <w:rPr>
          <w:sz w:val="28"/>
          <w:szCs w:val="28"/>
        </w:rPr>
        <w:t xml:space="preserve">целевой статье </w:t>
      </w:r>
      <w:r w:rsidRPr="00DE24AE">
        <w:rPr>
          <w:sz w:val="28"/>
          <w:szCs w:val="28"/>
        </w:rPr>
        <w:t>061Р550810 «На государственную поддержку организаций, входящих в систему спортивной подготовки за счет средств бюджета муниципального образования, бюджета автономного округа и федерального бюджета» Региональн</w:t>
      </w:r>
      <w:r>
        <w:rPr>
          <w:sz w:val="28"/>
          <w:szCs w:val="28"/>
        </w:rPr>
        <w:t>ого</w:t>
      </w:r>
      <w:r w:rsidRPr="00DE24AE">
        <w:rPr>
          <w:sz w:val="28"/>
          <w:szCs w:val="28"/>
        </w:rPr>
        <w:t xml:space="preserve"> проект</w:t>
      </w:r>
      <w:r>
        <w:rPr>
          <w:sz w:val="28"/>
          <w:szCs w:val="28"/>
        </w:rPr>
        <w:t>а</w:t>
      </w:r>
      <w:r w:rsidRPr="00DE24AE">
        <w:rPr>
          <w:sz w:val="28"/>
          <w:szCs w:val="28"/>
        </w:rPr>
        <w:t xml:space="preserve"> </w:t>
      </w:r>
      <w:r>
        <w:rPr>
          <w:sz w:val="28"/>
          <w:szCs w:val="28"/>
        </w:rPr>
        <w:t>«</w:t>
      </w:r>
      <w:r w:rsidRPr="00DE24AE">
        <w:rPr>
          <w:sz w:val="28"/>
          <w:szCs w:val="28"/>
        </w:rPr>
        <w:t>Спорт - норма жизни</w:t>
      </w:r>
      <w:r>
        <w:rPr>
          <w:sz w:val="28"/>
          <w:szCs w:val="28"/>
        </w:rPr>
        <w:t>» м</w:t>
      </w:r>
      <w:r w:rsidRPr="00DE24AE">
        <w:rPr>
          <w:sz w:val="28"/>
          <w:szCs w:val="28"/>
        </w:rPr>
        <w:t>униципальн</w:t>
      </w:r>
      <w:r>
        <w:rPr>
          <w:sz w:val="28"/>
          <w:szCs w:val="28"/>
        </w:rPr>
        <w:t xml:space="preserve">ой </w:t>
      </w:r>
      <w:r w:rsidRPr="00DE24AE">
        <w:rPr>
          <w:sz w:val="28"/>
          <w:szCs w:val="28"/>
        </w:rPr>
        <w:t>программ</w:t>
      </w:r>
      <w:r>
        <w:rPr>
          <w:sz w:val="28"/>
          <w:szCs w:val="28"/>
        </w:rPr>
        <w:t>ы</w:t>
      </w:r>
      <w:r w:rsidRPr="00DE24AE">
        <w:rPr>
          <w:sz w:val="28"/>
          <w:szCs w:val="28"/>
        </w:rPr>
        <w:t xml:space="preserve"> </w:t>
      </w:r>
      <w:r>
        <w:rPr>
          <w:sz w:val="28"/>
          <w:szCs w:val="28"/>
        </w:rPr>
        <w:t>«</w:t>
      </w:r>
      <w:r w:rsidRPr="00DE24AE">
        <w:rPr>
          <w:sz w:val="28"/>
          <w:szCs w:val="28"/>
        </w:rPr>
        <w:t>Развитие физической культуры и спорта в городе Нефтеюганске</w:t>
      </w:r>
      <w:r>
        <w:rPr>
          <w:sz w:val="28"/>
          <w:szCs w:val="28"/>
        </w:rPr>
        <w:t>» виду расходов 612 «</w:t>
      </w:r>
      <w:r w:rsidRPr="00DE24AE">
        <w:rPr>
          <w:sz w:val="28"/>
          <w:szCs w:val="28"/>
        </w:rPr>
        <w:t>Субсидии бюджетным учреждениям на иные цели</w:t>
      </w:r>
      <w:r>
        <w:rPr>
          <w:sz w:val="28"/>
          <w:szCs w:val="28"/>
        </w:rPr>
        <w:t xml:space="preserve">» по </w:t>
      </w:r>
      <w:r w:rsidRPr="00DE24AE">
        <w:rPr>
          <w:sz w:val="28"/>
          <w:szCs w:val="28"/>
        </w:rPr>
        <w:t>МБУ ДО «СШОР «Спартак»</w:t>
      </w:r>
      <w:r>
        <w:rPr>
          <w:sz w:val="28"/>
          <w:szCs w:val="28"/>
        </w:rPr>
        <w:t xml:space="preserve"> в целях соблюдения долей софинансирования между федеральным бюджетом и бюджетом автономного округа </w:t>
      </w:r>
      <w:r w:rsidR="00B36BD4" w:rsidRPr="007607E2">
        <w:rPr>
          <w:sz w:val="28"/>
          <w:szCs w:val="28"/>
        </w:rPr>
        <w:t>в сумме 28 рублей 72 копейки</w:t>
      </w:r>
      <w:r w:rsidR="00B36BD4">
        <w:rPr>
          <w:sz w:val="28"/>
          <w:szCs w:val="28"/>
        </w:rPr>
        <w:t>.</w:t>
      </w:r>
    </w:p>
    <w:p w14:paraId="51F1F72F" w14:textId="77777777" w:rsidR="00DE24AE" w:rsidRDefault="00DE24AE" w:rsidP="00EB6315">
      <w:pPr>
        <w:widowControl w:val="0"/>
        <w:ind w:firstLine="709"/>
        <w:jc w:val="both"/>
        <w:rPr>
          <w:color w:val="000000" w:themeColor="text1"/>
          <w:sz w:val="28"/>
          <w:szCs w:val="28"/>
        </w:rPr>
      </w:pPr>
    </w:p>
    <w:p w14:paraId="747BE3AA" w14:textId="1420C63E" w:rsidR="00EB6315" w:rsidRDefault="00EB6315" w:rsidP="00EB6315">
      <w:pPr>
        <w:widowControl w:val="0"/>
        <w:ind w:firstLine="709"/>
        <w:jc w:val="both"/>
        <w:rPr>
          <w:bCs/>
          <w:color w:val="000000" w:themeColor="text1"/>
          <w:sz w:val="28"/>
          <w:szCs w:val="28"/>
        </w:rPr>
      </w:pPr>
      <w:r w:rsidRPr="00495898">
        <w:rPr>
          <w:b/>
          <w:bCs/>
          <w:color w:val="000000" w:themeColor="text1"/>
          <w:sz w:val="28"/>
          <w:szCs w:val="28"/>
        </w:rPr>
        <w:t>Счётн</w:t>
      </w:r>
      <w:r w:rsidR="00006BEC">
        <w:rPr>
          <w:b/>
          <w:bCs/>
          <w:color w:val="000000" w:themeColor="text1"/>
          <w:sz w:val="28"/>
          <w:szCs w:val="28"/>
        </w:rPr>
        <w:t>ой</w:t>
      </w:r>
      <w:r w:rsidRPr="00495898">
        <w:rPr>
          <w:b/>
          <w:bCs/>
          <w:color w:val="000000" w:themeColor="text1"/>
          <w:sz w:val="28"/>
          <w:szCs w:val="28"/>
        </w:rPr>
        <w:t xml:space="preserve"> палат</w:t>
      </w:r>
      <w:r w:rsidR="00006BEC">
        <w:rPr>
          <w:b/>
          <w:bCs/>
          <w:color w:val="000000" w:themeColor="text1"/>
          <w:sz w:val="28"/>
          <w:szCs w:val="28"/>
        </w:rPr>
        <w:t>е</w:t>
      </w:r>
      <w:r w:rsidRPr="00495898">
        <w:rPr>
          <w:b/>
          <w:bCs/>
          <w:color w:val="000000" w:themeColor="text1"/>
          <w:sz w:val="28"/>
          <w:szCs w:val="28"/>
        </w:rPr>
        <w:t xml:space="preserve"> города Нефтеюганска</w:t>
      </w:r>
      <w:r w:rsidRPr="00495898">
        <w:rPr>
          <w:color w:val="000000" w:themeColor="text1"/>
          <w:sz w:val="28"/>
          <w:szCs w:val="28"/>
        </w:rPr>
        <w:t xml:space="preserve"> (на основании письма от 03.04.2024 № ИСХ.СП-188-4) по подразделу 0106 «Обеспечение деятельности финансовых, налоговых и таможенных органов и органов финансового (финансово-бюджетного) надзора» целевой статье 40 0 01 02040 «Расходы на обеспечение функций органов местного самоуправления» с вида расходов </w:t>
      </w:r>
      <w:r>
        <w:rPr>
          <w:color w:val="000000" w:themeColor="text1"/>
          <w:sz w:val="28"/>
          <w:szCs w:val="28"/>
        </w:rPr>
        <w:t>244</w:t>
      </w:r>
      <w:r w:rsidRPr="00495898">
        <w:rPr>
          <w:color w:val="000000" w:themeColor="text1"/>
          <w:sz w:val="28"/>
          <w:szCs w:val="28"/>
        </w:rPr>
        <w:t xml:space="preserve"> «Прочая закупка товаров, работ и услуг» на вид расходов </w:t>
      </w:r>
      <w:r>
        <w:rPr>
          <w:color w:val="000000" w:themeColor="text1"/>
          <w:sz w:val="28"/>
          <w:szCs w:val="28"/>
        </w:rPr>
        <w:t>853</w:t>
      </w:r>
      <w:r w:rsidRPr="00495898">
        <w:rPr>
          <w:color w:val="000000" w:themeColor="text1"/>
          <w:sz w:val="28"/>
          <w:szCs w:val="28"/>
        </w:rPr>
        <w:t xml:space="preserve"> «Уплата иных платежей» в сумме </w:t>
      </w:r>
      <w:r>
        <w:rPr>
          <w:color w:val="000000" w:themeColor="text1"/>
          <w:sz w:val="28"/>
          <w:szCs w:val="28"/>
        </w:rPr>
        <w:t>6 000</w:t>
      </w:r>
      <w:r w:rsidRPr="00495898">
        <w:rPr>
          <w:color w:val="000000" w:themeColor="text1"/>
          <w:sz w:val="28"/>
          <w:szCs w:val="28"/>
        </w:rPr>
        <w:t xml:space="preserve"> рублей на </w:t>
      </w:r>
      <w:r>
        <w:rPr>
          <w:color w:val="000000" w:themeColor="text1"/>
          <w:sz w:val="28"/>
          <w:szCs w:val="28"/>
        </w:rPr>
        <w:t xml:space="preserve">уплату членского взноса за 2024 год, согласно протоколу №1 (96) заседания Президиума Союза МКСО от 16.02.2024, </w:t>
      </w:r>
      <w:r w:rsidRPr="00495898">
        <w:rPr>
          <w:color w:val="000000" w:themeColor="text1"/>
          <w:sz w:val="28"/>
          <w:szCs w:val="28"/>
        </w:rPr>
        <w:t xml:space="preserve">за счёт экономии </w:t>
      </w:r>
      <w:r w:rsidRPr="00495898">
        <w:rPr>
          <w:bCs/>
          <w:color w:val="000000" w:themeColor="text1"/>
          <w:sz w:val="28"/>
          <w:szCs w:val="28"/>
        </w:rPr>
        <w:t xml:space="preserve">по средствам на </w:t>
      </w:r>
      <w:r>
        <w:rPr>
          <w:bCs/>
          <w:color w:val="000000" w:themeColor="text1"/>
          <w:sz w:val="28"/>
          <w:szCs w:val="28"/>
        </w:rPr>
        <w:t>проведение диспансеризации сотрудников в связи с заключением контракта на м</w:t>
      </w:r>
      <w:r w:rsidR="00820006">
        <w:rPr>
          <w:bCs/>
          <w:color w:val="000000" w:themeColor="text1"/>
          <w:sz w:val="28"/>
          <w:szCs w:val="28"/>
        </w:rPr>
        <w:t>еньшую сумму</w:t>
      </w:r>
      <w:r w:rsidR="00006BEC">
        <w:rPr>
          <w:bCs/>
          <w:color w:val="000000" w:themeColor="text1"/>
          <w:sz w:val="28"/>
          <w:szCs w:val="28"/>
        </w:rPr>
        <w:t>,</w:t>
      </w:r>
      <w:r w:rsidR="00820006">
        <w:rPr>
          <w:bCs/>
          <w:color w:val="000000" w:themeColor="text1"/>
          <w:sz w:val="28"/>
          <w:szCs w:val="28"/>
        </w:rPr>
        <w:t xml:space="preserve"> чем планировалось. </w:t>
      </w:r>
    </w:p>
    <w:p w14:paraId="52146BE4" w14:textId="77777777" w:rsidR="00EB6315" w:rsidRDefault="00EB6315" w:rsidP="0022106A">
      <w:pPr>
        <w:widowControl w:val="0"/>
        <w:tabs>
          <w:tab w:val="left" w:pos="709"/>
        </w:tabs>
        <w:ind w:firstLine="709"/>
        <w:jc w:val="both"/>
        <w:rPr>
          <w:b/>
          <w:color w:val="000000" w:themeColor="text1"/>
          <w:sz w:val="28"/>
          <w:szCs w:val="28"/>
        </w:rPr>
      </w:pPr>
    </w:p>
    <w:p w14:paraId="3F0FEC69" w14:textId="50FAF64E" w:rsidR="001B1866" w:rsidRPr="00C566EC" w:rsidRDefault="001B1866" w:rsidP="0022106A">
      <w:pPr>
        <w:widowControl w:val="0"/>
        <w:tabs>
          <w:tab w:val="left" w:pos="709"/>
        </w:tabs>
        <w:ind w:firstLine="709"/>
        <w:jc w:val="both"/>
        <w:rPr>
          <w:bCs/>
          <w:color w:val="000000" w:themeColor="text1"/>
          <w:sz w:val="28"/>
          <w:szCs w:val="28"/>
        </w:rPr>
      </w:pPr>
      <w:r w:rsidRPr="00C566EC">
        <w:rPr>
          <w:b/>
          <w:color w:val="000000" w:themeColor="text1"/>
          <w:sz w:val="28"/>
          <w:szCs w:val="28"/>
        </w:rPr>
        <w:t>Департаменту градостроительства и земельных отношений администрации города Нефтеюганска</w:t>
      </w:r>
      <w:r w:rsidRPr="00C566EC">
        <w:rPr>
          <w:color w:val="000000" w:themeColor="text1"/>
          <w:sz w:val="28"/>
          <w:szCs w:val="28"/>
        </w:rPr>
        <w:t xml:space="preserve"> (на основании писем от</w:t>
      </w:r>
      <w:r w:rsidR="00C566EC">
        <w:rPr>
          <w:color w:val="000000" w:themeColor="text1"/>
          <w:sz w:val="28"/>
          <w:szCs w:val="28"/>
        </w:rPr>
        <w:t xml:space="preserve"> </w:t>
      </w:r>
      <w:r w:rsidR="00F02712" w:rsidRPr="00F02712">
        <w:rPr>
          <w:color w:val="000000" w:themeColor="text1"/>
          <w:sz w:val="28"/>
          <w:szCs w:val="28"/>
        </w:rPr>
        <w:t>2</w:t>
      </w:r>
      <w:r w:rsidR="00F02712">
        <w:rPr>
          <w:color w:val="000000" w:themeColor="text1"/>
          <w:sz w:val="28"/>
          <w:szCs w:val="28"/>
        </w:rPr>
        <w:t>6</w:t>
      </w:r>
      <w:r w:rsidR="00F02712" w:rsidRPr="00F02712">
        <w:rPr>
          <w:color w:val="000000" w:themeColor="text1"/>
          <w:sz w:val="28"/>
          <w:szCs w:val="28"/>
        </w:rPr>
        <w:t xml:space="preserve">.02.2024 </w:t>
      </w:r>
      <w:r w:rsidR="00F02712">
        <w:rPr>
          <w:color w:val="000000" w:themeColor="text1"/>
          <w:sz w:val="28"/>
          <w:szCs w:val="28"/>
        </w:rPr>
        <w:t xml:space="preserve">            </w:t>
      </w:r>
      <w:r w:rsidR="00F02712" w:rsidRPr="00F02712">
        <w:rPr>
          <w:color w:val="000000" w:themeColor="text1"/>
          <w:sz w:val="28"/>
          <w:szCs w:val="28"/>
        </w:rPr>
        <w:t>№ ИСХ.01-01-46-167</w:t>
      </w:r>
      <w:r w:rsidR="00F02712">
        <w:rPr>
          <w:color w:val="000000" w:themeColor="text1"/>
          <w:sz w:val="28"/>
          <w:szCs w:val="28"/>
        </w:rPr>
        <w:t>5</w:t>
      </w:r>
      <w:r w:rsidR="00F02712" w:rsidRPr="00F02712">
        <w:rPr>
          <w:color w:val="000000" w:themeColor="text1"/>
          <w:sz w:val="28"/>
          <w:szCs w:val="28"/>
        </w:rPr>
        <w:t>-4, № ИСХ.01-01-46-</w:t>
      </w:r>
      <w:r w:rsidR="00F02712">
        <w:rPr>
          <w:color w:val="000000" w:themeColor="text1"/>
          <w:sz w:val="28"/>
          <w:szCs w:val="28"/>
        </w:rPr>
        <w:t>1676</w:t>
      </w:r>
      <w:r w:rsidR="00F02712" w:rsidRPr="00F02712">
        <w:rPr>
          <w:color w:val="000000" w:themeColor="text1"/>
          <w:sz w:val="28"/>
          <w:szCs w:val="28"/>
        </w:rPr>
        <w:t>-4</w:t>
      </w:r>
      <w:r w:rsidR="00F02712">
        <w:rPr>
          <w:color w:val="000000" w:themeColor="text1"/>
          <w:sz w:val="28"/>
          <w:szCs w:val="28"/>
        </w:rPr>
        <w:t xml:space="preserve">, </w:t>
      </w:r>
      <w:r w:rsidR="00F02712" w:rsidRPr="00F02712">
        <w:rPr>
          <w:bCs/>
          <w:color w:val="000000" w:themeColor="text1"/>
          <w:sz w:val="28"/>
          <w:szCs w:val="28"/>
        </w:rPr>
        <w:t>2</w:t>
      </w:r>
      <w:r w:rsidR="00F02712">
        <w:rPr>
          <w:bCs/>
          <w:color w:val="000000" w:themeColor="text1"/>
          <w:sz w:val="28"/>
          <w:szCs w:val="28"/>
        </w:rPr>
        <w:t>1</w:t>
      </w:r>
      <w:r w:rsidR="00F02712" w:rsidRPr="00F02712">
        <w:rPr>
          <w:bCs/>
          <w:color w:val="000000" w:themeColor="text1"/>
          <w:sz w:val="28"/>
          <w:szCs w:val="28"/>
        </w:rPr>
        <w:t>.03.2024</w:t>
      </w:r>
      <w:r w:rsidR="00F02712">
        <w:rPr>
          <w:bCs/>
          <w:color w:val="000000" w:themeColor="text1"/>
          <w:sz w:val="28"/>
          <w:szCs w:val="28"/>
        </w:rPr>
        <w:t xml:space="preserve"> </w:t>
      </w:r>
      <w:r w:rsidR="00F02712" w:rsidRPr="00F02712">
        <w:rPr>
          <w:bCs/>
          <w:color w:val="000000" w:themeColor="text1"/>
          <w:sz w:val="28"/>
          <w:szCs w:val="28"/>
        </w:rPr>
        <w:t>№ ИСХ.01-01-46-2</w:t>
      </w:r>
      <w:r w:rsidR="00F02712">
        <w:rPr>
          <w:bCs/>
          <w:color w:val="000000" w:themeColor="text1"/>
          <w:sz w:val="28"/>
          <w:szCs w:val="28"/>
        </w:rPr>
        <w:t>554</w:t>
      </w:r>
      <w:r w:rsidR="00F02712" w:rsidRPr="00F02712">
        <w:rPr>
          <w:bCs/>
          <w:color w:val="000000" w:themeColor="text1"/>
          <w:sz w:val="28"/>
          <w:szCs w:val="28"/>
        </w:rPr>
        <w:t>-4</w:t>
      </w:r>
      <w:r w:rsidR="00F02712">
        <w:rPr>
          <w:bCs/>
          <w:color w:val="000000" w:themeColor="text1"/>
          <w:sz w:val="28"/>
          <w:szCs w:val="28"/>
        </w:rPr>
        <w:t xml:space="preserve">, </w:t>
      </w:r>
      <w:r w:rsidR="00C566EC">
        <w:rPr>
          <w:bCs/>
          <w:color w:val="000000" w:themeColor="text1"/>
          <w:sz w:val="28"/>
          <w:szCs w:val="28"/>
        </w:rPr>
        <w:t>22</w:t>
      </w:r>
      <w:r w:rsidRPr="00C566EC">
        <w:rPr>
          <w:bCs/>
          <w:color w:val="000000" w:themeColor="text1"/>
          <w:sz w:val="28"/>
          <w:szCs w:val="28"/>
        </w:rPr>
        <w:t>.</w:t>
      </w:r>
      <w:r w:rsidR="005C128C" w:rsidRPr="00C566EC">
        <w:rPr>
          <w:bCs/>
          <w:color w:val="000000" w:themeColor="text1"/>
          <w:sz w:val="28"/>
          <w:szCs w:val="28"/>
        </w:rPr>
        <w:t>0</w:t>
      </w:r>
      <w:r w:rsidR="00C566EC">
        <w:rPr>
          <w:bCs/>
          <w:color w:val="000000" w:themeColor="text1"/>
          <w:sz w:val="28"/>
          <w:szCs w:val="28"/>
        </w:rPr>
        <w:t>3</w:t>
      </w:r>
      <w:r w:rsidRPr="00C566EC">
        <w:rPr>
          <w:bCs/>
          <w:color w:val="000000" w:themeColor="text1"/>
          <w:sz w:val="28"/>
          <w:szCs w:val="28"/>
        </w:rPr>
        <w:t>.202</w:t>
      </w:r>
      <w:r w:rsidR="005C128C" w:rsidRPr="00C566EC">
        <w:rPr>
          <w:bCs/>
          <w:color w:val="000000" w:themeColor="text1"/>
          <w:sz w:val="28"/>
          <w:szCs w:val="28"/>
        </w:rPr>
        <w:t>4</w:t>
      </w:r>
      <w:r w:rsidR="00F02712">
        <w:rPr>
          <w:bCs/>
          <w:color w:val="000000" w:themeColor="text1"/>
          <w:sz w:val="28"/>
          <w:szCs w:val="28"/>
        </w:rPr>
        <w:t xml:space="preserve"> </w:t>
      </w:r>
      <w:r w:rsidRPr="00C566EC">
        <w:rPr>
          <w:bCs/>
          <w:color w:val="000000" w:themeColor="text1"/>
          <w:sz w:val="28"/>
          <w:szCs w:val="28"/>
        </w:rPr>
        <w:t>№</w:t>
      </w:r>
      <w:r w:rsidR="00B11250" w:rsidRPr="00C566EC">
        <w:rPr>
          <w:bCs/>
          <w:color w:val="000000" w:themeColor="text1"/>
          <w:sz w:val="28"/>
          <w:szCs w:val="28"/>
        </w:rPr>
        <w:t xml:space="preserve"> </w:t>
      </w:r>
      <w:r w:rsidR="005C128C" w:rsidRPr="00C566EC">
        <w:rPr>
          <w:bCs/>
          <w:color w:val="000000" w:themeColor="text1"/>
          <w:sz w:val="28"/>
          <w:szCs w:val="28"/>
        </w:rPr>
        <w:t>ИСХ.01-01-46-</w:t>
      </w:r>
      <w:r w:rsidR="00C566EC">
        <w:rPr>
          <w:bCs/>
          <w:color w:val="000000" w:themeColor="text1"/>
          <w:sz w:val="28"/>
          <w:szCs w:val="28"/>
        </w:rPr>
        <w:t>2641</w:t>
      </w:r>
      <w:r w:rsidR="005C128C" w:rsidRPr="00C566EC">
        <w:rPr>
          <w:bCs/>
          <w:color w:val="000000" w:themeColor="text1"/>
          <w:sz w:val="28"/>
          <w:szCs w:val="28"/>
        </w:rPr>
        <w:t>-4</w:t>
      </w:r>
      <w:r w:rsidRPr="00C566EC">
        <w:rPr>
          <w:bCs/>
          <w:color w:val="000000" w:themeColor="text1"/>
          <w:sz w:val="28"/>
          <w:szCs w:val="28"/>
        </w:rPr>
        <w:t>):</w:t>
      </w:r>
    </w:p>
    <w:p w14:paraId="624895B9" w14:textId="2A249B57" w:rsidR="00604C90" w:rsidRDefault="00C566EC" w:rsidP="00604C90">
      <w:pPr>
        <w:widowControl w:val="0"/>
        <w:tabs>
          <w:tab w:val="left" w:pos="709"/>
        </w:tabs>
        <w:ind w:firstLine="709"/>
        <w:jc w:val="both"/>
        <w:rPr>
          <w:bCs/>
          <w:color w:val="000000" w:themeColor="text1"/>
          <w:sz w:val="28"/>
          <w:szCs w:val="28"/>
        </w:rPr>
      </w:pPr>
      <w:r w:rsidRPr="00C566EC">
        <w:rPr>
          <w:bCs/>
          <w:color w:val="000000" w:themeColor="text1"/>
          <w:sz w:val="28"/>
          <w:szCs w:val="28"/>
        </w:rPr>
        <w:t>1.</w:t>
      </w:r>
      <w:r w:rsidRPr="00C566EC">
        <w:rPr>
          <w:bCs/>
          <w:color w:val="000000" w:themeColor="text1"/>
          <w:sz w:val="28"/>
          <w:szCs w:val="28"/>
        </w:rPr>
        <w:tab/>
        <w:t xml:space="preserve">С подраздела </w:t>
      </w:r>
      <w:r>
        <w:rPr>
          <w:bCs/>
          <w:color w:val="000000" w:themeColor="text1"/>
          <w:sz w:val="28"/>
          <w:szCs w:val="28"/>
        </w:rPr>
        <w:t>0412</w:t>
      </w:r>
      <w:r w:rsidRPr="00C566EC">
        <w:rPr>
          <w:bCs/>
          <w:color w:val="000000" w:themeColor="text1"/>
          <w:sz w:val="28"/>
          <w:szCs w:val="28"/>
        </w:rPr>
        <w:t xml:space="preserve"> «Другие вопросы в области национальной экономики» целевой статьи 16 4 15 99990 «</w:t>
      </w:r>
      <w:r w:rsidR="00604C90" w:rsidRPr="00604C90">
        <w:rPr>
          <w:bCs/>
          <w:color w:val="000000" w:themeColor="text1"/>
          <w:sz w:val="28"/>
          <w:szCs w:val="28"/>
        </w:rPr>
        <w:t>Реализация мероприятий</w:t>
      </w:r>
      <w:r w:rsidR="00604C90">
        <w:rPr>
          <w:bCs/>
          <w:color w:val="000000" w:themeColor="text1"/>
          <w:sz w:val="28"/>
          <w:szCs w:val="28"/>
        </w:rPr>
        <w:t xml:space="preserve">» </w:t>
      </w:r>
      <w:r w:rsidR="00604C90" w:rsidRPr="00C566EC">
        <w:rPr>
          <w:bCs/>
          <w:color w:val="000000" w:themeColor="text1"/>
          <w:sz w:val="28"/>
          <w:szCs w:val="28"/>
        </w:rPr>
        <w:t xml:space="preserve">комплекса процессных мероприятий </w:t>
      </w:r>
      <w:r w:rsidR="00604C90">
        <w:rPr>
          <w:bCs/>
          <w:color w:val="000000" w:themeColor="text1"/>
          <w:sz w:val="28"/>
          <w:szCs w:val="28"/>
        </w:rPr>
        <w:t>«</w:t>
      </w:r>
      <w:r w:rsidR="00604C90" w:rsidRPr="00604C90">
        <w:rPr>
          <w:bCs/>
          <w:color w:val="000000" w:themeColor="text1"/>
          <w:sz w:val="28"/>
          <w:szCs w:val="28"/>
        </w:rPr>
        <w:t>Проведение работ по оценке и формированию земельных участков в целях эффективного управления земельными ресурсами</w:t>
      </w:r>
      <w:r w:rsidRPr="00C566EC">
        <w:rPr>
          <w:bCs/>
          <w:color w:val="000000" w:themeColor="text1"/>
          <w:sz w:val="28"/>
          <w:szCs w:val="28"/>
        </w:rPr>
        <w:t>» муниципальной программы «</w:t>
      </w:r>
      <w:r w:rsidR="00604C90" w:rsidRPr="00604C90">
        <w:rPr>
          <w:bCs/>
          <w:color w:val="000000" w:themeColor="text1"/>
          <w:sz w:val="28"/>
          <w:szCs w:val="28"/>
        </w:rPr>
        <w:t>Социально-экономическое развитие города Нефтеюганска</w:t>
      </w:r>
      <w:r w:rsidRPr="00C566EC">
        <w:rPr>
          <w:bCs/>
          <w:color w:val="000000" w:themeColor="text1"/>
          <w:sz w:val="28"/>
          <w:szCs w:val="28"/>
        </w:rPr>
        <w:t xml:space="preserve">» вида расходов 244 «Прочая закупка товаров, работ и услуг» в сумме </w:t>
      </w:r>
      <w:r w:rsidR="00604C90">
        <w:rPr>
          <w:bCs/>
          <w:color w:val="000000" w:themeColor="text1"/>
          <w:sz w:val="28"/>
          <w:szCs w:val="28"/>
        </w:rPr>
        <w:t>150 000</w:t>
      </w:r>
      <w:r w:rsidRPr="00C566EC">
        <w:rPr>
          <w:bCs/>
          <w:color w:val="000000" w:themeColor="text1"/>
          <w:sz w:val="28"/>
          <w:szCs w:val="28"/>
        </w:rPr>
        <w:t xml:space="preserve"> рублей</w:t>
      </w:r>
      <w:r w:rsidR="006836F0">
        <w:rPr>
          <w:bCs/>
          <w:color w:val="000000" w:themeColor="text1"/>
          <w:sz w:val="28"/>
          <w:szCs w:val="28"/>
        </w:rPr>
        <w:t>,</w:t>
      </w:r>
      <w:r w:rsidRPr="00C566EC">
        <w:rPr>
          <w:bCs/>
          <w:color w:val="000000" w:themeColor="text1"/>
          <w:sz w:val="28"/>
          <w:szCs w:val="28"/>
        </w:rPr>
        <w:t xml:space="preserve"> в связи </w:t>
      </w:r>
      <w:r w:rsidR="00604C90">
        <w:rPr>
          <w:bCs/>
          <w:color w:val="000000" w:themeColor="text1"/>
          <w:sz w:val="28"/>
          <w:szCs w:val="28"/>
        </w:rPr>
        <w:t>с экономией по итогам проведённых торгов</w:t>
      </w:r>
      <w:r w:rsidR="005C0CDA">
        <w:rPr>
          <w:bCs/>
          <w:color w:val="000000" w:themeColor="text1"/>
          <w:sz w:val="28"/>
          <w:szCs w:val="28"/>
        </w:rPr>
        <w:t>,</w:t>
      </w:r>
      <w:r w:rsidRPr="00C566EC">
        <w:rPr>
          <w:bCs/>
          <w:color w:val="000000" w:themeColor="text1"/>
          <w:sz w:val="28"/>
          <w:szCs w:val="28"/>
        </w:rPr>
        <w:t xml:space="preserve"> на подраздел 0113 «Другие общегосударственные вопросы» целевую статью 40 0 03 20970 «Прочие выплаты по обязательствам муниципального образования» непрограммного направления деятельности «Исполнение отдельных расходных обязательств муниципального образования» вид</w:t>
      </w:r>
      <w:r w:rsidR="00604C90">
        <w:rPr>
          <w:bCs/>
          <w:color w:val="000000" w:themeColor="text1"/>
          <w:sz w:val="28"/>
          <w:szCs w:val="28"/>
        </w:rPr>
        <w:t>ы</w:t>
      </w:r>
      <w:r w:rsidRPr="00C566EC">
        <w:rPr>
          <w:bCs/>
          <w:color w:val="000000" w:themeColor="text1"/>
          <w:sz w:val="28"/>
          <w:szCs w:val="28"/>
        </w:rPr>
        <w:t xml:space="preserve"> расходов</w:t>
      </w:r>
      <w:r w:rsidR="00604C90">
        <w:rPr>
          <w:bCs/>
          <w:color w:val="000000" w:themeColor="text1"/>
          <w:sz w:val="28"/>
          <w:szCs w:val="28"/>
        </w:rPr>
        <w:t>:</w:t>
      </w:r>
    </w:p>
    <w:p w14:paraId="1C57B90A" w14:textId="0CE2B6E9" w:rsidR="00604C90" w:rsidRDefault="00604C90" w:rsidP="00604C90">
      <w:pPr>
        <w:widowControl w:val="0"/>
        <w:tabs>
          <w:tab w:val="left" w:pos="709"/>
        </w:tabs>
        <w:ind w:firstLine="709"/>
        <w:jc w:val="both"/>
        <w:rPr>
          <w:bCs/>
          <w:color w:val="000000" w:themeColor="text1"/>
          <w:sz w:val="28"/>
          <w:szCs w:val="28"/>
        </w:rPr>
      </w:pPr>
      <w:r>
        <w:rPr>
          <w:bCs/>
          <w:color w:val="000000" w:themeColor="text1"/>
          <w:sz w:val="28"/>
          <w:szCs w:val="28"/>
        </w:rPr>
        <w:t xml:space="preserve">- </w:t>
      </w:r>
      <w:r w:rsidR="00C566EC" w:rsidRPr="00C566EC">
        <w:rPr>
          <w:bCs/>
          <w:color w:val="000000" w:themeColor="text1"/>
          <w:sz w:val="28"/>
          <w:szCs w:val="28"/>
        </w:rPr>
        <w:t>831 «Исполнение судебных актов Российской Федерации и мировых соглашений по возмещению причин</w:t>
      </w:r>
      <w:r w:rsidR="005C0CDA">
        <w:rPr>
          <w:bCs/>
          <w:color w:val="000000" w:themeColor="text1"/>
          <w:sz w:val="28"/>
          <w:szCs w:val="28"/>
        </w:rPr>
        <w:t>ё</w:t>
      </w:r>
      <w:r w:rsidR="00C566EC" w:rsidRPr="00C566EC">
        <w:rPr>
          <w:bCs/>
          <w:color w:val="000000" w:themeColor="text1"/>
          <w:sz w:val="28"/>
          <w:szCs w:val="28"/>
        </w:rPr>
        <w:t xml:space="preserve">нного вреда» на оплату </w:t>
      </w:r>
      <w:r>
        <w:rPr>
          <w:bCs/>
          <w:color w:val="000000" w:themeColor="text1"/>
          <w:sz w:val="28"/>
          <w:szCs w:val="28"/>
        </w:rPr>
        <w:t xml:space="preserve">двух </w:t>
      </w:r>
      <w:r w:rsidR="00C566EC" w:rsidRPr="00C566EC">
        <w:rPr>
          <w:bCs/>
          <w:color w:val="000000" w:themeColor="text1"/>
          <w:sz w:val="28"/>
          <w:szCs w:val="28"/>
        </w:rPr>
        <w:t>исполнительных документов в пользу физическ</w:t>
      </w:r>
      <w:r>
        <w:rPr>
          <w:bCs/>
          <w:color w:val="000000" w:themeColor="text1"/>
          <w:sz w:val="28"/>
          <w:szCs w:val="28"/>
        </w:rPr>
        <w:t>ого</w:t>
      </w:r>
      <w:r w:rsidR="00C566EC" w:rsidRPr="00C566EC">
        <w:rPr>
          <w:bCs/>
          <w:color w:val="000000" w:themeColor="text1"/>
          <w:sz w:val="28"/>
          <w:szCs w:val="28"/>
        </w:rPr>
        <w:t xml:space="preserve"> лиц</w:t>
      </w:r>
      <w:r>
        <w:rPr>
          <w:bCs/>
          <w:color w:val="000000" w:themeColor="text1"/>
          <w:sz w:val="28"/>
          <w:szCs w:val="28"/>
        </w:rPr>
        <w:t>а</w:t>
      </w:r>
      <w:r w:rsidR="00C566EC" w:rsidRPr="00C566EC">
        <w:rPr>
          <w:bCs/>
          <w:color w:val="000000" w:themeColor="text1"/>
          <w:sz w:val="28"/>
          <w:szCs w:val="28"/>
        </w:rPr>
        <w:t xml:space="preserve"> по возмещению судебных издержек </w:t>
      </w:r>
      <w:r>
        <w:rPr>
          <w:bCs/>
          <w:color w:val="000000" w:themeColor="text1"/>
          <w:sz w:val="28"/>
          <w:szCs w:val="28"/>
        </w:rPr>
        <w:t xml:space="preserve">и компенсации морального вреда </w:t>
      </w:r>
      <w:r w:rsidR="00C566EC" w:rsidRPr="00C566EC">
        <w:rPr>
          <w:bCs/>
          <w:color w:val="000000" w:themeColor="text1"/>
          <w:sz w:val="28"/>
          <w:szCs w:val="28"/>
        </w:rPr>
        <w:t xml:space="preserve">в сумме </w:t>
      </w:r>
      <w:r>
        <w:rPr>
          <w:bCs/>
          <w:color w:val="000000" w:themeColor="text1"/>
          <w:sz w:val="28"/>
          <w:szCs w:val="28"/>
        </w:rPr>
        <w:t>70 000</w:t>
      </w:r>
      <w:r w:rsidR="00C566EC" w:rsidRPr="00C566EC">
        <w:rPr>
          <w:bCs/>
          <w:color w:val="000000" w:themeColor="text1"/>
          <w:sz w:val="28"/>
          <w:szCs w:val="28"/>
        </w:rPr>
        <w:t xml:space="preserve"> рублей</w:t>
      </w:r>
      <w:r>
        <w:rPr>
          <w:bCs/>
          <w:color w:val="000000" w:themeColor="text1"/>
          <w:sz w:val="28"/>
          <w:szCs w:val="28"/>
        </w:rPr>
        <w:t>;</w:t>
      </w:r>
    </w:p>
    <w:p w14:paraId="254370BC" w14:textId="5635A953" w:rsidR="00C566EC" w:rsidRPr="002609F3" w:rsidRDefault="00604C90" w:rsidP="002933D7">
      <w:pPr>
        <w:widowControl w:val="0"/>
        <w:tabs>
          <w:tab w:val="left" w:pos="709"/>
        </w:tabs>
        <w:ind w:firstLine="709"/>
        <w:jc w:val="both"/>
        <w:rPr>
          <w:bCs/>
          <w:color w:val="000000" w:themeColor="text1"/>
          <w:sz w:val="28"/>
          <w:szCs w:val="28"/>
        </w:rPr>
      </w:pPr>
      <w:r>
        <w:rPr>
          <w:bCs/>
          <w:color w:val="000000" w:themeColor="text1"/>
          <w:sz w:val="28"/>
          <w:szCs w:val="28"/>
        </w:rPr>
        <w:t>- 853 «</w:t>
      </w:r>
      <w:r w:rsidRPr="00604C90">
        <w:rPr>
          <w:bCs/>
          <w:color w:val="000000" w:themeColor="text1"/>
          <w:sz w:val="28"/>
          <w:szCs w:val="28"/>
        </w:rPr>
        <w:t>Уплата иных платежей</w:t>
      </w:r>
      <w:r>
        <w:rPr>
          <w:bCs/>
          <w:color w:val="000000" w:themeColor="text1"/>
          <w:sz w:val="28"/>
          <w:szCs w:val="28"/>
        </w:rPr>
        <w:t>» на оплату исполнительского сбора</w:t>
      </w:r>
      <w:r w:rsidR="00BF0B42">
        <w:rPr>
          <w:bCs/>
          <w:color w:val="000000" w:themeColor="text1"/>
          <w:sz w:val="28"/>
          <w:szCs w:val="28"/>
        </w:rPr>
        <w:t xml:space="preserve"> и административного штрафа за неисполнение требований </w:t>
      </w:r>
      <w:r w:rsidR="00BF0B42" w:rsidRPr="00BF0B42">
        <w:rPr>
          <w:bCs/>
          <w:color w:val="000000" w:themeColor="text1"/>
          <w:sz w:val="28"/>
          <w:szCs w:val="28"/>
        </w:rPr>
        <w:t xml:space="preserve">по устранению </w:t>
      </w:r>
      <w:r w:rsidR="00BF0B42" w:rsidRPr="00BF0B42">
        <w:rPr>
          <w:bCs/>
          <w:color w:val="000000" w:themeColor="text1"/>
          <w:sz w:val="28"/>
          <w:szCs w:val="28"/>
        </w:rPr>
        <w:lastRenderedPageBreak/>
        <w:t>нарушений законодательства о пожарной безопасности, а именно: обеспеч</w:t>
      </w:r>
      <w:r w:rsidR="00BF0B42">
        <w:rPr>
          <w:bCs/>
          <w:color w:val="000000" w:themeColor="text1"/>
          <w:sz w:val="28"/>
          <w:szCs w:val="28"/>
        </w:rPr>
        <w:t xml:space="preserve">ение </w:t>
      </w:r>
      <w:r w:rsidR="00BF0B42" w:rsidRPr="00BF0B42">
        <w:rPr>
          <w:bCs/>
          <w:color w:val="000000" w:themeColor="text1"/>
          <w:sz w:val="28"/>
          <w:szCs w:val="28"/>
        </w:rPr>
        <w:t>нормативно</w:t>
      </w:r>
      <w:r w:rsidR="00BF0B42">
        <w:rPr>
          <w:bCs/>
          <w:color w:val="000000" w:themeColor="text1"/>
          <w:sz w:val="28"/>
          <w:szCs w:val="28"/>
        </w:rPr>
        <w:t>го</w:t>
      </w:r>
      <w:r w:rsidR="00BF0B42" w:rsidRPr="00BF0B42">
        <w:rPr>
          <w:bCs/>
          <w:color w:val="000000" w:themeColor="text1"/>
          <w:sz w:val="28"/>
          <w:szCs w:val="28"/>
        </w:rPr>
        <w:t xml:space="preserve"> наружно</w:t>
      </w:r>
      <w:r w:rsidR="00BF0B42">
        <w:rPr>
          <w:bCs/>
          <w:color w:val="000000" w:themeColor="text1"/>
          <w:sz w:val="28"/>
          <w:szCs w:val="28"/>
        </w:rPr>
        <w:t>го</w:t>
      </w:r>
      <w:r w:rsidR="00BF0B42" w:rsidRPr="00BF0B42">
        <w:rPr>
          <w:bCs/>
          <w:color w:val="000000" w:themeColor="text1"/>
          <w:sz w:val="28"/>
          <w:szCs w:val="28"/>
        </w:rPr>
        <w:t xml:space="preserve"> противопожарного водоснабжени</w:t>
      </w:r>
      <w:r w:rsidR="002933D7">
        <w:rPr>
          <w:bCs/>
          <w:color w:val="000000" w:themeColor="text1"/>
          <w:sz w:val="28"/>
          <w:szCs w:val="28"/>
        </w:rPr>
        <w:t>я</w:t>
      </w:r>
      <w:r w:rsidR="00BF0B42" w:rsidRPr="00BF0B42">
        <w:rPr>
          <w:bCs/>
          <w:color w:val="000000" w:themeColor="text1"/>
          <w:sz w:val="28"/>
          <w:szCs w:val="28"/>
        </w:rPr>
        <w:t xml:space="preserve"> (наружн</w:t>
      </w:r>
      <w:r w:rsidR="002933D7">
        <w:rPr>
          <w:bCs/>
          <w:color w:val="000000" w:themeColor="text1"/>
          <w:sz w:val="28"/>
          <w:szCs w:val="28"/>
        </w:rPr>
        <w:t xml:space="preserve">ого </w:t>
      </w:r>
      <w:r w:rsidR="00BF0B42" w:rsidRPr="00701BE5">
        <w:rPr>
          <w:bCs/>
          <w:color w:val="000000" w:themeColor="text1"/>
          <w:sz w:val="28"/>
          <w:szCs w:val="28"/>
        </w:rPr>
        <w:t>противопожарн</w:t>
      </w:r>
      <w:r w:rsidR="002933D7" w:rsidRPr="00701BE5">
        <w:rPr>
          <w:bCs/>
          <w:color w:val="000000" w:themeColor="text1"/>
          <w:sz w:val="28"/>
          <w:szCs w:val="28"/>
        </w:rPr>
        <w:t>ого</w:t>
      </w:r>
      <w:r w:rsidR="00BF0B42" w:rsidRPr="00701BE5">
        <w:rPr>
          <w:bCs/>
          <w:color w:val="000000" w:themeColor="text1"/>
          <w:sz w:val="28"/>
          <w:szCs w:val="28"/>
        </w:rPr>
        <w:t xml:space="preserve"> водопровод</w:t>
      </w:r>
      <w:r w:rsidR="002933D7" w:rsidRPr="00701BE5">
        <w:rPr>
          <w:bCs/>
          <w:color w:val="000000" w:themeColor="text1"/>
          <w:sz w:val="28"/>
          <w:szCs w:val="28"/>
        </w:rPr>
        <w:t>а</w:t>
      </w:r>
      <w:r w:rsidR="00BF0B42" w:rsidRPr="00701BE5">
        <w:rPr>
          <w:bCs/>
          <w:color w:val="000000" w:themeColor="text1"/>
          <w:sz w:val="28"/>
          <w:szCs w:val="28"/>
        </w:rPr>
        <w:t xml:space="preserve"> с пожарными гидрантами) </w:t>
      </w:r>
      <w:r w:rsidR="002933D7" w:rsidRPr="00701BE5">
        <w:rPr>
          <w:bCs/>
          <w:color w:val="000000" w:themeColor="text1"/>
          <w:sz w:val="28"/>
          <w:szCs w:val="28"/>
        </w:rPr>
        <w:t>в 11а мкр. города Нефтеюганска</w:t>
      </w:r>
      <w:r w:rsidR="00BF0B42" w:rsidRPr="00701BE5">
        <w:rPr>
          <w:bCs/>
          <w:color w:val="000000" w:themeColor="text1"/>
          <w:sz w:val="28"/>
          <w:szCs w:val="28"/>
        </w:rPr>
        <w:t>, противопожарно</w:t>
      </w:r>
      <w:r w:rsidR="002933D7" w:rsidRPr="00701BE5">
        <w:rPr>
          <w:bCs/>
          <w:color w:val="000000" w:themeColor="text1"/>
          <w:sz w:val="28"/>
          <w:szCs w:val="28"/>
        </w:rPr>
        <w:t>го</w:t>
      </w:r>
      <w:r w:rsidR="00BF0B42" w:rsidRPr="00701BE5">
        <w:rPr>
          <w:bCs/>
          <w:color w:val="000000" w:themeColor="text1"/>
          <w:sz w:val="28"/>
          <w:szCs w:val="28"/>
        </w:rPr>
        <w:t xml:space="preserve"> водоснабжени</w:t>
      </w:r>
      <w:r w:rsidR="002933D7" w:rsidRPr="00701BE5">
        <w:rPr>
          <w:bCs/>
          <w:color w:val="000000" w:themeColor="text1"/>
          <w:sz w:val="28"/>
          <w:szCs w:val="28"/>
        </w:rPr>
        <w:t>я</w:t>
      </w:r>
      <w:r w:rsidR="00BF0B42" w:rsidRPr="00701BE5">
        <w:rPr>
          <w:bCs/>
          <w:color w:val="000000" w:themeColor="text1"/>
          <w:sz w:val="28"/>
          <w:szCs w:val="28"/>
        </w:rPr>
        <w:t xml:space="preserve"> улиц </w:t>
      </w:r>
      <w:r w:rsidR="002933D7" w:rsidRPr="00701BE5">
        <w:rPr>
          <w:bCs/>
          <w:color w:val="000000" w:themeColor="text1"/>
          <w:sz w:val="28"/>
          <w:szCs w:val="28"/>
        </w:rPr>
        <w:t xml:space="preserve">Спортивная, Таежная, Пионерская, Кедровая (за исключением пожарных гидрантов №№ 1121а-1126а), Буровиков, Комарова, Союзная, </w:t>
      </w:r>
      <w:r w:rsidR="006836F0">
        <w:rPr>
          <w:bCs/>
          <w:color w:val="000000" w:themeColor="text1"/>
          <w:sz w:val="28"/>
          <w:szCs w:val="28"/>
        </w:rPr>
        <w:t>К</w:t>
      </w:r>
      <w:r w:rsidR="002933D7" w:rsidRPr="00701BE5">
        <w:rPr>
          <w:bCs/>
          <w:color w:val="000000" w:themeColor="text1"/>
          <w:sz w:val="28"/>
          <w:szCs w:val="28"/>
        </w:rPr>
        <w:t xml:space="preserve">осмонавтов, Первомайская, Чехова, </w:t>
      </w:r>
      <w:r w:rsidR="002933D7" w:rsidRPr="002609F3">
        <w:rPr>
          <w:bCs/>
          <w:color w:val="000000" w:themeColor="text1"/>
          <w:sz w:val="28"/>
          <w:szCs w:val="28"/>
        </w:rPr>
        <w:t>Олимпийская, Солнечная, переул</w:t>
      </w:r>
      <w:r w:rsidR="005C0CDA">
        <w:rPr>
          <w:bCs/>
          <w:color w:val="000000" w:themeColor="text1"/>
          <w:sz w:val="28"/>
          <w:szCs w:val="28"/>
        </w:rPr>
        <w:t>ка</w:t>
      </w:r>
      <w:r w:rsidR="002933D7" w:rsidRPr="002609F3">
        <w:rPr>
          <w:bCs/>
          <w:color w:val="000000" w:themeColor="text1"/>
          <w:sz w:val="28"/>
          <w:szCs w:val="28"/>
        </w:rPr>
        <w:t xml:space="preserve"> Крайний, переул</w:t>
      </w:r>
      <w:r w:rsidR="005C0CDA">
        <w:rPr>
          <w:bCs/>
          <w:color w:val="000000" w:themeColor="text1"/>
          <w:sz w:val="28"/>
          <w:szCs w:val="28"/>
        </w:rPr>
        <w:t>ка</w:t>
      </w:r>
      <w:r w:rsidR="002933D7" w:rsidRPr="002609F3">
        <w:rPr>
          <w:bCs/>
          <w:color w:val="000000" w:themeColor="text1"/>
          <w:sz w:val="28"/>
          <w:szCs w:val="28"/>
        </w:rPr>
        <w:t xml:space="preserve"> Северный, переул</w:t>
      </w:r>
      <w:r w:rsidR="005C0CDA">
        <w:rPr>
          <w:bCs/>
          <w:color w:val="000000" w:themeColor="text1"/>
          <w:sz w:val="28"/>
          <w:szCs w:val="28"/>
        </w:rPr>
        <w:t>ка</w:t>
      </w:r>
      <w:r w:rsidR="002933D7" w:rsidRPr="002609F3">
        <w:rPr>
          <w:bCs/>
          <w:color w:val="000000" w:themeColor="text1"/>
          <w:sz w:val="28"/>
          <w:szCs w:val="28"/>
        </w:rPr>
        <w:t xml:space="preserve"> Линейный, переул</w:t>
      </w:r>
      <w:r w:rsidR="005C0CDA">
        <w:rPr>
          <w:bCs/>
          <w:color w:val="000000" w:themeColor="text1"/>
          <w:sz w:val="28"/>
          <w:szCs w:val="28"/>
        </w:rPr>
        <w:t>ка</w:t>
      </w:r>
      <w:r w:rsidR="002933D7" w:rsidRPr="002609F3">
        <w:rPr>
          <w:bCs/>
          <w:color w:val="000000" w:themeColor="text1"/>
          <w:sz w:val="28"/>
          <w:szCs w:val="28"/>
        </w:rPr>
        <w:t xml:space="preserve"> Чехова, переул</w:t>
      </w:r>
      <w:r w:rsidR="005C0CDA">
        <w:rPr>
          <w:bCs/>
          <w:color w:val="000000" w:themeColor="text1"/>
          <w:sz w:val="28"/>
          <w:szCs w:val="28"/>
        </w:rPr>
        <w:t>ка</w:t>
      </w:r>
      <w:r w:rsidR="002933D7" w:rsidRPr="002609F3">
        <w:rPr>
          <w:bCs/>
          <w:color w:val="000000" w:themeColor="text1"/>
          <w:sz w:val="28"/>
          <w:szCs w:val="28"/>
        </w:rPr>
        <w:t xml:space="preserve"> Урожайный, переул</w:t>
      </w:r>
      <w:r w:rsidR="005C0CDA">
        <w:rPr>
          <w:bCs/>
          <w:color w:val="000000" w:themeColor="text1"/>
          <w:sz w:val="28"/>
          <w:szCs w:val="28"/>
        </w:rPr>
        <w:t>ка</w:t>
      </w:r>
      <w:r w:rsidR="002933D7" w:rsidRPr="002609F3">
        <w:rPr>
          <w:bCs/>
          <w:color w:val="000000" w:themeColor="text1"/>
          <w:sz w:val="28"/>
          <w:szCs w:val="28"/>
        </w:rPr>
        <w:t xml:space="preserve"> Зел</w:t>
      </w:r>
      <w:r w:rsidR="002609F3" w:rsidRPr="002609F3">
        <w:rPr>
          <w:bCs/>
          <w:color w:val="000000" w:themeColor="text1"/>
          <w:sz w:val="28"/>
          <w:szCs w:val="28"/>
        </w:rPr>
        <w:t>ё</w:t>
      </w:r>
      <w:r w:rsidR="002933D7" w:rsidRPr="002609F3">
        <w:rPr>
          <w:bCs/>
          <w:color w:val="000000" w:themeColor="text1"/>
          <w:sz w:val="28"/>
          <w:szCs w:val="28"/>
        </w:rPr>
        <w:t>ный, переул</w:t>
      </w:r>
      <w:r w:rsidR="005C0CDA">
        <w:rPr>
          <w:bCs/>
          <w:color w:val="000000" w:themeColor="text1"/>
          <w:sz w:val="28"/>
          <w:szCs w:val="28"/>
        </w:rPr>
        <w:t>ка</w:t>
      </w:r>
      <w:r w:rsidR="002933D7" w:rsidRPr="002609F3">
        <w:rPr>
          <w:bCs/>
          <w:color w:val="000000" w:themeColor="text1"/>
          <w:sz w:val="28"/>
          <w:szCs w:val="28"/>
        </w:rPr>
        <w:t xml:space="preserve"> Звездный, переул</w:t>
      </w:r>
      <w:r w:rsidR="005C0CDA">
        <w:rPr>
          <w:bCs/>
          <w:color w:val="000000" w:themeColor="text1"/>
          <w:sz w:val="28"/>
          <w:szCs w:val="28"/>
        </w:rPr>
        <w:t>ка</w:t>
      </w:r>
      <w:r w:rsidR="002933D7" w:rsidRPr="002609F3">
        <w:rPr>
          <w:bCs/>
          <w:color w:val="000000" w:themeColor="text1"/>
          <w:sz w:val="28"/>
          <w:szCs w:val="28"/>
        </w:rPr>
        <w:t xml:space="preserve"> Сосновый, город</w:t>
      </w:r>
      <w:r w:rsidR="005C0CDA">
        <w:rPr>
          <w:bCs/>
          <w:color w:val="000000" w:themeColor="text1"/>
          <w:sz w:val="28"/>
          <w:szCs w:val="28"/>
        </w:rPr>
        <w:t xml:space="preserve">ка </w:t>
      </w:r>
      <w:r w:rsidR="002933D7" w:rsidRPr="002609F3">
        <w:rPr>
          <w:bCs/>
          <w:color w:val="000000" w:themeColor="text1"/>
          <w:sz w:val="28"/>
          <w:szCs w:val="28"/>
        </w:rPr>
        <w:t>СУ-62, жилой город</w:t>
      </w:r>
      <w:r w:rsidR="005C0CDA">
        <w:rPr>
          <w:bCs/>
          <w:color w:val="000000" w:themeColor="text1"/>
          <w:sz w:val="28"/>
          <w:szCs w:val="28"/>
        </w:rPr>
        <w:t xml:space="preserve">ка </w:t>
      </w:r>
      <w:r w:rsidR="002933D7" w:rsidRPr="002609F3">
        <w:rPr>
          <w:bCs/>
          <w:color w:val="000000" w:themeColor="text1"/>
          <w:sz w:val="28"/>
          <w:szCs w:val="28"/>
        </w:rPr>
        <w:t xml:space="preserve">Мостоотряд-15 </w:t>
      </w:r>
      <w:r w:rsidR="00BF0B42" w:rsidRPr="002609F3">
        <w:rPr>
          <w:bCs/>
          <w:color w:val="000000" w:themeColor="text1"/>
          <w:sz w:val="28"/>
          <w:szCs w:val="28"/>
        </w:rPr>
        <w:t xml:space="preserve">в сумме </w:t>
      </w:r>
      <w:r w:rsidR="002933D7" w:rsidRPr="002609F3">
        <w:rPr>
          <w:bCs/>
          <w:color w:val="000000" w:themeColor="text1"/>
          <w:sz w:val="28"/>
          <w:szCs w:val="28"/>
        </w:rPr>
        <w:t>8</w:t>
      </w:r>
      <w:r w:rsidR="00BF0B42" w:rsidRPr="002609F3">
        <w:rPr>
          <w:bCs/>
          <w:color w:val="000000" w:themeColor="text1"/>
          <w:sz w:val="28"/>
          <w:szCs w:val="28"/>
        </w:rPr>
        <w:t>0 000 рублей</w:t>
      </w:r>
      <w:r w:rsidR="002933D7" w:rsidRPr="002609F3">
        <w:rPr>
          <w:bCs/>
          <w:color w:val="000000" w:themeColor="text1"/>
          <w:sz w:val="28"/>
          <w:szCs w:val="28"/>
        </w:rPr>
        <w:t>.</w:t>
      </w:r>
    </w:p>
    <w:p w14:paraId="0AEBEC09" w14:textId="1E484C38" w:rsidR="00F02712" w:rsidRPr="00F02712" w:rsidRDefault="00F02712" w:rsidP="00F02712">
      <w:pPr>
        <w:widowControl w:val="0"/>
        <w:tabs>
          <w:tab w:val="left" w:pos="709"/>
        </w:tabs>
        <w:ind w:firstLine="709"/>
        <w:jc w:val="both"/>
        <w:rPr>
          <w:bCs/>
          <w:color w:val="000000" w:themeColor="text1"/>
          <w:sz w:val="28"/>
          <w:szCs w:val="28"/>
        </w:rPr>
      </w:pPr>
      <w:r w:rsidRPr="002609F3">
        <w:rPr>
          <w:bCs/>
          <w:color w:val="000000" w:themeColor="text1"/>
          <w:sz w:val="28"/>
          <w:szCs w:val="28"/>
        </w:rPr>
        <w:t xml:space="preserve">2. </w:t>
      </w:r>
      <w:r w:rsidRPr="002609F3">
        <w:rPr>
          <w:bCs/>
          <w:color w:val="000000" w:themeColor="text1"/>
          <w:sz w:val="28"/>
          <w:szCs w:val="28"/>
        </w:rPr>
        <w:tab/>
        <w:t xml:space="preserve">С подраздела 0502 «Коммунальное хозяйство» целевой статьи </w:t>
      </w:r>
      <w:r w:rsidR="006B0F91" w:rsidRPr="002609F3">
        <w:rPr>
          <w:bCs/>
          <w:color w:val="000000" w:themeColor="text1"/>
          <w:sz w:val="28"/>
          <w:szCs w:val="28"/>
        </w:rPr>
        <w:t xml:space="preserve">          12 5 01 42110 </w:t>
      </w:r>
      <w:r w:rsidRPr="002609F3">
        <w:rPr>
          <w:bCs/>
          <w:color w:val="000000" w:themeColor="text1"/>
          <w:sz w:val="28"/>
          <w:szCs w:val="28"/>
        </w:rPr>
        <w:t>«</w:t>
      </w:r>
      <w:r w:rsidR="006B0F91" w:rsidRPr="002609F3">
        <w:rPr>
          <w:bCs/>
          <w:color w:val="000000" w:themeColor="text1"/>
          <w:sz w:val="28"/>
          <w:szCs w:val="28"/>
        </w:rPr>
        <w:t>Строительство и реконструкция объектов муниципальной собственности</w:t>
      </w:r>
      <w:r w:rsidRPr="002609F3">
        <w:rPr>
          <w:bCs/>
          <w:color w:val="000000" w:themeColor="text1"/>
          <w:sz w:val="28"/>
          <w:szCs w:val="28"/>
        </w:rPr>
        <w:t xml:space="preserve">» </w:t>
      </w:r>
      <w:r w:rsidR="006B0F91" w:rsidRPr="002609F3">
        <w:rPr>
          <w:bCs/>
          <w:color w:val="000000" w:themeColor="text1"/>
          <w:sz w:val="28"/>
          <w:szCs w:val="28"/>
        </w:rPr>
        <w:t>Регионального проекта «Создание (реконструкция) коммунальных объектов»</w:t>
      </w:r>
      <w:r w:rsidRPr="002609F3">
        <w:rPr>
          <w:bCs/>
          <w:color w:val="000000" w:themeColor="text1"/>
          <w:sz w:val="28"/>
          <w:szCs w:val="28"/>
        </w:rPr>
        <w:t xml:space="preserve"> муниципальной программы «</w:t>
      </w:r>
      <w:r w:rsidR="006B0F91" w:rsidRPr="002609F3">
        <w:rPr>
          <w:bCs/>
          <w:color w:val="000000" w:themeColor="text1"/>
          <w:sz w:val="28"/>
          <w:szCs w:val="28"/>
        </w:rPr>
        <w:t>Развитие жилищно-коммунального</w:t>
      </w:r>
      <w:r w:rsidR="006B0F91" w:rsidRPr="00701BE5">
        <w:rPr>
          <w:bCs/>
          <w:color w:val="000000" w:themeColor="text1"/>
          <w:sz w:val="28"/>
          <w:szCs w:val="28"/>
        </w:rPr>
        <w:t xml:space="preserve"> комплекса</w:t>
      </w:r>
      <w:r w:rsidR="006B0F91" w:rsidRPr="006B0F91">
        <w:rPr>
          <w:bCs/>
          <w:color w:val="000000" w:themeColor="text1"/>
          <w:sz w:val="28"/>
          <w:szCs w:val="28"/>
        </w:rPr>
        <w:t xml:space="preserve"> и повышение энергетической эффективности в городе Нефтеюганске</w:t>
      </w:r>
      <w:r w:rsidRPr="00F02712">
        <w:rPr>
          <w:bCs/>
          <w:color w:val="000000" w:themeColor="text1"/>
          <w:sz w:val="28"/>
          <w:szCs w:val="28"/>
        </w:rPr>
        <w:t xml:space="preserve">» вида расходов </w:t>
      </w:r>
      <w:r w:rsidR="006B0F91">
        <w:rPr>
          <w:bCs/>
          <w:color w:val="000000" w:themeColor="text1"/>
          <w:sz w:val="28"/>
          <w:szCs w:val="28"/>
        </w:rPr>
        <w:t>414</w:t>
      </w:r>
      <w:r w:rsidRPr="00F02712">
        <w:rPr>
          <w:bCs/>
          <w:color w:val="000000" w:themeColor="text1"/>
          <w:sz w:val="28"/>
          <w:szCs w:val="28"/>
        </w:rPr>
        <w:t xml:space="preserve"> «</w:t>
      </w:r>
      <w:r w:rsidR="006B0F91" w:rsidRPr="006B0F91">
        <w:rPr>
          <w:bCs/>
          <w:color w:val="000000" w:themeColor="text1"/>
          <w:sz w:val="28"/>
          <w:szCs w:val="28"/>
        </w:rPr>
        <w:t>Бюджетные инвестиции в объекты капитального строительства государственной (муниципальной) собственности</w:t>
      </w:r>
      <w:r w:rsidRPr="00F02712">
        <w:rPr>
          <w:bCs/>
          <w:color w:val="000000" w:themeColor="text1"/>
          <w:sz w:val="28"/>
          <w:szCs w:val="28"/>
        </w:rPr>
        <w:t xml:space="preserve">» в сумме </w:t>
      </w:r>
      <w:r w:rsidR="0071224D">
        <w:rPr>
          <w:bCs/>
          <w:color w:val="000000" w:themeColor="text1"/>
          <w:sz w:val="28"/>
          <w:szCs w:val="28"/>
        </w:rPr>
        <w:t>70 670</w:t>
      </w:r>
      <w:r w:rsidRPr="00F02712">
        <w:rPr>
          <w:bCs/>
          <w:color w:val="000000" w:themeColor="text1"/>
          <w:sz w:val="28"/>
          <w:szCs w:val="28"/>
        </w:rPr>
        <w:t xml:space="preserve"> рублей в связи с экономией по итогам проведённых торгов </w:t>
      </w:r>
      <w:r w:rsidR="0071224D">
        <w:rPr>
          <w:bCs/>
          <w:color w:val="000000" w:themeColor="text1"/>
          <w:sz w:val="28"/>
          <w:szCs w:val="28"/>
        </w:rPr>
        <w:t xml:space="preserve">по </w:t>
      </w:r>
      <w:r w:rsidR="006F3EE5">
        <w:rPr>
          <w:bCs/>
          <w:color w:val="000000" w:themeColor="text1"/>
          <w:sz w:val="28"/>
          <w:szCs w:val="28"/>
        </w:rPr>
        <w:t xml:space="preserve">объекту </w:t>
      </w:r>
      <w:r w:rsidR="006F3EE5" w:rsidRPr="006F3EE5">
        <w:rPr>
          <w:bCs/>
          <w:color w:val="000000" w:themeColor="text1"/>
          <w:sz w:val="28"/>
          <w:szCs w:val="28"/>
        </w:rPr>
        <w:t xml:space="preserve">«КНС-3а, Коллектор напорного трубопровода» (реконструкция)» </w:t>
      </w:r>
      <w:r w:rsidR="006F3EE5">
        <w:rPr>
          <w:bCs/>
          <w:color w:val="000000" w:themeColor="text1"/>
          <w:sz w:val="28"/>
          <w:szCs w:val="28"/>
        </w:rPr>
        <w:t xml:space="preserve">(строительный контроль) </w:t>
      </w:r>
      <w:r w:rsidRPr="00F02712">
        <w:rPr>
          <w:bCs/>
          <w:color w:val="000000" w:themeColor="text1"/>
          <w:sz w:val="28"/>
          <w:szCs w:val="28"/>
        </w:rPr>
        <w:t xml:space="preserve">на подраздел </w:t>
      </w:r>
      <w:r w:rsidR="006F3EE5">
        <w:rPr>
          <w:bCs/>
          <w:color w:val="000000" w:themeColor="text1"/>
          <w:sz w:val="28"/>
          <w:szCs w:val="28"/>
        </w:rPr>
        <w:t>1101</w:t>
      </w:r>
      <w:r w:rsidRPr="00F02712">
        <w:rPr>
          <w:bCs/>
          <w:color w:val="000000" w:themeColor="text1"/>
          <w:sz w:val="28"/>
          <w:szCs w:val="28"/>
        </w:rPr>
        <w:t xml:space="preserve"> «</w:t>
      </w:r>
      <w:r w:rsidR="006F3EE5" w:rsidRPr="006F3EE5">
        <w:rPr>
          <w:bCs/>
          <w:color w:val="000000" w:themeColor="text1"/>
          <w:sz w:val="28"/>
          <w:szCs w:val="28"/>
        </w:rPr>
        <w:t>Физическая культура</w:t>
      </w:r>
      <w:r w:rsidRPr="00F02712">
        <w:rPr>
          <w:bCs/>
          <w:color w:val="000000" w:themeColor="text1"/>
          <w:sz w:val="28"/>
          <w:szCs w:val="28"/>
        </w:rPr>
        <w:t>» целевую статью 40 0 03 20970 «Прочие выплаты по обязательствам муниципального образования» непрограммного направления деятельности «Исполнение отдельных расходных обязательств муниципального образования» виды расходов:</w:t>
      </w:r>
      <w:r w:rsidR="003D0E4B">
        <w:rPr>
          <w:bCs/>
          <w:color w:val="000000" w:themeColor="text1"/>
          <w:sz w:val="28"/>
          <w:szCs w:val="28"/>
        </w:rPr>
        <w:t xml:space="preserve"> </w:t>
      </w:r>
      <w:r w:rsidR="006F3EE5">
        <w:rPr>
          <w:bCs/>
          <w:color w:val="000000" w:themeColor="text1"/>
          <w:sz w:val="28"/>
          <w:szCs w:val="28"/>
        </w:rPr>
        <w:t>244</w:t>
      </w:r>
      <w:r w:rsidR="006F3EE5" w:rsidRPr="00F02712">
        <w:rPr>
          <w:bCs/>
          <w:color w:val="000000" w:themeColor="text1"/>
          <w:sz w:val="28"/>
          <w:szCs w:val="28"/>
        </w:rPr>
        <w:t xml:space="preserve"> «</w:t>
      </w:r>
      <w:r w:rsidR="003D0E4B" w:rsidRPr="003D0E4B">
        <w:rPr>
          <w:bCs/>
          <w:color w:val="000000" w:themeColor="text1"/>
          <w:sz w:val="28"/>
          <w:szCs w:val="28"/>
        </w:rPr>
        <w:t>Прочая закупка товаров, работ и услуг</w:t>
      </w:r>
      <w:r w:rsidR="006F3EE5" w:rsidRPr="00F02712">
        <w:rPr>
          <w:bCs/>
          <w:color w:val="000000" w:themeColor="text1"/>
          <w:sz w:val="28"/>
          <w:szCs w:val="28"/>
        </w:rPr>
        <w:t xml:space="preserve">» в сумме </w:t>
      </w:r>
      <w:r w:rsidR="003D0E4B">
        <w:rPr>
          <w:bCs/>
          <w:color w:val="000000" w:themeColor="text1"/>
          <w:sz w:val="28"/>
          <w:szCs w:val="28"/>
        </w:rPr>
        <w:t>38 670</w:t>
      </w:r>
      <w:r w:rsidR="006F3EE5" w:rsidRPr="00F02712">
        <w:rPr>
          <w:bCs/>
          <w:color w:val="000000" w:themeColor="text1"/>
          <w:sz w:val="28"/>
          <w:szCs w:val="28"/>
        </w:rPr>
        <w:t xml:space="preserve"> рублей</w:t>
      </w:r>
      <w:r w:rsidR="003D0E4B">
        <w:rPr>
          <w:bCs/>
          <w:color w:val="000000" w:themeColor="text1"/>
          <w:sz w:val="28"/>
          <w:szCs w:val="28"/>
        </w:rPr>
        <w:t xml:space="preserve">, </w:t>
      </w:r>
      <w:r w:rsidRPr="00F02712">
        <w:rPr>
          <w:bCs/>
          <w:color w:val="000000" w:themeColor="text1"/>
          <w:sz w:val="28"/>
          <w:szCs w:val="28"/>
        </w:rPr>
        <w:t xml:space="preserve">831 «Исполнение судебных актов Российской Федерации и мировых соглашений по возмещению причиненного вреда» в сумме </w:t>
      </w:r>
      <w:r w:rsidR="003D0E4B">
        <w:rPr>
          <w:bCs/>
          <w:color w:val="000000" w:themeColor="text1"/>
          <w:sz w:val="28"/>
          <w:szCs w:val="28"/>
        </w:rPr>
        <w:t xml:space="preserve">32 000 рублей </w:t>
      </w:r>
    </w:p>
    <w:p w14:paraId="31012BD5" w14:textId="77777777" w:rsidR="00C566EC" w:rsidRDefault="00C566EC" w:rsidP="0022106A">
      <w:pPr>
        <w:widowControl w:val="0"/>
        <w:tabs>
          <w:tab w:val="left" w:pos="709"/>
        </w:tabs>
        <w:ind w:firstLine="709"/>
        <w:jc w:val="both"/>
        <w:rPr>
          <w:b/>
          <w:color w:val="000000" w:themeColor="text1"/>
          <w:sz w:val="28"/>
          <w:szCs w:val="28"/>
          <w:highlight w:val="yellow"/>
        </w:rPr>
      </w:pPr>
    </w:p>
    <w:p w14:paraId="7A325DAD" w14:textId="4E7BFBE3" w:rsidR="001B1866" w:rsidRPr="00F86CE7" w:rsidRDefault="001B1866" w:rsidP="0022106A">
      <w:pPr>
        <w:widowControl w:val="0"/>
        <w:tabs>
          <w:tab w:val="left" w:pos="709"/>
        </w:tabs>
        <w:ind w:firstLine="709"/>
        <w:jc w:val="both"/>
        <w:rPr>
          <w:color w:val="000000" w:themeColor="text1"/>
          <w:sz w:val="28"/>
          <w:szCs w:val="28"/>
        </w:rPr>
      </w:pPr>
      <w:r w:rsidRPr="00F86CE7">
        <w:rPr>
          <w:b/>
          <w:color w:val="000000" w:themeColor="text1"/>
          <w:sz w:val="28"/>
          <w:szCs w:val="28"/>
        </w:rPr>
        <w:t>Департаменту жилищно-коммунального хозяйства администрации города Нефтеюганска</w:t>
      </w:r>
      <w:r w:rsidRPr="00F86CE7">
        <w:rPr>
          <w:color w:val="000000" w:themeColor="text1"/>
          <w:sz w:val="28"/>
          <w:szCs w:val="28"/>
        </w:rPr>
        <w:t xml:space="preserve"> (на основании писем от </w:t>
      </w:r>
      <w:r w:rsidR="00B21DF7" w:rsidRPr="00B21DF7">
        <w:rPr>
          <w:color w:val="000000" w:themeColor="text1"/>
          <w:sz w:val="28"/>
          <w:szCs w:val="28"/>
        </w:rPr>
        <w:t>14.03.2024 № ИСХ.ДЖКХ-01-15-1901-4</w:t>
      </w:r>
      <w:r w:rsidR="00B21DF7">
        <w:rPr>
          <w:color w:val="000000" w:themeColor="text1"/>
          <w:sz w:val="28"/>
          <w:szCs w:val="28"/>
        </w:rPr>
        <w:t xml:space="preserve">, </w:t>
      </w:r>
      <w:r w:rsidR="008300E1">
        <w:rPr>
          <w:color w:val="000000" w:themeColor="text1"/>
          <w:sz w:val="28"/>
          <w:szCs w:val="28"/>
        </w:rPr>
        <w:t>02</w:t>
      </w:r>
      <w:r w:rsidRPr="00F86CE7">
        <w:rPr>
          <w:color w:val="000000" w:themeColor="text1"/>
          <w:sz w:val="28"/>
          <w:szCs w:val="28"/>
        </w:rPr>
        <w:t>.</w:t>
      </w:r>
      <w:r w:rsidR="0051387F" w:rsidRPr="00F86CE7">
        <w:rPr>
          <w:color w:val="000000" w:themeColor="text1"/>
          <w:sz w:val="28"/>
          <w:szCs w:val="28"/>
        </w:rPr>
        <w:t>0</w:t>
      </w:r>
      <w:r w:rsidR="008300E1">
        <w:rPr>
          <w:color w:val="000000" w:themeColor="text1"/>
          <w:sz w:val="28"/>
          <w:szCs w:val="28"/>
        </w:rPr>
        <w:t>4</w:t>
      </w:r>
      <w:r w:rsidRPr="00F86CE7">
        <w:rPr>
          <w:color w:val="000000" w:themeColor="text1"/>
          <w:sz w:val="28"/>
          <w:szCs w:val="28"/>
        </w:rPr>
        <w:t>.202</w:t>
      </w:r>
      <w:r w:rsidR="0051387F" w:rsidRPr="00F86CE7">
        <w:rPr>
          <w:color w:val="000000" w:themeColor="text1"/>
          <w:sz w:val="28"/>
          <w:szCs w:val="28"/>
        </w:rPr>
        <w:t>4</w:t>
      </w:r>
      <w:r w:rsidRPr="00F86CE7">
        <w:rPr>
          <w:color w:val="000000" w:themeColor="text1"/>
          <w:sz w:val="28"/>
          <w:szCs w:val="28"/>
        </w:rPr>
        <w:t xml:space="preserve"> № ИСХ.ДЖКХ-01-15-</w:t>
      </w:r>
      <w:r w:rsidR="008300E1">
        <w:rPr>
          <w:color w:val="000000" w:themeColor="text1"/>
          <w:sz w:val="28"/>
          <w:szCs w:val="28"/>
        </w:rPr>
        <w:t>2267</w:t>
      </w:r>
      <w:r w:rsidRPr="00F86CE7">
        <w:rPr>
          <w:color w:val="000000" w:themeColor="text1"/>
          <w:sz w:val="28"/>
          <w:szCs w:val="28"/>
        </w:rPr>
        <w:t>-</w:t>
      </w:r>
      <w:r w:rsidR="0051387F" w:rsidRPr="00F86CE7">
        <w:rPr>
          <w:color w:val="000000" w:themeColor="text1"/>
          <w:sz w:val="28"/>
          <w:szCs w:val="28"/>
        </w:rPr>
        <w:t>4</w:t>
      </w:r>
      <w:r w:rsidR="001C20DB">
        <w:rPr>
          <w:color w:val="000000" w:themeColor="text1"/>
          <w:sz w:val="28"/>
          <w:szCs w:val="28"/>
        </w:rPr>
        <w:t xml:space="preserve">, </w:t>
      </w:r>
      <w:r w:rsidR="001C20DB" w:rsidRPr="001C20DB">
        <w:rPr>
          <w:color w:val="000000" w:themeColor="text1"/>
          <w:sz w:val="28"/>
          <w:szCs w:val="28"/>
        </w:rPr>
        <w:t>0</w:t>
      </w:r>
      <w:r w:rsidR="001C20DB">
        <w:rPr>
          <w:color w:val="000000" w:themeColor="text1"/>
          <w:sz w:val="28"/>
          <w:szCs w:val="28"/>
        </w:rPr>
        <w:t>4</w:t>
      </w:r>
      <w:r w:rsidR="001C20DB" w:rsidRPr="001C20DB">
        <w:rPr>
          <w:color w:val="000000" w:themeColor="text1"/>
          <w:sz w:val="28"/>
          <w:szCs w:val="28"/>
        </w:rPr>
        <w:t>.04.2024 № ИСХ.ДЖКХ-01-15-2</w:t>
      </w:r>
      <w:r w:rsidR="001C20DB">
        <w:rPr>
          <w:color w:val="000000" w:themeColor="text1"/>
          <w:sz w:val="28"/>
          <w:szCs w:val="28"/>
        </w:rPr>
        <w:t>351</w:t>
      </w:r>
      <w:r w:rsidR="001C20DB" w:rsidRPr="001C20DB">
        <w:rPr>
          <w:color w:val="000000" w:themeColor="text1"/>
          <w:sz w:val="28"/>
          <w:szCs w:val="28"/>
        </w:rPr>
        <w:t>-4,</w:t>
      </w:r>
      <w:r w:rsidR="00B21DF7" w:rsidRPr="00B21DF7">
        <w:t xml:space="preserve"> </w:t>
      </w:r>
      <w:r w:rsidR="00B21DF7" w:rsidRPr="00B21DF7">
        <w:rPr>
          <w:color w:val="000000" w:themeColor="text1"/>
          <w:sz w:val="28"/>
          <w:szCs w:val="28"/>
        </w:rPr>
        <w:t>№ ИСХ.ДЖКХ-01-15-2352-4</w:t>
      </w:r>
      <w:r w:rsidRPr="00F86CE7">
        <w:rPr>
          <w:color w:val="000000" w:themeColor="text1"/>
          <w:sz w:val="28"/>
          <w:szCs w:val="28"/>
        </w:rPr>
        <w:t>):</w:t>
      </w:r>
    </w:p>
    <w:p w14:paraId="46A19FE4" w14:textId="38FA1844" w:rsidR="008300E1" w:rsidRDefault="008300E1" w:rsidP="0022106A">
      <w:pPr>
        <w:widowControl w:val="0"/>
        <w:tabs>
          <w:tab w:val="left" w:pos="709"/>
        </w:tabs>
        <w:ind w:firstLine="709"/>
        <w:jc w:val="both"/>
        <w:rPr>
          <w:color w:val="000000" w:themeColor="text1"/>
          <w:sz w:val="28"/>
          <w:szCs w:val="28"/>
          <w:highlight w:val="yellow"/>
        </w:rPr>
      </w:pPr>
      <w:r>
        <w:rPr>
          <w:color w:val="000000" w:themeColor="text1"/>
          <w:sz w:val="28"/>
          <w:szCs w:val="28"/>
        </w:rPr>
        <w:t xml:space="preserve">1. </w:t>
      </w:r>
      <w:r w:rsidRPr="00676642">
        <w:rPr>
          <w:color w:val="000000" w:themeColor="text1"/>
          <w:sz w:val="28"/>
          <w:szCs w:val="28"/>
        </w:rPr>
        <w:t>По подразделу 0113 «Другие общегосударственные вопросы» целевой статье 12 4 17 00590 «Расходы на обеспечение деятельности (оказание услуг) муниципальных учреждений» с вида расходов 1</w:t>
      </w:r>
      <w:r>
        <w:rPr>
          <w:color w:val="000000" w:themeColor="text1"/>
          <w:sz w:val="28"/>
          <w:szCs w:val="28"/>
        </w:rPr>
        <w:t>11</w:t>
      </w:r>
      <w:r w:rsidRPr="00676642">
        <w:rPr>
          <w:color w:val="000000" w:themeColor="text1"/>
          <w:sz w:val="28"/>
          <w:szCs w:val="28"/>
        </w:rPr>
        <w:t xml:space="preserve"> «</w:t>
      </w:r>
      <w:r w:rsidRPr="008300E1">
        <w:rPr>
          <w:color w:val="000000" w:themeColor="text1"/>
          <w:sz w:val="28"/>
          <w:szCs w:val="28"/>
        </w:rPr>
        <w:t>Фонд оплаты труда учреждений</w:t>
      </w:r>
      <w:r w:rsidRPr="00676642">
        <w:rPr>
          <w:color w:val="000000" w:themeColor="text1"/>
          <w:sz w:val="28"/>
          <w:szCs w:val="28"/>
        </w:rPr>
        <w:t xml:space="preserve">» на вид расходов </w:t>
      </w:r>
      <w:r>
        <w:rPr>
          <w:color w:val="000000" w:themeColor="text1"/>
          <w:sz w:val="28"/>
          <w:szCs w:val="28"/>
        </w:rPr>
        <w:t>321</w:t>
      </w:r>
      <w:r w:rsidRPr="00676642">
        <w:rPr>
          <w:color w:val="000000" w:themeColor="text1"/>
          <w:sz w:val="28"/>
          <w:szCs w:val="28"/>
        </w:rPr>
        <w:t xml:space="preserve"> «</w:t>
      </w:r>
      <w:r w:rsidRPr="008300E1">
        <w:rPr>
          <w:color w:val="000000" w:themeColor="text1"/>
          <w:sz w:val="28"/>
          <w:szCs w:val="28"/>
        </w:rPr>
        <w:t>Пособия, компенсации и иные социальные выплаты гражданам, кроме публичных нормативных обязательств</w:t>
      </w:r>
      <w:r w:rsidRPr="00676642">
        <w:rPr>
          <w:color w:val="000000" w:themeColor="text1"/>
          <w:sz w:val="28"/>
          <w:szCs w:val="28"/>
        </w:rPr>
        <w:t xml:space="preserve">» комплекса процессных мероприятий «Организационное обеспечение функционирования отрасли» муниципальной программы «Развитие жилищно-коммунального комплекса и повышение энергетической эффективности в городе Нефтеюганске» в сумме </w:t>
      </w:r>
      <w:r>
        <w:rPr>
          <w:color w:val="000000" w:themeColor="text1"/>
          <w:sz w:val="28"/>
          <w:szCs w:val="28"/>
        </w:rPr>
        <w:t>10 000</w:t>
      </w:r>
      <w:r w:rsidRPr="00676642">
        <w:rPr>
          <w:color w:val="000000" w:themeColor="text1"/>
          <w:sz w:val="28"/>
          <w:szCs w:val="28"/>
        </w:rPr>
        <w:t xml:space="preserve"> рублей, в связи </w:t>
      </w:r>
      <w:r w:rsidR="001B3BD9">
        <w:rPr>
          <w:color w:val="000000" w:themeColor="text1"/>
          <w:sz w:val="28"/>
          <w:szCs w:val="28"/>
        </w:rPr>
        <w:t>необходимость социальных выплат МК</w:t>
      </w:r>
      <w:r w:rsidR="00BD407A">
        <w:rPr>
          <w:color w:val="000000" w:themeColor="text1"/>
          <w:sz w:val="28"/>
          <w:szCs w:val="28"/>
        </w:rPr>
        <w:t>У КХ «Служба единого заказчика».</w:t>
      </w:r>
    </w:p>
    <w:p w14:paraId="168B2485" w14:textId="057F3C3C" w:rsidR="00167368" w:rsidRDefault="00167368" w:rsidP="00167368">
      <w:pPr>
        <w:widowControl w:val="0"/>
        <w:tabs>
          <w:tab w:val="left" w:pos="709"/>
        </w:tabs>
        <w:ind w:firstLine="709"/>
        <w:jc w:val="both"/>
        <w:rPr>
          <w:color w:val="000000" w:themeColor="text1"/>
          <w:sz w:val="28"/>
          <w:szCs w:val="28"/>
          <w:highlight w:val="yellow"/>
        </w:rPr>
      </w:pPr>
      <w:r>
        <w:rPr>
          <w:color w:val="000000" w:themeColor="text1"/>
          <w:sz w:val="28"/>
          <w:szCs w:val="28"/>
        </w:rPr>
        <w:t xml:space="preserve">2. </w:t>
      </w:r>
      <w:r w:rsidR="001C20DB">
        <w:rPr>
          <w:color w:val="000000" w:themeColor="text1"/>
          <w:sz w:val="28"/>
          <w:szCs w:val="28"/>
        </w:rPr>
        <w:t>По</w:t>
      </w:r>
      <w:r w:rsidRPr="00676642">
        <w:rPr>
          <w:color w:val="000000" w:themeColor="text1"/>
          <w:sz w:val="28"/>
          <w:szCs w:val="28"/>
        </w:rPr>
        <w:t xml:space="preserve"> подраздел</w:t>
      </w:r>
      <w:r w:rsidR="001C20DB">
        <w:rPr>
          <w:color w:val="000000" w:themeColor="text1"/>
          <w:sz w:val="28"/>
          <w:szCs w:val="28"/>
        </w:rPr>
        <w:t>у</w:t>
      </w:r>
      <w:r w:rsidRPr="00676642">
        <w:rPr>
          <w:color w:val="000000" w:themeColor="text1"/>
          <w:sz w:val="28"/>
          <w:szCs w:val="28"/>
        </w:rPr>
        <w:t xml:space="preserve"> </w:t>
      </w:r>
      <w:r>
        <w:rPr>
          <w:color w:val="000000" w:themeColor="text1"/>
          <w:sz w:val="28"/>
          <w:szCs w:val="28"/>
        </w:rPr>
        <w:t>0310</w:t>
      </w:r>
      <w:r w:rsidRPr="00676642">
        <w:rPr>
          <w:color w:val="000000" w:themeColor="text1"/>
          <w:sz w:val="28"/>
          <w:szCs w:val="28"/>
        </w:rPr>
        <w:t xml:space="preserve"> «</w:t>
      </w:r>
      <w:r w:rsidR="001C20DB" w:rsidRPr="001C20DB">
        <w:rPr>
          <w:color w:val="000000" w:themeColor="text1"/>
          <w:sz w:val="28"/>
          <w:szCs w:val="28"/>
        </w:rPr>
        <w:t>Защита населения и территории от чрезвычайных ситуаций природного и техногенного характера, пожарная безопасность</w:t>
      </w:r>
      <w:r w:rsidRPr="00676642">
        <w:rPr>
          <w:color w:val="000000" w:themeColor="text1"/>
          <w:sz w:val="28"/>
          <w:szCs w:val="28"/>
        </w:rPr>
        <w:t>»</w:t>
      </w:r>
      <w:r w:rsidR="001C20DB">
        <w:rPr>
          <w:color w:val="000000" w:themeColor="text1"/>
          <w:sz w:val="28"/>
          <w:szCs w:val="28"/>
        </w:rPr>
        <w:t xml:space="preserve"> виду расходов 244 </w:t>
      </w:r>
      <w:r w:rsidR="001C20DB" w:rsidRPr="001C20DB">
        <w:rPr>
          <w:color w:val="000000" w:themeColor="text1"/>
          <w:sz w:val="28"/>
          <w:szCs w:val="28"/>
        </w:rPr>
        <w:t xml:space="preserve">«Прочая закупка товаров, работ и услуг» </w:t>
      </w:r>
      <w:r w:rsidR="001C20DB">
        <w:rPr>
          <w:color w:val="000000" w:themeColor="text1"/>
          <w:sz w:val="28"/>
          <w:szCs w:val="28"/>
        </w:rPr>
        <w:t xml:space="preserve">с </w:t>
      </w:r>
      <w:r w:rsidRPr="00676642">
        <w:rPr>
          <w:color w:val="000000" w:themeColor="text1"/>
          <w:sz w:val="28"/>
          <w:szCs w:val="28"/>
        </w:rPr>
        <w:t>целевой стать</w:t>
      </w:r>
      <w:r w:rsidR="005C0CDA">
        <w:rPr>
          <w:color w:val="000000" w:themeColor="text1"/>
          <w:sz w:val="28"/>
          <w:szCs w:val="28"/>
        </w:rPr>
        <w:t>и</w:t>
      </w:r>
      <w:r w:rsidRPr="00676642">
        <w:rPr>
          <w:color w:val="000000" w:themeColor="text1"/>
          <w:sz w:val="28"/>
          <w:szCs w:val="28"/>
        </w:rPr>
        <w:t xml:space="preserve"> </w:t>
      </w:r>
      <w:r w:rsidR="001C20DB">
        <w:rPr>
          <w:color w:val="000000" w:themeColor="text1"/>
          <w:sz w:val="28"/>
          <w:szCs w:val="28"/>
        </w:rPr>
        <w:t xml:space="preserve">                                   </w:t>
      </w:r>
      <w:r w:rsidRPr="00676642">
        <w:rPr>
          <w:color w:val="000000" w:themeColor="text1"/>
          <w:sz w:val="28"/>
          <w:szCs w:val="28"/>
        </w:rPr>
        <w:lastRenderedPageBreak/>
        <w:t xml:space="preserve">12 4 17 00590 «Расходы на обеспечение деятельности (оказание услуг) муниципальных учреждений» </w:t>
      </w:r>
      <w:r w:rsidR="001C20DB" w:rsidRPr="00676642">
        <w:rPr>
          <w:color w:val="000000" w:themeColor="text1"/>
          <w:sz w:val="28"/>
          <w:szCs w:val="28"/>
        </w:rPr>
        <w:t>комплекса процессных мероприятий «Организационное обеспечение функционирования отрасли» муниципальной программы «Развитие жилищно-коммунального комплекса и повышение энергетической эффективности в городе Нефтеюганске»</w:t>
      </w:r>
      <w:r w:rsidR="005C0CDA">
        <w:rPr>
          <w:color w:val="000000" w:themeColor="text1"/>
          <w:sz w:val="28"/>
          <w:szCs w:val="28"/>
        </w:rPr>
        <w:t>,</w:t>
      </w:r>
      <w:r w:rsidR="001C20DB" w:rsidRPr="00676642">
        <w:rPr>
          <w:color w:val="000000" w:themeColor="text1"/>
          <w:sz w:val="28"/>
          <w:szCs w:val="28"/>
        </w:rPr>
        <w:t xml:space="preserve"> </w:t>
      </w:r>
      <w:r w:rsidR="001C20DB">
        <w:rPr>
          <w:color w:val="000000" w:themeColor="text1"/>
          <w:sz w:val="28"/>
          <w:szCs w:val="28"/>
        </w:rPr>
        <w:t>в связи с экономией после проведения закупочных процедур по техническому обслуживанию и ремонту движимого имущества</w:t>
      </w:r>
      <w:r w:rsidR="00597209">
        <w:rPr>
          <w:color w:val="000000" w:themeColor="text1"/>
          <w:sz w:val="28"/>
          <w:szCs w:val="28"/>
        </w:rPr>
        <w:t>,</w:t>
      </w:r>
      <w:r w:rsidR="001C20DB">
        <w:rPr>
          <w:color w:val="000000" w:themeColor="text1"/>
          <w:sz w:val="28"/>
          <w:szCs w:val="28"/>
        </w:rPr>
        <w:t xml:space="preserve"> </w:t>
      </w:r>
      <w:r w:rsidRPr="00676642">
        <w:rPr>
          <w:color w:val="000000" w:themeColor="text1"/>
          <w:sz w:val="28"/>
          <w:szCs w:val="28"/>
        </w:rPr>
        <w:t xml:space="preserve">на </w:t>
      </w:r>
      <w:r w:rsidR="001C20DB">
        <w:rPr>
          <w:color w:val="000000" w:themeColor="text1"/>
          <w:sz w:val="28"/>
          <w:szCs w:val="28"/>
        </w:rPr>
        <w:t xml:space="preserve">целевую статью </w:t>
      </w:r>
      <w:r w:rsidR="001C20DB" w:rsidRPr="001C20DB">
        <w:rPr>
          <w:color w:val="000000" w:themeColor="text1"/>
          <w:sz w:val="28"/>
          <w:szCs w:val="28"/>
        </w:rPr>
        <w:t>12 4 14 20020 «Реализация мероприятий в области энергосбережения и повышения энергетической эффективности» комплекса процессных мероприятий «Реализация энергосберегающих мероприятий в муниципальном секторе» муниципальной программы «Развитие жилищно-коммунального комплекса и повышение энергетической эффективности в городе Нефтеюганске» в сумме 112</w:t>
      </w:r>
      <w:r w:rsidR="001C20DB">
        <w:rPr>
          <w:color w:val="000000" w:themeColor="text1"/>
          <w:sz w:val="28"/>
          <w:szCs w:val="28"/>
        </w:rPr>
        <w:t> </w:t>
      </w:r>
      <w:r w:rsidR="001C20DB" w:rsidRPr="001C20DB">
        <w:rPr>
          <w:color w:val="000000" w:themeColor="text1"/>
          <w:sz w:val="28"/>
          <w:szCs w:val="28"/>
        </w:rPr>
        <w:t>000</w:t>
      </w:r>
      <w:r w:rsidR="001C20DB">
        <w:rPr>
          <w:color w:val="000000" w:themeColor="text1"/>
          <w:sz w:val="28"/>
          <w:szCs w:val="28"/>
        </w:rPr>
        <w:t xml:space="preserve"> </w:t>
      </w:r>
      <w:r w:rsidR="001C20DB" w:rsidRPr="001C20DB">
        <w:rPr>
          <w:color w:val="000000" w:themeColor="text1"/>
          <w:sz w:val="28"/>
          <w:szCs w:val="28"/>
        </w:rPr>
        <w:t>рублей для заключения договора на поставку светодиодных светильников</w:t>
      </w:r>
      <w:r w:rsidR="001C20DB">
        <w:rPr>
          <w:color w:val="000000" w:themeColor="text1"/>
          <w:sz w:val="28"/>
          <w:szCs w:val="28"/>
        </w:rPr>
        <w:t xml:space="preserve"> (41 штука) в МКУ «ЕДДС»</w:t>
      </w:r>
      <w:r w:rsidR="001C20DB" w:rsidRPr="001C20DB">
        <w:rPr>
          <w:color w:val="000000" w:themeColor="text1"/>
          <w:sz w:val="28"/>
          <w:szCs w:val="28"/>
        </w:rPr>
        <w:t>.</w:t>
      </w:r>
    </w:p>
    <w:p w14:paraId="4D10EB96" w14:textId="52E01116" w:rsidR="00B87744" w:rsidRPr="00B21DF7" w:rsidRDefault="00B21DF7" w:rsidP="00B21DF7">
      <w:pPr>
        <w:ind w:firstLine="709"/>
        <w:jc w:val="both"/>
        <w:rPr>
          <w:color w:val="000000" w:themeColor="text1"/>
          <w:sz w:val="28"/>
          <w:szCs w:val="28"/>
          <w:highlight w:val="yellow"/>
        </w:rPr>
      </w:pPr>
      <w:r>
        <w:rPr>
          <w:color w:val="000000" w:themeColor="text1"/>
          <w:sz w:val="28"/>
          <w:szCs w:val="28"/>
        </w:rPr>
        <w:t>3</w:t>
      </w:r>
      <w:r w:rsidR="00B87744">
        <w:rPr>
          <w:color w:val="000000" w:themeColor="text1"/>
          <w:sz w:val="28"/>
          <w:szCs w:val="28"/>
        </w:rPr>
        <w:t>. По</w:t>
      </w:r>
      <w:r w:rsidR="00B87744" w:rsidRPr="00676642">
        <w:rPr>
          <w:color w:val="000000" w:themeColor="text1"/>
          <w:sz w:val="28"/>
          <w:szCs w:val="28"/>
        </w:rPr>
        <w:t xml:space="preserve"> подраздел</w:t>
      </w:r>
      <w:r w:rsidR="00B87744">
        <w:rPr>
          <w:color w:val="000000" w:themeColor="text1"/>
          <w:sz w:val="28"/>
          <w:szCs w:val="28"/>
        </w:rPr>
        <w:t>у</w:t>
      </w:r>
      <w:r w:rsidR="00B87744" w:rsidRPr="00676642">
        <w:rPr>
          <w:color w:val="000000" w:themeColor="text1"/>
          <w:sz w:val="28"/>
          <w:szCs w:val="28"/>
        </w:rPr>
        <w:t xml:space="preserve"> </w:t>
      </w:r>
      <w:r w:rsidR="00B87744">
        <w:rPr>
          <w:color w:val="000000" w:themeColor="text1"/>
          <w:sz w:val="28"/>
          <w:szCs w:val="28"/>
        </w:rPr>
        <w:t>0501</w:t>
      </w:r>
      <w:r w:rsidR="00B87744" w:rsidRPr="00676642">
        <w:rPr>
          <w:color w:val="000000" w:themeColor="text1"/>
          <w:sz w:val="28"/>
          <w:szCs w:val="28"/>
        </w:rPr>
        <w:t xml:space="preserve"> «</w:t>
      </w:r>
      <w:r w:rsidR="00B87744" w:rsidRPr="00B87744">
        <w:rPr>
          <w:color w:val="000000" w:themeColor="text1"/>
          <w:sz w:val="28"/>
          <w:szCs w:val="28"/>
        </w:rPr>
        <w:t>Жилищное хозяйство</w:t>
      </w:r>
      <w:r w:rsidR="00B87744" w:rsidRPr="00676642">
        <w:rPr>
          <w:color w:val="000000" w:themeColor="text1"/>
          <w:sz w:val="28"/>
          <w:szCs w:val="28"/>
        </w:rPr>
        <w:t>»</w:t>
      </w:r>
      <w:r w:rsidR="00B87744">
        <w:rPr>
          <w:color w:val="000000" w:themeColor="text1"/>
          <w:sz w:val="28"/>
          <w:szCs w:val="28"/>
        </w:rPr>
        <w:t xml:space="preserve"> с </w:t>
      </w:r>
      <w:r w:rsidR="00B87744" w:rsidRPr="00676642">
        <w:rPr>
          <w:color w:val="000000" w:themeColor="text1"/>
          <w:sz w:val="28"/>
          <w:szCs w:val="28"/>
        </w:rPr>
        <w:t>целевой стать</w:t>
      </w:r>
      <w:r w:rsidR="00B87744">
        <w:rPr>
          <w:color w:val="000000" w:themeColor="text1"/>
          <w:sz w:val="28"/>
          <w:szCs w:val="28"/>
        </w:rPr>
        <w:t xml:space="preserve">и                                   </w:t>
      </w:r>
      <w:r w:rsidR="00B87744" w:rsidRPr="00B87744">
        <w:rPr>
          <w:color w:val="000000" w:themeColor="text1"/>
          <w:sz w:val="28"/>
          <w:szCs w:val="28"/>
        </w:rPr>
        <w:t>12 4 13 20760</w:t>
      </w:r>
      <w:r w:rsidR="00B87744" w:rsidRPr="00676642">
        <w:rPr>
          <w:color w:val="000000" w:themeColor="text1"/>
          <w:sz w:val="28"/>
          <w:szCs w:val="28"/>
        </w:rPr>
        <w:t xml:space="preserve"> «</w:t>
      </w:r>
      <w:r w:rsidR="00B87744" w:rsidRPr="00B87744">
        <w:rPr>
          <w:color w:val="000000" w:themeColor="text1"/>
          <w:sz w:val="28"/>
          <w:szCs w:val="28"/>
        </w:rPr>
        <w:t>Мероприятия по капитальному ремонту многоквартирных домов</w:t>
      </w:r>
      <w:r w:rsidR="00B87744" w:rsidRPr="00676642">
        <w:rPr>
          <w:color w:val="000000" w:themeColor="text1"/>
          <w:sz w:val="28"/>
          <w:szCs w:val="28"/>
        </w:rPr>
        <w:t xml:space="preserve">» </w:t>
      </w:r>
      <w:r w:rsidR="00B87744">
        <w:rPr>
          <w:color w:val="000000" w:themeColor="text1"/>
          <w:sz w:val="28"/>
          <w:szCs w:val="28"/>
        </w:rPr>
        <w:t xml:space="preserve">виду расходов 813 </w:t>
      </w:r>
      <w:r w:rsidR="00B87744" w:rsidRPr="001C20DB">
        <w:rPr>
          <w:color w:val="000000" w:themeColor="text1"/>
          <w:sz w:val="28"/>
          <w:szCs w:val="28"/>
        </w:rPr>
        <w:t>«</w:t>
      </w:r>
      <w:r w:rsidR="00B87744" w:rsidRPr="00B87744">
        <w:rPr>
          <w:color w:val="000000" w:themeColor="text1"/>
          <w:sz w:val="28"/>
          <w:szCs w:val="28"/>
        </w:rPr>
        <w:t>Субсидии (гранты в форме субсидий)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w:t>
      </w:r>
      <w:r w:rsidR="00B87744" w:rsidRPr="00676642">
        <w:rPr>
          <w:color w:val="000000" w:themeColor="text1"/>
          <w:sz w:val="28"/>
          <w:szCs w:val="28"/>
        </w:rPr>
        <w:t>» комплекса процессных мероприятий «</w:t>
      </w:r>
      <w:r w:rsidR="00B87744" w:rsidRPr="00B87744">
        <w:rPr>
          <w:color w:val="000000" w:themeColor="text1"/>
          <w:sz w:val="28"/>
          <w:szCs w:val="28"/>
        </w:rPr>
        <w:t>Поддержка технического состояния жилищного фонда</w:t>
      </w:r>
      <w:r w:rsidR="00B87744" w:rsidRPr="00676642">
        <w:rPr>
          <w:color w:val="000000" w:themeColor="text1"/>
          <w:sz w:val="28"/>
          <w:szCs w:val="28"/>
        </w:rPr>
        <w:t>» муниципальной программы «Развитие жилищно-коммунального комплекса и повышение энергетической эффективности в городе Нефтеюганске</w:t>
      </w:r>
      <w:r w:rsidR="00597209">
        <w:rPr>
          <w:color w:val="000000" w:themeColor="text1"/>
          <w:sz w:val="28"/>
          <w:szCs w:val="28"/>
        </w:rPr>
        <w:t>»</w:t>
      </w:r>
      <w:r w:rsidR="00B87744" w:rsidRPr="00B87744">
        <w:rPr>
          <w:color w:val="000000" w:themeColor="text1"/>
          <w:sz w:val="28"/>
          <w:szCs w:val="28"/>
        </w:rPr>
        <w:t xml:space="preserve"> </w:t>
      </w:r>
      <w:r w:rsidR="00B87744" w:rsidRPr="00676642">
        <w:rPr>
          <w:color w:val="000000" w:themeColor="text1"/>
          <w:sz w:val="28"/>
          <w:szCs w:val="28"/>
        </w:rPr>
        <w:t xml:space="preserve">на </w:t>
      </w:r>
      <w:r w:rsidR="00B87744">
        <w:rPr>
          <w:color w:val="000000" w:themeColor="text1"/>
          <w:sz w:val="28"/>
          <w:szCs w:val="28"/>
        </w:rPr>
        <w:t xml:space="preserve">целевую статью </w:t>
      </w:r>
      <w:r w:rsidR="00B87744" w:rsidRPr="00B87744">
        <w:rPr>
          <w:color w:val="000000" w:themeColor="text1"/>
          <w:sz w:val="28"/>
          <w:szCs w:val="28"/>
        </w:rPr>
        <w:t xml:space="preserve">12 4 13 61102 </w:t>
      </w:r>
      <w:r w:rsidR="00B87744" w:rsidRPr="001C20DB">
        <w:rPr>
          <w:color w:val="000000" w:themeColor="text1"/>
          <w:sz w:val="28"/>
          <w:szCs w:val="28"/>
        </w:rPr>
        <w:t>«</w:t>
      </w:r>
      <w:r w:rsidR="00B87744" w:rsidRPr="00B87744">
        <w:rPr>
          <w:color w:val="000000" w:themeColor="text1"/>
          <w:sz w:val="28"/>
          <w:szCs w:val="28"/>
        </w:rPr>
        <w:t>На финансовое обеспечение затрат Югорскому фонду капитального ремонта многоквартирных домов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 расположенных на территории города Нефтеюганска</w:t>
      </w:r>
      <w:r w:rsidR="00B87744" w:rsidRPr="001C20DB">
        <w:rPr>
          <w:color w:val="000000" w:themeColor="text1"/>
          <w:sz w:val="28"/>
          <w:szCs w:val="28"/>
        </w:rPr>
        <w:t xml:space="preserve">» </w:t>
      </w:r>
      <w:r w:rsidR="00B87744" w:rsidRPr="00B87744">
        <w:rPr>
          <w:color w:val="000000" w:themeColor="text1"/>
          <w:sz w:val="28"/>
          <w:szCs w:val="28"/>
        </w:rPr>
        <w:t xml:space="preserve">комплекса процессных мероприятий «Поддержка технического состояния жилищного фонда» муниципальной программы «Развитие жилищно-коммунального комплекса и повышение </w:t>
      </w:r>
      <w:r w:rsidR="00B87744" w:rsidRPr="00B21DF7">
        <w:rPr>
          <w:color w:val="000000" w:themeColor="text1"/>
          <w:sz w:val="28"/>
          <w:szCs w:val="28"/>
        </w:rPr>
        <w:t>энергетической эффективности в городе Нефтеюганске</w:t>
      </w:r>
      <w:r w:rsidR="00597209">
        <w:rPr>
          <w:color w:val="000000" w:themeColor="text1"/>
          <w:sz w:val="28"/>
          <w:szCs w:val="28"/>
        </w:rPr>
        <w:t>»</w:t>
      </w:r>
      <w:r w:rsidR="00B87744" w:rsidRPr="00B21DF7">
        <w:rPr>
          <w:color w:val="000000" w:themeColor="text1"/>
          <w:sz w:val="28"/>
          <w:szCs w:val="28"/>
        </w:rPr>
        <w:t xml:space="preserve"> в сумме 1 609 400 рублей для своевременного оказания содействия в случае возникновения неотложной необходимости</w:t>
      </w:r>
      <w:r w:rsidR="00705ACB">
        <w:rPr>
          <w:color w:val="000000" w:themeColor="text1"/>
          <w:sz w:val="28"/>
          <w:szCs w:val="28"/>
        </w:rPr>
        <w:t xml:space="preserve"> в проведении капитального ремонта</w:t>
      </w:r>
      <w:r w:rsidR="00B87744" w:rsidRPr="00B21DF7">
        <w:rPr>
          <w:color w:val="000000" w:themeColor="text1"/>
          <w:sz w:val="28"/>
          <w:szCs w:val="28"/>
        </w:rPr>
        <w:t>.</w:t>
      </w:r>
    </w:p>
    <w:bookmarkEnd w:id="9"/>
    <w:p w14:paraId="79B69B6B" w14:textId="34A9C98B" w:rsidR="00B21DF7" w:rsidRDefault="003328C7" w:rsidP="00B21DF7">
      <w:pPr>
        <w:widowControl w:val="0"/>
        <w:tabs>
          <w:tab w:val="left" w:pos="709"/>
        </w:tabs>
        <w:ind w:firstLine="709"/>
        <w:jc w:val="both"/>
        <w:rPr>
          <w:color w:val="000000" w:themeColor="text1"/>
          <w:sz w:val="28"/>
          <w:szCs w:val="28"/>
        </w:rPr>
      </w:pPr>
      <w:r>
        <w:rPr>
          <w:color w:val="000000" w:themeColor="text1"/>
          <w:sz w:val="28"/>
          <w:szCs w:val="28"/>
        </w:rPr>
        <w:t>4</w:t>
      </w:r>
      <w:r w:rsidR="00B21DF7" w:rsidRPr="00B21DF7">
        <w:rPr>
          <w:color w:val="000000" w:themeColor="text1"/>
          <w:sz w:val="28"/>
          <w:szCs w:val="28"/>
        </w:rPr>
        <w:t xml:space="preserve">. С </w:t>
      </w:r>
      <w:bookmarkStart w:id="14" w:name="_Hlk163654614"/>
      <w:r w:rsidR="00B21DF7" w:rsidRPr="00B21DF7">
        <w:rPr>
          <w:color w:val="000000" w:themeColor="text1"/>
          <w:sz w:val="28"/>
          <w:szCs w:val="28"/>
        </w:rPr>
        <w:t>подраздела 0503 «Благоустройство» целевой статьи 12 4 16 61107 «На возмещение затрат по организации уличного, дворового освещения и иллюминации в городе Нефтеюганске (с уч</w:t>
      </w:r>
      <w:r w:rsidR="00597209">
        <w:rPr>
          <w:color w:val="000000" w:themeColor="text1"/>
          <w:sz w:val="28"/>
          <w:szCs w:val="28"/>
        </w:rPr>
        <w:t>ё</w:t>
      </w:r>
      <w:r w:rsidR="00B21DF7" w:rsidRPr="00B21DF7">
        <w:rPr>
          <w:color w:val="000000" w:themeColor="text1"/>
          <w:sz w:val="28"/>
          <w:szCs w:val="28"/>
        </w:rPr>
        <w:t>том затрат на оплату электрической энергии, потребляемой объектами уличного, дворового освещения и иллюминации города Нефтеюганска)» комплекса процессных мероприятий «Благоустройство и озеленение города» муниципальной программы «Развитие жилищно-коммунального комплекса и повышение энергетической эффективности в городе Нефтеюганске» с вида расходов 811 «Субсидии на возмещение недополученных доходов и (или) возмещение фактически понес</w:t>
      </w:r>
      <w:r w:rsidR="00597209">
        <w:rPr>
          <w:color w:val="000000" w:themeColor="text1"/>
          <w:sz w:val="28"/>
          <w:szCs w:val="28"/>
        </w:rPr>
        <w:t>ё</w:t>
      </w:r>
      <w:r w:rsidR="00B21DF7" w:rsidRPr="00B21DF7">
        <w:rPr>
          <w:color w:val="000000" w:themeColor="text1"/>
          <w:sz w:val="28"/>
          <w:szCs w:val="28"/>
        </w:rPr>
        <w:t>нных затрат в связи с производством (реализацией) товаров, выполнением работ, оказанием услуг»</w:t>
      </w:r>
      <w:bookmarkEnd w:id="14"/>
      <w:r w:rsidR="00B21DF7" w:rsidRPr="00B21DF7">
        <w:rPr>
          <w:color w:val="000000" w:themeColor="text1"/>
          <w:sz w:val="28"/>
          <w:szCs w:val="28"/>
        </w:rPr>
        <w:t xml:space="preserve"> за счёт субсидии из бюджета города Нефтеюганска на </w:t>
      </w:r>
      <w:r w:rsidR="00B21DF7" w:rsidRPr="00B21DF7">
        <w:rPr>
          <w:color w:val="000000" w:themeColor="text1"/>
          <w:sz w:val="28"/>
          <w:szCs w:val="28"/>
        </w:rPr>
        <w:lastRenderedPageBreak/>
        <w:t>возмещение затрат по организации уличного, дворового освещения и иллюминации в городе Нефтеюганске (с учётом затрат на оплату электрической энергии, потребляемой объектами уличного, дворового освещения и иллюминации города Нефтеюганска)</w:t>
      </w:r>
      <w:r w:rsidR="00B21DF7">
        <w:rPr>
          <w:color w:val="000000" w:themeColor="text1"/>
          <w:sz w:val="28"/>
          <w:szCs w:val="28"/>
        </w:rPr>
        <w:t xml:space="preserve"> </w:t>
      </w:r>
      <w:r w:rsidR="00B21DF7" w:rsidRPr="00B21DF7">
        <w:rPr>
          <w:color w:val="000000" w:themeColor="text1"/>
          <w:sz w:val="28"/>
          <w:szCs w:val="28"/>
        </w:rPr>
        <w:t xml:space="preserve">на подраздел 0501 «Жилищное хозяйство» </w:t>
      </w:r>
      <w:r w:rsidR="00B21DF7">
        <w:rPr>
          <w:color w:val="000000" w:themeColor="text1"/>
          <w:sz w:val="28"/>
          <w:szCs w:val="28"/>
        </w:rPr>
        <w:t xml:space="preserve">на </w:t>
      </w:r>
      <w:r w:rsidR="00B21DF7" w:rsidRPr="00B21DF7">
        <w:rPr>
          <w:color w:val="000000" w:themeColor="text1"/>
          <w:sz w:val="28"/>
          <w:szCs w:val="28"/>
        </w:rPr>
        <w:t>целевую статью 40 0 03 20970 «Прочие выплаты по обязательствам муниципального образования» на виды расходов: 224 «Прочая закупка товаров, работ</w:t>
      </w:r>
      <w:r w:rsidR="00B21DF7" w:rsidRPr="00DE663B">
        <w:rPr>
          <w:color w:val="000000" w:themeColor="text1"/>
          <w:sz w:val="28"/>
          <w:szCs w:val="28"/>
        </w:rPr>
        <w:t xml:space="preserve"> и услуг»</w:t>
      </w:r>
      <w:r w:rsidR="00B21DF7">
        <w:rPr>
          <w:color w:val="000000" w:themeColor="text1"/>
          <w:sz w:val="28"/>
          <w:szCs w:val="28"/>
        </w:rPr>
        <w:t xml:space="preserve"> в сумме 619 664 рубля; 831</w:t>
      </w:r>
      <w:r w:rsidR="00B21DF7" w:rsidRPr="0097225F">
        <w:rPr>
          <w:color w:val="000000" w:themeColor="text1"/>
          <w:sz w:val="28"/>
          <w:szCs w:val="28"/>
        </w:rPr>
        <w:t xml:space="preserve"> «</w:t>
      </w:r>
      <w:r w:rsidR="00B21DF7" w:rsidRPr="00F15B85">
        <w:rPr>
          <w:color w:val="000000" w:themeColor="text1"/>
          <w:sz w:val="28"/>
          <w:szCs w:val="28"/>
        </w:rPr>
        <w:t>Исполнение судебных актов Российской Федерации и мировых соглашений по возмещению причин</w:t>
      </w:r>
      <w:r w:rsidR="00597209">
        <w:rPr>
          <w:color w:val="000000" w:themeColor="text1"/>
          <w:sz w:val="28"/>
          <w:szCs w:val="28"/>
        </w:rPr>
        <w:t>ё</w:t>
      </w:r>
      <w:r w:rsidR="00B21DF7" w:rsidRPr="00F15B85">
        <w:rPr>
          <w:color w:val="000000" w:themeColor="text1"/>
          <w:sz w:val="28"/>
          <w:szCs w:val="28"/>
        </w:rPr>
        <w:t>нного вреда</w:t>
      </w:r>
      <w:r w:rsidR="00B21DF7" w:rsidRPr="0097225F">
        <w:rPr>
          <w:color w:val="000000" w:themeColor="text1"/>
          <w:sz w:val="28"/>
          <w:szCs w:val="28"/>
        </w:rPr>
        <w:t xml:space="preserve">» </w:t>
      </w:r>
      <w:r w:rsidR="00B21DF7">
        <w:rPr>
          <w:color w:val="000000" w:themeColor="text1"/>
          <w:sz w:val="28"/>
          <w:szCs w:val="28"/>
        </w:rPr>
        <w:t>в сумме 58 031 рубль для оплаты исполнительных документов в пользу трех юридических лиц в общей сумме 677 695 рублей, а именно:</w:t>
      </w:r>
    </w:p>
    <w:p w14:paraId="6D753EBF" w14:textId="77777777" w:rsidR="00B21DF7" w:rsidRDefault="00B21DF7" w:rsidP="00B21DF7">
      <w:pPr>
        <w:widowControl w:val="0"/>
        <w:tabs>
          <w:tab w:val="left" w:pos="709"/>
        </w:tabs>
        <w:ind w:firstLine="709"/>
        <w:jc w:val="both"/>
        <w:rPr>
          <w:color w:val="000000" w:themeColor="text1"/>
          <w:sz w:val="28"/>
          <w:szCs w:val="28"/>
        </w:rPr>
      </w:pPr>
      <w:r>
        <w:rPr>
          <w:color w:val="000000" w:themeColor="text1"/>
          <w:sz w:val="28"/>
          <w:szCs w:val="28"/>
        </w:rPr>
        <w:t>- АО «Центральный участок» в общей сумме 321 065 рублей, из них: о</w:t>
      </w:r>
      <w:r w:rsidRPr="0078019F">
        <w:rPr>
          <w:color w:val="000000" w:themeColor="text1"/>
          <w:sz w:val="28"/>
          <w:szCs w:val="28"/>
        </w:rPr>
        <w:t>сновной долг жилищно-коммунальные услуги по жилым помещениям, находящимся в муниципальной собственности, за период с 01.02.2020 по 31.12.2021 в сумме 274 533 рубля 68 копеек, неустойки (пени) в сумме 37 690 67 копеек, возмещение судебных расходов по уплате государственной пошлины в сумме 8 840 рублей</w:t>
      </w:r>
      <w:r>
        <w:rPr>
          <w:color w:val="000000" w:themeColor="text1"/>
          <w:sz w:val="28"/>
          <w:szCs w:val="28"/>
        </w:rPr>
        <w:t>;</w:t>
      </w:r>
    </w:p>
    <w:p w14:paraId="45F50E5C" w14:textId="77777777" w:rsidR="00B21DF7" w:rsidRDefault="00B21DF7" w:rsidP="00B21DF7">
      <w:pPr>
        <w:widowControl w:val="0"/>
        <w:tabs>
          <w:tab w:val="left" w:pos="709"/>
        </w:tabs>
        <w:ind w:firstLine="709"/>
        <w:jc w:val="both"/>
        <w:rPr>
          <w:color w:val="000000" w:themeColor="text1"/>
          <w:sz w:val="28"/>
          <w:szCs w:val="28"/>
        </w:rPr>
      </w:pPr>
      <w:r>
        <w:rPr>
          <w:color w:val="000000" w:themeColor="text1"/>
          <w:sz w:val="28"/>
          <w:szCs w:val="28"/>
        </w:rPr>
        <w:t>- ООО «УК Лучший дом» в общей сумме 273 523 рубля, из них:</w:t>
      </w:r>
      <w:r w:rsidRPr="00DE7DDA">
        <w:t xml:space="preserve"> </w:t>
      </w:r>
      <w:r>
        <w:rPr>
          <w:color w:val="000000" w:themeColor="text1"/>
          <w:sz w:val="28"/>
          <w:szCs w:val="28"/>
        </w:rPr>
        <w:t>о</w:t>
      </w:r>
      <w:r w:rsidRPr="00DE7DDA">
        <w:rPr>
          <w:color w:val="000000" w:themeColor="text1"/>
          <w:sz w:val="28"/>
          <w:szCs w:val="28"/>
        </w:rPr>
        <w:t>сновной долг по договорам управления за свободные жилые помещения, находящиеся в муниципальной собственности, за период с 01.09.2022 по 31.12.2022 в сумме 265 218 рублей 30 копеек, возмещение судебных расходов по уплате государственной пошлины в сумме 8 303 рубля 98 копеек</w:t>
      </w:r>
      <w:r>
        <w:rPr>
          <w:color w:val="000000" w:themeColor="text1"/>
          <w:sz w:val="28"/>
          <w:szCs w:val="28"/>
        </w:rPr>
        <w:t>;</w:t>
      </w:r>
    </w:p>
    <w:p w14:paraId="6534CBB1" w14:textId="4E08F30C" w:rsidR="00B21DF7" w:rsidRDefault="00B21DF7" w:rsidP="00B21DF7">
      <w:pPr>
        <w:widowControl w:val="0"/>
        <w:tabs>
          <w:tab w:val="left" w:pos="709"/>
        </w:tabs>
        <w:ind w:firstLine="709"/>
        <w:jc w:val="both"/>
        <w:rPr>
          <w:color w:val="000000" w:themeColor="text1"/>
          <w:sz w:val="28"/>
          <w:szCs w:val="28"/>
        </w:rPr>
      </w:pPr>
      <w:r>
        <w:rPr>
          <w:color w:val="000000" w:themeColor="text1"/>
          <w:sz w:val="28"/>
          <w:szCs w:val="28"/>
        </w:rPr>
        <w:t>- ООО «УК Порядок»</w:t>
      </w:r>
      <w:r w:rsidRPr="00F15B85">
        <w:rPr>
          <w:color w:val="000000" w:themeColor="text1"/>
          <w:sz w:val="28"/>
          <w:szCs w:val="28"/>
        </w:rPr>
        <w:t xml:space="preserve"> </w:t>
      </w:r>
      <w:r>
        <w:rPr>
          <w:color w:val="000000" w:themeColor="text1"/>
          <w:sz w:val="28"/>
          <w:szCs w:val="28"/>
        </w:rPr>
        <w:t>в общей сумме 83 107 рублей, из них: о</w:t>
      </w:r>
      <w:r w:rsidRPr="00AD7479">
        <w:rPr>
          <w:color w:val="000000" w:themeColor="text1"/>
          <w:sz w:val="28"/>
          <w:szCs w:val="28"/>
        </w:rPr>
        <w:t xml:space="preserve">сновной долг по договорам управления за свободные жилые помещения, находящиеся в муниципальной собственности, за период с 01.01.2022 по 31.12.2022 в сумме </w:t>
      </w:r>
      <w:r w:rsidR="003D30F8">
        <w:rPr>
          <w:color w:val="000000" w:themeColor="text1"/>
          <w:sz w:val="28"/>
          <w:szCs w:val="28"/>
        </w:rPr>
        <w:t xml:space="preserve">         </w:t>
      </w:r>
      <w:r w:rsidRPr="00AD7479">
        <w:rPr>
          <w:color w:val="000000" w:themeColor="text1"/>
          <w:sz w:val="28"/>
          <w:szCs w:val="28"/>
        </w:rPr>
        <w:t>79 910 рублей 42 копейки, возмещение судебных расходов по уплате государственной пошлины в сумме 3 196 рублей</w:t>
      </w:r>
      <w:r w:rsidR="00597209">
        <w:rPr>
          <w:color w:val="000000" w:themeColor="text1"/>
          <w:sz w:val="28"/>
          <w:szCs w:val="28"/>
        </w:rPr>
        <w:t>.</w:t>
      </w:r>
    </w:p>
    <w:p w14:paraId="4806F705" w14:textId="009D618B" w:rsidR="00B21DF7" w:rsidRPr="002A50D2" w:rsidRDefault="003328C7" w:rsidP="00B21DF7">
      <w:pPr>
        <w:widowControl w:val="0"/>
        <w:tabs>
          <w:tab w:val="left" w:pos="709"/>
        </w:tabs>
        <w:ind w:firstLine="709"/>
        <w:jc w:val="both"/>
        <w:rPr>
          <w:color w:val="000000" w:themeColor="text1"/>
          <w:sz w:val="28"/>
          <w:szCs w:val="28"/>
        </w:rPr>
      </w:pPr>
      <w:r>
        <w:rPr>
          <w:color w:val="000000" w:themeColor="text1"/>
          <w:sz w:val="28"/>
          <w:szCs w:val="28"/>
        </w:rPr>
        <w:t>5</w:t>
      </w:r>
      <w:r w:rsidR="00B21DF7" w:rsidRPr="002A50D2">
        <w:rPr>
          <w:color w:val="000000" w:themeColor="text1"/>
          <w:sz w:val="28"/>
          <w:szCs w:val="28"/>
        </w:rPr>
        <w:t>.</w:t>
      </w:r>
      <w:r w:rsidR="00B21DF7" w:rsidRPr="003F1639">
        <w:rPr>
          <w:color w:val="000000" w:themeColor="text1"/>
          <w:sz w:val="28"/>
          <w:szCs w:val="28"/>
        </w:rPr>
        <w:t xml:space="preserve"> С </w:t>
      </w:r>
      <w:r w:rsidR="00B21DF7" w:rsidRPr="00A32AD9">
        <w:rPr>
          <w:color w:val="000000" w:themeColor="text1"/>
          <w:sz w:val="28"/>
          <w:szCs w:val="28"/>
        </w:rPr>
        <w:t>подраздел</w:t>
      </w:r>
      <w:r w:rsidR="00B21DF7">
        <w:rPr>
          <w:color w:val="000000" w:themeColor="text1"/>
          <w:sz w:val="28"/>
          <w:szCs w:val="28"/>
        </w:rPr>
        <w:t>а</w:t>
      </w:r>
      <w:r w:rsidR="00B21DF7" w:rsidRPr="00A32AD9">
        <w:rPr>
          <w:color w:val="000000" w:themeColor="text1"/>
          <w:sz w:val="28"/>
          <w:szCs w:val="28"/>
        </w:rPr>
        <w:t xml:space="preserve"> 0501 «Жилищное хозяйство» целев</w:t>
      </w:r>
      <w:r w:rsidR="00B21DF7">
        <w:rPr>
          <w:color w:val="000000" w:themeColor="text1"/>
          <w:sz w:val="28"/>
          <w:szCs w:val="28"/>
        </w:rPr>
        <w:t>ой</w:t>
      </w:r>
      <w:r w:rsidR="00B21DF7" w:rsidRPr="00A32AD9">
        <w:rPr>
          <w:color w:val="000000" w:themeColor="text1"/>
          <w:sz w:val="28"/>
          <w:szCs w:val="28"/>
        </w:rPr>
        <w:t xml:space="preserve"> стать</w:t>
      </w:r>
      <w:r w:rsidR="00B21DF7">
        <w:rPr>
          <w:color w:val="000000" w:themeColor="text1"/>
          <w:sz w:val="28"/>
          <w:szCs w:val="28"/>
        </w:rPr>
        <w:t>и</w:t>
      </w:r>
      <w:r w:rsidR="00B21DF7" w:rsidRPr="00A32AD9">
        <w:rPr>
          <w:color w:val="000000" w:themeColor="text1"/>
          <w:sz w:val="28"/>
          <w:szCs w:val="28"/>
        </w:rPr>
        <w:t xml:space="preserve"> </w:t>
      </w:r>
      <w:r w:rsidR="003D30F8">
        <w:rPr>
          <w:color w:val="000000" w:themeColor="text1"/>
          <w:sz w:val="28"/>
          <w:szCs w:val="28"/>
        </w:rPr>
        <w:t xml:space="preserve">                                </w:t>
      </w:r>
      <w:r w:rsidR="00B21DF7" w:rsidRPr="00A32AD9">
        <w:rPr>
          <w:color w:val="000000" w:themeColor="text1"/>
          <w:sz w:val="28"/>
          <w:szCs w:val="28"/>
        </w:rPr>
        <w:t>40 0 03 20970 «Прочие выплаты по обязательствам муниципального образования» вид</w:t>
      </w:r>
      <w:r w:rsidR="00B21DF7">
        <w:rPr>
          <w:color w:val="000000" w:themeColor="text1"/>
          <w:sz w:val="28"/>
          <w:szCs w:val="28"/>
        </w:rPr>
        <w:t>ов</w:t>
      </w:r>
      <w:r w:rsidR="00B21DF7" w:rsidRPr="00A32AD9">
        <w:rPr>
          <w:color w:val="000000" w:themeColor="text1"/>
          <w:sz w:val="28"/>
          <w:szCs w:val="28"/>
        </w:rPr>
        <w:t xml:space="preserve"> расходов: 224 «Прочая закупка товаров, работ и услуг» в сумме 619 664 рубля;</w:t>
      </w:r>
      <w:r w:rsidR="00B21DF7">
        <w:rPr>
          <w:color w:val="000000" w:themeColor="text1"/>
          <w:sz w:val="28"/>
          <w:szCs w:val="28"/>
        </w:rPr>
        <w:t xml:space="preserve"> </w:t>
      </w:r>
      <w:r w:rsidR="00B21DF7" w:rsidRPr="00A32AD9">
        <w:rPr>
          <w:color w:val="000000" w:themeColor="text1"/>
          <w:sz w:val="28"/>
          <w:szCs w:val="28"/>
        </w:rPr>
        <w:t>831 «Исполнение судебных актов Российской Федерации и мировых соглашений по возмещению причиненного вреда» в сумме 58 031 рубль</w:t>
      </w:r>
      <w:r w:rsidR="00B21DF7">
        <w:rPr>
          <w:color w:val="000000" w:themeColor="text1"/>
          <w:sz w:val="28"/>
          <w:szCs w:val="28"/>
        </w:rPr>
        <w:t xml:space="preserve"> на </w:t>
      </w:r>
      <w:r w:rsidR="00B21DF7" w:rsidRPr="003F1639">
        <w:rPr>
          <w:color w:val="000000" w:themeColor="text1"/>
          <w:sz w:val="28"/>
          <w:szCs w:val="28"/>
        </w:rPr>
        <w:t>подраздел 0503 «Благоустройство» целев</w:t>
      </w:r>
      <w:r w:rsidR="00B21DF7">
        <w:rPr>
          <w:color w:val="000000" w:themeColor="text1"/>
          <w:sz w:val="28"/>
          <w:szCs w:val="28"/>
        </w:rPr>
        <w:t>ую</w:t>
      </w:r>
      <w:r w:rsidR="00B21DF7" w:rsidRPr="003F1639">
        <w:rPr>
          <w:color w:val="000000" w:themeColor="text1"/>
          <w:sz w:val="28"/>
          <w:szCs w:val="28"/>
        </w:rPr>
        <w:t xml:space="preserve"> стать</w:t>
      </w:r>
      <w:r w:rsidR="00B21DF7">
        <w:rPr>
          <w:color w:val="000000" w:themeColor="text1"/>
          <w:sz w:val="28"/>
          <w:szCs w:val="28"/>
        </w:rPr>
        <w:t>ю</w:t>
      </w:r>
      <w:r w:rsidR="00B21DF7" w:rsidRPr="003F1639">
        <w:rPr>
          <w:color w:val="000000" w:themeColor="text1"/>
          <w:sz w:val="28"/>
          <w:szCs w:val="28"/>
        </w:rPr>
        <w:t xml:space="preserve"> 12 4 16 61107 «На возмещение затрат по организации уличного, дворового освещения и иллюминации в городе Нефтеюганске (с уч</w:t>
      </w:r>
      <w:r w:rsidR="00597209">
        <w:rPr>
          <w:color w:val="000000" w:themeColor="text1"/>
          <w:sz w:val="28"/>
          <w:szCs w:val="28"/>
        </w:rPr>
        <w:t>ё</w:t>
      </w:r>
      <w:r w:rsidR="00B21DF7" w:rsidRPr="003F1639">
        <w:rPr>
          <w:color w:val="000000" w:themeColor="text1"/>
          <w:sz w:val="28"/>
          <w:szCs w:val="28"/>
        </w:rPr>
        <w:t xml:space="preserve">том затрат на оплату электрической энергии, потребляемой объектами уличного, дворового освещения и иллюминации города Нефтеюганска)» комплекс процессных мероприятий «Благоустройство и озеленение города» муниципальной программы «Развитие жилищно-коммунального комплекса и повышение энергетической эффективности в городе Нефтеюганске» </w:t>
      </w:r>
      <w:r w:rsidR="003D30F8">
        <w:rPr>
          <w:color w:val="000000" w:themeColor="text1"/>
          <w:sz w:val="28"/>
          <w:szCs w:val="28"/>
        </w:rPr>
        <w:t>вид</w:t>
      </w:r>
      <w:r w:rsidR="00B21DF7" w:rsidRPr="003F1639">
        <w:rPr>
          <w:color w:val="000000" w:themeColor="text1"/>
          <w:sz w:val="28"/>
          <w:szCs w:val="28"/>
        </w:rPr>
        <w:t xml:space="preserve"> расходов 811 «Субсидии на возмещение недополученных доходов и (или) возмещение фактически понес</w:t>
      </w:r>
      <w:r w:rsidR="00597209">
        <w:rPr>
          <w:color w:val="000000" w:themeColor="text1"/>
          <w:sz w:val="28"/>
          <w:szCs w:val="28"/>
        </w:rPr>
        <w:t>ё</w:t>
      </w:r>
      <w:r w:rsidR="00B21DF7" w:rsidRPr="003F1639">
        <w:rPr>
          <w:color w:val="000000" w:themeColor="text1"/>
          <w:sz w:val="28"/>
          <w:szCs w:val="28"/>
        </w:rPr>
        <w:t>нных затрат в связи с производством (реализацией) товаров, выполнением работ, оказанием услуг»</w:t>
      </w:r>
      <w:r w:rsidR="00B21DF7">
        <w:rPr>
          <w:color w:val="000000" w:themeColor="text1"/>
          <w:sz w:val="28"/>
          <w:szCs w:val="28"/>
        </w:rPr>
        <w:t xml:space="preserve"> </w:t>
      </w:r>
      <w:r w:rsidR="00B21DF7" w:rsidRPr="003F1639">
        <w:rPr>
          <w:color w:val="000000" w:themeColor="text1"/>
          <w:sz w:val="28"/>
          <w:szCs w:val="28"/>
        </w:rPr>
        <w:t>в общей сумме 677 695 рублей</w:t>
      </w:r>
      <w:r w:rsidR="00B21DF7">
        <w:rPr>
          <w:color w:val="000000" w:themeColor="text1"/>
          <w:sz w:val="28"/>
          <w:szCs w:val="28"/>
        </w:rPr>
        <w:t>.</w:t>
      </w:r>
    </w:p>
    <w:p w14:paraId="60886CFE" w14:textId="77777777" w:rsidR="00B21DF7" w:rsidRPr="00676642" w:rsidRDefault="00B21DF7" w:rsidP="004176BA">
      <w:pPr>
        <w:widowControl w:val="0"/>
        <w:tabs>
          <w:tab w:val="left" w:pos="709"/>
        </w:tabs>
        <w:ind w:firstLine="709"/>
        <w:jc w:val="both"/>
        <w:rPr>
          <w:color w:val="000000" w:themeColor="text1"/>
          <w:sz w:val="28"/>
          <w:szCs w:val="28"/>
        </w:rPr>
      </w:pPr>
    </w:p>
    <w:p w14:paraId="7724DC15" w14:textId="77777777" w:rsidR="00CD1312" w:rsidRPr="00676642" w:rsidRDefault="00CD1312" w:rsidP="0022106A">
      <w:pPr>
        <w:tabs>
          <w:tab w:val="left" w:pos="709"/>
        </w:tabs>
        <w:ind w:firstLine="709"/>
        <w:jc w:val="both"/>
        <w:rPr>
          <w:color w:val="000000" w:themeColor="text1"/>
          <w:sz w:val="28"/>
          <w:szCs w:val="28"/>
        </w:rPr>
      </w:pPr>
      <w:r w:rsidRPr="00676642">
        <w:rPr>
          <w:color w:val="000000" w:themeColor="text1"/>
          <w:sz w:val="28"/>
          <w:szCs w:val="28"/>
        </w:rPr>
        <w:lastRenderedPageBreak/>
        <w:t xml:space="preserve">Все предлагаемые изменения по расходам отражены в приложениях к проекту решения Думы города: </w:t>
      </w:r>
    </w:p>
    <w:p w14:paraId="5C1C011F" w14:textId="60BEFE37" w:rsidR="00CD1312" w:rsidRPr="00A22B21" w:rsidRDefault="00341436" w:rsidP="00341436">
      <w:pPr>
        <w:ind w:firstLine="709"/>
        <w:jc w:val="both"/>
        <w:rPr>
          <w:sz w:val="28"/>
          <w:szCs w:val="28"/>
        </w:rPr>
      </w:pPr>
      <w:r w:rsidRPr="00A22B21">
        <w:rPr>
          <w:sz w:val="28"/>
          <w:szCs w:val="28"/>
        </w:rPr>
        <w:t xml:space="preserve">- </w:t>
      </w:r>
      <w:r w:rsidR="000D5CC4">
        <w:rPr>
          <w:sz w:val="28"/>
          <w:szCs w:val="28"/>
        </w:rPr>
        <w:t>5</w:t>
      </w:r>
      <w:r w:rsidR="00CD1312" w:rsidRPr="00A22B21">
        <w:rPr>
          <w:sz w:val="28"/>
          <w:szCs w:val="28"/>
        </w:rPr>
        <w:t xml:space="preserve">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 Нефтеюганск на 202</w:t>
      </w:r>
      <w:r w:rsidR="00147131" w:rsidRPr="00A22B21">
        <w:rPr>
          <w:sz w:val="28"/>
          <w:szCs w:val="28"/>
        </w:rPr>
        <w:t>4</w:t>
      </w:r>
      <w:r w:rsidR="00CD1312" w:rsidRPr="00A22B21">
        <w:rPr>
          <w:sz w:val="28"/>
          <w:szCs w:val="28"/>
        </w:rPr>
        <w:t xml:space="preserve"> год»;</w:t>
      </w:r>
    </w:p>
    <w:p w14:paraId="3963E6E4" w14:textId="114A1E75" w:rsidR="00CD1312" w:rsidRPr="00A22B21" w:rsidRDefault="00341436" w:rsidP="00341436">
      <w:pPr>
        <w:ind w:firstLine="851"/>
        <w:jc w:val="both"/>
        <w:rPr>
          <w:sz w:val="28"/>
          <w:szCs w:val="28"/>
        </w:rPr>
      </w:pPr>
      <w:r w:rsidRPr="00A22B21">
        <w:rPr>
          <w:sz w:val="28"/>
          <w:szCs w:val="28"/>
        </w:rPr>
        <w:t xml:space="preserve">- </w:t>
      </w:r>
      <w:r w:rsidR="000D5CC4">
        <w:rPr>
          <w:sz w:val="28"/>
          <w:szCs w:val="28"/>
        </w:rPr>
        <w:t>6</w:t>
      </w:r>
      <w:r w:rsidR="00CD1312" w:rsidRPr="00A22B21">
        <w:rPr>
          <w:sz w:val="28"/>
          <w:szCs w:val="28"/>
        </w:rPr>
        <w:t xml:space="preserve">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 Нефтеюганск на плановый период 202</w:t>
      </w:r>
      <w:r w:rsidR="00147131" w:rsidRPr="00A22B21">
        <w:rPr>
          <w:sz w:val="28"/>
          <w:szCs w:val="28"/>
        </w:rPr>
        <w:t>5</w:t>
      </w:r>
      <w:r w:rsidR="00CD1312" w:rsidRPr="00A22B21">
        <w:rPr>
          <w:sz w:val="28"/>
          <w:szCs w:val="28"/>
        </w:rPr>
        <w:t xml:space="preserve"> и 202</w:t>
      </w:r>
      <w:r w:rsidR="00147131" w:rsidRPr="00A22B21">
        <w:rPr>
          <w:sz w:val="28"/>
          <w:szCs w:val="28"/>
        </w:rPr>
        <w:t>6</w:t>
      </w:r>
      <w:r w:rsidR="00CD1312" w:rsidRPr="00A22B21">
        <w:rPr>
          <w:sz w:val="28"/>
          <w:szCs w:val="28"/>
        </w:rPr>
        <w:t xml:space="preserve"> годы»;</w:t>
      </w:r>
    </w:p>
    <w:p w14:paraId="489D907E" w14:textId="216F5307" w:rsidR="00CD1312" w:rsidRPr="00A22B21" w:rsidRDefault="00341436" w:rsidP="00341436">
      <w:pPr>
        <w:ind w:firstLine="709"/>
        <w:jc w:val="both"/>
        <w:rPr>
          <w:sz w:val="28"/>
          <w:szCs w:val="28"/>
        </w:rPr>
      </w:pPr>
      <w:r w:rsidRPr="00A22B21">
        <w:rPr>
          <w:sz w:val="28"/>
          <w:szCs w:val="28"/>
        </w:rPr>
        <w:t xml:space="preserve">- </w:t>
      </w:r>
      <w:r w:rsidR="000D5CC4">
        <w:rPr>
          <w:sz w:val="28"/>
          <w:szCs w:val="28"/>
        </w:rPr>
        <w:t>7</w:t>
      </w:r>
      <w:r w:rsidR="00BE0F2D" w:rsidRPr="00A22B21">
        <w:rPr>
          <w:sz w:val="28"/>
          <w:szCs w:val="28"/>
        </w:rPr>
        <w:t xml:space="preserve"> </w:t>
      </w:r>
      <w:r w:rsidR="00CD1312" w:rsidRPr="00A22B21">
        <w:rPr>
          <w:sz w:val="28"/>
          <w:szCs w:val="28"/>
        </w:rPr>
        <w:t>«Распределение бюджетных ассигнований по разделам, подразделам классификации расходов бюджета города Нефтеюганск на 202</w:t>
      </w:r>
      <w:r w:rsidR="00147131" w:rsidRPr="00A22B21">
        <w:rPr>
          <w:sz w:val="28"/>
          <w:szCs w:val="28"/>
        </w:rPr>
        <w:t>4</w:t>
      </w:r>
      <w:r w:rsidR="00CD1312" w:rsidRPr="00A22B21">
        <w:rPr>
          <w:sz w:val="28"/>
          <w:szCs w:val="28"/>
        </w:rPr>
        <w:t xml:space="preserve"> год»;</w:t>
      </w:r>
    </w:p>
    <w:p w14:paraId="5FBD1F8B" w14:textId="5952246F" w:rsidR="00CD1312" w:rsidRPr="00A22B21" w:rsidRDefault="00341436" w:rsidP="00341436">
      <w:pPr>
        <w:ind w:firstLine="709"/>
        <w:jc w:val="both"/>
        <w:rPr>
          <w:sz w:val="28"/>
          <w:szCs w:val="28"/>
        </w:rPr>
      </w:pPr>
      <w:r w:rsidRPr="00A22B21">
        <w:rPr>
          <w:sz w:val="28"/>
          <w:szCs w:val="28"/>
        </w:rPr>
        <w:t xml:space="preserve">- </w:t>
      </w:r>
      <w:r w:rsidR="000D5CC4">
        <w:rPr>
          <w:sz w:val="28"/>
          <w:szCs w:val="28"/>
        </w:rPr>
        <w:t>8</w:t>
      </w:r>
      <w:r w:rsidR="00CD1312" w:rsidRPr="00A22B21">
        <w:rPr>
          <w:sz w:val="28"/>
          <w:szCs w:val="28"/>
        </w:rPr>
        <w:t xml:space="preserve"> «Распределение бюджетных ассигнований по разделам, подразделам классификации расходов бюджета города Нефтеюганск на плановый период 202</w:t>
      </w:r>
      <w:r w:rsidR="00147131" w:rsidRPr="00A22B21">
        <w:rPr>
          <w:sz w:val="28"/>
          <w:szCs w:val="28"/>
        </w:rPr>
        <w:t>5 и 2026</w:t>
      </w:r>
      <w:r w:rsidR="00CD1312" w:rsidRPr="00A22B21">
        <w:rPr>
          <w:sz w:val="28"/>
          <w:szCs w:val="28"/>
        </w:rPr>
        <w:t xml:space="preserve"> годов»;</w:t>
      </w:r>
    </w:p>
    <w:p w14:paraId="756FF54E" w14:textId="774EEC69" w:rsidR="00CD1312" w:rsidRPr="00A22B21" w:rsidRDefault="00341436" w:rsidP="00341436">
      <w:pPr>
        <w:ind w:firstLine="709"/>
        <w:jc w:val="both"/>
        <w:rPr>
          <w:sz w:val="28"/>
          <w:szCs w:val="28"/>
        </w:rPr>
      </w:pPr>
      <w:r w:rsidRPr="00A22B21">
        <w:rPr>
          <w:sz w:val="28"/>
          <w:szCs w:val="28"/>
        </w:rPr>
        <w:t xml:space="preserve">- </w:t>
      </w:r>
      <w:r w:rsidR="000D5CC4">
        <w:rPr>
          <w:sz w:val="28"/>
          <w:szCs w:val="28"/>
        </w:rPr>
        <w:t>9</w:t>
      </w:r>
      <w:r w:rsidR="00A557E3" w:rsidRPr="00A22B21">
        <w:rPr>
          <w:sz w:val="28"/>
          <w:szCs w:val="28"/>
        </w:rPr>
        <w:t xml:space="preserve"> </w:t>
      </w:r>
      <w:r w:rsidR="00CD1312" w:rsidRPr="00A22B21">
        <w:rPr>
          <w:sz w:val="28"/>
          <w:szCs w:val="28"/>
        </w:rPr>
        <w:t>«Распределение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 Нефтеюганск</w:t>
      </w:r>
      <w:r w:rsidR="004965DA" w:rsidRPr="00A22B21">
        <w:rPr>
          <w:sz w:val="28"/>
          <w:szCs w:val="28"/>
        </w:rPr>
        <w:t>а</w:t>
      </w:r>
      <w:r w:rsidR="00CD1312" w:rsidRPr="00A22B21">
        <w:rPr>
          <w:sz w:val="28"/>
          <w:szCs w:val="28"/>
        </w:rPr>
        <w:t xml:space="preserve"> на 202</w:t>
      </w:r>
      <w:r w:rsidR="00147131" w:rsidRPr="00A22B21">
        <w:rPr>
          <w:sz w:val="28"/>
          <w:szCs w:val="28"/>
        </w:rPr>
        <w:t>4</w:t>
      </w:r>
      <w:r w:rsidR="00CD1312" w:rsidRPr="00A22B21">
        <w:rPr>
          <w:sz w:val="28"/>
          <w:szCs w:val="28"/>
        </w:rPr>
        <w:t xml:space="preserve"> год»;</w:t>
      </w:r>
    </w:p>
    <w:p w14:paraId="63229B0F" w14:textId="409D2455" w:rsidR="00CD1312" w:rsidRPr="00A22B21" w:rsidRDefault="00341436" w:rsidP="00341436">
      <w:pPr>
        <w:ind w:firstLine="709"/>
        <w:jc w:val="both"/>
        <w:rPr>
          <w:sz w:val="28"/>
          <w:szCs w:val="28"/>
        </w:rPr>
      </w:pPr>
      <w:r w:rsidRPr="00A22B21">
        <w:rPr>
          <w:sz w:val="28"/>
          <w:szCs w:val="28"/>
        </w:rPr>
        <w:t xml:space="preserve">- </w:t>
      </w:r>
      <w:r w:rsidR="000D5CC4">
        <w:rPr>
          <w:sz w:val="28"/>
          <w:szCs w:val="28"/>
        </w:rPr>
        <w:t>10</w:t>
      </w:r>
      <w:r w:rsidR="00CD1312" w:rsidRPr="00A22B21">
        <w:rPr>
          <w:sz w:val="28"/>
          <w:szCs w:val="28"/>
        </w:rPr>
        <w:t xml:space="preserve">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 Нефтеюганск</w:t>
      </w:r>
      <w:r w:rsidR="004965DA" w:rsidRPr="00A22B21">
        <w:rPr>
          <w:sz w:val="28"/>
          <w:szCs w:val="28"/>
        </w:rPr>
        <w:t>а</w:t>
      </w:r>
      <w:r w:rsidR="00CD1312" w:rsidRPr="00A22B21">
        <w:rPr>
          <w:sz w:val="28"/>
          <w:szCs w:val="28"/>
        </w:rPr>
        <w:t xml:space="preserve"> на плановый период 202</w:t>
      </w:r>
      <w:r w:rsidR="009C7C16" w:rsidRPr="00A22B21">
        <w:rPr>
          <w:sz w:val="28"/>
          <w:szCs w:val="28"/>
        </w:rPr>
        <w:t>5</w:t>
      </w:r>
      <w:r w:rsidR="00CD1312" w:rsidRPr="00A22B21">
        <w:rPr>
          <w:sz w:val="28"/>
          <w:szCs w:val="28"/>
        </w:rPr>
        <w:t xml:space="preserve"> и 202</w:t>
      </w:r>
      <w:r w:rsidR="009C7C16" w:rsidRPr="00A22B21">
        <w:rPr>
          <w:sz w:val="28"/>
          <w:szCs w:val="28"/>
        </w:rPr>
        <w:t>6</w:t>
      </w:r>
      <w:r w:rsidR="00CD1312" w:rsidRPr="00A22B21">
        <w:rPr>
          <w:sz w:val="28"/>
          <w:szCs w:val="28"/>
        </w:rPr>
        <w:t xml:space="preserve"> годов»;</w:t>
      </w:r>
    </w:p>
    <w:p w14:paraId="41A373AD" w14:textId="5CE08D2B" w:rsidR="00CD1312" w:rsidRPr="00A22B21" w:rsidRDefault="00341436" w:rsidP="00341436">
      <w:pPr>
        <w:ind w:firstLine="709"/>
        <w:jc w:val="both"/>
        <w:rPr>
          <w:sz w:val="28"/>
          <w:szCs w:val="28"/>
        </w:rPr>
      </w:pPr>
      <w:r w:rsidRPr="00A22B21">
        <w:rPr>
          <w:sz w:val="28"/>
          <w:szCs w:val="28"/>
        </w:rPr>
        <w:t xml:space="preserve">- </w:t>
      </w:r>
      <w:r w:rsidR="00CD1312" w:rsidRPr="00A22B21">
        <w:rPr>
          <w:sz w:val="28"/>
          <w:szCs w:val="28"/>
        </w:rPr>
        <w:t>1</w:t>
      </w:r>
      <w:r w:rsidR="000D5CC4">
        <w:rPr>
          <w:sz w:val="28"/>
          <w:szCs w:val="28"/>
        </w:rPr>
        <w:t>1</w:t>
      </w:r>
      <w:r w:rsidR="00CD1312" w:rsidRPr="00A22B21">
        <w:rPr>
          <w:sz w:val="28"/>
          <w:szCs w:val="28"/>
        </w:rPr>
        <w:t xml:space="preserve"> «Ведомственная структура расходов бюджета города Нефтеюганск на 202</w:t>
      </w:r>
      <w:r w:rsidR="009C7C16" w:rsidRPr="00A22B21">
        <w:rPr>
          <w:sz w:val="28"/>
          <w:szCs w:val="28"/>
        </w:rPr>
        <w:t>4</w:t>
      </w:r>
      <w:r w:rsidR="00CD1312" w:rsidRPr="00A22B21">
        <w:rPr>
          <w:sz w:val="28"/>
          <w:szCs w:val="28"/>
        </w:rPr>
        <w:t xml:space="preserve"> год»;</w:t>
      </w:r>
    </w:p>
    <w:p w14:paraId="36999CE6" w14:textId="3548B8F0" w:rsidR="00CD1312" w:rsidRPr="00A22B21" w:rsidRDefault="00341436" w:rsidP="00341436">
      <w:pPr>
        <w:ind w:firstLine="709"/>
        <w:jc w:val="both"/>
        <w:rPr>
          <w:sz w:val="28"/>
          <w:szCs w:val="28"/>
        </w:rPr>
      </w:pPr>
      <w:r w:rsidRPr="00A22B21">
        <w:rPr>
          <w:sz w:val="28"/>
          <w:szCs w:val="28"/>
        </w:rPr>
        <w:t xml:space="preserve">- </w:t>
      </w:r>
      <w:r w:rsidR="00CD1312" w:rsidRPr="00A22B21">
        <w:rPr>
          <w:sz w:val="28"/>
          <w:szCs w:val="28"/>
        </w:rPr>
        <w:t>1</w:t>
      </w:r>
      <w:r w:rsidR="000D5CC4">
        <w:rPr>
          <w:sz w:val="28"/>
          <w:szCs w:val="28"/>
        </w:rPr>
        <w:t>2</w:t>
      </w:r>
      <w:r w:rsidR="00CD1312" w:rsidRPr="00A22B21">
        <w:rPr>
          <w:sz w:val="28"/>
          <w:szCs w:val="28"/>
        </w:rPr>
        <w:t xml:space="preserve"> «Ведомственная структура расходов бюджета города Нефтеюганск на </w:t>
      </w:r>
      <w:r w:rsidR="00A557E3" w:rsidRPr="00A22B21">
        <w:rPr>
          <w:sz w:val="28"/>
          <w:szCs w:val="28"/>
        </w:rPr>
        <w:t xml:space="preserve">плановый </w:t>
      </w:r>
      <w:r w:rsidR="00CD1312" w:rsidRPr="00A22B21">
        <w:rPr>
          <w:sz w:val="28"/>
          <w:szCs w:val="28"/>
        </w:rPr>
        <w:t>период 202</w:t>
      </w:r>
      <w:r w:rsidR="009C7C16" w:rsidRPr="00A22B21">
        <w:rPr>
          <w:sz w:val="28"/>
          <w:szCs w:val="28"/>
        </w:rPr>
        <w:t>5</w:t>
      </w:r>
      <w:r w:rsidR="00CD1312" w:rsidRPr="00A22B21">
        <w:rPr>
          <w:sz w:val="28"/>
          <w:szCs w:val="28"/>
        </w:rPr>
        <w:t xml:space="preserve"> и 202</w:t>
      </w:r>
      <w:r w:rsidR="009C7C16" w:rsidRPr="00A22B21">
        <w:rPr>
          <w:sz w:val="28"/>
          <w:szCs w:val="28"/>
        </w:rPr>
        <w:t>6</w:t>
      </w:r>
      <w:r w:rsidR="00CD1312" w:rsidRPr="00A22B21">
        <w:rPr>
          <w:sz w:val="28"/>
          <w:szCs w:val="28"/>
        </w:rPr>
        <w:t xml:space="preserve"> годов».</w:t>
      </w:r>
    </w:p>
    <w:p w14:paraId="3E24F05B" w14:textId="77777777" w:rsidR="00BC5D71" w:rsidRPr="00A22B21" w:rsidRDefault="00BC5D71" w:rsidP="0022106A">
      <w:pPr>
        <w:ind w:left="567" w:firstLine="709"/>
        <w:jc w:val="both"/>
        <w:rPr>
          <w:sz w:val="28"/>
          <w:szCs w:val="28"/>
        </w:rPr>
      </w:pPr>
    </w:p>
    <w:p w14:paraId="2A25B3DE" w14:textId="77777777" w:rsidR="00CD1312" w:rsidRPr="00A22B21" w:rsidRDefault="00CD1312" w:rsidP="00AE622D">
      <w:pPr>
        <w:jc w:val="center"/>
        <w:rPr>
          <w:b/>
          <w:sz w:val="28"/>
          <w:szCs w:val="28"/>
        </w:rPr>
      </w:pPr>
      <w:r w:rsidRPr="00A22B21">
        <w:rPr>
          <w:b/>
          <w:sz w:val="28"/>
          <w:szCs w:val="28"/>
          <w:lang w:val="en-US"/>
        </w:rPr>
        <w:t>III</w:t>
      </w:r>
      <w:r w:rsidRPr="00A22B21">
        <w:rPr>
          <w:b/>
          <w:sz w:val="28"/>
          <w:szCs w:val="28"/>
        </w:rPr>
        <w:t>. Дефицит бюджета и источники финансирования</w:t>
      </w:r>
    </w:p>
    <w:p w14:paraId="03721934" w14:textId="77777777" w:rsidR="00CD1312" w:rsidRPr="00A22B21" w:rsidRDefault="00341436" w:rsidP="00341436">
      <w:pPr>
        <w:jc w:val="center"/>
        <w:rPr>
          <w:b/>
          <w:sz w:val="28"/>
          <w:szCs w:val="28"/>
        </w:rPr>
      </w:pPr>
      <w:r w:rsidRPr="00A22B21">
        <w:rPr>
          <w:b/>
          <w:sz w:val="28"/>
          <w:szCs w:val="28"/>
        </w:rPr>
        <w:t>дефицита бюджета города</w:t>
      </w:r>
    </w:p>
    <w:p w14:paraId="4B3D934B" w14:textId="77777777" w:rsidR="00CD1312" w:rsidRPr="00A22B21" w:rsidRDefault="00CD1312" w:rsidP="00AE622D">
      <w:pPr>
        <w:jc w:val="center"/>
        <w:rPr>
          <w:b/>
          <w:sz w:val="28"/>
          <w:szCs w:val="28"/>
        </w:rPr>
      </w:pPr>
      <w:r w:rsidRPr="00A22B21">
        <w:rPr>
          <w:b/>
          <w:sz w:val="28"/>
          <w:szCs w:val="28"/>
        </w:rPr>
        <w:t>1. Дефицит бюджета и источники финансирования</w:t>
      </w:r>
    </w:p>
    <w:p w14:paraId="14486EF4" w14:textId="77777777" w:rsidR="00CD1312" w:rsidRPr="00A22B21" w:rsidRDefault="00CD1312" w:rsidP="00AE622D">
      <w:pPr>
        <w:jc w:val="center"/>
        <w:rPr>
          <w:b/>
          <w:sz w:val="28"/>
          <w:szCs w:val="28"/>
        </w:rPr>
      </w:pPr>
      <w:r w:rsidRPr="00A22B21">
        <w:rPr>
          <w:b/>
          <w:sz w:val="28"/>
          <w:szCs w:val="28"/>
        </w:rPr>
        <w:t>дефицита бюджета города на 202</w:t>
      </w:r>
      <w:r w:rsidR="008B344D" w:rsidRPr="00A22B21">
        <w:rPr>
          <w:b/>
          <w:sz w:val="28"/>
          <w:szCs w:val="28"/>
        </w:rPr>
        <w:t>4</w:t>
      </w:r>
      <w:r w:rsidR="00745C79" w:rsidRPr="00A22B21">
        <w:rPr>
          <w:b/>
          <w:sz w:val="28"/>
          <w:szCs w:val="28"/>
        </w:rPr>
        <w:t xml:space="preserve"> </w:t>
      </w:r>
      <w:r w:rsidRPr="00A22B21">
        <w:rPr>
          <w:b/>
          <w:sz w:val="28"/>
          <w:szCs w:val="28"/>
        </w:rPr>
        <w:t>год</w:t>
      </w:r>
    </w:p>
    <w:p w14:paraId="39D53DCA" w14:textId="77777777" w:rsidR="00CD1312" w:rsidRPr="00A22B21" w:rsidRDefault="00CD1312" w:rsidP="00AE622D">
      <w:pPr>
        <w:jc w:val="both"/>
        <w:rPr>
          <w:sz w:val="28"/>
          <w:szCs w:val="28"/>
        </w:rPr>
      </w:pPr>
    </w:p>
    <w:p w14:paraId="44B03C3C" w14:textId="120816D1" w:rsidR="00CD1312" w:rsidRPr="000D5CC4" w:rsidRDefault="00CD1312" w:rsidP="000D5CC4">
      <w:pPr>
        <w:ind w:firstLine="709"/>
        <w:jc w:val="both"/>
        <w:rPr>
          <w:bCs/>
          <w:sz w:val="28"/>
          <w:szCs w:val="28"/>
        </w:rPr>
      </w:pPr>
      <w:r w:rsidRPr="00A22B21">
        <w:rPr>
          <w:sz w:val="28"/>
          <w:szCs w:val="28"/>
        </w:rPr>
        <w:t>Проектом решения Думы города предлагается утвердить дефицит бюджета города на 202</w:t>
      </w:r>
      <w:r w:rsidR="008B344D" w:rsidRPr="00A22B21">
        <w:rPr>
          <w:sz w:val="28"/>
          <w:szCs w:val="28"/>
        </w:rPr>
        <w:t>4</w:t>
      </w:r>
      <w:r w:rsidRPr="00A22B21">
        <w:rPr>
          <w:sz w:val="28"/>
          <w:szCs w:val="28"/>
        </w:rPr>
        <w:t xml:space="preserve"> год в сумме </w:t>
      </w:r>
      <w:r w:rsidR="000D5CC4">
        <w:rPr>
          <w:bCs/>
          <w:sz w:val="28"/>
          <w:szCs w:val="28"/>
        </w:rPr>
        <w:t xml:space="preserve">2 038 427 180 </w:t>
      </w:r>
      <w:r w:rsidR="008E78B4" w:rsidRPr="00A22B21">
        <w:rPr>
          <w:bCs/>
          <w:sz w:val="28"/>
          <w:szCs w:val="28"/>
        </w:rPr>
        <w:t>рублей</w:t>
      </w:r>
      <w:r w:rsidR="00BF6050" w:rsidRPr="00A22B21">
        <w:rPr>
          <w:bCs/>
          <w:sz w:val="28"/>
          <w:szCs w:val="28"/>
        </w:rPr>
        <w:t xml:space="preserve"> </w:t>
      </w:r>
      <w:r w:rsidRPr="00A22B21">
        <w:rPr>
          <w:sz w:val="28"/>
          <w:szCs w:val="28"/>
        </w:rPr>
        <w:t xml:space="preserve">(приложение № </w:t>
      </w:r>
      <w:r w:rsidR="000D5CC4">
        <w:rPr>
          <w:sz w:val="28"/>
          <w:szCs w:val="28"/>
        </w:rPr>
        <w:t>3</w:t>
      </w:r>
      <w:r w:rsidRPr="00A22B21">
        <w:rPr>
          <w:sz w:val="28"/>
          <w:szCs w:val="28"/>
        </w:rPr>
        <w:t xml:space="preserve"> к заключению).</w:t>
      </w:r>
    </w:p>
    <w:p w14:paraId="38039912" w14:textId="540F3D4F" w:rsidR="00AE622D" w:rsidRPr="00A22B21" w:rsidRDefault="00CD1312" w:rsidP="0022106A">
      <w:pPr>
        <w:ind w:firstLine="709"/>
        <w:jc w:val="both"/>
      </w:pPr>
      <w:r w:rsidRPr="00A22B21">
        <w:rPr>
          <w:sz w:val="28"/>
          <w:szCs w:val="28"/>
        </w:rPr>
        <w:t>Планируемые источники финансирования дефицита бюджета по сравнению с источниками, утверждёнными решением Думы города от 2</w:t>
      </w:r>
      <w:r w:rsidR="002F3FFC" w:rsidRPr="00A22B21">
        <w:rPr>
          <w:sz w:val="28"/>
          <w:szCs w:val="28"/>
        </w:rPr>
        <w:t>0</w:t>
      </w:r>
      <w:r w:rsidRPr="00A22B21">
        <w:rPr>
          <w:sz w:val="28"/>
          <w:szCs w:val="28"/>
        </w:rPr>
        <w:t>.12.202</w:t>
      </w:r>
      <w:r w:rsidR="002F3FFC" w:rsidRPr="00A22B21">
        <w:rPr>
          <w:sz w:val="28"/>
          <w:szCs w:val="28"/>
        </w:rPr>
        <w:t>3</w:t>
      </w:r>
      <w:r w:rsidRPr="00A22B21">
        <w:rPr>
          <w:sz w:val="28"/>
          <w:szCs w:val="28"/>
        </w:rPr>
        <w:t xml:space="preserve"> № </w:t>
      </w:r>
      <w:r w:rsidR="002F3FFC" w:rsidRPr="00A22B21">
        <w:rPr>
          <w:sz w:val="28"/>
          <w:szCs w:val="28"/>
        </w:rPr>
        <w:t>459</w:t>
      </w:r>
      <w:r w:rsidRPr="00A22B21">
        <w:rPr>
          <w:sz w:val="28"/>
          <w:szCs w:val="28"/>
        </w:rPr>
        <w:t>-</w:t>
      </w:r>
      <w:r w:rsidRPr="00A22B21">
        <w:rPr>
          <w:sz w:val="28"/>
          <w:szCs w:val="28"/>
          <w:lang w:val="en-US"/>
        </w:rPr>
        <w:t>VII</w:t>
      </w:r>
      <w:r w:rsidRPr="00A22B21">
        <w:rPr>
          <w:sz w:val="28"/>
          <w:szCs w:val="28"/>
        </w:rPr>
        <w:t xml:space="preserve"> «О бюджете города Нефтеюганска на 202</w:t>
      </w:r>
      <w:r w:rsidR="002F3FFC" w:rsidRPr="00A22B21">
        <w:rPr>
          <w:sz w:val="28"/>
          <w:szCs w:val="28"/>
        </w:rPr>
        <w:t>4</w:t>
      </w:r>
      <w:r w:rsidRPr="00A22B21">
        <w:rPr>
          <w:sz w:val="28"/>
          <w:szCs w:val="28"/>
        </w:rPr>
        <w:t xml:space="preserve"> год и плановый период 202</w:t>
      </w:r>
      <w:r w:rsidR="002F3FFC" w:rsidRPr="00A22B21">
        <w:rPr>
          <w:sz w:val="28"/>
          <w:szCs w:val="28"/>
        </w:rPr>
        <w:t>5</w:t>
      </w:r>
      <w:r w:rsidRPr="00A22B21">
        <w:rPr>
          <w:sz w:val="28"/>
          <w:szCs w:val="28"/>
        </w:rPr>
        <w:t xml:space="preserve"> и 202</w:t>
      </w:r>
      <w:r w:rsidR="002F3FFC" w:rsidRPr="00A22B21">
        <w:rPr>
          <w:sz w:val="28"/>
          <w:szCs w:val="28"/>
        </w:rPr>
        <w:t>6</w:t>
      </w:r>
      <w:r w:rsidRPr="00A22B21">
        <w:rPr>
          <w:sz w:val="28"/>
          <w:szCs w:val="28"/>
        </w:rPr>
        <w:t xml:space="preserve"> годов», </w:t>
      </w:r>
      <w:r w:rsidR="002F3FFC" w:rsidRPr="00A22B21">
        <w:rPr>
          <w:sz w:val="28"/>
          <w:szCs w:val="28"/>
        </w:rPr>
        <w:t>увеличатся</w:t>
      </w:r>
      <w:r w:rsidR="00745C79" w:rsidRPr="00A22B21">
        <w:rPr>
          <w:sz w:val="28"/>
          <w:szCs w:val="28"/>
        </w:rPr>
        <w:t xml:space="preserve"> </w:t>
      </w:r>
      <w:r w:rsidRPr="00A22B21">
        <w:rPr>
          <w:sz w:val="28"/>
          <w:szCs w:val="28"/>
        </w:rPr>
        <w:t xml:space="preserve">на </w:t>
      </w:r>
      <w:r w:rsidR="000D5CC4" w:rsidRPr="000D5CC4">
        <w:rPr>
          <w:sz w:val="28"/>
          <w:szCs w:val="28"/>
        </w:rPr>
        <w:t>46 773 161</w:t>
      </w:r>
      <w:r w:rsidR="007D2AA0" w:rsidRPr="007D2AA0">
        <w:rPr>
          <w:sz w:val="28"/>
          <w:szCs w:val="28"/>
        </w:rPr>
        <w:t xml:space="preserve"> </w:t>
      </w:r>
      <w:r w:rsidR="00DC76F2" w:rsidRPr="00A22B21">
        <w:rPr>
          <w:sz w:val="28"/>
          <w:szCs w:val="28"/>
        </w:rPr>
        <w:t>рубл</w:t>
      </w:r>
      <w:r w:rsidR="000D5CC4">
        <w:rPr>
          <w:sz w:val="28"/>
          <w:szCs w:val="28"/>
        </w:rPr>
        <w:t>ь</w:t>
      </w:r>
      <w:r w:rsidRPr="00A22B21">
        <w:rPr>
          <w:sz w:val="28"/>
          <w:szCs w:val="28"/>
        </w:rPr>
        <w:t>, за счёт изменения остатков средств на сч</w:t>
      </w:r>
      <w:r w:rsidR="00A917DB" w:rsidRPr="00A22B21">
        <w:rPr>
          <w:sz w:val="28"/>
          <w:szCs w:val="28"/>
        </w:rPr>
        <w:t>е</w:t>
      </w:r>
      <w:r w:rsidRPr="00A22B21">
        <w:rPr>
          <w:sz w:val="28"/>
          <w:szCs w:val="28"/>
        </w:rPr>
        <w:t>тах по учёту средств бюджета.</w:t>
      </w:r>
      <w:r w:rsidR="004F35C1" w:rsidRPr="00A22B21">
        <w:t xml:space="preserve"> </w:t>
      </w:r>
    </w:p>
    <w:p w14:paraId="7D14281E" w14:textId="77777777" w:rsidR="00341436" w:rsidRPr="00A22B21" w:rsidRDefault="00341436" w:rsidP="00AE622D">
      <w:pPr>
        <w:jc w:val="center"/>
        <w:rPr>
          <w:b/>
          <w:sz w:val="28"/>
          <w:szCs w:val="28"/>
        </w:rPr>
      </w:pPr>
    </w:p>
    <w:p w14:paraId="7E195576" w14:textId="77777777" w:rsidR="00620EED" w:rsidRDefault="00620EED" w:rsidP="00AE622D">
      <w:pPr>
        <w:jc w:val="center"/>
        <w:rPr>
          <w:b/>
          <w:sz w:val="28"/>
          <w:szCs w:val="28"/>
        </w:rPr>
      </w:pPr>
    </w:p>
    <w:p w14:paraId="09540C46" w14:textId="77777777" w:rsidR="00CD1312" w:rsidRPr="00A22B21" w:rsidRDefault="00CD1312" w:rsidP="00AE622D">
      <w:pPr>
        <w:jc w:val="center"/>
        <w:rPr>
          <w:b/>
          <w:sz w:val="28"/>
          <w:szCs w:val="28"/>
        </w:rPr>
      </w:pPr>
      <w:r w:rsidRPr="00A22B21">
        <w:rPr>
          <w:b/>
          <w:sz w:val="28"/>
          <w:szCs w:val="28"/>
        </w:rPr>
        <w:lastRenderedPageBreak/>
        <w:t>2. Дефицит бюджета и источники финансирования</w:t>
      </w:r>
    </w:p>
    <w:p w14:paraId="78679931" w14:textId="77777777" w:rsidR="00CD1312" w:rsidRPr="00A22B21" w:rsidRDefault="00CD1312" w:rsidP="00AE622D">
      <w:pPr>
        <w:jc w:val="center"/>
        <w:rPr>
          <w:b/>
          <w:sz w:val="28"/>
          <w:szCs w:val="28"/>
        </w:rPr>
      </w:pPr>
      <w:r w:rsidRPr="00A22B21">
        <w:rPr>
          <w:b/>
          <w:sz w:val="28"/>
          <w:szCs w:val="28"/>
        </w:rPr>
        <w:t>дефицита бюджета города на 202</w:t>
      </w:r>
      <w:r w:rsidR="008B344D" w:rsidRPr="00A22B21">
        <w:rPr>
          <w:b/>
          <w:sz w:val="28"/>
          <w:szCs w:val="28"/>
        </w:rPr>
        <w:t>5</w:t>
      </w:r>
      <w:r w:rsidRPr="00A22B21">
        <w:rPr>
          <w:b/>
          <w:sz w:val="28"/>
          <w:szCs w:val="28"/>
        </w:rPr>
        <w:t>-202</w:t>
      </w:r>
      <w:r w:rsidR="008B344D" w:rsidRPr="00A22B21">
        <w:rPr>
          <w:b/>
          <w:sz w:val="28"/>
          <w:szCs w:val="28"/>
        </w:rPr>
        <w:t>6</w:t>
      </w:r>
      <w:r w:rsidRPr="00A22B21">
        <w:rPr>
          <w:b/>
          <w:sz w:val="28"/>
          <w:szCs w:val="28"/>
        </w:rPr>
        <w:t xml:space="preserve"> годы</w:t>
      </w:r>
    </w:p>
    <w:p w14:paraId="396CDCBF" w14:textId="77777777" w:rsidR="00CD1312" w:rsidRPr="00AE440D" w:rsidRDefault="00CD1312" w:rsidP="0022106A">
      <w:pPr>
        <w:ind w:firstLine="709"/>
        <w:jc w:val="both"/>
        <w:rPr>
          <w:b/>
          <w:color w:val="FF0000"/>
          <w:sz w:val="28"/>
          <w:szCs w:val="28"/>
        </w:rPr>
      </w:pPr>
    </w:p>
    <w:p w14:paraId="205D4D40" w14:textId="0E07B13D" w:rsidR="00CD1312" w:rsidRPr="00A22B21" w:rsidRDefault="00CD1312" w:rsidP="0022106A">
      <w:pPr>
        <w:ind w:firstLine="709"/>
        <w:jc w:val="both"/>
        <w:rPr>
          <w:sz w:val="28"/>
          <w:szCs w:val="28"/>
        </w:rPr>
      </w:pPr>
      <w:r w:rsidRPr="00A22B21">
        <w:rPr>
          <w:sz w:val="28"/>
          <w:szCs w:val="28"/>
        </w:rPr>
        <w:t>Планируемый предельный размер дефицита бюджета на 202</w:t>
      </w:r>
      <w:r w:rsidR="008B344D" w:rsidRPr="00A22B21">
        <w:rPr>
          <w:sz w:val="28"/>
          <w:szCs w:val="28"/>
        </w:rPr>
        <w:t>5</w:t>
      </w:r>
      <w:r w:rsidRPr="00A22B21">
        <w:rPr>
          <w:sz w:val="28"/>
          <w:szCs w:val="28"/>
        </w:rPr>
        <w:t xml:space="preserve"> и 202</w:t>
      </w:r>
      <w:r w:rsidR="008B344D" w:rsidRPr="00A22B21">
        <w:rPr>
          <w:sz w:val="28"/>
          <w:szCs w:val="28"/>
        </w:rPr>
        <w:t>6</w:t>
      </w:r>
      <w:r w:rsidRPr="00A22B21">
        <w:rPr>
          <w:sz w:val="28"/>
          <w:szCs w:val="28"/>
        </w:rPr>
        <w:t xml:space="preserve"> годы по сравнению с предельным размером дефицита бюджета, утверждённого решением Думы города</w:t>
      </w:r>
      <w:r w:rsidR="005D5258" w:rsidRPr="00A22B21">
        <w:rPr>
          <w:sz w:val="28"/>
          <w:szCs w:val="28"/>
        </w:rPr>
        <w:t xml:space="preserve"> Нефтеюганска</w:t>
      </w:r>
      <w:r w:rsidRPr="00A22B21">
        <w:rPr>
          <w:sz w:val="28"/>
          <w:szCs w:val="28"/>
        </w:rPr>
        <w:t xml:space="preserve"> от </w:t>
      </w:r>
      <w:r w:rsidR="00F5220F" w:rsidRPr="00A22B21">
        <w:rPr>
          <w:sz w:val="28"/>
          <w:szCs w:val="28"/>
        </w:rPr>
        <w:t>2</w:t>
      </w:r>
      <w:r w:rsidR="002F3FFC" w:rsidRPr="00A22B21">
        <w:rPr>
          <w:sz w:val="28"/>
          <w:szCs w:val="28"/>
        </w:rPr>
        <w:t>0</w:t>
      </w:r>
      <w:r w:rsidR="00F5220F" w:rsidRPr="00A22B21">
        <w:rPr>
          <w:sz w:val="28"/>
          <w:szCs w:val="28"/>
        </w:rPr>
        <w:t>.12.202</w:t>
      </w:r>
      <w:r w:rsidR="002F3FFC" w:rsidRPr="00A22B21">
        <w:rPr>
          <w:sz w:val="28"/>
          <w:szCs w:val="28"/>
        </w:rPr>
        <w:t>3</w:t>
      </w:r>
      <w:r w:rsidR="00DB03CA" w:rsidRPr="00A22B21">
        <w:rPr>
          <w:sz w:val="28"/>
          <w:szCs w:val="28"/>
        </w:rPr>
        <w:t xml:space="preserve"> </w:t>
      </w:r>
      <w:r w:rsidR="00F5220F" w:rsidRPr="00A22B21">
        <w:rPr>
          <w:sz w:val="28"/>
          <w:szCs w:val="28"/>
        </w:rPr>
        <w:t xml:space="preserve">№ </w:t>
      </w:r>
      <w:r w:rsidR="002F3FFC" w:rsidRPr="00A22B21">
        <w:rPr>
          <w:sz w:val="28"/>
          <w:szCs w:val="28"/>
        </w:rPr>
        <w:t>459</w:t>
      </w:r>
      <w:r w:rsidR="00F5220F" w:rsidRPr="00A22B21">
        <w:rPr>
          <w:sz w:val="28"/>
          <w:szCs w:val="28"/>
        </w:rPr>
        <w:t>-</w:t>
      </w:r>
      <w:r w:rsidR="00F5220F" w:rsidRPr="00A22B21">
        <w:rPr>
          <w:sz w:val="28"/>
          <w:szCs w:val="28"/>
          <w:lang w:val="en-US"/>
        </w:rPr>
        <w:t>VII</w:t>
      </w:r>
      <w:r w:rsidR="00F5220F" w:rsidRPr="00A22B21">
        <w:rPr>
          <w:sz w:val="28"/>
          <w:szCs w:val="28"/>
        </w:rPr>
        <w:t xml:space="preserve"> «О бюджете города Нефтеюганска на 202</w:t>
      </w:r>
      <w:r w:rsidR="002F3FFC" w:rsidRPr="00A22B21">
        <w:rPr>
          <w:sz w:val="28"/>
          <w:szCs w:val="28"/>
        </w:rPr>
        <w:t>4</w:t>
      </w:r>
      <w:r w:rsidR="00F5220F" w:rsidRPr="00A22B21">
        <w:rPr>
          <w:sz w:val="28"/>
          <w:szCs w:val="28"/>
        </w:rPr>
        <w:t xml:space="preserve"> год и плановый период 202</w:t>
      </w:r>
      <w:r w:rsidR="002F3FFC" w:rsidRPr="00A22B21">
        <w:rPr>
          <w:sz w:val="28"/>
          <w:szCs w:val="28"/>
        </w:rPr>
        <w:t>5</w:t>
      </w:r>
      <w:r w:rsidR="00F5220F" w:rsidRPr="00A22B21">
        <w:rPr>
          <w:sz w:val="28"/>
          <w:szCs w:val="28"/>
        </w:rPr>
        <w:t xml:space="preserve"> и 202</w:t>
      </w:r>
      <w:r w:rsidR="002F3FFC" w:rsidRPr="00A22B21">
        <w:rPr>
          <w:sz w:val="28"/>
          <w:szCs w:val="28"/>
        </w:rPr>
        <w:t>6</w:t>
      </w:r>
      <w:r w:rsidR="00F5220F" w:rsidRPr="00A22B21">
        <w:rPr>
          <w:sz w:val="28"/>
          <w:szCs w:val="28"/>
        </w:rPr>
        <w:t xml:space="preserve"> годов»</w:t>
      </w:r>
      <w:r w:rsidRPr="00A22B21">
        <w:rPr>
          <w:sz w:val="28"/>
          <w:szCs w:val="28"/>
        </w:rPr>
        <w:t xml:space="preserve"> (приложение № </w:t>
      </w:r>
      <w:r w:rsidR="000D5CC4">
        <w:rPr>
          <w:sz w:val="28"/>
          <w:szCs w:val="28"/>
        </w:rPr>
        <w:t>4</w:t>
      </w:r>
      <w:r w:rsidR="00712D45" w:rsidRPr="00A22B21">
        <w:rPr>
          <w:sz w:val="28"/>
          <w:szCs w:val="28"/>
        </w:rPr>
        <w:t xml:space="preserve"> </w:t>
      </w:r>
      <w:r w:rsidRPr="00A22B21">
        <w:rPr>
          <w:sz w:val="28"/>
          <w:szCs w:val="28"/>
        </w:rPr>
        <w:t>к заключению):</w:t>
      </w:r>
    </w:p>
    <w:p w14:paraId="36695D21" w14:textId="37BA7645" w:rsidR="004F35C1" w:rsidRPr="00A22B21" w:rsidRDefault="00CD1312" w:rsidP="0022106A">
      <w:pPr>
        <w:ind w:firstLine="709"/>
        <w:jc w:val="both"/>
      </w:pPr>
      <w:r w:rsidRPr="00A22B21">
        <w:rPr>
          <w:sz w:val="28"/>
          <w:szCs w:val="28"/>
        </w:rPr>
        <w:t>- в 202</w:t>
      </w:r>
      <w:r w:rsidR="002F3FFC" w:rsidRPr="00A22B21">
        <w:rPr>
          <w:sz w:val="28"/>
          <w:szCs w:val="28"/>
        </w:rPr>
        <w:t>5</w:t>
      </w:r>
      <w:r w:rsidRPr="00A22B21">
        <w:rPr>
          <w:sz w:val="28"/>
          <w:szCs w:val="28"/>
        </w:rPr>
        <w:t xml:space="preserve"> году </w:t>
      </w:r>
      <w:r w:rsidR="00BF6050" w:rsidRPr="00A22B21">
        <w:rPr>
          <w:sz w:val="28"/>
          <w:szCs w:val="28"/>
        </w:rPr>
        <w:t>увеличится</w:t>
      </w:r>
      <w:r w:rsidR="00152EA2" w:rsidRPr="00A22B21">
        <w:rPr>
          <w:sz w:val="28"/>
          <w:szCs w:val="28"/>
        </w:rPr>
        <w:t xml:space="preserve"> на </w:t>
      </w:r>
      <w:r w:rsidR="007D2AA0" w:rsidRPr="007D2AA0">
        <w:rPr>
          <w:sz w:val="28"/>
          <w:szCs w:val="28"/>
        </w:rPr>
        <w:t xml:space="preserve">35 199 800 </w:t>
      </w:r>
      <w:r w:rsidR="00152EA2" w:rsidRPr="00A22B21">
        <w:rPr>
          <w:sz w:val="28"/>
          <w:szCs w:val="28"/>
        </w:rPr>
        <w:t>рубл</w:t>
      </w:r>
      <w:r w:rsidR="00A22B21" w:rsidRPr="00A22B21">
        <w:rPr>
          <w:sz w:val="28"/>
          <w:szCs w:val="28"/>
        </w:rPr>
        <w:t>ей</w:t>
      </w:r>
      <w:r w:rsidR="00DB03CA" w:rsidRPr="00A22B21">
        <w:rPr>
          <w:sz w:val="28"/>
          <w:szCs w:val="28"/>
        </w:rPr>
        <w:t xml:space="preserve"> и</w:t>
      </w:r>
      <w:r w:rsidR="00C03BE9" w:rsidRPr="00A22B21">
        <w:rPr>
          <w:sz w:val="28"/>
          <w:szCs w:val="28"/>
        </w:rPr>
        <w:t xml:space="preserve"> </w:t>
      </w:r>
      <w:r w:rsidRPr="00A22B21">
        <w:rPr>
          <w:sz w:val="28"/>
          <w:szCs w:val="28"/>
        </w:rPr>
        <w:t xml:space="preserve">составит </w:t>
      </w:r>
      <w:r w:rsidR="007D2AA0" w:rsidRPr="007D2AA0">
        <w:rPr>
          <w:sz w:val="28"/>
          <w:szCs w:val="28"/>
        </w:rPr>
        <w:t>387 670</w:t>
      </w:r>
      <w:r w:rsidR="007D2AA0">
        <w:rPr>
          <w:sz w:val="28"/>
          <w:szCs w:val="28"/>
        </w:rPr>
        <w:t> </w:t>
      </w:r>
      <w:r w:rsidR="007D2AA0" w:rsidRPr="007D2AA0">
        <w:rPr>
          <w:sz w:val="28"/>
          <w:szCs w:val="28"/>
        </w:rPr>
        <w:t>940</w:t>
      </w:r>
      <w:r w:rsidR="007D2AA0">
        <w:rPr>
          <w:sz w:val="28"/>
          <w:szCs w:val="28"/>
        </w:rPr>
        <w:t xml:space="preserve"> </w:t>
      </w:r>
      <w:r w:rsidRPr="00A22B21">
        <w:rPr>
          <w:bCs/>
          <w:sz w:val="28"/>
          <w:szCs w:val="28"/>
        </w:rPr>
        <w:t>р</w:t>
      </w:r>
      <w:r w:rsidRPr="00A22B21">
        <w:rPr>
          <w:sz w:val="28"/>
          <w:szCs w:val="28"/>
        </w:rPr>
        <w:t>убл</w:t>
      </w:r>
      <w:r w:rsidR="00BF2AF5" w:rsidRPr="00A22B21">
        <w:rPr>
          <w:sz w:val="28"/>
          <w:szCs w:val="28"/>
        </w:rPr>
        <w:t>ей</w:t>
      </w:r>
      <w:r w:rsidRPr="00A22B21">
        <w:rPr>
          <w:sz w:val="28"/>
          <w:szCs w:val="28"/>
        </w:rPr>
        <w:t>;</w:t>
      </w:r>
      <w:r w:rsidR="004F35C1" w:rsidRPr="00A22B21">
        <w:t xml:space="preserve"> </w:t>
      </w:r>
    </w:p>
    <w:p w14:paraId="03267C68" w14:textId="156A93E9" w:rsidR="00CD1312" w:rsidRPr="00A22B21" w:rsidRDefault="00CD1312" w:rsidP="0022106A">
      <w:pPr>
        <w:ind w:firstLine="709"/>
        <w:jc w:val="both"/>
        <w:rPr>
          <w:sz w:val="28"/>
          <w:szCs w:val="28"/>
        </w:rPr>
      </w:pPr>
      <w:r w:rsidRPr="00A22B21">
        <w:rPr>
          <w:sz w:val="28"/>
          <w:szCs w:val="28"/>
        </w:rPr>
        <w:t>- в 202</w:t>
      </w:r>
      <w:r w:rsidR="002F3FFC" w:rsidRPr="00A22B21">
        <w:rPr>
          <w:sz w:val="28"/>
          <w:szCs w:val="28"/>
        </w:rPr>
        <w:t>6</w:t>
      </w:r>
      <w:r w:rsidRPr="00A22B21">
        <w:rPr>
          <w:sz w:val="28"/>
          <w:szCs w:val="28"/>
        </w:rPr>
        <w:t xml:space="preserve"> году </w:t>
      </w:r>
      <w:r w:rsidR="007D2AA0" w:rsidRPr="007D2AA0">
        <w:rPr>
          <w:sz w:val="28"/>
          <w:szCs w:val="28"/>
        </w:rPr>
        <w:t>увеличится</w:t>
      </w:r>
      <w:r w:rsidR="00BF2AF5" w:rsidRPr="00A22B21">
        <w:rPr>
          <w:sz w:val="28"/>
          <w:szCs w:val="28"/>
        </w:rPr>
        <w:t xml:space="preserve"> на </w:t>
      </w:r>
      <w:r w:rsidR="007D2AA0" w:rsidRPr="007D2AA0">
        <w:rPr>
          <w:sz w:val="28"/>
          <w:szCs w:val="28"/>
        </w:rPr>
        <w:t xml:space="preserve">84 500 </w:t>
      </w:r>
      <w:r w:rsidR="00BF6050" w:rsidRPr="00A22B21">
        <w:rPr>
          <w:sz w:val="28"/>
          <w:szCs w:val="28"/>
        </w:rPr>
        <w:t>рубл</w:t>
      </w:r>
      <w:r w:rsidR="002F3FFC" w:rsidRPr="00A22B21">
        <w:rPr>
          <w:sz w:val="28"/>
          <w:szCs w:val="28"/>
        </w:rPr>
        <w:t>ей</w:t>
      </w:r>
      <w:r w:rsidR="00BF2AF5" w:rsidRPr="00A22B21">
        <w:rPr>
          <w:sz w:val="28"/>
          <w:szCs w:val="28"/>
        </w:rPr>
        <w:t xml:space="preserve"> </w:t>
      </w:r>
      <w:r w:rsidR="00DB03CA" w:rsidRPr="00A22B21">
        <w:rPr>
          <w:sz w:val="28"/>
          <w:szCs w:val="28"/>
        </w:rPr>
        <w:t xml:space="preserve">и </w:t>
      </w:r>
      <w:r w:rsidRPr="00A22B21">
        <w:rPr>
          <w:sz w:val="28"/>
          <w:szCs w:val="28"/>
        </w:rPr>
        <w:t>составит</w:t>
      </w:r>
      <w:r w:rsidR="00C03BE9" w:rsidRPr="00A22B21">
        <w:rPr>
          <w:sz w:val="28"/>
          <w:szCs w:val="28"/>
        </w:rPr>
        <w:t xml:space="preserve"> </w:t>
      </w:r>
      <w:r w:rsidR="007D2AA0" w:rsidRPr="007D2AA0">
        <w:rPr>
          <w:sz w:val="28"/>
          <w:szCs w:val="28"/>
        </w:rPr>
        <w:t>384 671 811</w:t>
      </w:r>
      <w:r w:rsidRPr="00A22B21">
        <w:rPr>
          <w:sz w:val="28"/>
          <w:szCs w:val="28"/>
        </w:rPr>
        <w:t xml:space="preserve"> </w:t>
      </w:r>
      <w:r w:rsidRPr="00A22B21">
        <w:rPr>
          <w:bCs/>
          <w:sz w:val="28"/>
          <w:szCs w:val="28"/>
        </w:rPr>
        <w:t>р</w:t>
      </w:r>
      <w:r w:rsidRPr="00A22B21">
        <w:rPr>
          <w:sz w:val="28"/>
          <w:szCs w:val="28"/>
        </w:rPr>
        <w:t>убл</w:t>
      </w:r>
      <w:r w:rsidR="002F3FFC" w:rsidRPr="00A22B21">
        <w:rPr>
          <w:sz w:val="28"/>
          <w:szCs w:val="28"/>
        </w:rPr>
        <w:t>ей</w:t>
      </w:r>
      <w:r w:rsidRPr="00A22B21">
        <w:rPr>
          <w:sz w:val="28"/>
          <w:szCs w:val="28"/>
        </w:rPr>
        <w:t>.</w:t>
      </w:r>
    </w:p>
    <w:p w14:paraId="767F44D8" w14:textId="77777777" w:rsidR="00AC3543" w:rsidRPr="00A22B21" w:rsidRDefault="00AC3543" w:rsidP="0022106A">
      <w:pPr>
        <w:ind w:firstLine="709"/>
        <w:jc w:val="both"/>
        <w:rPr>
          <w:sz w:val="28"/>
          <w:szCs w:val="28"/>
        </w:rPr>
      </w:pPr>
    </w:p>
    <w:p w14:paraId="0B8112FA" w14:textId="77777777" w:rsidR="00CD1312" w:rsidRPr="00A22B21" w:rsidRDefault="00CD1312" w:rsidP="0022106A">
      <w:pPr>
        <w:ind w:firstLine="709"/>
        <w:jc w:val="both"/>
        <w:rPr>
          <w:i/>
          <w:sz w:val="28"/>
          <w:szCs w:val="28"/>
        </w:rPr>
      </w:pPr>
      <w:r w:rsidRPr="00A22B21">
        <w:rPr>
          <w:i/>
          <w:sz w:val="28"/>
          <w:szCs w:val="28"/>
        </w:rPr>
        <w:t>Величина дефицита бюджета города на 202</w:t>
      </w:r>
      <w:r w:rsidR="002F3FFC" w:rsidRPr="00A22B21">
        <w:rPr>
          <w:i/>
          <w:sz w:val="28"/>
          <w:szCs w:val="28"/>
        </w:rPr>
        <w:t>4</w:t>
      </w:r>
      <w:r w:rsidRPr="00A22B21">
        <w:rPr>
          <w:i/>
          <w:sz w:val="28"/>
          <w:szCs w:val="28"/>
        </w:rPr>
        <w:t>, 202</w:t>
      </w:r>
      <w:r w:rsidR="002F3FFC" w:rsidRPr="00A22B21">
        <w:rPr>
          <w:i/>
          <w:sz w:val="28"/>
          <w:szCs w:val="28"/>
        </w:rPr>
        <w:t>5</w:t>
      </w:r>
      <w:r w:rsidRPr="00A22B21">
        <w:rPr>
          <w:i/>
          <w:sz w:val="28"/>
          <w:szCs w:val="28"/>
        </w:rPr>
        <w:t>, 202</w:t>
      </w:r>
      <w:r w:rsidR="002F3FFC" w:rsidRPr="00A22B21">
        <w:rPr>
          <w:i/>
          <w:sz w:val="28"/>
          <w:szCs w:val="28"/>
        </w:rPr>
        <w:t>6</w:t>
      </w:r>
      <w:r w:rsidRPr="00A22B21">
        <w:rPr>
          <w:i/>
          <w:sz w:val="28"/>
          <w:szCs w:val="28"/>
        </w:rPr>
        <w:t xml:space="preserve"> годы соответствует требованиям пункта 3 статьи 92.1 Бюджетного кодекса Российской Федерации.</w:t>
      </w:r>
    </w:p>
    <w:p w14:paraId="71C1B8A4" w14:textId="77777777" w:rsidR="005E42A3" w:rsidRPr="00A22B21" w:rsidRDefault="005E42A3" w:rsidP="0022106A">
      <w:pPr>
        <w:ind w:firstLine="709"/>
        <w:jc w:val="both"/>
        <w:rPr>
          <w:i/>
          <w:sz w:val="28"/>
          <w:szCs w:val="28"/>
        </w:rPr>
      </w:pPr>
    </w:p>
    <w:p w14:paraId="2FD551C8" w14:textId="77777777" w:rsidR="00CD1312" w:rsidRPr="00A22B21" w:rsidRDefault="00CD1312" w:rsidP="0022106A">
      <w:pPr>
        <w:ind w:firstLine="709"/>
        <w:jc w:val="both"/>
        <w:rPr>
          <w:sz w:val="28"/>
          <w:szCs w:val="28"/>
        </w:rPr>
      </w:pPr>
      <w:r w:rsidRPr="00A22B21">
        <w:rPr>
          <w:sz w:val="28"/>
          <w:szCs w:val="28"/>
        </w:rPr>
        <w:t xml:space="preserve"> Предлагаемые изменения отражены в приложениях к проекту решения Думы города:</w:t>
      </w:r>
    </w:p>
    <w:p w14:paraId="25AF3635" w14:textId="0CC82306" w:rsidR="00CD1312" w:rsidRPr="00A22B21" w:rsidRDefault="00341436" w:rsidP="00341436">
      <w:pPr>
        <w:ind w:firstLine="709"/>
        <w:jc w:val="both"/>
        <w:rPr>
          <w:sz w:val="28"/>
          <w:szCs w:val="28"/>
        </w:rPr>
      </w:pPr>
      <w:r w:rsidRPr="00A22B21">
        <w:rPr>
          <w:sz w:val="28"/>
          <w:szCs w:val="28"/>
        </w:rPr>
        <w:t xml:space="preserve">- </w:t>
      </w:r>
      <w:r w:rsidR="000D5CC4">
        <w:rPr>
          <w:sz w:val="28"/>
          <w:szCs w:val="28"/>
        </w:rPr>
        <w:t>3</w:t>
      </w:r>
      <w:r w:rsidR="00BF6050" w:rsidRPr="00A22B21">
        <w:rPr>
          <w:sz w:val="28"/>
          <w:szCs w:val="28"/>
        </w:rPr>
        <w:t xml:space="preserve"> </w:t>
      </w:r>
      <w:r w:rsidR="00CD1312" w:rsidRPr="00A22B21">
        <w:rPr>
          <w:sz w:val="28"/>
          <w:szCs w:val="28"/>
        </w:rPr>
        <w:t>«Источники финансирования дефицита бюджета города Нефтеюганска на 202</w:t>
      </w:r>
      <w:r w:rsidR="008971BF" w:rsidRPr="00A22B21">
        <w:rPr>
          <w:sz w:val="28"/>
          <w:szCs w:val="28"/>
        </w:rPr>
        <w:t>4</w:t>
      </w:r>
      <w:r w:rsidR="00CD1312" w:rsidRPr="00A22B21">
        <w:rPr>
          <w:sz w:val="28"/>
          <w:szCs w:val="28"/>
        </w:rPr>
        <w:t xml:space="preserve"> год»;</w:t>
      </w:r>
    </w:p>
    <w:p w14:paraId="4DBF4CD8" w14:textId="5F4AC639" w:rsidR="00CD1312" w:rsidRPr="00A22B21" w:rsidRDefault="00341436" w:rsidP="00341436">
      <w:pPr>
        <w:ind w:firstLine="709"/>
        <w:jc w:val="both"/>
        <w:rPr>
          <w:sz w:val="28"/>
          <w:szCs w:val="28"/>
        </w:rPr>
      </w:pPr>
      <w:r w:rsidRPr="00A22B21">
        <w:rPr>
          <w:sz w:val="28"/>
          <w:szCs w:val="28"/>
        </w:rPr>
        <w:t xml:space="preserve">- </w:t>
      </w:r>
      <w:r w:rsidR="000D5CC4">
        <w:rPr>
          <w:sz w:val="28"/>
          <w:szCs w:val="28"/>
        </w:rPr>
        <w:t>4</w:t>
      </w:r>
      <w:r w:rsidR="00CD1312" w:rsidRPr="00A22B21">
        <w:rPr>
          <w:sz w:val="28"/>
          <w:szCs w:val="28"/>
        </w:rPr>
        <w:t xml:space="preserve"> «Источники финансирования дефицита бюджета города Нефтеюганска на 202</w:t>
      </w:r>
      <w:r w:rsidR="008971BF" w:rsidRPr="00A22B21">
        <w:rPr>
          <w:sz w:val="28"/>
          <w:szCs w:val="28"/>
        </w:rPr>
        <w:t>5</w:t>
      </w:r>
      <w:r w:rsidR="00CD1312" w:rsidRPr="00A22B21">
        <w:rPr>
          <w:sz w:val="28"/>
          <w:szCs w:val="28"/>
        </w:rPr>
        <w:t xml:space="preserve"> и 202</w:t>
      </w:r>
      <w:r w:rsidR="008971BF" w:rsidRPr="00A22B21">
        <w:rPr>
          <w:sz w:val="28"/>
          <w:szCs w:val="28"/>
        </w:rPr>
        <w:t>6</w:t>
      </w:r>
      <w:r w:rsidR="00CD1312" w:rsidRPr="00A22B21">
        <w:rPr>
          <w:sz w:val="28"/>
          <w:szCs w:val="28"/>
        </w:rPr>
        <w:t xml:space="preserve"> годы».</w:t>
      </w:r>
    </w:p>
    <w:p w14:paraId="07A5F46D" w14:textId="77777777" w:rsidR="007D2AA0" w:rsidRDefault="007D2AA0" w:rsidP="0022106A">
      <w:pPr>
        <w:ind w:firstLine="709"/>
        <w:jc w:val="both"/>
        <w:rPr>
          <w:b/>
          <w:color w:val="FF0000"/>
          <w:sz w:val="28"/>
        </w:rPr>
      </w:pPr>
    </w:p>
    <w:p w14:paraId="2CEAD7F0" w14:textId="77777777" w:rsidR="00CD1312" w:rsidRPr="00A22B21" w:rsidRDefault="00CD1312" w:rsidP="00AE622D">
      <w:pPr>
        <w:jc w:val="center"/>
        <w:rPr>
          <w:b/>
          <w:sz w:val="28"/>
        </w:rPr>
      </w:pPr>
      <w:r w:rsidRPr="00A22B21">
        <w:rPr>
          <w:b/>
          <w:sz w:val="28"/>
          <w:lang w:val="en-US"/>
        </w:rPr>
        <w:t>IV</w:t>
      </w:r>
      <w:r w:rsidRPr="00A22B21">
        <w:rPr>
          <w:b/>
          <w:sz w:val="28"/>
        </w:rPr>
        <w:t>. Экспертиза текстовой части проекта решения</w:t>
      </w:r>
    </w:p>
    <w:p w14:paraId="486AECA0" w14:textId="77777777" w:rsidR="00CD1312" w:rsidRPr="00A22B21" w:rsidRDefault="00CD1312" w:rsidP="00AE622D">
      <w:pPr>
        <w:jc w:val="center"/>
        <w:rPr>
          <w:b/>
          <w:sz w:val="28"/>
        </w:rPr>
      </w:pPr>
      <w:r w:rsidRPr="00A22B21">
        <w:rPr>
          <w:b/>
          <w:sz w:val="28"/>
        </w:rPr>
        <w:t xml:space="preserve">Думы города </w:t>
      </w:r>
      <w:r w:rsidR="00B86917" w:rsidRPr="00A22B21">
        <w:rPr>
          <w:b/>
          <w:sz w:val="28"/>
        </w:rPr>
        <w:t xml:space="preserve">Нефтеюганска </w:t>
      </w:r>
      <w:r w:rsidRPr="00A22B21">
        <w:rPr>
          <w:b/>
          <w:sz w:val="28"/>
        </w:rPr>
        <w:t>«О внесении изменений в решение</w:t>
      </w:r>
    </w:p>
    <w:p w14:paraId="4904992E" w14:textId="77777777" w:rsidR="00CD1312" w:rsidRPr="00A22B21" w:rsidRDefault="00CD1312" w:rsidP="00AE622D">
      <w:pPr>
        <w:jc w:val="center"/>
        <w:rPr>
          <w:b/>
          <w:sz w:val="28"/>
        </w:rPr>
      </w:pPr>
      <w:r w:rsidRPr="00A22B21">
        <w:rPr>
          <w:b/>
          <w:sz w:val="28"/>
        </w:rPr>
        <w:t>Думы города Нефтеюганска «О бюджете города Нефтеюганска</w:t>
      </w:r>
    </w:p>
    <w:p w14:paraId="5075587F" w14:textId="77777777" w:rsidR="00CD1312" w:rsidRPr="00A22B21" w:rsidRDefault="00CD1312" w:rsidP="00AE622D">
      <w:pPr>
        <w:tabs>
          <w:tab w:val="center" w:pos="4819"/>
          <w:tab w:val="left" w:pos="8450"/>
        </w:tabs>
        <w:jc w:val="center"/>
        <w:rPr>
          <w:b/>
          <w:sz w:val="28"/>
        </w:rPr>
      </w:pPr>
      <w:r w:rsidRPr="00A22B21">
        <w:rPr>
          <w:b/>
          <w:sz w:val="28"/>
        </w:rPr>
        <w:t>на 202</w:t>
      </w:r>
      <w:r w:rsidR="008971BF" w:rsidRPr="00A22B21">
        <w:rPr>
          <w:b/>
          <w:sz w:val="28"/>
        </w:rPr>
        <w:t>4</w:t>
      </w:r>
      <w:r w:rsidRPr="00A22B21">
        <w:rPr>
          <w:b/>
          <w:sz w:val="28"/>
        </w:rPr>
        <w:t xml:space="preserve"> год и плановый период 202</w:t>
      </w:r>
      <w:r w:rsidR="008971BF" w:rsidRPr="00A22B21">
        <w:rPr>
          <w:b/>
          <w:sz w:val="28"/>
        </w:rPr>
        <w:t>5</w:t>
      </w:r>
      <w:r w:rsidRPr="00A22B21">
        <w:rPr>
          <w:b/>
          <w:sz w:val="28"/>
        </w:rPr>
        <w:t xml:space="preserve"> и 202</w:t>
      </w:r>
      <w:r w:rsidR="008971BF" w:rsidRPr="00A22B21">
        <w:rPr>
          <w:b/>
          <w:sz w:val="28"/>
        </w:rPr>
        <w:t>6</w:t>
      </w:r>
      <w:r w:rsidRPr="00A22B21">
        <w:rPr>
          <w:b/>
          <w:sz w:val="28"/>
        </w:rPr>
        <w:t xml:space="preserve"> годов»</w:t>
      </w:r>
    </w:p>
    <w:p w14:paraId="40D0D15C" w14:textId="77777777" w:rsidR="00B86917" w:rsidRPr="00A22B21" w:rsidRDefault="00B86917" w:rsidP="0022106A">
      <w:pPr>
        <w:ind w:firstLine="709"/>
        <w:jc w:val="both"/>
        <w:rPr>
          <w:sz w:val="28"/>
          <w:szCs w:val="28"/>
        </w:rPr>
      </w:pPr>
    </w:p>
    <w:p w14:paraId="7760BCE4" w14:textId="6E3DF29C" w:rsidR="00CD0CCE" w:rsidRPr="0007692C" w:rsidRDefault="00CD0CCE" w:rsidP="00CD0CCE">
      <w:pPr>
        <w:ind w:firstLine="708"/>
        <w:jc w:val="both"/>
        <w:rPr>
          <w:sz w:val="28"/>
          <w:szCs w:val="28"/>
          <w:lang w:eastAsia="en-US"/>
        </w:rPr>
      </w:pPr>
      <w:r>
        <w:rPr>
          <w:sz w:val="28"/>
          <w:szCs w:val="28"/>
          <w:lang w:eastAsia="en-US"/>
        </w:rPr>
        <w:t>П</w:t>
      </w:r>
      <w:r w:rsidRPr="0007692C">
        <w:rPr>
          <w:sz w:val="28"/>
          <w:szCs w:val="28"/>
          <w:lang w:eastAsia="en-US"/>
        </w:rPr>
        <w:t xml:space="preserve">ункт 16 </w:t>
      </w:r>
      <w:r>
        <w:rPr>
          <w:sz w:val="28"/>
          <w:szCs w:val="28"/>
          <w:lang w:eastAsia="en-US"/>
        </w:rPr>
        <w:t>текстовой части на основании письма</w:t>
      </w:r>
      <w:r w:rsidRPr="0007692C">
        <w:rPr>
          <w:sz w:val="28"/>
          <w:szCs w:val="28"/>
          <w:lang w:eastAsia="en-US"/>
        </w:rPr>
        <w:t xml:space="preserve"> департамента жилищно-коммунального хозяйства администрации города Нефтеюганска от 03.04.2024 № ИСХ.ДЖКХ-01-15-2300-4 предлагается дополнить подпунктом 8 следующего содержания:</w:t>
      </w:r>
    </w:p>
    <w:p w14:paraId="553B5D67" w14:textId="77777777" w:rsidR="00CD0CCE" w:rsidRPr="0007692C" w:rsidRDefault="00CD0CCE" w:rsidP="00CD0CCE">
      <w:pPr>
        <w:ind w:firstLine="708"/>
        <w:jc w:val="both"/>
        <w:rPr>
          <w:sz w:val="28"/>
          <w:szCs w:val="28"/>
          <w:lang w:eastAsia="en-US"/>
        </w:rPr>
      </w:pPr>
      <w:r w:rsidRPr="0007692C">
        <w:rPr>
          <w:sz w:val="28"/>
          <w:szCs w:val="28"/>
          <w:lang w:eastAsia="en-US"/>
        </w:rPr>
        <w:t>«</w:t>
      </w:r>
      <w:proofErr w:type="gramStart"/>
      <w:r w:rsidRPr="0007692C">
        <w:rPr>
          <w:sz w:val="28"/>
          <w:szCs w:val="28"/>
          <w:lang w:eastAsia="en-US"/>
        </w:rPr>
        <w:t>8)на</w:t>
      </w:r>
      <w:proofErr w:type="gramEnd"/>
      <w:r w:rsidRPr="0007692C">
        <w:rPr>
          <w:sz w:val="28"/>
          <w:szCs w:val="28"/>
          <w:lang w:eastAsia="en-US"/>
        </w:rPr>
        <w:t xml:space="preserve"> финансовое обеспечение затрат Югорскому фонду капитального ремонта многоквартирных домов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 расположенных на территории города Нефтеюганска.».</w:t>
      </w:r>
    </w:p>
    <w:p w14:paraId="617B2BE1" w14:textId="59912DCD" w:rsidR="00CD0CCE" w:rsidRPr="0007692C" w:rsidRDefault="00CD0CCE" w:rsidP="00CD0CCE">
      <w:pPr>
        <w:ind w:firstLine="708"/>
        <w:jc w:val="both"/>
        <w:rPr>
          <w:sz w:val="28"/>
          <w:szCs w:val="28"/>
          <w:lang w:eastAsia="en-US"/>
        </w:rPr>
      </w:pPr>
      <w:r>
        <w:rPr>
          <w:sz w:val="28"/>
          <w:szCs w:val="28"/>
          <w:lang w:eastAsia="en-US"/>
        </w:rPr>
        <w:t xml:space="preserve">Также, на основании письма </w:t>
      </w:r>
      <w:r w:rsidRPr="0007692C">
        <w:rPr>
          <w:sz w:val="28"/>
          <w:szCs w:val="28"/>
          <w:lang w:eastAsia="en-US"/>
        </w:rPr>
        <w:t>комитета физической культуры и спорта администрации города Нефтеюганска от 21.03.2024 № ИСХ.КФКиС-01-18-738-4 пункт 17 предлагается дополнить пунктом 5 следующего содержания:</w:t>
      </w:r>
    </w:p>
    <w:p w14:paraId="4D4F536B" w14:textId="77777777" w:rsidR="00CD0CCE" w:rsidRPr="0007692C" w:rsidRDefault="00CD0CCE" w:rsidP="00CD0CCE">
      <w:pPr>
        <w:ind w:firstLine="708"/>
        <w:jc w:val="both"/>
        <w:rPr>
          <w:sz w:val="28"/>
          <w:szCs w:val="28"/>
          <w:lang w:eastAsia="en-US"/>
        </w:rPr>
      </w:pPr>
      <w:r w:rsidRPr="0007692C">
        <w:rPr>
          <w:sz w:val="28"/>
          <w:szCs w:val="28"/>
          <w:lang w:eastAsia="en-US"/>
        </w:rPr>
        <w:t>«</w:t>
      </w:r>
      <w:proofErr w:type="gramStart"/>
      <w:r w:rsidRPr="0007692C">
        <w:rPr>
          <w:sz w:val="28"/>
          <w:szCs w:val="28"/>
          <w:lang w:eastAsia="en-US"/>
        </w:rPr>
        <w:t>5)на</w:t>
      </w:r>
      <w:proofErr w:type="gramEnd"/>
      <w:r w:rsidRPr="0007692C">
        <w:rPr>
          <w:sz w:val="28"/>
          <w:szCs w:val="28"/>
          <w:lang w:eastAsia="en-US"/>
        </w:rPr>
        <w:t xml:space="preserve"> реализацию инициативных проектов (в 2024 году).».</w:t>
      </w:r>
    </w:p>
    <w:p w14:paraId="6C792064" w14:textId="77777777" w:rsidR="00A85581" w:rsidRDefault="00A85581" w:rsidP="00CD0CCE">
      <w:pPr>
        <w:ind w:firstLine="708"/>
        <w:jc w:val="both"/>
        <w:rPr>
          <w:sz w:val="28"/>
          <w:szCs w:val="28"/>
          <w:lang w:eastAsia="en-US"/>
        </w:rPr>
      </w:pPr>
    </w:p>
    <w:p w14:paraId="7740134C" w14:textId="18E2F5B6" w:rsidR="00CD0CCE" w:rsidRPr="0007692C" w:rsidRDefault="00CD0CCE" w:rsidP="00CD0CCE">
      <w:pPr>
        <w:ind w:firstLine="708"/>
        <w:jc w:val="both"/>
        <w:rPr>
          <w:sz w:val="28"/>
          <w:szCs w:val="28"/>
          <w:lang w:eastAsia="en-US"/>
        </w:rPr>
      </w:pPr>
      <w:r>
        <w:rPr>
          <w:sz w:val="28"/>
          <w:szCs w:val="28"/>
          <w:lang w:eastAsia="en-US"/>
        </w:rPr>
        <w:t xml:space="preserve">Кроме того, </w:t>
      </w:r>
      <w:r w:rsidRPr="0007692C">
        <w:rPr>
          <w:sz w:val="28"/>
          <w:szCs w:val="28"/>
          <w:lang w:eastAsia="en-US"/>
        </w:rPr>
        <w:t xml:space="preserve">в </w:t>
      </w:r>
      <w:r w:rsidRPr="00A85581">
        <w:rPr>
          <w:sz w:val="28"/>
          <w:szCs w:val="28"/>
          <w:lang w:eastAsia="en-US"/>
        </w:rPr>
        <w:t>соответствие с внесёнными изменениями в решение Думы города Нефтеюганска от 25.09.2013 № 633-V «Об</w:t>
      </w:r>
      <w:r w:rsidRPr="00CD0CCE">
        <w:rPr>
          <w:sz w:val="28"/>
          <w:szCs w:val="28"/>
          <w:lang w:eastAsia="en-US"/>
        </w:rPr>
        <w:t xml:space="preserve"> утверждении Положения о </w:t>
      </w:r>
      <w:r w:rsidRPr="00CD0CCE">
        <w:rPr>
          <w:sz w:val="28"/>
          <w:szCs w:val="28"/>
          <w:lang w:eastAsia="en-US"/>
        </w:rPr>
        <w:lastRenderedPageBreak/>
        <w:t>бюджетном устройстве и бюджетном процессе в городе Нефтеюганске»</w:t>
      </w:r>
      <w:r>
        <w:rPr>
          <w:sz w:val="28"/>
          <w:szCs w:val="28"/>
          <w:lang w:eastAsia="en-US"/>
        </w:rPr>
        <w:t xml:space="preserve"> </w:t>
      </w:r>
      <w:r w:rsidRPr="0007692C">
        <w:rPr>
          <w:sz w:val="28"/>
          <w:szCs w:val="28"/>
          <w:lang w:eastAsia="en-US"/>
        </w:rPr>
        <w:t xml:space="preserve">предлагается </w:t>
      </w:r>
      <w:r>
        <w:rPr>
          <w:sz w:val="28"/>
          <w:szCs w:val="28"/>
          <w:lang w:eastAsia="en-US"/>
        </w:rPr>
        <w:t>п</w:t>
      </w:r>
      <w:r w:rsidRPr="00CD0CCE">
        <w:rPr>
          <w:sz w:val="28"/>
          <w:szCs w:val="28"/>
          <w:lang w:eastAsia="en-US"/>
        </w:rPr>
        <w:t xml:space="preserve">ункт 24 </w:t>
      </w:r>
      <w:r w:rsidRPr="0007692C">
        <w:rPr>
          <w:sz w:val="28"/>
          <w:szCs w:val="28"/>
          <w:lang w:eastAsia="en-US"/>
        </w:rPr>
        <w:t xml:space="preserve">изложить в </w:t>
      </w:r>
      <w:r>
        <w:rPr>
          <w:sz w:val="28"/>
          <w:szCs w:val="28"/>
          <w:lang w:eastAsia="en-US"/>
        </w:rPr>
        <w:t>новой</w:t>
      </w:r>
      <w:r w:rsidRPr="0007692C">
        <w:rPr>
          <w:sz w:val="28"/>
          <w:szCs w:val="28"/>
          <w:lang w:eastAsia="en-US"/>
        </w:rPr>
        <w:t xml:space="preserve"> редакции:</w:t>
      </w:r>
    </w:p>
    <w:p w14:paraId="70314C3C" w14:textId="77777777" w:rsidR="00CD0CCE" w:rsidRPr="0007692C" w:rsidRDefault="00CD0CCE" w:rsidP="00CD0CCE">
      <w:pPr>
        <w:ind w:firstLine="708"/>
        <w:jc w:val="both"/>
        <w:rPr>
          <w:sz w:val="28"/>
          <w:szCs w:val="28"/>
          <w:lang w:eastAsia="en-US"/>
        </w:rPr>
      </w:pPr>
      <w:r w:rsidRPr="0007692C">
        <w:rPr>
          <w:sz w:val="28"/>
          <w:szCs w:val="28"/>
          <w:lang w:eastAsia="en-US"/>
        </w:rPr>
        <w:t>«24. В соответствии с пунктом 8 статьи 217 Бюджетного кодекса Российской Федерации, пунктом 2 статьи 12.1 решения Думы города Нефтеюганска от 25.09.2013 № 633-V «Об утверждении Положения о бюджетном устройстве и бюджетном процессе в городе Нефтеюганске» дополнительным основанием для внесения изменений в сводную бюджетную роспись без внесения изменений в решение о бюджете города в соответствии с решениями руководителя департамента финансов является:</w:t>
      </w:r>
    </w:p>
    <w:p w14:paraId="2E467CEE" w14:textId="77FF5AA7" w:rsidR="00CD0CCE" w:rsidRPr="0007692C" w:rsidRDefault="00CD0CCE" w:rsidP="00CD0CCE">
      <w:pPr>
        <w:ind w:firstLine="708"/>
        <w:jc w:val="both"/>
        <w:rPr>
          <w:sz w:val="28"/>
          <w:szCs w:val="28"/>
          <w:lang w:eastAsia="en-US"/>
        </w:rPr>
      </w:pPr>
      <w:r w:rsidRPr="0007692C">
        <w:rPr>
          <w:sz w:val="28"/>
          <w:szCs w:val="28"/>
          <w:lang w:eastAsia="en-US"/>
        </w:rPr>
        <w:t>1)</w:t>
      </w:r>
      <w:r w:rsidR="00710B50">
        <w:rPr>
          <w:sz w:val="28"/>
          <w:szCs w:val="28"/>
          <w:lang w:eastAsia="en-US"/>
        </w:rPr>
        <w:t xml:space="preserve"> </w:t>
      </w:r>
      <w:r w:rsidRPr="0007692C">
        <w:rPr>
          <w:sz w:val="28"/>
          <w:szCs w:val="28"/>
          <w:lang w:eastAsia="en-US"/>
        </w:rPr>
        <w:t>изменение (уточнение кодов) бюджетной классификации расходов без изменения целевого направления средств;</w:t>
      </w:r>
    </w:p>
    <w:p w14:paraId="613375EC" w14:textId="1A45A804" w:rsidR="00CD0CCE" w:rsidRPr="0007692C" w:rsidRDefault="00CD0CCE" w:rsidP="00CD0CCE">
      <w:pPr>
        <w:ind w:firstLine="708"/>
        <w:jc w:val="both"/>
        <w:rPr>
          <w:sz w:val="28"/>
          <w:szCs w:val="28"/>
          <w:lang w:eastAsia="en-US"/>
        </w:rPr>
      </w:pPr>
      <w:r w:rsidRPr="0007692C">
        <w:rPr>
          <w:sz w:val="28"/>
          <w:szCs w:val="28"/>
          <w:lang w:eastAsia="en-US"/>
        </w:rPr>
        <w:t>2)</w:t>
      </w:r>
      <w:r w:rsidR="00710B50">
        <w:rPr>
          <w:sz w:val="28"/>
          <w:szCs w:val="28"/>
          <w:lang w:eastAsia="en-US"/>
        </w:rPr>
        <w:t xml:space="preserve"> </w:t>
      </w:r>
      <w:r w:rsidRPr="0007692C">
        <w:rPr>
          <w:sz w:val="28"/>
          <w:szCs w:val="28"/>
          <w:lang w:eastAsia="en-US"/>
        </w:rPr>
        <w:t>перераспределение бюджетных ассигнований, предусматриваемых за счет субсидий, субвенций, иных межбюджетных трансфертов, предоставленных из бюджетов других уровней по разделам, подразделам, целевым статьям, видам расходов бюджетной классификации расходов внутри главного распорядителя бюджетных средств, а также между главными распорядителями бюджетных средств;</w:t>
      </w:r>
    </w:p>
    <w:p w14:paraId="0E3FD92C" w14:textId="7D4B51EE" w:rsidR="00CD0CCE" w:rsidRPr="0007692C" w:rsidRDefault="00CD0CCE" w:rsidP="00CD0CCE">
      <w:pPr>
        <w:ind w:firstLine="708"/>
        <w:jc w:val="both"/>
        <w:rPr>
          <w:sz w:val="28"/>
          <w:szCs w:val="28"/>
          <w:lang w:eastAsia="en-US"/>
        </w:rPr>
      </w:pPr>
      <w:r w:rsidRPr="0007692C">
        <w:rPr>
          <w:sz w:val="28"/>
          <w:szCs w:val="28"/>
          <w:lang w:eastAsia="en-US"/>
        </w:rPr>
        <w:t>3)</w:t>
      </w:r>
      <w:r w:rsidR="00710B50">
        <w:rPr>
          <w:sz w:val="28"/>
          <w:szCs w:val="28"/>
          <w:lang w:eastAsia="en-US"/>
        </w:rPr>
        <w:t xml:space="preserve"> </w:t>
      </w:r>
      <w:r w:rsidRPr="0007692C">
        <w:rPr>
          <w:sz w:val="28"/>
          <w:szCs w:val="28"/>
          <w:lang w:eastAsia="en-US"/>
        </w:rPr>
        <w:t>перераспределение бюджетных ассигнований за счет средств местного бюджета по разделам, подразделам, целевым статьям, видам расходов бюджетной классификации расходов, предусмотренных главному распорядителю бюджетных средств, а также между главными распорядителями бюджетных средств в целях выполнения условий софинансирования расходов, предоставляемых из бюджетов других уровней;</w:t>
      </w:r>
    </w:p>
    <w:p w14:paraId="427B18D1" w14:textId="2F44673C" w:rsidR="00CD0CCE" w:rsidRPr="0007692C" w:rsidRDefault="00CD0CCE" w:rsidP="00CD0CCE">
      <w:pPr>
        <w:ind w:firstLine="708"/>
        <w:jc w:val="both"/>
        <w:rPr>
          <w:sz w:val="28"/>
          <w:szCs w:val="28"/>
          <w:lang w:eastAsia="en-US"/>
        </w:rPr>
      </w:pPr>
      <w:r w:rsidRPr="0007692C">
        <w:rPr>
          <w:sz w:val="28"/>
          <w:szCs w:val="28"/>
          <w:lang w:eastAsia="en-US"/>
        </w:rPr>
        <w:t>4)</w:t>
      </w:r>
      <w:r w:rsidR="00D73130">
        <w:rPr>
          <w:sz w:val="28"/>
          <w:szCs w:val="28"/>
          <w:lang w:eastAsia="en-US"/>
        </w:rPr>
        <w:t xml:space="preserve"> </w:t>
      </w:r>
      <w:r w:rsidRPr="0085026E">
        <w:rPr>
          <w:sz w:val="28"/>
          <w:szCs w:val="28"/>
          <w:lang w:eastAsia="en-US"/>
        </w:rPr>
        <w:t>перераспределение бюджетных ассигнований по муниципальным программам, структурным элементам (мероприятиям), между ответственными исполнителями и соисполнителями муниципальных программ, а также внутри муниципальной программы в пределах предусмотренных бюджетных ассигнований в бюджете города на основании постановлений администрации города Нефтеюганска о внесении изменений в муниципальные программы</w:t>
      </w:r>
      <w:r w:rsidRPr="0007692C">
        <w:rPr>
          <w:sz w:val="28"/>
          <w:szCs w:val="28"/>
          <w:lang w:eastAsia="en-US"/>
        </w:rPr>
        <w:t>;</w:t>
      </w:r>
    </w:p>
    <w:p w14:paraId="0773EDBC" w14:textId="6E393E36" w:rsidR="00CD0CCE" w:rsidRPr="0007692C" w:rsidRDefault="00CD0CCE" w:rsidP="00CD0CCE">
      <w:pPr>
        <w:tabs>
          <w:tab w:val="left" w:pos="1764"/>
        </w:tabs>
        <w:ind w:firstLine="709"/>
        <w:jc w:val="both"/>
        <w:rPr>
          <w:sz w:val="28"/>
          <w:szCs w:val="28"/>
        </w:rPr>
      </w:pPr>
      <w:r w:rsidRPr="0007692C">
        <w:rPr>
          <w:sz w:val="28"/>
          <w:szCs w:val="28"/>
          <w:lang w:eastAsia="en-US"/>
        </w:rPr>
        <w:t>5)</w:t>
      </w:r>
      <w:r w:rsidR="00D73130">
        <w:rPr>
          <w:sz w:val="28"/>
          <w:szCs w:val="28"/>
          <w:lang w:eastAsia="en-US"/>
        </w:rPr>
        <w:t xml:space="preserve"> </w:t>
      </w:r>
      <w:r w:rsidRPr="0007692C">
        <w:rPr>
          <w:sz w:val="28"/>
          <w:szCs w:val="28"/>
          <w:lang w:eastAsia="en-US"/>
        </w:rPr>
        <w:t>распределение дотаций, поступивших из бюджета Ханты-Мансийского автономного округа - Югры на основании правовых актов администрации города Нефтеюганска.».</w:t>
      </w:r>
    </w:p>
    <w:p w14:paraId="5582526D" w14:textId="77777777" w:rsidR="003D30F8" w:rsidRDefault="003D30F8" w:rsidP="0022106A">
      <w:pPr>
        <w:ind w:firstLine="709"/>
        <w:jc w:val="both"/>
        <w:rPr>
          <w:sz w:val="28"/>
          <w:szCs w:val="28"/>
        </w:rPr>
      </w:pPr>
    </w:p>
    <w:p w14:paraId="25FC8C5E" w14:textId="77777777" w:rsidR="00380795" w:rsidRPr="00A22B21" w:rsidRDefault="00380795" w:rsidP="0022106A">
      <w:pPr>
        <w:ind w:firstLine="709"/>
        <w:jc w:val="both"/>
        <w:rPr>
          <w:sz w:val="28"/>
          <w:szCs w:val="28"/>
        </w:rPr>
      </w:pPr>
      <w:r w:rsidRPr="00A22B21">
        <w:rPr>
          <w:sz w:val="28"/>
          <w:szCs w:val="28"/>
        </w:rPr>
        <w:t>Значения основных характеристик бюджета, указанные в текстовой части проекта решения о бюджете города, соответствуют значениям показателей, указанных в приложениях к проекту решения Думы.</w:t>
      </w:r>
    </w:p>
    <w:p w14:paraId="64A1B2BC" w14:textId="77777777" w:rsidR="00906BD8" w:rsidRDefault="00906BD8" w:rsidP="00906BD8">
      <w:pPr>
        <w:pStyle w:val="21"/>
        <w:ind w:firstLine="708"/>
        <w:jc w:val="both"/>
        <w:rPr>
          <w:szCs w:val="28"/>
        </w:rPr>
      </w:pPr>
    </w:p>
    <w:p w14:paraId="5475E052" w14:textId="77777777" w:rsidR="00AF2E4E" w:rsidRPr="000A6756" w:rsidRDefault="00AF2E4E" w:rsidP="00AF2E4E">
      <w:pPr>
        <w:pStyle w:val="21"/>
        <w:ind w:firstLine="708"/>
        <w:jc w:val="both"/>
        <w:rPr>
          <w:szCs w:val="28"/>
        </w:rPr>
      </w:pPr>
      <w:r w:rsidRPr="000A6756">
        <w:rPr>
          <w:szCs w:val="28"/>
        </w:rPr>
        <w:t xml:space="preserve">Счётной палатой города Нефтеюганска проведена экспертиза изменений в муниципальные программы, за исключением находящихся на экспертизе, а также не поступивших для проведения экспертизы: </w:t>
      </w:r>
    </w:p>
    <w:p w14:paraId="082F53DD" w14:textId="6ABBDFAB" w:rsidR="00363B1F" w:rsidRPr="000A6756" w:rsidRDefault="00AF2E4E" w:rsidP="00AF2E4E">
      <w:pPr>
        <w:pStyle w:val="21"/>
        <w:ind w:firstLine="708"/>
        <w:jc w:val="both"/>
        <w:rPr>
          <w:szCs w:val="28"/>
        </w:rPr>
      </w:pPr>
      <w:r w:rsidRPr="000A6756">
        <w:rPr>
          <w:szCs w:val="28"/>
        </w:rPr>
        <w:t xml:space="preserve">- </w:t>
      </w:r>
      <w:r w:rsidR="00363B1F" w:rsidRPr="000A6756">
        <w:rPr>
          <w:szCs w:val="28"/>
        </w:rPr>
        <w:t>«Развитие образования в городе Нефтеюганске»;</w:t>
      </w:r>
    </w:p>
    <w:p w14:paraId="77181E75" w14:textId="3A382FA8" w:rsidR="00AF2E4E" w:rsidRPr="000A6756" w:rsidRDefault="00AF2E4E" w:rsidP="00D73130">
      <w:pPr>
        <w:pStyle w:val="21"/>
        <w:tabs>
          <w:tab w:val="left" w:pos="851"/>
        </w:tabs>
        <w:ind w:firstLine="708"/>
        <w:jc w:val="both"/>
        <w:rPr>
          <w:szCs w:val="28"/>
        </w:rPr>
      </w:pPr>
      <w:r w:rsidRPr="000A6756">
        <w:rPr>
          <w:szCs w:val="28"/>
        </w:rPr>
        <w:t>- «Развитие жилищно-коммунального комплекса и повышение энергетической эффективности в городе Нефтеюганске»;</w:t>
      </w:r>
    </w:p>
    <w:p w14:paraId="2E65746F" w14:textId="77777777" w:rsidR="00AF2E4E" w:rsidRPr="000A6756" w:rsidRDefault="00AF2E4E" w:rsidP="00AF2E4E">
      <w:pPr>
        <w:pStyle w:val="21"/>
        <w:ind w:firstLine="708"/>
        <w:jc w:val="both"/>
        <w:rPr>
          <w:szCs w:val="28"/>
        </w:rPr>
      </w:pPr>
      <w:r w:rsidRPr="000A6756">
        <w:rPr>
          <w:szCs w:val="28"/>
        </w:rPr>
        <w:t>- «Развитие транспортной системы в городе Нефтеюганске»;</w:t>
      </w:r>
    </w:p>
    <w:p w14:paraId="2D769801" w14:textId="7C04D182" w:rsidR="00363B1F" w:rsidRPr="000A6756" w:rsidRDefault="00363B1F" w:rsidP="00AF2E4E">
      <w:pPr>
        <w:pStyle w:val="21"/>
        <w:ind w:firstLine="708"/>
        <w:jc w:val="both"/>
        <w:rPr>
          <w:szCs w:val="28"/>
        </w:rPr>
      </w:pPr>
      <w:r w:rsidRPr="000A6756">
        <w:rPr>
          <w:szCs w:val="28"/>
        </w:rPr>
        <w:lastRenderedPageBreak/>
        <w:t>- «Управление муниципальным имуществом города Нефтеюганска»;</w:t>
      </w:r>
    </w:p>
    <w:p w14:paraId="5FE65ED6" w14:textId="06ADC472" w:rsidR="00363B1F" w:rsidRPr="000A6756" w:rsidRDefault="00363B1F" w:rsidP="00AF2E4E">
      <w:pPr>
        <w:pStyle w:val="21"/>
        <w:ind w:firstLine="708"/>
        <w:jc w:val="both"/>
        <w:rPr>
          <w:szCs w:val="28"/>
        </w:rPr>
      </w:pPr>
      <w:r w:rsidRPr="000A6756">
        <w:rPr>
          <w:szCs w:val="28"/>
        </w:rPr>
        <w:t>- «Укрепление межнационального и межконфессионального согласия, профилактика экстремизма в городе Нефтеюганске»</w:t>
      </w:r>
      <w:r w:rsidR="00D73130" w:rsidRPr="000A6756">
        <w:rPr>
          <w:szCs w:val="28"/>
        </w:rPr>
        <w:t>;</w:t>
      </w:r>
    </w:p>
    <w:p w14:paraId="34FEC29F" w14:textId="77777777" w:rsidR="00AF2E4E" w:rsidRPr="00152F20" w:rsidRDefault="00AF2E4E" w:rsidP="00AF2E4E">
      <w:pPr>
        <w:pStyle w:val="21"/>
        <w:ind w:firstLine="708"/>
        <w:jc w:val="both"/>
        <w:rPr>
          <w:szCs w:val="28"/>
        </w:rPr>
      </w:pPr>
      <w:r w:rsidRPr="000A6756">
        <w:rPr>
          <w:szCs w:val="28"/>
        </w:rPr>
        <w:t>- «Профилактика терроризма в городе Нефтеюганске».</w:t>
      </w:r>
    </w:p>
    <w:p w14:paraId="2C7D1CAA" w14:textId="77777777" w:rsidR="00AF2E4E" w:rsidRPr="006637B3" w:rsidRDefault="00AF2E4E" w:rsidP="00AF2E4E">
      <w:pPr>
        <w:pStyle w:val="21"/>
        <w:ind w:firstLine="708"/>
        <w:jc w:val="both"/>
        <w:rPr>
          <w:szCs w:val="28"/>
        </w:rPr>
      </w:pPr>
    </w:p>
    <w:p w14:paraId="58F988BB" w14:textId="77777777" w:rsidR="00710B50" w:rsidRDefault="00710B50" w:rsidP="00710B50">
      <w:pPr>
        <w:ind w:firstLine="709"/>
        <w:jc w:val="both"/>
        <w:rPr>
          <w:i/>
          <w:color w:val="000000" w:themeColor="text1"/>
          <w:sz w:val="28"/>
          <w:szCs w:val="28"/>
        </w:rPr>
      </w:pPr>
      <w:r w:rsidRPr="004A5430">
        <w:rPr>
          <w:i/>
          <w:color w:val="000000" w:themeColor="text1"/>
          <w:sz w:val="28"/>
          <w:szCs w:val="28"/>
        </w:rPr>
        <w:t>По результатам экспертизы проекта решения Думы города установлено:</w:t>
      </w:r>
    </w:p>
    <w:p w14:paraId="2C7E373E" w14:textId="7B30E4B1" w:rsidR="003340DB" w:rsidRPr="00F84B12" w:rsidRDefault="00F84B12" w:rsidP="00F84B12">
      <w:pPr>
        <w:pStyle w:val="a7"/>
        <w:numPr>
          <w:ilvl w:val="0"/>
          <w:numId w:val="41"/>
        </w:numPr>
        <w:tabs>
          <w:tab w:val="left" w:pos="993"/>
        </w:tabs>
        <w:ind w:left="0" w:firstLine="568"/>
        <w:jc w:val="both"/>
        <w:rPr>
          <w:sz w:val="28"/>
          <w:szCs w:val="28"/>
        </w:rPr>
      </w:pPr>
      <w:r w:rsidRPr="00174628">
        <w:rPr>
          <w:sz w:val="28"/>
          <w:szCs w:val="28"/>
        </w:rPr>
        <w:t>Департаменту жилищно-коммунального хозяйства администрации города Нефтеюганска планируется выделить бюджетные ассигнования</w:t>
      </w:r>
      <w:r>
        <w:rPr>
          <w:sz w:val="28"/>
          <w:szCs w:val="28"/>
        </w:rPr>
        <w:t>:</w:t>
      </w:r>
    </w:p>
    <w:p w14:paraId="3DA9029E" w14:textId="2FC0A6C8" w:rsidR="00BD407A" w:rsidRPr="003340DB" w:rsidRDefault="00BD407A" w:rsidP="00801609">
      <w:pPr>
        <w:pStyle w:val="a7"/>
        <w:numPr>
          <w:ilvl w:val="1"/>
          <w:numId w:val="41"/>
        </w:numPr>
        <w:tabs>
          <w:tab w:val="left" w:pos="1134"/>
        </w:tabs>
        <w:ind w:left="0" w:firstLine="567"/>
        <w:jc w:val="both"/>
        <w:rPr>
          <w:sz w:val="28"/>
          <w:szCs w:val="28"/>
        </w:rPr>
      </w:pPr>
      <w:r w:rsidRPr="00BD407A">
        <w:rPr>
          <w:sz w:val="28"/>
          <w:szCs w:val="28"/>
        </w:rPr>
        <w:t>На основании письма от 04.04.2024 № ИСХ.ДЖКХ-01-15-2</w:t>
      </w:r>
      <w:r w:rsidR="00B90292">
        <w:rPr>
          <w:sz w:val="28"/>
          <w:szCs w:val="28"/>
        </w:rPr>
        <w:t>350</w:t>
      </w:r>
      <w:r w:rsidRPr="00BD407A">
        <w:rPr>
          <w:sz w:val="28"/>
          <w:szCs w:val="28"/>
        </w:rPr>
        <w:t xml:space="preserve">-4 </w:t>
      </w:r>
      <w:r>
        <w:rPr>
          <w:sz w:val="28"/>
          <w:szCs w:val="28"/>
        </w:rPr>
        <w:t xml:space="preserve">в рамках </w:t>
      </w:r>
      <w:r w:rsidRPr="00BD407A">
        <w:rPr>
          <w:sz w:val="28"/>
          <w:szCs w:val="28"/>
        </w:rPr>
        <w:t>реализаци</w:t>
      </w:r>
      <w:r>
        <w:rPr>
          <w:sz w:val="28"/>
          <w:szCs w:val="28"/>
        </w:rPr>
        <w:t>и</w:t>
      </w:r>
      <w:r w:rsidRPr="00BD407A">
        <w:rPr>
          <w:sz w:val="28"/>
          <w:szCs w:val="28"/>
        </w:rPr>
        <w:t xml:space="preserve"> комплекса процессных мероприятий «Строительство (реконструкция), капитальный ремонт и ремонт автомобильных дорог общего пользования местного значения» муниципальной программы «Развитие транспортной системы в городе Нефтеюганске» на ремонт автомобильной дороги по улице Буровиков (протяжённостью 0,58 км) в сумме 1 873 070 рублей</w:t>
      </w:r>
      <w:r w:rsidR="00820E66">
        <w:rPr>
          <w:sz w:val="28"/>
          <w:szCs w:val="28"/>
        </w:rPr>
        <w:t xml:space="preserve"> (недостающая сумма)</w:t>
      </w:r>
      <w:r w:rsidRPr="00BD407A">
        <w:rPr>
          <w:sz w:val="28"/>
          <w:szCs w:val="28"/>
        </w:rPr>
        <w:t>.</w:t>
      </w:r>
    </w:p>
    <w:p w14:paraId="6E37A996" w14:textId="47ADDF3F" w:rsidR="00866291" w:rsidRDefault="00801609" w:rsidP="00D122D9">
      <w:pPr>
        <w:ind w:firstLine="567"/>
        <w:jc w:val="both"/>
        <w:rPr>
          <w:sz w:val="28"/>
          <w:szCs w:val="28"/>
        </w:rPr>
      </w:pPr>
      <w:r w:rsidRPr="00820E66">
        <w:rPr>
          <w:sz w:val="28"/>
          <w:szCs w:val="28"/>
        </w:rPr>
        <w:t>В обоснование планируемых расходов представлен</w:t>
      </w:r>
      <w:r w:rsidR="00820E66">
        <w:rPr>
          <w:sz w:val="28"/>
          <w:szCs w:val="28"/>
        </w:rPr>
        <w:t>о</w:t>
      </w:r>
      <w:r w:rsidRPr="00820E66">
        <w:rPr>
          <w:sz w:val="28"/>
          <w:szCs w:val="28"/>
        </w:rPr>
        <w:t xml:space="preserve"> положительн</w:t>
      </w:r>
      <w:r w:rsidR="00820E66">
        <w:rPr>
          <w:sz w:val="28"/>
          <w:szCs w:val="28"/>
        </w:rPr>
        <w:t>ое</w:t>
      </w:r>
      <w:r w:rsidRPr="00820E66">
        <w:rPr>
          <w:sz w:val="28"/>
          <w:szCs w:val="28"/>
        </w:rPr>
        <w:t xml:space="preserve"> заключени</w:t>
      </w:r>
      <w:r w:rsidR="00820E66">
        <w:rPr>
          <w:sz w:val="28"/>
          <w:szCs w:val="28"/>
        </w:rPr>
        <w:t>е</w:t>
      </w:r>
      <w:r w:rsidRPr="00820E66">
        <w:rPr>
          <w:sz w:val="28"/>
          <w:szCs w:val="28"/>
        </w:rPr>
        <w:t xml:space="preserve"> негосударственной экспертизы, проведённой ООО «Югорский экспертный центр», при этом сметная стоимость определена </w:t>
      </w:r>
      <w:r w:rsidR="00866291">
        <w:rPr>
          <w:sz w:val="28"/>
          <w:szCs w:val="28"/>
        </w:rPr>
        <w:t xml:space="preserve">в сумме 12 938 680 рублей </w:t>
      </w:r>
      <w:r w:rsidRPr="00820E66">
        <w:rPr>
          <w:sz w:val="28"/>
          <w:szCs w:val="28"/>
        </w:rPr>
        <w:t>в уровне цен по состоянию на 3 квартал 2023 года.</w:t>
      </w:r>
    </w:p>
    <w:p w14:paraId="36D5D5C1" w14:textId="723831A6" w:rsidR="00BD407A" w:rsidRPr="002A139B" w:rsidRDefault="00866291" w:rsidP="00820E66">
      <w:pPr>
        <w:tabs>
          <w:tab w:val="left" w:pos="567"/>
        </w:tabs>
        <w:jc w:val="both"/>
        <w:rPr>
          <w:sz w:val="28"/>
          <w:szCs w:val="28"/>
        </w:rPr>
      </w:pPr>
      <w:r>
        <w:rPr>
          <w:sz w:val="28"/>
          <w:szCs w:val="28"/>
        </w:rPr>
        <w:tab/>
      </w:r>
      <w:r w:rsidR="00BD407A" w:rsidRPr="002A139B">
        <w:rPr>
          <w:sz w:val="28"/>
          <w:szCs w:val="28"/>
        </w:rPr>
        <w:t>Рекомендуем оценить реалистичность исполнения указанного мероприятия.</w:t>
      </w:r>
    </w:p>
    <w:p w14:paraId="1353ED4D" w14:textId="7DDC86CC" w:rsidR="006B4444" w:rsidRPr="00742192" w:rsidRDefault="00A85581" w:rsidP="006B4444">
      <w:pPr>
        <w:ind w:firstLine="709"/>
        <w:jc w:val="both"/>
        <w:rPr>
          <w:sz w:val="28"/>
          <w:szCs w:val="28"/>
        </w:rPr>
      </w:pPr>
      <w:r>
        <w:rPr>
          <w:sz w:val="28"/>
          <w:szCs w:val="28"/>
        </w:rPr>
        <w:t xml:space="preserve">1.2. </w:t>
      </w:r>
      <w:r w:rsidR="002A139B">
        <w:rPr>
          <w:sz w:val="28"/>
          <w:szCs w:val="28"/>
        </w:rPr>
        <w:t>На основании письма от 16</w:t>
      </w:r>
      <w:r w:rsidR="002A139B" w:rsidRPr="002A139B">
        <w:rPr>
          <w:sz w:val="28"/>
          <w:szCs w:val="28"/>
        </w:rPr>
        <w:t>.04.2024 № ИСХ.ДЖКХ-01-15-</w:t>
      </w:r>
      <w:r w:rsidR="002A139B">
        <w:rPr>
          <w:sz w:val="28"/>
          <w:szCs w:val="28"/>
        </w:rPr>
        <w:t>2702</w:t>
      </w:r>
      <w:r w:rsidR="002A139B" w:rsidRPr="002A139B">
        <w:rPr>
          <w:sz w:val="28"/>
          <w:szCs w:val="28"/>
        </w:rPr>
        <w:t>-4</w:t>
      </w:r>
      <w:r w:rsidR="006B4444">
        <w:rPr>
          <w:sz w:val="28"/>
          <w:szCs w:val="28"/>
        </w:rPr>
        <w:t xml:space="preserve"> в рамках реализации</w:t>
      </w:r>
      <w:r w:rsidR="006B4444" w:rsidRPr="006B4444">
        <w:rPr>
          <w:sz w:val="28"/>
          <w:szCs w:val="28"/>
        </w:rPr>
        <w:t xml:space="preserve"> комплекса процессных мероприятий «Реализация инициативных проектов, отобранных по результатам конкурса» муниципальной программы «Развитие гражданского общества» на </w:t>
      </w:r>
      <w:r w:rsidR="006B4444">
        <w:rPr>
          <w:sz w:val="28"/>
          <w:szCs w:val="28"/>
        </w:rPr>
        <w:t>реализацию инициативных проектов</w:t>
      </w:r>
      <w:r w:rsidR="006B4444" w:rsidRPr="006B4444">
        <w:rPr>
          <w:sz w:val="28"/>
          <w:szCs w:val="28"/>
        </w:rPr>
        <w:t xml:space="preserve"> в общей сумме 10 445 357 рублей</w:t>
      </w:r>
      <w:r w:rsidR="006B4444" w:rsidRPr="00742192">
        <w:rPr>
          <w:sz w:val="28"/>
          <w:szCs w:val="28"/>
        </w:rPr>
        <w:t>, из них:</w:t>
      </w:r>
    </w:p>
    <w:p w14:paraId="15C363DD" w14:textId="77777777" w:rsidR="006B4444" w:rsidRPr="00742192" w:rsidRDefault="006B4444" w:rsidP="006B4444">
      <w:pPr>
        <w:pStyle w:val="a7"/>
        <w:numPr>
          <w:ilvl w:val="0"/>
          <w:numId w:val="42"/>
        </w:numPr>
        <w:tabs>
          <w:tab w:val="left" w:pos="993"/>
        </w:tabs>
        <w:ind w:left="0" w:firstLine="709"/>
        <w:jc w:val="both"/>
        <w:rPr>
          <w:sz w:val="28"/>
          <w:szCs w:val="28"/>
        </w:rPr>
      </w:pPr>
      <w:r w:rsidRPr="00742192">
        <w:rPr>
          <w:sz w:val="28"/>
          <w:szCs w:val="28"/>
        </w:rPr>
        <w:t xml:space="preserve"> на реализацию инициативного проекта «Территория здоровья» в сумме 1 946 547 рублей;</w:t>
      </w:r>
    </w:p>
    <w:p w14:paraId="03DAD44E" w14:textId="77777777" w:rsidR="006B4444" w:rsidRPr="00742192" w:rsidRDefault="006B4444" w:rsidP="006B4444">
      <w:pPr>
        <w:pStyle w:val="a7"/>
        <w:numPr>
          <w:ilvl w:val="0"/>
          <w:numId w:val="42"/>
        </w:numPr>
        <w:tabs>
          <w:tab w:val="left" w:pos="993"/>
        </w:tabs>
        <w:ind w:left="0" w:firstLine="709"/>
        <w:jc w:val="both"/>
        <w:rPr>
          <w:sz w:val="28"/>
          <w:szCs w:val="28"/>
        </w:rPr>
      </w:pPr>
      <w:r w:rsidRPr="00742192">
        <w:rPr>
          <w:sz w:val="28"/>
          <w:szCs w:val="28"/>
        </w:rPr>
        <w:t>на реализацию инициативного проекта «</w:t>
      </w:r>
      <w:proofErr w:type="spellStart"/>
      <w:r w:rsidRPr="00742192">
        <w:rPr>
          <w:sz w:val="28"/>
          <w:szCs w:val="28"/>
        </w:rPr>
        <w:t>Экокультура</w:t>
      </w:r>
      <w:proofErr w:type="spellEnd"/>
      <w:r w:rsidRPr="00742192">
        <w:rPr>
          <w:sz w:val="28"/>
          <w:szCs w:val="28"/>
        </w:rPr>
        <w:t>» в сумме                   1 005 700 рублей;</w:t>
      </w:r>
    </w:p>
    <w:p w14:paraId="7D0F5E98" w14:textId="77777777" w:rsidR="006B4444" w:rsidRPr="00742192" w:rsidRDefault="006B4444" w:rsidP="006B4444">
      <w:pPr>
        <w:pStyle w:val="a7"/>
        <w:numPr>
          <w:ilvl w:val="0"/>
          <w:numId w:val="42"/>
        </w:numPr>
        <w:tabs>
          <w:tab w:val="left" w:pos="993"/>
        </w:tabs>
        <w:ind w:left="0" w:firstLine="709"/>
        <w:jc w:val="both"/>
        <w:rPr>
          <w:sz w:val="28"/>
          <w:szCs w:val="28"/>
        </w:rPr>
      </w:pPr>
      <w:r w:rsidRPr="00742192">
        <w:rPr>
          <w:sz w:val="28"/>
          <w:szCs w:val="28"/>
        </w:rPr>
        <w:t>на реализацию инициативного проекта «Дети при деле» в сумме                    2 106 880 рублей;</w:t>
      </w:r>
    </w:p>
    <w:p w14:paraId="51ACD824" w14:textId="77777777" w:rsidR="006B4444" w:rsidRPr="00742192" w:rsidRDefault="006B4444" w:rsidP="006B4444">
      <w:pPr>
        <w:pStyle w:val="a7"/>
        <w:numPr>
          <w:ilvl w:val="0"/>
          <w:numId w:val="42"/>
        </w:numPr>
        <w:tabs>
          <w:tab w:val="left" w:pos="993"/>
        </w:tabs>
        <w:ind w:left="0" w:firstLine="709"/>
        <w:jc w:val="both"/>
        <w:rPr>
          <w:sz w:val="28"/>
          <w:szCs w:val="28"/>
        </w:rPr>
      </w:pPr>
      <w:r w:rsidRPr="00742192">
        <w:rPr>
          <w:sz w:val="28"/>
          <w:szCs w:val="28"/>
        </w:rPr>
        <w:t>на реализацию инициативного проекта «Счастливое детство» в сумме              2 766 300 рублей;</w:t>
      </w:r>
    </w:p>
    <w:p w14:paraId="6EECBEB5" w14:textId="77777777" w:rsidR="006B4444" w:rsidRPr="00742192" w:rsidRDefault="006B4444" w:rsidP="006B4444">
      <w:pPr>
        <w:pStyle w:val="a7"/>
        <w:numPr>
          <w:ilvl w:val="0"/>
          <w:numId w:val="42"/>
        </w:numPr>
        <w:tabs>
          <w:tab w:val="left" w:pos="993"/>
        </w:tabs>
        <w:ind w:left="0" w:firstLine="709"/>
        <w:jc w:val="both"/>
        <w:rPr>
          <w:sz w:val="28"/>
          <w:szCs w:val="28"/>
        </w:rPr>
      </w:pPr>
      <w:r w:rsidRPr="00742192">
        <w:rPr>
          <w:sz w:val="28"/>
          <w:szCs w:val="28"/>
        </w:rPr>
        <w:t>на реализацию инициативного проекта «Олимпийский резерв» в сумме                   309 060 рублей;</w:t>
      </w:r>
    </w:p>
    <w:p w14:paraId="0B5D1999" w14:textId="77777777" w:rsidR="006B4444" w:rsidRPr="00742192" w:rsidRDefault="006B4444" w:rsidP="006B4444">
      <w:pPr>
        <w:pStyle w:val="a7"/>
        <w:numPr>
          <w:ilvl w:val="0"/>
          <w:numId w:val="42"/>
        </w:numPr>
        <w:tabs>
          <w:tab w:val="left" w:pos="993"/>
        </w:tabs>
        <w:ind w:left="0" w:firstLine="709"/>
        <w:jc w:val="both"/>
        <w:rPr>
          <w:sz w:val="28"/>
          <w:szCs w:val="28"/>
        </w:rPr>
      </w:pPr>
      <w:r w:rsidRPr="00742192">
        <w:rPr>
          <w:sz w:val="28"/>
          <w:szCs w:val="28"/>
        </w:rPr>
        <w:t>на реализацию инициативного проекта «Благоустройство контейнерной площадки, расположенной во дворе домов № 81, 82, 83, 85, 86 и 87 16а микрорайона г. Нефтеюганска» на сумму 471 090 рублей;</w:t>
      </w:r>
    </w:p>
    <w:p w14:paraId="0DABAF2B" w14:textId="77777777" w:rsidR="006B4444" w:rsidRPr="00742192" w:rsidRDefault="006B4444" w:rsidP="006B4444">
      <w:pPr>
        <w:pStyle w:val="a7"/>
        <w:numPr>
          <w:ilvl w:val="0"/>
          <w:numId w:val="42"/>
        </w:numPr>
        <w:tabs>
          <w:tab w:val="left" w:pos="993"/>
        </w:tabs>
        <w:ind w:left="0" w:firstLine="709"/>
        <w:jc w:val="both"/>
        <w:rPr>
          <w:sz w:val="28"/>
          <w:szCs w:val="28"/>
        </w:rPr>
      </w:pPr>
      <w:r w:rsidRPr="00742192">
        <w:rPr>
          <w:sz w:val="28"/>
          <w:szCs w:val="28"/>
        </w:rPr>
        <w:t>на реализацию инициативного проекта «Чистота - она во всем!» на сумму 269 750 рублей;</w:t>
      </w:r>
    </w:p>
    <w:p w14:paraId="0E6BBB06" w14:textId="77777777" w:rsidR="006B4444" w:rsidRPr="00FC2600" w:rsidRDefault="006B4444" w:rsidP="006B4444">
      <w:pPr>
        <w:pStyle w:val="a7"/>
        <w:numPr>
          <w:ilvl w:val="0"/>
          <w:numId w:val="42"/>
        </w:numPr>
        <w:tabs>
          <w:tab w:val="left" w:pos="993"/>
        </w:tabs>
        <w:ind w:left="0" w:firstLine="709"/>
        <w:jc w:val="both"/>
        <w:rPr>
          <w:sz w:val="28"/>
          <w:szCs w:val="28"/>
        </w:rPr>
      </w:pPr>
      <w:r w:rsidRPr="00742192">
        <w:rPr>
          <w:bCs/>
          <w:sz w:val="28"/>
          <w:szCs w:val="28"/>
        </w:rPr>
        <w:t>на реализацию инициативного проекта «</w:t>
      </w:r>
      <w:proofErr w:type="spellStart"/>
      <w:r w:rsidRPr="00742192">
        <w:rPr>
          <w:bCs/>
          <w:sz w:val="28"/>
          <w:szCs w:val="28"/>
        </w:rPr>
        <w:t>Экоточка</w:t>
      </w:r>
      <w:proofErr w:type="spellEnd"/>
      <w:r w:rsidRPr="00742192">
        <w:rPr>
          <w:bCs/>
          <w:sz w:val="28"/>
          <w:szCs w:val="28"/>
        </w:rPr>
        <w:t>» на сумму 1 570 030 рублей.</w:t>
      </w:r>
    </w:p>
    <w:p w14:paraId="13D49E39" w14:textId="77777777" w:rsidR="008E7F59" w:rsidRPr="002A139B" w:rsidRDefault="008E7F59" w:rsidP="002A139B">
      <w:pPr>
        <w:pStyle w:val="a7"/>
        <w:ind w:left="0" w:firstLine="720"/>
        <w:jc w:val="both"/>
        <w:rPr>
          <w:sz w:val="28"/>
          <w:szCs w:val="28"/>
        </w:rPr>
      </w:pPr>
    </w:p>
    <w:p w14:paraId="0ECE7A81" w14:textId="77777777" w:rsidR="008E7F59" w:rsidRPr="002A139B" w:rsidRDefault="008E7F59" w:rsidP="002A139B">
      <w:pPr>
        <w:ind w:firstLine="709"/>
        <w:jc w:val="both"/>
        <w:rPr>
          <w:sz w:val="28"/>
          <w:szCs w:val="28"/>
        </w:rPr>
      </w:pPr>
      <w:r w:rsidRPr="002A139B">
        <w:rPr>
          <w:sz w:val="28"/>
          <w:szCs w:val="28"/>
        </w:rPr>
        <w:lastRenderedPageBreak/>
        <w:t>При рассмотрении представленных расчётов по Инициативным проектам, выполненных для обоснования финансовых показателей, выявлено следующие:</w:t>
      </w:r>
    </w:p>
    <w:p w14:paraId="223E576B" w14:textId="4948286B" w:rsidR="008E7F59" w:rsidRPr="008E7F59" w:rsidRDefault="008E7F59" w:rsidP="008E7F59">
      <w:pPr>
        <w:ind w:firstLine="709"/>
        <w:jc w:val="both"/>
        <w:rPr>
          <w:sz w:val="28"/>
          <w:szCs w:val="28"/>
        </w:rPr>
      </w:pPr>
      <w:r w:rsidRPr="002A139B">
        <w:rPr>
          <w:sz w:val="28"/>
          <w:szCs w:val="28"/>
        </w:rPr>
        <w:t>1. Сметная документация</w:t>
      </w:r>
      <w:r w:rsidRPr="008E7F59">
        <w:rPr>
          <w:sz w:val="28"/>
          <w:szCs w:val="28"/>
        </w:rPr>
        <w:t xml:space="preserve"> по </w:t>
      </w:r>
      <w:r w:rsidR="006B4444">
        <w:rPr>
          <w:sz w:val="28"/>
          <w:szCs w:val="28"/>
        </w:rPr>
        <w:t>следующим объектам</w:t>
      </w:r>
      <w:r w:rsidR="006B4444" w:rsidRPr="006B4444">
        <w:rPr>
          <w:sz w:val="28"/>
          <w:szCs w:val="28"/>
        </w:rPr>
        <w:t xml:space="preserve"> составлена в теку</w:t>
      </w:r>
      <w:r w:rsidR="006B4444">
        <w:rPr>
          <w:sz w:val="28"/>
          <w:szCs w:val="28"/>
        </w:rPr>
        <w:t>щих ценах IV квартала 2023 года:</w:t>
      </w:r>
    </w:p>
    <w:p w14:paraId="4CAC7252" w14:textId="27494ABC" w:rsidR="008E7F59" w:rsidRPr="008E7F59" w:rsidRDefault="008E7F59" w:rsidP="008E7F59">
      <w:pPr>
        <w:ind w:firstLine="709"/>
        <w:jc w:val="both"/>
        <w:rPr>
          <w:sz w:val="28"/>
          <w:szCs w:val="28"/>
        </w:rPr>
      </w:pPr>
      <w:r w:rsidRPr="008E7F59">
        <w:rPr>
          <w:sz w:val="28"/>
          <w:szCs w:val="28"/>
        </w:rPr>
        <w:t>-</w:t>
      </w:r>
      <w:r w:rsidR="006B4444">
        <w:rPr>
          <w:sz w:val="28"/>
          <w:szCs w:val="28"/>
        </w:rPr>
        <w:t xml:space="preserve"> </w:t>
      </w:r>
      <w:r w:rsidRPr="008E7F59">
        <w:rPr>
          <w:sz w:val="28"/>
          <w:szCs w:val="28"/>
        </w:rPr>
        <w:t>Замена ограждения спортивной площадки</w:t>
      </w:r>
      <w:r w:rsidR="006B4444">
        <w:rPr>
          <w:sz w:val="28"/>
          <w:szCs w:val="28"/>
        </w:rPr>
        <w:t xml:space="preserve"> (инициативный проект</w:t>
      </w:r>
      <w:r w:rsidR="006B4444" w:rsidRPr="006B4444">
        <w:rPr>
          <w:sz w:val="28"/>
          <w:szCs w:val="28"/>
        </w:rPr>
        <w:t xml:space="preserve"> «Олимпийский резерв»</w:t>
      </w:r>
      <w:r w:rsidR="006B4444">
        <w:rPr>
          <w:sz w:val="28"/>
          <w:szCs w:val="28"/>
        </w:rPr>
        <w:t>)</w:t>
      </w:r>
      <w:r w:rsidRPr="008E7F59">
        <w:rPr>
          <w:sz w:val="28"/>
          <w:szCs w:val="28"/>
        </w:rPr>
        <w:t>;</w:t>
      </w:r>
    </w:p>
    <w:p w14:paraId="0EAA9473" w14:textId="2F5693FF" w:rsidR="008E7F59" w:rsidRPr="008E7F59" w:rsidRDefault="008E7F59" w:rsidP="008E7F59">
      <w:pPr>
        <w:ind w:firstLine="709"/>
        <w:jc w:val="both"/>
        <w:rPr>
          <w:sz w:val="28"/>
          <w:szCs w:val="28"/>
        </w:rPr>
      </w:pPr>
      <w:bookmarkStart w:id="15" w:name="_Hlk164270134"/>
      <w:r w:rsidRPr="008E7F59">
        <w:rPr>
          <w:sz w:val="28"/>
          <w:szCs w:val="28"/>
        </w:rPr>
        <w:t>-</w:t>
      </w:r>
      <w:r w:rsidR="006B4444">
        <w:rPr>
          <w:sz w:val="28"/>
          <w:szCs w:val="28"/>
        </w:rPr>
        <w:t xml:space="preserve"> </w:t>
      </w:r>
      <w:r w:rsidRPr="008E7F59">
        <w:rPr>
          <w:sz w:val="28"/>
          <w:szCs w:val="28"/>
        </w:rPr>
        <w:t>Инициативный проект «Благоустройство контейнерной площадки, расположенной во дворе домов №81, 82, 83, 85, 86 и 87, 16А микрорайона г. Нефтеюганска»;</w:t>
      </w:r>
    </w:p>
    <w:bookmarkEnd w:id="15"/>
    <w:p w14:paraId="410DBF64" w14:textId="7345C542" w:rsidR="008E7F59" w:rsidRPr="008E7F59" w:rsidRDefault="008E7F59" w:rsidP="008E7F59">
      <w:pPr>
        <w:ind w:firstLine="709"/>
        <w:jc w:val="both"/>
        <w:rPr>
          <w:sz w:val="28"/>
          <w:szCs w:val="28"/>
        </w:rPr>
      </w:pPr>
      <w:r w:rsidRPr="008E7F59">
        <w:rPr>
          <w:sz w:val="28"/>
          <w:szCs w:val="28"/>
        </w:rPr>
        <w:t>-</w:t>
      </w:r>
      <w:r w:rsidR="00A85581">
        <w:rPr>
          <w:sz w:val="28"/>
          <w:szCs w:val="28"/>
        </w:rPr>
        <w:t xml:space="preserve"> </w:t>
      </w:r>
      <w:r w:rsidRPr="008E7F59">
        <w:rPr>
          <w:sz w:val="28"/>
          <w:szCs w:val="28"/>
        </w:rPr>
        <w:t>Устройство детской площадки на территории города Нефтеюганска по адресу: 12 микрорайон, дом № 31</w:t>
      </w:r>
      <w:r w:rsidR="006B4444">
        <w:rPr>
          <w:sz w:val="28"/>
          <w:szCs w:val="28"/>
        </w:rPr>
        <w:t xml:space="preserve"> (</w:t>
      </w:r>
      <w:r w:rsidR="006B4444" w:rsidRPr="006B4444">
        <w:rPr>
          <w:sz w:val="28"/>
          <w:szCs w:val="28"/>
        </w:rPr>
        <w:t>инициативн</w:t>
      </w:r>
      <w:r w:rsidR="006B4444">
        <w:rPr>
          <w:sz w:val="28"/>
          <w:szCs w:val="28"/>
        </w:rPr>
        <w:t>ый проект</w:t>
      </w:r>
      <w:r w:rsidR="006B4444" w:rsidRPr="006B4444">
        <w:rPr>
          <w:sz w:val="28"/>
          <w:szCs w:val="28"/>
        </w:rPr>
        <w:t xml:space="preserve"> «Счастливое детство»</w:t>
      </w:r>
      <w:r w:rsidR="006B4444">
        <w:rPr>
          <w:sz w:val="28"/>
          <w:szCs w:val="28"/>
        </w:rPr>
        <w:t>)</w:t>
      </w:r>
      <w:r w:rsidRPr="008E7F59">
        <w:rPr>
          <w:sz w:val="28"/>
          <w:szCs w:val="28"/>
        </w:rPr>
        <w:t>;</w:t>
      </w:r>
    </w:p>
    <w:p w14:paraId="47744156" w14:textId="56AD6777" w:rsidR="008E7F59" w:rsidRPr="00DE6766" w:rsidRDefault="008E7F59" w:rsidP="008E7F59">
      <w:pPr>
        <w:ind w:firstLine="709"/>
        <w:jc w:val="both"/>
        <w:rPr>
          <w:sz w:val="28"/>
          <w:szCs w:val="28"/>
        </w:rPr>
      </w:pPr>
      <w:r w:rsidRPr="008E7F59">
        <w:rPr>
          <w:sz w:val="28"/>
          <w:szCs w:val="28"/>
        </w:rPr>
        <w:t>-</w:t>
      </w:r>
      <w:r w:rsidR="00A85581">
        <w:rPr>
          <w:sz w:val="28"/>
          <w:szCs w:val="28"/>
        </w:rPr>
        <w:t xml:space="preserve"> </w:t>
      </w:r>
      <w:r w:rsidRPr="00DE6766">
        <w:rPr>
          <w:sz w:val="28"/>
          <w:szCs w:val="28"/>
        </w:rPr>
        <w:t>Устройство детской площадки на территории города Нефтеюганска по адресу: 14 микрорайон, между домами № 44, 45 и 48</w:t>
      </w:r>
      <w:r w:rsidR="006B4444" w:rsidRPr="00DE6766">
        <w:rPr>
          <w:sz w:val="28"/>
          <w:szCs w:val="28"/>
        </w:rPr>
        <w:t xml:space="preserve"> (инициативный проект «Дети при деле»)</w:t>
      </w:r>
      <w:r w:rsidRPr="00DE6766">
        <w:rPr>
          <w:sz w:val="28"/>
          <w:szCs w:val="28"/>
        </w:rPr>
        <w:t>;</w:t>
      </w:r>
    </w:p>
    <w:p w14:paraId="51FB4A32" w14:textId="55672F0C" w:rsidR="008E7F59" w:rsidRPr="00DE6766" w:rsidRDefault="008E7F59" w:rsidP="008E7F59">
      <w:pPr>
        <w:ind w:firstLine="709"/>
        <w:jc w:val="both"/>
        <w:rPr>
          <w:sz w:val="28"/>
          <w:szCs w:val="28"/>
        </w:rPr>
      </w:pPr>
      <w:r w:rsidRPr="00DE6766">
        <w:rPr>
          <w:sz w:val="28"/>
          <w:szCs w:val="28"/>
        </w:rPr>
        <w:t>-</w:t>
      </w:r>
      <w:r w:rsidR="00A85581">
        <w:rPr>
          <w:sz w:val="28"/>
          <w:szCs w:val="28"/>
        </w:rPr>
        <w:t xml:space="preserve"> </w:t>
      </w:r>
      <w:r w:rsidRPr="00DE6766">
        <w:rPr>
          <w:sz w:val="28"/>
          <w:szCs w:val="28"/>
        </w:rPr>
        <w:t>Устройство контейнерных площадок на территории города Нефтеюганска</w:t>
      </w:r>
      <w:r w:rsidR="006B4444" w:rsidRPr="00DE6766">
        <w:rPr>
          <w:sz w:val="28"/>
          <w:szCs w:val="28"/>
        </w:rPr>
        <w:t xml:space="preserve"> (инициативный проект «</w:t>
      </w:r>
      <w:proofErr w:type="spellStart"/>
      <w:r w:rsidR="006B4444" w:rsidRPr="00DE6766">
        <w:rPr>
          <w:sz w:val="28"/>
          <w:szCs w:val="28"/>
        </w:rPr>
        <w:t>Экоточка</w:t>
      </w:r>
      <w:proofErr w:type="spellEnd"/>
      <w:r w:rsidR="006B4444" w:rsidRPr="00DE6766">
        <w:rPr>
          <w:sz w:val="28"/>
          <w:szCs w:val="28"/>
        </w:rPr>
        <w:t>»)</w:t>
      </w:r>
      <w:r w:rsidRPr="00DE6766">
        <w:rPr>
          <w:sz w:val="28"/>
          <w:szCs w:val="28"/>
        </w:rPr>
        <w:t>;</w:t>
      </w:r>
    </w:p>
    <w:p w14:paraId="305A44B8" w14:textId="7284D1FF" w:rsidR="008E7F59" w:rsidRPr="00DE6766" w:rsidRDefault="008E7F59" w:rsidP="008E7F59">
      <w:pPr>
        <w:ind w:firstLine="709"/>
        <w:jc w:val="both"/>
        <w:rPr>
          <w:sz w:val="28"/>
          <w:szCs w:val="28"/>
        </w:rPr>
      </w:pPr>
      <w:r w:rsidRPr="00DE6766">
        <w:rPr>
          <w:sz w:val="28"/>
          <w:szCs w:val="28"/>
        </w:rPr>
        <w:t>-</w:t>
      </w:r>
      <w:r w:rsidR="00A85581">
        <w:rPr>
          <w:sz w:val="28"/>
          <w:szCs w:val="28"/>
        </w:rPr>
        <w:t xml:space="preserve"> </w:t>
      </w:r>
      <w:r w:rsidRPr="00DE6766">
        <w:rPr>
          <w:sz w:val="28"/>
          <w:szCs w:val="28"/>
        </w:rPr>
        <w:t>Модернизация контейнерных площадок на территории города Нефтеюганска. Инициативный проект «</w:t>
      </w:r>
      <w:proofErr w:type="spellStart"/>
      <w:r w:rsidRPr="00DE6766">
        <w:rPr>
          <w:sz w:val="28"/>
          <w:szCs w:val="28"/>
        </w:rPr>
        <w:t>Экокультура</w:t>
      </w:r>
      <w:proofErr w:type="spellEnd"/>
      <w:r w:rsidRPr="00DE6766">
        <w:rPr>
          <w:sz w:val="28"/>
          <w:szCs w:val="28"/>
        </w:rPr>
        <w:t>»</w:t>
      </w:r>
      <w:r w:rsidR="006B4444" w:rsidRPr="00DE6766">
        <w:rPr>
          <w:sz w:val="28"/>
          <w:szCs w:val="28"/>
        </w:rPr>
        <w:t xml:space="preserve"> </w:t>
      </w:r>
    </w:p>
    <w:p w14:paraId="120B178B" w14:textId="77777777" w:rsidR="008E7F59" w:rsidRPr="008E7F59" w:rsidRDefault="008E7F59" w:rsidP="008E7F59">
      <w:pPr>
        <w:ind w:firstLine="709"/>
        <w:jc w:val="both"/>
        <w:rPr>
          <w:sz w:val="28"/>
          <w:szCs w:val="28"/>
        </w:rPr>
      </w:pPr>
      <w:r w:rsidRPr="00DE6766">
        <w:rPr>
          <w:sz w:val="28"/>
          <w:szCs w:val="28"/>
        </w:rPr>
        <w:t>При этом, 25 февраля 2024 года в федеральной государственной информационной системе ценообразования в строительстве (далее</w:t>
      </w:r>
      <w:r w:rsidRPr="008E7F59">
        <w:rPr>
          <w:sz w:val="28"/>
          <w:szCs w:val="28"/>
        </w:rPr>
        <w:t xml:space="preserve"> - ФГИС ЦС) в соответствии с постановлением Правительства Российской Федерации от 23 декабря 2016 года № 1452 «О мониторинге цен строительных ресурсов» размещена информация о сметных ценах строительных ресурсов и об индексах изменения сметной стоимости строительства по группам однородных строительных ресурсов на I квартал 2024 года для 85 субъектов Российской Федерации. </w:t>
      </w:r>
    </w:p>
    <w:p w14:paraId="4E92FB06" w14:textId="0E4D989B" w:rsidR="008E7F59" w:rsidRPr="008E7F59" w:rsidRDefault="008E7F59" w:rsidP="008E7F59">
      <w:pPr>
        <w:ind w:firstLine="709"/>
        <w:jc w:val="both"/>
        <w:rPr>
          <w:sz w:val="28"/>
          <w:szCs w:val="28"/>
        </w:rPr>
      </w:pPr>
      <w:r w:rsidRPr="008E7F59">
        <w:rPr>
          <w:sz w:val="28"/>
          <w:szCs w:val="28"/>
        </w:rPr>
        <w:t xml:space="preserve">2. При составлении локального сметного расчёта №02-001-001 «Устройство детской площадки на территории города Нефтеюганска по адресу: 12 микрорайон, дом № 31» </w:t>
      </w:r>
      <w:r w:rsidR="006B4444" w:rsidRPr="006B4444">
        <w:rPr>
          <w:sz w:val="28"/>
          <w:szCs w:val="28"/>
        </w:rPr>
        <w:t>(инициативный проект «Счастливое детство»)</w:t>
      </w:r>
      <w:r w:rsidR="006B4444">
        <w:rPr>
          <w:sz w:val="28"/>
          <w:szCs w:val="28"/>
        </w:rPr>
        <w:t xml:space="preserve"> н</w:t>
      </w:r>
      <w:r w:rsidRPr="008E7F59">
        <w:rPr>
          <w:sz w:val="28"/>
          <w:szCs w:val="28"/>
        </w:rPr>
        <w:t>еверно применены нормативы накладных расходов к фонду оплаты труда рабочих, занятых в строительной отрасли.</w:t>
      </w:r>
    </w:p>
    <w:p w14:paraId="77B4F29D" w14:textId="30DA4904" w:rsidR="008E7F59" w:rsidRPr="008E7F59" w:rsidRDefault="008E7F59" w:rsidP="008E7F59">
      <w:pPr>
        <w:ind w:firstLine="709"/>
        <w:jc w:val="both"/>
        <w:rPr>
          <w:sz w:val="28"/>
          <w:szCs w:val="28"/>
        </w:rPr>
      </w:pPr>
      <w:r w:rsidRPr="008E7F59">
        <w:rPr>
          <w:sz w:val="28"/>
          <w:szCs w:val="28"/>
        </w:rPr>
        <w:t xml:space="preserve">В соответствии с Приказом Министерства строительства и жилищно-коммунального хозяйства Российской Федерации от 21 декабря 2020 года </w:t>
      </w:r>
      <w:r w:rsidR="00A2628B">
        <w:rPr>
          <w:sz w:val="28"/>
          <w:szCs w:val="28"/>
        </w:rPr>
        <w:t xml:space="preserve">                             </w:t>
      </w:r>
      <w:r w:rsidRPr="008E7F59">
        <w:rPr>
          <w:sz w:val="28"/>
          <w:szCs w:val="28"/>
        </w:rPr>
        <w:t>№ 812/</w:t>
      </w:r>
      <w:proofErr w:type="spellStart"/>
      <w:r w:rsidRPr="008E7F59">
        <w:rPr>
          <w:sz w:val="28"/>
          <w:szCs w:val="28"/>
        </w:rPr>
        <w:t>пр</w:t>
      </w:r>
      <w:proofErr w:type="spellEnd"/>
      <w:r w:rsidRPr="008E7F59">
        <w:rPr>
          <w:sz w:val="28"/>
          <w:szCs w:val="28"/>
        </w:rPr>
        <w:t xml:space="preserve"> «Об утверждении Методики по разработке и применению нормативов накладных расходов при определении сметной стоимости строительства, реконструкции, капитального ремонта, сноса объектов капитального строительства», для местностей, приравненных к районам Крайнего Севера, перечень которых утверждён постановлением Правительства Российской Федерации от 16 ноября 2021 года № 1946 «Об утверждении перечня районов Крайнего Севера и местностей, приравненных к районам Крайнего Севера, в целях предоставления государственных гарантий и компенсаций для лиц, работающих и проживающих в этих районах и местностях, признании утратившими силу некоторых актов Правительства Российской Федерации и признании не действующими на территории Российской Федерации некоторых </w:t>
      </w:r>
      <w:r w:rsidRPr="008E7F59">
        <w:rPr>
          <w:sz w:val="28"/>
          <w:szCs w:val="28"/>
        </w:rPr>
        <w:lastRenderedPageBreak/>
        <w:t>актов Совета Министров СССР», норматив накладных расходов осуществляется с учётом распределения форм о затратах применительно к местностям, приравненным к районам Крайнего Севера.</w:t>
      </w:r>
    </w:p>
    <w:p w14:paraId="73CC5E47" w14:textId="77777777" w:rsidR="008E7F59" w:rsidRPr="008E7F59" w:rsidRDefault="008E7F59" w:rsidP="008E7F59">
      <w:pPr>
        <w:ind w:firstLine="709"/>
        <w:jc w:val="both"/>
        <w:rPr>
          <w:sz w:val="28"/>
          <w:szCs w:val="28"/>
        </w:rPr>
      </w:pPr>
      <w:r w:rsidRPr="008E7F59">
        <w:rPr>
          <w:sz w:val="28"/>
          <w:szCs w:val="28"/>
        </w:rPr>
        <w:t>3. При составлении сводного сметного расчёта стоимости строительства по объектам:</w:t>
      </w:r>
    </w:p>
    <w:p w14:paraId="0249C3B5" w14:textId="4FCBBE78" w:rsidR="008E7F59" w:rsidRPr="008E7F59" w:rsidRDefault="008E7F59" w:rsidP="008E7F59">
      <w:pPr>
        <w:ind w:firstLine="709"/>
        <w:jc w:val="both"/>
        <w:rPr>
          <w:sz w:val="28"/>
          <w:szCs w:val="28"/>
        </w:rPr>
      </w:pPr>
      <w:r w:rsidRPr="008E7F59">
        <w:rPr>
          <w:sz w:val="28"/>
          <w:szCs w:val="28"/>
        </w:rPr>
        <w:t>-</w:t>
      </w:r>
      <w:r w:rsidR="00291E4A">
        <w:rPr>
          <w:sz w:val="28"/>
          <w:szCs w:val="28"/>
        </w:rPr>
        <w:t xml:space="preserve"> </w:t>
      </w:r>
      <w:r w:rsidRPr="008E7F59">
        <w:rPr>
          <w:sz w:val="28"/>
          <w:szCs w:val="28"/>
        </w:rPr>
        <w:t>Инициативный проект «Благоустройство контейнерной площадки, расположенной во дворе домов №81, 82, 83, 85, 86 и 87, 16А микрорайона г. Нефтеюганска»;</w:t>
      </w:r>
    </w:p>
    <w:p w14:paraId="62E5983F" w14:textId="5656CE8B" w:rsidR="008E7F59" w:rsidRPr="008E7F59" w:rsidRDefault="008E7F59" w:rsidP="008E7F59">
      <w:pPr>
        <w:ind w:firstLine="709"/>
        <w:jc w:val="both"/>
        <w:rPr>
          <w:sz w:val="28"/>
          <w:szCs w:val="28"/>
        </w:rPr>
      </w:pPr>
      <w:r w:rsidRPr="008E7F59">
        <w:rPr>
          <w:sz w:val="28"/>
          <w:szCs w:val="28"/>
        </w:rPr>
        <w:t>-</w:t>
      </w:r>
      <w:r w:rsidR="00291E4A">
        <w:rPr>
          <w:sz w:val="28"/>
          <w:szCs w:val="28"/>
        </w:rPr>
        <w:t xml:space="preserve"> </w:t>
      </w:r>
      <w:r w:rsidRPr="008E7F59">
        <w:rPr>
          <w:sz w:val="28"/>
          <w:szCs w:val="28"/>
        </w:rPr>
        <w:t>Устройство детской площадки на территории города Нефтеюганска по адресу: 12 микрорайон, дом № 31</w:t>
      </w:r>
      <w:r w:rsidR="00291E4A" w:rsidRPr="00291E4A">
        <w:rPr>
          <w:sz w:val="28"/>
          <w:szCs w:val="28"/>
        </w:rPr>
        <w:t>(инициативный проект «Счастливое детство»)</w:t>
      </w:r>
      <w:r w:rsidRPr="008E7F59">
        <w:rPr>
          <w:sz w:val="28"/>
          <w:szCs w:val="28"/>
        </w:rPr>
        <w:t>;</w:t>
      </w:r>
    </w:p>
    <w:p w14:paraId="1D0E8A26" w14:textId="02DA4DC7" w:rsidR="008E7F59" w:rsidRPr="008E7F59" w:rsidRDefault="008E7F59" w:rsidP="008E7F59">
      <w:pPr>
        <w:ind w:firstLine="709"/>
        <w:jc w:val="both"/>
        <w:rPr>
          <w:sz w:val="28"/>
          <w:szCs w:val="28"/>
        </w:rPr>
      </w:pPr>
      <w:r w:rsidRPr="008E7F59">
        <w:rPr>
          <w:sz w:val="28"/>
          <w:szCs w:val="28"/>
        </w:rPr>
        <w:t>-</w:t>
      </w:r>
      <w:r w:rsidR="00291E4A">
        <w:rPr>
          <w:sz w:val="28"/>
          <w:szCs w:val="28"/>
        </w:rPr>
        <w:t xml:space="preserve"> </w:t>
      </w:r>
      <w:r w:rsidRPr="008E7F59">
        <w:rPr>
          <w:sz w:val="28"/>
          <w:szCs w:val="28"/>
        </w:rPr>
        <w:t>Устройство детской площадки на территории города Нефтеюга</w:t>
      </w:r>
      <w:r w:rsidR="00DE6766">
        <w:rPr>
          <w:sz w:val="28"/>
          <w:szCs w:val="28"/>
        </w:rPr>
        <w:t xml:space="preserve">нска по адресу: 14 микрорайон, </w:t>
      </w:r>
      <w:r w:rsidRPr="008E7F59">
        <w:rPr>
          <w:sz w:val="28"/>
          <w:szCs w:val="28"/>
        </w:rPr>
        <w:t>между домами № 44, 45 и 48</w:t>
      </w:r>
      <w:r w:rsidR="00291E4A">
        <w:rPr>
          <w:sz w:val="28"/>
          <w:szCs w:val="28"/>
        </w:rPr>
        <w:t xml:space="preserve"> </w:t>
      </w:r>
      <w:r w:rsidR="00291E4A" w:rsidRPr="00291E4A">
        <w:rPr>
          <w:sz w:val="28"/>
          <w:szCs w:val="28"/>
        </w:rPr>
        <w:t>(инициативный проект «Дети при деле»)</w:t>
      </w:r>
      <w:r w:rsidRPr="008E7F59">
        <w:rPr>
          <w:sz w:val="28"/>
          <w:szCs w:val="28"/>
        </w:rPr>
        <w:t>;</w:t>
      </w:r>
    </w:p>
    <w:p w14:paraId="51D69571" w14:textId="7CEA9E67" w:rsidR="008E7F59" w:rsidRPr="008E7F59" w:rsidRDefault="008E7F59" w:rsidP="008E7F59">
      <w:pPr>
        <w:ind w:firstLine="709"/>
        <w:jc w:val="both"/>
        <w:rPr>
          <w:sz w:val="28"/>
          <w:szCs w:val="28"/>
        </w:rPr>
      </w:pPr>
      <w:r w:rsidRPr="008E7F59">
        <w:rPr>
          <w:sz w:val="28"/>
          <w:szCs w:val="28"/>
        </w:rPr>
        <w:t>-</w:t>
      </w:r>
      <w:r w:rsidR="00291E4A">
        <w:rPr>
          <w:sz w:val="28"/>
          <w:szCs w:val="28"/>
        </w:rPr>
        <w:t xml:space="preserve"> </w:t>
      </w:r>
      <w:r w:rsidRPr="008E7F59">
        <w:rPr>
          <w:sz w:val="28"/>
          <w:szCs w:val="28"/>
        </w:rPr>
        <w:t>Модернизация контейнерных площадок на территории города Нефтеюганска. Инициативный проект «</w:t>
      </w:r>
      <w:proofErr w:type="spellStart"/>
      <w:r w:rsidRPr="008E7F59">
        <w:rPr>
          <w:sz w:val="28"/>
          <w:szCs w:val="28"/>
        </w:rPr>
        <w:t>Экокультура</w:t>
      </w:r>
      <w:proofErr w:type="spellEnd"/>
      <w:r w:rsidRPr="008E7F59">
        <w:rPr>
          <w:sz w:val="28"/>
          <w:szCs w:val="28"/>
        </w:rPr>
        <w:t>», сумма налога на добавленную стоимость (далее – НДС) применена только к строительным работам, затраты на оборудование учтены без суммы НДС.</w:t>
      </w:r>
    </w:p>
    <w:p w14:paraId="302FEE63" w14:textId="77777777" w:rsidR="008E7F59" w:rsidRPr="008E7F59" w:rsidRDefault="008E7F59" w:rsidP="008E7F59">
      <w:pPr>
        <w:ind w:firstLine="709"/>
        <w:jc w:val="both"/>
        <w:rPr>
          <w:sz w:val="28"/>
          <w:szCs w:val="28"/>
        </w:rPr>
      </w:pPr>
      <w:r w:rsidRPr="008E7F59">
        <w:rPr>
          <w:sz w:val="28"/>
          <w:szCs w:val="28"/>
        </w:rPr>
        <w:t>Согласно пункту 180 Приказа Министерства строительства и жилищно-коммунального хозяйства Российской Федерации от 4 августа 2020 года № 421/</w:t>
      </w:r>
      <w:proofErr w:type="spellStart"/>
      <w:r w:rsidRPr="008E7F59">
        <w:rPr>
          <w:sz w:val="28"/>
          <w:szCs w:val="28"/>
        </w:rPr>
        <w:t>пр</w:t>
      </w:r>
      <w:proofErr w:type="spellEnd"/>
      <w:r w:rsidRPr="008E7F59">
        <w:rPr>
          <w:sz w:val="28"/>
          <w:szCs w:val="28"/>
        </w:rPr>
        <w:t xml:space="preserve"> «Об утверждении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(далее – Методика от 04.08.2020 № 421/</w:t>
      </w:r>
      <w:proofErr w:type="spellStart"/>
      <w:r w:rsidRPr="008E7F59">
        <w:rPr>
          <w:sz w:val="28"/>
          <w:szCs w:val="28"/>
        </w:rPr>
        <w:t>пр</w:t>
      </w:r>
      <w:proofErr w:type="spellEnd"/>
      <w:r w:rsidRPr="008E7F59">
        <w:rPr>
          <w:sz w:val="28"/>
          <w:szCs w:val="28"/>
        </w:rPr>
        <w:t xml:space="preserve">), за итогом сводного сметного расчёта приводится сумма НДС, принимаемого в размере, установленном законодательством Российской Федерации. </w:t>
      </w:r>
    </w:p>
    <w:p w14:paraId="39D919BE" w14:textId="76EB4161" w:rsidR="008E7F59" w:rsidRPr="008E7F59" w:rsidRDefault="008E7F59" w:rsidP="008E7F59">
      <w:pPr>
        <w:ind w:firstLine="709"/>
        <w:jc w:val="both"/>
        <w:rPr>
          <w:sz w:val="28"/>
          <w:szCs w:val="28"/>
        </w:rPr>
      </w:pPr>
      <w:r w:rsidRPr="008E7F59">
        <w:rPr>
          <w:sz w:val="28"/>
          <w:szCs w:val="28"/>
        </w:rPr>
        <w:t>В соответствии с пунктом 181 Методики от 04.08.2020 № 421/</w:t>
      </w:r>
      <w:proofErr w:type="spellStart"/>
      <w:r w:rsidRPr="008E7F59">
        <w:rPr>
          <w:sz w:val="28"/>
          <w:szCs w:val="28"/>
        </w:rPr>
        <w:t>пр</w:t>
      </w:r>
      <w:proofErr w:type="spellEnd"/>
      <w:r w:rsidRPr="008E7F59">
        <w:rPr>
          <w:sz w:val="28"/>
          <w:szCs w:val="28"/>
        </w:rPr>
        <w:t xml:space="preserve">, расчёт суммы НДС выполняется от итогов глав 1 </w:t>
      </w:r>
      <w:r w:rsidR="000A6756">
        <w:rPr>
          <w:sz w:val="28"/>
          <w:szCs w:val="28"/>
        </w:rPr>
        <w:t xml:space="preserve">- 12 сводного сметного расчёта </w:t>
      </w:r>
      <w:r w:rsidRPr="008E7F59">
        <w:rPr>
          <w:sz w:val="28"/>
          <w:szCs w:val="28"/>
        </w:rPr>
        <w:t>с учётом резерва средств на непредвиденные работы и затраты, за исключением стоимости работ и услуг, не подлежащих налогообложению в соответствии со статьёй 149 Налогового кодекса Российской Федерации.</w:t>
      </w:r>
    </w:p>
    <w:p w14:paraId="58BD5654" w14:textId="77777777" w:rsidR="008E7F59" w:rsidRPr="008E7F59" w:rsidRDefault="008E7F59" w:rsidP="008E7F59">
      <w:pPr>
        <w:ind w:firstLine="709"/>
        <w:jc w:val="both"/>
        <w:rPr>
          <w:sz w:val="28"/>
          <w:szCs w:val="28"/>
        </w:rPr>
      </w:pPr>
      <w:r w:rsidRPr="008E7F59">
        <w:rPr>
          <w:sz w:val="28"/>
          <w:szCs w:val="28"/>
        </w:rPr>
        <w:t>При этом, в соответствии с письмом Министерства финансов России от 27.12.2017 № 24-03-08/87276, заказчик при установлении начальной максимальной цены контракта должен учитывать все факторы, влияющие на порядок формирования цены: условия, сроки поставки, расходы на перевозку, страхование, уплату таможенных пошлин, налогов и других обязательных платежей.</w:t>
      </w:r>
    </w:p>
    <w:p w14:paraId="72A5B937" w14:textId="168706A3" w:rsidR="008E7F59" w:rsidRPr="008E7F59" w:rsidRDefault="008E7F59" w:rsidP="008E7F59">
      <w:pPr>
        <w:ind w:firstLine="709"/>
        <w:jc w:val="both"/>
        <w:rPr>
          <w:sz w:val="28"/>
          <w:szCs w:val="28"/>
        </w:rPr>
      </w:pPr>
      <w:r w:rsidRPr="008E7F59">
        <w:rPr>
          <w:sz w:val="28"/>
          <w:szCs w:val="28"/>
        </w:rPr>
        <w:t>4.</w:t>
      </w:r>
      <w:r w:rsidR="005A307B">
        <w:rPr>
          <w:sz w:val="28"/>
          <w:szCs w:val="28"/>
        </w:rPr>
        <w:t xml:space="preserve"> </w:t>
      </w:r>
      <w:r w:rsidRPr="008E7F59">
        <w:rPr>
          <w:sz w:val="28"/>
          <w:szCs w:val="28"/>
        </w:rPr>
        <w:t xml:space="preserve">По объектам: </w:t>
      </w:r>
    </w:p>
    <w:p w14:paraId="5ABF77FA" w14:textId="551661B9" w:rsidR="008E7F59" w:rsidRPr="008E7F59" w:rsidRDefault="008E7F59" w:rsidP="008E7F59">
      <w:pPr>
        <w:ind w:firstLine="709"/>
        <w:jc w:val="both"/>
        <w:rPr>
          <w:sz w:val="28"/>
          <w:szCs w:val="28"/>
        </w:rPr>
      </w:pPr>
      <w:r w:rsidRPr="008E7F59">
        <w:rPr>
          <w:sz w:val="28"/>
          <w:szCs w:val="28"/>
        </w:rPr>
        <w:t>-</w:t>
      </w:r>
      <w:r w:rsidR="005A307B">
        <w:rPr>
          <w:sz w:val="28"/>
          <w:szCs w:val="28"/>
        </w:rPr>
        <w:t xml:space="preserve"> </w:t>
      </w:r>
      <w:r w:rsidRPr="008E7F59">
        <w:rPr>
          <w:sz w:val="28"/>
          <w:szCs w:val="28"/>
        </w:rPr>
        <w:t>Инициативный проект «Благоустройство контейнерной площадки, расположенной во дворе домов №81, 82, 83, 85, 86 и 87, 16А микрорайона г. Нефтеюганска»;</w:t>
      </w:r>
    </w:p>
    <w:p w14:paraId="7E6A9B8A" w14:textId="56AFCD1F" w:rsidR="008E7F59" w:rsidRPr="008E7F59" w:rsidRDefault="008E7F59" w:rsidP="008E7F59">
      <w:pPr>
        <w:ind w:firstLine="709"/>
        <w:jc w:val="both"/>
        <w:rPr>
          <w:sz w:val="28"/>
          <w:szCs w:val="28"/>
        </w:rPr>
      </w:pPr>
      <w:r w:rsidRPr="008E7F59">
        <w:rPr>
          <w:sz w:val="28"/>
          <w:szCs w:val="28"/>
        </w:rPr>
        <w:t>-</w:t>
      </w:r>
      <w:r w:rsidR="005A307B">
        <w:rPr>
          <w:sz w:val="28"/>
          <w:szCs w:val="28"/>
        </w:rPr>
        <w:t xml:space="preserve"> </w:t>
      </w:r>
      <w:r w:rsidRPr="008E7F59">
        <w:rPr>
          <w:sz w:val="28"/>
          <w:szCs w:val="28"/>
        </w:rPr>
        <w:t>Модернизация контейнерных площадок на территории города Нефтеюганска. Инициативный проект «</w:t>
      </w:r>
      <w:proofErr w:type="spellStart"/>
      <w:r w:rsidRPr="008E7F59">
        <w:rPr>
          <w:sz w:val="28"/>
          <w:szCs w:val="28"/>
        </w:rPr>
        <w:t>Экокультура</w:t>
      </w:r>
      <w:proofErr w:type="spellEnd"/>
      <w:r w:rsidRPr="008E7F59">
        <w:rPr>
          <w:sz w:val="28"/>
          <w:szCs w:val="28"/>
        </w:rPr>
        <w:t xml:space="preserve">», в локальных сметных расчётах необходимо пересмотреть и применить актуальные сметные цены </w:t>
      </w:r>
      <w:r w:rsidRPr="008E7F59">
        <w:rPr>
          <w:sz w:val="28"/>
          <w:szCs w:val="28"/>
        </w:rPr>
        <w:lastRenderedPageBreak/>
        <w:t>строительных ресурсов, затрат труда работников в строительстве, индексы изменения сметной стоимости строительства по группам однородных строительных ресурсов на I</w:t>
      </w:r>
      <w:r w:rsidRPr="008E7F59">
        <w:rPr>
          <w:sz w:val="28"/>
          <w:szCs w:val="28"/>
          <w:lang w:val="en-US"/>
        </w:rPr>
        <w:t>V</w:t>
      </w:r>
      <w:r w:rsidRPr="008E7F59">
        <w:rPr>
          <w:sz w:val="28"/>
          <w:szCs w:val="28"/>
        </w:rPr>
        <w:t xml:space="preserve"> квартал 2023 год, размещенные в федеральной государственной информационной системе ценообразования в строительстве.</w:t>
      </w:r>
    </w:p>
    <w:p w14:paraId="5ADE08A6" w14:textId="77777777" w:rsidR="008E7F59" w:rsidRPr="008E7F59" w:rsidRDefault="008E7F59" w:rsidP="008E7F59">
      <w:pPr>
        <w:ind w:firstLine="709"/>
        <w:jc w:val="both"/>
        <w:rPr>
          <w:sz w:val="28"/>
          <w:szCs w:val="28"/>
        </w:rPr>
      </w:pPr>
      <w:r w:rsidRPr="008E7F59">
        <w:rPr>
          <w:sz w:val="28"/>
          <w:szCs w:val="28"/>
        </w:rPr>
        <w:t>Учитывая изложенное, рекомендуем пересчитать представленные расчёты.</w:t>
      </w:r>
    </w:p>
    <w:p w14:paraId="394699F4" w14:textId="77777777" w:rsidR="008E7F59" w:rsidRDefault="008E7F59" w:rsidP="00906BD8">
      <w:pPr>
        <w:pStyle w:val="a7"/>
        <w:ind w:left="0" w:firstLine="720"/>
        <w:jc w:val="both"/>
        <w:rPr>
          <w:i/>
          <w:sz w:val="28"/>
          <w:szCs w:val="28"/>
        </w:rPr>
      </w:pPr>
    </w:p>
    <w:p w14:paraId="5DE31FE5" w14:textId="4AA7E3CD" w:rsidR="00906BD8" w:rsidRPr="003340DB" w:rsidRDefault="00906BD8" w:rsidP="00906BD8">
      <w:pPr>
        <w:pStyle w:val="a7"/>
        <w:ind w:left="0" w:firstLine="720"/>
        <w:jc w:val="both"/>
        <w:rPr>
          <w:sz w:val="28"/>
          <w:szCs w:val="28"/>
        </w:rPr>
      </w:pPr>
      <w:r w:rsidRPr="003340DB">
        <w:rPr>
          <w:i/>
          <w:sz w:val="28"/>
          <w:szCs w:val="28"/>
        </w:rPr>
        <w:t>Счётная палата предлагает Думе города Нефтеюганска принять к рассмотрению данный проект решения Думы города</w:t>
      </w:r>
      <w:r w:rsidR="00701BE5" w:rsidRPr="003340DB">
        <w:rPr>
          <w:i/>
          <w:sz w:val="28"/>
          <w:szCs w:val="28"/>
        </w:rPr>
        <w:t xml:space="preserve"> с учётом замечаний</w:t>
      </w:r>
      <w:r w:rsidRPr="003340DB">
        <w:rPr>
          <w:i/>
          <w:sz w:val="28"/>
          <w:szCs w:val="28"/>
        </w:rPr>
        <w:t xml:space="preserve">. </w:t>
      </w:r>
    </w:p>
    <w:p w14:paraId="6D4B86C1" w14:textId="77777777" w:rsidR="00CA1E03" w:rsidRPr="003340DB" w:rsidRDefault="00CA1E03" w:rsidP="0022106A">
      <w:pPr>
        <w:tabs>
          <w:tab w:val="left" w:pos="2940"/>
        </w:tabs>
        <w:ind w:firstLine="709"/>
        <w:jc w:val="both"/>
        <w:rPr>
          <w:color w:val="FF0000"/>
          <w:sz w:val="28"/>
          <w:szCs w:val="28"/>
        </w:rPr>
      </w:pPr>
    </w:p>
    <w:p w14:paraId="057D8FE8" w14:textId="77777777" w:rsidR="00EC1E3F" w:rsidRDefault="00EC1E3F" w:rsidP="0022106A">
      <w:pPr>
        <w:tabs>
          <w:tab w:val="left" w:pos="2940"/>
        </w:tabs>
        <w:ind w:firstLine="709"/>
        <w:jc w:val="both"/>
        <w:rPr>
          <w:color w:val="FF0000"/>
          <w:sz w:val="28"/>
          <w:szCs w:val="28"/>
        </w:rPr>
      </w:pPr>
    </w:p>
    <w:p w14:paraId="24ABE026" w14:textId="77777777" w:rsidR="0029424E" w:rsidRPr="006C5509" w:rsidRDefault="0029424E" w:rsidP="0029424E">
      <w:pPr>
        <w:pStyle w:val="BodyText21"/>
        <w:ind w:firstLine="0"/>
        <w:jc w:val="both"/>
        <w:rPr>
          <w:rFonts w:eastAsiaTheme="minorHAnsi"/>
          <w:color w:val="000000" w:themeColor="text1"/>
          <w:sz w:val="28"/>
          <w:szCs w:val="28"/>
          <w:lang w:eastAsia="en-US"/>
        </w:rPr>
      </w:pPr>
      <w:r w:rsidRPr="006C5509">
        <w:rPr>
          <w:rFonts w:eastAsiaTheme="minorHAnsi"/>
          <w:color w:val="000000" w:themeColor="text1"/>
          <w:sz w:val="28"/>
          <w:szCs w:val="28"/>
          <w:lang w:eastAsia="en-US"/>
        </w:rPr>
        <w:t>Председатель</w:t>
      </w:r>
      <w:r w:rsidRPr="006C5509">
        <w:rPr>
          <w:rFonts w:eastAsiaTheme="minorHAnsi"/>
          <w:color w:val="000000" w:themeColor="text1"/>
          <w:sz w:val="28"/>
          <w:szCs w:val="28"/>
          <w:lang w:eastAsia="en-US"/>
        </w:rPr>
        <w:tab/>
      </w:r>
      <w:r w:rsidRPr="006C5509">
        <w:rPr>
          <w:rFonts w:eastAsiaTheme="minorHAnsi"/>
          <w:color w:val="000000" w:themeColor="text1"/>
          <w:sz w:val="28"/>
          <w:szCs w:val="28"/>
          <w:lang w:eastAsia="en-US"/>
        </w:rPr>
        <w:tab/>
      </w:r>
      <w:r w:rsidRPr="006C5509">
        <w:rPr>
          <w:rFonts w:eastAsiaTheme="minorHAnsi"/>
          <w:color w:val="000000" w:themeColor="text1"/>
          <w:sz w:val="28"/>
          <w:szCs w:val="28"/>
          <w:lang w:eastAsia="en-US"/>
        </w:rPr>
        <w:tab/>
      </w:r>
      <w:r w:rsidRPr="006C5509">
        <w:rPr>
          <w:rFonts w:eastAsiaTheme="minorHAnsi"/>
          <w:color w:val="000000" w:themeColor="text1"/>
          <w:sz w:val="28"/>
          <w:szCs w:val="28"/>
          <w:lang w:eastAsia="en-US"/>
        </w:rPr>
        <w:tab/>
      </w:r>
      <w:r w:rsidRPr="006C5509">
        <w:rPr>
          <w:rFonts w:eastAsiaTheme="minorHAnsi"/>
          <w:color w:val="000000" w:themeColor="text1"/>
          <w:sz w:val="28"/>
          <w:szCs w:val="28"/>
          <w:lang w:eastAsia="en-US"/>
        </w:rPr>
        <w:tab/>
        <w:t xml:space="preserve"> </w:t>
      </w:r>
      <w:r w:rsidRPr="006C5509">
        <w:rPr>
          <w:rFonts w:eastAsiaTheme="minorHAnsi"/>
          <w:color w:val="000000" w:themeColor="text1"/>
          <w:sz w:val="28"/>
          <w:szCs w:val="28"/>
          <w:lang w:eastAsia="en-US"/>
        </w:rPr>
        <w:tab/>
      </w:r>
      <w:r w:rsidRPr="006C5509">
        <w:rPr>
          <w:rFonts w:eastAsiaTheme="minorHAnsi"/>
          <w:color w:val="000000" w:themeColor="text1"/>
          <w:sz w:val="28"/>
          <w:szCs w:val="28"/>
          <w:lang w:eastAsia="en-US"/>
        </w:rPr>
        <w:tab/>
        <w:t xml:space="preserve">                       С.А. Гичкина</w:t>
      </w:r>
    </w:p>
    <w:p w14:paraId="70C2E8B8" w14:textId="77777777" w:rsidR="0029424E" w:rsidRPr="006C5509" w:rsidRDefault="0029424E" w:rsidP="0029424E">
      <w:pPr>
        <w:tabs>
          <w:tab w:val="left" w:pos="2940"/>
        </w:tabs>
        <w:jc w:val="both"/>
        <w:rPr>
          <w:color w:val="000000" w:themeColor="text1"/>
          <w:sz w:val="28"/>
          <w:szCs w:val="28"/>
        </w:rPr>
      </w:pPr>
    </w:p>
    <w:p w14:paraId="0066CFA9" w14:textId="77777777" w:rsidR="0029424E" w:rsidRPr="006C5509" w:rsidRDefault="0029424E" w:rsidP="0029424E">
      <w:pPr>
        <w:tabs>
          <w:tab w:val="left" w:pos="2940"/>
        </w:tabs>
        <w:jc w:val="both"/>
        <w:rPr>
          <w:color w:val="000000" w:themeColor="text1"/>
          <w:sz w:val="28"/>
          <w:szCs w:val="28"/>
        </w:rPr>
      </w:pPr>
      <w:r w:rsidRPr="006C5509">
        <w:rPr>
          <w:color w:val="000000" w:themeColor="text1"/>
          <w:sz w:val="28"/>
          <w:szCs w:val="28"/>
        </w:rPr>
        <w:t>Начальник инспекторского отдела № 2</w:t>
      </w:r>
      <w:r w:rsidRPr="006C5509">
        <w:rPr>
          <w:color w:val="000000" w:themeColor="text1"/>
          <w:sz w:val="28"/>
          <w:szCs w:val="28"/>
        </w:rPr>
        <w:tab/>
      </w:r>
      <w:r w:rsidRPr="006C5509">
        <w:rPr>
          <w:color w:val="000000" w:themeColor="text1"/>
          <w:sz w:val="28"/>
          <w:szCs w:val="28"/>
        </w:rPr>
        <w:tab/>
      </w:r>
      <w:r w:rsidRPr="006C5509">
        <w:rPr>
          <w:color w:val="000000" w:themeColor="text1"/>
          <w:sz w:val="28"/>
          <w:szCs w:val="28"/>
        </w:rPr>
        <w:tab/>
      </w:r>
      <w:r w:rsidRPr="006C5509">
        <w:rPr>
          <w:color w:val="000000" w:themeColor="text1"/>
          <w:sz w:val="28"/>
          <w:szCs w:val="28"/>
        </w:rPr>
        <w:tab/>
        <w:t xml:space="preserve">           Д.И. Салахова</w:t>
      </w:r>
    </w:p>
    <w:p w14:paraId="033940C5" w14:textId="77777777" w:rsidR="0029424E" w:rsidRPr="006C5509" w:rsidRDefault="0029424E" w:rsidP="0029424E">
      <w:pPr>
        <w:tabs>
          <w:tab w:val="left" w:pos="2940"/>
        </w:tabs>
        <w:jc w:val="both"/>
        <w:rPr>
          <w:color w:val="000000" w:themeColor="text1"/>
          <w:sz w:val="28"/>
          <w:szCs w:val="28"/>
        </w:rPr>
      </w:pPr>
    </w:p>
    <w:p w14:paraId="467665C9" w14:textId="7EFDD740" w:rsidR="0029424E" w:rsidRPr="006C5509" w:rsidRDefault="0029424E" w:rsidP="001E00F4">
      <w:pPr>
        <w:tabs>
          <w:tab w:val="left" w:pos="2940"/>
        </w:tabs>
        <w:rPr>
          <w:color w:val="000000" w:themeColor="text1"/>
          <w:sz w:val="28"/>
          <w:szCs w:val="28"/>
        </w:rPr>
      </w:pPr>
      <w:r w:rsidRPr="006C5509">
        <w:rPr>
          <w:color w:val="000000" w:themeColor="text1"/>
          <w:sz w:val="28"/>
          <w:szCs w:val="28"/>
        </w:rPr>
        <w:t xml:space="preserve">Инспектор инспекторского отдела № </w:t>
      </w:r>
      <w:r>
        <w:rPr>
          <w:color w:val="000000" w:themeColor="text1"/>
          <w:sz w:val="28"/>
          <w:szCs w:val="28"/>
        </w:rPr>
        <w:t>1</w:t>
      </w:r>
      <w:r w:rsidRPr="006C5509">
        <w:rPr>
          <w:color w:val="000000" w:themeColor="text1"/>
          <w:sz w:val="28"/>
          <w:szCs w:val="28"/>
        </w:rPr>
        <w:tab/>
      </w:r>
      <w:r w:rsidRPr="006C5509">
        <w:rPr>
          <w:color w:val="000000" w:themeColor="text1"/>
          <w:sz w:val="28"/>
          <w:szCs w:val="28"/>
        </w:rPr>
        <w:tab/>
      </w:r>
      <w:r w:rsidR="001E00F4">
        <w:rPr>
          <w:color w:val="000000" w:themeColor="text1"/>
          <w:sz w:val="28"/>
          <w:szCs w:val="28"/>
        </w:rPr>
        <w:t xml:space="preserve">                                  Ю.</w:t>
      </w:r>
      <w:r w:rsidR="001E00F4" w:rsidRPr="001E00F4">
        <w:rPr>
          <w:color w:val="000000" w:themeColor="text1"/>
          <w:sz w:val="28"/>
          <w:szCs w:val="28"/>
        </w:rPr>
        <w:t>В</w:t>
      </w:r>
      <w:r w:rsidR="001E00F4">
        <w:rPr>
          <w:color w:val="000000" w:themeColor="text1"/>
          <w:sz w:val="28"/>
          <w:szCs w:val="28"/>
        </w:rPr>
        <w:t xml:space="preserve">. </w:t>
      </w:r>
      <w:r w:rsidR="001E00F4" w:rsidRPr="001E00F4">
        <w:rPr>
          <w:color w:val="000000" w:themeColor="text1"/>
          <w:sz w:val="28"/>
          <w:szCs w:val="28"/>
        </w:rPr>
        <w:t>Валова</w:t>
      </w:r>
    </w:p>
    <w:p w14:paraId="438A1DF4" w14:textId="77777777" w:rsidR="0029424E" w:rsidRPr="003340DB" w:rsidRDefault="0029424E" w:rsidP="0022106A">
      <w:pPr>
        <w:tabs>
          <w:tab w:val="left" w:pos="2940"/>
        </w:tabs>
        <w:ind w:firstLine="709"/>
        <w:jc w:val="both"/>
        <w:rPr>
          <w:color w:val="FF0000"/>
          <w:sz w:val="28"/>
          <w:szCs w:val="28"/>
        </w:rPr>
      </w:pPr>
    </w:p>
    <w:sectPr w:rsidR="0029424E" w:rsidRPr="003340DB" w:rsidSect="00CE6B3A">
      <w:footerReference w:type="default" r:id="rId8"/>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2B0A81" w14:textId="77777777" w:rsidR="00573BD5" w:rsidRDefault="00573BD5" w:rsidP="00214C29">
      <w:r>
        <w:separator/>
      </w:r>
    </w:p>
  </w:endnote>
  <w:endnote w:type="continuationSeparator" w:id="0">
    <w:p w14:paraId="27A87D43" w14:textId="77777777" w:rsidR="00573BD5" w:rsidRDefault="00573BD5" w:rsidP="00214C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17097218"/>
      <w:docPartObj>
        <w:docPartGallery w:val="Page Numbers (Bottom of Page)"/>
        <w:docPartUnique/>
      </w:docPartObj>
    </w:sdtPr>
    <w:sdtEndPr/>
    <w:sdtContent>
      <w:p w14:paraId="09FADF1D" w14:textId="77777777" w:rsidR="00E27241" w:rsidRDefault="00E27241">
        <w:pPr>
          <w:pStyle w:val="af1"/>
          <w:jc w:val="right"/>
        </w:pPr>
        <w:r>
          <w:rPr>
            <w:noProof/>
          </w:rPr>
          <w:fldChar w:fldCharType="begin"/>
        </w:r>
        <w:r>
          <w:rPr>
            <w:noProof/>
          </w:rPr>
          <w:instrText>PAGE   \* MERGEFORMAT</w:instrText>
        </w:r>
        <w:r>
          <w:rPr>
            <w:noProof/>
          </w:rPr>
          <w:fldChar w:fldCharType="separate"/>
        </w:r>
        <w:r w:rsidR="00EC4792">
          <w:rPr>
            <w:noProof/>
          </w:rPr>
          <w:t>21</w:t>
        </w:r>
        <w:r>
          <w:rPr>
            <w:noProof/>
          </w:rPr>
          <w:fldChar w:fldCharType="end"/>
        </w:r>
      </w:p>
    </w:sdtContent>
  </w:sdt>
  <w:p w14:paraId="784E15E7" w14:textId="77777777" w:rsidR="00E27241" w:rsidRDefault="00E27241">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453713" w14:textId="77777777" w:rsidR="00573BD5" w:rsidRDefault="00573BD5" w:rsidP="00214C29">
      <w:r>
        <w:separator/>
      </w:r>
    </w:p>
  </w:footnote>
  <w:footnote w:type="continuationSeparator" w:id="0">
    <w:p w14:paraId="4AB60ED5" w14:textId="77777777" w:rsidR="00573BD5" w:rsidRDefault="00573BD5" w:rsidP="00214C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FFFFFF89"/>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1021A9"/>
    <w:multiLevelType w:val="hybridMultilevel"/>
    <w:tmpl w:val="F82428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1C76B8C"/>
    <w:multiLevelType w:val="hybridMultilevel"/>
    <w:tmpl w:val="36BEA70C"/>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15:restartNumberingAfterBreak="0">
    <w:nsid w:val="038F234C"/>
    <w:multiLevelType w:val="hybridMultilevel"/>
    <w:tmpl w:val="9EC8CEEE"/>
    <w:lvl w:ilvl="0" w:tplc="213C53D6">
      <w:start w:val="1"/>
      <w:numFmt w:val="decimal"/>
      <w:lvlText w:val="%1."/>
      <w:lvlJc w:val="left"/>
      <w:pPr>
        <w:ind w:left="1069" w:hanging="360"/>
      </w:pPr>
      <w:rPr>
        <w:rFonts w:hint="default"/>
        <w:b w:val="0"/>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A2A2701"/>
    <w:multiLevelType w:val="hybridMultilevel"/>
    <w:tmpl w:val="0A525B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C1240CC"/>
    <w:multiLevelType w:val="hybridMultilevel"/>
    <w:tmpl w:val="38DCB3E4"/>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6" w15:restartNumberingAfterBreak="0">
    <w:nsid w:val="12910B80"/>
    <w:multiLevelType w:val="hybridMultilevel"/>
    <w:tmpl w:val="A204FAB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47F7961"/>
    <w:multiLevelType w:val="hybridMultilevel"/>
    <w:tmpl w:val="7A1E5816"/>
    <w:lvl w:ilvl="0" w:tplc="A61289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16FE5260"/>
    <w:multiLevelType w:val="hybridMultilevel"/>
    <w:tmpl w:val="CDE0BC6A"/>
    <w:lvl w:ilvl="0" w:tplc="9B88550A">
      <w:start w:val="1"/>
      <w:numFmt w:val="decimal"/>
      <w:lvlText w:val="%1."/>
      <w:lvlJc w:val="left"/>
      <w:pPr>
        <w:ind w:left="1500" w:hanging="360"/>
      </w:pPr>
      <w:rPr>
        <w:rFonts w:hint="default"/>
      </w:r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9" w15:restartNumberingAfterBreak="0">
    <w:nsid w:val="1ABA0899"/>
    <w:multiLevelType w:val="multilevel"/>
    <w:tmpl w:val="1ABA0899"/>
    <w:lvl w:ilvl="0">
      <w:start w:val="1"/>
      <w:numFmt w:val="decimal"/>
      <w:lvlText w:val="%1."/>
      <w:lvlJc w:val="left"/>
      <w:pPr>
        <w:tabs>
          <w:tab w:val="num" w:pos="1069"/>
        </w:tabs>
        <w:ind w:left="1069" w:hanging="3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10" w15:restartNumberingAfterBreak="0">
    <w:nsid w:val="1F2D415C"/>
    <w:multiLevelType w:val="hybridMultilevel"/>
    <w:tmpl w:val="5476AE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0C8514C"/>
    <w:multiLevelType w:val="hybridMultilevel"/>
    <w:tmpl w:val="5C8CF8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358195E"/>
    <w:multiLevelType w:val="multilevel"/>
    <w:tmpl w:val="5574B554"/>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3" w15:restartNumberingAfterBreak="0">
    <w:nsid w:val="271C1874"/>
    <w:multiLevelType w:val="hybridMultilevel"/>
    <w:tmpl w:val="90047B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8D479C3"/>
    <w:multiLevelType w:val="hybridMultilevel"/>
    <w:tmpl w:val="25929D9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2E4A7FEB"/>
    <w:multiLevelType w:val="hybridMultilevel"/>
    <w:tmpl w:val="7CDEE5B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1820D39"/>
    <w:multiLevelType w:val="hybridMultilevel"/>
    <w:tmpl w:val="4976AB3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26C1E48"/>
    <w:multiLevelType w:val="hybridMultilevel"/>
    <w:tmpl w:val="AA10B3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47C2969"/>
    <w:multiLevelType w:val="multilevel"/>
    <w:tmpl w:val="347C2969"/>
    <w:lvl w:ilvl="0">
      <w:start w:val="1"/>
      <w:numFmt w:val="bullet"/>
      <w:lvlText w:val=""/>
      <w:lvlJc w:val="left"/>
      <w:pPr>
        <w:tabs>
          <w:tab w:val="num" w:pos="284"/>
        </w:tabs>
        <w:ind w:left="0" w:firstLine="284"/>
      </w:pPr>
      <w:rPr>
        <w:rFonts w:ascii="Symbol" w:hAnsi="Symbol" w:hint="default"/>
        <w:color w:val="auto"/>
      </w:rPr>
    </w:lvl>
    <w:lvl w:ilvl="1">
      <w:start w:val="1"/>
      <w:numFmt w:val="bullet"/>
      <w:lvlText w:val=""/>
      <w:lvlJc w:val="left"/>
      <w:pPr>
        <w:tabs>
          <w:tab w:val="num" w:pos="1505"/>
        </w:tabs>
        <w:ind w:left="1505" w:firstLine="284"/>
      </w:pPr>
      <w:rPr>
        <w:rFonts w:ascii="Symbol" w:hAnsi="Symbol" w:hint="default"/>
        <w:color w:val="auto"/>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357F7C18"/>
    <w:multiLevelType w:val="hybridMultilevel"/>
    <w:tmpl w:val="D188E86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3B3C3D78"/>
    <w:multiLevelType w:val="hybridMultilevel"/>
    <w:tmpl w:val="BEB01E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3DBC081F"/>
    <w:multiLevelType w:val="hybridMultilevel"/>
    <w:tmpl w:val="62A024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E976E44"/>
    <w:multiLevelType w:val="multilevel"/>
    <w:tmpl w:val="C7A21A6A"/>
    <w:lvl w:ilvl="0">
      <w:start w:val="1"/>
      <w:numFmt w:val="decimal"/>
      <w:lvlText w:val="%1."/>
      <w:lvlJc w:val="left"/>
      <w:pPr>
        <w:ind w:left="1065" w:hanging="360"/>
      </w:pPr>
      <w:rPr>
        <w:rFonts w:hint="default"/>
      </w:rPr>
    </w:lvl>
    <w:lvl w:ilvl="1">
      <w:start w:val="1"/>
      <w:numFmt w:val="decimal"/>
      <w:isLgl/>
      <w:lvlText w:val="%1.%2."/>
      <w:lvlJc w:val="left"/>
      <w:pPr>
        <w:ind w:left="1606" w:hanging="900"/>
      </w:pPr>
      <w:rPr>
        <w:rFonts w:hint="default"/>
      </w:rPr>
    </w:lvl>
    <w:lvl w:ilvl="2">
      <w:start w:val="3"/>
      <w:numFmt w:val="decimal"/>
      <w:isLgl/>
      <w:lvlText w:val="%1.%2.%3."/>
      <w:lvlJc w:val="left"/>
      <w:pPr>
        <w:ind w:left="1607" w:hanging="900"/>
      </w:pPr>
      <w:rPr>
        <w:rFonts w:hint="default"/>
      </w:rPr>
    </w:lvl>
    <w:lvl w:ilvl="3">
      <w:start w:val="2"/>
      <w:numFmt w:val="decimal"/>
      <w:isLgl/>
      <w:lvlText w:val="%1.%2.%3.%4."/>
      <w:lvlJc w:val="left"/>
      <w:pPr>
        <w:ind w:left="1788"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1" w:hanging="1800"/>
      </w:pPr>
      <w:rPr>
        <w:rFonts w:hint="default"/>
      </w:rPr>
    </w:lvl>
    <w:lvl w:ilvl="7">
      <w:start w:val="1"/>
      <w:numFmt w:val="decimal"/>
      <w:isLgl/>
      <w:lvlText w:val="%1.%2.%3.%4.%5.%6.%7.%8."/>
      <w:lvlJc w:val="left"/>
      <w:pPr>
        <w:ind w:left="2512" w:hanging="1800"/>
      </w:pPr>
      <w:rPr>
        <w:rFonts w:hint="default"/>
      </w:rPr>
    </w:lvl>
    <w:lvl w:ilvl="8">
      <w:start w:val="1"/>
      <w:numFmt w:val="decimal"/>
      <w:isLgl/>
      <w:lvlText w:val="%1.%2.%3.%4.%5.%6.%7.%8.%9."/>
      <w:lvlJc w:val="left"/>
      <w:pPr>
        <w:ind w:left="2873" w:hanging="2160"/>
      </w:pPr>
      <w:rPr>
        <w:rFonts w:hint="default"/>
      </w:rPr>
    </w:lvl>
  </w:abstractNum>
  <w:abstractNum w:abstractNumId="23" w15:restartNumberingAfterBreak="0">
    <w:nsid w:val="3F9A30A5"/>
    <w:multiLevelType w:val="hybridMultilevel"/>
    <w:tmpl w:val="6EA29B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41B56DFA"/>
    <w:multiLevelType w:val="hybridMultilevel"/>
    <w:tmpl w:val="093CB0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3A67D3C"/>
    <w:multiLevelType w:val="hybridMultilevel"/>
    <w:tmpl w:val="6046BC28"/>
    <w:lvl w:ilvl="0" w:tplc="4D1C8DFC">
      <w:start w:val="1"/>
      <w:numFmt w:val="bullet"/>
      <w:lvlText w:val="-"/>
      <w:lvlJc w:val="left"/>
      <w:pPr>
        <w:ind w:left="1146" w:hanging="360"/>
      </w:pPr>
      <w:rPr>
        <w:rFonts w:ascii="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6" w15:restartNumberingAfterBreak="0">
    <w:nsid w:val="43E903CE"/>
    <w:multiLevelType w:val="hybridMultilevel"/>
    <w:tmpl w:val="2BFE3C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67F37EE"/>
    <w:multiLevelType w:val="hybridMultilevel"/>
    <w:tmpl w:val="BD8C23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918594A"/>
    <w:multiLevelType w:val="hybridMultilevel"/>
    <w:tmpl w:val="4EB614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F843DC4"/>
    <w:multiLevelType w:val="hybridMultilevel"/>
    <w:tmpl w:val="A91867DA"/>
    <w:lvl w:ilvl="0" w:tplc="1CBCB29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52AB23A3"/>
    <w:multiLevelType w:val="hybridMultilevel"/>
    <w:tmpl w:val="D974B474"/>
    <w:lvl w:ilvl="0" w:tplc="DCC4FD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57FC2D19"/>
    <w:multiLevelType w:val="hybridMultilevel"/>
    <w:tmpl w:val="84CADB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8160C84"/>
    <w:multiLevelType w:val="hybridMultilevel"/>
    <w:tmpl w:val="9D3458F2"/>
    <w:lvl w:ilvl="0" w:tplc="C8FAA02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3" w15:restartNumberingAfterBreak="0">
    <w:nsid w:val="5935134A"/>
    <w:multiLevelType w:val="hybridMultilevel"/>
    <w:tmpl w:val="88A22F60"/>
    <w:lvl w:ilvl="0" w:tplc="7F22BB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598F0224"/>
    <w:multiLevelType w:val="hybridMultilevel"/>
    <w:tmpl w:val="47BA1A2C"/>
    <w:lvl w:ilvl="0" w:tplc="04190013">
      <w:start w:val="1"/>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9E26B68"/>
    <w:multiLevelType w:val="multilevel"/>
    <w:tmpl w:val="D7765112"/>
    <w:lvl w:ilvl="0">
      <w:start w:val="1"/>
      <w:numFmt w:val="decimal"/>
      <w:lvlText w:val="%1."/>
      <w:lvlJc w:val="left"/>
      <w:pPr>
        <w:ind w:left="928"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368" w:hanging="180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728" w:hanging="2160"/>
      </w:pPr>
      <w:rPr>
        <w:rFonts w:hint="default"/>
      </w:rPr>
    </w:lvl>
  </w:abstractNum>
  <w:abstractNum w:abstractNumId="36" w15:restartNumberingAfterBreak="0">
    <w:nsid w:val="5A930CB7"/>
    <w:multiLevelType w:val="hybridMultilevel"/>
    <w:tmpl w:val="321262F4"/>
    <w:lvl w:ilvl="0" w:tplc="FC446E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15:restartNumberingAfterBreak="0">
    <w:nsid w:val="5AD72CCE"/>
    <w:multiLevelType w:val="hybridMultilevel"/>
    <w:tmpl w:val="B47434DA"/>
    <w:lvl w:ilvl="0" w:tplc="4A96D6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6AF87576"/>
    <w:multiLevelType w:val="multilevel"/>
    <w:tmpl w:val="13B0C920"/>
    <w:lvl w:ilvl="0">
      <w:start w:val="1"/>
      <w:numFmt w:val="decimal"/>
      <w:lvlText w:val="%1."/>
      <w:lvlJc w:val="left"/>
      <w:pPr>
        <w:ind w:left="1065"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33" w:hanging="720"/>
      </w:pPr>
      <w:rPr>
        <w:rFonts w:hint="default"/>
      </w:rPr>
    </w:lvl>
    <w:lvl w:ilvl="3">
      <w:start w:val="1"/>
      <w:numFmt w:val="decimal"/>
      <w:isLgl/>
      <w:lvlText w:val="%1.%2.%3.%4."/>
      <w:lvlJc w:val="left"/>
      <w:pPr>
        <w:ind w:left="1797" w:hanging="1080"/>
      </w:pPr>
      <w:rPr>
        <w:rFonts w:hint="default"/>
      </w:rPr>
    </w:lvl>
    <w:lvl w:ilvl="4">
      <w:start w:val="1"/>
      <w:numFmt w:val="decimal"/>
      <w:isLgl/>
      <w:lvlText w:val="%1.%2.%3.%4.%5."/>
      <w:lvlJc w:val="left"/>
      <w:pPr>
        <w:ind w:left="1801" w:hanging="1080"/>
      </w:pPr>
      <w:rPr>
        <w:rFonts w:hint="default"/>
      </w:rPr>
    </w:lvl>
    <w:lvl w:ilvl="5">
      <w:start w:val="1"/>
      <w:numFmt w:val="decimal"/>
      <w:isLgl/>
      <w:lvlText w:val="%1.%2.%3.%4.%5.%6."/>
      <w:lvlJc w:val="left"/>
      <w:pPr>
        <w:ind w:left="2165" w:hanging="1440"/>
      </w:pPr>
      <w:rPr>
        <w:rFonts w:hint="default"/>
      </w:rPr>
    </w:lvl>
    <w:lvl w:ilvl="6">
      <w:start w:val="1"/>
      <w:numFmt w:val="decimal"/>
      <w:isLgl/>
      <w:lvlText w:val="%1.%2.%3.%4.%5.%6.%7."/>
      <w:lvlJc w:val="left"/>
      <w:pPr>
        <w:ind w:left="2529" w:hanging="1800"/>
      </w:pPr>
      <w:rPr>
        <w:rFonts w:hint="default"/>
      </w:rPr>
    </w:lvl>
    <w:lvl w:ilvl="7">
      <w:start w:val="1"/>
      <w:numFmt w:val="decimal"/>
      <w:isLgl/>
      <w:lvlText w:val="%1.%2.%3.%4.%5.%6.%7.%8."/>
      <w:lvlJc w:val="left"/>
      <w:pPr>
        <w:ind w:left="2533" w:hanging="1800"/>
      </w:pPr>
      <w:rPr>
        <w:rFonts w:hint="default"/>
      </w:rPr>
    </w:lvl>
    <w:lvl w:ilvl="8">
      <w:start w:val="1"/>
      <w:numFmt w:val="decimal"/>
      <w:isLgl/>
      <w:lvlText w:val="%1.%2.%3.%4.%5.%6.%7.%8.%9."/>
      <w:lvlJc w:val="left"/>
      <w:pPr>
        <w:ind w:left="2897" w:hanging="2160"/>
      </w:pPr>
      <w:rPr>
        <w:rFonts w:hint="default"/>
      </w:rPr>
    </w:lvl>
  </w:abstractNum>
  <w:abstractNum w:abstractNumId="39" w15:restartNumberingAfterBreak="0">
    <w:nsid w:val="6D187138"/>
    <w:multiLevelType w:val="multilevel"/>
    <w:tmpl w:val="796451CE"/>
    <w:lvl w:ilvl="0">
      <w:start w:val="4"/>
      <w:numFmt w:val="decimal"/>
      <w:lvlText w:val="%1."/>
      <w:lvlJc w:val="left"/>
      <w:pPr>
        <w:ind w:left="855" w:hanging="855"/>
      </w:pPr>
      <w:rPr>
        <w:rFonts w:cs="Times New Roman" w:hint="default"/>
      </w:rPr>
    </w:lvl>
    <w:lvl w:ilvl="1">
      <w:start w:val="2"/>
      <w:numFmt w:val="decimal"/>
      <w:lvlText w:val="%1.%2."/>
      <w:lvlJc w:val="left"/>
      <w:pPr>
        <w:ind w:left="1185" w:hanging="855"/>
      </w:pPr>
      <w:rPr>
        <w:rFonts w:cs="Times New Roman" w:hint="default"/>
      </w:rPr>
    </w:lvl>
    <w:lvl w:ilvl="2">
      <w:start w:val="1"/>
      <w:numFmt w:val="decimal"/>
      <w:lvlText w:val="%1.%2.%3."/>
      <w:lvlJc w:val="left"/>
      <w:pPr>
        <w:ind w:left="1515" w:hanging="855"/>
      </w:pPr>
      <w:rPr>
        <w:rFonts w:cs="Times New Roman" w:hint="default"/>
      </w:rPr>
    </w:lvl>
    <w:lvl w:ilvl="3">
      <w:start w:val="1"/>
      <w:numFmt w:val="decimal"/>
      <w:lvlText w:val="%1.%2.%3.%4."/>
      <w:lvlJc w:val="left"/>
      <w:pPr>
        <w:ind w:left="2070" w:hanging="1080"/>
      </w:pPr>
      <w:rPr>
        <w:rFonts w:cs="Times New Roman" w:hint="default"/>
      </w:rPr>
    </w:lvl>
    <w:lvl w:ilvl="4">
      <w:start w:val="1"/>
      <w:numFmt w:val="decimal"/>
      <w:lvlText w:val="%1.%2.%3.%4.%5."/>
      <w:lvlJc w:val="left"/>
      <w:pPr>
        <w:ind w:left="2400" w:hanging="1080"/>
      </w:pPr>
      <w:rPr>
        <w:rFonts w:cs="Times New Roman" w:hint="default"/>
      </w:rPr>
    </w:lvl>
    <w:lvl w:ilvl="5">
      <w:start w:val="1"/>
      <w:numFmt w:val="decimal"/>
      <w:lvlText w:val="%1.%2.%3.%4.%5.%6."/>
      <w:lvlJc w:val="left"/>
      <w:pPr>
        <w:ind w:left="3090" w:hanging="1440"/>
      </w:pPr>
      <w:rPr>
        <w:rFonts w:cs="Times New Roman" w:hint="default"/>
      </w:rPr>
    </w:lvl>
    <w:lvl w:ilvl="6">
      <w:start w:val="1"/>
      <w:numFmt w:val="decimal"/>
      <w:lvlText w:val="%1.%2.%3.%4.%5.%6.%7."/>
      <w:lvlJc w:val="left"/>
      <w:pPr>
        <w:ind w:left="3780" w:hanging="1800"/>
      </w:pPr>
      <w:rPr>
        <w:rFonts w:cs="Times New Roman" w:hint="default"/>
      </w:rPr>
    </w:lvl>
    <w:lvl w:ilvl="7">
      <w:start w:val="1"/>
      <w:numFmt w:val="decimal"/>
      <w:lvlText w:val="%1.%2.%3.%4.%5.%6.%7.%8."/>
      <w:lvlJc w:val="left"/>
      <w:pPr>
        <w:ind w:left="4110" w:hanging="1800"/>
      </w:pPr>
      <w:rPr>
        <w:rFonts w:cs="Times New Roman" w:hint="default"/>
      </w:rPr>
    </w:lvl>
    <w:lvl w:ilvl="8">
      <w:start w:val="1"/>
      <w:numFmt w:val="decimal"/>
      <w:lvlText w:val="%1.%2.%3.%4.%5.%6.%7.%8.%9."/>
      <w:lvlJc w:val="left"/>
      <w:pPr>
        <w:ind w:left="4800" w:hanging="2160"/>
      </w:pPr>
      <w:rPr>
        <w:rFonts w:cs="Times New Roman" w:hint="default"/>
      </w:rPr>
    </w:lvl>
  </w:abstractNum>
  <w:abstractNum w:abstractNumId="40" w15:restartNumberingAfterBreak="0">
    <w:nsid w:val="6D5C40B6"/>
    <w:multiLevelType w:val="hybridMultilevel"/>
    <w:tmpl w:val="B49669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2D46FAC"/>
    <w:multiLevelType w:val="hybridMultilevel"/>
    <w:tmpl w:val="BEF2EE2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15:restartNumberingAfterBreak="0">
    <w:nsid w:val="7F6636ED"/>
    <w:multiLevelType w:val="hybridMultilevel"/>
    <w:tmpl w:val="A192E8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8"/>
  </w:num>
  <w:num w:numId="2">
    <w:abstractNumId w:val="16"/>
  </w:num>
  <w:num w:numId="3">
    <w:abstractNumId w:val="25"/>
  </w:num>
  <w:num w:numId="4">
    <w:abstractNumId w:val="28"/>
  </w:num>
  <w:num w:numId="5">
    <w:abstractNumId w:val="0"/>
  </w:num>
  <w:num w:numId="6">
    <w:abstractNumId w:val="9"/>
  </w:num>
  <w:num w:numId="7">
    <w:abstractNumId w:val="5"/>
  </w:num>
  <w:num w:numId="8">
    <w:abstractNumId w:val="4"/>
  </w:num>
  <w:num w:numId="9">
    <w:abstractNumId w:val="40"/>
  </w:num>
  <w:num w:numId="10">
    <w:abstractNumId w:val="13"/>
  </w:num>
  <w:num w:numId="11">
    <w:abstractNumId w:val="17"/>
  </w:num>
  <w:num w:numId="12">
    <w:abstractNumId w:val="31"/>
  </w:num>
  <w:num w:numId="13">
    <w:abstractNumId w:val="2"/>
  </w:num>
  <w:num w:numId="14">
    <w:abstractNumId w:val="34"/>
  </w:num>
  <w:num w:numId="15">
    <w:abstractNumId w:val="26"/>
  </w:num>
  <w:num w:numId="16">
    <w:abstractNumId w:val="7"/>
  </w:num>
  <w:num w:numId="17">
    <w:abstractNumId w:val="37"/>
  </w:num>
  <w:num w:numId="18">
    <w:abstractNumId w:val="38"/>
  </w:num>
  <w:num w:numId="19">
    <w:abstractNumId w:val="12"/>
  </w:num>
  <w:num w:numId="20">
    <w:abstractNumId w:val="23"/>
  </w:num>
  <w:num w:numId="21">
    <w:abstractNumId w:val="6"/>
  </w:num>
  <w:num w:numId="22">
    <w:abstractNumId w:val="10"/>
  </w:num>
  <w:num w:numId="23">
    <w:abstractNumId w:val="42"/>
  </w:num>
  <w:num w:numId="24">
    <w:abstractNumId w:val="27"/>
  </w:num>
  <w:num w:numId="25">
    <w:abstractNumId w:val="21"/>
  </w:num>
  <w:num w:numId="26">
    <w:abstractNumId w:val="22"/>
  </w:num>
  <w:num w:numId="27">
    <w:abstractNumId w:val="15"/>
  </w:num>
  <w:num w:numId="28">
    <w:abstractNumId w:val="19"/>
  </w:num>
  <w:num w:numId="29">
    <w:abstractNumId w:val="30"/>
  </w:num>
  <w:num w:numId="30">
    <w:abstractNumId w:val="24"/>
  </w:num>
  <w:num w:numId="31">
    <w:abstractNumId w:val="41"/>
  </w:num>
  <w:num w:numId="32">
    <w:abstractNumId w:val="39"/>
  </w:num>
  <w:num w:numId="33">
    <w:abstractNumId w:val="32"/>
  </w:num>
  <w:num w:numId="34">
    <w:abstractNumId w:val="33"/>
  </w:num>
  <w:num w:numId="35">
    <w:abstractNumId w:val="3"/>
  </w:num>
  <w:num w:numId="36">
    <w:abstractNumId w:val="36"/>
  </w:num>
  <w:num w:numId="37">
    <w:abstractNumId w:val="8"/>
  </w:num>
  <w:num w:numId="38">
    <w:abstractNumId w:val="20"/>
  </w:num>
  <w:num w:numId="39">
    <w:abstractNumId w:val="11"/>
  </w:num>
  <w:num w:numId="40">
    <w:abstractNumId w:val="14"/>
  </w:num>
  <w:num w:numId="41">
    <w:abstractNumId w:val="35"/>
  </w:num>
  <w:num w:numId="42">
    <w:abstractNumId w:val="1"/>
  </w:num>
  <w:num w:numId="43">
    <w:abstractNumId w:val="2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7A88"/>
    <w:rsid w:val="00000BA3"/>
    <w:rsid w:val="00000C20"/>
    <w:rsid w:val="000015B9"/>
    <w:rsid w:val="00001D30"/>
    <w:rsid w:val="000022FE"/>
    <w:rsid w:val="00002C9D"/>
    <w:rsid w:val="00002DDA"/>
    <w:rsid w:val="00002F12"/>
    <w:rsid w:val="000031C5"/>
    <w:rsid w:val="00003680"/>
    <w:rsid w:val="00003A88"/>
    <w:rsid w:val="00003AB0"/>
    <w:rsid w:val="00003B58"/>
    <w:rsid w:val="00003C72"/>
    <w:rsid w:val="00003C8F"/>
    <w:rsid w:val="0000425C"/>
    <w:rsid w:val="00004B27"/>
    <w:rsid w:val="00004C12"/>
    <w:rsid w:val="00005405"/>
    <w:rsid w:val="000059BD"/>
    <w:rsid w:val="00005B60"/>
    <w:rsid w:val="00006B9B"/>
    <w:rsid w:val="00006BEC"/>
    <w:rsid w:val="00006CCC"/>
    <w:rsid w:val="000073AB"/>
    <w:rsid w:val="00007A3A"/>
    <w:rsid w:val="00007C26"/>
    <w:rsid w:val="00007D46"/>
    <w:rsid w:val="0001040F"/>
    <w:rsid w:val="00010864"/>
    <w:rsid w:val="00011499"/>
    <w:rsid w:val="000117AF"/>
    <w:rsid w:val="00011E86"/>
    <w:rsid w:val="00012511"/>
    <w:rsid w:val="00014421"/>
    <w:rsid w:val="00014FE4"/>
    <w:rsid w:val="0001522C"/>
    <w:rsid w:val="000153A1"/>
    <w:rsid w:val="00015529"/>
    <w:rsid w:val="000158EF"/>
    <w:rsid w:val="00015B1E"/>
    <w:rsid w:val="0001684B"/>
    <w:rsid w:val="00016B47"/>
    <w:rsid w:val="00016D6A"/>
    <w:rsid w:val="0001739A"/>
    <w:rsid w:val="000173BF"/>
    <w:rsid w:val="00017608"/>
    <w:rsid w:val="00017700"/>
    <w:rsid w:val="00017AA2"/>
    <w:rsid w:val="000201E1"/>
    <w:rsid w:val="00020489"/>
    <w:rsid w:val="000205D1"/>
    <w:rsid w:val="0002080A"/>
    <w:rsid w:val="00020A31"/>
    <w:rsid w:val="00021219"/>
    <w:rsid w:val="00021954"/>
    <w:rsid w:val="00022123"/>
    <w:rsid w:val="00022262"/>
    <w:rsid w:val="000225AE"/>
    <w:rsid w:val="00022F39"/>
    <w:rsid w:val="00023D22"/>
    <w:rsid w:val="00024278"/>
    <w:rsid w:val="000249E6"/>
    <w:rsid w:val="0002560F"/>
    <w:rsid w:val="000258D9"/>
    <w:rsid w:val="000266CF"/>
    <w:rsid w:val="00026A41"/>
    <w:rsid w:val="00027496"/>
    <w:rsid w:val="000274EB"/>
    <w:rsid w:val="00027E2D"/>
    <w:rsid w:val="00030C95"/>
    <w:rsid w:val="00030CFA"/>
    <w:rsid w:val="00032631"/>
    <w:rsid w:val="00032FA6"/>
    <w:rsid w:val="00033C4B"/>
    <w:rsid w:val="000340A4"/>
    <w:rsid w:val="0003497C"/>
    <w:rsid w:val="00034B80"/>
    <w:rsid w:val="00034D2C"/>
    <w:rsid w:val="000350BA"/>
    <w:rsid w:val="0003549D"/>
    <w:rsid w:val="0003602F"/>
    <w:rsid w:val="00036A1B"/>
    <w:rsid w:val="00036AA4"/>
    <w:rsid w:val="00036CCF"/>
    <w:rsid w:val="00036F2C"/>
    <w:rsid w:val="00040830"/>
    <w:rsid w:val="00040A90"/>
    <w:rsid w:val="00041077"/>
    <w:rsid w:val="0004224F"/>
    <w:rsid w:val="0004245B"/>
    <w:rsid w:val="0004254E"/>
    <w:rsid w:val="000426EF"/>
    <w:rsid w:val="00042E41"/>
    <w:rsid w:val="000436EB"/>
    <w:rsid w:val="00044326"/>
    <w:rsid w:val="00044644"/>
    <w:rsid w:val="00045272"/>
    <w:rsid w:val="000453A6"/>
    <w:rsid w:val="000458E0"/>
    <w:rsid w:val="000459F0"/>
    <w:rsid w:val="000461A1"/>
    <w:rsid w:val="0004730D"/>
    <w:rsid w:val="00047684"/>
    <w:rsid w:val="0004771D"/>
    <w:rsid w:val="00047D88"/>
    <w:rsid w:val="00050B07"/>
    <w:rsid w:val="00051136"/>
    <w:rsid w:val="00051681"/>
    <w:rsid w:val="000519FE"/>
    <w:rsid w:val="00051F32"/>
    <w:rsid w:val="0005248F"/>
    <w:rsid w:val="00052C9D"/>
    <w:rsid w:val="00052EB5"/>
    <w:rsid w:val="00053C80"/>
    <w:rsid w:val="000540DF"/>
    <w:rsid w:val="000550D9"/>
    <w:rsid w:val="00055791"/>
    <w:rsid w:val="000557A7"/>
    <w:rsid w:val="000562B9"/>
    <w:rsid w:val="00056833"/>
    <w:rsid w:val="00056892"/>
    <w:rsid w:val="00056933"/>
    <w:rsid w:val="00056C7A"/>
    <w:rsid w:val="00057422"/>
    <w:rsid w:val="00057A39"/>
    <w:rsid w:val="00060584"/>
    <w:rsid w:val="00060AB0"/>
    <w:rsid w:val="00060BE3"/>
    <w:rsid w:val="000610C6"/>
    <w:rsid w:val="00061FA5"/>
    <w:rsid w:val="000620FC"/>
    <w:rsid w:val="000621F8"/>
    <w:rsid w:val="00062A75"/>
    <w:rsid w:val="00063472"/>
    <w:rsid w:val="00063E48"/>
    <w:rsid w:val="00063F26"/>
    <w:rsid w:val="0006475A"/>
    <w:rsid w:val="00064DB4"/>
    <w:rsid w:val="00065680"/>
    <w:rsid w:val="0006621B"/>
    <w:rsid w:val="00066D98"/>
    <w:rsid w:val="00066F90"/>
    <w:rsid w:val="0006700F"/>
    <w:rsid w:val="000678D0"/>
    <w:rsid w:val="00067A5C"/>
    <w:rsid w:val="0007011E"/>
    <w:rsid w:val="0007056D"/>
    <w:rsid w:val="000707AF"/>
    <w:rsid w:val="00071B36"/>
    <w:rsid w:val="000728CB"/>
    <w:rsid w:val="000728DB"/>
    <w:rsid w:val="00072F19"/>
    <w:rsid w:val="000733F9"/>
    <w:rsid w:val="00074B8F"/>
    <w:rsid w:val="000759D5"/>
    <w:rsid w:val="00076DC2"/>
    <w:rsid w:val="00076E3C"/>
    <w:rsid w:val="000777B7"/>
    <w:rsid w:val="00080025"/>
    <w:rsid w:val="000802EE"/>
    <w:rsid w:val="00080B2D"/>
    <w:rsid w:val="00080D10"/>
    <w:rsid w:val="000812A9"/>
    <w:rsid w:val="00081D0F"/>
    <w:rsid w:val="000824F7"/>
    <w:rsid w:val="00082CD3"/>
    <w:rsid w:val="00082DBE"/>
    <w:rsid w:val="0008304B"/>
    <w:rsid w:val="00083107"/>
    <w:rsid w:val="00083724"/>
    <w:rsid w:val="000837E5"/>
    <w:rsid w:val="000839E6"/>
    <w:rsid w:val="00084180"/>
    <w:rsid w:val="00085269"/>
    <w:rsid w:val="00085566"/>
    <w:rsid w:val="000856DC"/>
    <w:rsid w:val="00085CC8"/>
    <w:rsid w:val="00087A53"/>
    <w:rsid w:val="00090278"/>
    <w:rsid w:val="000905C1"/>
    <w:rsid w:val="0009085F"/>
    <w:rsid w:val="00091B30"/>
    <w:rsid w:val="00091DA2"/>
    <w:rsid w:val="000922B4"/>
    <w:rsid w:val="00092B34"/>
    <w:rsid w:val="00092DBF"/>
    <w:rsid w:val="00093135"/>
    <w:rsid w:val="00093C44"/>
    <w:rsid w:val="00093FF8"/>
    <w:rsid w:val="00094530"/>
    <w:rsid w:val="00094D29"/>
    <w:rsid w:val="000950BD"/>
    <w:rsid w:val="00095778"/>
    <w:rsid w:val="000962F1"/>
    <w:rsid w:val="0009663D"/>
    <w:rsid w:val="000968E1"/>
    <w:rsid w:val="00096D7C"/>
    <w:rsid w:val="00097795"/>
    <w:rsid w:val="000978DB"/>
    <w:rsid w:val="000979CD"/>
    <w:rsid w:val="00097A10"/>
    <w:rsid w:val="00097B6F"/>
    <w:rsid w:val="000A1B6E"/>
    <w:rsid w:val="000A1DF9"/>
    <w:rsid w:val="000A20BB"/>
    <w:rsid w:val="000A2222"/>
    <w:rsid w:val="000A24D9"/>
    <w:rsid w:val="000A2C30"/>
    <w:rsid w:val="000A2CFB"/>
    <w:rsid w:val="000A316B"/>
    <w:rsid w:val="000A3831"/>
    <w:rsid w:val="000A3A38"/>
    <w:rsid w:val="000A40F2"/>
    <w:rsid w:val="000A4260"/>
    <w:rsid w:val="000A518F"/>
    <w:rsid w:val="000A5246"/>
    <w:rsid w:val="000A6491"/>
    <w:rsid w:val="000A6710"/>
    <w:rsid w:val="000A671F"/>
    <w:rsid w:val="000A6756"/>
    <w:rsid w:val="000A718B"/>
    <w:rsid w:val="000A7380"/>
    <w:rsid w:val="000A7DFB"/>
    <w:rsid w:val="000B006C"/>
    <w:rsid w:val="000B08B4"/>
    <w:rsid w:val="000B0B0E"/>
    <w:rsid w:val="000B0CC1"/>
    <w:rsid w:val="000B1337"/>
    <w:rsid w:val="000B17A1"/>
    <w:rsid w:val="000B286E"/>
    <w:rsid w:val="000B38B2"/>
    <w:rsid w:val="000B39BF"/>
    <w:rsid w:val="000B40B1"/>
    <w:rsid w:val="000B4A97"/>
    <w:rsid w:val="000B62E0"/>
    <w:rsid w:val="000B688C"/>
    <w:rsid w:val="000B7751"/>
    <w:rsid w:val="000B7949"/>
    <w:rsid w:val="000B7BD4"/>
    <w:rsid w:val="000C0278"/>
    <w:rsid w:val="000C0B82"/>
    <w:rsid w:val="000C1D48"/>
    <w:rsid w:val="000C23B4"/>
    <w:rsid w:val="000C242C"/>
    <w:rsid w:val="000C25AA"/>
    <w:rsid w:val="000C4759"/>
    <w:rsid w:val="000C479F"/>
    <w:rsid w:val="000C555C"/>
    <w:rsid w:val="000C5901"/>
    <w:rsid w:val="000C5C65"/>
    <w:rsid w:val="000C6DEC"/>
    <w:rsid w:val="000C7B21"/>
    <w:rsid w:val="000C7D7D"/>
    <w:rsid w:val="000C7F99"/>
    <w:rsid w:val="000D18EC"/>
    <w:rsid w:val="000D19CF"/>
    <w:rsid w:val="000D1C83"/>
    <w:rsid w:val="000D2144"/>
    <w:rsid w:val="000D25EC"/>
    <w:rsid w:val="000D29B0"/>
    <w:rsid w:val="000D2C3B"/>
    <w:rsid w:val="000D31E6"/>
    <w:rsid w:val="000D35D8"/>
    <w:rsid w:val="000D38A0"/>
    <w:rsid w:val="000D4554"/>
    <w:rsid w:val="000D4B8E"/>
    <w:rsid w:val="000D4CC4"/>
    <w:rsid w:val="000D4E58"/>
    <w:rsid w:val="000D5204"/>
    <w:rsid w:val="000D545D"/>
    <w:rsid w:val="000D59EF"/>
    <w:rsid w:val="000D5CC4"/>
    <w:rsid w:val="000D5EC0"/>
    <w:rsid w:val="000D62CC"/>
    <w:rsid w:val="000D6624"/>
    <w:rsid w:val="000D7858"/>
    <w:rsid w:val="000E0564"/>
    <w:rsid w:val="000E109F"/>
    <w:rsid w:val="000E1116"/>
    <w:rsid w:val="000E1695"/>
    <w:rsid w:val="000E1A3C"/>
    <w:rsid w:val="000E235A"/>
    <w:rsid w:val="000E2479"/>
    <w:rsid w:val="000E2C27"/>
    <w:rsid w:val="000E2FCD"/>
    <w:rsid w:val="000E3FBA"/>
    <w:rsid w:val="000E420E"/>
    <w:rsid w:val="000E46DC"/>
    <w:rsid w:val="000E47BF"/>
    <w:rsid w:val="000E4867"/>
    <w:rsid w:val="000E5A41"/>
    <w:rsid w:val="000E63AC"/>
    <w:rsid w:val="000E6637"/>
    <w:rsid w:val="000E67E4"/>
    <w:rsid w:val="000E6D1D"/>
    <w:rsid w:val="000E6D48"/>
    <w:rsid w:val="000E6FE1"/>
    <w:rsid w:val="000E713D"/>
    <w:rsid w:val="000E71BC"/>
    <w:rsid w:val="000E778E"/>
    <w:rsid w:val="000E78AB"/>
    <w:rsid w:val="000E7F26"/>
    <w:rsid w:val="000F02CC"/>
    <w:rsid w:val="000F0EC7"/>
    <w:rsid w:val="000F261B"/>
    <w:rsid w:val="000F2B05"/>
    <w:rsid w:val="000F32B3"/>
    <w:rsid w:val="000F33E8"/>
    <w:rsid w:val="000F3E83"/>
    <w:rsid w:val="000F44A1"/>
    <w:rsid w:val="000F4EA1"/>
    <w:rsid w:val="000F4F41"/>
    <w:rsid w:val="000F53A1"/>
    <w:rsid w:val="000F561E"/>
    <w:rsid w:val="000F5A07"/>
    <w:rsid w:val="000F6231"/>
    <w:rsid w:val="000F6712"/>
    <w:rsid w:val="000F6C63"/>
    <w:rsid w:val="000F6DBF"/>
    <w:rsid w:val="000F7625"/>
    <w:rsid w:val="0010017D"/>
    <w:rsid w:val="001013A0"/>
    <w:rsid w:val="00102841"/>
    <w:rsid w:val="00102ADE"/>
    <w:rsid w:val="00102E57"/>
    <w:rsid w:val="0010345B"/>
    <w:rsid w:val="00103786"/>
    <w:rsid w:val="00103F51"/>
    <w:rsid w:val="00104114"/>
    <w:rsid w:val="001052CE"/>
    <w:rsid w:val="00105807"/>
    <w:rsid w:val="00106FDD"/>
    <w:rsid w:val="001105EF"/>
    <w:rsid w:val="00111A18"/>
    <w:rsid w:val="00112915"/>
    <w:rsid w:val="00112B23"/>
    <w:rsid w:val="001140F4"/>
    <w:rsid w:val="00114BC9"/>
    <w:rsid w:val="00115150"/>
    <w:rsid w:val="00115DF1"/>
    <w:rsid w:val="00116F46"/>
    <w:rsid w:val="00117828"/>
    <w:rsid w:val="00120A76"/>
    <w:rsid w:val="00121127"/>
    <w:rsid w:val="001215C6"/>
    <w:rsid w:val="00121CD1"/>
    <w:rsid w:val="001221AF"/>
    <w:rsid w:val="00122319"/>
    <w:rsid w:val="00122565"/>
    <w:rsid w:val="00122B95"/>
    <w:rsid w:val="00123141"/>
    <w:rsid w:val="0012326C"/>
    <w:rsid w:val="001232BA"/>
    <w:rsid w:val="00123A9F"/>
    <w:rsid w:val="00123B4B"/>
    <w:rsid w:val="00124622"/>
    <w:rsid w:val="0012466E"/>
    <w:rsid w:val="00124D2F"/>
    <w:rsid w:val="00125273"/>
    <w:rsid w:val="00125C52"/>
    <w:rsid w:val="00125EDB"/>
    <w:rsid w:val="001262EF"/>
    <w:rsid w:val="00126AB3"/>
    <w:rsid w:val="00126F88"/>
    <w:rsid w:val="0012709C"/>
    <w:rsid w:val="00127BC8"/>
    <w:rsid w:val="00127C00"/>
    <w:rsid w:val="00127CAE"/>
    <w:rsid w:val="00130215"/>
    <w:rsid w:val="00130C5D"/>
    <w:rsid w:val="00131886"/>
    <w:rsid w:val="00132707"/>
    <w:rsid w:val="001328D4"/>
    <w:rsid w:val="00132BD8"/>
    <w:rsid w:val="00133575"/>
    <w:rsid w:val="00133D94"/>
    <w:rsid w:val="00134017"/>
    <w:rsid w:val="0013577A"/>
    <w:rsid w:val="00135992"/>
    <w:rsid w:val="00135C18"/>
    <w:rsid w:val="00135EF7"/>
    <w:rsid w:val="00135FAA"/>
    <w:rsid w:val="00136121"/>
    <w:rsid w:val="001414DC"/>
    <w:rsid w:val="0014165D"/>
    <w:rsid w:val="001416F4"/>
    <w:rsid w:val="00142709"/>
    <w:rsid w:val="001435EB"/>
    <w:rsid w:val="00143E70"/>
    <w:rsid w:val="00144030"/>
    <w:rsid w:val="0014469B"/>
    <w:rsid w:val="001448E5"/>
    <w:rsid w:val="00144ED7"/>
    <w:rsid w:val="00145190"/>
    <w:rsid w:val="001453A6"/>
    <w:rsid w:val="001455FC"/>
    <w:rsid w:val="00145642"/>
    <w:rsid w:val="00145B0D"/>
    <w:rsid w:val="00146605"/>
    <w:rsid w:val="00146875"/>
    <w:rsid w:val="0014689A"/>
    <w:rsid w:val="00147123"/>
    <w:rsid w:val="00147131"/>
    <w:rsid w:val="00147F51"/>
    <w:rsid w:val="0015080D"/>
    <w:rsid w:val="001508CF"/>
    <w:rsid w:val="00150AF6"/>
    <w:rsid w:val="00150C34"/>
    <w:rsid w:val="001510DB"/>
    <w:rsid w:val="0015127D"/>
    <w:rsid w:val="00151F2C"/>
    <w:rsid w:val="00151FE4"/>
    <w:rsid w:val="00152277"/>
    <w:rsid w:val="001524E3"/>
    <w:rsid w:val="00152685"/>
    <w:rsid w:val="00152E0C"/>
    <w:rsid w:val="00152EA2"/>
    <w:rsid w:val="00152F20"/>
    <w:rsid w:val="00153C8B"/>
    <w:rsid w:val="00154E8E"/>
    <w:rsid w:val="00154F0C"/>
    <w:rsid w:val="001551D4"/>
    <w:rsid w:val="00155C72"/>
    <w:rsid w:val="00155E00"/>
    <w:rsid w:val="00156241"/>
    <w:rsid w:val="00156661"/>
    <w:rsid w:val="00156A5D"/>
    <w:rsid w:val="00157066"/>
    <w:rsid w:val="00157175"/>
    <w:rsid w:val="0015717F"/>
    <w:rsid w:val="00157BDE"/>
    <w:rsid w:val="001601EF"/>
    <w:rsid w:val="0016059C"/>
    <w:rsid w:val="00161323"/>
    <w:rsid w:val="00161B87"/>
    <w:rsid w:val="00162175"/>
    <w:rsid w:val="00162422"/>
    <w:rsid w:val="00162830"/>
    <w:rsid w:val="00162BA6"/>
    <w:rsid w:val="00163AA8"/>
    <w:rsid w:val="00164214"/>
    <w:rsid w:val="0016435C"/>
    <w:rsid w:val="00164774"/>
    <w:rsid w:val="00165331"/>
    <w:rsid w:val="00165698"/>
    <w:rsid w:val="00166A96"/>
    <w:rsid w:val="00166CA2"/>
    <w:rsid w:val="00167368"/>
    <w:rsid w:val="001674F2"/>
    <w:rsid w:val="001675A5"/>
    <w:rsid w:val="0016779F"/>
    <w:rsid w:val="00167A12"/>
    <w:rsid w:val="00167F3E"/>
    <w:rsid w:val="00167FA8"/>
    <w:rsid w:val="001705B9"/>
    <w:rsid w:val="00171835"/>
    <w:rsid w:val="00171A87"/>
    <w:rsid w:val="00171AAF"/>
    <w:rsid w:val="00171CA0"/>
    <w:rsid w:val="00172BE8"/>
    <w:rsid w:val="00173339"/>
    <w:rsid w:val="00173F1A"/>
    <w:rsid w:val="00175152"/>
    <w:rsid w:val="0017570A"/>
    <w:rsid w:val="00176131"/>
    <w:rsid w:val="00177584"/>
    <w:rsid w:val="00177A64"/>
    <w:rsid w:val="0018021C"/>
    <w:rsid w:val="0018097C"/>
    <w:rsid w:val="00180B6B"/>
    <w:rsid w:val="001812D5"/>
    <w:rsid w:val="00181E8B"/>
    <w:rsid w:val="001826D0"/>
    <w:rsid w:val="00183235"/>
    <w:rsid w:val="001832D2"/>
    <w:rsid w:val="00183506"/>
    <w:rsid w:val="001835EB"/>
    <w:rsid w:val="00184699"/>
    <w:rsid w:val="001846F5"/>
    <w:rsid w:val="0018509E"/>
    <w:rsid w:val="001853D6"/>
    <w:rsid w:val="00186817"/>
    <w:rsid w:val="00186D8A"/>
    <w:rsid w:val="00187A52"/>
    <w:rsid w:val="00187D60"/>
    <w:rsid w:val="00190552"/>
    <w:rsid w:val="001905B1"/>
    <w:rsid w:val="00190B8B"/>
    <w:rsid w:val="00190EB8"/>
    <w:rsid w:val="00191005"/>
    <w:rsid w:val="0019129E"/>
    <w:rsid w:val="001914F1"/>
    <w:rsid w:val="00191627"/>
    <w:rsid w:val="00191F21"/>
    <w:rsid w:val="00192043"/>
    <w:rsid w:val="00192346"/>
    <w:rsid w:val="00192D2F"/>
    <w:rsid w:val="00192E80"/>
    <w:rsid w:val="00193433"/>
    <w:rsid w:val="001934AE"/>
    <w:rsid w:val="001936E9"/>
    <w:rsid w:val="00193724"/>
    <w:rsid w:val="00193AF0"/>
    <w:rsid w:val="001940BB"/>
    <w:rsid w:val="00194277"/>
    <w:rsid w:val="00195443"/>
    <w:rsid w:val="00195A5F"/>
    <w:rsid w:val="00196B08"/>
    <w:rsid w:val="001971B2"/>
    <w:rsid w:val="001A0004"/>
    <w:rsid w:val="001A02BB"/>
    <w:rsid w:val="001A080A"/>
    <w:rsid w:val="001A0D15"/>
    <w:rsid w:val="001A1AAA"/>
    <w:rsid w:val="001A202F"/>
    <w:rsid w:val="001A30D9"/>
    <w:rsid w:val="001A33B7"/>
    <w:rsid w:val="001A3442"/>
    <w:rsid w:val="001A3C77"/>
    <w:rsid w:val="001A44DC"/>
    <w:rsid w:val="001A4881"/>
    <w:rsid w:val="001A4A84"/>
    <w:rsid w:val="001A57A0"/>
    <w:rsid w:val="001A63AB"/>
    <w:rsid w:val="001A6BF9"/>
    <w:rsid w:val="001A7751"/>
    <w:rsid w:val="001B092C"/>
    <w:rsid w:val="001B1574"/>
    <w:rsid w:val="001B1866"/>
    <w:rsid w:val="001B1FAA"/>
    <w:rsid w:val="001B2F0D"/>
    <w:rsid w:val="001B33C2"/>
    <w:rsid w:val="001B35FD"/>
    <w:rsid w:val="001B3BD9"/>
    <w:rsid w:val="001B4AC0"/>
    <w:rsid w:val="001B4C1C"/>
    <w:rsid w:val="001B566A"/>
    <w:rsid w:val="001B5A9F"/>
    <w:rsid w:val="001B682A"/>
    <w:rsid w:val="001B7041"/>
    <w:rsid w:val="001C02FA"/>
    <w:rsid w:val="001C06F5"/>
    <w:rsid w:val="001C0794"/>
    <w:rsid w:val="001C152D"/>
    <w:rsid w:val="001C1CD7"/>
    <w:rsid w:val="001C20DB"/>
    <w:rsid w:val="001C30A6"/>
    <w:rsid w:val="001C35F8"/>
    <w:rsid w:val="001C3937"/>
    <w:rsid w:val="001C49B7"/>
    <w:rsid w:val="001C4C09"/>
    <w:rsid w:val="001C54CE"/>
    <w:rsid w:val="001C55FE"/>
    <w:rsid w:val="001C64CF"/>
    <w:rsid w:val="001C65C2"/>
    <w:rsid w:val="001C6B73"/>
    <w:rsid w:val="001C6B79"/>
    <w:rsid w:val="001C7D10"/>
    <w:rsid w:val="001C7D11"/>
    <w:rsid w:val="001C7E41"/>
    <w:rsid w:val="001C7EA2"/>
    <w:rsid w:val="001D0BA6"/>
    <w:rsid w:val="001D10DB"/>
    <w:rsid w:val="001D16C5"/>
    <w:rsid w:val="001D1FEC"/>
    <w:rsid w:val="001D3945"/>
    <w:rsid w:val="001D4B65"/>
    <w:rsid w:val="001D4CCC"/>
    <w:rsid w:val="001D5298"/>
    <w:rsid w:val="001D58C6"/>
    <w:rsid w:val="001D5A41"/>
    <w:rsid w:val="001D63A9"/>
    <w:rsid w:val="001D68A2"/>
    <w:rsid w:val="001D70B9"/>
    <w:rsid w:val="001D7A88"/>
    <w:rsid w:val="001D7C7D"/>
    <w:rsid w:val="001E00F4"/>
    <w:rsid w:val="001E014A"/>
    <w:rsid w:val="001E02CC"/>
    <w:rsid w:val="001E1039"/>
    <w:rsid w:val="001E17C9"/>
    <w:rsid w:val="001E1CB4"/>
    <w:rsid w:val="001E1D21"/>
    <w:rsid w:val="001E2A8B"/>
    <w:rsid w:val="001E2C08"/>
    <w:rsid w:val="001E31B4"/>
    <w:rsid w:val="001E3497"/>
    <w:rsid w:val="001E4C50"/>
    <w:rsid w:val="001E51B8"/>
    <w:rsid w:val="001E5482"/>
    <w:rsid w:val="001E56D8"/>
    <w:rsid w:val="001E6235"/>
    <w:rsid w:val="001E713A"/>
    <w:rsid w:val="001E7D8B"/>
    <w:rsid w:val="001F01A1"/>
    <w:rsid w:val="001F205D"/>
    <w:rsid w:val="001F38AB"/>
    <w:rsid w:val="001F3ABA"/>
    <w:rsid w:val="001F4279"/>
    <w:rsid w:val="001F4E5F"/>
    <w:rsid w:val="001F5074"/>
    <w:rsid w:val="001F5DB3"/>
    <w:rsid w:val="001F6D47"/>
    <w:rsid w:val="001F73B2"/>
    <w:rsid w:val="002001F2"/>
    <w:rsid w:val="002002B4"/>
    <w:rsid w:val="00200382"/>
    <w:rsid w:val="00200734"/>
    <w:rsid w:val="00200DFA"/>
    <w:rsid w:val="002018E0"/>
    <w:rsid w:val="00201961"/>
    <w:rsid w:val="0020198A"/>
    <w:rsid w:val="00201B26"/>
    <w:rsid w:val="00202184"/>
    <w:rsid w:val="00202290"/>
    <w:rsid w:val="002026A7"/>
    <w:rsid w:val="00202794"/>
    <w:rsid w:val="00202798"/>
    <w:rsid w:val="002028D8"/>
    <w:rsid w:val="00204959"/>
    <w:rsid w:val="00204A75"/>
    <w:rsid w:val="00204B13"/>
    <w:rsid w:val="00205325"/>
    <w:rsid w:val="00205785"/>
    <w:rsid w:val="002058E1"/>
    <w:rsid w:val="00205F8B"/>
    <w:rsid w:val="002066F7"/>
    <w:rsid w:val="00206C4F"/>
    <w:rsid w:val="00207076"/>
    <w:rsid w:val="002073EF"/>
    <w:rsid w:val="002105FD"/>
    <w:rsid w:val="00210AD8"/>
    <w:rsid w:val="00210C54"/>
    <w:rsid w:val="002124D9"/>
    <w:rsid w:val="00212AE0"/>
    <w:rsid w:val="002137A6"/>
    <w:rsid w:val="00213D05"/>
    <w:rsid w:val="00214931"/>
    <w:rsid w:val="00214C29"/>
    <w:rsid w:val="00215631"/>
    <w:rsid w:val="00215710"/>
    <w:rsid w:val="0021632D"/>
    <w:rsid w:val="002167F2"/>
    <w:rsid w:val="00216DA5"/>
    <w:rsid w:val="00217343"/>
    <w:rsid w:val="00217710"/>
    <w:rsid w:val="0021784B"/>
    <w:rsid w:val="00217A7A"/>
    <w:rsid w:val="00217C6E"/>
    <w:rsid w:val="00220B4F"/>
    <w:rsid w:val="00220E48"/>
    <w:rsid w:val="0022106A"/>
    <w:rsid w:val="00221113"/>
    <w:rsid w:val="00221951"/>
    <w:rsid w:val="00221A32"/>
    <w:rsid w:val="00221ABC"/>
    <w:rsid w:val="00221AF5"/>
    <w:rsid w:val="002220EC"/>
    <w:rsid w:val="002224EE"/>
    <w:rsid w:val="00222AE7"/>
    <w:rsid w:val="002233EE"/>
    <w:rsid w:val="0022342D"/>
    <w:rsid w:val="00223A41"/>
    <w:rsid w:val="002240DA"/>
    <w:rsid w:val="00224379"/>
    <w:rsid w:val="00224584"/>
    <w:rsid w:val="0022543E"/>
    <w:rsid w:val="00226E5E"/>
    <w:rsid w:val="0022714F"/>
    <w:rsid w:val="002271E3"/>
    <w:rsid w:val="002274B7"/>
    <w:rsid w:val="002279EF"/>
    <w:rsid w:val="00230199"/>
    <w:rsid w:val="002302AA"/>
    <w:rsid w:val="00230CAF"/>
    <w:rsid w:val="00230F5D"/>
    <w:rsid w:val="00231707"/>
    <w:rsid w:val="00231A28"/>
    <w:rsid w:val="00232341"/>
    <w:rsid w:val="002324F3"/>
    <w:rsid w:val="00232B84"/>
    <w:rsid w:val="00232F26"/>
    <w:rsid w:val="0023309D"/>
    <w:rsid w:val="00233D2E"/>
    <w:rsid w:val="00233DF8"/>
    <w:rsid w:val="00234000"/>
    <w:rsid w:val="0023479C"/>
    <w:rsid w:val="00236DA5"/>
    <w:rsid w:val="00237925"/>
    <w:rsid w:val="00240045"/>
    <w:rsid w:val="00240367"/>
    <w:rsid w:val="002409AD"/>
    <w:rsid w:val="00240A3E"/>
    <w:rsid w:val="0024153C"/>
    <w:rsid w:val="00241E4E"/>
    <w:rsid w:val="002424D4"/>
    <w:rsid w:val="00242639"/>
    <w:rsid w:val="00243527"/>
    <w:rsid w:val="00245420"/>
    <w:rsid w:val="00245534"/>
    <w:rsid w:val="002455BD"/>
    <w:rsid w:val="00245DC2"/>
    <w:rsid w:val="00246AF3"/>
    <w:rsid w:val="00247709"/>
    <w:rsid w:val="00247CE6"/>
    <w:rsid w:val="00247E40"/>
    <w:rsid w:val="002500A9"/>
    <w:rsid w:val="00250298"/>
    <w:rsid w:val="002507EA"/>
    <w:rsid w:val="00250A09"/>
    <w:rsid w:val="00250EB5"/>
    <w:rsid w:val="00251097"/>
    <w:rsid w:val="002517C1"/>
    <w:rsid w:val="002519BD"/>
    <w:rsid w:val="00251B4D"/>
    <w:rsid w:val="00252191"/>
    <w:rsid w:val="0025235E"/>
    <w:rsid w:val="002527F8"/>
    <w:rsid w:val="00252F61"/>
    <w:rsid w:val="002531C7"/>
    <w:rsid w:val="002532EE"/>
    <w:rsid w:val="00254ABB"/>
    <w:rsid w:val="00255003"/>
    <w:rsid w:val="002557B2"/>
    <w:rsid w:val="00255BE8"/>
    <w:rsid w:val="00255F2E"/>
    <w:rsid w:val="0025639A"/>
    <w:rsid w:val="002564B0"/>
    <w:rsid w:val="00257455"/>
    <w:rsid w:val="00257A6B"/>
    <w:rsid w:val="00257D09"/>
    <w:rsid w:val="00260542"/>
    <w:rsid w:val="00260758"/>
    <w:rsid w:val="002609F3"/>
    <w:rsid w:val="00261603"/>
    <w:rsid w:val="00261997"/>
    <w:rsid w:val="00261B24"/>
    <w:rsid w:val="00262051"/>
    <w:rsid w:val="00262547"/>
    <w:rsid w:val="00262578"/>
    <w:rsid w:val="00262BFC"/>
    <w:rsid w:val="00263464"/>
    <w:rsid w:val="002634BA"/>
    <w:rsid w:val="002634E8"/>
    <w:rsid w:val="002634F8"/>
    <w:rsid w:val="0026430C"/>
    <w:rsid w:val="00264603"/>
    <w:rsid w:val="00264A10"/>
    <w:rsid w:val="00264A62"/>
    <w:rsid w:val="002660B1"/>
    <w:rsid w:val="00266224"/>
    <w:rsid w:val="0026663B"/>
    <w:rsid w:val="002667AC"/>
    <w:rsid w:val="00266B0F"/>
    <w:rsid w:val="0026701D"/>
    <w:rsid w:val="002678ED"/>
    <w:rsid w:val="00267CE0"/>
    <w:rsid w:val="00271308"/>
    <w:rsid w:val="00271569"/>
    <w:rsid w:val="002716CB"/>
    <w:rsid w:val="00271C07"/>
    <w:rsid w:val="00271F25"/>
    <w:rsid w:val="00272244"/>
    <w:rsid w:val="00272C2D"/>
    <w:rsid w:val="002733CA"/>
    <w:rsid w:val="00273591"/>
    <w:rsid w:val="0027378A"/>
    <w:rsid w:val="00273C15"/>
    <w:rsid w:val="0027451D"/>
    <w:rsid w:val="00275137"/>
    <w:rsid w:val="002751FE"/>
    <w:rsid w:val="00275438"/>
    <w:rsid w:val="0027640E"/>
    <w:rsid w:val="002764BC"/>
    <w:rsid w:val="002768E9"/>
    <w:rsid w:val="00276B4C"/>
    <w:rsid w:val="00276E18"/>
    <w:rsid w:val="00276E67"/>
    <w:rsid w:val="00276F75"/>
    <w:rsid w:val="00277B42"/>
    <w:rsid w:val="002818F7"/>
    <w:rsid w:val="00281C2A"/>
    <w:rsid w:val="00281E52"/>
    <w:rsid w:val="00282DEC"/>
    <w:rsid w:val="00282E86"/>
    <w:rsid w:val="00283582"/>
    <w:rsid w:val="00283FA7"/>
    <w:rsid w:val="0028430D"/>
    <w:rsid w:val="0028456F"/>
    <w:rsid w:val="00284B05"/>
    <w:rsid w:val="002851E6"/>
    <w:rsid w:val="002859B6"/>
    <w:rsid w:val="00286194"/>
    <w:rsid w:val="00286358"/>
    <w:rsid w:val="002865C9"/>
    <w:rsid w:val="002866ED"/>
    <w:rsid w:val="00286793"/>
    <w:rsid w:val="00286971"/>
    <w:rsid w:val="002874B1"/>
    <w:rsid w:val="00287690"/>
    <w:rsid w:val="0029075F"/>
    <w:rsid w:val="002910E2"/>
    <w:rsid w:val="00291C54"/>
    <w:rsid w:val="00291E4A"/>
    <w:rsid w:val="00292179"/>
    <w:rsid w:val="002928A9"/>
    <w:rsid w:val="002933D7"/>
    <w:rsid w:val="002938D1"/>
    <w:rsid w:val="00293A12"/>
    <w:rsid w:val="0029424E"/>
    <w:rsid w:val="0029438B"/>
    <w:rsid w:val="0029446D"/>
    <w:rsid w:val="002945B9"/>
    <w:rsid w:val="002946C8"/>
    <w:rsid w:val="00294D1C"/>
    <w:rsid w:val="00295CDD"/>
    <w:rsid w:val="00297BEE"/>
    <w:rsid w:val="00297C5B"/>
    <w:rsid w:val="002A0196"/>
    <w:rsid w:val="002A07FD"/>
    <w:rsid w:val="002A08CD"/>
    <w:rsid w:val="002A09DD"/>
    <w:rsid w:val="002A0E5E"/>
    <w:rsid w:val="002A0EDE"/>
    <w:rsid w:val="002A139B"/>
    <w:rsid w:val="002A15A8"/>
    <w:rsid w:val="002A24AB"/>
    <w:rsid w:val="002A278B"/>
    <w:rsid w:val="002A2CF8"/>
    <w:rsid w:val="002A3106"/>
    <w:rsid w:val="002A3C0E"/>
    <w:rsid w:val="002A4D30"/>
    <w:rsid w:val="002A5C75"/>
    <w:rsid w:val="002A5DAF"/>
    <w:rsid w:val="002A5F31"/>
    <w:rsid w:val="002A70DA"/>
    <w:rsid w:val="002A7757"/>
    <w:rsid w:val="002A77AC"/>
    <w:rsid w:val="002A7DCA"/>
    <w:rsid w:val="002A7EF6"/>
    <w:rsid w:val="002B04A1"/>
    <w:rsid w:val="002B058F"/>
    <w:rsid w:val="002B0B3B"/>
    <w:rsid w:val="002B0EF6"/>
    <w:rsid w:val="002B16F9"/>
    <w:rsid w:val="002B1968"/>
    <w:rsid w:val="002B1C8D"/>
    <w:rsid w:val="002B2660"/>
    <w:rsid w:val="002B2B48"/>
    <w:rsid w:val="002B3A1F"/>
    <w:rsid w:val="002B3C00"/>
    <w:rsid w:val="002B4FB9"/>
    <w:rsid w:val="002B51E6"/>
    <w:rsid w:val="002B57B2"/>
    <w:rsid w:val="002B5A86"/>
    <w:rsid w:val="002B699E"/>
    <w:rsid w:val="002B6BF5"/>
    <w:rsid w:val="002B7ADA"/>
    <w:rsid w:val="002B7BCE"/>
    <w:rsid w:val="002B7C8B"/>
    <w:rsid w:val="002B7E0E"/>
    <w:rsid w:val="002C14C0"/>
    <w:rsid w:val="002C1718"/>
    <w:rsid w:val="002C1BA6"/>
    <w:rsid w:val="002C1E08"/>
    <w:rsid w:val="002C3056"/>
    <w:rsid w:val="002C49FB"/>
    <w:rsid w:val="002C4CB2"/>
    <w:rsid w:val="002C4DEF"/>
    <w:rsid w:val="002C528C"/>
    <w:rsid w:val="002C55CA"/>
    <w:rsid w:val="002C5695"/>
    <w:rsid w:val="002C5832"/>
    <w:rsid w:val="002C716B"/>
    <w:rsid w:val="002C7A70"/>
    <w:rsid w:val="002D05BB"/>
    <w:rsid w:val="002D0BFD"/>
    <w:rsid w:val="002D0DF2"/>
    <w:rsid w:val="002D114E"/>
    <w:rsid w:val="002D1580"/>
    <w:rsid w:val="002D1F05"/>
    <w:rsid w:val="002D2005"/>
    <w:rsid w:val="002D26A0"/>
    <w:rsid w:val="002D28A5"/>
    <w:rsid w:val="002D2A64"/>
    <w:rsid w:val="002D2C75"/>
    <w:rsid w:val="002D2FC1"/>
    <w:rsid w:val="002D3E78"/>
    <w:rsid w:val="002D4BF6"/>
    <w:rsid w:val="002D4E38"/>
    <w:rsid w:val="002D4F08"/>
    <w:rsid w:val="002D5115"/>
    <w:rsid w:val="002D513C"/>
    <w:rsid w:val="002D5746"/>
    <w:rsid w:val="002D585F"/>
    <w:rsid w:val="002D5A84"/>
    <w:rsid w:val="002D6274"/>
    <w:rsid w:val="002D64AC"/>
    <w:rsid w:val="002D650C"/>
    <w:rsid w:val="002D7987"/>
    <w:rsid w:val="002D7D10"/>
    <w:rsid w:val="002E13E4"/>
    <w:rsid w:val="002E1946"/>
    <w:rsid w:val="002E1AF4"/>
    <w:rsid w:val="002E212B"/>
    <w:rsid w:val="002E329D"/>
    <w:rsid w:val="002E3DBE"/>
    <w:rsid w:val="002E3FFA"/>
    <w:rsid w:val="002E4E8A"/>
    <w:rsid w:val="002E4FD2"/>
    <w:rsid w:val="002E501D"/>
    <w:rsid w:val="002E5210"/>
    <w:rsid w:val="002E5838"/>
    <w:rsid w:val="002E5EA1"/>
    <w:rsid w:val="002E6ADA"/>
    <w:rsid w:val="002E7A2B"/>
    <w:rsid w:val="002E7D62"/>
    <w:rsid w:val="002F0172"/>
    <w:rsid w:val="002F018A"/>
    <w:rsid w:val="002F057B"/>
    <w:rsid w:val="002F08B4"/>
    <w:rsid w:val="002F0CD9"/>
    <w:rsid w:val="002F1586"/>
    <w:rsid w:val="002F1A2E"/>
    <w:rsid w:val="002F2160"/>
    <w:rsid w:val="002F2C0A"/>
    <w:rsid w:val="002F2E20"/>
    <w:rsid w:val="002F3256"/>
    <w:rsid w:val="002F3C88"/>
    <w:rsid w:val="002F3FFC"/>
    <w:rsid w:val="002F4B26"/>
    <w:rsid w:val="002F4CD3"/>
    <w:rsid w:val="002F4E1D"/>
    <w:rsid w:val="002F5460"/>
    <w:rsid w:val="002F558A"/>
    <w:rsid w:val="002F57C6"/>
    <w:rsid w:val="002F5DFE"/>
    <w:rsid w:val="002F5F92"/>
    <w:rsid w:val="002F626F"/>
    <w:rsid w:val="002F6678"/>
    <w:rsid w:val="002F6AAE"/>
    <w:rsid w:val="002F7DCB"/>
    <w:rsid w:val="00300AD3"/>
    <w:rsid w:val="0030232D"/>
    <w:rsid w:val="00302D5C"/>
    <w:rsid w:val="00302FC8"/>
    <w:rsid w:val="003035D1"/>
    <w:rsid w:val="00304553"/>
    <w:rsid w:val="00305490"/>
    <w:rsid w:val="003055D6"/>
    <w:rsid w:val="003057A7"/>
    <w:rsid w:val="003059FA"/>
    <w:rsid w:val="00305A3C"/>
    <w:rsid w:val="00306E04"/>
    <w:rsid w:val="003072EB"/>
    <w:rsid w:val="00307A4A"/>
    <w:rsid w:val="00307F68"/>
    <w:rsid w:val="003100AC"/>
    <w:rsid w:val="00310F23"/>
    <w:rsid w:val="00311417"/>
    <w:rsid w:val="0031177C"/>
    <w:rsid w:val="00311A68"/>
    <w:rsid w:val="003121BD"/>
    <w:rsid w:val="003125E0"/>
    <w:rsid w:val="00312EE2"/>
    <w:rsid w:val="00312F35"/>
    <w:rsid w:val="00313594"/>
    <w:rsid w:val="003142AE"/>
    <w:rsid w:val="003143DB"/>
    <w:rsid w:val="0031443C"/>
    <w:rsid w:val="00314625"/>
    <w:rsid w:val="003149E8"/>
    <w:rsid w:val="00314AB1"/>
    <w:rsid w:val="00315DDF"/>
    <w:rsid w:val="0031692F"/>
    <w:rsid w:val="003170D1"/>
    <w:rsid w:val="00317271"/>
    <w:rsid w:val="003172EB"/>
    <w:rsid w:val="00317628"/>
    <w:rsid w:val="00317A22"/>
    <w:rsid w:val="00317F5F"/>
    <w:rsid w:val="00320021"/>
    <w:rsid w:val="0032067F"/>
    <w:rsid w:val="00320C83"/>
    <w:rsid w:val="0032174B"/>
    <w:rsid w:val="00321E58"/>
    <w:rsid w:val="00321F71"/>
    <w:rsid w:val="00322424"/>
    <w:rsid w:val="00322DDA"/>
    <w:rsid w:val="003237BB"/>
    <w:rsid w:val="00324265"/>
    <w:rsid w:val="003252FD"/>
    <w:rsid w:val="003253D0"/>
    <w:rsid w:val="003264E8"/>
    <w:rsid w:val="00327B0A"/>
    <w:rsid w:val="00327BD3"/>
    <w:rsid w:val="0033018C"/>
    <w:rsid w:val="00330EA3"/>
    <w:rsid w:val="0033267C"/>
    <w:rsid w:val="003327B5"/>
    <w:rsid w:val="003328C7"/>
    <w:rsid w:val="00332A69"/>
    <w:rsid w:val="00332A6D"/>
    <w:rsid w:val="00333B11"/>
    <w:rsid w:val="00333DD6"/>
    <w:rsid w:val="003340DB"/>
    <w:rsid w:val="003343B4"/>
    <w:rsid w:val="003345B4"/>
    <w:rsid w:val="00334D15"/>
    <w:rsid w:val="00335B60"/>
    <w:rsid w:val="0033702B"/>
    <w:rsid w:val="00337CFF"/>
    <w:rsid w:val="00337F64"/>
    <w:rsid w:val="003404B9"/>
    <w:rsid w:val="00340ECA"/>
    <w:rsid w:val="00340F0C"/>
    <w:rsid w:val="00341436"/>
    <w:rsid w:val="00341C3C"/>
    <w:rsid w:val="0034208F"/>
    <w:rsid w:val="00342270"/>
    <w:rsid w:val="00343126"/>
    <w:rsid w:val="00343A04"/>
    <w:rsid w:val="00343D9F"/>
    <w:rsid w:val="0034486A"/>
    <w:rsid w:val="003457BE"/>
    <w:rsid w:val="00345ACA"/>
    <w:rsid w:val="00345E53"/>
    <w:rsid w:val="003473F7"/>
    <w:rsid w:val="00347C70"/>
    <w:rsid w:val="00350A1D"/>
    <w:rsid w:val="00350B4E"/>
    <w:rsid w:val="00350C9B"/>
    <w:rsid w:val="00350D72"/>
    <w:rsid w:val="00350E81"/>
    <w:rsid w:val="003510B0"/>
    <w:rsid w:val="003510D1"/>
    <w:rsid w:val="00351242"/>
    <w:rsid w:val="003512C4"/>
    <w:rsid w:val="003513C1"/>
    <w:rsid w:val="003516A9"/>
    <w:rsid w:val="00352810"/>
    <w:rsid w:val="00353094"/>
    <w:rsid w:val="00353949"/>
    <w:rsid w:val="00353FE0"/>
    <w:rsid w:val="00354D32"/>
    <w:rsid w:val="00356560"/>
    <w:rsid w:val="003567E9"/>
    <w:rsid w:val="00356A7B"/>
    <w:rsid w:val="00356A8E"/>
    <w:rsid w:val="00357219"/>
    <w:rsid w:val="00357241"/>
    <w:rsid w:val="00357667"/>
    <w:rsid w:val="003578E1"/>
    <w:rsid w:val="0035791B"/>
    <w:rsid w:val="0036027A"/>
    <w:rsid w:val="0036122A"/>
    <w:rsid w:val="003614F5"/>
    <w:rsid w:val="00361977"/>
    <w:rsid w:val="00361A29"/>
    <w:rsid w:val="00361E49"/>
    <w:rsid w:val="00362439"/>
    <w:rsid w:val="003625B5"/>
    <w:rsid w:val="0036284F"/>
    <w:rsid w:val="003628A1"/>
    <w:rsid w:val="00363B1F"/>
    <w:rsid w:val="00364653"/>
    <w:rsid w:val="00364A3A"/>
    <w:rsid w:val="00365424"/>
    <w:rsid w:val="00365BA0"/>
    <w:rsid w:val="00365C01"/>
    <w:rsid w:val="003665D2"/>
    <w:rsid w:val="00367A32"/>
    <w:rsid w:val="0037007E"/>
    <w:rsid w:val="00370EAD"/>
    <w:rsid w:val="00371160"/>
    <w:rsid w:val="00371C1D"/>
    <w:rsid w:val="00372011"/>
    <w:rsid w:val="00372611"/>
    <w:rsid w:val="0037290C"/>
    <w:rsid w:val="0037297D"/>
    <w:rsid w:val="003739ED"/>
    <w:rsid w:val="00373E35"/>
    <w:rsid w:val="00374E74"/>
    <w:rsid w:val="00374F51"/>
    <w:rsid w:val="00374F5C"/>
    <w:rsid w:val="00375566"/>
    <w:rsid w:val="003768AB"/>
    <w:rsid w:val="00376915"/>
    <w:rsid w:val="00376996"/>
    <w:rsid w:val="003769FC"/>
    <w:rsid w:val="003772AF"/>
    <w:rsid w:val="0038022C"/>
    <w:rsid w:val="00380669"/>
    <w:rsid w:val="00380795"/>
    <w:rsid w:val="00380A47"/>
    <w:rsid w:val="00380B88"/>
    <w:rsid w:val="00381BD8"/>
    <w:rsid w:val="003823D5"/>
    <w:rsid w:val="0038264B"/>
    <w:rsid w:val="00382948"/>
    <w:rsid w:val="00382ABD"/>
    <w:rsid w:val="00382FA4"/>
    <w:rsid w:val="0038425E"/>
    <w:rsid w:val="00384B60"/>
    <w:rsid w:val="00385DC9"/>
    <w:rsid w:val="00385FF3"/>
    <w:rsid w:val="00386482"/>
    <w:rsid w:val="00386845"/>
    <w:rsid w:val="00387AE3"/>
    <w:rsid w:val="00387C57"/>
    <w:rsid w:val="00387E18"/>
    <w:rsid w:val="00390698"/>
    <w:rsid w:val="0039141D"/>
    <w:rsid w:val="0039157F"/>
    <w:rsid w:val="00391BA2"/>
    <w:rsid w:val="00391BDA"/>
    <w:rsid w:val="00391D8D"/>
    <w:rsid w:val="00392668"/>
    <w:rsid w:val="003926C0"/>
    <w:rsid w:val="003929B0"/>
    <w:rsid w:val="00392B96"/>
    <w:rsid w:val="00392C6E"/>
    <w:rsid w:val="003936B3"/>
    <w:rsid w:val="00393E16"/>
    <w:rsid w:val="0039406E"/>
    <w:rsid w:val="00394EC0"/>
    <w:rsid w:val="00395466"/>
    <w:rsid w:val="00395994"/>
    <w:rsid w:val="00395AF8"/>
    <w:rsid w:val="00395F00"/>
    <w:rsid w:val="00396E81"/>
    <w:rsid w:val="00397937"/>
    <w:rsid w:val="00397CA0"/>
    <w:rsid w:val="003A097B"/>
    <w:rsid w:val="003A0B93"/>
    <w:rsid w:val="003A13EB"/>
    <w:rsid w:val="003A1CDA"/>
    <w:rsid w:val="003A1D89"/>
    <w:rsid w:val="003A2486"/>
    <w:rsid w:val="003A25DE"/>
    <w:rsid w:val="003A3B94"/>
    <w:rsid w:val="003A4402"/>
    <w:rsid w:val="003A4F4A"/>
    <w:rsid w:val="003A52F9"/>
    <w:rsid w:val="003A5843"/>
    <w:rsid w:val="003A5ABC"/>
    <w:rsid w:val="003A609D"/>
    <w:rsid w:val="003A6BBB"/>
    <w:rsid w:val="003A6C2E"/>
    <w:rsid w:val="003A72CD"/>
    <w:rsid w:val="003A7FAD"/>
    <w:rsid w:val="003B18C7"/>
    <w:rsid w:val="003B242A"/>
    <w:rsid w:val="003B2DA4"/>
    <w:rsid w:val="003B3306"/>
    <w:rsid w:val="003B3FB0"/>
    <w:rsid w:val="003B46DA"/>
    <w:rsid w:val="003B54FF"/>
    <w:rsid w:val="003B5FE5"/>
    <w:rsid w:val="003B6016"/>
    <w:rsid w:val="003B6F25"/>
    <w:rsid w:val="003B7071"/>
    <w:rsid w:val="003B742A"/>
    <w:rsid w:val="003B7837"/>
    <w:rsid w:val="003B78D1"/>
    <w:rsid w:val="003B7DBA"/>
    <w:rsid w:val="003C040B"/>
    <w:rsid w:val="003C0659"/>
    <w:rsid w:val="003C0BDE"/>
    <w:rsid w:val="003C0E47"/>
    <w:rsid w:val="003C11B1"/>
    <w:rsid w:val="003C1479"/>
    <w:rsid w:val="003C18D3"/>
    <w:rsid w:val="003C2FB3"/>
    <w:rsid w:val="003C2FDA"/>
    <w:rsid w:val="003C3580"/>
    <w:rsid w:val="003C35B7"/>
    <w:rsid w:val="003C35FD"/>
    <w:rsid w:val="003C51A5"/>
    <w:rsid w:val="003C5443"/>
    <w:rsid w:val="003C598C"/>
    <w:rsid w:val="003C6A3F"/>
    <w:rsid w:val="003C7971"/>
    <w:rsid w:val="003C7992"/>
    <w:rsid w:val="003C7E65"/>
    <w:rsid w:val="003D0E4B"/>
    <w:rsid w:val="003D1167"/>
    <w:rsid w:val="003D226D"/>
    <w:rsid w:val="003D253E"/>
    <w:rsid w:val="003D2762"/>
    <w:rsid w:val="003D2CCC"/>
    <w:rsid w:val="003D30F8"/>
    <w:rsid w:val="003D333B"/>
    <w:rsid w:val="003D3577"/>
    <w:rsid w:val="003D3AE9"/>
    <w:rsid w:val="003D4D00"/>
    <w:rsid w:val="003D5F4A"/>
    <w:rsid w:val="003D6929"/>
    <w:rsid w:val="003D6932"/>
    <w:rsid w:val="003D7182"/>
    <w:rsid w:val="003E0032"/>
    <w:rsid w:val="003E0879"/>
    <w:rsid w:val="003E0F82"/>
    <w:rsid w:val="003E0FC4"/>
    <w:rsid w:val="003E1BB4"/>
    <w:rsid w:val="003E3213"/>
    <w:rsid w:val="003E3377"/>
    <w:rsid w:val="003E3C4F"/>
    <w:rsid w:val="003E4191"/>
    <w:rsid w:val="003E44DF"/>
    <w:rsid w:val="003E4EC2"/>
    <w:rsid w:val="003E5223"/>
    <w:rsid w:val="003E5D88"/>
    <w:rsid w:val="003E6DA3"/>
    <w:rsid w:val="003E722B"/>
    <w:rsid w:val="003E7292"/>
    <w:rsid w:val="003E7600"/>
    <w:rsid w:val="003E7B77"/>
    <w:rsid w:val="003E7ED1"/>
    <w:rsid w:val="003F0ABB"/>
    <w:rsid w:val="003F1364"/>
    <w:rsid w:val="003F1388"/>
    <w:rsid w:val="003F1DA8"/>
    <w:rsid w:val="003F2BA5"/>
    <w:rsid w:val="003F3246"/>
    <w:rsid w:val="003F4A49"/>
    <w:rsid w:val="003F5518"/>
    <w:rsid w:val="003F58C3"/>
    <w:rsid w:val="003F6462"/>
    <w:rsid w:val="003F713D"/>
    <w:rsid w:val="003F7AF1"/>
    <w:rsid w:val="003F7D90"/>
    <w:rsid w:val="003F7E57"/>
    <w:rsid w:val="00400378"/>
    <w:rsid w:val="00400749"/>
    <w:rsid w:val="00400D21"/>
    <w:rsid w:val="00401429"/>
    <w:rsid w:val="00401D1E"/>
    <w:rsid w:val="00401D60"/>
    <w:rsid w:val="004027D0"/>
    <w:rsid w:val="00402CFB"/>
    <w:rsid w:val="00402FB5"/>
    <w:rsid w:val="0040333F"/>
    <w:rsid w:val="0040350A"/>
    <w:rsid w:val="0040389B"/>
    <w:rsid w:val="00403C8E"/>
    <w:rsid w:val="00404D2D"/>
    <w:rsid w:val="00404F80"/>
    <w:rsid w:val="0040520F"/>
    <w:rsid w:val="00405755"/>
    <w:rsid w:val="004061BD"/>
    <w:rsid w:val="004062B9"/>
    <w:rsid w:val="00406861"/>
    <w:rsid w:val="00406943"/>
    <w:rsid w:val="00406A40"/>
    <w:rsid w:val="00406CE4"/>
    <w:rsid w:val="00406F51"/>
    <w:rsid w:val="0040727E"/>
    <w:rsid w:val="0040739C"/>
    <w:rsid w:val="00407624"/>
    <w:rsid w:val="00407A79"/>
    <w:rsid w:val="00410622"/>
    <w:rsid w:val="00410C33"/>
    <w:rsid w:val="00411D30"/>
    <w:rsid w:val="00411FB3"/>
    <w:rsid w:val="00412781"/>
    <w:rsid w:val="004130E4"/>
    <w:rsid w:val="004131D7"/>
    <w:rsid w:val="00413617"/>
    <w:rsid w:val="00413C92"/>
    <w:rsid w:val="004142F3"/>
    <w:rsid w:val="004155F0"/>
    <w:rsid w:val="00415928"/>
    <w:rsid w:val="00416324"/>
    <w:rsid w:val="00416958"/>
    <w:rsid w:val="004172EC"/>
    <w:rsid w:val="004173C9"/>
    <w:rsid w:val="0041753F"/>
    <w:rsid w:val="004176BA"/>
    <w:rsid w:val="00417C9F"/>
    <w:rsid w:val="00417E00"/>
    <w:rsid w:val="00417F72"/>
    <w:rsid w:val="0042012E"/>
    <w:rsid w:val="004205CA"/>
    <w:rsid w:val="00420763"/>
    <w:rsid w:val="004225BA"/>
    <w:rsid w:val="0042317E"/>
    <w:rsid w:val="004231FB"/>
    <w:rsid w:val="0042331E"/>
    <w:rsid w:val="004238A7"/>
    <w:rsid w:val="00424152"/>
    <w:rsid w:val="00424942"/>
    <w:rsid w:val="00425E3E"/>
    <w:rsid w:val="0042696A"/>
    <w:rsid w:val="00426DE1"/>
    <w:rsid w:val="004272DF"/>
    <w:rsid w:val="00427CE0"/>
    <w:rsid w:val="0043009D"/>
    <w:rsid w:val="0043088B"/>
    <w:rsid w:val="00430B30"/>
    <w:rsid w:val="00432E10"/>
    <w:rsid w:val="00433099"/>
    <w:rsid w:val="00433639"/>
    <w:rsid w:val="004338F7"/>
    <w:rsid w:val="004339D8"/>
    <w:rsid w:val="00433E3E"/>
    <w:rsid w:val="00433EC0"/>
    <w:rsid w:val="00434390"/>
    <w:rsid w:val="004345ED"/>
    <w:rsid w:val="004345EE"/>
    <w:rsid w:val="0043482D"/>
    <w:rsid w:val="00435C66"/>
    <w:rsid w:val="0043687D"/>
    <w:rsid w:val="00437716"/>
    <w:rsid w:val="00440DA6"/>
    <w:rsid w:val="00441187"/>
    <w:rsid w:val="00441557"/>
    <w:rsid w:val="004423AF"/>
    <w:rsid w:val="004425B3"/>
    <w:rsid w:val="0044264D"/>
    <w:rsid w:val="00443103"/>
    <w:rsid w:val="00443C70"/>
    <w:rsid w:val="00444BE2"/>
    <w:rsid w:val="00444DAA"/>
    <w:rsid w:val="00445199"/>
    <w:rsid w:val="00445A63"/>
    <w:rsid w:val="00446551"/>
    <w:rsid w:val="00446B6D"/>
    <w:rsid w:val="004476BB"/>
    <w:rsid w:val="0044772E"/>
    <w:rsid w:val="00447921"/>
    <w:rsid w:val="004502E9"/>
    <w:rsid w:val="00450D16"/>
    <w:rsid w:val="0045141D"/>
    <w:rsid w:val="00452E1A"/>
    <w:rsid w:val="004534C8"/>
    <w:rsid w:val="00453CD2"/>
    <w:rsid w:val="00454033"/>
    <w:rsid w:val="0045403D"/>
    <w:rsid w:val="00455009"/>
    <w:rsid w:val="00455587"/>
    <w:rsid w:val="004562B8"/>
    <w:rsid w:val="0045643C"/>
    <w:rsid w:val="004569C8"/>
    <w:rsid w:val="00456A70"/>
    <w:rsid w:val="00456D60"/>
    <w:rsid w:val="00457211"/>
    <w:rsid w:val="00457658"/>
    <w:rsid w:val="00457C48"/>
    <w:rsid w:val="00460733"/>
    <w:rsid w:val="00460B0D"/>
    <w:rsid w:val="00462467"/>
    <w:rsid w:val="0046279B"/>
    <w:rsid w:val="00464A9D"/>
    <w:rsid w:val="004655EB"/>
    <w:rsid w:val="00465EEA"/>
    <w:rsid w:val="0046672A"/>
    <w:rsid w:val="004668FF"/>
    <w:rsid w:val="00466CAB"/>
    <w:rsid w:val="00467558"/>
    <w:rsid w:val="004702EE"/>
    <w:rsid w:val="004703F1"/>
    <w:rsid w:val="00470429"/>
    <w:rsid w:val="00470CA5"/>
    <w:rsid w:val="00471658"/>
    <w:rsid w:val="00471B4E"/>
    <w:rsid w:val="00471DCE"/>
    <w:rsid w:val="004723F2"/>
    <w:rsid w:val="004734B9"/>
    <w:rsid w:val="00474856"/>
    <w:rsid w:val="00474AAB"/>
    <w:rsid w:val="004753E7"/>
    <w:rsid w:val="00475FF5"/>
    <w:rsid w:val="004761AF"/>
    <w:rsid w:val="00477DC4"/>
    <w:rsid w:val="0048066A"/>
    <w:rsid w:val="00480CF4"/>
    <w:rsid w:val="004810BE"/>
    <w:rsid w:val="00481587"/>
    <w:rsid w:val="00481AA9"/>
    <w:rsid w:val="00482B53"/>
    <w:rsid w:val="00483F1A"/>
    <w:rsid w:val="00483F21"/>
    <w:rsid w:val="00484025"/>
    <w:rsid w:val="004849C2"/>
    <w:rsid w:val="00485161"/>
    <w:rsid w:val="0048584F"/>
    <w:rsid w:val="00485972"/>
    <w:rsid w:val="0048617E"/>
    <w:rsid w:val="00486D7D"/>
    <w:rsid w:val="00486FFB"/>
    <w:rsid w:val="00487020"/>
    <w:rsid w:val="00490468"/>
    <w:rsid w:val="00490599"/>
    <w:rsid w:val="0049063D"/>
    <w:rsid w:val="004906EC"/>
    <w:rsid w:val="00490777"/>
    <w:rsid w:val="00490F31"/>
    <w:rsid w:val="00490F9C"/>
    <w:rsid w:val="00491590"/>
    <w:rsid w:val="0049161C"/>
    <w:rsid w:val="004922EA"/>
    <w:rsid w:val="004933BE"/>
    <w:rsid w:val="0049340F"/>
    <w:rsid w:val="0049343B"/>
    <w:rsid w:val="004938F0"/>
    <w:rsid w:val="00494CC8"/>
    <w:rsid w:val="00495357"/>
    <w:rsid w:val="00495DC6"/>
    <w:rsid w:val="004965DA"/>
    <w:rsid w:val="0049665E"/>
    <w:rsid w:val="00496823"/>
    <w:rsid w:val="0049711D"/>
    <w:rsid w:val="0049777E"/>
    <w:rsid w:val="004A009B"/>
    <w:rsid w:val="004A096A"/>
    <w:rsid w:val="004A0E47"/>
    <w:rsid w:val="004A284B"/>
    <w:rsid w:val="004A2C39"/>
    <w:rsid w:val="004A31E1"/>
    <w:rsid w:val="004A4A38"/>
    <w:rsid w:val="004A5430"/>
    <w:rsid w:val="004A5730"/>
    <w:rsid w:val="004A6FCF"/>
    <w:rsid w:val="004A7102"/>
    <w:rsid w:val="004B02D4"/>
    <w:rsid w:val="004B066B"/>
    <w:rsid w:val="004B0739"/>
    <w:rsid w:val="004B087E"/>
    <w:rsid w:val="004B0E94"/>
    <w:rsid w:val="004B1408"/>
    <w:rsid w:val="004B18CE"/>
    <w:rsid w:val="004B1DA5"/>
    <w:rsid w:val="004B2433"/>
    <w:rsid w:val="004B3312"/>
    <w:rsid w:val="004B3394"/>
    <w:rsid w:val="004B3458"/>
    <w:rsid w:val="004B38D7"/>
    <w:rsid w:val="004B4475"/>
    <w:rsid w:val="004B4809"/>
    <w:rsid w:val="004B55A5"/>
    <w:rsid w:val="004B5C2C"/>
    <w:rsid w:val="004B6DB1"/>
    <w:rsid w:val="004B7E93"/>
    <w:rsid w:val="004C0BE3"/>
    <w:rsid w:val="004C0C6B"/>
    <w:rsid w:val="004C1406"/>
    <w:rsid w:val="004C1CAF"/>
    <w:rsid w:val="004C22F9"/>
    <w:rsid w:val="004C267C"/>
    <w:rsid w:val="004C40C9"/>
    <w:rsid w:val="004C41D9"/>
    <w:rsid w:val="004C52D6"/>
    <w:rsid w:val="004C5FD8"/>
    <w:rsid w:val="004C646F"/>
    <w:rsid w:val="004C6B7D"/>
    <w:rsid w:val="004C6C00"/>
    <w:rsid w:val="004C7495"/>
    <w:rsid w:val="004C75E3"/>
    <w:rsid w:val="004C7A2B"/>
    <w:rsid w:val="004C7EB0"/>
    <w:rsid w:val="004D038E"/>
    <w:rsid w:val="004D1D83"/>
    <w:rsid w:val="004D25D6"/>
    <w:rsid w:val="004D2655"/>
    <w:rsid w:val="004D3D2A"/>
    <w:rsid w:val="004D4DCA"/>
    <w:rsid w:val="004D5010"/>
    <w:rsid w:val="004D5449"/>
    <w:rsid w:val="004D65BB"/>
    <w:rsid w:val="004D6843"/>
    <w:rsid w:val="004D6882"/>
    <w:rsid w:val="004D733B"/>
    <w:rsid w:val="004D750C"/>
    <w:rsid w:val="004E01A1"/>
    <w:rsid w:val="004E04B9"/>
    <w:rsid w:val="004E04FE"/>
    <w:rsid w:val="004E0E24"/>
    <w:rsid w:val="004E1072"/>
    <w:rsid w:val="004E1740"/>
    <w:rsid w:val="004E1A7E"/>
    <w:rsid w:val="004E2648"/>
    <w:rsid w:val="004E28C7"/>
    <w:rsid w:val="004E2AFD"/>
    <w:rsid w:val="004E3087"/>
    <w:rsid w:val="004E3665"/>
    <w:rsid w:val="004E39A6"/>
    <w:rsid w:val="004E5D0A"/>
    <w:rsid w:val="004E65CE"/>
    <w:rsid w:val="004E6653"/>
    <w:rsid w:val="004E690E"/>
    <w:rsid w:val="004E76C8"/>
    <w:rsid w:val="004E7B68"/>
    <w:rsid w:val="004E7E69"/>
    <w:rsid w:val="004F0EA5"/>
    <w:rsid w:val="004F17A2"/>
    <w:rsid w:val="004F228C"/>
    <w:rsid w:val="004F2AB0"/>
    <w:rsid w:val="004F33A4"/>
    <w:rsid w:val="004F35C1"/>
    <w:rsid w:val="004F3C8D"/>
    <w:rsid w:val="004F3EBE"/>
    <w:rsid w:val="004F4D15"/>
    <w:rsid w:val="004F4DB9"/>
    <w:rsid w:val="004F53A6"/>
    <w:rsid w:val="004F57A9"/>
    <w:rsid w:val="004F5AE3"/>
    <w:rsid w:val="004F5E10"/>
    <w:rsid w:val="004F61D9"/>
    <w:rsid w:val="004F7393"/>
    <w:rsid w:val="004F7520"/>
    <w:rsid w:val="004F7C28"/>
    <w:rsid w:val="00500618"/>
    <w:rsid w:val="005006E3"/>
    <w:rsid w:val="00500AC0"/>
    <w:rsid w:val="00500F75"/>
    <w:rsid w:val="0050146A"/>
    <w:rsid w:val="005023C5"/>
    <w:rsid w:val="00502CEF"/>
    <w:rsid w:val="00502CFF"/>
    <w:rsid w:val="00503791"/>
    <w:rsid w:val="00504504"/>
    <w:rsid w:val="00504559"/>
    <w:rsid w:val="00505045"/>
    <w:rsid w:val="005050CA"/>
    <w:rsid w:val="005058D1"/>
    <w:rsid w:val="00506CAC"/>
    <w:rsid w:val="00507512"/>
    <w:rsid w:val="00507800"/>
    <w:rsid w:val="00507BF3"/>
    <w:rsid w:val="005102CD"/>
    <w:rsid w:val="0051035C"/>
    <w:rsid w:val="005119D8"/>
    <w:rsid w:val="00511B73"/>
    <w:rsid w:val="00512A86"/>
    <w:rsid w:val="0051387F"/>
    <w:rsid w:val="005139D4"/>
    <w:rsid w:val="00513B4E"/>
    <w:rsid w:val="00514827"/>
    <w:rsid w:val="00514D47"/>
    <w:rsid w:val="00515010"/>
    <w:rsid w:val="005154F1"/>
    <w:rsid w:val="005156AE"/>
    <w:rsid w:val="005161E4"/>
    <w:rsid w:val="005165A5"/>
    <w:rsid w:val="00516AB6"/>
    <w:rsid w:val="00516C14"/>
    <w:rsid w:val="00517172"/>
    <w:rsid w:val="00517D46"/>
    <w:rsid w:val="005208D6"/>
    <w:rsid w:val="0052103C"/>
    <w:rsid w:val="00522451"/>
    <w:rsid w:val="005224F1"/>
    <w:rsid w:val="00522759"/>
    <w:rsid w:val="00522982"/>
    <w:rsid w:val="00522B07"/>
    <w:rsid w:val="00523C4F"/>
    <w:rsid w:val="00525383"/>
    <w:rsid w:val="00525715"/>
    <w:rsid w:val="00525EBA"/>
    <w:rsid w:val="00526331"/>
    <w:rsid w:val="005265ED"/>
    <w:rsid w:val="005267AA"/>
    <w:rsid w:val="00526CB8"/>
    <w:rsid w:val="00526D4C"/>
    <w:rsid w:val="00526F0D"/>
    <w:rsid w:val="005273C9"/>
    <w:rsid w:val="00527547"/>
    <w:rsid w:val="0052760D"/>
    <w:rsid w:val="0052769F"/>
    <w:rsid w:val="00527C54"/>
    <w:rsid w:val="00530329"/>
    <w:rsid w:val="005303BA"/>
    <w:rsid w:val="005308C5"/>
    <w:rsid w:val="00530C53"/>
    <w:rsid w:val="00530CDE"/>
    <w:rsid w:val="00531472"/>
    <w:rsid w:val="00531995"/>
    <w:rsid w:val="00531F8A"/>
    <w:rsid w:val="00532302"/>
    <w:rsid w:val="00532F01"/>
    <w:rsid w:val="00533044"/>
    <w:rsid w:val="0053342B"/>
    <w:rsid w:val="0053350E"/>
    <w:rsid w:val="00533909"/>
    <w:rsid w:val="00535B24"/>
    <w:rsid w:val="005365F9"/>
    <w:rsid w:val="00536618"/>
    <w:rsid w:val="005369AA"/>
    <w:rsid w:val="00537A16"/>
    <w:rsid w:val="00537B2A"/>
    <w:rsid w:val="00537E21"/>
    <w:rsid w:val="00537EB9"/>
    <w:rsid w:val="00540E89"/>
    <w:rsid w:val="00540EAB"/>
    <w:rsid w:val="005410E9"/>
    <w:rsid w:val="00541A8C"/>
    <w:rsid w:val="00541BFF"/>
    <w:rsid w:val="00541DA0"/>
    <w:rsid w:val="00541F15"/>
    <w:rsid w:val="00543025"/>
    <w:rsid w:val="005435E9"/>
    <w:rsid w:val="00544C56"/>
    <w:rsid w:val="00544D93"/>
    <w:rsid w:val="00545417"/>
    <w:rsid w:val="00545D5C"/>
    <w:rsid w:val="005461A1"/>
    <w:rsid w:val="00546455"/>
    <w:rsid w:val="0054671D"/>
    <w:rsid w:val="00546BD2"/>
    <w:rsid w:val="005470AD"/>
    <w:rsid w:val="005470ED"/>
    <w:rsid w:val="005508BE"/>
    <w:rsid w:val="00550AFC"/>
    <w:rsid w:val="0055101B"/>
    <w:rsid w:val="005512F9"/>
    <w:rsid w:val="00552057"/>
    <w:rsid w:val="005523AF"/>
    <w:rsid w:val="00552751"/>
    <w:rsid w:val="00553153"/>
    <w:rsid w:val="00553AD4"/>
    <w:rsid w:val="005541F6"/>
    <w:rsid w:val="005547BA"/>
    <w:rsid w:val="0055662A"/>
    <w:rsid w:val="005570F4"/>
    <w:rsid w:val="0055757B"/>
    <w:rsid w:val="00557737"/>
    <w:rsid w:val="005603B1"/>
    <w:rsid w:val="00560860"/>
    <w:rsid w:val="00561385"/>
    <w:rsid w:val="00562673"/>
    <w:rsid w:val="0056275F"/>
    <w:rsid w:val="00562C1C"/>
    <w:rsid w:val="005631CE"/>
    <w:rsid w:val="005632E3"/>
    <w:rsid w:val="0056357C"/>
    <w:rsid w:val="00563D83"/>
    <w:rsid w:val="00563FBA"/>
    <w:rsid w:val="00564018"/>
    <w:rsid w:val="00564115"/>
    <w:rsid w:val="00564430"/>
    <w:rsid w:val="0056448D"/>
    <w:rsid w:val="005647E3"/>
    <w:rsid w:val="00564991"/>
    <w:rsid w:val="005651FB"/>
    <w:rsid w:val="005652ED"/>
    <w:rsid w:val="005653F3"/>
    <w:rsid w:val="0056570C"/>
    <w:rsid w:val="0056583B"/>
    <w:rsid w:val="00565C2E"/>
    <w:rsid w:val="00565C3E"/>
    <w:rsid w:val="00565ECF"/>
    <w:rsid w:val="005667AC"/>
    <w:rsid w:val="00566830"/>
    <w:rsid w:val="00566F23"/>
    <w:rsid w:val="00570091"/>
    <w:rsid w:val="00570E60"/>
    <w:rsid w:val="005712F2"/>
    <w:rsid w:val="0057161A"/>
    <w:rsid w:val="00571F60"/>
    <w:rsid w:val="005720C8"/>
    <w:rsid w:val="005725B3"/>
    <w:rsid w:val="00572997"/>
    <w:rsid w:val="00572D99"/>
    <w:rsid w:val="0057323F"/>
    <w:rsid w:val="0057324D"/>
    <w:rsid w:val="00573382"/>
    <w:rsid w:val="005737F0"/>
    <w:rsid w:val="00573BD5"/>
    <w:rsid w:val="00574955"/>
    <w:rsid w:val="00575313"/>
    <w:rsid w:val="005753A4"/>
    <w:rsid w:val="005758E5"/>
    <w:rsid w:val="00575920"/>
    <w:rsid w:val="00575C51"/>
    <w:rsid w:val="00575D21"/>
    <w:rsid w:val="00575F2B"/>
    <w:rsid w:val="0057613F"/>
    <w:rsid w:val="005765DA"/>
    <w:rsid w:val="00576765"/>
    <w:rsid w:val="00576814"/>
    <w:rsid w:val="0057690D"/>
    <w:rsid w:val="00576944"/>
    <w:rsid w:val="00576AF4"/>
    <w:rsid w:val="00577D92"/>
    <w:rsid w:val="00580264"/>
    <w:rsid w:val="0058038B"/>
    <w:rsid w:val="00580ED2"/>
    <w:rsid w:val="00581315"/>
    <w:rsid w:val="0058170B"/>
    <w:rsid w:val="00581E83"/>
    <w:rsid w:val="0058202C"/>
    <w:rsid w:val="00583023"/>
    <w:rsid w:val="00583966"/>
    <w:rsid w:val="00583EB3"/>
    <w:rsid w:val="00584057"/>
    <w:rsid w:val="00584775"/>
    <w:rsid w:val="00584CC4"/>
    <w:rsid w:val="00584D28"/>
    <w:rsid w:val="005850AF"/>
    <w:rsid w:val="005857B9"/>
    <w:rsid w:val="00585855"/>
    <w:rsid w:val="00585D1D"/>
    <w:rsid w:val="005863F6"/>
    <w:rsid w:val="00586651"/>
    <w:rsid w:val="00586A55"/>
    <w:rsid w:val="00586E89"/>
    <w:rsid w:val="005874B6"/>
    <w:rsid w:val="00587677"/>
    <w:rsid w:val="00590071"/>
    <w:rsid w:val="00590777"/>
    <w:rsid w:val="00590D6E"/>
    <w:rsid w:val="00591263"/>
    <w:rsid w:val="005919FE"/>
    <w:rsid w:val="00592CFB"/>
    <w:rsid w:val="00594377"/>
    <w:rsid w:val="005948D0"/>
    <w:rsid w:val="00595862"/>
    <w:rsid w:val="00595F97"/>
    <w:rsid w:val="0059684E"/>
    <w:rsid w:val="00596A0A"/>
    <w:rsid w:val="00596F6C"/>
    <w:rsid w:val="005970CE"/>
    <w:rsid w:val="00597209"/>
    <w:rsid w:val="0059748D"/>
    <w:rsid w:val="005976A3"/>
    <w:rsid w:val="00597C5B"/>
    <w:rsid w:val="005A0367"/>
    <w:rsid w:val="005A0C64"/>
    <w:rsid w:val="005A13DC"/>
    <w:rsid w:val="005A20C6"/>
    <w:rsid w:val="005A21C9"/>
    <w:rsid w:val="005A22D9"/>
    <w:rsid w:val="005A2F97"/>
    <w:rsid w:val="005A307B"/>
    <w:rsid w:val="005A39B2"/>
    <w:rsid w:val="005A3B40"/>
    <w:rsid w:val="005A5582"/>
    <w:rsid w:val="005A5B22"/>
    <w:rsid w:val="005A5C09"/>
    <w:rsid w:val="005A5C2D"/>
    <w:rsid w:val="005A5F81"/>
    <w:rsid w:val="005A6249"/>
    <w:rsid w:val="005A7907"/>
    <w:rsid w:val="005A7F07"/>
    <w:rsid w:val="005B08D0"/>
    <w:rsid w:val="005B1B5C"/>
    <w:rsid w:val="005B1E15"/>
    <w:rsid w:val="005B211C"/>
    <w:rsid w:val="005B26BA"/>
    <w:rsid w:val="005B36F2"/>
    <w:rsid w:val="005B3F39"/>
    <w:rsid w:val="005B4141"/>
    <w:rsid w:val="005B49C1"/>
    <w:rsid w:val="005B4DA9"/>
    <w:rsid w:val="005B4FA0"/>
    <w:rsid w:val="005B5148"/>
    <w:rsid w:val="005B5257"/>
    <w:rsid w:val="005B52B8"/>
    <w:rsid w:val="005B5489"/>
    <w:rsid w:val="005B5D48"/>
    <w:rsid w:val="005B604C"/>
    <w:rsid w:val="005B613C"/>
    <w:rsid w:val="005B6922"/>
    <w:rsid w:val="005B6FEF"/>
    <w:rsid w:val="005B7553"/>
    <w:rsid w:val="005B793E"/>
    <w:rsid w:val="005B7B10"/>
    <w:rsid w:val="005B7D57"/>
    <w:rsid w:val="005C04B4"/>
    <w:rsid w:val="005C0526"/>
    <w:rsid w:val="005C091D"/>
    <w:rsid w:val="005C0CDA"/>
    <w:rsid w:val="005C128C"/>
    <w:rsid w:val="005C2A96"/>
    <w:rsid w:val="005C2C14"/>
    <w:rsid w:val="005C2F0D"/>
    <w:rsid w:val="005C3205"/>
    <w:rsid w:val="005C3873"/>
    <w:rsid w:val="005C3E47"/>
    <w:rsid w:val="005C4650"/>
    <w:rsid w:val="005C5482"/>
    <w:rsid w:val="005C603B"/>
    <w:rsid w:val="005C6505"/>
    <w:rsid w:val="005C655B"/>
    <w:rsid w:val="005C6BCB"/>
    <w:rsid w:val="005C7064"/>
    <w:rsid w:val="005D0414"/>
    <w:rsid w:val="005D0B9A"/>
    <w:rsid w:val="005D127F"/>
    <w:rsid w:val="005D14A9"/>
    <w:rsid w:val="005D165F"/>
    <w:rsid w:val="005D1B07"/>
    <w:rsid w:val="005D223E"/>
    <w:rsid w:val="005D2F9A"/>
    <w:rsid w:val="005D395D"/>
    <w:rsid w:val="005D3F2E"/>
    <w:rsid w:val="005D457E"/>
    <w:rsid w:val="005D47E5"/>
    <w:rsid w:val="005D4BB0"/>
    <w:rsid w:val="005D5258"/>
    <w:rsid w:val="005D6787"/>
    <w:rsid w:val="005D69CD"/>
    <w:rsid w:val="005D6FC8"/>
    <w:rsid w:val="005D7F57"/>
    <w:rsid w:val="005E1556"/>
    <w:rsid w:val="005E20C9"/>
    <w:rsid w:val="005E275E"/>
    <w:rsid w:val="005E3120"/>
    <w:rsid w:val="005E42A3"/>
    <w:rsid w:val="005E4B4D"/>
    <w:rsid w:val="005E4C96"/>
    <w:rsid w:val="005E5976"/>
    <w:rsid w:val="005E64DF"/>
    <w:rsid w:val="005E6821"/>
    <w:rsid w:val="005E7646"/>
    <w:rsid w:val="005E76E4"/>
    <w:rsid w:val="005E7F80"/>
    <w:rsid w:val="005F0913"/>
    <w:rsid w:val="005F0DF1"/>
    <w:rsid w:val="005F169C"/>
    <w:rsid w:val="005F169D"/>
    <w:rsid w:val="005F17B5"/>
    <w:rsid w:val="005F1CF5"/>
    <w:rsid w:val="005F1FB2"/>
    <w:rsid w:val="005F2E5A"/>
    <w:rsid w:val="005F39E7"/>
    <w:rsid w:val="005F4EC6"/>
    <w:rsid w:val="005F53A0"/>
    <w:rsid w:val="005F5B22"/>
    <w:rsid w:val="005F68B5"/>
    <w:rsid w:val="006009A5"/>
    <w:rsid w:val="00600D0B"/>
    <w:rsid w:val="00601FFD"/>
    <w:rsid w:val="0060222E"/>
    <w:rsid w:val="00603249"/>
    <w:rsid w:val="006037D6"/>
    <w:rsid w:val="00603D57"/>
    <w:rsid w:val="00604BA6"/>
    <w:rsid w:val="00604C25"/>
    <w:rsid w:val="00604C90"/>
    <w:rsid w:val="00605535"/>
    <w:rsid w:val="006058F7"/>
    <w:rsid w:val="0060657F"/>
    <w:rsid w:val="00606703"/>
    <w:rsid w:val="00606862"/>
    <w:rsid w:val="00606FE0"/>
    <w:rsid w:val="006073CB"/>
    <w:rsid w:val="00607803"/>
    <w:rsid w:val="0060794C"/>
    <w:rsid w:val="00607EF4"/>
    <w:rsid w:val="00610239"/>
    <w:rsid w:val="00610C47"/>
    <w:rsid w:val="006113B7"/>
    <w:rsid w:val="0061147E"/>
    <w:rsid w:val="0061148D"/>
    <w:rsid w:val="006116B4"/>
    <w:rsid w:val="00611B01"/>
    <w:rsid w:val="0061332B"/>
    <w:rsid w:val="0061395A"/>
    <w:rsid w:val="0061665D"/>
    <w:rsid w:val="006168B2"/>
    <w:rsid w:val="00616B97"/>
    <w:rsid w:val="00617865"/>
    <w:rsid w:val="00617B28"/>
    <w:rsid w:val="006200F9"/>
    <w:rsid w:val="00620EEC"/>
    <w:rsid w:val="00620EED"/>
    <w:rsid w:val="0062193E"/>
    <w:rsid w:val="00621AE4"/>
    <w:rsid w:val="00621FA3"/>
    <w:rsid w:val="0062257B"/>
    <w:rsid w:val="0062274C"/>
    <w:rsid w:val="00623168"/>
    <w:rsid w:val="00623357"/>
    <w:rsid w:val="00624600"/>
    <w:rsid w:val="00625AEF"/>
    <w:rsid w:val="0062646B"/>
    <w:rsid w:val="00626C25"/>
    <w:rsid w:val="00626F45"/>
    <w:rsid w:val="00627ECA"/>
    <w:rsid w:val="0063120C"/>
    <w:rsid w:val="00631331"/>
    <w:rsid w:val="00631461"/>
    <w:rsid w:val="0063166F"/>
    <w:rsid w:val="00631868"/>
    <w:rsid w:val="0063279B"/>
    <w:rsid w:val="006331DE"/>
    <w:rsid w:val="00633688"/>
    <w:rsid w:val="00633AD0"/>
    <w:rsid w:val="00634567"/>
    <w:rsid w:val="00634A20"/>
    <w:rsid w:val="00634D59"/>
    <w:rsid w:val="00635371"/>
    <w:rsid w:val="006353DD"/>
    <w:rsid w:val="0063545E"/>
    <w:rsid w:val="00635EFC"/>
    <w:rsid w:val="00636265"/>
    <w:rsid w:val="00637BA5"/>
    <w:rsid w:val="00641609"/>
    <w:rsid w:val="00641829"/>
    <w:rsid w:val="006418F2"/>
    <w:rsid w:val="00641A8F"/>
    <w:rsid w:val="00641B1B"/>
    <w:rsid w:val="006422DF"/>
    <w:rsid w:val="00642507"/>
    <w:rsid w:val="006428CD"/>
    <w:rsid w:val="0064311B"/>
    <w:rsid w:val="00643121"/>
    <w:rsid w:val="00643334"/>
    <w:rsid w:val="006442EB"/>
    <w:rsid w:val="00644903"/>
    <w:rsid w:val="006450E1"/>
    <w:rsid w:val="00645D4C"/>
    <w:rsid w:val="00646280"/>
    <w:rsid w:val="00646286"/>
    <w:rsid w:val="00647B83"/>
    <w:rsid w:val="0065007D"/>
    <w:rsid w:val="00650197"/>
    <w:rsid w:val="006513F9"/>
    <w:rsid w:val="00652250"/>
    <w:rsid w:val="0065267A"/>
    <w:rsid w:val="00652821"/>
    <w:rsid w:val="00652BAF"/>
    <w:rsid w:val="006534CA"/>
    <w:rsid w:val="00654A6A"/>
    <w:rsid w:val="00654DF0"/>
    <w:rsid w:val="00655A16"/>
    <w:rsid w:val="0065612A"/>
    <w:rsid w:val="00660379"/>
    <w:rsid w:val="00660386"/>
    <w:rsid w:val="0066045D"/>
    <w:rsid w:val="0066051E"/>
    <w:rsid w:val="00660C8D"/>
    <w:rsid w:val="00660CE9"/>
    <w:rsid w:val="00661268"/>
    <w:rsid w:val="0066204B"/>
    <w:rsid w:val="006621EE"/>
    <w:rsid w:val="00663102"/>
    <w:rsid w:val="006637B3"/>
    <w:rsid w:val="00663D71"/>
    <w:rsid w:val="00664652"/>
    <w:rsid w:val="00664938"/>
    <w:rsid w:val="006649D6"/>
    <w:rsid w:val="00664DD9"/>
    <w:rsid w:val="00664F7F"/>
    <w:rsid w:val="00664FB9"/>
    <w:rsid w:val="0066503E"/>
    <w:rsid w:val="0066540F"/>
    <w:rsid w:val="00665699"/>
    <w:rsid w:val="006656CA"/>
    <w:rsid w:val="006659D5"/>
    <w:rsid w:val="00665E8A"/>
    <w:rsid w:val="0066659A"/>
    <w:rsid w:val="00666849"/>
    <w:rsid w:val="00666F29"/>
    <w:rsid w:val="00667E8F"/>
    <w:rsid w:val="00670130"/>
    <w:rsid w:val="00670312"/>
    <w:rsid w:val="00670662"/>
    <w:rsid w:val="00671AB9"/>
    <w:rsid w:val="00672154"/>
    <w:rsid w:val="00672244"/>
    <w:rsid w:val="0067295D"/>
    <w:rsid w:val="0067298B"/>
    <w:rsid w:val="00672B5A"/>
    <w:rsid w:val="00672B87"/>
    <w:rsid w:val="00672F1E"/>
    <w:rsid w:val="006745CE"/>
    <w:rsid w:val="006747FB"/>
    <w:rsid w:val="00674FCA"/>
    <w:rsid w:val="006753EE"/>
    <w:rsid w:val="0067568A"/>
    <w:rsid w:val="0067595A"/>
    <w:rsid w:val="00675983"/>
    <w:rsid w:val="00675D51"/>
    <w:rsid w:val="0067619F"/>
    <w:rsid w:val="00676372"/>
    <w:rsid w:val="00676642"/>
    <w:rsid w:val="0067672D"/>
    <w:rsid w:val="00677052"/>
    <w:rsid w:val="0067705A"/>
    <w:rsid w:val="006777E5"/>
    <w:rsid w:val="00677820"/>
    <w:rsid w:val="00677ABB"/>
    <w:rsid w:val="006800AF"/>
    <w:rsid w:val="00681169"/>
    <w:rsid w:val="00682EDA"/>
    <w:rsid w:val="006830E5"/>
    <w:rsid w:val="006836F0"/>
    <w:rsid w:val="00684364"/>
    <w:rsid w:val="00684B62"/>
    <w:rsid w:val="00685EC2"/>
    <w:rsid w:val="006863A0"/>
    <w:rsid w:val="006865EB"/>
    <w:rsid w:val="00686993"/>
    <w:rsid w:val="00686CBF"/>
    <w:rsid w:val="0068703E"/>
    <w:rsid w:val="006872AA"/>
    <w:rsid w:val="006873D6"/>
    <w:rsid w:val="0069133E"/>
    <w:rsid w:val="0069176C"/>
    <w:rsid w:val="00691A16"/>
    <w:rsid w:val="00692E3C"/>
    <w:rsid w:val="00692F95"/>
    <w:rsid w:val="006936A6"/>
    <w:rsid w:val="006939BC"/>
    <w:rsid w:val="00693EA0"/>
    <w:rsid w:val="00694475"/>
    <w:rsid w:val="00694623"/>
    <w:rsid w:val="006949BE"/>
    <w:rsid w:val="00694A84"/>
    <w:rsid w:val="00694CB3"/>
    <w:rsid w:val="00694CD1"/>
    <w:rsid w:val="0069586F"/>
    <w:rsid w:val="0069593A"/>
    <w:rsid w:val="006963FD"/>
    <w:rsid w:val="0069707B"/>
    <w:rsid w:val="006973E2"/>
    <w:rsid w:val="00697E52"/>
    <w:rsid w:val="006A02F8"/>
    <w:rsid w:val="006A03C5"/>
    <w:rsid w:val="006A0710"/>
    <w:rsid w:val="006A0782"/>
    <w:rsid w:val="006A0DAF"/>
    <w:rsid w:val="006A0E6D"/>
    <w:rsid w:val="006A156A"/>
    <w:rsid w:val="006A1925"/>
    <w:rsid w:val="006A240F"/>
    <w:rsid w:val="006A2BCC"/>
    <w:rsid w:val="006A2C18"/>
    <w:rsid w:val="006A32B8"/>
    <w:rsid w:val="006A3529"/>
    <w:rsid w:val="006A3F88"/>
    <w:rsid w:val="006A49EF"/>
    <w:rsid w:val="006A4A6C"/>
    <w:rsid w:val="006A4BAB"/>
    <w:rsid w:val="006A4C57"/>
    <w:rsid w:val="006A5308"/>
    <w:rsid w:val="006A57A2"/>
    <w:rsid w:val="006A64F5"/>
    <w:rsid w:val="006A6603"/>
    <w:rsid w:val="006A7053"/>
    <w:rsid w:val="006B00C1"/>
    <w:rsid w:val="006B0B81"/>
    <w:rsid w:val="006B0CC6"/>
    <w:rsid w:val="006B0F91"/>
    <w:rsid w:val="006B1136"/>
    <w:rsid w:val="006B22E2"/>
    <w:rsid w:val="006B29ED"/>
    <w:rsid w:val="006B4444"/>
    <w:rsid w:val="006B58B7"/>
    <w:rsid w:val="006B65D2"/>
    <w:rsid w:val="006B7D13"/>
    <w:rsid w:val="006C128A"/>
    <w:rsid w:val="006C148E"/>
    <w:rsid w:val="006C17F1"/>
    <w:rsid w:val="006C1C18"/>
    <w:rsid w:val="006C22CA"/>
    <w:rsid w:val="006C27E4"/>
    <w:rsid w:val="006C2B1B"/>
    <w:rsid w:val="006C3560"/>
    <w:rsid w:val="006C3B9A"/>
    <w:rsid w:val="006C3D38"/>
    <w:rsid w:val="006C4565"/>
    <w:rsid w:val="006C4625"/>
    <w:rsid w:val="006C4C9C"/>
    <w:rsid w:val="006C4CE4"/>
    <w:rsid w:val="006C4D3F"/>
    <w:rsid w:val="006C53D1"/>
    <w:rsid w:val="006C5509"/>
    <w:rsid w:val="006C56C6"/>
    <w:rsid w:val="006C63B9"/>
    <w:rsid w:val="006C7260"/>
    <w:rsid w:val="006C79F3"/>
    <w:rsid w:val="006C7A14"/>
    <w:rsid w:val="006C7B0A"/>
    <w:rsid w:val="006D2331"/>
    <w:rsid w:val="006D2A84"/>
    <w:rsid w:val="006D2C2F"/>
    <w:rsid w:val="006D2D1B"/>
    <w:rsid w:val="006D3692"/>
    <w:rsid w:val="006D36B3"/>
    <w:rsid w:val="006D401D"/>
    <w:rsid w:val="006D4100"/>
    <w:rsid w:val="006D4700"/>
    <w:rsid w:val="006D49C9"/>
    <w:rsid w:val="006D6060"/>
    <w:rsid w:val="006D65A9"/>
    <w:rsid w:val="006D6AE2"/>
    <w:rsid w:val="006D6DBB"/>
    <w:rsid w:val="006E0555"/>
    <w:rsid w:val="006E095B"/>
    <w:rsid w:val="006E138B"/>
    <w:rsid w:val="006E16CA"/>
    <w:rsid w:val="006E281B"/>
    <w:rsid w:val="006E2B3A"/>
    <w:rsid w:val="006E2B45"/>
    <w:rsid w:val="006E2E5B"/>
    <w:rsid w:val="006E30AD"/>
    <w:rsid w:val="006E3E41"/>
    <w:rsid w:val="006E4E41"/>
    <w:rsid w:val="006E7F89"/>
    <w:rsid w:val="006F0CDA"/>
    <w:rsid w:val="006F17AE"/>
    <w:rsid w:val="006F312B"/>
    <w:rsid w:val="006F389E"/>
    <w:rsid w:val="006F3EE5"/>
    <w:rsid w:val="006F47A9"/>
    <w:rsid w:val="006F5069"/>
    <w:rsid w:val="006F50E1"/>
    <w:rsid w:val="006F596E"/>
    <w:rsid w:val="006F5A4C"/>
    <w:rsid w:val="006F5F42"/>
    <w:rsid w:val="006F6842"/>
    <w:rsid w:val="006F741B"/>
    <w:rsid w:val="006F7733"/>
    <w:rsid w:val="006F7AEB"/>
    <w:rsid w:val="006F7D8C"/>
    <w:rsid w:val="00700116"/>
    <w:rsid w:val="00700DCB"/>
    <w:rsid w:val="00701BE5"/>
    <w:rsid w:val="00702B85"/>
    <w:rsid w:val="00702BEA"/>
    <w:rsid w:val="00702F46"/>
    <w:rsid w:val="007033CD"/>
    <w:rsid w:val="0070448A"/>
    <w:rsid w:val="00704509"/>
    <w:rsid w:val="00704EC0"/>
    <w:rsid w:val="00705AAC"/>
    <w:rsid w:val="00705ACB"/>
    <w:rsid w:val="007066E4"/>
    <w:rsid w:val="00707871"/>
    <w:rsid w:val="00707A54"/>
    <w:rsid w:val="00707CD3"/>
    <w:rsid w:val="00707F2D"/>
    <w:rsid w:val="0071047D"/>
    <w:rsid w:val="0071059E"/>
    <w:rsid w:val="00710B50"/>
    <w:rsid w:val="007110FB"/>
    <w:rsid w:val="0071147D"/>
    <w:rsid w:val="007118F5"/>
    <w:rsid w:val="00711A4F"/>
    <w:rsid w:val="0071224D"/>
    <w:rsid w:val="00712D45"/>
    <w:rsid w:val="007130A9"/>
    <w:rsid w:val="00714172"/>
    <w:rsid w:val="007142A2"/>
    <w:rsid w:val="00714FEB"/>
    <w:rsid w:val="00715E22"/>
    <w:rsid w:val="0071646D"/>
    <w:rsid w:val="0071656D"/>
    <w:rsid w:val="00716E0D"/>
    <w:rsid w:val="00717181"/>
    <w:rsid w:val="00717637"/>
    <w:rsid w:val="007176B4"/>
    <w:rsid w:val="00717E8E"/>
    <w:rsid w:val="007200CE"/>
    <w:rsid w:val="0072036A"/>
    <w:rsid w:val="00720A6D"/>
    <w:rsid w:val="00720D89"/>
    <w:rsid w:val="00721698"/>
    <w:rsid w:val="00721758"/>
    <w:rsid w:val="00721934"/>
    <w:rsid w:val="007219F8"/>
    <w:rsid w:val="00721B17"/>
    <w:rsid w:val="00722C7D"/>
    <w:rsid w:val="00723775"/>
    <w:rsid w:val="00724BC5"/>
    <w:rsid w:val="0072510C"/>
    <w:rsid w:val="00725C96"/>
    <w:rsid w:val="007268A8"/>
    <w:rsid w:val="00727486"/>
    <w:rsid w:val="00727B88"/>
    <w:rsid w:val="00727F23"/>
    <w:rsid w:val="007308F8"/>
    <w:rsid w:val="00732B09"/>
    <w:rsid w:val="007333FA"/>
    <w:rsid w:val="00735643"/>
    <w:rsid w:val="00735A69"/>
    <w:rsid w:val="0073662D"/>
    <w:rsid w:val="00736D1A"/>
    <w:rsid w:val="00736EC3"/>
    <w:rsid w:val="00737488"/>
    <w:rsid w:val="00737E36"/>
    <w:rsid w:val="00741EDE"/>
    <w:rsid w:val="00742192"/>
    <w:rsid w:val="00744BA1"/>
    <w:rsid w:val="00745C79"/>
    <w:rsid w:val="00746104"/>
    <w:rsid w:val="00746796"/>
    <w:rsid w:val="0074681D"/>
    <w:rsid w:val="0074696A"/>
    <w:rsid w:val="00747265"/>
    <w:rsid w:val="0075020D"/>
    <w:rsid w:val="00750F2A"/>
    <w:rsid w:val="007510D7"/>
    <w:rsid w:val="0075114A"/>
    <w:rsid w:val="00752037"/>
    <w:rsid w:val="007523F8"/>
    <w:rsid w:val="00752857"/>
    <w:rsid w:val="00752A67"/>
    <w:rsid w:val="00752D03"/>
    <w:rsid w:val="00753E31"/>
    <w:rsid w:val="00753EEB"/>
    <w:rsid w:val="00754290"/>
    <w:rsid w:val="0075433B"/>
    <w:rsid w:val="00755631"/>
    <w:rsid w:val="00755E3C"/>
    <w:rsid w:val="007569AA"/>
    <w:rsid w:val="007607E2"/>
    <w:rsid w:val="007609DA"/>
    <w:rsid w:val="00762C89"/>
    <w:rsid w:val="00763387"/>
    <w:rsid w:val="00763462"/>
    <w:rsid w:val="00763669"/>
    <w:rsid w:val="00763C9E"/>
    <w:rsid w:val="00763CEF"/>
    <w:rsid w:val="007657B3"/>
    <w:rsid w:val="0076601A"/>
    <w:rsid w:val="00766B5D"/>
    <w:rsid w:val="00766D62"/>
    <w:rsid w:val="0076746F"/>
    <w:rsid w:val="0076785B"/>
    <w:rsid w:val="00767D40"/>
    <w:rsid w:val="007701F9"/>
    <w:rsid w:val="007704EE"/>
    <w:rsid w:val="00771451"/>
    <w:rsid w:val="00771AE3"/>
    <w:rsid w:val="00771B41"/>
    <w:rsid w:val="00772476"/>
    <w:rsid w:val="00772D69"/>
    <w:rsid w:val="00772FA6"/>
    <w:rsid w:val="00773C90"/>
    <w:rsid w:val="00774069"/>
    <w:rsid w:val="00774289"/>
    <w:rsid w:val="00774701"/>
    <w:rsid w:val="00775551"/>
    <w:rsid w:val="00775756"/>
    <w:rsid w:val="00776445"/>
    <w:rsid w:val="00776799"/>
    <w:rsid w:val="00776B24"/>
    <w:rsid w:val="00777066"/>
    <w:rsid w:val="00777311"/>
    <w:rsid w:val="00777850"/>
    <w:rsid w:val="00777D00"/>
    <w:rsid w:val="0078095B"/>
    <w:rsid w:val="00780F16"/>
    <w:rsid w:val="007810DC"/>
    <w:rsid w:val="00781302"/>
    <w:rsid w:val="00781878"/>
    <w:rsid w:val="00781A60"/>
    <w:rsid w:val="00781C38"/>
    <w:rsid w:val="00781C91"/>
    <w:rsid w:val="00781D61"/>
    <w:rsid w:val="00782000"/>
    <w:rsid w:val="00782857"/>
    <w:rsid w:val="007829F1"/>
    <w:rsid w:val="0078318A"/>
    <w:rsid w:val="00783545"/>
    <w:rsid w:val="00783858"/>
    <w:rsid w:val="00783B88"/>
    <w:rsid w:val="0078411B"/>
    <w:rsid w:val="00784474"/>
    <w:rsid w:val="00784493"/>
    <w:rsid w:val="00784DA1"/>
    <w:rsid w:val="00784E2A"/>
    <w:rsid w:val="007856D3"/>
    <w:rsid w:val="0078622B"/>
    <w:rsid w:val="007867F6"/>
    <w:rsid w:val="00786EBD"/>
    <w:rsid w:val="00786F23"/>
    <w:rsid w:val="00787252"/>
    <w:rsid w:val="00787A2A"/>
    <w:rsid w:val="00787F38"/>
    <w:rsid w:val="007901E9"/>
    <w:rsid w:val="007905C0"/>
    <w:rsid w:val="007920B1"/>
    <w:rsid w:val="007921F6"/>
    <w:rsid w:val="00792883"/>
    <w:rsid w:val="007934C8"/>
    <w:rsid w:val="007940FA"/>
    <w:rsid w:val="007941A0"/>
    <w:rsid w:val="00794621"/>
    <w:rsid w:val="00794645"/>
    <w:rsid w:val="00794800"/>
    <w:rsid w:val="00794F90"/>
    <w:rsid w:val="00795156"/>
    <w:rsid w:val="00795163"/>
    <w:rsid w:val="007952D8"/>
    <w:rsid w:val="0079547F"/>
    <w:rsid w:val="00795D13"/>
    <w:rsid w:val="00795FA3"/>
    <w:rsid w:val="007966B9"/>
    <w:rsid w:val="00797985"/>
    <w:rsid w:val="00797D5D"/>
    <w:rsid w:val="00797FD1"/>
    <w:rsid w:val="007A131F"/>
    <w:rsid w:val="007A14C2"/>
    <w:rsid w:val="007A2FE4"/>
    <w:rsid w:val="007A3014"/>
    <w:rsid w:val="007A31C8"/>
    <w:rsid w:val="007A3519"/>
    <w:rsid w:val="007A4357"/>
    <w:rsid w:val="007A4AA7"/>
    <w:rsid w:val="007A543F"/>
    <w:rsid w:val="007A5D17"/>
    <w:rsid w:val="007A6643"/>
    <w:rsid w:val="007A6BA5"/>
    <w:rsid w:val="007A6F1A"/>
    <w:rsid w:val="007A7FE1"/>
    <w:rsid w:val="007B0723"/>
    <w:rsid w:val="007B0909"/>
    <w:rsid w:val="007B09E2"/>
    <w:rsid w:val="007B0A95"/>
    <w:rsid w:val="007B0F54"/>
    <w:rsid w:val="007B1CD8"/>
    <w:rsid w:val="007B201A"/>
    <w:rsid w:val="007B22F6"/>
    <w:rsid w:val="007B26FD"/>
    <w:rsid w:val="007B2C77"/>
    <w:rsid w:val="007B3D28"/>
    <w:rsid w:val="007B3DD1"/>
    <w:rsid w:val="007B6348"/>
    <w:rsid w:val="007B6FEA"/>
    <w:rsid w:val="007B70EA"/>
    <w:rsid w:val="007B7440"/>
    <w:rsid w:val="007B7607"/>
    <w:rsid w:val="007B7C00"/>
    <w:rsid w:val="007C00AA"/>
    <w:rsid w:val="007C05F6"/>
    <w:rsid w:val="007C10E5"/>
    <w:rsid w:val="007C121A"/>
    <w:rsid w:val="007C1463"/>
    <w:rsid w:val="007C1727"/>
    <w:rsid w:val="007C17EC"/>
    <w:rsid w:val="007C1F2D"/>
    <w:rsid w:val="007C2652"/>
    <w:rsid w:val="007C2F1B"/>
    <w:rsid w:val="007C30A7"/>
    <w:rsid w:val="007C3AD1"/>
    <w:rsid w:val="007C3FCA"/>
    <w:rsid w:val="007C4106"/>
    <w:rsid w:val="007C4BFC"/>
    <w:rsid w:val="007C5477"/>
    <w:rsid w:val="007C56DD"/>
    <w:rsid w:val="007C5B66"/>
    <w:rsid w:val="007C5BA0"/>
    <w:rsid w:val="007C5F83"/>
    <w:rsid w:val="007C6AA7"/>
    <w:rsid w:val="007C6C4B"/>
    <w:rsid w:val="007C6CD7"/>
    <w:rsid w:val="007C72F8"/>
    <w:rsid w:val="007C7C10"/>
    <w:rsid w:val="007D00AF"/>
    <w:rsid w:val="007D026F"/>
    <w:rsid w:val="007D182A"/>
    <w:rsid w:val="007D1B89"/>
    <w:rsid w:val="007D20D1"/>
    <w:rsid w:val="007D2AA0"/>
    <w:rsid w:val="007D2DEC"/>
    <w:rsid w:val="007D3283"/>
    <w:rsid w:val="007D3A44"/>
    <w:rsid w:val="007D3DE4"/>
    <w:rsid w:val="007D403E"/>
    <w:rsid w:val="007D4415"/>
    <w:rsid w:val="007D460C"/>
    <w:rsid w:val="007D4B7F"/>
    <w:rsid w:val="007D5B19"/>
    <w:rsid w:val="007D632D"/>
    <w:rsid w:val="007D6434"/>
    <w:rsid w:val="007D668F"/>
    <w:rsid w:val="007D6DDB"/>
    <w:rsid w:val="007D79C9"/>
    <w:rsid w:val="007D7B1B"/>
    <w:rsid w:val="007E08E8"/>
    <w:rsid w:val="007E0F64"/>
    <w:rsid w:val="007E1A82"/>
    <w:rsid w:val="007E1CFF"/>
    <w:rsid w:val="007E20D1"/>
    <w:rsid w:val="007E2609"/>
    <w:rsid w:val="007E2B29"/>
    <w:rsid w:val="007E344E"/>
    <w:rsid w:val="007E3871"/>
    <w:rsid w:val="007E3B4D"/>
    <w:rsid w:val="007E40C6"/>
    <w:rsid w:val="007E446E"/>
    <w:rsid w:val="007E4EDD"/>
    <w:rsid w:val="007E4F6D"/>
    <w:rsid w:val="007E53EB"/>
    <w:rsid w:val="007E5AF4"/>
    <w:rsid w:val="007E5F4A"/>
    <w:rsid w:val="007E6760"/>
    <w:rsid w:val="007E677F"/>
    <w:rsid w:val="007E707B"/>
    <w:rsid w:val="007E7093"/>
    <w:rsid w:val="007E7F99"/>
    <w:rsid w:val="007F02B5"/>
    <w:rsid w:val="007F048A"/>
    <w:rsid w:val="007F07C5"/>
    <w:rsid w:val="007F0824"/>
    <w:rsid w:val="007F0E89"/>
    <w:rsid w:val="007F1B71"/>
    <w:rsid w:val="007F1E26"/>
    <w:rsid w:val="007F222F"/>
    <w:rsid w:val="007F2263"/>
    <w:rsid w:val="007F24A8"/>
    <w:rsid w:val="007F2A4C"/>
    <w:rsid w:val="007F389D"/>
    <w:rsid w:val="007F3B74"/>
    <w:rsid w:val="007F3C00"/>
    <w:rsid w:val="007F3CBE"/>
    <w:rsid w:val="007F55B9"/>
    <w:rsid w:val="007F5D7B"/>
    <w:rsid w:val="007F5DD1"/>
    <w:rsid w:val="007F618F"/>
    <w:rsid w:val="007F61ED"/>
    <w:rsid w:val="007F6317"/>
    <w:rsid w:val="007F63B8"/>
    <w:rsid w:val="007F6DB7"/>
    <w:rsid w:val="007F73EC"/>
    <w:rsid w:val="007F75DF"/>
    <w:rsid w:val="007F7CF4"/>
    <w:rsid w:val="008000D6"/>
    <w:rsid w:val="008008F4"/>
    <w:rsid w:val="00801609"/>
    <w:rsid w:val="00801A87"/>
    <w:rsid w:val="00801E00"/>
    <w:rsid w:val="00801F60"/>
    <w:rsid w:val="00801F82"/>
    <w:rsid w:val="00802771"/>
    <w:rsid w:val="00803207"/>
    <w:rsid w:val="00803340"/>
    <w:rsid w:val="00803C46"/>
    <w:rsid w:val="00804202"/>
    <w:rsid w:val="00805073"/>
    <w:rsid w:val="008056B8"/>
    <w:rsid w:val="00805AAC"/>
    <w:rsid w:val="00805C80"/>
    <w:rsid w:val="008060BC"/>
    <w:rsid w:val="008068AF"/>
    <w:rsid w:val="00806D43"/>
    <w:rsid w:val="00807B76"/>
    <w:rsid w:val="00807CCD"/>
    <w:rsid w:val="00807F05"/>
    <w:rsid w:val="008101A6"/>
    <w:rsid w:val="00810533"/>
    <w:rsid w:val="0081154B"/>
    <w:rsid w:val="00811E2F"/>
    <w:rsid w:val="00812083"/>
    <w:rsid w:val="00812864"/>
    <w:rsid w:val="0081340C"/>
    <w:rsid w:val="008136AF"/>
    <w:rsid w:val="00813A3C"/>
    <w:rsid w:val="00814E63"/>
    <w:rsid w:val="00815005"/>
    <w:rsid w:val="008153BA"/>
    <w:rsid w:val="008157A9"/>
    <w:rsid w:val="00815826"/>
    <w:rsid w:val="00815EF6"/>
    <w:rsid w:val="00816247"/>
    <w:rsid w:val="008162CD"/>
    <w:rsid w:val="00816539"/>
    <w:rsid w:val="008178A8"/>
    <w:rsid w:val="008179F8"/>
    <w:rsid w:val="00820006"/>
    <w:rsid w:val="0082057B"/>
    <w:rsid w:val="00820E66"/>
    <w:rsid w:val="00821700"/>
    <w:rsid w:val="00821F61"/>
    <w:rsid w:val="0082355E"/>
    <w:rsid w:val="008239AF"/>
    <w:rsid w:val="00823C3A"/>
    <w:rsid w:val="00824883"/>
    <w:rsid w:val="00824EB5"/>
    <w:rsid w:val="0082505E"/>
    <w:rsid w:val="00825233"/>
    <w:rsid w:val="00825315"/>
    <w:rsid w:val="008257BE"/>
    <w:rsid w:val="00825CEE"/>
    <w:rsid w:val="008260D4"/>
    <w:rsid w:val="0082691F"/>
    <w:rsid w:val="00826B39"/>
    <w:rsid w:val="00826B71"/>
    <w:rsid w:val="00826D21"/>
    <w:rsid w:val="00827003"/>
    <w:rsid w:val="008300E1"/>
    <w:rsid w:val="00830323"/>
    <w:rsid w:val="00830CCE"/>
    <w:rsid w:val="00830D4F"/>
    <w:rsid w:val="008318D6"/>
    <w:rsid w:val="00832569"/>
    <w:rsid w:val="00832B6F"/>
    <w:rsid w:val="00833B10"/>
    <w:rsid w:val="0083448D"/>
    <w:rsid w:val="008351B5"/>
    <w:rsid w:val="0083544C"/>
    <w:rsid w:val="0083592F"/>
    <w:rsid w:val="0083598F"/>
    <w:rsid w:val="00835AA7"/>
    <w:rsid w:val="00835B9A"/>
    <w:rsid w:val="00836B8C"/>
    <w:rsid w:val="008378F4"/>
    <w:rsid w:val="00840233"/>
    <w:rsid w:val="00841436"/>
    <w:rsid w:val="00841C21"/>
    <w:rsid w:val="00842163"/>
    <w:rsid w:val="0084264B"/>
    <w:rsid w:val="00842CB4"/>
    <w:rsid w:val="00843207"/>
    <w:rsid w:val="0084370C"/>
    <w:rsid w:val="008438CD"/>
    <w:rsid w:val="00843D54"/>
    <w:rsid w:val="00843F13"/>
    <w:rsid w:val="008441DD"/>
    <w:rsid w:val="008442A3"/>
    <w:rsid w:val="00844476"/>
    <w:rsid w:val="00844F2B"/>
    <w:rsid w:val="00845198"/>
    <w:rsid w:val="008457CA"/>
    <w:rsid w:val="00845A68"/>
    <w:rsid w:val="00845D4B"/>
    <w:rsid w:val="00845DE2"/>
    <w:rsid w:val="0084667E"/>
    <w:rsid w:val="0084692E"/>
    <w:rsid w:val="008478B4"/>
    <w:rsid w:val="00847B76"/>
    <w:rsid w:val="00847BD7"/>
    <w:rsid w:val="008509EE"/>
    <w:rsid w:val="0085102C"/>
    <w:rsid w:val="00851739"/>
    <w:rsid w:val="00851793"/>
    <w:rsid w:val="00851ECA"/>
    <w:rsid w:val="008526A0"/>
    <w:rsid w:val="00852DE9"/>
    <w:rsid w:val="008548B6"/>
    <w:rsid w:val="0085524A"/>
    <w:rsid w:val="00856390"/>
    <w:rsid w:val="008564B7"/>
    <w:rsid w:val="00856809"/>
    <w:rsid w:val="008568EE"/>
    <w:rsid w:val="00856F68"/>
    <w:rsid w:val="00857876"/>
    <w:rsid w:val="008601A7"/>
    <w:rsid w:val="00860222"/>
    <w:rsid w:val="008605B7"/>
    <w:rsid w:val="00860C50"/>
    <w:rsid w:val="008615A5"/>
    <w:rsid w:val="00862B71"/>
    <w:rsid w:val="00863127"/>
    <w:rsid w:val="00863A8F"/>
    <w:rsid w:val="00863AD8"/>
    <w:rsid w:val="00863EB1"/>
    <w:rsid w:val="008640E0"/>
    <w:rsid w:val="00864DAB"/>
    <w:rsid w:val="0086557D"/>
    <w:rsid w:val="00865BF6"/>
    <w:rsid w:val="00865EBC"/>
    <w:rsid w:val="0086613E"/>
    <w:rsid w:val="00866291"/>
    <w:rsid w:val="008662B2"/>
    <w:rsid w:val="00867660"/>
    <w:rsid w:val="00870C8D"/>
    <w:rsid w:val="0087129B"/>
    <w:rsid w:val="0087226C"/>
    <w:rsid w:val="0087291E"/>
    <w:rsid w:val="00872BA5"/>
    <w:rsid w:val="008733B5"/>
    <w:rsid w:val="00873939"/>
    <w:rsid w:val="0087476D"/>
    <w:rsid w:val="00874793"/>
    <w:rsid w:val="00874A53"/>
    <w:rsid w:val="00874AE5"/>
    <w:rsid w:val="00874F7A"/>
    <w:rsid w:val="00875134"/>
    <w:rsid w:val="0087551F"/>
    <w:rsid w:val="00875B71"/>
    <w:rsid w:val="008765F8"/>
    <w:rsid w:val="00877F77"/>
    <w:rsid w:val="008801E5"/>
    <w:rsid w:val="00880557"/>
    <w:rsid w:val="0088071B"/>
    <w:rsid w:val="008810DF"/>
    <w:rsid w:val="00881BDE"/>
    <w:rsid w:val="008824E1"/>
    <w:rsid w:val="008829FC"/>
    <w:rsid w:val="00883290"/>
    <w:rsid w:val="00883BFC"/>
    <w:rsid w:val="00884D31"/>
    <w:rsid w:val="00884DBC"/>
    <w:rsid w:val="00884F13"/>
    <w:rsid w:val="00885DF4"/>
    <w:rsid w:val="00886730"/>
    <w:rsid w:val="00887067"/>
    <w:rsid w:val="00887745"/>
    <w:rsid w:val="008879A8"/>
    <w:rsid w:val="00887C29"/>
    <w:rsid w:val="0089027B"/>
    <w:rsid w:val="008905C1"/>
    <w:rsid w:val="00890682"/>
    <w:rsid w:val="008912EA"/>
    <w:rsid w:val="00891689"/>
    <w:rsid w:val="008916FB"/>
    <w:rsid w:val="00891B55"/>
    <w:rsid w:val="00891CB5"/>
    <w:rsid w:val="00893377"/>
    <w:rsid w:val="008946D1"/>
    <w:rsid w:val="00895A6B"/>
    <w:rsid w:val="00895DEA"/>
    <w:rsid w:val="008961D4"/>
    <w:rsid w:val="008962BE"/>
    <w:rsid w:val="0089643F"/>
    <w:rsid w:val="00896B00"/>
    <w:rsid w:val="008971BF"/>
    <w:rsid w:val="00897591"/>
    <w:rsid w:val="008975B6"/>
    <w:rsid w:val="00897C27"/>
    <w:rsid w:val="008A022E"/>
    <w:rsid w:val="008A0E8C"/>
    <w:rsid w:val="008A1221"/>
    <w:rsid w:val="008A1299"/>
    <w:rsid w:val="008A18D5"/>
    <w:rsid w:val="008A1FAF"/>
    <w:rsid w:val="008A24D7"/>
    <w:rsid w:val="008A27BB"/>
    <w:rsid w:val="008A28EA"/>
    <w:rsid w:val="008A2F9A"/>
    <w:rsid w:val="008A316E"/>
    <w:rsid w:val="008A31DB"/>
    <w:rsid w:val="008A326F"/>
    <w:rsid w:val="008A3C25"/>
    <w:rsid w:val="008A3EA9"/>
    <w:rsid w:val="008A5649"/>
    <w:rsid w:val="008A5D5B"/>
    <w:rsid w:val="008B0556"/>
    <w:rsid w:val="008B09E7"/>
    <w:rsid w:val="008B1616"/>
    <w:rsid w:val="008B26A7"/>
    <w:rsid w:val="008B2B33"/>
    <w:rsid w:val="008B2DA9"/>
    <w:rsid w:val="008B31ED"/>
    <w:rsid w:val="008B344D"/>
    <w:rsid w:val="008B468C"/>
    <w:rsid w:val="008B4A86"/>
    <w:rsid w:val="008B53F6"/>
    <w:rsid w:val="008B5CC2"/>
    <w:rsid w:val="008B61A5"/>
    <w:rsid w:val="008B6337"/>
    <w:rsid w:val="008B63E3"/>
    <w:rsid w:val="008B663A"/>
    <w:rsid w:val="008B78A2"/>
    <w:rsid w:val="008B799C"/>
    <w:rsid w:val="008B7A75"/>
    <w:rsid w:val="008B7CE0"/>
    <w:rsid w:val="008C00BA"/>
    <w:rsid w:val="008C053C"/>
    <w:rsid w:val="008C05B6"/>
    <w:rsid w:val="008C1763"/>
    <w:rsid w:val="008C1DAE"/>
    <w:rsid w:val="008C1FBB"/>
    <w:rsid w:val="008C2028"/>
    <w:rsid w:val="008C248D"/>
    <w:rsid w:val="008C2491"/>
    <w:rsid w:val="008C274A"/>
    <w:rsid w:val="008C31A7"/>
    <w:rsid w:val="008C390D"/>
    <w:rsid w:val="008C3C6D"/>
    <w:rsid w:val="008C3D3D"/>
    <w:rsid w:val="008C4380"/>
    <w:rsid w:val="008C469D"/>
    <w:rsid w:val="008C4730"/>
    <w:rsid w:val="008C4C74"/>
    <w:rsid w:val="008C5A72"/>
    <w:rsid w:val="008C5D98"/>
    <w:rsid w:val="008C686E"/>
    <w:rsid w:val="008C6A5F"/>
    <w:rsid w:val="008C6AD6"/>
    <w:rsid w:val="008C7155"/>
    <w:rsid w:val="008C71D4"/>
    <w:rsid w:val="008C7B8F"/>
    <w:rsid w:val="008C7CC4"/>
    <w:rsid w:val="008D08A5"/>
    <w:rsid w:val="008D1F63"/>
    <w:rsid w:val="008D2133"/>
    <w:rsid w:val="008D2251"/>
    <w:rsid w:val="008D291C"/>
    <w:rsid w:val="008D319C"/>
    <w:rsid w:val="008D323F"/>
    <w:rsid w:val="008D3302"/>
    <w:rsid w:val="008D379F"/>
    <w:rsid w:val="008D39BF"/>
    <w:rsid w:val="008D3C1E"/>
    <w:rsid w:val="008D5162"/>
    <w:rsid w:val="008D5417"/>
    <w:rsid w:val="008D56DA"/>
    <w:rsid w:val="008D5FDA"/>
    <w:rsid w:val="008D62B1"/>
    <w:rsid w:val="008D65DB"/>
    <w:rsid w:val="008D6C16"/>
    <w:rsid w:val="008D6F39"/>
    <w:rsid w:val="008D722C"/>
    <w:rsid w:val="008D768A"/>
    <w:rsid w:val="008D7F91"/>
    <w:rsid w:val="008E09AA"/>
    <w:rsid w:val="008E1092"/>
    <w:rsid w:val="008E1244"/>
    <w:rsid w:val="008E1F68"/>
    <w:rsid w:val="008E264F"/>
    <w:rsid w:val="008E2A56"/>
    <w:rsid w:val="008E2B7F"/>
    <w:rsid w:val="008E32BB"/>
    <w:rsid w:val="008E3347"/>
    <w:rsid w:val="008E4337"/>
    <w:rsid w:val="008E43FA"/>
    <w:rsid w:val="008E4630"/>
    <w:rsid w:val="008E5047"/>
    <w:rsid w:val="008E50D8"/>
    <w:rsid w:val="008E57C4"/>
    <w:rsid w:val="008E59FF"/>
    <w:rsid w:val="008E6974"/>
    <w:rsid w:val="008E6D47"/>
    <w:rsid w:val="008E6DCC"/>
    <w:rsid w:val="008E772E"/>
    <w:rsid w:val="008E78B4"/>
    <w:rsid w:val="008E7EE7"/>
    <w:rsid w:val="008E7EF6"/>
    <w:rsid w:val="008E7F59"/>
    <w:rsid w:val="008F0198"/>
    <w:rsid w:val="008F0519"/>
    <w:rsid w:val="008F0673"/>
    <w:rsid w:val="008F07B6"/>
    <w:rsid w:val="008F1011"/>
    <w:rsid w:val="008F1049"/>
    <w:rsid w:val="008F10D5"/>
    <w:rsid w:val="008F158B"/>
    <w:rsid w:val="008F1E6B"/>
    <w:rsid w:val="008F2662"/>
    <w:rsid w:val="008F2A13"/>
    <w:rsid w:val="008F2CE1"/>
    <w:rsid w:val="008F2E1A"/>
    <w:rsid w:val="008F34A6"/>
    <w:rsid w:val="008F3F53"/>
    <w:rsid w:val="008F4231"/>
    <w:rsid w:val="008F4531"/>
    <w:rsid w:val="008F51E2"/>
    <w:rsid w:val="008F54CA"/>
    <w:rsid w:val="008F6BB6"/>
    <w:rsid w:val="008F789C"/>
    <w:rsid w:val="008F789D"/>
    <w:rsid w:val="009011BD"/>
    <w:rsid w:val="00901432"/>
    <w:rsid w:val="009026DC"/>
    <w:rsid w:val="00903376"/>
    <w:rsid w:val="009037A1"/>
    <w:rsid w:val="009042CB"/>
    <w:rsid w:val="0090447F"/>
    <w:rsid w:val="009049C5"/>
    <w:rsid w:val="00904AA2"/>
    <w:rsid w:val="00904CB8"/>
    <w:rsid w:val="00904D9A"/>
    <w:rsid w:val="00905E29"/>
    <w:rsid w:val="00905F07"/>
    <w:rsid w:val="009065BF"/>
    <w:rsid w:val="00906AFF"/>
    <w:rsid w:val="00906BD8"/>
    <w:rsid w:val="00907026"/>
    <w:rsid w:val="0090775F"/>
    <w:rsid w:val="00907FFD"/>
    <w:rsid w:val="00910177"/>
    <w:rsid w:val="009110AD"/>
    <w:rsid w:val="0091197F"/>
    <w:rsid w:val="00913993"/>
    <w:rsid w:val="00913B81"/>
    <w:rsid w:val="00913EB7"/>
    <w:rsid w:val="00915086"/>
    <w:rsid w:val="009154AD"/>
    <w:rsid w:val="009154E2"/>
    <w:rsid w:val="0091578E"/>
    <w:rsid w:val="00915904"/>
    <w:rsid w:val="0091618C"/>
    <w:rsid w:val="00916286"/>
    <w:rsid w:val="0091696A"/>
    <w:rsid w:val="00917839"/>
    <w:rsid w:val="00917A54"/>
    <w:rsid w:val="00917A73"/>
    <w:rsid w:val="00921190"/>
    <w:rsid w:val="009211ED"/>
    <w:rsid w:val="00921E67"/>
    <w:rsid w:val="00922FB3"/>
    <w:rsid w:val="00923470"/>
    <w:rsid w:val="0092463D"/>
    <w:rsid w:val="009246C2"/>
    <w:rsid w:val="00924795"/>
    <w:rsid w:val="00924897"/>
    <w:rsid w:val="00924A4E"/>
    <w:rsid w:val="009259EA"/>
    <w:rsid w:val="00925DF5"/>
    <w:rsid w:val="00925EE6"/>
    <w:rsid w:val="00926390"/>
    <w:rsid w:val="009265C1"/>
    <w:rsid w:val="009266FE"/>
    <w:rsid w:val="009267A9"/>
    <w:rsid w:val="00926959"/>
    <w:rsid w:val="00926AE5"/>
    <w:rsid w:val="00926BAB"/>
    <w:rsid w:val="00927176"/>
    <w:rsid w:val="009275C5"/>
    <w:rsid w:val="00930659"/>
    <w:rsid w:val="00931361"/>
    <w:rsid w:val="0093155F"/>
    <w:rsid w:val="009319B8"/>
    <w:rsid w:val="00932C50"/>
    <w:rsid w:val="00933825"/>
    <w:rsid w:val="00933BA6"/>
    <w:rsid w:val="00934DC3"/>
    <w:rsid w:val="00934E9B"/>
    <w:rsid w:val="009359E3"/>
    <w:rsid w:val="00936325"/>
    <w:rsid w:val="00936E0C"/>
    <w:rsid w:val="0093760C"/>
    <w:rsid w:val="00937DC7"/>
    <w:rsid w:val="00937FF0"/>
    <w:rsid w:val="00940286"/>
    <w:rsid w:val="0094028F"/>
    <w:rsid w:val="00941339"/>
    <w:rsid w:val="0094196A"/>
    <w:rsid w:val="00941D48"/>
    <w:rsid w:val="00941FC4"/>
    <w:rsid w:val="009421DF"/>
    <w:rsid w:val="009422D9"/>
    <w:rsid w:val="0094296B"/>
    <w:rsid w:val="00942D48"/>
    <w:rsid w:val="00943884"/>
    <w:rsid w:val="00944C6B"/>
    <w:rsid w:val="009457FD"/>
    <w:rsid w:val="00946125"/>
    <w:rsid w:val="00946665"/>
    <w:rsid w:val="00947FFD"/>
    <w:rsid w:val="00950447"/>
    <w:rsid w:val="00950462"/>
    <w:rsid w:val="00950698"/>
    <w:rsid w:val="00950D99"/>
    <w:rsid w:val="00951240"/>
    <w:rsid w:val="0095143B"/>
    <w:rsid w:val="009516A7"/>
    <w:rsid w:val="00953B69"/>
    <w:rsid w:val="00954831"/>
    <w:rsid w:val="00955619"/>
    <w:rsid w:val="0095671B"/>
    <w:rsid w:val="00957082"/>
    <w:rsid w:val="009576EC"/>
    <w:rsid w:val="00957A4E"/>
    <w:rsid w:val="00957B8F"/>
    <w:rsid w:val="00960FA2"/>
    <w:rsid w:val="00962495"/>
    <w:rsid w:val="0096322A"/>
    <w:rsid w:val="0096352F"/>
    <w:rsid w:val="00963812"/>
    <w:rsid w:val="00963BC3"/>
    <w:rsid w:val="00963BE1"/>
    <w:rsid w:val="00964FAF"/>
    <w:rsid w:val="0096678B"/>
    <w:rsid w:val="00966A1C"/>
    <w:rsid w:val="00966DC7"/>
    <w:rsid w:val="00967A94"/>
    <w:rsid w:val="009704FC"/>
    <w:rsid w:val="009707FE"/>
    <w:rsid w:val="00970EFD"/>
    <w:rsid w:val="0097101D"/>
    <w:rsid w:val="00971387"/>
    <w:rsid w:val="00971F31"/>
    <w:rsid w:val="00972337"/>
    <w:rsid w:val="009725CA"/>
    <w:rsid w:val="009726CE"/>
    <w:rsid w:val="00972E32"/>
    <w:rsid w:val="00973217"/>
    <w:rsid w:val="0097405F"/>
    <w:rsid w:val="00974E9A"/>
    <w:rsid w:val="00974EF6"/>
    <w:rsid w:val="009757C5"/>
    <w:rsid w:val="009760B4"/>
    <w:rsid w:val="0097667F"/>
    <w:rsid w:val="009768D0"/>
    <w:rsid w:val="0098023C"/>
    <w:rsid w:val="009805EB"/>
    <w:rsid w:val="00980FB0"/>
    <w:rsid w:val="00981592"/>
    <w:rsid w:val="009819DB"/>
    <w:rsid w:val="00982A98"/>
    <w:rsid w:val="00982CBB"/>
    <w:rsid w:val="0098442A"/>
    <w:rsid w:val="009845F8"/>
    <w:rsid w:val="0098466D"/>
    <w:rsid w:val="0098483C"/>
    <w:rsid w:val="00984F6A"/>
    <w:rsid w:val="009853D0"/>
    <w:rsid w:val="00986076"/>
    <w:rsid w:val="009861CC"/>
    <w:rsid w:val="00986696"/>
    <w:rsid w:val="00986862"/>
    <w:rsid w:val="00987B32"/>
    <w:rsid w:val="00987CCE"/>
    <w:rsid w:val="00990021"/>
    <w:rsid w:val="009912E7"/>
    <w:rsid w:val="00991C0B"/>
    <w:rsid w:val="00991CDD"/>
    <w:rsid w:val="0099202E"/>
    <w:rsid w:val="00993118"/>
    <w:rsid w:val="00993464"/>
    <w:rsid w:val="00993751"/>
    <w:rsid w:val="00993894"/>
    <w:rsid w:val="009947F1"/>
    <w:rsid w:val="0099491A"/>
    <w:rsid w:val="00995712"/>
    <w:rsid w:val="00995AFE"/>
    <w:rsid w:val="00996703"/>
    <w:rsid w:val="00996C22"/>
    <w:rsid w:val="009975E2"/>
    <w:rsid w:val="009A136E"/>
    <w:rsid w:val="009A13A3"/>
    <w:rsid w:val="009A15F2"/>
    <w:rsid w:val="009A1F57"/>
    <w:rsid w:val="009A23C1"/>
    <w:rsid w:val="009A246A"/>
    <w:rsid w:val="009A25A2"/>
    <w:rsid w:val="009A28DD"/>
    <w:rsid w:val="009A37E7"/>
    <w:rsid w:val="009A4605"/>
    <w:rsid w:val="009A46D7"/>
    <w:rsid w:val="009A4DF3"/>
    <w:rsid w:val="009A51CC"/>
    <w:rsid w:val="009A5259"/>
    <w:rsid w:val="009A560C"/>
    <w:rsid w:val="009A5D20"/>
    <w:rsid w:val="009A5D27"/>
    <w:rsid w:val="009A620E"/>
    <w:rsid w:val="009A65CD"/>
    <w:rsid w:val="009A6C98"/>
    <w:rsid w:val="009A72D2"/>
    <w:rsid w:val="009A7B67"/>
    <w:rsid w:val="009B0B05"/>
    <w:rsid w:val="009B1477"/>
    <w:rsid w:val="009B29BD"/>
    <w:rsid w:val="009B2FDF"/>
    <w:rsid w:val="009B3137"/>
    <w:rsid w:val="009B326F"/>
    <w:rsid w:val="009B3389"/>
    <w:rsid w:val="009B37D6"/>
    <w:rsid w:val="009B3E5F"/>
    <w:rsid w:val="009B41BA"/>
    <w:rsid w:val="009B4F50"/>
    <w:rsid w:val="009B761B"/>
    <w:rsid w:val="009B7810"/>
    <w:rsid w:val="009B7A19"/>
    <w:rsid w:val="009B7C95"/>
    <w:rsid w:val="009B7D55"/>
    <w:rsid w:val="009B7D84"/>
    <w:rsid w:val="009C1359"/>
    <w:rsid w:val="009C1BEB"/>
    <w:rsid w:val="009C1C7D"/>
    <w:rsid w:val="009C2081"/>
    <w:rsid w:val="009C211A"/>
    <w:rsid w:val="009C4269"/>
    <w:rsid w:val="009C4B14"/>
    <w:rsid w:val="009C4E30"/>
    <w:rsid w:val="009C513E"/>
    <w:rsid w:val="009C560B"/>
    <w:rsid w:val="009C5DB7"/>
    <w:rsid w:val="009C6901"/>
    <w:rsid w:val="009C6AD9"/>
    <w:rsid w:val="009C7441"/>
    <w:rsid w:val="009C7C16"/>
    <w:rsid w:val="009D155C"/>
    <w:rsid w:val="009D1796"/>
    <w:rsid w:val="009D1B00"/>
    <w:rsid w:val="009D2E73"/>
    <w:rsid w:val="009D47AA"/>
    <w:rsid w:val="009D4BBA"/>
    <w:rsid w:val="009D4BF9"/>
    <w:rsid w:val="009D4F73"/>
    <w:rsid w:val="009D5096"/>
    <w:rsid w:val="009D5BEF"/>
    <w:rsid w:val="009D63C2"/>
    <w:rsid w:val="009D6DB2"/>
    <w:rsid w:val="009D7729"/>
    <w:rsid w:val="009D77E7"/>
    <w:rsid w:val="009D7B67"/>
    <w:rsid w:val="009D7DA7"/>
    <w:rsid w:val="009E0CA3"/>
    <w:rsid w:val="009E0CC2"/>
    <w:rsid w:val="009E1C19"/>
    <w:rsid w:val="009E33C9"/>
    <w:rsid w:val="009E3707"/>
    <w:rsid w:val="009E3C93"/>
    <w:rsid w:val="009E4963"/>
    <w:rsid w:val="009E4F76"/>
    <w:rsid w:val="009E6301"/>
    <w:rsid w:val="009E6D30"/>
    <w:rsid w:val="009E77C1"/>
    <w:rsid w:val="009E7FBE"/>
    <w:rsid w:val="009F0679"/>
    <w:rsid w:val="009F06FC"/>
    <w:rsid w:val="009F124C"/>
    <w:rsid w:val="009F14DB"/>
    <w:rsid w:val="009F19DD"/>
    <w:rsid w:val="009F229C"/>
    <w:rsid w:val="009F25F5"/>
    <w:rsid w:val="009F29B1"/>
    <w:rsid w:val="009F3411"/>
    <w:rsid w:val="009F4668"/>
    <w:rsid w:val="009F48D0"/>
    <w:rsid w:val="009F4F8D"/>
    <w:rsid w:val="009F5037"/>
    <w:rsid w:val="009F5283"/>
    <w:rsid w:val="009F64B0"/>
    <w:rsid w:val="009F6BB3"/>
    <w:rsid w:val="009F6C3A"/>
    <w:rsid w:val="009F6C5C"/>
    <w:rsid w:val="009F6C8F"/>
    <w:rsid w:val="009F6D5F"/>
    <w:rsid w:val="009F7BB9"/>
    <w:rsid w:val="009F7CAC"/>
    <w:rsid w:val="00A0021F"/>
    <w:rsid w:val="00A00945"/>
    <w:rsid w:val="00A00C4E"/>
    <w:rsid w:val="00A01A4D"/>
    <w:rsid w:val="00A02B54"/>
    <w:rsid w:val="00A02DD5"/>
    <w:rsid w:val="00A0306D"/>
    <w:rsid w:val="00A049A2"/>
    <w:rsid w:val="00A04BAD"/>
    <w:rsid w:val="00A04D6D"/>
    <w:rsid w:val="00A04EA5"/>
    <w:rsid w:val="00A058C9"/>
    <w:rsid w:val="00A059B3"/>
    <w:rsid w:val="00A06368"/>
    <w:rsid w:val="00A0645B"/>
    <w:rsid w:val="00A069AC"/>
    <w:rsid w:val="00A07100"/>
    <w:rsid w:val="00A07811"/>
    <w:rsid w:val="00A104E0"/>
    <w:rsid w:val="00A10B9A"/>
    <w:rsid w:val="00A10CB9"/>
    <w:rsid w:val="00A11395"/>
    <w:rsid w:val="00A1162D"/>
    <w:rsid w:val="00A11AC9"/>
    <w:rsid w:val="00A12021"/>
    <w:rsid w:val="00A12292"/>
    <w:rsid w:val="00A1295B"/>
    <w:rsid w:val="00A12C13"/>
    <w:rsid w:val="00A13289"/>
    <w:rsid w:val="00A1443B"/>
    <w:rsid w:val="00A1463A"/>
    <w:rsid w:val="00A14F78"/>
    <w:rsid w:val="00A15317"/>
    <w:rsid w:val="00A15691"/>
    <w:rsid w:val="00A15A85"/>
    <w:rsid w:val="00A16415"/>
    <w:rsid w:val="00A16CDC"/>
    <w:rsid w:val="00A1720C"/>
    <w:rsid w:val="00A17AC5"/>
    <w:rsid w:val="00A17DB4"/>
    <w:rsid w:val="00A17F6C"/>
    <w:rsid w:val="00A210D0"/>
    <w:rsid w:val="00A22999"/>
    <w:rsid w:val="00A22B21"/>
    <w:rsid w:val="00A23FAB"/>
    <w:rsid w:val="00A24308"/>
    <w:rsid w:val="00A2577D"/>
    <w:rsid w:val="00A25A7B"/>
    <w:rsid w:val="00A25C8A"/>
    <w:rsid w:val="00A2610D"/>
    <w:rsid w:val="00A2628B"/>
    <w:rsid w:val="00A2672A"/>
    <w:rsid w:val="00A26A6B"/>
    <w:rsid w:val="00A26EF7"/>
    <w:rsid w:val="00A27612"/>
    <w:rsid w:val="00A31A66"/>
    <w:rsid w:val="00A32204"/>
    <w:rsid w:val="00A3220C"/>
    <w:rsid w:val="00A32213"/>
    <w:rsid w:val="00A330F5"/>
    <w:rsid w:val="00A33AEE"/>
    <w:rsid w:val="00A34154"/>
    <w:rsid w:val="00A341BC"/>
    <w:rsid w:val="00A3546C"/>
    <w:rsid w:val="00A35538"/>
    <w:rsid w:val="00A3621F"/>
    <w:rsid w:val="00A36524"/>
    <w:rsid w:val="00A36FEC"/>
    <w:rsid w:val="00A42385"/>
    <w:rsid w:val="00A426E0"/>
    <w:rsid w:val="00A4275F"/>
    <w:rsid w:val="00A42C9E"/>
    <w:rsid w:val="00A42E4E"/>
    <w:rsid w:val="00A4436A"/>
    <w:rsid w:val="00A44C82"/>
    <w:rsid w:val="00A44ED4"/>
    <w:rsid w:val="00A451F6"/>
    <w:rsid w:val="00A45E18"/>
    <w:rsid w:val="00A47151"/>
    <w:rsid w:val="00A47A91"/>
    <w:rsid w:val="00A47D4B"/>
    <w:rsid w:val="00A47F62"/>
    <w:rsid w:val="00A507FD"/>
    <w:rsid w:val="00A50C12"/>
    <w:rsid w:val="00A50CC3"/>
    <w:rsid w:val="00A5168D"/>
    <w:rsid w:val="00A52298"/>
    <w:rsid w:val="00A5362D"/>
    <w:rsid w:val="00A541E8"/>
    <w:rsid w:val="00A54266"/>
    <w:rsid w:val="00A54313"/>
    <w:rsid w:val="00A55153"/>
    <w:rsid w:val="00A552B8"/>
    <w:rsid w:val="00A55406"/>
    <w:rsid w:val="00A557E3"/>
    <w:rsid w:val="00A55D77"/>
    <w:rsid w:val="00A56A78"/>
    <w:rsid w:val="00A56B21"/>
    <w:rsid w:val="00A56C51"/>
    <w:rsid w:val="00A56D1A"/>
    <w:rsid w:val="00A574AB"/>
    <w:rsid w:val="00A57CA8"/>
    <w:rsid w:val="00A6059F"/>
    <w:rsid w:val="00A61554"/>
    <w:rsid w:val="00A61F31"/>
    <w:rsid w:val="00A63480"/>
    <w:rsid w:val="00A64365"/>
    <w:rsid w:val="00A655A2"/>
    <w:rsid w:val="00A65E79"/>
    <w:rsid w:val="00A6613F"/>
    <w:rsid w:val="00A667D3"/>
    <w:rsid w:val="00A6729F"/>
    <w:rsid w:val="00A67ED5"/>
    <w:rsid w:val="00A71706"/>
    <w:rsid w:val="00A71B03"/>
    <w:rsid w:val="00A71C39"/>
    <w:rsid w:val="00A7237A"/>
    <w:rsid w:val="00A7274E"/>
    <w:rsid w:val="00A72985"/>
    <w:rsid w:val="00A73D1D"/>
    <w:rsid w:val="00A743E1"/>
    <w:rsid w:val="00A74EEE"/>
    <w:rsid w:val="00A750F2"/>
    <w:rsid w:val="00A75A83"/>
    <w:rsid w:val="00A76352"/>
    <w:rsid w:val="00A767E9"/>
    <w:rsid w:val="00A77C0B"/>
    <w:rsid w:val="00A77F0D"/>
    <w:rsid w:val="00A8053D"/>
    <w:rsid w:val="00A80B74"/>
    <w:rsid w:val="00A81BA6"/>
    <w:rsid w:val="00A82295"/>
    <w:rsid w:val="00A82AB0"/>
    <w:rsid w:val="00A82DED"/>
    <w:rsid w:val="00A83DD9"/>
    <w:rsid w:val="00A8449B"/>
    <w:rsid w:val="00A846BC"/>
    <w:rsid w:val="00A85485"/>
    <w:rsid w:val="00A85581"/>
    <w:rsid w:val="00A85721"/>
    <w:rsid w:val="00A8586D"/>
    <w:rsid w:val="00A85A98"/>
    <w:rsid w:val="00A85FAC"/>
    <w:rsid w:val="00A87038"/>
    <w:rsid w:val="00A87474"/>
    <w:rsid w:val="00A87660"/>
    <w:rsid w:val="00A876D6"/>
    <w:rsid w:val="00A87806"/>
    <w:rsid w:val="00A87B08"/>
    <w:rsid w:val="00A87DE1"/>
    <w:rsid w:val="00A917DB"/>
    <w:rsid w:val="00A91AE7"/>
    <w:rsid w:val="00A91B51"/>
    <w:rsid w:val="00A91F26"/>
    <w:rsid w:val="00A9344E"/>
    <w:rsid w:val="00A936A6"/>
    <w:rsid w:val="00A93831"/>
    <w:rsid w:val="00A93E2F"/>
    <w:rsid w:val="00A94D66"/>
    <w:rsid w:val="00A94E46"/>
    <w:rsid w:val="00A950D9"/>
    <w:rsid w:val="00A95399"/>
    <w:rsid w:val="00A9566B"/>
    <w:rsid w:val="00A95B13"/>
    <w:rsid w:val="00A95B81"/>
    <w:rsid w:val="00A95C57"/>
    <w:rsid w:val="00A96DC1"/>
    <w:rsid w:val="00A96F0C"/>
    <w:rsid w:val="00A978AE"/>
    <w:rsid w:val="00A97AE1"/>
    <w:rsid w:val="00A97FB7"/>
    <w:rsid w:val="00AA0965"/>
    <w:rsid w:val="00AA18C9"/>
    <w:rsid w:val="00AA3B48"/>
    <w:rsid w:val="00AA3D6F"/>
    <w:rsid w:val="00AA4B1F"/>
    <w:rsid w:val="00AA58EF"/>
    <w:rsid w:val="00AA5BA2"/>
    <w:rsid w:val="00AA5E2D"/>
    <w:rsid w:val="00AA5EB5"/>
    <w:rsid w:val="00AA6522"/>
    <w:rsid w:val="00AA654A"/>
    <w:rsid w:val="00AA6C5C"/>
    <w:rsid w:val="00AA6CA7"/>
    <w:rsid w:val="00AA716F"/>
    <w:rsid w:val="00AA720E"/>
    <w:rsid w:val="00AA78EE"/>
    <w:rsid w:val="00AA798D"/>
    <w:rsid w:val="00AA7C12"/>
    <w:rsid w:val="00AA7EFA"/>
    <w:rsid w:val="00AA7F68"/>
    <w:rsid w:val="00AB03B5"/>
    <w:rsid w:val="00AB0C27"/>
    <w:rsid w:val="00AB12F4"/>
    <w:rsid w:val="00AB153D"/>
    <w:rsid w:val="00AB18C6"/>
    <w:rsid w:val="00AB2292"/>
    <w:rsid w:val="00AB24DE"/>
    <w:rsid w:val="00AB36C5"/>
    <w:rsid w:val="00AB5761"/>
    <w:rsid w:val="00AB5FBC"/>
    <w:rsid w:val="00AB6AEE"/>
    <w:rsid w:val="00AB7829"/>
    <w:rsid w:val="00AC00E1"/>
    <w:rsid w:val="00AC01EE"/>
    <w:rsid w:val="00AC0891"/>
    <w:rsid w:val="00AC0A5F"/>
    <w:rsid w:val="00AC1725"/>
    <w:rsid w:val="00AC1BB7"/>
    <w:rsid w:val="00AC1EA6"/>
    <w:rsid w:val="00AC1F7C"/>
    <w:rsid w:val="00AC2BDD"/>
    <w:rsid w:val="00AC2CA1"/>
    <w:rsid w:val="00AC2E0A"/>
    <w:rsid w:val="00AC2E5E"/>
    <w:rsid w:val="00AC3543"/>
    <w:rsid w:val="00AC35D2"/>
    <w:rsid w:val="00AC5220"/>
    <w:rsid w:val="00AC55A6"/>
    <w:rsid w:val="00AC592B"/>
    <w:rsid w:val="00AC5A53"/>
    <w:rsid w:val="00AC75E0"/>
    <w:rsid w:val="00AC7AD9"/>
    <w:rsid w:val="00AC7EA6"/>
    <w:rsid w:val="00AD08C0"/>
    <w:rsid w:val="00AD0F32"/>
    <w:rsid w:val="00AD14A7"/>
    <w:rsid w:val="00AD1652"/>
    <w:rsid w:val="00AD1AB9"/>
    <w:rsid w:val="00AD2074"/>
    <w:rsid w:val="00AD2158"/>
    <w:rsid w:val="00AD2191"/>
    <w:rsid w:val="00AD2341"/>
    <w:rsid w:val="00AD2387"/>
    <w:rsid w:val="00AD2B38"/>
    <w:rsid w:val="00AD31A6"/>
    <w:rsid w:val="00AD5A8A"/>
    <w:rsid w:val="00AE0A40"/>
    <w:rsid w:val="00AE0B94"/>
    <w:rsid w:val="00AE1B8D"/>
    <w:rsid w:val="00AE1F90"/>
    <w:rsid w:val="00AE237F"/>
    <w:rsid w:val="00AE23D8"/>
    <w:rsid w:val="00AE284C"/>
    <w:rsid w:val="00AE296C"/>
    <w:rsid w:val="00AE2E70"/>
    <w:rsid w:val="00AE434F"/>
    <w:rsid w:val="00AE440D"/>
    <w:rsid w:val="00AE4A82"/>
    <w:rsid w:val="00AE4E72"/>
    <w:rsid w:val="00AE622D"/>
    <w:rsid w:val="00AF04AE"/>
    <w:rsid w:val="00AF0909"/>
    <w:rsid w:val="00AF1E42"/>
    <w:rsid w:val="00AF290A"/>
    <w:rsid w:val="00AF2C14"/>
    <w:rsid w:val="00AF2DDC"/>
    <w:rsid w:val="00AF2E4E"/>
    <w:rsid w:val="00AF3621"/>
    <w:rsid w:val="00AF3CF9"/>
    <w:rsid w:val="00AF3FB9"/>
    <w:rsid w:val="00AF427E"/>
    <w:rsid w:val="00AF4EDB"/>
    <w:rsid w:val="00AF5568"/>
    <w:rsid w:val="00AF6F06"/>
    <w:rsid w:val="00B00761"/>
    <w:rsid w:val="00B02156"/>
    <w:rsid w:val="00B028C4"/>
    <w:rsid w:val="00B030A0"/>
    <w:rsid w:val="00B0310C"/>
    <w:rsid w:val="00B039B6"/>
    <w:rsid w:val="00B058C7"/>
    <w:rsid w:val="00B05C38"/>
    <w:rsid w:val="00B05CB5"/>
    <w:rsid w:val="00B062A3"/>
    <w:rsid w:val="00B068BF"/>
    <w:rsid w:val="00B071C7"/>
    <w:rsid w:val="00B07A09"/>
    <w:rsid w:val="00B07E79"/>
    <w:rsid w:val="00B106D0"/>
    <w:rsid w:val="00B1072D"/>
    <w:rsid w:val="00B10747"/>
    <w:rsid w:val="00B11250"/>
    <w:rsid w:val="00B112DC"/>
    <w:rsid w:val="00B116C5"/>
    <w:rsid w:val="00B11747"/>
    <w:rsid w:val="00B11B66"/>
    <w:rsid w:val="00B11F4B"/>
    <w:rsid w:val="00B12185"/>
    <w:rsid w:val="00B12372"/>
    <w:rsid w:val="00B138D8"/>
    <w:rsid w:val="00B13E1B"/>
    <w:rsid w:val="00B163DE"/>
    <w:rsid w:val="00B164B7"/>
    <w:rsid w:val="00B168E2"/>
    <w:rsid w:val="00B16CD4"/>
    <w:rsid w:val="00B17345"/>
    <w:rsid w:val="00B173EB"/>
    <w:rsid w:val="00B1743B"/>
    <w:rsid w:val="00B21DF7"/>
    <w:rsid w:val="00B22451"/>
    <w:rsid w:val="00B2286D"/>
    <w:rsid w:val="00B22957"/>
    <w:rsid w:val="00B246F5"/>
    <w:rsid w:val="00B24AD6"/>
    <w:rsid w:val="00B24D14"/>
    <w:rsid w:val="00B24ED1"/>
    <w:rsid w:val="00B257C0"/>
    <w:rsid w:val="00B25819"/>
    <w:rsid w:val="00B2590C"/>
    <w:rsid w:val="00B25A06"/>
    <w:rsid w:val="00B25E10"/>
    <w:rsid w:val="00B27233"/>
    <w:rsid w:val="00B27436"/>
    <w:rsid w:val="00B303E3"/>
    <w:rsid w:val="00B30451"/>
    <w:rsid w:val="00B31303"/>
    <w:rsid w:val="00B31E68"/>
    <w:rsid w:val="00B321A0"/>
    <w:rsid w:val="00B32E3D"/>
    <w:rsid w:val="00B32FD1"/>
    <w:rsid w:val="00B332CB"/>
    <w:rsid w:val="00B334B5"/>
    <w:rsid w:val="00B350D7"/>
    <w:rsid w:val="00B353B3"/>
    <w:rsid w:val="00B353CA"/>
    <w:rsid w:val="00B35990"/>
    <w:rsid w:val="00B35D03"/>
    <w:rsid w:val="00B35EC2"/>
    <w:rsid w:val="00B36BD4"/>
    <w:rsid w:val="00B3705E"/>
    <w:rsid w:val="00B37A7C"/>
    <w:rsid w:val="00B37E52"/>
    <w:rsid w:val="00B405B1"/>
    <w:rsid w:val="00B40C5C"/>
    <w:rsid w:val="00B40DF4"/>
    <w:rsid w:val="00B415DD"/>
    <w:rsid w:val="00B4197A"/>
    <w:rsid w:val="00B42905"/>
    <w:rsid w:val="00B4319B"/>
    <w:rsid w:val="00B432C5"/>
    <w:rsid w:val="00B43A0F"/>
    <w:rsid w:val="00B43A71"/>
    <w:rsid w:val="00B44011"/>
    <w:rsid w:val="00B442A0"/>
    <w:rsid w:val="00B443FC"/>
    <w:rsid w:val="00B445DC"/>
    <w:rsid w:val="00B44B8D"/>
    <w:rsid w:val="00B458A6"/>
    <w:rsid w:val="00B45ADB"/>
    <w:rsid w:val="00B46687"/>
    <w:rsid w:val="00B46781"/>
    <w:rsid w:val="00B4766D"/>
    <w:rsid w:val="00B47751"/>
    <w:rsid w:val="00B5081C"/>
    <w:rsid w:val="00B50A0F"/>
    <w:rsid w:val="00B51B19"/>
    <w:rsid w:val="00B51B31"/>
    <w:rsid w:val="00B5242A"/>
    <w:rsid w:val="00B538F5"/>
    <w:rsid w:val="00B53F65"/>
    <w:rsid w:val="00B5443A"/>
    <w:rsid w:val="00B54571"/>
    <w:rsid w:val="00B545B2"/>
    <w:rsid w:val="00B549C2"/>
    <w:rsid w:val="00B55172"/>
    <w:rsid w:val="00B551D1"/>
    <w:rsid w:val="00B5581A"/>
    <w:rsid w:val="00B55C33"/>
    <w:rsid w:val="00B55E1C"/>
    <w:rsid w:val="00B5635E"/>
    <w:rsid w:val="00B56562"/>
    <w:rsid w:val="00B566FB"/>
    <w:rsid w:val="00B5771D"/>
    <w:rsid w:val="00B578DB"/>
    <w:rsid w:val="00B57D20"/>
    <w:rsid w:val="00B57F27"/>
    <w:rsid w:val="00B6016A"/>
    <w:rsid w:val="00B604E0"/>
    <w:rsid w:val="00B60975"/>
    <w:rsid w:val="00B60AE4"/>
    <w:rsid w:val="00B62515"/>
    <w:rsid w:val="00B627BC"/>
    <w:rsid w:val="00B6326E"/>
    <w:rsid w:val="00B63A0A"/>
    <w:rsid w:val="00B64183"/>
    <w:rsid w:val="00B64542"/>
    <w:rsid w:val="00B64840"/>
    <w:rsid w:val="00B649D3"/>
    <w:rsid w:val="00B651EF"/>
    <w:rsid w:val="00B65257"/>
    <w:rsid w:val="00B65377"/>
    <w:rsid w:val="00B65489"/>
    <w:rsid w:val="00B65A61"/>
    <w:rsid w:val="00B6612B"/>
    <w:rsid w:val="00B6616E"/>
    <w:rsid w:val="00B66A0A"/>
    <w:rsid w:val="00B705D1"/>
    <w:rsid w:val="00B70C38"/>
    <w:rsid w:val="00B71288"/>
    <w:rsid w:val="00B715E4"/>
    <w:rsid w:val="00B71F4F"/>
    <w:rsid w:val="00B7277F"/>
    <w:rsid w:val="00B7422E"/>
    <w:rsid w:val="00B7458B"/>
    <w:rsid w:val="00B74C4B"/>
    <w:rsid w:val="00B75637"/>
    <w:rsid w:val="00B762AE"/>
    <w:rsid w:val="00B76525"/>
    <w:rsid w:val="00B7686D"/>
    <w:rsid w:val="00B76CA8"/>
    <w:rsid w:val="00B76D57"/>
    <w:rsid w:val="00B77153"/>
    <w:rsid w:val="00B777C2"/>
    <w:rsid w:val="00B77D1E"/>
    <w:rsid w:val="00B80813"/>
    <w:rsid w:val="00B80CF7"/>
    <w:rsid w:val="00B8139E"/>
    <w:rsid w:val="00B82318"/>
    <w:rsid w:val="00B8393F"/>
    <w:rsid w:val="00B83E42"/>
    <w:rsid w:val="00B840A1"/>
    <w:rsid w:val="00B85031"/>
    <w:rsid w:val="00B85114"/>
    <w:rsid w:val="00B858F2"/>
    <w:rsid w:val="00B85C71"/>
    <w:rsid w:val="00B86054"/>
    <w:rsid w:val="00B8627B"/>
    <w:rsid w:val="00B86917"/>
    <w:rsid w:val="00B86C24"/>
    <w:rsid w:val="00B8748A"/>
    <w:rsid w:val="00B87665"/>
    <w:rsid w:val="00B87744"/>
    <w:rsid w:val="00B877E7"/>
    <w:rsid w:val="00B90292"/>
    <w:rsid w:val="00B90528"/>
    <w:rsid w:val="00B9102C"/>
    <w:rsid w:val="00B9187F"/>
    <w:rsid w:val="00B91CD5"/>
    <w:rsid w:val="00B91D7D"/>
    <w:rsid w:val="00B91E15"/>
    <w:rsid w:val="00B92817"/>
    <w:rsid w:val="00B9370B"/>
    <w:rsid w:val="00B938FA"/>
    <w:rsid w:val="00B93AE4"/>
    <w:rsid w:val="00B93C68"/>
    <w:rsid w:val="00B93D68"/>
    <w:rsid w:val="00B9499E"/>
    <w:rsid w:val="00B94DC8"/>
    <w:rsid w:val="00B94E74"/>
    <w:rsid w:val="00B9518F"/>
    <w:rsid w:val="00B95F42"/>
    <w:rsid w:val="00B9652A"/>
    <w:rsid w:val="00B96685"/>
    <w:rsid w:val="00B96BD9"/>
    <w:rsid w:val="00B971ED"/>
    <w:rsid w:val="00B97C07"/>
    <w:rsid w:val="00B97C6F"/>
    <w:rsid w:val="00B97D4C"/>
    <w:rsid w:val="00B97F61"/>
    <w:rsid w:val="00BA11D3"/>
    <w:rsid w:val="00BA1665"/>
    <w:rsid w:val="00BA29AE"/>
    <w:rsid w:val="00BA2A03"/>
    <w:rsid w:val="00BA2A35"/>
    <w:rsid w:val="00BA2B08"/>
    <w:rsid w:val="00BA3369"/>
    <w:rsid w:val="00BA3373"/>
    <w:rsid w:val="00BA34AF"/>
    <w:rsid w:val="00BA356F"/>
    <w:rsid w:val="00BA3596"/>
    <w:rsid w:val="00BA3D87"/>
    <w:rsid w:val="00BA4ABC"/>
    <w:rsid w:val="00BA537C"/>
    <w:rsid w:val="00BA58FA"/>
    <w:rsid w:val="00BA5D07"/>
    <w:rsid w:val="00BA656B"/>
    <w:rsid w:val="00BA6D5A"/>
    <w:rsid w:val="00BA714A"/>
    <w:rsid w:val="00BA7A43"/>
    <w:rsid w:val="00BB00C9"/>
    <w:rsid w:val="00BB0AED"/>
    <w:rsid w:val="00BB0CC1"/>
    <w:rsid w:val="00BB0D15"/>
    <w:rsid w:val="00BB103D"/>
    <w:rsid w:val="00BB122E"/>
    <w:rsid w:val="00BB243F"/>
    <w:rsid w:val="00BB28ED"/>
    <w:rsid w:val="00BB31EA"/>
    <w:rsid w:val="00BB35C1"/>
    <w:rsid w:val="00BB40EB"/>
    <w:rsid w:val="00BB462C"/>
    <w:rsid w:val="00BB4846"/>
    <w:rsid w:val="00BB4946"/>
    <w:rsid w:val="00BB5942"/>
    <w:rsid w:val="00BB614B"/>
    <w:rsid w:val="00BB6225"/>
    <w:rsid w:val="00BB622D"/>
    <w:rsid w:val="00BB69AF"/>
    <w:rsid w:val="00BB6B3E"/>
    <w:rsid w:val="00BB76EE"/>
    <w:rsid w:val="00BB7D00"/>
    <w:rsid w:val="00BC17C6"/>
    <w:rsid w:val="00BC1973"/>
    <w:rsid w:val="00BC1F10"/>
    <w:rsid w:val="00BC207A"/>
    <w:rsid w:val="00BC2F4A"/>
    <w:rsid w:val="00BC3304"/>
    <w:rsid w:val="00BC34D6"/>
    <w:rsid w:val="00BC35A5"/>
    <w:rsid w:val="00BC36E3"/>
    <w:rsid w:val="00BC395B"/>
    <w:rsid w:val="00BC3F6E"/>
    <w:rsid w:val="00BC4311"/>
    <w:rsid w:val="00BC4580"/>
    <w:rsid w:val="00BC57CC"/>
    <w:rsid w:val="00BC5A46"/>
    <w:rsid w:val="00BC5D71"/>
    <w:rsid w:val="00BC668F"/>
    <w:rsid w:val="00BC6751"/>
    <w:rsid w:val="00BC6EAC"/>
    <w:rsid w:val="00BC7130"/>
    <w:rsid w:val="00BD00F8"/>
    <w:rsid w:val="00BD0CD5"/>
    <w:rsid w:val="00BD1B5C"/>
    <w:rsid w:val="00BD28D5"/>
    <w:rsid w:val="00BD3945"/>
    <w:rsid w:val="00BD39F4"/>
    <w:rsid w:val="00BD407A"/>
    <w:rsid w:val="00BD453B"/>
    <w:rsid w:val="00BD4CD2"/>
    <w:rsid w:val="00BD5199"/>
    <w:rsid w:val="00BD644A"/>
    <w:rsid w:val="00BD69FA"/>
    <w:rsid w:val="00BD6BD6"/>
    <w:rsid w:val="00BD71DD"/>
    <w:rsid w:val="00BD7C58"/>
    <w:rsid w:val="00BD7FAC"/>
    <w:rsid w:val="00BD7FB7"/>
    <w:rsid w:val="00BE04EF"/>
    <w:rsid w:val="00BE07A3"/>
    <w:rsid w:val="00BE0F2D"/>
    <w:rsid w:val="00BE123B"/>
    <w:rsid w:val="00BE17D9"/>
    <w:rsid w:val="00BE1E08"/>
    <w:rsid w:val="00BE1F88"/>
    <w:rsid w:val="00BE3532"/>
    <w:rsid w:val="00BE3A49"/>
    <w:rsid w:val="00BE3C0A"/>
    <w:rsid w:val="00BE42D2"/>
    <w:rsid w:val="00BE4393"/>
    <w:rsid w:val="00BE43BF"/>
    <w:rsid w:val="00BE4561"/>
    <w:rsid w:val="00BE4D82"/>
    <w:rsid w:val="00BE637E"/>
    <w:rsid w:val="00BE64A4"/>
    <w:rsid w:val="00BE69AB"/>
    <w:rsid w:val="00BE69B5"/>
    <w:rsid w:val="00BE7146"/>
    <w:rsid w:val="00BE7E7F"/>
    <w:rsid w:val="00BF0130"/>
    <w:rsid w:val="00BF01FC"/>
    <w:rsid w:val="00BF04EA"/>
    <w:rsid w:val="00BF0A21"/>
    <w:rsid w:val="00BF0B42"/>
    <w:rsid w:val="00BF191E"/>
    <w:rsid w:val="00BF273E"/>
    <w:rsid w:val="00BF28F6"/>
    <w:rsid w:val="00BF28FB"/>
    <w:rsid w:val="00BF2AF5"/>
    <w:rsid w:val="00BF3A49"/>
    <w:rsid w:val="00BF432E"/>
    <w:rsid w:val="00BF434F"/>
    <w:rsid w:val="00BF4406"/>
    <w:rsid w:val="00BF4E06"/>
    <w:rsid w:val="00BF5690"/>
    <w:rsid w:val="00BF6050"/>
    <w:rsid w:val="00BF6959"/>
    <w:rsid w:val="00BF6DCD"/>
    <w:rsid w:val="00C0020A"/>
    <w:rsid w:val="00C00501"/>
    <w:rsid w:val="00C00A8A"/>
    <w:rsid w:val="00C00F10"/>
    <w:rsid w:val="00C016B9"/>
    <w:rsid w:val="00C02320"/>
    <w:rsid w:val="00C026CF"/>
    <w:rsid w:val="00C02956"/>
    <w:rsid w:val="00C0299E"/>
    <w:rsid w:val="00C03BE9"/>
    <w:rsid w:val="00C03DF1"/>
    <w:rsid w:val="00C043A3"/>
    <w:rsid w:val="00C0457F"/>
    <w:rsid w:val="00C04BB7"/>
    <w:rsid w:val="00C052D2"/>
    <w:rsid w:val="00C05457"/>
    <w:rsid w:val="00C05E56"/>
    <w:rsid w:val="00C06176"/>
    <w:rsid w:val="00C06426"/>
    <w:rsid w:val="00C06E6C"/>
    <w:rsid w:val="00C0725C"/>
    <w:rsid w:val="00C073A0"/>
    <w:rsid w:val="00C07442"/>
    <w:rsid w:val="00C07484"/>
    <w:rsid w:val="00C07CCC"/>
    <w:rsid w:val="00C12917"/>
    <w:rsid w:val="00C12E92"/>
    <w:rsid w:val="00C1360E"/>
    <w:rsid w:val="00C13B0E"/>
    <w:rsid w:val="00C1474E"/>
    <w:rsid w:val="00C14D65"/>
    <w:rsid w:val="00C1510C"/>
    <w:rsid w:val="00C159CD"/>
    <w:rsid w:val="00C15B94"/>
    <w:rsid w:val="00C16426"/>
    <w:rsid w:val="00C16447"/>
    <w:rsid w:val="00C164DD"/>
    <w:rsid w:val="00C1651F"/>
    <w:rsid w:val="00C16BDE"/>
    <w:rsid w:val="00C17546"/>
    <w:rsid w:val="00C17FEA"/>
    <w:rsid w:val="00C20D45"/>
    <w:rsid w:val="00C21B83"/>
    <w:rsid w:val="00C22B1D"/>
    <w:rsid w:val="00C22EC3"/>
    <w:rsid w:val="00C2334D"/>
    <w:rsid w:val="00C2385A"/>
    <w:rsid w:val="00C2413A"/>
    <w:rsid w:val="00C25772"/>
    <w:rsid w:val="00C25933"/>
    <w:rsid w:val="00C25A29"/>
    <w:rsid w:val="00C2623D"/>
    <w:rsid w:val="00C26835"/>
    <w:rsid w:val="00C27007"/>
    <w:rsid w:val="00C3047F"/>
    <w:rsid w:val="00C30670"/>
    <w:rsid w:val="00C3086B"/>
    <w:rsid w:val="00C31852"/>
    <w:rsid w:val="00C31CE7"/>
    <w:rsid w:val="00C322AF"/>
    <w:rsid w:val="00C323FD"/>
    <w:rsid w:val="00C32D64"/>
    <w:rsid w:val="00C32FDC"/>
    <w:rsid w:val="00C33292"/>
    <w:rsid w:val="00C332F7"/>
    <w:rsid w:val="00C3368E"/>
    <w:rsid w:val="00C34B30"/>
    <w:rsid w:val="00C34CF3"/>
    <w:rsid w:val="00C3580D"/>
    <w:rsid w:val="00C35DE5"/>
    <w:rsid w:val="00C3712F"/>
    <w:rsid w:val="00C37786"/>
    <w:rsid w:val="00C40340"/>
    <w:rsid w:val="00C40493"/>
    <w:rsid w:val="00C40786"/>
    <w:rsid w:val="00C40B4B"/>
    <w:rsid w:val="00C40E9F"/>
    <w:rsid w:val="00C41D08"/>
    <w:rsid w:val="00C41FBA"/>
    <w:rsid w:val="00C421A6"/>
    <w:rsid w:val="00C423DB"/>
    <w:rsid w:val="00C43443"/>
    <w:rsid w:val="00C4428D"/>
    <w:rsid w:val="00C452CF"/>
    <w:rsid w:val="00C457C8"/>
    <w:rsid w:val="00C4665B"/>
    <w:rsid w:val="00C46D57"/>
    <w:rsid w:val="00C46E20"/>
    <w:rsid w:val="00C47002"/>
    <w:rsid w:val="00C474B7"/>
    <w:rsid w:val="00C477E1"/>
    <w:rsid w:val="00C47C6F"/>
    <w:rsid w:val="00C47D96"/>
    <w:rsid w:val="00C47FEC"/>
    <w:rsid w:val="00C5075D"/>
    <w:rsid w:val="00C512EE"/>
    <w:rsid w:val="00C5179C"/>
    <w:rsid w:val="00C5189C"/>
    <w:rsid w:val="00C51E7A"/>
    <w:rsid w:val="00C525E9"/>
    <w:rsid w:val="00C52647"/>
    <w:rsid w:val="00C52A10"/>
    <w:rsid w:val="00C52B53"/>
    <w:rsid w:val="00C53095"/>
    <w:rsid w:val="00C536E0"/>
    <w:rsid w:val="00C53BAF"/>
    <w:rsid w:val="00C53C51"/>
    <w:rsid w:val="00C5568E"/>
    <w:rsid w:val="00C56199"/>
    <w:rsid w:val="00C566EC"/>
    <w:rsid w:val="00C57086"/>
    <w:rsid w:val="00C5781F"/>
    <w:rsid w:val="00C57DD9"/>
    <w:rsid w:val="00C60184"/>
    <w:rsid w:val="00C60A36"/>
    <w:rsid w:val="00C60A55"/>
    <w:rsid w:val="00C60AD2"/>
    <w:rsid w:val="00C60B09"/>
    <w:rsid w:val="00C60BC1"/>
    <w:rsid w:val="00C60C75"/>
    <w:rsid w:val="00C618A1"/>
    <w:rsid w:val="00C61BC1"/>
    <w:rsid w:val="00C61D20"/>
    <w:rsid w:val="00C62218"/>
    <w:rsid w:val="00C624BE"/>
    <w:rsid w:val="00C62EBC"/>
    <w:rsid w:val="00C63103"/>
    <w:rsid w:val="00C63779"/>
    <w:rsid w:val="00C64F2C"/>
    <w:rsid w:val="00C65416"/>
    <w:rsid w:val="00C65520"/>
    <w:rsid w:val="00C6562E"/>
    <w:rsid w:val="00C65C69"/>
    <w:rsid w:val="00C65CC7"/>
    <w:rsid w:val="00C66026"/>
    <w:rsid w:val="00C66EA4"/>
    <w:rsid w:val="00C70050"/>
    <w:rsid w:val="00C7085C"/>
    <w:rsid w:val="00C7090D"/>
    <w:rsid w:val="00C70EEC"/>
    <w:rsid w:val="00C7217E"/>
    <w:rsid w:val="00C7271B"/>
    <w:rsid w:val="00C736A8"/>
    <w:rsid w:val="00C7470A"/>
    <w:rsid w:val="00C74798"/>
    <w:rsid w:val="00C758F3"/>
    <w:rsid w:val="00C766BD"/>
    <w:rsid w:val="00C76BA6"/>
    <w:rsid w:val="00C77133"/>
    <w:rsid w:val="00C777CE"/>
    <w:rsid w:val="00C77936"/>
    <w:rsid w:val="00C8060A"/>
    <w:rsid w:val="00C80731"/>
    <w:rsid w:val="00C81422"/>
    <w:rsid w:val="00C819E1"/>
    <w:rsid w:val="00C819FB"/>
    <w:rsid w:val="00C81EAF"/>
    <w:rsid w:val="00C81F15"/>
    <w:rsid w:val="00C82E0F"/>
    <w:rsid w:val="00C835E9"/>
    <w:rsid w:val="00C836F0"/>
    <w:rsid w:val="00C83930"/>
    <w:rsid w:val="00C841CC"/>
    <w:rsid w:val="00C845CE"/>
    <w:rsid w:val="00C859B0"/>
    <w:rsid w:val="00C85FE7"/>
    <w:rsid w:val="00C864E7"/>
    <w:rsid w:val="00C866BE"/>
    <w:rsid w:val="00C86811"/>
    <w:rsid w:val="00C8681A"/>
    <w:rsid w:val="00C86F27"/>
    <w:rsid w:val="00C86F4F"/>
    <w:rsid w:val="00C875EA"/>
    <w:rsid w:val="00C876BD"/>
    <w:rsid w:val="00C8777F"/>
    <w:rsid w:val="00C87D00"/>
    <w:rsid w:val="00C91C35"/>
    <w:rsid w:val="00C92CF9"/>
    <w:rsid w:val="00C930E7"/>
    <w:rsid w:val="00C936FD"/>
    <w:rsid w:val="00C93785"/>
    <w:rsid w:val="00C93BF6"/>
    <w:rsid w:val="00C94688"/>
    <w:rsid w:val="00C9606A"/>
    <w:rsid w:val="00C96451"/>
    <w:rsid w:val="00C97662"/>
    <w:rsid w:val="00CA0AD6"/>
    <w:rsid w:val="00CA1533"/>
    <w:rsid w:val="00CA179F"/>
    <w:rsid w:val="00CA1B41"/>
    <w:rsid w:val="00CA1E03"/>
    <w:rsid w:val="00CA21E3"/>
    <w:rsid w:val="00CA2393"/>
    <w:rsid w:val="00CA280A"/>
    <w:rsid w:val="00CA33E1"/>
    <w:rsid w:val="00CA3B91"/>
    <w:rsid w:val="00CA41AD"/>
    <w:rsid w:val="00CA43FE"/>
    <w:rsid w:val="00CA4CE7"/>
    <w:rsid w:val="00CA58CB"/>
    <w:rsid w:val="00CA5CA2"/>
    <w:rsid w:val="00CA6679"/>
    <w:rsid w:val="00CA6961"/>
    <w:rsid w:val="00CA6B6D"/>
    <w:rsid w:val="00CA6BA4"/>
    <w:rsid w:val="00CB083F"/>
    <w:rsid w:val="00CB10DB"/>
    <w:rsid w:val="00CB150C"/>
    <w:rsid w:val="00CB1607"/>
    <w:rsid w:val="00CB194D"/>
    <w:rsid w:val="00CB335F"/>
    <w:rsid w:val="00CB3470"/>
    <w:rsid w:val="00CB3783"/>
    <w:rsid w:val="00CB3CBE"/>
    <w:rsid w:val="00CB4370"/>
    <w:rsid w:val="00CB43E0"/>
    <w:rsid w:val="00CB5CE2"/>
    <w:rsid w:val="00CB6379"/>
    <w:rsid w:val="00CB7A08"/>
    <w:rsid w:val="00CB7A3E"/>
    <w:rsid w:val="00CC014B"/>
    <w:rsid w:val="00CC01EF"/>
    <w:rsid w:val="00CC024F"/>
    <w:rsid w:val="00CC069C"/>
    <w:rsid w:val="00CC0D38"/>
    <w:rsid w:val="00CC0D51"/>
    <w:rsid w:val="00CC2784"/>
    <w:rsid w:val="00CC2789"/>
    <w:rsid w:val="00CC2A3B"/>
    <w:rsid w:val="00CC30CD"/>
    <w:rsid w:val="00CC3278"/>
    <w:rsid w:val="00CC32A5"/>
    <w:rsid w:val="00CC372E"/>
    <w:rsid w:val="00CC3934"/>
    <w:rsid w:val="00CC406B"/>
    <w:rsid w:val="00CC41A7"/>
    <w:rsid w:val="00CC4427"/>
    <w:rsid w:val="00CC59BA"/>
    <w:rsid w:val="00CC617F"/>
    <w:rsid w:val="00CC6225"/>
    <w:rsid w:val="00CC644B"/>
    <w:rsid w:val="00CC6633"/>
    <w:rsid w:val="00CC6FB7"/>
    <w:rsid w:val="00CC70C1"/>
    <w:rsid w:val="00CC74CF"/>
    <w:rsid w:val="00CC773A"/>
    <w:rsid w:val="00CD0CCE"/>
    <w:rsid w:val="00CD1312"/>
    <w:rsid w:val="00CD14FD"/>
    <w:rsid w:val="00CD17D8"/>
    <w:rsid w:val="00CD33DD"/>
    <w:rsid w:val="00CD39C4"/>
    <w:rsid w:val="00CD51F0"/>
    <w:rsid w:val="00CD59D8"/>
    <w:rsid w:val="00CD6332"/>
    <w:rsid w:val="00CD6A58"/>
    <w:rsid w:val="00CD6EE5"/>
    <w:rsid w:val="00CD718F"/>
    <w:rsid w:val="00CD7B4A"/>
    <w:rsid w:val="00CE081E"/>
    <w:rsid w:val="00CE0CA2"/>
    <w:rsid w:val="00CE0FF9"/>
    <w:rsid w:val="00CE127E"/>
    <w:rsid w:val="00CE1D2C"/>
    <w:rsid w:val="00CE228E"/>
    <w:rsid w:val="00CE27A3"/>
    <w:rsid w:val="00CE2A15"/>
    <w:rsid w:val="00CE33D1"/>
    <w:rsid w:val="00CE33EF"/>
    <w:rsid w:val="00CE47E4"/>
    <w:rsid w:val="00CE4B7C"/>
    <w:rsid w:val="00CE55A1"/>
    <w:rsid w:val="00CE568D"/>
    <w:rsid w:val="00CE6B3A"/>
    <w:rsid w:val="00CE6B7C"/>
    <w:rsid w:val="00CE6D58"/>
    <w:rsid w:val="00CE7086"/>
    <w:rsid w:val="00CE72F9"/>
    <w:rsid w:val="00CE7384"/>
    <w:rsid w:val="00CE7E93"/>
    <w:rsid w:val="00CF0A53"/>
    <w:rsid w:val="00CF17F4"/>
    <w:rsid w:val="00CF21A7"/>
    <w:rsid w:val="00CF27AD"/>
    <w:rsid w:val="00CF285F"/>
    <w:rsid w:val="00CF2992"/>
    <w:rsid w:val="00CF301F"/>
    <w:rsid w:val="00CF42CE"/>
    <w:rsid w:val="00CF4D7F"/>
    <w:rsid w:val="00CF53EA"/>
    <w:rsid w:val="00CF6B86"/>
    <w:rsid w:val="00D00052"/>
    <w:rsid w:val="00D0005B"/>
    <w:rsid w:val="00D00111"/>
    <w:rsid w:val="00D005B5"/>
    <w:rsid w:val="00D00CE8"/>
    <w:rsid w:val="00D00DF0"/>
    <w:rsid w:val="00D0155E"/>
    <w:rsid w:val="00D0180C"/>
    <w:rsid w:val="00D021CE"/>
    <w:rsid w:val="00D02DEB"/>
    <w:rsid w:val="00D02F87"/>
    <w:rsid w:val="00D03298"/>
    <w:rsid w:val="00D0348B"/>
    <w:rsid w:val="00D036A4"/>
    <w:rsid w:val="00D03BFF"/>
    <w:rsid w:val="00D03D73"/>
    <w:rsid w:val="00D03F8A"/>
    <w:rsid w:val="00D05457"/>
    <w:rsid w:val="00D05953"/>
    <w:rsid w:val="00D05F45"/>
    <w:rsid w:val="00D06086"/>
    <w:rsid w:val="00D07791"/>
    <w:rsid w:val="00D1066B"/>
    <w:rsid w:val="00D109A5"/>
    <w:rsid w:val="00D10BED"/>
    <w:rsid w:val="00D11A6F"/>
    <w:rsid w:val="00D11EF7"/>
    <w:rsid w:val="00D11EFE"/>
    <w:rsid w:val="00D122D9"/>
    <w:rsid w:val="00D123FC"/>
    <w:rsid w:val="00D13DCC"/>
    <w:rsid w:val="00D149AE"/>
    <w:rsid w:val="00D150E4"/>
    <w:rsid w:val="00D15792"/>
    <w:rsid w:val="00D15B8B"/>
    <w:rsid w:val="00D15F22"/>
    <w:rsid w:val="00D168D7"/>
    <w:rsid w:val="00D16934"/>
    <w:rsid w:val="00D175D2"/>
    <w:rsid w:val="00D17C24"/>
    <w:rsid w:val="00D17E58"/>
    <w:rsid w:val="00D2188A"/>
    <w:rsid w:val="00D23C47"/>
    <w:rsid w:val="00D23F4A"/>
    <w:rsid w:val="00D241ED"/>
    <w:rsid w:val="00D24ADC"/>
    <w:rsid w:val="00D24AE4"/>
    <w:rsid w:val="00D24EBE"/>
    <w:rsid w:val="00D25239"/>
    <w:rsid w:val="00D26F5B"/>
    <w:rsid w:val="00D27213"/>
    <w:rsid w:val="00D273FB"/>
    <w:rsid w:val="00D27949"/>
    <w:rsid w:val="00D3071F"/>
    <w:rsid w:val="00D30F29"/>
    <w:rsid w:val="00D32423"/>
    <w:rsid w:val="00D32503"/>
    <w:rsid w:val="00D32985"/>
    <w:rsid w:val="00D33D8F"/>
    <w:rsid w:val="00D33ED0"/>
    <w:rsid w:val="00D34027"/>
    <w:rsid w:val="00D34317"/>
    <w:rsid w:val="00D34D35"/>
    <w:rsid w:val="00D34D54"/>
    <w:rsid w:val="00D34FD3"/>
    <w:rsid w:val="00D351FF"/>
    <w:rsid w:val="00D36202"/>
    <w:rsid w:val="00D36B4B"/>
    <w:rsid w:val="00D36BC2"/>
    <w:rsid w:val="00D37284"/>
    <w:rsid w:val="00D3732A"/>
    <w:rsid w:val="00D37F96"/>
    <w:rsid w:val="00D400CB"/>
    <w:rsid w:val="00D40172"/>
    <w:rsid w:val="00D40249"/>
    <w:rsid w:val="00D4039B"/>
    <w:rsid w:val="00D40CDD"/>
    <w:rsid w:val="00D40F43"/>
    <w:rsid w:val="00D410BC"/>
    <w:rsid w:val="00D41373"/>
    <w:rsid w:val="00D415B7"/>
    <w:rsid w:val="00D425F4"/>
    <w:rsid w:val="00D428D0"/>
    <w:rsid w:val="00D429FE"/>
    <w:rsid w:val="00D42DCB"/>
    <w:rsid w:val="00D42F12"/>
    <w:rsid w:val="00D43628"/>
    <w:rsid w:val="00D43841"/>
    <w:rsid w:val="00D44862"/>
    <w:rsid w:val="00D45317"/>
    <w:rsid w:val="00D45522"/>
    <w:rsid w:val="00D45B00"/>
    <w:rsid w:val="00D45C02"/>
    <w:rsid w:val="00D45C8B"/>
    <w:rsid w:val="00D46491"/>
    <w:rsid w:val="00D46F8A"/>
    <w:rsid w:val="00D47108"/>
    <w:rsid w:val="00D50529"/>
    <w:rsid w:val="00D51AE4"/>
    <w:rsid w:val="00D521AB"/>
    <w:rsid w:val="00D52961"/>
    <w:rsid w:val="00D52C2E"/>
    <w:rsid w:val="00D53468"/>
    <w:rsid w:val="00D536B4"/>
    <w:rsid w:val="00D53A0A"/>
    <w:rsid w:val="00D53C06"/>
    <w:rsid w:val="00D54585"/>
    <w:rsid w:val="00D5480F"/>
    <w:rsid w:val="00D54D1B"/>
    <w:rsid w:val="00D55544"/>
    <w:rsid w:val="00D55781"/>
    <w:rsid w:val="00D55D40"/>
    <w:rsid w:val="00D55F30"/>
    <w:rsid w:val="00D56821"/>
    <w:rsid w:val="00D568A4"/>
    <w:rsid w:val="00D56A55"/>
    <w:rsid w:val="00D56D3F"/>
    <w:rsid w:val="00D572FD"/>
    <w:rsid w:val="00D57741"/>
    <w:rsid w:val="00D5791B"/>
    <w:rsid w:val="00D57D0D"/>
    <w:rsid w:val="00D57DC4"/>
    <w:rsid w:val="00D612FC"/>
    <w:rsid w:val="00D613E7"/>
    <w:rsid w:val="00D61668"/>
    <w:rsid w:val="00D616A6"/>
    <w:rsid w:val="00D61EB0"/>
    <w:rsid w:val="00D62F41"/>
    <w:rsid w:val="00D654DF"/>
    <w:rsid w:val="00D66160"/>
    <w:rsid w:val="00D66817"/>
    <w:rsid w:val="00D66FA1"/>
    <w:rsid w:val="00D67838"/>
    <w:rsid w:val="00D67C2C"/>
    <w:rsid w:val="00D67F05"/>
    <w:rsid w:val="00D70B03"/>
    <w:rsid w:val="00D71205"/>
    <w:rsid w:val="00D71239"/>
    <w:rsid w:val="00D718F7"/>
    <w:rsid w:val="00D71D5B"/>
    <w:rsid w:val="00D7207A"/>
    <w:rsid w:val="00D722BD"/>
    <w:rsid w:val="00D73130"/>
    <w:rsid w:val="00D7322E"/>
    <w:rsid w:val="00D732BD"/>
    <w:rsid w:val="00D73347"/>
    <w:rsid w:val="00D734EB"/>
    <w:rsid w:val="00D747C4"/>
    <w:rsid w:val="00D74C53"/>
    <w:rsid w:val="00D74FB8"/>
    <w:rsid w:val="00D75BFA"/>
    <w:rsid w:val="00D75D84"/>
    <w:rsid w:val="00D75F11"/>
    <w:rsid w:val="00D761D9"/>
    <w:rsid w:val="00D765F1"/>
    <w:rsid w:val="00D769A0"/>
    <w:rsid w:val="00D771F9"/>
    <w:rsid w:val="00D7797A"/>
    <w:rsid w:val="00D77C55"/>
    <w:rsid w:val="00D77F83"/>
    <w:rsid w:val="00D8038E"/>
    <w:rsid w:val="00D81481"/>
    <w:rsid w:val="00D8324D"/>
    <w:rsid w:val="00D83494"/>
    <w:rsid w:val="00D83D92"/>
    <w:rsid w:val="00D83F5E"/>
    <w:rsid w:val="00D84E47"/>
    <w:rsid w:val="00D85000"/>
    <w:rsid w:val="00D85789"/>
    <w:rsid w:val="00D876AC"/>
    <w:rsid w:val="00D87ACD"/>
    <w:rsid w:val="00D9003B"/>
    <w:rsid w:val="00D902B7"/>
    <w:rsid w:val="00D90319"/>
    <w:rsid w:val="00D90704"/>
    <w:rsid w:val="00D9173F"/>
    <w:rsid w:val="00D917EE"/>
    <w:rsid w:val="00D91C1D"/>
    <w:rsid w:val="00D92B01"/>
    <w:rsid w:val="00D92F90"/>
    <w:rsid w:val="00D93157"/>
    <w:rsid w:val="00D93655"/>
    <w:rsid w:val="00D93795"/>
    <w:rsid w:val="00D93CD2"/>
    <w:rsid w:val="00D941EB"/>
    <w:rsid w:val="00D943B6"/>
    <w:rsid w:val="00D94712"/>
    <w:rsid w:val="00D95CA5"/>
    <w:rsid w:val="00D9602A"/>
    <w:rsid w:val="00D9635E"/>
    <w:rsid w:val="00D96810"/>
    <w:rsid w:val="00D972E7"/>
    <w:rsid w:val="00D97A87"/>
    <w:rsid w:val="00DA019A"/>
    <w:rsid w:val="00DA0974"/>
    <w:rsid w:val="00DA0FA5"/>
    <w:rsid w:val="00DA21B6"/>
    <w:rsid w:val="00DA2EEF"/>
    <w:rsid w:val="00DA2F25"/>
    <w:rsid w:val="00DA3092"/>
    <w:rsid w:val="00DA4555"/>
    <w:rsid w:val="00DA4676"/>
    <w:rsid w:val="00DA601D"/>
    <w:rsid w:val="00DA6994"/>
    <w:rsid w:val="00DA6D3A"/>
    <w:rsid w:val="00DA7158"/>
    <w:rsid w:val="00DB005E"/>
    <w:rsid w:val="00DB03CA"/>
    <w:rsid w:val="00DB0AAE"/>
    <w:rsid w:val="00DB0ED0"/>
    <w:rsid w:val="00DB19B8"/>
    <w:rsid w:val="00DB1D06"/>
    <w:rsid w:val="00DB210C"/>
    <w:rsid w:val="00DB214A"/>
    <w:rsid w:val="00DB329C"/>
    <w:rsid w:val="00DB3531"/>
    <w:rsid w:val="00DB4A96"/>
    <w:rsid w:val="00DB504D"/>
    <w:rsid w:val="00DB523D"/>
    <w:rsid w:val="00DB58E2"/>
    <w:rsid w:val="00DB6C53"/>
    <w:rsid w:val="00DB705F"/>
    <w:rsid w:val="00DB7F12"/>
    <w:rsid w:val="00DC0906"/>
    <w:rsid w:val="00DC2F4A"/>
    <w:rsid w:val="00DC3635"/>
    <w:rsid w:val="00DC4A68"/>
    <w:rsid w:val="00DC4D03"/>
    <w:rsid w:val="00DC532B"/>
    <w:rsid w:val="00DC5619"/>
    <w:rsid w:val="00DC5B3E"/>
    <w:rsid w:val="00DC76F2"/>
    <w:rsid w:val="00DC7755"/>
    <w:rsid w:val="00DD0A70"/>
    <w:rsid w:val="00DD1110"/>
    <w:rsid w:val="00DD1115"/>
    <w:rsid w:val="00DD189D"/>
    <w:rsid w:val="00DD23AB"/>
    <w:rsid w:val="00DD24D0"/>
    <w:rsid w:val="00DD395C"/>
    <w:rsid w:val="00DD3D70"/>
    <w:rsid w:val="00DD3DB1"/>
    <w:rsid w:val="00DD4000"/>
    <w:rsid w:val="00DD4839"/>
    <w:rsid w:val="00DD4CDC"/>
    <w:rsid w:val="00DD4DF6"/>
    <w:rsid w:val="00DD763B"/>
    <w:rsid w:val="00DD7FFB"/>
    <w:rsid w:val="00DE0FF1"/>
    <w:rsid w:val="00DE1717"/>
    <w:rsid w:val="00DE24AE"/>
    <w:rsid w:val="00DE3DC3"/>
    <w:rsid w:val="00DE4030"/>
    <w:rsid w:val="00DE442D"/>
    <w:rsid w:val="00DE5B8D"/>
    <w:rsid w:val="00DE66BF"/>
    <w:rsid w:val="00DE6766"/>
    <w:rsid w:val="00DE7009"/>
    <w:rsid w:val="00DE7667"/>
    <w:rsid w:val="00DF171F"/>
    <w:rsid w:val="00DF1836"/>
    <w:rsid w:val="00DF1C06"/>
    <w:rsid w:val="00DF2018"/>
    <w:rsid w:val="00DF20A3"/>
    <w:rsid w:val="00DF2252"/>
    <w:rsid w:val="00DF251E"/>
    <w:rsid w:val="00DF2C35"/>
    <w:rsid w:val="00DF3B16"/>
    <w:rsid w:val="00DF3DB1"/>
    <w:rsid w:val="00DF3DB2"/>
    <w:rsid w:val="00DF46FB"/>
    <w:rsid w:val="00DF4AA2"/>
    <w:rsid w:val="00DF570D"/>
    <w:rsid w:val="00DF57BC"/>
    <w:rsid w:val="00DF58E3"/>
    <w:rsid w:val="00DF5CC2"/>
    <w:rsid w:val="00DF60C0"/>
    <w:rsid w:val="00DF72A2"/>
    <w:rsid w:val="00DF7319"/>
    <w:rsid w:val="00DF7742"/>
    <w:rsid w:val="00DF792E"/>
    <w:rsid w:val="00DF7BD4"/>
    <w:rsid w:val="00DF7FA4"/>
    <w:rsid w:val="00E0056D"/>
    <w:rsid w:val="00E00E91"/>
    <w:rsid w:val="00E00FCA"/>
    <w:rsid w:val="00E01DAB"/>
    <w:rsid w:val="00E02C15"/>
    <w:rsid w:val="00E02DD3"/>
    <w:rsid w:val="00E03FD2"/>
    <w:rsid w:val="00E04737"/>
    <w:rsid w:val="00E0480A"/>
    <w:rsid w:val="00E04909"/>
    <w:rsid w:val="00E04C19"/>
    <w:rsid w:val="00E05F16"/>
    <w:rsid w:val="00E0674D"/>
    <w:rsid w:val="00E06E30"/>
    <w:rsid w:val="00E06F3F"/>
    <w:rsid w:val="00E074A1"/>
    <w:rsid w:val="00E10878"/>
    <w:rsid w:val="00E10899"/>
    <w:rsid w:val="00E114C2"/>
    <w:rsid w:val="00E11694"/>
    <w:rsid w:val="00E12813"/>
    <w:rsid w:val="00E130F3"/>
    <w:rsid w:val="00E1366C"/>
    <w:rsid w:val="00E13F23"/>
    <w:rsid w:val="00E15DF5"/>
    <w:rsid w:val="00E16052"/>
    <w:rsid w:val="00E16B64"/>
    <w:rsid w:val="00E171BD"/>
    <w:rsid w:val="00E17B3D"/>
    <w:rsid w:val="00E17F33"/>
    <w:rsid w:val="00E17F8E"/>
    <w:rsid w:val="00E20212"/>
    <w:rsid w:val="00E20781"/>
    <w:rsid w:val="00E2090E"/>
    <w:rsid w:val="00E213B9"/>
    <w:rsid w:val="00E21424"/>
    <w:rsid w:val="00E2350A"/>
    <w:rsid w:val="00E2353A"/>
    <w:rsid w:val="00E23CF8"/>
    <w:rsid w:val="00E2418C"/>
    <w:rsid w:val="00E24607"/>
    <w:rsid w:val="00E2487B"/>
    <w:rsid w:val="00E2535D"/>
    <w:rsid w:val="00E25B77"/>
    <w:rsid w:val="00E26607"/>
    <w:rsid w:val="00E2705A"/>
    <w:rsid w:val="00E27241"/>
    <w:rsid w:val="00E27EAD"/>
    <w:rsid w:val="00E27F4D"/>
    <w:rsid w:val="00E300C1"/>
    <w:rsid w:val="00E30F9D"/>
    <w:rsid w:val="00E321D9"/>
    <w:rsid w:val="00E32865"/>
    <w:rsid w:val="00E329EE"/>
    <w:rsid w:val="00E32BA2"/>
    <w:rsid w:val="00E32C46"/>
    <w:rsid w:val="00E32DD2"/>
    <w:rsid w:val="00E331CA"/>
    <w:rsid w:val="00E346FC"/>
    <w:rsid w:val="00E35E07"/>
    <w:rsid w:val="00E36089"/>
    <w:rsid w:val="00E36192"/>
    <w:rsid w:val="00E3675D"/>
    <w:rsid w:val="00E36C36"/>
    <w:rsid w:val="00E37B61"/>
    <w:rsid w:val="00E40876"/>
    <w:rsid w:val="00E424C8"/>
    <w:rsid w:val="00E42788"/>
    <w:rsid w:val="00E42806"/>
    <w:rsid w:val="00E43102"/>
    <w:rsid w:val="00E431B2"/>
    <w:rsid w:val="00E43D71"/>
    <w:rsid w:val="00E43D8D"/>
    <w:rsid w:val="00E454C5"/>
    <w:rsid w:val="00E45777"/>
    <w:rsid w:val="00E45AAF"/>
    <w:rsid w:val="00E45DBF"/>
    <w:rsid w:val="00E46820"/>
    <w:rsid w:val="00E468E2"/>
    <w:rsid w:val="00E46B1F"/>
    <w:rsid w:val="00E46EBD"/>
    <w:rsid w:val="00E47407"/>
    <w:rsid w:val="00E47B99"/>
    <w:rsid w:val="00E501D2"/>
    <w:rsid w:val="00E504A3"/>
    <w:rsid w:val="00E508CB"/>
    <w:rsid w:val="00E5092D"/>
    <w:rsid w:val="00E50FD3"/>
    <w:rsid w:val="00E514B9"/>
    <w:rsid w:val="00E521EF"/>
    <w:rsid w:val="00E52426"/>
    <w:rsid w:val="00E5287B"/>
    <w:rsid w:val="00E52A74"/>
    <w:rsid w:val="00E52C63"/>
    <w:rsid w:val="00E52DEF"/>
    <w:rsid w:val="00E547D4"/>
    <w:rsid w:val="00E5529E"/>
    <w:rsid w:val="00E55676"/>
    <w:rsid w:val="00E55BA9"/>
    <w:rsid w:val="00E56065"/>
    <w:rsid w:val="00E5659C"/>
    <w:rsid w:val="00E568D4"/>
    <w:rsid w:val="00E57C27"/>
    <w:rsid w:val="00E60AE0"/>
    <w:rsid w:val="00E63C14"/>
    <w:rsid w:val="00E64992"/>
    <w:rsid w:val="00E64EF8"/>
    <w:rsid w:val="00E65219"/>
    <w:rsid w:val="00E6578A"/>
    <w:rsid w:val="00E65EF0"/>
    <w:rsid w:val="00E660CC"/>
    <w:rsid w:val="00E67041"/>
    <w:rsid w:val="00E674B2"/>
    <w:rsid w:val="00E67621"/>
    <w:rsid w:val="00E67CB5"/>
    <w:rsid w:val="00E70A34"/>
    <w:rsid w:val="00E70DEB"/>
    <w:rsid w:val="00E70FEF"/>
    <w:rsid w:val="00E71A13"/>
    <w:rsid w:val="00E71B65"/>
    <w:rsid w:val="00E71CF3"/>
    <w:rsid w:val="00E725C6"/>
    <w:rsid w:val="00E7269F"/>
    <w:rsid w:val="00E7311D"/>
    <w:rsid w:val="00E7386F"/>
    <w:rsid w:val="00E73CA7"/>
    <w:rsid w:val="00E73FED"/>
    <w:rsid w:val="00E740E3"/>
    <w:rsid w:val="00E748F7"/>
    <w:rsid w:val="00E749F6"/>
    <w:rsid w:val="00E751A4"/>
    <w:rsid w:val="00E75314"/>
    <w:rsid w:val="00E7676E"/>
    <w:rsid w:val="00E77B93"/>
    <w:rsid w:val="00E77EC2"/>
    <w:rsid w:val="00E80286"/>
    <w:rsid w:val="00E80718"/>
    <w:rsid w:val="00E8094A"/>
    <w:rsid w:val="00E809EA"/>
    <w:rsid w:val="00E81160"/>
    <w:rsid w:val="00E812B9"/>
    <w:rsid w:val="00E81A01"/>
    <w:rsid w:val="00E81F38"/>
    <w:rsid w:val="00E820E1"/>
    <w:rsid w:val="00E8251C"/>
    <w:rsid w:val="00E82B16"/>
    <w:rsid w:val="00E82C13"/>
    <w:rsid w:val="00E83028"/>
    <w:rsid w:val="00E83964"/>
    <w:rsid w:val="00E842BE"/>
    <w:rsid w:val="00E843D7"/>
    <w:rsid w:val="00E84426"/>
    <w:rsid w:val="00E865D8"/>
    <w:rsid w:val="00E874AE"/>
    <w:rsid w:val="00E91A40"/>
    <w:rsid w:val="00E91A79"/>
    <w:rsid w:val="00E92644"/>
    <w:rsid w:val="00E92C50"/>
    <w:rsid w:val="00E93AC0"/>
    <w:rsid w:val="00E945B0"/>
    <w:rsid w:val="00E94C46"/>
    <w:rsid w:val="00E94DDD"/>
    <w:rsid w:val="00E958CF"/>
    <w:rsid w:val="00E9622E"/>
    <w:rsid w:val="00E9742D"/>
    <w:rsid w:val="00E97694"/>
    <w:rsid w:val="00E97815"/>
    <w:rsid w:val="00E97D82"/>
    <w:rsid w:val="00EA0147"/>
    <w:rsid w:val="00EA0FE3"/>
    <w:rsid w:val="00EA20E1"/>
    <w:rsid w:val="00EA2FF4"/>
    <w:rsid w:val="00EA34B9"/>
    <w:rsid w:val="00EA3A72"/>
    <w:rsid w:val="00EA4868"/>
    <w:rsid w:val="00EA50DB"/>
    <w:rsid w:val="00EA59EE"/>
    <w:rsid w:val="00EA6565"/>
    <w:rsid w:val="00EA68CB"/>
    <w:rsid w:val="00EA7DC6"/>
    <w:rsid w:val="00EA7E99"/>
    <w:rsid w:val="00EB17B9"/>
    <w:rsid w:val="00EB2028"/>
    <w:rsid w:val="00EB312D"/>
    <w:rsid w:val="00EB3B65"/>
    <w:rsid w:val="00EB3C0E"/>
    <w:rsid w:val="00EB3E14"/>
    <w:rsid w:val="00EB3FD0"/>
    <w:rsid w:val="00EB4FCD"/>
    <w:rsid w:val="00EB51EE"/>
    <w:rsid w:val="00EB5696"/>
    <w:rsid w:val="00EB5EBF"/>
    <w:rsid w:val="00EB60E5"/>
    <w:rsid w:val="00EB6315"/>
    <w:rsid w:val="00EB6B9A"/>
    <w:rsid w:val="00EB6DF6"/>
    <w:rsid w:val="00EB7069"/>
    <w:rsid w:val="00EB719E"/>
    <w:rsid w:val="00EB71C2"/>
    <w:rsid w:val="00EB7403"/>
    <w:rsid w:val="00EB7469"/>
    <w:rsid w:val="00EB7820"/>
    <w:rsid w:val="00EC198B"/>
    <w:rsid w:val="00EC1E3F"/>
    <w:rsid w:val="00EC1F44"/>
    <w:rsid w:val="00EC2948"/>
    <w:rsid w:val="00EC2DD1"/>
    <w:rsid w:val="00EC3CA9"/>
    <w:rsid w:val="00EC4792"/>
    <w:rsid w:val="00EC48E5"/>
    <w:rsid w:val="00EC55E6"/>
    <w:rsid w:val="00EC5C2C"/>
    <w:rsid w:val="00EC5F19"/>
    <w:rsid w:val="00EC61DD"/>
    <w:rsid w:val="00EC6946"/>
    <w:rsid w:val="00EC69F7"/>
    <w:rsid w:val="00EC6A0D"/>
    <w:rsid w:val="00EC713A"/>
    <w:rsid w:val="00EC7AEA"/>
    <w:rsid w:val="00ED0025"/>
    <w:rsid w:val="00ED05BF"/>
    <w:rsid w:val="00ED0B8D"/>
    <w:rsid w:val="00ED1278"/>
    <w:rsid w:val="00ED2889"/>
    <w:rsid w:val="00ED2A12"/>
    <w:rsid w:val="00ED2E0D"/>
    <w:rsid w:val="00ED2E49"/>
    <w:rsid w:val="00ED4B6D"/>
    <w:rsid w:val="00ED4F6A"/>
    <w:rsid w:val="00ED5393"/>
    <w:rsid w:val="00ED57C7"/>
    <w:rsid w:val="00ED5B99"/>
    <w:rsid w:val="00ED5C15"/>
    <w:rsid w:val="00ED5D27"/>
    <w:rsid w:val="00ED61BD"/>
    <w:rsid w:val="00ED655B"/>
    <w:rsid w:val="00ED66A5"/>
    <w:rsid w:val="00ED6C17"/>
    <w:rsid w:val="00EE0487"/>
    <w:rsid w:val="00EE0743"/>
    <w:rsid w:val="00EE08A7"/>
    <w:rsid w:val="00EE0AFD"/>
    <w:rsid w:val="00EE0D71"/>
    <w:rsid w:val="00EE0E91"/>
    <w:rsid w:val="00EE0FED"/>
    <w:rsid w:val="00EE1A98"/>
    <w:rsid w:val="00EE20C7"/>
    <w:rsid w:val="00EE21ED"/>
    <w:rsid w:val="00EE2B0D"/>
    <w:rsid w:val="00EE3455"/>
    <w:rsid w:val="00EE38E5"/>
    <w:rsid w:val="00EE41B2"/>
    <w:rsid w:val="00EE42CF"/>
    <w:rsid w:val="00EE45A7"/>
    <w:rsid w:val="00EE4F66"/>
    <w:rsid w:val="00EE51D0"/>
    <w:rsid w:val="00EE5320"/>
    <w:rsid w:val="00EE53E1"/>
    <w:rsid w:val="00EE54C5"/>
    <w:rsid w:val="00EE56D1"/>
    <w:rsid w:val="00EE59E0"/>
    <w:rsid w:val="00EE5F6B"/>
    <w:rsid w:val="00EE605C"/>
    <w:rsid w:val="00EE66E9"/>
    <w:rsid w:val="00EE73DB"/>
    <w:rsid w:val="00EE7C86"/>
    <w:rsid w:val="00EE7E42"/>
    <w:rsid w:val="00EF055C"/>
    <w:rsid w:val="00EF1746"/>
    <w:rsid w:val="00EF3E55"/>
    <w:rsid w:val="00EF4166"/>
    <w:rsid w:val="00EF4B0A"/>
    <w:rsid w:val="00EF51BF"/>
    <w:rsid w:val="00EF6062"/>
    <w:rsid w:val="00EF6A77"/>
    <w:rsid w:val="00EF6AF4"/>
    <w:rsid w:val="00EF6DDC"/>
    <w:rsid w:val="00EF7917"/>
    <w:rsid w:val="00EF7C72"/>
    <w:rsid w:val="00F00C64"/>
    <w:rsid w:val="00F00CD1"/>
    <w:rsid w:val="00F00DB3"/>
    <w:rsid w:val="00F010A7"/>
    <w:rsid w:val="00F01364"/>
    <w:rsid w:val="00F013FE"/>
    <w:rsid w:val="00F01765"/>
    <w:rsid w:val="00F02712"/>
    <w:rsid w:val="00F027E6"/>
    <w:rsid w:val="00F0329A"/>
    <w:rsid w:val="00F049C5"/>
    <w:rsid w:val="00F049CF"/>
    <w:rsid w:val="00F04B59"/>
    <w:rsid w:val="00F04F6E"/>
    <w:rsid w:val="00F05E48"/>
    <w:rsid w:val="00F066BC"/>
    <w:rsid w:val="00F07D70"/>
    <w:rsid w:val="00F1086C"/>
    <w:rsid w:val="00F10AB3"/>
    <w:rsid w:val="00F11CF9"/>
    <w:rsid w:val="00F12563"/>
    <w:rsid w:val="00F12616"/>
    <w:rsid w:val="00F12DB8"/>
    <w:rsid w:val="00F130F4"/>
    <w:rsid w:val="00F13380"/>
    <w:rsid w:val="00F14697"/>
    <w:rsid w:val="00F149FA"/>
    <w:rsid w:val="00F15F4C"/>
    <w:rsid w:val="00F165A8"/>
    <w:rsid w:val="00F165D3"/>
    <w:rsid w:val="00F167E1"/>
    <w:rsid w:val="00F168D4"/>
    <w:rsid w:val="00F16F9D"/>
    <w:rsid w:val="00F17961"/>
    <w:rsid w:val="00F17B8E"/>
    <w:rsid w:val="00F20343"/>
    <w:rsid w:val="00F215B3"/>
    <w:rsid w:val="00F2164C"/>
    <w:rsid w:val="00F21D5C"/>
    <w:rsid w:val="00F234CB"/>
    <w:rsid w:val="00F234E7"/>
    <w:rsid w:val="00F236FB"/>
    <w:rsid w:val="00F238D7"/>
    <w:rsid w:val="00F24270"/>
    <w:rsid w:val="00F25406"/>
    <w:rsid w:val="00F25672"/>
    <w:rsid w:val="00F25CA0"/>
    <w:rsid w:val="00F25D72"/>
    <w:rsid w:val="00F2727C"/>
    <w:rsid w:val="00F30DDF"/>
    <w:rsid w:val="00F31137"/>
    <w:rsid w:val="00F31B94"/>
    <w:rsid w:val="00F3275A"/>
    <w:rsid w:val="00F32D42"/>
    <w:rsid w:val="00F331F7"/>
    <w:rsid w:val="00F33B6B"/>
    <w:rsid w:val="00F33D33"/>
    <w:rsid w:val="00F33F82"/>
    <w:rsid w:val="00F345B9"/>
    <w:rsid w:val="00F346CF"/>
    <w:rsid w:val="00F3482A"/>
    <w:rsid w:val="00F34838"/>
    <w:rsid w:val="00F35963"/>
    <w:rsid w:val="00F36798"/>
    <w:rsid w:val="00F36EA3"/>
    <w:rsid w:val="00F375CB"/>
    <w:rsid w:val="00F376CE"/>
    <w:rsid w:val="00F378EA"/>
    <w:rsid w:val="00F37DDE"/>
    <w:rsid w:val="00F400A4"/>
    <w:rsid w:val="00F40229"/>
    <w:rsid w:val="00F40C71"/>
    <w:rsid w:val="00F413BF"/>
    <w:rsid w:val="00F4262C"/>
    <w:rsid w:val="00F42654"/>
    <w:rsid w:val="00F42BF4"/>
    <w:rsid w:val="00F43161"/>
    <w:rsid w:val="00F4357C"/>
    <w:rsid w:val="00F438C0"/>
    <w:rsid w:val="00F450B8"/>
    <w:rsid w:val="00F45144"/>
    <w:rsid w:val="00F452BD"/>
    <w:rsid w:val="00F4548D"/>
    <w:rsid w:val="00F50487"/>
    <w:rsid w:val="00F513C7"/>
    <w:rsid w:val="00F51A4C"/>
    <w:rsid w:val="00F51E4A"/>
    <w:rsid w:val="00F5220F"/>
    <w:rsid w:val="00F522E8"/>
    <w:rsid w:val="00F5417B"/>
    <w:rsid w:val="00F54268"/>
    <w:rsid w:val="00F54409"/>
    <w:rsid w:val="00F547EE"/>
    <w:rsid w:val="00F54987"/>
    <w:rsid w:val="00F54AB6"/>
    <w:rsid w:val="00F559CC"/>
    <w:rsid w:val="00F57FE5"/>
    <w:rsid w:val="00F6051E"/>
    <w:rsid w:val="00F60E83"/>
    <w:rsid w:val="00F618C4"/>
    <w:rsid w:val="00F62586"/>
    <w:rsid w:val="00F62A2A"/>
    <w:rsid w:val="00F62AE1"/>
    <w:rsid w:val="00F62FD0"/>
    <w:rsid w:val="00F63809"/>
    <w:rsid w:val="00F63851"/>
    <w:rsid w:val="00F640BC"/>
    <w:rsid w:val="00F6461B"/>
    <w:rsid w:val="00F6490D"/>
    <w:rsid w:val="00F64E07"/>
    <w:rsid w:val="00F64EBE"/>
    <w:rsid w:val="00F65C20"/>
    <w:rsid w:val="00F660A6"/>
    <w:rsid w:val="00F67760"/>
    <w:rsid w:val="00F67ED7"/>
    <w:rsid w:val="00F7028A"/>
    <w:rsid w:val="00F70ADF"/>
    <w:rsid w:val="00F710B7"/>
    <w:rsid w:val="00F7260C"/>
    <w:rsid w:val="00F72D1D"/>
    <w:rsid w:val="00F733B6"/>
    <w:rsid w:val="00F735FB"/>
    <w:rsid w:val="00F73AD4"/>
    <w:rsid w:val="00F73DAC"/>
    <w:rsid w:val="00F745B6"/>
    <w:rsid w:val="00F74AFF"/>
    <w:rsid w:val="00F759D1"/>
    <w:rsid w:val="00F75CDF"/>
    <w:rsid w:val="00F767FF"/>
    <w:rsid w:val="00F76C58"/>
    <w:rsid w:val="00F76E23"/>
    <w:rsid w:val="00F7714A"/>
    <w:rsid w:val="00F7758A"/>
    <w:rsid w:val="00F77D22"/>
    <w:rsid w:val="00F806B1"/>
    <w:rsid w:val="00F80CC3"/>
    <w:rsid w:val="00F80E2C"/>
    <w:rsid w:val="00F81C89"/>
    <w:rsid w:val="00F82065"/>
    <w:rsid w:val="00F82792"/>
    <w:rsid w:val="00F8403F"/>
    <w:rsid w:val="00F84B12"/>
    <w:rsid w:val="00F84BEF"/>
    <w:rsid w:val="00F84E99"/>
    <w:rsid w:val="00F856D7"/>
    <w:rsid w:val="00F85FF1"/>
    <w:rsid w:val="00F86CE7"/>
    <w:rsid w:val="00F871F2"/>
    <w:rsid w:val="00F87529"/>
    <w:rsid w:val="00F9044A"/>
    <w:rsid w:val="00F906DD"/>
    <w:rsid w:val="00F90CFB"/>
    <w:rsid w:val="00F912E0"/>
    <w:rsid w:val="00F91BF8"/>
    <w:rsid w:val="00F91F8C"/>
    <w:rsid w:val="00F93596"/>
    <w:rsid w:val="00F93B86"/>
    <w:rsid w:val="00F93D13"/>
    <w:rsid w:val="00F95F5E"/>
    <w:rsid w:val="00F96136"/>
    <w:rsid w:val="00F961EC"/>
    <w:rsid w:val="00F96745"/>
    <w:rsid w:val="00F96C16"/>
    <w:rsid w:val="00F974E9"/>
    <w:rsid w:val="00FA0477"/>
    <w:rsid w:val="00FA06A2"/>
    <w:rsid w:val="00FA08BB"/>
    <w:rsid w:val="00FA0A22"/>
    <w:rsid w:val="00FA1658"/>
    <w:rsid w:val="00FA19A4"/>
    <w:rsid w:val="00FA1F79"/>
    <w:rsid w:val="00FA2242"/>
    <w:rsid w:val="00FA2FE7"/>
    <w:rsid w:val="00FA3EED"/>
    <w:rsid w:val="00FA4A4A"/>
    <w:rsid w:val="00FA4ADE"/>
    <w:rsid w:val="00FA54FA"/>
    <w:rsid w:val="00FA5A13"/>
    <w:rsid w:val="00FA5F2D"/>
    <w:rsid w:val="00FA707A"/>
    <w:rsid w:val="00FB0050"/>
    <w:rsid w:val="00FB07B3"/>
    <w:rsid w:val="00FB1667"/>
    <w:rsid w:val="00FB169C"/>
    <w:rsid w:val="00FB1E7F"/>
    <w:rsid w:val="00FB2894"/>
    <w:rsid w:val="00FB2E24"/>
    <w:rsid w:val="00FB3E6F"/>
    <w:rsid w:val="00FB4598"/>
    <w:rsid w:val="00FB487F"/>
    <w:rsid w:val="00FB5C33"/>
    <w:rsid w:val="00FB6514"/>
    <w:rsid w:val="00FB67F6"/>
    <w:rsid w:val="00FB6F3A"/>
    <w:rsid w:val="00FB741A"/>
    <w:rsid w:val="00FB74FD"/>
    <w:rsid w:val="00FB762C"/>
    <w:rsid w:val="00FB78C0"/>
    <w:rsid w:val="00FB7B53"/>
    <w:rsid w:val="00FB7E56"/>
    <w:rsid w:val="00FC026F"/>
    <w:rsid w:val="00FC0621"/>
    <w:rsid w:val="00FC10AB"/>
    <w:rsid w:val="00FC10CA"/>
    <w:rsid w:val="00FC1C7A"/>
    <w:rsid w:val="00FC211A"/>
    <w:rsid w:val="00FC2600"/>
    <w:rsid w:val="00FC2A44"/>
    <w:rsid w:val="00FC33C0"/>
    <w:rsid w:val="00FC3649"/>
    <w:rsid w:val="00FC3A64"/>
    <w:rsid w:val="00FC3BD5"/>
    <w:rsid w:val="00FC56B6"/>
    <w:rsid w:val="00FC636C"/>
    <w:rsid w:val="00FC6EC7"/>
    <w:rsid w:val="00FC7F6F"/>
    <w:rsid w:val="00FD1A08"/>
    <w:rsid w:val="00FD2D0A"/>
    <w:rsid w:val="00FD2D61"/>
    <w:rsid w:val="00FD2D91"/>
    <w:rsid w:val="00FD32DC"/>
    <w:rsid w:val="00FD37C7"/>
    <w:rsid w:val="00FD49E8"/>
    <w:rsid w:val="00FD4EA2"/>
    <w:rsid w:val="00FD5848"/>
    <w:rsid w:val="00FD5884"/>
    <w:rsid w:val="00FD63A9"/>
    <w:rsid w:val="00FD645A"/>
    <w:rsid w:val="00FD64F3"/>
    <w:rsid w:val="00FD65DB"/>
    <w:rsid w:val="00FE1421"/>
    <w:rsid w:val="00FE1C3E"/>
    <w:rsid w:val="00FE2E72"/>
    <w:rsid w:val="00FE32D6"/>
    <w:rsid w:val="00FE3FF9"/>
    <w:rsid w:val="00FE445D"/>
    <w:rsid w:val="00FE4865"/>
    <w:rsid w:val="00FE4C5B"/>
    <w:rsid w:val="00FE6C73"/>
    <w:rsid w:val="00FE6CBE"/>
    <w:rsid w:val="00FE6FC5"/>
    <w:rsid w:val="00FE76C2"/>
    <w:rsid w:val="00FF0122"/>
    <w:rsid w:val="00FF05E2"/>
    <w:rsid w:val="00FF0A16"/>
    <w:rsid w:val="00FF0E86"/>
    <w:rsid w:val="00FF1889"/>
    <w:rsid w:val="00FF20C8"/>
    <w:rsid w:val="00FF2C9B"/>
    <w:rsid w:val="00FF3245"/>
    <w:rsid w:val="00FF32A9"/>
    <w:rsid w:val="00FF378E"/>
    <w:rsid w:val="00FF3BD5"/>
    <w:rsid w:val="00FF4ADC"/>
    <w:rsid w:val="00FF4D91"/>
    <w:rsid w:val="00FF4E9A"/>
    <w:rsid w:val="00FF4F2F"/>
    <w:rsid w:val="00FF55E1"/>
    <w:rsid w:val="00FF6431"/>
    <w:rsid w:val="00FF6B2B"/>
    <w:rsid w:val="00FF70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52FEE1"/>
  <w15:docId w15:val="{2F1856A3-1DC2-4BAF-8075-7BD745E9B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6B4444"/>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CD1312"/>
    <w:pPr>
      <w:keepNext/>
      <w:spacing w:before="240" w:after="60"/>
      <w:outlineLvl w:val="0"/>
    </w:pPr>
    <w:rPr>
      <w:rFonts w:ascii="Arial" w:hAnsi="Arial"/>
      <w:b/>
      <w:sz w:val="28"/>
      <w:lang w:val="en-US"/>
    </w:rPr>
  </w:style>
  <w:style w:type="paragraph" w:styleId="2">
    <w:name w:val="heading 2"/>
    <w:basedOn w:val="a0"/>
    <w:next w:val="a0"/>
    <w:link w:val="20"/>
    <w:qFormat/>
    <w:rsid w:val="00CD1312"/>
    <w:pPr>
      <w:keepNext/>
      <w:ind w:firstLine="567"/>
      <w:jc w:val="both"/>
      <w:outlineLvl w:val="1"/>
    </w:pPr>
  </w:style>
  <w:style w:type="paragraph" w:styleId="6">
    <w:name w:val="heading 6"/>
    <w:basedOn w:val="a0"/>
    <w:next w:val="a0"/>
    <w:link w:val="60"/>
    <w:qFormat/>
    <w:rsid w:val="00CD1312"/>
    <w:pPr>
      <w:keepNext/>
      <w:ind w:left="57" w:firstLine="510"/>
      <w:jc w:val="center"/>
      <w:outlineLvl w:val="5"/>
    </w:pPr>
  </w:style>
  <w:style w:type="paragraph" w:styleId="8">
    <w:name w:val="heading 8"/>
    <w:basedOn w:val="a0"/>
    <w:next w:val="a0"/>
    <w:link w:val="80"/>
    <w:qFormat/>
    <w:rsid w:val="00CD1312"/>
    <w:pPr>
      <w:keepNext/>
      <w:tabs>
        <w:tab w:val="left" w:pos="6946"/>
      </w:tabs>
      <w:spacing w:before="120"/>
      <w:jc w:val="center"/>
      <w:outlineLvl w:val="7"/>
    </w:pPr>
    <w:rPr>
      <w:rFonts w:ascii="Courier New" w:hAnsi="Courier New"/>
      <w:b/>
      <w:spacing w:val="60"/>
      <w:sz w:val="28"/>
      <w:lang w:val="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CD1312"/>
    <w:rPr>
      <w:rFonts w:ascii="Arial" w:eastAsia="Times New Roman" w:hAnsi="Arial" w:cs="Times New Roman"/>
      <w:b/>
      <w:sz w:val="28"/>
      <w:szCs w:val="24"/>
      <w:lang w:val="en-US" w:eastAsia="ru-RU"/>
    </w:rPr>
  </w:style>
  <w:style w:type="character" w:customStyle="1" w:styleId="20">
    <w:name w:val="Заголовок 2 Знак"/>
    <w:basedOn w:val="a1"/>
    <w:link w:val="2"/>
    <w:rsid w:val="00CD1312"/>
    <w:rPr>
      <w:rFonts w:ascii="Times New Roman" w:eastAsia="Times New Roman" w:hAnsi="Times New Roman" w:cs="Times New Roman"/>
      <w:sz w:val="24"/>
      <w:szCs w:val="24"/>
      <w:lang w:eastAsia="ru-RU"/>
    </w:rPr>
  </w:style>
  <w:style w:type="character" w:customStyle="1" w:styleId="60">
    <w:name w:val="Заголовок 6 Знак"/>
    <w:basedOn w:val="a1"/>
    <w:link w:val="6"/>
    <w:rsid w:val="00CD1312"/>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CD1312"/>
    <w:rPr>
      <w:rFonts w:ascii="Courier New" w:eastAsia="Times New Roman" w:hAnsi="Courier New" w:cs="Times New Roman"/>
      <w:b/>
      <w:spacing w:val="60"/>
      <w:sz w:val="28"/>
      <w:szCs w:val="24"/>
      <w:lang w:val="en-US" w:eastAsia="ru-RU"/>
    </w:rPr>
  </w:style>
  <w:style w:type="character" w:styleId="a4">
    <w:name w:val="page number"/>
    <w:basedOn w:val="a1"/>
    <w:rsid w:val="00CD1312"/>
  </w:style>
  <w:style w:type="character" w:styleId="a5">
    <w:name w:val="Hyperlink"/>
    <w:uiPriority w:val="99"/>
    <w:rsid w:val="00CD1312"/>
    <w:rPr>
      <w:color w:val="0000FF"/>
      <w:u w:val="single"/>
    </w:rPr>
  </w:style>
  <w:style w:type="paragraph" w:customStyle="1" w:styleId="21">
    <w:name w:val="Основной текст 21"/>
    <w:basedOn w:val="a0"/>
    <w:rsid w:val="00CD1312"/>
    <w:rPr>
      <w:sz w:val="28"/>
      <w:szCs w:val="20"/>
    </w:rPr>
  </w:style>
  <w:style w:type="paragraph" w:customStyle="1" w:styleId="Default">
    <w:name w:val="Default"/>
    <w:rsid w:val="00CD131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6">
    <w:name w:val="Всегда"/>
    <w:basedOn w:val="a0"/>
    <w:rsid w:val="00CD1312"/>
    <w:pPr>
      <w:tabs>
        <w:tab w:val="left" w:pos="1701"/>
      </w:tabs>
      <w:jc w:val="both"/>
    </w:pPr>
    <w:rPr>
      <w:sz w:val="28"/>
      <w:szCs w:val="28"/>
      <w:lang w:eastAsia="en-US"/>
    </w:rPr>
  </w:style>
  <w:style w:type="paragraph" w:styleId="a7">
    <w:name w:val="List Paragraph"/>
    <w:basedOn w:val="a0"/>
    <w:link w:val="a8"/>
    <w:uiPriority w:val="34"/>
    <w:qFormat/>
    <w:rsid w:val="00CD1312"/>
    <w:pPr>
      <w:ind w:left="708"/>
    </w:pPr>
  </w:style>
  <w:style w:type="paragraph" w:customStyle="1" w:styleId="a9">
    <w:name w:val="Знак Знак Знак Знак"/>
    <w:basedOn w:val="a0"/>
    <w:rsid w:val="00CD1312"/>
    <w:pPr>
      <w:spacing w:after="160" w:line="240" w:lineRule="exact"/>
    </w:pPr>
    <w:rPr>
      <w:rFonts w:ascii="Verdana" w:hAnsi="Verdana"/>
      <w:lang w:val="en-US" w:eastAsia="en-US"/>
    </w:rPr>
  </w:style>
  <w:style w:type="paragraph" w:customStyle="1" w:styleId="aa">
    <w:name w:val="Знак Знак Знак Знак Знак Знак Знак Знак Знак Знак"/>
    <w:basedOn w:val="a0"/>
    <w:rsid w:val="00CD1312"/>
    <w:pPr>
      <w:spacing w:after="160" w:line="240" w:lineRule="exact"/>
    </w:pPr>
    <w:rPr>
      <w:rFonts w:ascii="Verdana" w:hAnsi="Verdana"/>
      <w:lang w:val="en-US" w:eastAsia="en-US"/>
    </w:rPr>
  </w:style>
  <w:style w:type="paragraph" w:customStyle="1" w:styleId="ab">
    <w:name w:val="Знак"/>
    <w:basedOn w:val="a0"/>
    <w:rsid w:val="00CD1312"/>
    <w:pPr>
      <w:spacing w:after="160" w:line="240" w:lineRule="exact"/>
    </w:pPr>
    <w:rPr>
      <w:rFonts w:ascii="Verdana" w:hAnsi="Verdana"/>
      <w:lang w:val="en-US" w:eastAsia="en-US"/>
    </w:rPr>
  </w:style>
  <w:style w:type="paragraph" w:customStyle="1" w:styleId="ConsPlusNormal">
    <w:name w:val="ConsPlusNormal"/>
    <w:rsid w:val="00CD1312"/>
    <w:pPr>
      <w:widowControl w:val="0"/>
      <w:autoSpaceDE w:val="0"/>
      <w:autoSpaceDN w:val="0"/>
      <w:adjustRightInd w:val="0"/>
      <w:spacing w:after="0" w:line="240" w:lineRule="auto"/>
      <w:ind w:firstLine="720"/>
    </w:pPr>
    <w:rPr>
      <w:rFonts w:ascii="Times New Roman" w:eastAsia="Times New Roman" w:hAnsi="Times New Roman" w:cs="Times New Roman"/>
      <w:sz w:val="26"/>
      <w:szCs w:val="26"/>
      <w:lang w:eastAsia="ru-RU"/>
    </w:rPr>
  </w:style>
  <w:style w:type="paragraph" w:customStyle="1" w:styleId="11">
    <w:name w:val="Знак Знак Знак Знак1"/>
    <w:basedOn w:val="a0"/>
    <w:rsid w:val="00CD1312"/>
    <w:pPr>
      <w:spacing w:after="160" w:line="240" w:lineRule="exact"/>
    </w:pPr>
    <w:rPr>
      <w:rFonts w:ascii="Verdana" w:hAnsi="Verdana"/>
      <w:lang w:val="en-US" w:eastAsia="en-US"/>
    </w:rPr>
  </w:style>
  <w:style w:type="paragraph" w:customStyle="1" w:styleId="12">
    <w:name w:val="Знак1"/>
    <w:basedOn w:val="a0"/>
    <w:rsid w:val="00CD1312"/>
    <w:rPr>
      <w:rFonts w:ascii="Verdana" w:hAnsi="Verdana" w:cs="Verdana"/>
      <w:lang w:val="en-US" w:eastAsia="en-US"/>
    </w:rPr>
  </w:style>
  <w:style w:type="paragraph" w:customStyle="1" w:styleId="ac">
    <w:name w:val="Знак Знак Знак Знак Знак Знак Знак"/>
    <w:basedOn w:val="a0"/>
    <w:rsid w:val="00CD1312"/>
    <w:pPr>
      <w:spacing w:after="160" w:line="240" w:lineRule="exact"/>
    </w:pPr>
    <w:rPr>
      <w:rFonts w:ascii="Verdana" w:hAnsi="Verdana"/>
      <w:lang w:val="en-US" w:eastAsia="en-US"/>
    </w:rPr>
  </w:style>
  <w:style w:type="paragraph" w:customStyle="1" w:styleId="textindent">
    <w:name w:val="textindent"/>
    <w:basedOn w:val="a0"/>
    <w:rsid w:val="00CD1312"/>
    <w:pPr>
      <w:spacing w:before="60" w:after="60"/>
      <w:ind w:firstLine="225"/>
      <w:jc w:val="both"/>
    </w:pPr>
    <w:rPr>
      <w:rFonts w:ascii="Arial" w:hAnsi="Arial" w:cs="Arial"/>
      <w:color w:val="000000"/>
      <w:sz w:val="18"/>
      <w:szCs w:val="18"/>
    </w:rPr>
  </w:style>
  <w:style w:type="paragraph" w:customStyle="1" w:styleId="BodyTextIndent21">
    <w:name w:val="Body Text Indent 21"/>
    <w:basedOn w:val="a0"/>
    <w:rsid w:val="00CD1312"/>
    <w:pPr>
      <w:ind w:firstLine="720"/>
      <w:jc w:val="both"/>
    </w:pPr>
  </w:style>
  <w:style w:type="paragraph" w:customStyle="1" w:styleId="ConsNonformat">
    <w:name w:val="ConsNonformat"/>
    <w:rsid w:val="00CD1312"/>
    <w:pPr>
      <w:overflowPunct w:val="0"/>
      <w:autoSpaceDE w:val="0"/>
      <w:autoSpaceDN w:val="0"/>
      <w:adjustRightInd w:val="0"/>
      <w:spacing w:after="0" w:line="240" w:lineRule="auto"/>
      <w:ind w:right="19772"/>
      <w:textAlignment w:val="baseline"/>
    </w:pPr>
    <w:rPr>
      <w:rFonts w:ascii="Courier New" w:eastAsia="Times New Roman" w:hAnsi="Courier New" w:cs="Times New Roman"/>
      <w:sz w:val="20"/>
      <w:szCs w:val="20"/>
      <w:lang w:eastAsia="ru-RU"/>
    </w:rPr>
  </w:style>
  <w:style w:type="paragraph" w:customStyle="1" w:styleId="ConsNormal">
    <w:name w:val="ConsNormal"/>
    <w:rsid w:val="00CD1312"/>
    <w:pPr>
      <w:overflowPunct w:val="0"/>
      <w:autoSpaceDE w:val="0"/>
      <w:autoSpaceDN w:val="0"/>
      <w:adjustRightInd w:val="0"/>
      <w:spacing w:after="0" w:line="240" w:lineRule="auto"/>
      <w:ind w:right="19772" w:firstLine="720"/>
      <w:textAlignment w:val="baseline"/>
    </w:pPr>
    <w:rPr>
      <w:rFonts w:ascii="Arial" w:eastAsia="Times New Roman" w:hAnsi="Arial" w:cs="Times New Roman"/>
      <w:sz w:val="20"/>
      <w:szCs w:val="20"/>
      <w:lang w:eastAsia="ru-RU"/>
    </w:rPr>
  </w:style>
  <w:style w:type="paragraph" w:customStyle="1" w:styleId="BodyTextIndent31">
    <w:name w:val="Body Text Indent 31"/>
    <w:basedOn w:val="a0"/>
    <w:rsid w:val="00CD1312"/>
    <w:pPr>
      <w:ind w:firstLine="708"/>
      <w:jc w:val="both"/>
    </w:pPr>
  </w:style>
  <w:style w:type="paragraph" w:customStyle="1" w:styleId="BodyText31">
    <w:name w:val="Body Text 31"/>
    <w:basedOn w:val="a0"/>
    <w:rsid w:val="00CD1312"/>
  </w:style>
  <w:style w:type="paragraph" w:customStyle="1" w:styleId="BodyText21">
    <w:name w:val="Body Text 21"/>
    <w:basedOn w:val="a0"/>
    <w:uiPriority w:val="99"/>
    <w:rsid w:val="00CD1312"/>
    <w:pPr>
      <w:ind w:firstLine="720"/>
    </w:pPr>
  </w:style>
  <w:style w:type="paragraph" w:customStyle="1" w:styleId="ad">
    <w:name w:val="название"/>
    <w:basedOn w:val="a0"/>
    <w:next w:val="a0"/>
    <w:rsid w:val="00CD1312"/>
    <w:pPr>
      <w:jc w:val="center"/>
    </w:pPr>
    <w:rPr>
      <w:rFonts w:ascii="Courier New" w:hAnsi="Courier New"/>
      <w:b/>
      <w:caps/>
      <w:spacing w:val="40"/>
      <w:sz w:val="16"/>
      <w:lang w:val="en-US"/>
    </w:rPr>
  </w:style>
  <w:style w:type="paragraph" w:styleId="ae">
    <w:name w:val="Subtitle"/>
    <w:basedOn w:val="a0"/>
    <w:link w:val="af"/>
    <w:qFormat/>
    <w:rsid w:val="00CD1312"/>
    <w:pPr>
      <w:spacing w:after="60"/>
      <w:jc w:val="center"/>
    </w:pPr>
    <w:rPr>
      <w:rFonts w:ascii="Arial" w:hAnsi="Arial"/>
      <w:i/>
    </w:rPr>
  </w:style>
  <w:style w:type="character" w:customStyle="1" w:styleId="af">
    <w:name w:val="Подзаголовок Знак"/>
    <w:basedOn w:val="a1"/>
    <w:link w:val="ae"/>
    <w:rsid w:val="00CD1312"/>
    <w:rPr>
      <w:rFonts w:ascii="Arial" w:eastAsia="Times New Roman" w:hAnsi="Arial" w:cs="Times New Roman"/>
      <w:i/>
      <w:sz w:val="24"/>
      <w:szCs w:val="24"/>
      <w:lang w:eastAsia="ru-RU"/>
    </w:rPr>
  </w:style>
  <w:style w:type="paragraph" w:styleId="af0">
    <w:name w:val="Normal (Web)"/>
    <w:basedOn w:val="a0"/>
    <w:rsid w:val="00CD1312"/>
    <w:pPr>
      <w:spacing w:before="30" w:after="30"/>
    </w:pPr>
    <w:rPr>
      <w:rFonts w:ascii="Arial" w:hAnsi="Arial" w:cs="Arial"/>
      <w:sz w:val="18"/>
      <w:szCs w:val="18"/>
    </w:rPr>
  </w:style>
  <w:style w:type="paragraph" w:styleId="af1">
    <w:name w:val="footer"/>
    <w:basedOn w:val="a0"/>
    <w:link w:val="af2"/>
    <w:rsid w:val="00CD1312"/>
    <w:pPr>
      <w:tabs>
        <w:tab w:val="center" w:pos="4677"/>
        <w:tab w:val="right" w:pos="9355"/>
      </w:tabs>
    </w:pPr>
  </w:style>
  <w:style w:type="character" w:customStyle="1" w:styleId="af2">
    <w:name w:val="Нижний колонтитул Знак"/>
    <w:basedOn w:val="a1"/>
    <w:link w:val="af1"/>
    <w:rsid w:val="00CD1312"/>
    <w:rPr>
      <w:rFonts w:ascii="Times New Roman" w:eastAsia="Times New Roman" w:hAnsi="Times New Roman" w:cs="Times New Roman"/>
      <w:sz w:val="24"/>
      <w:szCs w:val="24"/>
      <w:lang w:eastAsia="ru-RU"/>
    </w:rPr>
  </w:style>
  <w:style w:type="paragraph" w:styleId="a">
    <w:name w:val="List Bullet"/>
    <w:basedOn w:val="a0"/>
    <w:rsid w:val="00CD1312"/>
    <w:pPr>
      <w:numPr>
        <w:numId w:val="5"/>
      </w:numPr>
      <w:tabs>
        <w:tab w:val="left" w:pos="360"/>
      </w:tabs>
    </w:pPr>
  </w:style>
  <w:style w:type="paragraph" w:styleId="af3">
    <w:name w:val="Balloon Text"/>
    <w:basedOn w:val="a0"/>
    <w:link w:val="af4"/>
    <w:semiHidden/>
    <w:rsid w:val="00CD1312"/>
    <w:rPr>
      <w:rFonts w:ascii="Tahoma" w:hAnsi="Tahoma" w:cs="Tahoma"/>
      <w:sz w:val="16"/>
      <w:szCs w:val="16"/>
    </w:rPr>
  </w:style>
  <w:style w:type="character" w:customStyle="1" w:styleId="af4">
    <w:name w:val="Текст выноски Знак"/>
    <w:basedOn w:val="a1"/>
    <w:link w:val="af3"/>
    <w:semiHidden/>
    <w:rsid w:val="00CD1312"/>
    <w:rPr>
      <w:rFonts w:ascii="Tahoma" w:eastAsia="Times New Roman" w:hAnsi="Tahoma" w:cs="Tahoma"/>
      <w:sz w:val="16"/>
      <w:szCs w:val="16"/>
      <w:lang w:eastAsia="ru-RU"/>
    </w:rPr>
  </w:style>
  <w:style w:type="paragraph" w:styleId="af5">
    <w:name w:val="Document Map"/>
    <w:basedOn w:val="a0"/>
    <w:link w:val="af6"/>
    <w:semiHidden/>
    <w:rsid w:val="00CD1312"/>
    <w:pPr>
      <w:shd w:val="clear" w:color="auto" w:fill="000080"/>
    </w:pPr>
    <w:rPr>
      <w:rFonts w:ascii="Tahoma" w:hAnsi="Tahoma" w:cs="Tahoma"/>
    </w:rPr>
  </w:style>
  <w:style w:type="character" w:customStyle="1" w:styleId="af6">
    <w:name w:val="Схема документа Знак"/>
    <w:basedOn w:val="a1"/>
    <w:link w:val="af5"/>
    <w:semiHidden/>
    <w:rsid w:val="00CD1312"/>
    <w:rPr>
      <w:rFonts w:ascii="Tahoma" w:eastAsia="Times New Roman" w:hAnsi="Tahoma" w:cs="Tahoma"/>
      <w:sz w:val="24"/>
      <w:szCs w:val="24"/>
      <w:shd w:val="clear" w:color="auto" w:fill="000080"/>
      <w:lang w:eastAsia="ru-RU"/>
    </w:rPr>
  </w:style>
  <w:style w:type="paragraph" w:styleId="af7">
    <w:name w:val="header"/>
    <w:basedOn w:val="a0"/>
    <w:link w:val="af8"/>
    <w:uiPriority w:val="99"/>
    <w:rsid w:val="00CD1312"/>
    <w:pPr>
      <w:tabs>
        <w:tab w:val="center" w:pos="4677"/>
        <w:tab w:val="right" w:pos="9355"/>
      </w:tabs>
    </w:pPr>
  </w:style>
  <w:style w:type="character" w:customStyle="1" w:styleId="af8">
    <w:name w:val="Верхний колонтитул Знак"/>
    <w:basedOn w:val="a1"/>
    <w:link w:val="af7"/>
    <w:uiPriority w:val="99"/>
    <w:rsid w:val="00CD1312"/>
    <w:rPr>
      <w:rFonts w:ascii="Times New Roman" w:eastAsia="Times New Roman" w:hAnsi="Times New Roman" w:cs="Times New Roman"/>
      <w:sz w:val="24"/>
      <w:szCs w:val="24"/>
    </w:rPr>
  </w:style>
  <w:style w:type="paragraph" w:styleId="af9">
    <w:name w:val="Body Text"/>
    <w:basedOn w:val="a0"/>
    <w:link w:val="afa"/>
    <w:rsid w:val="00CD1312"/>
    <w:pPr>
      <w:jc w:val="both"/>
    </w:pPr>
  </w:style>
  <w:style w:type="character" w:customStyle="1" w:styleId="afa">
    <w:name w:val="Основной текст Знак"/>
    <w:basedOn w:val="a1"/>
    <w:link w:val="af9"/>
    <w:rsid w:val="00CD1312"/>
    <w:rPr>
      <w:rFonts w:ascii="Times New Roman" w:eastAsia="Times New Roman" w:hAnsi="Times New Roman" w:cs="Times New Roman"/>
      <w:sz w:val="24"/>
      <w:szCs w:val="24"/>
      <w:lang w:eastAsia="ru-RU"/>
    </w:rPr>
  </w:style>
  <w:style w:type="table" w:styleId="afb">
    <w:name w:val="Table Grid"/>
    <w:basedOn w:val="a2"/>
    <w:rsid w:val="00CD131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1"/>
    <w:rsid w:val="00CD1312"/>
  </w:style>
  <w:style w:type="paragraph" w:customStyle="1" w:styleId="s1">
    <w:name w:val="s_1"/>
    <w:basedOn w:val="a0"/>
    <w:rsid w:val="00926959"/>
    <w:pPr>
      <w:spacing w:before="100" w:beforeAutospacing="1" w:after="100" w:afterAutospacing="1"/>
    </w:pPr>
  </w:style>
  <w:style w:type="paragraph" w:customStyle="1" w:styleId="s16">
    <w:name w:val="s_16"/>
    <w:basedOn w:val="a0"/>
    <w:rsid w:val="00A77C0B"/>
    <w:pPr>
      <w:spacing w:before="100" w:beforeAutospacing="1" w:after="100" w:afterAutospacing="1"/>
    </w:pPr>
  </w:style>
  <w:style w:type="paragraph" w:customStyle="1" w:styleId="empty">
    <w:name w:val="empty"/>
    <w:basedOn w:val="a0"/>
    <w:rsid w:val="00A77C0B"/>
    <w:pPr>
      <w:spacing w:before="100" w:beforeAutospacing="1" w:after="100" w:afterAutospacing="1"/>
    </w:pPr>
  </w:style>
  <w:style w:type="character" w:styleId="afc">
    <w:name w:val="Emphasis"/>
    <w:basedOn w:val="a1"/>
    <w:uiPriority w:val="20"/>
    <w:qFormat/>
    <w:rsid w:val="00452E1A"/>
    <w:rPr>
      <w:rFonts w:cs="Times New Roman"/>
      <w:i/>
    </w:rPr>
  </w:style>
  <w:style w:type="character" w:customStyle="1" w:styleId="a8">
    <w:name w:val="Абзац списка Знак"/>
    <w:link w:val="a7"/>
    <w:uiPriority w:val="34"/>
    <w:locked/>
    <w:rsid w:val="00452E1A"/>
    <w:rPr>
      <w:rFonts w:ascii="Times New Roman" w:eastAsia="Times New Roman" w:hAnsi="Times New Roman" w:cs="Times New Roman"/>
      <w:sz w:val="24"/>
      <w:szCs w:val="24"/>
      <w:lang w:eastAsia="ru-RU"/>
    </w:rPr>
  </w:style>
  <w:style w:type="character" w:customStyle="1" w:styleId="ConsCell">
    <w:name w:val="ConsCell Знак Знак Знак"/>
    <w:link w:val="ConsCell0"/>
    <w:uiPriority w:val="99"/>
    <w:locked/>
    <w:rsid w:val="00C0725C"/>
    <w:rPr>
      <w:rFonts w:ascii="Arial" w:hAnsi="Arial" w:cs="Arial"/>
    </w:rPr>
  </w:style>
  <w:style w:type="paragraph" w:customStyle="1" w:styleId="ConsCell0">
    <w:name w:val="ConsCell Знак Знак"/>
    <w:link w:val="ConsCell"/>
    <w:uiPriority w:val="99"/>
    <w:rsid w:val="00C0725C"/>
    <w:pPr>
      <w:widowControl w:val="0"/>
      <w:autoSpaceDE w:val="0"/>
      <w:autoSpaceDN w:val="0"/>
      <w:adjustRightInd w:val="0"/>
      <w:spacing w:after="0" w:line="240" w:lineRule="auto"/>
    </w:pPr>
    <w:rPr>
      <w:rFonts w:ascii="Arial" w:hAnsi="Arial" w:cs="Arial"/>
    </w:rPr>
  </w:style>
  <w:style w:type="character" w:customStyle="1" w:styleId="sectiontitle">
    <w:name w:val="section__title"/>
    <w:basedOn w:val="a1"/>
    <w:rsid w:val="008351B5"/>
  </w:style>
  <w:style w:type="character" w:customStyle="1" w:styleId="cardmaininfocontent">
    <w:name w:val="cardmaininfo__content"/>
    <w:basedOn w:val="a1"/>
    <w:rsid w:val="008351B5"/>
  </w:style>
  <w:style w:type="character" w:customStyle="1" w:styleId="cardmaininfotitle">
    <w:name w:val="cardmaininfo__title"/>
    <w:basedOn w:val="a1"/>
    <w:rsid w:val="008351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304157">
      <w:bodyDiv w:val="1"/>
      <w:marLeft w:val="0"/>
      <w:marRight w:val="0"/>
      <w:marTop w:val="0"/>
      <w:marBottom w:val="0"/>
      <w:divBdr>
        <w:top w:val="none" w:sz="0" w:space="0" w:color="auto"/>
        <w:left w:val="none" w:sz="0" w:space="0" w:color="auto"/>
        <w:bottom w:val="none" w:sz="0" w:space="0" w:color="auto"/>
        <w:right w:val="none" w:sz="0" w:space="0" w:color="auto"/>
      </w:divBdr>
    </w:div>
    <w:div w:id="105121688">
      <w:bodyDiv w:val="1"/>
      <w:marLeft w:val="0"/>
      <w:marRight w:val="0"/>
      <w:marTop w:val="0"/>
      <w:marBottom w:val="0"/>
      <w:divBdr>
        <w:top w:val="none" w:sz="0" w:space="0" w:color="auto"/>
        <w:left w:val="none" w:sz="0" w:space="0" w:color="auto"/>
        <w:bottom w:val="none" w:sz="0" w:space="0" w:color="auto"/>
        <w:right w:val="none" w:sz="0" w:space="0" w:color="auto"/>
      </w:divBdr>
    </w:div>
    <w:div w:id="107314601">
      <w:bodyDiv w:val="1"/>
      <w:marLeft w:val="0"/>
      <w:marRight w:val="0"/>
      <w:marTop w:val="0"/>
      <w:marBottom w:val="0"/>
      <w:divBdr>
        <w:top w:val="none" w:sz="0" w:space="0" w:color="auto"/>
        <w:left w:val="none" w:sz="0" w:space="0" w:color="auto"/>
        <w:bottom w:val="none" w:sz="0" w:space="0" w:color="auto"/>
        <w:right w:val="none" w:sz="0" w:space="0" w:color="auto"/>
      </w:divBdr>
    </w:div>
    <w:div w:id="188302826">
      <w:bodyDiv w:val="1"/>
      <w:marLeft w:val="0"/>
      <w:marRight w:val="0"/>
      <w:marTop w:val="0"/>
      <w:marBottom w:val="0"/>
      <w:divBdr>
        <w:top w:val="none" w:sz="0" w:space="0" w:color="auto"/>
        <w:left w:val="none" w:sz="0" w:space="0" w:color="auto"/>
        <w:bottom w:val="none" w:sz="0" w:space="0" w:color="auto"/>
        <w:right w:val="none" w:sz="0" w:space="0" w:color="auto"/>
      </w:divBdr>
    </w:div>
    <w:div w:id="225456505">
      <w:bodyDiv w:val="1"/>
      <w:marLeft w:val="0"/>
      <w:marRight w:val="0"/>
      <w:marTop w:val="0"/>
      <w:marBottom w:val="0"/>
      <w:divBdr>
        <w:top w:val="none" w:sz="0" w:space="0" w:color="auto"/>
        <w:left w:val="none" w:sz="0" w:space="0" w:color="auto"/>
        <w:bottom w:val="none" w:sz="0" w:space="0" w:color="auto"/>
        <w:right w:val="none" w:sz="0" w:space="0" w:color="auto"/>
      </w:divBdr>
    </w:div>
    <w:div w:id="276763729">
      <w:bodyDiv w:val="1"/>
      <w:marLeft w:val="0"/>
      <w:marRight w:val="0"/>
      <w:marTop w:val="0"/>
      <w:marBottom w:val="0"/>
      <w:divBdr>
        <w:top w:val="none" w:sz="0" w:space="0" w:color="auto"/>
        <w:left w:val="none" w:sz="0" w:space="0" w:color="auto"/>
        <w:bottom w:val="none" w:sz="0" w:space="0" w:color="auto"/>
        <w:right w:val="none" w:sz="0" w:space="0" w:color="auto"/>
      </w:divBdr>
    </w:div>
    <w:div w:id="326638070">
      <w:bodyDiv w:val="1"/>
      <w:marLeft w:val="0"/>
      <w:marRight w:val="0"/>
      <w:marTop w:val="0"/>
      <w:marBottom w:val="0"/>
      <w:divBdr>
        <w:top w:val="none" w:sz="0" w:space="0" w:color="auto"/>
        <w:left w:val="none" w:sz="0" w:space="0" w:color="auto"/>
        <w:bottom w:val="none" w:sz="0" w:space="0" w:color="auto"/>
        <w:right w:val="none" w:sz="0" w:space="0" w:color="auto"/>
      </w:divBdr>
    </w:div>
    <w:div w:id="367872865">
      <w:bodyDiv w:val="1"/>
      <w:marLeft w:val="0"/>
      <w:marRight w:val="0"/>
      <w:marTop w:val="0"/>
      <w:marBottom w:val="0"/>
      <w:divBdr>
        <w:top w:val="none" w:sz="0" w:space="0" w:color="auto"/>
        <w:left w:val="none" w:sz="0" w:space="0" w:color="auto"/>
        <w:bottom w:val="none" w:sz="0" w:space="0" w:color="auto"/>
        <w:right w:val="none" w:sz="0" w:space="0" w:color="auto"/>
      </w:divBdr>
    </w:div>
    <w:div w:id="395904924">
      <w:bodyDiv w:val="1"/>
      <w:marLeft w:val="0"/>
      <w:marRight w:val="0"/>
      <w:marTop w:val="0"/>
      <w:marBottom w:val="0"/>
      <w:divBdr>
        <w:top w:val="none" w:sz="0" w:space="0" w:color="auto"/>
        <w:left w:val="none" w:sz="0" w:space="0" w:color="auto"/>
        <w:bottom w:val="none" w:sz="0" w:space="0" w:color="auto"/>
        <w:right w:val="none" w:sz="0" w:space="0" w:color="auto"/>
      </w:divBdr>
    </w:div>
    <w:div w:id="433670399">
      <w:bodyDiv w:val="1"/>
      <w:marLeft w:val="0"/>
      <w:marRight w:val="0"/>
      <w:marTop w:val="0"/>
      <w:marBottom w:val="0"/>
      <w:divBdr>
        <w:top w:val="none" w:sz="0" w:space="0" w:color="auto"/>
        <w:left w:val="none" w:sz="0" w:space="0" w:color="auto"/>
        <w:bottom w:val="none" w:sz="0" w:space="0" w:color="auto"/>
        <w:right w:val="none" w:sz="0" w:space="0" w:color="auto"/>
      </w:divBdr>
    </w:div>
    <w:div w:id="511454018">
      <w:bodyDiv w:val="1"/>
      <w:marLeft w:val="0"/>
      <w:marRight w:val="0"/>
      <w:marTop w:val="0"/>
      <w:marBottom w:val="0"/>
      <w:divBdr>
        <w:top w:val="none" w:sz="0" w:space="0" w:color="auto"/>
        <w:left w:val="none" w:sz="0" w:space="0" w:color="auto"/>
        <w:bottom w:val="none" w:sz="0" w:space="0" w:color="auto"/>
        <w:right w:val="none" w:sz="0" w:space="0" w:color="auto"/>
      </w:divBdr>
    </w:div>
    <w:div w:id="566189804">
      <w:bodyDiv w:val="1"/>
      <w:marLeft w:val="0"/>
      <w:marRight w:val="0"/>
      <w:marTop w:val="0"/>
      <w:marBottom w:val="0"/>
      <w:divBdr>
        <w:top w:val="none" w:sz="0" w:space="0" w:color="auto"/>
        <w:left w:val="none" w:sz="0" w:space="0" w:color="auto"/>
        <w:bottom w:val="none" w:sz="0" w:space="0" w:color="auto"/>
        <w:right w:val="none" w:sz="0" w:space="0" w:color="auto"/>
      </w:divBdr>
    </w:div>
    <w:div w:id="612632333">
      <w:bodyDiv w:val="1"/>
      <w:marLeft w:val="0"/>
      <w:marRight w:val="0"/>
      <w:marTop w:val="0"/>
      <w:marBottom w:val="0"/>
      <w:divBdr>
        <w:top w:val="none" w:sz="0" w:space="0" w:color="auto"/>
        <w:left w:val="none" w:sz="0" w:space="0" w:color="auto"/>
        <w:bottom w:val="none" w:sz="0" w:space="0" w:color="auto"/>
        <w:right w:val="none" w:sz="0" w:space="0" w:color="auto"/>
      </w:divBdr>
    </w:div>
    <w:div w:id="615478203">
      <w:bodyDiv w:val="1"/>
      <w:marLeft w:val="0"/>
      <w:marRight w:val="0"/>
      <w:marTop w:val="0"/>
      <w:marBottom w:val="0"/>
      <w:divBdr>
        <w:top w:val="none" w:sz="0" w:space="0" w:color="auto"/>
        <w:left w:val="none" w:sz="0" w:space="0" w:color="auto"/>
        <w:bottom w:val="none" w:sz="0" w:space="0" w:color="auto"/>
        <w:right w:val="none" w:sz="0" w:space="0" w:color="auto"/>
      </w:divBdr>
    </w:div>
    <w:div w:id="649602388">
      <w:bodyDiv w:val="1"/>
      <w:marLeft w:val="0"/>
      <w:marRight w:val="0"/>
      <w:marTop w:val="0"/>
      <w:marBottom w:val="0"/>
      <w:divBdr>
        <w:top w:val="none" w:sz="0" w:space="0" w:color="auto"/>
        <w:left w:val="none" w:sz="0" w:space="0" w:color="auto"/>
        <w:bottom w:val="none" w:sz="0" w:space="0" w:color="auto"/>
        <w:right w:val="none" w:sz="0" w:space="0" w:color="auto"/>
      </w:divBdr>
    </w:div>
    <w:div w:id="675767027">
      <w:bodyDiv w:val="1"/>
      <w:marLeft w:val="0"/>
      <w:marRight w:val="0"/>
      <w:marTop w:val="0"/>
      <w:marBottom w:val="0"/>
      <w:divBdr>
        <w:top w:val="none" w:sz="0" w:space="0" w:color="auto"/>
        <w:left w:val="none" w:sz="0" w:space="0" w:color="auto"/>
        <w:bottom w:val="none" w:sz="0" w:space="0" w:color="auto"/>
        <w:right w:val="none" w:sz="0" w:space="0" w:color="auto"/>
      </w:divBdr>
    </w:div>
    <w:div w:id="796223696">
      <w:bodyDiv w:val="1"/>
      <w:marLeft w:val="0"/>
      <w:marRight w:val="0"/>
      <w:marTop w:val="0"/>
      <w:marBottom w:val="0"/>
      <w:divBdr>
        <w:top w:val="none" w:sz="0" w:space="0" w:color="auto"/>
        <w:left w:val="none" w:sz="0" w:space="0" w:color="auto"/>
        <w:bottom w:val="none" w:sz="0" w:space="0" w:color="auto"/>
        <w:right w:val="none" w:sz="0" w:space="0" w:color="auto"/>
      </w:divBdr>
    </w:div>
    <w:div w:id="911278841">
      <w:bodyDiv w:val="1"/>
      <w:marLeft w:val="0"/>
      <w:marRight w:val="0"/>
      <w:marTop w:val="0"/>
      <w:marBottom w:val="0"/>
      <w:divBdr>
        <w:top w:val="none" w:sz="0" w:space="0" w:color="auto"/>
        <w:left w:val="none" w:sz="0" w:space="0" w:color="auto"/>
        <w:bottom w:val="none" w:sz="0" w:space="0" w:color="auto"/>
        <w:right w:val="none" w:sz="0" w:space="0" w:color="auto"/>
      </w:divBdr>
    </w:div>
    <w:div w:id="926154937">
      <w:bodyDiv w:val="1"/>
      <w:marLeft w:val="0"/>
      <w:marRight w:val="0"/>
      <w:marTop w:val="0"/>
      <w:marBottom w:val="0"/>
      <w:divBdr>
        <w:top w:val="none" w:sz="0" w:space="0" w:color="auto"/>
        <w:left w:val="none" w:sz="0" w:space="0" w:color="auto"/>
        <w:bottom w:val="none" w:sz="0" w:space="0" w:color="auto"/>
        <w:right w:val="none" w:sz="0" w:space="0" w:color="auto"/>
      </w:divBdr>
    </w:div>
    <w:div w:id="936982222">
      <w:bodyDiv w:val="1"/>
      <w:marLeft w:val="0"/>
      <w:marRight w:val="0"/>
      <w:marTop w:val="0"/>
      <w:marBottom w:val="0"/>
      <w:divBdr>
        <w:top w:val="none" w:sz="0" w:space="0" w:color="auto"/>
        <w:left w:val="none" w:sz="0" w:space="0" w:color="auto"/>
        <w:bottom w:val="none" w:sz="0" w:space="0" w:color="auto"/>
        <w:right w:val="none" w:sz="0" w:space="0" w:color="auto"/>
      </w:divBdr>
    </w:div>
    <w:div w:id="942803662">
      <w:bodyDiv w:val="1"/>
      <w:marLeft w:val="0"/>
      <w:marRight w:val="0"/>
      <w:marTop w:val="0"/>
      <w:marBottom w:val="0"/>
      <w:divBdr>
        <w:top w:val="none" w:sz="0" w:space="0" w:color="auto"/>
        <w:left w:val="none" w:sz="0" w:space="0" w:color="auto"/>
        <w:bottom w:val="none" w:sz="0" w:space="0" w:color="auto"/>
        <w:right w:val="none" w:sz="0" w:space="0" w:color="auto"/>
      </w:divBdr>
    </w:div>
    <w:div w:id="966857744">
      <w:bodyDiv w:val="1"/>
      <w:marLeft w:val="0"/>
      <w:marRight w:val="0"/>
      <w:marTop w:val="0"/>
      <w:marBottom w:val="0"/>
      <w:divBdr>
        <w:top w:val="none" w:sz="0" w:space="0" w:color="auto"/>
        <w:left w:val="none" w:sz="0" w:space="0" w:color="auto"/>
        <w:bottom w:val="none" w:sz="0" w:space="0" w:color="auto"/>
        <w:right w:val="none" w:sz="0" w:space="0" w:color="auto"/>
      </w:divBdr>
    </w:div>
    <w:div w:id="992637035">
      <w:bodyDiv w:val="1"/>
      <w:marLeft w:val="0"/>
      <w:marRight w:val="0"/>
      <w:marTop w:val="0"/>
      <w:marBottom w:val="0"/>
      <w:divBdr>
        <w:top w:val="none" w:sz="0" w:space="0" w:color="auto"/>
        <w:left w:val="none" w:sz="0" w:space="0" w:color="auto"/>
        <w:bottom w:val="none" w:sz="0" w:space="0" w:color="auto"/>
        <w:right w:val="none" w:sz="0" w:space="0" w:color="auto"/>
      </w:divBdr>
    </w:div>
    <w:div w:id="1041442180">
      <w:bodyDiv w:val="1"/>
      <w:marLeft w:val="0"/>
      <w:marRight w:val="0"/>
      <w:marTop w:val="0"/>
      <w:marBottom w:val="0"/>
      <w:divBdr>
        <w:top w:val="none" w:sz="0" w:space="0" w:color="auto"/>
        <w:left w:val="none" w:sz="0" w:space="0" w:color="auto"/>
        <w:bottom w:val="none" w:sz="0" w:space="0" w:color="auto"/>
        <w:right w:val="none" w:sz="0" w:space="0" w:color="auto"/>
      </w:divBdr>
    </w:div>
    <w:div w:id="1068651646">
      <w:bodyDiv w:val="1"/>
      <w:marLeft w:val="0"/>
      <w:marRight w:val="0"/>
      <w:marTop w:val="0"/>
      <w:marBottom w:val="0"/>
      <w:divBdr>
        <w:top w:val="none" w:sz="0" w:space="0" w:color="auto"/>
        <w:left w:val="none" w:sz="0" w:space="0" w:color="auto"/>
        <w:bottom w:val="none" w:sz="0" w:space="0" w:color="auto"/>
        <w:right w:val="none" w:sz="0" w:space="0" w:color="auto"/>
      </w:divBdr>
    </w:div>
    <w:div w:id="1116872151">
      <w:bodyDiv w:val="1"/>
      <w:marLeft w:val="0"/>
      <w:marRight w:val="0"/>
      <w:marTop w:val="0"/>
      <w:marBottom w:val="0"/>
      <w:divBdr>
        <w:top w:val="none" w:sz="0" w:space="0" w:color="auto"/>
        <w:left w:val="none" w:sz="0" w:space="0" w:color="auto"/>
        <w:bottom w:val="none" w:sz="0" w:space="0" w:color="auto"/>
        <w:right w:val="none" w:sz="0" w:space="0" w:color="auto"/>
      </w:divBdr>
    </w:div>
    <w:div w:id="1164586694">
      <w:bodyDiv w:val="1"/>
      <w:marLeft w:val="0"/>
      <w:marRight w:val="0"/>
      <w:marTop w:val="0"/>
      <w:marBottom w:val="0"/>
      <w:divBdr>
        <w:top w:val="none" w:sz="0" w:space="0" w:color="auto"/>
        <w:left w:val="none" w:sz="0" w:space="0" w:color="auto"/>
        <w:bottom w:val="none" w:sz="0" w:space="0" w:color="auto"/>
        <w:right w:val="none" w:sz="0" w:space="0" w:color="auto"/>
      </w:divBdr>
    </w:div>
    <w:div w:id="1235630408">
      <w:bodyDiv w:val="1"/>
      <w:marLeft w:val="0"/>
      <w:marRight w:val="0"/>
      <w:marTop w:val="0"/>
      <w:marBottom w:val="0"/>
      <w:divBdr>
        <w:top w:val="none" w:sz="0" w:space="0" w:color="auto"/>
        <w:left w:val="none" w:sz="0" w:space="0" w:color="auto"/>
        <w:bottom w:val="none" w:sz="0" w:space="0" w:color="auto"/>
        <w:right w:val="none" w:sz="0" w:space="0" w:color="auto"/>
      </w:divBdr>
    </w:div>
    <w:div w:id="1248730233">
      <w:bodyDiv w:val="1"/>
      <w:marLeft w:val="0"/>
      <w:marRight w:val="0"/>
      <w:marTop w:val="0"/>
      <w:marBottom w:val="0"/>
      <w:divBdr>
        <w:top w:val="none" w:sz="0" w:space="0" w:color="auto"/>
        <w:left w:val="none" w:sz="0" w:space="0" w:color="auto"/>
        <w:bottom w:val="none" w:sz="0" w:space="0" w:color="auto"/>
        <w:right w:val="none" w:sz="0" w:space="0" w:color="auto"/>
      </w:divBdr>
    </w:div>
    <w:div w:id="1355381141">
      <w:bodyDiv w:val="1"/>
      <w:marLeft w:val="0"/>
      <w:marRight w:val="0"/>
      <w:marTop w:val="0"/>
      <w:marBottom w:val="0"/>
      <w:divBdr>
        <w:top w:val="none" w:sz="0" w:space="0" w:color="auto"/>
        <w:left w:val="none" w:sz="0" w:space="0" w:color="auto"/>
        <w:bottom w:val="none" w:sz="0" w:space="0" w:color="auto"/>
        <w:right w:val="none" w:sz="0" w:space="0" w:color="auto"/>
      </w:divBdr>
    </w:div>
    <w:div w:id="1552108151">
      <w:bodyDiv w:val="1"/>
      <w:marLeft w:val="0"/>
      <w:marRight w:val="0"/>
      <w:marTop w:val="0"/>
      <w:marBottom w:val="0"/>
      <w:divBdr>
        <w:top w:val="none" w:sz="0" w:space="0" w:color="auto"/>
        <w:left w:val="none" w:sz="0" w:space="0" w:color="auto"/>
        <w:bottom w:val="none" w:sz="0" w:space="0" w:color="auto"/>
        <w:right w:val="none" w:sz="0" w:space="0" w:color="auto"/>
      </w:divBdr>
    </w:div>
    <w:div w:id="1623002735">
      <w:bodyDiv w:val="1"/>
      <w:marLeft w:val="0"/>
      <w:marRight w:val="0"/>
      <w:marTop w:val="0"/>
      <w:marBottom w:val="0"/>
      <w:divBdr>
        <w:top w:val="none" w:sz="0" w:space="0" w:color="auto"/>
        <w:left w:val="none" w:sz="0" w:space="0" w:color="auto"/>
        <w:bottom w:val="none" w:sz="0" w:space="0" w:color="auto"/>
        <w:right w:val="none" w:sz="0" w:space="0" w:color="auto"/>
      </w:divBdr>
    </w:div>
    <w:div w:id="1653410096">
      <w:bodyDiv w:val="1"/>
      <w:marLeft w:val="0"/>
      <w:marRight w:val="0"/>
      <w:marTop w:val="0"/>
      <w:marBottom w:val="0"/>
      <w:divBdr>
        <w:top w:val="none" w:sz="0" w:space="0" w:color="auto"/>
        <w:left w:val="none" w:sz="0" w:space="0" w:color="auto"/>
        <w:bottom w:val="none" w:sz="0" w:space="0" w:color="auto"/>
        <w:right w:val="none" w:sz="0" w:space="0" w:color="auto"/>
      </w:divBdr>
    </w:div>
    <w:div w:id="1664897360">
      <w:bodyDiv w:val="1"/>
      <w:marLeft w:val="0"/>
      <w:marRight w:val="0"/>
      <w:marTop w:val="0"/>
      <w:marBottom w:val="0"/>
      <w:divBdr>
        <w:top w:val="none" w:sz="0" w:space="0" w:color="auto"/>
        <w:left w:val="none" w:sz="0" w:space="0" w:color="auto"/>
        <w:bottom w:val="none" w:sz="0" w:space="0" w:color="auto"/>
        <w:right w:val="none" w:sz="0" w:space="0" w:color="auto"/>
      </w:divBdr>
    </w:div>
    <w:div w:id="1706102693">
      <w:bodyDiv w:val="1"/>
      <w:marLeft w:val="0"/>
      <w:marRight w:val="0"/>
      <w:marTop w:val="0"/>
      <w:marBottom w:val="0"/>
      <w:divBdr>
        <w:top w:val="none" w:sz="0" w:space="0" w:color="auto"/>
        <w:left w:val="none" w:sz="0" w:space="0" w:color="auto"/>
        <w:bottom w:val="none" w:sz="0" w:space="0" w:color="auto"/>
        <w:right w:val="none" w:sz="0" w:space="0" w:color="auto"/>
      </w:divBdr>
    </w:div>
    <w:div w:id="1715084934">
      <w:bodyDiv w:val="1"/>
      <w:marLeft w:val="0"/>
      <w:marRight w:val="0"/>
      <w:marTop w:val="0"/>
      <w:marBottom w:val="0"/>
      <w:divBdr>
        <w:top w:val="none" w:sz="0" w:space="0" w:color="auto"/>
        <w:left w:val="none" w:sz="0" w:space="0" w:color="auto"/>
        <w:bottom w:val="none" w:sz="0" w:space="0" w:color="auto"/>
        <w:right w:val="none" w:sz="0" w:space="0" w:color="auto"/>
      </w:divBdr>
    </w:div>
    <w:div w:id="1750928719">
      <w:bodyDiv w:val="1"/>
      <w:marLeft w:val="0"/>
      <w:marRight w:val="0"/>
      <w:marTop w:val="0"/>
      <w:marBottom w:val="0"/>
      <w:divBdr>
        <w:top w:val="none" w:sz="0" w:space="0" w:color="auto"/>
        <w:left w:val="none" w:sz="0" w:space="0" w:color="auto"/>
        <w:bottom w:val="none" w:sz="0" w:space="0" w:color="auto"/>
        <w:right w:val="none" w:sz="0" w:space="0" w:color="auto"/>
      </w:divBdr>
    </w:div>
    <w:div w:id="1801067717">
      <w:bodyDiv w:val="1"/>
      <w:marLeft w:val="0"/>
      <w:marRight w:val="0"/>
      <w:marTop w:val="0"/>
      <w:marBottom w:val="0"/>
      <w:divBdr>
        <w:top w:val="none" w:sz="0" w:space="0" w:color="auto"/>
        <w:left w:val="none" w:sz="0" w:space="0" w:color="auto"/>
        <w:bottom w:val="none" w:sz="0" w:space="0" w:color="auto"/>
        <w:right w:val="none" w:sz="0" w:space="0" w:color="auto"/>
      </w:divBdr>
    </w:div>
    <w:div w:id="1884517867">
      <w:bodyDiv w:val="1"/>
      <w:marLeft w:val="0"/>
      <w:marRight w:val="0"/>
      <w:marTop w:val="0"/>
      <w:marBottom w:val="0"/>
      <w:divBdr>
        <w:top w:val="none" w:sz="0" w:space="0" w:color="auto"/>
        <w:left w:val="none" w:sz="0" w:space="0" w:color="auto"/>
        <w:bottom w:val="none" w:sz="0" w:space="0" w:color="auto"/>
        <w:right w:val="none" w:sz="0" w:space="0" w:color="auto"/>
      </w:divBdr>
    </w:div>
    <w:div w:id="1936207719">
      <w:bodyDiv w:val="1"/>
      <w:marLeft w:val="0"/>
      <w:marRight w:val="0"/>
      <w:marTop w:val="0"/>
      <w:marBottom w:val="0"/>
      <w:divBdr>
        <w:top w:val="none" w:sz="0" w:space="0" w:color="auto"/>
        <w:left w:val="none" w:sz="0" w:space="0" w:color="auto"/>
        <w:bottom w:val="none" w:sz="0" w:space="0" w:color="auto"/>
        <w:right w:val="none" w:sz="0" w:space="0" w:color="auto"/>
      </w:divBdr>
    </w:div>
    <w:div w:id="1957053973">
      <w:bodyDiv w:val="1"/>
      <w:marLeft w:val="0"/>
      <w:marRight w:val="0"/>
      <w:marTop w:val="0"/>
      <w:marBottom w:val="0"/>
      <w:divBdr>
        <w:top w:val="none" w:sz="0" w:space="0" w:color="auto"/>
        <w:left w:val="none" w:sz="0" w:space="0" w:color="auto"/>
        <w:bottom w:val="none" w:sz="0" w:space="0" w:color="auto"/>
        <w:right w:val="none" w:sz="0" w:space="0" w:color="auto"/>
      </w:divBdr>
    </w:div>
    <w:div w:id="1966616103">
      <w:bodyDiv w:val="1"/>
      <w:marLeft w:val="0"/>
      <w:marRight w:val="0"/>
      <w:marTop w:val="0"/>
      <w:marBottom w:val="0"/>
      <w:divBdr>
        <w:top w:val="none" w:sz="0" w:space="0" w:color="auto"/>
        <w:left w:val="none" w:sz="0" w:space="0" w:color="auto"/>
        <w:bottom w:val="none" w:sz="0" w:space="0" w:color="auto"/>
        <w:right w:val="none" w:sz="0" w:space="0" w:color="auto"/>
      </w:divBdr>
    </w:div>
    <w:div w:id="2002005348">
      <w:bodyDiv w:val="1"/>
      <w:marLeft w:val="0"/>
      <w:marRight w:val="0"/>
      <w:marTop w:val="0"/>
      <w:marBottom w:val="0"/>
      <w:divBdr>
        <w:top w:val="none" w:sz="0" w:space="0" w:color="auto"/>
        <w:left w:val="none" w:sz="0" w:space="0" w:color="auto"/>
        <w:bottom w:val="none" w:sz="0" w:space="0" w:color="auto"/>
        <w:right w:val="none" w:sz="0" w:space="0" w:color="auto"/>
      </w:divBdr>
    </w:div>
    <w:div w:id="2008559020">
      <w:bodyDiv w:val="1"/>
      <w:marLeft w:val="0"/>
      <w:marRight w:val="0"/>
      <w:marTop w:val="0"/>
      <w:marBottom w:val="0"/>
      <w:divBdr>
        <w:top w:val="none" w:sz="0" w:space="0" w:color="auto"/>
        <w:left w:val="none" w:sz="0" w:space="0" w:color="auto"/>
        <w:bottom w:val="none" w:sz="0" w:space="0" w:color="auto"/>
        <w:right w:val="none" w:sz="0" w:space="0" w:color="auto"/>
      </w:divBdr>
    </w:div>
    <w:div w:id="2029793894">
      <w:bodyDiv w:val="1"/>
      <w:marLeft w:val="0"/>
      <w:marRight w:val="0"/>
      <w:marTop w:val="0"/>
      <w:marBottom w:val="0"/>
      <w:divBdr>
        <w:top w:val="none" w:sz="0" w:space="0" w:color="auto"/>
        <w:left w:val="none" w:sz="0" w:space="0" w:color="auto"/>
        <w:bottom w:val="none" w:sz="0" w:space="0" w:color="auto"/>
        <w:right w:val="none" w:sz="0" w:space="0" w:color="auto"/>
      </w:divBdr>
    </w:div>
    <w:div w:id="2043433154">
      <w:bodyDiv w:val="1"/>
      <w:marLeft w:val="0"/>
      <w:marRight w:val="0"/>
      <w:marTop w:val="0"/>
      <w:marBottom w:val="0"/>
      <w:divBdr>
        <w:top w:val="none" w:sz="0" w:space="0" w:color="auto"/>
        <w:left w:val="none" w:sz="0" w:space="0" w:color="auto"/>
        <w:bottom w:val="none" w:sz="0" w:space="0" w:color="auto"/>
        <w:right w:val="none" w:sz="0" w:space="0" w:color="auto"/>
      </w:divBdr>
    </w:div>
    <w:div w:id="2056654296">
      <w:bodyDiv w:val="1"/>
      <w:marLeft w:val="0"/>
      <w:marRight w:val="0"/>
      <w:marTop w:val="0"/>
      <w:marBottom w:val="0"/>
      <w:divBdr>
        <w:top w:val="none" w:sz="0" w:space="0" w:color="auto"/>
        <w:left w:val="none" w:sz="0" w:space="0" w:color="auto"/>
        <w:bottom w:val="none" w:sz="0" w:space="0" w:color="auto"/>
        <w:right w:val="none" w:sz="0" w:space="0" w:color="auto"/>
      </w:divBdr>
    </w:div>
    <w:div w:id="2115592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F80060-D2A4-4C2A-9F87-75C6F26F88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7818</TotalTime>
  <Pages>30</Pages>
  <Words>11092</Words>
  <Characters>63227</Characters>
  <Application>Microsoft Office Word</Application>
  <DocSecurity>0</DocSecurity>
  <Lines>526</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74171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ОЛЬГА</cp:lastModifiedBy>
  <cp:revision>82</cp:revision>
  <cp:lastPrinted>2024-04-18T04:45:00Z</cp:lastPrinted>
  <dcterms:created xsi:type="dcterms:W3CDTF">2023-12-17T13:39:00Z</dcterms:created>
  <dcterms:modified xsi:type="dcterms:W3CDTF">2024-04-27T07:21:00Z</dcterms:modified>
</cp:coreProperties>
</file>