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896"/>
      </w:tblGrid>
      <w:tr w:rsidR="005A38AA" w:rsidTr="005029F8">
        <w:trPr>
          <w:trHeight w:val="390"/>
        </w:trPr>
        <w:tc>
          <w:tcPr>
            <w:tcW w:w="5140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DB6DF6">
              <w:rPr>
                <w:sz w:val="28"/>
                <w:szCs w:val="28"/>
              </w:rPr>
              <w:t>0</w:t>
            </w:r>
            <w:r w:rsidR="0029308B">
              <w:rPr>
                <w:sz w:val="28"/>
                <w:szCs w:val="28"/>
              </w:rPr>
              <w:t>6</w:t>
            </w:r>
            <w:r w:rsidR="00742140">
              <w:rPr>
                <w:sz w:val="28"/>
                <w:szCs w:val="28"/>
              </w:rPr>
              <w:t>.0</w:t>
            </w:r>
            <w:r w:rsidR="00DB6DF6">
              <w:rPr>
                <w:sz w:val="28"/>
                <w:szCs w:val="28"/>
              </w:rPr>
              <w:t>5</w:t>
            </w:r>
            <w:r w:rsidR="00742140">
              <w:rPr>
                <w:sz w:val="28"/>
                <w:szCs w:val="28"/>
              </w:rPr>
              <w:t>.2024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7A1633">
              <w:rPr>
                <w:sz w:val="28"/>
                <w:szCs w:val="28"/>
              </w:rPr>
              <w:t>266</w:t>
            </w:r>
            <w:r w:rsidRPr="005179C0">
              <w:rPr>
                <w:sz w:val="28"/>
                <w:szCs w:val="28"/>
              </w:rPr>
              <w:t>-</w:t>
            </w:r>
            <w:r w:rsidR="00742140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DB6DF6" w:rsidRPr="005179C0" w:rsidRDefault="00DB6DF6" w:rsidP="008404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67C87" w:rsidRDefault="00767C87" w:rsidP="00BC34B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43A80" w:rsidRPr="005A38AA" w:rsidRDefault="00443A80" w:rsidP="0021542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63131414"/>
      <w:bookmarkStart w:id="1" w:name="_GoBack"/>
      <w:r w:rsidRPr="005A38AA">
        <w:rPr>
          <w:b/>
          <w:sz w:val="28"/>
          <w:szCs w:val="28"/>
        </w:rPr>
        <w:t xml:space="preserve">ЗАКЛЮЧЕНИЕ </w:t>
      </w:r>
    </w:p>
    <w:p w:rsidR="009717C9" w:rsidRDefault="00E33F0E" w:rsidP="0021542C">
      <w:pPr>
        <w:jc w:val="center"/>
        <w:textAlignment w:val="baseline"/>
        <w:rPr>
          <w:sz w:val="28"/>
          <w:szCs w:val="28"/>
        </w:rPr>
      </w:pPr>
      <w:r w:rsidRPr="00E06186">
        <w:rPr>
          <w:sz w:val="28"/>
          <w:szCs w:val="28"/>
        </w:rPr>
        <w:t>н</w:t>
      </w:r>
      <w:r w:rsidR="00DC4908" w:rsidRPr="00E06186">
        <w:rPr>
          <w:sz w:val="28"/>
          <w:szCs w:val="28"/>
        </w:rPr>
        <w:t xml:space="preserve">а </w:t>
      </w:r>
      <w:r w:rsidR="00DB6DF6">
        <w:rPr>
          <w:sz w:val="28"/>
          <w:szCs w:val="28"/>
        </w:rPr>
        <w:t xml:space="preserve">проект постановления администрации города Нефтеюганска </w:t>
      </w:r>
      <w:r w:rsidR="0021542C">
        <w:rPr>
          <w:sz w:val="28"/>
          <w:szCs w:val="28"/>
        </w:rPr>
        <w:br/>
      </w:r>
      <w:r w:rsidR="00DB6DF6">
        <w:rPr>
          <w:sz w:val="28"/>
          <w:szCs w:val="28"/>
        </w:rPr>
        <w:t>«</w:t>
      </w:r>
      <w:r w:rsidR="00DB6DF6" w:rsidRPr="00DB6DF6">
        <w:rPr>
          <w:sz w:val="28"/>
          <w:szCs w:val="28"/>
        </w:rPr>
        <w:t>О внесении изменений в постановление администрации города Нефтеюганска от 01.10.2021 № 155-нп «Об утверждении порядка определения объёма и условий предоставления субсидии на иные цели муниципальным бюджетным и автономным учреждениям, осуществляющим подготовку спортивного резерва для спортивных сборных команд, подведомственным комитету физической культуры</w:t>
      </w:r>
      <w:r w:rsidR="00DB6DF6">
        <w:rPr>
          <w:sz w:val="28"/>
          <w:szCs w:val="28"/>
        </w:rPr>
        <w:t xml:space="preserve"> </w:t>
      </w:r>
      <w:r w:rsidR="00DB6DF6" w:rsidRPr="00DB6DF6">
        <w:rPr>
          <w:sz w:val="28"/>
          <w:szCs w:val="28"/>
        </w:rPr>
        <w:t>и спорта администрации города Нефтеюганска»</w:t>
      </w:r>
    </w:p>
    <w:bookmarkEnd w:id="1"/>
    <w:p w:rsidR="00DB6DF6" w:rsidRPr="00E06186" w:rsidRDefault="00DB6DF6" w:rsidP="00DB6DF6">
      <w:pPr>
        <w:jc w:val="center"/>
        <w:textAlignment w:val="baseline"/>
        <w:rPr>
          <w:sz w:val="28"/>
          <w:szCs w:val="28"/>
        </w:rPr>
      </w:pPr>
    </w:p>
    <w:bookmarkEnd w:id="0"/>
    <w:p w:rsidR="0049159F" w:rsidRPr="00F46EED" w:rsidRDefault="00FD1D98" w:rsidP="00BD6C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06186">
        <w:rPr>
          <w:sz w:val="28"/>
          <w:szCs w:val="28"/>
        </w:rPr>
        <w:t>Счётн</w:t>
      </w:r>
      <w:r w:rsidR="00A2677E" w:rsidRPr="00E06186">
        <w:rPr>
          <w:sz w:val="28"/>
          <w:szCs w:val="28"/>
        </w:rPr>
        <w:t>ая</w:t>
      </w:r>
      <w:r w:rsidRPr="00E06186">
        <w:rPr>
          <w:sz w:val="28"/>
          <w:szCs w:val="28"/>
        </w:rPr>
        <w:t xml:space="preserve"> палат</w:t>
      </w:r>
      <w:r w:rsidR="00A2677E" w:rsidRPr="00E06186">
        <w:rPr>
          <w:sz w:val="28"/>
          <w:szCs w:val="28"/>
        </w:rPr>
        <w:t>а</w:t>
      </w:r>
      <w:r w:rsidRPr="00E06186">
        <w:rPr>
          <w:sz w:val="28"/>
          <w:szCs w:val="28"/>
        </w:rPr>
        <w:t xml:space="preserve"> в соответствии с пунктом 7 части 2 статьи 9 Федерального </w:t>
      </w:r>
      <w:r w:rsidRPr="001640E3">
        <w:rPr>
          <w:sz w:val="28"/>
          <w:szCs w:val="28"/>
        </w:rPr>
        <w:t xml:space="preserve">закона от 07.02.2011 № 6-ФЗ </w:t>
      </w:r>
      <w:r w:rsidR="000E13DA">
        <w:rPr>
          <w:sz w:val="28"/>
          <w:szCs w:val="28"/>
        </w:rPr>
        <w:t>«</w:t>
      </w:r>
      <w:r w:rsidR="00F46EED" w:rsidRPr="00F46EED">
        <w:rPr>
          <w:sz w:val="28"/>
          <w:szCs w:val="28"/>
        </w:rPr>
        <w:t>Об общих принципах организации и деятельности контрольно-сч</w:t>
      </w:r>
      <w:r w:rsidR="00DB6DF6">
        <w:rPr>
          <w:sz w:val="28"/>
          <w:szCs w:val="28"/>
        </w:rPr>
        <w:t>ё</w:t>
      </w:r>
      <w:r w:rsidR="00F46EED" w:rsidRPr="00F46EED">
        <w:rPr>
          <w:sz w:val="28"/>
          <w:szCs w:val="28"/>
        </w:rPr>
        <w:t>тных органов субъектов Российской Федерации, федеральных территорий и муниципальных</w:t>
      </w:r>
      <w:r w:rsidR="00F46EED">
        <w:rPr>
          <w:sz w:val="28"/>
          <w:szCs w:val="28"/>
        </w:rPr>
        <w:t xml:space="preserve"> образований» </w:t>
      </w:r>
      <w:r w:rsidRPr="00B0107D">
        <w:rPr>
          <w:sz w:val="28"/>
          <w:szCs w:val="28"/>
        </w:rPr>
        <w:t>проводит экспертизу проектов</w:t>
      </w:r>
      <w:r w:rsidRPr="00B0107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B0107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047E73" w:rsidRDefault="00DB6DF6" w:rsidP="00DB6DF6">
      <w:pPr>
        <w:jc w:val="both"/>
        <w:textAlignment w:val="baseline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ab/>
      </w:r>
      <w:r w:rsidR="00047E73" w:rsidRPr="00B0107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</w:t>
      </w:r>
      <w:r w:rsidRPr="00E0618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постановления администрации города Нефтеюганска «</w:t>
      </w:r>
      <w:r w:rsidRPr="00DB6DF6">
        <w:rPr>
          <w:sz w:val="28"/>
          <w:szCs w:val="28"/>
        </w:rPr>
        <w:t>О внесении изменений в постановление администрации города Нефтеюганска от 01.10.2021 № 155-нп «Об утверждении порядка определения объёма и условий предоставления субсидии на иные цели муниципальным бюджетным и автономным учреждениям, осуществляющим подготовку спортивного резерва для спортивных сборных команд, подведомственным комитету физической культуры</w:t>
      </w:r>
      <w:r>
        <w:rPr>
          <w:sz w:val="28"/>
          <w:szCs w:val="28"/>
        </w:rPr>
        <w:t xml:space="preserve"> </w:t>
      </w:r>
      <w:r w:rsidRPr="00DB6DF6">
        <w:rPr>
          <w:sz w:val="28"/>
          <w:szCs w:val="28"/>
        </w:rPr>
        <w:t>и спорта администрации города Нефтеюганска»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047E73" w:rsidRPr="00047E73">
        <w:rPr>
          <w:rFonts w:eastAsiaTheme="minorHAnsi"/>
          <w:bCs/>
          <w:iCs/>
          <w:sz w:val="28"/>
          <w:szCs w:val="28"/>
          <w:lang w:eastAsia="en-US"/>
        </w:rPr>
        <w:t>(далее – Проект).</w:t>
      </w:r>
    </w:p>
    <w:p w:rsidR="004B5F96" w:rsidRDefault="00C51637" w:rsidP="00DB6DF6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DF6">
        <w:rPr>
          <w:sz w:val="28"/>
          <w:szCs w:val="28"/>
        </w:rPr>
        <w:t xml:space="preserve">Разработка Проекта обусловлена необходимостью приведения положений  </w:t>
      </w:r>
      <w:r w:rsidR="00DB6DF6" w:rsidRPr="00DB6DF6">
        <w:rPr>
          <w:sz w:val="28"/>
          <w:szCs w:val="28"/>
        </w:rPr>
        <w:t>постановлени</w:t>
      </w:r>
      <w:r w:rsidR="00DB6DF6">
        <w:rPr>
          <w:sz w:val="28"/>
          <w:szCs w:val="28"/>
        </w:rPr>
        <w:t>я</w:t>
      </w:r>
      <w:r w:rsidR="00DB6DF6" w:rsidRPr="00DB6DF6">
        <w:rPr>
          <w:sz w:val="28"/>
          <w:szCs w:val="28"/>
        </w:rPr>
        <w:t xml:space="preserve"> администрации города Нефтеюганска от 01.10.2021 № 155-нп «Об утверждении порядка определения объёма и условий предоставления субсидии на иные цели муниципальным бюджетным и автономным учреждениям, осуществляющим подготовку спортивного резерва для </w:t>
      </w:r>
      <w:r w:rsidR="00DB6DF6" w:rsidRPr="00DB6DF6">
        <w:rPr>
          <w:sz w:val="28"/>
          <w:szCs w:val="28"/>
        </w:rPr>
        <w:lastRenderedPageBreak/>
        <w:t>спортивных сборных команд, подведомственным комитету физической культуры</w:t>
      </w:r>
      <w:r w:rsidR="00DB6DF6">
        <w:rPr>
          <w:sz w:val="28"/>
          <w:szCs w:val="28"/>
        </w:rPr>
        <w:t xml:space="preserve"> </w:t>
      </w:r>
      <w:r w:rsidR="00DB6DF6" w:rsidRPr="00DB6DF6">
        <w:rPr>
          <w:sz w:val="28"/>
          <w:szCs w:val="28"/>
        </w:rPr>
        <w:t xml:space="preserve">и спорта администрации города Нефтеюганска» </w:t>
      </w:r>
      <w:r w:rsidR="00DB6DF6">
        <w:rPr>
          <w:sz w:val="28"/>
          <w:szCs w:val="28"/>
        </w:rPr>
        <w:t>в соответствие с приказом Департамента физической культуры и спорта Ханты-Мансийского автономного округа - Югры от</w:t>
      </w:r>
      <w:r w:rsidR="0029308B">
        <w:rPr>
          <w:sz w:val="28"/>
          <w:szCs w:val="28"/>
        </w:rPr>
        <w:t xml:space="preserve"> 21.03.2024 № 19-ПОД-86 «О перераспределении бюджетных ассигнований, предусмотренных для предоставления в 2024 году субсидии из бюджета Ханты-Мансийского автономного округа – Югры на государственную поддержку организаций, входящих в систему спортивной подготовки»</w:t>
      </w:r>
      <w:r w:rsidR="00DB6DF6">
        <w:rPr>
          <w:sz w:val="28"/>
          <w:szCs w:val="28"/>
        </w:rPr>
        <w:t xml:space="preserve"> </w:t>
      </w:r>
      <w:r w:rsidR="0029308B">
        <w:rPr>
          <w:sz w:val="28"/>
          <w:szCs w:val="28"/>
        </w:rPr>
        <w:t xml:space="preserve">и </w:t>
      </w:r>
      <w:r w:rsidR="0029308B" w:rsidRPr="00155250">
        <w:rPr>
          <w:color w:val="000000"/>
          <w:sz w:val="28"/>
          <w:szCs w:val="28"/>
        </w:rPr>
        <w:t>решением Думы города Нефтеюганска от 2</w:t>
      </w:r>
      <w:r w:rsidR="0029308B">
        <w:rPr>
          <w:color w:val="000000"/>
          <w:sz w:val="28"/>
          <w:szCs w:val="28"/>
        </w:rPr>
        <w:t>0.12.2023</w:t>
      </w:r>
      <w:r w:rsidR="0029308B" w:rsidRPr="00155250">
        <w:rPr>
          <w:color w:val="000000"/>
          <w:sz w:val="28"/>
          <w:szCs w:val="28"/>
        </w:rPr>
        <w:t xml:space="preserve"> № </w:t>
      </w:r>
      <w:r w:rsidR="0029308B">
        <w:rPr>
          <w:color w:val="000000"/>
          <w:sz w:val="28"/>
          <w:szCs w:val="28"/>
        </w:rPr>
        <w:t>4</w:t>
      </w:r>
      <w:r w:rsidR="0029308B" w:rsidRPr="005C1021">
        <w:rPr>
          <w:color w:val="000000"/>
          <w:sz w:val="28"/>
          <w:szCs w:val="28"/>
        </w:rPr>
        <w:t>5</w:t>
      </w:r>
      <w:r w:rsidR="0029308B">
        <w:rPr>
          <w:color w:val="000000"/>
          <w:sz w:val="28"/>
          <w:szCs w:val="28"/>
        </w:rPr>
        <w:t>9</w:t>
      </w:r>
      <w:r w:rsidR="0029308B" w:rsidRPr="005C1021">
        <w:rPr>
          <w:color w:val="000000"/>
          <w:sz w:val="28"/>
          <w:szCs w:val="28"/>
        </w:rPr>
        <w:t xml:space="preserve">-VII </w:t>
      </w:r>
      <w:r w:rsidR="0029308B" w:rsidRPr="00155250">
        <w:rPr>
          <w:color w:val="000000"/>
          <w:sz w:val="28"/>
          <w:szCs w:val="28"/>
        </w:rPr>
        <w:t>«</w:t>
      </w:r>
      <w:r w:rsidR="0029308B" w:rsidRPr="005C1021">
        <w:rPr>
          <w:color w:val="000000"/>
          <w:sz w:val="28"/>
          <w:szCs w:val="28"/>
        </w:rPr>
        <w:t>О бюджете города Нефтеюганска</w:t>
      </w:r>
      <w:r w:rsidR="0029308B">
        <w:rPr>
          <w:color w:val="000000"/>
          <w:sz w:val="28"/>
          <w:szCs w:val="28"/>
        </w:rPr>
        <w:t xml:space="preserve"> </w:t>
      </w:r>
      <w:r w:rsidR="0029308B" w:rsidRPr="005C1021">
        <w:rPr>
          <w:color w:val="000000"/>
          <w:sz w:val="28"/>
          <w:szCs w:val="28"/>
        </w:rPr>
        <w:t>на 202</w:t>
      </w:r>
      <w:r w:rsidR="0029308B">
        <w:rPr>
          <w:color w:val="000000"/>
          <w:sz w:val="28"/>
          <w:szCs w:val="28"/>
        </w:rPr>
        <w:t>4</w:t>
      </w:r>
      <w:r w:rsidR="0029308B" w:rsidRPr="005C1021">
        <w:rPr>
          <w:color w:val="000000"/>
          <w:sz w:val="28"/>
          <w:szCs w:val="28"/>
        </w:rPr>
        <w:t xml:space="preserve"> год и плановый период 202</w:t>
      </w:r>
      <w:r w:rsidR="0029308B">
        <w:rPr>
          <w:color w:val="000000"/>
          <w:sz w:val="28"/>
          <w:szCs w:val="28"/>
        </w:rPr>
        <w:t>5 и 2026</w:t>
      </w:r>
      <w:r w:rsidR="0029308B" w:rsidRPr="005C1021">
        <w:rPr>
          <w:color w:val="000000"/>
          <w:sz w:val="28"/>
          <w:szCs w:val="28"/>
        </w:rPr>
        <w:t xml:space="preserve"> годов</w:t>
      </w:r>
      <w:r w:rsidR="0029308B">
        <w:rPr>
          <w:color w:val="000000"/>
          <w:sz w:val="28"/>
          <w:szCs w:val="28"/>
        </w:rPr>
        <w:t>».</w:t>
      </w:r>
      <w:r w:rsidR="00DB6DF6">
        <w:rPr>
          <w:sz w:val="28"/>
          <w:szCs w:val="28"/>
        </w:rPr>
        <w:t xml:space="preserve"> </w:t>
      </w:r>
    </w:p>
    <w:p w:rsidR="00196EA5" w:rsidRDefault="0029308B" w:rsidP="00BD6C09">
      <w:pPr>
        <w:tabs>
          <w:tab w:val="left" w:pos="0"/>
        </w:tabs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 результатам экспертизы замечания к Проекту отсутствуют.</w:t>
      </w:r>
    </w:p>
    <w:p w:rsidR="0029308B" w:rsidRDefault="0029308B" w:rsidP="00BD6C09">
      <w:pPr>
        <w:tabs>
          <w:tab w:val="left" w:pos="0"/>
        </w:tabs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29308B" w:rsidRPr="00AC13CB" w:rsidRDefault="0029308B" w:rsidP="00BD6C09">
      <w:pPr>
        <w:tabs>
          <w:tab w:val="left" w:pos="0"/>
        </w:tabs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29308B" w:rsidRDefault="00B9429F" w:rsidP="00BC34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</w:t>
      </w:r>
    </w:p>
    <w:p w:rsidR="00191AE0" w:rsidRPr="001640E3" w:rsidRDefault="00B9429F" w:rsidP="00BC34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29308B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BD6C09" w:rsidRDefault="00BD6C09" w:rsidP="00F0117D">
      <w:pPr>
        <w:jc w:val="both"/>
        <w:rPr>
          <w:sz w:val="18"/>
          <w:szCs w:val="18"/>
        </w:rPr>
      </w:pPr>
    </w:p>
    <w:p w:rsidR="0029308B" w:rsidRDefault="0029308B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Pr="00196EA5" w:rsidRDefault="00BD6C09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 xml:space="preserve">инспекторского отдела № </w:t>
      </w:r>
      <w:r w:rsidR="0029308B">
        <w:rPr>
          <w:sz w:val="18"/>
          <w:szCs w:val="18"/>
        </w:rPr>
        <w:t>1</w:t>
      </w:r>
    </w:p>
    <w:p w:rsidR="00191AE0" w:rsidRPr="00196EA5" w:rsidRDefault="0029308B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29308B">
        <w:rPr>
          <w:sz w:val="18"/>
          <w:szCs w:val="18"/>
        </w:rPr>
        <w:t>0-54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6DF6" w:rsidRDefault="00DB6DF6" w:rsidP="00C456A5">
      <w:r>
        <w:separator/>
      </w:r>
    </w:p>
  </w:endnote>
  <w:endnote w:type="continuationSeparator" w:id="0">
    <w:p w:rsidR="00DB6DF6" w:rsidRDefault="00DB6DF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6DF6" w:rsidRDefault="00DB6DF6" w:rsidP="00C456A5">
      <w:r>
        <w:separator/>
      </w:r>
    </w:p>
  </w:footnote>
  <w:footnote w:type="continuationSeparator" w:id="0">
    <w:p w:rsidR="00DB6DF6" w:rsidRDefault="00DB6DF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B6DF6" w:rsidRDefault="00DB6D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DF6" w:rsidRDefault="00DB6D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1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13DA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80F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0130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A6DA9"/>
    <w:rsid w:val="001B03D5"/>
    <w:rsid w:val="001B3BD3"/>
    <w:rsid w:val="001B3E52"/>
    <w:rsid w:val="001B40B6"/>
    <w:rsid w:val="001B415F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460C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3FC8"/>
    <w:rsid w:val="00206133"/>
    <w:rsid w:val="00206DC5"/>
    <w:rsid w:val="002116C8"/>
    <w:rsid w:val="00214D5E"/>
    <w:rsid w:val="0021542C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308B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2D2F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5B9F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BE6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5EBB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0840"/>
    <w:rsid w:val="003A15B9"/>
    <w:rsid w:val="003A2316"/>
    <w:rsid w:val="003A2EB9"/>
    <w:rsid w:val="003A3DF7"/>
    <w:rsid w:val="003A7A17"/>
    <w:rsid w:val="003A7F28"/>
    <w:rsid w:val="003B0105"/>
    <w:rsid w:val="003B09EC"/>
    <w:rsid w:val="003B26A9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31DD"/>
    <w:rsid w:val="003D666A"/>
    <w:rsid w:val="003E0485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27DF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5F96"/>
    <w:rsid w:val="00466FBA"/>
    <w:rsid w:val="00470405"/>
    <w:rsid w:val="00471320"/>
    <w:rsid w:val="00471567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209A"/>
    <w:rsid w:val="004A46C1"/>
    <w:rsid w:val="004A52AC"/>
    <w:rsid w:val="004B30A0"/>
    <w:rsid w:val="004B3251"/>
    <w:rsid w:val="004B4E7D"/>
    <w:rsid w:val="004B5F96"/>
    <w:rsid w:val="004C2983"/>
    <w:rsid w:val="004C2F01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26B6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46AEA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4813"/>
    <w:rsid w:val="00587A58"/>
    <w:rsid w:val="005904A9"/>
    <w:rsid w:val="00590C46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1047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18D3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2140"/>
    <w:rsid w:val="00743FC0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67C87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1633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535E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0D5"/>
    <w:rsid w:val="0081229F"/>
    <w:rsid w:val="00813040"/>
    <w:rsid w:val="00817568"/>
    <w:rsid w:val="00820A1B"/>
    <w:rsid w:val="0082398E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0443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A1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354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668A3"/>
    <w:rsid w:val="00971755"/>
    <w:rsid w:val="009717C9"/>
    <w:rsid w:val="00972161"/>
    <w:rsid w:val="009730A7"/>
    <w:rsid w:val="009748B2"/>
    <w:rsid w:val="009772EA"/>
    <w:rsid w:val="00980598"/>
    <w:rsid w:val="00980786"/>
    <w:rsid w:val="009817C7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32B6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87E05"/>
    <w:rsid w:val="00A93C84"/>
    <w:rsid w:val="00A958C2"/>
    <w:rsid w:val="00A961C4"/>
    <w:rsid w:val="00AA1A6B"/>
    <w:rsid w:val="00AA1FF9"/>
    <w:rsid w:val="00AA2639"/>
    <w:rsid w:val="00AA3A7D"/>
    <w:rsid w:val="00AA7214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13CB"/>
    <w:rsid w:val="00AC1740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9E6"/>
    <w:rsid w:val="00B0107D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067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29F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34BF"/>
    <w:rsid w:val="00BC6713"/>
    <w:rsid w:val="00BC6EF3"/>
    <w:rsid w:val="00BC7692"/>
    <w:rsid w:val="00BD6C09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2CB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08D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6DF6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6186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D43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7FC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2298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EED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47F4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8B89"/>
  <w15:docId w15:val="{04AB0C42-9BCA-4107-A9A5-1B361C8B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F497C-447F-47BE-B44C-9116CAE1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26</cp:revision>
  <cp:lastPrinted>2024-03-29T03:24:00Z</cp:lastPrinted>
  <dcterms:created xsi:type="dcterms:W3CDTF">2023-10-20T07:27:00Z</dcterms:created>
  <dcterms:modified xsi:type="dcterms:W3CDTF">2024-05-07T06:26:00Z</dcterms:modified>
</cp:coreProperties>
</file>