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14C" w:rsidRPr="00274C88" w:rsidRDefault="004E579F" w:rsidP="00912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C8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84B30" w:rsidRPr="00274C8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водный отчет</w:t>
      </w:r>
      <w:r w:rsidR="00274C88" w:rsidRPr="00274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214C" w:rsidRPr="00274C88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проведения оценки регулирующего воздействия проекта муниципального нормативного правового акта</w:t>
      </w:r>
    </w:p>
    <w:p w:rsidR="00697AA2" w:rsidRPr="003A59E0" w:rsidRDefault="00697AA2" w:rsidP="009121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4945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9"/>
        <w:gridCol w:w="4393"/>
      </w:tblGrid>
      <w:tr w:rsidR="0091214C" w:rsidRPr="003A59E0" w:rsidTr="0001067F">
        <w:trPr>
          <w:trHeight w:val="584"/>
        </w:trPr>
        <w:tc>
          <w:tcPr>
            <w:tcW w:w="5000" w:type="pct"/>
            <w:gridSpan w:val="2"/>
            <w:shd w:val="clear" w:color="auto" w:fill="auto"/>
          </w:tcPr>
          <w:p w:rsidR="0091214C" w:rsidRPr="003A59E0" w:rsidRDefault="0091214C" w:rsidP="00912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проведения публичного обсуждения</w:t>
            </w:r>
          </w:p>
          <w:p w:rsidR="0091214C" w:rsidRPr="003A59E0" w:rsidRDefault="0091214C" w:rsidP="00912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 муниципального нормативного правового акта:</w:t>
            </w:r>
          </w:p>
        </w:tc>
      </w:tr>
      <w:tr w:rsidR="0091214C" w:rsidRPr="003A59E0" w:rsidTr="00AF36C8">
        <w:trPr>
          <w:trHeight w:val="158"/>
        </w:trPr>
        <w:tc>
          <w:tcPr>
            <w:tcW w:w="2759" w:type="pct"/>
            <w:shd w:val="clear" w:color="auto" w:fill="auto"/>
          </w:tcPr>
          <w:p w:rsidR="0091214C" w:rsidRPr="003A59E0" w:rsidRDefault="0091214C" w:rsidP="009121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A5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</w:t>
            </w:r>
            <w:r w:rsidRPr="003A59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2241" w:type="pct"/>
            <w:shd w:val="clear" w:color="auto" w:fill="auto"/>
          </w:tcPr>
          <w:p w:rsidR="0091214C" w:rsidRPr="00274C88" w:rsidRDefault="0074485B" w:rsidP="0023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</w:t>
            </w:r>
            <w:r w:rsidR="0023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1214C" w:rsidRPr="00274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274C88" w:rsidRPr="00274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  <w:r w:rsidR="00785574" w:rsidRPr="00274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Pr="00274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1214C" w:rsidRPr="00274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91214C" w:rsidRPr="003A59E0" w:rsidTr="00AF36C8">
        <w:trPr>
          <w:trHeight w:val="157"/>
        </w:trPr>
        <w:tc>
          <w:tcPr>
            <w:tcW w:w="2759" w:type="pct"/>
            <w:shd w:val="clear" w:color="auto" w:fill="auto"/>
          </w:tcPr>
          <w:p w:rsidR="0091214C" w:rsidRPr="003A59E0" w:rsidRDefault="0091214C" w:rsidP="009121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A5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окончание</w:t>
            </w:r>
            <w:r w:rsidRPr="003A59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2241" w:type="pct"/>
            <w:shd w:val="clear" w:color="auto" w:fill="auto"/>
          </w:tcPr>
          <w:p w:rsidR="0091214C" w:rsidRPr="00274C88" w:rsidRDefault="000A06B9" w:rsidP="0023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274C88" w:rsidRPr="00274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3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04A5E" w:rsidRPr="00274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274C88" w:rsidRPr="00274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="00E806B3" w:rsidRPr="00274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74485B" w:rsidRPr="00274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2024</w:t>
            </w:r>
            <w:r w:rsidR="0091214C" w:rsidRPr="00274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91214C" w:rsidRPr="003A59E0" w:rsidTr="00AF36C8">
        <w:trPr>
          <w:trHeight w:val="157"/>
        </w:trPr>
        <w:tc>
          <w:tcPr>
            <w:tcW w:w="5000" w:type="pct"/>
            <w:gridSpan w:val="2"/>
            <w:shd w:val="clear" w:color="auto" w:fill="auto"/>
          </w:tcPr>
          <w:p w:rsidR="0091214C" w:rsidRPr="003A59E0" w:rsidRDefault="0091214C" w:rsidP="00912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количестве замечаний и предложений, полученных в ходе проведения публичных консультаций по проекту муниципального нормативного правового акта:</w:t>
            </w:r>
          </w:p>
        </w:tc>
      </w:tr>
      <w:tr w:rsidR="0091214C" w:rsidRPr="003A59E0" w:rsidTr="00AF36C8">
        <w:trPr>
          <w:trHeight w:val="157"/>
        </w:trPr>
        <w:tc>
          <w:tcPr>
            <w:tcW w:w="2759" w:type="pct"/>
            <w:shd w:val="clear" w:color="auto" w:fill="auto"/>
          </w:tcPr>
          <w:p w:rsidR="0091214C" w:rsidRPr="003A59E0" w:rsidRDefault="0091214C" w:rsidP="0091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замечаний и предложений, из них</w:t>
            </w:r>
          </w:p>
        </w:tc>
        <w:tc>
          <w:tcPr>
            <w:tcW w:w="2241" w:type="pct"/>
            <w:shd w:val="clear" w:color="auto" w:fill="auto"/>
          </w:tcPr>
          <w:p w:rsidR="0091214C" w:rsidRPr="003A59E0" w:rsidRDefault="004D605B" w:rsidP="004D6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1214C" w:rsidRPr="003A59E0" w:rsidTr="00AF36C8">
        <w:trPr>
          <w:trHeight w:val="157"/>
        </w:trPr>
        <w:tc>
          <w:tcPr>
            <w:tcW w:w="2759" w:type="pct"/>
            <w:shd w:val="clear" w:color="auto" w:fill="auto"/>
          </w:tcPr>
          <w:p w:rsidR="0091214C" w:rsidRPr="003A59E0" w:rsidRDefault="0091214C" w:rsidP="00912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учтено полностью</w:t>
            </w:r>
          </w:p>
        </w:tc>
        <w:tc>
          <w:tcPr>
            <w:tcW w:w="2241" w:type="pct"/>
            <w:shd w:val="clear" w:color="auto" w:fill="auto"/>
          </w:tcPr>
          <w:p w:rsidR="0091214C" w:rsidRPr="003A59E0" w:rsidRDefault="00D43F25" w:rsidP="00B6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1214C" w:rsidRPr="003A59E0" w:rsidTr="00AF36C8">
        <w:trPr>
          <w:trHeight w:val="157"/>
        </w:trPr>
        <w:tc>
          <w:tcPr>
            <w:tcW w:w="2759" w:type="pct"/>
            <w:shd w:val="clear" w:color="auto" w:fill="auto"/>
          </w:tcPr>
          <w:p w:rsidR="0091214C" w:rsidRPr="003A59E0" w:rsidRDefault="0091214C" w:rsidP="00912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учтено частично</w:t>
            </w:r>
          </w:p>
        </w:tc>
        <w:tc>
          <w:tcPr>
            <w:tcW w:w="2241" w:type="pct"/>
            <w:shd w:val="clear" w:color="auto" w:fill="auto"/>
          </w:tcPr>
          <w:p w:rsidR="0091214C" w:rsidRPr="003A59E0" w:rsidRDefault="00D43F25" w:rsidP="00B6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1214C" w:rsidRPr="003A59E0" w:rsidTr="00AF36C8">
        <w:trPr>
          <w:trHeight w:val="157"/>
        </w:trPr>
        <w:tc>
          <w:tcPr>
            <w:tcW w:w="2759" w:type="pct"/>
            <w:shd w:val="clear" w:color="auto" w:fill="auto"/>
          </w:tcPr>
          <w:p w:rsidR="0091214C" w:rsidRPr="003A59E0" w:rsidRDefault="0091214C" w:rsidP="00912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учтено</w:t>
            </w:r>
          </w:p>
        </w:tc>
        <w:tc>
          <w:tcPr>
            <w:tcW w:w="2241" w:type="pct"/>
            <w:shd w:val="clear" w:color="auto" w:fill="auto"/>
          </w:tcPr>
          <w:p w:rsidR="0091214C" w:rsidRPr="003A59E0" w:rsidRDefault="00D43F25" w:rsidP="00B6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E6D53" w:rsidRPr="003A59E0" w:rsidTr="00AF36C8">
        <w:trPr>
          <w:trHeight w:val="157"/>
        </w:trPr>
        <w:tc>
          <w:tcPr>
            <w:tcW w:w="2759" w:type="pct"/>
            <w:shd w:val="clear" w:color="auto" w:fill="auto"/>
          </w:tcPr>
          <w:p w:rsidR="006E6D53" w:rsidRPr="003A59E0" w:rsidRDefault="006E6D53" w:rsidP="006E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Кроме того, получено отзывов, содержащих информацию об одобрении текущей редакции проекта муниципального нормативного правового акта (об отсутствии замечаний и (или) предложений).</w:t>
            </w:r>
          </w:p>
        </w:tc>
        <w:tc>
          <w:tcPr>
            <w:tcW w:w="2241" w:type="pct"/>
            <w:shd w:val="clear" w:color="auto" w:fill="auto"/>
          </w:tcPr>
          <w:p w:rsidR="006E6D53" w:rsidRPr="003A59E0" w:rsidRDefault="006E6D53" w:rsidP="00B6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F62D43" w:rsidRPr="00274C88" w:rsidRDefault="00F62D43" w:rsidP="00F62D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214C" w:rsidRPr="00274C88" w:rsidRDefault="0091214C" w:rsidP="00F62D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4C88">
        <w:rPr>
          <w:rFonts w:ascii="Times New Roman" w:eastAsia="Times New Roman" w:hAnsi="Times New Roman" w:cs="Times New Roman"/>
          <w:sz w:val="26"/>
          <w:szCs w:val="26"/>
          <w:lang w:eastAsia="ru-RU"/>
        </w:rPr>
        <w:t>1.Общая информация</w:t>
      </w:r>
    </w:p>
    <w:p w:rsidR="00274C88" w:rsidRPr="00274C88" w:rsidRDefault="00274C88" w:rsidP="00F62D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3435"/>
        <w:gridCol w:w="5712"/>
      </w:tblGrid>
      <w:tr w:rsidR="0091214C" w:rsidRPr="003A59E0" w:rsidTr="00AE4589">
        <w:trPr>
          <w:trHeight w:val="1273"/>
        </w:trPr>
        <w:tc>
          <w:tcPr>
            <w:tcW w:w="337" w:type="pct"/>
            <w:shd w:val="clear" w:color="auto" w:fill="auto"/>
          </w:tcPr>
          <w:p w:rsidR="0091214C" w:rsidRPr="006E6D53" w:rsidRDefault="0091214C" w:rsidP="0091214C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6D53">
              <w:rPr>
                <w:rFonts w:ascii="Times New Roman" w:eastAsia="Calibri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663" w:type="pct"/>
            <w:gridSpan w:val="2"/>
            <w:shd w:val="clear" w:color="auto" w:fill="auto"/>
          </w:tcPr>
          <w:p w:rsidR="0091214C" w:rsidRPr="006E6D53" w:rsidRDefault="006E6D53" w:rsidP="0091214C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 или с</w:t>
            </w:r>
            <w:r w:rsidR="0091214C" w:rsidRPr="006E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труктурное подразделение администрации города Нефтеюганска (далее – разработчик): Департамент жилищно-коммунального хозяйства администрации </w:t>
            </w:r>
            <w:r w:rsidR="0023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bookmarkStart w:id="0" w:name="_GoBack"/>
            <w:bookmarkEnd w:id="0"/>
            <w:r w:rsidR="0091214C" w:rsidRPr="006E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Pr="006E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1214C" w:rsidRPr="006E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Нефтеюганска</w:t>
            </w:r>
          </w:p>
          <w:p w:rsidR="0091214C" w:rsidRPr="006E6D53" w:rsidRDefault="0091214C" w:rsidP="0091214C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E6D5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(указываются полное и краткое наименования)</w:t>
            </w:r>
          </w:p>
        </w:tc>
      </w:tr>
      <w:tr w:rsidR="0091214C" w:rsidRPr="003A59E0" w:rsidTr="00274C88">
        <w:trPr>
          <w:trHeight w:val="1275"/>
        </w:trPr>
        <w:tc>
          <w:tcPr>
            <w:tcW w:w="337" w:type="pct"/>
            <w:shd w:val="clear" w:color="auto" w:fill="auto"/>
          </w:tcPr>
          <w:p w:rsidR="0091214C" w:rsidRPr="006E6D53" w:rsidRDefault="0091214C" w:rsidP="0091214C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6D53">
              <w:rPr>
                <w:rFonts w:ascii="Times New Roman" w:eastAsia="Calibri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66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1214C" w:rsidRPr="006E6D53" w:rsidRDefault="0091214C" w:rsidP="0091214C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</w:t>
            </w:r>
            <w:r w:rsidR="006E6D53" w:rsidRPr="006E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органах или</w:t>
            </w:r>
            <w:r w:rsidRPr="006E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структурных подразделениях администрации города Нефтеюганска – соисполнителях: </w:t>
            </w:r>
          </w:p>
          <w:p w:rsidR="0091214C" w:rsidRPr="006E6D53" w:rsidRDefault="00343415" w:rsidP="004F35F6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  <w:p w:rsidR="0091214C" w:rsidRPr="006E6D53" w:rsidRDefault="0091214C" w:rsidP="0091214C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6D5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(указываются полное и краткое наименования)</w:t>
            </w:r>
          </w:p>
        </w:tc>
      </w:tr>
      <w:tr w:rsidR="00785574" w:rsidRPr="003A59E0" w:rsidTr="00AE4589">
        <w:trPr>
          <w:trHeight w:val="1620"/>
        </w:trPr>
        <w:tc>
          <w:tcPr>
            <w:tcW w:w="337" w:type="pct"/>
            <w:vMerge w:val="restart"/>
            <w:shd w:val="clear" w:color="auto" w:fill="auto"/>
          </w:tcPr>
          <w:p w:rsidR="00785574" w:rsidRPr="006E6D53" w:rsidRDefault="00785574" w:rsidP="0091214C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6D53">
              <w:rPr>
                <w:rFonts w:ascii="Times New Roman" w:eastAsia="Calibri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66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E6D53" w:rsidRPr="006E6D53" w:rsidRDefault="00785574" w:rsidP="005C1C69">
            <w:pPr>
              <w:autoSpaceDE w:val="0"/>
              <w:autoSpaceDN w:val="0"/>
              <w:adjustRightInd w:val="0"/>
              <w:spacing w:after="0" w:line="240" w:lineRule="auto"/>
              <w:ind w:right="-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и наименование проекта муниципального нормативного правового акта: </w:t>
            </w:r>
          </w:p>
          <w:p w:rsidR="00785574" w:rsidRPr="006E6D53" w:rsidRDefault="00785574" w:rsidP="005C1C69">
            <w:pPr>
              <w:autoSpaceDE w:val="0"/>
              <w:autoSpaceDN w:val="0"/>
              <w:adjustRightInd w:val="0"/>
              <w:spacing w:after="0" w:line="240" w:lineRule="auto"/>
              <w:ind w:right="-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85B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Pr="00744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постановления администрации города Нефтеюганска </w:t>
            </w:r>
            <w:r w:rsidR="00743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20EC5" w:rsidRPr="00620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постановление администрации города Нефтеюганска от 28.07.2022 № 98-нп «Об утверждении порядка и перечня случаев предоставления субсидии из бюджета города Нефтеюганска на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Нефтеюганска»</w:t>
            </w:r>
          </w:p>
        </w:tc>
      </w:tr>
      <w:tr w:rsidR="00785574" w:rsidRPr="003A59E0" w:rsidTr="009F70E5">
        <w:trPr>
          <w:trHeight w:val="373"/>
        </w:trPr>
        <w:tc>
          <w:tcPr>
            <w:tcW w:w="337" w:type="pct"/>
            <w:vMerge/>
            <w:shd w:val="clear" w:color="auto" w:fill="auto"/>
          </w:tcPr>
          <w:p w:rsidR="00785574" w:rsidRPr="003A59E0" w:rsidRDefault="00785574" w:rsidP="0091214C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85574" w:rsidRPr="003A59E0" w:rsidRDefault="00785574" w:rsidP="0091214C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(</w:t>
            </w:r>
            <w:r w:rsidRPr="003A59E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место для текстового описания</w:t>
            </w:r>
            <w:r w:rsidRPr="003A59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91214C" w:rsidRPr="003A59E0" w:rsidTr="0074485B">
        <w:trPr>
          <w:trHeight w:val="3676"/>
        </w:trPr>
        <w:tc>
          <w:tcPr>
            <w:tcW w:w="337" w:type="pct"/>
            <w:shd w:val="clear" w:color="auto" w:fill="auto"/>
          </w:tcPr>
          <w:p w:rsidR="0091214C" w:rsidRPr="003A59E0" w:rsidRDefault="0091214C" w:rsidP="0091214C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9E0">
              <w:rPr>
                <w:rFonts w:ascii="Times New Roman" w:eastAsia="Calibri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66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F43CB6" w:rsidRPr="009C17D2" w:rsidRDefault="0091214C" w:rsidP="0091214C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описание содержания предлагаемого правового регулирования, основание для разработки проекта муниципального нормативного правового акта: </w:t>
            </w:r>
          </w:p>
          <w:p w:rsidR="009C17D2" w:rsidRPr="0074485B" w:rsidRDefault="0074485B" w:rsidP="005456DE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разработан</w:t>
            </w:r>
            <w:r>
              <w:t xml:space="preserve"> в </w:t>
            </w:r>
            <w:r w:rsidRPr="00744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 со статьей 78.1 Бюджетного кодекса Российской Федерации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п</w:t>
            </w:r>
            <w:r w:rsidR="005456DE" w:rsidRPr="009C17D2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остановление</w:t>
            </w:r>
            <w:r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м</w:t>
            </w:r>
            <w:r w:rsidR="00AE4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456DE" w:rsidRPr="009C17D2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Правительства</w:t>
            </w:r>
            <w:r w:rsidR="00AE4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456DE" w:rsidRPr="009C17D2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Российской Федерации</w:t>
            </w:r>
            <w:r w:rsidR="00AE4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4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</w:t>
            </w:r>
            <w:r w:rsidR="005456DE" w:rsidRPr="00744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448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решением Думы города Нефтеюганска от 20.12.2023 № 459-VII «О бюджете города Нефтеюганска на 2024 год и пла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новый период 2025 и 2026 годов».</w:t>
            </w:r>
          </w:p>
          <w:p w:rsidR="0091214C" w:rsidRPr="005456DE" w:rsidRDefault="0074485B" w:rsidP="00967BA4">
            <w:pPr>
              <w:tabs>
                <w:tab w:val="left" w:pos="25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9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="005456DE" w:rsidRPr="003A59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</w:t>
            </w:r>
            <w:r w:rsidR="005456DE" w:rsidRPr="003A59E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место для текстового описания</w:t>
            </w:r>
            <w:r w:rsidR="005456DE" w:rsidRPr="003A59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91214C" w:rsidRPr="003A59E0" w:rsidTr="009F70E5">
        <w:trPr>
          <w:trHeight w:val="418"/>
        </w:trPr>
        <w:tc>
          <w:tcPr>
            <w:tcW w:w="337" w:type="pct"/>
            <w:vMerge w:val="restart"/>
            <w:shd w:val="clear" w:color="auto" w:fill="auto"/>
          </w:tcPr>
          <w:p w:rsidR="0091214C" w:rsidRPr="003A59E0" w:rsidRDefault="0091214C" w:rsidP="0091214C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9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4663" w:type="pct"/>
            <w:gridSpan w:val="2"/>
            <w:shd w:val="clear" w:color="auto" w:fill="auto"/>
          </w:tcPr>
          <w:p w:rsidR="0091214C" w:rsidRPr="003A59E0" w:rsidRDefault="006E6D53" w:rsidP="009121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Контактная информация</w:t>
            </w:r>
            <w:r w:rsidRPr="006E6D5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исполнителя разработчика:</w:t>
            </w:r>
          </w:p>
        </w:tc>
      </w:tr>
      <w:tr w:rsidR="0091214C" w:rsidRPr="003A59E0" w:rsidTr="004A1040">
        <w:trPr>
          <w:trHeight w:val="424"/>
        </w:trPr>
        <w:tc>
          <w:tcPr>
            <w:tcW w:w="337" w:type="pct"/>
            <w:vMerge/>
            <w:shd w:val="clear" w:color="auto" w:fill="auto"/>
          </w:tcPr>
          <w:p w:rsidR="0091214C" w:rsidRPr="003A59E0" w:rsidRDefault="0091214C" w:rsidP="00912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1" w:type="pct"/>
            <w:tcBorders>
              <w:right w:val="single" w:sz="4" w:space="0" w:color="auto"/>
            </w:tcBorders>
            <w:shd w:val="clear" w:color="auto" w:fill="auto"/>
          </w:tcPr>
          <w:p w:rsidR="0091214C" w:rsidRPr="003A59E0" w:rsidRDefault="0091214C" w:rsidP="0091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Ф.И.О.:</w:t>
            </w:r>
          </w:p>
        </w:tc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14C" w:rsidRPr="003A59E0" w:rsidRDefault="004A05EB" w:rsidP="00912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Фахертдинова Ксения Александровна</w:t>
            </w:r>
          </w:p>
        </w:tc>
      </w:tr>
      <w:tr w:rsidR="0091214C" w:rsidRPr="003A59E0" w:rsidTr="004A1040">
        <w:trPr>
          <w:trHeight w:val="685"/>
        </w:trPr>
        <w:tc>
          <w:tcPr>
            <w:tcW w:w="337" w:type="pct"/>
            <w:vMerge/>
            <w:shd w:val="clear" w:color="auto" w:fill="auto"/>
          </w:tcPr>
          <w:p w:rsidR="0091214C" w:rsidRPr="003A59E0" w:rsidRDefault="0091214C" w:rsidP="00912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1" w:type="pct"/>
            <w:tcBorders>
              <w:right w:val="single" w:sz="4" w:space="0" w:color="auto"/>
            </w:tcBorders>
            <w:shd w:val="clear" w:color="auto" w:fill="auto"/>
          </w:tcPr>
          <w:p w:rsidR="0091214C" w:rsidRPr="003A59E0" w:rsidRDefault="0091214C" w:rsidP="0091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Должность:</w:t>
            </w:r>
          </w:p>
        </w:tc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14C" w:rsidRPr="003A59E0" w:rsidRDefault="0091214C" w:rsidP="00912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по работе с УО и ТСЖ департамента ЖКХ</w:t>
            </w:r>
          </w:p>
        </w:tc>
      </w:tr>
      <w:tr w:rsidR="0091214C" w:rsidRPr="003A59E0" w:rsidTr="004A1040">
        <w:trPr>
          <w:trHeight w:val="409"/>
        </w:trPr>
        <w:tc>
          <w:tcPr>
            <w:tcW w:w="337" w:type="pct"/>
            <w:vMerge/>
            <w:shd w:val="clear" w:color="auto" w:fill="auto"/>
          </w:tcPr>
          <w:p w:rsidR="0091214C" w:rsidRPr="003A59E0" w:rsidRDefault="0091214C" w:rsidP="00912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1" w:type="pct"/>
            <w:tcBorders>
              <w:right w:val="single" w:sz="4" w:space="0" w:color="auto"/>
            </w:tcBorders>
            <w:shd w:val="clear" w:color="auto" w:fill="auto"/>
          </w:tcPr>
          <w:p w:rsidR="0091214C" w:rsidRPr="003A59E0" w:rsidRDefault="0091214C" w:rsidP="0091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</w:t>
            </w:r>
          </w:p>
        </w:tc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14C" w:rsidRPr="003A59E0" w:rsidRDefault="0091214C" w:rsidP="00912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8(3463) 237171</w:t>
            </w:r>
          </w:p>
        </w:tc>
      </w:tr>
      <w:tr w:rsidR="0091214C" w:rsidRPr="003A59E0" w:rsidTr="004A1040">
        <w:trPr>
          <w:trHeight w:val="415"/>
        </w:trPr>
        <w:tc>
          <w:tcPr>
            <w:tcW w:w="337" w:type="pct"/>
            <w:vMerge/>
            <w:shd w:val="clear" w:color="auto" w:fill="auto"/>
          </w:tcPr>
          <w:p w:rsidR="0091214C" w:rsidRPr="003A59E0" w:rsidRDefault="0091214C" w:rsidP="00912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1" w:type="pct"/>
            <w:tcBorders>
              <w:right w:val="single" w:sz="4" w:space="0" w:color="auto"/>
            </w:tcBorders>
            <w:shd w:val="clear" w:color="auto" w:fill="auto"/>
          </w:tcPr>
          <w:p w:rsidR="0091214C" w:rsidRPr="003A59E0" w:rsidRDefault="0091214C" w:rsidP="0091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14C" w:rsidRPr="003A59E0" w:rsidRDefault="0091214C" w:rsidP="00912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A5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uotsg.djkh@admugansk.ru</w:t>
            </w:r>
          </w:p>
        </w:tc>
      </w:tr>
    </w:tbl>
    <w:p w:rsidR="00263FA5" w:rsidRPr="00274C88" w:rsidRDefault="00263FA5" w:rsidP="00912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214C" w:rsidRPr="00274C88" w:rsidRDefault="0091214C" w:rsidP="006E6D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4C88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6E6D53" w:rsidRPr="00274C88">
        <w:rPr>
          <w:sz w:val="26"/>
          <w:szCs w:val="26"/>
        </w:rPr>
        <w:t xml:space="preserve"> </w:t>
      </w:r>
      <w:r w:rsidR="006E6D53" w:rsidRPr="00274C88">
        <w:rPr>
          <w:rFonts w:ascii="Times New Roman" w:eastAsia="Times New Roman" w:hAnsi="Times New Roman" w:cs="Times New Roman"/>
          <w:sz w:val="26"/>
          <w:szCs w:val="26"/>
          <w:lang w:eastAsia="ru-RU"/>
        </w:rPr>
        <w:t>Степень регулирующего воздействия проекта муниципального</w:t>
      </w:r>
      <w:r w:rsidR="00274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E6D53" w:rsidRPr="00274C88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нормативного правового акта, анализ регулируемых проектом</w:t>
      </w:r>
      <w:r w:rsidR="00274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E6D53" w:rsidRPr="00274C88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нормативного правового акта отношений,</w:t>
      </w:r>
      <w:r w:rsidR="00274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E6D53" w:rsidRPr="00274C8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обуславливающих необходимость проведения ОРВ</w:t>
      </w:r>
    </w:p>
    <w:p w:rsidR="006E6D53" w:rsidRPr="00274C88" w:rsidRDefault="006E6D53" w:rsidP="006E6D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94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5"/>
        <w:gridCol w:w="4724"/>
        <w:gridCol w:w="449"/>
        <w:gridCol w:w="3806"/>
      </w:tblGrid>
      <w:tr w:rsidR="0091214C" w:rsidRPr="003A59E0" w:rsidTr="006E6D53">
        <w:tc>
          <w:tcPr>
            <w:tcW w:w="421" w:type="pct"/>
            <w:shd w:val="clear" w:color="auto" w:fill="auto"/>
          </w:tcPr>
          <w:p w:rsidR="0091214C" w:rsidRPr="006E6D53" w:rsidRDefault="0091214C" w:rsidP="0091214C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6D5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6E6D53">
              <w:rPr>
                <w:rFonts w:ascii="Times New Roman" w:eastAsia="Calibri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2638" w:type="pct"/>
            <w:gridSpan w:val="2"/>
            <w:shd w:val="clear" w:color="auto" w:fill="auto"/>
          </w:tcPr>
          <w:p w:rsidR="0091214C" w:rsidRPr="006E6D53" w:rsidRDefault="0091214C" w:rsidP="0091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регулирующего воздействия проекта муниципального нормативного правового акта: </w:t>
            </w:r>
          </w:p>
        </w:tc>
        <w:tc>
          <w:tcPr>
            <w:tcW w:w="1941" w:type="pct"/>
            <w:tcBorders>
              <w:bottom w:val="single" w:sz="4" w:space="0" w:color="auto"/>
            </w:tcBorders>
            <w:shd w:val="clear" w:color="auto" w:fill="auto"/>
          </w:tcPr>
          <w:p w:rsidR="0091214C" w:rsidRPr="006E6D53" w:rsidRDefault="00D064BC" w:rsidP="0091214C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</w:p>
          <w:p w:rsidR="0091214C" w:rsidRPr="006E6D53" w:rsidRDefault="0091214C" w:rsidP="0091214C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E6D5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(высокая/ средняя/ низкая)</w:t>
            </w:r>
          </w:p>
        </w:tc>
      </w:tr>
      <w:tr w:rsidR="00CA7E7E" w:rsidRPr="007A4B70" w:rsidTr="006E6D53">
        <w:trPr>
          <w:trHeight w:val="1371"/>
        </w:trPr>
        <w:tc>
          <w:tcPr>
            <w:tcW w:w="421" w:type="pct"/>
            <w:vMerge w:val="restart"/>
            <w:shd w:val="clear" w:color="auto" w:fill="auto"/>
          </w:tcPr>
          <w:p w:rsidR="00CA7E7E" w:rsidRPr="006E6D53" w:rsidRDefault="00CA7E7E" w:rsidP="0091214C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6D53">
              <w:rPr>
                <w:rFonts w:ascii="Times New Roman" w:eastAsia="Calibri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579" w:type="pct"/>
            <w:gridSpan w:val="3"/>
            <w:shd w:val="clear" w:color="auto" w:fill="auto"/>
          </w:tcPr>
          <w:p w:rsidR="00CA7E7E" w:rsidRPr="006E6D53" w:rsidRDefault="00CA7E7E" w:rsidP="00CA7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отнесения проекта муниципального нормативного правового акта к определенной степени регулирующего воздействия: </w:t>
            </w:r>
          </w:p>
          <w:p w:rsidR="00CA7E7E" w:rsidRPr="006E6D53" w:rsidRDefault="00C56FA5" w:rsidP="00CF0F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FA5">
              <w:rPr>
                <w:rFonts w:ascii="Times New Roman" w:hAnsi="Times New Roman" w:cs="Times New Roman"/>
                <w:sz w:val="24"/>
                <w:szCs w:val="24"/>
              </w:rPr>
              <w:t>Проект муниципального нормативного правового акта содержит положения,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деятельности, обязанности для субъектов инвестиционной деятельности.</w:t>
            </w:r>
          </w:p>
        </w:tc>
      </w:tr>
      <w:tr w:rsidR="00CA7E7E" w:rsidRPr="003A59E0" w:rsidTr="006E6D53">
        <w:trPr>
          <w:trHeight w:val="355"/>
        </w:trPr>
        <w:tc>
          <w:tcPr>
            <w:tcW w:w="421" w:type="pct"/>
            <w:vMerge/>
            <w:shd w:val="clear" w:color="auto" w:fill="auto"/>
          </w:tcPr>
          <w:p w:rsidR="00CA7E7E" w:rsidRPr="006E6D53" w:rsidRDefault="00CA7E7E" w:rsidP="0091214C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9" w:type="pct"/>
            <w:gridSpan w:val="3"/>
            <w:shd w:val="clear" w:color="auto" w:fill="auto"/>
          </w:tcPr>
          <w:p w:rsidR="00CA7E7E" w:rsidRPr="006E6D53" w:rsidRDefault="00CA7E7E" w:rsidP="00C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5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(место для текстового описания)</w:t>
            </w:r>
          </w:p>
        </w:tc>
      </w:tr>
      <w:tr w:rsidR="006E6D53" w:rsidTr="006E6D53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0" w:type="pct"/>
            <w:gridSpan w:val="2"/>
          </w:tcPr>
          <w:p w:rsidR="006E6D53" w:rsidRPr="006E6D53" w:rsidRDefault="006E6D53" w:rsidP="006E6D5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6D53">
              <w:rPr>
                <w:rFonts w:ascii="Times New Roman" w:hAnsi="Times New Roman" w:cs="Times New Roman"/>
                <w:sz w:val="24"/>
                <w:szCs w:val="24"/>
              </w:rPr>
              <w:t>2.3. Содержание проекта муниципального нормативного правового акта:</w:t>
            </w:r>
          </w:p>
        </w:tc>
        <w:tc>
          <w:tcPr>
            <w:tcW w:w="2170" w:type="pct"/>
            <w:gridSpan w:val="2"/>
          </w:tcPr>
          <w:p w:rsidR="006E6D53" w:rsidRPr="006E6D53" w:rsidRDefault="006E6D53" w:rsidP="006E6D5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6D53">
              <w:rPr>
                <w:rFonts w:ascii="Times New Roman" w:hAnsi="Times New Roman" w:cs="Times New Roman"/>
                <w:sz w:val="24"/>
                <w:szCs w:val="24"/>
              </w:rPr>
              <w:t>2.4. Оценка наличия в проекте акта положений, регулирующих отношения в указанной области (сфере)</w:t>
            </w:r>
          </w:p>
        </w:tc>
      </w:tr>
      <w:tr w:rsidR="006E6D53" w:rsidTr="006E6D53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21" w:type="pct"/>
          </w:tcPr>
          <w:p w:rsidR="006E6D53" w:rsidRPr="006E6D53" w:rsidRDefault="006E6D53" w:rsidP="00C56FA5">
            <w:pPr>
              <w:pStyle w:val="ConsPlusNormal"/>
              <w:ind w:left="-62" w:right="-8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6D53">
              <w:rPr>
                <w:rFonts w:ascii="Times New Roman" w:hAnsi="Times New Roman" w:cs="Times New Roman"/>
                <w:sz w:val="24"/>
                <w:szCs w:val="24"/>
              </w:rPr>
              <w:t>2.3.1</w:t>
            </w:r>
            <w:r w:rsidR="00C56F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pct"/>
          </w:tcPr>
          <w:p w:rsidR="006E6D53" w:rsidRPr="006E6D53" w:rsidRDefault="006E6D53" w:rsidP="006E6D5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6D53">
              <w:rPr>
                <w:rFonts w:ascii="Times New Roman" w:hAnsi="Times New Roman" w:cs="Times New Roman"/>
                <w:sz w:val="24"/>
                <w:szCs w:val="24"/>
              </w:rPr>
              <w:t>содержит положения, устанавливающие (изменяющие) обязательные требования для субъектов предпринимательской и иной экономической деятельности</w:t>
            </w:r>
          </w:p>
        </w:tc>
        <w:tc>
          <w:tcPr>
            <w:tcW w:w="2170" w:type="pct"/>
            <w:gridSpan w:val="2"/>
          </w:tcPr>
          <w:p w:rsidR="009944F4" w:rsidRDefault="009944F4" w:rsidP="009944F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6D53" w:rsidRPr="00C56FA5" w:rsidRDefault="009944F4" w:rsidP="009944F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E6D53" w:rsidTr="006E6D53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21" w:type="pct"/>
          </w:tcPr>
          <w:p w:rsidR="006E6D53" w:rsidRPr="006E6D53" w:rsidRDefault="006E6D53" w:rsidP="006E6D53">
            <w:pPr>
              <w:pStyle w:val="ConsPlusNormal"/>
              <w:ind w:left="-119"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E6D53">
              <w:rPr>
                <w:rFonts w:ascii="Times New Roman" w:hAnsi="Times New Roman" w:cs="Times New Roman"/>
                <w:sz w:val="24"/>
                <w:szCs w:val="24"/>
              </w:rPr>
              <w:t>2.3.2.</w:t>
            </w:r>
          </w:p>
        </w:tc>
        <w:tc>
          <w:tcPr>
            <w:tcW w:w="2409" w:type="pct"/>
          </w:tcPr>
          <w:p w:rsidR="006E6D53" w:rsidRPr="006E6D53" w:rsidRDefault="006E6D53" w:rsidP="006E6D5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6D53">
              <w:rPr>
                <w:rFonts w:ascii="Times New Roman" w:hAnsi="Times New Roman" w:cs="Times New Roman"/>
                <w:sz w:val="24"/>
                <w:szCs w:val="24"/>
              </w:rPr>
              <w:t>содержит положения, устанавливающие (изменяющие) обязанности и запреты для субъектов предпринимательской и инвестиционной деятельности</w:t>
            </w:r>
          </w:p>
        </w:tc>
        <w:tc>
          <w:tcPr>
            <w:tcW w:w="2170" w:type="pct"/>
            <w:gridSpan w:val="2"/>
          </w:tcPr>
          <w:p w:rsidR="009944F4" w:rsidRDefault="009944F4" w:rsidP="009944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D53" w:rsidRPr="006E6D53" w:rsidRDefault="009944F4" w:rsidP="009944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E6D53" w:rsidRPr="006E6D53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</w:tr>
      <w:tr w:rsidR="006E6D53" w:rsidTr="006E6D53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21" w:type="pct"/>
          </w:tcPr>
          <w:p w:rsidR="006E6D53" w:rsidRPr="006E6D53" w:rsidRDefault="006E6D53" w:rsidP="006E6D53">
            <w:pPr>
              <w:pStyle w:val="ConsPlusNormal"/>
              <w:ind w:left="-119" w:firstLine="68"/>
              <w:rPr>
                <w:rFonts w:ascii="Times New Roman" w:hAnsi="Times New Roman" w:cs="Times New Roman"/>
                <w:sz w:val="24"/>
                <w:szCs w:val="24"/>
              </w:rPr>
            </w:pPr>
            <w:r w:rsidRPr="006E6D53">
              <w:rPr>
                <w:rFonts w:ascii="Times New Roman" w:hAnsi="Times New Roman" w:cs="Times New Roman"/>
                <w:sz w:val="24"/>
                <w:szCs w:val="24"/>
              </w:rPr>
              <w:t>2.3.3.</w:t>
            </w:r>
          </w:p>
        </w:tc>
        <w:tc>
          <w:tcPr>
            <w:tcW w:w="2409" w:type="pct"/>
          </w:tcPr>
          <w:p w:rsidR="006E6D53" w:rsidRPr="006E6D53" w:rsidRDefault="006E6D53" w:rsidP="006E6D5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6D53">
              <w:rPr>
                <w:rFonts w:ascii="Times New Roman" w:hAnsi="Times New Roman" w:cs="Times New Roman"/>
                <w:sz w:val="24"/>
                <w:szCs w:val="24"/>
              </w:rPr>
              <w:t>содержит положения, предусмотренные подпунктами 2.3.1 - 2.3.2 сводного отчета и разработан в соответствии с рекомендациями уполномоченного органа, указанными в заключении об экспертизе муниципального нормативного правового акта, либо в заключениях, подготавливаемых согласно Порядку установления и оценки применения обязательных требований, содержащихся в муниципальных нормативных правовых актах</w:t>
            </w:r>
          </w:p>
        </w:tc>
        <w:tc>
          <w:tcPr>
            <w:tcW w:w="2170" w:type="pct"/>
            <w:gridSpan w:val="2"/>
          </w:tcPr>
          <w:p w:rsidR="009944F4" w:rsidRDefault="009944F4" w:rsidP="009944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D53" w:rsidRPr="006E6D53" w:rsidRDefault="009944F4" w:rsidP="009944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6D53" w:rsidTr="006E6D53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21" w:type="pct"/>
          </w:tcPr>
          <w:p w:rsidR="006E6D53" w:rsidRPr="006E6D53" w:rsidRDefault="006E6D53" w:rsidP="006E6D53">
            <w:pPr>
              <w:pStyle w:val="ConsPlusNormal"/>
              <w:ind w:left="-119" w:firstLine="68"/>
              <w:rPr>
                <w:rFonts w:ascii="Times New Roman" w:hAnsi="Times New Roman" w:cs="Times New Roman"/>
                <w:sz w:val="24"/>
                <w:szCs w:val="24"/>
              </w:rPr>
            </w:pPr>
            <w:r w:rsidRPr="006E6D53">
              <w:rPr>
                <w:rFonts w:ascii="Times New Roman" w:hAnsi="Times New Roman" w:cs="Times New Roman"/>
                <w:sz w:val="24"/>
                <w:szCs w:val="24"/>
              </w:rPr>
              <w:t>2.3.4.</w:t>
            </w:r>
          </w:p>
        </w:tc>
        <w:tc>
          <w:tcPr>
            <w:tcW w:w="2409" w:type="pct"/>
          </w:tcPr>
          <w:p w:rsidR="006E6D53" w:rsidRPr="006E6D53" w:rsidRDefault="006E6D53" w:rsidP="006E6D5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6D53">
              <w:rPr>
                <w:rFonts w:ascii="Times New Roman" w:hAnsi="Times New Roman" w:cs="Times New Roman"/>
                <w:sz w:val="24"/>
                <w:szCs w:val="24"/>
              </w:rPr>
              <w:t xml:space="preserve">содержит положения, предусмотренные подпунктами 2.3.1 - 2.3.2 сводного отчета и разработан в соответствии с нормативными правовыми актами Российской Федерации, </w:t>
            </w:r>
            <w:r w:rsidRPr="006E6D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Ханты-Мансийского автономного округа - Югры, муниципального образования город Нефтеюганск, затрагивающими вопросы осуществления предпринимательской и инвестиционной деятельности, в соответствии с которыми на разработчика проекта возлагается обязанность по разработке муниципального нормативного правового акта либо внесению изменений в муниципальный нормативный правовой акт</w:t>
            </w:r>
          </w:p>
        </w:tc>
        <w:tc>
          <w:tcPr>
            <w:tcW w:w="2170" w:type="pct"/>
            <w:gridSpan w:val="2"/>
          </w:tcPr>
          <w:p w:rsidR="006E6D53" w:rsidRPr="006E6D53" w:rsidRDefault="009944F4" w:rsidP="009944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</w:t>
            </w:r>
          </w:p>
          <w:p w:rsidR="006E6D53" w:rsidRPr="006E6D53" w:rsidRDefault="006E6D53" w:rsidP="006E6D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D53" w:rsidRPr="006E6D53" w:rsidRDefault="009944F4" w:rsidP="009944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4F4">
              <w:rPr>
                <w:rFonts w:ascii="Times New Roman" w:hAnsi="Times New Roman" w:cs="Times New Roman"/>
                <w:sz w:val="24"/>
                <w:szCs w:val="24"/>
              </w:rPr>
              <w:t>пункты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944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944F4">
              <w:rPr>
                <w:rFonts w:ascii="Times New Roman" w:hAnsi="Times New Roman" w:cs="Times New Roman"/>
                <w:sz w:val="24"/>
                <w:szCs w:val="24"/>
              </w:rPr>
              <w:t>,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944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944F4">
              <w:rPr>
                <w:rFonts w:ascii="Times New Roman" w:hAnsi="Times New Roman" w:cs="Times New Roman"/>
                <w:sz w:val="24"/>
                <w:szCs w:val="24"/>
              </w:rPr>
              <w:t>,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944F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9, 1.4.21</w:t>
            </w:r>
            <w:r w:rsidRPr="009944F4">
              <w:rPr>
                <w:rFonts w:ascii="Times New Roman" w:hAnsi="Times New Roman" w:cs="Times New Roman"/>
                <w:sz w:val="24"/>
                <w:szCs w:val="24"/>
              </w:rPr>
              <w:t xml:space="preserve"> проекта постановления администрации </w:t>
            </w:r>
            <w:r w:rsidRPr="00994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города Нефтеюганска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44F4">
              <w:rPr>
                <w:rFonts w:ascii="Times New Roman" w:hAnsi="Times New Roman" w:cs="Times New Roman"/>
                <w:sz w:val="24"/>
                <w:szCs w:val="24"/>
              </w:rPr>
              <w:t>«О внесении изменений в постановление администрации города Нефтеюганска от 28.07.2022 № 98-нп «Об утверждении порядка и перечня случаев предоставления субсидии из бюджета города Нефтеюганска на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Нефтеюганска»</w:t>
            </w:r>
          </w:p>
        </w:tc>
      </w:tr>
      <w:tr w:rsidR="006E6D53" w:rsidTr="006E6D53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21" w:type="pct"/>
          </w:tcPr>
          <w:p w:rsidR="006E6D53" w:rsidRPr="006E6D53" w:rsidRDefault="006E6D53" w:rsidP="006E6D53">
            <w:pPr>
              <w:pStyle w:val="ConsPlusNormal"/>
              <w:ind w:left="-119" w:firstLine="68"/>
              <w:rPr>
                <w:rFonts w:ascii="Times New Roman" w:hAnsi="Times New Roman" w:cs="Times New Roman"/>
                <w:sz w:val="24"/>
                <w:szCs w:val="24"/>
              </w:rPr>
            </w:pPr>
            <w:r w:rsidRPr="006E6D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2.3.5.</w:t>
            </w:r>
          </w:p>
        </w:tc>
        <w:tc>
          <w:tcPr>
            <w:tcW w:w="2409" w:type="pct"/>
          </w:tcPr>
          <w:p w:rsidR="006E6D53" w:rsidRPr="006E6D53" w:rsidRDefault="006E6D53" w:rsidP="006E6D5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6D53">
              <w:rPr>
                <w:rFonts w:ascii="Times New Roman" w:hAnsi="Times New Roman" w:cs="Times New Roman"/>
                <w:sz w:val="24"/>
                <w:szCs w:val="24"/>
              </w:rPr>
              <w:t>содержит положения, предусмотренные пунктами 2.3.1 - 2.3.2 сводного отчета и разработан</w:t>
            </w:r>
          </w:p>
          <w:p w:rsidR="006E6D53" w:rsidRPr="006E6D53" w:rsidRDefault="006E6D53" w:rsidP="00C402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6D53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  <w:p w:rsidR="006E6D53" w:rsidRPr="00C56FA5" w:rsidRDefault="006E6D53" w:rsidP="00C40292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6FA5">
              <w:rPr>
                <w:rFonts w:ascii="Times New Roman" w:hAnsi="Times New Roman" w:cs="Times New Roman"/>
                <w:i/>
                <w:sz w:val="24"/>
                <w:szCs w:val="24"/>
              </w:rPr>
              <w:t>(указываются иные предусмотренные Порядком критерии отнесения проекта муниципального нормативного правового акта к низкой степени регулирующего воздействия)</w:t>
            </w:r>
          </w:p>
        </w:tc>
        <w:tc>
          <w:tcPr>
            <w:tcW w:w="2170" w:type="pct"/>
            <w:gridSpan w:val="2"/>
          </w:tcPr>
          <w:p w:rsidR="00C56FA5" w:rsidRDefault="00C56FA5" w:rsidP="00C56F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D53" w:rsidRPr="006E6D53" w:rsidRDefault="006E6D53" w:rsidP="00C56F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D5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6E6D53" w:rsidRPr="006E6D53" w:rsidRDefault="006E6D53" w:rsidP="006E6D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D53" w:rsidRPr="006E6D53" w:rsidRDefault="006E6D53" w:rsidP="00C402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6D53" w:rsidRPr="00274C88" w:rsidRDefault="006E6D53" w:rsidP="00912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214C" w:rsidRPr="00274C88" w:rsidRDefault="0091214C" w:rsidP="00912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4C88">
        <w:rPr>
          <w:rFonts w:ascii="Times New Roman" w:eastAsia="Times New Roman" w:hAnsi="Times New Roman" w:cs="Times New Roman"/>
          <w:sz w:val="26"/>
          <w:szCs w:val="26"/>
          <w:lang w:eastAsia="ru-RU"/>
        </w:rPr>
        <w:t>3.Описание проблемы, на решение которой направлен предлагаемый способ регулирования, оценка негативных эффектов, возникающих в связи с наличием рассматриваемой проблемы</w:t>
      </w:r>
    </w:p>
    <w:p w:rsidR="00274C88" w:rsidRPr="00274C88" w:rsidRDefault="00274C88" w:rsidP="00912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9000"/>
      </w:tblGrid>
      <w:tr w:rsidR="00C761A4" w:rsidRPr="003A59E0" w:rsidTr="007D5364">
        <w:trPr>
          <w:trHeight w:val="2226"/>
        </w:trPr>
        <w:tc>
          <w:tcPr>
            <w:tcW w:w="410" w:type="pct"/>
            <w:vMerge w:val="restart"/>
            <w:shd w:val="clear" w:color="auto" w:fill="auto"/>
          </w:tcPr>
          <w:p w:rsidR="00C761A4" w:rsidRPr="003A59E0" w:rsidRDefault="00C761A4" w:rsidP="0091214C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9E0">
              <w:rPr>
                <w:rFonts w:ascii="Times New Roman" w:eastAsia="Calibri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590" w:type="pct"/>
            <w:shd w:val="clear" w:color="auto" w:fill="auto"/>
          </w:tcPr>
          <w:p w:rsidR="00C761A4" w:rsidRDefault="00C761A4" w:rsidP="00C76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Описание проблемы, на решение которой направлен предлагаемый способ регулирования, условий и факторов ее существования (в том числе описание </w:t>
            </w:r>
            <w:r w:rsidRPr="007B4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убытков в виде реального ущерба и упущенной выгоды, и их количественная оценка):</w:t>
            </w:r>
          </w:p>
          <w:p w:rsidR="00C761A4" w:rsidRPr="007D5364" w:rsidRDefault="007D5364" w:rsidP="007D5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761A4" w:rsidRPr="003A59E0" w:rsidTr="007D5364">
        <w:trPr>
          <w:trHeight w:val="415"/>
        </w:trPr>
        <w:tc>
          <w:tcPr>
            <w:tcW w:w="410" w:type="pct"/>
            <w:vMerge/>
            <w:shd w:val="clear" w:color="auto" w:fill="auto"/>
          </w:tcPr>
          <w:p w:rsidR="00C761A4" w:rsidRPr="003A59E0" w:rsidRDefault="00C761A4" w:rsidP="0091214C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90" w:type="pct"/>
            <w:shd w:val="clear" w:color="auto" w:fill="auto"/>
          </w:tcPr>
          <w:p w:rsidR="00C761A4" w:rsidRPr="00EF3667" w:rsidRDefault="00C761A4" w:rsidP="0091214C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</w:t>
            </w:r>
            <w:r w:rsidRPr="00EF36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место для текстового описания</w:t>
            </w:r>
            <w:r w:rsidRPr="00EF36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2504AF" w:rsidRPr="003A59E0" w:rsidTr="004A1040">
        <w:trPr>
          <w:trHeight w:val="3140"/>
        </w:trPr>
        <w:tc>
          <w:tcPr>
            <w:tcW w:w="410" w:type="pct"/>
            <w:vMerge w:val="restart"/>
            <w:shd w:val="clear" w:color="auto" w:fill="auto"/>
          </w:tcPr>
          <w:p w:rsidR="002504AF" w:rsidRPr="003A59E0" w:rsidRDefault="002504AF" w:rsidP="0091214C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9E0">
              <w:rPr>
                <w:rFonts w:ascii="Times New Roman" w:eastAsia="Calibri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590" w:type="pct"/>
            <w:tcBorders>
              <w:bottom w:val="single" w:sz="4" w:space="0" w:color="auto"/>
            </w:tcBorders>
            <w:shd w:val="clear" w:color="auto" w:fill="auto"/>
          </w:tcPr>
          <w:p w:rsidR="002504AF" w:rsidRPr="00AB10F2" w:rsidRDefault="002504AF" w:rsidP="00264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Негативные эффекты, возникающие в связи с наличием проблемы:</w:t>
            </w:r>
          </w:p>
          <w:p w:rsidR="00D1630E" w:rsidRPr="00AB10F2" w:rsidRDefault="00D1630E" w:rsidP="00D1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AB10F2" w:rsidRPr="00AB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возникновение угрозы чрезвычайной ситуации либо чрезвычайной ситуации, повлекшей наступление неотложной необходимости в проведении капитального ремонта общего имущества многоквартирных домов в целях ликвидации последствий такой чрезвычайной ситуации</w:t>
            </w:r>
            <w:r w:rsidR="00E03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03E01">
              <w:t xml:space="preserve"> </w:t>
            </w:r>
            <w:r w:rsidR="00E03E01" w:rsidRPr="00E03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либо предотвращения угрозы возникновения чрезвычайной ситуации</w:t>
            </w:r>
            <w:r w:rsidRPr="00AB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504AF" w:rsidRPr="00E53BF5" w:rsidRDefault="00D1630E" w:rsidP="00D1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AB10F2" w:rsidRPr="00AB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недостаточность средств, связанных с выполнением работ, не вошедших в состав работ по капитальному ремонту, утвержденных постановлением Правительства Ханты-Мансийского автономного округа – Югры от 16.05.2014 № 172-п «О Порядке расчета размера предельной стоимости услуг и (или) работ по капитальному ремонту общего имущества в многоквартирном доме на территории Ханты-Мансийского автономного округа – Югры»</w:t>
            </w:r>
          </w:p>
        </w:tc>
      </w:tr>
      <w:tr w:rsidR="002504AF" w:rsidRPr="003A59E0" w:rsidTr="002504AF">
        <w:trPr>
          <w:trHeight w:val="349"/>
        </w:trPr>
        <w:tc>
          <w:tcPr>
            <w:tcW w:w="410" w:type="pct"/>
            <w:vMerge/>
            <w:shd w:val="clear" w:color="auto" w:fill="auto"/>
          </w:tcPr>
          <w:p w:rsidR="002504AF" w:rsidRPr="003A59E0" w:rsidRDefault="002504AF" w:rsidP="0091214C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90" w:type="pct"/>
            <w:tcBorders>
              <w:bottom w:val="single" w:sz="4" w:space="0" w:color="auto"/>
            </w:tcBorders>
            <w:shd w:val="clear" w:color="auto" w:fill="auto"/>
          </w:tcPr>
          <w:p w:rsidR="002504AF" w:rsidRPr="003A59E0" w:rsidRDefault="002504AF" w:rsidP="00264CD5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</w:t>
            </w:r>
            <w:r w:rsidRPr="00EF36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место для текстового описания</w:t>
            </w:r>
            <w:r w:rsidRPr="00EF36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CA7E7E" w:rsidRPr="003A59E0" w:rsidTr="00967BA4">
        <w:trPr>
          <w:trHeight w:val="559"/>
        </w:trPr>
        <w:tc>
          <w:tcPr>
            <w:tcW w:w="410" w:type="pct"/>
            <w:vMerge w:val="restart"/>
            <w:shd w:val="clear" w:color="auto" w:fill="auto"/>
          </w:tcPr>
          <w:p w:rsidR="00CA7E7E" w:rsidRPr="003A59E0" w:rsidRDefault="00CA7E7E" w:rsidP="0091214C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9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4590" w:type="pct"/>
            <w:shd w:val="clear" w:color="auto" w:fill="auto"/>
          </w:tcPr>
          <w:p w:rsidR="00CA7E7E" w:rsidRDefault="00CA7E7E" w:rsidP="00685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</w:p>
          <w:p w:rsidR="00CA7E7E" w:rsidRPr="00264CD5" w:rsidRDefault="00504884" w:rsidP="009959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4DEE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предусматривается в форме субсидии и предост</w:t>
            </w:r>
            <w:r w:rsidR="009959BB">
              <w:rPr>
                <w:rFonts w:ascii="Times New Roman" w:hAnsi="Times New Roman" w:cs="Times New Roman"/>
                <w:sz w:val="24"/>
                <w:szCs w:val="24"/>
              </w:rPr>
              <w:t xml:space="preserve">авляется </w:t>
            </w:r>
            <w:r w:rsidRPr="007F41B9">
              <w:rPr>
                <w:rFonts w:ascii="Times New Roman" w:hAnsi="Times New Roman" w:cs="Times New Roman"/>
                <w:sz w:val="24"/>
                <w:szCs w:val="24"/>
              </w:rPr>
              <w:t>региональному оператор</w:t>
            </w:r>
            <w:r w:rsidR="008E04A6">
              <w:rPr>
                <w:rFonts w:ascii="Times New Roman" w:hAnsi="Times New Roman" w:cs="Times New Roman"/>
                <w:sz w:val="24"/>
                <w:szCs w:val="24"/>
              </w:rPr>
              <w:t>у в соответствии со статьей</w:t>
            </w:r>
            <w:r w:rsidRPr="007F41B9">
              <w:rPr>
                <w:rFonts w:ascii="Times New Roman" w:hAnsi="Times New Roman" w:cs="Times New Roman"/>
                <w:sz w:val="24"/>
                <w:szCs w:val="24"/>
              </w:rPr>
              <w:t xml:space="preserve"> 78.1 Бюджетного кодекса РФ и Постановлением Правительства РФ </w:t>
            </w:r>
            <w:r w:rsidR="00E03E01" w:rsidRPr="00E03E01">
              <w:rPr>
                <w:rFonts w:ascii="Times New Roman" w:hAnsi="Times New Roman" w:cs="Times New Roman"/>
                <w:sz w:val="24"/>
                <w:szCs w:val="24"/>
              </w:rPr>
              <w:t xml:space="preserve">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(далее – Общие </w:t>
            </w:r>
            <w:r w:rsidRPr="00054DEE">
              <w:rPr>
                <w:rFonts w:ascii="Times New Roman" w:hAnsi="Times New Roman" w:cs="Times New Roman"/>
                <w:sz w:val="24"/>
                <w:szCs w:val="24"/>
              </w:rPr>
              <w:t>требования).</w:t>
            </w:r>
          </w:p>
        </w:tc>
      </w:tr>
      <w:tr w:rsidR="00CA7E7E" w:rsidRPr="003A59E0" w:rsidTr="009F70E5">
        <w:trPr>
          <w:trHeight w:val="433"/>
        </w:trPr>
        <w:tc>
          <w:tcPr>
            <w:tcW w:w="410" w:type="pct"/>
            <w:vMerge/>
            <w:shd w:val="clear" w:color="auto" w:fill="auto"/>
          </w:tcPr>
          <w:p w:rsidR="00CA7E7E" w:rsidRPr="003A59E0" w:rsidRDefault="00CA7E7E" w:rsidP="0091214C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90" w:type="pct"/>
            <w:shd w:val="clear" w:color="auto" w:fill="auto"/>
          </w:tcPr>
          <w:p w:rsidR="00CA7E7E" w:rsidRPr="00697AA2" w:rsidRDefault="00CA7E7E" w:rsidP="00C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AA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</w:t>
            </w:r>
            <w:r w:rsidRPr="00697AA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место для текстового описания</w:t>
            </w:r>
            <w:r w:rsidRPr="00697AA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6910B4" w:rsidRPr="003A59E0" w:rsidTr="00374DBC">
        <w:trPr>
          <w:trHeight w:val="1261"/>
        </w:trPr>
        <w:tc>
          <w:tcPr>
            <w:tcW w:w="410" w:type="pct"/>
            <w:vMerge w:val="restart"/>
            <w:shd w:val="clear" w:color="auto" w:fill="auto"/>
          </w:tcPr>
          <w:p w:rsidR="006910B4" w:rsidRPr="003A59E0" w:rsidRDefault="006910B4" w:rsidP="0091214C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9E0">
              <w:rPr>
                <w:rFonts w:ascii="Times New Roman" w:eastAsia="Calibri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4590" w:type="pct"/>
            <w:shd w:val="clear" w:color="auto" w:fill="auto"/>
          </w:tcPr>
          <w:p w:rsidR="006910B4" w:rsidRPr="00697AA2" w:rsidRDefault="006910B4" w:rsidP="00D02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условий, при которых проблема может быть решена в целом без вмешательства со стороны государства:</w:t>
            </w:r>
          </w:p>
          <w:p w:rsidR="006910B4" w:rsidRPr="00697AA2" w:rsidRDefault="00374DBC" w:rsidP="00645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ремонта </w:t>
            </w:r>
            <w:r w:rsidRPr="00697A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общего имущества в </w:t>
            </w:r>
            <w:r w:rsidRPr="00697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многоквартирных домах</w:t>
            </w:r>
            <w:r w:rsidR="00645F04" w:rsidRPr="00697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- МКД)</w:t>
            </w:r>
            <w:r w:rsidRPr="00697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возникновении неотложной необходимости за счет дополнительных взносов </w:t>
            </w:r>
            <w:r w:rsidR="00645F04" w:rsidRPr="00697A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собственников МКД.</w:t>
            </w:r>
          </w:p>
        </w:tc>
      </w:tr>
      <w:tr w:rsidR="006910B4" w:rsidRPr="003A59E0" w:rsidTr="00BC3FE8">
        <w:trPr>
          <w:trHeight w:val="342"/>
        </w:trPr>
        <w:tc>
          <w:tcPr>
            <w:tcW w:w="410" w:type="pct"/>
            <w:vMerge/>
            <w:shd w:val="clear" w:color="auto" w:fill="auto"/>
          </w:tcPr>
          <w:p w:rsidR="006910B4" w:rsidRPr="003A59E0" w:rsidRDefault="006910B4" w:rsidP="0091214C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90" w:type="pct"/>
            <w:shd w:val="clear" w:color="auto" w:fill="auto"/>
          </w:tcPr>
          <w:p w:rsidR="006910B4" w:rsidRPr="003A59E0" w:rsidRDefault="006910B4" w:rsidP="0091214C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(</w:t>
            </w:r>
            <w:r w:rsidRPr="003A59E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место для текстового описания</w:t>
            </w:r>
            <w:r w:rsidRPr="003A59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91214C" w:rsidRPr="003A59E0" w:rsidTr="009F70E5">
        <w:trPr>
          <w:trHeight w:val="932"/>
        </w:trPr>
        <w:tc>
          <w:tcPr>
            <w:tcW w:w="410" w:type="pct"/>
            <w:shd w:val="clear" w:color="auto" w:fill="auto"/>
          </w:tcPr>
          <w:p w:rsidR="0091214C" w:rsidRPr="003A59E0" w:rsidRDefault="0091214C" w:rsidP="0091214C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9E0">
              <w:rPr>
                <w:rFonts w:ascii="Times New Roman" w:eastAsia="Calibri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4590" w:type="pct"/>
            <w:shd w:val="clear" w:color="auto" w:fill="auto"/>
          </w:tcPr>
          <w:p w:rsidR="0091214C" w:rsidRPr="003A59E0" w:rsidRDefault="0091214C" w:rsidP="0091214C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данных:</w:t>
            </w:r>
          </w:p>
          <w:p w:rsidR="00212EF1" w:rsidRPr="003A59E0" w:rsidRDefault="00212EF1" w:rsidP="009B5B3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  <w:p w:rsidR="0091214C" w:rsidRPr="003A59E0" w:rsidRDefault="0091214C" w:rsidP="0091214C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9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</w:t>
            </w:r>
            <w:r w:rsidRPr="003A59E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место для текстового описания</w:t>
            </w:r>
            <w:r w:rsidRPr="003A59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9B5B32" w:rsidRPr="003A59E0" w:rsidTr="00461E53">
        <w:trPr>
          <w:trHeight w:val="341"/>
        </w:trPr>
        <w:tc>
          <w:tcPr>
            <w:tcW w:w="410" w:type="pct"/>
            <w:vMerge w:val="restart"/>
            <w:shd w:val="clear" w:color="auto" w:fill="auto"/>
          </w:tcPr>
          <w:p w:rsidR="009B5B32" w:rsidRPr="003A59E0" w:rsidRDefault="009B5B32" w:rsidP="0091214C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9E0">
              <w:rPr>
                <w:rFonts w:ascii="Times New Roman" w:eastAsia="Calibri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4590" w:type="pct"/>
            <w:shd w:val="clear" w:color="auto" w:fill="auto"/>
          </w:tcPr>
          <w:p w:rsidR="009B5B32" w:rsidRPr="00461E53" w:rsidRDefault="009B5B32" w:rsidP="0046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Иная информация о проблеме:</w:t>
            </w:r>
            <w:r w:rsidR="00461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отсутствует </w:t>
            </w:r>
          </w:p>
        </w:tc>
      </w:tr>
      <w:tr w:rsidR="009B5B32" w:rsidRPr="003A59E0" w:rsidTr="00461E53">
        <w:trPr>
          <w:trHeight w:val="431"/>
        </w:trPr>
        <w:tc>
          <w:tcPr>
            <w:tcW w:w="410" w:type="pct"/>
            <w:vMerge/>
            <w:shd w:val="clear" w:color="auto" w:fill="auto"/>
          </w:tcPr>
          <w:p w:rsidR="009B5B32" w:rsidRPr="003A59E0" w:rsidRDefault="009B5B32" w:rsidP="0091214C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90" w:type="pct"/>
            <w:shd w:val="clear" w:color="auto" w:fill="auto"/>
          </w:tcPr>
          <w:p w:rsidR="009B5B32" w:rsidRPr="003A59E0" w:rsidRDefault="009B5B32" w:rsidP="0091214C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9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</w:t>
            </w:r>
            <w:r w:rsidRPr="003A59E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место для текстового описания</w:t>
            </w:r>
            <w:r w:rsidRPr="003A59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</w:t>
            </w:r>
          </w:p>
        </w:tc>
      </w:tr>
    </w:tbl>
    <w:p w:rsidR="00293837" w:rsidRPr="00274C88" w:rsidRDefault="00293837" w:rsidP="00912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0292" w:rsidRPr="00274C88" w:rsidRDefault="00B91951" w:rsidP="00C402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74C88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274C88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="00C40292" w:rsidRPr="00274C88">
        <w:rPr>
          <w:sz w:val="26"/>
          <w:szCs w:val="26"/>
        </w:rPr>
        <w:t xml:space="preserve"> </w:t>
      </w:r>
      <w:r w:rsidR="00C40292" w:rsidRPr="00274C88">
        <w:rPr>
          <w:rFonts w:ascii="Times New Roman" w:hAnsi="Times New Roman" w:cs="Times New Roman"/>
          <w:sz w:val="26"/>
          <w:szCs w:val="26"/>
          <w:lang w:eastAsia="ru-RU"/>
        </w:rPr>
        <w:t>Опыт решения аналогичных проблем в других муниципальных</w:t>
      </w:r>
      <w:r w:rsidR="00274C88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C40292" w:rsidRPr="00274C88">
        <w:rPr>
          <w:rFonts w:ascii="Times New Roman" w:hAnsi="Times New Roman" w:cs="Times New Roman"/>
          <w:sz w:val="26"/>
          <w:szCs w:val="26"/>
          <w:lang w:eastAsia="ru-RU"/>
        </w:rPr>
        <w:t>образованиях Ханты-Мансийского автономного округа - Югры,</w:t>
      </w:r>
      <w:r w:rsidR="00274C88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C40292" w:rsidRPr="00274C88">
        <w:rPr>
          <w:rFonts w:ascii="Times New Roman" w:hAnsi="Times New Roman" w:cs="Times New Roman"/>
          <w:sz w:val="26"/>
          <w:szCs w:val="26"/>
          <w:lang w:eastAsia="ru-RU"/>
        </w:rPr>
        <w:t>в субъектах Российской Федерации</w:t>
      </w:r>
    </w:p>
    <w:p w:rsidR="00274C88" w:rsidRPr="00274C88" w:rsidRDefault="00274C88" w:rsidP="00C402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9000"/>
      </w:tblGrid>
      <w:tr w:rsidR="000E62CD" w:rsidRPr="003A59E0" w:rsidTr="003827FB">
        <w:trPr>
          <w:trHeight w:val="561"/>
        </w:trPr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2CD" w:rsidRPr="000E62CD" w:rsidRDefault="000E62CD" w:rsidP="008002AD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A59E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0E62C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.1.</w:t>
            </w:r>
          </w:p>
        </w:tc>
        <w:tc>
          <w:tcPr>
            <w:tcW w:w="4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2CD" w:rsidRDefault="00C40292" w:rsidP="00C402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02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Опыт решения аналогичных проблем в других муниципальных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02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образованиях Ханты-Мансийского автономного округа - Югры,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02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субъектах Российской Федерации</w:t>
            </w:r>
            <w:r w:rsidR="000E62CD" w:rsidRPr="003A59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0E62CD" w:rsidRDefault="00F136ED" w:rsidP="004C78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27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0E62CD" w:rsidRPr="003827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постановление Администрации города Сургута </w:t>
            </w:r>
            <w:r w:rsidR="004C7863" w:rsidRPr="003827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14</w:t>
            </w:r>
            <w:r w:rsidR="007D5364" w:rsidRPr="003827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.07.2</w:t>
            </w:r>
            <w:r w:rsidR="004C7863" w:rsidRPr="003827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021 № </w:t>
            </w:r>
            <w:r w:rsidR="000E62CD" w:rsidRPr="003827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5815 «Об утверждении порядка и перечня случаев оказания на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</w:t>
            </w:r>
            <w:r w:rsidR="000E62CD" w:rsidRPr="00DD0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омах, расположенных на территории города Сургута»</w:t>
            </w:r>
            <w:r w:rsidR="000E62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827FB" w:rsidRPr="002557D4" w:rsidRDefault="003827FB" w:rsidP="003827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557D4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города Югорска от 20.06.2018 № </w:t>
            </w:r>
            <w:r w:rsidRPr="002557D4">
              <w:rPr>
                <w:rFonts w:ascii="Times New Roman" w:hAnsi="Times New Roman" w:cs="Times New Roman"/>
                <w:sz w:val="24"/>
                <w:szCs w:val="24"/>
              </w:rPr>
              <w:t>1738 «Об утверждении Порядка и перечня случаев оказания на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Югорска»;</w:t>
            </w:r>
          </w:p>
          <w:p w:rsidR="003827FB" w:rsidRPr="002557D4" w:rsidRDefault="003827FB" w:rsidP="003827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557D4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города Пыть-Яха от 20.08.2018 № 252-па «Об утверждении порядка и перечня случаев оказания на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</w:t>
            </w:r>
            <w:r w:rsidRPr="002557D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домах»;</w:t>
            </w:r>
          </w:p>
          <w:p w:rsidR="001302E0" w:rsidRPr="00723B3E" w:rsidRDefault="001302E0" w:rsidP="003827FB">
            <w:pPr>
              <w:pStyle w:val="header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hd w:val="clear" w:color="auto" w:fill="FFFFFF"/>
              </w:rPr>
            </w:pPr>
            <w:r w:rsidRPr="002557D4">
              <w:rPr>
                <w:spacing w:val="2"/>
                <w:shd w:val="clear" w:color="auto" w:fill="FFFFFF"/>
              </w:rPr>
              <w:t xml:space="preserve">-постановление администрации города Мегиона от 02.08.2018 № 1621 «Об утверждении Порядка и Перечня случаев оказания на возмездной и (или) </w:t>
            </w:r>
            <w:r w:rsidRPr="001302E0">
              <w:rPr>
                <w:spacing w:val="2"/>
                <w:shd w:val="clear" w:color="auto" w:fill="FFFFFF"/>
              </w:rPr>
              <w:t>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</w:t>
            </w:r>
            <w:r w:rsidR="003827FB">
              <w:rPr>
                <w:spacing w:val="2"/>
                <w:shd w:val="clear" w:color="auto" w:fill="FFFFFF"/>
              </w:rPr>
              <w:t xml:space="preserve">ородского округа город Мегион» </w:t>
            </w:r>
            <w:r w:rsidRPr="001302E0">
              <w:rPr>
                <w:spacing w:val="2"/>
                <w:shd w:val="clear" w:color="auto" w:fill="FFFFFF"/>
              </w:rPr>
              <w:t>и др.</w:t>
            </w:r>
          </w:p>
        </w:tc>
      </w:tr>
      <w:tr w:rsidR="002557D4" w:rsidRPr="003A59E0" w:rsidTr="009F70E5">
        <w:trPr>
          <w:trHeight w:val="373"/>
        </w:trPr>
        <w:tc>
          <w:tcPr>
            <w:tcW w:w="410" w:type="pct"/>
            <w:vMerge/>
            <w:shd w:val="clear" w:color="auto" w:fill="auto"/>
          </w:tcPr>
          <w:p w:rsidR="002557D4" w:rsidRPr="002557D4" w:rsidRDefault="002557D4" w:rsidP="00AF36C8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90" w:type="pct"/>
            <w:shd w:val="clear" w:color="auto" w:fill="auto"/>
          </w:tcPr>
          <w:p w:rsidR="002557D4" w:rsidRPr="003A59E0" w:rsidRDefault="002557D4" w:rsidP="00967BA4">
            <w:pPr>
              <w:pStyle w:val="header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3A59E0">
              <w:rPr>
                <w:rFonts w:eastAsia="Calibri"/>
                <w:i/>
              </w:rPr>
              <w:t>(</w:t>
            </w:r>
            <w:r w:rsidRPr="003A59E0">
              <w:rPr>
                <w:i/>
              </w:rPr>
              <w:t>место для текстового описания</w:t>
            </w:r>
            <w:r w:rsidRPr="003A59E0">
              <w:rPr>
                <w:rFonts w:eastAsia="Calibri"/>
                <w:i/>
              </w:rPr>
              <w:t>)</w:t>
            </w:r>
          </w:p>
        </w:tc>
      </w:tr>
      <w:tr w:rsidR="00B91951" w:rsidRPr="003A59E0" w:rsidTr="009F70E5">
        <w:trPr>
          <w:trHeight w:val="1496"/>
        </w:trPr>
        <w:tc>
          <w:tcPr>
            <w:tcW w:w="410" w:type="pct"/>
            <w:shd w:val="clear" w:color="auto" w:fill="auto"/>
          </w:tcPr>
          <w:p w:rsidR="00B91951" w:rsidRPr="003A59E0" w:rsidRDefault="00B91951" w:rsidP="00AF36C8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9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4590" w:type="pct"/>
            <w:shd w:val="clear" w:color="auto" w:fill="auto"/>
          </w:tcPr>
          <w:p w:rsidR="00485D55" w:rsidRPr="003A59E0" w:rsidRDefault="00B91951" w:rsidP="00967BA4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59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Источники данных:</w:t>
            </w:r>
          </w:p>
          <w:p w:rsidR="00B91951" w:rsidRPr="003A59E0" w:rsidRDefault="00485D55" w:rsidP="00967BA4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59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-СПС «Гарант»;</w:t>
            </w:r>
          </w:p>
          <w:p w:rsidR="00485D55" w:rsidRPr="003A59E0" w:rsidRDefault="00485D55" w:rsidP="00967BA4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59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-СПС «Консультант»;</w:t>
            </w:r>
          </w:p>
          <w:p w:rsidR="00B91951" w:rsidRPr="003A59E0" w:rsidRDefault="00485D55" w:rsidP="00967BA4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59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-сеть «Интернет».</w:t>
            </w:r>
          </w:p>
          <w:p w:rsidR="00B91951" w:rsidRPr="003A59E0" w:rsidRDefault="00B91951" w:rsidP="00967BA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9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(</w:t>
            </w:r>
            <w:r w:rsidRPr="003A59E0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место для текстового описания</w:t>
            </w:r>
            <w:r w:rsidRPr="003A59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</w:t>
            </w:r>
          </w:p>
        </w:tc>
      </w:tr>
    </w:tbl>
    <w:p w:rsidR="00293837" w:rsidRPr="00274C88" w:rsidRDefault="00293837" w:rsidP="00B919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1951" w:rsidRPr="00274C88" w:rsidRDefault="00B91951" w:rsidP="00C4029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274C88">
        <w:rPr>
          <w:rFonts w:ascii="Times New Roman" w:hAnsi="Times New Roman" w:cs="Times New Roman"/>
          <w:sz w:val="26"/>
          <w:szCs w:val="26"/>
          <w:lang w:eastAsia="ru-RU"/>
        </w:rPr>
        <w:t>5.Цели предлагаемого регулирования и их соответствие принципам</w:t>
      </w:r>
      <w:r w:rsidR="00C40292" w:rsidRPr="00274C88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274C88">
        <w:rPr>
          <w:rFonts w:ascii="Times New Roman" w:hAnsi="Times New Roman" w:cs="Times New Roman"/>
          <w:sz w:val="26"/>
          <w:szCs w:val="26"/>
          <w:lang w:eastAsia="ru-RU"/>
        </w:rPr>
        <w:t xml:space="preserve">правового регулирования, программным документам </w:t>
      </w:r>
      <w:r w:rsidR="00C40292" w:rsidRPr="00274C88">
        <w:rPr>
          <w:rFonts w:ascii="Times New Roman" w:hAnsi="Times New Roman" w:cs="Times New Roman"/>
          <w:sz w:val="26"/>
          <w:szCs w:val="26"/>
          <w:lang w:eastAsia="ru-RU"/>
        </w:rPr>
        <w:t>(муниципального образования город Нефтеюганск,</w:t>
      </w:r>
      <w:r w:rsidR="003827FB" w:rsidRPr="00274C88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C40292" w:rsidRPr="00274C88">
        <w:rPr>
          <w:rFonts w:ascii="Times New Roman" w:hAnsi="Times New Roman" w:cs="Times New Roman"/>
          <w:sz w:val="26"/>
          <w:szCs w:val="26"/>
          <w:lang w:eastAsia="ru-RU"/>
        </w:rPr>
        <w:t>Ханты-Мансийского автономного округа - Югры)</w:t>
      </w:r>
    </w:p>
    <w:p w:rsidR="00274C88" w:rsidRPr="00274C88" w:rsidRDefault="00274C88" w:rsidP="00C4029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49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4999"/>
        <w:gridCol w:w="702"/>
        <w:gridCol w:w="3402"/>
      </w:tblGrid>
      <w:tr w:rsidR="00B91951" w:rsidRPr="003A59E0" w:rsidTr="00C40292">
        <w:trPr>
          <w:trHeight w:val="912"/>
        </w:trPr>
        <w:tc>
          <w:tcPr>
            <w:tcW w:w="344" w:type="pct"/>
            <w:shd w:val="clear" w:color="auto" w:fill="auto"/>
          </w:tcPr>
          <w:p w:rsidR="00B91951" w:rsidRPr="003A59E0" w:rsidRDefault="00B91951" w:rsidP="00AF36C8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9E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  <w:r w:rsidRPr="003A59E0">
              <w:rPr>
                <w:rFonts w:ascii="Times New Roman" w:eastAsia="Calibri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2557" w:type="pct"/>
            <w:shd w:val="clear" w:color="auto" w:fill="auto"/>
          </w:tcPr>
          <w:p w:rsidR="00B91951" w:rsidRPr="003A59E0" w:rsidRDefault="00B91951" w:rsidP="00AF36C8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9E0">
              <w:rPr>
                <w:rFonts w:ascii="Times New Roman" w:eastAsia="Calibri" w:hAnsi="Times New Roman" w:cs="Times New Roman"/>
                <w:sz w:val="24"/>
                <w:szCs w:val="24"/>
              </w:rPr>
              <w:t>Цели предлагаемого регулирования:</w:t>
            </w:r>
          </w:p>
        </w:tc>
        <w:tc>
          <w:tcPr>
            <w:tcW w:w="359" w:type="pct"/>
            <w:shd w:val="clear" w:color="auto" w:fill="auto"/>
          </w:tcPr>
          <w:p w:rsidR="00B91951" w:rsidRPr="003A59E0" w:rsidRDefault="00B91951" w:rsidP="00AF36C8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9E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  <w:r w:rsidRPr="003A59E0">
              <w:rPr>
                <w:rFonts w:ascii="Times New Roman" w:eastAsia="Calibri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1740" w:type="pct"/>
            <w:shd w:val="clear" w:color="auto" w:fill="auto"/>
          </w:tcPr>
          <w:p w:rsidR="00B91951" w:rsidRPr="003A59E0" w:rsidRDefault="00C40292" w:rsidP="00AF36C8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92">
              <w:rPr>
                <w:rFonts w:ascii="Times New Roman" w:eastAsia="Calibri" w:hAnsi="Times New Roman" w:cs="Times New Roman"/>
                <w:sz w:val="24"/>
                <w:szCs w:val="24"/>
              </w:rPr>
              <w:t>Сроки достижения целей предлагаемого регулирования:</w:t>
            </w:r>
          </w:p>
        </w:tc>
      </w:tr>
      <w:tr w:rsidR="00B91951" w:rsidRPr="003A59E0" w:rsidTr="00DC1D4C">
        <w:trPr>
          <w:trHeight w:val="1226"/>
        </w:trPr>
        <w:tc>
          <w:tcPr>
            <w:tcW w:w="2901" w:type="pct"/>
            <w:gridSpan w:val="2"/>
            <w:shd w:val="clear" w:color="auto" w:fill="auto"/>
          </w:tcPr>
          <w:p w:rsidR="00980C0F" w:rsidRPr="00F136ED" w:rsidRDefault="00B91951" w:rsidP="00DC1D4C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6ED">
              <w:rPr>
                <w:rFonts w:ascii="Times New Roman" w:eastAsia="Calibri" w:hAnsi="Times New Roman" w:cs="Times New Roman"/>
                <w:sz w:val="24"/>
                <w:szCs w:val="24"/>
              </w:rPr>
              <w:t>(Цель 1)</w:t>
            </w:r>
            <w:r w:rsidR="00DC1D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136ED" w:rsidRPr="00F13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Предотвращение чрезвычайной ситуации при угрозе ее возникновения, либо ликвидации последствий чрезвычайной ситуации для обеспечения безопасности проживающих в них лиц.</w:t>
            </w:r>
          </w:p>
        </w:tc>
        <w:tc>
          <w:tcPr>
            <w:tcW w:w="2099" w:type="pct"/>
            <w:gridSpan w:val="2"/>
            <w:shd w:val="clear" w:color="auto" w:fill="auto"/>
          </w:tcPr>
          <w:p w:rsidR="00B91951" w:rsidRPr="00F136ED" w:rsidRDefault="00DC1D4C" w:rsidP="00AE5B1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1D4C">
              <w:rPr>
                <w:rFonts w:ascii="Times New Roman" w:hAnsi="Times New Roman" w:cs="Times New Roman"/>
                <w:sz w:val="24"/>
                <w:szCs w:val="24"/>
              </w:rPr>
              <w:t>В течении срока действия постановления</w:t>
            </w:r>
          </w:p>
        </w:tc>
      </w:tr>
      <w:tr w:rsidR="00B94ECE" w:rsidRPr="003A59E0" w:rsidTr="00D667EB">
        <w:trPr>
          <w:trHeight w:val="255"/>
        </w:trPr>
        <w:tc>
          <w:tcPr>
            <w:tcW w:w="344" w:type="pct"/>
            <w:vMerge w:val="restart"/>
            <w:shd w:val="clear" w:color="auto" w:fill="auto"/>
          </w:tcPr>
          <w:p w:rsidR="00B94ECE" w:rsidRPr="00F136ED" w:rsidRDefault="00B94ECE" w:rsidP="00AF36C8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6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  <w:r w:rsidRPr="00F136E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F136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F136E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56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94ECE" w:rsidRPr="00F136ED" w:rsidRDefault="00B94ECE" w:rsidP="00C402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36E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Обоснование соответствия целей предлагаемого регулирования принципам правового регулирования, программным документам </w:t>
            </w:r>
            <w:r w:rsidR="00C40292" w:rsidRPr="00C402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 город Нефтеюганск,</w:t>
            </w:r>
            <w:r w:rsidR="00C402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40292" w:rsidRPr="00C402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Ханты-Мансийского автономного округа - Югры</w:t>
            </w:r>
            <w:r w:rsidRPr="00F136E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B94ECE" w:rsidRPr="00F136ED" w:rsidRDefault="00B94ECE" w:rsidP="00DC1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E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Цель:</w:t>
            </w:r>
            <w:r w:rsidR="00DC1D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F668A" w:rsidRPr="00F13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Предотвращение чрезвычайной ситуации при угрозе ее возникновения, либо ликвидации последствий чрезвычайной ситуации для обеспечения безопасности проживающих в них лиц.</w:t>
            </w:r>
          </w:p>
        </w:tc>
      </w:tr>
      <w:tr w:rsidR="00B94ECE" w:rsidRPr="003A59E0" w:rsidTr="00D667EB">
        <w:trPr>
          <w:trHeight w:val="404"/>
        </w:trPr>
        <w:tc>
          <w:tcPr>
            <w:tcW w:w="344" w:type="pct"/>
            <w:vMerge/>
            <w:shd w:val="clear" w:color="auto" w:fill="auto"/>
          </w:tcPr>
          <w:p w:rsidR="00B94ECE" w:rsidRPr="006F4052" w:rsidRDefault="00B94ECE" w:rsidP="00AF36C8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56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94ECE" w:rsidRPr="003A59E0" w:rsidRDefault="00B94ECE" w:rsidP="00B94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59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(</w:t>
            </w:r>
            <w:r w:rsidRPr="003A59E0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место для текстового описания</w:t>
            </w:r>
            <w:r w:rsidRPr="003A59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B91951" w:rsidRPr="003A59E0" w:rsidTr="00D667EB">
        <w:trPr>
          <w:trHeight w:val="992"/>
        </w:trPr>
        <w:tc>
          <w:tcPr>
            <w:tcW w:w="344" w:type="pct"/>
            <w:shd w:val="clear" w:color="auto" w:fill="auto"/>
          </w:tcPr>
          <w:p w:rsidR="00B91951" w:rsidRPr="003A59E0" w:rsidRDefault="00B91951" w:rsidP="00AF36C8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9E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  <w:r w:rsidRPr="003A59E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3A59E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3A59E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56" w:type="pct"/>
            <w:gridSpan w:val="3"/>
            <w:shd w:val="clear" w:color="auto" w:fill="auto"/>
          </w:tcPr>
          <w:p w:rsidR="00B91951" w:rsidRPr="003A59E0" w:rsidRDefault="00B91951" w:rsidP="00AF36C8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59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Иная информация о целях предлагаемого регулирования:</w:t>
            </w:r>
          </w:p>
          <w:p w:rsidR="00B91951" w:rsidRPr="003A59E0" w:rsidRDefault="00830F10" w:rsidP="00AF36C8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59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  <w:p w:rsidR="00B91951" w:rsidRPr="003A59E0" w:rsidRDefault="00B91951" w:rsidP="00AF36C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9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(</w:t>
            </w:r>
            <w:r w:rsidRPr="003A59E0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место для текстового описания</w:t>
            </w:r>
            <w:r w:rsidRPr="003A59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</w:t>
            </w:r>
          </w:p>
        </w:tc>
      </w:tr>
    </w:tbl>
    <w:p w:rsidR="006E47B5" w:rsidRPr="00274C88" w:rsidRDefault="006E47B5" w:rsidP="00B919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74C88" w:rsidRDefault="00B91951" w:rsidP="00B91951">
      <w:pPr>
        <w:spacing w:after="0" w:line="240" w:lineRule="auto"/>
        <w:ind w:left="708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274C88">
        <w:rPr>
          <w:rFonts w:ascii="Times New Roman" w:hAnsi="Times New Roman" w:cs="Times New Roman"/>
          <w:sz w:val="26"/>
          <w:szCs w:val="26"/>
          <w:lang w:eastAsia="ru-RU"/>
        </w:rPr>
        <w:t xml:space="preserve">6.Описание предлагаемого регулирования и иных возможных </w:t>
      </w:r>
    </w:p>
    <w:p w:rsidR="00B91951" w:rsidRPr="00274C88" w:rsidRDefault="00B91951" w:rsidP="00B91951">
      <w:pPr>
        <w:spacing w:after="0" w:line="240" w:lineRule="auto"/>
        <w:ind w:left="708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274C88">
        <w:rPr>
          <w:rFonts w:ascii="Times New Roman" w:hAnsi="Times New Roman" w:cs="Times New Roman"/>
          <w:sz w:val="26"/>
          <w:szCs w:val="26"/>
          <w:lang w:eastAsia="ru-RU"/>
        </w:rPr>
        <w:t>способов решения проблемы</w:t>
      </w:r>
    </w:p>
    <w:p w:rsidR="00274C88" w:rsidRPr="00274C88" w:rsidRDefault="00274C88" w:rsidP="00B91951">
      <w:pPr>
        <w:spacing w:after="0" w:line="240" w:lineRule="auto"/>
        <w:ind w:left="70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9000"/>
      </w:tblGrid>
      <w:tr w:rsidR="00ED660A" w:rsidRPr="003A59E0" w:rsidTr="001302E0">
        <w:trPr>
          <w:trHeight w:val="1410"/>
        </w:trPr>
        <w:tc>
          <w:tcPr>
            <w:tcW w:w="410" w:type="pct"/>
            <w:vMerge w:val="restart"/>
            <w:shd w:val="clear" w:color="auto" w:fill="auto"/>
          </w:tcPr>
          <w:p w:rsidR="00ED660A" w:rsidRPr="003A59E0" w:rsidRDefault="00ED660A" w:rsidP="00AF36C8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9E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  <w:r w:rsidRPr="003A59E0">
              <w:rPr>
                <w:rFonts w:ascii="Times New Roman" w:eastAsia="Calibri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4590" w:type="pct"/>
            <w:shd w:val="clear" w:color="auto" w:fill="auto"/>
          </w:tcPr>
          <w:p w:rsidR="00ED660A" w:rsidRDefault="00ED660A" w:rsidP="00ED66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36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 предлагаемого способа решения проблемы и преодоления связанных с ней негативных эффектов:</w:t>
            </w:r>
          </w:p>
          <w:p w:rsidR="00D75A2B" w:rsidRPr="00D75A2B" w:rsidRDefault="0078650F" w:rsidP="00D75A2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D75A2B" w:rsidRPr="00D7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предоставляется на финансовое обеспечение затрат </w:t>
            </w:r>
            <w:r w:rsidR="00D75A2B" w:rsidRPr="00D75A2B">
              <w:rPr>
                <w:rFonts w:ascii="Times New Roman" w:hAnsi="Times New Roman" w:cs="Times New Roman"/>
                <w:sz w:val="24"/>
                <w:szCs w:val="24"/>
              </w:rPr>
              <w:t>Югорскому фонду капитального ремонта многоквартирных домов</w:t>
            </w:r>
            <w:r w:rsidR="00F136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5A2B" w:rsidRPr="00D7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капитальный ремонт многоквартирных домов при возникновении неотложной необходимости в проведении капитального ремонта общего имущества в многоквартирных домах, собственники помещений в которых формируют фонд капитального ремонта на счете регионального оператора, в пределах лимитов бюджетных обязательств, утвержденных </w:t>
            </w:r>
            <w:r w:rsidR="00DC1D4C"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решением Думы города Нефтеюганска от 20.12.2023 № 459-VII «О бюджете города Нефтеюганска на 2024 год и плановый период 2025 и 2026 годов»</w:t>
            </w:r>
            <w:r w:rsidR="00D75A2B" w:rsidRPr="00D7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 данные цели.</w:t>
            </w:r>
          </w:p>
          <w:p w:rsidR="00453626" w:rsidRPr="001302E0" w:rsidRDefault="0078650F" w:rsidP="00D75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D75A2B" w:rsidRPr="00D7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помощь оказывается путем выделения средств из бюджета города Нефтеюганска в целях реализации муниципальной программы «Развитие жилищно-коммунального комплекса и повышение энергетической эффективности в городе Нефтеюганске», утвержденной постановлением администрации города Нефтеюганска от 15.11.2018 № 605-п, на капитальный ремонт многоквартирных домов при неотложной необходимости.</w:t>
            </w:r>
          </w:p>
        </w:tc>
      </w:tr>
      <w:tr w:rsidR="00ED660A" w:rsidRPr="003A59E0" w:rsidTr="009F70E5">
        <w:trPr>
          <w:trHeight w:val="381"/>
        </w:trPr>
        <w:tc>
          <w:tcPr>
            <w:tcW w:w="410" w:type="pct"/>
            <w:vMerge/>
            <w:shd w:val="clear" w:color="auto" w:fill="auto"/>
          </w:tcPr>
          <w:p w:rsidR="00ED660A" w:rsidRPr="00ED660A" w:rsidRDefault="00ED660A" w:rsidP="00AF36C8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90" w:type="pct"/>
            <w:shd w:val="clear" w:color="auto" w:fill="auto"/>
          </w:tcPr>
          <w:p w:rsidR="00ED660A" w:rsidRPr="003A59E0" w:rsidRDefault="00ED660A" w:rsidP="00AF36C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59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(</w:t>
            </w:r>
            <w:r w:rsidRPr="003A59E0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место для текстового описания</w:t>
            </w:r>
            <w:r w:rsidRPr="003A59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B91951" w:rsidRPr="003A59E0" w:rsidTr="009F70E5">
        <w:trPr>
          <w:trHeight w:val="1265"/>
        </w:trPr>
        <w:tc>
          <w:tcPr>
            <w:tcW w:w="410" w:type="pct"/>
            <w:shd w:val="clear" w:color="auto" w:fill="auto"/>
          </w:tcPr>
          <w:p w:rsidR="00B91951" w:rsidRPr="003A59E0" w:rsidRDefault="00B91951" w:rsidP="00AF36C8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9E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  <w:r w:rsidRPr="003A59E0">
              <w:rPr>
                <w:rFonts w:ascii="Times New Roman" w:eastAsia="Calibri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4590" w:type="pct"/>
            <w:shd w:val="clear" w:color="auto" w:fill="auto"/>
          </w:tcPr>
          <w:p w:rsidR="00B91951" w:rsidRPr="003A59E0" w:rsidRDefault="00B91951" w:rsidP="00AF36C8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59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 иных способов решения проблемы (с указанием того, каким образом каждым из способов могла бы быть решена проблема):</w:t>
            </w:r>
          </w:p>
          <w:p w:rsidR="00B91951" w:rsidRPr="003A59E0" w:rsidRDefault="00E50015" w:rsidP="00AF36C8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59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  <w:p w:rsidR="00B91951" w:rsidRPr="003A59E0" w:rsidRDefault="00B91951" w:rsidP="00AF36C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9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(</w:t>
            </w:r>
            <w:r w:rsidRPr="003A59E0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место для текстового описания</w:t>
            </w:r>
            <w:r w:rsidRPr="003A59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B91951" w:rsidRPr="003A59E0" w:rsidTr="009F70E5">
        <w:trPr>
          <w:trHeight w:val="986"/>
        </w:trPr>
        <w:tc>
          <w:tcPr>
            <w:tcW w:w="410" w:type="pct"/>
            <w:shd w:val="clear" w:color="auto" w:fill="auto"/>
          </w:tcPr>
          <w:p w:rsidR="00B91951" w:rsidRPr="003A59E0" w:rsidRDefault="00B91951" w:rsidP="00AF36C8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9E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  <w:r w:rsidRPr="003A59E0">
              <w:rPr>
                <w:rFonts w:ascii="Times New Roman" w:eastAsia="Calibri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4590" w:type="pct"/>
            <w:shd w:val="clear" w:color="auto" w:fill="auto"/>
          </w:tcPr>
          <w:p w:rsidR="00B91951" w:rsidRPr="003A59E0" w:rsidRDefault="00B91951" w:rsidP="00AF36C8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59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Обоснование выбора предлагаемого способа решения проблемы:</w:t>
            </w:r>
          </w:p>
          <w:p w:rsidR="00B91951" w:rsidRPr="003A59E0" w:rsidRDefault="00E50015" w:rsidP="00AF36C8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50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безвозвратная основа</w:t>
            </w:r>
          </w:p>
          <w:p w:rsidR="00B91951" w:rsidRPr="003A59E0" w:rsidRDefault="00B91951" w:rsidP="00AF36C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9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(</w:t>
            </w:r>
            <w:r w:rsidRPr="003A59E0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место для текстового описания</w:t>
            </w:r>
            <w:r w:rsidRPr="003A59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B91951" w:rsidRPr="003A59E0" w:rsidTr="009F70E5">
        <w:trPr>
          <w:trHeight w:val="985"/>
        </w:trPr>
        <w:tc>
          <w:tcPr>
            <w:tcW w:w="410" w:type="pct"/>
            <w:shd w:val="clear" w:color="auto" w:fill="auto"/>
          </w:tcPr>
          <w:p w:rsidR="00B91951" w:rsidRPr="003A59E0" w:rsidRDefault="00B91951" w:rsidP="00AF36C8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9E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  <w:r w:rsidRPr="003A59E0">
              <w:rPr>
                <w:rFonts w:ascii="Times New Roman" w:eastAsia="Calibri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4590" w:type="pct"/>
            <w:shd w:val="clear" w:color="auto" w:fill="auto"/>
          </w:tcPr>
          <w:p w:rsidR="00B91951" w:rsidRPr="003A59E0" w:rsidRDefault="00B91951" w:rsidP="00AF36C8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59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Иная информация о предлагаемом способе решения проблемы:</w:t>
            </w:r>
          </w:p>
          <w:p w:rsidR="00B91951" w:rsidRPr="003A59E0" w:rsidRDefault="00E50015" w:rsidP="00AF36C8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59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  <w:p w:rsidR="00B91951" w:rsidRPr="003A59E0" w:rsidRDefault="00B91951" w:rsidP="00AF36C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9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(</w:t>
            </w:r>
            <w:r w:rsidRPr="003A59E0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место для текстового описания</w:t>
            </w:r>
            <w:r w:rsidRPr="003A59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</w:t>
            </w:r>
          </w:p>
        </w:tc>
      </w:tr>
    </w:tbl>
    <w:p w:rsidR="00C40292" w:rsidRPr="00274C88" w:rsidRDefault="00C40292" w:rsidP="00C402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1951" w:rsidRPr="00274C88" w:rsidRDefault="00B91951" w:rsidP="00C4029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274C88">
        <w:rPr>
          <w:rFonts w:ascii="Times New Roman" w:hAnsi="Times New Roman" w:cs="Times New Roman"/>
          <w:sz w:val="26"/>
          <w:szCs w:val="26"/>
          <w:lang w:eastAsia="ru-RU"/>
        </w:rPr>
        <w:t>7.</w:t>
      </w:r>
      <w:r w:rsidR="00C40292" w:rsidRPr="00274C88">
        <w:rPr>
          <w:sz w:val="26"/>
          <w:szCs w:val="26"/>
        </w:rPr>
        <w:t xml:space="preserve"> </w:t>
      </w:r>
      <w:r w:rsidR="00C40292" w:rsidRPr="00274C88">
        <w:rPr>
          <w:rFonts w:ascii="Times New Roman" w:hAnsi="Times New Roman" w:cs="Times New Roman"/>
          <w:sz w:val="26"/>
          <w:szCs w:val="26"/>
          <w:lang w:eastAsia="ru-RU"/>
        </w:rPr>
        <w:t>Основные группы субъектов предпринимательской и иной экономической деятельности, иные заинтересованные лица, включая органы и структурные подразделения администрации города Нефтеюганска, интересы которых будут затронуты предлагаемым правовым регулированием, оценка количества таких субъектов</w:t>
      </w:r>
    </w:p>
    <w:p w:rsidR="00274C88" w:rsidRPr="00274C88" w:rsidRDefault="00274C88" w:rsidP="00C402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49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"/>
        <w:gridCol w:w="5902"/>
        <w:gridCol w:w="577"/>
        <w:gridCol w:w="2761"/>
      </w:tblGrid>
      <w:tr w:rsidR="00B91951" w:rsidRPr="003A59E0" w:rsidTr="00274C88">
        <w:trPr>
          <w:trHeight w:val="667"/>
        </w:trPr>
        <w:tc>
          <w:tcPr>
            <w:tcW w:w="308" w:type="pct"/>
            <w:shd w:val="clear" w:color="auto" w:fill="auto"/>
          </w:tcPr>
          <w:p w:rsidR="00B91951" w:rsidRPr="003A59E0" w:rsidRDefault="00B91951" w:rsidP="00AF36C8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9E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  <w:r w:rsidRPr="003A59E0">
              <w:rPr>
                <w:rFonts w:ascii="Times New Roman" w:eastAsia="Calibri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2997" w:type="pct"/>
            <w:shd w:val="clear" w:color="auto" w:fill="auto"/>
          </w:tcPr>
          <w:p w:rsidR="00B91951" w:rsidRPr="003A59E0" w:rsidRDefault="00B91951" w:rsidP="00AF36C8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9E0">
              <w:rPr>
                <w:rFonts w:ascii="Times New Roman" w:eastAsia="Calibri" w:hAnsi="Times New Roman" w:cs="Times New Roman"/>
                <w:sz w:val="24"/>
                <w:szCs w:val="24"/>
              </w:rPr>
              <w:t>Группа участников отношений:</w:t>
            </w:r>
          </w:p>
        </w:tc>
        <w:tc>
          <w:tcPr>
            <w:tcW w:w="293" w:type="pct"/>
            <w:shd w:val="clear" w:color="auto" w:fill="auto"/>
          </w:tcPr>
          <w:p w:rsidR="00B91951" w:rsidRPr="003A59E0" w:rsidRDefault="00B91951" w:rsidP="00AF36C8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9E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  <w:r w:rsidRPr="003A59E0">
              <w:rPr>
                <w:rFonts w:ascii="Times New Roman" w:eastAsia="Calibri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1403" w:type="pct"/>
            <w:shd w:val="clear" w:color="auto" w:fill="auto"/>
          </w:tcPr>
          <w:p w:rsidR="004A1040" w:rsidRDefault="00B91951" w:rsidP="004A1040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9E0">
              <w:rPr>
                <w:rFonts w:ascii="Times New Roman" w:eastAsia="Calibri" w:hAnsi="Times New Roman" w:cs="Times New Roman"/>
                <w:sz w:val="24"/>
                <w:szCs w:val="24"/>
              </w:rPr>
              <w:t>Оценка количества</w:t>
            </w:r>
          </w:p>
          <w:p w:rsidR="00B91951" w:rsidRPr="003A59E0" w:rsidRDefault="00B91951" w:rsidP="004A1040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9E0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участников отношений:</w:t>
            </w:r>
          </w:p>
        </w:tc>
      </w:tr>
      <w:tr w:rsidR="00332854" w:rsidRPr="003A59E0" w:rsidTr="00274C88">
        <w:trPr>
          <w:trHeight w:val="701"/>
        </w:trPr>
        <w:tc>
          <w:tcPr>
            <w:tcW w:w="3304" w:type="pct"/>
            <w:gridSpan w:val="2"/>
            <w:shd w:val="clear" w:color="auto" w:fill="auto"/>
          </w:tcPr>
          <w:p w:rsidR="00332854" w:rsidRPr="00D90D46" w:rsidRDefault="00D90D46" w:rsidP="00274C8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0D46">
              <w:rPr>
                <w:rFonts w:ascii="Times New Roman" w:eastAsia="Calibri" w:hAnsi="Times New Roman"/>
                <w:sz w:val="24"/>
                <w:szCs w:val="24"/>
              </w:rPr>
              <w:t xml:space="preserve">Группа №1 </w:t>
            </w:r>
            <w:r w:rsidR="00CA0ADB" w:rsidRPr="00D90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оператор - юридическое лицо, создаваемое Правительством Ханты-Мансийского автономного округа - Югры в организационно-правовой форме фонда, для исполнения функций, установленных федеральными законами и законами Ханты-Мансийского автономного округа - Югры, осуществляющее деятельность, направленную на организацию и обеспечение своевременного проведения капитального ремонта общего имущества в многоквартирных домах, расположенных на территории Ханты-Мансийского автономного округа - Югры, являющееся владельцем счетов, на которых формируются фонды капитального ремонта соответствующих домов</w:t>
            </w:r>
          </w:p>
        </w:tc>
        <w:tc>
          <w:tcPr>
            <w:tcW w:w="1696" w:type="pct"/>
            <w:gridSpan w:val="2"/>
            <w:shd w:val="clear" w:color="auto" w:fill="auto"/>
          </w:tcPr>
          <w:p w:rsidR="00332854" w:rsidRPr="00D90D46" w:rsidRDefault="00332854" w:rsidP="00AF36C8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32854" w:rsidRPr="00D90D46" w:rsidRDefault="00332854" w:rsidP="00AF36C8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32854" w:rsidRPr="00D90D46" w:rsidRDefault="00332854" w:rsidP="00AF36C8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32854" w:rsidRPr="00D90D46" w:rsidRDefault="00332854" w:rsidP="00927200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0D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91951" w:rsidRPr="003A59E0" w:rsidTr="00274C88">
        <w:trPr>
          <w:trHeight w:val="592"/>
        </w:trPr>
        <w:tc>
          <w:tcPr>
            <w:tcW w:w="3304" w:type="pct"/>
            <w:gridSpan w:val="2"/>
            <w:shd w:val="clear" w:color="auto" w:fill="auto"/>
          </w:tcPr>
          <w:p w:rsidR="00860E0C" w:rsidRPr="00D90D46" w:rsidRDefault="00D90D46" w:rsidP="00D90D46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0D46">
              <w:rPr>
                <w:rFonts w:ascii="Times New Roman" w:eastAsia="Calibri" w:hAnsi="Times New Roman"/>
                <w:sz w:val="24"/>
                <w:szCs w:val="24"/>
              </w:rPr>
              <w:t xml:space="preserve">Группа №2 </w:t>
            </w:r>
            <w:r w:rsidR="00C40292" w:rsidRPr="00D90D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Департамент жилищно-коммунального хозяйства администрации города Нефтеюганска </w:t>
            </w:r>
          </w:p>
        </w:tc>
        <w:tc>
          <w:tcPr>
            <w:tcW w:w="1696" w:type="pct"/>
            <w:gridSpan w:val="2"/>
            <w:shd w:val="clear" w:color="auto" w:fill="auto"/>
          </w:tcPr>
          <w:p w:rsidR="00B91951" w:rsidRPr="00D90D46" w:rsidRDefault="00860E0C" w:rsidP="00927200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0D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91951" w:rsidRPr="003A59E0" w:rsidTr="00D667EB">
        <w:trPr>
          <w:trHeight w:val="1843"/>
        </w:trPr>
        <w:tc>
          <w:tcPr>
            <w:tcW w:w="308" w:type="pct"/>
            <w:shd w:val="clear" w:color="auto" w:fill="auto"/>
          </w:tcPr>
          <w:p w:rsidR="00B91951" w:rsidRPr="003A59E0" w:rsidRDefault="00B91951" w:rsidP="00AF36C8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9E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  <w:r w:rsidRPr="003A59E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3A59E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3A59E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92" w:type="pct"/>
            <w:gridSpan w:val="3"/>
            <w:shd w:val="clear" w:color="auto" w:fill="auto"/>
          </w:tcPr>
          <w:p w:rsidR="00B91951" w:rsidRPr="00865B1E" w:rsidRDefault="00B91951" w:rsidP="00865B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65B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Источники данных:</w:t>
            </w:r>
          </w:p>
          <w:p w:rsidR="00865B1E" w:rsidRPr="00865B1E" w:rsidRDefault="00A47AD1" w:rsidP="00AF36C8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5B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65B1E" w:rsidRPr="00865B1E">
              <w:rPr>
                <w:rFonts w:ascii="Times New Roman" w:hAnsi="Times New Roman" w:cs="Times New Roman"/>
                <w:sz w:val="24"/>
                <w:szCs w:val="24"/>
              </w:rPr>
              <w:t>Распоряжение Правительства Ханты-Мансийского АО - Югры от 0</w:t>
            </w:r>
            <w:r w:rsidR="00865B1E" w:rsidRPr="00865B1E">
              <w:rPr>
                <w:rFonts w:ascii="Times New Roman" w:hAnsi="Times New Roman" w:cs="Times New Roman"/>
                <w:iCs/>
                <w:sz w:val="24"/>
                <w:szCs w:val="24"/>
              </w:rPr>
              <w:t>6.12.2013</w:t>
            </w:r>
            <w:r w:rsidR="00421A3E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F136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5B1E" w:rsidRPr="00865B1E">
              <w:rPr>
                <w:rFonts w:ascii="Times New Roman" w:hAnsi="Times New Roman" w:cs="Times New Roman"/>
                <w:iCs/>
                <w:sz w:val="24"/>
                <w:szCs w:val="24"/>
              </w:rPr>
              <w:t>632</w:t>
            </w:r>
            <w:r w:rsidR="00865B1E" w:rsidRPr="00865B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65B1E" w:rsidRPr="00865B1E">
              <w:rPr>
                <w:rFonts w:ascii="Times New Roman" w:hAnsi="Times New Roman" w:cs="Times New Roman"/>
                <w:iCs/>
                <w:sz w:val="24"/>
                <w:szCs w:val="24"/>
              </w:rPr>
              <w:t>рп</w:t>
            </w:r>
            <w:r w:rsidR="00F136E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865B1E" w:rsidRPr="00865B1E">
              <w:rPr>
                <w:rFonts w:ascii="Times New Roman" w:hAnsi="Times New Roman" w:cs="Times New Roman"/>
                <w:sz w:val="24"/>
                <w:szCs w:val="24"/>
              </w:rPr>
              <w:t>«О создании некоммерческой организации «Югорский фонд капитального ремонта многоквартирных домов»</w:t>
            </w:r>
          </w:p>
          <w:p w:rsidR="00B91951" w:rsidRPr="00865B1E" w:rsidRDefault="00A47AD1" w:rsidP="00860E0C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865B1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860E0C" w:rsidRPr="00865B1E">
              <w:rPr>
                <w:rFonts w:ascii="Times New Roman" w:hAnsi="Times New Roman" w:cs="Times New Roman"/>
                <w:bCs/>
                <w:sz w:val="24"/>
                <w:szCs w:val="24"/>
              </w:rPr>
              <w:t>Устав города Нефтеюганска администрация города Нефтеюганска</w:t>
            </w:r>
          </w:p>
          <w:p w:rsidR="00B91951" w:rsidRPr="003A59E0" w:rsidRDefault="00B91951" w:rsidP="00AF36C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9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(</w:t>
            </w:r>
            <w:r w:rsidRPr="003A59E0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место для текстового описания</w:t>
            </w:r>
            <w:r w:rsidRPr="003A59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</w:t>
            </w:r>
          </w:p>
        </w:tc>
      </w:tr>
    </w:tbl>
    <w:p w:rsidR="00927200" w:rsidRPr="00274C88" w:rsidRDefault="00927200" w:rsidP="00B919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27200" w:rsidRPr="00274C88" w:rsidRDefault="00927200" w:rsidP="0092720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274C88">
        <w:rPr>
          <w:rFonts w:ascii="Times New Roman" w:hAnsi="Times New Roman" w:cs="Times New Roman"/>
          <w:sz w:val="26"/>
          <w:szCs w:val="26"/>
          <w:lang w:eastAsia="ru-RU"/>
        </w:rPr>
        <w:t>8. Новые функции, полномочия, обязанности и права органа или структурного подразделения администрации города Нефтеюганска, или сведения об их изменении, а также порядок</w:t>
      </w:r>
      <w:r w:rsidR="00AF533D" w:rsidRPr="00274C88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274C88">
        <w:rPr>
          <w:rFonts w:ascii="Times New Roman" w:hAnsi="Times New Roman" w:cs="Times New Roman"/>
          <w:sz w:val="26"/>
          <w:szCs w:val="26"/>
          <w:lang w:eastAsia="ru-RU"/>
        </w:rPr>
        <w:t>их реализации</w:t>
      </w:r>
    </w:p>
    <w:p w:rsidR="00274C88" w:rsidRPr="00274C88" w:rsidRDefault="00274C88" w:rsidP="009272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76"/>
        <w:gridCol w:w="2721"/>
        <w:gridCol w:w="3579"/>
      </w:tblGrid>
      <w:tr w:rsidR="00927200" w:rsidRPr="00927200" w:rsidTr="0005415C">
        <w:tc>
          <w:tcPr>
            <w:tcW w:w="3476" w:type="dxa"/>
            <w:shd w:val="clear" w:color="auto" w:fill="auto"/>
          </w:tcPr>
          <w:p w:rsidR="00927200" w:rsidRPr="0005415C" w:rsidRDefault="00927200" w:rsidP="00927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41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8.1. Описание новых или изменения существующих функций, полномочий, обязанностей или прав</w:t>
            </w:r>
          </w:p>
        </w:tc>
        <w:tc>
          <w:tcPr>
            <w:tcW w:w="2721" w:type="dxa"/>
            <w:shd w:val="clear" w:color="auto" w:fill="auto"/>
          </w:tcPr>
          <w:p w:rsidR="00927200" w:rsidRPr="0005415C" w:rsidRDefault="00927200" w:rsidP="00927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41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8.2. Порядок реализации</w:t>
            </w:r>
          </w:p>
        </w:tc>
        <w:tc>
          <w:tcPr>
            <w:tcW w:w="3579" w:type="dxa"/>
            <w:shd w:val="clear" w:color="auto" w:fill="auto"/>
          </w:tcPr>
          <w:p w:rsidR="00927200" w:rsidRPr="0005415C" w:rsidRDefault="00927200" w:rsidP="00D90D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41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8.3. Оценка изменения трудозатрат и (или) потребностей в иных ресурсах</w:t>
            </w:r>
          </w:p>
        </w:tc>
      </w:tr>
      <w:tr w:rsidR="00927200" w:rsidRPr="00927200" w:rsidTr="0005415C">
        <w:tc>
          <w:tcPr>
            <w:tcW w:w="9776" w:type="dxa"/>
            <w:gridSpan w:val="3"/>
            <w:shd w:val="clear" w:color="auto" w:fill="auto"/>
          </w:tcPr>
          <w:p w:rsidR="00927200" w:rsidRPr="0005415C" w:rsidRDefault="00927200" w:rsidP="009272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41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органа:</w:t>
            </w:r>
            <w:r w:rsidR="00D90D46" w:rsidRPr="0005415C">
              <w:rPr>
                <w:sz w:val="24"/>
                <w:szCs w:val="24"/>
              </w:rPr>
              <w:t xml:space="preserve"> </w:t>
            </w:r>
            <w:r w:rsidR="00D90D46" w:rsidRPr="000541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Департамент ЖКХ администрации города Нефтеюганска</w:t>
            </w:r>
          </w:p>
        </w:tc>
      </w:tr>
      <w:tr w:rsidR="0005415C" w:rsidRPr="00927200" w:rsidTr="0005415C">
        <w:tc>
          <w:tcPr>
            <w:tcW w:w="3476" w:type="dxa"/>
            <w:shd w:val="clear" w:color="auto" w:fill="auto"/>
          </w:tcPr>
          <w:p w:rsidR="0005415C" w:rsidRPr="0005415C" w:rsidRDefault="0005415C" w:rsidP="000541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415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Внесение изменений в НПА не предусматривает изменений существующих функций </w:t>
            </w:r>
          </w:p>
        </w:tc>
        <w:tc>
          <w:tcPr>
            <w:tcW w:w="2721" w:type="dxa"/>
            <w:shd w:val="clear" w:color="auto" w:fill="auto"/>
          </w:tcPr>
          <w:p w:rsidR="0005415C" w:rsidRPr="0005415C" w:rsidRDefault="0005415C" w:rsidP="000541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415C">
              <w:rPr>
                <w:rFonts w:ascii="Times New Roman" w:hAnsi="Times New Roman"/>
                <w:sz w:val="24"/>
                <w:szCs w:val="24"/>
                <w:lang w:eastAsia="ru-RU"/>
              </w:rPr>
              <w:t>не требуется изменений в существующий порядок реализации</w:t>
            </w:r>
          </w:p>
        </w:tc>
        <w:tc>
          <w:tcPr>
            <w:tcW w:w="3579" w:type="dxa"/>
            <w:shd w:val="clear" w:color="auto" w:fill="auto"/>
          </w:tcPr>
          <w:p w:rsidR="0005415C" w:rsidRPr="0005415C" w:rsidRDefault="0005415C" w:rsidP="000541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5415C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отсутствует потребность в иных ресурсах</w:t>
            </w:r>
          </w:p>
        </w:tc>
      </w:tr>
      <w:tr w:rsidR="0005415C" w:rsidRPr="00927200" w:rsidTr="0005415C">
        <w:tc>
          <w:tcPr>
            <w:tcW w:w="9776" w:type="dxa"/>
            <w:gridSpan w:val="3"/>
            <w:shd w:val="clear" w:color="auto" w:fill="auto"/>
          </w:tcPr>
          <w:p w:rsidR="0005415C" w:rsidRPr="0005415C" w:rsidRDefault="0005415C" w:rsidP="000541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41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органа: НО «Югорский фонд капитального ремонта многоквартирных домов» </w:t>
            </w:r>
          </w:p>
        </w:tc>
      </w:tr>
      <w:tr w:rsidR="0005415C" w:rsidRPr="00927200" w:rsidTr="0005415C">
        <w:tc>
          <w:tcPr>
            <w:tcW w:w="3476" w:type="dxa"/>
            <w:shd w:val="clear" w:color="auto" w:fill="auto"/>
          </w:tcPr>
          <w:p w:rsidR="0005415C" w:rsidRPr="0005415C" w:rsidRDefault="0005415C" w:rsidP="000541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41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Внесение изменений в НПА не предусматривает изменений существующих функций </w:t>
            </w:r>
          </w:p>
        </w:tc>
        <w:tc>
          <w:tcPr>
            <w:tcW w:w="2721" w:type="dxa"/>
            <w:shd w:val="clear" w:color="auto" w:fill="auto"/>
          </w:tcPr>
          <w:p w:rsidR="0005415C" w:rsidRPr="0005415C" w:rsidRDefault="0005415C" w:rsidP="000541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415C">
              <w:rPr>
                <w:rFonts w:ascii="Times New Roman" w:hAnsi="Times New Roman"/>
                <w:sz w:val="24"/>
                <w:szCs w:val="24"/>
                <w:lang w:eastAsia="ru-RU"/>
              </w:rPr>
              <w:t>не требуется изменений в существующий порядок реализации</w:t>
            </w:r>
          </w:p>
        </w:tc>
        <w:tc>
          <w:tcPr>
            <w:tcW w:w="3579" w:type="dxa"/>
            <w:shd w:val="clear" w:color="auto" w:fill="auto"/>
          </w:tcPr>
          <w:p w:rsidR="0005415C" w:rsidRPr="0005415C" w:rsidRDefault="0005415C" w:rsidP="000541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5415C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отсутствует потребность в иных ресурсах</w:t>
            </w:r>
          </w:p>
        </w:tc>
      </w:tr>
    </w:tbl>
    <w:p w:rsidR="00927200" w:rsidRPr="00274C88" w:rsidRDefault="00927200" w:rsidP="00B919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27200" w:rsidRPr="00274C88" w:rsidRDefault="00927200" w:rsidP="0092720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274C88">
        <w:rPr>
          <w:rFonts w:ascii="Times New Roman" w:hAnsi="Times New Roman" w:cs="Times New Roman"/>
          <w:sz w:val="26"/>
          <w:szCs w:val="26"/>
          <w:lang w:eastAsia="ru-RU"/>
        </w:rPr>
        <w:t>9.Оценка соответствующих расходов (возможных поступлений)</w:t>
      </w:r>
    </w:p>
    <w:p w:rsidR="00927200" w:rsidRPr="00274C88" w:rsidRDefault="00927200" w:rsidP="0092720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274C88">
        <w:rPr>
          <w:rFonts w:ascii="Times New Roman" w:hAnsi="Times New Roman" w:cs="Times New Roman"/>
          <w:sz w:val="26"/>
          <w:szCs w:val="26"/>
          <w:lang w:eastAsia="ru-RU"/>
        </w:rPr>
        <w:t xml:space="preserve">бюджета города Нефтеюганска </w:t>
      </w:r>
    </w:p>
    <w:p w:rsidR="00927200" w:rsidRPr="00274C88" w:rsidRDefault="00927200" w:rsidP="0092720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6"/>
        <w:gridCol w:w="3372"/>
        <w:gridCol w:w="851"/>
        <w:gridCol w:w="2268"/>
        <w:gridCol w:w="2580"/>
      </w:tblGrid>
      <w:tr w:rsidR="00927200" w:rsidRPr="00927200" w:rsidTr="0005415C">
        <w:trPr>
          <w:trHeight w:val="1232"/>
        </w:trPr>
        <w:tc>
          <w:tcPr>
            <w:tcW w:w="2135" w:type="pct"/>
            <w:gridSpan w:val="2"/>
            <w:shd w:val="clear" w:color="auto" w:fill="auto"/>
          </w:tcPr>
          <w:p w:rsidR="00927200" w:rsidRPr="00927200" w:rsidRDefault="00927200" w:rsidP="009272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9272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.1.Наименование новой или изменяемой функции, полномочия, обязанности или права</w:t>
            </w:r>
          </w:p>
        </w:tc>
        <w:tc>
          <w:tcPr>
            <w:tcW w:w="1567" w:type="pct"/>
            <w:gridSpan w:val="2"/>
            <w:shd w:val="clear" w:color="auto" w:fill="auto"/>
          </w:tcPr>
          <w:p w:rsidR="00927200" w:rsidRPr="00927200" w:rsidRDefault="00927200" w:rsidP="009272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9272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.2.Описание видов расходов (возможных поступлений) бюджета города Нефтеюганска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272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  <w:tc>
          <w:tcPr>
            <w:tcW w:w="1297" w:type="pct"/>
            <w:shd w:val="clear" w:color="auto" w:fill="auto"/>
          </w:tcPr>
          <w:p w:rsidR="00927200" w:rsidRPr="00927200" w:rsidRDefault="00927200" w:rsidP="009272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1E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9272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.3.Количественная оценка расходов (возможных поступлений)</w:t>
            </w:r>
            <w:r w:rsidRPr="00927200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1"/>
            </w:r>
            <w:r w:rsidRPr="00631E39">
              <w:rPr>
                <w:rFonts w:ascii="Times New Roman" w:hAnsi="Times New Roman" w:cs="Times New Roman"/>
                <w:sz w:val="24"/>
                <w:szCs w:val="24"/>
              </w:rPr>
              <w:t xml:space="preserve"> (в тыс. рублей)</w:t>
            </w:r>
          </w:p>
        </w:tc>
      </w:tr>
      <w:tr w:rsidR="00927200" w:rsidRPr="00927200" w:rsidTr="00266C57">
        <w:trPr>
          <w:trHeight w:val="411"/>
        </w:trPr>
        <w:tc>
          <w:tcPr>
            <w:tcW w:w="440" w:type="pct"/>
            <w:shd w:val="clear" w:color="auto" w:fill="auto"/>
          </w:tcPr>
          <w:p w:rsidR="00927200" w:rsidRPr="00927200" w:rsidRDefault="00927200" w:rsidP="009272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9272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.4.</w:t>
            </w:r>
          </w:p>
        </w:tc>
        <w:tc>
          <w:tcPr>
            <w:tcW w:w="4560" w:type="pct"/>
            <w:gridSpan w:val="4"/>
            <w:shd w:val="clear" w:color="auto" w:fill="auto"/>
          </w:tcPr>
          <w:p w:rsidR="00927200" w:rsidRPr="00927200" w:rsidRDefault="00927200" w:rsidP="009272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72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органа: департамент жилищно-коммунального хозяйства</w:t>
            </w:r>
          </w:p>
        </w:tc>
      </w:tr>
      <w:tr w:rsidR="00927200" w:rsidRPr="00927200" w:rsidTr="0005415C">
        <w:tc>
          <w:tcPr>
            <w:tcW w:w="440" w:type="pct"/>
            <w:vMerge w:val="restart"/>
            <w:shd w:val="clear" w:color="auto" w:fill="auto"/>
          </w:tcPr>
          <w:p w:rsidR="00927200" w:rsidRPr="00927200" w:rsidRDefault="00927200" w:rsidP="009272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92720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.4.1.</w:t>
            </w:r>
          </w:p>
        </w:tc>
        <w:tc>
          <w:tcPr>
            <w:tcW w:w="1695" w:type="pct"/>
            <w:vMerge w:val="restart"/>
            <w:shd w:val="clear" w:color="auto" w:fill="auto"/>
          </w:tcPr>
          <w:p w:rsidR="00927200" w:rsidRPr="00927200" w:rsidRDefault="00927200" w:rsidP="009272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72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новой или изменяемой функции, полномочия, обязанности или права:</w:t>
            </w:r>
          </w:p>
          <w:p w:rsidR="00927200" w:rsidRPr="0005415C" w:rsidRDefault="00927200" w:rsidP="000541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pct"/>
            <w:vMerge w:val="restart"/>
            <w:shd w:val="clear" w:color="auto" w:fill="auto"/>
          </w:tcPr>
          <w:p w:rsidR="00927200" w:rsidRPr="00927200" w:rsidRDefault="00927200" w:rsidP="009272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92720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.4.2.</w:t>
            </w:r>
          </w:p>
        </w:tc>
        <w:tc>
          <w:tcPr>
            <w:tcW w:w="1140" w:type="pct"/>
            <w:shd w:val="clear" w:color="auto" w:fill="auto"/>
          </w:tcPr>
          <w:p w:rsidR="00927200" w:rsidRPr="00266C57" w:rsidRDefault="00927200" w:rsidP="00266C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6C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единовременные расходы за период:</w:t>
            </w:r>
          </w:p>
        </w:tc>
        <w:tc>
          <w:tcPr>
            <w:tcW w:w="1297" w:type="pct"/>
            <w:shd w:val="clear" w:color="auto" w:fill="auto"/>
          </w:tcPr>
          <w:p w:rsidR="00927200" w:rsidRPr="00927200" w:rsidRDefault="00927200" w:rsidP="00927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27200" w:rsidRPr="00927200" w:rsidRDefault="00927200" w:rsidP="00927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7200" w:rsidRPr="00927200" w:rsidTr="0005415C">
        <w:tc>
          <w:tcPr>
            <w:tcW w:w="440" w:type="pct"/>
            <w:vMerge/>
            <w:shd w:val="clear" w:color="auto" w:fill="auto"/>
          </w:tcPr>
          <w:p w:rsidR="00927200" w:rsidRPr="00266C57" w:rsidRDefault="00927200" w:rsidP="009272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  <w:vMerge/>
            <w:shd w:val="clear" w:color="auto" w:fill="auto"/>
          </w:tcPr>
          <w:p w:rsidR="00927200" w:rsidRPr="00927200" w:rsidRDefault="00927200" w:rsidP="009272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vMerge/>
            <w:shd w:val="clear" w:color="auto" w:fill="auto"/>
          </w:tcPr>
          <w:p w:rsidR="00927200" w:rsidRPr="00927200" w:rsidRDefault="00927200" w:rsidP="009272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shd w:val="clear" w:color="auto" w:fill="auto"/>
          </w:tcPr>
          <w:p w:rsidR="00927200" w:rsidRPr="00266C57" w:rsidRDefault="00927200" w:rsidP="009272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6C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2024 год</w:t>
            </w:r>
          </w:p>
        </w:tc>
        <w:tc>
          <w:tcPr>
            <w:tcW w:w="1297" w:type="pct"/>
            <w:shd w:val="clear" w:color="auto" w:fill="auto"/>
          </w:tcPr>
          <w:p w:rsidR="00927200" w:rsidRPr="00927200" w:rsidRDefault="00266C57" w:rsidP="00927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72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27200" w:rsidRPr="00927200" w:rsidTr="0005415C">
        <w:tc>
          <w:tcPr>
            <w:tcW w:w="440" w:type="pct"/>
            <w:vMerge/>
            <w:shd w:val="clear" w:color="auto" w:fill="auto"/>
          </w:tcPr>
          <w:p w:rsidR="00927200" w:rsidRPr="00927200" w:rsidRDefault="00927200" w:rsidP="009272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  <w:vMerge/>
            <w:shd w:val="clear" w:color="auto" w:fill="auto"/>
          </w:tcPr>
          <w:p w:rsidR="00927200" w:rsidRPr="00927200" w:rsidRDefault="00927200" w:rsidP="009272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vMerge w:val="restart"/>
            <w:shd w:val="clear" w:color="auto" w:fill="auto"/>
          </w:tcPr>
          <w:p w:rsidR="00927200" w:rsidRPr="00927200" w:rsidRDefault="00927200" w:rsidP="009272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92720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.4.3.</w:t>
            </w:r>
          </w:p>
        </w:tc>
        <w:tc>
          <w:tcPr>
            <w:tcW w:w="1140" w:type="pct"/>
            <w:shd w:val="clear" w:color="auto" w:fill="auto"/>
          </w:tcPr>
          <w:p w:rsidR="00927200" w:rsidRPr="00927200" w:rsidRDefault="00927200" w:rsidP="00266C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72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  <w:r w:rsidR="00266C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периодические расходы за период</w:t>
            </w:r>
            <w:r w:rsidRPr="009272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297" w:type="pct"/>
            <w:shd w:val="clear" w:color="auto" w:fill="auto"/>
          </w:tcPr>
          <w:p w:rsidR="00927200" w:rsidRPr="00927200" w:rsidRDefault="00927200" w:rsidP="009272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27200" w:rsidRPr="00927200" w:rsidRDefault="00927200" w:rsidP="00927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72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27200" w:rsidRPr="00927200" w:rsidTr="0005415C">
        <w:tc>
          <w:tcPr>
            <w:tcW w:w="440" w:type="pct"/>
            <w:vMerge/>
            <w:shd w:val="clear" w:color="auto" w:fill="auto"/>
          </w:tcPr>
          <w:p w:rsidR="00927200" w:rsidRPr="00927200" w:rsidRDefault="00927200" w:rsidP="009272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  <w:vMerge/>
            <w:shd w:val="clear" w:color="auto" w:fill="auto"/>
          </w:tcPr>
          <w:p w:rsidR="00927200" w:rsidRPr="00927200" w:rsidRDefault="00927200" w:rsidP="009272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vMerge/>
            <w:shd w:val="clear" w:color="auto" w:fill="auto"/>
          </w:tcPr>
          <w:p w:rsidR="00927200" w:rsidRPr="00927200" w:rsidRDefault="00927200" w:rsidP="009272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40" w:type="pct"/>
            <w:shd w:val="clear" w:color="auto" w:fill="auto"/>
          </w:tcPr>
          <w:p w:rsidR="00927200" w:rsidRPr="00927200" w:rsidRDefault="00927200" w:rsidP="009272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72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2024 год</w:t>
            </w:r>
          </w:p>
        </w:tc>
        <w:tc>
          <w:tcPr>
            <w:tcW w:w="1297" w:type="pct"/>
            <w:shd w:val="clear" w:color="auto" w:fill="auto"/>
          </w:tcPr>
          <w:p w:rsidR="00927200" w:rsidRPr="00927200" w:rsidRDefault="00266C57" w:rsidP="00927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72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27200" w:rsidRPr="00927200" w:rsidTr="0005415C">
        <w:tc>
          <w:tcPr>
            <w:tcW w:w="440" w:type="pct"/>
            <w:vMerge/>
            <w:shd w:val="clear" w:color="auto" w:fill="auto"/>
          </w:tcPr>
          <w:p w:rsidR="00927200" w:rsidRPr="00927200" w:rsidRDefault="00927200" w:rsidP="009272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  <w:vMerge/>
            <w:shd w:val="clear" w:color="auto" w:fill="auto"/>
          </w:tcPr>
          <w:p w:rsidR="00927200" w:rsidRPr="00927200" w:rsidRDefault="00927200" w:rsidP="009272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vMerge w:val="restart"/>
            <w:shd w:val="clear" w:color="auto" w:fill="auto"/>
          </w:tcPr>
          <w:p w:rsidR="00927200" w:rsidRPr="00927200" w:rsidRDefault="00927200" w:rsidP="009272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92720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.4.4. </w:t>
            </w:r>
          </w:p>
        </w:tc>
        <w:tc>
          <w:tcPr>
            <w:tcW w:w="1140" w:type="pct"/>
            <w:shd w:val="clear" w:color="auto" w:fill="auto"/>
          </w:tcPr>
          <w:p w:rsidR="00927200" w:rsidRPr="00927200" w:rsidRDefault="00927200" w:rsidP="009272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72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возможные поступления за период:</w:t>
            </w:r>
          </w:p>
        </w:tc>
        <w:tc>
          <w:tcPr>
            <w:tcW w:w="1297" w:type="pct"/>
            <w:shd w:val="clear" w:color="auto" w:fill="auto"/>
          </w:tcPr>
          <w:p w:rsidR="00927200" w:rsidRPr="00927200" w:rsidRDefault="00927200" w:rsidP="00927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7200" w:rsidRPr="00927200" w:rsidTr="0005415C">
        <w:tc>
          <w:tcPr>
            <w:tcW w:w="440" w:type="pct"/>
            <w:vMerge/>
            <w:shd w:val="clear" w:color="auto" w:fill="auto"/>
          </w:tcPr>
          <w:p w:rsidR="00927200" w:rsidRPr="00927200" w:rsidRDefault="00927200" w:rsidP="009272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  <w:vMerge/>
            <w:shd w:val="clear" w:color="auto" w:fill="auto"/>
          </w:tcPr>
          <w:p w:rsidR="00927200" w:rsidRPr="00927200" w:rsidRDefault="00927200" w:rsidP="009272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vMerge/>
            <w:shd w:val="clear" w:color="auto" w:fill="auto"/>
          </w:tcPr>
          <w:p w:rsidR="00927200" w:rsidRPr="0005415C" w:rsidRDefault="00927200" w:rsidP="009272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shd w:val="clear" w:color="auto" w:fill="auto"/>
          </w:tcPr>
          <w:p w:rsidR="00927200" w:rsidRPr="00927200" w:rsidRDefault="00927200" w:rsidP="009272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72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2024 год</w:t>
            </w:r>
          </w:p>
        </w:tc>
        <w:tc>
          <w:tcPr>
            <w:tcW w:w="1297" w:type="pct"/>
            <w:shd w:val="clear" w:color="auto" w:fill="auto"/>
          </w:tcPr>
          <w:p w:rsidR="00927200" w:rsidRPr="00927200" w:rsidRDefault="00266C57" w:rsidP="00927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27200" w:rsidRPr="00927200" w:rsidTr="0005415C">
        <w:trPr>
          <w:trHeight w:val="357"/>
        </w:trPr>
        <w:tc>
          <w:tcPr>
            <w:tcW w:w="440" w:type="pct"/>
            <w:shd w:val="clear" w:color="auto" w:fill="auto"/>
          </w:tcPr>
          <w:p w:rsidR="00927200" w:rsidRPr="00927200" w:rsidRDefault="00631E39" w:rsidP="009272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27200" w:rsidRPr="0092720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27200" w:rsidRPr="0092720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3262" w:type="pct"/>
            <w:gridSpan w:val="3"/>
            <w:shd w:val="clear" w:color="auto" w:fill="auto"/>
          </w:tcPr>
          <w:p w:rsidR="00927200" w:rsidRPr="00927200" w:rsidRDefault="00927200" w:rsidP="000541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72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Итого единовременные расходы за </w:t>
            </w:r>
            <w:r w:rsidRPr="000541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период 2024:</w:t>
            </w:r>
          </w:p>
        </w:tc>
        <w:tc>
          <w:tcPr>
            <w:tcW w:w="1297" w:type="pct"/>
            <w:shd w:val="clear" w:color="auto" w:fill="auto"/>
          </w:tcPr>
          <w:p w:rsidR="00927200" w:rsidRPr="00927200" w:rsidRDefault="00927200" w:rsidP="00927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72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27200" w:rsidRPr="00927200" w:rsidTr="0005415C">
        <w:tc>
          <w:tcPr>
            <w:tcW w:w="440" w:type="pct"/>
            <w:shd w:val="clear" w:color="auto" w:fill="auto"/>
          </w:tcPr>
          <w:p w:rsidR="00927200" w:rsidRPr="00927200" w:rsidRDefault="00631E39" w:rsidP="0063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27200" w:rsidRPr="0092720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27200" w:rsidRPr="0092720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3262" w:type="pct"/>
            <w:gridSpan w:val="3"/>
            <w:shd w:val="clear" w:color="auto" w:fill="auto"/>
          </w:tcPr>
          <w:p w:rsidR="00927200" w:rsidRPr="00927200" w:rsidRDefault="00927200" w:rsidP="000541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72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периодические расходы за период 2024:</w:t>
            </w:r>
          </w:p>
        </w:tc>
        <w:tc>
          <w:tcPr>
            <w:tcW w:w="1297" w:type="pct"/>
            <w:shd w:val="clear" w:color="auto" w:fill="auto"/>
          </w:tcPr>
          <w:p w:rsidR="00927200" w:rsidRPr="00927200" w:rsidRDefault="00927200" w:rsidP="0092720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7200">
              <w:rPr>
                <w:rFonts w:ascii="Times New Roman" w:hAnsi="Times New Roman" w:cs="Times New Roman"/>
                <w:bCs/>
                <w:sz w:val="24"/>
                <w:szCs w:val="24"/>
              </w:rPr>
              <w:t>в пределах лимитов бюджетных ассигнований на оплату труда.</w:t>
            </w:r>
          </w:p>
          <w:p w:rsidR="00927200" w:rsidRPr="00927200" w:rsidRDefault="00927200" w:rsidP="009272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7200">
              <w:rPr>
                <w:rFonts w:ascii="Times New Roman" w:eastAsia="Calibri" w:hAnsi="Times New Roman" w:cs="Times New Roman"/>
                <w:sz w:val="24"/>
                <w:szCs w:val="24"/>
              </w:rPr>
              <w:t>Решение Думы города Нефтеюганска от 21.12.2021 № 514-VII «О бюджете города Нефтеюганска на 2022 год и плановый период 2023 и 2024 годов».</w:t>
            </w:r>
          </w:p>
        </w:tc>
      </w:tr>
      <w:tr w:rsidR="00927200" w:rsidRPr="00927200" w:rsidTr="0005415C">
        <w:trPr>
          <w:trHeight w:val="415"/>
        </w:trPr>
        <w:tc>
          <w:tcPr>
            <w:tcW w:w="440" w:type="pct"/>
            <w:shd w:val="clear" w:color="auto" w:fill="auto"/>
          </w:tcPr>
          <w:p w:rsidR="00927200" w:rsidRPr="00927200" w:rsidRDefault="00631E39" w:rsidP="0063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27200" w:rsidRPr="0092720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927200" w:rsidRPr="0092720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3262" w:type="pct"/>
            <w:gridSpan w:val="3"/>
            <w:shd w:val="clear" w:color="auto" w:fill="auto"/>
          </w:tcPr>
          <w:p w:rsidR="00927200" w:rsidRPr="00927200" w:rsidRDefault="00927200" w:rsidP="000541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72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возможные поступления за период 2024:</w:t>
            </w:r>
          </w:p>
        </w:tc>
        <w:tc>
          <w:tcPr>
            <w:tcW w:w="1297" w:type="pct"/>
            <w:shd w:val="clear" w:color="auto" w:fill="auto"/>
          </w:tcPr>
          <w:p w:rsidR="00927200" w:rsidRPr="00927200" w:rsidRDefault="00927200" w:rsidP="00927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72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27200" w:rsidRPr="00927200" w:rsidTr="00266C57">
        <w:trPr>
          <w:trHeight w:val="797"/>
        </w:trPr>
        <w:tc>
          <w:tcPr>
            <w:tcW w:w="440" w:type="pct"/>
            <w:shd w:val="clear" w:color="auto" w:fill="auto"/>
          </w:tcPr>
          <w:p w:rsidR="00927200" w:rsidRPr="00927200" w:rsidRDefault="00631E39" w:rsidP="0063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27200" w:rsidRPr="0092720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27200" w:rsidRPr="0092720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4560" w:type="pct"/>
            <w:gridSpan w:val="4"/>
            <w:shd w:val="clear" w:color="auto" w:fill="auto"/>
          </w:tcPr>
          <w:p w:rsidR="00927200" w:rsidRPr="00927200" w:rsidRDefault="00927200" w:rsidP="00927200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72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сведения о расходах (возможных поступлениях) бюджета города Нефтеюганска</w:t>
            </w:r>
          </w:p>
          <w:p w:rsidR="00927200" w:rsidRPr="00927200" w:rsidRDefault="00927200" w:rsidP="00927200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72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  <w:p w:rsidR="00927200" w:rsidRPr="00927200" w:rsidRDefault="00927200" w:rsidP="00927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7200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(место для текстового описания)</w:t>
            </w:r>
          </w:p>
        </w:tc>
      </w:tr>
      <w:tr w:rsidR="00927200" w:rsidRPr="00927200" w:rsidTr="0005415C">
        <w:trPr>
          <w:trHeight w:val="689"/>
        </w:trPr>
        <w:tc>
          <w:tcPr>
            <w:tcW w:w="440" w:type="pct"/>
            <w:shd w:val="clear" w:color="auto" w:fill="auto"/>
          </w:tcPr>
          <w:p w:rsidR="00927200" w:rsidRPr="00927200" w:rsidRDefault="00631E39" w:rsidP="0063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27200" w:rsidRPr="0092720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27200" w:rsidRPr="0092720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4560" w:type="pct"/>
            <w:gridSpan w:val="4"/>
            <w:shd w:val="clear" w:color="auto" w:fill="auto"/>
          </w:tcPr>
          <w:p w:rsidR="00927200" w:rsidRPr="0005415C" w:rsidRDefault="00927200" w:rsidP="0005415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541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Источники данных:</w:t>
            </w:r>
            <w:r w:rsidR="0005415C" w:rsidRPr="000541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решение Думы города Нефтеюганска от 20.12.2023 № 459-VII «О бюджете города Нефтеюганска на 2024 год и плановый период 2025 и 2026 годов»</w:t>
            </w:r>
            <w:r w:rsidR="0005415C" w:rsidRPr="0005415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27200" w:rsidRDefault="00927200" w:rsidP="00B9195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1D08AC" w:rsidRPr="00274C88" w:rsidRDefault="001D08AC" w:rsidP="0005415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274C88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10. Новые преимущества, а также новые или изменяемые ранее предусмотренные муниципальным нормативными правовыми актами администрации города Нефтеюганска обязательные требования для субъектов предпринимательской и иной экономической деятельности, обязанности, запреты или ограничения для субъектов предпринимательской и инвестиционной деятельности, а также порядок организации их исполнения (соблюдения), оценка расходов и доходов субъектов предпринимательской и иной экономической деятельности, связанных с необходимостью исполнения (соблюдения) установленных обязательных требований, обязанностей, запретов или ограничений либо изменением содержания таких обязательных требований, обязанностей, запретов и ограничений</w:t>
      </w:r>
    </w:p>
    <w:p w:rsidR="00274C88" w:rsidRPr="00274C88" w:rsidRDefault="00274C88" w:rsidP="000541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7"/>
        <w:gridCol w:w="3117"/>
        <w:gridCol w:w="3404"/>
        <w:gridCol w:w="1729"/>
      </w:tblGrid>
      <w:tr w:rsidR="001D08AC" w:rsidRPr="001D08AC" w:rsidTr="00274C88">
        <w:tc>
          <w:tcPr>
            <w:tcW w:w="853" w:type="pct"/>
            <w:shd w:val="clear" w:color="auto" w:fill="auto"/>
          </w:tcPr>
          <w:p w:rsidR="001D08AC" w:rsidRPr="001D08AC" w:rsidRDefault="001D08AC" w:rsidP="001D0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08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10.1.Группа участников отношений</w:t>
            </w:r>
          </w:p>
        </w:tc>
        <w:tc>
          <w:tcPr>
            <w:tcW w:w="1567" w:type="pct"/>
            <w:shd w:val="clear" w:color="auto" w:fill="auto"/>
          </w:tcPr>
          <w:p w:rsidR="001D08AC" w:rsidRPr="001D08AC" w:rsidRDefault="001D08AC" w:rsidP="001D0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08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10.2.</w:t>
            </w:r>
            <w:r w:rsidRPr="001D08AC">
              <w:rPr>
                <w:sz w:val="24"/>
                <w:szCs w:val="24"/>
              </w:rPr>
              <w:t xml:space="preserve"> </w:t>
            </w:r>
            <w:r w:rsidRPr="001D08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 новых преимуществ, обязательных требований, обязанностей, запретов и ограничений или изменения содержания существующих обязательных требований, обязанностей, запретов и ограничений</w:t>
            </w:r>
          </w:p>
        </w:tc>
        <w:tc>
          <w:tcPr>
            <w:tcW w:w="1711" w:type="pct"/>
            <w:shd w:val="clear" w:color="auto" w:fill="auto"/>
          </w:tcPr>
          <w:p w:rsidR="001D08AC" w:rsidRPr="001D08AC" w:rsidRDefault="001D08AC" w:rsidP="001D0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08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10.3.</w:t>
            </w:r>
          </w:p>
          <w:p w:rsidR="001D08AC" w:rsidRPr="001D08AC" w:rsidRDefault="001D08AC" w:rsidP="001D0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08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Порядок организации соблюдения обязательных требований, исполнения обязанностей, запретов и ограничений</w:t>
            </w:r>
          </w:p>
        </w:tc>
        <w:tc>
          <w:tcPr>
            <w:tcW w:w="869" w:type="pct"/>
          </w:tcPr>
          <w:p w:rsidR="001D08AC" w:rsidRPr="001D08AC" w:rsidRDefault="001D08AC" w:rsidP="001D0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08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10.4.Описание и оценка видов расходов (доходов)</w:t>
            </w:r>
            <w:r w:rsidRPr="001D08AC">
              <w:rPr>
                <w:sz w:val="24"/>
                <w:szCs w:val="24"/>
              </w:rPr>
              <w:t xml:space="preserve"> </w:t>
            </w:r>
            <w:r w:rsidRPr="001D08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1D08AC" w:rsidRPr="001D08AC" w:rsidTr="00274C88">
        <w:trPr>
          <w:trHeight w:val="192"/>
        </w:trPr>
        <w:tc>
          <w:tcPr>
            <w:tcW w:w="853" w:type="pct"/>
            <w:shd w:val="clear" w:color="auto" w:fill="auto"/>
          </w:tcPr>
          <w:p w:rsidR="001D08AC" w:rsidRPr="001D08AC" w:rsidRDefault="002B2F69" w:rsidP="001D0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2F69">
              <w:rPr>
                <w:rFonts w:ascii="Times New Roman" w:hAnsi="Times New Roman"/>
                <w:sz w:val="24"/>
                <w:szCs w:val="24"/>
                <w:lang w:eastAsia="ru-RU"/>
              </w:rPr>
              <w:t>(Группа участников отношений № 1)</w:t>
            </w:r>
            <w:r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получатель</w:t>
            </w:r>
            <w:r w:rsidR="001D08AC" w:rsidRPr="001D08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субсидии</w:t>
            </w:r>
            <w:r w:rsidR="00F136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D08AC" w:rsidRPr="001D08AC" w:rsidRDefault="001D08AC" w:rsidP="002B2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7" w:type="pct"/>
            <w:shd w:val="clear" w:color="auto" w:fill="auto"/>
          </w:tcPr>
          <w:p w:rsidR="002B2F69" w:rsidRPr="002B2F69" w:rsidRDefault="002B2F69" w:rsidP="002B2F69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F69">
              <w:rPr>
                <w:rFonts w:ascii="Times New Roman" w:hAnsi="Times New Roman"/>
                <w:sz w:val="24"/>
                <w:szCs w:val="24"/>
                <w:lang w:eastAsia="ru-RU"/>
              </w:rPr>
              <w:t>Получатель субсидии</w:t>
            </w:r>
          </w:p>
          <w:p w:rsidR="002B2F69" w:rsidRPr="002B2F69" w:rsidRDefault="002B2F69" w:rsidP="002B2F69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F69">
              <w:rPr>
                <w:rFonts w:ascii="Times New Roman" w:hAnsi="Times New Roman" w:cs="Times New Roman"/>
                <w:sz w:val="24"/>
                <w:szCs w:val="24"/>
              </w:rPr>
              <w:t>-не должен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      </w:r>
          </w:p>
          <w:p w:rsidR="002B2F69" w:rsidRPr="002B2F69" w:rsidRDefault="002B2F69" w:rsidP="002B2F69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F69">
              <w:rPr>
                <w:rFonts w:ascii="Times New Roman" w:hAnsi="Times New Roman" w:cs="Times New Roman"/>
                <w:sz w:val="24"/>
                <w:szCs w:val="24"/>
              </w:rPr>
              <w:t>-не должен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      </w:r>
          </w:p>
          <w:p w:rsidR="001D08AC" w:rsidRPr="001D08AC" w:rsidRDefault="002B2F69" w:rsidP="00E2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F69">
              <w:rPr>
                <w:rFonts w:ascii="Times New Roman" w:hAnsi="Times New Roman" w:cs="Times New Roman"/>
                <w:sz w:val="24"/>
                <w:szCs w:val="24"/>
              </w:rPr>
              <w:t>-не должен являться иностранным агентом в соответствии с Федеральным законом «О контроле за деятельностью лиц, находящихся под иностранным влиянием».</w:t>
            </w:r>
          </w:p>
        </w:tc>
        <w:tc>
          <w:tcPr>
            <w:tcW w:w="1711" w:type="pct"/>
            <w:shd w:val="clear" w:color="auto" w:fill="auto"/>
          </w:tcPr>
          <w:p w:rsidR="001D08AC" w:rsidRPr="002B2F69" w:rsidRDefault="002B2F69" w:rsidP="00E26287">
            <w:pPr>
              <w:autoSpaceDE w:val="0"/>
              <w:autoSpaceDN w:val="0"/>
              <w:adjustRightInd w:val="0"/>
              <w:spacing w:after="0" w:line="240" w:lineRule="auto"/>
              <w:ind w:right="-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B2F69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 администрации города Нефтеюганска «</w:t>
            </w:r>
            <w:r w:rsidRPr="002B2F6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 утверждении порядка и перечня случаев предоставления субсидии из бюджета города Нефтеюганска на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69" w:type="pct"/>
          </w:tcPr>
          <w:p w:rsidR="001D08AC" w:rsidRPr="001D08AC" w:rsidRDefault="002B2F69" w:rsidP="001D0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10,355</w:t>
            </w:r>
          </w:p>
        </w:tc>
      </w:tr>
    </w:tbl>
    <w:p w:rsidR="00927200" w:rsidRPr="00274C88" w:rsidRDefault="00927200" w:rsidP="00B919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D08AC" w:rsidRPr="00274C88" w:rsidRDefault="001D08AC" w:rsidP="001D08A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274C88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11. Риски решения проблемы предложенным способом регулирования и риски негативных последствий, а также описание методов контроля эффективности избранного способа достижения целей регулирования</w:t>
      </w:r>
    </w:p>
    <w:p w:rsidR="001D08AC" w:rsidRPr="00274C88" w:rsidRDefault="001D08AC" w:rsidP="001D0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0"/>
        <w:gridCol w:w="1725"/>
        <w:gridCol w:w="2240"/>
        <w:gridCol w:w="2694"/>
        <w:gridCol w:w="2472"/>
      </w:tblGrid>
      <w:tr w:rsidR="001D08AC" w:rsidRPr="001D08AC" w:rsidTr="007433EF">
        <w:tc>
          <w:tcPr>
            <w:tcW w:w="1264" w:type="pct"/>
            <w:gridSpan w:val="2"/>
            <w:shd w:val="clear" w:color="auto" w:fill="auto"/>
          </w:tcPr>
          <w:p w:rsidR="001D08AC" w:rsidRPr="001D08AC" w:rsidRDefault="001D08AC" w:rsidP="001D0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1D08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.1.Риски решения проблемы предложенным способом и риски негативных последствий</w:t>
            </w:r>
          </w:p>
        </w:tc>
        <w:tc>
          <w:tcPr>
            <w:tcW w:w="1130" w:type="pct"/>
            <w:shd w:val="clear" w:color="auto" w:fill="auto"/>
          </w:tcPr>
          <w:p w:rsidR="001D08AC" w:rsidRPr="001D08AC" w:rsidRDefault="001D08AC" w:rsidP="002B2F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1D08A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D08A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.2.Оценк</w:t>
            </w:r>
            <w:r w:rsidRPr="001D08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2B2F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вероятности наступления рисков</w:t>
            </w:r>
          </w:p>
        </w:tc>
        <w:tc>
          <w:tcPr>
            <w:tcW w:w="1359" w:type="pct"/>
            <w:shd w:val="clear" w:color="auto" w:fill="auto"/>
          </w:tcPr>
          <w:p w:rsidR="001D08AC" w:rsidRPr="001D08AC" w:rsidRDefault="001D08AC" w:rsidP="001D0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08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D08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.3.Методы контроля эффективности избранного способа достижения целей регулирования</w:t>
            </w:r>
          </w:p>
        </w:tc>
        <w:tc>
          <w:tcPr>
            <w:tcW w:w="1247" w:type="pct"/>
            <w:shd w:val="clear" w:color="auto" w:fill="auto"/>
          </w:tcPr>
          <w:p w:rsidR="001D08AC" w:rsidRPr="001D08AC" w:rsidRDefault="001D08AC" w:rsidP="001D0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08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D08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.4.Степень контроля рисков</w:t>
            </w:r>
          </w:p>
          <w:p w:rsidR="001D08AC" w:rsidRPr="001D08AC" w:rsidRDefault="001D08AC" w:rsidP="001D0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08AC" w:rsidRPr="001D08AC" w:rsidTr="00B3242D">
        <w:trPr>
          <w:trHeight w:val="685"/>
        </w:trPr>
        <w:tc>
          <w:tcPr>
            <w:tcW w:w="1264" w:type="pct"/>
            <w:gridSpan w:val="2"/>
            <w:shd w:val="clear" w:color="auto" w:fill="auto"/>
          </w:tcPr>
          <w:p w:rsidR="001D08AC" w:rsidRPr="001D08AC" w:rsidRDefault="001D08AC" w:rsidP="001D0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08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(Риск 1)</w:t>
            </w:r>
          </w:p>
        </w:tc>
        <w:tc>
          <w:tcPr>
            <w:tcW w:w="1130" w:type="pct"/>
            <w:shd w:val="clear" w:color="auto" w:fill="auto"/>
          </w:tcPr>
          <w:p w:rsidR="001D08AC" w:rsidRPr="001D08AC" w:rsidRDefault="001D08AC" w:rsidP="001D0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</w:tcPr>
          <w:p w:rsidR="001D08AC" w:rsidRPr="001D08AC" w:rsidRDefault="001D08AC" w:rsidP="001D0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pct"/>
            <w:shd w:val="clear" w:color="auto" w:fill="auto"/>
          </w:tcPr>
          <w:p w:rsidR="001D08AC" w:rsidRPr="00B3242D" w:rsidRDefault="001D08AC" w:rsidP="001D0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08AC" w:rsidRPr="001D08AC" w:rsidTr="007433EF">
        <w:trPr>
          <w:trHeight w:val="838"/>
        </w:trPr>
        <w:tc>
          <w:tcPr>
            <w:tcW w:w="394" w:type="pct"/>
            <w:shd w:val="clear" w:color="auto" w:fill="auto"/>
          </w:tcPr>
          <w:p w:rsidR="001D08AC" w:rsidRPr="001D08AC" w:rsidRDefault="001D08AC" w:rsidP="001D0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08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D08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.5.</w:t>
            </w:r>
          </w:p>
        </w:tc>
        <w:tc>
          <w:tcPr>
            <w:tcW w:w="4606" w:type="pct"/>
            <w:gridSpan w:val="4"/>
            <w:shd w:val="clear" w:color="auto" w:fill="auto"/>
          </w:tcPr>
          <w:p w:rsidR="00B3242D" w:rsidRDefault="001D08AC" w:rsidP="001D08AC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8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Источники данных:</w:t>
            </w:r>
            <w:r w:rsidR="00B3242D" w:rsidRPr="002B2F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61E53" w:rsidRPr="00461E53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отсутствует</w:t>
            </w:r>
          </w:p>
          <w:p w:rsidR="001D08AC" w:rsidRPr="001D08AC" w:rsidRDefault="001D08AC" w:rsidP="001D0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08A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(место для текстового описания)</w:t>
            </w:r>
          </w:p>
        </w:tc>
      </w:tr>
    </w:tbl>
    <w:p w:rsidR="00071BAE" w:rsidRPr="00274C88" w:rsidRDefault="00071BAE" w:rsidP="001D0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71BAE" w:rsidRPr="00274C88" w:rsidRDefault="001D08AC" w:rsidP="001D08A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274C88">
        <w:rPr>
          <w:rFonts w:ascii="Times New Roman" w:hAnsi="Times New Roman" w:cs="Times New Roman"/>
          <w:sz w:val="26"/>
          <w:szCs w:val="26"/>
          <w:lang w:eastAsia="ru-RU"/>
        </w:rPr>
        <w:t xml:space="preserve">12.Индикативные показатели, программы мониторинга и иные </w:t>
      </w:r>
    </w:p>
    <w:p w:rsidR="001D08AC" w:rsidRPr="00274C88" w:rsidRDefault="001D08AC" w:rsidP="001D08A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274C88">
        <w:rPr>
          <w:rFonts w:ascii="Times New Roman" w:hAnsi="Times New Roman" w:cs="Times New Roman"/>
          <w:sz w:val="26"/>
          <w:szCs w:val="26"/>
          <w:lang w:eastAsia="ru-RU"/>
        </w:rPr>
        <w:t>способы (методы) оценки достижения заявленных целей регулирования</w:t>
      </w:r>
    </w:p>
    <w:p w:rsidR="001D08AC" w:rsidRPr="00274C88" w:rsidRDefault="001D08AC" w:rsidP="001D0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"/>
        <w:gridCol w:w="1271"/>
        <w:gridCol w:w="3317"/>
        <w:gridCol w:w="575"/>
        <w:gridCol w:w="1701"/>
        <w:gridCol w:w="2262"/>
      </w:tblGrid>
      <w:tr w:rsidR="001D08AC" w:rsidRPr="001D08AC" w:rsidTr="00274C88">
        <w:tc>
          <w:tcPr>
            <w:tcW w:w="1037" w:type="pct"/>
            <w:gridSpan w:val="2"/>
            <w:shd w:val="clear" w:color="auto" w:fill="auto"/>
          </w:tcPr>
          <w:p w:rsidR="001D08AC" w:rsidRPr="001D08AC" w:rsidRDefault="001D08AC" w:rsidP="00071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08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71B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D08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="00071B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08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Цели предлагаемого регулирования</w:t>
            </w:r>
            <w:r w:rsidRPr="001D08AC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1674" w:type="pct"/>
            <w:shd w:val="clear" w:color="auto" w:fill="auto"/>
          </w:tcPr>
          <w:p w:rsidR="001D08AC" w:rsidRPr="001D08AC" w:rsidRDefault="001D08AC" w:rsidP="00071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08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71B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D08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  <w:p w:rsidR="001D08AC" w:rsidRPr="001D08AC" w:rsidRDefault="001D08AC" w:rsidP="00071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08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Индикативные показатели</w:t>
            </w:r>
            <w:r w:rsidR="00071BAE">
              <w:t xml:space="preserve"> (</w:t>
            </w:r>
            <w:r w:rsidR="00071BAE" w:rsidRPr="00071B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годам)</w:t>
            </w:r>
          </w:p>
        </w:tc>
        <w:tc>
          <w:tcPr>
            <w:tcW w:w="1147" w:type="pct"/>
            <w:gridSpan w:val="2"/>
            <w:shd w:val="clear" w:color="auto" w:fill="auto"/>
          </w:tcPr>
          <w:p w:rsidR="001D08AC" w:rsidRPr="001D08AC" w:rsidRDefault="001D08AC" w:rsidP="00071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08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71B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D08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.3.</w:t>
            </w:r>
          </w:p>
          <w:p w:rsidR="001D08AC" w:rsidRPr="001D08AC" w:rsidRDefault="001D08AC" w:rsidP="00071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08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Единицы измерения индикативных показателей</w:t>
            </w:r>
          </w:p>
        </w:tc>
        <w:tc>
          <w:tcPr>
            <w:tcW w:w="1141" w:type="pct"/>
            <w:shd w:val="clear" w:color="auto" w:fill="auto"/>
          </w:tcPr>
          <w:p w:rsidR="001D08AC" w:rsidRPr="001D08AC" w:rsidRDefault="001D08AC" w:rsidP="00071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08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13.4.</w:t>
            </w:r>
            <w:r w:rsidR="00071B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08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Способы расчета индикативных показателей</w:t>
            </w:r>
          </w:p>
        </w:tc>
      </w:tr>
      <w:tr w:rsidR="00F136AD" w:rsidRPr="001D08AC" w:rsidTr="00274C88">
        <w:trPr>
          <w:trHeight w:val="3028"/>
        </w:trPr>
        <w:tc>
          <w:tcPr>
            <w:tcW w:w="1037" w:type="pct"/>
            <w:gridSpan w:val="2"/>
            <w:shd w:val="clear" w:color="auto" w:fill="auto"/>
          </w:tcPr>
          <w:p w:rsidR="00F136AD" w:rsidRPr="001D08AC" w:rsidRDefault="00F136AD" w:rsidP="00071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08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(Цель 1)</w:t>
            </w:r>
          </w:p>
          <w:p w:rsidR="00F136AD" w:rsidRPr="001D08AC" w:rsidRDefault="00F136AD" w:rsidP="001D0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8AC">
              <w:rPr>
                <w:rFonts w:ascii="Times New Roman" w:hAnsi="Times New Roman" w:cs="Times New Roman"/>
                <w:sz w:val="24"/>
                <w:szCs w:val="24"/>
              </w:rPr>
              <w:t>Ликвидация последствий чрезвычайной ситуации в многоквартирных домах для обеспечения безопасности проживающих в них лиц</w:t>
            </w:r>
          </w:p>
        </w:tc>
        <w:tc>
          <w:tcPr>
            <w:tcW w:w="1964" w:type="pct"/>
            <w:gridSpan w:val="2"/>
            <w:shd w:val="clear" w:color="auto" w:fill="auto"/>
          </w:tcPr>
          <w:p w:rsidR="00F136AD" w:rsidRPr="001D08AC" w:rsidRDefault="00F136AD" w:rsidP="00F13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36AD">
              <w:rPr>
                <w:rFonts w:ascii="Times New Roman" w:hAnsi="Times New Roman" w:cs="Times New Roman"/>
                <w:sz w:val="24"/>
                <w:szCs w:val="24"/>
              </w:rPr>
              <w:t>предотвращение чрезвычайной ситуации при угрозе ее возникновения либо ликвидация последствий чрезвычайной ситуации. Показателем является исполнение запланированных работ по проведению капитального ремонта в МКД вследствие возникновения неотложной необходимости - не менее 100% от запланированных</w:t>
            </w:r>
          </w:p>
        </w:tc>
        <w:tc>
          <w:tcPr>
            <w:tcW w:w="858" w:type="pct"/>
            <w:shd w:val="clear" w:color="auto" w:fill="auto"/>
          </w:tcPr>
          <w:p w:rsidR="00F136AD" w:rsidRPr="00F136AD" w:rsidRDefault="00F136AD" w:rsidP="001D0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36AD">
              <w:rPr>
                <w:rFonts w:ascii="Times New Roman" w:hAnsi="Times New Roman"/>
                <w:sz w:val="24"/>
                <w:szCs w:val="24"/>
                <w:lang w:eastAsia="ru-RU"/>
              </w:rPr>
              <w:t>Процент, %</w:t>
            </w:r>
          </w:p>
        </w:tc>
        <w:tc>
          <w:tcPr>
            <w:tcW w:w="1141" w:type="pct"/>
            <w:shd w:val="clear" w:color="auto" w:fill="auto"/>
          </w:tcPr>
          <w:p w:rsidR="00F136AD" w:rsidRPr="00F136AD" w:rsidRDefault="00F136AD" w:rsidP="00F13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36AD">
              <w:rPr>
                <w:rFonts w:ascii="Times New Roman" w:hAnsi="Times New Roman"/>
                <w:sz w:val="24"/>
                <w:szCs w:val="24"/>
                <w:lang w:eastAsia="ru-RU"/>
              </w:rPr>
              <w:t>Данные из постановления администрации от 15.11.2018 № 605-п</w:t>
            </w:r>
          </w:p>
        </w:tc>
      </w:tr>
      <w:tr w:rsidR="001D08AC" w:rsidRPr="001D08AC" w:rsidTr="00F136AD">
        <w:trPr>
          <w:trHeight w:val="1827"/>
        </w:trPr>
        <w:tc>
          <w:tcPr>
            <w:tcW w:w="396" w:type="pct"/>
            <w:shd w:val="clear" w:color="auto" w:fill="auto"/>
          </w:tcPr>
          <w:p w:rsidR="001D08AC" w:rsidRPr="001D08AC" w:rsidRDefault="001D08AC" w:rsidP="00071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08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71B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D08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.5.</w:t>
            </w:r>
          </w:p>
        </w:tc>
        <w:tc>
          <w:tcPr>
            <w:tcW w:w="4604" w:type="pct"/>
            <w:gridSpan w:val="5"/>
            <w:shd w:val="clear" w:color="auto" w:fill="auto"/>
          </w:tcPr>
          <w:p w:rsidR="001D08AC" w:rsidRPr="00F136AD" w:rsidRDefault="001D08AC" w:rsidP="001D08AC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08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Информация о программах мониторинга и иных способах (методах) оценки достижения заявленных целей регулирования:</w:t>
            </w:r>
            <w:r w:rsidR="00F136AD" w:rsidRPr="00204D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36AD" w:rsidRPr="00F136AD">
              <w:rPr>
                <w:rFonts w:ascii="Times New Roman" w:hAnsi="Times New Roman" w:cs="Times New Roman"/>
                <w:sz w:val="24"/>
                <w:szCs w:val="24"/>
              </w:rPr>
              <w:t>предоставление не позднее квартала, следующего за периодом выполнения работ по капитальному ремонту, отчета о расходовании и достижении значений результатов предоставления субсидии из бюджета муниципального образования город Нефтеюганск</w:t>
            </w:r>
          </w:p>
          <w:p w:rsidR="001D08AC" w:rsidRPr="001D08AC" w:rsidRDefault="001D08AC" w:rsidP="001D0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08A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(место для текстового описания)</w:t>
            </w:r>
          </w:p>
        </w:tc>
      </w:tr>
      <w:tr w:rsidR="001D08AC" w:rsidRPr="001D08AC" w:rsidTr="00274C88">
        <w:trPr>
          <w:trHeight w:val="702"/>
        </w:trPr>
        <w:tc>
          <w:tcPr>
            <w:tcW w:w="396" w:type="pct"/>
            <w:shd w:val="clear" w:color="auto" w:fill="auto"/>
          </w:tcPr>
          <w:p w:rsidR="001D08AC" w:rsidRPr="001D08AC" w:rsidRDefault="001D08AC" w:rsidP="00071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1D08A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071B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D08A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.6.</w:t>
            </w:r>
          </w:p>
        </w:tc>
        <w:tc>
          <w:tcPr>
            <w:tcW w:w="3463" w:type="pct"/>
            <w:gridSpan w:val="4"/>
            <w:shd w:val="clear" w:color="auto" w:fill="auto"/>
          </w:tcPr>
          <w:p w:rsidR="001D08AC" w:rsidRPr="001D08AC" w:rsidRDefault="001D08AC" w:rsidP="001D0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08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затрат на осуществление мониторинга (в среднем в год):</w:t>
            </w:r>
          </w:p>
        </w:tc>
        <w:tc>
          <w:tcPr>
            <w:tcW w:w="1141" w:type="pct"/>
            <w:shd w:val="clear" w:color="auto" w:fill="auto"/>
          </w:tcPr>
          <w:p w:rsidR="001D08AC" w:rsidRPr="001D08AC" w:rsidRDefault="001D08AC" w:rsidP="001D0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D08AC" w:rsidRPr="001D08AC" w:rsidRDefault="001D08AC" w:rsidP="00071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1D08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="00F136AD" w:rsidRPr="00F136AD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0</w:t>
            </w:r>
            <w:r w:rsidR="00F136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1D08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071B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Pr="001D08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руб</w:t>
            </w:r>
            <w:r w:rsidR="00071B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</w:tr>
      <w:tr w:rsidR="001D08AC" w:rsidRPr="001D08AC" w:rsidTr="00F136AD">
        <w:trPr>
          <w:trHeight w:val="962"/>
        </w:trPr>
        <w:tc>
          <w:tcPr>
            <w:tcW w:w="396" w:type="pct"/>
            <w:shd w:val="clear" w:color="auto" w:fill="auto"/>
          </w:tcPr>
          <w:p w:rsidR="001D08AC" w:rsidRPr="001D08AC" w:rsidRDefault="001D08AC" w:rsidP="00071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1D08A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071B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D08A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.7.</w:t>
            </w:r>
          </w:p>
        </w:tc>
        <w:tc>
          <w:tcPr>
            <w:tcW w:w="4604" w:type="pct"/>
            <w:gridSpan w:val="5"/>
            <w:shd w:val="clear" w:color="auto" w:fill="auto"/>
          </w:tcPr>
          <w:p w:rsidR="001D08AC" w:rsidRPr="001D08AC" w:rsidRDefault="001D08AC" w:rsidP="001D08AC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08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 источников информации для расчета показателей (индикаторов):</w:t>
            </w:r>
          </w:p>
          <w:p w:rsidR="001D08AC" w:rsidRPr="001D08AC" w:rsidRDefault="001D08AC" w:rsidP="001D08AC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08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  <w:p w:rsidR="001D08AC" w:rsidRPr="001D08AC" w:rsidRDefault="001D08AC" w:rsidP="001D0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08A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(место для текстового описания)</w:t>
            </w:r>
          </w:p>
        </w:tc>
      </w:tr>
    </w:tbl>
    <w:p w:rsidR="00071BAE" w:rsidRDefault="00071BAE" w:rsidP="00071B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74C88" w:rsidRDefault="00274C88" w:rsidP="00071B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74C88" w:rsidRPr="00274C88" w:rsidRDefault="00274C88" w:rsidP="00071B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D08AC" w:rsidRPr="00274C88" w:rsidRDefault="001D08AC" w:rsidP="00071BA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274C88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1</w:t>
      </w:r>
      <w:r w:rsidR="00071BAE" w:rsidRPr="00274C88">
        <w:rPr>
          <w:rFonts w:ascii="Times New Roman" w:hAnsi="Times New Roman" w:cs="Times New Roman"/>
          <w:sz w:val="26"/>
          <w:szCs w:val="26"/>
          <w:lang w:eastAsia="ru-RU"/>
        </w:rPr>
        <w:t>3</w:t>
      </w:r>
      <w:r w:rsidRPr="00274C88">
        <w:rPr>
          <w:rFonts w:ascii="Times New Roman" w:hAnsi="Times New Roman" w:cs="Times New Roman"/>
          <w:sz w:val="26"/>
          <w:szCs w:val="26"/>
          <w:lang w:eastAsia="ru-RU"/>
        </w:rPr>
        <w:t xml:space="preserve">. Предполагаемая дата вступления в силу проекта муниципального нормативного правового акта, необходимость установления переходных положений (переходного периода), </w:t>
      </w:r>
      <w:r w:rsidR="00071BAE" w:rsidRPr="00274C88">
        <w:rPr>
          <w:rFonts w:ascii="Times New Roman" w:hAnsi="Times New Roman" w:cs="Times New Roman"/>
          <w:sz w:val="26"/>
          <w:szCs w:val="26"/>
          <w:lang w:eastAsia="ru-RU"/>
        </w:rPr>
        <w:t>а также внесения изменений в действующие муниципальные нормативные правовые акты</w:t>
      </w:r>
    </w:p>
    <w:p w:rsidR="00274C88" w:rsidRPr="00274C88" w:rsidRDefault="00274C88" w:rsidP="00071B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3851"/>
        <w:gridCol w:w="725"/>
        <w:gridCol w:w="4529"/>
      </w:tblGrid>
      <w:tr w:rsidR="001D08AC" w:rsidRPr="001D08AC" w:rsidTr="00EE55F0">
        <w:trPr>
          <w:trHeight w:val="643"/>
        </w:trPr>
        <w:tc>
          <w:tcPr>
            <w:tcW w:w="406" w:type="pct"/>
            <w:shd w:val="clear" w:color="auto" w:fill="auto"/>
          </w:tcPr>
          <w:p w:rsidR="001D08AC" w:rsidRPr="001D08AC" w:rsidRDefault="001D08AC" w:rsidP="00071B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1D08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71B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D08A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.1.</w:t>
            </w:r>
          </w:p>
        </w:tc>
        <w:tc>
          <w:tcPr>
            <w:tcW w:w="2309" w:type="pct"/>
            <w:gridSpan w:val="2"/>
            <w:shd w:val="clear" w:color="auto" w:fill="auto"/>
          </w:tcPr>
          <w:p w:rsidR="001D08AC" w:rsidRPr="001D08AC" w:rsidRDefault="001D08AC" w:rsidP="001D08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08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Предполагаемая дата вступления в силу проекта муниципального нормативного правового акта:</w:t>
            </w:r>
          </w:p>
        </w:tc>
        <w:tc>
          <w:tcPr>
            <w:tcW w:w="2285" w:type="pct"/>
            <w:shd w:val="clear" w:color="auto" w:fill="auto"/>
          </w:tcPr>
          <w:p w:rsidR="001D08AC" w:rsidRPr="001D08AC" w:rsidRDefault="001D08AC" w:rsidP="001D0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08AC">
              <w:rPr>
                <w:rFonts w:ascii="Times New Roman" w:hAnsi="Times New Roman" w:cs="Times New Roman"/>
                <w:sz w:val="24"/>
                <w:szCs w:val="24"/>
              </w:rPr>
              <w:t>Постановление вступает в силу после его официального опубликования</w:t>
            </w:r>
            <w:r w:rsidR="00EE55F0">
              <w:t xml:space="preserve"> </w:t>
            </w:r>
            <w:r w:rsidR="00EE55F0" w:rsidRPr="00EE55F0">
              <w:rPr>
                <w:rFonts w:ascii="Times New Roman" w:hAnsi="Times New Roman" w:cs="Times New Roman"/>
                <w:sz w:val="24"/>
                <w:szCs w:val="24"/>
              </w:rPr>
              <w:t>и распространяет свое действие на правоотношения, возникшие с 01.01.2024</w:t>
            </w:r>
          </w:p>
        </w:tc>
      </w:tr>
      <w:tr w:rsidR="001D08AC" w:rsidRPr="001D08AC" w:rsidTr="00EE55F0">
        <w:trPr>
          <w:trHeight w:val="396"/>
        </w:trPr>
        <w:tc>
          <w:tcPr>
            <w:tcW w:w="406" w:type="pct"/>
            <w:shd w:val="clear" w:color="auto" w:fill="auto"/>
          </w:tcPr>
          <w:p w:rsidR="001D08AC" w:rsidRPr="001D08AC" w:rsidRDefault="001D08AC" w:rsidP="00071B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08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71B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D08A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.2.</w:t>
            </w:r>
          </w:p>
        </w:tc>
        <w:tc>
          <w:tcPr>
            <w:tcW w:w="1943" w:type="pct"/>
            <w:shd w:val="clear" w:color="auto" w:fill="auto"/>
          </w:tcPr>
          <w:p w:rsidR="001D08AC" w:rsidRPr="001D08AC" w:rsidRDefault="001D08AC" w:rsidP="001D08AC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08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Необходимость установления переходных положений (переходного периода):</w:t>
            </w:r>
          </w:p>
          <w:p w:rsidR="001D08AC" w:rsidRPr="001D08AC" w:rsidRDefault="001D08AC" w:rsidP="001D08AC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08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1D08AC" w:rsidRPr="001D08AC" w:rsidRDefault="001D08AC" w:rsidP="001D0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08A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(есть/ нет)</w:t>
            </w:r>
          </w:p>
        </w:tc>
        <w:tc>
          <w:tcPr>
            <w:tcW w:w="366" w:type="pct"/>
            <w:shd w:val="clear" w:color="auto" w:fill="auto"/>
          </w:tcPr>
          <w:p w:rsidR="001D08AC" w:rsidRPr="001D08AC" w:rsidRDefault="001D08AC" w:rsidP="00071B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1D08A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071B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D08A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.3.</w:t>
            </w:r>
          </w:p>
        </w:tc>
        <w:tc>
          <w:tcPr>
            <w:tcW w:w="2285" w:type="pct"/>
            <w:shd w:val="clear" w:color="auto" w:fill="auto"/>
          </w:tcPr>
          <w:p w:rsidR="001D08AC" w:rsidRPr="001D08AC" w:rsidRDefault="001D08AC" w:rsidP="001D08AC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08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 (если есть необходимость):</w:t>
            </w:r>
          </w:p>
          <w:p w:rsidR="001D08AC" w:rsidRPr="001D08AC" w:rsidRDefault="00274C88" w:rsidP="001D08AC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  <w:p w:rsidR="001D08AC" w:rsidRPr="001D08AC" w:rsidRDefault="001D08AC" w:rsidP="001D0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08A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(дней с момента принятия проекта нормативного правового акта)</w:t>
            </w:r>
          </w:p>
        </w:tc>
      </w:tr>
      <w:tr w:rsidR="00071BAE" w:rsidTr="00EE55F0">
        <w:trPr>
          <w:trHeight w:val="396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BAE" w:rsidRPr="00071BAE" w:rsidRDefault="00071BAE" w:rsidP="00071BA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71B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13.4.</w:t>
            </w:r>
          </w:p>
        </w:tc>
        <w:tc>
          <w:tcPr>
            <w:tcW w:w="1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BAE" w:rsidRPr="00071BAE" w:rsidRDefault="00071BAE" w:rsidP="00071BAE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71B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Необходимость внесения изменений в действующие муниципальные нормативные правовые акты:</w:t>
            </w:r>
          </w:p>
          <w:p w:rsidR="00071BAE" w:rsidRPr="00071BAE" w:rsidRDefault="00071BAE" w:rsidP="00071BAE">
            <w:pPr>
              <w:pBdr>
                <w:bottom w:val="single" w:sz="4" w:space="1" w:color="auto"/>
              </w:pBd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71B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</w:t>
            </w:r>
            <w:r w:rsidR="00EE55F0" w:rsidRPr="00EE55F0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нет</w:t>
            </w:r>
            <w:r w:rsidRPr="00071B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</w:t>
            </w:r>
          </w:p>
          <w:p w:rsidR="00071BAE" w:rsidRPr="00071BAE" w:rsidRDefault="00071BAE" w:rsidP="00071BAE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71BAE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(есть /нет)</w:t>
            </w:r>
          </w:p>
          <w:p w:rsidR="00071BAE" w:rsidRPr="00071BAE" w:rsidRDefault="00071BAE" w:rsidP="00071BAE">
            <w:pPr>
              <w:pBdr>
                <w:bottom w:val="single" w:sz="4" w:space="1" w:color="auto"/>
              </w:pBd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71B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  <w:p w:rsidR="00071BAE" w:rsidRPr="00071BAE" w:rsidRDefault="00071BAE" w:rsidP="00071BAE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71B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071BAE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указываются муниципальные нормативные правовые акты, в которые необходимо внести изменения после принятия проекта муниципального нормативного правового акта)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BAE" w:rsidRPr="00071BAE" w:rsidRDefault="00071BAE" w:rsidP="00071BAE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071BA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13.5.</w:t>
            </w:r>
          </w:p>
        </w:tc>
        <w:tc>
          <w:tcPr>
            <w:tcW w:w="2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BAE" w:rsidRDefault="00071BAE" w:rsidP="00071BAE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71B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 разработки соответствующих проектов муниципальных нормативных правовых актов (если есть необходимость):</w:t>
            </w:r>
          </w:p>
          <w:p w:rsidR="00071BAE" w:rsidRDefault="00EE55F0" w:rsidP="00EE55F0">
            <w:pPr>
              <w:pBdr>
                <w:bottom w:val="single" w:sz="4" w:space="1" w:color="auto"/>
              </w:pBd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071BAE" w:rsidRPr="00071BAE" w:rsidRDefault="00071BAE" w:rsidP="00071B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71BAE">
              <w:rPr>
                <w:rFonts w:ascii="Times New Roman" w:hAnsi="Times New Roman" w:cs="Times New Roman"/>
              </w:rPr>
              <w:t>(</w:t>
            </w:r>
            <w:r w:rsidRPr="00071BAE">
              <w:rPr>
                <w:rFonts w:ascii="Times New Roman" w:hAnsi="Times New Roman" w:cs="Times New Roman"/>
                <w:i/>
              </w:rPr>
              <w:t>дней с момента принятия проекта муниципального нормативного правового акта)</w:t>
            </w:r>
          </w:p>
        </w:tc>
      </w:tr>
    </w:tbl>
    <w:p w:rsidR="00927200" w:rsidRDefault="00927200" w:rsidP="00B9195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27200" w:rsidRDefault="00927200" w:rsidP="00B9195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242"/>
        <w:gridCol w:w="2421"/>
        <w:gridCol w:w="2258"/>
      </w:tblGrid>
      <w:tr w:rsidR="00B91951" w:rsidRPr="003A59E0" w:rsidTr="00EE55F0">
        <w:tc>
          <w:tcPr>
            <w:tcW w:w="2642" w:type="pct"/>
            <w:shd w:val="clear" w:color="auto" w:fill="auto"/>
            <w:vAlign w:val="bottom"/>
          </w:tcPr>
          <w:p w:rsidR="000A067D" w:rsidRDefault="00B91951" w:rsidP="00EE5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59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Руководитель структурного подразделения администрации города Нефтеюганска,</w:t>
            </w:r>
          </w:p>
          <w:p w:rsidR="00B91951" w:rsidRPr="003A59E0" w:rsidRDefault="00B91951" w:rsidP="00EE5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59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или его заместитель</w:t>
            </w:r>
          </w:p>
          <w:p w:rsidR="00EE55F0" w:rsidRDefault="00EE55F0" w:rsidP="00AF36C8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91951" w:rsidRPr="003A59E0" w:rsidRDefault="00EE55F0" w:rsidP="00AF36C8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Э.Д.Якубова</w:t>
            </w:r>
          </w:p>
          <w:p w:rsidR="00B91951" w:rsidRPr="003A59E0" w:rsidRDefault="00B91951" w:rsidP="00AF3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59E0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(инициалы, фамилия)</w:t>
            </w:r>
          </w:p>
        </w:tc>
        <w:tc>
          <w:tcPr>
            <w:tcW w:w="1220" w:type="pct"/>
            <w:shd w:val="clear" w:color="auto" w:fill="auto"/>
            <w:vAlign w:val="bottom"/>
          </w:tcPr>
          <w:p w:rsidR="00B91951" w:rsidRPr="003A59E0" w:rsidRDefault="00B91951" w:rsidP="00AF3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59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138" w:type="pct"/>
            <w:shd w:val="clear" w:color="auto" w:fill="auto"/>
            <w:vAlign w:val="bottom"/>
          </w:tcPr>
          <w:p w:rsidR="00B91951" w:rsidRPr="003A59E0" w:rsidRDefault="00B91951" w:rsidP="00AF36C8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91951" w:rsidRPr="003A59E0" w:rsidRDefault="00B91951" w:rsidP="00AF3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59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</w:tc>
      </w:tr>
    </w:tbl>
    <w:p w:rsidR="002E68CF" w:rsidRDefault="002E68CF" w:rsidP="008F212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sectPr w:rsidR="002E68CF" w:rsidSect="00C40292">
      <w:pgSz w:w="11906" w:h="16838"/>
      <w:pgMar w:top="73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3E69" w:rsidRDefault="00EA3E69" w:rsidP="00B91951">
      <w:pPr>
        <w:spacing w:after="0" w:line="240" w:lineRule="auto"/>
      </w:pPr>
      <w:r>
        <w:separator/>
      </w:r>
    </w:p>
  </w:endnote>
  <w:endnote w:type="continuationSeparator" w:id="0">
    <w:p w:rsidR="00EA3E69" w:rsidRDefault="00EA3E69" w:rsidP="00B91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3E69" w:rsidRDefault="00EA3E69" w:rsidP="00B91951">
      <w:pPr>
        <w:spacing w:after="0" w:line="240" w:lineRule="auto"/>
      </w:pPr>
      <w:r>
        <w:separator/>
      </w:r>
    </w:p>
  </w:footnote>
  <w:footnote w:type="continuationSeparator" w:id="0">
    <w:p w:rsidR="00EA3E69" w:rsidRDefault="00EA3E69" w:rsidP="00B91951">
      <w:pPr>
        <w:spacing w:after="0" w:line="240" w:lineRule="auto"/>
      </w:pPr>
      <w:r>
        <w:continuationSeparator/>
      </w:r>
    </w:p>
  </w:footnote>
  <w:footnote w:id="1">
    <w:p w:rsidR="0005415C" w:rsidRPr="00FD065C" w:rsidRDefault="0005415C" w:rsidP="00927200">
      <w:pPr>
        <w:pStyle w:val="a3"/>
        <w:jc w:val="both"/>
        <w:rPr>
          <w:rFonts w:ascii="Times New Roman" w:hAnsi="Times New Roman"/>
        </w:rPr>
      </w:pPr>
      <w:r w:rsidRPr="0060101B"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 Указывается прогнозное значение количественной оценки расходов (возможных поступлений) на 5 лет.</w:t>
      </w:r>
    </w:p>
  </w:footnote>
  <w:footnote w:id="2">
    <w:p w:rsidR="0005415C" w:rsidRPr="00B10580" w:rsidRDefault="0005415C" w:rsidP="001D08AC">
      <w:pPr>
        <w:pStyle w:val="a3"/>
        <w:rPr>
          <w:rFonts w:ascii="Times New Roman" w:hAnsi="Times New Roman"/>
        </w:rPr>
      </w:pPr>
      <w:r w:rsidRPr="00B10580">
        <w:rPr>
          <w:rStyle w:val="a5"/>
          <w:rFonts w:ascii="Times New Roman" w:hAnsi="Times New Roman"/>
        </w:rPr>
        <w:footnoteRef/>
      </w:r>
      <w:r w:rsidRPr="00B10580">
        <w:rPr>
          <w:rFonts w:ascii="Times New Roman" w:hAnsi="Times New Roman"/>
        </w:rPr>
        <w:t> Указываются данные из раздела 5 сводного отчета.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D131F"/>
    <w:multiLevelType w:val="hybridMultilevel"/>
    <w:tmpl w:val="9E3E439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0A5734"/>
    <w:multiLevelType w:val="hybridMultilevel"/>
    <w:tmpl w:val="ACFA9BE0"/>
    <w:lvl w:ilvl="0" w:tplc="C7EADE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D3B"/>
    <w:rsid w:val="00002E4F"/>
    <w:rsid w:val="00003A57"/>
    <w:rsid w:val="00007957"/>
    <w:rsid w:val="0001067F"/>
    <w:rsid w:val="00011B74"/>
    <w:rsid w:val="00020838"/>
    <w:rsid w:val="000305BA"/>
    <w:rsid w:val="0003124D"/>
    <w:rsid w:val="00032B8A"/>
    <w:rsid w:val="00037912"/>
    <w:rsid w:val="000420CC"/>
    <w:rsid w:val="00045537"/>
    <w:rsid w:val="00051EB0"/>
    <w:rsid w:val="0005415C"/>
    <w:rsid w:val="00054DEE"/>
    <w:rsid w:val="00061F8B"/>
    <w:rsid w:val="00071BAE"/>
    <w:rsid w:val="000879F5"/>
    <w:rsid w:val="0009004A"/>
    <w:rsid w:val="00094744"/>
    <w:rsid w:val="0009535E"/>
    <w:rsid w:val="00095403"/>
    <w:rsid w:val="00095F72"/>
    <w:rsid w:val="0009640B"/>
    <w:rsid w:val="000A067D"/>
    <w:rsid w:val="000A06B9"/>
    <w:rsid w:val="000A2C98"/>
    <w:rsid w:val="000A439F"/>
    <w:rsid w:val="000A71EA"/>
    <w:rsid w:val="000B12ED"/>
    <w:rsid w:val="000B6002"/>
    <w:rsid w:val="000B707A"/>
    <w:rsid w:val="000C1DBB"/>
    <w:rsid w:val="000C283B"/>
    <w:rsid w:val="000C5828"/>
    <w:rsid w:val="000C6A25"/>
    <w:rsid w:val="000C6F94"/>
    <w:rsid w:val="000D7114"/>
    <w:rsid w:val="000E62CD"/>
    <w:rsid w:val="00103BA3"/>
    <w:rsid w:val="00104E50"/>
    <w:rsid w:val="00114B0D"/>
    <w:rsid w:val="00123788"/>
    <w:rsid w:val="00123992"/>
    <w:rsid w:val="00123FE4"/>
    <w:rsid w:val="001302E0"/>
    <w:rsid w:val="0013573D"/>
    <w:rsid w:val="00144141"/>
    <w:rsid w:val="0014452C"/>
    <w:rsid w:val="00150D5E"/>
    <w:rsid w:val="001622B3"/>
    <w:rsid w:val="00163996"/>
    <w:rsid w:val="00171D6A"/>
    <w:rsid w:val="00171FF1"/>
    <w:rsid w:val="001734E4"/>
    <w:rsid w:val="00176119"/>
    <w:rsid w:val="00187A50"/>
    <w:rsid w:val="0019072B"/>
    <w:rsid w:val="00192064"/>
    <w:rsid w:val="00194139"/>
    <w:rsid w:val="00194613"/>
    <w:rsid w:val="001A5B59"/>
    <w:rsid w:val="001A7D80"/>
    <w:rsid w:val="001B29D9"/>
    <w:rsid w:val="001B361D"/>
    <w:rsid w:val="001C0F86"/>
    <w:rsid w:val="001C5060"/>
    <w:rsid w:val="001C79F5"/>
    <w:rsid w:val="001D08AC"/>
    <w:rsid w:val="001D0C1D"/>
    <w:rsid w:val="001D4E25"/>
    <w:rsid w:val="001E3B5D"/>
    <w:rsid w:val="001E5D80"/>
    <w:rsid w:val="001E7992"/>
    <w:rsid w:val="001F01F8"/>
    <w:rsid w:val="001F1A52"/>
    <w:rsid w:val="001F43BE"/>
    <w:rsid w:val="0020065C"/>
    <w:rsid w:val="0020525E"/>
    <w:rsid w:val="0021193C"/>
    <w:rsid w:val="00212EF1"/>
    <w:rsid w:val="00213388"/>
    <w:rsid w:val="00225747"/>
    <w:rsid w:val="00230A28"/>
    <w:rsid w:val="00230DFE"/>
    <w:rsid w:val="0023118A"/>
    <w:rsid w:val="00233528"/>
    <w:rsid w:val="0023375A"/>
    <w:rsid w:val="00237010"/>
    <w:rsid w:val="00243E04"/>
    <w:rsid w:val="002504AF"/>
    <w:rsid w:val="002557D4"/>
    <w:rsid w:val="002579C9"/>
    <w:rsid w:val="00263FA5"/>
    <w:rsid w:val="00264CD5"/>
    <w:rsid w:val="00266C57"/>
    <w:rsid w:val="0026782C"/>
    <w:rsid w:val="00274C88"/>
    <w:rsid w:val="002834B8"/>
    <w:rsid w:val="002920F7"/>
    <w:rsid w:val="00293837"/>
    <w:rsid w:val="00295EF4"/>
    <w:rsid w:val="002B2F69"/>
    <w:rsid w:val="002B4D7D"/>
    <w:rsid w:val="002B7AE4"/>
    <w:rsid w:val="002D29CE"/>
    <w:rsid w:val="002D3CC3"/>
    <w:rsid w:val="002D7B7B"/>
    <w:rsid w:val="002E35CE"/>
    <w:rsid w:val="002E55C7"/>
    <w:rsid w:val="002E68CF"/>
    <w:rsid w:val="002F3AD9"/>
    <w:rsid w:val="0030064B"/>
    <w:rsid w:val="00306B6A"/>
    <w:rsid w:val="00306DD6"/>
    <w:rsid w:val="00310886"/>
    <w:rsid w:val="0031654F"/>
    <w:rsid w:val="00316CC5"/>
    <w:rsid w:val="00322499"/>
    <w:rsid w:val="00323113"/>
    <w:rsid w:val="00330828"/>
    <w:rsid w:val="00332854"/>
    <w:rsid w:val="00334E76"/>
    <w:rsid w:val="00343415"/>
    <w:rsid w:val="003476E8"/>
    <w:rsid w:val="003509ED"/>
    <w:rsid w:val="0035457D"/>
    <w:rsid w:val="0035586B"/>
    <w:rsid w:val="00357742"/>
    <w:rsid w:val="003577B3"/>
    <w:rsid w:val="00363867"/>
    <w:rsid w:val="00365C1D"/>
    <w:rsid w:val="003709AA"/>
    <w:rsid w:val="00370D83"/>
    <w:rsid w:val="00374DBC"/>
    <w:rsid w:val="00376E1E"/>
    <w:rsid w:val="003827FB"/>
    <w:rsid w:val="0038679F"/>
    <w:rsid w:val="00390C91"/>
    <w:rsid w:val="00391076"/>
    <w:rsid w:val="00396E8E"/>
    <w:rsid w:val="003A0595"/>
    <w:rsid w:val="003A5376"/>
    <w:rsid w:val="003A573E"/>
    <w:rsid w:val="003A59E0"/>
    <w:rsid w:val="003A7AD8"/>
    <w:rsid w:val="003B6D00"/>
    <w:rsid w:val="003C1188"/>
    <w:rsid w:val="003C357C"/>
    <w:rsid w:val="003D1629"/>
    <w:rsid w:val="003D458F"/>
    <w:rsid w:val="003D7923"/>
    <w:rsid w:val="003E119B"/>
    <w:rsid w:val="003E283F"/>
    <w:rsid w:val="003E2E16"/>
    <w:rsid w:val="003F4C61"/>
    <w:rsid w:val="003F587C"/>
    <w:rsid w:val="003F6AD5"/>
    <w:rsid w:val="00406B0F"/>
    <w:rsid w:val="00407315"/>
    <w:rsid w:val="00411ADD"/>
    <w:rsid w:val="0041393C"/>
    <w:rsid w:val="004144AA"/>
    <w:rsid w:val="004172D2"/>
    <w:rsid w:val="0042146C"/>
    <w:rsid w:val="00421A3E"/>
    <w:rsid w:val="00425F40"/>
    <w:rsid w:val="00426BD6"/>
    <w:rsid w:val="00431207"/>
    <w:rsid w:val="00431BE7"/>
    <w:rsid w:val="00433D2A"/>
    <w:rsid w:val="004361BD"/>
    <w:rsid w:val="00442278"/>
    <w:rsid w:val="0044279C"/>
    <w:rsid w:val="004460DD"/>
    <w:rsid w:val="00453626"/>
    <w:rsid w:val="004543C3"/>
    <w:rsid w:val="00455506"/>
    <w:rsid w:val="004556F4"/>
    <w:rsid w:val="00461E53"/>
    <w:rsid w:val="00462E36"/>
    <w:rsid w:val="00476C78"/>
    <w:rsid w:val="004816F6"/>
    <w:rsid w:val="00485D55"/>
    <w:rsid w:val="00497297"/>
    <w:rsid w:val="004A05EB"/>
    <w:rsid w:val="004A1040"/>
    <w:rsid w:val="004A1825"/>
    <w:rsid w:val="004A25B1"/>
    <w:rsid w:val="004A2ADA"/>
    <w:rsid w:val="004A568B"/>
    <w:rsid w:val="004B1684"/>
    <w:rsid w:val="004B6674"/>
    <w:rsid w:val="004B6A77"/>
    <w:rsid w:val="004B76C0"/>
    <w:rsid w:val="004C358E"/>
    <w:rsid w:val="004C558E"/>
    <w:rsid w:val="004C6209"/>
    <w:rsid w:val="004C7863"/>
    <w:rsid w:val="004D0FD7"/>
    <w:rsid w:val="004D605B"/>
    <w:rsid w:val="004E0AD4"/>
    <w:rsid w:val="004E579F"/>
    <w:rsid w:val="004E67CC"/>
    <w:rsid w:val="004F15F4"/>
    <w:rsid w:val="004F35F6"/>
    <w:rsid w:val="00504884"/>
    <w:rsid w:val="0051081B"/>
    <w:rsid w:val="005211EB"/>
    <w:rsid w:val="00530CAB"/>
    <w:rsid w:val="00531D7D"/>
    <w:rsid w:val="0053504B"/>
    <w:rsid w:val="005456DE"/>
    <w:rsid w:val="005717BC"/>
    <w:rsid w:val="005802E2"/>
    <w:rsid w:val="00590B68"/>
    <w:rsid w:val="005910A4"/>
    <w:rsid w:val="005912E0"/>
    <w:rsid w:val="0059195C"/>
    <w:rsid w:val="005A7AC6"/>
    <w:rsid w:val="005B6296"/>
    <w:rsid w:val="005B76E9"/>
    <w:rsid w:val="005C1C69"/>
    <w:rsid w:val="005D0148"/>
    <w:rsid w:val="005D528E"/>
    <w:rsid w:val="005D691A"/>
    <w:rsid w:val="005D6992"/>
    <w:rsid w:val="005E1103"/>
    <w:rsid w:val="005E1E23"/>
    <w:rsid w:val="005E43E5"/>
    <w:rsid w:val="005E45E7"/>
    <w:rsid w:val="005E6F93"/>
    <w:rsid w:val="005E7C99"/>
    <w:rsid w:val="005F2B0A"/>
    <w:rsid w:val="005F668A"/>
    <w:rsid w:val="00611FAB"/>
    <w:rsid w:val="00614435"/>
    <w:rsid w:val="006146EF"/>
    <w:rsid w:val="00615E8E"/>
    <w:rsid w:val="00617CE7"/>
    <w:rsid w:val="00620EC5"/>
    <w:rsid w:val="00624E46"/>
    <w:rsid w:val="00631E39"/>
    <w:rsid w:val="00637348"/>
    <w:rsid w:val="00641423"/>
    <w:rsid w:val="00643D90"/>
    <w:rsid w:val="00645F04"/>
    <w:rsid w:val="006531B5"/>
    <w:rsid w:val="006549B7"/>
    <w:rsid w:val="00660CA0"/>
    <w:rsid w:val="0066551B"/>
    <w:rsid w:val="00672791"/>
    <w:rsid w:val="00674F6A"/>
    <w:rsid w:val="00685FD9"/>
    <w:rsid w:val="00687A25"/>
    <w:rsid w:val="00690877"/>
    <w:rsid w:val="00690E7F"/>
    <w:rsid w:val="006910B4"/>
    <w:rsid w:val="006951BC"/>
    <w:rsid w:val="00697AA2"/>
    <w:rsid w:val="006A10D2"/>
    <w:rsid w:val="006A3AC1"/>
    <w:rsid w:val="006B08EC"/>
    <w:rsid w:val="006B332A"/>
    <w:rsid w:val="006B39F5"/>
    <w:rsid w:val="006B4A2F"/>
    <w:rsid w:val="006C0637"/>
    <w:rsid w:val="006D12E5"/>
    <w:rsid w:val="006D30E6"/>
    <w:rsid w:val="006D456B"/>
    <w:rsid w:val="006D7559"/>
    <w:rsid w:val="006D7D04"/>
    <w:rsid w:val="006E1594"/>
    <w:rsid w:val="006E176D"/>
    <w:rsid w:val="006E28AA"/>
    <w:rsid w:val="006E4013"/>
    <w:rsid w:val="006E47B5"/>
    <w:rsid w:val="006E6D53"/>
    <w:rsid w:val="006F26D5"/>
    <w:rsid w:val="006F26F1"/>
    <w:rsid w:val="006F4052"/>
    <w:rsid w:val="007064FB"/>
    <w:rsid w:val="00710ECE"/>
    <w:rsid w:val="00711BCE"/>
    <w:rsid w:val="007127B0"/>
    <w:rsid w:val="007127DD"/>
    <w:rsid w:val="0071599A"/>
    <w:rsid w:val="00716827"/>
    <w:rsid w:val="0071726B"/>
    <w:rsid w:val="00717B61"/>
    <w:rsid w:val="00722CD8"/>
    <w:rsid w:val="00723B3E"/>
    <w:rsid w:val="00724701"/>
    <w:rsid w:val="00727686"/>
    <w:rsid w:val="00737810"/>
    <w:rsid w:val="00740C83"/>
    <w:rsid w:val="00743128"/>
    <w:rsid w:val="007433EF"/>
    <w:rsid w:val="00743F3D"/>
    <w:rsid w:val="0074485B"/>
    <w:rsid w:val="00746C41"/>
    <w:rsid w:val="007535DB"/>
    <w:rsid w:val="00754EB5"/>
    <w:rsid w:val="00756AEF"/>
    <w:rsid w:val="00762702"/>
    <w:rsid w:val="00765756"/>
    <w:rsid w:val="00766CA7"/>
    <w:rsid w:val="00770593"/>
    <w:rsid w:val="00771E0B"/>
    <w:rsid w:val="00784B30"/>
    <w:rsid w:val="00785574"/>
    <w:rsid w:val="0078650F"/>
    <w:rsid w:val="00787038"/>
    <w:rsid w:val="00787B30"/>
    <w:rsid w:val="007A4257"/>
    <w:rsid w:val="007A4763"/>
    <w:rsid w:val="007A4B70"/>
    <w:rsid w:val="007B0293"/>
    <w:rsid w:val="007B4D5A"/>
    <w:rsid w:val="007B6279"/>
    <w:rsid w:val="007B75D2"/>
    <w:rsid w:val="007C0EB6"/>
    <w:rsid w:val="007C215A"/>
    <w:rsid w:val="007C27C3"/>
    <w:rsid w:val="007C4F4A"/>
    <w:rsid w:val="007D09DE"/>
    <w:rsid w:val="007D0A38"/>
    <w:rsid w:val="007D5364"/>
    <w:rsid w:val="007E1F50"/>
    <w:rsid w:val="007E3202"/>
    <w:rsid w:val="007E5DFC"/>
    <w:rsid w:val="007E6358"/>
    <w:rsid w:val="007E69D4"/>
    <w:rsid w:val="007E7CCF"/>
    <w:rsid w:val="007F348C"/>
    <w:rsid w:val="007F41B9"/>
    <w:rsid w:val="008002AD"/>
    <w:rsid w:val="00804390"/>
    <w:rsid w:val="00805018"/>
    <w:rsid w:val="00811A04"/>
    <w:rsid w:val="00814E95"/>
    <w:rsid w:val="008167E1"/>
    <w:rsid w:val="00830F10"/>
    <w:rsid w:val="008324B2"/>
    <w:rsid w:val="00833832"/>
    <w:rsid w:val="00835149"/>
    <w:rsid w:val="00850049"/>
    <w:rsid w:val="008503E0"/>
    <w:rsid w:val="00851A66"/>
    <w:rsid w:val="00854175"/>
    <w:rsid w:val="00860E0C"/>
    <w:rsid w:val="00865B1E"/>
    <w:rsid w:val="008667D4"/>
    <w:rsid w:val="00876EA8"/>
    <w:rsid w:val="00881C74"/>
    <w:rsid w:val="00883F8F"/>
    <w:rsid w:val="00887403"/>
    <w:rsid w:val="008901A0"/>
    <w:rsid w:val="0089175C"/>
    <w:rsid w:val="008932BE"/>
    <w:rsid w:val="00895E8B"/>
    <w:rsid w:val="008A4706"/>
    <w:rsid w:val="008A5907"/>
    <w:rsid w:val="008B1545"/>
    <w:rsid w:val="008B1CF4"/>
    <w:rsid w:val="008C007C"/>
    <w:rsid w:val="008C41B9"/>
    <w:rsid w:val="008C6F91"/>
    <w:rsid w:val="008D2035"/>
    <w:rsid w:val="008D42D8"/>
    <w:rsid w:val="008D4AC2"/>
    <w:rsid w:val="008D7CEE"/>
    <w:rsid w:val="008E04A6"/>
    <w:rsid w:val="008E2AD3"/>
    <w:rsid w:val="008E38B1"/>
    <w:rsid w:val="008E61C3"/>
    <w:rsid w:val="008F1AD0"/>
    <w:rsid w:val="008F2126"/>
    <w:rsid w:val="008F6B8F"/>
    <w:rsid w:val="008F6F78"/>
    <w:rsid w:val="00904A5E"/>
    <w:rsid w:val="00904DFA"/>
    <w:rsid w:val="0091214C"/>
    <w:rsid w:val="00915CBA"/>
    <w:rsid w:val="00920DB4"/>
    <w:rsid w:val="0092349F"/>
    <w:rsid w:val="00926D08"/>
    <w:rsid w:val="00927200"/>
    <w:rsid w:val="009309B6"/>
    <w:rsid w:val="00931084"/>
    <w:rsid w:val="00931A49"/>
    <w:rsid w:val="0093473E"/>
    <w:rsid w:val="0094146A"/>
    <w:rsid w:val="009416AF"/>
    <w:rsid w:val="009471F5"/>
    <w:rsid w:val="00954C87"/>
    <w:rsid w:val="00956CD0"/>
    <w:rsid w:val="00957054"/>
    <w:rsid w:val="00963526"/>
    <w:rsid w:val="00967BA4"/>
    <w:rsid w:val="009718BC"/>
    <w:rsid w:val="00972B4D"/>
    <w:rsid w:val="00973ADA"/>
    <w:rsid w:val="00980C0F"/>
    <w:rsid w:val="009871E6"/>
    <w:rsid w:val="00987E60"/>
    <w:rsid w:val="0099226C"/>
    <w:rsid w:val="009944F4"/>
    <w:rsid w:val="0099510B"/>
    <w:rsid w:val="009959BB"/>
    <w:rsid w:val="009961D0"/>
    <w:rsid w:val="009A1F40"/>
    <w:rsid w:val="009B5B32"/>
    <w:rsid w:val="009C17D2"/>
    <w:rsid w:val="009C3C0A"/>
    <w:rsid w:val="009C466A"/>
    <w:rsid w:val="009C5E66"/>
    <w:rsid w:val="009D5FC3"/>
    <w:rsid w:val="009E228A"/>
    <w:rsid w:val="009E5873"/>
    <w:rsid w:val="009E632D"/>
    <w:rsid w:val="009F17C1"/>
    <w:rsid w:val="009F70E5"/>
    <w:rsid w:val="009F7C95"/>
    <w:rsid w:val="00A01D3D"/>
    <w:rsid w:val="00A05FC9"/>
    <w:rsid w:val="00A120B6"/>
    <w:rsid w:val="00A20BF3"/>
    <w:rsid w:val="00A30605"/>
    <w:rsid w:val="00A30928"/>
    <w:rsid w:val="00A32A0E"/>
    <w:rsid w:val="00A36BB8"/>
    <w:rsid w:val="00A47AD1"/>
    <w:rsid w:val="00A547E0"/>
    <w:rsid w:val="00A63048"/>
    <w:rsid w:val="00A7150D"/>
    <w:rsid w:val="00A7447A"/>
    <w:rsid w:val="00A80542"/>
    <w:rsid w:val="00A8138A"/>
    <w:rsid w:val="00A81CB2"/>
    <w:rsid w:val="00A81F39"/>
    <w:rsid w:val="00A82179"/>
    <w:rsid w:val="00A84A94"/>
    <w:rsid w:val="00A87498"/>
    <w:rsid w:val="00A91B14"/>
    <w:rsid w:val="00A92523"/>
    <w:rsid w:val="00AA55A4"/>
    <w:rsid w:val="00AA67BA"/>
    <w:rsid w:val="00AA775F"/>
    <w:rsid w:val="00AB10F2"/>
    <w:rsid w:val="00AC5786"/>
    <w:rsid w:val="00AD089B"/>
    <w:rsid w:val="00AD2B7A"/>
    <w:rsid w:val="00AD7B4F"/>
    <w:rsid w:val="00AE0715"/>
    <w:rsid w:val="00AE4589"/>
    <w:rsid w:val="00AE5B18"/>
    <w:rsid w:val="00AF0341"/>
    <w:rsid w:val="00AF0FC6"/>
    <w:rsid w:val="00AF1C7E"/>
    <w:rsid w:val="00AF36C8"/>
    <w:rsid w:val="00AF533D"/>
    <w:rsid w:val="00B02505"/>
    <w:rsid w:val="00B06CF2"/>
    <w:rsid w:val="00B1638B"/>
    <w:rsid w:val="00B2276A"/>
    <w:rsid w:val="00B22D11"/>
    <w:rsid w:val="00B2421E"/>
    <w:rsid w:val="00B25E7E"/>
    <w:rsid w:val="00B268EA"/>
    <w:rsid w:val="00B3242D"/>
    <w:rsid w:val="00B40CA9"/>
    <w:rsid w:val="00B44DD6"/>
    <w:rsid w:val="00B45FA7"/>
    <w:rsid w:val="00B546F5"/>
    <w:rsid w:val="00B627B5"/>
    <w:rsid w:val="00B662A5"/>
    <w:rsid w:val="00B77B2C"/>
    <w:rsid w:val="00B84B50"/>
    <w:rsid w:val="00B91951"/>
    <w:rsid w:val="00B91C28"/>
    <w:rsid w:val="00B940D9"/>
    <w:rsid w:val="00B94ECE"/>
    <w:rsid w:val="00B962D4"/>
    <w:rsid w:val="00BA46B5"/>
    <w:rsid w:val="00BB0736"/>
    <w:rsid w:val="00BC0535"/>
    <w:rsid w:val="00BC3FE8"/>
    <w:rsid w:val="00BC5CE6"/>
    <w:rsid w:val="00BE2717"/>
    <w:rsid w:val="00BF20FD"/>
    <w:rsid w:val="00BF4CA3"/>
    <w:rsid w:val="00C00C66"/>
    <w:rsid w:val="00C022D8"/>
    <w:rsid w:val="00C102BF"/>
    <w:rsid w:val="00C10D3B"/>
    <w:rsid w:val="00C1605A"/>
    <w:rsid w:val="00C21567"/>
    <w:rsid w:val="00C25E43"/>
    <w:rsid w:val="00C309C5"/>
    <w:rsid w:val="00C40292"/>
    <w:rsid w:val="00C40363"/>
    <w:rsid w:val="00C46696"/>
    <w:rsid w:val="00C5183C"/>
    <w:rsid w:val="00C547B9"/>
    <w:rsid w:val="00C56FA5"/>
    <w:rsid w:val="00C634B0"/>
    <w:rsid w:val="00C65AE9"/>
    <w:rsid w:val="00C66453"/>
    <w:rsid w:val="00C761A4"/>
    <w:rsid w:val="00C76C2F"/>
    <w:rsid w:val="00C771AC"/>
    <w:rsid w:val="00C87FD7"/>
    <w:rsid w:val="00C91288"/>
    <w:rsid w:val="00C94E3E"/>
    <w:rsid w:val="00C9760E"/>
    <w:rsid w:val="00CA0ADB"/>
    <w:rsid w:val="00CA24D5"/>
    <w:rsid w:val="00CA2B12"/>
    <w:rsid w:val="00CA7E7E"/>
    <w:rsid w:val="00CB7432"/>
    <w:rsid w:val="00CC124F"/>
    <w:rsid w:val="00CC36D4"/>
    <w:rsid w:val="00CC4EA2"/>
    <w:rsid w:val="00CC5179"/>
    <w:rsid w:val="00CC56F9"/>
    <w:rsid w:val="00CD4DD3"/>
    <w:rsid w:val="00CE1287"/>
    <w:rsid w:val="00CE2A81"/>
    <w:rsid w:val="00CF0F7D"/>
    <w:rsid w:val="00CF1F1A"/>
    <w:rsid w:val="00CF39B6"/>
    <w:rsid w:val="00D00558"/>
    <w:rsid w:val="00D02459"/>
    <w:rsid w:val="00D029CB"/>
    <w:rsid w:val="00D063A1"/>
    <w:rsid w:val="00D064BC"/>
    <w:rsid w:val="00D114F2"/>
    <w:rsid w:val="00D13340"/>
    <w:rsid w:val="00D15D2C"/>
    <w:rsid w:val="00D1630E"/>
    <w:rsid w:val="00D258AA"/>
    <w:rsid w:val="00D25F91"/>
    <w:rsid w:val="00D26162"/>
    <w:rsid w:val="00D3143B"/>
    <w:rsid w:val="00D408FA"/>
    <w:rsid w:val="00D4294D"/>
    <w:rsid w:val="00D43F25"/>
    <w:rsid w:val="00D45C8B"/>
    <w:rsid w:val="00D46ED4"/>
    <w:rsid w:val="00D61987"/>
    <w:rsid w:val="00D61B5A"/>
    <w:rsid w:val="00D667EB"/>
    <w:rsid w:val="00D706DD"/>
    <w:rsid w:val="00D72442"/>
    <w:rsid w:val="00D75A2B"/>
    <w:rsid w:val="00D8039E"/>
    <w:rsid w:val="00D80A88"/>
    <w:rsid w:val="00D83412"/>
    <w:rsid w:val="00D851A1"/>
    <w:rsid w:val="00D90D46"/>
    <w:rsid w:val="00D91692"/>
    <w:rsid w:val="00DB034F"/>
    <w:rsid w:val="00DC18FD"/>
    <w:rsid w:val="00DC1D4C"/>
    <w:rsid w:val="00DD04D9"/>
    <w:rsid w:val="00DD0FE5"/>
    <w:rsid w:val="00DE03B8"/>
    <w:rsid w:val="00DE13E0"/>
    <w:rsid w:val="00DE44B9"/>
    <w:rsid w:val="00DE545E"/>
    <w:rsid w:val="00DE5A87"/>
    <w:rsid w:val="00DF21CB"/>
    <w:rsid w:val="00DF51D5"/>
    <w:rsid w:val="00DF6F2A"/>
    <w:rsid w:val="00DF7873"/>
    <w:rsid w:val="00DF7B62"/>
    <w:rsid w:val="00E011C8"/>
    <w:rsid w:val="00E0210E"/>
    <w:rsid w:val="00E03E01"/>
    <w:rsid w:val="00E26287"/>
    <w:rsid w:val="00E27339"/>
    <w:rsid w:val="00E321AF"/>
    <w:rsid w:val="00E3234F"/>
    <w:rsid w:val="00E32FC3"/>
    <w:rsid w:val="00E454BE"/>
    <w:rsid w:val="00E47BF8"/>
    <w:rsid w:val="00E50015"/>
    <w:rsid w:val="00E505CE"/>
    <w:rsid w:val="00E50DDB"/>
    <w:rsid w:val="00E521B7"/>
    <w:rsid w:val="00E52721"/>
    <w:rsid w:val="00E53BF5"/>
    <w:rsid w:val="00E61CCD"/>
    <w:rsid w:val="00E6525A"/>
    <w:rsid w:val="00E65500"/>
    <w:rsid w:val="00E65C81"/>
    <w:rsid w:val="00E73620"/>
    <w:rsid w:val="00E806B3"/>
    <w:rsid w:val="00E83079"/>
    <w:rsid w:val="00E9097C"/>
    <w:rsid w:val="00E9348C"/>
    <w:rsid w:val="00E93AB0"/>
    <w:rsid w:val="00EA17BF"/>
    <w:rsid w:val="00EA3E69"/>
    <w:rsid w:val="00EA439E"/>
    <w:rsid w:val="00EA632B"/>
    <w:rsid w:val="00EC069D"/>
    <w:rsid w:val="00EC7AF3"/>
    <w:rsid w:val="00ED0029"/>
    <w:rsid w:val="00ED316E"/>
    <w:rsid w:val="00ED660A"/>
    <w:rsid w:val="00EE0AC3"/>
    <w:rsid w:val="00EE0B38"/>
    <w:rsid w:val="00EE1B22"/>
    <w:rsid w:val="00EE4877"/>
    <w:rsid w:val="00EE55F0"/>
    <w:rsid w:val="00EF202B"/>
    <w:rsid w:val="00EF3667"/>
    <w:rsid w:val="00EF3CA0"/>
    <w:rsid w:val="00EF3EEC"/>
    <w:rsid w:val="00EF54A6"/>
    <w:rsid w:val="00EF6F11"/>
    <w:rsid w:val="00F00CD2"/>
    <w:rsid w:val="00F07909"/>
    <w:rsid w:val="00F136AD"/>
    <w:rsid w:val="00F136ED"/>
    <w:rsid w:val="00F15CCB"/>
    <w:rsid w:val="00F1600C"/>
    <w:rsid w:val="00F16BD0"/>
    <w:rsid w:val="00F17EC1"/>
    <w:rsid w:val="00F21C3A"/>
    <w:rsid w:val="00F22CC1"/>
    <w:rsid w:val="00F2304D"/>
    <w:rsid w:val="00F2499B"/>
    <w:rsid w:val="00F251CE"/>
    <w:rsid w:val="00F26E35"/>
    <w:rsid w:val="00F27143"/>
    <w:rsid w:val="00F27F3F"/>
    <w:rsid w:val="00F31385"/>
    <w:rsid w:val="00F33C67"/>
    <w:rsid w:val="00F363D9"/>
    <w:rsid w:val="00F43CB6"/>
    <w:rsid w:val="00F448B1"/>
    <w:rsid w:val="00F44E7A"/>
    <w:rsid w:val="00F46CC8"/>
    <w:rsid w:val="00F50423"/>
    <w:rsid w:val="00F506E1"/>
    <w:rsid w:val="00F50CB6"/>
    <w:rsid w:val="00F62D43"/>
    <w:rsid w:val="00F70957"/>
    <w:rsid w:val="00F70B40"/>
    <w:rsid w:val="00F75F52"/>
    <w:rsid w:val="00F80C8C"/>
    <w:rsid w:val="00F83219"/>
    <w:rsid w:val="00FA0420"/>
    <w:rsid w:val="00FA4165"/>
    <w:rsid w:val="00FC0CD0"/>
    <w:rsid w:val="00FC7F2E"/>
    <w:rsid w:val="00FD1C4B"/>
    <w:rsid w:val="00FD20E6"/>
    <w:rsid w:val="00FD2783"/>
    <w:rsid w:val="00FE3B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A4FA9A-CC95-432D-AA86-F630DABAB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4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B9195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B91951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uiPriority w:val="99"/>
    <w:unhideWhenUsed/>
    <w:rsid w:val="00B91951"/>
    <w:rPr>
      <w:vertAlign w:val="superscript"/>
    </w:rPr>
  </w:style>
  <w:style w:type="paragraph" w:styleId="a6">
    <w:name w:val="List Paragraph"/>
    <w:basedOn w:val="a"/>
    <w:uiPriority w:val="34"/>
    <w:qFormat/>
    <w:rsid w:val="003A59E0"/>
    <w:pPr>
      <w:spacing w:after="200" w:line="276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62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22B3"/>
    <w:rPr>
      <w:rFonts w:ascii="Tahoma" w:hAnsi="Tahoma" w:cs="Tahoma"/>
      <w:sz w:val="16"/>
      <w:szCs w:val="16"/>
    </w:rPr>
  </w:style>
  <w:style w:type="paragraph" w:customStyle="1" w:styleId="headertext">
    <w:name w:val="headertext"/>
    <w:basedOn w:val="a"/>
    <w:rsid w:val="003910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Гипертекстовая ссылка"/>
    <w:uiPriority w:val="99"/>
    <w:rsid w:val="008F2126"/>
    <w:rPr>
      <w:b/>
      <w:bCs/>
      <w:color w:val="008000"/>
    </w:rPr>
  </w:style>
  <w:style w:type="paragraph" w:customStyle="1" w:styleId="ConsPlusNormal">
    <w:name w:val="ConsPlusNormal"/>
    <w:link w:val="ConsPlusNormal0"/>
    <w:qFormat/>
    <w:rsid w:val="00D163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1630E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4DCDB-B183-4E1A-91E5-792E0B82F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10</Pages>
  <Words>3392</Words>
  <Characters>19335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22682</CharactersWithSpaces>
  <SharedDoc>false</SharedDoc>
  <HLinks>
    <vt:vector size="12" baseType="variant">
      <vt:variant>
        <vt:i4>3932264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consultantplus://offline/ref=9551548717EB92F94B786BF87F34294FD793B58381B6054878CBC4468D9FB3381DE8ACB404B4973EE4EC110BA7E4EC015815B32D94D96F1C17CFF219z7K7L</vt:lpwstr>
      </vt:variant>
      <vt:variant>
        <vt:lpwstr/>
      </vt:variant>
      <vt:variant>
        <vt:i4>458765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consultantplus://offline/ref=9551548717EB92F94B7875F569587E40D29FE88A84B10A1D229DC211D2CFB56D5DA8AAE340F5916BB5A84704A7ECA6501D5EBC2C95zCK5L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Суслова АА</dc:creator>
  <cp:lastModifiedBy>УОиТСЖ-112-3</cp:lastModifiedBy>
  <cp:revision>24</cp:revision>
  <cp:lastPrinted>2022-08-09T12:13:00Z</cp:lastPrinted>
  <dcterms:created xsi:type="dcterms:W3CDTF">2022-08-10T05:14:00Z</dcterms:created>
  <dcterms:modified xsi:type="dcterms:W3CDTF">2024-04-12T11:28:00Z</dcterms:modified>
</cp:coreProperties>
</file>