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75C" w:rsidRPr="00D8175C" w:rsidRDefault="00443372" w:rsidP="002F0CD4">
      <w:pPr>
        <w:tabs>
          <w:tab w:val="left" w:pos="1560"/>
        </w:tabs>
        <w:spacing w:after="0" w:line="240" w:lineRule="auto"/>
        <w:jc w:val="right"/>
        <w:rPr>
          <w:rFonts w:ascii="Times New Roman" w:eastAsia="Times New Roman" w:hAnsi="Times New Roman" w:cs="Times New Roman"/>
          <w:sz w:val="20"/>
          <w:szCs w:val="20"/>
          <w:lang w:eastAsia="ru-RU"/>
        </w:rPr>
      </w:pPr>
      <w:r w:rsidRPr="00D8175C">
        <w:rPr>
          <w:rFonts w:ascii="Times New Roman" w:eastAsia="Times New Roman" w:hAnsi="Times New Roman" w:cs="Times New Roman"/>
          <w:b/>
          <w:noProof/>
          <w:sz w:val="28"/>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-156845</wp:posOffset>
            </wp:positionV>
            <wp:extent cx="685800" cy="828040"/>
            <wp:effectExtent l="0" t="0" r="0" b="0"/>
            <wp:wrapTight wrapText="bothSides">
              <wp:wrapPolygon edited="0">
                <wp:start x="0" y="0"/>
                <wp:lineTo x="0" y="20871"/>
                <wp:lineTo x="21000" y="20871"/>
                <wp:lineTo x="21000" y="0"/>
                <wp:lineTo x="0" y="0"/>
              </wp:wrapPolygon>
            </wp:wrapTight>
            <wp:docPr id="1" name="Рисунок 1"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Герб%20Нефтеюганск%20small1"/>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5800" cy="828040"/>
                    </a:xfrm>
                    <a:prstGeom prst="rect">
                      <a:avLst/>
                    </a:prstGeom>
                    <a:noFill/>
                  </pic:spPr>
                </pic:pic>
              </a:graphicData>
            </a:graphic>
          </wp:anchor>
        </w:drawing>
      </w:r>
    </w:p>
    <w:p w:rsidR="00D8175C" w:rsidRPr="00D8175C" w:rsidRDefault="00D8175C" w:rsidP="00D8175C">
      <w:pPr>
        <w:keepNext/>
        <w:spacing w:after="0" w:line="240" w:lineRule="auto"/>
        <w:jc w:val="center"/>
        <w:outlineLvl w:val="2"/>
        <w:rPr>
          <w:rFonts w:ascii="Times New Roman" w:eastAsia="Times New Roman" w:hAnsi="Times New Roman" w:cs="Times New Roman"/>
          <w:b/>
          <w:sz w:val="36"/>
          <w:szCs w:val="36"/>
          <w:lang w:eastAsia="ru-RU"/>
        </w:rPr>
      </w:pPr>
    </w:p>
    <w:p w:rsidR="00D8175C" w:rsidRPr="00D8175C" w:rsidRDefault="00D8175C" w:rsidP="00D8175C">
      <w:pPr>
        <w:keepNext/>
        <w:spacing w:after="0" w:line="240" w:lineRule="auto"/>
        <w:jc w:val="center"/>
        <w:outlineLvl w:val="2"/>
        <w:rPr>
          <w:rFonts w:ascii="Times New Roman" w:eastAsia="Times New Roman" w:hAnsi="Times New Roman" w:cs="Times New Roman"/>
          <w:b/>
          <w:sz w:val="36"/>
          <w:szCs w:val="36"/>
          <w:lang w:eastAsia="ru-RU"/>
        </w:rPr>
      </w:pPr>
    </w:p>
    <w:p w:rsidR="009F2273" w:rsidRPr="006D2456" w:rsidRDefault="009347C0" w:rsidP="009F2273">
      <w:pPr>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32"/>
          <w:szCs w:val="32"/>
          <w:lang w:eastAsia="ru-RU"/>
        </w:rPr>
        <w:t xml:space="preserve"> </w:t>
      </w:r>
      <w:r w:rsidR="009F2273">
        <w:rPr>
          <w:rFonts w:ascii="Times New Roman" w:eastAsia="Times New Roman" w:hAnsi="Times New Roman" w:cs="Times New Roman"/>
          <w:sz w:val="32"/>
          <w:szCs w:val="32"/>
          <w:lang w:eastAsia="ru-RU"/>
        </w:rPr>
        <w:tab/>
      </w:r>
      <w:r w:rsidR="00AE40EE">
        <w:rPr>
          <w:rFonts w:ascii="Times New Roman" w:eastAsia="Times New Roman" w:hAnsi="Times New Roman" w:cs="Times New Roman"/>
          <w:sz w:val="28"/>
          <w:szCs w:val="28"/>
          <w:lang w:eastAsia="ru-RU"/>
        </w:rPr>
        <w:t xml:space="preserve"> </w:t>
      </w:r>
    </w:p>
    <w:p w:rsidR="00D8175C" w:rsidRPr="00D8175C" w:rsidRDefault="00D8175C" w:rsidP="00D8175C">
      <w:pPr>
        <w:keepNext/>
        <w:spacing w:after="0" w:line="240" w:lineRule="auto"/>
        <w:jc w:val="center"/>
        <w:outlineLvl w:val="2"/>
        <w:rPr>
          <w:rFonts w:ascii="Times New Roman" w:eastAsia="Times New Roman" w:hAnsi="Times New Roman" w:cs="Times New Roman"/>
          <w:b/>
          <w:bCs/>
          <w:sz w:val="36"/>
          <w:szCs w:val="36"/>
          <w:lang w:eastAsia="ru-RU"/>
        </w:rPr>
      </w:pPr>
      <w:r w:rsidRPr="00D8175C">
        <w:rPr>
          <w:rFonts w:ascii="Times New Roman" w:eastAsia="Times New Roman" w:hAnsi="Times New Roman" w:cs="Times New Roman"/>
          <w:b/>
          <w:sz w:val="36"/>
          <w:szCs w:val="36"/>
          <w:lang w:eastAsia="ru-RU"/>
        </w:rPr>
        <w:t>ДУМА ГОРОДА НЕФТЕЮГАНСКА</w:t>
      </w:r>
    </w:p>
    <w:p w:rsidR="00D34DBE" w:rsidRPr="00BA33F8" w:rsidRDefault="00C06D9A" w:rsidP="00BA33F8">
      <w:pPr>
        <w:keepNext/>
        <w:spacing w:after="0" w:line="240" w:lineRule="auto"/>
        <w:jc w:val="right"/>
        <w:outlineLvl w:val="0"/>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 xml:space="preserve"> </w:t>
      </w:r>
    </w:p>
    <w:p w:rsidR="00D8175C" w:rsidRPr="00D8175C" w:rsidRDefault="00D8175C" w:rsidP="00D8175C">
      <w:pPr>
        <w:keepNext/>
        <w:spacing w:after="0" w:line="240" w:lineRule="auto"/>
        <w:jc w:val="center"/>
        <w:outlineLvl w:val="0"/>
        <w:rPr>
          <w:rFonts w:ascii="Times New Roman" w:eastAsia="Times New Roman" w:hAnsi="Times New Roman" w:cs="Times New Roman"/>
          <w:b/>
          <w:sz w:val="36"/>
          <w:szCs w:val="36"/>
          <w:lang w:eastAsia="ru-RU"/>
        </w:rPr>
      </w:pPr>
      <w:r w:rsidRPr="00D8175C">
        <w:rPr>
          <w:rFonts w:ascii="Times New Roman" w:eastAsia="Times New Roman" w:hAnsi="Times New Roman" w:cs="Times New Roman"/>
          <w:b/>
          <w:sz w:val="36"/>
          <w:szCs w:val="36"/>
          <w:lang w:eastAsia="ru-RU"/>
        </w:rPr>
        <w:t>Р Е Ш Е Н И Е</w:t>
      </w:r>
    </w:p>
    <w:p w:rsidR="00D8175C" w:rsidRPr="00D8175C" w:rsidRDefault="00D8175C" w:rsidP="00D8175C">
      <w:pPr>
        <w:spacing w:after="0" w:line="240" w:lineRule="auto"/>
        <w:jc w:val="right"/>
        <w:rPr>
          <w:rFonts w:ascii="Times New Roman" w:eastAsia="Times New Roman" w:hAnsi="Times New Roman" w:cs="Times New Roman"/>
          <w:b/>
          <w:sz w:val="24"/>
          <w:szCs w:val="24"/>
          <w:lang w:eastAsia="ru-RU"/>
        </w:rPr>
      </w:pP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p>
    <w:p w:rsidR="005D176B" w:rsidRDefault="005D176B" w:rsidP="005D176B">
      <w:pPr>
        <w:keepNext/>
        <w:spacing w:after="0" w:line="240" w:lineRule="auto"/>
        <w:jc w:val="center"/>
        <w:outlineLvl w:val="0"/>
        <w:rPr>
          <w:rFonts w:ascii="Times New Roman" w:eastAsia="Times New Roman" w:hAnsi="Times New Roman" w:cs="Times New Roman"/>
          <w:b/>
          <w:sz w:val="28"/>
          <w:szCs w:val="28"/>
          <w:lang w:eastAsia="ru-RU"/>
        </w:rPr>
      </w:pPr>
      <w:r w:rsidRPr="00C2377B">
        <w:rPr>
          <w:rFonts w:ascii="Times New Roman" w:eastAsia="Times New Roman" w:hAnsi="Times New Roman" w:cs="Times New Roman"/>
          <w:b/>
          <w:sz w:val="28"/>
          <w:szCs w:val="28"/>
          <w:lang w:eastAsia="ru-RU"/>
        </w:rPr>
        <w:t xml:space="preserve">О внесении изменений в решение Думы города Нефтеюганска  </w:t>
      </w:r>
    </w:p>
    <w:p w:rsidR="005D176B" w:rsidRDefault="005D176B" w:rsidP="005D176B">
      <w:pPr>
        <w:keepNext/>
        <w:spacing w:after="0" w:line="240" w:lineRule="auto"/>
        <w:jc w:val="center"/>
        <w:outlineLvl w:val="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F702F2">
        <w:rPr>
          <w:rFonts w:ascii="Times New Roman" w:eastAsia="Times New Roman" w:hAnsi="Times New Roman" w:cs="Times New Roman"/>
          <w:b/>
          <w:sz w:val="28"/>
          <w:szCs w:val="28"/>
          <w:lang w:eastAsia="ru-RU"/>
        </w:rPr>
        <w:t>О бюджете города Нефтеюганск</w:t>
      </w:r>
      <w:r>
        <w:rPr>
          <w:rFonts w:ascii="Times New Roman" w:eastAsia="Times New Roman" w:hAnsi="Times New Roman" w:cs="Times New Roman"/>
          <w:b/>
          <w:sz w:val="28"/>
          <w:szCs w:val="28"/>
          <w:lang w:eastAsia="ru-RU"/>
        </w:rPr>
        <w:t>а</w:t>
      </w:r>
    </w:p>
    <w:p w:rsidR="005D176B" w:rsidRPr="00D8175C" w:rsidRDefault="005D176B" w:rsidP="005D176B">
      <w:pPr>
        <w:keepNext/>
        <w:spacing w:after="0" w:line="240" w:lineRule="auto"/>
        <w:jc w:val="center"/>
        <w:outlineLvl w:val="0"/>
        <w:rPr>
          <w:rFonts w:ascii="Times New Roman" w:eastAsia="Times New Roman" w:hAnsi="Times New Roman" w:cs="Times New Roman"/>
          <w:sz w:val="28"/>
          <w:szCs w:val="28"/>
          <w:lang w:eastAsia="ru-RU"/>
        </w:rPr>
      </w:pPr>
      <w:r w:rsidRPr="00F702F2">
        <w:rPr>
          <w:rFonts w:ascii="Times New Roman" w:eastAsia="Times New Roman" w:hAnsi="Times New Roman" w:cs="Times New Roman"/>
          <w:b/>
          <w:sz w:val="28"/>
          <w:szCs w:val="28"/>
          <w:lang w:eastAsia="ru-RU"/>
        </w:rPr>
        <w:t>на 20</w:t>
      </w:r>
      <w:r>
        <w:rPr>
          <w:rFonts w:ascii="Times New Roman" w:eastAsia="Times New Roman" w:hAnsi="Times New Roman" w:cs="Times New Roman"/>
          <w:b/>
          <w:sz w:val="28"/>
          <w:szCs w:val="28"/>
          <w:lang w:eastAsia="ru-RU"/>
        </w:rPr>
        <w:t>24</w:t>
      </w:r>
      <w:r w:rsidRPr="00F702F2">
        <w:rPr>
          <w:rFonts w:ascii="Times New Roman" w:eastAsia="Times New Roman" w:hAnsi="Times New Roman" w:cs="Times New Roman"/>
          <w:b/>
          <w:sz w:val="28"/>
          <w:szCs w:val="28"/>
          <w:lang w:eastAsia="ru-RU"/>
        </w:rPr>
        <w:t xml:space="preserve"> год </w:t>
      </w:r>
      <w:r>
        <w:rPr>
          <w:rFonts w:ascii="Times New Roman" w:eastAsia="Times New Roman" w:hAnsi="Times New Roman" w:cs="Times New Roman"/>
          <w:b/>
          <w:sz w:val="28"/>
          <w:szCs w:val="28"/>
          <w:lang w:eastAsia="ru-RU"/>
        </w:rPr>
        <w:t>и плановый период 2025 и 2026 годов»</w:t>
      </w:r>
    </w:p>
    <w:p w:rsidR="006B25F1" w:rsidRPr="009347C0" w:rsidRDefault="006B25F1" w:rsidP="006B25F1">
      <w:pPr>
        <w:spacing w:after="0" w:line="240" w:lineRule="auto"/>
        <w:jc w:val="right"/>
        <w:rPr>
          <w:rFonts w:ascii="Times New Roman" w:eastAsia="Times New Roman" w:hAnsi="Times New Roman" w:cs="Times New Roman"/>
          <w:sz w:val="27"/>
          <w:szCs w:val="27"/>
          <w:lang w:eastAsia="ru-RU"/>
        </w:rPr>
      </w:pPr>
    </w:p>
    <w:p w:rsidR="00B35593" w:rsidRPr="009347C0" w:rsidRDefault="00B35593" w:rsidP="00B35593">
      <w:pPr>
        <w:spacing w:after="0" w:line="240" w:lineRule="auto"/>
        <w:jc w:val="right"/>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Принято Думой города</w:t>
      </w:r>
    </w:p>
    <w:p w:rsidR="00B35593" w:rsidRPr="009347C0" w:rsidRDefault="00B35593" w:rsidP="00B35593">
      <w:pPr>
        <w:spacing w:after="0" w:line="240" w:lineRule="auto"/>
        <w:jc w:val="right"/>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___________</w:t>
      </w:r>
      <w:r w:rsidRPr="009347C0">
        <w:rPr>
          <w:rFonts w:ascii="Times New Roman" w:eastAsia="Times New Roman" w:hAnsi="Times New Roman" w:cs="Times New Roman"/>
          <w:sz w:val="27"/>
          <w:szCs w:val="27"/>
          <w:lang w:eastAsia="ru-RU"/>
        </w:rPr>
        <w:t xml:space="preserve"> 202</w:t>
      </w:r>
      <w:r>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года</w:t>
      </w:r>
    </w:p>
    <w:p w:rsidR="00271F1C" w:rsidRDefault="00271F1C" w:rsidP="00F702F2">
      <w:pPr>
        <w:spacing w:after="0" w:line="240" w:lineRule="auto"/>
        <w:ind w:firstLine="709"/>
        <w:jc w:val="both"/>
        <w:rPr>
          <w:rFonts w:ascii="Times New Roman" w:eastAsia="Times New Roman" w:hAnsi="Times New Roman" w:cs="Times New Roman"/>
          <w:sz w:val="27"/>
          <w:szCs w:val="27"/>
          <w:lang w:eastAsia="ru-RU"/>
        </w:rPr>
      </w:pPr>
    </w:p>
    <w:p w:rsidR="00F702F2" w:rsidRPr="009347C0" w:rsidRDefault="00F702F2" w:rsidP="00F702F2">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В соответствии с Бюджетным кодексом Российской Федерации, Федеральным законом от 06.10.2003 №131-ФЗ «Об общих принципах организации местного самоуправления в Российской Федерации», Положением о бюджетном устройстве и бюджетном процессе в городе Нефтеюганске, утверждённым решением Думы города </w:t>
      </w:r>
      <w:r w:rsidR="00255D77">
        <w:rPr>
          <w:rFonts w:ascii="Times New Roman" w:eastAsia="Times New Roman" w:hAnsi="Times New Roman" w:cs="Times New Roman"/>
          <w:sz w:val="27"/>
          <w:szCs w:val="27"/>
          <w:lang w:eastAsia="ru-RU"/>
        </w:rPr>
        <w:t xml:space="preserve">Нефтеюганска </w:t>
      </w:r>
      <w:r w:rsidRPr="009347C0">
        <w:rPr>
          <w:rFonts w:ascii="Times New Roman" w:eastAsia="Times New Roman" w:hAnsi="Times New Roman" w:cs="Times New Roman"/>
          <w:sz w:val="27"/>
          <w:szCs w:val="27"/>
          <w:lang w:eastAsia="ru-RU"/>
        </w:rPr>
        <w:t>от 25.09.2013 №633-V</w:t>
      </w:r>
      <w:r w:rsidR="00BA0D7A" w:rsidRPr="009347C0">
        <w:rPr>
          <w:rFonts w:ascii="Times New Roman" w:eastAsia="Times New Roman" w:hAnsi="Times New Roman" w:cs="Times New Roman"/>
          <w:sz w:val="27"/>
          <w:szCs w:val="27"/>
          <w:lang w:eastAsia="ru-RU"/>
        </w:rPr>
        <w:t xml:space="preserve">, </w:t>
      </w:r>
      <w:r w:rsidR="00C03E20" w:rsidRPr="009347C0">
        <w:rPr>
          <w:rFonts w:ascii="Times New Roman" w:eastAsia="Times New Roman" w:hAnsi="Times New Roman" w:cs="Times New Roman"/>
          <w:sz w:val="27"/>
          <w:szCs w:val="27"/>
          <w:lang w:eastAsia="ru-RU"/>
        </w:rPr>
        <w:t>руководствуясь Уставом</w:t>
      </w:r>
      <w:r w:rsidR="00050567" w:rsidRPr="009347C0">
        <w:rPr>
          <w:rFonts w:ascii="Times New Roman" w:eastAsia="Times New Roman" w:hAnsi="Times New Roman" w:cs="Times New Roman"/>
          <w:sz w:val="27"/>
          <w:szCs w:val="27"/>
          <w:lang w:eastAsia="ru-RU"/>
        </w:rPr>
        <w:t xml:space="preserve"> </w:t>
      </w:r>
      <w:r w:rsidR="00C03E20" w:rsidRPr="009347C0">
        <w:rPr>
          <w:rFonts w:ascii="Times New Roman" w:eastAsia="Times New Roman" w:hAnsi="Times New Roman" w:cs="Times New Roman"/>
          <w:sz w:val="27"/>
          <w:szCs w:val="27"/>
          <w:lang w:eastAsia="ru-RU"/>
        </w:rPr>
        <w:t>города Нефтеюганска,</w:t>
      </w:r>
      <w:r w:rsidR="00BC5E03" w:rsidRPr="009347C0">
        <w:rPr>
          <w:rFonts w:ascii="Times New Roman" w:eastAsia="Times New Roman" w:hAnsi="Times New Roman" w:cs="Times New Roman"/>
          <w:sz w:val="27"/>
          <w:szCs w:val="27"/>
          <w:lang w:eastAsia="ru-RU"/>
        </w:rPr>
        <w:t xml:space="preserve"> </w:t>
      </w:r>
      <w:r w:rsidR="009347C0" w:rsidRPr="009347C0">
        <w:rPr>
          <w:rFonts w:ascii="Times New Roman" w:eastAsia="Times New Roman" w:hAnsi="Times New Roman" w:cs="Times New Roman"/>
          <w:sz w:val="27"/>
          <w:szCs w:val="27"/>
          <w:lang w:eastAsia="ru-RU"/>
        </w:rPr>
        <w:t xml:space="preserve">заслушав решение </w:t>
      </w:r>
      <w:r w:rsidR="00BA33F8">
        <w:rPr>
          <w:rFonts w:ascii="Times New Roman" w:eastAsia="Times New Roman" w:hAnsi="Times New Roman" w:cs="Times New Roman"/>
          <w:sz w:val="27"/>
          <w:szCs w:val="27"/>
          <w:lang w:eastAsia="ru-RU"/>
        </w:rPr>
        <w:t xml:space="preserve">рабочей группы </w:t>
      </w:r>
      <w:r w:rsidR="009347C0" w:rsidRPr="009347C0">
        <w:rPr>
          <w:rFonts w:ascii="Times New Roman" w:eastAsia="Times New Roman" w:hAnsi="Times New Roman" w:cs="Times New Roman"/>
          <w:sz w:val="27"/>
          <w:szCs w:val="27"/>
          <w:lang w:eastAsia="ru-RU"/>
        </w:rPr>
        <w:t>комиссии по бюджету и местным налогам</w:t>
      </w:r>
      <w:r w:rsidR="000631E5">
        <w:rPr>
          <w:rFonts w:ascii="Times New Roman" w:eastAsia="Times New Roman" w:hAnsi="Times New Roman" w:cs="Times New Roman"/>
          <w:sz w:val="27"/>
          <w:szCs w:val="27"/>
          <w:lang w:eastAsia="ru-RU"/>
        </w:rPr>
        <w:t>,</w:t>
      </w:r>
      <w:r w:rsidR="009347C0"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Дума города решила:</w:t>
      </w:r>
    </w:p>
    <w:p w:rsidR="00B35593" w:rsidRPr="00467CD8" w:rsidRDefault="00B35593" w:rsidP="00B35593">
      <w:pPr>
        <w:spacing w:after="0" w:line="240" w:lineRule="auto"/>
        <w:ind w:firstLine="708"/>
        <w:jc w:val="both"/>
        <w:rPr>
          <w:rFonts w:ascii="Times New Roman" w:eastAsia="Times New Roman" w:hAnsi="Times New Roman" w:cs="Times New Roman"/>
          <w:sz w:val="27"/>
          <w:szCs w:val="27"/>
          <w:lang w:eastAsia="ru-RU"/>
        </w:rPr>
      </w:pPr>
      <w:r w:rsidRPr="00467CD8">
        <w:rPr>
          <w:rFonts w:ascii="Times New Roman" w:eastAsia="Times New Roman" w:hAnsi="Times New Roman" w:cs="Times New Roman"/>
          <w:sz w:val="27"/>
          <w:szCs w:val="27"/>
          <w:lang w:eastAsia="ru-RU"/>
        </w:rPr>
        <w:t>1.Внести в решение Думы города Нефтеюганска от 2</w:t>
      </w:r>
      <w:r>
        <w:rPr>
          <w:rFonts w:ascii="Times New Roman" w:eastAsia="Times New Roman" w:hAnsi="Times New Roman" w:cs="Times New Roman"/>
          <w:sz w:val="27"/>
          <w:szCs w:val="27"/>
          <w:lang w:eastAsia="ru-RU"/>
        </w:rPr>
        <w:t>0</w:t>
      </w:r>
      <w:r w:rsidRPr="00467CD8">
        <w:rPr>
          <w:rFonts w:ascii="Times New Roman" w:eastAsia="Times New Roman" w:hAnsi="Times New Roman" w:cs="Times New Roman"/>
          <w:sz w:val="27"/>
          <w:szCs w:val="27"/>
          <w:lang w:eastAsia="ru-RU"/>
        </w:rPr>
        <w:t>.12.202</w:t>
      </w:r>
      <w:r>
        <w:rPr>
          <w:rFonts w:ascii="Times New Roman" w:eastAsia="Times New Roman" w:hAnsi="Times New Roman" w:cs="Times New Roman"/>
          <w:sz w:val="27"/>
          <w:szCs w:val="27"/>
          <w:lang w:eastAsia="ru-RU"/>
        </w:rPr>
        <w:t>3</w:t>
      </w:r>
      <w:r w:rsidRPr="00467CD8">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eastAsia="ru-RU"/>
        </w:rPr>
        <w:t>459-</w:t>
      </w:r>
      <w:r>
        <w:rPr>
          <w:rFonts w:ascii="Times New Roman" w:eastAsia="Times New Roman" w:hAnsi="Times New Roman" w:cs="Times New Roman"/>
          <w:sz w:val="27"/>
          <w:szCs w:val="27"/>
          <w:lang w:val="en-US" w:eastAsia="ru-RU"/>
        </w:rPr>
        <w:t>VII</w:t>
      </w:r>
      <w:r>
        <w:rPr>
          <w:rFonts w:ascii="Times New Roman" w:eastAsia="Times New Roman" w:hAnsi="Times New Roman" w:cs="Times New Roman"/>
          <w:sz w:val="27"/>
          <w:szCs w:val="27"/>
          <w:lang w:eastAsia="ru-RU"/>
        </w:rPr>
        <w:t xml:space="preserve">              </w:t>
      </w:r>
      <w:r w:rsidRPr="00467CD8">
        <w:rPr>
          <w:rFonts w:ascii="Times New Roman" w:eastAsia="Times New Roman" w:hAnsi="Times New Roman" w:cs="Times New Roman"/>
          <w:sz w:val="27"/>
          <w:szCs w:val="27"/>
          <w:lang w:eastAsia="ru-RU"/>
        </w:rPr>
        <w:t>«О</w:t>
      </w:r>
      <w:r>
        <w:rPr>
          <w:rFonts w:ascii="Times New Roman" w:eastAsia="Times New Roman" w:hAnsi="Times New Roman" w:cs="Times New Roman"/>
          <w:sz w:val="27"/>
          <w:szCs w:val="27"/>
          <w:lang w:eastAsia="ru-RU"/>
        </w:rPr>
        <w:t xml:space="preserve"> </w:t>
      </w:r>
      <w:r w:rsidRPr="00467CD8">
        <w:rPr>
          <w:rFonts w:ascii="Times New Roman" w:eastAsia="Times New Roman" w:hAnsi="Times New Roman" w:cs="Times New Roman"/>
          <w:sz w:val="27"/>
          <w:szCs w:val="27"/>
          <w:lang w:eastAsia="ru-RU"/>
        </w:rPr>
        <w:t>бюджете города Нефтеюганска на 202</w:t>
      </w:r>
      <w:r w:rsidR="0074332C">
        <w:rPr>
          <w:rFonts w:ascii="Times New Roman" w:eastAsia="Times New Roman" w:hAnsi="Times New Roman" w:cs="Times New Roman"/>
          <w:sz w:val="27"/>
          <w:szCs w:val="27"/>
          <w:lang w:eastAsia="ru-RU"/>
        </w:rPr>
        <w:t>4</w:t>
      </w:r>
      <w:r w:rsidRPr="00467CD8">
        <w:rPr>
          <w:rFonts w:ascii="Times New Roman" w:eastAsia="Times New Roman" w:hAnsi="Times New Roman" w:cs="Times New Roman"/>
          <w:sz w:val="27"/>
          <w:szCs w:val="27"/>
          <w:lang w:eastAsia="ru-RU"/>
        </w:rPr>
        <w:t xml:space="preserve"> год и плановый период 202</w:t>
      </w:r>
      <w:r w:rsidR="0074332C">
        <w:rPr>
          <w:rFonts w:ascii="Times New Roman" w:eastAsia="Times New Roman" w:hAnsi="Times New Roman" w:cs="Times New Roman"/>
          <w:sz w:val="27"/>
          <w:szCs w:val="27"/>
          <w:lang w:eastAsia="ru-RU"/>
        </w:rPr>
        <w:t>5</w:t>
      </w:r>
      <w:r w:rsidRPr="00467CD8">
        <w:rPr>
          <w:rFonts w:ascii="Times New Roman" w:eastAsia="Times New Roman" w:hAnsi="Times New Roman" w:cs="Times New Roman"/>
          <w:sz w:val="27"/>
          <w:szCs w:val="27"/>
          <w:lang w:eastAsia="ru-RU"/>
        </w:rPr>
        <w:t xml:space="preserve"> и </w:t>
      </w:r>
      <w:r w:rsidR="008939B5">
        <w:rPr>
          <w:rFonts w:ascii="Times New Roman" w:eastAsia="Times New Roman" w:hAnsi="Times New Roman" w:cs="Times New Roman"/>
          <w:sz w:val="27"/>
          <w:szCs w:val="27"/>
          <w:lang w:eastAsia="ru-RU"/>
        </w:rPr>
        <w:t xml:space="preserve">                   </w:t>
      </w:r>
      <w:r w:rsidRPr="00467CD8">
        <w:rPr>
          <w:rFonts w:ascii="Times New Roman" w:eastAsia="Times New Roman" w:hAnsi="Times New Roman" w:cs="Times New Roman"/>
          <w:sz w:val="27"/>
          <w:szCs w:val="27"/>
          <w:lang w:eastAsia="ru-RU"/>
        </w:rPr>
        <w:t>202</w:t>
      </w:r>
      <w:r w:rsidR="0074332C">
        <w:rPr>
          <w:rFonts w:ascii="Times New Roman" w:eastAsia="Times New Roman" w:hAnsi="Times New Roman" w:cs="Times New Roman"/>
          <w:sz w:val="27"/>
          <w:szCs w:val="27"/>
          <w:lang w:eastAsia="ru-RU"/>
        </w:rPr>
        <w:t>6</w:t>
      </w:r>
      <w:r w:rsidRPr="00467CD8">
        <w:rPr>
          <w:rFonts w:ascii="Times New Roman" w:eastAsia="Times New Roman" w:hAnsi="Times New Roman" w:cs="Times New Roman"/>
          <w:sz w:val="27"/>
          <w:szCs w:val="27"/>
          <w:lang w:eastAsia="ru-RU"/>
        </w:rPr>
        <w:t xml:space="preserve"> годов»</w:t>
      </w:r>
      <w:r w:rsidRPr="007F1098">
        <w:rPr>
          <w:rFonts w:ascii="Times New Roman" w:eastAsia="Times New Roman" w:hAnsi="Times New Roman" w:cs="Times New Roman"/>
          <w:sz w:val="27"/>
          <w:szCs w:val="27"/>
          <w:lang w:eastAsia="ru-RU"/>
        </w:rPr>
        <w:t xml:space="preserve"> </w:t>
      </w:r>
      <w:r w:rsidRPr="00C1540B">
        <w:rPr>
          <w:rFonts w:ascii="Times New Roman" w:eastAsia="Times New Roman" w:hAnsi="Times New Roman" w:cs="Times New Roman"/>
          <w:sz w:val="27"/>
          <w:szCs w:val="27"/>
          <w:lang w:eastAsia="ru-RU"/>
        </w:rPr>
        <w:t>следующие изменения</w:t>
      </w:r>
      <w:r w:rsidRPr="00467CD8">
        <w:rPr>
          <w:rFonts w:ascii="Times New Roman" w:eastAsia="Times New Roman" w:hAnsi="Times New Roman" w:cs="Times New Roman"/>
          <w:sz w:val="27"/>
          <w:szCs w:val="27"/>
          <w:lang w:eastAsia="ru-RU"/>
        </w:rPr>
        <w:t xml:space="preserve">: </w:t>
      </w:r>
    </w:p>
    <w:p w:rsidR="00786AC7" w:rsidRPr="00502BDC" w:rsidRDefault="00786AC7" w:rsidP="00786AC7">
      <w:pPr>
        <w:spacing w:after="0" w:line="240" w:lineRule="auto"/>
        <w:ind w:firstLine="709"/>
        <w:jc w:val="both"/>
        <w:rPr>
          <w:rFonts w:ascii="Times New Roman" w:eastAsia="Times New Roman" w:hAnsi="Times New Roman" w:cs="Times New Roman"/>
          <w:sz w:val="27"/>
          <w:szCs w:val="27"/>
          <w:lang w:eastAsia="ru-RU"/>
        </w:rPr>
      </w:pPr>
      <w:r w:rsidRPr="008939B5">
        <w:rPr>
          <w:rFonts w:ascii="Times New Roman" w:eastAsia="Times New Roman" w:hAnsi="Times New Roman" w:cs="Times New Roman"/>
          <w:sz w:val="27"/>
          <w:szCs w:val="27"/>
          <w:lang w:eastAsia="ru-RU"/>
        </w:rPr>
        <w:t>1.1. Пункт 1 изложить в следующей редакции:</w:t>
      </w:r>
    </w:p>
    <w:p w:rsidR="006A5431" w:rsidRPr="009347C0" w:rsidRDefault="00786AC7" w:rsidP="00B30270">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w:t>
      </w:r>
      <w:r w:rsidR="00B30270" w:rsidRPr="009347C0">
        <w:rPr>
          <w:rFonts w:ascii="Times New Roman" w:eastAsia="Times New Roman" w:hAnsi="Times New Roman" w:cs="Times New Roman"/>
          <w:sz w:val="27"/>
          <w:szCs w:val="27"/>
          <w:lang w:eastAsia="ru-RU"/>
        </w:rPr>
        <w:t>1.</w:t>
      </w:r>
      <w:r w:rsidR="00BA33F8">
        <w:rPr>
          <w:rFonts w:ascii="Times New Roman" w:eastAsia="Times New Roman" w:hAnsi="Times New Roman" w:cs="Times New Roman"/>
          <w:sz w:val="27"/>
          <w:szCs w:val="27"/>
          <w:lang w:eastAsia="ru-RU"/>
        </w:rPr>
        <w:t xml:space="preserve"> </w:t>
      </w:r>
      <w:r w:rsidR="00B30270" w:rsidRPr="009347C0">
        <w:rPr>
          <w:rFonts w:ascii="Times New Roman" w:eastAsia="Times New Roman" w:hAnsi="Times New Roman" w:cs="Times New Roman"/>
          <w:sz w:val="27"/>
          <w:szCs w:val="27"/>
          <w:lang w:eastAsia="ru-RU"/>
        </w:rPr>
        <w:t xml:space="preserve">Утвердить основные характеристики бюджета города Нефтеюганска (далее </w:t>
      </w:r>
      <w:r w:rsidR="00255D77">
        <w:rPr>
          <w:rFonts w:ascii="Times New Roman" w:eastAsia="Times New Roman" w:hAnsi="Times New Roman" w:cs="Times New Roman"/>
          <w:sz w:val="27"/>
          <w:szCs w:val="27"/>
          <w:lang w:eastAsia="ru-RU"/>
        </w:rPr>
        <w:t>–</w:t>
      </w:r>
      <w:r w:rsidR="00B30270" w:rsidRPr="009347C0">
        <w:rPr>
          <w:rFonts w:ascii="Times New Roman" w:eastAsia="Times New Roman" w:hAnsi="Times New Roman" w:cs="Times New Roman"/>
          <w:sz w:val="27"/>
          <w:szCs w:val="27"/>
          <w:lang w:eastAsia="ru-RU"/>
        </w:rPr>
        <w:t xml:space="preserve"> бюджет города) на 20</w:t>
      </w:r>
      <w:r w:rsidR="00E65091" w:rsidRPr="009347C0">
        <w:rPr>
          <w:rFonts w:ascii="Times New Roman" w:eastAsia="Times New Roman" w:hAnsi="Times New Roman" w:cs="Times New Roman"/>
          <w:sz w:val="27"/>
          <w:szCs w:val="27"/>
          <w:lang w:eastAsia="ru-RU"/>
        </w:rPr>
        <w:t>2</w:t>
      </w:r>
      <w:r w:rsidR="000437D0">
        <w:rPr>
          <w:rFonts w:ascii="Times New Roman" w:eastAsia="Times New Roman" w:hAnsi="Times New Roman" w:cs="Times New Roman"/>
          <w:sz w:val="27"/>
          <w:szCs w:val="27"/>
          <w:lang w:eastAsia="ru-RU"/>
        </w:rPr>
        <w:t>4</w:t>
      </w:r>
      <w:r w:rsidR="00B83D72" w:rsidRPr="009347C0">
        <w:rPr>
          <w:rFonts w:ascii="Times New Roman" w:eastAsia="Times New Roman" w:hAnsi="Times New Roman" w:cs="Times New Roman"/>
          <w:sz w:val="27"/>
          <w:szCs w:val="27"/>
          <w:lang w:eastAsia="ru-RU"/>
        </w:rPr>
        <w:t xml:space="preserve"> </w:t>
      </w:r>
      <w:r w:rsidR="00B062B6">
        <w:rPr>
          <w:rFonts w:ascii="Times New Roman" w:eastAsia="Times New Roman" w:hAnsi="Times New Roman" w:cs="Times New Roman"/>
          <w:sz w:val="27"/>
          <w:szCs w:val="27"/>
          <w:lang w:eastAsia="ru-RU"/>
        </w:rPr>
        <w:t>год:</w:t>
      </w:r>
    </w:p>
    <w:p w:rsidR="000437D0" w:rsidRPr="00712233" w:rsidRDefault="006A5431" w:rsidP="00B65F22">
      <w:pPr>
        <w:spacing w:after="0" w:line="240" w:lineRule="auto"/>
        <w:ind w:firstLine="709"/>
        <w:jc w:val="both"/>
        <w:rPr>
          <w:rFonts w:ascii="Times New Roman" w:eastAsia="Times New Roman" w:hAnsi="Times New Roman" w:cs="Times New Roman"/>
          <w:sz w:val="27"/>
          <w:szCs w:val="27"/>
          <w:lang w:eastAsia="ru-RU"/>
        </w:rPr>
      </w:pPr>
      <w:r w:rsidRPr="00712233">
        <w:rPr>
          <w:rFonts w:ascii="Times New Roman" w:eastAsia="Times New Roman" w:hAnsi="Times New Roman" w:cs="Times New Roman"/>
          <w:sz w:val="27"/>
          <w:szCs w:val="27"/>
          <w:lang w:eastAsia="ru-RU"/>
        </w:rPr>
        <w:t xml:space="preserve">1)общий объём доходов бюджета города в </w:t>
      </w:r>
      <w:r w:rsidRPr="009077B2">
        <w:rPr>
          <w:rFonts w:ascii="Times New Roman" w:eastAsia="Times New Roman" w:hAnsi="Times New Roman" w:cs="Times New Roman"/>
          <w:sz w:val="27"/>
          <w:szCs w:val="27"/>
          <w:lang w:eastAsia="ru-RU"/>
        </w:rPr>
        <w:t xml:space="preserve">сумме </w:t>
      </w:r>
      <w:r w:rsidR="00006339" w:rsidRPr="009077B2">
        <w:rPr>
          <w:rFonts w:ascii="Times New Roman" w:eastAsia="Times New Roman" w:hAnsi="Times New Roman" w:cs="Times New Roman"/>
          <w:sz w:val="27"/>
          <w:szCs w:val="27"/>
          <w:lang w:eastAsia="ru-RU"/>
        </w:rPr>
        <w:t>12 300 570 046</w:t>
      </w:r>
      <w:r w:rsidR="000437D0" w:rsidRPr="00712233">
        <w:rPr>
          <w:rFonts w:ascii="Times New Roman" w:eastAsia="Times New Roman" w:hAnsi="Times New Roman" w:cs="Times New Roman"/>
          <w:sz w:val="27"/>
          <w:szCs w:val="27"/>
          <w:lang w:eastAsia="ru-RU"/>
        </w:rPr>
        <w:t xml:space="preserve"> </w:t>
      </w:r>
      <w:r w:rsidR="00DF1930" w:rsidRPr="00712233">
        <w:rPr>
          <w:rFonts w:ascii="Times New Roman" w:eastAsia="Times New Roman" w:hAnsi="Times New Roman" w:cs="Times New Roman"/>
          <w:sz w:val="27"/>
          <w:szCs w:val="27"/>
          <w:lang w:eastAsia="ru-RU"/>
        </w:rPr>
        <w:t>рубл</w:t>
      </w:r>
      <w:r w:rsidR="00006339">
        <w:rPr>
          <w:rFonts w:ascii="Times New Roman" w:eastAsia="Times New Roman" w:hAnsi="Times New Roman" w:cs="Times New Roman"/>
          <w:sz w:val="27"/>
          <w:szCs w:val="27"/>
          <w:lang w:eastAsia="ru-RU"/>
        </w:rPr>
        <w:t>ей</w:t>
      </w:r>
      <w:r w:rsidR="000437D0" w:rsidRPr="00712233">
        <w:rPr>
          <w:rFonts w:ascii="Times New Roman" w:eastAsia="Times New Roman" w:hAnsi="Times New Roman" w:cs="Times New Roman"/>
          <w:sz w:val="27"/>
          <w:szCs w:val="27"/>
          <w:lang w:eastAsia="ru-RU"/>
        </w:rPr>
        <w:t>;</w:t>
      </w:r>
      <w:r w:rsidR="00DF1930" w:rsidRPr="00712233">
        <w:rPr>
          <w:rFonts w:ascii="Times New Roman" w:eastAsia="Times New Roman" w:hAnsi="Times New Roman" w:cs="Times New Roman"/>
          <w:sz w:val="27"/>
          <w:szCs w:val="27"/>
          <w:lang w:eastAsia="ru-RU"/>
        </w:rPr>
        <w:t xml:space="preserve"> </w:t>
      </w:r>
    </w:p>
    <w:p w:rsidR="006A5431" w:rsidRPr="00A7676E" w:rsidRDefault="006A5431" w:rsidP="00B65F22">
      <w:pPr>
        <w:spacing w:after="0" w:line="240" w:lineRule="auto"/>
        <w:ind w:firstLine="709"/>
        <w:jc w:val="both"/>
        <w:rPr>
          <w:rFonts w:ascii="Times New Roman" w:eastAsia="Times New Roman" w:hAnsi="Times New Roman" w:cs="Times New Roman"/>
          <w:sz w:val="27"/>
          <w:szCs w:val="27"/>
          <w:lang w:eastAsia="ru-RU"/>
        </w:rPr>
      </w:pPr>
      <w:r w:rsidRPr="00A7676E">
        <w:rPr>
          <w:rFonts w:ascii="Times New Roman" w:eastAsia="Times New Roman" w:hAnsi="Times New Roman" w:cs="Times New Roman"/>
          <w:sz w:val="27"/>
          <w:szCs w:val="27"/>
          <w:lang w:eastAsia="ru-RU"/>
        </w:rPr>
        <w:t xml:space="preserve">2)общий объём расходов бюджета города в сумме </w:t>
      </w:r>
      <w:r w:rsidR="00B67006">
        <w:rPr>
          <w:rFonts w:ascii="Times New Roman" w:eastAsia="Times New Roman" w:hAnsi="Times New Roman" w:cs="Times New Roman"/>
          <w:sz w:val="27"/>
          <w:szCs w:val="27"/>
          <w:lang w:eastAsia="ru-RU"/>
        </w:rPr>
        <w:t>14 3</w:t>
      </w:r>
      <w:r w:rsidR="009077B2">
        <w:rPr>
          <w:rFonts w:ascii="Times New Roman" w:eastAsia="Times New Roman" w:hAnsi="Times New Roman" w:cs="Times New Roman"/>
          <w:sz w:val="27"/>
          <w:szCs w:val="27"/>
          <w:lang w:eastAsia="ru-RU"/>
        </w:rPr>
        <w:t>38 997 226</w:t>
      </w:r>
      <w:r w:rsidR="000437D0" w:rsidRPr="00A7676E">
        <w:rPr>
          <w:rFonts w:ascii="Times New Roman" w:eastAsia="Times New Roman" w:hAnsi="Times New Roman" w:cs="Times New Roman"/>
          <w:sz w:val="27"/>
          <w:szCs w:val="27"/>
          <w:lang w:eastAsia="ru-RU"/>
        </w:rPr>
        <w:t xml:space="preserve"> </w:t>
      </w:r>
      <w:r w:rsidR="00DF1930" w:rsidRPr="00A7676E">
        <w:rPr>
          <w:rFonts w:ascii="Times New Roman" w:eastAsia="Times New Roman" w:hAnsi="Times New Roman" w:cs="Times New Roman"/>
          <w:sz w:val="27"/>
          <w:szCs w:val="27"/>
          <w:lang w:eastAsia="ru-RU"/>
        </w:rPr>
        <w:t>рубл</w:t>
      </w:r>
      <w:r w:rsidR="009077B2">
        <w:rPr>
          <w:rFonts w:ascii="Times New Roman" w:eastAsia="Times New Roman" w:hAnsi="Times New Roman" w:cs="Times New Roman"/>
          <w:sz w:val="27"/>
          <w:szCs w:val="27"/>
          <w:lang w:eastAsia="ru-RU"/>
        </w:rPr>
        <w:t>ей</w:t>
      </w:r>
      <w:r w:rsidRPr="00A7676E">
        <w:rPr>
          <w:rFonts w:ascii="Times New Roman" w:eastAsia="Times New Roman" w:hAnsi="Times New Roman" w:cs="Times New Roman"/>
          <w:sz w:val="27"/>
          <w:szCs w:val="27"/>
          <w:lang w:eastAsia="ru-RU"/>
        </w:rPr>
        <w:t>;</w:t>
      </w:r>
    </w:p>
    <w:p w:rsidR="006A5431" w:rsidRPr="00712233" w:rsidRDefault="006A5431" w:rsidP="006A5431">
      <w:pPr>
        <w:spacing w:after="0" w:line="240" w:lineRule="auto"/>
        <w:ind w:firstLine="709"/>
        <w:jc w:val="both"/>
        <w:rPr>
          <w:rFonts w:ascii="Times New Roman" w:eastAsia="Times New Roman" w:hAnsi="Times New Roman" w:cs="Times New Roman"/>
          <w:sz w:val="27"/>
          <w:szCs w:val="27"/>
          <w:lang w:eastAsia="ru-RU"/>
        </w:rPr>
      </w:pPr>
      <w:r w:rsidRPr="00A7676E">
        <w:rPr>
          <w:rFonts w:ascii="Times New Roman" w:eastAsia="Times New Roman" w:hAnsi="Times New Roman" w:cs="Times New Roman"/>
          <w:sz w:val="27"/>
          <w:szCs w:val="27"/>
          <w:lang w:eastAsia="ru-RU"/>
        </w:rPr>
        <w:t xml:space="preserve">3)дефицит бюджета города в </w:t>
      </w:r>
      <w:r w:rsidR="0069539E" w:rsidRPr="00A7676E">
        <w:rPr>
          <w:rFonts w:ascii="Times New Roman" w:eastAsia="Times New Roman" w:hAnsi="Times New Roman" w:cs="Times New Roman"/>
          <w:sz w:val="27"/>
          <w:szCs w:val="27"/>
          <w:lang w:eastAsia="ru-RU"/>
        </w:rPr>
        <w:t>сумме</w:t>
      </w:r>
      <w:r w:rsidR="00EE5893" w:rsidRPr="00A7676E">
        <w:rPr>
          <w:rFonts w:ascii="Times New Roman" w:eastAsia="Times New Roman" w:hAnsi="Times New Roman" w:cs="Times New Roman"/>
          <w:sz w:val="27"/>
          <w:szCs w:val="27"/>
          <w:lang w:eastAsia="ru-RU"/>
        </w:rPr>
        <w:t xml:space="preserve"> </w:t>
      </w:r>
      <w:r w:rsidR="00B67006">
        <w:rPr>
          <w:rFonts w:ascii="Times New Roman" w:eastAsia="Times New Roman" w:hAnsi="Times New Roman" w:cs="Times New Roman"/>
          <w:sz w:val="27"/>
          <w:szCs w:val="27"/>
          <w:lang w:eastAsia="ru-RU"/>
        </w:rPr>
        <w:t>2 0</w:t>
      </w:r>
      <w:r w:rsidR="009077B2">
        <w:rPr>
          <w:rFonts w:ascii="Times New Roman" w:eastAsia="Times New Roman" w:hAnsi="Times New Roman" w:cs="Times New Roman"/>
          <w:sz w:val="27"/>
          <w:szCs w:val="27"/>
          <w:lang w:eastAsia="ru-RU"/>
        </w:rPr>
        <w:t>38 427 180</w:t>
      </w:r>
      <w:r w:rsidR="000437D0" w:rsidRPr="00A7676E">
        <w:rPr>
          <w:rFonts w:ascii="Times New Roman" w:eastAsia="Times New Roman" w:hAnsi="Times New Roman" w:cs="Times New Roman"/>
          <w:sz w:val="27"/>
          <w:szCs w:val="27"/>
          <w:lang w:eastAsia="ru-RU"/>
        </w:rPr>
        <w:t xml:space="preserve"> </w:t>
      </w:r>
      <w:r w:rsidR="00DF1930" w:rsidRPr="00A7676E">
        <w:rPr>
          <w:rFonts w:ascii="Times New Roman" w:eastAsia="Times New Roman" w:hAnsi="Times New Roman" w:cs="Times New Roman"/>
          <w:sz w:val="27"/>
          <w:szCs w:val="27"/>
          <w:lang w:eastAsia="ru-RU"/>
        </w:rPr>
        <w:t>рублей</w:t>
      </w:r>
      <w:r w:rsidRPr="00A7676E">
        <w:rPr>
          <w:rFonts w:ascii="Times New Roman" w:eastAsia="Times New Roman" w:hAnsi="Times New Roman" w:cs="Times New Roman"/>
          <w:sz w:val="27"/>
          <w:szCs w:val="27"/>
          <w:lang w:eastAsia="ru-RU"/>
        </w:rPr>
        <w:t>;</w:t>
      </w:r>
    </w:p>
    <w:p w:rsidR="006A5431" w:rsidRPr="009347C0" w:rsidRDefault="006A5431" w:rsidP="006A5431">
      <w:pPr>
        <w:spacing w:after="0" w:line="240" w:lineRule="auto"/>
        <w:ind w:firstLine="709"/>
        <w:jc w:val="both"/>
        <w:rPr>
          <w:rFonts w:ascii="Times New Roman" w:eastAsia="Times New Roman" w:hAnsi="Times New Roman" w:cs="Times New Roman"/>
          <w:sz w:val="27"/>
          <w:szCs w:val="27"/>
          <w:lang w:eastAsia="ru-RU"/>
        </w:rPr>
      </w:pPr>
      <w:r w:rsidRPr="00786AC7">
        <w:rPr>
          <w:rFonts w:ascii="Times New Roman" w:eastAsia="Times New Roman" w:hAnsi="Times New Roman" w:cs="Times New Roman"/>
          <w:sz w:val="27"/>
          <w:szCs w:val="27"/>
          <w:lang w:eastAsia="ru-RU"/>
        </w:rPr>
        <w:t xml:space="preserve">4)верхний предел </w:t>
      </w:r>
      <w:r w:rsidR="00EE730F" w:rsidRPr="00786AC7">
        <w:rPr>
          <w:rFonts w:ascii="Times New Roman" w:eastAsia="Times New Roman" w:hAnsi="Times New Roman" w:cs="Times New Roman"/>
          <w:sz w:val="27"/>
          <w:szCs w:val="27"/>
          <w:lang w:eastAsia="ru-RU"/>
        </w:rPr>
        <w:t>м</w:t>
      </w:r>
      <w:r w:rsidRPr="00786AC7">
        <w:rPr>
          <w:rFonts w:ascii="Times New Roman" w:eastAsia="Times New Roman" w:hAnsi="Times New Roman" w:cs="Times New Roman"/>
          <w:sz w:val="27"/>
          <w:szCs w:val="27"/>
          <w:lang w:eastAsia="ru-RU"/>
        </w:rPr>
        <w:t xml:space="preserve">униципального </w:t>
      </w:r>
      <w:r w:rsidR="0079251F" w:rsidRPr="00786AC7">
        <w:rPr>
          <w:rFonts w:ascii="Times New Roman" w:eastAsia="Times New Roman" w:hAnsi="Times New Roman" w:cs="Times New Roman"/>
          <w:sz w:val="27"/>
          <w:szCs w:val="27"/>
          <w:lang w:eastAsia="ru-RU"/>
        </w:rPr>
        <w:t xml:space="preserve">внутреннего </w:t>
      </w:r>
      <w:r w:rsidRPr="00786AC7">
        <w:rPr>
          <w:rFonts w:ascii="Times New Roman" w:eastAsia="Times New Roman" w:hAnsi="Times New Roman" w:cs="Times New Roman"/>
          <w:sz w:val="27"/>
          <w:szCs w:val="27"/>
          <w:lang w:eastAsia="ru-RU"/>
        </w:rPr>
        <w:t>долга города на 1 января 20</w:t>
      </w:r>
      <w:r w:rsidR="00CB0096" w:rsidRPr="00786AC7">
        <w:rPr>
          <w:rFonts w:ascii="Times New Roman" w:eastAsia="Times New Roman" w:hAnsi="Times New Roman" w:cs="Times New Roman"/>
          <w:sz w:val="27"/>
          <w:szCs w:val="27"/>
          <w:lang w:eastAsia="ru-RU"/>
        </w:rPr>
        <w:t>2</w:t>
      </w:r>
      <w:r w:rsidR="000437D0" w:rsidRPr="00786AC7">
        <w:rPr>
          <w:rFonts w:ascii="Times New Roman" w:eastAsia="Times New Roman" w:hAnsi="Times New Roman" w:cs="Times New Roman"/>
          <w:sz w:val="27"/>
          <w:szCs w:val="27"/>
          <w:lang w:eastAsia="ru-RU"/>
        </w:rPr>
        <w:t>5</w:t>
      </w:r>
      <w:r w:rsidRPr="00786AC7">
        <w:rPr>
          <w:rFonts w:ascii="Times New Roman" w:eastAsia="Times New Roman" w:hAnsi="Times New Roman" w:cs="Times New Roman"/>
          <w:sz w:val="27"/>
          <w:szCs w:val="27"/>
          <w:lang w:eastAsia="ru-RU"/>
        </w:rPr>
        <w:t xml:space="preserve"> года в объёме </w:t>
      </w:r>
      <w:r w:rsidR="00E3066F" w:rsidRPr="00786AC7">
        <w:rPr>
          <w:rFonts w:ascii="Times New Roman" w:eastAsia="Times New Roman" w:hAnsi="Times New Roman" w:cs="Times New Roman"/>
          <w:sz w:val="27"/>
          <w:szCs w:val="27"/>
          <w:lang w:eastAsia="ru-RU"/>
        </w:rPr>
        <w:t>0</w:t>
      </w:r>
      <w:r w:rsidR="00E65091" w:rsidRPr="00786AC7">
        <w:rPr>
          <w:rFonts w:ascii="Times New Roman" w:eastAsia="Times New Roman" w:hAnsi="Times New Roman" w:cs="Times New Roman"/>
          <w:sz w:val="27"/>
          <w:szCs w:val="27"/>
          <w:lang w:eastAsia="ru-RU"/>
        </w:rPr>
        <w:t xml:space="preserve"> </w:t>
      </w:r>
      <w:r w:rsidR="005D27CC" w:rsidRPr="00786AC7">
        <w:rPr>
          <w:rFonts w:ascii="Times New Roman" w:eastAsia="Times New Roman" w:hAnsi="Times New Roman" w:cs="Times New Roman"/>
          <w:sz w:val="27"/>
          <w:szCs w:val="27"/>
          <w:lang w:eastAsia="ru-RU"/>
        </w:rPr>
        <w:t>рубл</w:t>
      </w:r>
      <w:r w:rsidR="00F272A2" w:rsidRPr="00786AC7">
        <w:rPr>
          <w:rFonts w:ascii="Times New Roman" w:eastAsia="Times New Roman" w:hAnsi="Times New Roman" w:cs="Times New Roman"/>
          <w:sz w:val="27"/>
          <w:szCs w:val="27"/>
          <w:lang w:eastAsia="ru-RU"/>
        </w:rPr>
        <w:t>ей</w:t>
      </w:r>
      <w:r w:rsidRPr="00786AC7">
        <w:rPr>
          <w:rFonts w:ascii="Times New Roman" w:eastAsia="Times New Roman" w:hAnsi="Times New Roman" w:cs="Times New Roman"/>
          <w:sz w:val="27"/>
          <w:szCs w:val="27"/>
          <w:lang w:eastAsia="ru-RU"/>
        </w:rPr>
        <w:t>, в том числе</w:t>
      </w:r>
      <w:r w:rsidR="001465C2" w:rsidRPr="00786AC7">
        <w:rPr>
          <w:rFonts w:ascii="Times New Roman" w:eastAsia="Times New Roman" w:hAnsi="Times New Roman" w:cs="Times New Roman"/>
          <w:sz w:val="27"/>
          <w:szCs w:val="27"/>
          <w:lang w:eastAsia="ru-RU"/>
        </w:rPr>
        <w:t xml:space="preserve"> верхний предел долга по муниципальным гарантиям </w:t>
      </w:r>
      <w:r w:rsidR="00DA3943" w:rsidRPr="00786AC7">
        <w:rPr>
          <w:rFonts w:ascii="Times New Roman" w:eastAsia="Times New Roman" w:hAnsi="Times New Roman" w:cs="Times New Roman"/>
          <w:sz w:val="27"/>
          <w:szCs w:val="27"/>
          <w:lang w:eastAsia="ru-RU"/>
        </w:rPr>
        <w:t>0</w:t>
      </w:r>
      <w:r w:rsidRPr="00786AC7">
        <w:rPr>
          <w:rFonts w:ascii="Times New Roman" w:eastAsia="Times New Roman" w:hAnsi="Times New Roman" w:cs="Times New Roman"/>
          <w:sz w:val="27"/>
          <w:szCs w:val="27"/>
          <w:lang w:eastAsia="ru-RU"/>
        </w:rPr>
        <w:t xml:space="preserve"> рублей;</w:t>
      </w:r>
    </w:p>
    <w:p w:rsidR="006A5431" w:rsidRPr="009347C0" w:rsidRDefault="00A95ECC" w:rsidP="006A5431">
      <w:pPr>
        <w:spacing w:after="0" w:line="240" w:lineRule="auto"/>
        <w:ind w:firstLine="709"/>
        <w:jc w:val="both"/>
        <w:rPr>
          <w:rFonts w:ascii="Times New Roman" w:eastAsia="Times New Roman" w:hAnsi="Times New Roman" w:cs="Times New Roman"/>
          <w:color w:val="00B050"/>
          <w:sz w:val="27"/>
          <w:szCs w:val="27"/>
          <w:lang w:eastAsia="ru-RU"/>
        </w:rPr>
      </w:pPr>
      <w:r w:rsidRPr="009347C0">
        <w:rPr>
          <w:rFonts w:ascii="Times New Roman" w:eastAsia="Times New Roman" w:hAnsi="Times New Roman" w:cs="Times New Roman"/>
          <w:sz w:val="27"/>
          <w:szCs w:val="27"/>
          <w:lang w:eastAsia="ru-RU"/>
        </w:rPr>
        <w:t>5</w:t>
      </w:r>
      <w:r w:rsidR="006A5431" w:rsidRPr="009347C0">
        <w:rPr>
          <w:rFonts w:ascii="Times New Roman" w:eastAsia="Times New Roman" w:hAnsi="Times New Roman" w:cs="Times New Roman"/>
          <w:sz w:val="27"/>
          <w:szCs w:val="27"/>
          <w:lang w:eastAsia="ru-RU"/>
        </w:rPr>
        <w:t xml:space="preserve">)объем расходов на обслуживание муниципального </w:t>
      </w:r>
      <w:r w:rsidR="00B04B1D" w:rsidRPr="009347C0">
        <w:rPr>
          <w:rFonts w:ascii="Times New Roman" w:eastAsia="Times New Roman" w:hAnsi="Times New Roman" w:cs="Times New Roman"/>
          <w:sz w:val="27"/>
          <w:szCs w:val="27"/>
          <w:lang w:eastAsia="ru-RU"/>
        </w:rPr>
        <w:t xml:space="preserve">внутреннего </w:t>
      </w:r>
      <w:r w:rsidR="006A5431" w:rsidRPr="009347C0">
        <w:rPr>
          <w:rFonts w:ascii="Times New Roman" w:eastAsia="Times New Roman" w:hAnsi="Times New Roman" w:cs="Times New Roman"/>
          <w:sz w:val="27"/>
          <w:szCs w:val="27"/>
          <w:lang w:eastAsia="ru-RU"/>
        </w:rPr>
        <w:t xml:space="preserve">долга </w:t>
      </w:r>
      <w:r w:rsidR="00B83D72" w:rsidRPr="009347C0">
        <w:rPr>
          <w:rFonts w:ascii="Times New Roman" w:eastAsia="Times New Roman" w:hAnsi="Times New Roman" w:cs="Times New Roman"/>
          <w:sz w:val="27"/>
          <w:szCs w:val="27"/>
          <w:lang w:eastAsia="ru-RU"/>
        </w:rPr>
        <w:t>0</w:t>
      </w:r>
      <w:r w:rsidR="006F090D" w:rsidRPr="009347C0">
        <w:rPr>
          <w:rFonts w:ascii="Times New Roman" w:eastAsia="Times New Roman" w:hAnsi="Times New Roman" w:cs="Times New Roman"/>
          <w:sz w:val="27"/>
          <w:szCs w:val="27"/>
          <w:lang w:eastAsia="ru-RU"/>
        </w:rPr>
        <w:t xml:space="preserve"> руб</w:t>
      </w:r>
      <w:r w:rsidR="006A5431" w:rsidRPr="009347C0">
        <w:rPr>
          <w:rFonts w:ascii="Times New Roman" w:eastAsia="Times New Roman" w:hAnsi="Times New Roman" w:cs="Times New Roman"/>
          <w:sz w:val="27"/>
          <w:szCs w:val="27"/>
          <w:lang w:eastAsia="ru-RU"/>
        </w:rPr>
        <w:t>лей.</w:t>
      </w:r>
      <w:r w:rsidR="00786AC7">
        <w:rPr>
          <w:rFonts w:ascii="Times New Roman" w:eastAsia="Times New Roman" w:hAnsi="Times New Roman" w:cs="Times New Roman"/>
          <w:sz w:val="27"/>
          <w:szCs w:val="27"/>
          <w:lang w:eastAsia="ru-RU"/>
        </w:rPr>
        <w:t>».</w:t>
      </w:r>
    </w:p>
    <w:p w:rsidR="00712233" w:rsidRPr="00502BDC" w:rsidRDefault="00712233" w:rsidP="00712233">
      <w:pPr>
        <w:spacing w:after="0" w:line="240" w:lineRule="auto"/>
        <w:ind w:firstLine="709"/>
        <w:jc w:val="both"/>
        <w:rPr>
          <w:rFonts w:ascii="Times New Roman" w:eastAsia="Times New Roman" w:hAnsi="Times New Roman" w:cs="Times New Roman"/>
          <w:sz w:val="27"/>
          <w:szCs w:val="27"/>
          <w:lang w:eastAsia="ru-RU"/>
        </w:rPr>
      </w:pPr>
      <w:r w:rsidRPr="008939B5">
        <w:rPr>
          <w:rFonts w:ascii="Times New Roman" w:eastAsia="Times New Roman" w:hAnsi="Times New Roman" w:cs="Times New Roman"/>
          <w:sz w:val="27"/>
          <w:szCs w:val="27"/>
          <w:lang w:eastAsia="ru-RU"/>
        </w:rPr>
        <w:t>1.2. Пункт 2 изложить в следующей редакции:</w:t>
      </w:r>
    </w:p>
    <w:p w:rsidR="00B30270" w:rsidRPr="009347C0" w:rsidRDefault="00712233" w:rsidP="00B30270">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w:t>
      </w:r>
      <w:r w:rsidR="00B30270" w:rsidRPr="00CF34AD">
        <w:rPr>
          <w:rFonts w:ascii="Times New Roman" w:eastAsia="Times New Roman" w:hAnsi="Times New Roman" w:cs="Times New Roman"/>
          <w:sz w:val="27"/>
          <w:szCs w:val="27"/>
          <w:lang w:eastAsia="ru-RU"/>
        </w:rPr>
        <w:t>2.</w:t>
      </w:r>
      <w:r w:rsidR="00BA33F8">
        <w:rPr>
          <w:rFonts w:ascii="Times New Roman" w:eastAsia="Times New Roman" w:hAnsi="Times New Roman" w:cs="Times New Roman"/>
          <w:sz w:val="27"/>
          <w:szCs w:val="27"/>
          <w:lang w:eastAsia="ru-RU"/>
        </w:rPr>
        <w:t xml:space="preserve"> </w:t>
      </w:r>
      <w:r w:rsidR="00B30270" w:rsidRPr="00CF34AD">
        <w:rPr>
          <w:rFonts w:ascii="Times New Roman" w:eastAsia="Times New Roman" w:hAnsi="Times New Roman" w:cs="Times New Roman"/>
          <w:sz w:val="27"/>
          <w:szCs w:val="27"/>
          <w:lang w:eastAsia="ru-RU"/>
        </w:rPr>
        <w:t>Утвердить основные характеристики бюджета города на плановый период 202</w:t>
      </w:r>
      <w:r w:rsidR="000437D0">
        <w:rPr>
          <w:rFonts w:ascii="Times New Roman" w:eastAsia="Times New Roman" w:hAnsi="Times New Roman" w:cs="Times New Roman"/>
          <w:sz w:val="27"/>
          <w:szCs w:val="27"/>
          <w:lang w:eastAsia="ru-RU"/>
        </w:rPr>
        <w:t>5</w:t>
      </w:r>
      <w:r w:rsidR="00B30270" w:rsidRPr="00CF34AD">
        <w:rPr>
          <w:rFonts w:ascii="Times New Roman" w:eastAsia="Times New Roman" w:hAnsi="Times New Roman" w:cs="Times New Roman"/>
          <w:sz w:val="27"/>
          <w:szCs w:val="27"/>
          <w:lang w:eastAsia="ru-RU"/>
        </w:rPr>
        <w:t xml:space="preserve"> и 202</w:t>
      </w:r>
      <w:r w:rsidR="000437D0">
        <w:rPr>
          <w:rFonts w:ascii="Times New Roman" w:eastAsia="Times New Roman" w:hAnsi="Times New Roman" w:cs="Times New Roman"/>
          <w:sz w:val="27"/>
          <w:szCs w:val="27"/>
          <w:lang w:eastAsia="ru-RU"/>
        </w:rPr>
        <w:t>6</w:t>
      </w:r>
      <w:r w:rsidR="00B30270" w:rsidRPr="00CF34AD">
        <w:rPr>
          <w:rFonts w:ascii="Times New Roman" w:eastAsia="Times New Roman" w:hAnsi="Times New Roman" w:cs="Times New Roman"/>
          <w:sz w:val="27"/>
          <w:szCs w:val="27"/>
          <w:lang w:eastAsia="ru-RU"/>
        </w:rPr>
        <w:t xml:space="preserve"> годов:</w:t>
      </w:r>
    </w:p>
    <w:p w:rsidR="008A1BF0" w:rsidRPr="009347C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DF1930" w:rsidRPr="00DF1930">
        <w:rPr>
          <w:rFonts w:ascii="Times New Roman" w:eastAsia="Times New Roman" w:hAnsi="Times New Roman" w:cs="Times New Roman"/>
          <w:sz w:val="27"/>
          <w:szCs w:val="27"/>
          <w:lang w:eastAsia="ru-RU"/>
        </w:rPr>
        <w:t>общий объём доходов бюджета города на 202</w:t>
      </w:r>
      <w:r w:rsidR="00E777B2">
        <w:rPr>
          <w:rFonts w:ascii="Times New Roman" w:eastAsia="Times New Roman" w:hAnsi="Times New Roman" w:cs="Times New Roman"/>
          <w:sz w:val="27"/>
          <w:szCs w:val="27"/>
          <w:lang w:eastAsia="ru-RU"/>
        </w:rPr>
        <w:t>5</w:t>
      </w:r>
      <w:r w:rsidR="00DF1930" w:rsidRPr="00DF1930">
        <w:rPr>
          <w:rFonts w:ascii="Times New Roman" w:eastAsia="Times New Roman" w:hAnsi="Times New Roman" w:cs="Times New Roman"/>
          <w:sz w:val="27"/>
          <w:szCs w:val="27"/>
          <w:lang w:eastAsia="ru-RU"/>
        </w:rPr>
        <w:t xml:space="preserve"> год в сумме                         </w:t>
      </w:r>
      <w:r w:rsidR="00203B9A" w:rsidRPr="009077B2">
        <w:rPr>
          <w:rFonts w:ascii="Times New Roman" w:eastAsia="Times New Roman" w:hAnsi="Times New Roman" w:cs="Times New Roman"/>
          <w:sz w:val="27"/>
          <w:szCs w:val="27"/>
          <w:lang w:eastAsia="ru-RU"/>
        </w:rPr>
        <w:t>10 857 965 892</w:t>
      </w:r>
      <w:r w:rsidR="000437D0" w:rsidRPr="009077B2">
        <w:rPr>
          <w:rFonts w:ascii="Times New Roman" w:eastAsia="Times New Roman" w:hAnsi="Times New Roman" w:cs="Times New Roman"/>
          <w:sz w:val="27"/>
          <w:szCs w:val="27"/>
          <w:lang w:eastAsia="ru-RU"/>
        </w:rPr>
        <w:t xml:space="preserve"> </w:t>
      </w:r>
      <w:r w:rsidR="00DF1930" w:rsidRPr="009077B2">
        <w:rPr>
          <w:rFonts w:ascii="Times New Roman" w:eastAsia="Times New Roman" w:hAnsi="Times New Roman" w:cs="Times New Roman"/>
          <w:sz w:val="27"/>
          <w:szCs w:val="27"/>
          <w:lang w:eastAsia="ru-RU"/>
        </w:rPr>
        <w:t>рубл</w:t>
      </w:r>
      <w:r w:rsidR="00203B9A" w:rsidRPr="009077B2">
        <w:rPr>
          <w:rFonts w:ascii="Times New Roman" w:eastAsia="Times New Roman" w:hAnsi="Times New Roman" w:cs="Times New Roman"/>
          <w:sz w:val="27"/>
          <w:szCs w:val="27"/>
          <w:lang w:eastAsia="ru-RU"/>
        </w:rPr>
        <w:t>я</w:t>
      </w:r>
      <w:r w:rsidR="00DF1930" w:rsidRPr="009077B2">
        <w:rPr>
          <w:rFonts w:ascii="Times New Roman" w:eastAsia="Times New Roman" w:hAnsi="Times New Roman" w:cs="Times New Roman"/>
          <w:sz w:val="27"/>
          <w:szCs w:val="27"/>
          <w:lang w:eastAsia="ru-RU"/>
        </w:rPr>
        <w:t xml:space="preserve"> и на 202</w:t>
      </w:r>
      <w:r w:rsidR="000437D0" w:rsidRPr="009077B2">
        <w:rPr>
          <w:rFonts w:ascii="Times New Roman" w:eastAsia="Times New Roman" w:hAnsi="Times New Roman" w:cs="Times New Roman"/>
          <w:sz w:val="27"/>
          <w:szCs w:val="27"/>
          <w:lang w:eastAsia="ru-RU"/>
        </w:rPr>
        <w:t>6</w:t>
      </w:r>
      <w:r w:rsidR="00DF1930" w:rsidRPr="009077B2">
        <w:rPr>
          <w:rFonts w:ascii="Times New Roman" w:eastAsia="Times New Roman" w:hAnsi="Times New Roman" w:cs="Times New Roman"/>
          <w:sz w:val="27"/>
          <w:szCs w:val="27"/>
          <w:lang w:eastAsia="ru-RU"/>
        </w:rPr>
        <w:t xml:space="preserve"> год </w:t>
      </w:r>
      <w:r w:rsidR="001D12B7" w:rsidRPr="009077B2">
        <w:rPr>
          <w:rFonts w:ascii="Times New Roman" w:eastAsia="Times New Roman" w:hAnsi="Times New Roman" w:cs="Times New Roman"/>
          <w:sz w:val="27"/>
          <w:szCs w:val="27"/>
          <w:lang w:eastAsia="ru-RU"/>
        </w:rPr>
        <w:t>10 485 </w:t>
      </w:r>
      <w:r w:rsidR="00051CEB" w:rsidRPr="009077B2">
        <w:rPr>
          <w:rFonts w:ascii="Times New Roman" w:eastAsia="Times New Roman" w:hAnsi="Times New Roman" w:cs="Times New Roman"/>
          <w:sz w:val="27"/>
          <w:szCs w:val="27"/>
          <w:lang w:eastAsia="ru-RU"/>
        </w:rPr>
        <w:t>912</w:t>
      </w:r>
      <w:r w:rsidR="001D12B7" w:rsidRPr="009077B2">
        <w:rPr>
          <w:rFonts w:ascii="Times New Roman" w:eastAsia="Times New Roman" w:hAnsi="Times New Roman" w:cs="Times New Roman"/>
          <w:sz w:val="27"/>
          <w:szCs w:val="27"/>
          <w:lang w:eastAsia="ru-RU"/>
        </w:rPr>
        <w:t xml:space="preserve"> </w:t>
      </w:r>
      <w:r w:rsidR="00051CEB" w:rsidRPr="009077B2">
        <w:rPr>
          <w:rFonts w:ascii="Times New Roman" w:eastAsia="Times New Roman" w:hAnsi="Times New Roman" w:cs="Times New Roman"/>
          <w:sz w:val="27"/>
          <w:szCs w:val="27"/>
          <w:lang w:eastAsia="ru-RU"/>
        </w:rPr>
        <w:t>1</w:t>
      </w:r>
      <w:r w:rsidR="001D12B7" w:rsidRPr="009077B2">
        <w:rPr>
          <w:rFonts w:ascii="Times New Roman" w:eastAsia="Times New Roman" w:hAnsi="Times New Roman" w:cs="Times New Roman"/>
          <w:sz w:val="27"/>
          <w:szCs w:val="27"/>
          <w:lang w:eastAsia="ru-RU"/>
        </w:rPr>
        <w:t>12</w:t>
      </w:r>
      <w:r w:rsidR="000437D0" w:rsidRPr="009077B2">
        <w:rPr>
          <w:rFonts w:ascii="Times New Roman" w:eastAsia="Times New Roman" w:hAnsi="Times New Roman" w:cs="Times New Roman"/>
          <w:sz w:val="27"/>
          <w:szCs w:val="27"/>
          <w:lang w:eastAsia="ru-RU"/>
        </w:rPr>
        <w:t xml:space="preserve"> </w:t>
      </w:r>
      <w:r w:rsidR="00DF1930" w:rsidRPr="009077B2">
        <w:rPr>
          <w:rFonts w:ascii="Times New Roman" w:eastAsia="Times New Roman" w:hAnsi="Times New Roman" w:cs="Times New Roman"/>
          <w:sz w:val="27"/>
          <w:szCs w:val="27"/>
          <w:lang w:eastAsia="ru-RU"/>
        </w:rPr>
        <w:t>рублей</w:t>
      </w:r>
      <w:r w:rsidRPr="009077B2">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 xml:space="preserve"> </w:t>
      </w:r>
    </w:p>
    <w:p w:rsidR="008A1BF0" w:rsidRPr="009347C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A7676E">
        <w:rPr>
          <w:rFonts w:ascii="Times New Roman" w:eastAsia="Times New Roman" w:hAnsi="Times New Roman" w:cs="Times New Roman"/>
          <w:sz w:val="27"/>
          <w:szCs w:val="27"/>
          <w:lang w:eastAsia="ru-RU"/>
        </w:rPr>
        <w:t>2)</w:t>
      </w:r>
      <w:r w:rsidR="00DF1930" w:rsidRPr="00A7676E">
        <w:rPr>
          <w:rFonts w:ascii="Times New Roman" w:eastAsia="Times New Roman" w:hAnsi="Times New Roman" w:cs="Times New Roman"/>
          <w:sz w:val="27"/>
          <w:szCs w:val="27"/>
          <w:lang w:eastAsia="ru-RU"/>
        </w:rPr>
        <w:t>общий объём расходов бюджета города на 202</w:t>
      </w:r>
      <w:r w:rsidR="000437D0" w:rsidRPr="00A7676E">
        <w:rPr>
          <w:rFonts w:ascii="Times New Roman" w:eastAsia="Times New Roman" w:hAnsi="Times New Roman" w:cs="Times New Roman"/>
          <w:sz w:val="27"/>
          <w:szCs w:val="27"/>
          <w:lang w:eastAsia="ru-RU"/>
        </w:rPr>
        <w:t>5</w:t>
      </w:r>
      <w:r w:rsidR="00DF1930" w:rsidRPr="00A7676E">
        <w:rPr>
          <w:rFonts w:ascii="Times New Roman" w:eastAsia="Times New Roman" w:hAnsi="Times New Roman" w:cs="Times New Roman"/>
          <w:sz w:val="27"/>
          <w:szCs w:val="27"/>
          <w:lang w:eastAsia="ru-RU"/>
        </w:rPr>
        <w:t xml:space="preserve"> год в сумме                              </w:t>
      </w:r>
      <w:r w:rsidR="00006339">
        <w:rPr>
          <w:rFonts w:ascii="Times New Roman" w:eastAsia="Times New Roman" w:hAnsi="Times New Roman" w:cs="Times New Roman"/>
          <w:sz w:val="27"/>
          <w:szCs w:val="27"/>
          <w:lang w:eastAsia="ru-RU"/>
        </w:rPr>
        <w:t>11</w:t>
      </w:r>
      <w:r w:rsidR="009077B2">
        <w:rPr>
          <w:rFonts w:ascii="Times New Roman" w:eastAsia="Times New Roman" w:hAnsi="Times New Roman" w:cs="Times New Roman"/>
          <w:sz w:val="27"/>
          <w:szCs w:val="27"/>
          <w:lang w:eastAsia="ru-RU"/>
        </w:rPr>
        <w:t> 245 636 832</w:t>
      </w:r>
      <w:r w:rsidR="000437D0" w:rsidRPr="00A7676E">
        <w:rPr>
          <w:rFonts w:ascii="Times New Roman" w:eastAsia="Times New Roman" w:hAnsi="Times New Roman" w:cs="Times New Roman"/>
          <w:sz w:val="27"/>
          <w:szCs w:val="27"/>
          <w:lang w:eastAsia="ru-RU"/>
        </w:rPr>
        <w:t xml:space="preserve"> рубл</w:t>
      </w:r>
      <w:r w:rsidR="00940250" w:rsidRPr="00A7676E">
        <w:rPr>
          <w:rFonts w:ascii="Times New Roman" w:eastAsia="Times New Roman" w:hAnsi="Times New Roman" w:cs="Times New Roman"/>
          <w:sz w:val="27"/>
          <w:szCs w:val="27"/>
          <w:lang w:eastAsia="ru-RU"/>
        </w:rPr>
        <w:t>я</w:t>
      </w:r>
      <w:r w:rsidR="00DF1930" w:rsidRPr="00A7676E">
        <w:rPr>
          <w:rFonts w:ascii="Times New Roman" w:eastAsia="Times New Roman" w:hAnsi="Times New Roman" w:cs="Times New Roman"/>
          <w:sz w:val="27"/>
          <w:szCs w:val="27"/>
          <w:lang w:eastAsia="ru-RU"/>
        </w:rPr>
        <w:t xml:space="preserve"> и</w:t>
      </w:r>
      <w:r w:rsidR="00DF1930" w:rsidRPr="008F1655">
        <w:rPr>
          <w:rFonts w:ascii="Times New Roman" w:eastAsia="Times New Roman" w:hAnsi="Times New Roman" w:cs="Times New Roman"/>
          <w:sz w:val="27"/>
          <w:szCs w:val="27"/>
          <w:lang w:eastAsia="ru-RU"/>
        </w:rPr>
        <w:t xml:space="preserve"> на 202</w:t>
      </w:r>
      <w:r w:rsidR="000437D0" w:rsidRPr="008F1655">
        <w:rPr>
          <w:rFonts w:ascii="Times New Roman" w:eastAsia="Times New Roman" w:hAnsi="Times New Roman" w:cs="Times New Roman"/>
          <w:sz w:val="27"/>
          <w:szCs w:val="27"/>
          <w:lang w:eastAsia="ru-RU"/>
        </w:rPr>
        <w:t>6</w:t>
      </w:r>
      <w:r w:rsidR="00DF1930" w:rsidRPr="008F1655">
        <w:rPr>
          <w:rFonts w:ascii="Times New Roman" w:eastAsia="Times New Roman" w:hAnsi="Times New Roman" w:cs="Times New Roman"/>
          <w:sz w:val="27"/>
          <w:szCs w:val="27"/>
          <w:lang w:eastAsia="ru-RU"/>
        </w:rPr>
        <w:t xml:space="preserve"> год </w:t>
      </w:r>
      <w:r w:rsidR="00006339">
        <w:rPr>
          <w:rFonts w:ascii="Times New Roman" w:eastAsia="Times New Roman" w:hAnsi="Times New Roman" w:cs="Times New Roman"/>
          <w:sz w:val="27"/>
          <w:szCs w:val="27"/>
          <w:lang w:eastAsia="ru-RU"/>
        </w:rPr>
        <w:t>10 870 583 923</w:t>
      </w:r>
      <w:r w:rsidR="000437D0" w:rsidRPr="008F1655">
        <w:rPr>
          <w:rFonts w:ascii="Times New Roman" w:eastAsia="Times New Roman" w:hAnsi="Times New Roman" w:cs="Times New Roman"/>
          <w:sz w:val="27"/>
          <w:szCs w:val="27"/>
          <w:lang w:eastAsia="ru-RU"/>
        </w:rPr>
        <w:t xml:space="preserve"> </w:t>
      </w:r>
      <w:r w:rsidR="00DF1930" w:rsidRPr="008F1655">
        <w:rPr>
          <w:rFonts w:ascii="Times New Roman" w:eastAsia="Times New Roman" w:hAnsi="Times New Roman" w:cs="Times New Roman"/>
          <w:sz w:val="27"/>
          <w:szCs w:val="27"/>
          <w:lang w:eastAsia="ru-RU"/>
        </w:rPr>
        <w:t>рубл</w:t>
      </w:r>
      <w:r w:rsidR="001D12B7" w:rsidRPr="008F1655">
        <w:rPr>
          <w:rFonts w:ascii="Times New Roman" w:eastAsia="Times New Roman" w:hAnsi="Times New Roman" w:cs="Times New Roman"/>
          <w:sz w:val="27"/>
          <w:szCs w:val="27"/>
          <w:lang w:eastAsia="ru-RU"/>
        </w:rPr>
        <w:t>я</w:t>
      </w:r>
      <w:r w:rsidR="00DF1930" w:rsidRPr="00DF1930">
        <w:rPr>
          <w:rFonts w:ascii="Times New Roman" w:eastAsia="Times New Roman" w:hAnsi="Times New Roman" w:cs="Times New Roman"/>
          <w:sz w:val="27"/>
          <w:szCs w:val="27"/>
          <w:lang w:eastAsia="ru-RU"/>
        </w:rPr>
        <w:t>, в том числе условно утвержденные расходы на 202</w:t>
      </w:r>
      <w:r w:rsidR="000437D0">
        <w:rPr>
          <w:rFonts w:ascii="Times New Roman" w:eastAsia="Times New Roman" w:hAnsi="Times New Roman" w:cs="Times New Roman"/>
          <w:sz w:val="27"/>
          <w:szCs w:val="27"/>
          <w:lang w:eastAsia="ru-RU"/>
        </w:rPr>
        <w:t>5</w:t>
      </w:r>
      <w:r w:rsidR="00DF1930" w:rsidRPr="00DF1930">
        <w:rPr>
          <w:rFonts w:ascii="Times New Roman" w:eastAsia="Times New Roman" w:hAnsi="Times New Roman" w:cs="Times New Roman"/>
          <w:sz w:val="27"/>
          <w:szCs w:val="27"/>
          <w:lang w:eastAsia="ru-RU"/>
        </w:rPr>
        <w:t xml:space="preserve"> год в сумме </w:t>
      </w:r>
      <w:r w:rsidR="00DF1930" w:rsidRPr="009077B2">
        <w:rPr>
          <w:rFonts w:ascii="Times New Roman" w:eastAsia="Times New Roman" w:hAnsi="Times New Roman" w:cs="Times New Roman"/>
          <w:sz w:val="27"/>
          <w:szCs w:val="27"/>
          <w:lang w:eastAsia="ru-RU"/>
        </w:rPr>
        <w:t>1</w:t>
      </w:r>
      <w:r w:rsidR="000437D0" w:rsidRPr="009077B2">
        <w:rPr>
          <w:rFonts w:ascii="Times New Roman" w:eastAsia="Times New Roman" w:hAnsi="Times New Roman" w:cs="Times New Roman"/>
          <w:sz w:val="27"/>
          <w:szCs w:val="27"/>
          <w:lang w:eastAsia="ru-RU"/>
        </w:rPr>
        <w:t>4</w:t>
      </w:r>
      <w:r w:rsidR="007F0A87" w:rsidRPr="009077B2">
        <w:rPr>
          <w:rFonts w:ascii="Times New Roman" w:eastAsia="Times New Roman" w:hAnsi="Times New Roman" w:cs="Times New Roman"/>
          <w:sz w:val="27"/>
          <w:szCs w:val="27"/>
          <w:lang w:eastAsia="ru-RU"/>
        </w:rPr>
        <w:t>2</w:t>
      </w:r>
      <w:r w:rsidR="00DF1930" w:rsidRPr="009077B2">
        <w:rPr>
          <w:rFonts w:ascii="Times New Roman" w:eastAsia="Times New Roman" w:hAnsi="Times New Roman" w:cs="Times New Roman"/>
          <w:sz w:val="27"/>
          <w:szCs w:val="27"/>
          <w:lang w:eastAsia="ru-RU"/>
        </w:rPr>
        <w:t xml:space="preserve"> </w:t>
      </w:r>
      <w:r w:rsidR="007F0A87" w:rsidRPr="009077B2">
        <w:rPr>
          <w:rFonts w:ascii="Times New Roman" w:eastAsia="Times New Roman" w:hAnsi="Times New Roman" w:cs="Times New Roman"/>
          <w:sz w:val="27"/>
          <w:szCs w:val="27"/>
          <w:lang w:eastAsia="ru-RU"/>
        </w:rPr>
        <w:t>8</w:t>
      </w:r>
      <w:r w:rsidR="00DF1930" w:rsidRPr="009077B2">
        <w:rPr>
          <w:rFonts w:ascii="Times New Roman" w:eastAsia="Times New Roman" w:hAnsi="Times New Roman" w:cs="Times New Roman"/>
          <w:sz w:val="27"/>
          <w:szCs w:val="27"/>
          <w:lang w:eastAsia="ru-RU"/>
        </w:rPr>
        <w:t>00 000 рублей и</w:t>
      </w:r>
      <w:r w:rsidR="000437D0">
        <w:rPr>
          <w:rFonts w:ascii="Times New Roman" w:eastAsia="Times New Roman" w:hAnsi="Times New Roman" w:cs="Times New Roman"/>
          <w:sz w:val="27"/>
          <w:szCs w:val="27"/>
          <w:lang w:eastAsia="ru-RU"/>
        </w:rPr>
        <w:t xml:space="preserve"> на 2026 год          в сумме </w:t>
      </w:r>
      <w:r w:rsidR="000437D0" w:rsidRPr="008F1655">
        <w:rPr>
          <w:rFonts w:ascii="Times New Roman" w:eastAsia="Times New Roman" w:hAnsi="Times New Roman" w:cs="Times New Roman"/>
          <w:sz w:val="27"/>
          <w:szCs w:val="27"/>
          <w:lang w:eastAsia="ru-RU"/>
        </w:rPr>
        <w:t xml:space="preserve">290 </w:t>
      </w:r>
      <w:r w:rsidR="00DF1930" w:rsidRPr="008F1655">
        <w:rPr>
          <w:rFonts w:ascii="Times New Roman" w:eastAsia="Times New Roman" w:hAnsi="Times New Roman" w:cs="Times New Roman"/>
          <w:sz w:val="27"/>
          <w:szCs w:val="27"/>
          <w:lang w:eastAsia="ru-RU"/>
        </w:rPr>
        <w:t>000 000</w:t>
      </w:r>
      <w:r w:rsidR="00DF1930" w:rsidRPr="00DF1930">
        <w:rPr>
          <w:rFonts w:ascii="Times New Roman" w:eastAsia="Times New Roman" w:hAnsi="Times New Roman" w:cs="Times New Roman"/>
          <w:sz w:val="27"/>
          <w:szCs w:val="27"/>
          <w:lang w:eastAsia="ru-RU"/>
        </w:rPr>
        <w:t xml:space="preserve"> рублей</w:t>
      </w:r>
      <w:r w:rsidRPr="009347C0">
        <w:rPr>
          <w:rFonts w:ascii="Times New Roman" w:eastAsia="Times New Roman" w:hAnsi="Times New Roman" w:cs="Times New Roman"/>
          <w:sz w:val="27"/>
          <w:szCs w:val="27"/>
          <w:lang w:eastAsia="ru-RU"/>
        </w:rPr>
        <w:t>;</w:t>
      </w:r>
    </w:p>
    <w:p w:rsidR="008A1BF0" w:rsidRPr="009347C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A7676E">
        <w:rPr>
          <w:rFonts w:ascii="Times New Roman" w:eastAsia="Times New Roman" w:hAnsi="Times New Roman" w:cs="Times New Roman"/>
          <w:sz w:val="27"/>
          <w:szCs w:val="27"/>
          <w:lang w:eastAsia="ru-RU"/>
        </w:rPr>
        <w:lastRenderedPageBreak/>
        <w:t>3)</w:t>
      </w:r>
      <w:r w:rsidR="00DF1930" w:rsidRPr="00A7676E">
        <w:rPr>
          <w:rFonts w:ascii="Times New Roman" w:eastAsia="Times New Roman" w:hAnsi="Times New Roman" w:cs="Times New Roman"/>
          <w:sz w:val="27"/>
          <w:szCs w:val="27"/>
          <w:lang w:eastAsia="ru-RU"/>
        </w:rPr>
        <w:t>дефицит бюджета города на 202</w:t>
      </w:r>
      <w:r w:rsidR="000437D0" w:rsidRPr="00A7676E">
        <w:rPr>
          <w:rFonts w:ascii="Times New Roman" w:eastAsia="Times New Roman" w:hAnsi="Times New Roman" w:cs="Times New Roman"/>
          <w:sz w:val="27"/>
          <w:szCs w:val="27"/>
          <w:lang w:eastAsia="ru-RU"/>
        </w:rPr>
        <w:t>5</w:t>
      </w:r>
      <w:r w:rsidR="00DF1930" w:rsidRPr="00A7676E">
        <w:rPr>
          <w:rFonts w:ascii="Times New Roman" w:eastAsia="Times New Roman" w:hAnsi="Times New Roman" w:cs="Times New Roman"/>
          <w:sz w:val="27"/>
          <w:szCs w:val="27"/>
          <w:lang w:eastAsia="ru-RU"/>
        </w:rPr>
        <w:t xml:space="preserve"> год в сумме </w:t>
      </w:r>
      <w:r w:rsidR="006E19AD">
        <w:rPr>
          <w:rFonts w:ascii="Times New Roman" w:eastAsia="Times New Roman" w:hAnsi="Times New Roman" w:cs="Times New Roman"/>
          <w:sz w:val="27"/>
          <w:szCs w:val="27"/>
          <w:lang w:eastAsia="ru-RU"/>
        </w:rPr>
        <w:t>387 670 940</w:t>
      </w:r>
      <w:r w:rsidR="000437D0" w:rsidRPr="00A7676E">
        <w:rPr>
          <w:rFonts w:ascii="Times New Roman" w:eastAsia="Times New Roman" w:hAnsi="Times New Roman" w:cs="Times New Roman"/>
          <w:sz w:val="27"/>
          <w:szCs w:val="27"/>
          <w:lang w:eastAsia="ru-RU"/>
        </w:rPr>
        <w:t xml:space="preserve"> </w:t>
      </w:r>
      <w:r w:rsidR="00DF1930" w:rsidRPr="00A7676E">
        <w:rPr>
          <w:rFonts w:ascii="Times New Roman" w:eastAsia="Times New Roman" w:hAnsi="Times New Roman" w:cs="Times New Roman"/>
          <w:sz w:val="27"/>
          <w:szCs w:val="27"/>
          <w:lang w:eastAsia="ru-RU"/>
        </w:rPr>
        <w:t>рубл</w:t>
      </w:r>
      <w:r w:rsidR="000437D0" w:rsidRPr="00A7676E">
        <w:rPr>
          <w:rFonts w:ascii="Times New Roman" w:eastAsia="Times New Roman" w:hAnsi="Times New Roman" w:cs="Times New Roman"/>
          <w:sz w:val="27"/>
          <w:szCs w:val="27"/>
          <w:lang w:eastAsia="ru-RU"/>
        </w:rPr>
        <w:t>ей</w:t>
      </w:r>
      <w:r w:rsidR="00DF1930" w:rsidRPr="00A7676E">
        <w:rPr>
          <w:rFonts w:ascii="Times New Roman" w:eastAsia="Times New Roman" w:hAnsi="Times New Roman" w:cs="Times New Roman"/>
          <w:sz w:val="27"/>
          <w:szCs w:val="27"/>
          <w:lang w:eastAsia="ru-RU"/>
        </w:rPr>
        <w:t>, на       202</w:t>
      </w:r>
      <w:r w:rsidR="000437D0" w:rsidRPr="00A7676E">
        <w:rPr>
          <w:rFonts w:ascii="Times New Roman" w:eastAsia="Times New Roman" w:hAnsi="Times New Roman" w:cs="Times New Roman"/>
          <w:sz w:val="27"/>
          <w:szCs w:val="27"/>
          <w:lang w:eastAsia="ru-RU"/>
        </w:rPr>
        <w:t>6</w:t>
      </w:r>
      <w:r w:rsidR="00DF1930" w:rsidRPr="00A7676E">
        <w:rPr>
          <w:rFonts w:ascii="Times New Roman" w:eastAsia="Times New Roman" w:hAnsi="Times New Roman" w:cs="Times New Roman"/>
          <w:sz w:val="27"/>
          <w:szCs w:val="27"/>
          <w:lang w:eastAsia="ru-RU"/>
        </w:rPr>
        <w:t xml:space="preserve"> год </w:t>
      </w:r>
      <w:r w:rsidR="006E19AD">
        <w:rPr>
          <w:rFonts w:ascii="Times New Roman" w:eastAsia="Times New Roman" w:hAnsi="Times New Roman" w:cs="Times New Roman"/>
          <w:sz w:val="27"/>
          <w:szCs w:val="27"/>
          <w:lang w:eastAsia="ru-RU"/>
        </w:rPr>
        <w:t>384 671 811</w:t>
      </w:r>
      <w:r w:rsidR="000437D0" w:rsidRPr="00A7676E">
        <w:rPr>
          <w:rFonts w:ascii="Times New Roman" w:eastAsia="Times New Roman" w:hAnsi="Times New Roman" w:cs="Times New Roman"/>
          <w:sz w:val="27"/>
          <w:szCs w:val="27"/>
          <w:lang w:eastAsia="ru-RU"/>
        </w:rPr>
        <w:t xml:space="preserve"> </w:t>
      </w:r>
      <w:r w:rsidR="00DF1930" w:rsidRPr="00A7676E">
        <w:rPr>
          <w:rFonts w:ascii="Times New Roman" w:eastAsia="Times New Roman" w:hAnsi="Times New Roman" w:cs="Times New Roman"/>
          <w:sz w:val="27"/>
          <w:szCs w:val="27"/>
          <w:lang w:eastAsia="ru-RU"/>
        </w:rPr>
        <w:t>рубл</w:t>
      </w:r>
      <w:r w:rsidR="00940250" w:rsidRPr="00A7676E">
        <w:rPr>
          <w:rFonts w:ascii="Times New Roman" w:eastAsia="Times New Roman" w:hAnsi="Times New Roman" w:cs="Times New Roman"/>
          <w:sz w:val="27"/>
          <w:szCs w:val="27"/>
          <w:lang w:eastAsia="ru-RU"/>
        </w:rPr>
        <w:t>ей</w:t>
      </w:r>
      <w:r w:rsidRPr="00A7676E">
        <w:rPr>
          <w:rFonts w:ascii="Times New Roman" w:eastAsia="Times New Roman" w:hAnsi="Times New Roman" w:cs="Times New Roman"/>
          <w:sz w:val="27"/>
          <w:szCs w:val="27"/>
          <w:lang w:eastAsia="ru-RU"/>
        </w:rPr>
        <w:t>;</w:t>
      </w:r>
    </w:p>
    <w:p w:rsidR="00DF193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w:t>
      </w:r>
      <w:r w:rsidR="00DF1930" w:rsidRPr="00DF1930">
        <w:rPr>
          <w:rFonts w:ascii="Times New Roman" w:eastAsia="Times New Roman" w:hAnsi="Times New Roman" w:cs="Times New Roman"/>
          <w:sz w:val="27"/>
          <w:szCs w:val="27"/>
          <w:lang w:eastAsia="ru-RU"/>
        </w:rPr>
        <w:t>верхний предел муниципального внутреннего долга на 1 января 202</w:t>
      </w:r>
      <w:r w:rsidR="008651F0">
        <w:rPr>
          <w:rFonts w:ascii="Times New Roman" w:eastAsia="Times New Roman" w:hAnsi="Times New Roman" w:cs="Times New Roman"/>
          <w:sz w:val="27"/>
          <w:szCs w:val="27"/>
          <w:lang w:eastAsia="ru-RU"/>
        </w:rPr>
        <w:t>6</w:t>
      </w:r>
      <w:r w:rsidR="00DF1930" w:rsidRPr="00DF1930">
        <w:rPr>
          <w:rFonts w:ascii="Times New Roman" w:eastAsia="Times New Roman" w:hAnsi="Times New Roman" w:cs="Times New Roman"/>
          <w:sz w:val="27"/>
          <w:szCs w:val="27"/>
          <w:lang w:eastAsia="ru-RU"/>
        </w:rPr>
        <w:t xml:space="preserve"> года </w:t>
      </w:r>
      <w:r w:rsidR="00C64D1D">
        <w:rPr>
          <w:rFonts w:ascii="Times New Roman" w:eastAsia="Times New Roman" w:hAnsi="Times New Roman" w:cs="Times New Roman"/>
          <w:sz w:val="27"/>
          <w:szCs w:val="27"/>
          <w:lang w:eastAsia="ru-RU"/>
        </w:rPr>
        <w:t>0</w:t>
      </w:r>
      <w:r w:rsidR="00DF1930" w:rsidRPr="00056184">
        <w:rPr>
          <w:rFonts w:ascii="Times New Roman" w:eastAsia="Times New Roman" w:hAnsi="Times New Roman" w:cs="Times New Roman"/>
          <w:sz w:val="27"/>
          <w:szCs w:val="27"/>
          <w:lang w:eastAsia="ru-RU"/>
        </w:rPr>
        <w:t xml:space="preserve"> рубл</w:t>
      </w:r>
      <w:r w:rsidR="00C64D1D">
        <w:rPr>
          <w:rFonts w:ascii="Times New Roman" w:eastAsia="Times New Roman" w:hAnsi="Times New Roman" w:cs="Times New Roman"/>
          <w:sz w:val="27"/>
          <w:szCs w:val="27"/>
          <w:lang w:eastAsia="ru-RU"/>
        </w:rPr>
        <w:t>ей</w:t>
      </w:r>
      <w:r w:rsidR="00DF1930" w:rsidRPr="00056184">
        <w:rPr>
          <w:rFonts w:ascii="Times New Roman" w:eastAsia="Times New Roman" w:hAnsi="Times New Roman" w:cs="Times New Roman"/>
          <w:sz w:val="27"/>
          <w:szCs w:val="27"/>
          <w:lang w:eastAsia="ru-RU"/>
        </w:rPr>
        <w:t>, на 1 января 202</w:t>
      </w:r>
      <w:r w:rsidR="008651F0" w:rsidRPr="00056184">
        <w:rPr>
          <w:rFonts w:ascii="Times New Roman" w:eastAsia="Times New Roman" w:hAnsi="Times New Roman" w:cs="Times New Roman"/>
          <w:sz w:val="27"/>
          <w:szCs w:val="27"/>
          <w:lang w:eastAsia="ru-RU"/>
        </w:rPr>
        <w:t>7</w:t>
      </w:r>
      <w:r w:rsidR="00DF1930" w:rsidRPr="00056184">
        <w:rPr>
          <w:rFonts w:ascii="Times New Roman" w:eastAsia="Times New Roman" w:hAnsi="Times New Roman" w:cs="Times New Roman"/>
          <w:sz w:val="27"/>
          <w:szCs w:val="27"/>
          <w:lang w:eastAsia="ru-RU"/>
        </w:rPr>
        <w:t xml:space="preserve"> года </w:t>
      </w:r>
      <w:r w:rsidR="00C64D1D">
        <w:rPr>
          <w:rFonts w:ascii="Times New Roman" w:eastAsia="Times New Roman" w:hAnsi="Times New Roman" w:cs="Times New Roman"/>
          <w:sz w:val="27"/>
          <w:szCs w:val="27"/>
          <w:lang w:eastAsia="ru-RU"/>
        </w:rPr>
        <w:t>290 000 000</w:t>
      </w:r>
      <w:r w:rsidR="008651F0" w:rsidRPr="00056184">
        <w:rPr>
          <w:rFonts w:ascii="Times New Roman" w:eastAsia="Times New Roman" w:hAnsi="Times New Roman" w:cs="Times New Roman"/>
          <w:sz w:val="27"/>
          <w:szCs w:val="27"/>
          <w:lang w:eastAsia="ru-RU"/>
        </w:rPr>
        <w:t xml:space="preserve"> </w:t>
      </w:r>
      <w:r w:rsidR="00DF1930" w:rsidRPr="00056184">
        <w:rPr>
          <w:rFonts w:ascii="Times New Roman" w:eastAsia="Times New Roman" w:hAnsi="Times New Roman" w:cs="Times New Roman"/>
          <w:sz w:val="27"/>
          <w:szCs w:val="27"/>
          <w:lang w:eastAsia="ru-RU"/>
        </w:rPr>
        <w:t>рубл</w:t>
      </w:r>
      <w:r w:rsidR="001D12B7" w:rsidRPr="00056184">
        <w:rPr>
          <w:rFonts w:ascii="Times New Roman" w:eastAsia="Times New Roman" w:hAnsi="Times New Roman" w:cs="Times New Roman"/>
          <w:sz w:val="27"/>
          <w:szCs w:val="27"/>
          <w:lang w:eastAsia="ru-RU"/>
        </w:rPr>
        <w:t>ей</w:t>
      </w:r>
      <w:r w:rsidR="00DF1930" w:rsidRPr="00056184">
        <w:rPr>
          <w:rFonts w:ascii="Times New Roman" w:eastAsia="Times New Roman" w:hAnsi="Times New Roman" w:cs="Times New Roman"/>
          <w:sz w:val="27"/>
          <w:szCs w:val="27"/>
          <w:lang w:eastAsia="ru-RU"/>
        </w:rPr>
        <w:t>, в том числе</w:t>
      </w:r>
      <w:r w:rsidR="00DF1930" w:rsidRPr="00DF1930">
        <w:rPr>
          <w:rFonts w:ascii="Times New Roman" w:eastAsia="Times New Roman" w:hAnsi="Times New Roman" w:cs="Times New Roman"/>
          <w:sz w:val="27"/>
          <w:szCs w:val="27"/>
          <w:lang w:eastAsia="ru-RU"/>
        </w:rPr>
        <w:t xml:space="preserve"> верхний предел долга по муниципальным гарантиям города на 202</w:t>
      </w:r>
      <w:r w:rsidR="008651F0">
        <w:rPr>
          <w:rFonts w:ascii="Times New Roman" w:eastAsia="Times New Roman" w:hAnsi="Times New Roman" w:cs="Times New Roman"/>
          <w:sz w:val="27"/>
          <w:szCs w:val="27"/>
          <w:lang w:eastAsia="ru-RU"/>
        </w:rPr>
        <w:t>5</w:t>
      </w:r>
      <w:r w:rsidR="00DF1930" w:rsidRPr="00DF1930">
        <w:rPr>
          <w:rFonts w:ascii="Times New Roman" w:eastAsia="Times New Roman" w:hAnsi="Times New Roman" w:cs="Times New Roman"/>
          <w:sz w:val="27"/>
          <w:szCs w:val="27"/>
          <w:lang w:eastAsia="ru-RU"/>
        </w:rPr>
        <w:t xml:space="preserve"> год в объёме 0 рублей, на </w:t>
      </w:r>
      <w:r w:rsidR="003C3F94">
        <w:rPr>
          <w:rFonts w:ascii="Times New Roman" w:eastAsia="Times New Roman" w:hAnsi="Times New Roman" w:cs="Times New Roman"/>
          <w:sz w:val="27"/>
          <w:szCs w:val="27"/>
          <w:lang w:eastAsia="ru-RU"/>
        </w:rPr>
        <w:t xml:space="preserve">  </w:t>
      </w:r>
      <w:r w:rsidR="00DF1930" w:rsidRPr="00DF1930">
        <w:rPr>
          <w:rFonts w:ascii="Times New Roman" w:eastAsia="Times New Roman" w:hAnsi="Times New Roman" w:cs="Times New Roman"/>
          <w:sz w:val="27"/>
          <w:szCs w:val="27"/>
          <w:lang w:eastAsia="ru-RU"/>
        </w:rPr>
        <w:t>202</w:t>
      </w:r>
      <w:r w:rsidR="008651F0">
        <w:rPr>
          <w:rFonts w:ascii="Times New Roman" w:eastAsia="Times New Roman" w:hAnsi="Times New Roman" w:cs="Times New Roman"/>
          <w:sz w:val="27"/>
          <w:szCs w:val="27"/>
          <w:lang w:eastAsia="ru-RU"/>
        </w:rPr>
        <w:t>6</w:t>
      </w:r>
      <w:r w:rsidR="00DF1930" w:rsidRPr="00DF1930">
        <w:rPr>
          <w:rFonts w:ascii="Times New Roman" w:eastAsia="Times New Roman" w:hAnsi="Times New Roman" w:cs="Times New Roman"/>
          <w:sz w:val="27"/>
          <w:szCs w:val="27"/>
          <w:lang w:eastAsia="ru-RU"/>
        </w:rPr>
        <w:t xml:space="preserve"> год 0 рублей;</w:t>
      </w:r>
    </w:p>
    <w:p w:rsidR="008A1BF0" w:rsidRPr="009347C0" w:rsidRDefault="00A95ECC"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w:t>
      </w:r>
      <w:r w:rsidR="008A1BF0" w:rsidRPr="009347C0">
        <w:rPr>
          <w:rFonts w:ascii="Times New Roman" w:eastAsia="Times New Roman" w:hAnsi="Times New Roman" w:cs="Times New Roman"/>
          <w:sz w:val="27"/>
          <w:szCs w:val="27"/>
          <w:lang w:eastAsia="ru-RU"/>
        </w:rPr>
        <w:t xml:space="preserve">)объем расходов на обслуживание муниципального </w:t>
      </w:r>
      <w:r w:rsidR="00B04B1D" w:rsidRPr="009347C0">
        <w:rPr>
          <w:rFonts w:ascii="Times New Roman" w:eastAsia="Times New Roman" w:hAnsi="Times New Roman" w:cs="Times New Roman"/>
          <w:sz w:val="27"/>
          <w:szCs w:val="27"/>
          <w:lang w:eastAsia="ru-RU"/>
        </w:rPr>
        <w:t xml:space="preserve">внутреннего </w:t>
      </w:r>
      <w:r w:rsidR="008A1BF0" w:rsidRPr="009347C0">
        <w:rPr>
          <w:rFonts w:ascii="Times New Roman" w:eastAsia="Times New Roman" w:hAnsi="Times New Roman" w:cs="Times New Roman"/>
          <w:sz w:val="27"/>
          <w:szCs w:val="27"/>
          <w:lang w:eastAsia="ru-RU"/>
        </w:rPr>
        <w:t>долга на 20</w:t>
      </w:r>
      <w:r w:rsidR="00BC264A"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5</w:t>
      </w:r>
      <w:r w:rsidR="008A1BF0" w:rsidRPr="009347C0">
        <w:rPr>
          <w:rFonts w:ascii="Times New Roman" w:eastAsia="Times New Roman" w:hAnsi="Times New Roman" w:cs="Times New Roman"/>
          <w:sz w:val="27"/>
          <w:szCs w:val="27"/>
          <w:lang w:eastAsia="ru-RU"/>
        </w:rPr>
        <w:t xml:space="preserve"> </w:t>
      </w:r>
      <w:r w:rsidR="008A1BF0" w:rsidRPr="00C64D1D">
        <w:rPr>
          <w:rFonts w:ascii="Times New Roman" w:eastAsia="Times New Roman" w:hAnsi="Times New Roman" w:cs="Times New Roman"/>
          <w:sz w:val="27"/>
          <w:szCs w:val="27"/>
          <w:lang w:eastAsia="ru-RU"/>
        </w:rPr>
        <w:t xml:space="preserve">год </w:t>
      </w:r>
      <w:r w:rsidR="00C64D1D" w:rsidRPr="00C64D1D">
        <w:rPr>
          <w:rFonts w:ascii="Times New Roman" w:eastAsia="Times New Roman" w:hAnsi="Times New Roman" w:cs="Times New Roman"/>
          <w:sz w:val="27"/>
          <w:szCs w:val="27"/>
          <w:lang w:eastAsia="ru-RU"/>
        </w:rPr>
        <w:t>0</w:t>
      </w:r>
      <w:r w:rsidR="001E64A5" w:rsidRPr="00C64D1D">
        <w:rPr>
          <w:rFonts w:ascii="Times New Roman" w:eastAsia="Times New Roman" w:hAnsi="Times New Roman" w:cs="Times New Roman"/>
          <w:sz w:val="27"/>
          <w:szCs w:val="27"/>
          <w:lang w:eastAsia="ru-RU"/>
        </w:rPr>
        <w:t xml:space="preserve"> </w:t>
      </w:r>
      <w:r w:rsidR="008A1BF0" w:rsidRPr="00C64D1D">
        <w:rPr>
          <w:rFonts w:ascii="Times New Roman" w:eastAsia="Times New Roman" w:hAnsi="Times New Roman" w:cs="Times New Roman"/>
          <w:sz w:val="27"/>
          <w:szCs w:val="27"/>
          <w:lang w:eastAsia="ru-RU"/>
        </w:rPr>
        <w:t>рубл</w:t>
      </w:r>
      <w:r w:rsidR="001E75F8" w:rsidRPr="00C64D1D">
        <w:rPr>
          <w:rFonts w:ascii="Times New Roman" w:eastAsia="Times New Roman" w:hAnsi="Times New Roman" w:cs="Times New Roman"/>
          <w:sz w:val="27"/>
          <w:szCs w:val="27"/>
          <w:lang w:eastAsia="ru-RU"/>
        </w:rPr>
        <w:t>ей</w:t>
      </w:r>
      <w:r w:rsidR="008A1BF0" w:rsidRPr="00C64D1D">
        <w:rPr>
          <w:rFonts w:ascii="Times New Roman" w:eastAsia="Times New Roman" w:hAnsi="Times New Roman" w:cs="Times New Roman"/>
          <w:sz w:val="27"/>
          <w:szCs w:val="27"/>
          <w:lang w:eastAsia="ru-RU"/>
        </w:rPr>
        <w:t>, на</w:t>
      </w:r>
      <w:r w:rsidR="008A1BF0" w:rsidRPr="00CE013A">
        <w:rPr>
          <w:rFonts w:ascii="Times New Roman" w:eastAsia="Times New Roman" w:hAnsi="Times New Roman" w:cs="Times New Roman"/>
          <w:sz w:val="27"/>
          <w:szCs w:val="27"/>
          <w:lang w:eastAsia="ru-RU"/>
        </w:rPr>
        <w:t xml:space="preserve"> 20</w:t>
      </w:r>
      <w:r w:rsidR="003C5405" w:rsidRPr="00CE013A">
        <w:rPr>
          <w:rFonts w:ascii="Times New Roman" w:eastAsia="Times New Roman" w:hAnsi="Times New Roman" w:cs="Times New Roman"/>
          <w:sz w:val="27"/>
          <w:szCs w:val="27"/>
          <w:lang w:eastAsia="ru-RU"/>
        </w:rPr>
        <w:t>2</w:t>
      </w:r>
      <w:r w:rsidR="008651F0" w:rsidRPr="00CE013A">
        <w:rPr>
          <w:rFonts w:ascii="Times New Roman" w:eastAsia="Times New Roman" w:hAnsi="Times New Roman" w:cs="Times New Roman"/>
          <w:sz w:val="27"/>
          <w:szCs w:val="27"/>
          <w:lang w:eastAsia="ru-RU"/>
        </w:rPr>
        <w:t>6</w:t>
      </w:r>
      <w:r w:rsidR="008A1BF0" w:rsidRPr="00CE013A">
        <w:rPr>
          <w:rFonts w:ascii="Times New Roman" w:eastAsia="Times New Roman" w:hAnsi="Times New Roman" w:cs="Times New Roman"/>
          <w:sz w:val="27"/>
          <w:szCs w:val="27"/>
          <w:lang w:eastAsia="ru-RU"/>
        </w:rPr>
        <w:t xml:space="preserve"> год </w:t>
      </w:r>
      <w:r w:rsidR="008651F0" w:rsidRPr="003C3F94">
        <w:rPr>
          <w:rFonts w:ascii="Times New Roman" w:eastAsia="Times New Roman" w:hAnsi="Times New Roman" w:cs="Times New Roman"/>
          <w:sz w:val="27"/>
          <w:szCs w:val="27"/>
          <w:lang w:eastAsia="ru-RU"/>
        </w:rPr>
        <w:t>25 0</w:t>
      </w:r>
      <w:r w:rsidR="00B83D72" w:rsidRPr="003C3F94">
        <w:rPr>
          <w:rFonts w:ascii="Times New Roman" w:eastAsia="Times New Roman" w:hAnsi="Times New Roman" w:cs="Times New Roman"/>
          <w:sz w:val="27"/>
          <w:szCs w:val="27"/>
          <w:lang w:eastAsia="ru-RU"/>
        </w:rPr>
        <w:t>00</w:t>
      </w:r>
      <w:r w:rsidR="001E64A5" w:rsidRPr="003C3F94">
        <w:rPr>
          <w:rFonts w:ascii="Times New Roman" w:eastAsia="Times New Roman" w:hAnsi="Times New Roman" w:cs="Times New Roman"/>
          <w:sz w:val="27"/>
          <w:szCs w:val="27"/>
          <w:lang w:eastAsia="ru-RU"/>
        </w:rPr>
        <w:t xml:space="preserve"> 000 </w:t>
      </w:r>
      <w:r w:rsidR="008A1BF0" w:rsidRPr="003C3F94">
        <w:rPr>
          <w:rFonts w:ascii="Times New Roman" w:eastAsia="Times New Roman" w:hAnsi="Times New Roman" w:cs="Times New Roman"/>
          <w:sz w:val="27"/>
          <w:szCs w:val="27"/>
          <w:lang w:eastAsia="ru-RU"/>
        </w:rPr>
        <w:t>рублей.</w:t>
      </w:r>
      <w:r w:rsidR="00F27641" w:rsidRPr="003C3F94">
        <w:rPr>
          <w:rFonts w:ascii="Times New Roman" w:eastAsia="Times New Roman" w:hAnsi="Times New Roman" w:cs="Times New Roman"/>
          <w:sz w:val="27"/>
          <w:szCs w:val="27"/>
          <w:lang w:eastAsia="ru-RU"/>
        </w:rPr>
        <w:t>».</w:t>
      </w:r>
    </w:p>
    <w:p w:rsidR="00D21AAB" w:rsidRDefault="00A82005" w:rsidP="00D21AAB">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1.3</w:t>
      </w:r>
      <w:r w:rsidR="00D21AAB" w:rsidRPr="00940250">
        <w:rPr>
          <w:rFonts w:ascii="Times New Roman" w:eastAsia="Times New Roman" w:hAnsi="Times New Roman" w:cs="Times New Roman"/>
          <w:sz w:val="27"/>
          <w:szCs w:val="27"/>
          <w:lang w:eastAsia="ru-RU"/>
        </w:rPr>
        <w:t>. Пункт 10 изложить в новой редакции:</w:t>
      </w:r>
    </w:p>
    <w:p w:rsidR="00D21AAB" w:rsidRPr="009347C0" w:rsidRDefault="00D21AAB" w:rsidP="00D21AAB">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10.</w:t>
      </w:r>
      <w:r>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Утвердить в бюджете общий объём межбюджетных трансфертов, получаемых из других бюджетов:</w:t>
      </w:r>
    </w:p>
    <w:p w:rsidR="00D21AAB" w:rsidRPr="009077B2" w:rsidRDefault="00D21AAB" w:rsidP="00D21AAB">
      <w:pPr>
        <w:spacing w:after="0" w:line="240" w:lineRule="auto"/>
        <w:ind w:firstLine="709"/>
        <w:jc w:val="both"/>
        <w:rPr>
          <w:rFonts w:ascii="Times New Roman" w:eastAsia="Times New Roman" w:hAnsi="Times New Roman" w:cs="Times New Roman"/>
          <w:sz w:val="27"/>
          <w:szCs w:val="27"/>
          <w:lang w:eastAsia="ru-RU"/>
        </w:rPr>
      </w:pPr>
      <w:r w:rsidRPr="00940250">
        <w:rPr>
          <w:rFonts w:ascii="Times New Roman" w:eastAsia="Times New Roman" w:hAnsi="Times New Roman" w:cs="Times New Roman"/>
          <w:sz w:val="27"/>
          <w:szCs w:val="27"/>
          <w:lang w:eastAsia="ru-RU"/>
        </w:rPr>
        <w:t xml:space="preserve">1)на 2024 год </w:t>
      </w:r>
      <w:r w:rsidR="000875D8" w:rsidRPr="009077B2">
        <w:rPr>
          <w:rFonts w:ascii="Times New Roman" w:eastAsia="Times New Roman" w:hAnsi="Times New Roman" w:cs="Times New Roman"/>
          <w:sz w:val="27"/>
          <w:szCs w:val="27"/>
          <w:lang w:eastAsia="ru-RU"/>
        </w:rPr>
        <w:t>7 179 929 200</w:t>
      </w:r>
      <w:r w:rsidRPr="009077B2">
        <w:rPr>
          <w:rFonts w:ascii="Times New Roman" w:eastAsia="Times New Roman" w:hAnsi="Times New Roman" w:cs="Times New Roman"/>
          <w:sz w:val="27"/>
          <w:szCs w:val="27"/>
          <w:lang w:eastAsia="ru-RU"/>
        </w:rPr>
        <w:t xml:space="preserve"> рублей;</w:t>
      </w:r>
    </w:p>
    <w:p w:rsidR="00D21AAB" w:rsidRPr="009077B2" w:rsidRDefault="00D21AAB" w:rsidP="00D21AAB">
      <w:pPr>
        <w:spacing w:after="0" w:line="240" w:lineRule="auto"/>
        <w:ind w:firstLine="709"/>
        <w:jc w:val="both"/>
        <w:rPr>
          <w:rFonts w:ascii="Times New Roman" w:eastAsia="Times New Roman" w:hAnsi="Times New Roman" w:cs="Times New Roman"/>
          <w:sz w:val="27"/>
          <w:szCs w:val="27"/>
          <w:lang w:eastAsia="ru-RU"/>
        </w:rPr>
      </w:pPr>
      <w:r w:rsidRPr="009077B2">
        <w:rPr>
          <w:rFonts w:ascii="Times New Roman" w:eastAsia="Times New Roman" w:hAnsi="Times New Roman" w:cs="Times New Roman"/>
          <w:sz w:val="27"/>
          <w:szCs w:val="27"/>
          <w:lang w:eastAsia="ru-RU"/>
        </w:rPr>
        <w:t xml:space="preserve">2)на 2025 год 5 534 147 400 рублей; </w:t>
      </w:r>
    </w:p>
    <w:p w:rsidR="00D21AAB" w:rsidRPr="009347C0" w:rsidRDefault="00D21AAB" w:rsidP="00D21AAB">
      <w:pPr>
        <w:spacing w:after="0" w:line="240" w:lineRule="auto"/>
        <w:ind w:firstLine="709"/>
        <w:jc w:val="both"/>
        <w:rPr>
          <w:rFonts w:ascii="Times New Roman" w:eastAsia="Times New Roman" w:hAnsi="Times New Roman" w:cs="Times New Roman"/>
          <w:sz w:val="27"/>
          <w:szCs w:val="27"/>
          <w:lang w:eastAsia="ru-RU"/>
        </w:rPr>
      </w:pPr>
      <w:r w:rsidRPr="009077B2">
        <w:rPr>
          <w:rFonts w:ascii="Times New Roman" w:eastAsia="Times New Roman" w:hAnsi="Times New Roman" w:cs="Times New Roman"/>
          <w:sz w:val="27"/>
          <w:szCs w:val="27"/>
          <w:lang w:eastAsia="ru-RU"/>
        </w:rPr>
        <w:t>3)на 2026 год 5 204 646 900 рублей</w:t>
      </w:r>
      <w:bookmarkStart w:id="0" w:name="_GoBack"/>
      <w:bookmarkEnd w:id="0"/>
      <w:r w:rsidRPr="009347C0">
        <w:rPr>
          <w:rFonts w:ascii="Times New Roman" w:eastAsia="Times New Roman" w:hAnsi="Times New Roman" w:cs="Times New Roman"/>
          <w:sz w:val="27"/>
          <w:szCs w:val="27"/>
          <w:lang w:eastAsia="ru-RU"/>
        </w:rPr>
        <w:t>.</w:t>
      </w:r>
      <w:r>
        <w:rPr>
          <w:rFonts w:ascii="Times New Roman" w:eastAsia="Times New Roman" w:hAnsi="Times New Roman" w:cs="Times New Roman"/>
          <w:sz w:val="27"/>
          <w:szCs w:val="27"/>
          <w:lang w:eastAsia="ru-RU"/>
        </w:rPr>
        <w:t>».</w:t>
      </w:r>
    </w:p>
    <w:p w:rsidR="00ED05FA" w:rsidRPr="000C431F" w:rsidRDefault="00A82005" w:rsidP="00ED05FA">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1.4</w:t>
      </w:r>
      <w:r w:rsidR="00ED05FA" w:rsidRPr="00340FB6">
        <w:rPr>
          <w:rFonts w:ascii="Times New Roman" w:eastAsia="Times New Roman" w:hAnsi="Times New Roman" w:cs="Times New Roman"/>
          <w:sz w:val="27"/>
          <w:szCs w:val="27"/>
          <w:lang w:eastAsia="ru-RU"/>
        </w:rPr>
        <w:t>.Пункт 12 изложить в следующей редакции:</w:t>
      </w:r>
    </w:p>
    <w:p w:rsidR="00ED05FA" w:rsidRPr="00940250" w:rsidRDefault="00ED05FA" w:rsidP="00ED05FA">
      <w:pPr>
        <w:spacing w:after="0" w:line="240" w:lineRule="auto"/>
        <w:ind w:firstLine="709"/>
        <w:jc w:val="both"/>
        <w:rPr>
          <w:rFonts w:ascii="Times New Roman" w:eastAsia="Times New Roman" w:hAnsi="Times New Roman" w:cs="Times New Roman"/>
          <w:sz w:val="27"/>
          <w:szCs w:val="27"/>
          <w:lang w:eastAsia="ru-RU"/>
        </w:rPr>
      </w:pPr>
      <w:r w:rsidRPr="00940250">
        <w:rPr>
          <w:rFonts w:ascii="Times New Roman" w:eastAsia="Times New Roman" w:hAnsi="Times New Roman" w:cs="Times New Roman"/>
          <w:sz w:val="27"/>
          <w:szCs w:val="27"/>
          <w:lang w:eastAsia="ru-RU"/>
        </w:rPr>
        <w:t xml:space="preserve">«12. Утвердить в составе расходов бюджета города Нефтеюганска бюджетные ассигнования, иным образом зарезервированные, на 2024 год в сумме </w:t>
      </w:r>
      <w:r w:rsidR="00051F38">
        <w:rPr>
          <w:rFonts w:ascii="Times New Roman" w:eastAsia="Times New Roman" w:hAnsi="Times New Roman" w:cs="Times New Roman"/>
          <w:sz w:val="27"/>
          <w:szCs w:val="27"/>
          <w:lang w:eastAsia="ru-RU"/>
        </w:rPr>
        <w:t>3</w:t>
      </w:r>
      <w:r w:rsidR="00586127">
        <w:rPr>
          <w:rFonts w:ascii="Times New Roman" w:eastAsia="Times New Roman" w:hAnsi="Times New Roman" w:cs="Times New Roman"/>
          <w:sz w:val="27"/>
          <w:szCs w:val="27"/>
          <w:lang w:eastAsia="ru-RU"/>
        </w:rPr>
        <w:t>07 695 984</w:t>
      </w:r>
      <w:r w:rsidRPr="00940250">
        <w:rPr>
          <w:rFonts w:ascii="Times New Roman" w:eastAsia="Times New Roman" w:hAnsi="Times New Roman" w:cs="Times New Roman"/>
          <w:sz w:val="27"/>
          <w:szCs w:val="27"/>
          <w:lang w:eastAsia="ru-RU"/>
        </w:rPr>
        <w:t xml:space="preserve"> рубл</w:t>
      </w:r>
      <w:r w:rsidR="00586127">
        <w:rPr>
          <w:rFonts w:ascii="Times New Roman" w:eastAsia="Times New Roman" w:hAnsi="Times New Roman" w:cs="Times New Roman"/>
          <w:sz w:val="27"/>
          <w:szCs w:val="27"/>
          <w:lang w:eastAsia="ru-RU"/>
        </w:rPr>
        <w:t>я</w:t>
      </w:r>
      <w:r w:rsidRPr="00940250">
        <w:rPr>
          <w:rFonts w:ascii="Times New Roman" w:eastAsia="Times New Roman" w:hAnsi="Times New Roman" w:cs="Times New Roman"/>
          <w:sz w:val="27"/>
          <w:szCs w:val="27"/>
          <w:lang w:eastAsia="ru-RU"/>
        </w:rPr>
        <w:t xml:space="preserve">, на 2025 год </w:t>
      </w:r>
      <w:r w:rsidR="00586127">
        <w:rPr>
          <w:rFonts w:ascii="Times New Roman" w:eastAsia="Times New Roman" w:hAnsi="Times New Roman" w:cs="Times New Roman"/>
          <w:sz w:val="27"/>
          <w:szCs w:val="27"/>
          <w:lang w:eastAsia="ru-RU"/>
        </w:rPr>
        <w:t>57 115 300</w:t>
      </w:r>
      <w:r w:rsidRPr="00940250">
        <w:rPr>
          <w:rFonts w:ascii="Times New Roman" w:eastAsia="Times New Roman" w:hAnsi="Times New Roman" w:cs="Times New Roman"/>
          <w:sz w:val="27"/>
          <w:szCs w:val="27"/>
          <w:lang w:eastAsia="ru-RU"/>
        </w:rPr>
        <w:t xml:space="preserve"> рублей, на 2026 год 107 612 700 рублей на: </w:t>
      </w:r>
    </w:p>
    <w:p w:rsidR="00ED05FA" w:rsidRPr="002A0C26" w:rsidRDefault="00ED05FA" w:rsidP="00ED05FA">
      <w:pPr>
        <w:spacing w:after="0" w:line="240" w:lineRule="auto"/>
        <w:ind w:firstLine="709"/>
        <w:jc w:val="both"/>
        <w:rPr>
          <w:rFonts w:ascii="Times New Roman" w:eastAsia="Times New Roman" w:hAnsi="Times New Roman" w:cs="Times New Roman"/>
          <w:sz w:val="27"/>
          <w:szCs w:val="27"/>
          <w:lang w:eastAsia="ru-RU"/>
        </w:rPr>
      </w:pPr>
      <w:r w:rsidRPr="002A0C26">
        <w:rPr>
          <w:rFonts w:ascii="Times New Roman" w:eastAsia="Times New Roman" w:hAnsi="Times New Roman" w:cs="Times New Roman"/>
          <w:sz w:val="27"/>
          <w:szCs w:val="27"/>
          <w:lang w:eastAsia="ru-RU"/>
        </w:rPr>
        <w:t xml:space="preserve">обеспечение доли муниципального образования в соответствии с условиями государственных программ Ханты-Мансийского автономного округа-Югры в целях софинансирования мероприятий государственных программ Ханты-Мансийского автономного округа-Югры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2024 год в сумме               </w:t>
      </w:r>
      <w:r w:rsidR="002A0C26" w:rsidRPr="002A0C26">
        <w:rPr>
          <w:rFonts w:ascii="Times New Roman" w:eastAsia="Times New Roman" w:hAnsi="Times New Roman" w:cs="Times New Roman"/>
          <w:sz w:val="27"/>
          <w:szCs w:val="27"/>
          <w:lang w:eastAsia="ru-RU"/>
        </w:rPr>
        <w:t>209 731 474</w:t>
      </w:r>
      <w:r w:rsidRPr="002A0C26">
        <w:rPr>
          <w:rFonts w:ascii="Times New Roman" w:eastAsia="Times New Roman" w:hAnsi="Times New Roman" w:cs="Times New Roman"/>
          <w:sz w:val="27"/>
          <w:szCs w:val="27"/>
          <w:lang w:eastAsia="ru-RU"/>
        </w:rPr>
        <w:t xml:space="preserve"> рубл</w:t>
      </w:r>
      <w:r w:rsidR="00BB7D0A" w:rsidRPr="002A0C26">
        <w:rPr>
          <w:rFonts w:ascii="Times New Roman" w:eastAsia="Times New Roman" w:hAnsi="Times New Roman" w:cs="Times New Roman"/>
          <w:sz w:val="27"/>
          <w:szCs w:val="27"/>
          <w:lang w:eastAsia="ru-RU"/>
        </w:rPr>
        <w:t>я</w:t>
      </w:r>
      <w:r w:rsidRPr="002A0C26">
        <w:rPr>
          <w:rFonts w:ascii="Times New Roman" w:eastAsia="Times New Roman" w:hAnsi="Times New Roman" w:cs="Times New Roman"/>
          <w:sz w:val="27"/>
          <w:szCs w:val="27"/>
          <w:lang w:eastAsia="ru-RU"/>
        </w:rPr>
        <w:t xml:space="preserve">, на 2025 год </w:t>
      </w:r>
      <w:r w:rsidR="002A0C26" w:rsidRPr="002A0C26">
        <w:rPr>
          <w:rFonts w:ascii="Times New Roman" w:eastAsia="Times New Roman" w:hAnsi="Times New Roman" w:cs="Times New Roman"/>
          <w:sz w:val="27"/>
          <w:szCs w:val="27"/>
          <w:lang w:eastAsia="ru-RU"/>
        </w:rPr>
        <w:t>45 115 300</w:t>
      </w:r>
      <w:r w:rsidRPr="002A0C26">
        <w:rPr>
          <w:rFonts w:ascii="Times New Roman" w:eastAsia="Times New Roman" w:hAnsi="Times New Roman" w:cs="Times New Roman"/>
          <w:sz w:val="27"/>
          <w:szCs w:val="27"/>
          <w:lang w:eastAsia="ru-RU"/>
        </w:rPr>
        <w:t xml:space="preserve"> рублей, на 2026 год 10 000 000 рублей;</w:t>
      </w:r>
    </w:p>
    <w:p w:rsidR="00ED05FA" w:rsidRPr="00A82005" w:rsidRDefault="00ED05FA" w:rsidP="00ED05FA">
      <w:pPr>
        <w:spacing w:after="0" w:line="240" w:lineRule="auto"/>
        <w:ind w:firstLine="709"/>
        <w:jc w:val="both"/>
        <w:rPr>
          <w:rFonts w:ascii="Times New Roman" w:eastAsia="Times New Roman" w:hAnsi="Times New Roman" w:cs="Times New Roman"/>
          <w:sz w:val="27"/>
          <w:szCs w:val="27"/>
          <w:lang w:eastAsia="ru-RU"/>
        </w:rPr>
      </w:pPr>
      <w:r w:rsidRPr="002A0C26">
        <w:rPr>
          <w:rFonts w:ascii="Times New Roman" w:eastAsia="Times New Roman" w:hAnsi="Times New Roman" w:cs="Times New Roman"/>
          <w:sz w:val="27"/>
          <w:szCs w:val="27"/>
          <w:lang w:eastAsia="ru-RU"/>
        </w:rPr>
        <w:t>реализацию инициативных проектов, предусмотренных статьёй 26.</w:t>
      </w:r>
      <w:r w:rsidRPr="00A82005">
        <w:rPr>
          <w:rFonts w:ascii="Times New Roman" w:eastAsia="Times New Roman" w:hAnsi="Times New Roman" w:cs="Times New Roman"/>
          <w:sz w:val="27"/>
          <w:szCs w:val="27"/>
          <w:lang w:eastAsia="ru-RU"/>
        </w:rPr>
        <w:t xml:space="preserve">1 Федерального закона от 06.10.2003 № 131-ФЗ «Об общих принципах организации местного самоуправления в Российской Федерации», по которым администрацией города принято решение об их поддержке, на 2024 год в сумме </w:t>
      </w:r>
      <w:r w:rsidR="00586127">
        <w:rPr>
          <w:rFonts w:ascii="Times New Roman" w:eastAsia="Times New Roman" w:hAnsi="Times New Roman" w:cs="Times New Roman"/>
          <w:sz w:val="27"/>
          <w:szCs w:val="27"/>
          <w:lang w:eastAsia="ru-RU"/>
        </w:rPr>
        <w:t>0</w:t>
      </w:r>
      <w:r w:rsidRPr="00A82005">
        <w:rPr>
          <w:rFonts w:ascii="Times New Roman" w:eastAsia="Times New Roman" w:hAnsi="Times New Roman" w:cs="Times New Roman"/>
          <w:sz w:val="27"/>
          <w:szCs w:val="27"/>
          <w:lang w:eastAsia="ru-RU"/>
        </w:rPr>
        <w:t xml:space="preserve"> рублей, на </w:t>
      </w:r>
      <w:r w:rsidR="00586127">
        <w:rPr>
          <w:rFonts w:ascii="Times New Roman" w:eastAsia="Times New Roman" w:hAnsi="Times New Roman" w:cs="Times New Roman"/>
          <w:sz w:val="27"/>
          <w:szCs w:val="27"/>
          <w:lang w:eastAsia="ru-RU"/>
        </w:rPr>
        <w:t xml:space="preserve">      </w:t>
      </w:r>
      <w:r w:rsidRPr="00A82005">
        <w:rPr>
          <w:rFonts w:ascii="Times New Roman" w:eastAsia="Times New Roman" w:hAnsi="Times New Roman" w:cs="Times New Roman"/>
          <w:sz w:val="27"/>
          <w:szCs w:val="27"/>
          <w:lang w:eastAsia="ru-RU"/>
        </w:rPr>
        <w:t>2025 год 12 000 000 рублей, на 2026 год 12 000 000 рублей;</w:t>
      </w:r>
    </w:p>
    <w:p w:rsidR="00A751F2" w:rsidRPr="00A82005" w:rsidRDefault="00A644B5" w:rsidP="00ED05FA">
      <w:pPr>
        <w:spacing w:after="0" w:line="240" w:lineRule="auto"/>
        <w:ind w:firstLine="709"/>
        <w:jc w:val="both"/>
        <w:rPr>
          <w:rFonts w:ascii="Times New Roman" w:eastAsia="Times New Roman" w:hAnsi="Times New Roman" w:cs="Times New Roman"/>
          <w:sz w:val="27"/>
          <w:szCs w:val="27"/>
          <w:lang w:eastAsia="ru-RU"/>
        </w:rPr>
      </w:pPr>
      <w:r w:rsidRPr="00A82005">
        <w:rPr>
          <w:rFonts w:ascii="Times New Roman" w:eastAsia="Times New Roman" w:hAnsi="Times New Roman" w:cs="Times New Roman"/>
          <w:sz w:val="27"/>
          <w:szCs w:val="27"/>
          <w:lang w:eastAsia="ru-RU"/>
        </w:rPr>
        <w:t xml:space="preserve">на выполнение работ по </w:t>
      </w:r>
      <w:r w:rsidR="00A751F2" w:rsidRPr="00A82005">
        <w:rPr>
          <w:rFonts w:ascii="Times New Roman" w:eastAsia="Times New Roman" w:hAnsi="Times New Roman" w:cs="Times New Roman"/>
          <w:sz w:val="27"/>
          <w:szCs w:val="27"/>
          <w:lang w:eastAsia="ru-RU"/>
        </w:rPr>
        <w:t>строительств</w:t>
      </w:r>
      <w:r w:rsidRPr="00A82005">
        <w:rPr>
          <w:rFonts w:ascii="Times New Roman" w:eastAsia="Times New Roman" w:hAnsi="Times New Roman" w:cs="Times New Roman"/>
          <w:sz w:val="27"/>
          <w:szCs w:val="27"/>
          <w:lang w:eastAsia="ru-RU"/>
        </w:rPr>
        <w:t>у</w:t>
      </w:r>
      <w:r w:rsidR="00A751F2" w:rsidRPr="00A82005">
        <w:rPr>
          <w:rFonts w:ascii="Times New Roman" w:eastAsia="Times New Roman" w:hAnsi="Times New Roman" w:cs="Times New Roman"/>
          <w:sz w:val="27"/>
          <w:szCs w:val="27"/>
          <w:lang w:eastAsia="ru-RU"/>
        </w:rPr>
        <w:t xml:space="preserve"> объектов уличного освещения в</w:t>
      </w:r>
      <w:r w:rsidR="00A751F2" w:rsidRPr="00A82005">
        <w:t xml:space="preserve"> </w:t>
      </w:r>
      <w:r w:rsidR="00586127">
        <w:t xml:space="preserve">    </w:t>
      </w:r>
      <w:r w:rsidR="00A751F2" w:rsidRPr="00A82005">
        <w:rPr>
          <w:rFonts w:ascii="Times New Roman" w:eastAsia="Times New Roman" w:hAnsi="Times New Roman" w:cs="Times New Roman"/>
          <w:sz w:val="27"/>
          <w:szCs w:val="27"/>
          <w:lang w:eastAsia="ru-RU"/>
        </w:rPr>
        <w:t xml:space="preserve">2024 году в сумме 97 964 510 рублей, в 2025 году в сумме 0 рублей, в 2026 году </w:t>
      </w:r>
      <w:r w:rsidR="00586127">
        <w:rPr>
          <w:rFonts w:ascii="Times New Roman" w:eastAsia="Times New Roman" w:hAnsi="Times New Roman" w:cs="Times New Roman"/>
          <w:sz w:val="27"/>
          <w:szCs w:val="27"/>
          <w:lang w:eastAsia="ru-RU"/>
        </w:rPr>
        <w:t xml:space="preserve">              </w:t>
      </w:r>
      <w:r w:rsidR="00A751F2" w:rsidRPr="00A82005">
        <w:rPr>
          <w:rFonts w:ascii="Times New Roman" w:eastAsia="Times New Roman" w:hAnsi="Times New Roman" w:cs="Times New Roman"/>
          <w:sz w:val="27"/>
          <w:szCs w:val="27"/>
          <w:lang w:eastAsia="ru-RU"/>
        </w:rPr>
        <w:t>0 рублей;</w:t>
      </w:r>
    </w:p>
    <w:p w:rsidR="00ED05FA" w:rsidRDefault="00ED05FA" w:rsidP="00ED05FA">
      <w:pPr>
        <w:spacing w:after="0" w:line="240" w:lineRule="auto"/>
        <w:ind w:firstLine="709"/>
        <w:jc w:val="both"/>
        <w:rPr>
          <w:rFonts w:ascii="Times New Roman" w:eastAsia="Times New Roman" w:hAnsi="Times New Roman" w:cs="Times New Roman"/>
          <w:sz w:val="27"/>
          <w:szCs w:val="27"/>
          <w:lang w:eastAsia="ru-RU"/>
        </w:rPr>
      </w:pPr>
      <w:r w:rsidRPr="00A82005">
        <w:rPr>
          <w:rFonts w:ascii="Times New Roman" w:eastAsia="Times New Roman" w:hAnsi="Times New Roman" w:cs="Times New Roman"/>
          <w:sz w:val="27"/>
          <w:szCs w:val="27"/>
          <w:lang w:eastAsia="ru-RU"/>
        </w:rPr>
        <w:t xml:space="preserve">обеспечение расходных обязательств, возникающих после ввода в эксплуатацию новых объектов муниципальной собственности в 2024 году в сумме </w:t>
      </w:r>
      <w:r w:rsidR="00340FB6" w:rsidRPr="00A82005">
        <w:rPr>
          <w:rFonts w:ascii="Times New Roman" w:eastAsia="Times New Roman" w:hAnsi="Times New Roman" w:cs="Times New Roman"/>
          <w:sz w:val="27"/>
          <w:szCs w:val="27"/>
          <w:lang w:eastAsia="ru-RU"/>
        </w:rPr>
        <w:t>0</w:t>
      </w:r>
      <w:r w:rsidRPr="00A82005">
        <w:rPr>
          <w:rFonts w:ascii="Times New Roman" w:eastAsia="Times New Roman" w:hAnsi="Times New Roman" w:cs="Times New Roman"/>
          <w:sz w:val="27"/>
          <w:szCs w:val="27"/>
          <w:lang w:eastAsia="ru-RU"/>
        </w:rPr>
        <w:t xml:space="preserve"> рублей, в 2025 году в сумме 0 рублей, в 2026 году 85 612 700 рублей.».</w:t>
      </w:r>
    </w:p>
    <w:p w:rsidR="00661444" w:rsidRPr="000C431F" w:rsidRDefault="002A0C26" w:rsidP="00661444">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1.5</w:t>
      </w:r>
      <w:r w:rsidR="00661444" w:rsidRPr="00544879">
        <w:rPr>
          <w:rFonts w:ascii="Times New Roman" w:eastAsia="Times New Roman" w:hAnsi="Times New Roman" w:cs="Times New Roman"/>
          <w:sz w:val="27"/>
          <w:szCs w:val="27"/>
          <w:lang w:eastAsia="ru-RU"/>
        </w:rPr>
        <w:t>. Пункт 13 изложить в следующей редакции:</w:t>
      </w:r>
    </w:p>
    <w:p w:rsidR="005F0268" w:rsidRPr="00A7676E" w:rsidRDefault="005F0268" w:rsidP="005F0268">
      <w:pPr>
        <w:spacing w:after="0" w:line="240" w:lineRule="auto"/>
        <w:ind w:firstLine="709"/>
        <w:jc w:val="both"/>
        <w:rPr>
          <w:rFonts w:ascii="Times New Roman" w:eastAsia="Times New Roman" w:hAnsi="Times New Roman" w:cs="Times New Roman"/>
          <w:sz w:val="27"/>
          <w:szCs w:val="27"/>
          <w:lang w:eastAsia="ru-RU"/>
        </w:rPr>
      </w:pPr>
      <w:r w:rsidRPr="00A7676E">
        <w:rPr>
          <w:rFonts w:ascii="Times New Roman" w:eastAsia="Times New Roman" w:hAnsi="Times New Roman" w:cs="Times New Roman"/>
          <w:sz w:val="27"/>
          <w:szCs w:val="27"/>
          <w:lang w:eastAsia="ru-RU"/>
        </w:rPr>
        <w:t>«13. Утвердить объем бюджетных ассигнований дорожного фонда муниципального образования город Нефтеюганск:</w:t>
      </w:r>
    </w:p>
    <w:p w:rsidR="005F0268" w:rsidRPr="00340C4A" w:rsidRDefault="005F0268" w:rsidP="005F0268">
      <w:pPr>
        <w:spacing w:after="0" w:line="240" w:lineRule="auto"/>
        <w:ind w:firstLine="709"/>
        <w:jc w:val="both"/>
        <w:rPr>
          <w:rFonts w:ascii="Times New Roman" w:eastAsia="Times New Roman" w:hAnsi="Times New Roman" w:cs="Times New Roman"/>
          <w:sz w:val="27"/>
          <w:szCs w:val="27"/>
          <w:lang w:eastAsia="ru-RU"/>
        </w:rPr>
      </w:pPr>
      <w:r w:rsidRPr="00340C4A">
        <w:rPr>
          <w:rFonts w:ascii="Times New Roman" w:eastAsia="Times New Roman" w:hAnsi="Times New Roman" w:cs="Times New Roman"/>
          <w:sz w:val="27"/>
          <w:szCs w:val="27"/>
          <w:lang w:eastAsia="ru-RU"/>
        </w:rPr>
        <w:t xml:space="preserve">1)на 2024 год в сумме </w:t>
      </w:r>
      <w:r w:rsidR="00F17415">
        <w:rPr>
          <w:rFonts w:ascii="Times New Roman" w:eastAsia="Times New Roman" w:hAnsi="Times New Roman" w:cs="Times New Roman"/>
          <w:sz w:val="27"/>
          <w:szCs w:val="27"/>
          <w:lang w:eastAsia="ru-RU"/>
        </w:rPr>
        <w:t>774 455 079</w:t>
      </w:r>
      <w:r w:rsidRPr="00340C4A">
        <w:rPr>
          <w:rFonts w:ascii="Times New Roman" w:eastAsia="Times New Roman" w:hAnsi="Times New Roman" w:cs="Times New Roman"/>
          <w:sz w:val="27"/>
          <w:szCs w:val="27"/>
          <w:lang w:eastAsia="ru-RU"/>
        </w:rPr>
        <w:t xml:space="preserve"> рублей;  </w:t>
      </w:r>
    </w:p>
    <w:p w:rsidR="005F0268" w:rsidRPr="00D02ADC" w:rsidRDefault="005F0268" w:rsidP="005F0268">
      <w:pPr>
        <w:spacing w:after="0" w:line="240" w:lineRule="auto"/>
        <w:ind w:firstLine="709"/>
        <w:jc w:val="both"/>
        <w:rPr>
          <w:rFonts w:ascii="Times New Roman" w:eastAsia="Times New Roman" w:hAnsi="Times New Roman" w:cs="Times New Roman"/>
          <w:sz w:val="27"/>
          <w:szCs w:val="27"/>
          <w:lang w:eastAsia="ru-RU"/>
        </w:rPr>
      </w:pPr>
      <w:r w:rsidRPr="00D02ADC">
        <w:rPr>
          <w:rFonts w:ascii="Times New Roman" w:eastAsia="Times New Roman" w:hAnsi="Times New Roman" w:cs="Times New Roman"/>
          <w:sz w:val="27"/>
          <w:szCs w:val="27"/>
          <w:lang w:eastAsia="ru-RU"/>
        </w:rPr>
        <w:t xml:space="preserve">2)на 2025 год в сумме 410 232 200 рублей; </w:t>
      </w:r>
    </w:p>
    <w:p w:rsidR="005F0268" w:rsidRPr="00426D3D" w:rsidRDefault="005F0268" w:rsidP="005F0268">
      <w:pPr>
        <w:spacing w:after="0" w:line="240" w:lineRule="auto"/>
        <w:ind w:firstLine="709"/>
        <w:jc w:val="both"/>
        <w:rPr>
          <w:rFonts w:ascii="Times New Roman" w:eastAsia="Times New Roman" w:hAnsi="Times New Roman" w:cs="Times New Roman"/>
          <w:sz w:val="27"/>
          <w:szCs w:val="27"/>
          <w:lang w:eastAsia="ru-RU"/>
        </w:rPr>
      </w:pPr>
      <w:r w:rsidRPr="00D02ADC">
        <w:rPr>
          <w:rFonts w:ascii="Times New Roman" w:eastAsia="Times New Roman" w:hAnsi="Times New Roman" w:cs="Times New Roman"/>
          <w:sz w:val="27"/>
          <w:szCs w:val="27"/>
          <w:lang w:eastAsia="ru-RU"/>
        </w:rPr>
        <w:t>3)на 2026 год в сумме 408 893 600 рублей.</w:t>
      </w:r>
    </w:p>
    <w:p w:rsidR="005F0268" w:rsidRPr="00426D3D" w:rsidRDefault="005F0268" w:rsidP="005F0268">
      <w:pPr>
        <w:pStyle w:val="ConsPlusNormal"/>
        <w:ind w:firstLine="709"/>
        <w:jc w:val="both"/>
        <w:rPr>
          <w:rFonts w:ascii="Times New Roman" w:hAnsi="Times New Roman" w:cs="Times New Roman"/>
          <w:sz w:val="27"/>
          <w:szCs w:val="27"/>
        </w:rPr>
      </w:pPr>
      <w:r w:rsidRPr="00426D3D">
        <w:rPr>
          <w:rFonts w:ascii="Times New Roman" w:hAnsi="Times New Roman" w:cs="Times New Roman"/>
          <w:sz w:val="27"/>
          <w:szCs w:val="27"/>
        </w:rPr>
        <w:t>Установить, что в соответствии с под</w:t>
      </w:r>
      <w:hyperlink r:id="rId8">
        <w:r w:rsidRPr="00426D3D">
          <w:rPr>
            <w:rFonts w:ascii="Times New Roman" w:hAnsi="Times New Roman" w:cs="Times New Roman"/>
            <w:sz w:val="27"/>
            <w:szCs w:val="27"/>
          </w:rPr>
          <w:t>пунктом 9 пункта 2.2</w:t>
        </w:r>
      </w:hyperlink>
      <w:r w:rsidRPr="00426D3D">
        <w:rPr>
          <w:rFonts w:ascii="Times New Roman" w:hAnsi="Times New Roman" w:cs="Times New Roman"/>
          <w:sz w:val="27"/>
          <w:szCs w:val="27"/>
        </w:rPr>
        <w:t xml:space="preserve"> Порядка формирования и использования бюджетных ассигнований муниципального дорожного фонда города Нефтеюганска, утвержденного решением Думы               </w:t>
      </w:r>
      <w:r w:rsidRPr="00426D3D">
        <w:rPr>
          <w:rFonts w:ascii="Times New Roman" w:hAnsi="Times New Roman" w:cs="Times New Roman"/>
          <w:sz w:val="27"/>
          <w:szCs w:val="27"/>
        </w:rPr>
        <w:lastRenderedPageBreak/>
        <w:t>от 27.09.2012 № 371-V «О создании муниципального дорожного фонда города Нефтеюганска» в дорожный фонд города Нефтеюганска подлежат зачислению иные доходы бюджета:</w:t>
      </w:r>
    </w:p>
    <w:p w:rsidR="005F0268" w:rsidRPr="00E64392" w:rsidRDefault="005F0268" w:rsidP="005F0268">
      <w:pPr>
        <w:pStyle w:val="ConsPlusNormal"/>
        <w:ind w:firstLine="709"/>
        <w:jc w:val="both"/>
        <w:rPr>
          <w:rFonts w:ascii="Times New Roman" w:hAnsi="Times New Roman" w:cs="Times New Roman"/>
          <w:sz w:val="27"/>
          <w:szCs w:val="27"/>
        </w:rPr>
      </w:pPr>
      <w:r w:rsidRPr="00E64392">
        <w:rPr>
          <w:rFonts w:ascii="Times New Roman" w:hAnsi="Times New Roman" w:cs="Times New Roman"/>
          <w:sz w:val="27"/>
          <w:szCs w:val="27"/>
        </w:rPr>
        <w:t xml:space="preserve">в 2024 году в сумме </w:t>
      </w:r>
      <w:r w:rsidR="00F17415">
        <w:rPr>
          <w:rFonts w:ascii="Times New Roman" w:hAnsi="Times New Roman" w:cs="Times New Roman"/>
          <w:sz w:val="27"/>
          <w:szCs w:val="27"/>
        </w:rPr>
        <w:t>364 075 888</w:t>
      </w:r>
      <w:r w:rsidRPr="00E64392">
        <w:rPr>
          <w:rFonts w:ascii="Times New Roman" w:hAnsi="Times New Roman" w:cs="Times New Roman"/>
          <w:sz w:val="27"/>
          <w:szCs w:val="27"/>
        </w:rPr>
        <w:t xml:space="preserve"> рублей;</w:t>
      </w:r>
    </w:p>
    <w:p w:rsidR="005F0268" w:rsidRPr="00D02ADC" w:rsidRDefault="005F0268" w:rsidP="005F0268">
      <w:pPr>
        <w:pStyle w:val="ConsPlusNormal"/>
        <w:ind w:firstLine="709"/>
        <w:jc w:val="both"/>
        <w:rPr>
          <w:rFonts w:ascii="Times New Roman" w:hAnsi="Times New Roman" w:cs="Times New Roman"/>
          <w:sz w:val="27"/>
          <w:szCs w:val="27"/>
        </w:rPr>
      </w:pPr>
      <w:r w:rsidRPr="00D02ADC">
        <w:rPr>
          <w:rFonts w:ascii="Times New Roman" w:hAnsi="Times New Roman" w:cs="Times New Roman"/>
          <w:sz w:val="27"/>
          <w:szCs w:val="27"/>
        </w:rPr>
        <w:t>в 2025 году в сумме 296 028 400 рублей;</w:t>
      </w:r>
    </w:p>
    <w:p w:rsidR="005F0268" w:rsidRDefault="005F0268" w:rsidP="005F0268">
      <w:pPr>
        <w:pStyle w:val="ConsPlusNormal"/>
        <w:ind w:firstLine="709"/>
        <w:jc w:val="both"/>
        <w:rPr>
          <w:rFonts w:ascii="Times New Roman" w:hAnsi="Times New Roman" w:cs="Times New Roman"/>
          <w:sz w:val="27"/>
          <w:szCs w:val="27"/>
        </w:rPr>
      </w:pPr>
      <w:r w:rsidRPr="00D02ADC">
        <w:rPr>
          <w:rFonts w:ascii="Times New Roman" w:hAnsi="Times New Roman" w:cs="Times New Roman"/>
          <w:sz w:val="27"/>
          <w:szCs w:val="27"/>
        </w:rPr>
        <w:t>в 2026 году в сумме 296 028 400 рублей.».</w:t>
      </w:r>
    </w:p>
    <w:p w:rsidR="007E1BF8" w:rsidRPr="002A0C26" w:rsidRDefault="009A2395" w:rsidP="009A2395">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1.</w:t>
      </w:r>
      <w:r w:rsidR="002A0C26" w:rsidRPr="002A0C26">
        <w:rPr>
          <w:rFonts w:ascii="Times New Roman" w:hAnsi="Times New Roman" w:cs="Times New Roman"/>
          <w:sz w:val="27"/>
          <w:szCs w:val="27"/>
        </w:rPr>
        <w:t>6</w:t>
      </w:r>
      <w:r w:rsidRPr="002A0C26">
        <w:rPr>
          <w:rFonts w:ascii="Times New Roman" w:hAnsi="Times New Roman" w:cs="Times New Roman"/>
          <w:sz w:val="27"/>
          <w:szCs w:val="27"/>
        </w:rPr>
        <w:t>.</w:t>
      </w:r>
      <w:r w:rsidR="007E1BF8" w:rsidRPr="002A0C26">
        <w:rPr>
          <w:rFonts w:ascii="Times New Roman" w:hAnsi="Times New Roman" w:cs="Times New Roman"/>
          <w:sz w:val="27"/>
          <w:szCs w:val="27"/>
        </w:rPr>
        <w:t>Пункт 16 дополнить подпунктом 8 следующего содержания:</w:t>
      </w:r>
    </w:p>
    <w:p w:rsidR="007E1BF8" w:rsidRDefault="007E1BF8" w:rsidP="009A2395">
      <w:pPr>
        <w:pStyle w:val="ConsPlusNormal"/>
        <w:ind w:firstLine="709"/>
        <w:jc w:val="both"/>
        <w:rPr>
          <w:rFonts w:ascii="Times New Roman" w:hAnsi="Times New Roman" w:cs="Times New Roman"/>
          <w:sz w:val="27"/>
          <w:szCs w:val="27"/>
          <w:highlight w:val="yellow"/>
        </w:rPr>
      </w:pPr>
      <w:r w:rsidRPr="002A0C26">
        <w:rPr>
          <w:rFonts w:ascii="Times New Roman" w:hAnsi="Times New Roman" w:cs="Times New Roman"/>
          <w:sz w:val="27"/>
          <w:szCs w:val="27"/>
        </w:rPr>
        <w:t>«8)на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w:t>
      </w:r>
      <w:r>
        <w:rPr>
          <w:rFonts w:ascii="Times New Roman" w:hAnsi="Times New Roman" w:cs="Times New Roman"/>
          <w:sz w:val="27"/>
          <w:szCs w:val="27"/>
        </w:rPr>
        <w:t xml:space="preserve"> </w:t>
      </w:r>
      <w:r w:rsidRPr="007E1BF8">
        <w:rPr>
          <w:rFonts w:ascii="Times New Roman" w:hAnsi="Times New Roman" w:cs="Times New Roman"/>
          <w:sz w:val="27"/>
          <w:szCs w:val="27"/>
        </w:rPr>
        <w:t>домах, расположенных на территории города Нефтеюганска.</w:t>
      </w:r>
      <w:r>
        <w:rPr>
          <w:rFonts w:ascii="Times New Roman" w:hAnsi="Times New Roman" w:cs="Times New Roman"/>
          <w:sz w:val="27"/>
          <w:szCs w:val="27"/>
        </w:rPr>
        <w:t>».</w:t>
      </w:r>
    </w:p>
    <w:p w:rsidR="009A2395" w:rsidRPr="002A0C26" w:rsidRDefault="007E1BF8" w:rsidP="009A2395">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1</w:t>
      </w:r>
      <w:r w:rsidR="002A0C26" w:rsidRPr="002A0C26">
        <w:rPr>
          <w:rFonts w:ascii="Times New Roman" w:hAnsi="Times New Roman" w:cs="Times New Roman"/>
          <w:sz w:val="27"/>
          <w:szCs w:val="27"/>
        </w:rPr>
        <w:t>.7</w:t>
      </w:r>
      <w:r w:rsidRPr="002A0C26">
        <w:rPr>
          <w:rFonts w:ascii="Times New Roman" w:hAnsi="Times New Roman" w:cs="Times New Roman"/>
          <w:sz w:val="27"/>
          <w:szCs w:val="27"/>
        </w:rPr>
        <w:t>.</w:t>
      </w:r>
      <w:r w:rsidR="008A0E06" w:rsidRPr="002A0C26">
        <w:rPr>
          <w:rFonts w:ascii="Times New Roman" w:hAnsi="Times New Roman" w:cs="Times New Roman"/>
          <w:sz w:val="27"/>
          <w:szCs w:val="27"/>
        </w:rPr>
        <w:t>Пункт 17 дополнить пунктом 5 следующего содержания:</w:t>
      </w:r>
    </w:p>
    <w:p w:rsidR="008A0E06" w:rsidRPr="002A0C26" w:rsidRDefault="008A0E06" w:rsidP="009A2395">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«5)на реализацию инициативных проектов (в 2024 году).».</w:t>
      </w:r>
    </w:p>
    <w:p w:rsidR="00C925EE" w:rsidRPr="002A0C26" w:rsidRDefault="00C925EE" w:rsidP="009A2395">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1.</w:t>
      </w:r>
      <w:r w:rsidR="002A0C26" w:rsidRPr="002A0C26">
        <w:rPr>
          <w:rFonts w:ascii="Times New Roman" w:hAnsi="Times New Roman" w:cs="Times New Roman"/>
          <w:sz w:val="27"/>
          <w:szCs w:val="27"/>
        </w:rPr>
        <w:t>8</w:t>
      </w:r>
      <w:r w:rsidRPr="002A0C26">
        <w:rPr>
          <w:rFonts w:ascii="Times New Roman" w:hAnsi="Times New Roman" w:cs="Times New Roman"/>
          <w:sz w:val="27"/>
          <w:szCs w:val="27"/>
        </w:rPr>
        <w:t>.</w:t>
      </w:r>
      <w:r w:rsidR="00FD4A04" w:rsidRPr="002A0C26">
        <w:rPr>
          <w:rFonts w:ascii="Times New Roman" w:hAnsi="Times New Roman" w:cs="Times New Roman"/>
          <w:sz w:val="27"/>
          <w:szCs w:val="27"/>
        </w:rPr>
        <w:t>Пункт 24 изложить в следующей редакции:</w:t>
      </w:r>
    </w:p>
    <w:p w:rsidR="008A0E06" w:rsidRPr="002A0C26" w:rsidRDefault="00FD4A04" w:rsidP="008A0E06">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 xml:space="preserve">«24. </w:t>
      </w:r>
      <w:r w:rsidR="008A0E06" w:rsidRPr="002A0C26">
        <w:rPr>
          <w:rFonts w:ascii="Times New Roman" w:hAnsi="Times New Roman" w:cs="Times New Roman"/>
          <w:sz w:val="27"/>
          <w:szCs w:val="27"/>
        </w:rPr>
        <w:t>В соответствии с пунктом 8 статьи 217 Бюджетного кодекса Российской Федерации, пунктом 2 статьи 12.1 решения Думы гор</w:t>
      </w:r>
      <w:r w:rsidR="007E1BF8" w:rsidRPr="002A0C26">
        <w:rPr>
          <w:rFonts w:ascii="Times New Roman" w:hAnsi="Times New Roman" w:cs="Times New Roman"/>
          <w:sz w:val="27"/>
          <w:szCs w:val="27"/>
        </w:rPr>
        <w:t>ода Нефтеюганска от 25.09.2013 № 633-V «</w:t>
      </w:r>
      <w:r w:rsidR="008A0E06" w:rsidRPr="002A0C26">
        <w:rPr>
          <w:rFonts w:ascii="Times New Roman" w:hAnsi="Times New Roman" w:cs="Times New Roman"/>
          <w:sz w:val="27"/>
          <w:szCs w:val="27"/>
        </w:rPr>
        <w:t>Об утверждении Положения о бюджетном устройстве и бюджетном процессе в городе Нефтеюганске</w:t>
      </w:r>
      <w:r w:rsidR="007E1BF8" w:rsidRPr="002A0C26">
        <w:rPr>
          <w:rFonts w:ascii="Times New Roman" w:hAnsi="Times New Roman" w:cs="Times New Roman"/>
          <w:sz w:val="27"/>
          <w:szCs w:val="27"/>
        </w:rPr>
        <w:t>»</w:t>
      </w:r>
      <w:r w:rsidR="008A0E06" w:rsidRPr="002A0C26">
        <w:rPr>
          <w:rFonts w:ascii="Times New Roman" w:hAnsi="Times New Roman" w:cs="Times New Roman"/>
          <w:sz w:val="27"/>
          <w:szCs w:val="27"/>
        </w:rPr>
        <w:t xml:space="preserve"> дополнительным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w:t>
      </w:r>
    </w:p>
    <w:p w:rsidR="008A0E06" w:rsidRPr="002A0C26" w:rsidRDefault="008A0E06" w:rsidP="008A0E06">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1)изменение (уточнение кодов) бюджетной классификации расходов без изменения целевого направления средств;</w:t>
      </w:r>
    </w:p>
    <w:p w:rsidR="008A0E06" w:rsidRPr="002A0C26" w:rsidRDefault="008A0E06" w:rsidP="008A0E06">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2)перераспределение бюджетных ассигнований, предусматриваемых за счет субсидий, субвенций, иных межбюджетных трансфертов, предоставленных из бюджетов других уровней по разделам, подразделам, целевым статьям, видам расходов бюджетной классификации расходов внутри главного распорядителя бюджетных средств, а также между главными распорядителями бюджетных средств;</w:t>
      </w:r>
    </w:p>
    <w:p w:rsidR="008A0E06" w:rsidRPr="002A0C26" w:rsidRDefault="008A0E06" w:rsidP="008A0E06">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3)перераспределение бюджетных ассигнований за счет средств местного бюджета по разделам, подразделам, целевым статьям, видам расходов бюджетной классификации расходов, предусмотренных главному распорядителю бюджетных средств, а также между главными распорядителями бюджетных средств в целях выполнения условий софинансирования расходов, предоставляемых из бюджетов других уровней;</w:t>
      </w:r>
    </w:p>
    <w:p w:rsidR="008A0E06" w:rsidRPr="002A0C26" w:rsidRDefault="008A0E06" w:rsidP="008A0E06">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4)</w:t>
      </w:r>
      <w:r w:rsidR="00107DBC" w:rsidRPr="00107DBC">
        <w:rPr>
          <w:rFonts w:ascii="Times New Roman" w:hAnsi="Times New Roman" w:cs="Times New Roman"/>
          <w:sz w:val="27"/>
          <w:szCs w:val="27"/>
        </w:rPr>
        <w:t>перераспределение бюджетных ассигнований по муниципальным программам, структурным элементам (мероприятиям), между ответственными исполнителями и соисполнителями муниципальных программ, а также внутри муниципальной программы в пределах предусмотренных бюджетных ассигнований в бюджете города на основании постановлений администрации города Нефтеюганска о внесении изменений в муниципальные программы</w:t>
      </w:r>
      <w:r w:rsidRPr="002A0C26">
        <w:rPr>
          <w:rFonts w:ascii="Times New Roman" w:hAnsi="Times New Roman" w:cs="Times New Roman"/>
          <w:sz w:val="27"/>
          <w:szCs w:val="27"/>
        </w:rPr>
        <w:t>;</w:t>
      </w:r>
    </w:p>
    <w:p w:rsidR="00FD4A04" w:rsidRDefault="008A0E06" w:rsidP="008A0E06">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5)распределение дотаций, поступивших из бюджета Ханты-Мансийского автономного округа - Югры на основании правовых актов администрации города Нефтеюганска</w:t>
      </w:r>
      <w:r w:rsidR="00FD4A04" w:rsidRPr="002A0C26">
        <w:rPr>
          <w:rFonts w:ascii="Times New Roman" w:hAnsi="Times New Roman" w:cs="Times New Roman"/>
          <w:sz w:val="27"/>
          <w:szCs w:val="27"/>
        </w:rPr>
        <w:t>.».</w:t>
      </w:r>
    </w:p>
    <w:p w:rsidR="00127872" w:rsidRPr="00596649" w:rsidRDefault="00FD4A04" w:rsidP="00127872">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lastRenderedPageBreak/>
        <w:t>1.</w:t>
      </w:r>
      <w:r w:rsidR="002A0C26">
        <w:rPr>
          <w:rFonts w:ascii="Times New Roman" w:eastAsia="Times New Roman" w:hAnsi="Times New Roman" w:cs="Times New Roman"/>
          <w:sz w:val="27"/>
          <w:szCs w:val="27"/>
          <w:lang w:eastAsia="ru-RU"/>
        </w:rPr>
        <w:t>9</w:t>
      </w:r>
      <w:r w:rsidR="009A2395">
        <w:rPr>
          <w:rFonts w:ascii="Times New Roman" w:eastAsia="Times New Roman" w:hAnsi="Times New Roman" w:cs="Times New Roman"/>
          <w:sz w:val="27"/>
          <w:szCs w:val="27"/>
          <w:lang w:eastAsia="ru-RU"/>
        </w:rPr>
        <w:t xml:space="preserve">. </w:t>
      </w:r>
      <w:r w:rsidR="00127872" w:rsidRPr="00596649">
        <w:rPr>
          <w:rFonts w:ascii="Times New Roman" w:eastAsia="Times New Roman" w:hAnsi="Times New Roman" w:cs="Times New Roman"/>
          <w:sz w:val="27"/>
          <w:szCs w:val="27"/>
          <w:lang w:eastAsia="ru-RU"/>
        </w:rPr>
        <w:t>Приложение 1 «Распределение доходов бюджета города Нефтеюганска на 202</w:t>
      </w:r>
      <w:r w:rsidR="00127872">
        <w:rPr>
          <w:rFonts w:ascii="Times New Roman" w:eastAsia="Times New Roman" w:hAnsi="Times New Roman" w:cs="Times New Roman"/>
          <w:sz w:val="27"/>
          <w:szCs w:val="27"/>
          <w:lang w:eastAsia="ru-RU"/>
        </w:rPr>
        <w:t>4</w:t>
      </w:r>
      <w:r w:rsidR="00127872" w:rsidRPr="00596649">
        <w:rPr>
          <w:rFonts w:ascii="Times New Roman" w:eastAsia="Times New Roman" w:hAnsi="Times New Roman" w:cs="Times New Roman"/>
          <w:sz w:val="27"/>
          <w:szCs w:val="27"/>
          <w:lang w:eastAsia="ru-RU"/>
        </w:rPr>
        <w:t xml:space="preserve"> год по показателям классификации доходов» изложить в новой редакции согласно приложению 1 к настоящему решению.</w:t>
      </w:r>
    </w:p>
    <w:p w:rsidR="000F59ED" w:rsidRPr="00003803" w:rsidRDefault="00202863" w:rsidP="000F59ED">
      <w:pPr>
        <w:spacing w:after="0" w:line="240" w:lineRule="auto"/>
        <w:ind w:firstLine="709"/>
        <w:jc w:val="both"/>
        <w:rPr>
          <w:rFonts w:ascii="Calibri" w:eastAsia="Calibri" w:hAnsi="Calibri" w:cs="Times New Roman"/>
          <w:sz w:val="27"/>
          <w:szCs w:val="27"/>
        </w:rPr>
      </w:pPr>
      <w:r>
        <w:rPr>
          <w:rFonts w:ascii="Times New Roman" w:eastAsia="Times New Roman" w:hAnsi="Times New Roman" w:cs="Times New Roman"/>
          <w:sz w:val="27"/>
          <w:szCs w:val="27"/>
          <w:lang w:eastAsia="ru-RU"/>
        </w:rPr>
        <w:t>1.10.</w:t>
      </w:r>
      <w:r w:rsidR="000F59ED" w:rsidRPr="000F59ED">
        <w:rPr>
          <w:rFonts w:ascii="Times New Roman" w:eastAsia="Times New Roman" w:hAnsi="Times New Roman" w:cs="Times New Roman"/>
          <w:sz w:val="27"/>
          <w:szCs w:val="27"/>
          <w:lang w:eastAsia="ru-RU"/>
        </w:rPr>
        <w:t xml:space="preserve"> </w:t>
      </w:r>
      <w:r w:rsidR="000F59ED" w:rsidRPr="00003803">
        <w:rPr>
          <w:rFonts w:ascii="Times New Roman" w:eastAsia="Times New Roman" w:hAnsi="Times New Roman" w:cs="Times New Roman"/>
          <w:sz w:val="27"/>
          <w:szCs w:val="27"/>
          <w:lang w:eastAsia="ru-RU"/>
        </w:rPr>
        <w:t>Приложение 2 «Распределение доходов бюджета города Нефтеюганска на 202</w:t>
      </w:r>
      <w:r w:rsidR="000F59ED">
        <w:rPr>
          <w:rFonts w:ascii="Times New Roman" w:eastAsia="Times New Roman" w:hAnsi="Times New Roman" w:cs="Times New Roman"/>
          <w:sz w:val="27"/>
          <w:szCs w:val="27"/>
          <w:lang w:eastAsia="ru-RU"/>
        </w:rPr>
        <w:t>5</w:t>
      </w:r>
      <w:r w:rsidR="000F59ED" w:rsidRPr="00003803">
        <w:rPr>
          <w:rFonts w:ascii="Times New Roman" w:eastAsia="Times New Roman" w:hAnsi="Times New Roman" w:cs="Times New Roman"/>
          <w:sz w:val="27"/>
          <w:szCs w:val="27"/>
          <w:lang w:eastAsia="ru-RU"/>
        </w:rPr>
        <w:t xml:space="preserve"> и 202</w:t>
      </w:r>
      <w:r w:rsidR="000F59ED">
        <w:rPr>
          <w:rFonts w:ascii="Times New Roman" w:eastAsia="Times New Roman" w:hAnsi="Times New Roman" w:cs="Times New Roman"/>
          <w:sz w:val="27"/>
          <w:szCs w:val="27"/>
          <w:lang w:eastAsia="ru-RU"/>
        </w:rPr>
        <w:t>6</w:t>
      </w:r>
      <w:r w:rsidR="000F59ED" w:rsidRPr="00003803">
        <w:rPr>
          <w:rFonts w:ascii="Times New Roman" w:eastAsia="Times New Roman" w:hAnsi="Times New Roman" w:cs="Times New Roman"/>
          <w:sz w:val="27"/>
          <w:szCs w:val="27"/>
          <w:lang w:eastAsia="ru-RU"/>
        </w:rPr>
        <w:t xml:space="preserve"> годы по показателям классификации доходов» изложить в новой редакции согласно приложению 2 к настоящему решению.</w:t>
      </w:r>
      <w:r w:rsidR="000F59ED" w:rsidRPr="00003803">
        <w:rPr>
          <w:rFonts w:ascii="Calibri" w:eastAsia="Calibri" w:hAnsi="Calibri" w:cs="Times New Roman"/>
          <w:sz w:val="27"/>
          <w:szCs w:val="27"/>
        </w:rPr>
        <w:t xml:space="preserve"> </w:t>
      </w:r>
    </w:p>
    <w:p w:rsidR="00127872" w:rsidRPr="00773FF1" w:rsidRDefault="00127872" w:rsidP="00127872">
      <w:pPr>
        <w:spacing w:after="0" w:line="240" w:lineRule="auto"/>
        <w:ind w:firstLine="709"/>
        <w:jc w:val="both"/>
        <w:rPr>
          <w:rFonts w:ascii="Times New Roman" w:eastAsia="Times New Roman" w:hAnsi="Times New Roman" w:cs="Times New Roman"/>
          <w:sz w:val="27"/>
          <w:szCs w:val="27"/>
          <w:lang w:eastAsia="ru-RU"/>
        </w:rPr>
      </w:pPr>
      <w:r w:rsidRPr="00596649">
        <w:rPr>
          <w:rFonts w:ascii="Times New Roman" w:eastAsia="Times New Roman" w:hAnsi="Times New Roman" w:cs="Times New Roman"/>
          <w:sz w:val="27"/>
          <w:szCs w:val="27"/>
          <w:lang w:eastAsia="ru-RU"/>
        </w:rPr>
        <w:t>1.1</w:t>
      </w:r>
      <w:r w:rsidR="000F59ED">
        <w:rPr>
          <w:rFonts w:ascii="Times New Roman" w:eastAsia="Times New Roman" w:hAnsi="Times New Roman" w:cs="Times New Roman"/>
          <w:sz w:val="27"/>
          <w:szCs w:val="27"/>
          <w:lang w:eastAsia="ru-RU"/>
        </w:rPr>
        <w:t>1</w:t>
      </w:r>
      <w:r w:rsidRPr="00596649">
        <w:rPr>
          <w:rFonts w:ascii="Times New Roman" w:eastAsia="Times New Roman" w:hAnsi="Times New Roman" w:cs="Times New Roman"/>
          <w:sz w:val="27"/>
          <w:szCs w:val="27"/>
          <w:lang w:eastAsia="ru-RU"/>
        </w:rPr>
        <w:t>.Приложение 3 «И</w:t>
      </w:r>
      <w:r w:rsidRPr="00773FF1">
        <w:rPr>
          <w:rFonts w:ascii="Times New Roman" w:eastAsia="Times New Roman" w:hAnsi="Times New Roman" w:cs="Times New Roman"/>
          <w:sz w:val="27"/>
          <w:szCs w:val="27"/>
          <w:lang w:eastAsia="ru-RU"/>
        </w:rPr>
        <w:t>сточники финансирования дефицита бюджета города Нефтеюганска на 202</w:t>
      </w:r>
      <w:r>
        <w:rPr>
          <w:rFonts w:ascii="Times New Roman" w:eastAsia="Times New Roman" w:hAnsi="Times New Roman" w:cs="Times New Roman"/>
          <w:sz w:val="27"/>
          <w:szCs w:val="27"/>
          <w:lang w:eastAsia="ru-RU"/>
        </w:rPr>
        <w:t>4</w:t>
      </w:r>
      <w:r w:rsidRPr="00773FF1">
        <w:rPr>
          <w:rFonts w:ascii="Times New Roman" w:eastAsia="Times New Roman" w:hAnsi="Times New Roman" w:cs="Times New Roman"/>
          <w:sz w:val="27"/>
          <w:szCs w:val="27"/>
          <w:lang w:eastAsia="ru-RU"/>
        </w:rPr>
        <w:t xml:space="preserve"> год» изложить в новой редакции согласно приложению </w:t>
      </w:r>
      <w:r w:rsidR="000F59ED">
        <w:rPr>
          <w:rFonts w:ascii="Times New Roman" w:eastAsia="Times New Roman" w:hAnsi="Times New Roman" w:cs="Times New Roman"/>
          <w:sz w:val="27"/>
          <w:szCs w:val="27"/>
          <w:lang w:eastAsia="ru-RU"/>
        </w:rPr>
        <w:t>3</w:t>
      </w:r>
      <w:r w:rsidRPr="00773FF1">
        <w:rPr>
          <w:rFonts w:ascii="Times New Roman" w:eastAsia="Times New Roman" w:hAnsi="Times New Roman" w:cs="Times New Roman"/>
          <w:sz w:val="27"/>
          <w:szCs w:val="27"/>
          <w:lang w:eastAsia="ru-RU"/>
        </w:rPr>
        <w:t xml:space="preserve"> к настоящему решению. </w:t>
      </w:r>
    </w:p>
    <w:p w:rsidR="00127872" w:rsidRPr="00773FF1" w:rsidRDefault="00127872" w:rsidP="00127872">
      <w:pPr>
        <w:spacing w:after="0" w:line="240" w:lineRule="auto"/>
        <w:ind w:firstLine="709"/>
        <w:jc w:val="both"/>
        <w:rPr>
          <w:rFonts w:ascii="Times New Roman" w:eastAsia="Times New Roman" w:hAnsi="Times New Roman" w:cs="Times New Roman"/>
          <w:sz w:val="27"/>
          <w:szCs w:val="27"/>
          <w:lang w:eastAsia="ru-RU"/>
        </w:rPr>
      </w:pPr>
      <w:r w:rsidRPr="00596649">
        <w:rPr>
          <w:rFonts w:ascii="Times New Roman" w:eastAsia="Times New Roman" w:hAnsi="Times New Roman" w:cs="Times New Roman"/>
          <w:sz w:val="27"/>
          <w:szCs w:val="27"/>
          <w:lang w:eastAsia="ru-RU"/>
        </w:rPr>
        <w:t>1.1</w:t>
      </w:r>
      <w:r w:rsidR="000F59ED">
        <w:rPr>
          <w:rFonts w:ascii="Times New Roman" w:eastAsia="Times New Roman" w:hAnsi="Times New Roman" w:cs="Times New Roman"/>
          <w:sz w:val="27"/>
          <w:szCs w:val="27"/>
          <w:lang w:eastAsia="ru-RU"/>
        </w:rPr>
        <w:t>2</w:t>
      </w:r>
      <w:r w:rsidRPr="00596649">
        <w:rPr>
          <w:rFonts w:ascii="Times New Roman" w:eastAsia="Times New Roman" w:hAnsi="Times New Roman" w:cs="Times New Roman"/>
          <w:sz w:val="27"/>
          <w:szCs w:val="27"/>
          <w:lang w:eastAsia="ru-RU"/>
        </w:rPr>
        <w:t>.Приложение 4 «</w:t>
      </w:r>
      <w:r w:rsidRPr="00773FF1">
        <w:rPr>
          <w:rFonts w:ascii="Times New Roman" w:eastAsia="Times New Roman" w:hAnsi="Times New Roman" w:cs="Times New Roman"/>
          <w:sz w:val="27"/>
          <w:szCs w:val="27"/>
          <w:lang w:eastAsia="ru-RU"/>
        </w:rPr>
        <w:t>Источники финансирования дефицита бюджета города Нефтеюганска на 202</w:t>
      </w:r>
      <w:r>
        <w:rPr>
          <w:rFonts w:ascii="Times New Roman" w:eastAsia="Times New Roman" w:hAnsi="Times New Roman" w:cs="Times New Roman"/>
          <w:sz w:val="27"/>
          <w:szCs w:val="27"/>
          <w:lang w:eastAsia="ru-RU"/>
        </w:rPr>
        <w:t>5</w:t>
      </w:r>
      <w:r w:rsidRPr="00773FF1">
        <w:rPr>
          <w:rFonts w:ascii="Times New Roman" w:eastAsia="Times New Roman" w:hAnsi="Times New Roman" w:cs="Times New Roman"/>
          <w:sz w:val="27"/>
          <w:szCs w:val="27"/>
          <w:lang w:eastAsia="ru-RU"/>
        </w:rPr>
        <w:t xml:space="preserve"> и 202</w:t>
      </w:r>
      <w:r>
        <w:rPr>
          <w:rFonts w:ascii="Times New Roman" w:eastAsia="Times New Roman" w:hAnsi="Times New Roman" w:cs="Times New Roman"/>
          <w:sz w:val="27"/>
          <w:szCs w:val="27"/>
          <w:lang w:eastAsia="ru-RU"/>
        </w:rPr>
        <w:t>6</w:t>
      </w:r>
      <w:r w:rsidRPr="00773FF1">
        <w:rPr>
          <w:rFonts w:ascii="Times New Roman" w:eastAsia="Times New Roman" w:hAnsi="Times New Roman" w:cs="Times New Roman"/>
          <w:sz w:val="27"/>
          <w:szCs w:val="27"/>
          <w:lang w:eastAsia="ru-RU"/>
        </w:rPr>
        <w:t xml:space="preserve"> годы» изложить в новой редакции согласно приложению </w:t>
      </w:r>
      <w:r w:rsidR="000F59ED">
        <w:rPr>
          <w:rFonts w:ascii="Times New Roman" w:eastAsia="Times New Roman" w:hAnsi="Times New Roman" w:cs="Times New Roman"/>
          <w:sz w:val="27"/>
          <w:szCs w:val="27"/>
          <w:lang w:eastAsia="ru-RU"/>
        </w:rPr>
        <w:t>4</w:t>
      </w:r>
      <w:r w:rsidRPr="00773FF1">
        <w:rPr>
          <w:rFonts w:ascii="Times New Roman" w:eastAsia="Times New Roman" w:hAnsi="Times New Roman" w:cs="Times New Roman"/>
          <w:sz w:val="27"/>
          <w:szCs w:val="27"/>
          <w:lang w:eastAsia="ru-RU"/>
        </w:rPr>
        <w:t xml:space="preserve"> к настоящему решению. </w:t>
      </w:r>
    </w:p>
    <w:p w:rsidR="003A4342" w:rsidRPr="00773FF1" w:rsidRDefault="00127872" w:rsidP="003A4342">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1.1</w:t>
      </w:r>
      <w:r w:rsidR="000F59ED">
        <w:rPr>
          <w:rFonts w:ascii="Times New Roman" w:eastAsia="Times New Roman" w:hAnsi="Times New Roman" w:cs="Times New Roman"/>
          <w:sz w:val="27"/>
          <w:szCs w:val="27"/>
          <w:lang w:eastAsia="ru-RU"/>
        </w:rPr>
        <w:t>3</w:t>
      </w:r>
      <w:r>
        <w:rPr>
          <w:rFonts w:ascii="Times New Roman" w:eastAsia="Times New Roman" w:hAnsi="Times New Roman" w:cs="Times New Roman"/>
          <w:sz w:val="27"/>
          <w:szCs w:val="27"/>
          <w:lang w:eastAsia="ru-RU"/>
        </w:rPr>
        <w:t>.</w:t>
      </w:r>
      <w:r w:rsidR="003A4342" w:rsidRPr="00596649">
        <w:rPr>
          <w:rFonts w:ascii="Times New Roman" w:eastAsia="Times New Roman" w:hAnsi="Times New Roman" w:cs="Times New Roman"/>
          <w:sz w:val="27"/>
          <w:szCs w:val="27"/>
          <w:lang w:eastAsia="ru-RU"/>
        </w:rPr>
        <w:t>Приложение 5</w:t>
      </w:r>
      <w:r w:rsidR="003A4342" w:rsidRPr="00773FF1">
        <w:rPr>
          <w:rFonts w:ascii="Times New Roman" w:eastAsia="Times New Roman" w:hAnsi="Times New Roman" w:cs="Times New Roman"/>
          <w:sz w:val="27"/>
          <w:szCs w:val="27"/>
          <w:lang w:eastAsia="ru-RU"/>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202</w:t>
      </w:r>
      <w:r w:rsidR="003A4342">
        <w:rPr>
          <w:rFonts w:ascii="Times New Roman" w:eastAsia="Times New Roman" w:hAnsi="Times New Roman" w:cs="Times New Roman"/>
          <w:sz w:val="27"/>
          <w:szCs w:val="27"/>
          <w:lang w:eastAsia="ru-RU"/>
        </w:rPr>
        <w:t>4</w:t>
      </w:r>
      <w:r w:rsidR="003A4342" w:rsidRPr="00773FF1">
        <w:rPr>
          <w:rFonts w:ascii="Times New Roman" w:eastAsia="Times New Roman" w:hAnsi="Times New Roman" w:cs="Times New Roman"/>
          <w:sz w:val="27"/>
          <w:szCs w:val="27"/>
          <w:lang w:eastAsia="ru-RU"/>
        </w:rPr>
        <w:t xml:space="preserve"> год» изложить в новой редакции согласно приложению </w:t>
      </w:r>
      <w:r w:rsidR="000F59ED">
        <w:rPr>
          <w:rFonts w:ascii="Times New Roman" w:eastAsia="Times New Roman" w:hAnsi="Times New Roman" w:cs="Times New Roman"/>
          <w:sz w:val="27"/>
          <w:szCs w:val="27"/>
          <w:lang w:eastAsia="ru-RU"/>
        </w:rPr>
        <w:t>5</w:t>
      </w:r>
      <w:r w:rsidR="003A4342" w:rsidRPr="00773FF1">
        <w:rPr>
          <w:rFonts w:ascii="Times New Roman" w:eastAsia="Times New Roman" w:hAnsi="Times New Roman" w:cs="Times New Roman"/>
          <w:sz w:val="27"/>
          <w:szCs w:val="27"/>
          <w:lang w:eastAsia="ru-RU"/>
        </w:rPr>
        <w:t xml:space="preserve"> к настоящему решению.</w:t>
      </w:r>
    </w:p>
    <w:p w:rsidR="003A4342" w:rsidRDefault="003A4342" w:rsidP="003A4342">
      <w:pPr>
        <w:spacing w:after="0" w:line="240" w:lineRule="auto"/>
        <w:ind w:firstLine="709"/>
        <w:jc w:val="both"/>
        <w:rPr>
          <w:rFonts w:ascii="Times New Roman" w:eastAsia="Times New Roman" w:hAnsi="Times New Roman" w:cs="Times New Roman"/>
          <w:sz w:val="27"/>
          <w:szCs w:val="27"/>
          <w:lang w:eastAsia="ru-RU"/>
        </w:rPr>
      </w:pPr>
      <w:r w:rsidRPr="00596649">
        <w:rPr>
          <w:rFonts w:ascii="Times New Roman" w:eastAsia="Times New Roman" w:hAnsi="Times New Roman" w:cs="Times New Roman"/>
          <w:sz w:val="27"/>
          <w:szCs w:val="27"/>
          <w:lang w:eastAsia="ru-RU"/>
        </w:rPr>
        <w:t>1.1</w:t>
      </w:r>
      <w:r w:rsidR="000F59ED">
        <w:rPr>
          <w:rFonts w:ascii="Times New Roman" w:eastAsia="Times New Roman" w:hAnsi="Times New Roman" w:cs="Times New Roman"/>
          <w:sz w:val="27"/>
          <w:szCs w:val="27"/>
          <w:lang w:eastAsia="ru-RU"/>
        </w:rPr>
        <w:t>4</w:t>
      </w:r>
      <w:r w:rsidRPr="00596649">
        <w:rPr>
          <w:rFonts w:ascii="Times New Roman" w:eastAsia="Times New Roman" w:hAnsi="Times New Roman" w:cs="Times New Roman"/>
          <w:sz w:val="27"/>
          <w:szCs w:val="27"/>
          <w:lang w:eastAsia="ru-RU"/>
        </w:rPr>
        <w:t>.Приложение 6</w:t>
      </w:r>
      <w:r w:rsidRPr="00773FF1">
        <w:rPr>
          <w:rFonts w:ascii="Times New Roman" w:eastAsia="Times New Roman" w:hAnsi="Times New Roman" w:cs="Times New Roman"/>
          <w:sz w:val="27"/>
          <w:szCs w:val="27"/>
          <w:lang w:eastAsia="ru-RU"/>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плановый период 202</w:t>
      </w:r>
      <w:r>
        <w:rPr>
          <w:rFonts w:ascii="Times New Roman" w:eastAsia="Times New Roman" w:hAnsi="Times New Roman" w:cs="Times New Roman"/>
          <w:sz w:val="27"/>
          <w:szCs w:val="27"/>
          <w:lang w:eastAsia="ru-RU"/>
        </w:rPr>
        <w:t>5</w:t>
      </w:r>
      <w:r w:rsidRPr="00773FF1">
        <w:rPr>
          <w:rFonts w:ascii="Times New Roman" w:eastAsia="Times New Roman" w:hAnsi="Times New Roman" w:cs="Times New Roman"/>
          <w:sz w:val="27"/>
          <w:szCs w:val="27"/>
          <w:lang w:eastAsia="ru-RU"/>
        </w:rPr>
        <w:t xml:space="preserve"> и 202</w:t>
      </w:r>
      <w:r>
        <w:rPr>
          <w:rFonts w:ascii="Times New Roman" w:eastAsia="Times New Roman" w:hAnsi="Times New Roman" w:cs="Times New Roman"/>
          <w:sz w:val="27"/>
          <w:szCs w:val="27"/>
          <w:lang w:eastAsia="ru-RU"/>
        </w:rPr>
        <w:t>6</w:t>
      </w:r>
      <w:r w:rsidRPr="00773FF1">
        <w:rPr>
          <w:rFonts w:ascii="Times New Roman" w:eastAsia="Times New Roman" w:hAnsi="Times New Roman" w:cs="Times New Roman"/>
          <w:sz w:val="27"/>
          <w:szCs w:val="27"/>
          <w:lang w:eastAsia="ru-RU"/>
        </w:rPr>
        <w:t xml:space="preserve"> годы» изложить в новой редакции согласно приложению </w:t>
      </w:r>
      <w:r w:rsidR="000F59ED">
        <w:rPr>
          <w:rFonts w:ascii="Times New Roman" w:eastAsia="Times New Roman" w:hAnsi="Times New Roman" w:cs="Times New Roman"/>
          <w:sz w:val="27"/>
          <w:szCs w:val="27"/>
          <w:lang w:eastAsia="ru-RU"/>
        </w:rPr>
        <w:t>6</w:t>
      </w:r>
      <w:r w:rsidRPr="00773FF1">
        <w:rPr>
          <w:rFonts w:ascii="Times New Roman" w:eastAsia="Times New Roman" w:hAnsi="Times New Roman" w:cs="Times New Roman"/>
          <w:sz w:val="27"/>
          <w:szCs w:val="27"/>
          <w:lang w:eastAsia="ru-RU"/>
        </w:rPr>
        <w:t xml:space="preserve"> к настоящему решению.</w:t>
      </w:r>
    </w:p>
    <w:p w:rsidR="00070865" w:rsidRPr="00773FF1" w:rsidRDefault="003F47AE" w:rsidP="00070865">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1.1</w:t>
      </w:r>
      <w:r w:rsidR="000F59ED">
        <w:rPr>
          <w:rFonts w:ascii="Times New Roman" w:eastAsia="Times New Roman" w:hAnsi="Times New Roman" w:cs="Times New Roman"/>
          <w:sz w:val="27"/>
          <w:szCs w:val="27"/>
          <w:lang w:eastAsia="ru-RU"/>
        </w:rPr>
        <w:t>5</w:t>
      </w:r>
      <w:r>
        <w:rPr>
          <w:rFonts w:ascii="Times New Roman" w:eastAsia="Times New Roman" w:hAnsi="Times New Roman" w:cs="Times New Roman"/>
          <w:sz w:val="27"/>
          <w:szCs w:val="27"/>
          <w:lang w:eastAsia="ru-RU"/>
        </w:rPr>
        <w:t>.</w:t>
      </w:r>
      <w:r w:rsidR="00070865">
        <w:rPr>
          <w:rFonts w:ascii="Times New Roman" w:eastAsia="Times New Roman" w:hAnsi="Times New Roman" w:cs="Times New Roman"/>
          <w:sz w:val="27"/>
          <w:szCs w:val="27"/>
          <w:lang w:eastAsia="ru-RU"/>
        </w:rPr>
        <w:t xml:space="preserve"> </w:t>
      </w:r>
      <w:r w:rsidR="00070865" w:rsidRPr="00596649">
        <w:rPr>
          <w:rFonts w:ascii="Times New Roman" w:eastAsia="Times New Roman" w:hAnsi="Times New Roman" w:cs="Times New Roman"/>
          <w:sz w:val="27"/>
          <w:szCs w:val="27"/>
          <w:lang w:eastAsia="ru-RU"/>
        </w:rPr>
        <w:t>Приложение 7</w:t>
      </w:r>
      <w:r w:rsidR="00070865" w:rsidRPr="00773FF1">
        <w:rPr>
          <w:rFonts w:ascii="Times New Roman" w:eastAsia="Times New Roman" w:hAnsi="Times New Roman" w:cs="Times New Roman"/>
          <w:sz w:val="27"/>
          <w:szCs w:val="27"/>
          <w:lang w:eastAsia="ru-RU"/>
        </w:rPr>
        <w:t xml:space="preserve"> «Распределение бюджетных ассигнований по разделам, подразделам классификации расходов бюджета города Нефтеюганск на 202</w:t>
      </w:r>
      <w:r w:rsidR="00070865">
        <w:rPr>
          <w:rFonts w:ascii="Times New Roman" w:eastAsia="Times New Roman" w:hAnsi="Times New Roman" w:cs="Times New Roman"/>
          <w:sz w:val="27"/>
          <w:szCs w:val="27"/>
          <w:lang w:eastAsia="ru-RU"/>
        </w:rPr>
        <w:t>4</w:t>
      </w:r>
      <w:r w:rsidR="00070865" w:rsidRPr="00773FF1">
        <w:rPr>
          <w:rFonts w:ascii="Times New Roman" w:eastAsia="Times New Roman" w:hAnsi="Times New Roman" w:cs="Times New Roman"/>
          <w:sz w:val="27"/>
          <w:szCs w:val="27"/>
          <w:lang w:eastAsia="ru-RU"/>
        </w:rPr>
        <w:t xml:space="preserve"> год» изложить в новой редакции согласно приложению </w:t>
      </w:r>
      <w:r w:rsidR="000F59ED">
        <w:rPr>
          <w:rFonts w:ascii="Times New Roman" w:eastAsia="Times New Roman" w:hAnsi="Times New Roman" w:cs="Times New Roman"/>
          <w:sz w:val="27"/>
          <w:szCs w:val="27"/>
          <w:lang w:eastAsia="ru-RU"/>
        </w:rPr>
        <w:t>7</w:t>
      </w:r>
      <w:r w:rsidR="00070865" w:rsidRPr="00773FF1">
        <w:rPr>
          <w:rFonts w:ascii="Times New Roman" w:eastAsia="Times New Roman" w:hAnsi="Times New Roman" w:cs="Times New Roman"/>
          <w:sz w:val="27"/>
          <w:szCs w:val="27"/>
          <w:lang w:eastAsia="ru-RU"/>
        </w:rPr>
        <w:t xml:space="preserve"> к настоящему решению.</w:t>
      </w:r>
    </w:p>
    <w:p w:rsidR="00070865" w:rsidRPr="00773FF1" w:rsidRDefault="00070865" w:rsidP="00070865">
      <w:pPr>
        <w:spacing w:after="0" w:line="240" w:lineRule="auto"/>
        <w:ind w:firstLine="709"/>
        <w:jc w:val="both"/>
        <w:rPr>
          <w:rFonts w:ascii="Times New Roman" w:eastAsia="Times New Roman" w:hAnsi="Times New Roman" w:cs="Times New Roman"/>
          <w:sz w:val="27"/>
          <w:szCs w:val="27"/>
          <w:lang w:eastAsia="ru-RU"/>
        </w:rPr>
      </w:pPr>
      <w:r w:rsidRPr="00596649">
        <w:rPr>
          <w:rFonts w:ascii="Times New Roman" w:eastAsia="Times New Roman" w:hAnsi="Times New Roman" w:cs="Times New Roman"/>
          <w:sz w:val="27"/>
          <w:szCs w:val="27"/>
          <w:lang w:eastAsia="ru-RU"/>
        </w:rPr>
        <w:t>1.1</w:t>
      </w:r>
      <w:r w:rsidR="000F59ED">
        <w:rPr>
          <w:rFonts w:ascii="Times New Roman" w:eastAsia="Times New Roman" w:hAnsi="Times New Roman" w:cs="Times New Roman"/>
          <w:sz w:val="27"/>
          <w:szCs w:val="27"/>
          <w:lang w:eastAsia="ru-RU"/>
        </w:rPr>
        <w:t>6</w:t>
      </w:r>
      <w:r w:rsidRPr="00596649">
        <w:rPr>
          <w:rFonts w:ascii="Times New Roman" w:eastAsia="Times New Roman" w:hAnsi="Times New Roman" w:cs="Times New Roman"/>
          <w:sz w:val="27"/>
          <w:szCs w:val="27"/>
          <w:lang w:eastAsia="ru-RU"/>
        </w:rPr>
        <w:t>.</w:t>
      </w:r>
      <w:r>
        <w:rPr>
          <w:rFonts w:ascii="Times New Roman" w:eastAsia="Times New Roman" w:hAnsi="Times New Roman" w:cs="Times New Roman"/>
          <w:sz w:val="27"/>
          <w:szCs w:val="27"/>
          <w:lang w:eastAsia="ru-RU"/>
        </w:rPr>
        <w:t xml:space="preserve"> </w:t>
      </w:r>
      <w:r w:rsidRPr="00596649">
        <w:rPr>
          <w:rFonts w:ascii="Times New Roman" w:eastAsia="Times New Roman" w:hAnsi="Times New Roman" w:cs="Times New Roman"/>
          <w:sz w:val="27"/>
          <w:szCs w:val="27"/>
          <w:lang w:eastAsia="ru-RU"/>
        </w:rPr>
        <w:t>Приложение 8 «Распределение</w:t>
      </w:r>
      <w:r w:rsidRPr="00773FF1">
        <w:rPr>
          <w:rFonts w:ascii="Times New Roman" w:eastAsia="Times New Roman" w:hAnsi="Times New Roman" w:cs="Times New Roman"/>
          <w:sz w:val="27"/>
          <w:szCs w:val="27"/>
          <w:lang w:eastAsia="ru-RU"/>
        </w:rPr>
        <w:t xml:space="preserve"> бюджетных ассигнований по разделам, подразделам классификации расходов бюджета города Нефтеюганск на плановый период 202</w:t>
      </w:r>
      <w:r>
        <w:rPr>
          <w:rFonts w:ascii="Times New Roman" w:eastAsia="Times New Roman" w:hAnsi="Times New Roman" w:cs="Times New Roman"/>
          <w:sz w:val="27"/>
          <w:szCs w:val="27"/>
          <w:lang w:eastAsia="ru-RU"/>
        </w:rPr>
        <w:t>5</w:t>
      </w:r>
      <w:r w:rsidRPr="00773FF1">
        <w:rPr>
          <w:rFonts w:ascii="Times New Roman" w:eastAsia="Times New Roman" w:hAnsi="Times New Roman" w:cs="Times New Roman"/>
          <w:sz w:val="27"/>
          <w:szCs w:val="27"/>
          <w:lang w:eastAsia="ru-RU"/>
        </w:rPr>
        <w:t xml:space="preserve"> и 202</w:t>
      </w:r>
      <w:r>
        <w:rPr>
          <w:rFonts w:ascii="Times New Roman" w:eastAsia="Times New Roman" w:hAnsi="Times New Roman" w:cs="Times New Roman"/>
          <w:sz w:val="27"/>
          <w:szCs w:val="27"/>
          <w:lang w:eastAsia="ru-RU"/>
        </w:rPr>
        <w:t>6</w:t>
      </w:r>
      <w:r w:rsidRPr="00773FF1">
        <w:rPr>
          <w:rFonts w:ascii="Times New Roman" w:eastAsia="Times New Roman" w:hAnsi="Times New Roman" w:cs="Times New Roman"/>
          <w:sz w:val="27"/>
          <w:szCs w:val="27"/>
          <w:lang w:eastAsia="ru-RU"/>
        </w:rPr>
        <w:t xml:space="preserve"> годов» изложить в новой редакции согласно приложению </w:t>
      </w:r>
      <w:r w:rsidR="000F59ED">
        <w:rPr>
          <w:rFonts w:ascii="Times New Roman" w:eastAsia="Times New Roman" w:hAnsi="Times New Roman" w:cs="Times New Roman"/>
          <w:sz w:val="27"/>
          <w:szCs w:val="27"/>
          <w:lang w:eastAsia="ru-RU"/>
        </w:rPr>
        <w:t>8</w:t>
      </w:r>
      <w:r w:rsidRPr="00773FF1">
        <w:rPr>
          <w:rFonts w:ascii="Times New Roman" w:eastAsia="Times New Roman" w:hAnsi="Times New Roman" w:cs="Times New Roman"/>
          <w:sz w:val="27"/>
          <w:szCs w:val="27"/>
          <w:lang w:eastAsia="ru-RU"/>
        </w:rPr>
        <w:t xml:space="preserve"> к настоящему решению.</w:t>
      </w:r>
    </w:p>
    <w:p w:rsidR="00070865" w:rsidRPr="00773FF1" w:rsidRDefault="00070865" w:rsidP="00070865">
      <w:pPr>
        <w:spacing w:after="0" w:line="240" w:lineRule="auto"/>
        <w:ind w:firstLine="709"/>
        <w:jc w:val="both"/>
        <w:rPr>
          <w:rFonts w:ascii="Times New Roman" w:eastAsia="Times New Roman" w:hAnsi="Times New Roman" w:cs="Times New Roman"/>
          <w:sz w:val="27"/>
          <w:szCs w:val="27"/>
          <w:lang w:eastAsia="ru-RU"/>
        </w:rPr>
      </w:pPr>
      <w:r w:rsidRPr="002B705A">
        <w:rPr>
          <w:rFonts w:ascii="Times New Roman" w:eastAsia="Times New Roman" w:hAnsi="Times New Roman" w:cs="Times New Roman"/>
          <w:sz w:val="27"/>
          <w:szCs w:val="27"/>
          <w:lang w:eastAsia="ru-RU"/>
        </w:rPr>
        <w:t>1.1</w:t>
      </w:r>
      <w:r w:rsidR="000F59ED">
        <w:rPr>
          <w:rFonts w:ascii="Times New Roman" w:eastAsia="Times New Roman" w:hAnsi="Times New Roman" w:cs="Times New Roman"/>
          <w:sz w:val="27"/>
          <w:szCs w:val="27"/>
          <w:lang w:eastAsia="ru-RU"/>
        </w:rPr>
        <w:t>7</w:t>
      </w:r>
      <w:r w:rsidRPr="002B705A">
        <w:rPr>
          <w:rFonts w:ascii="Times New Roman" w:eastAsia="Times New Roman" w:hAnsi="Times New Roman" w:cs="Times New Roman"/>
          <w:sz w:val="27"/>
          <w:szCs w:val="27"/>
          <w:lang w:eastAsia="ru-RU"/>
        </w:rPr>
        <w:t>.Приложение 9</w:t>
      </w:r>
      <w:r w:rsidRPr="00773FF1">
        <w:rPr>
          <w:rFonts w:ascii="Times New Roman" w:eastAsia="Times New Roman" w:hAnsi="Times New Roman" w:cs="Times New Roman"/>
          <w:sz w:val="27"/>
          <w:szCs w:val="27"/>
          <w:lang w:eastAsia="ru-RU"/>
        </w:rPr>
        <w:t xml:space="preserve">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Нефтеюганска на 202</w:t>
      </w:r>
      <w:r>
        <w:rPr>
          <w:rFonts w:ascii="Times New Roman" w:eastAsia="Times New Roman" w:hAnsi="Times New Roman" w:cs="Times New Roman"/>
          <w:sz w:val="27"/>
          <w:szCs w:val="27"/>
          <w:lang w:eastAsia="ru-RU"/>
        </w:rPr>
        <w:t>4</w:t>
      </w:r>
      <w:r w:rsidRPr="00773FF1">
        <w:rPr>
          <w:rFonts w:ascii="Times New Roman" w:eastAsia="Times New Roman" w:hAnsi="Times New Roman" w:cs="Times New Roman"/>
          <w:sz w:val="27"/>
          <w:szCs w:val="27"/>
          <w:lang w:eastAsia="ru-RU"/>
        </w:rPr>
        <w:t xml:space="preserve"> год» изложить в новой редакции согласно приложению </w:t>
      </w:r>
      <w:r w:rsidR="000F59ED">
        <w:rPr>
          <w:rFonts w:ascii="Times New Roman" w:eastAsia="Times New Roman" w:hAnsi="Times New Roman" w:cs="Times New Roman"/>
          <w:sz w:val="27"/>
          <w:szCs w:val="27"/>
          <w:lang w:eastAsia="ru-RU"/>
        </w:rPr>
        <w:t>9</w:t>
      </w:r>
      <w:r w:rsidRPr="00773FF1">
        <w:rPr>
          <w:rFonts w:ascii="Times New Roman" w:eastAsia="Times New Roman" w:hAnsi="Times New Roman" w:cs="Times New Roman"/>
          <w:sz w:val="27"/>
          <w:szCs w:val="27"/>
          <w:lang w:eastAsia="ru-RU"/>
        </w:rPr>
        <w:t xml:space="preserve"> к настоящему решению.</w:t>
      </w:r>
    </w:p>
    <w:p w:rsidR="00070865" w:rsidRPr="00773FF1" w:rsidRDefault="00070865" w:rsidP="00070865">
      <w:pPr>
        <w:spacing w:after="0" w:line="240" w:lineRule="auto"/>
        <w:ind w:firstLine="709"/>
        <w:jc w:val="both"/>
        <w:rPr>
          <w:rFonts w:ascii="Times New Roman" w:eastAsia="Times New Roman" w:hAnsi="Times New Roman" w:cs="Times New Roman"/>
          <w:sz w:val="27"/>
          <w:szCs w:val="27"/>
          <w:lang w:eastAsia="ru-RU"/>
        </w:rPr>
      </w:pPr>
      <w:r w:rsidRPr="002B705A">
        <w:rPr>
          <w:rFonts w:ascii="Times New Roman" w:eastAsia="Times New Roman" w:hAnsi="Times New Roman" w:cs="Times New Roman"/>
          <w:sz w:val="27"/>
          <w:szCs w:val="27"/>
          <w:lang w:eastAsia="ru-RU"/>
        </w:rPr>
        <w:t>1.1</w:t>
      </w:r>
      <w:r w:rsidR="000F59ED">
        <w:rPr>
          <w:rFonts w:ascii="Times New Roman" w:eastAsia="Times New Roman" w:hAnsi="Times New Roman" w:cs="Times New Roman"/>
          <w:sz w:val="27"/>
          <w:szCs w:val="27"/>
          <w:lang w:eastAsia="ru-RU"/>
        </w:rPr>
        <w:t>8</w:t>
      </w:r>
      <w:r w:rsidRPr="002B705A">
        <w:rPr>
          <w:rFonts w:ascii="Times New Roman" w:eastAsia="Times New Roman" w:hAnsi="Times New Roman" w:cs="Times New Roman"/>
          <w:sz w:val="27"/>
          <w:szCs w:val="27"/>
          <w:lang w:eastAsia="ru-RU"/>
        </w:rPr>
        <w:t>.Приложение 10</w:t>
      </w:r>
      <w:r w:rsidRPr="00773FF1">
        <w:rPr>
          <w:rFonts w:ascii="Times New Roman" w:eastAsia="Times New Roman" w:hAnsi="Times New Roman" w:cs="Times New Roman"/>
          <w:sz w:val="27"/>
          <w:szCs w:val="27"/>
          <w:lang w:eastAsia="ru-RU"/>
        </w:rPr>
        <w:t xml:space="preserve">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Нефтеюганска на плановый период </w:t>
      </w:r>
      <w:r>
        <w:rPr>
          <w:rFonts w:ascii="Times New Roman" w:eastAsia="Times New Roman" w:hAnsi="Times New Roman" w:cs="Times New Roman"/>
          <w:sz w:val="27"/>
          <w:szCs w:val="27"/>
          <w:lang w:eastAsia="ru-RU"/>
        </w:rPr>
        <w:t xml:space="preserve">  </w:t>
      </w:r>
      <w:r w:rsidRPr="00773FF1">
        <w:rPr>
          <w:rFonts w:ascii="Times New Roman" w:eastAsia="Times New Roman" w:hAnsi="Times New Roman" w:cs="Times New Roman"/>
          <w:sz w:val="27"/>
          <w:szCs w:val="27"/>
          <w:lang w:eastAsia="ru-RU"/>
        </w:rPr>
        <w:t>202</w:t>
      </w:r>
      <w:r>
        <w:rPr>
          <w:rFonts w:ascii="Times New Roman" w:eastAsia="Times New Roman" w:hAnsi="Times New Roman" w:cs="Times New Roman"/>
          <w:sz w:val="27"/>
          <w:szCs w:val="27"/>
          <w:lang w:eastAsia="ru-RU"/>
        </w:rPr>
        <w:t>5</w:t>
      </w:r>
      <w:r w:rsidRPr="00773FF1">
        <w:rPr>
          <w:rFonts w:ascii="Times New Roman" w:eastAsia="Times New Roman" w:hAnsi="Times New Roman" w:cs="Times New Roman"/>
          <w:sz w:val="27"/>
          <w:szCs w:val="27"/>
          <w:lang w:eastAsia="ru-RU"/>
        </w:rPr>
        <w:t xml:space="preserve"> и 202</w:t>
      </w:r>
      <w:r>
        <w:rPr>
          <w:rFonts w:ascii="Times New Roman" w:eastAsia="Times New Roman" w:hAnsi="Times New Roman" w:cs="Times New Roman"/>
          <w:sz w:val="27"/>
          <w:szCs w:val="27"/>
          <w:lang w:eastAsia="ru-RU"/>
        </w:rPr>
        <w:t>6</w:t>
      </w:r>
      <w:r w:rsidRPr="00773FF1">
        <w:rPr>
          <w:rFonts w:ascii="Times New Roman" w:eastAsia="Times New Roman" w:hAnsi="Times New Roman" w:cs="Times New Roman"/>
          <w:sz w:val="27"/>
          <w:szCs w:val="27"/>
          <w:lang w:eastAsia="ru-RU"/>
        </w:rPr>
        <w:t xml:space="preserve"> годов» изложить в новой редакции согласно приложению </w:t>
      </w:r>
      <w:r w:rsidR="000F59ED">
        <w:rPr>
          <w:rFonts w:ascii="Times New Roman" w:eastAsia="Times New Roman" w:hAnsi="Times New Roman" w:cs="Times New Roman"/>
          <w:sz w:val="27"/>
          <w:szCs w:val="27"/>
          <w:lang w:eastAsia="ru-RU"/>
        </w:rPr>
        <w:t>10</w:t>
      </w:r>
      <w:r w:rsidRPr="00773FF1">
        <w:rPr>
          <w:rFonts w:ascii="Times New Roman" w:eastAsia="Times New Roman" w:hAnsi="Times New Roman" w:cs="Times New Roman"/>
          <w:sz w:val="27"/>
          <w:szCs w:val="27"/>
          <w:lang w:eastAsia="ru-RU"/>
        </w:rPr>
        <w:t xml:space="preserve"> к настоящему решению.</w:t>
      </w:r>
    </w:p>
    <w:p w:rsidR="00070865" w:rsidRPr="00773FF1" w:rsidRDefault="007E1BF8" w:rsidP="00070865">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w:t>
      </w:r>
      <w:r w:rsidR="00612BA6">
        <w:rPr>
          <w:rFonts w:ascii="Times New Roman" w:eastAsia="Times New Roman" w:hAnsi="Times New Roman" w:cs="Times New Roman"/>
          <w:sz w:val="27"/>
          <w:szCs w:val="27"/>
          <w:lang w:eastAsia="ru-RU"/>
        </w:rPr>
        <w:t>1</w:t>
      </w:r>
      <w:r w:rsidR="000F59ED">
        <w:rPr>
          <w:rFonts w:ascii="Times New Roman" w:eastAsia="Times New Roman" w:hAnsi="Times New Roman" w:cs="Times New Roman"/>
          <w:sz w:val="27"/>
          <w:szCs w:val="27"/>
          <w:lang w:eastAsia="ru-RU"/>
        </w:rPr>
        <w:t>9</w:t>
      </w:r>
      <w:r w:rsidR="00070865" w:rsidRPr="002B705A">
        <w:rPr>
          <w:rFonts w:ascii="Times New Roman" w:eastAsia="Times New Roman" w:hAnsi="Times New Roman" w:cs="Times New Roman"/>
          <w:sz w:val="27"/>
          <w:szCs w:val="27"/>
          <w:lang w:eastAsia="ru-RU"/>
        </w:rPr>
        <w:t>.Приложение 11</w:t>
      </w:r>
      <w:r w:rsidR="00070865" w:rsidRPr="00773FF1">
        <w:rPr>
          <w:rFonts w:ascii="Times New Roman" w:eastAsia="Times New Roman" w:hAnsi="Times New Roman" w:cs="Times New Roman"/>
          <w:sz w:val="27"/>
          <w:szCs w:val="27"/>
          <w:lang w:eastAsia="ru-RU"/>
        </w:rPr>
        <w:t xml:space="preserve"> «Ведомственная структура расходов бюджета города Нефтеюганск на 202</w:t>
      </w:r>
      <w:r w:rsidR="00070865">
        <w:rPr>
          <w:rFonts w:ascii="Times New Roman" w:eastAsia="Times New Roman" w:hAnsi="Times New Roman" w:cs="Times New Roman"/>
          <w:sz w:val="27"/>
          <w:szCs w:val="27"/>
          <w:lang w:eastAsia="ru-RU"/>
        </w:rPr>
        <w:t>4</w:t>
      </w:r>
      <w:r w:rsidR="00070865" w:rsidRPr="00773FF1">
        <w:rPr>
          <w:rFonts w:ascii="Times New Roman" w:eastAsia="Times New Roman" w:hAnsi="Times New Roman" w:cs="Times New Roman"/>
          <w:sz w:val="27"/>
          <w:szCs w:val="27"/>
          <w:lang w:eastAsia="ru-RU"/>
        </w:rPr>
        <w:t xml:space="preserve"> год» изложить в новой редакции согласно приложению 1</w:t>
      </w:r>
      <w:r w:rsidR="000F59ED">
        <w:rPr>
          <w:rFonts w:ascii="Times New Roman" w:eastAsia="Times New Roman" w:hAnsi="Times New Roman" w:cs="Times New Roman"/>
          <w:sz w:val="27"/>
          <w:szCs w:val="27"/>
          <w:lang w:eastAsia="ru-RU"/>
        </w:rPr>
        <w:t>1</w:t>
      </w:r>
      <w:r w:rsidR="00070865" w:rsidRPr="00773FF1">
        <w:rPr>
          <w:rFonts w:ascii="Times New Roman" w:eastAsia="Times New Roman" w:hAnsi="Times New Roman" w:cs="Times New Roman"/>
          <w:sz w:val="27"/>
          <w:szCs w:val="27"/>
          <w:lang w:eastAsia="ru-RU"/>
        </w:rPr>
        <w:t xml:space="preserve"> к настоящему решению.</w:t>
      </w:r>
    </w:p>
    <w:p w:rsidR="00070865" w:rsidRDefault="00FD4A04" w:rsidP="00070865">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w:t>
      </w:r>
      <w:r w:rsidR="000F59ED">
        <w:rPr>
          <w:rFonts w:ascii="Times New Roman" w:eastAsia="Times New Roman" w:hAnsi="Times New Roman" w:cs="Times New Roman"/>
          <w:sz w:val="27"/>
          <w:szCs w:val="27"/>
          <w:lang w:eastAsia="ru-RU"/>
        </w:rPr>
        <w:t>20</w:t>
      </w:r>
      <w:r w:rsidR="00070865" w:rsidRPr="002B705A">
        <w:rPr>
          <w:rFonts w:ascii="Times New Roman" w:eastAsia="Times New Roman" w:hAnsi="Times New Roman" w:cs="Times New Roman"/>
          <w:sz w:val="27"/>
          <w:szCs w:val="27"/>
          <w:lang w:eastAsia="ru-RU"/>
        </w:rPr>
        <w:t>.Приложение 12</w:t>
      </w:r>
      <w:r w:rsidR="00070865" w:rsidRPr="00773FF1">
        <w:rPr>
          <w:rFonts w:ascii="Times New Roman" w:eastAsia="Times New Roman" w:hAnsi="Times New Roman" w:cs="Times New Roman"/>
          <w:sz w:val="27"/>
          <w:szCs w:val="27"/>
          <w:lang w:eastAsia="ru-RU"/>
        </w:rPr>
        <w:t xml:space="preserve"> «Ведомственная структура расходов бюджета города Нефтеюганск на плановый период 202</w:t>
      </w:r>
      <w:r w:rsidR="00070865">
        <w:rPr>
          <w:rFonts w:ascii="Times New Roman" w:eastAsia="Times New Roman" w:hAnsi="Times New Roman" w:cs="Times New Roman"/>
          <w:sz w:val="27"/>
          <w:szCs w:val="27"/>
          <w:lang w:eastAsia="ru-RU"/>
        </w:rPr>
        <w:t>5</w:t>
      </w:r>
      <w:r w:rsidR="00070865" w:rsidRPr="00773FF1">
        <w:rPr>
          <w:rFonts w:ascii="Times New Roman" w:eastAsia="Times New Roman" w:hAnsi="Times New Roman" w:cs="Times New Roman"/>
          <w:sz w:val="27"/>
          <w:szCs w:val="27"/>
          <w:lang w:eastAsia="ru-RU"/>
        </w:rPr>
        <w:t xml:space="preserve"> и 202</w:t>
      </w:r>
      <w:r w:rsidR="00070865">
        <w:rPr>
          <w:rFonts w:ascii="Times New Roman" w:eastAsia="Times New Roman" w:hAnsi="Times New Roman" w:cs="Times New Roman"/>
          <w:sz w:val="27"/>
          <w:szCs w:val="27"/>
          <w:lang w:eastAsia="ru-RU"/>
        </w:rPr>
        <w:t>6</w:t>
      </w:r>
      <w:r w:rsidR="00070865" w:rsidRPr="00773FF1">
        <w:rPr>
          <w:rFonts w:ascii="Times New Roman" w:eastAsia="Times New Roman" w:hAnsi="Times New Roman" w:cs="Times New Roman"/>
          <w:sz w:val="27"/>
          <w:szCs w:val="27"/>
          <w:lang w:eastAsia="ru-RU"/>
        </w:rPr>
        <w:t xml:space="preserve"> годов» изложить в новой редакции согласно приложению 1</w:t>
      </w:r>
      <w:r w:rsidR="000F59ED">
        <w:rPr>
          <w:rFonts w:ascii="Times New Roman" w:eastAsia="Times New Roman" w:hAnsi="Times New Roman" w:cs="Times New Roman"/>
          <w:sz w:val="27"/>
          <w:szCs w:val="27"/>
          <w:lang w:eastAsia="ru-RU"/>
        </w:rPr>
        <w:t>2</w:t>
      </w:r>
      <w:r w:rsidR="00070865" w:rsidRPr="00773FF1">
        <w:rPr>
          <w:rFonts w:ascii="Times New Roman" w:eastAsia="Times New Roman" w:hAnsi="Times New Roman" w:cs="Times New Roman"/>
          <w:sz w:val="27"/>
          <w:szCs w:val="27"/>
          <w:lang w:eastAsia="ru-RU"/>
        </w:rPr>
        <w:t xml:space="preserve"> к настоящему решению.</w:t>
      </w:r>
    </w:p>
    <w:p w:rsidR="002F7C38" w:rsidRPr="000B1DE6" w:rsidRDefault="002F7C38" w:rsidP="002F7C38">
      <w:pPr>
        <w:spacing w:after="0" w:line="240" w:lineRule="auto"/>
        <w:ind w:firstLine="709"/>
        <w:jc w:val="both"/>
        <w:rPr>
          <w:rFonts w:ascii="Times New Roman" w:eastAsia="Times New Roman" w:hAnsi="Times New Roman" w:cs="Times New Roman"/>
          <w:sz w:val="28"/>
          <w:szCs w:val="28"/>
          <w:lang w:eastAsia="ru-RU"/>
        </w:rPr>
      </w:pPr>
      <w:r w:rsidRPr="000B1DE6">
        <w:rPr>
          <w:rFonts w:ascii="Times New Roman" w:eastAsia="Times New Roman" w:hAnsi="Times New Roman" w:cs="Times New Roman"/>
          <w:sz w:val="28"/>
          <w:szCs w:val="28"/>
          <w:lang w:eastAsia="ru-RU"/>
        </w:rPr>
        <w:t xml:space="preserve">2.Опубликовать решение в газете «Здравствуйте, нефтеюганцы!» </w:t>
      </w:r>
      <w:r w:rsidRPr="000B1DE6">
        <w:rPr>
          <w:rFonts w:ascii="Times New Roman" w:hAnsi="Times New Roman" w:cs="Times New Roman"/>
          <w:sz w:val="28"/>
          <w:szCs w:val="28"/>
        </w:rPr>
        <w:t>и разместить на официальном сайте органов местного самоуправления города Нефтеюганска.</w:t>
      </w:r>
    </w:p>
    <w:p w:rsidR="002F7C38" w:rsidRPr="000B1DE6" w:rsidRDefault="002F7C38" w:rsidP="002F7C38">
      <w:pPr>
        <w:spacing w:after="0" w:line="240" w:lineRule="auto"/>
        <w:ind w:firstLine="709"/>
        <w:jc w:val="both"/>
        <w:rPr>
          <w:rFonts w:ascii="Times New Roman" w:eastAsia="Times New Roman" w:hAnsi="Times New Roman" w:cs="Times New Roman"/>
          <w:sz w:val="28"/>
          <w:szCs w:val="28"/>
          <w:lang w:eastAsia="ru-RU"/>
        </w:rPr>
      </w:pPr>
      <w:r w:rsidRPr="000B1DE6">
        <w:rPr>
          <w:rFonts w:ascii="Times New Roman" w:eastAsia="Times New Roman" w:hAnsi="Times New Roman" w:cs="Times New Roman"/>
          <w:sz w:val="28"/>
          <w:szCs w:val="28"/>
          <w:lang w:eastAsia="ru-RU"/>
        </w:rPr>
        <w:t>3.Решение вступает в силу после его официального опубликования.</w:t>
      </w:r>
    </w:p>
    <w:p w:rsidR="003A4342" w:rsidRDefault="003A4342" w:rsidP="003A4342">
      <w:pPr>
        <w:spacing w:after="0" w:line="240" w:lineRule="auto"/>
        <w:ind w:firstLine="709"/>
        <w:jc w:val="both"/>
        <w:rPr>
          <w:rFonts w:ascii="Times New Roman" w:eastAsia="Times New Roman" w:hAnsi="Times New Roman" w:cs="Times New Roman"/>
          <w:sz w:val="27"/>
          <w:szCs w:val="27"/>
          <w:lang w:eastAsia="ru-RU"/>
        </w:rPr>
      </w:pPr>
    </w:p>
    <w:p w:rsidR="003A4342" w:rsidRDefault="003A4342" w:rsidP="003A4342">
      <w:pPr>
        <w:spacing w:after="0" w:line="240" w:lineRule="auto"/>
        <w:ind w:firstLine="709"/>
        <w:jc w:val="both"/>
        <w:rPr>
          <w:rFonts w:ascii="Times New Roman" w:eastAsia="Times New Roman" w:hAnsi="Times New Roman" w:cs="Times New Roman"/>
          <w:sz w:val="27"/>
          <w:szCs w:val="27"/>
          <w:lang w:eastAsia="ru-RU"/>
        </w:rPr>
      </w:pPr>
    </w:p>
    <w:p w:rsidR="007E1BF8" w:rsidRDefault="007E1BF8" w:rsidP="000A5553">
      <w:pPr>
        <w:spacing w:after="0" w:line="240" w:lineRule="auto"/>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Исполняющий обязанности</w:t>
      </w:r>
    </w:p>
    <w:p w:rsidR="000A5553" w:rsidRPr="009347C0" w:rsidRDefault="007E1BF8" w:rsidP="000A5553">
      <w:pPr>
        <w:spacing w:after="0" w:line="240" w:lineRule="auto"/>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г</w:t>
      </w:r>
      <w:r w:rsidR="000A5553" w:rsidRPr="009347C0">
        <w:rPr>
          <w:rFonts w:ascii="Times New Roman" w:eastAsia="Times New Roman" w:hAnsi="Times New Roman" w:cs="Times New Roman"/>
          <w:sz w:val="27"/>
          <w:szCs w:val="27"/>
          <w:lang w:eastAsia="ru-RU"/>
        </w:rPr>
        <w:t>лав</w:t>
      </w:r>
      <w:r>
        <w:rPr>
          <w:rFonts w:ascii="Times New Roman" w:eastAsia="Times New Roman" w:hAnsi="Times New Roman" w:cs="Times New Roman"/>
          <w:sz w:val="27"/>
          <w:szCs w:val="27"/>
          <w:lang w:eastAsia="ru-RU"/>
        </w:rPr>
        <w:t>ы</w:t>
      </w:r>
      <w:r w:rsidR="000A5553" w:rsidRPr="009347C0">
        <w:rPr>
          <w:rFonts w:ascii="Times New Roman" w:eastAsia="Times New Roman" w:hAnsi="Times New Roman" w:cs="Times New Roman"/>
          <w:sz w:val="27"/>
          <w:szCs w:val="27"/>
          <w:lang w:eastAsia="ru-RU"/>
        </w:rPr>
        <w:t xml:space="preserve"> города Нефтеюганска</w:t>
      </w:r>
      <w:r w:rsidR="000A5553" w:rsidRPr="009347C0">
        <w:rPr>
          <w:rFonts w:ascii="Times New Roman" w:eastAsia="Times New Roman" w:hAnsi="Times New Roman" w:cs="Times New Roman"/>
          <w:sz w:val="27"/>
          <w:szCs w:val="27"/>
          <w:lang w:eastAsia="ru-RU"/>
        </w:rPr>
        <w:tab/>
      </w:r>
      <w:r w:rsidR="000A5553" w:rsidRPr="009347C0">
        <w:rPr>
          <w:rFonts w:ascii="Times New Roman" w:eastAsia="Times New Roman" w:hAnsi="Times New Roman" w:cs="Times New Roman"/>
          <w:sz w:val="27"/>
          <w:szCs w:val="27"/>
          <w:lang w:eastAsia="ru-RU"/>
        </w:rPr>
        <w:tab/>
      </w:r>
      <w:r w:rsidR="000A5553" w:rsidRPr="009347C0">
        <w:rPr>
          <w:rFonts w:ascii="Times New Roman" w:eastAsia="Times New Roman" w:hAnsi="Times New Roman" w:cs="Times New Roman"/>
          <w:sz w:val="27"/>
          <w:szCs w:val="27"/>
          <w:lang w:eastAsia="ru-RU"/>
        </w:rPr>
        <w:tab/>
      </w:r>
      <w:r w:rsidR="000A5553" w:rsidRPr="009347C0">
        <w:rPr>
          <w:rFonts w:ascii="Times New Roman" w:eastAsia="Times New Roman" w:hAnsi="Times New Roman" w:cs="Times New Roman"/>
          <w:sz w:val="27"/>
          <w:szCs w:val="27"/>
          <w:lang w:eastAsia="ru-RU"/>
        </w:rPr>
        <w:tab/>
        <w:t xml:space="preserve">Председатель Думы </w:t>
      </w:r>
    </w:p>
    <w:p w:rsidR="000A5553" w:rsidRPr="009347C0" w:rsidRDefault="000A5553" w:rsidP="000A5553">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t>города Нефтеюганска</w:t>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p>
    <w:p w:rsidR="000A5553" w:rsidRDefault="000A5553" w:rsidP="000A5553">
      <w:pPr>
        <w:spacing w:after="0" w:line="240" w:lineRule="auto"/>
        <w:rPr>
          <w:rFonts w:ascii="Times New Roman" w:eastAsia="Times New Roman" w:hAnsi="Times New Roman" w:cs="Times New Roman"/>
          <w:sz w:val="27"/>
          <w:szCs w:val="27"/>
          <w:lang w:eastAsia="ru-RU"/>
        </w:rPr>
      </w:pPr>
    </w:p>
    <w:p w:rsidR="00C06D9A" w:rsidRPr="009347C0" w:rsidRDefault="00C06D9A" w:rsidP="000A5553">
      <w:pPr>
        <w:spacing w:after="0" w:line="240" w:lineRule="auto"/>
        <w:rPr>
          <w:rFonts w:ascii="Times New Roman" w:eastAsia="Times New Roman" w:hAnsi="Times New Roman" w:cs="Times New Roman"/>
          <w:sz w:val="27"/>
          <w:szCs w:val="27"/>
          <w:lang w:eastAsia="ru-RU"/>
        </w:rPr>
      </w:pPr>
    </w:p>
    <w:p w:rsidR="000A5553" w:rsidRPr="009347C0" w:rsidRDefault="004910C5" w:rsidP="000A5553">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________</w:t>
      </w:r>
      <w:r w:rsidR="000A5553" w:rsidRPr="009347C0">
        <w:rPr>
          <w:rFonts w:ascii="Times New Roman" w:eastAsia="Times New Roman" w:hAnsi="Times New Roman" w:cs="Times New Roman"/>
          <w:sz w:val="27"/>
          <w:szCs w:val="27"/>
          <w:lang w:eastAsia="ru-RU"/>
        </w:rPr>
        <w:t>_</w:t>
      </w:r>
      <w:r w:rsidRPr="009347C0">
        <w:rPr>
          <w:rFonts w:ascii="Times New Roman" w:eastAsia="Times New Roman" w:hAnsi="Times New Roman" w:cs="Times New Roman"/>
          <w:sz w:val="27"/>
          <w:szCs w:val="27"/>
          <w:lang w:eastAsia="ru-RU"/>
        </w:rPr>
        <w:t>____</w:t>
      </w:r>
      <w:r w:rsidR="000A5553" w:rsidRPr="009347C0">
        <w:rPr>
          <w:rFonts w:ascii="Times New Roman" w:eastAsia="Times New Roman" w:hAnsi="Times New Roman" w:cs="Times New Roman"/>
          <w:sz w:val="27"/>
          <w:szCs w:val="27"/>
          <w:lang w:eastAsia="ru-RU"/>
        </w:rPr>
        <w:t xml:space="preserve">__ </w:t>
      </w:r>
      <w:r w:rsidR="007E1BF8">
        <w:rPr>
          <w:rFonts w:ascii="Times New Roman" w:eastAsia="Times New Roman" w:hAnsi="Times New Roman" w:cs="Times New Roman"/>
          <w:sz w:val="27"/>
          <w:szCs w:val="27"/>
          <w:lang w:eastAsia="ru-RU"/>
        </w:rPr>
        <w:t>Н.С.Халезова</w:t>
      </w:r>
      <w:r w:rsidR="000A5553" w:rsidRPr="009347C0">
        <w:rPr>
          <w:rFonts w:ascii="Times New Roman" w:eastAsia="Times New Roman" w:hAnsi="Times New Roman" w:cs="Times New Roman"/>
          <w:sz w:val="27"/>
          <w:szCs w:val="27"/>
          <w:lang w:eastAsia="ru-RU"/>
        </w:rPr>
        <w:t xml:space="preserve"> </w:t>
      </w:r>
      <w:r w:rsidR="000C7017"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000A5553" w:rsidRPr="009347C0">
        <w:rPr>
          <w:rFonts w:ascii="Times New Roman" w:eastAsia="Times New Roman" w:hAnsi="Times New Roman" w:cs="Times New Roman"/>
          <w:sz w:val="27"/>
          <w:szCs w:val="27"/>
          <w:lang w:eastAsia="ru-RU"/>
        </w:rPr>
        <w:t>__</w:t>
      </w:r>
      <w:r w:rsidRPr="009347C0">
        <w:rPr>
          <w:rFonts w:ascii="Times New Roman" w:eastAsia="Times New Roman" w:hAnsi="Times New Roman" w:cs="Times New Roman"/>
          <w:sz w:val="27"/>
          <w:szCs w:val="27"/>
          <w:lang w:eastAsia="ru-RU"/>
        </w:rPr>
        <w:t>_______</w:t>
      </w:r>
      <w:r w:rsidR="000A5553" w:rsidRPr="009347C0">
        <w:rPr>
          <w:rFonts w:ascii="Times New Roman" w:eastAsia="Times New Roman" w:hAnsi="Times New Roman" w:cs="Times New Roman"/>
          <w:sz w:val="27"/>
          <w:szCs w:val="27"/>
          <w:lang w:eastAsia="ru-RU"/>
        </w:rPr>
        <w:t>__</w:t>
      </w:r>
      <w:r w:rsidRPr="009347C0">
        <w:rPr>
          <w:rFonts w:ascii="Times New Roman" w:eastAsia="Times New Roman" w:hAnsi="Times New Roman" w:cs="Times New Roman"/>
          <w:sz w:val="27"/>
          <w:szCs w:val="27"/>
          <w:lang w:eastAsia="ru-RU"/>
        </w:rPr>
        <w:t xml:space="preserve"> М.М.Миннигулов</w:t>
      </w:r>
    </w:p>
    <w:p w:rsidR="008651F0" w:rsidRDefault="008651F0" w:rsidP="000A5553">
      <w:pPr>
        <w:spacing w:after="0" w:line="240" w:lineRule="auto"/>
        <w:rPr>
          <w:rFonts w:ascii="Times New Roman" w:eastAsia="Times New Roman" w:hAnsi="Times New Roman" w:cs="Times New Roman"/>
          <w:sz w:val="27"/>
          <w:szCs w:val="27"/>
          <w:lang w:eastAsia="ru-RU"/>
        </w:rPr>
      </w:pPr>
    </w:p>
    <w:p w:rsidR="00BA33F8" w:rsidRDefault="00BA33F8" w:rsidP="000A5553">
      <w:pPr>
        <w:spacing w:after="0" w:line="240" w:lineRule="auto"/>
        <w:rPr>
          <w:rFonts w:ascii="Times New Roman" w:eastAsia="Times New Roman" w:hAnsi="Times New Roman" w:cs="Times New Roman"/>
          <w:sz w:val="27"/>
          <w:szCs w:val="27"/>
          <w:lang w:eastAsia="ru-RU"/>
        </w:rPr>
      </w:pPr>
    </w:p>
    <w:p w:rsidR="000A5553" w:rsidRPr="009347C0" w:rsidRDefault="002F7C38" w:rsidP="000A5553">
      <w:pPr>
        <w:spacing w:after="0" w:line="240" w:lineRule="auto"/>
        <w:rPr>
          <w:rFonts w:ascii="Times New Roman" w:eastAsia="Times New Roman" w:hAnsi="Times New Roman" w:cs="Times New Roman"/>
          <w:sz w:val="27"/>
          <w:szCs w:val="27"/>
          <w:lang w:eastAsia="ru-RU"/>
        </w:rPr>
      </w:pPr>
      <w:r w:rsidRPr="000B1DE6">
        <w:rPr>
          <w:rFonts w:ascii="Times New Roman" w:eastAsia="Times New Roman" w:hAnsi="Times New Roman" w:cs="Times New Roman"/>
          <w:sz w:val="28"/>
          <w:szCs w:val="28"/>
          <w:lang w:eastAsia="ru-RU"/>
        </w:rPr>
        <w:t>«___» ________ 202</w:t>
      </w:r>
      <w:r>
        <w:rPr>
          <w:rFonts w:ascii="Times New Roman" w:eastAsia="Times New Roman" w:hAnsi="Times New Roman" w:cs="Times New Roman"/>
          <w:sz w:val="28"/>
          <w:szCs w:val="28"/>
          <w:lang w:eastAsia="ru-RU"/>
        </w:rPr>
        <w:t>4</w:t>
      </w:r>
      <w:r w:rsidRPr="000B1DE6">
        <w:rPr>
          <w:rFonts w:ascii="Times New Roman" w:eastAsia="Times New Roman" w:hAnsi="Times New Roman" w:cs="Times New Roman"/>
          <w:sz w:val="28"/>
          <w:szCs w:val="28"/>
          <w:lang w:eastAsia="ru-RU"/>
        </w:rPr>
        <w:t xml:space="preserve"> года</w:t>
      </w:r>
      <w:r>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 xml:space="preserve"> </w:t>
      </w:r>
    </w:p>
    <w:p w:rsidR="002630F9" w:rsidRPr="00C06D9A" w:rsidRDefault="002F7C38" w:rsidP="00902908">
      <w:pPr>
        <w:spacing w:after="0" w:line="240" w:lineRule="auto"/>
        <w:jc w:val="both"/>
        <w:rPr>
          <w:rFonts w:ascii="Times New Roman" w:eastAsia="Times New Roman" w:hAnsi="Times New Roman" w:cs="Times New Roman"/>
          <w:sz w:val="27"/>
          <w:szCs w:val="27"/>
          <w:lang w:eastAsia="ru-RU"/>
        </w:rPr>
      </w:pPr>
      <w:r w:rsidRPr="000B1DE6">
        <w:rPr>
          <w:rFonts w:ascii="Times New Roman" w:eastAsia="Times New Roman" w:hAnsi="Times New Roman" w:cs="Times New Roman"/>
          <w:sz w:val="28"/>
          <w:szCs w:val="28"/>
          <w:lang w:eastAsia="ru-RU"/>
        </w:rPr>
        <w:t>№ ___</w:t>
      </w:r>
    </w:p>
    <w:sectPr w:rsidR="002630F9" w:rsidRPr="00C06D9A" w:rsidSect="00AB3786">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1E5E" w:rsidRDefault="00EA1E5E" w:rsidP="00AB3786">
      <w:pPr>
        <w:spacing w:after="0" w:line="240" w:lineRule="auto"/>
      </w:pPr>
      <w:r>
        <w:separator/>
      </w:r>
    </w:p>
  </w:endnote>
  <w:endnote w:type="continuationSeparator" w:id="0">
    <w:p w:rsidR="00EA1E5E" w:rsidRDefault="00EA1E5E" w:rsidP="00AB3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1E5E" w:rsidRDefault="00EA1E5E" w:rsidP="00AB3786">
      <w:pPr>
        <w:spacing w:after="0" w:line="240" w:lineRule="auto"/>
      </w:pPr>
      <w:r>
        <w:separator/>
      </w:r>
    </w:p>
  </w:footnote>
  <w:footnote w:type="continuationSeparator" w:id="0">
    <w:p w:rsidR="00EA1E5E" w:rsidRDefault="00EA1E5E" w:rsidP="00AB37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381594"/>
      <w:docPartObj>
        <w:docPartGallery w:val="Page Numbers (Top of Page)"/>
        <w:docPartUnique/>
      </w:docPartObj>
    </w:sdtPr>
    <w:sdtEndPr/>
    <w:sdtContent>
      <w:p w:rsidR="002E6DD2" w:rsidRDefault="006215DC">
        <w:pPr>
          <w:pStyle w:val="a4"/>
          <w:jc w:val="center"/>
        </w:pPr>
        <w:r>
          <w:fldChar w:fldCharType="begin"/>
        </w:r>
        <w:r>
          <w:instrText>PAGE   \* MERGEFORMAT</w:instrText>
        </w:r>
        <w:r>
          <w:fldChar w:fldCharType="separate"/>
        </w:r>
        <w:r w:rsidR="009077B2">
          <w:rPr>
            <w:noProof/>
          </w:rPr>
          <w:t>4</w:t>
        </w:r>
        <w:r>
          <w:rPr>
            <w:noProof/>
          </w:rPr>
          <w:fldChar w:fldCharType="end"/>
        </w:r>
      </w:p>
    </w:sdtContent>
  </w:sdt>
  <w:p w:rsidR="002E6DD2" w:rsidRDefault="002E6DD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75C"/>
    <w:rsid w:val="000010B1"/>
    <w:rsid w:val="0000280C"/>
    <w:rsid w:val="00002A34"/>
    <w:rsid w:val="00005138"/>
    <w:rsid w:val="00006339"/>
    <w:rsid w:val="00007590"/>
    <w:rsid w:val="00007741"/>
    <w:rsid w:val="00007CA0"/>
    <w:rsid w:val="00011468"/>
    <w:rsid w:val="000116CF"/>
    <w:rsid w:val="00011D17"/>
    <w:rsid w:val="000153C1"/>
    <w:rsid w:val="00015529"/>
    <w:rsid w:val="000178EA"/>
    <w:rsid w:val="0002181F"/>
    <w:rsid w:val="000249DB"/>
    <w:rsid w:val="00024EF0"/>
    <w:rsid w:val="0002509B"/>
    <w:rsid w:val="000255A0"/>
    <w:rsid w:val="00026ABF"/>
    <w:rsid w:val="00026BDC"/>
    <w:rsid w:val="00032B55"/>
    <w:rsid w:val="000339B0"/>
    <w:rsid w:val="0003624A"/>
    <w:rsid w:val="000429CD"/>
    <w:rsid w:val="000437D0"/>
    <w:rsid w:val="00045608"/>
    <w:rsid w:val="00045A1E"/>
    <w:rsid w:val="00050567"/>
    <w:rsid w:val="00050E75"/>
    <w:rsid w:val="00051CEB"/>
    <w:rsid w:val="00051F38"/>
    <w:rsid w:val="00053565"/>
    <w:rsid w:val="00056184"/>
    <w:rsid w:val="000631E5"/>
    <w:rsid w:val="00065805"/>
    <w:rsid w:val="00066C47"/>
    <w:rsid w:val="0006707A"/>
    <w:rsid w:val="00070865"/>
    <w:rsid w:val="00070C28"/>
    <w:rsid w:val="00073927"/>
    <w:rsid w:val="00080136"/>
    <w:rsid w:val="00080193"/>
    <w:rsid w:val="00081E08"/>
    <w:rsid w:val="0008401A"/>
    <w:rsid w:val="000875D8"/>
    <w:rsid w:val="0009245E"/>
    <w:rsid w:val="0009394A"/>
    <w:rsid w:val="00094AC0"/>
    <w:rsid w:val="00097482"/>
    <w:rsid w:val="000975ED"/>
    <w:rsid w:val="000A31F8"/>
    <w:rsid w:val="000A36EC"/>
    <w:rsid w:val="000A4277"/>
    <w:rsid w:val="000A42CB"/>
    <w:rsid w:val="000A49CD"/>
    <w:rsid w:val="000A5553"/>
    <w:rsid w:val="000A70A5"/>
    <w:rsid w:val="000B0B24"/>
    <w:rsid w:val="000B1807"/>
    <w:rsid w:val="000B3015"/>
    <w:rsid w:val="000B47B8"/>
    <w:rsid w:val="000B4A77"/>
    <w:rsid w:val="000B5DCB"/>
    <w:rsid w:val="000C17F7"/>
    <w:rsid w:val="000C3D20"/>
    <w:rsid w:val="000C431F"/>
    <w:rsid w:val="000C56FF"/>
    <w:rsid w:val="000C7017"/>
    <w:rsid w:val="000D18C5"/>
    <w:rsid w:val="000D332E"/>
    <w:rsid w:val="000E70B1"/>
    <w:rsid w:val="000F59ED"/>
    <w:rsid w:val="000F727F"/>
    <w:rsid w:val="001008B8"/>
    <w:rsid w:val="001021F2"/>
    <w:rsid w:val="00103D80"/>
    <w:rsid w:val="001043DA"/>
    <w:rsid w:val="00104E2F"/>
    <w:rsid w:val="00105363"/>
    <w:rsid w:val="00107DBC"/>
    <w:rsid w:val="001122E1"/>
    <w:rsid w:val="00114C7C"/>
    <w:rsid w:val="00127872"/>
    <w:rsid w:val="001278E0"/>
    <w:rsid w:val="00130FA8"/>
    <w:rsid w:val="00134B40"/>
    <w:rsid w:val="001358AA"/>
    <w:rsid w:val="00142F88"/>
    <w:rsid w:val="001438EE"/>
    <w:rsid w:val="00143E2D"/>
    <w:rsid w:val="0014465F"/>
    <w:rsid w:val="00145155"/>
    <w:rsid w:val="00145991"/>
    <w:rsid w:val="001465C2"/>
    <w:rsid w:val="001469A5"/>
    <w:rsid w:val="00152474"/>
    <w:rsid w:val="00153BA2"/>
    <w:rsid w:val="00154BB0"/>
    <w:rsid w:val="00154CF7"/>
    <w:rsid w:val="00156B76"/>
    <w:rsid w:val="00162770"/>
    <w:rsid w:val="001673DE"/>
    <w:rsid w:val="00167725"/>
    <w:rsid w:val="00172BC8"/>
    <w:rsid w:val="0017390E"/>
    <w:rsid w:val="0019043D"/>
    <w:rsid w:val="00190BED"/>
    <w:rsid w:val="00191001"/>
    <w:rsid w:val="00191CB6"/>
    <w:rsid w:val="00192A80"/>
    <w:rsid w:val="00196755"/>
    <w:rsid w:val="001A1F98"/>
    <w:rsid w:val="001A45A8"/>
    <w:rsid w:val="001A6ED0"/>
    <w:rsid w:val="001B068E"/>
    <w:rsid w:val="001B0D50"/>
    <w:rsid w:val="001B48FF"/>
    <w:rsid w:val="001B4C5C"/>
    <w:rsid w:val="001C1640"/>
    <w:rsid w:val="001D0193"/>
    <w:rsid w:val="001D12B7"/>
    <w:rsid w:val="001E469A"/>
    <w:rsid w:val="001E4C7E"/>
    <w:rsid w:val="001E4D54"/>
    <w:rsid w:val="001E5308"/>
    <w:rsid w:val="001E5A62"/>
    <w:rsid w:val="001E64A5"/>
    <w:rsid w:val="001E75F8"/>
    <w:rsid w:val="001F0E4F"/>
    <w:rsid w:val="001F477D"/>
    <w:rsid w:val="001F496E"/>
    <w:rsid w:val="00202863"/>
    <w:rsid w:val="002033FF"/>
    <w:rsid w:val="00203B9A"/>
    <w:rsid w:val="0021213A"/>
    <w:rsid w:val="00225670"/>
    <w:rsid w:val="002261E8"/>
    <w:rsid w:val="002414F2"/>
    <w:rsid w:val="00241FE3"/>
    <w:rsid w:val="002429AA"/>
    <w:rsid w:val="00245565"/>
    <w:rsid w:val="00251D87"/>
    <w:rsid w:val="00253DF4"/>
    <w:rsid w:val="0025417A"/>
    <w:rsid w:val="00255D77"/>
    <w:rsid w:val="00256249"/>
    <w:rsid w:val="002630F9"/>
    <w:rsid w:val="002651C1"/>
    <w:rsid w:val="00267A38"/>
    <w:rsid w:val="00271AE5"/>
    <w:rsid w:val="00271F1C"/>
    <w:rsid w:val="002747B1"/>
    <w:rsid w:val="00274ABD"/>
    <w:rsid w:val="0028527D"/>
    <w:rsid w:val="00285974"/>
    <w:rsid w:val="00291028"/>
    <w:rsid w:val="0029104F"/>
    <w:rsid w:val="00292B2C"/>
    <w:rsid w:val="00297DB9"/>
    <w:rsid w:val="002A0C26"/>
    <w:rsid w:val="002A1757"/>
    <w:rsid w:val="002A3A2C"/>
    <w:rsid w:val="002A5A51"/>
    <w:rsid w:val="002A6FA1"/>
    <w:rsid w:val="002A788B"/>
    <w:rsid w:val="002A7FAC"/>
    <w:rsid w:val="002B1376"/>
    <w:rsid w:val="002B1ABC"/>
    <w:rsid w:val="002B4862"/>
    <w:rsid w:val="002B5A6C"/>
    <w:rsid w:val="002B675A"/>
    <w:rsid w:val="002C4357"/>
    <w:rsid w:val="002C4E49"/>
    <w:rsid w:val="002C4EBC"/>
    <w:rsid w:val="002C79B1"/>
    <w:rsid w:val="002D06E2"/>
    <w:rsid w:val="002D57F0"/>
    <w:rsid w:val="002D6B6D"/>
    <w:rsid w:val="002D74FD"/>
    <w:rsid w:val="002D7E3F"/>
    <w:rsid w:val="002E5A86"/>
    <w:rsid w:val="002E6DD2"/>
    <w:rsid w:val="002F0CD4"/>
    <w:rsid w:val="002F5D05"/>
    <w:rsid w:val="002F7C38"/>
    <w:rsid w:val="00303DFA"/>
    <w:rsid w:val="00305F41"/>
    <w:rsid w:val="00313553"/>
    <w:rsid w:val="0031568B"/>
    <w:rsid w:val="00322B7D"/>
    <w:rsid w:val="00323FF2"/>
    <w:rsid w:val="00324ABB"/>
    <w:rsid w:val="00325099"/>
    <w:rsid w:val="00327696"/>
    <w:rsid w:val="003277B8"/>
    <w:rsid w:val="00334D35"/>
    <w:rsid w:val="00335DF2"/>
    <w:rsid w:val="003362F2"/>
    <w:rsid w:val="00340869"/>
    <w:rsid w:val="00340C4A"/>
    <w:rsid w:val="00340D48"/>
    <w:rsid w:val="00340FB6"/>
    <w:rsid w:val="00344B4B"/>
    <w:rsid w:val="003507F3"/>
    <w:rsid w:val="0035099F"/>
    <w:rsid w:val="00352069"/>
    <w:rsid w:val="00353425"/>
    <w:rsid w:val="003536D1"/>
    <w:rsid w:val="00354C8F"/>
    <w:rsid w:val="00357203"/>
    <w:rsid w:val="003719AF"/>
    <w:rsid w:val="00373C37"/>
    <w:rsid w:val="00373E1A"/>
    <w:rsid w:val="003744D7"/>
    <w:rsid w:val="00381B6F"/>
    <w:rsid w:val="00394202"/>
    <w:rsid w:val="0039475C"/>
    <w:rsid w:val="0039601F"/>
    <w:rsid w:val="00396B73"/>
    <w:rsid w:val="00397373"/>
    <w:rsid w:val="00397B72"/>
    <w:rsid w:val="003A0E25"/>
    <w:rsid w:val="003A4342"/>
    <w:rsid w:val="003A516D"/>
    <w:rsid w:val="003A582C"/>
    <w:rsid w:val="003A72C5"/>
    <w:rsid w:val="003A7889"/>
    <w:rsid w:val="003B4094"/>
    <w:rsid w:val="003B4DE6"/>
    <w:rsid w:val="003B75DB"/>
    <w:rsid w:val="003B79F2"/>
    <w:rsid w:val="003C21B3"/>
    <w:rsid w:val="003C3F94"/>
    <w:rsid w:val="003C5405"/>
    <w:rsid w:val="003C6AE5"/>
    <w:rsid w:val="003D15CB"/>
    <w:rsid w:val="003F0915"/>
    <w:rsid w:val="003F47AE"/>
    <w:rsid w:val="00403755"/>
    <w:rsid w:val="004041A2"/>
    <w:rsid w:val="004052AD"/>
    <w:rsid w:val="004075F4"/>
    <w:rsid w:val="00410DA4"/>
    <w:rsid w:val="0041372C"/>
    <w:rsid w:val="00413BC1"/>
    <w:rsid w:val="00414BD2"/>
    <w:rsid w:val="00415CE2"/>
    <w:rsid w:val="004164E0"/>
    <w:rsid w:val="004169A3"/>
    <w:rsid w:val="0042605F"/>
    <w:rsid w:val="00426D3D"/>
    <w:rsid w:val="004272EB"/>
    <w:rsid w:val="0043047A"/>
    <w:rsid w:val="004367C6"/>
    <w:rsid w:val="00440CD3"/>
    <w:rsid w:val="00443372"/>
    <w:rsid w:val="00445F88"/>
    <w:rsid w:val="004468D9"/>
    <w:rsid w:val="00446E1A"/>
    <w:rsid w:val="00451821"/>
    <w:rsid w:val="00451A73"/>
    <w:rsid w:val="0045302D"/>
    <w:rsid w:val="00457FEA"/>
    <w:rsid w:val="00462173"/>
    <w:rsid w:val="00462F96"/>
    <w:rsid w:val="00464EA7"/>
    <w:rsid w:val="00466D4D"/>
    <w:rsid w:val="00474790"/>
    <w:rsid w:val="00474DD4"/>
    <w:rsid w:val="004758E9"/>
    <w:rsid w:val="00477598"/>
    <w:rsid w:val="00477FF8"/>
    <w:rsid w:val="004809AD"/>
    <w:rsid w:val="004910C5"/>
    <w:rsid w:val="0049304A"/>
    <w:rsid w:val="004A5EB1"/>
    <w:rsid w:val="004A64CB"/>
    <w:rsid w:val="004B0DFC"/>
    <w:rsid w:val="004B2056"/>
    <w:rsid w:val="004B50AA"/>
    <w:rsid w:val="004B64F4"/>
    <w:rsid w:val="004B71D9"/>
    <w:rsid w:val="004C131F"/>
    <w:rsid w:val="004C2E10"/>
    <w:rsid w:val="004C4DFA"/>
    <w:rsid w:val="004C5ED4"/>
    <w:rsid w:val="004C67F1"/>
    <w:rsid w:val="004D0B31"/>
    <w:rsid w:val="004D2952"/>
    <w:rsid w:val="004D2A66"/>
    <w:rsid w:val="004D448E"/>
    <w:rsid w:val="004D5909"/>
    <w:rsid w:val="004D7E36"/>
    <w:rsid w:val="004E17E9"/>
    <w:rsid w:val="004E3569"/>
    <w:rsid w:val="004E383D"/>
    <w:rsid w:val="004F0F23"/>
    <w:rsid w:val="004F1AD7"/>
    <w:rsid w:val="004F218F"/>
    <w:rsid w:val="004F2E9F"/>
    <w:rsid w:val="004F7148"/>
    <w:rsid w:val="0050021F"/>
    <w:rsid w:val="00501512"/>
    <w:rsid w:val="00501CAA"/>
    <w:rsid w:val="00507409"/>
    <w:rsid w:val="0051213E"/>
    <w:rsid w:val="005130E9"/>
    <w:rsid w:val="00513272"/>
    <w:rsid w:val="00517011"/>
    <w:rsid w:val="00517CBC"/>
    <w:rsid w:val="00523399"/>
    <w:rsid w:val="00524B26"/>
    <w:rsid w:val="00527160"/>
    <w:rsid w:val="0053030B"/>
    <w:rsid w:val="00531703"/>
    <w:rsid w:val="00533DC7"/>
    <w:rsid w:val="005372E5"/>
    <w:rsid w:val="005375C0"/>
    <w:rsid w:val="0054443A"/>
    <w:rsid w:val="00544879"/>
    <w:rsid w:val="0054527A"/>
    <w:rsid w:val="0055305E"/>
    <w:rsid w:val="00555927"/>
    <w:rsid w:val="005603BB"/>
    <w:rsid w:val="00560C25"/>
    <w:rsid w:val="00564675"/>
    <w:rsid w:val="005651E7"/>
    <w:rsid w:val="0056676B"/>
    <w:rsid w:val="00572DA8"/>
    <w:rsid w:val="00573116"/>
    <w:rsid w:val="00573163"/>
    <w:rsid w:val="005736AD"/>
    <w:rsid w:val="00576792"/>
    <w:rsid w:val="00582ECF"/>
    <w:rsid w:val="005852B7"/>
    <w:rsid w:val="00586127"/>
    <w:rsid w:val="00594166"/>
    <w:rsid w:val="00595B05"/>
    <w:rsid w:val="00597E39"/>
    <w:rsid w:val="005A06FF"/>
    <w:rsid w:val="005A3708"/>
    <w:rsid w:val="005A37FD"/>
    <w:rsid w:val="005B08D5"/>
    <w:rsid w:val="005B26EC"/>
    <w:rsid w:val="005B4F71"/>
    <w:rsid w:val="005B5E0C"/>
    <w:rsid w:val="005C0924"/>
    <w:rsid w:val="005C1AD1"/>
    <w:rsid w:val="005C2EB2"/>
    <w:rsid w:val="005C2F17"/>
    <w:rsid w:val="005C2FF1"/>
    <w:rsid w:val="005C44D7"/>
    <w:rsid w:val="005C4FA9"/>
    <w:rsid w:val="005C5B7F"/>
    <w:rsid w:val="005C754B"/>
    <w:rsid w:val="005D176B"/>
    <w:rsid w:val="005D27CC"/>
    <w:rsid w:val="005D2FD1"/>
    <w:rsid w:val="005D3AE5"/>
    <w:rsid w:val="005D530A"/>
    <w:rsid w:val="005E107A"/>
    <w:rsid w:val="005E10AD"/>
    <w:rsid w:val="005E448C"/>
    <w:rsid w:val="005F0268"/>
    <w:rsid w:val="005F04DB"/>
    <w:rsid w:val="005F30F6"/>
    <w:rsid w:val="005F3565"/>
    <w:rsid w:val="006003A6"/>
    <w:rsid w:val="00600683"/>
    <w:rsid w:val="00602B60"/>
    <w:rsid w:val="00603DCD"/>
    <w:rsid w:val="00606625"/>
    <w:rsid w:val="00606A40"/>
    <w:rsid w:val="00606FA6"/>
    <w:rsid w:val="00612BA6"/>
    <w:rsid w:val="006154BC"/>
    <w:rsid w:val="00620142"/>
    <w:rsid w:val="006215DC"/>
    <w:rsid w:val="00621BF0"/>
    <w:rsid w:val="00622CC4"/>
    <w:rsid w:val="00624E78"/>
    <w:rsid w:val="0062528B"/>
    <w:rsid w:val="00625BE8"/>
    <w:rsid w:val="006266C8"/>
    <w:rsid w:val="006352B0"/>
    <w:rsid w:val="00636D87"/>
    <w:rsid w:val="00643536"/>
    <w:rsid w:val="006439C8"/>
    <w:rsid w:val="0064409A"/>
    <w:rsid w:val="0064520C"/>
    <w:rsid w:val="006453F4"/>
    <w:rsid w:val="0064555A"/>
    <w:rsid w:val="006559B5"/>
    <w:rsid w:val="006574E8"/>
    <w:rsid w:val="00661444"/>
    <w:rsid w:val="00661A9D"/>
    <w:rsid w:val="00666021"/>
    <w:rsid w:val="00667B71"/>
    <w:rsid w:val="006709A1"/>
    <w:rsid w:val="0067575B"/>
    <w:rsid w:val="00677DCB"/>
    <w:rsid w:val="0068193D"/>
    <w:rsid w:val="00684A3E"/>
    <w:rsid w:val="00684A8A"/>
    <w:rsid w:val="006901F3"/>
    <w:rsid w:val="006912A2"/>
    <w:rsid w:val="0069539E"/>
    <w:rsid w:val="00695677"/>
    <w:rsid w:val="00695C9C"/>
    <w:rsid w:val="00697512"/>
    <w:rsid w:val="006A05F7"/>
    <w:rsid w:val="006A13BB"/>
    <w:rsid w:val="006A1857"/>
    <w:rsid w:val="006A1A9F"/>
    <w:rsid w:val="006A5431"/>
    <w:rsid w:val="006A7E22"/>
    <w:rsid w:val="006B25F1"/>
    <w:rsid w:val="006B3F24"/>
    <w:rsid w:val="006B58D1"/>
    <w:rsid w:val="006C0BEF"/>
    <w:rsid w:val="006C3EE3"/>
    <w:rsid w:val="006C5722"/>
    <w:rsid w:val="006D2456"/>
    <w:rsid w:val="006D4A29"/>
    <w:rsid w:val="006D4D6B"/>
    <w:rsid w:val="006D689A"/>
    <w:rsid w:val="006E1073"/>
    <w:rsid w:val="006E19AD"/>
    <w:rsid w:val="006E63E8"/>
    <w:rsid w:val="006F090D"/>
    <w:rsid w:val="006F41FF"/>
    <w:rsid w:val="006F51F3"/>
    <w:rsid w:val="00701CCB"/>
    <w:rsid w:val="00710BFF"/>
    <w:rsid w:val="00712233"/>
    <w:rsid w:val="007204D2"/>
    <w:rsid w:val="00721B52"/>
    <w:rsid w:val="00721EB6"/>
    <w:rsid w:val="007251AE"/>
    <w:rsid w:val="00725FF1"/>
    <w:rsid w:val="0073495B"/>
    <w:rsid w:val="0074332C"/>
    <w:rsid w:val="00752230"/>
    <w:rsid w:val="00752AFD"/>
    <w:rsid w:val="00755C9E"/>
    <w:rsid w:val="00755F06"/>
    <w:rsid w:val="00756404"/>
    <w:rsid w:val="00757093"/>
    <w:rsid w:val="00760E32"/>
    <w:rsid w:val="00761FD0"/>
    <w:rsid w:val="007620EC"/>
    <w:rsid w:val="0076299A"/>
    <w:rsid w:val="0076541F"/>
    <w:rsid w:val="007701DB"/>
    <w:rsid w:val="0078172C"/>
    <w:rsid w:val="00782279"/>
    <w:rsid w:val="007840B0"/>
    <w:rsid w:val="00786AC7"/>
    <w:rsid w:val="00790498"/>
    <w:rsid w:val="0079174A"/>
    <w:rsid w:val="00792180"/>
    <w:rsid w:val="0079251F"/>
    <w:rsid w:val="00792AEC"/>
    <w:rsid w:val="00796410"/>
    <w:rsid w:val="0079653D"/>
    <w:rsid w:val="00796DFA"/>
    <w:rsid w:val="007A162E"/>
    <w:rsid w:val="007A4D7E"/>
    <w:rsid w:val="007A69DA"/>
    <w:rsid w:val="007A7B21"/>
    <w:rsid w:val="007B6026"/>
    <w:rsid w:val="007C2C86"/>
    <w:rsid w:val="007C5218"/>
    <w:rsid w:val="007C59E0"/>
    <w:rsid w:val="007C5F25"/>
    <w:rsid w:val="007C667D"/>
    <w:rsid w:val="007C7B7B"/>
    <w:rsid w:val="007D3767"/>
    <w:rsid w:val="007D7171"/>
    <w:rsid w:val="007E0BF6"/>
    <w:rsid w:val="007E0DD3"/>
    <w:rsid w:val="007E1BF8"/>
    <w:rsid w:val="007E20D6"/>
    <w:rsid w:val="007F0A87"/>
    <w:rsid w:val="007F64AB"/>
    <w:rsid w:val="007F6D4D"/>
    <w:rsid w:val="00803337"/>
    <w:rsid w:val="008052AF"/>
    <w:rsid w:val="00806B00"/>
    <w:rsid w:val="008107C6"/>
    <w:rsid w:val="00811FEC"/>
    <w:rsid w:val="008126CF"/>
    <w:rsid w:val="00814A82"/>
    <w:rsid w:val="008234A8"/>
    <w:rsid w:val="0082686F"/>
    <w:rsid w:val="00827FB8"/>
    <w:rsid w:val="00836958"/>
    <w:rsid w:val="0083751E"/>
    <w:rsid w:val="00837B25"/>
    <w:rsid w:val="00840E9F"/>
    <w:rsid w:val="008439FC"/>
    <w:rsid w:val="00844180"/>
    <w:rsid w:val="008444EB"/>
    <w:rsid w:val="008466E1"/>
    <w:rsid w:val="008479A3"/>
    <w:rsid w:val="00850660"/>
    <w:rsid w:val="00860C46"/>
    <w:rsid w:val="00860F4D"/>
    <w:rsid w:val="00861085"/>
    <w:rsid w:val="008631BA"/>
    <w:rsid w:val="008651D5"/>
    <w:rsid w:val="008651F0"/>
    <w:rsid w:val="00870603"/>
    <w:rsid w:val="00871BD1"/>
    <w:rsid w:val="00872694"/>
    <w:rsid w:val="008736D0"/>
    <w:rsid w:val="0087541F"/>
    <w:rsid w:val="0087597B"/>
    <w:rsid w:val="008823F1"/>
    <w:rsid w:val="00883CDD"/>
    <w:rsid w:val="00885A82"/>
    <w:rsid w:val="008862D3"/>
    <w:rsid w:val="00887D9C"/>
    <w:rsid w:val="00887FAB"/>
    <w:rsid w:val="00892A62"/>
    <w:rsid w:val="0089368A"/>
    <w:rsid w:val="008939B5"/>
    <w:rsid w:val="008A0E06"/>
    <w:rsid w:val="008A1BF0"/>
    <w:rsid w:val="008A27A9"/>
    <w:rsid w:val="008A3295"/>
    <w:rsid w:val="008A4DF0"/>
    <w:rsid w:val="008A4E94"/>
    <w:rsid w:val="008A756F"/>
    <w:rsid w:val="008B257A"/>
    <w:rsid w:val="008B5BAB"/>
    <w:rsid w:val="008C03A4"/>
    <w:rsid w:val="008C1D42"/>
    <w:rsid w:val="008C3BB3"/>
    <w:rsid w:val="008C60A2"/>
    <w:rsid w:val="008C75D8"/>
    <w:rsid w:val="008D0471"/>
    <w:rsid w:val="008D36BB"/>
    <w:rsid w:val="008D41DC"/>
    <w:rsid w:val="008D554D"/>
    <w:rsid w:val="008E23E5"/>
    <w:rsid w:val="008E253F"/>
    <w:rsid w:val="008E2CF4"/>
    <w:rsid w:val="008E3535"/>
    <w:rsid w:val="008E49B8"/>
    <w:rsid w:val="008E4D0F"/>
    <w:rsid w:val="008E6808"/>
    <w:rsid w:val="008E74ED"/>
    <w:rsid w:val="008E7F39"/>
    <w:rsid w:val="008F1655"/>
    <w:rsid w:val="008F1CDC"/>
    <w:rsid w:val="008F35F4"/>
    <w:rsid w:val="00902908"/>
    <w:rsid w:val="00903803"/>
    <w:rsid w:val="00904689"/>
    <w:rsid w:val="0090491D"/>
    <w:rsid w:val="00906265"/>
    <w:rsid w:val="00907669"/>
    <w:rsid w:val="009077B2"/>
    <w:rsid w:val="00907805"/>
    <w:rsid w:val="00907BB7"/>
    <w:rsid w:val="00910A94"/>
    <w:rsid w:val="00914B70"/>
    <w:rsid w:val="00914FBE"/>
    <w:rsid w:val="009347C0"/>
    <w:rsid w:val="00936319"/>
    <w:rsid w:val="00937771"/>
    <w:rsid w:val="00940250"/>
    <w:rsid w:val="0094306B"/>
    <w:rsid w:val="00944B78"/>
    <w:rsid w:val="009451CE"/>
    <w:rsid w:val="0094524C"/>
    <w:rsid w:val="00945912"/>
    <w:rsid w:val="00947CE9"/>
    <w:rsid w:val="0095221B"/>
    <w:rsid w:val="00957DC0"/>
    <w:rsid w:val="00960E03"/>
    <w:rsid w:val="009624D5"/>
    <w:rsid w:val="00962875"/>
    <w:rsid w:val="00963A3B"/>
    <w:rsid w:val="00974A01"/>
    <w:rsid w:val="00974BF7"/>
    <w:rsid w:val="00974C90"/>
    <w:rsid w:val="00981AE2"/>
    <w:rsid w:val="00987F45"/>
    <w:rsid w:val="009900C3"/>
    <w:rsid w:val="009932C9"/>
    <w:rsid w:val="009945D9"/>
    <w:rsid w:val="00995319"/>
    <w:rsid w:val="00997D14"/>
    <w:rsid w:val="009A1EE3"/>
    <w:rsid w:val="009A2395"/>
    <w:rsid w:val="009A7750"/>
    <w:rsid w:val="009B16A8"/>
    <w:rsid w:val="009B2517"/>
    <w:rsid w:val="009B32C6"/>
    <w:rsid w:val="009B37A7"/>
    <w:rsid w:val="009B52C4"/>
    <w:rsid w:val="009C3EF9"/>
    <w:rsid w:val="009C54B6"/>
    <w:rsid w:val="009C6151"/>
    <w:rsid w:val="009C61F6"/>
    <w:rsid w:val="009D5EF7"/>
    <w:rsid w:val="009D65AC"/>
    <w:rsid w:val="009D70BC"/>
    <w:rsid w:val="009D7762"/>
    <w:rsid w:val="009E18D9"/>
    <w:rsid w:val="009E67C4"/>
    <w:rsid w:val="009F2273"/>
    <w:rsid w:val="009F2EA6"/>
    <w:rsid w:val="009F40A2"/>
    <w:rsid w:val="00A0074F"/>
    <w:rsid w:val="00A01E9F"/>
    <w:rsid w:val="00A02D53"/>
    <w:rsid w:val="00A0418A"/>
    <w:rsid w:val="00A05217"/>
    <w:rsid w:val="00A052BD"/>
    <w:rsid w:val="00A0760E"/>
    <w:rsid w:val="00A103BD"/>
    <w:rsid w:val="00A137F5"/>
    <w:rsid w:val="00A13C11"/>
    <w:rsid w:val="00A17AC0"/>
    <w:rsid w:val="00A3443C"/>
    <w:rsid w:val="00A37B94"/>
    <w:rsid w:val="00A43DD5"/>
    <w:rsid w:val="00A46944"/>
    <w:rsid w:val="00A513A5"/>
    <w:rsid w:val="00A62B62"/>
    <w:rsid w:val="00A644B5"/>
    <w:rsid w:val="00A64F33"/>
    <w:rsid w:val="00A6501A"/>
    <w:rsid w:val="00A65292"/>
    <w:rsid w:val="00A658A0"/>
    <w:rsid w:val="00A67480"/>
    <w:rsid w:val="00A67EEC"/>
    <w:rsid w:val="00A70903"/>
    <w:rsid w:val="00A7152B"/>
    <w:rsid w:val="00A73C9D"/>
    <w:rsid w:val="00A74E3A"/>
    <w:rsid w:val="00A751F2"/>
    <w:rsid w:val="00A75CA8"/>
    <w:rsid w:val="00A762AD"/>
    <w:rsid w:val="00A7676E"/>
    <w:rsid w:val="00A76B62"/>
    <w:rsid w:val="00A82005"/>
    <w:rsid w:val="00A83EE0"/>
    <w:rsid w:val="00A8493F"/>
    <w:rsid w:val="00A850A5"/>
    <w:rsid w:val="00A90CAB"/>
    <w:rsid w:val="00A93D7C"/>
    <w:rsid w:val="00A93FB5"/>
    <w:rsid w:val="00A95ECC"/>
    <w:rsid w:val="00AA0360"/>
    <w:rsid w:val="00AA4321"/>
    <w:rsid w:val="00AB06CB"/>
    <w:rsid w:val="00AB1060"/>
    <w:rsid w:val="00AB2560"/>
    <w:rsid w:val="00AB3786"/>
    <w:rsid w:val="00AC1BE1"/>
    <w:rsid w:val="00AC1E68"/>
    <w:rsid w:val="00AC2752"/>
    <w:rsid w:val="00AC3E5E"/>
    <w:rsid w:val="00AD19B6"/>
    <w:rsid w:val="00AD2D2B"/>
    <w:rsid w:val="00AD7A30"/>
    <w:rsid w:val="00AD7B2A"/>
    <w:rsid w:val="00AE14B2"/>
    <w:rsid w:val="00AE40EE"/>
    <w:rsid w:val="00AE7678"/>
    <w:rsid w:val="00AE7CC4"/>
    <w:rsid w:val="00AF1430"/>
    <w:rsid w:val="00AF1764"/>
    <w:rsid w:val="00AF2259"/>
    <w:rsid w:val="00AF5217"/>
    <w:rsid w:val="00AF5699"/>
    <w:rsid w:val="00AF661A"/>
    <w:rsid w:val="00AF7502"/>
    <w:rsid w:val="00AF7AE1"/>
    <w:rsid w:val="00B02BA2"/>
    <w:rsid w:val="00B02F8F"/>
    <w:rsid w:val="00B04B1D"/>
    <w:rsid w:val="00B062B6"/>
    <w:rsid w:val="00B1121A"/>
    <w:rsid w:val="00B2040C"/>
    <w:rsid w:val="00B30270"/>
    <w:rsid w:val="00B317BA"/>
    <w:rsid w:val="00B334E3"/>
    <w:rsid w:val="00B35593"/>
    <w:rsid w:val="00B35873"/>
    <w:rsid w:val="00B36FDD"/>
    <w:rsid w:val="00B43196"/>
    <w:rsid w:val="00B44149"/>
    <w:rsid w:val="00B455E7"/>
    <w:rsid w:val="00B4566B"/>
    <w:rsid w:val="00B45DCE"/>
    <w:rsid w:val="00B522AA"/>
    <w:rsid w:val="00B530A2"/>
    <w:rsid w:val="00B60A05"/>
    <w:rsid w:val="00B6440E"/>
    <w:rsid w:val="00B651C1"/>
    <w:rsid w:val="00B65F22"/>
    <w:rsid w:val="00B67006"/>
    <w:rsid w:val="00B6755D"/>
    <w:rsid w:val="00B717ED"/>
    <w:rsid w:val="00B72910"/>
    <w:rsid w:val="00B76A98"/>
    <w:rsid w:val="00B83D72"/>
    <w:rsid w:val="00B845E7"/>
    <w:rsid w:val="00B87D0C"/>
    <w:rsid w:val="00B90C0A"/>
    <w:rsid w:val="00B961BD"/>
    <w:rsid w:val="00BA0B2E"/>
    <w:rsid w:val="00BA0D7A"/>
    <w:rsid w:val="00BA19C5"/>
    <w:rsid w:val="00BA2148"/>
    <w:rsid w:val="00BA24FC"/>
    <w:rsid w:val="00BA33F8"/>
    <w:rsid w:val="00BA3F05"/>
    <w:rsid w:val="00BA6238"/>
    <w:rsid w:val="00BA7936"/>
    <w:rsid w:val="00BB0F31"/>
    <w:rsid w:val="00BB1267"/>
    <w:rsid w:val="00BB191B"/>
    <w:rsid w:val="00BB62E3"/>
    <w:rsid w:val="00BB689E"/>
    <w:rsid w:val="00BB7D0A"/>
    <w:rsid w:val="00BC05FE"/>
    <w:rsid w:val="00BC159E"/>
    <w:rsid w:val="00BC1CB7"/>
    <w:rsid w:val="00BC22FD"/>
    <w:rsid w:val="00BC264A"/>
    <w:rsid w:val="00BC5B69"/>
    <w:rsid w:val="00BC5E03"/>
    <w:rsid w:val="00BC6001"/>
    <w:rsid w:val="00BC7997"/>
    <w:rsid w:val="00BD1C20"/>
    <w:rsid w:val="00BD58E7"/>
    <w:rsid w:val="00BD68AC"/>
    <w:rsid w:val="00BE3475"/>
    <w:rsid w:val="00BE3960"/>
    <w:rsid w:val="00BE3DC6"/>
    <w:rsid w:val="00BE69FC"/>
    <w:rsid w:val="00BF0030"/>
    <w:rsid w:val="00BF1E24"/>
    <w:rsid w:val="00BF31FD"/>
    <w:rsid w:val="00BF5A4E"/>
    <w:rsid w:val="00BF6CA5"/>
    <w:rsid w:val="00C003DE"/>
    <w:rsid w:val="00C01FAC"/>
    <w:rsid w:val="00C02882"/>
    <w:rsid w:val="00C03E20"/>
    <w:rsid w:val="00C068A1"/>
    <w:rsid w:val="00C06D9A"/>
    <w:rsid w:val="00C14908"/>
    <w:rsid w:val="00C14BB4"/>
    <w:rsid w:val="00C17866"/>
    <w:rsid w:val="00C2318C"/>
    <w:rsid w:val="00C3168A"/>
    <w:rsid w:val="00C36572"/>
    <w:rsid w:val="00C449CC"/>
    <w:rsid w:val="00C44ECC"/>
    <w:rsid w:val="00C53AF6"/>
    <w:rsid w:val="00C5504D"/>
    <w:rsid w:val="00C62942"/>
    <w:rsid w:val="00C63D51"/>
    <w:rsid w:val="00C63DE9"/>
    <w:rsid w:val="00C64D1D"/>
    <w:rsid w:val="00C71C41"/>
    <w:rsid w:val="00C91E0A"/>
    <w:rsid w:val="00C925EE"/>
    <w:rsid w:val="00C94A73"/>
    <w:rsid w:val="00CA2574"/>
    <w:rsid w:val="00CA4C8B"/>
    <w:rsid w:val="00CA5740"/>
    <w:rsid w:val="00CA5A6F"/>
    <w:rsid w:val="00CA5ACB"/>
    <w:rsid w:val="00CB0096"/>
    <w:rsid w:val="00CB20C0"/>
    <w:rsid w:val="00CB587A"/>
    <w:rsid w:val="00CC188D"/>
    <w:rsid w:val="00CC3D41"/>
    <w:rsid w:val="00CC4022"/>
    <w:rsid w:val="00CC7545"/>
    <w:rsid w:val="00CD6775"/>
    <w:rsid w:val="00CE013A"/>
    <w:rsid w:val="00CE4A21"/>
    <w:rsid w:val="00CE6710"/>
    <w:rsid w:val="00CE7FEC"/>
    <w:rsid w:val="00CF26A4"/>
    <w:rsid w:val="00CF34AD"/>
    <w:rsid w:val="00CF5DAA"/>
    <w:rsid w:val="00D02ADC"/>
    <w:rsid w:val="00D02D0A"/>
    <w:rsid w:val="00D045FE"/>
    <w:rsid w:val="00D0715E"/>
    <w:rsid w:val="00D07337"/>
    <w:rsid w:val="00D21AAB"/>
    <w:rsid w:val="00D2734B"/>
    <w:rsid w:val="00D3272E"/>
    <w:rsid w:val="00D32ADC"/>
    <w:rsid w:val="00D340A5"/>
    <w:rsid w:val="00D34482"/>
    <w:rsid w:val="00D34DBE"/>
    <w:rsid w:val="00D37380"/>
    <w:rsid w:val="00D40ADC"/>
    <w:rsid w:val="00D42B09"/>
    <w:rsid w:val="00D43C54"/>
    <w:rsid w:val="00D43D8C"/>
    <w:rsid w:val="00D446B7"/>
    <w:rsid w:val="00D53C5E"/>
    <w:rsid w:val="00D550B8"/>
    <w:rsid w:val="00D61411"/>
    <w:rsid w:val="00D8175C"/>
    <w:rsid w:val="00D85A24"/>
    <w:rsid w:val="00D9199E"/>
    <w:rsid w:val="00D957CD"/>
    <w:rsid w:val="00D961A8"/>
    <w:rsid w:val="00D97D5B"/>
    <w:rsid w:val="00DA0683"/>
    <w:rsid w:val="00DA3943"/>
    <w:rsid w:val="00DB172E"/>
    <w:rsid w:val="00DC04EA"/>
    <w:rsid w:val="00DC1EC6"/>
    <w:rsid w:val="00DC27BF"/>
    <w:rsid w:val="00DC2DD9"/>
    <w:rsid w:val="00DC4F9B"/>
    <w:rsid w:val="00DD5EDA"/>
    <w:rsid w:val="00DE1959"/>
    <w:rsid w:val="00DE217F"/>
    <w:rsid w:val="00DE2BA8"/>
    <w:rsid w:val="00DE2C0B"/>
    <w:rsid w:val="00DF1930"/>
    <w:rsid w:val="00DF4D1D"/>
    <w:rsid w:val="00DF4FE0"/>
    <w:rsid w:val="00DF4FE1"/>
    <w:rsid w:val="00DF601F"/>
    <w:rsid w:val="00E018CC"/>
    <w:rsid w:val="00E13B54"/>
    <w:rsid w:val="00E13C93"/>
    <w:rsid w:val="00E173F9"/>
    <w:rsid w:val="00E17631"/>
    <w:rsid w:val="00E22AAB"/>
    <w:rsid w:val="00E23A86"/>
    <w:rsid w:val="00E23D04"/>
    <w:rsid w:val="00E24302"/>
    <w:rsid w:val="00E24D31"/>
    <w:rsid w:val="00E3066F"/>
    <w:rsid w:val="00E31E1A"/>
    <w:rsid w:val="00E44D2B"/>
    <w:rsid w:val="00E450D4"/>
    <w:rsid w:val="00E45CE2"/>
    <w:rsid w:val="00E47030"/>
    <w:rsid w:val="00E47069"/>
    <w:rsid w:val="00E5059E"/>
    <w:rsid w:val="00E51FCD"/>
    <w:rsid w:val="00E54339"/>
    <w:rsid w:val="00E550B5"/>
    <w:rsid w:val="00E60727"/>
    <w:rsid w:val="00E610C1"/>
    <w:rsid w:val="00E64392"/>
    <w:rsid w:val="00E6491E"/>
    <w:rsid w:val="00E65091"/>
    <w:rsid w:val="00E713D8"/>
    <w:rsid w:val="00E72376"/>
    <w:rsid w:val="00E729EE"/>
    <w:rsid w:val="00E739C3"/>
    <w:rsid w:val="00E777B2"/>
    <w:rsid w:val="00E778B9"/>
    <w:rsid w:val="00E801EA"/>
    <w:rsid w:val="00E81465"/>
    <w:rsid w:val="00E83718"/>
    <w:rsid w:val="00E859E5"/>
    <w:rsid w:val="00E9583E"/>
    <w:rsid w:val="00E96C80"/>
    <w:rsid w:val="00E97020"/>
    <w:rsid w:val="00EA1404"/>
    <w:rsid w:val="00EA1BD1"/>
    <w:rsid w:val="00EA1E5E"/>
    <w:rsid w:val="00EA20D7"/>
    <w:rsid w:val="00EA2561"/>
    <w:rsid w:val="00EB3A95"/>
    <w:rsid w:val="00EB4481"/>
    <w:rsid w:val="00EB747C"/>
    <w:rsid w:val="00EC1D49"/>
    <w:rsid w:val="00EC2E5B"/>
    <w:rsid w:val="00EC5201"/>
    <w:rsid w:val="00EC5C55"/>
    <w:rsid w:val="00ED05FA"/>
    <w:rsid w:val="00ED0DC2"/>
    <w:rsid w:val="00ED240D"/>
    <w:rsid w:val="00ED2967"/>
    <w:rsid w:val="00EE077F"/>
    <w:rsid w:val="00EE081B"/>
    <w:rsid w:val="00EE23FB"/>
    <w:rsid w:val="00EE5893"/>
    <w:rsid w:val="00EE730F"/>
    <w:rsid w:val="00EE74A6"/>
    <w:rsid w:val="00EE7A50"/>
    <w:rsid w:val="00EF2B58"/>
    <w:rsid w:val="00EF562E"/>
    <w:rsid w:val="00EF6C27"/>
    <w:rsid w:val="00F01E9D"/>
    <w:rsid w:val="00F0267E"/>
    <w:rsid w:val="00F02815"/>
    <w:rsid w:val="00F061E8"/>
    <w:rsid w:val="00F07682"/>
    <w:rsid w:val="00F127B3"/>
    <w:rsid w:val="00F144F0"/>
    <w:rsid w:val="00F15EFE"/>
    <w:rsid w:val="00F16342"/>
    <w:rsid w:val="00F16F96"/>
    <w:rsid w:val="00F17415"/>
    <w:rsid w:val="00F21556"/>
    <w:rsid w:val="00F21581"/>
    <w:rsid w:val="00F25B6B"/>
    <w:rsid w:val="00F272A2"/>
    <w:rsid w:val="00F27641"/>
    <w:rsid w:val="00F31520"/>
    <w:rsid w:val="00F3216F"/>
    <w:rsid w:val="00F42E40"/>
    <w:rsid w:val="00F44DF8"/>
    <w:rsid w:val="00F45BCE"/>
    <w:rsid w:val="00F468FD"/>
    <w:rsid w:val="00F507C7"/>
    <w:rsid w:val="00F50DA8"/>
    <w:rsid w:val="00F53412"/>
    <w:rsid w:val="00F54663"/>
    <w:rsid w:val="00F6140C"/>
    <w:rsid w:val="00F6246E"/>
    <w:rsid w:val="00F702F2"/>
    <w:rsid w:val="00F7203B"/>
    <w:rsid w:val="00F736C8"/>
    <w:rsid w:val="00F74209"/>
    <w:rsid w:val="00F804C7"/>
    <w:rsid w:val="00F85252"/>
    <w:rsid w:val="00F8758C"/>
    <w:rsid w:val="00F90E29"/>
    <w:rsid w:val="00F916AE"/>
    <w:rsid w:val="00F952B3"/>
    <w:rsid w:val="00F97911"/>
    <w:rsid w:val="00FA2492"/>
    <w:rsid w:val="00FA2B30"/>
    <w:rsid w:val="00FB1CB6"/>
    <w:rsid w:val="00FB5E7A"/>
    <w:rsid w:val="00FC10DD"/>
    <w:rsid w:val="00FC2BC1"/>
    <w:rsid w:val="00FC6154"/>
    <w:rsid w:val="00FC708D"/>
    <w:rsid w:val="00FD115F"/>
    <w:rsid w:val="00FD3893"/>
    <w:rsid w:val="00FD4A04"/>
    <w:rsid w:val="00FD6E13"/>
    <w:rsid w:val="00FD755B"/>
    <w:rsid w:val="00FE2B33"/>
    <w:rsid w:val="00FE51C9"/>
    <w:rsid w:val="00FE54D7"/>
    <w:rsid w:val="00FF06DA"/>
    <w:rsid w:val="00FF1E29"/>
    <w:rsid w:val="00FF3E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9CCB4E-D254-46A9-8B46-4D2038142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1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Всегда"/>
    <w:basedOn w:val="a"/>
    <w:autoRedefine/>
    <w:uiPriority w:val="99"/>
    <w:rsid w:val="00F702F2"/>
    <w:pPr>
      <w:tabs>
        <w:tab w:val="left" w:pos="1701"/>
      </w:tabs>
      <w:spacing w:after="0" w:line="240" w:lineRule="auto"/>
      <w:ind w:firstLine="709"/>
      <w:jc w:val="both"/>
    </w:pPr>
    <w:rPr>
      <w:rFonts w:ascii="Times New Roman" w:eastAsia="Times New Roman" w:hAnsi="Times New Roman" w:cs="Times New Roman"/>
      <w:color w:val="FF0000"/>
      <w:sz w:val="28"/>
      <w:szCs w:val="28"/>
    </w:rPr>
  </w:style>
  <w:style w:type="paragraph" w:styleId="a4">
    <w:name w:val="header"/>
    <w:basedOn w:val="a"/>
    <w:link w:val="a5"/>
    <w:uiPriority w:val="99"/>
    <w:unhideWhenUsed/>
    <w:rsid w:val="00AB378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B3786"/>
  </w:style>
  <w:style w:type="paragraph" w:styleId="a6">
    <w:name w:val="footer"/>
    <w:basedOn w:val="a"/>
    <w:link w:val="a7"/>
    <w:uiPriority w:val="99"/>
    <w:unhideWhenUsed/>
    <w:rsid w:val="00AB378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B3786"/>
  </w:style>
  <w:style w:type="paragraph" w:customStyle="1" w:styleId="BodyText21">
    <w:name w:val="Body Text 21"/>
    <w:basedOn w:val="a"/>
    <w:uiPriority w:val="99"/>
    <w:rsid w:val="00E5059E"/>
    <w:pPr>
      <w:spacing w:after="0" w:line="240" w:lineRule="auto"/>
    </w:pPr>
    <w:rPr>
      <w:rFonts w:ascii="Times New Roman" w:eastAsia="Times New Roman" w:hAnsi="Times New Roman" w:cs="Times New Roman"/>
      <w:sz w:val="28"/>
      <w:szCs w:val="20"/>
      <w:lang w:eastAsia="ru-RU"/>
    </w:rPr>
  </w:style>
  <w:style w:type="paragraph" w:styleId="a8">
    <w:name w:val="List Paragraph"/>
    <w:basedOn w:val="a"/>
    <w:uiPriority w:val="34"/>
    <w:qFormat/>
    <w:rsid w:val="00EE23FB"/>
    <w:pPr>
      <w:ind w:left="720"/>
      <w:contextualSpacing/>
    </w:pPr>
  </w:style>
  <w:style w:type="paragraph" w:styleId="a9">
    <w:name w:val="Balloon Text"/>
    <w:basedOn w:val="a"/>
    <w:link w:val="aa"/>
    <w:uiPriority w:val="99"/>
    <w:semiHidden/>
    <w:unhideWhenUsed/>
    <w:rsid w:val="009451C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451CE"/>
    <w:rPr>
      <w:rFonts w:ascii="Tahoma" w:hAnsi="Tahoma" w:cs="Tahoma"/>
      <w:sz w:val="16"/>
      <w:szCs w:val="16"/>
    </w:rPr>
  </w:style>
  <w:style w:type="character" w:styleId="ab">
    <w:name w:val="Hyperlink"/>
    <w:basedOn w:val="a0"/>
    <w:uiPriority w:val="99"/>
    <w:semiHidden/>
    <w:unhideWhenUsed/>
    <w:rsid w:val="00FF3E78"/>
    <w:rPr>
      <w:color w:val="0000FF" w:themeColor="hyperlink"/>
      <w:u w:val="single"/>
    </w:rPr>
  </w:style>
  <w:style w:type="paragraph" w:customStyle="1" w:styleId="ConsPlusNormal">
    <w:name w:val="ConsPlusNormal"/>
    <w:rsid w:val="00FF3E78"/>
    <w:pPr>
      <w:widowControl w:val="0"/>
      <w:autoSpaceDE w:val="0"/>
      <w:autoSpaceDN w:val="0"/>
      <w:spacing w:after="0" w:line="240" w:lineRule="auto"/>
    </w:pPr>
    <w:rPr>
      <w:rFonts w:ascii="Calibri" w:eastAsia="Times New Roman" w:hAnsi="Calibri" w:cs="Calibri"/>
      <w:szCs w:val="20"/>
      <w:lang w:eastAsia="ru-RU"/>
    </w:rPr>
  </w:style>
  <w:style w:type="paragraph" w:customStyle="1" w:styleId="21">
    <w:name w:val="Основной текст 21"/>
    <w:basedOn w:val="a"/>
    <w:rsid w:val="006D2456"/>
    <w:pPr>
      <w:spacing w:after="0" w:line="240" w:lineRule="auto"/>
    </w:pPr>
    <w:rPr>
      <w:rFonts w:ascii="Times New Roman" w:eastAsia="Times New Roman" w:hAnsi="Times New Roman" w:cs="Times New Roman"/>
      <w:sz w:val="28"/>
      <w:szCs w:val="20"/>
      <w:lang w:eastAsia="ru-RU"/>
    </w:rPr>
  </w:style>
  <w:style w:type="paragraph" w:customStyle="1" w:styleId="22">
    <w:name w:val="Основной текст 22"/>
    <w:basedOn w:val="a"/>
    <w:rsid w:val="00A0418A"/>
    <w:pPr>
      <w:spacing w:after="0" w:line="240" w:lineRule="auto"/>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70401">
      <w:bodyDiv w:val="1"/>
      <w:marLeft w:val="0"/>
      <w:marRight w:val="0"/>
      <w:marTop w:val="0"/>
      <w:marBottom w:val="0"/>
      <w:divBdr>
        <w:top w:val="none" w:sz="0" w:space="0" w:color="auto"/>
        <w:left w:val="none" w:sz="0" w:space="0" w:color="auto"/>
        <w:bottom w:val="none" w:sz="0" w:space="0" w:color="auto"/>
        <w:right w:val="none" w:sz="0" w:space="0" w:color="auto"/>
      </w:divBdr>
    </w:div>
    <w:div w:id="97675412">
      <w:bodyDiv w:val="1"/>
      <w:marLeft w:val="0"/>
      <w:marRight w:val="0"/>
      <w:marTop w:val="0"/>
      <w:marBottom w:val="0"/>
      <w:divBdr>
        <w:top w:val="none" w:sz="0" w:space="0" w:color="auto"/>
        <w:left w:val="none" w:sz="0" w:space="0" w:color="auto"/>
        <w:bottom w:val="none" w:sz="0" w:space="0" w:color="auto"/>
        <w:right w:val="none" w:sz="0" w:space="0" w:color="auto"/>
      </w:divBdr>
    </w:div>
    <w:div w:id="160123603">
      <w:bodyDiv w:val="1"/>
      <w:marLeft w:val="0"/>
      <w:marRight w:val="0"/>
      <w:marTop w:val="0"/>
      <w:marBottom w:val="0"/>
      <w:divBdr>
        <w:top w:val="none" w:sz="0" w:space="0" w:color="auto"/>
        <w:left w:val="none" w:sz="0" w:space="0" w:color="auto"/>
        <w:bottom w:val="none" w:sz="0" w:space="0" w:color="auto"/>
        <w:right w:val="none" w:sz="0" w:space="0" w:color="auto"/>
      </w:divBdr>
    </w:div>
    <w:div w:id="625157960">
      <w:bodyDiv w:val="1"/>
      <w:marLeft w:val="0"/>
      <w:marRight w:val="0"/>
      <w:marTop w:val="0"/>
      <w:marBottom w:val="0"/>
      <w:divBdr>
        <w:top w:val="none" w:sz="0" w:space="0" w:color="auto"/>
        <w:left w:val="none" w:sz="0" w:space="0" w:color="auto"/>
        <w:bottom w:val="none" w:sz="0" w:space="0" w:color="auto"/>
        <w:right w:val="none" w:sz="0" w:space="0" w:color="auto"/>
      </w:divBdr>
    </w:div>
    <w:div w:id="849025210">
      <w:bodyDiv w:val="1"/>
      <w:marLeft w:val="0"/>
      <w:marRight w:val="0"/>
      <w:marTop w:val="0"/>
      <w:marBottom w:val="0"/>
      <w:divBdr>
        <w:top w:val="none" w:sz="0" w:space="0" w:color="auto"/>
        <w:left w:val="none" w:sz="0" w:space="0" w:color="auto"/>
        <w:bottom w:val="none" w:sz="0" w:space="0" w:color="auto"/>
        <w:right w:val="none" w:sz="0" w:space="0" w:color="auto"/>
      </w:divBdr>
    </w:div>
    <w:div w:id="917597021">
      <w:bodyDiv w:val="1"/>
      <w:marLeft w:val="0"/>
      <w:marRight w:val="0"/>
      <w:marTop w:val="0"/>
      <w:marBottom w:val="0"/>
      <w:divBdr>
        <w:top w:val="none" w:sz="0" w:space="0" w:color="auto"/>
        <w:left w:val="none" w:sz="0" w:space="0" w:color="auto"/>
        <w:bottom w:val="none" w:sz="0" w:space="0" w:color="auto"/>
        <w:right w:val="none" w:sz="0" w:space="0" w:color="auto"/>
      </w:divBdr>
    </w:div>
    <w:div w:id="1245841976">
      <w:bodyDiv w:val="1"/>
      <w:marLeft w:val="0"/>
      <w:marRight w:val="0"/>
      <w:marTop w:val="0"/>
      <w:marBottom w:val="0"/>
      <w:divBdr>
        <w:top w:val="none" w:sz="0" w:space="0" w:color="auto"/>
        <w:left w:val="none" w:sz="0" w:space="0" w:color="auto"/>
        <w:bottom w:val="none" w:sz="0" w:space="0" w:color="auto"/>
        <w:right w:val="none" w:sz="0" w:space="0" w:color="auto"/>
      </w:divBdr>
    </w:div>
    <w:div w:id="184065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6052D54272BCDE38E95F2676CA6BB086E21ABD80E96DE618385A82DB67D15FCDDAE201BDB5EF650425EB899C1EA980EEB1B7D078E7C38D5MCGCH"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B0F8D-7F08-4A71-8D90-08AC34D0B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4939</TotalTime>
  <Pages>5</Pages>
  <Words>1633</Words>
  <Characters>9314</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Duma</dc:creator>
  <cp:lastModifiedBy>Трусова Вера Альбертовна</cp:lastModifiedBy>
  <cp:revision>415</cp:revision>
  <cp:lastPrinted>2023-12-14T10:49:00Z</cp:lastPrinted>
  <dcterms:created xsi:type="dcterms:W3CDTF">2019-01-30T05:23:00Z</dcterms:created>
  <dcterms:modified xsi:type="dcterms:W3CDTF">2024-04-16T11:47:00Z</dcterms:modified>
</cp:coreProperties>
</file>