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1312" w:rsidRPr="008A24D7" w:rsidRDefault="00CD1312" w:rsidP="00341436">
      <w:pPr>
        <w:jc w:val="center"/>
        <w:rPr>
          <w:b/>
          <w:sz w:val="28"/>
          <w:szCs w:val="28"/>
        </w:rPr>
      </w:pPr>
      <w:r w:rsidRPr="008A24D7">
        <w:rPr>
          <w:b/>
          <w:sz w:val="28"/>
          <w:szCs w:val="28"/>
        </w:rPr>
        <w:t>ЗАКЛЮЧЕНИЕ</w:t>
      </w:r>
    </w:p>
    <w:p w:rsidR="00CD1312" w:rsidRDefault="00CD1312" w:rsidP="0022106A">
      <w:pPr>
        <w:ind w:firstLine="709"/>
        <w:jc w:val="center"/>
        <w:rPr>
          <w:b/>
          <w:sz w:val="28"/>
          <w:szCs w:val="28"/>
        </w:rPr>
      </w:pPr>
      <w:r w:rsidRPr="008A24D7">
        <w:rPr>
          <w:b/>
          <w:sz w:val="28"/>
          <w:szCs w:val="28"/>
        </w:rPr>
        <w:t xml:space="preserve">на проект решения Думы города </w:t>
      </w:r>
      <w:r w:rsidR="0063279B" w:rsidRPr="008A24D7">
        <w:rPr>
          <w:b/>
          <w:sz w:val="28"/>
          <w:szCs w:val="28"/>
        </w:rPr>
        <w:t xml:space="preserve">Нефтеюганска </w:t>
      </w:r>
      <w:r w:rsidRPr="008A24D7">
        <w:rPr>
          <w:b/>
          <w:sz w:val="28"/>
          <w:szCs w:val="28"/>
        </w:rPr>
        <w:t>«О внесении изменений</w:t>
      </w:r>
      <w:r w:rsidR="0022106A" w:rsidRPr="0022106A">
        <w:rPr>
          <w:b/>
          <w:sz w:val="28"/>
          <w:szCs w:val="28"/>
        </w:rPr>
        <w:t xml:space="preserve"> </w:t>
      </w:r>
      <w:r w:rsidRPr="008A24D7">
        <w:rPr>
          <w:b/>
          <w:sz w:val="28"/>
          <w:szCs w:val="28"/>
        </w:rPr>
        <w:t>в решение Думы города Нефтеюганска «О бюджете города Нефтеюганска на 202</w:t>
      </w:r>
      <w:r w:rsidR="00DF2252">
        <w:rPr>
          <w:b/>
          <w:sz w:val="28"/>
          <w:szCs w:val="28"/>
        </w:rPr>
        <w:t>4</w:t>
      </w:r>
      <w:r w:rsidRPr="008A24D7">
        <w:rPr>
          <w:b/>
          <w:sz w:val="28"/>
          <w:szCs w:val="28"/>
        </w:rPr>
        <w:t xml:space="preserve"> год и плановый период 202</w:t>
      </w:r>
      <w:r w:rsidR="00DF2252">
        <w:rPr>
          <w:b/>
          <w:sz w:val="28"/>
          <w:szCs w:val="28"/>
        </w:rPr>
        <w:t>5</w:t>
      </w:r>
      <w:r w:rsidRPr="008A24D7">
        <w:rPr>
          <w:b/>
          <w:sz w:val="28"/>
          <w:szCs w:val="28"/>
        </w:rPr>
        <w:t xml:space="preserve"> и 202</w:t>
      </w:r>
      <w:r w:rsidR="00DF2252">
        <w:rPr>
          <w:b/>
          <w:sz w:val="28"/>
          <w:szCs w:val="28"/>
        </w:rPr>
        <w:t>6</w:t>
      </w:r>
      <w:r w:rsidRPr="008A24D7">
        <w:rPr>
          <w:b/>
          <w:sz w:val="28"/>
          <w:szCs w:val="28"/>
        </w:rPr>
        <w:t xml:space="preserve"> годов»</w:t>
      </w:r>
    </w:p>
    <w:p w:rsidR="0022106A" w:rsidRPr="008A24D7" w:rsidRDefault="0022106A" w:rsidP="0022106A">
      <w:pPr>
        <w:ind w:firstLine="709"/>
        <w:jc w:val="center"/>
        <w:rPr>
          <w:b/>
          <w:sz w:val="28"/>
          <w:szCs w:val="28"/>
        </w:rPr>
      </w:pPr>
    </w:p>
    <w:p w:rsidR="00CD1312" w:rsidRPr="008A24D7" w:rsidRDefault="00CD1312" w:rsidP="00563FBA">
      <w:pPr>
        <w:rPr>
          <w:sz w:val="28"/>
          <w:szCs w:val="28"/>
        </w:rPr>
      </w:pPr>
      <w:r w:rsidRPr="008A24D7">
        <w:rPr>
          <w:sz w:val="28"/>
          <w:szCs w:val="28"/>
        </w:rPr>
        <w:t>г. Нефтеюганск</w:t>
      </w:r>
      <w:r w:rsidRPr="008A24D7">
        <w:rPr>
          <w:sz w:val="28"/>
          <w:szCs w:val="28"/>
        </w:rPr>
        <w:tab/>
      </w:r>
      <w:r w:rsidRPr="008A24D7">
        <w:rPr>
          <w:sz w:val="28"/>
          <w:szCs w:val="28"/>
        </w:rPr>
        <w:tab/>
      </w:r>
      <w:r w:rsidRPr="008A24D7">
        <w:rPr>
          <w:sz w:val="28"/>
          <w:szCs w:val="28"/>
        </w:rPr>
        <w:tab/>
      </w:r>
      <w:r w:rsidRPr="008A24D7">
        <w:rPr>
          <w:sz w:val="28"/>
          <w:szCs w:val="28"/>
        </w:rPr>
        <w:tab/>
      </w:r>
      <w:r w:rsidRPr="008A24D7">
        <w:rPr>
          <w:sz w:val="28"/>
          <w:szCs w:val="28"/>
        </w:rPr>
        <w:tab/>
      </w:r>
      <w:r w:rsidRPr="008A24D7">
        <w:rPr>
          <w:sz w:val="28"/>
          <w:szCs w:val="28"/>
        </w:rPr>
        <w:tab/>
      </w:r>
      <w:r w:rsidRPr="008A24D7">
        <w:rPr>
          <w:sz w:val="28"/>
          <w:szCs w:val="28"/>
        </w:rPr>
        <w:tab/>
      </w:r>
      <w:r w:rsidR="00563FBA">
        <w:rPr>
          <w:sz w:val="28"/>
          <w:szCs w:val="28"/>
        </w:rPr>
        <w:tab/>
        <w:t xml:space="preserve">    </w:t>
      </w:r>
      <w:r w:rsidR="00E725C6">
        <w:rPr>
          <w:sz w:val="28"/>
          <w:szCs w:val="28"/>
        </w:rPr>
        <w:t>28</w:t>
      </w:r>
      <w:r w:rsidR="00EC1F44" w:rsidRPr="008457CA">
        <w:rPr>
          <w:sz w:val="28"/>
          <w:szCs w:val="28"/>
        </w:rPr>
        <w:t xml:space="preserve"> </w:t>
      </w:r>
      <w:r w:rsidR="00AE440D">
        <w:rPr>
          <w:sz w:val="28"/>
          <w:szCs w:val="28"/>
        </w:rPr>
        <w:t>марта</w:t>
      </w:r>
      <w:r w:rsidR="00732B09" w:rsidRPr="00EC1F44">
        <w:rPr>
          <w:sz w:val="28"/>
          <w:szCs w:val="28"/>
        </w:rPr>
        <w:t xml:space="preserve"> </w:t>
      </w:r>
      <w:r w:rsidRPr="00EC1F44">
        <w:rPr>
          <w:sz w:val="28"/>
          <w:szCs w:val="28"/>
        </w:rPr>
        <w:t>202</w:t>
      </w:r>
      <w:r w:rsidR="00DF2252" w:rsidRPr="00EC1F44">
        <w:rPr>
          <w:sz w:val="28"/>
          <w:szCs w:val="28"/>
        </w:rPr>
        <w:t>4</w:t>
      </w:r>
      <w:r w:rsidRPr="00EC1F44">
        <w:rPr>
          <w:sz w:val="28"/>
          <w:szCs w:val="28"/>
        </w:rPr>
        <w:t xml:space="preserve"> года</w:t>
      </w:r>
    </w:p>
    <w:p w:rsidR="00CD1312" w:rsidRPr="008A24D7" w:rsidRDefault="00CD1312" w:rsidP="0022106A">
      <w:pPr>
        <w:ind w:firstLine="709"/>
        <w:jc w:val="both"/>
        <w:rPr>
          <w:sz w:val="28"/>
          <w:szCs w:val="28"/>
        </w:rPr>
      </w:pPr>
    </w:p>
    <w:p w:rsidR="00CD1312" w:rsidRDefault="00CD1312" w:rsidP="0022106A">
      <w:pPr>
        <w:ind w:firstLine="709"/>
        <w:jc w:val="both"/>
        <w:rPr>
          <w:sz w:val="28"/>
          <w:szCs w:val="28"/>
        </w:rPr>
      </w:pPr>
      <w:r w:rsidRPr="008A24D7">
        <w:rPr>
          <w:sz w:val="28"/>
          <w:szCs w:val="28"/>
        </w:rPr>
        <w:t xml:space="preserve">Счётная палата города Нефтеюганска, руководствуясь статьёй 157 Бюджетного кодекса Российской Федерации, Положением о Счётной палате города Нефтеюганска, рассмотрела проект решения Думы города </w:t>
      </w:r>
      <w:r w:rsidR="0063279B" w:rsidRPr="008A24D7">
        <w:rPr>
          <w:sz w:val="28"/>
          <w:szCs w:val="28"/>
        </w:rPr>
        <w:t xml:space="preserve">Нефтеюганска </w:t>
      </w:r>
      <w:r w:rsidRPr="008A24D7">
        <w:rPr>
          <w:sz w:val="28"/>
          <w:szCs w:val="28"/>
        </w:rPr>
        <w:t>«О внесении изменений в решение Думы города Нефтеюганска «О бюджете города Нефтеюганска на 202</w:t>
      </w:r>
      <w:r w:rsidR="00DF2252">
        <w:rPr>
          <w:sz w:val="28"/>
          <w:szCs w:val="28"/>
        </w:rPr>
        <w:t>4</w:t>
      </w:r>
      <w:r w:rsidRPr="008A24D7">
        <w:rPr>
          <w:sz w:val="28"/>
          <w:szCs w:val="28"/>
        </w:rPr>
        <w:t xml:space="preserve"> год и плановый период 202</w:t>
      </w:r>
      <w:r w:rsidR="00DF2252">
        <w:rPr>
          <w:sz w:val="28"/>
          <w:szCs w:val="28"/>
        </w:rPr>
        <w:t>5</w:t>
      </w:r>
      <w:r w:rsidRPr="008A24D7">
        <w:rPr>
          <w:sz w:val="28"/>
          <w:szCs w:val="28"/>
        </w:rPr>
        <w:t xml:space="preserve"> и 202</w:t>
      </w:r>
      <w:r w:rsidR="00DF2252">
        <w:rPr>
          <w:sz w:val="28"/>
          <w:szCs w:val="28"/>
        </w:rPr>
        <w:t>6</w:t>
      </w:r>
      <w:r w:rsidRPr="008A24D7">
        <w:rPr>
          <w:sz w:val="28"/>
          <w:szCs w:val="28"/>
        </w:rPr>
        <w:t xml:space="preserve"> годов» (далее</w:t>
      </w:r>
      <w:r w:rsidR="00247CE6" w:rsidRPr="008A24D7">
        <w:rPr>
          <w:sz w:val="28"/>
          <w:szCs w:val="28"/>
        </w:rPr>
        <w:t xml:space="preserve"> -</w:t>
      </w:r>
      <w:r w:rsidRPr="008A24D7">
        <w:rPr>
          <w:sz w:val="28"/>
          <w:szCs w:val="28"/>
        </w:rPr>
        <w:t xml:space="preserve"> проект решения Думы города). Материалы по проекту решения Думы города с приложениями и пояснительной запиской поступили в Счётную </w:t>
      </w:r>
      <w:r w:rsidRPr="00B50A0F">
        <w:rPr>
          <w:sz w:val="28"/>
          <w:szCs w:val="28"/>
        </w:rPr>
        <w:t>палату города Нефтеюганска</w:t>
      </w:r>
      <w:r w:rsidR="00064DB4" w:rsidRPr="00B50A0F">
        <w:rPr>
          <w:sz w:val="28"/>
          <w:szCs w:val="28"/>
        </w:rPr>
        <w:t xml:space="preserve"> </w:t>
      </w:r>
      <w:r w:rsidR="00E04C19">
        <w:rPr>
          <w:sz w:val="28"/>
          <w:szCs w:val="28"/>
        </w:rPr>
        <w:t>08.02.2024 года</w:t>
      </w:r>
      <w:r w:rsidR="001448E5">
        <w:rPr>
          <w:sz w:val="28"/>
          <w:szCs w:val="28"/>
        </w:rPr>
        <w:t xml:space="preserve">, </w:t>
      </w:r>
      <w:r w:rsidR="00AE440D">
        <w:rPr>
          <w:sz w:val="28"/>
          <w:szCs w:val="28"/>
        </w:rPr>
        <w:t>29</w:t>
      </w:r>
      <w:r w:rsidR="00064DB4" w:rsidRPr="00B50A0F">
        <w:rPr>
          <w:sz w:val="28"/>
          <w:szCs w:val="28"/>
        </w:rPr>
        <w:t>.</w:t>
      </w:r>
      <w:r w:rsidR="00DF2252" w:rsidRPr="00B50A0F">
        <w:rPr>
          <w:sz w:val="28"/>
          <w:szCs w:val="28"/>
        </w:rPr>
        <w:t>0</w:t>
      </w:r>
      <w:r w:rsidR="008A24D7" w:rsidRPr="00B50A0F">
        <w:rPr>
          <w:sz w:val="28"/>
          <w:szCs w:val="28"/>
        </w:rPr>
        <w:t>2</w:t>
      </w:r>
      <w:r w:rsidR="00DF2252" w:rsidRPr="00B50A0F">
        <w:rPr>
          <w:sz w:val="28"/>
          <w:szCs w:val="28"/>
        </w:rPr>
        <w:t>.2024</w:t>
      </w:r>
      <w:r w:rsidR="00C7085C">
        <w:rPr>
          <w:sz w:val="28"/>
          <w:szCs w:val="28"/>
        </w:rPr>
        <w:t>, 28.03.2024</w:t>
      </w:r>
      <w:r w:rsidR="00F42654" w:rsidRPr="00B50A0F">
        <w:rPr>
          <w:sz w:val="28"/>
          <w:szCs w:val="28"/>
        </w:rPr>
        <w:t xml:space="preserve"> года</w:t>
      </w:r>
      <w:r w:rsidR="00DF2252" w:rsidRPr="00B50A0F">
        <w:rPr>
          <w:sz w:val="28"/>
          <w:szCs w:val="28"/>
        </w:rPr>
        <w:t>.</w:t>
      </w:r>
    </w:p>
    <w:p w:rsidR="00DF2252" w:rsidRPr="008A24D7" w:rsidRDefault="00DF2252" w:rsidP="0022106A">
      <w:pPr>
        <w:ind w:firstLine="709"/>
        <w:jc w:val="both"/>
        <w:rPr>
          <w:sz w:val="28"/>
          <w:szCs w:val="28"/>
        </w:rPr>
      </w:pPr>
    </w:p>
    <w:p w:rsidR="007E4EDD" w:rsidRPr="008A24D7" w:rsidRDefault="00CD1312" w:rsidP="0022106A">
      <w:pPr>
        <w:keepNext/>
        <w:ind w:firstLine="709"/>
        <w:jc w:val="both"/>
        <w:outlineLvl w:val="0"/>
        <w:rPr>
          <w:sz w:val="28"/>
          <w:szCs w:val="28"/>
        </w:rPr>
      </w:pPr>
      <w:r w:rsidRPr="008A24D7">
        <w:rPr>
          <w:sz w:val="28"/>
          <w:szCs w:val="28"/>
        </w:rPr>
        <w:t xml:space="preserve">Решением Думы города </w:t>
      </w:r>
      <w:r w:rsidR="0063279B" w:rsidRPr="008A24D7">
        <w:rPr>
          <w:sz w:val="28"/>
          <w:szCs w:val="28"/>
        </w:rPr>
        <w:t xml:space="preserve">Нефтеюганска </w:t>
      </w:r>
      <w:r w:rsidRPr="008A24D7">
        <w:rPr>
          <w:sz w:val="28"/>
          <w:szCs w:val="28"/>
        </w:rPr>
        <w:t xml:space="preserve">от </w:t>
      </w:r>
      <w:r w:rsidR="00021954" w:rsidRPr="008A24D7">
        <w:rPr>
          <w:sz w:val="28"/>
          <w:szCs w:val="28"/>
        </w:rPr>
        <w:t>2</w:t>
      </w:r>
      <w:r w:rsidR="00DF2252">
        <w:rPr>
          <w:sz w:val="28"/>
          <w:szCs w:val="28"/>
        </w:rPr>
        <w:t>0</w:t>
      </w:r>
      <w:r w:rsidR="00021954" w:rsidRPr="008A24D7">
        <w:rPr>
          <w:sz w:val="28"/>
          <w:szCs w:val="28"/>
        </w:rPr>
        <w:t>.12.202</w:t>
      </w:r>
      <w:r w:rsidR="00DF2252">
        <w:rPr>
          <w:sz w:val="28"/>
          <w:szCs w:val="28"/>
        </w:rPr>
        <w:t>3</w:t>
      </w:r>
      <w:r w:rsidR="00021954" w:rsidRPr="008A24D7">
        <w:rPr>
          <w:sz w:val="28"/>
          <w:szCs w:val="28"/>
        </w:rPr>
        <w:t xml:space="preserve"> № </w:t>
      </w:r>
      <w:r w:rsidR="00DF2252">
        <w:rPr>
          <w:sz w:val="28"/>
          <w:szCs w:val="28"/>
        </w:rPr>
        <w:t>459</w:t>
      </w:r>
      <w:r w:rsidR="00021954" w:rsidRPr="008A24D7">
        <w:rPr>
          <w:sz w:val="28"/>
          <w:szCs w:val="28"/>
        </w:rPr>
        <w:t>-VI</w:t>
      </w:r>
      <w:r w:rsidR="00021954" w:rsidRPr="008A24D7">
        <w:rPr>
          <w:sz w:val="28"/>
          <w:szCs w:val="28"/>
          <w:lang w:val="en-US"/>
        </w:rPr>
        <w:t>I</w:t>
      </w:r>
      <w:r w:rsidR="00021954" w:rsidRPr="008A24D7">
        <w:rPr>
          <w:sz w:val="28"/>
          <w:szCs w:val="28"/>
        </w:rPr>
        <w:t xml:space="preserve"> </w:t>
      </w:r>
      <w:r w:rsidR="00CE6B3A">
        <w:rPr>
          <w:sz w:val="28"/>
          <w:szCs w:val="28"/>
        </w:rPr>
        <w:br/>
      </w:r>
      <w:r w:rsidR="00021954" w:rsidRPr="008A24D7">
        <w:rPr>
          <w:sz w:val="28"/>
          <w:szCs w:val="28"/>
        </w:rPr>
        <w:t>«О бюджете города Нефтеюганска на 202</w:t>
      </w:r>
      <w:r w:rsidR="00DF2252">
        <w:rPr>
          <w:sz w:val="28"/>
          <w:szCs w:val="28"/>
        </w:rPr>
        <w:t>4</w:t>
      </w:r>
      <w:r w:rsidR="00021954" w:rsidRPr="008A24D7">
        <w:rPr>
          <w:sz w:val="28"/>
          <w:szCs w:val="28"/>
        </w:rPr>
        <w:t xml:space="preserve"> год и плановый период 202</w:t>
      </w:r>
      <w:r w:rsidR="00DF2252">
        <w:rPr>
          <w:sz w:val="28"/>
          <w:szCs w:val="28"/>
        </w:rPr>
        <w:t>5</w:t>
      </w:r>
      <w:r w:rsidR="00021954" w:rsidRPr="008A24D7">
        <w:rPr>
          <w:sz w:val="28"/>
          <w:szCs w:val="28"/>
        </w:rPr>
        <w:t xml:space="preserve"> и 202</w:t>
      </w:r>
      <w:r w:rsidR="00DF2252">
        <w:rPr>
          <w:sz w:val="28"/>
          <w:szCs w:val="28"/>
        </w:rPr>
        <w:t>6</w:t>
      </w:r>
      <w:r w:rsidR="00021954" w:rsidRPr="008A24D7">
        <w:rPr>
          <w:sz w:val="28"/>
          <w:szCs w:val="28"/>
        </w:rPr>
        <w:t xml:space="preserve"> годов»</w:t>
      </w:r>
      <w:r w:rsidR="00021954" w:rsidRPr="008A24D7">
        <w:rPr>
          <w:bCs/>
          <w:sz w:val="28"/>
          <w:szCs w:val="28"/>
        </w:rPr>
        <w:t xml:space="preserve"> </w:t>
      </w:r>
      <w:r w:rsidR="007E4EDD" w:rsidRPr="008A24D7">
        <w:rPr>
          <w:sz w:val="28"/>
          <w:szCs w:val="28"/>
        </w:rPr>
        <w:t>утверждён бюджет со следующими основными характеристиками:</w:t>
      </w:r>
    </w:p>
    <w:p w:rsidR="00CD1312" w:rsidRPr="008A24D7" w:rsidRDefault="00CD1312" w:rsidP="0022106A">
      <w:pPr>
        <w:keepNext/>
        <w:ind w:firstLine="709"/>
        <w:jc w:val="both"/>
        <w:outlineLvl w:val="0"/>
        <w:rPr>
          <w:sz w:val="28"/>
          <w:szCs w:val="28"/>
        </w:rPr>
      </w:pPr>
    </w:p>
    <w:p w:rsidR="008A24D7" w:rsidRPr="008A24D7" w:rsidRDefault="008A24D7" w:rsidP="0022106A">
      <w:pPr>
        <w:ind w:firstLine="709"/>
        <w:jc w:val="both"/>
        <w:rPr>
          <w:sz w:val="28"/>
          <w:szCs w:val="28"/>
        </w:rPr>
      </w:pPr>
      <w:r w:rsidRPr="008A24D7">
        <w:rPr>
          <w:sz w:val="28"/>
          <w:szCs w:val="28"/>
        </w:rPr>
        <w:t>1. На 202</w:t>
      </w:r>
      <w:r w:rsidR="00DF2252">
        <w:rPr>
          <w:sz w:val="28"/>
          <w:szCs w:val="28"/>
        </w:rPr>
        <w:t>4</w:t>
      </w:r>
      <w:r w:rsidRPr="008A24D7">
        <w:rPr>
          <w:sz w:val="28"/>
          <w:szCs w:val="28"/>
        </w:rPr>
        <w:t xml:space="preserve"> год:</w:t>
      </w:r>
    </w:p>
    <w:p w:rsidR="008A24D7" w:rsidRPr="008A24D7" w:rsidRDefault="008A24D7" w:rsidP="0022106A">
      <w:pPr>
        <w:ind w:firstLine="709"/>
        <w:jc w:val="both"/>
        <w:rPr>
          <w:sz w:val="28"/>
          <w:szCs w:val="28"/>
        </w:rPr>
      </w:pPr>
      <w:r w:rsidRPr="008A24D7">
        <w:rPr>
          <w:sz w:val="28"/>
          <w:szCs w:val="28"/>
        </w:rPr>
        <w:t xml:space="preserve">- доходы бюджета в сумме </w:t>
      </w:r>
      <w:r w:rsidR="00DF2252">
        <w:rPr>
          <w:sz w:val="28"/>
          <w:szCs w:val="28"/>
        </w:rPr>
        <w:t>11 963 014 312</w:t>
      </w:r>
      <w:r w:rsidRPr="008A24D7">
        <w:rPr>
          <w:sz w:val="28"/>
          <w:szCs w:val="28"/>
        </w:rPr>
        <w:t xml:space="preserve"> рубл</w:t>
      </w:r>
      <w:r w:rsidR="00DF2252">
        <w:rPr>
          <w:sz w:val="28"/>
          <w:szCs w:val="28"/>
        </w:rPr>
        <w:t>ей</w:t>
      </w:r>
      <w:r w:rsidRPr="008A24D7">
        <w:rPr>
          <w:sz w:val="28"/>
          <w:szCs w:val="28"/>
        </w:rPr>
        <w:t xml:space="preserve">; </w:t>
      </w:r>
    </w:p>
    <w:p w:rsidR="008A24D7" w:rsidRPr="008A24D7" w:rsidRDefault="008A24D7" w:rsidP="0022106A">
      <w:pPr>
        <w:ind w:firstLine="709"/>
        <w:jc w:val="both"/>
        <w:rPr>
          <w:sz w:val="28"/>
          <w:szCs w:val="28"/>
        </w:rPr>
      </w:pPr>
      <w:r w:rsidRPr="008A24D7">
        <w:rPr>
          <w:sz w:val="28"/>
          <w:szCs w:val="28"/>
        </w:rPr>
        <w:t xml:space="preserve">- расходы бюджета в сумме </w:t>
      </w:r>
      <w:r w:rsidR="00DF2252">
        <w:rPr>
          <w:sz w:val="28"/>
          <w:szCs w:val="28"/>
        </w:rPr>
        <w:t>12 864 534 007</w:t>
      </w:r>
      <w:r w:rsidRPr="008A24D7">
        <w:rPr>
          <w:sz w:val="28"/>
          <w:szCs w:val="28"/>
        </w:rPr>
        <w:t xml:space="preserve"> рублей;</w:t>
      </w:r>
    </w:p>
    <w:p w:rsidR="008A24D7" w:rsidRPr="008A24D7" w:rsidRDefault="008A24D7" w:rsidP="0022106A">
      <w:pPr>
        <w:ind w:firstLine="709"/>
        <w:jc w:val="both"/>
        <w:rPr>
          <w:sz w:val="28"/>
          <w:szCs w:val="28"/>
        </w:rPr>
      </w:pPr>
      <w:r w:rsidRPr="008A24D7">
        <w:rPr>
          <w:sz w:val="28"/>
          <w:szCs w:val="28"/>
        </w:rPr>
        <w:t xml:space="preserve">- дефицит бюджета в сумме </w:t>
      </w:r>
      <w:r w:rsidR="00DF2252">
        <w:rPr>
          <w:sz w:val="28"/>
          <w:szCs w:val="28"/>
        </w:rPr>
        <w:t>901 519 695</w:t>
      </w:r>
      <w:r w:rsidRPr="008A24D7">
        <w:rPr>
          <w:sz w:val="28"/>
          <w:szCs w:val="28"/>
        </w:rPr>
        <w:t xml:space="preserve"> рублей. </w:t>
      </w:r>
    </w:p>
    <w:p w:rsidR="008A24D7" w:rsidRPr="008A24D7" w:rsidRDefault="008A24D7" w:rsidP="0022106A">
      <w:pPr>
        <w:ind w:firstLine="709"/>
        <w:jc w:val="both"/>
        <w:rPr>
          <w:sz w:val="28"/>
          <w:szCs w:val="28"/>
        </w:rPr>
      </w:pPr>
    </w:p>
    <w:p w:rsidR="008A24D7" w:rsidRPr="008A24D7" w:rsidRDefault="008A24D7" w:rsidP="0022106A">
      <w:pPr>
        <w:ind w:firstLine="709"/>
        <w:jc w:val="both"/>
        <w:rPr>
          <w:sz w:val="28"/>
          <w:szCs w:val="28"/>
        </w:rPr>
      </w:pPr>
      <w:r w:rsidRPr="008A24D7">
        <w:rPr>
          <w:sz w:val="28"/>
          <w:szCs w:val="28"/>
        </w:rPr>
        <w:t>2. На 202</w:t>
      </w:r>
      <w:r w:rsidR="00DF2252">
        <w:rPr>
          <w:sz w:val="28"/>
          <w:szCs w:val="28"/>
        </w:rPr>
        <w:t>5</w:t>
      </w:r>
      <w:r w:rsidRPr="008A24D7">
        <w:rPr>
          <w:sz w:val="28"/>
          <w:szCs w:val="28"/>
        </w:rPr>
        <w:t xml:space="preserve"> год:</w:t>
      </w:r>
    </w:p>
    <w:p w:rsidR="008A24D7" w:rsidRPr="008A24D7" w:rsidRDefault="008A24D7" w:rsidP="0022106A">
      <w:pPr>
        <w:ind w:firstLine="709"/>
        <w:jc w:val="both"/>
        <w:rPr>
          <w:sz w:val="28"/>
          <w:szCs w:val="28"/>
        </w:rPr>
      </w:pPr>
      <w:r w:rsidRPr="008A24D7">
        <w:rPr>
          <w:sz w:val="28"/>
          <w:szCs w:val="28"/>
        </w:rPr>
        <w:t>- доходы бюджета в сумме 10</w:t>
      </w:r>
      <w:r w:rsidR="00DF2252">
        <w:rPr>
          <w:sz w:val="28"/>
          <w:szCs w:val="28"/>
        </w:rPr>
        <w:t> 693 869 212 рублей</w:t>
      </w:r>
      <w:r w:rsidRPr="008A24D7">
        <w:rPr>
          <w:sz w:val="28"/>
          <w:szCs w:val="28"/>
        </w:rPr>
        <w:t xml:space="preserve">; </w:t>
      </w:r>
    </w:p>
    <w:p w:rsidR="008A24D7" w:rsidRPr="008A24D7" w:rsidRDefault="008A24D7" w:rsidP="0022106A">
      <w:pPr>
        <w:ind w:firstLine="709"/>
        <w:jc w:val="both"/>
        <w:rPr>
          <w:sz w:val="28"/>
          <w:szCs w:val="28"/>
        </w:rPr>
      </w:pPr>
      <w:r w:rsidRPr="008A24D7">
        <w:rPr>
          <w:sz w:val="28"/>
          <w:szCs w:val="28"/>
        </w:rPr>
        <w:t>- расходы бюджета в сумме 11</w:t>
      </w:r>
      <w:r w:rsidR="00DF2252">
        <w:rPr>
          <w:sz w:val="28"/>
          <w:szCs w:val="28"/>
        </w:rPr>
        <w:t> 021 192 639</w:t>
      </w:r>
      <w:r w:rsidRPr="008A24D7">
        <w:rPr>
          <w:sz w:val="28"/>
          <w:szCs w:val="28"/>
        </w:rPr>
        <w:t xml:space="preserve"> рублей;</w:t>
      </w:r>
    </w:p>
    <w:p w:rsidR="008A24D7" w:rsidRPr="008A24D7" w:rsidRDefault="008A24D7" w:rsidP="0022106A">
      <w:pPr>
        <w:ind w:firstLine="709"/>
        <w:jc w:val="both"/>
        <w:rPr>
          <w:sz w:val="28"/>
          <w:szCs w:val="28"/>
        </w:rPr>
      </w:pPr>
      <w:r w:rsidRPr="008A24D7">
        <w:rPr>
          <w:sz w:val="28"/>
          <w:szCs w:val="28"/>
        </w:rPr>
        <w:t xml:space="preserve">- дефицит бюджета в сумме </w:t>
      </w:r>
      <w:r w:rsidR="00DF2252">
        <w:rPr>
          <w:sz w:val="28"/>
          <w:szCs w:val="28"/>
        </w:rPr>
        <w:t>327 323 427</w:t>
      </w:r>
      <w:r w:rsidRPr="008A24D7">
        <w:rPr>
          <w:sz w:val="28"/>
          <w:szCs w:val="28"/>
        </w:rPr>
        <w:t xml:space="preserve"> рублей.</w:t>
      </w:r>
    </w:p>
    <w:p w:rsidR="008A24D7" w:rsidRPr="008A24D7" w:rsidRDefault="008A24D7" w:rsidP="0022106A">
      <w:pPr>
        <w:ind w:firstLine="709"/>
        <w:jc w:val="both"/>
        <w:rPr>
          <w:sz w:val="28"/>
          <w:szCs w:val="28"/>
        </w:rPr>
      </w:pPr>
    </w:p>
    <w:p w:rsidR="008A24D7" w:rsidRPr="008A24D7" w:rsidRDefault="008A24D7" w:rsidP="0022106A">
      <w:pPr>
        <w:ind w:firstLine="709"/>
        <w:jc w:val="both"/>
        <w:rPr>
          <w:sz w:val="28"/>
          <w:szCs w:val="28"/>
        </w:rPr>
      </w:pPr>
      <w:r w:rsidRPr="008A24D7">
        <w:rPr>
          <w:sz w:val="28"/>
          <w:szCs w:val="28"/>
        </w:rPr>
        <w:t>3. На 202</w:t>
      </w:r>
      <w:r w:rsidR="00DF2252">
        <w:rPr>
          <w:sz w:val="28"/>
          <w:szCs w:val="28"/>
        </w:rPr>
        <w:t>6</w:t>
      </w:r>
      <w:r w:rsidRPr="008A24D7">
        <w:rPr>
          <w:sz w:val="28"/>
          <w:szCs w:val="28"/>
        </w:rPr>
        <w:t xml:space="preserve"> год:</w:t>
      </w:r>
    </w:p>
    <w:p w:rsidR="008A24D7" w:rsidRPr="008A24D7" w:rsidRDefault="008A24D7" w:rsidP="0022106A">
      <w:pPr>
        <w:ind w:firstLine="709"/>
        <w:jc w:val="both"/>
        <w:rPr>
          <w:sz w:val="28"/>
          <w:szCs w:val="28"/>
        </w:rPr>
      </w:pPr>
      <w:r w:rsidRPr="008A24D7">
        <w:rPr>
          <w:sz w:val="28"/>
          <w:szCs w:val="28"/>
        </w:rPr>
        <w:t xml:space="preserve">- доходы бюджета в сумме </w:t>
      </w:r>
      <w:r w:rsidR="00DF2252">
        <w:rPr>
          <w:sz w:val="28"/>
          <w:szCs w:val="28"/>
        </w:rPr>
        <w:t>10 485 912 112</w:t>
      </w:r>
      <w:r w:rsidRPr="008A24D7">
        <w:rPr>
          <w:sz w:val="28"/>
          <w:szCs w:val="28"/>
        </w:rPr>
        <w:t xml:space="preserve"> рублей; </w:t>
      </w:r>
    </w:p>
    <w:p w:rsidR="008A24D7" w:rsidRPr="008A24D7" w:rsidRDefault="008A24D7" w:rsidP="0022106A">
      <w:pPr>
        <w:ind w:firstLine="709"/>
        <w:jc w:val="both"/>
        <w:rPr>
          <w:sz w:val="28"/>
          <w:szCs w:val="28"/>
        </w:rPr>
      </w:pPr>
      <w:r w:rsidRPr="008A24D7">
        <w:rPr>
          <w:sz w:val="28"/>
          <w:szCs w:val="28"/>
        </w:rPr>
        <w:t xml:space="preserve">- расходы бюджета в сумме </w:t>
      </w:r>
      <w:r w:rsidR="00DF2252">
        <w:rPr>
          <w:sz w:val="28"/>
          <w:szCs w:val="28"/>
        </w:rPr>
        <w:t>10 870 796 203</w:t>
      </w:r>
      <w:r w:rsidRPr="008A24D7">
        <w:rPr>
          <w:sz w:val="28"/>
          <w:szCs w:val="28"/>
        </w:rPr>
        <w:t xml:space="preserve"> рубля;</w:t>
      </w:r>
    </w:p>
    <w:p w:rsidR="008A24D7" w:rsidRPr="008A24D7" w:rsidRDefault="008A24D7" w:rsidP="0022106A">
      <w:pPr>
        <w:ind w:firstLine="709"/>
        <w:jc w:val="both"/>
        <w:rPr>
          <w:sz w:val="28"/>
          <w:szCs w:val="28"/>
        </w:rPr>
      </w:pPr>
      <w:r w:rsidRPr="008A24D7">
        <w:rPr>
          <w:sz w:val="28"/>
          <w:szCs w:val="28"/>
        </w:rPr>
        <w:t xml:space="preserve">- дефицит бюджета в сумме </w:t>
      </w:r>
      <w:r w:rsidR="00DF2252">
        <w:rPr>
          <w:sz w:val="28"/>
          <w:szCs w:val="28"/>
        </w:rPr>
        <w:t>384 884 091</w:t>
      </w:r>
      <w:r w:rsidRPr="008A24D7">
        <w:rPr>
          <w:sz w:val="28"/>
          <w:szCs w:val="28"/>
        </w:rPr>
        <w:t xml:space="preserve"> рубл</w:t>
      </w:r>
      <w:r w:rsidR="00DF2252">
        <w:rPr>
          <w:sz w:val="28"/>
          <w:szCs w:val="28"/>
        </w:rPr>
        <w:t>ь</w:t>
      </w:r>
      <w:r w:rsidRPr="008A24D7">
        <w:rPr>
          <w:sz w:val="28"/>
          <w:szCs w:val="28"/>
        </w:rPr>
        <w:t>.</w:t>
      </w:r>
    </w:p>
    <w:p w:rsidR="008A24D7" w:rsidRPr="003B6016" w:rsidRDefault="008A24D7" w:rsidP="0022106A">
      <w:pPr>
        <w:ind w:firstLine="709"/>
        <w:jc w:val="both"/>
        <w:rPr>
          <w:color w:val="FF0000"/>
          <w:sz w:val="28"/>
          <w:szCs w:val="28"/>
        </w:rPr>
      </w:pPr>
    </w:p>
    <w:p w:rsidR="00347C70" w:rsidRPr="007D668F" w:rsidRDefault="00347C70" w:rsidP="0022106A">
      <w:pPr>
        <w:ind w:firstLine="709"/>
        <w:jc w:val="both"/>
        <w:rPr>
          <w:bCs/>
          <w:iCs/>
          <w:sz w:val="28"/>
          <w:szCs w:val="28"/>
        </w:rPr>
      </w:pPr>
      <w:r w:rsidRPr="007D668F">
        <w:rPr>
          <w:bCs/>
          <w:iCs/>
          <w:sz w:val="28"/>
          <w:szCs w:val="28"/>
        </w:rPr>
        <w:t>В материалах, представленных к проекту решения Думы города, указана информация о корректировках, вносимых в утверждённый бюджет:</w:t>
      </w:r>
    </w:p>
    <w:p w:rsidR="00347C70" w:rsidRPr="007D668F" w:rsidRDefault="00347C70" w:rsidP="0022106A">
      <w:pPr>
        <w:ind w:firstLine="709"/>
        <w:jc w:val="both"/>
        <w:rPr>
          <w:b/>
          <w:i/>
          <w:sz w:val="28"/>
          <w:szCs w:val="28"/>
        </w:rPr>
      </w:pPr>
      <w:r w:rsidRPr="007D668F">
        <w:rPr>
          <w:sz w:val="28"/>
          <w:szCs w:val="28"/>
        </w:rPr>
        <w:t xml:space="preserve">- </w:t>
      </w:r>
      <w:r w:rsidRPr="007D668F">
        <w:rPr>
          <w:b/>
          <w:i/>
          <w:sz w:val="28"/>
          <w:szCs w:val="28"/>
        </w:rPr>
        <w:t>корректировки, влияющие на общие параметры бюджета:</w:t>
      </w:r>
    </w:p>
    <w:p w:rsidR="00347C70" w:rsidRPr="007D668F" w:rsidRDefault="00347C70" w:rsidP="00275137">
      <w:pPr>
        <w:numPr>
          <w:ilvl w:val="0"/>
          <w:numId w:val="4"/>
        </w:numPr>
        <w:tabs>
          <w:tab w:val="left" w:pos="851"/>
        </w:tabs>
        <w:ind w:left="0" w:firstLine="709"/>
        <w:jc w:val="both"/>
        <w:rPr>
          <w:sz w:val="28"/>
          <w:szCs w:val="28"/>
        </w:rPr>
      </w:pPr>
      <w:r w:rsidRPr="007D668F">
        <w:rPr>
          <w:sz w:val="28"/>
          <w:szCs w:val="28"/>
        </w:rPr>
        <w:t>уточнение поступлений по</w:t>
      </w:r>
      <w:r w:rsidR="002271E3" w:rsidRPr="007D668F">
        <w:rPr>
          <w:sz w:val="28"/>
          <w:szCs w:val="28"/>
        </w:rPr>
        <w:t xml:space="preserve"> </w:t>
      </w:r>
      <w:r w:rsidRPr="007D668F">
        <w:rPr>
          <w:sz w:val="28"/>
          <w:szCs w:val="28"/>
        </w:rPr>
        <w:t>неналоговым доходам</w:t>
      </w:r>
      <w:r w:rsidR="002271E3" w:rsidRPr="007D668F">
        <w:rPr>
          <w:sz w:val="28"/>
          <w:szCs w:val="28"/>
        </w:rPr>
        <w:t>, межбюджетным трансфертам из бюджет</w:t>
      </w:r>
      <w:r w:rsidR="00056833" w:rsidRPr="007D668F">
        <w:rPr>
          <w:sz w:val="28"/>
          <w:szCs w:val="28"/>
        </w:rPr>
        <w:t>а</w:t>
      </w:r>
      <w:r w:rsidR="002271E3" w:rsidRPr="007D668F">
        <w:rPr>
          <w:sz w:val="28"/>
          <w:szCs w:val="28"/>
        </w:rPr>
        <w:t xml:space="preserve"> </w:t>
      </w:r>
      <w:r w:rsidR="00056833" w:rsidRPr="007D668F">
        <w:rPr>
          <w:sz w:val="28"/>
          <w:szCs w:val="28"/>
        </w:rPr>
        <w:t>автономного округа</w:t>
      </w:r>
      <w:r w:rsidRPr="007D668F">
        <w:rPr>
          <w:sz w:val="28"/>
          <w:szCs w:val="28"/>
        </w:rPr>
        <w:t xml:space="preserve">;  </w:t>
      </w:r>
    </w:p>
    <w:p w:rsidR="00347C70" w:rsidRPr="007D668F" w:rsidRDefault="00347C70" w:rsidP="00275137">
      <w:pPr>
        <w:pStyle w:val="a7"/>
        <w:numPr>
          <w:ilvl w:val="0"/>
          <w:numId w:val="4"/>
        </w:numPr>
        <w:tabs>
          <w:tab w:val="left" w:pos="851"/>
        </w:tabs>
        <w:ind w:left="0" w:firstLine="709"/>
        <w:jc w:val="both"/>
        <w:rPr>
          <w:sz w:val="28"/>
          <w:szCs w:val="28"/>
        </w:rPr>
      </w:pPr>
      <w:r w:rsidRPr="007D668F">
        <w:rPr>
          <w:sz w:val="28"/>
          <w:szCs w:val="28"/>
        </w:rPr>
        <w:t>увеличение расходов бюджета с учётом фактически сложившегося остатка средств на счёте бюджета;</w:t>
      </w:r>
    </w:p>
    <w:p w:rsidR="00347C70" w:rsidRPr="007D668F" w:rsidRDefault="00347C70" w:rsidP="00275137">
      <w:pPr>
        <w:numPr>
          <w:ilvl w:val="0"/>
          <w:numId w:val="1"/>
        </w:numPr>
        <w:tabs>
          <w:tab w:val="left" w:pos="851"/>
        </w:tabs>
        <w:ind w:firstLine="709"/>
        <w:jc w:val="both"/>
        <w:rPr>
          <w:sz w:val="28"/>
          <w:szCs w:val="28"/>
        </w:rPr>
      </w:pPr>
      <w:r w:rsidRPr="007D668F">
        <w:rPr>
          <w:sz w:val="28"/>
          <w:szCs w:val="28"/>
        </w:rPr>
        <w:t xml:space="preserve"> изменение общего объёма дефицита бюджета, объёма источников финансирования дефицита бюджета;</w:t>
      </w:r>
    </w:p>
    <w:p w:rsidR="00347C70" w:rsidRPr="007D668F" w:rsidRDefault="00347C70" w:rsidP="00275137">
      <w:pPr>
        <w:numPr>
          <w:ilvl w:val="0"/>
          <w:numId w:val="1"/>
        </w:numPr>
        <w:tabs>
          <w:tab w:val="left" w:pos="851"/>
        </w:tabs>
        <w:ind w:firstLine="709"/>
        <w:jc w:val="both"/>
        <w:rPr>
          <w:sz w:val="28"/>
          <w:szCs w:val="28"/>
        </w:rPr>
      </w:pPr>
      <w:r w:rsidRPr="007D668F">
        <w:rPr>
          <w:sz w:val="28"/>
          <w:szCs w:val="28"/>
        </w:rPr>
        <w:lastRenderedPageBreak/>
        <w:t xml:space="preserve">уточнение расходов за счёт </w:t>
      </w:r>
      <w:r w:rsidR="00361977" w:rsidRPr="007D668F">
        <w:rPr>
          <w:sz w:val="28"/>
          <w:szCs w:val="28"/>
        </w:rPr>
        <w:t xml:space="preserve">ранее </w:t>
      </w:r>
      <w:r w:rsidRPr="007D668F">
        <w:rPr>
          <w:sz w:val="28"/>
          <w:szCs w:val="28"/>
        </w:rPr>
        <w:t xml:space="preserve">выделенных средств ООО </w:t>
      </w:r>
      <w:r w:rsidR="00CE6B3A" w:rsidRPr="007D668F">
        <w:rPr>
          <w:sz w:val="28"/>
          <w:szCs w:val="28"/>
        </w:rPr>
        <w:br/>
      </w:r>
      <w:r w:rsidRPr="007D668F">
        <w:rPr>
          <w:sz w:val="28"/>
          <w:szCs w:val="28"/>
        </w:rPr>
        <w:t>«РН-Юганскнефтегаз»;</w:t>
      </w:r>
    </w:p>
    <w:p w:rsidR="00D771F9" w:rsidRPr="007D668F" w:rsidRDefault="00CE6B3A" w:rsidP="00CE6B3A">
      <w:pPr>
        <w:ind w:firstLine="709"/>
        <w:jc w:val="both"/>
        <w:rPr>
          <w:b/>
          <w:i/>
          <w:sz w:val="28"/>
          <w:szCs w:val="28"/>
        </w:rPr>
      </w:pPr>
      <w:r w:rsidRPr="007D668F">
        <w:rPr>
          <w:sz w:val="28"/>
          <w:szCs w:val="28"/>
        </w:rPr>
        <w:t>-</w:t>
      </w:r>
      <w:r w:rsidR="00347C70" w:rsidRPr="007D668F">
        <w:rPr>
          <w:sz w:val="28"/>
          <w:szCs w:val="28"/>
        </w:rPr>
        <w:t xml:space="preserve"> </w:t>
      </w:r>
      <w:r w:rsidR="00347C70" w:rsidRPr="007D668F">
        <w:rPr>
          <w:b/>
          <w:i/>
          <w:sz w:val="28"/>
          <w:szCs w:val="28"/>
        </w:rPr>
        <w:t>корректировки, не влияющие на общие параметры бюджета:</w:t>
      </w:r>
    </w:p>
    <w:p w:rsidR="00347C70" w:rsidRPr="007D668F" w:rsidRDefault="007D668F" w:rsidP="00275137">
      <w:pPr>
        <w:numPr>
          <w:ilvl w:val="0"/>
          <w:numId w:val="2"/>
        </w:numPr>
        <w:tabs>
          <w:tab w:val="clear" w:pos="720"/>
          <w:tab w:val="left" w:pos="851"/>
        </w:tabs>
        <w:ind w:left="0" w:firstLine="709"/>
        <w:jc w:val="both"/>
        <w:rPr>
          <w:sz w:val="28"/>
          <w:szCs w:val="28"/>
        </w:rPr>
      </w:pPr>
      <w:r w:rsidRPr="007D668F">
        <w:rPr>
          <w:sz w:val="28"/>
          <w:szCs w:val="28"/>
        </w:rPr>
        <w:t xml:space="preserve"> </w:t>
      </w:r>
      <w:r w:rsidR="00347C70" w:rsidRPr="007D668F">
        <w:rPr>
          <w:sz w:val="28"/>
          <w:szCs w:val="28"/>
        </w:rPr>
        <w:t>изменения в связи с перемещением бюджетных ассигнований в пределах объёма бюджетных ассигнований главных распорядителей бюджетных средств по их обращениям.</w:t>
      </w:r>
    </w:p>
    <w:p w:rsidR="00CD1312" w:rsidRPr="003B6016" w:rsidRDefault="00CD1312" w:rsidP="0022106A">
      <w:pPr>
        <w:ind w:firstLine="709"/>
        <w:jc w:val="both"/>
        <w:rPr>
          <w:color w:val="FF0000"/>
          <w:sz w:val="28"/>
          <w:szCs w:val="28"/>
        </w:rPr>
      </w:pPr>
    </w:p>
    <w:p w:rsidR="00CD1312" w:rsidRPr="00603D57" w:rsidRDefault="00CD1312" w:rsidP="0022106A">
      <w:pPr>
        <w:ind w:firstLine="709"/>
        <w:jc w:val="both"/>
        <w:rPr>
          <w:sz w:val="28"/>
          <w:szCs w:val="28"/>
        </w:rPr>
      </w:pPr>
      <w:r w:rsidRPr="00603D57">
        <w:rPr>
          <w:sz w:val="28"/>
          <w:szCs w:val="28"/>
        </w:rPr>
        <w:t xml:space="preserve">В связи с вышеизложенными корректировками бюджета и в соответствии со статьёй 12 Положения о бюджетном устройстве и бюджетном процессе в городе Нефтеюганске, утверждённого решением Думы города </w:t>
      </w:r>
      <w:r w:rsidR="0063279B" w:rsidRPr="00603D57">
        <w:rPr>
          <w:sz w:val="28"/>
          <w:szCs w:val="28"/>
        </w:rPr>
        <w:t xml:space="preserve">Нефтеюганска </w:t>
      </w:r>
      <w:r w:rsidRPr="00603D57">
        <w:rPr>
          <w:sz w:val="28"/>
          <w:szCs w:val="28"/>
        </w:rPr>
        <w:t>от 25.09.2013</w:t>
      </w:r>
      <w:r w:rsidR="0048617E" w:rsidRPr="00603D57">
        <w:rPr>
          <w:sz w:val="28"/>
          <w:szCs w:val="28"/>
        </w:rPr>
        <w:t xml:space="preserve"> </w:t>
      </w:r>
      <w:r w:rsidRPr="00603D57">
        <w:rPr>
          <w:sz w:val="28"/>
          <w:szCs w:val="28"/>
        </w:rPr>
        <w:t>№ 633-</w:t>
      </w:r>
      <w:r w:rsidRPr="00603D57">
        <w:rPr>
          <w:sz w:val="28"/>
          <w:szCs w:val="28"/>
          <w:lang w:val="en-US"/>
        </w:rPr>
        <w:t>V</w:t>
      </w:r>
      <w:r w:rsidRPr="00603D57">
        <w:rPr>
          <w:sz w:val="28"/>
          <w:szCs w:val="28"/>
        </w:rPr>
        <w:t xml:space="preserve">, на рассмотрение и утверждение Думой города </w:t>
      </w:r>
      <w:r w:rsidR="0063279B" w:rsidRPr="00603D57">
        <w:rPr>
          <w:sz w:val="28"/>
          <w:szCs w:val="28"/>
        </w:rPr>
        <w:t xml:space="preserve">Нефтеюганска </w:t>
      </w:r>
      <w:r w:rsidRPr="00603D57">
        <w:rPr>
          <w:sz w:val="28"/>
          <w:szCs w:val="28"/>
        </w:rPr>
        <w:t>представлен проект решения Думы города со следующими основными характеристиками бюджета города:</w:t>
      </w:r>
    </w:p>
    <w:p w:rsidR="00CD1312" w:rsidRPr="003B6016" w:rsidRDefault="00CD1312" w:rsidP="0022106A">
      <w:pPr>
        <w:ind w:firstLine="709"/>
        <w:jc w:val="both"/>
        <w:rPr>
          <w:color w:val="FF0000"/>
          <w:sz w:val="28"/>
          <w:szCs w:val="28"/>
        </w:rPr>
      </w:pPr>
    </w:p>
    <w:p w:rsidR="00DF2252" w:rsidRPr="00161B87" w:rsidRDefault="00DF2252" w:rsidP="00DF2252">
      <w:pPr>
        <w:ind w:firstLine="709"/>
        <w:jc w:val="both"/>
        <w:rPr>
          <w:sz w:val="28"/>
          <w:szCs w:val="28"/>
        </w:rPr>
      </w:pPr>
      <w:r w:rsidRPr="00161B87">
        <w:rPr>
          <w:sz w:val="28"/>
          <w:szCs w:val="28"/>
        </w:rPr>
        <w:t>1. На 2024 год:</w:t>
      </w:r>
    </w:p>
    <w:p w:rsidR="00DF2252" w:rsidRPr="00161B87" w:rsidRDefault="00DF2252" w:rsidP="00DF2252">
      <w:pPr>
        <w:ind w:firstLine="709"/>
        <w:jc w:val="both"/>
        <w:rPr>
          <w:sz w:val="28"/>
          <w:szCs w:val="28"/>
        </w:rPr>
      </w:pPr>
      <w:r w:rsidRPr="00161B87">
        <w:rPr>
          <w:sz w:val="28"/>
          <w:szCs w:val="28"/>
        </w:rPr>
        <w:t xml:space="preserve">- доходы бюджета в сумме </w:t>
      </w:r>
      <w:r w:rsidR="00161B87" w:rsidRPr="00161B87">
        <w:rPr>
          <w:sz w:val="28"/>
          <w:szCs w:val="28"/>
        </w:rPr>
        <w:t>11</w:t>
      </w:r>
      <w:r w:rsidR="00161B87" w:rsidRPr="00161B87">
        <w:rPr>
          <w:sz w:val="28"/>
          <w:szCs w:val="28"/>
          <w:lang w:val="en-US"/>
        </w:rPr>
        <w:t> </w:t>
      </w:r>
      <w:r w:rsidR="00161B87" w:rsidRPr="00161B87">
        <w:rPr>
          <w:sz w:val="28"/>
          <w:szCs w:val="28"/>
        </w:rPr>
        <w:t>969</w:t>
      </w:r>
      <w:r w:rsidR="00161B87" w:rsidRPr="00161B87">
        <w:rPr>
          <w:sz w:val="28"/>
          <w:szCs w:val="28"/>
          <w:lang w:val="en-US"/>
        </w:rPr>
        <w:t> </w:t>
      </w:r>
      <w:r w:rsidR="00161B87" w:rsidRPr="00161B87">
        <w:rPr>
          <w:sz w:val="28"/>
          <w:szCs w:val="28"/>
        </w:rPr>
        <w:t>014 661</w:t>
      </w:r>
      <w:r w:rsidRPr="00161B87">
        <w:rPr>
          <w:sz w:val="28"/>
          <w:szCs w:val="28"/>
        </w:rPr>
        <w:t xml:space="preserve"> рубл</w:t>
      </w:r>
      <w:r w:rsidR="00161B87" w:rsidRPr="00161B87">
        <w:rPr>
          <w:sz w:val="28"/>
          <w:szCs w:val="28"/>
        </w:rPr>
        <w:t>ь</w:t>
      </w:r>
      <w:r w:rsidRPr="00161B87">
        <w:rPr>
          <w:sz w:val="28"/>
          <w:szCs w:val="28"/>
        </w:rPr>
        <w:t xml:space="preserve">; </w:t>
      </w:r>
    </w:p>
    <w:p w:rsidR="00DF2252" w:rsidRPr="00161B87" w:rsidRDefault="00DF2252" w:rsidP="00DF2252">
      <w:pPr>
        <w:ind w:firstLine="709"/>
        <w:jc w:val="both"/>
        <w:rPr>
          <w:sz w:val="28"/>
          <w:szCs w:val="28"/>
        </w:rPr>
      </w:pPr>
      <w:r w:rsidRPr="00161B87">
        <w:rPr>
          <w:sz w:val="28"/>
          <w:szCs w:val="28"/>
        </w:rPr>
        <w:t xml:space="preserve">- расходы бюджета в сумме </w:t>
      </w:r>
      <w:r w:rsidR="00AE440D">
        <w:rPr>
          <w:sz w:val="28"/>
          <w:szCs w:val="28"/>
        </w:rPr>
        <w:t>13 960 668 680</w:t>
      </w:r>
      <w:r w:rsidRPr="00161B87">
        <w:rPr>
          <w:sz w:val="28"/>
          <w:szCs w:val="28"/>
        </w:rPr>
        <w:t xml:space="preserve"> рублей;</w:t>
      </w:r>
    </w:p>
    <w:p w:rsidR="00DF2252" w:rsidRPr="00161B87" w:rsidRDefault="00DF2252" w:rsidP="00DF2252">
      <w:pPr>
        <w:ind w:firstLine="709"/>
        <w:jc w:val="both"/>
        <w:rPr>
          <w:sz w:val="28"/>
          <w:szCs w:val="28"/>
        </w:rPr>
      </w:pPr>
      <w:r w:rsidRPr="00161B87">
        <w:rPr>
          <w:sz w:val="28"/>
          <w:szCs w:val="28"/>
        </w:rPr>
        <w:t xml:space="preserve">- дефицит бюджета в сумме </w:t>
      </w:r>
      <w:r w:rsidR="00AE440D">
        <w:rPr>
          <w:sz w:val="28"/>
          <w:szCs w:val="28"/>
        </w:rPr>
        <w:t>1 991 654 019</w:t>
      </w:r>
      <w:r w:rsidRPr="00161B87">
        <w:rPr>
          <w:sz w:val="28"/>
          <w:szCs w:val="28"/>
        </w:rPr>
        <w:t xml:space="preserve"> рублей. </w:t>
      </w:r>
    </w:p>
    <w:p w:rsidR="00DF2252" w:rsidRPr="00DF2252" w:rsidRDefault="00DF2252" w:rsidP="00DF2252">
      <w:pPr>
        <w:ind w:firstLine="709"/>
        <w:jc w:val="both"/>
        <w:rPr>
          <w:color w:val="FF0000"/>
          <w:sz w:val="28"/>
          <w:szCs w:val="28"/>
        </w:rPr>
      </w:pPr>
    </w:p>
    <w:p w:rsidR="00DF2252" w:rsidRPr="00161B87" w:rsidRDefault="00DF2252" w:rsidP="00DF2252">
      <w:pPr>
        <w:ind w:firstLine="709"/>
        <w:jc w:val="both"/>
        <w:rPr>
          <w:sz w:val="28"/>
          <w:szCs w:val="28"/>
        </w:rPr>
      </w:pPr>
      <w:r w:rsidRPr="00161B87">
        <w:rPr>
          <w:sz w:val="28"/>
          <w:szCs w:val="28"/>
        </w:rPr>
        <w:t>2. На 2025 год:</w:t>
      </w:r>
    </w:p>
    <w:p w:rsidR="00DF2252" w:rsidRPr="00161B87" w:rsidRDefault="00DF2252" w:rsidP="00DF2252">
      <w:pPr>
        <w:ind w:firstLine="709"/>
        <w:jc w:val="both"/>
        <w:rPr>
          <w:sz w:val="28"/>
          <w:szCs w:val="28"/>
        </w:rPr>
      </w:pPr>
      <w:r w:rsidRPr="00161B87">
        <w:rPr>
          <w:sz w:val="28"/>
          <w:szCs w:val="28"/>
        </w:rPr>
        <w:t xml:space="preserve">- доходы бюджета в сумме 10 693 869 212 рублей; </w:t>
      </w:r>
    </w:p>
    <w:p w:rsidR="00DF2252" w:rsidRPr="00161B87" w:rsidRDefault="00DF2252" w:rsidP="00DF2252">
      <w:pPr>
        <w:ind w:firstLine="709"/>
        <w:jc w:val="both"/>
        <w:rPr>
          <w:sz w:val="28"/>
          <w:szCs w:val="28"/>
        </w:rPr>
      </w:pPr>
      <w:r w:rsidRPr="00161B87">
        <w:rPr>
          <w:sz w:val="28"/>
          <w:szCs w:val="28"/>
        </w:rPr>
        <w:t xml:space="preserve">- расходы бюджета в сумме </w:t>
      </w:r>
      <w:r w:rsidR="00161B87" w:rsidRPr="00161B87">
        <w:rPr>
          <w:sz w:val="28"/>
          <w:szCs w:val="28"/>
        </w:rPr>
        <w:t>11 04</w:t>
      </w:r>
      <w:r w:rsidR="00AE440D">
        <w:rPr>
          <w:sz w:val="28"/>
          <w:szCs w:val="28"/>
        </w:rPr>
        <w:t>6 340 352</w:t>
      </w:r>
      <w:r w:rsidRPr="00161B87">
        <w:rPr>
          <w:sz w:val="28"/>
          <w:szCs w:val="28"/>
        </w:rPr>
        <w:t xml:space="preserve"> рубл</w:t>
      </w:r>
      <w:r w:rsidR="00161B87" w:rsidRPr="00161B87">
        <w:rPr>
          <w:sz w:val="28"/>
          <w:szCs w:val="28"/>
        </w:rPr>
        <w:t>я</w:t>
      </w:r>
      <w:r w:rsidRPr="00161B87">
        <w:rPr>
          <w:sz w:val="28"/>
          <w:szCs w:val="28"/>
        </w:rPr>
        <w:t>;</w:t>
      </w:r>
    </w:p>
    <w:p w:rsidR="00DF2252" w:rsidRPr="00161B87" w:rsidRDefault="00DF2252" w:rsidP="00DF2252">
      <w:pPr>
        <w:ind w:firstLine="709"/>
        <w:jc w:val="both"/>
        <w:rPr>
          <w:sz w:val="28"/>
          <w:szCs w:val="28"/>
        </w:rPr>
      </w:pPr>
      <w:r w:rsidRPr="00161B87">
        <w:rPr>
          <w:sz w:val="28"/>
          <w:szCs w:val="28"/>
        </w:rPr>
        <w:t xml:space="preserve">- дефицит бюджета в сумме </w:t>
      </w:r>
      <w:r w:rsidR="00AE440D">
        <w:rPr>
          <w:sz w:val="28"/>
          <w:szCs w:val="28"/>
        </w:rPr>
        <w:t>352 471 140</w:t>
      </w:r>
      <w:r w:rsidRPr="00161B87">
        <w:rPr>
          <w:sz w:val="28"/>
          <w:szCs w:val="28"/>
        </w:rPr>
        <w:t xml:space="preserve"> рублей.</w:t>
      </w:r>
    </w:p>
    <w:p w:rsidR="00DF2252" w:rsidRPr="00161B87" w:rsidRDefault="00DF2252" w:rsidP="00DF2252">
      <w:pPr>
        <w:ind w:firstLine="709"/>
        <w:jc w:val="both"/>
        <w:rPr>
          <w:sz w:val="28"/>
          <w:szCs w:val="28"/>
        </w:rPr>
      </w:pPr>
    </w:p>
    <w:p w:rsidR="00DF2252" w:rsidRPr="00161B87" w:rsidRDefault="00DF2252" w:rsidP="00DF2252">
      <w:pPr>
        <w:ind w:firstLine="709"/>
        <w:jc w:val="both"/>
        <w:rPr>
          <w:sz w:val="28"/>
          <w:szCs w:val="28"/>
        </w:rPr>
      </w:pPr>
      <w:r w:rsidRPr="00161B87">
        <w:rPr>
          <w:sz w:val="28"/>
          <w:szCs w:val="28"/>
        </w:rPr>
        <w:t>3. На 2026 год:</w:t>
      </w:r>
    </w:p>
    <w:p w:rsidR="00DF2252" w:rsidRPr="00161B87" w:rsidRDefault="00DF2252" w:rsidP="00DF2252">
      <w:pPr>
        <w:ind w:firstLine="709"/>
        <w:jc w:val="both"/>
        <w:rPr>
          <w:sz w:val="28"/>
          <w:szCs w:val="28"/>
        </w:rPr>
      </w:pPr>
      <w:r w:rsidRPr="00161B87">
        <w:rPr>
          <w:sz w:val="28"/>
          <w:szCs w:val="28"/>
        </w:rPr>
        <w:t xml:space="preserve">- доходы бюджета в сумме 10 485 912 112 рублей; </w:t>
      </w:r>
    </w:p>
    <w:p w:rsidR="00DF2252" w:rsidRPr="00161B87" w:rsidRDefault="00DF2252" w:rsidP="00DF2252">
      <w:pPr>
        <w:ind w:firstLine="709"/>
        <w:jc w:val="both"/>
        <w:rPr>
          <w:sz w:val="28"/>
          <w:szCs w:val="28"/>
        </w:rPr>
      </w:pPr>
      <w:r w:rsidRPr="00161B87">
        <w:rPr>
          <w:sz w:val="28"/>
          <w:szCs w:val="28"/>
        </w:rPr>
        <w:t xml:space="preserve">- расходы бюджета в сумме </w:t>
      </w:r>
      <w:r w:rsidR="00161B87" w:rsidRPr="00161B87">
        <w:rPr>
          <w:sz w:val="28"/>
          <w:szCs w:val="28"/>
        </w:rPr>
        <w:t>10 870 499 423</w:t>
      </w:r>
      <w:r w:rsidRPr="00161B87">
        <w:rPr>
          <w:sz w:val="28"/>
          <w:szCs w:val="28"/>
        </w:rPr>
        <w:t xml:space="preserve"> рубля;</w:t>
      </w:r>
    </w:p>
    <w:p w:rsidR="00DF2252" w:rsidRPr="00161B87" w:rsidRDefault="00DF2252" w:rsidP="00DF2252">
      <w:pPr>
        <w:ind w:firstLine="709"/>
        <w:jc w:val="both"/>
        <w:rPr>
          <w:sz w:val="28"/>
          <w:szCs w:val="28"/>
        </w:rPr>
      </w:pPr>
      <w:r w:rsidRPr="00161B87">
        <w:rPr>
          <w:sz w:val="28"/>
          <w:szCs w:val="28"/>
        </w:rPr>
        <w:t>- дефицит бюджета в сумме 384</w:t>
      </w:r>
      <w:r w:rsidR="00161B87" w:rsidRPr="00161B87">
        <w:rPr>
          <w:sz w:val="28"/>
          <w:szCs w:val="28"/>
        </w:rPr>
        <w:t> 587 311</w:t>
      </w:r>
      <w:r w:rsidRPr="00161B87">
        <w:rPr>
          <w:sz w:val="28"/>
          <w:szCs w:val="28"/>
        </w:rPr>
        <w:t xml:space="preserve"> рубл</w:t>
      </w:r>
      <w:r w:rsidR="00161B87" w:rsidRPr="00161B87">
        <w:rPr>
          <w:sz w:val="28"/>
          <w:szCs w:val="28"/>
        </w:rPr>
        <w:t>ей</w:t>
      </w:r>
      <w:r w:rsidRPr="00161B87">
        <w:rPr>
          <w:sz w:val="28"/>
          <w:szCs w:val="28"/>
        </w:rPr>
        <w:t>.</w:t>
      </w:r>
    </w:p>
    <w:p w:rsidR="00347C70" w:rsidRPr="00161B87" w:rsidRDefault="00347C70" w:rsidP="0022106A">
      <w:pPr>
        <w:ind w:firstLine="709"/>
        <w:jc w:val="both"/>
        <w:rPr>
          <w:sz w:val="28"/>
          <w:szCs w:val="28"/>
        </w:rPr>
      </w:pPr>
    </w:p>
    <w:p w:rsidR="00347C70" w:rsidRPr="00161B87" w:rsidRDefault="00347C70" w:rsidP="0022106A">
      <w:pPr>
        <w:ind w:firstLine="709"/>
        <w:jc w:val="both"/>
        <w:rPr>
          <w:sz w:val="28"/>
          <w:szCs w:val="28"/>
        </w:rPr>
      </w:pPr>
      <w:r w:rsidRPr="00161B87">
        <w:rPr>
          <w:sz w:val="28"/>
          <w:szCs w:val="28"/>
        </w:rPr>
        <w:t>Таким образом, изменение параметров бюджета составит по основным характеристикам бюджета города:</w:t>
      </w:r>
    </w:p>
    <w:p w:rsidR="00347C70" w:rsidRPr="00230CAF" w:rsidRDefault="00347C70" w:rsidP="0022106A">
      <w:pPr>
        <w:ind w:firstLine="709"/>
        <w:jc w:val="both"/>
        <w:rPr>
          <w:sz w:val="28"/>
          <w:szCs w:val="28"/>
        </w:rPr>
      </w:pPr>
      <w:r w:rsidRPr="00230CAF">
        <w:rPr>
          <w:sz w:val="28"/>
          <w:szCs w:val="28"/>
        </w:rPr>
        <w:tab/>
      </w:r>
    </w:p>
    <w:p w:rsidR="00347C70" w:rsidRPr="00230CAF" w:rsidRDefault="0022106A" w:rsidP="0022106A">
      <w:pPr>
        <w:tabs>
          <w:tab w:val="left" w:pos="851"/>
        </w:tabs>
        <w:ind w:firstLine="709"/>
        <w:jc w:val="both"/>
        <w:rPr>
          <w:sz w:val="28"/>
          <w:szCs w:val="28"/>
        </w:rPr>
      </w:pPr>
      <w:r w:rsidRPr="00230CAF">
        <w:rPr>
          <w:sz w:val="28"/>
          <w:szCs w:val="28"/>
        </w:rPr>
        <w:t xml:space="preserve">1. </w:t>
      </w:r>
      <w:r w:rsidR="00347C70" w:rsidRPr="00230CAF">
        <w:rPr>
          <w:sz w:val="28"/>
          <w:szCs w:val="28"/>
        </w:rPr>
        <w:t>На 202</w:t>
      </w:r>
      <w:r w:rsidR="00161B87" w:rsidRPr="00230CAF">
        <w:rPr>
          <w:sz w:val="28"/>
          <w:szCs w:val="28"/>
        </w:rPr>
        <w:t>4</w:t>
      </w:r>
      <w:r w:rsidR="00347C70" w:rsidRPr="00230CAF">
        <w:rPr>
          <w:sz w:val="28"/>
          <w:szCs w:val="28"/>
        </w:rPr>
        <w:t xml:space="preserve"> год:</w:t>
      </w:r>
    </w:p>
    <w:p w:rsidR="00347C70" w:rsidRPr="00145190" w:rsidRDefault="00347C70" w:rsidP="0022106A">
      <w:pPr>
        <w:ind w:firstLine="709"/>
        <w:jc w:val="both"/>
        <w:rPr>
          <w:sz w:val="28"/>
          <w:szCs w:val="28"/>
        </w:rPr>
      </w:pPr>
      <w:r w:rsidRPr="00145190">
        <w:rPr>
          <w:sz w:val="28"/>
          <w:szCs w:val="28"/>
        </w:rPr>
        <w:t xml:space="preserve">- увеличение доходной части бюджета на </w:t>
      </w:r>
      <w:r w:rsidR="000C7B21" w:rsidRPr="00145190">
        <w:rPr>
          <w:sz w:val="28"/>
          <w:szCs w:val="28"/>
        </w:rPr>
        <w:t>6 000 349</w:t>
      </w:r>
      <w:r w:rsidR="00C836F0" w:rsidRPr="00145190">
        <w:rPr>
          <w:sz w:val="28"/>
          <w:szCs w:val="28"/>
        </w:rPr>
        <w:t xml:space="preserve"> рубл</w:t>
      </w:r>
      <w:r w:rsidR="003D6932" w:rsidRPr="00145190">
        <w:rPr>
          <w:sz w:val="28"/>
          <w:szCs w:val="28"/>
        </w:rPr>
        <w:t>ей</w:t>
      </w:r>
      <w:r w:rsidRPr="00145190">
        <w:rPr>
          <w:sz w:val="28"/>
          <w:szCs w:val="28"/>
        </w:rPr>
        <w:t xml:space="preserve">; </w:t>
      </w:r>
    </w:p>
    <w:p w:rsidR="00641A8F" w:rsidRPr="00145190" w:rsidRDefault="00347C70" w:rsidP="00641A8F">
      <w:pPr>
        <w:ind w:firstLine="709"/>
        <w:jc w:val="both"/>
        <w:rPr>
          <w:sz w:val="28"/>
          <w:szCs w:val="28"/>
        </w:rPr>
      </w:pPr>
      <w:r w:rsidRPr="00145190">
        <w:rPr>
          <w:sz w:val="28"/>
          <w:szCs w:val="28"/>
        </w:rPr>
        <w:t xml:space="preserve">- увеличение расходной части бюджета на </w:t>
      </w:r>
      <w:r w:rsidR="00BA3D87" w:rsidRPr="00145190">
        <w:rPr>
          <w:sz w:val="28"/>
          <w:szCs w:val="28"/>
        </w:rPr>
        <w:t>1</w:t>
      </w:r>
      <w:r w:rsidR="00230CAF" w:rsidRPr="00145190">
        <w:rPr>
          <w:sz w:val="28"/>
          <w:szCs w:val="28"/>
        </w:rPr>
        <w:t> 096 134 673</w:t>
      </w:r>
      <w:r w:rsidR="009A46D7" w:rsidRPr="00145190">
        <w:rPr>
          <w:sz w:val="28"/>
          <w:szCs w:val="28"/>
        </w:rPr>
        <w:t xml:space="preserve"> рубл</w:t>
      </w:r>
      <w:r w:rsidR="00B877E7" w:rsidRPr="00145190">
        <w:rPr>
          <w:sz w:val="28"/>
          <w:szCs w:val="28"/>
        </w:rPr>
        <w:t>я</w:t>
      </w:r>
      <w:r w:rsidRPr="00145190">
        <w:rPr>
          <w:sz w:val="28"/>
          <w:szCs w:val="28"/>
        </w:rPr>
        <w:t>;</w:t>
      </w:r>
    </w:p>
    <w:p w:rsidR="00347C70" w:rsidRPr="00145190" w:rsidRDefault="00641A8F" w:rsidP="00641A8F">
      <w:pPr>
        <w:ind w:firstLine="709"/>
        <w:jc w:val="both"/>
        <w:rPr>
          <w:sz w:val="28"/>
          <w:szCs w:val="28"/>
        </w:rPr>
      </w:pPr>
      <w:r w:rsidRPr="00145190">
        <w:rPr>
          <w:sz w:val="28"/>
          <w:szCs w:val="28"/>
        </w:rPr>
        <w:t xml:space="preserve">- </w:t>
      </w:r>
      <w:r w:rsidR="00347C70" w:rsidRPr="00145190">
        <w:rPr>
          <w:sz w:val="28"/>
          <w:szCs w:val="28"/>
        </w:rPr>
        <w:t xml:space="preserve">размер дефицита бюджета и соответственно источники финансирования дефицита бюджета </w:t>
      </w:r>
      <w:r w:rsidR="00BA3D87" w:rsidRPr="00145190">
        <w:rPr>
          <w:sz w:val="28"/>
          <w:szCs w:val="28"/>
        </w:rPr>
        <w:t>увеличатся</w:t>
      </w:r>
      <w:r w:rsidR="00347C70" w:rsidRPr="00145190">
        <w:rPr>
          <w:sz w:val="28"/>
          <w:szCs w:val="28"/>
        </w:rPr>
        <w:t xml:space="preserve"> на </w:t>
      </w:r>
      <w:r w:rsidR="00BA3D87" w:rsidRPr="00145190">
        <w:rPr>
          <w:sz w:val="28"/>
          <w:szCs w:val="28"/>
        </w:rPr>
        <w:t>1</w:t>
      </w:r>
      <w:r w:rsidR="00230CAF" w:rsidRPr="00145190">
        <w:rPr>
          <w:sz w:val="28"/>
          <w:szCs w:val="28"/>
        </w:rPr>
        <w:t> 090 134 324</w:t>
      </w:r>
      <w:r w:rsidR="009A46D7" w:rsidRPr="00145190">
        <w:rPr>
          <w:sz w:val="28"/>
          <w:szCs w:val="28"/>
        </w:rPr>
        <w:t xml:space="preserve"> </w:t>
      </w:r>
      <w:r w:rsidR="00196B08" w:rsidRPr="00145190">
        <w:rPr>
          <w:sz w:val="28"/>
          <w:szCs w:val="28"/>
        </w:rPr>
        <w:t>рубл</w:t>
      </w:r>
      <w:r w:rsidR="00230CAF" w:rsidRPr="00145190">
        <w:rPr>
          <w:sz w:val="28"/>
          <w:szCs w:val="28"/>
        </w:rPr>
        <w:t>я</w:t>
      </w:r>
      <w:r w:rsidR="00347C70" w:rsidRPr="00145190">
        <w:rPr>
          <w:sz w:val="28"/>
          <w:szCs w:val="28"/>
        </w:rPr>
        <w:t>.</w:t>
      </w:r>
      <w:r w:rsidR="00F00CD1" w:rsidRPr="00145190">
        <w:rPr>
          <w:sz w:val="28"/>
          <w:szCs w:val="28"/>
        </w:rPr>
        <w:t xml:space="preserve">   </w:t>
      </w:r>
    </w:p>
    <w:p w:rsidR="00F00CD1" w:rsidRPr="00AE440D" w:rsidRDefault="00F00CD1" w:rsidP="0022106A">
      <w:pPr>
        <w:ind w:left="567" w:firstLine="709"/>
        <w:jc w:val="both"/>
        <w:rPr>
          <w:color w:val="FF0000"/>
          <w:sz w:val="28"/>
          <w:szCs w:val="28"/>
        </w:rPr>
      </w:pPr>
    </w:p>
    <w:p w:rsidR="00347C70" w:rsidRPr="00145190" w:rsidRDefault="0022106A" w:rsidP="0022106A">
      <w:pPr>
        <w:ind w:firstLine="709"/>
        <w:jc w:val="both"/>
        <w:rPr>
          <w:sz w:val="28"/>
          <w:szCs w:val="28"/>
        </w:rPr>
      </w:pPr>
      <w:r w:rsidRPr="00145190">
        <w:rPr>
          <w:sz w:val="28"/>
          <w:szCs w:val="28"/>
        </w:rPr>
        <w:t xml:space="preserve">2. </w:t>
      </w:r>
      <w:r w:rsidR="00347C70" w:rsidRPr="00145190">
        <w:rPr>
          <w:sz w:val="28"/>
          <w:szCs w:val="28"/>
        </w:rPr>
        <w:t>На 202</w:t>
      </w:r>
      <w:r w:rsidR="00161B87" w:rsidRPr="00145190">
        <w:rPr>
          <w:sz w:val="28"/>
          <w:szCs w:val="28"/>
        </w:rPr>
        <w:t>5</w:t>
      </w:r>
      <w:r w:rsidR="00347C70" w:rsidRPr="00145190">
        <w:rPr>
          <w:sz w:val="28"/>
          <w:szCs w:val="28"/>
        </w:rPr>
        <w:t xml:space="preserve"> год:</w:t>
      </w:r>
    </w:p>
    <w:p w:rsidR="00347C70" w:rsidRPr="00145190" w:rsidRDefault="007E4F6D" w:rsidP="0022106A">
      <w:pPr>
        <w:ind w:firstLine="709"/>
        <w:jc w:val="both"/>
        <w:rPr>
          <w:sz w:val="28"/>
          <w:szCs w:val="28"/>
        </w:rPr>
      </w:pPr>
      <w:r w:rsidRPr="00145190">
        <w:rPr>
          <w:sz w:val="28"/>
          <w:szCs w:val="28"/>
        </w:rPr>
        <w:t xml:space="preserve">- </w:t>
      </w:r>
      <w:r w:rsidR="00F54409" w:rsidRPr="00145190">
        <w:rPr>
          <w:sz w:val="28"/>
          <w:szCs w:val="28"/>
        </w:rPr>
        <w:t>доходная часть бюджета остаётся без изменений</w:t>
      </w:r>
      <w:r w:rsidR="003D6932" w:rsidRPr="00145190">
        <w:rPr>
          <w:sz w:val="28"/>
          <w:szCs w:val="28"/>
        </w:rPr>
        <w:t>;</w:t>
      </w:r>
    </w:p>
    <w:p w:rsidR="00586E89" w:rsidRPr="00145190" w:rsidRDefault="00347C70" w:rsidP="00586E89">
      <w:pPr>
        <w:ind w:firstLine="709"/>
        <w:jc w:val="both"/>
        <w:rPr>
          <w:sz w:val="28"/>
          <w:szCs w:val="28"/>
        </w:rPr>
      </w:pPr>
      <w:r w:rsidRPr="00145190">
        <w:rPr>
          <w:sz w:val="28"/>
          <w:szCs w:val="28"/>
        </w:rPr>
        <w:t xml:space="preserve">- </w:t>
      </w:r>
      <w:r w:rsidR="003D6932" w:rsidRPr="00145190">
        <w:rPr>
          <w:sz w:val="28"/>
          <w:szCs w:val="28"/>
        </w:rPr>
        <w:t>увеличение</w:t>
      </w:r>
      <w:r w:rsidR="00BB35C1" w:rsidRPr="00145190">
        <w:rPr>
          <w:sz w:val="28"/>
          <w:szCs w:val="28"/>
        </w:rPr>
        <w:t xml:space="preserve"> </w:t>
      </w:r>
      <w:r w:rsidR="00A557E3" w:rsidRPr="00145190">
        <w:rPr>
          <w:sz w:val="28"/>
          <w:szCs w:val="28"/>
        </w:rPr>
        <w:t>расходн</w:t>
      </w:r>
      <w:r w:rsidR="00BB35C1" w:rsidRPr="00145190">
        <w:rPr>
          <w:sz w:val="28"/>
          <w:szCs w:val="28"/>
        </w:rPr>
        <w:t>ой</w:t>
      </w:r>
      <w:r w:rsidR="00A557E3" w:rsidRPr="00145190">
        <w:rPr>
          <w:sz w:val="28"/>
          <w:szCs w:val="28"/>
        </w:rPr>
        <w:t xml:space="preserve"> част</w:t>
      </w:r>
      <w:r w:rsidR="00BB35C1" w:rsidRPr="00145190">
        <w:rPr>
          <w:sz w:val="28"/>
          <w:szCs w:val="28"/>
        </w:rPr>
        <w:t>и</w:t>
      </w:r>
      <w:r w:rsidR="00A557E3" w:rsidRPr="00145190">
        <w:rPr>
          <w:sz w:val="28"/>
          <w:szCs w:val="28"/>
        </w:rPr>
        <w:t xml:space="preserve"> бюджета </w:t>
      </w:r>
      <w:r w:rsidR="00BB35C1" w:rsidRPr="00145190">
        <w:rPr>
          <w:sz w:val="28"/>
          <w:szCs w:val="28"/>
        </w:rPr>
        <w:t xml:space="preserve">на </w:t>
      </w:r>
      <w:r w:rsidR="00145190" w:rsidRPr="00145190">
        <w:rPr>
          <w:sz w:val="28"/>
          <w:szCs w:val="28"/>
        </w:rPr>
        <w:t>25 147 713</w:t>
      </w:r>
      <w:r w:rsidR="00A12C13" w:rsidRPr="00145190">
        <w:rPr>
          <w:sz w:val="28"/>
          <w:szCs w:val="28"/>
        </w:rPr>
        <w:t xml:space="preserve"> </w:t>
      </w:r>
      <w:r w:rsidR="00BB35C1" w:rsidRPr="00145190">
        <w:rPr>
          <w:sz w:val="28"/>
          <w:szCs w:val="28"/>
        </w:rPr>
        <w:t>рубл</w:t>
      </w:r>
      <w:r w:rsidR="00145190" w:rsidRPr="00145190">
        <w:rPr>
          <w:sz w:val="28"/>
          <w:szCs w:val="28"/>
        </w:rPr>
        <w:t>ей</w:t>
      </w:r>
      <w:r w:rsidRPr="00145190">
        <w:rPr>
          <w:sz w:val="28"/>
          <w:szCs w:val="28"/>
        </w:rPr>
        <w:t xml:space="preserve">; </w:t>
      </w:r>
    </w:p>
    <w:p w:rsidR="00347C70" w:rsidRPr="00145190" w:rsidRDefault="00586E89" w:rsidP="00586E89">
      <w:pPr>
        <w:ind w:firstLine="709"/>
        <w:jc w:val="both"/>
        <w:rPr>
          <w:sz w:val="28"/>
          <w:szCs w:val="28"/>
        </w:rPr>
      </w:pPr>
      <w:r w:rsidRPr="00145190">
        <w:rPr>
          <w:sz w:val="28"/>
          <w:szCs w:val="28"/>
        </w:rPr>
        <w:t xml:space="preserve">- </w:t>
      </w:r>
      <w:r w:rsidR="00347C70" w:rsidRPr="00145190">
        <w:rPr>
          <w:sz w:val="28"/>
          <w:szCs w:val="28"/>
        </w:rPr>
        <w:t xml:space="preserve">размер дефицита бюджета и соответственно источники финансирования дефицита бюджета </w:t>
      </w:r>
      <w:r w:rsidR="003D6932" w:rsidRPr="00145190">
        <w:rPr>
          <w:sz w:val="28"/>
          <w:szCs w:val="28"/>
        </w:rPr>
        <w:t>увеличатся</w:t>
      </w:r>
      <w:r w:rsidR="00BB35C1" w:rsidRPr="00145190">
        <w:rPr>
          <w:sz w:val="28"/>
          <w:szCs w:val="28"/>
        </w:rPr>
        <w:t xml:space="preserve"> на </w:t>
      </w:r>
      <w:r w:rsidR="00145190" w:rsidRPr="00145190">
        <w:rPr>
          <w:sz w:val="28"/>
          <w:szCs w:val="28"/>
        </w:rPr>
        <w:t>25 147 713</w:t>
      </w:r>
      <w:r w:rsidR="00BB35C1" w:rsidRPr="00145190">
        <w:rPr>
          <w:sz w:val="28"/>
          <w:szCs w:val="28"/>
        </w:rPr>
        <w:t xml:space="preserve"> рубл</w:t>
      </w:r>
      <w:r w:rsidR="00145190" w:rsidRPr="00145190">
        <w:rPr>
          <w:sz w:val="28"/>
          <w:szCs w:val="28"/>
        </w:rPr>
        <w:t>ей</w:t>
      </w:r>
      <w:r w:rsidR="00347C70" w:rsidRPr="00145190">
        <w:rPr>
          <w:sz w:val="28"/>
          <w:szCs w:val="28"/>
        </w:rPr>
        <w:t>.</w:t>
      </w:r>
    </w:p>
    <w:p w:rsidR="00A12C13" w:rsidRPr="00145190" w:rsidRDefault="00A12C13" w:rsidP="0022106A">
      <w:pPr>
        <w:ind w:firstLine="709"/>
        <w:jc w:val="both"/>
        <w:rPr>
          <w:sz w:val="28"/>
          <w:szCs w:val="28"/>
        </w:rPr>
      </w:pPr>
    </w:p>
    <w:p w:rsidR="00347C70" w:rsidRPr="00145190" w:rsidRDefault="0022106A" w:rsidP="0022106A">
      <w:pPr>
        <w:ind w:firstLine="709"/>
        <w:jc w:val="both"/>
        <w:rPr>
          <w:sz w:val="28"/>
          <w:szCs w:val="28"/>
        </w:rPr>
      </w:pPr>
      <w:r w:rsidRPr="00145190">
        <w:rPr>
          <w:sz w:val="28"/>
          <w:szCs w:val="28"/>
        </w:rPr>
        <w:lastRenderedPageBreak/>
        <w:t xml:space="preserve">3. </w:t>
      </w:r>
      <w:r w:rsidR="00347C70" w:rsidRPr="00145190">
        <w:rPr>
          <w:sz w:val="28"/>
          <w:szCs w:val="28"/>
        </w:rPr>
        <w:t>На 202</w:t>
      </w:r>
      <w:r w:rsidR="00161B87" w:rsidRPr="00145190">
        <w:rPr>
          <w:sz w:val="28"/>
          <w:szCs w:val="28"/>
        </w:rPr>
        <w:t>6</w:t>
      </w:r>
      <w:r w:rsidR="00347C70" w:rsidRPr="00145190">
        <w:rPr>
          <w:sz w:val="28"/>
          <w:szCs w:val="28"/>
        </w:rPr>
        <w:t xml:space="preserve"> год:</w:t>
      </w:r>
    </w:p>
    <w:p w:rsidR="00F54409" w:rsidRPr="00145190" w:rsidRDefault="00F54409" w:rsidP="00F54409">
      <w:pPr>
        <w:ind w:firstLine="709"/>
        <w:jc w:val="both"/>
        <w:rPr>
          <w:sz w:val="28"/>
          <w:szCs w:val="28"/>
        </w:rPr>
      </w:pPr>
      <w:r w:rsidRPr="00145190">
        <w:rPr>
          <w:sz w:val="28"/>
          <w:szCs w:val="28"/>
        </w:rPr>
        <w:t>- доходная часть бюджета остаётся без изменений;</w:t>
      </w:r>
    </w:p>
    <w:p w:rsidR="0024153C" w:rsidRPr="00145190" w:rsidRDefault="007510D7" w:rsidP="0024153C">
      <w:pPr>
        <w:ind w:firstLine="709"/>
        <w:jc w:val="both"/>
        <w:rPr>
          <w:sz w:val="28"/>
          <w:szCs w:val="28"/>
        </w:rPr>
      </w:pPr>
      <w:r w:rsidRPr="00145190">
        <w:rPr>
          <w:sz w:val="28"/>
          <w:szCs w:val="28"/>
        </w:rPr>
        <w:t xml:space="preserve">- уменьшение расходной части бюджета на </w:t>
      </w:r>
      <w:r w:rsidR="00F54409" w:rsidRPr="00145190">
        <w:rPr>
          <w:sz w:val="28"/>
          <w:szCs w:val="28"/>
        </w:rPr>
        <w:t>296 780</w:t>
      </w:r>
      <w:r w:rsidRPr="00145190">
        <w:rPr>
          <w:sz w:val="28"/>
          <w:szCs w:val="28"/>
        </w:rPr>
        <w:t xml:space="preserve"> рублей; </w:t>
      </w:r>
    </w:p>
    <w:p w:rsidR="007510D7" w:rsidRPr="00145190" w:rsidRDefault="0024153C" w:rsidP="0024153C">
      <w:pPr>
        <w:ind w:firstLine="709"/>
        <w:jc w:val="both"/>
        <w:rPr>
          <w:sz w:val="28"/>
          <w:szCs w:val="28"/>
        </w:rPr>
      </w:pPr>
      <w:r w:rsidRPr="00145190">
        <w:rPr>
          <w:sz w:val="28"/>
          <w:szCs w:val="28"/>
        </w:rPr>
        <w:t xml:space="preserve">- </w:t>
      </w:r>
      <w:r w:rsidR="007510D7" w:rsidRPr="00145190">
        <w:rPr>
          <w:sz w:val="28"/>
          <w:szCs w:val="28"/>
        </w:rPr>
        <w:t xml:space="preserve">размер дефицита бюджета и соответственно источники финансирования дефицита бюджета </w:t>
      </w:r>
      <w:r w:rsidR="00F54409" w:rsidRPr="00145190">
        <w:rPr>
          <w:sz w:val="28"/>
          <w:szCs w:val="28"/>
        </w:rPr>
        <w:t>уменьшатся</w:t>
      </w:r>
      <w:r w:rsidR="007510D7" w:rsidRPr="00145190">
        <w:rPr>
          <w:sz w:val="28"/>
          <w:szCs w:val="28"/>
        </w:rPr>
        <w:t xml:space="preserve"> на </w:t>
      </w:r>
      <w:r w:rsidR="00F54409" w:rsidRPr="00145190">
        <w:rPr>
          <w:sz w:val="28"/>
          <w:szCs w:val="28"/>
        </w:rPr>
        <w:t>296 780</w:t>
      </w:r>
      <w:r w:rsidR="007510D7" w:rsidRPr="00145190">
        <w:rPr>
          <w:sz w:val="28"/>
          <w:szCs w:val="28"/>
        </w:rPr>
        <w:t xml:space="preserve"> </w:t>
      </w:r>
      <w:r w:rsidR="00F54409" w:rsidRPr="00145190">
        <w:rPr>
          <w:sz w:val="28"/>
          <w:szCs w:val="28"/>
        </w:rPr>
        <w:t>рублей</w:t>
      </w:r>
      <w:r w:rsidR="007510D7" w:rsidRPr="00145190">
        <w:rPr>
          <w:sz w:val="28"/>
          <w:szCs w:val="28"/>
        </w:rPr>
        <w:t>.</w:t>
      </w:r>
    </w:p>
    <w:p w:rsidR="00CD1312" w:rsidRPr="00145190" w:rsidRDefault="00CD1312" w:rsidP="0022106A">
      <w:pPr>
        <w:ind w:firstLine="709"/>
        <w:jc w:val="center"/>
        <w:rPr>
          <w:b/>
          <w:sz w:val="28"/>
          <w:szCs w:val="28"/>
        </w:rPr>
      </w:pPr>
    </w:p>
    <w:p w:rsidR="001D7A88" w:rsidRPr="00FD1A08" w:rsidRDefault="001D7A88" w:rsidP="00FD1A08">
      <w:pPr>
        <w:pStyle w:val="a7"/>
        <w:numPr>
          <w:ilvl w:val="0"/>
          <w:numId w:val="14"/>
        </w:numPr>
        <w:jc w:val="center"/>
        <w:rPr>
          <w:b/>
          <w:sz w:val="28"/>
          <w:szCs w:val="28"/>
        </w:rPr>
      </w:pPr>
      <w:r w:rsidRPr="00FD1A08">
        <w:rPr>
          <w:b/>
          <w:sz w:val="28"/>
          <w:szCs w:val="28"/>
        </w:rPr>
        <w:t>Экспертиза изменений в доходную часть бюджета</w:t>
      </w:r>
    </w:p>
    <w:p w:rsidR="00FD1A08" w:rsidRPr="00FD1A08" w:rsidRDefault="00FD1A08" w:rsidP="00FD1A08">
      <w:pPr>
        <w:pStyle w:val="a7"/>
        <w:ind w:left="720"/>
        <w:rPr>
          <w:b/>
          <w:sz w:val="28"/>
          <w:szCs w:val="28"/>
        </w:rPr>
      </w:pPr>
    </w:p>
    <w:p w:rsidR="001D7A88" w:rsidRPr="00FD1A08" w:rsidRDefault="001D7A88" w:rsidP="00FD1A08">
      <w:pPr>
        <w:pStyle w:val="a7"/>
        <w:numPr>
          <w:ilvl w:val="0"/>
          <w:numId w:val="15"/>
        </w:numPr>
        <w:jc w:val="center"/>
        <w:rPr>
          <w:b/>
          <w:sz w:val="28"/>
          <w:szCs w:val="28"/>
        </w:rPr>
      </w:pPr>
      <w:r w:rsidRPr="00FD1A08">
        <w:rPr>
          <w:b/>
          <w:sz w:val="28"/>
          <w:szCs w:val="28"/>
        </w:rPr>
        <w:t>Корректировки, влияющие на общие парам</w:t>
      </w:r>
      <w:r w:rsidR="00341436" w:rsidRPr="00FD1A08">
        <w:rPr>
          <w:b/>
          <w:sz w:val="28"/>
          <w:szCs w:val="28"/>
        </w:rPr>
        <w:t>етры бюджета</w:t>
      </w:r>
    </w:p>
    <w:p w:rsidR="00FD1A08" w:rsidRPr="00FD1A08" w:rsidRDefault="00FD1A08" w:rsidP="00FD1A08">
      <w:pPr>
        <w:pStyle w:val="a7"/>
        <w:ind w:left="720"/>
        <w:rPr>
          <w:b/>
          <w:sz w:val="28"/>
          <w:szCs w:val="28"/>
        </w:rPr>
      </w:pPr>
    </w:p>
    <w:p w:rsidR="001D7A88" w:rsidRPr="00BC6EAC" w:rsidRDefault="001D7A88" w:rsidP="00CE6B3A">
      <w:pPr>
        <w:jc w:val="center"/>
        <w:rPr>
          <w:b/>
          <w:sz w:val="28"/>
          <w:szCs w:val="28"/>
        </w:rPr>
      </w:pPr>
      <w:r w:rsidRPr="00BC6EAC">
        <w:rPr>
          <w:b/>
          <w:sz w:val="28"/>
          <w:szCs w:val="28"/>
        </w:rPr>
        <w:t>1.1. Корректировки, влияющие на общие параметры бюджета</w:t>
      </w:r>
    </w:p>
    <w:p w:rsidR="001D7A88" w:rsidRPr="00BC6EAC" w:rsidRDefault="001D7A88" w:rsidP="00CE6B3A">
      <w:pPr>
        <w:jc w:val="center"/>
        <w:rPr>
          <w:b/>
          <w:sz w:val="28"/>
          <w:szCs w:val="28"/>
        </w:rPr>
      </w:pPr>
      <w:r w:rsidRPr="00BC6EAC">
        <w:rPr>
          <w:b/>
          <w:sz w:val="28"/>
          <w:szCs w:val="28"/>
        </w:rPr>
        <w:t>на 202</w:t>
      </w:r>
      <w:r w:rsidR="00BC6EAC" w:rsidRPr="00BC6EAC">
        <w:rPr>
          <w:b/>
          <w:sz w:val="28"/>
          <w:szCs w:val="28"/>
        </w:rPr>
        <w:t xml:space="preserve">4 </w:t>
      </w:r>
      <w:r w:rsidRPr="00BC6EAC">
        <w:rPr>
          <w:b/>
          <w:sz w:val="28"/>
          <w:szCs w:val="28"/>
        </w:rPr>
        <w:t>год</w:t>
      </w:r>
    </w:p>
    <w:p w:rsidR="001D7A88" w:rsidRPr="00BC6EAC" w:rsidRDefault="001D7A88" w:rsidP="00CE6B3A">
      <w:pPr>
        <w:ind w:firstLine="709"/>
        <w:jc w:val="center"/>
        <w:rPr>
          <w:b/>
          <w:sz w:val="28"/>
          <w:szCs w:val="28"/>
        </w:rPr>
      </w:pPr>
    </w:p>
    <w:p w:rsidR="00732B09" w:rsidRPr="008457CA" w:rsidRDefault="001D7A88" w:rsidP="0022106A">
      <w:pPr>
        <w:ind w:firstLine="709"/>
        <w:jc w:val="both"/>
        <w:rPr>
          <w:sz w:val="28"/>
          <w:szCs w:val="28"/>
        </w:rPr>
      </w:pPr>
      <w:r w:rsidRPr="008457CA">
        <w:rPr>
          <w:sz w:val="28"/>
          <w:szCs w:val="28"/>
        </w:rPr>
        <w:t>Проектом решения Думы города предлагается изменение в сторону</w:t>
      </w:r>
      <w:r w:rsidR="00F906DD" w:rsidRPr="008457CA">
        <w:rPr>
          <w:sz w:val="28"/>
          <w:szCs w:val="28"/>
        </w:rPr>
        <w:t xml:space="preserve"> </w:t>
      </w:r>
      <w:r w:rsidR="000D31E6" w:rsidRPr="008457CA">
        <w:rPr>
          <w:sz w:val="28"/>
          <w:szCs w:val="28"/>
        </w:rPr>
        <w:t>увеличения</w:t>
      </w:r>
      <w:r w:rsidRPr="008457CA">
        <w:rPr>
          <w:sz w:val="28"/>
          <w:szCs w:val="28"/>
        </w:rPr>
        <w:t xml:space="preserve"> доходной части бюджета города по сравнению с утверждённым бюджетом (приложение № 1 к заключению)</w:t>
      </w:r>
      <w:r w:rsidR="00CA33E1" w:rsidRPr="008457CA">
        <w:rPr>
          <w:sz w:val="28"/>
          <w:szCs w:val="28"/>
        </w:rPr>
        <w:t xml:space="preserve"> в сумме</w:t>
      </w:r>
      <w:r w:rsidR="00AF4EDB" w:rsidRPr="008457CA">
        <w:rPr>
          <w:sz w:val="28"/>
          <w:szCs w:val="28"/>
        </w:rPr>
        <w:t xml:space="preserve"> </w:t>
      </w:r>
      <w:r w:rsidR="00E45DBF">
        <w:rPr>
          <w:sz w:val="28"/>
          <w:szCs w:val="28"/>
        </w:rPr>
        <w:t xml:space="preserve">6 000 349 </w:t>
      </w:r>
      <w:r w:rsidR="005161E4" w:rsidRPr="008457CA">
        <w:rPr>
          <w:sz w:val="28"/>
          <w:szCs w:val="28"/>
        </w:rPr>
        <w:t>рублей</w:t>
      </w:r>
      <w:r w:rsidR="00CE7086" w:rsidRPr="008457CA">
        <w:rPr>
          <w:sz w:val="28"/>
          <w:szCs w:val="28"/>
        </w:rPr>
        <w:t>,</w:t>
      </w:r>
      <w:r w:rsidR="00AF4EDB" w:rsidRPr="008457CA">
        <w:rPr>
          <w:b/>
          <w:bCs/>
          <w:sz w:val="28"/>
          <w:szCs w:val="28"/>
        </w:rPr>
        <w:t xml:space="preserve"> </w:t>
      </w:r>
      <w:r w:rsidR="00CE7086" w:rsidRPr="008457CA">
        <w:rPr>
          <w:sz w:val="28"/>
          <w:szCs w:val="28"/>
        </w:rPr>
        <w:t>из них</w:t>
      </w:r>
      <w:r w:rsidR="00732B09" w:rsidRPr="008457CA">
        <w:rPr>
          <w:sz w:val="28"/>
          <w:szCs w:val="28"/>
        </w:rPr>
        <w:t>:</w:t>
      </w:r>
    </w:p>
    <w:p w:rsidR="003B6016" w:rsidRPr="00007A3A" w:rsidRDefault="001A33B7" w:rsidP="0022106A">
      <w:pPr>
        <w:ind w:firstLine="709"/>
        <w:jc w:val="both"/>
        <w:rPr>
          <w:sz w:val="28"/>
          <w:szCs w:val="28"/>
        </w:rPr>
      </w:pPr>
      <w:r w:rsidRPr="00007A3A">
        <w:rPr>
          <w:sz w:val="28"/>
          <w:szCs w:val="28"/>
        </w:rPr>
        <w:t xml:space="preserve">1. Увеличение за счёт </w:t>
      </w:r>
      <w:r w:rsidR="00152277" w:rsidRPr="00007A3A">
        <w:rPr>
          <w:sz w:val="28"/>
          <w:szCs w:val="28"/>
        </w:rPr>
        <w:t>иных межбюджетных трансфертов</w:t>
      </w:r>
      <w:r w:rsidR="002A0EDE" w:rsidRPr="00007A3A">
        <w:rPr>
          <w:sz w:val="28"/>
          <w:szCs w:val="28"/>
        </w:rPr>
        <w:t xml:space="preserve"> </w:t>
      </w:r>
      <w:r w:rsidRPr="00007A3A">
        <w:rPr>
          <w:sz w:val="28"/>
          <w:szCs w:val="28"/>
        </w:rPr>
        <w:t>из бюджета автономного округа</w:t>
      </w:r>
      <w:r w:rsidR="003B6016" w:rsidRPr="00007A3A">
        <w:rPr>
          <w:sz w:val="28"/>
          <w:szCs w:val="28"/>
        </w:rPr>
        <w:t xml:space="preserve"> в общей сумме</w:t>
      </w:r>
      <w:r w:rsidR="006C4625" w:rsidRPr="00007A3A">
        <w:rPr>
          <w:sz w:val="28"/>
          <w:szCs w:val="28"/>
        </w:rPr>
        <w:t xml:space="preserve"> </w:t>
      </w:r>
      <w:r w:rsidR="00007A3A">
        <w:rPr>
          <w:sz w:val="28"/>
          <w:szCs w:val="28"/>
        </w:rPr>
        <w:t xml:space="preserve">2 000 000 </w:t>
      </w:r>
      <w:r w:rsidR="003B6016" w:rsidRPr="00007A3A">
        <w:rPr>
          <w:sz w:val="28"/>
          <w:szCs w:val="28"/>
        </w:rPr>
        <w:t>рублей</w:t>
      </w:r>
      <w:r w:rsidR="003055D6" w:rsidRPr="00007A3A">
        <w:rPr>
          <w:sz w:val="28"/>
          <w:szCs w:val="28"/>
        </w:rPr>
        <w:t xml:space="preserve"> н</w:t>
      </w:r>
      <w:r w:rsidR="003B6016" w:rsidRPr="00007A3A">
        <w:rPr>
          <w:sz w:val="28"/>
          <w:szCs w:val="28"/>
        </w:rPr>
        <w:t>а основании уведомлений</w:t>
      </w:r>
      <w:r w:rsidRPr="00007A3A">
        <w:rPr>
          <w:sz w:val="28"/>
          <w:szCs w:val="28"/>
        </w:rPr>
        <w:t xml:space="preserve"> о предоставлении </w:t>
      </w:r>
      <w:r w:rsidR="002A0EDE" w:rsidRPr="00007A3A">
        <w:rPr>
          <w:sz w:val="28"/>
          <w:szCs w:val="28"/>
        </w:rPr>
        <w:t>субсидии, субвенции, иного межбюджетного трансферта,</w:t>
      </w:r>
      <w:r w:rsidRPr="00007A3A">
        <w:rPr>
          <w:sz w:val="28"/>
          <w:szCs w:val="28"/>
        </w:rPr>
        <w:t xml:space="preserve"> имеющего целевое назначение на 202</w:t>
      </w:r>
      <w:r w:rsidR="00152277" w:rsidRPr="00007A3A">
        <w:rPr>
          <w:sz w:val="28"/>
          <w:szCs w:val="28"/>
        </w:rPr>
        <w:t>4</w:t>
      </w:r>
      <w:r w:rsidRPr="00007A3A">
        <w:rPr>
          <w:sz w:val="28"/>
          <w:szCs w:val="28"/>
        </w:rPr>
        <w:t xml:space="preserve"> год и на плановый период 202</w:t>
      </w:r>
      <w:r w:rsidR="00152277" w:rsidRPr="00007A3A">
        <w:rPr>
          <w:sz w:val="28"/>
          <w:szCs w:val="28"/>
        </w:rPr>
        <w:t>5</w:t>
      </w:r>
      <w:r w:rsidRPr="00007A3A">
        <w:rPr>
          <w:sz w:val="28"/>
          <w:szCs w:val="28"/>
        </w:rPr>
        <w:t xml:space="preserve"> и 202</w:t>
      </w:r>
      <w:r w:rsidR="00152277" w:rsidRPr="00007A3A">
        <w:rPr>
          <w:sz w:val="28"/>
          <w:szCs w:val="28"/>
        </w:rPr>
        <w:t>6</w:t>
      </w:r>
      <w:r w:rsidRPr="00007A3A">
        <w:rPr>
          <w:sz w:val="28"/>
          <w:szCs w:val="28"/>
        </w:rPr>
        <w:t xml:space="preserve"> годов Департамента финансов Ханты-Мансийского автономного округа – Югры</w:t>
      </w:r>
      <w:r w:rsidR="00152277" w:rsidRPr="00007A3A">
        <w:rPr>
          <w:sz w:val="28"/>
          <w:szCs w:val="28"/>
        </w:rPr>
        <w:t xml:space="preserve"> на реализацию наказов избирателей депутатам Думы Ханты-Мансийского автономного округа - Югры</w:t>
      </w:r>
      <w:r w:rsidR="003B6016" w:rsidRPr="00007A3A">
        <w:rPr>
          <w:sz w:val="28"/>
          <w:szCs w:val="28"/>
        </w:rPr>
        <w:t>:</w:t>
      </w:r>
    </w:p>
    <w:p w:rsidR="001A33B7" w:rsidRPr="00007A3A" w:rsidRDefault="003B6016" w:rsidP="0022106A">
      <w:pPr>
        <w:ind w:firstLine="709"/>
        <w:jc w:val="both"/>
        <w:rPr>
          <w:sz w:val="28"/>
          <w:szCs w:val="28"/>
        </w:rPr>
      </w:pPr>
      <w:r w:rsidRPr="00007A3A">
        <w:rPr>
          <w:sz w:val="28"/>
          <w:szCs w:val="28"/>
        </w:rPr>
        <w:t xml:space="preserve">- </w:t>
      </w:r>
      <w:r w:rsidR="00152277" w:rsidRPr="00007A3A">
        <w:rPr>
          <w:sz w:val="28"/>
          <w:szCs w:val="28"/>
        </w:rPr>
        <w:t xml:space="preserve">от 29.01.2024 </w:t>
      </w:r>
      <w:r w:rsidR="002A0EDE" w:rsidRPr="00007A3A">
        <w:rPr>
          <w:sz w:val="28"/>
          <w:szCs w:val="28"/>
        </w:rPr>
        <w:t xml:space="preserve">№ </w:t>
      </w:r>
      <w:r w:rsidRPr="00007A3A">
        <w:rPr>
          <w:sz w:val="28"/>
          <w:szCs w:val="28"/>
        </w:rPr>
        <w:t>2</w:t>
      </w:r>
      <w:r w:rsidR="00152277" w:rsidRPr="00007A3A">
        <w:rPr>
          <w:sz w:val="28"/>
          <w:szCs w:val="28"/>
        </w:rPr>
        <w:t>7</w:t>
      </w:r>
      <w:r w:rsidR="002A0EDE" w:rsidRPr="00007A3A">
        <w:rPr>
          <w:sz w:val="28"/>
          <w:szCs w:val="28"/>
        </w:rPr>
        <w:t>0/</w:t>
      </w:r>
      <w:r w:rsidR="00152277" w:rsidRPr="00007A3A">
        <w:rPr>
          <w:sz w:val="28"/>
          <w:szCs w:val="28"/>
        </w:rPr>
        <w:t>0</w:t>
      </w:r>
      <w:r w:rsidRPr="00007A3A">
        <w:rPr>
          <w:sz w:val="28"/>
          <w:szCs w:val="28"/>
        </w:rPr>
        <w:t>1</w:t>
      </w:r>
      <w:r w:rsidR="002A0EDE" w:rsidRPr="00007A3A">
        <w:rPr>
          <w:sz w:val="28"/>
          <w:szCs w:val="28"/>
        </w:rPr>
        <w:t>/</w:t>
      </w:r>
      <w:r w:rsidRPr="00007A3A">
        <w:rPr>
          <w:sz w:val="28"/>
          <w:szCs w:val="28"/>
        </w:rPr>
        <w:t>1</w:t>
      </w:r>
      <w:r w:rsidR="00152277" w:rsidRPr="00007A3A">
        <w:rPr>
          <w:sz w:val="28"/>
          <w:szCs w:val="28"/>
        </w:rPr>
        <w:t>83, 580/01/1</w:t>
      </w:r>
      <w:r w:rsidR="002A0EDE" w:rsidRPr="00007A3A">
        <w:rPr>
          <w:sz w:val="28"/>
          <w:szCs w:val="28"/>
        </w:rPr>
        <w:t xml:space="preserve"> в </w:t>
      </w:r>
      <w:r w:rsidR="00152277" w:rsidRPr="00007A3A">
        <w:rPr>
          <w:sz w:val="28"/>
          <w:szCs w:val="28"/>
        </w:rPr>
        <w:t xml:space="preserve">общей </w:t>
      </w:r>
      <w:r w:rsidR="002A0EDE" w:rsidRPr="00007A3A">
        <w:rPr>
          <w:sz w:val="28"/>
          <w:szCs w:val="28"/>
        </w:rPr>
        <w:t xml:space="preserve">сумме </w:t>
      </w:r>
      <w:r w:rsidR="00152277" w:rsidRPr="00007A3A">
        <w:rPr>
          <w:sz w:val="28"/>
          <w:szCs w:val="28"/>
        </w:rPr>
        <w:t>1 100 000</w:t>
      </w:r>
      <w:r w:rsidRPr="00007A3A">
        <w:rPr>
          <w:sz w:val="28"/>
          <w:szCs w:val="28"/>
        </w:rPr>
        <w:t xml:space="preserve"> рублей;</w:t>
      </w:r>
    </w:p>
    <w:p w:rsidR="00152277" w:rsidRPr="00007A3A" w:rsidRDefault="00152277" w:rsidP="00152277">
      <w:pPr>
        <w:ind w:firstLine="709"/>
        <w:jc w:val="both"/>
        <w:rPr>
          <w:sz w:val="28"/>
          <w:szCs w:val="28"/>
        </w:rPr>
      </w:pPr>
      <w:r w:rsidRPr="00007A3A">
        <w:rPr>
          <w:sz w:val="28"/>
          <w:szCs w:val="28"/>
        </w:rPr>
        <w:t xml:space="preserve">- от 30.01.2024 № 230/01/77, 240/01/195 в общей сумме </w:t>
      </w:r>
      <w:r w:rsidR="00007A3A" w:rsidRPr="00007A3A">
        <w:rPr>
          <w:sz w:val="28"/>
          <w:szCs w:val="28"/>
        </w:rPr>
        <w:t>900 000 рублей.</w:t>
      </w:r>
    </w:p>
    <w:p w:rsidR="008F789C" w:rsidRPr="00007A3A" w:rsidRDefault="00007A3A" w:rsidP="0022106A">
      <w:pPr>
        <w:ind w:firstLine="709"/>
        <w:jc w:val="both"/>
        <w:rPr>
          <w:sz w:val="28"/>
          <w:szCs w:val="28"/>
        </w:rPr>
      </w:pPr>
      <w:r w:rsidRPr="00007A3A">
        <w:rPr>
          <w:bCs/>
          <w:sz w:val="28"/>
          <w:szCs w:val="28"/>
        </w:rPr>
        <w:t>2</w:t>
      </w:r>
      <w:r w:rsidR="008F789C" w:rsidRPr="00007A3A">
        <w:rPr>
          <w:bCs/>
          <w:sz w:val="28"/>
          <w:szCs w:val="28"/>
        </w:rPr>
        <w:t xml:space="preserve">. </w:t>
      </w:r>
      <w:r w:rsidR="008F789C" w:rsidRPr="00007A3A">
        <w:rPr>
          <w:sz w:val="28"/>
          <w:szCs w:val="28"/>
        </w:rPr>
        <w:t>Увеличение неналоговых доходов в общей сумме</w:t>
      </w:r>
      <w:r w:rsidR="00E45DBF">
        <w:rPr>
          <w:sz w:val="28"/>
          <w:szCs w:val="28"/>
        </w:rPr>
        <w:t xml:space="preserve"> 4 000 349</w:t>
      </w:r>
      <w:r w:rsidR="008F789C" w:rsidRPr="00007A3A">
        <w:rPr>
          <w:sz w:val="28"/>
          <w:szCs w:val="28"/>
        </w:rPr>
        <w:t xml:space="preserve"> рублей, </w:t>
      </w:r>
      <w:r w:rsidR="00CE6B3A" w:rsidRPr="00007A3A">
        <w:rPr>
          <w:sz w:val="28"/>
          <w:szCs w:val="28"/>
        </w:rPr>
        <w:br/>
      </w:r>
      <w:r w:rsidR="008F789C" w:rsidRPr="00007A3A">
        <w:rPr>
          <w:sz w:val="28"/>
          <w:szCs w:val="28"/>
        </w:rPr>
        <w:t>в том числе:</w:t>
      </w:r>
    </w:p>
    <w:p w:rsidR="00D52961" w:rsidRPr="00007A3A" w:rsidRDefault="00007A3A" w:rsidP="00007A3A">
      <w:pPr>
        <w:ind w:firstLine="709"/>
        <w:jc w:val="both"/>
        <w:rPr>
          <w:sz w:val="28"/>
          <w:szCs w:val="28"/>
        </w:rPr>
      </w:pPr>
      <w:r w:rsidRPr="00007A3A">
        <w:rPr>
          <w:sz w:val="28"/>
          <w:szCs w:val="28"/>
        </w:rPr>
        <w:t>2</w:t>
      </w:r>
      <w:r w:rsidR="008F789C" w:rsidRPr="00007A3A">
        <w:rPr>
          <w:sz w:val="28"/>
          <w:szCs w:val="28"/>
        </w:rPr>
        <w:t>.1. Увеличение доходов от использования имущества, находящегося в государственной и муниципальной собственности</w:t>
      </w:r>
      <w:r w:rsidR="007920B1" w:rsidRPr="00007A3A">
        <w:rPr>
          <w:sz w:val="28"/>
          <w:szCs w:val="28"/>
        </w:rPr>
        <w:t>,</w:t>
      </w:r>
      <w:r w:rsidR="008F789C" w:rsidRPr="00007A3A">
        <w:rPr>
          <w:sz w:val="28"/>
          <w:szCs w:val="28"/>
        </w:rPr>
        <w:t xml:space="preserve"> а именно</w:t>
      </w:r>
      <w:r w:rsidR="005C3873">
        <w:rPr>
          <w:sz w:val="28"/>
          <w:szCs w:val="28"/>
        </w:rPr>
        <w:t xml:space="preserve"> прочих поступлений</w:t>
      </w:r>
      <w:r w:rsidRPr="00007A3A">
        <w:rPr>
          <w:sz w:val="28"/>
          <w:szCs w:val="28"/>
        </w:rPr>
        <w:t xml:space="preserve">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казённых)</w:t>
      </w:r>
      <w:r w:rsidR="00D52961" w:rsidRPr="00007A3A">
        <w:rPr>
          <w:sz w:val="28"/>
          <w:szCs w:val="28"/>
        </w:rPr>
        <w:t xml:space="preserve"> (письмо департамента жилищно-коммунального хозяйства администрации города Нефтеюганска</w:t>
      </w:r>
      <w:r w:rsidR="00F547EE" w:rsidRPr="00007A3A">
        <w:rPr>
          <w:sz w:val="28"/>
          <w:szCs w:val="28"/>
        </w:rPr>
        <w:t xml:space="preserve"> </w:t>
      </w:r>
      <w:r w:rsidR="00D52961" w:rsidRPr="00007A3A">
        <w:rPr>
          <w:sz w:val="28"/>
          <w:szCs w:val="28"/>
        </w:rPr>
        <w:t>от</w:t>
      </w:r>
      <w:r w:rsidR="00F547EE" w:rsidRPr="00007A3A">
        <w:rPr>
          <w:sz w:val="28"/>
          <w:szCs w:val="28"/>
        </w:rPr>
        <w:t xml:space="preserve"> </w:t>
      </w:r>
      <w:r w:rsidRPr="00007A3A">
        <w:rPr>
          <w:sz w:val="28"/>
          <w:szCs w:val="28"/>
        </w:rPr>
        <w:t>22</w:t>
      </w:r>
      <w:r w:rsidR="00D52961" w:rsidRPr="00007A3A">
        <w:rPr>
          <w:sz w:val="28"/>
          <w:szCs w:val="28"/>
        </w:rPr>
        <w:t>.</w:t>
      </w:r>
      <w:r w:rsidRPr="00007A3A">
        <w:rPr>
          <w:sz w:val="28"/>
          <w:szCs w:val="28"/>
        </w:rPr>
        <w:t>0</w:t>
      </w:r>
      <w:r w:rsidR="00D52961" w:rsidRPr="00007A3A">
        <w:rPr>
          <w:sz w:val="28"/>
          <w:szCs w:val="28"/>
        </w:rPr>
        <w:t>1.202</w:t>
      </w:r>
      <w:r w:rsidRPr="00007A3A">
        <w:rPr>
          <w:sz w:val="28"/>
          <w:szCs w:val="28"/>
        </w:rPr>
        <w:t>4</w:t>
      </w:r>
      <w:r w:rsidR="00F547EE" w:rsidRPr="00007A3A">
        <w:rPr>
          <w:sz w:val="28"/>
          <w:szCs w:val="28"/>
        </w:rPr>
        <w:t xml:space="preserve"> </w:t>
      </w:r>
      <w:r w:rsidR="00D52961" w:rsidRPr="00007A3A">
        <w:rPr>
          <w:sz w:val="28"/>
          <w:szCs w:val="28"/>
        </w:rPr>
        <w:t>№ ИСХ.ДЖКХ-01-15-4</w:t>
      </w:r>
      <w:r w:rsidRPr="00007A3A">
        <w:rPr>
          <w:sz w:val="28"/>
          <w:szCs w:val="28"/>
        </w:rPr>
        <w:t>08</w:t>
      </w:r>
      <w:r w:rsidR="00D52961" w:rsidRPr="00007A3A">
        <w:rPr>
          <w:sz w:val="28"/>
          <w:szCs w:val="28"/>
        </w:rPr>
        <w:t>-</w:t>
      </w:r>
      <w:r w:rsidRPr="00007A3A">
        <w:rPr>
          <w:sz w:val="28"/>
          <w:szCs w:val="28"/>
        </w:rPr>
        <w:t>4</w:t>
      </w:r>
      <w:r w:rsidR="00D52961" w:rsidRPr="00007A3A">
        <w:rPr>
          <w:sz w:val="28"/>
          <w:szCs w:val="28"/>
        </w:rPr>
        <w:t>)</w:t>
      </w:r>
      <w:r w:rsidR="007920B1" w:rsidRPr="00007A3A">
        <w:rPr>
          <w:sz w:val="28"/>
          <w:szCs w:val="28"/>
        </w:rPr>
        <w:t>,</w:t>
      </w:r>
      <w:r w:rsidR="00D722BD" w:rsidRPr="00007A3A">
        <w:rPr>
          <w:sz w:val="28"/>
          <w:szCs w:val="28"/>
        </w:rPr>
        <w:t xml:space="preserve"> в связи с </w:t>
      </w:r>
      <w:r w:rsidRPr="00007A3A">
        <w:rPr>
          <w:sz w:val="28"/>
          <w:szCs w:val="28"/>
        </w:rPr>
        <w:t>планируем</w:t>
      </w:r>
      <w:r w:rsidR="00E45DBF">
        <w:rPr>
          <w:sz w:val="28"/>
          <w:szCs w:val="28"/>
        </w:rPr>
        <w:t>ым</w:t>
      </w:r>
      <w:r w:rsidR="00D722BD" w:rsidRPr="00007A3A">
        <w:rPr>
          <w:sz w:val="28"/>
          <w:szCs w:val="28"/>
        </w:rPr>
        <w:t xml:space="preserve"> поступлением </w:t>
      </w:r>
      <w:r w:rsidR="00D85000" w:rsidRPr="00007A3A">
        <w:rPr>
          <w:sz w:val="28"/>
          <w:szCs w:val="28"/>
        </w:rPr>
        <w:t xml:space="preserve">платы </w:t>
      </w:r>
      <w:r w:rsidR="00D722BD" w:rsidRPr="00007A3A">
        <w:rPr>
          <w:sz w:val="28"/>
          <w:szCs w:val="28"/>
        </w:rPr>
        <w:t xml:space="preserve">за </w:t>
      </w:r>
      <w:proofErr w:type="spellStart"/>
      <w:r w:rsidR="00D722BD" w:rsidRPr="00007A3A">
        <w:rPr>
          <w:sz w:val="28"/>
          <w:szCs w:val="28"/>
        </w:rPr>
        <w:t>найм</w:t>
      </w:r>
      <w:proofErr w:type="spellEnd"/>
      <w:r w:rsidR="007E5F4A">
        <w:rPr>
          <w:sz w:val="28"/>
          <w:szCs w:val="28"/>
        </w:rPr>
        <w:t xml:space="preserve"> жилых помещений</w:t>
      </w:r>
      <w:r w:rsidR="00D722BD" w:rsidRPr="00007A3A">
        <w:rPr>
          <w:sz w:val="28"/>
          <w:szCs w:val="28"/>
        </w:rPr>
        <w:t xml:space="preserve"> в сумме </w:t>
      </w:r>
      <w:r w:rsidRPr="00007A3A">
        <w:rPr>
          <w:sz w:val="28"/>
          <w:szCs w:val="28"/>
        </w:rPr>
        <w:t>4 000</w:t>
      </w:r>
      <w:r w:rsidR="00D722BD" w:rsidRPr="00007A3A">
        <w:rPr>
          <w:sz w:val="28"/>
          <w:szCs w:val="28"/>
        </w:rPr>
        <w:t> 000 рублей</w:t>
      </w:r>
      <w:r w:rsidR="00D43841" w:rsidRPr="00007A3A">
        <w:rPr>
          <w:sz w:val="28"/>
          <w:szCs w:val="28"/>
        </w:rPr>
        <w:t>.</w:t>
      </w:r>
    </w:p>
    <w:p w:rsidR="00E7311D" w:rsidRDefault="00E45DBF" w:rsidP="0022106A">
      <w:pPr>
        <w:ind w:firstLine="709"/>
        <w:jc w:val="both"/>
        <w:rPr>
          <w:bCs/>
          <w:sz w:val="28"/>
          <w:szCs w:val="28"/>
        </w:rPr>
      </w:pPr>
      <w:r w:rsidRPr="00E45DBF">
        <w:rPr>
          <w:bCs/>
          <w:sz w:val="28"/>
          <w:szCs w:val="28"/>
        </w:rPr>
        <w:t>2</w:t>
      </w:r>
      <w:r w:rsidR="008F789C" w:rsidRPr="00E45DBF">
        <w:rPr>
          <w:bCs/>
          <w:sz w:val="28"/>
          <w:szCs w:val="28"/>
        </w:rPr>
        <w:t>.2. Увеличение доходов от оказания платных услуг и компенсации затрат государства, а именно</w:t>
      </w:r>
      <w:r w:rsidRPr="00E45DBF">
        <w:rPr>
          <w:bCs/>
          <w:sz w:val="28"/>
          <w:szCs w:val="28"/>
        </w:rPr>
        <w:t xml:space="preserve"> прочих доходов от компенсации затрат бюджетов городских округов</w:t>
      </w:r>
      <w:r w:rsidR="000059BD" w:rsidRPr="00E45DBF">
        <w:rPr>
          <w:bCs/>
          <w:sz w:val="28"/>
          <w:szCs w:val="28"/>
        </w:rPr>
        <w:t xml:space="preserve"> (письмо департамента </w:t>
      </w:r>
      <w:r w:rsidRPr="00E45DBF">
        <w:rPr>
          <w:bCs/>
          <w:sz w:val="28"/>
          <w:szCs w:val="28"/>
        </w:rPr>
        <w:t>финансов</w:t>
      </w:r>
      <w:r w:rsidR="000059BD" w:rsidRPr="00E45DBF">
        <w:rPr>
          <w:bCs/>
          <w:sz w:val="28"/>
          <w:szCs w:val="28"/>
        </w:rPr>
        <w:t xml:space="preserve"> администрации города Нефтеюганска от </w:t>
      </w:r>
      <w:r w:rsidRPr="00E45DBF">
        <w:rPr>
          <w:bCs/>
          <w:sz w:val="28"/>
          <w:szCs w:val="28"/>
        </w:rPr>
        <w:t>31</w:t>
      </w:r>
      <w:r w:rsidR="000059BD" w:rsidRPr="00E45DBF">
        <w:rPr>
          <w:bCs/>
          <w:sz w:val="28"/>
          <w:szCs w:val="28"/>
        </w:rPr>
        <w:t>.</w:t>
      </w:r>
      <w:r w:rsidRPr="00E45DBF">
        <w:rPr>
          <w:bCs/>
          <w:sz w:val="28"/>
          <w:szCs w:val="28"/>
        </w:rPr>
        <w:t>0</w:t>
      </w:r>
      <w:r w:rsidR="000059BD" w:rsidRPr="00E45DBF">
        <w:rPr>
          <w:bCs/>
          <w:sz w:val="28"/>
          <w:szCs w:val="28"/>
        </w:rPr>
        <w:t>1.202</w:t>
      </w:r>
      <w:r w:rsidRPr="00E45DBF">
        <w:rPr>
          <w:bCs/>
          <w:sz w:val="28"/>
          <w:szCs w:val="28"/>
        </w:rPr>
        <w:t>4</w:t>
      </w:r>
      <w:r w:rsidR="000059BD" w:rsidRPr="00E45DBF">
        <w:rPr>
          <w:bCs/>
          <w:sz w:val="28"/>
          <w:szCs w:val="28"/>
        </w:rPr>
        <w:t xml:space="preserve"> № ИСХ.Д</w:t>
      </w:r>
      <w:r w:rsidRPr="00E45DBF">
        <w:rPr>
          <w:bCs/>
          <w:sz w:val="28"/>
          <w:szCs w:val="28"/>
        </w:rPr>
        <w:t>Ф</w:t>
      </w:r>
      <w:r w:rsidR="000059BD" w:rsidRPr="00E45DBF">
        <w:rPr>
          <w:bCs/>
          <w:sz w:val="28"/>
          <w:szCs w:val="28"/>
        </w:rPr>
        <w:t>-1</w:t>
      </w:r>
      <w:r w:rsidRPr="00E45DBF">
        <w:rPr>
          <w:bCs/>
          <w:sz w:val="28"/>
          <w:szCs w:val="28"/>
        </w:rPr>
        <w:t>9</w:t>
      </w:r>
      <w:r w:rsidR="000059BD" w:rsidRPr="00E45DBF">
        <w:rPr>
          <w:bCs/>
          <w:sz w:val="28"/>
          <w:szCs w:val="28"/>
        </w:rPr>
        <w:t>-</w:t>
      </w:r>
      <w:r w:rsidRPr="00E45DBF">
        <w:rPr>
          <w:bCs/>
          <w:sz w:val="28"/>
          <w:szCs w:val="28"/>
        </w:rPr>
        <w:t>03</w:t>
      </w:r>
      <w:r w:rsidR="000059BD" w:rsidRPr="00E45DBF">
        <w:rPr>
          <w:bCs/>
          <w:sz w:val="28"/>
          <w:szCs w:val="28"/>
        </w:rPr>
        <w:t>-</w:t>
      </w:r>
      <w:r w:rsidRPr="00E45DBF">
        <w:rPr>
          <w:bCs/>
          <w:sz w:val="28"/>
          <w:szCs w:val="28"/>
        </w:rPr>
        <w:t>138</w:t>
      </w:r>
      <w:r w:rsidR="000059BD" w:rsidRPr="00E45DBF">
        <w:rPr>
          <w:bCs/>
          <w:sz w:val="28"/>
          <w:szCs w:val="28"/>
        </w:rPr>
        <w:t>-</w:t>
      </w:r>
      <w:r w:rsidRPr="00E45DBF">
        <w:rPr>
          <w:bCs/>
          <w:sz w:val="28"/>
          <w:szCs w:val="28"/>
        </w:rPr>
        <w:t>4</w:t>
      </w:r>
      <w:r w:rsidR="000059BD" w:rsidRPr="00E45DBF">
        <w:rPr>
          <w:bCs/>
          <w:sz w:val="28"/>
          <w:szCs w:val="28"/>
        </w:rPr>
        <w:t xml:space="preserve">) в связи с фактическим поступлением дебиторской задолженности </w:t>
      </w:r>
      <w:r w:rsidRPr="00E45DBF">
        <w:rPr>
          <w:bCs/>
          <w:sz w:val="28"/>
          <w:szCs w:val="28"/>
        </w:rPr>
        <w:t>по услугам связи</w:t>
      </w:r>
      <w:r w:rsidR="007920B1" w:rsidRPr="00E45DBF">
        <w:rPr>
          <w:bCs/>
          <w:sz w:val="28"/>
          <w:szCs w:val="28"/>
        </w:rPr>
        <w:t>,</w:t>
      </w:r>
      <w:r w:rsidR="000059BD" w:rsidRPr="00E45DBF">
        <w:rPr>
          <w:bCs/>
          <w:sz w:val="28"/>
          <w:szCs w:val="28"/>
        </w:rPr>
        <w:t xml:space="preserve"> в сумме </w:t>
      </w:r>
      <w:r w:rsidRPr="00E45DBF">
        <w:rPr>
          <w:bCs/>
          <w:sz w:val="28"/>
          <w:szCs w:val="28"/>
        </w:rPr>
        <w:t>349</w:t>
      </w:r>
      <w:r w:rsidR="000059BD" w:rsidRPr="00E45DBF">
        <w:rPr>
          <w:bCs/>
          <w:sz w:val="28"/>
          <w:szCs w:val="28"/>
        </w:rPr>
        <w:t xml:space="preserve"> рублей.</w:t>
      </w:r>
      <w:r w:rsidR="00DC5B3E">
        <w:rPr>
          <w:bCs/>
          <w:sz w:val="28"/>
          <w:szCs w:val="28"/>
        </w:rPr>
        <w:t xml:space="preserve"> </w:t>
      </w:r>
    </w:p>
    <w:p w:rsidR="00CD1312" w:rsidRPr="001F01A1" w:rsidRDefault="008C3D3D" w:rsidP="00DC5B3E">
      <w:pPr>
        <w:ind w:firstLine="709"/>
        <w:jc w:val="both"/>
        <w:rPr>
          <w:i/>
          <w:sz w:val="28"/>
          <w:szCs w:val="28"/>
        </w:rPr>
      </w:pPr>
      <w:r w:rsidRPr="001F01A1">
        <w:rPr>
          <w:i/>
          <w:sz w:val="28"/>
          <w:szCs w:val="28"/>
        </w:rPr>
        <w:lastRenderedPageBreak/>
        <w:t>Р</w:t>
      </w:r>
      <w:r w:rsidR="00CD1312" w:rsidRPr="001F01A1">
        <w:rPr>
          <w:i/>
          <w:sz w:val="28"/>
          <w:szCs w:val="28"/>
        </w:rPr>
        <w:t>ассмотрев представленные материалы, следует сделать вывод о том, что планируемые изменения не противоречат бюджетному законодательству.</w:t>
      </w:r>
    </w:p>
    <w:p w:rsidR="00DC5B3E" w:rsidRDefault="00DC5B3E" w:rsidP="0022106A">
      <w:pPr>
        <w:ind w:firstLine="709"/>
        <w:jc w:val="both"/>
        <w:rPr>
          <w:sz w:val="28"/>
          <w:szCs w:val="28"/>
        </w:rPr>
      </w:pPr>
    </w:p>
    <w:p w:rsidR="001B33C2" w:rsidRPr="001F01A1" w:rsidRDefault="00CD1312" w:rsidP="0022106A">
      <w:pPr>
        <w:ind w:firstLine="709"/>
        <w:jc w:val="both"/>
        <w:rPr>
          <w:sz w:val="28"/>
          <w:szCs w:val="28"/>
        </w:rPr>
      </w:pPr>
      <w:r w:rsidRPr="001F01A1">
        <w:rPr>
          <w:sz w:val="28"/>
          <w:szCs w:val="28"/>
        </w:rPr>
        <w:t>Все предлагаемые изменения по доходам отражены в приложении к проекту решения Думы города:</w:t>
      </w:r>
    </w:p>
    <w:p w:rsidR="009E3707" w:rsidRPr="001F01A1" w:rsidRDefault="00CD1312" w:rsidP="0022106A">
      <w:pPr>
        <w:ind w:firstLine="709"/>
        <w:jc w:val="both"/>
        <w:rPr>
          <w:sz w:val="28"/>
          <w:szCs w:val="28"/>
        </w:rPr>
      </w:pPr>
      <w:r w:rsidRPr="001F01A1">
        <w:rPr>
          <w:sz w:val="28"/>
          <w:szCs w:val="28"/>
        </w:rPr>
        <w:t>- 1 «Распределение доходов бюджета города Нефтеюганска на 202</w:t>
      </w:r>
      <w:r w:rsidR="001F01A1" w:rsidRPr="001F01A1">
        <w:rPr>
          <w:sz w:val="28"/>
          <w:szCs w:val="28"/>
        </w:rPr>
        <w:t>4</w:t>
      </w:r>
      <w:r w:rsidRPr="001F01A1">
        <w:rPr>
          <w:sz w:val="28"/>
          <w:szCs w:val="28"/>
        </w:rPr>
        <w:t xml:space="preserve"> год по пок</w:t>
      </w:r>
      <w:r w:rsidR="00FC10AB" w:rsidRPr="001F01A1">
        <w:rPr>
          <w:sz w:val="28"/>
          <w:szCs w:val="28"/>
        </w:rPr>
        <w:t>азателям классификации доходов»</w:t>
      </w:r>
      <w:r w:rsidR="001F01A1" w:rsidRPr="001F01A1">
        <w:rPr>
          <w:sz w:val="28"/>
          <w:szCs w:val="28"/>
        </w:rPr>
        <w:t>.</w:t>
      </w:r>
    </w:p>
    <w:p w:rsidR="009E3707" w:rsidRPr="00DF2252" w:rsidRDefault="009E3707" w:rsidP="00275137">
      <w:pPr>
        <w:numPr>
          <w:ilvl w:val="1"/>
          <w:numId w:val="6"/>
        </w:numPr>
        <w:tabs>
          <w:tab w:val="left" w:pos="360"/>
          <w:tab w:val="left" w:pos="1843"/>
        </w:tabs>
        <w:ind w:firstLine="709"/>
        <w:jc w:val="center"/>
        <w:rPr>
          <w:b/>
          <w:color w:val="FF0000"/>
          <w:sz w:val="28"/>
          <w:szCs w:val="28"/>
        </w:rPr>
      </w:pPr>
    </w:p>
    <w:p w:rsidR="00CD1312" w:rsidRPr="001F01A1" w:rsidRDefault="00CD1312" w:rsidP="00275137">
      <w:pPr>
        <w:numPr>
          <w:ilvl w:val="1"/>
          <w:numId w:val="6"/>
        </w:numPr>
        <w:tabs>
          <w:tab w:val="left" w:pos="360"/>
          <w:tab w:val="left" w:pos="1843"/>
        </w:tabs>
        <w:ind w:firstLine="142"/>
        <w:jc w:val="center"/>
        <w:rPr>
          <w:b/>
          <w:sz w:val="28"/>
          <w:szCs w:val="28"/>
        </w:rPr>
      </w:pPr>
      <w:r w:rsidRPr="001F01A1">
        <w:rPr>
          <w:b/>
          <w:sz w:val="28"/>
          <w:szCs w:val="28"/>
          <w:lang w:val="en-US"/>
        </w:rPr>
        <w:t>II</w:t>
      </w:r>
      <w:r w:rsidRPr="001F01A1">
        <w:rPr>
          <w:b/>
          <w:sz w:val="28"/>
          <w:szCs w:val="28"/>
        </w:rPr>
        <w:t>. Экспертиза изменений в расходную часть бюджета</w:t>
      </w:r>
    </w:p>
    <w:p w:rsidR="00CD1312" w:rsidRPr="001F01A1" w:rsidRDefault="00CD1312" w:rsidP="00275137">
      <w:pPr>
        <w:numPr>
          <w:ilvl w:val="1"/>
          <w:numId w:val="6"/>
        </w:numPr>
        <w:tabs>
          <w:tab w:val="left" w:pos="360"/>
          <w:tab w:val="left" w:pos="1843"/>
        </w:tabs>
        <w:ind w:firstLine="142"/>
        <w:jc w:val="center"/>
        <w:rPr>
          <w:b/>
          <w:sz w:val="28"/>
          <w:szCs w:val="28"/>
        </w:rPr>
      </w:pPr>
    </w:p>
    <w:p w:rsidR="00CD1312" w:rsidRPr="001F01A1" w:rsidRDefault="00CD1312" w:rsidP="00275137">
      <w:pPr>
        <w:numPr>
          <w:ilvl w:val="1"/>
          <w:numId w:val="6"/>
        </w:numPr>
        <w:tabs>
          <w:tab w:val="left" w:pos="360"/>
          <w:tab w:val="left" w:pos="1843"/>
        </w:tabs>
        <w:ind w:firstLine="142"/>
        <w:jc w:val="center"/>
        <w:rPr>
          <w:b/>
          <w:sz w:val="28"/>
          <w:szCs w:val="28"/>
        </w:rPr>
      </w:pPr>
      <w:bookmarkStart w:id="0" w:name="_Hlk485211672"/>
      <w:r w:rsidRPr="001F01A1">
        <w:rPr>
          <w:b/>
          <w:sz w:val="28"/>
          <w:szCs w:val="28"/>
        </w:rPr>
        <w:t>1. Корректировки, влияющие на общие параметры бюджета</w:t>
      </w:r>
    </w:p>
    <w:p w:rsidR="00CD1312" w:rsidRPr="001F01A1" w:rsidRDefault="00CD1312" w:rsidP="000E4867">
      <w:pPr>
        <w:pStyle w:val="a7"/>
        <w:ind w:left="0" w:firstLine="142"/>
        <w:jc w:val="center"/>
        <w:rPr>
          <w:b/>
          <w:sz w:val="28"/>
          <w:szCs w:val="28"/>
        </w:rPr>
      </w:pPr>
    </w:p>
    <w:p w:rsidR="00CD1312" w:rsidRPr="001F01A1" w:rsidRDefault="00CD1312" w:rsidP="00275137">
      <w:pPr>
        <w:numPr>
          <w:ilvl w:val="1"/>
          <w:numId w:val="6"/>
        </w:numPr>
        <w:tabs>
          <w:tab w:val="left" w:pos="360"/>
          <w:tab w:val="left" w:pos="1843"/>
        </w:tabs>
        <w:ind w:firstLine="142"/>
        <w:jc w:val="center"/>
        <w:rPr>
          <w:b/>
          <w:sz w:val="28"/>
          <w:szCs w:val="28"/>
        </w:rPr>
      </w:pPr>
      <w:r w:rsidRPr="001F01A1">
        <w:rPr>
          <w:b/>
          <w:sz w:val="28"/>
          <w:szCs w:val="28"/>
        </w:rPr>
        <w:t>1.1. Корректировки, влияющие на общие параметры</w:t>
      </w:r>
    </w:p>
    <w:p w:rsidR="00CD1312" w:rsidRPr="001F01A1" w:rsidRDefault="00CD1312" w:rsidP="00275137">
      <w:pPr>
        <w:numPr>
          <w:ilvl w:val="1"/>
          <w:numId w:val="6"/>
        </w:numPr>
        <w:tabs>
          <w:tab w:val="left" w:pos="360"/>
          <w:tab w:val="left" w:pos="1843"/>
        </w:tabs>
        <w:ind w:firstLine="142"/>
        <w:jc w:val="center"/>
        <w:rPr>
          <w:b/>
          <w:sz w:val="28"/>
          <w:szCs w:val="28"/>
        </w:rPr>
      </w:pPr>
      <w:r w:rsidRPr="001F01A1">
        <w:rPr>
          <w:b/>
          <w:sz w:val="28"/>
          <w:szCs w:val="28"/>
        </w:rPr>
        <w:t>бюджета на 202</w:t>
      </w:r>
      <w:r w:rsidR="001F01A1">
        <w:rPr>
          <w:b/>
          <w:sz w:val="28"/>
          <w:szCs w:val="28"/>
        </w:rPr>
        <w:t>4</w:t>
      </w:r>
      <w:r w:rsidRPr="001F01A1">
        <w:rPr>
          <w:b/>
          <w:sz w:val="28"/>
          <w:szCs w:val="28"/>
        </w:rPr>
        <w:t xml:space="preserve"> год</w:t>
      </w:r>
    </w:p>
    <w:p w:rsidR="00CD1312" w:rsidRPr="00DF2252" w:rsidRDefault="00CD1312" w:rsidP="000E4867">
      <w:pPr>
        <w:pStyle w:val="a7"/>
        <w:ind w:firstLine="142"/>
        <w:jc w:val="both"/>
        <w:rPr>
          <w:b/>
          <w:color w:val="FF0000"/>
          <w:sz w:val="28"/>
          <w:szCs w:val="28"/>
        </w:rPr>
      </w:pPr>
    </w:p>
    <w:p w:rsidR="004B3458" w:rsidRPr="00E91A79" w:rsidRDefault="003100AC" w:rsidP="0022106A">
      <w:pPr>
        <w:ind w:firstLine="709"/>
        <w:jc w:val="both"/>
        <w:rPr>
          <w:color w:val="000000" w:themeColor="text1"/>
          <w:sz w:val="28"/>
          <w:szCs w:val="28"/>
        </w:rPr>
      </w:pPr>
      <w:bookmarkStart w:id="1" w:name="_Hlk131576268"/>
      <w:r w:rsidRPr="00E91A79">
        <w:rPr>
          <w:color w:val="000000" w:themeColor="text1"/>
          <w:sz w:val="28"/>
          <w:szCs w:val="28"/>
        </w:rPr>
        <w:t>В пред</w:t>
      </w:r>
      <w:r w:rsidR="004B3458" w:rsidRPr="00E91A79">
        <w:rPr>
          <w:color w:val="000000" w:themeColor="text1"/>
          <w:sz w:val="28"/>
          <w:szCs w:val="28"/>
        </w:rPr>
        <w:t xml:space="preserve">ставленном проекте решения Думы города предлагается увеличить расходную часть бюджета на </w:t>
      </w:r>
      <w:r w:rsidR="00E91A79" w:rsidRPr="00E91A79">
        <w:rPr>
          <w:color w:val="000000" w:themeColor="text1"/>
          <w:sz w:val="28"/>
          <w:szCs w:val="28"/>
        </w:rPr>
        <w:t xml:space="preserve">1 096 134 673 </w:t>
      </w:r>
      <w:r w:rsidR="00BC668F" w:rsidRPr="00E91A79">
        <w:rPr>
          <w:color w:val="000000" w:themeColor="text1"/>
          <w:sz w:val="28"/>
          <w:szCs w:val="28"/>
        </w:rPr>
        <w:t>рубля</w:t>
      </w:r>
      <w:r w:rsidR="00022262" w:rsidRPr="00E91A79">
        <w:rPr>
          <w:color w:val="000000" w:themeColor="text1"/>
          <w:sz w:val="28"/>
          <w:szCs w:val="28"/>
        </w:rPr>
        <w:t xml:space="preserve"> </w:t>
      </w:r>
      <w:r w:rsidR="004B3458" w:rsidRPr="00E91A79">
        <w:rPr>
          <w:color w:val="000000" w:themeColor="text1"/>
          <w:sz w:val="28"/>
          <w:szCs w:val="28"/>
        </w:rPr>
        <w:t xml:space="preserve">по сравнению с утверждённым бюджетом города (приложение № </w:t>
      </w:r>
      <w:r w:rsidR="001F01A1" w:rsidRPr="00E91A79">
        <w:rPr>
          <w:color w:val="000000" w:themeColor="text1"/>
          <w:sz w:val="28"/>
          <w:szCs w:val="28"/>
        </w:rPr>
        <w:t>4</w:t>
      </w:r>
      <w:r w:rsidR="004B3458" w:rsidRPr="00E91A79">
        <w:rPr>
          <w:color w:val="000000" w:themeColor="text1"/>
          <w:sz w:val="28"/>
          <w:szCs w:val="28"/>
        </w:rPr>
        <w:t xml:space="preserve"> к заключению) по главным распорядителям бюджетных средств:</w:t>
      </w:r>
    </w:p>
    <w:p w:rsidR="009F6C3A" w:rsidRPr="00AE440D" w:rsidRDefault="009F6C3A" w:rsidP="0022106A">
      <w:pPr>
        <w:ind w:firstLine="709"/>
        <w:jc w:val="both"/>
        <w:rPr>
          <w:color w:val="FF0000"/>
          <w:sz w:val="28"/>
          <w:szCs w:val="28"/>
        </w:rPr>
      </w:pPr>
    </w:p>
    <w:p w:rsidR="004B55A5" w:rsidRPr="001448E5" w:rsidRDefault="004B55A5" w:rsidP="0022106A">
      <w:pPr>
        <w:ind w:firstLine="709"/>
        <w:jc w:val="both"/>
        <w:rPr>
          <w:color w:val="000000" w:themeColor="text1"/>
          <w:sz w:val="28"/>
          <w:szCs w:val="28"/>
        </w:rPr>
      </w:pPr>
      <w:bookmarkStart w:id="2" w:name="_Hlk131516207"/>
      <w:bookmarkStart w:id="3" w:name="_Hlk24471115"/>
      <w:bookmarkStart w:id="4" w:name="_Hlk11059394"/>
      <w:bookmarkEnd w:id="0"/>
      <w:bookmarkEnd w:id="1"/>
      <w:r w:rsidRPr="001448E5">
        <w:rPr>
          <w:b/>
          <w:color w:val="000000" w:themeColor="text1"/>
          <w:sz w:val="28"/>
          <w:szCs w:val="28"/>
        </w:rPr>
        <w:t xml:space="preserve">Администрации города Нефтеюганска </w:t>
      </w:r>
      <w:r w:rsidRPr="001448E5">
        <w:rPr>
          <w:color w:val="000000" w:themeColor="text1"/>
          <w:sz w:val="28"/>
          <w:szCs w:val="28"/>
        </w:rPr>
        <w:t xml:space="preserve">планируется (на основании писем от </w:t>
      </w:r>
      <w:r w:rsidR="00FF0A16" w:rsidRPr="001448E5">
        <w:rPr>
          <w:color w:val="000000" w:themeColor="text1"/>
          <w:sz w:val="28"/>
          <w:szCs w:val="28"/>
        </w:rPr>
        <w:t xml:space="preserve">19.01.2024 № Исх-264-4, Исх-265-4, Исх-266-4, 22.01.2024 </w:t>
      </w:r>
      <w:r w:rsidR="005C3873" w:rsidRPr="001448E5">
        <w:rPr>
          <w:color w:val="000000" w:themeColor="text1"/>
          <w:sz w:val="28"/>
          <w:szCs w:val="28"/>
        </w:rPr>
        <w:t xml:space="preserve">                 </w:t>
      </w:r>
      <w:r w:rsidR="00FF0A16" w:rsidRPr="001448E5">
        <w:rPr>
          <w:color w:val="000000" w:themeColor="text1"/>
          <w:sz w:val="28"/>
          <w:szCs w:val="28"/>
        </w:rPr>
        <w:t xml:space="preserve">№ Исх-326-4, </w:t>
      </w:r>
      <w:r w:rsidR="00343D9F" w:rsidRPr="001448E5">
        <w:rPr>
          <w:color w:val="000000" w:themeColor="text1"/>
          <w:sz w:val="28"/>
          <w:szCs w:val="28"/>
        </w:rPr>
        <w:t>3</w:t>
      </w:r>
      <w:r w:rsidR="008101A6" w:rsidRPr="001448E5">
        <w:rPr>
          <w:color w:val="000000" w:themeColor="text1"/>
          <w:sz w:val="28"/>
          <w:szCs w:val="28"/>
        </w:rPr>
        <w:t>1.0</w:t>
      </w:r>
      <w:r w:rsidR="00343D9F" w:rsidRPr="001448E5">
        <w:rPr>
          <w:color w:val="000000" w:themeColor="text1"/>
          <w:sz w:val="28"/>
          <w:szCs w:val="28"/>
        </w:rPr>
        <w:t>1</w:t>
      </w:r>
      <w:r w:rsidR="008101A6" w:rsidRPr="001448E5">
        <w:rPr>
          <w:color w:val="000000" w:themeColor="text1"/>
          <w:sz w:val="28"/>
          <w:szCs w:val="28"/>
        </w:rPr>
        <w:t>.20</w:t>
      </w:r>
      <w:r w:rsidR="007920B1" w:rsidRPr="001448E5">
        <w:rPr>
          <w:color w:val="000000" w:themeColor="text1"/>
          <w:sz w:val="28"/>
          <w:szCs w:val="28"/>
        </w:rPr>
        <w:t>2</w:t>
      </w:r>
      <w:r w:rsidR="00343D9F" w:rsidRPr="001448E5">
        <w:rPr>
          <w:color w:val="000000" w:themeColor="text1"/>
          <w:sz w:val="28"/>
          <w:szCs w:val="28"/>
        </w:rPr>
        <w:t>4</w:t>
      </w:r>
      <w:r w:rsidR="008101A6" w:rsidRPr="001448E5">
        <w:rPr>
          <w:color w:val="000000" w:themeColor="text1"/>
          <w:sz w:val="28"/>
          <w:szCs w:val="28"/>
        </w:rPr>
        <w:t xml:space="preserve"> № Исх-5</w:t>
      </w:r>
      <w:r w:rsidR="00343D9F" w:rsidRPr="001448E5">
        <w:rPr>
          <w:color w:val="000000" w:themeColor="text1"/>
          <w:sz w:val="28"/>
          <w:szCs w:val="28"/>
        </w:rPr>
        <w:t>61</w:t>
      </w:r>
      <w:r w:rsidR="008101A6" w:rsidRPr="001448E5">
        <w:rPr>
          <w:color w:val="000000" w:themeColor="text1"/>
          <w:sz w:val="28"/>
          <w:szCs w:val="28"/>
        </w:rPr>
        <w:t>-</w:t>
      </w:r>
      <w:r w:rsidR="00343D9F" w:rsidRPr="001448E5">
        <w:rPr>
          <w:color w:val="000000" w:themeColor="text1"/>
          <w:sz w:val="28"/>
          <w:szCs w:val="28"/>
        </w:rPr>
        <w:t>4</w:t>
      </w:r>
      <w:r w:rsidRPr="001448E5">
        <w:rPr>
          <w:color w:val="000000" w:themeColor="text1"/>
          <w:sz w:val="28"/>
          <w:szCs w:val="28"/>
        </w:rPr>
        <w:t>) увеличение бюджетных ассигнований в общей сумме</w:t>
      </w:r>
      <w:r w:rsidR="000F44A1" w:rsidRPr="001448E5">
        <w:rPr>
          <w:color w:val="000000" w:themeColor="text1"/>
          <w:sz w:val="28"/>
          <w:szCs w:val="28"/>
        </w:rPr>
        <w:t xml:space="preserve"> 47 019 540 </w:t>
      </w:r>
      <w:r w:rsidRPr="001448E5">
        <w:rPr>
          <w:color w:val="000000" w:themeColor="text1"/>
          <w:sz w:val="28"/>
          <w:szCs w:val="28"/>
        </w:rPr>
        <w:t>рублей, в том числе:</w:t>
      </w:r>
    </w:p>
    <w:p w:rsidR="00343D9F" w:rsidRPr="001448E5" w:rsidRDefault="00343D9F" w:rsidP="0022106A">
      <w:pPr>
        <w:ind w:firstLine="709"/>
        <w:jc w:val="both"/>
        <w:rPr>
          <w:color w:val="000000" w:themeColor="text1"/>
          <w:sz w:val="28"/>
          <w:szCs w:val="28"/>
        </w:rPr>
      </w:pPr>
      <w:r w:rsidRPr="001448E5">
        <w:rPr>
          <w:color w:val="000000" w:themeColor="text1"/>
          <w:sz w:val="28"/>
          <w:szCs w:val="28"/>
        </w:rPr>
        <w:t>1. За счёт</w:t>
      </w:r>
      <w:r w:rsidR="00C35DE5" w:rsidRPr="001448E5">
        <w:rPr>
          <w:color w:val="000000" w:themeColor="text1"/>
          <w:sz w:val="28"/>
          <w:szCs w:val="28"/>
        </w:rPr>
        <w:t xml:space="preserve"> иных межбюджетных трансфертов </w:t>
      </w:r>
      <w:r w:rsidR="00114BC9" w:rsidRPr="001448E5">
        <w:rPr>
          <w:color w:val="000000" w:themeColor="text1"/>
          <w:sz w:val="28"/>
          <w:szCs w:val="28"/>
        </w:rPr>
        <w:t>наказов избирателей депутатам Думы Ханты-Мансийского автономного округа - Югры из бюджета автономного округа</w:t>
      </w:r>
      <w:r w:rsidR="008D5162" w:rsidRPr="001448E5">
        <w:rPr>
          <w:color w:val="000000" w:themeColor="text1"/>
          <w:sz w:val="28"/>
          <w:szCs w:val="28"/>
        </w:rPr>
        <w:t xml:space="preserve"> в рамках реализации комплекса процессных мероприятий </w:t>
      </w:r>
      <w:r w:rsidR="00115DF1" w:rsidRPr="001448E5">
        <w:rPr>
          <w:color w:val="000000" w:themeColor="text1"/>
          <w:sz w:val="28"/>
          <w:szCs w:val="28"/>
        </w:rPr>
        <w:t>«</w:t>
      </w:r>
      <w:r w:rsidR="008D5162" w:rsidRPr="001448E5">
        <w:rPr>
          <w:color w:val="000000" w:themeColor="text1"/>
          <w:sz w:val="28"/>
          <w:szCs w:val="28"/>
        </w:rPr>
        <w:t>Создание условий для реализации целенаправленной информационной политики органов местного самоуправления муниципального образования город Нефтеюганск</w:t>
      </w:r>
      <w:r w:rsidR="00115DF1" w:rsidRPr="001448E5">
        <w:rPr>
          <w:color w:val="000000" w:themeColor="text1"/>
          <w:sz w:val="28"/>
          <w:szCs w:val="28"/>
        </w:rPr>
        <w:t>» муниципальной программы «Развитие гражданского общества» АУ «</w:t>
      </w:r>
      <w:r w:rsidR="00595F97" w:rsidRPr="001448E5">
        <w:rPr>
          <w:color w:val="000000" w:themeColor="text1"/>
          <w:sz w:val="28"/>
          <w:szCs w:val="28"/>
          <w:shd w:val="clear" w:color="auto" w:fill="FFFFFF"/>
        </w:rPr>
        <w:t>Нефтеюганский информационный центр</w:t>
      </w:r>
      <w:r w:rsidR="00115DF1" w:rsidRPr="001448E5">
        <w:rPr>
          <w:color w:val="000000" w:themeColor="text1"/>
          <w:sz w:val="28"/>
          <w:szCs w:val="28"/>
        </w:rPr>
        <w:t xml:space="preserve">» </w:t>
      </w:r>
      <w:r w:rsidR="005C3873" w:rsidRPr="001448E5">
        <w:rPr>
          <w:color w:val="000000" w:themeColor="text1"/>
          <w:sz w:val="28"/>
          <w:szCs w:val="28"/>
        </w:rPr>
        <w:t xml:space="preserve">на </w:t>
      </w:r>
      <w:r w:rsidR="00595F97" w:rsidRPr="001448E5">
        <w:rPr>
          <w:color w:val="000000" w:themeColor="text1"/>
          <w:sz w:val="28"/>
          <w:szCs w:val="28"/>
        </w:rPr>
        <w:t xml:space="preserve">приобретение ноутбуков </w:t>
      </w:r>
      <w:r w:rsidR="004345ED" w:rsidRPr="001448E5">
        <w:rPr>
          <w:color w:val="000000" w:themeColor="text1"/>
          <w:sz w:val="28"/>
          <w:szCs w:val="28"/>
        </w:rPr>
        <w:t xml:space="preserve">в сумме </w:t>
      </w:r>
      <w:r w:rsidR="00313594" w:rsidRPr="001448E5">
        <w:rPr>
          <w:color w:val="000000" w:themeColor="text1"/>
          <w:sz w:val="28"/>
          <w:szCs w:val="28"/>
        </w:rPr>
        <w:t xml:space="preserve">240 000 рублей </w:t>
      </w:r>
      <w:r w:rsidR="00595F97" w:rsidRPr="001448E5">
        <w:rPr>
          <w:color w:val="000000" w:themeColor="text1"/>
          <w:sz w:val="28"/>
          <w:szCs w:val="28"/>
        </w:rPr>
        <w:t>и неисключительных лицензионных прав для пользования в эфирном, кабельном и интернет-вещании «</w:t>
      </w:r>
      <w:proofErr w:type="spellStart"/>
      <w:r w:rsidR="00595F97" w:rsidRPr="001448E5">
        <w:rPr>
          <w:color w:val="000000" w:themeColor="text1"/>
          <w:sz w:val="28"/>
          <w:szCs w:val="28"/>
        </w:rPr>
        <w:t>Юганск</w:t>
      </w:r>
      <w:proofErr w:type="spellEnd"/>
      <w:r w:rsidR="00595F97" w:rsidRPr="001448E5">
        <w:rPr>
          <w:color w:val="000000" w:themeColor="text1"/>
          <w:sz w:val="28"/>
          <w:szCs w:val="28"/>
        </w:rPr>
        <w:t xml:space="preserve">» </w:t>
      </w:r>
      <w:r w:rsidR="00115DF1" w:rsidRPr="001448E5">
        <w:rPr>
          <w:color w:val="000000" w:themeColor="text1"/>
          <w:sz w:val="28"/>
          <w:szCs w:val="28"/>
        </w:rPr>
        <w:t xml:space="preserve">в сумме </w:t>
      </w:r>
      <w:r w:rsidR="00313594" w:rsidRPr="001448E5">
        <w:rPr>
          <w:color w:val="000000" w:themeColor="text1"/>
          <w:sz w:val="28"/>
          <w:szCs w:val="28"/>
        </w:rPr>
        <w:t>3</w:t>
      </w:r>
      <w:r w:rsidR="00115DF1" w:rsidRPr="001448E5">
        <w:rPr>
          <w:color w:val="000000" w:themeColor="text1"/>
          <w:sz w:val="28"/>
          <w:szCs w:val="28"/>
        </w:rPr>
        <w:t>60 000 рублей</w:t>
      </w:r>
      <w:r w:rsidR="00313594" w:rsidRPr="001448E5">
        <w:rPr>
          <w:color w:val="000000" w:themeColor="text1"/>
          <w:sz w:val="28"/>
          <w:szCs w:val="28"/>
        </w:rPr>
        <w:t>.</w:t>
      </w:r>
    </w:p>
    <w:p w:rsidR="0039141D" w:rsidRPr="001448E5" w:rsidRDefault="00FF0A16" w:rsidP="0022106A">
      <w:pPr>
        <w:ind w:firstLine="709"/>
        <w:jc w:val="both"/>
        <w:rPr>
          <w:color w:val="000000" w:themeColor="text1"/>
          <w:sz w:val="28"/>
          <w:szCs w:val="28"/>
        </w:rPr>
      </w:pPr>
      <w:r w:rsidRPr="001448E5">
        <w:rPr>
          <w:color w:val="000000" w:themeColor="text1"/>
          <w:sz w:val="28"/>
          <w:szCs w:val="28"/>
        </w:rPr>
        <w:t>2</w:t>
      </w:r>
      <w:r w:rsidR="0039141D" w:rsidRPr="001448E5">
        <w:rPr>
          <w:color w:val="000000" w:themeColor="text1"/>
          <w:sz w:val="28"/>
          <w:szCs w:val="28"/>
        </w:rPr>
        <w:t xml:space="preserve">. За счёт </w:t>
      </w:r>
      <w:r w:rsidRPr="001448E5">
        <w:rPr>
          <w:color w:val="000000" w:themeColor="text1"/>
          <w:sz w:val="28"/>
          <w:szCs w:val="28"/>
        </w:rPr>
        <w:t>средств местного бюджета</w:t>
      </w:r>
      <w:r w:rsidR="0039141D" w:rsidRPr="001448E5">
        <w:rPr>
          <w:color w:val="000000" w:themeColor="text1"/>
          <w:sz w:val="28"/>
          <w:szCs w:val="28"/>
        </w:rPr>
        <w:t xml:space="preserve"> в общей сумме</w:t>
      </w:r>
      <w:r w:rsidR="00BC36E3" w:rsidRPr="001448E5">
        <w:rPr>
          <w:color w:val="000000" w:themeColor="text1"/>
          <w:sz w:val="28"/>
          <w:szCs w:val="28"/>
        </w:rPr>
        <w:t xml:space="preserve"> </w:t>
      </w:r>
      <w:r w:rsidR="00173339" w:rsidRPr="001448E5">
        <w:rPr>
          <w:color w:val="000000" w:themeColor="text1"/>
          <w:sz w:val="28"/>
          <w:szCs w:val="28"/>
        </w:rPr>
        <w:t xml:space="preserve">46 419 540 </w:t>
      </w:r>
      <w:r w:rsidR="0039141D" w:rsidRPr="001448E5">
        <w:rPr>
          <w:color w:val="000000" w:themeColor="text1"/>
          <w:sz w:val="28"/>
          <w:szCs w:val="28"/>
        </w:rPr>
        <w:t>рублей, а именно:</w:t>
      </w:r>
    </w:p>
    <w:p w:rsidR="00411FB3" w:rsidRPr="001448E5" w:rsidRDefault="00411FB3" w:rsidP="0002560F">
      <w:pPr>
        <w:tabs>
          <w:tab w:val="left" w:pos="709"/>
        </w:tabs>
        <w:jc w:val="both"/>
        <w:rPr>
          <w:color w:val="000000" w:themeColor="text1"/>
          <w:sz w:val="28"/>
          <w:szCs w:val="28"/>
        </w:rPr>
      </w:pPr>
      <w:r w:rsidRPr="001448E5">
        <w:rPr>
          <w:color w:val="000000" w:themeColor="text1"/>
          <w:sz w:val="28"/>
          <w:szCs w:val="28"/>
        </w:rPr>
        <w:tab/>
      </w:r>
      <w:r w:rsidR="0002560F" w:rsidRPr="001448E5">
        <w:rPr>
          <w:color w:val="000000" w:themeColor="text1"/>
          <w:sz w:val="28"/>
          <w:szCs w:val="28"/>
        </w:rPr>
        <w:t xml:space="preserve">2.1. На оказание дополнительной меры социальной поддержки гражданам (единовременная денежная выплата), заключившим контракт о прохождении военной службы, направленным для выполнения задач в ходе специальной военной операции на территориях Украины, Донецкой Народной Республики, Луганской Народной Республики, Запорожской, Херсонской областей </w:t>
      </w:r>
      <w:r w:rsidRPr="001448E5">
        <w:rPr>
          <w:color w:val="000000" w:themeColor="text1"/>
          <w:sz w:val="28"/>
          <w:szCs w:val="28"/>
        </w:rPr>
        <w:t>в</w:t>
      </w:r>
      <w:r w:rsidR="00C864E7" w:rsidRPr="001448E5">
        <w:rPr>
          <w:color w:val="000000" w:themeColor="text1"/>
          <w:sz w:val="28"/>
          <w:szCs w:val="28"/>
        </w:rPr>
        <w:t xml:space="preserve"> </w:t>
      </w:r>
      <w:r w:rsidRPr="001448E5">
        <w:rPr>
          <w:color w:val="000000" w:themeColor="text1"/>
          <w:sz w:val="28"/>
          <w:szCs w:val="28"/>
        </w:rPr>
        <w:t xml:space="preserve">сумме </w:t>
      </w:r>
      <w:r w:rsidR="0002560F" w:rsidRPr="001448E5">
        <w:rPr>
          <w:color w:val="000000" w:themeColor="text1"/>
          <w:sz w:val="28"/>
          <w:szCs w:val="28"/>
        </w:rPr>
        <w:t>40</w:t>
      </w:r>
      <w:r w:rsidRPr="001448E5">
        <w:rPr>
          <w:color w:val="000000" w:themeColor="text1"/>
          <w:sz w:val="28"/>
          <w:szCs w:val="28"/>
        </w:rPr>
        <w:t xml:space="preserve"> </w:t>
      </w:r>
      <w:r w:rsidR="0002560F" w:rsidRPr="001448E5">
        <w:rPr>
          <w:color w:val="000000" w:themeColor="text1"/>
          <w:sz w:val="28"/>
          <w:szCs w:val="28"/>
        </w:rPr>
        <w:t>5</w:t>
      </w:r>
      <w:r w:rsidRPr="001448E5">
        <w:rPr>
          <w:color w:val="000000" w:themeColor="text1"/>
          <w:sz w:val="28"/>
          <w:szCs w:val="28"/>
        </w:rPr>
        <w:t>00 000 рублей.</w:t>
      </w:r>
    </w:p>
    <w:p w:rsidR="0002560F" w:rsidRPr="001448E5" w:rsidRDefault="0002560F" w:rsidP="0002560F">
      <w:pPr>
        <w:tabs>
          <w:tab w:val="left" w:pos="709"/>
        </w:tabs>
        <w:jc w:val="both"/>
        <w:rPr>
          <w:color w:val="000000" w:themeColor="text1"/>
          <w:sz w:val="28"/>
          <w:szCs w:val="28"/>
        </w:rPr>
      </w:pPr>
      <w:r w:rsidRPr="001448E5">
        <w:rPr>
          <w:color w:val="000000" w:themeColor="text1"/>
          <w:sz w:val="28"/>
          <w:szCs w:val="28"/>
        </w:rPr>
        <w:lastRenderedPageBreak/>
        <w:tab/>
        <w:t>2.2. На единовременную выплату одному из членов семьи (супруге (супругу), детям, родителям), проживающему в городе Нефтеюганске, военнослужащего, погибшего в ходе специальной военной операции на территориях Донецкой Народной Республики, Луганской Народной Республики и Украины в сумме 5 000 000 рублей.</w:t>
      </w:r>
    </w:p>
    <w:p w:rsidR="0002560F" w:rsidRPr="001448E5" w:rsidRDefault="0002560F" w:rsidP="0002560F">
      <w:pPr>
        <w:tabs>
          <w:tab w:val="left" w:pos="709"/>
        </w:tabs>
        <w:jc w:val="both"/>
        <w:rPr>
          <w:color w:val="000000" w:themeColor="text1"/>
          <w:sz w:val="28"/>
          <w:szCs w:val="28"/>
        </w:rPr>
      </w:pPr>
      <w:r w:rsidRPr="001448E5">
        <w:rPr>
          <w:color w:val="000000" w:themeColor="text1"/>
          <w:sz w:val="28"/>
          <w:szCs w:val="28"/>
        </w:rPr>
        <w:tab/>
        <w:t xml:space="preserve">2.3. В рамках реализации </w:t>
      </w:r>
      <w:r w:rsidR="004761AF" w:rsidRPr="001448E5">
        <w:rPr>
          <w:color w:val="000000" w:themeColor="text1"/>
          <w:sz w:val="28"/>
          <w:szCs w:val="28"/>
        </w:rPr>
        <w:t xml:space="preserve">комплекса процессных мероприятий «Выполнение других обязательств муниципального образования» </w:t>
      </w:r>
      <w:r w:rsidRPr="001448E5">
        <w:rPr>
          <w:color w:val="000000" w:themeColor="text1"/>
          <w:sz w:val="28"/>
          <w:szCs w:val="28"/>
        </w:rPr>
        <w:t xml:space="preserve">муниципальной программы «Социально-экономическое развитие города Нефтеюганска» в общей сумме </w:t>
      </w:r>
      <w:r w:rsidR="004761AF" w:rsidRPr="001448E5">
        <w:rPr>
          <w:color w:val="000000" w:themeColor="text1"/>
          <w:sz w:val="28"/>
          <w:szCs w:val="28"/>
        </w:rPr>
        <w:t xml:space="preserve">577 011 </w:t>
      </w:r>
      <w:r w:rsidRPr="001448E5">
        <w:rPr>
          <w:color w:val="000000" w:themeColor="text1"/>
          <w:sz w:val="28"/>
          <w:szCs w:val="28"/>
        </w:rPr>
        <w:t>рублей, в том числе</w:t>
      </w:r>
      <w:r w:rsidR="005C3873" w:rsidRPr="001448E5">
        <w:rPr>
          <w:color w:val="000000" w:themeColor="text1"/>
          <w:sz w:val="28"/>
          <w:szCs w:val="28"/>
        </w:rPr>
        <w:t xml:space="preserve"> на</w:t>
      </w:r>
      <w:r w:rsidRPr="001448E5">
        <w:rPr>
          <w:color w:val="000000" w:themeColor="text1"/>
          <w:sz w:val="28"/>
          <w:szCs w:val="28"/>
        </w:rPr>
        <w:t>:</w:t>
      </w:r>
    </w:p>
    <w:p w:rsidR="004761AF" w:rsidRPr="001448E5" w:rsidRDefault="0002560F" w:rsidP="0002560F">
      <w:pPr>
        <w:tabs>
          <w:tab w:val="left" w:pos="709"/>
        </w:tabs>
        <w:jc w:val="both"/>
        <w:rPr>
          <w:color w:val="000000" w:themeColor="text1"/>
          <w:sz w:val="28"/>
          <w:szCs w:val="28"/>
        </w:rPr>
      </w:pPr>
      <w:r w:rsidRPr="001448E5">
        <w:rPr>
          <w:color w:val="000000" w:themeColor="text1"/>
          <w:sz w:val="28"/>
          <w:szCs w:val="28"/>
        </w:rPr>
        <w:tab/>
        <w:t>-</w:t>
      </w:r>
      <w:r w:rsidR="004761AF" w:rsidRPr="001448E5">
        <w:rPr>
          <w:color w:val="000000" w:themeColor="text1"/>
          <w:sz w:val="28"/>
          <w:szCs w:val="28"/>
        </w:rPr>
        <w:t xml:space="preserve"> оплату взносов в Ассоциацию «Совет муниципальных образований Ханты-Мансийского автономного округа – Югры» за 2024 год в сумме 29 000 рублей;</w:t>
      </w:r>
    </w:p>
    <w:p w:rsidR="00F4548D" w:rsidRPr="001448E5" w:rsidRDefault="004761AF" w:rsidP="0002560F">
      <w:pPr>
        <w:tabs>
          <w:tab w:val="left" w:pos="709"/>
        </w:tabs>
        <w:jc w:val="both"/>
        <w:rPr>
          <w:color w:val="000000" w:themeColor="text1"/>
          <w:sz w:val="28"/>
          <w:szCs w:val="28"/>
        </w:rPr>
      </w:pPr>
      <w:r w:rsidRPr="001448E5">
        <w:rPr>
          <w:color w:val="000000" w:themeColor="text1"/>
          <w:sz w:val="28"/>
          <w:szCs w:val="28"/>
        </w:rPr>
        <w:tab/>
        <w:t xml:space="preserve">- проведение аттестации объектов информатизации кабинета главы города и малого зала заседаний администрации города Нефтеюганска в сумме 548 011 рублей. </w:t>
      </w:r>
    </w:p>
    <w:p w:rsidR="0002560F" w:rsidRPr="001448E5" w:rsidRDefault="00F4548D" w:rsidP="0002560F">
      <w:pPr>
        <w:tabs>
          <w:tab w:val="left" w:pos="709"/>
        </w:tabs>
        <w:jc w:val="both"/>
        <w:rPr>
          <w:color w:val="000000" w:themeColor="text1"/>
          <w:sz w:val="28"/>
          <w:szCs w:val="28"/>
        </w:rPr>
      </w:pPr>
      <w:r w:rsidRPr="001448E5">
        <w:rPr>
          <w:color w:val="000000" w:themeColor="text1"/>
          <w:sz w:val="28"/>
          <w:szCs w:val="28"/>
        </w:rPr>
        <w:tab/>
        <w:t xml:space="preserve">2.4. </w:t>
      </w:r>
      <w:r w:rsidR="0065267A" w:rsidRPr="001448E5">
        <w:rPr>
          <w:color w:val="000000" w:themeColor="text1"/>
          <w:sz w:val="28"/>
          <w:szCs w:val="28"/>
        </w:rPr>
        <w:t>В рамках реализации комплекса процессных мероприятий «Мероприятия по повышению уровня пожарной безопасности муниципальных учреждений города» муниципальной программы «Защита населения и территории от чрезвычайных ситуаций, обеспечение первичных мер пожарной безопасности в городе Нефтеюганске» на проектирование системы пожарной сигнализации и оповещения о пожаре в сумме 71 570 рублей и приобретение системы пожарной сигнализации и оповещения о пожаре в сумме 270 959 рублей</w:t>
      </w:r>
      <w:r w:rsidR="005C3873" w:rsidRPr="001448E5">
        <w:rPr>
          <w:color w:val="000000" w:themeColor="text1"/>
          <w:sz w:val="28"/>
          <w:szCs w:val="28"/>
        </w:rPr>
        <w:t xml:space="preserve"> в помещении 97 16 микрорайон дом 23</w:t>
      </w:r>
      <w:r w:rsidR="0065267A" w:rsidRPr="001448E5">
        <w:rPr>
          <w:color w:val="000000" w:themeColor="text1"/>
          <w:sz w:val="28"/>
          <w:szCs w:val="28"/>
        </w:rPr>
        <w:t xml:space="preserve">. </w:t>
      </w:r>
    </w:p>
    <w:p w:rsidR="004B55A5" w:rsidRPr="001448E5" w:rsidRDefault="00700DCB" w:rsidP="007E5AF4">
      <w:pPr>
        <w:jc w:val="both"/>
        <w:rPr>
          <w:color w:val="000000" w:themeColor="text1"/>
          <w:sz w:val="28"/>
          <w:szCs w:val="28"/>
        </w:rPr>
      </w:pPr>
      <w:r w:rsidRPr="001448E5">
        <w:rPr>
          <w:color w:val="000000" w:themeColor="text1"/>
          <w:sz w:val="28"/>
          <w:szCs w:val="28"/>
        </w:rPr>
        <w:tab/>
      </w:r>
    </w:p>
    <w:p w:rsidR="00A3546C" w:rsidRPr="001448E5" w:rsidRDefault="009265C1" w:rsidP="007E5AF4">
      <w:pPr>
        <w:tabs>
          <w:tab w:val="left" w:pos="709"/>
        </w:tabs>
        <w:jc w:val="both"/>
        <w:rPr>
          <w:color w:val="000000" w:themeColor="text1"/>
          <w:sz w:val="28"/>
          <w:szCs w:val="28"/>
        </w:rPr>
      </w:pPr>
      <w:r w:rsidRPr="001448E5">
        <w:rPr>
          <w:bCs/>
          <w:color w:val="000000" w:themeColor="text1"/>
          <w:sz w:val="28"/>
          <w:szCs w:val="28"/>
        </w:rPr>
        <w:tab/>
      </w:r>
      <w:r w:rsidR="00A3546C" w:rsidRPr="001448E5">
        <w:rPr>
          <w:b/>
          <w:bCs/>
          <w:color w:val="000000" w:themeColor="text1"/>
          <w:sz w:val="28"/>
          <w:szCs w:val="28"/>
        </w:rPr>
        <w:t xml:space="preserve">Департаменту финансов администрации города Нефтеюганска </w:t>
      </w:r>
      <w:r w:rsidR="00A3546C" w:rsidRPr="001448E5">
        <w:rPr>
          <w:color w:val="000000" w:themeColor="text1"/>
          <w:sz w:val="28"/>
          <w:szCs w:val="28"/>
        </w:rPr>
        <w:t xml:space="preserve">планируется (на основании писем от </w:t>
      </w:r>
      <w:r w:rsidR="005D0414" w:rsidRPr="001448E5">
        <w:rPr>
          <w:color w:val="000000" w:themeColor="text1"/>
          <w:sz w:val="28"/>
          <w:szCs w:val="28"/>
        </w:rPr>
        <w:t>16.01.2024 №</w:t>
      </w:r>
      <w:r w:rsidR="005D0414" w:rsidRPr="001448E5">
        <w:rPr>
          <w:bCs/>
          <w:color w:val="000000" w:themeColor="text1"/>
          <w:sz w:val="28"/>
          <w:szCs w:val="28"/>
        </w:rPr>
        <w:t xml:space="preserve"> ИСХ.ДФ-19-03-61-4, 01.02.2024 № ИСХ.ДФ-19-03-149-4,</w:t>
      </w:r>
      <w:r w:rsidR="005D0414" w:rsidRPr="001448E5">
        <w:rPr>
          <w:color w:val="000000" w:themeColor="text1"/>
          <w:sz w:val="28"/>
          <w:szCs w:val="28"/>
        </w:rPr>
        <w:t xml:space="preserve"> </w:t>
      </w:r>
      <w:r w:rsidR="00B97C6F" w:rsidRPr="001448E5">
        <w:rPr>
          <w:bCs/>
          <w:color w:val="000000" w:themeColor="text1"/>
          <w:sz w:val="28"/>
          <w:szCs w:val="28"/>
        </w:rPr>
        <w:t>06</w:t>
      </w:r>
      <w:r w:rsidR="00755E3C" w:rsidRPr="001448E5">
        <w:rPr>
          <w:bCs/>
          <w:color w:val="000000" w:themeColor="text1"/>
          <w:sz w:val="28"/>
          <w:szCs w:val="28"/>
        </w:rPr>
        <w:t>.0</w:t>
      </w:r>
      <w:r w:rsidR="00B97C6F" w:rsidRPr="001448E5">
        <w:rPr>
          <w:bCs/>
          <w:color w:val="000000" w:themeColor="text1"/>
          <w:sz w:val="28"/>
          <w:szCs w:val="28"/>
        </w:rPr>
        <w:t>2</w:t>
      </w:r>
      <w:r w:rsidR="00755E3C" w:rsidRPr="001448E5">
        <w:rPr>
          <w:bCs/>
          <w:color w:val="000000" w:themeColor="text1"/>
          <w:sz w:val="28"/>
          <w:szCs w:val="28"/>
        </w:rPr>
        <w:t>.202</w:t>
      </w:r>
      <w:r w:rsidR="00B97C6F" w:rsidRPr="001448E5">
        <w:rPr>
          <w:bCs/>
          <w:color w:val="000000" w:themeColor="text1"/>
          <w:sz w:val="28"/>
          <w:szCs w:val="28"/>
        </w:rPr>
        <w:t>4</w:t>
      </w:r>
      <w:r w:rsidR="00755E3C" w:rsidRPr="001448E5">
        <w:rPr>
          <w:bCs/>
          <w:color w:val="000000" w:themeColor="text1"/>
          <w:sz w:val="28"/>
          <w:szCs w:val="28"/>
        </w:rPr>
        <w:t xml:space="preserve"> № </w:t>
      </w:r>
      <w:r w:rsidR="005D0414" w:rsidRPr="001448E5">
        <w:rPr>
          <w:bCs/>
          <w:color w:val="000000" w:themeColor="text1"/>
          <w:sz w:val="28"/>
          <w:szCs w:val="28"/>
        </w:rPr>
        <w:t xml:space="preserve">ИСХ.ДФ-19-03-175-4, </w:t>
      </w:r>
      <w:r w:rsidR="00755E3C" w:rsidRPr="001448E5">
        <w:rPr>
          <w:bCs/>
          <w:color w:val="000000" w:themeColor="text1"/>
          <w:sz w:val="28"/>
          <w:szCs w:val="28"/>
        </w:rPr>
        <w:t>ИСХ.ДФ-19-03-18</w:t>
      </w:r>
      <w:r w:rsidR="00B97C6F" w:rsidRPr="001448E5">
        <w:rPr>
          <w:bCs/>
          <w:color w:val="000000" w:themeColor="text1"/>
          <w:sz w:val="28"/>
          <w:szCs w:val="28"/>
        </w:rPr>
        <w:t>5</w:t>
      </w:r>
      <w:r w:rsidR="00755E3C" w:rsidRPr="001448E5">
        <w:rPr>
          <w:bCs/>
          <w:color w:val="000000" w:themeColor="text1"/>
          <w:sz w:val="28"/>
          <w:szCs w:val="28"/>
        </w:rPr>
        <w:t>-</w:t>
      </w:r>
      <w:r w:rsidR="005435E9" w:rsidRPr="001448E5">
        <w:rPr>
          <w:bCs/>
          <w:color w:val="000000" w:themeColor="text1"/>
          <w:sz w:val="28"/>
          <w:szCs w:val="28"/>
        </w:rPr>
        <w:t>4</w:t>
      </w:r>
      <w:r w:rsidR="00755E3C" w:rsidRPr="001448E5">
        <w:rPr>
          <w:bCs/>
          <w:color w:val="000000" w:themeColor="text1"/>
          <w:sz w:val="28"/>
          <w:szCs w:val="28"/>
        </w:rPr>
        <w:t>,</w:t>
      </w:r>
      <w:r w:rsidR="005D0414" w:rsidRPr="001448E5">
        <w:rPr>
          <w:bCs/>
          <w:color w:val="000000" w:themeColor="text1"/>
          <w:sz w:val="28"/>
          <w:szCs w:val="28"/>
        </w:rPr>
        <w:t xml:space="preserve"> 07.02.2024 № ИСХ.ДФ-19-03-188-4</w:t>
      </w:r>
      <w:r w:rsidR="00B6616E" w:rsidRPr="001448E5">
        <w:rPr>
          <w:color w:val="000000" w:themeColor="text1"/>
          <w:sz w:val="28"/>
          <w:szCs w:val="28"/>
        </w:rPr>
        <w:t>) увеличение</w:t>
      </w:r>
      <w:r w:rsidR="00A3546C" w:rsidRPr="001448E5">
        <w:rPr>
          <w:color w:val="000000" w:themeColor="text1"/>
          <w:sz w:val="28"/>
          <w:szCs w:val="28"/>
        </w:rPr>
        <w:t xml:space="preserve"> </w:t>
      </w:r>
      <w:r w:rsidR="00B6616E" w:rsidRPr="001448E5">
        <w:rPr>
          <w:color w:val="000000" w:themeColor="text1"/>
          <w:sz w:val="28"/>
          <w:szCs w:val="28"/>
        </w:rPr>
        <w:t>бюджетных ассигнований</w:t>
      </w:r>
      <w:r w:rsidR="00145B0D" w:rsidRPr="001448E5">
        <w:rPr>
          <w:color w:val="000000" w:themeColor="text1"/>
          <w:sz w:val="28"/>
          <w:szCs w:val="28"/>
        </w:rPr>
        <w:t xml:space="preserve"> </w:t>
      </w:r>
      <w:r w:rsidR="005D0414" w:rsidRPr="001448E5">
        <w:rPr>
          <w:color w:val="000000" w:themeColor="text1"/>
          <w:sz w:val="28"/>
          <w:szCs w:val="28"/>
        </w:rPr>
        <w:t xml:space="preserve">за счёт средств местного бюджета </w:t>
      </w:r>
      <w:r w:rsidR="00145B0D" w:rsidRPr="001448E5">
        <w:rPr>
          <w:color w:val="000000" w:themeColor="text1"/>
          <w:sz w:val="28"/>
          <w:szCs w:val="28"/>
        </w:rPr>
        <w:t>в общей сумме</w:t>
      </w:r>
      <w:r w:rsidR="006A7053" w:rsidRPr="001448E5">
        <w:rPr>
          <w:color w:val="000000" w:themeColor="text1"/>
          <w:sz w:val="28"/>
          <w:szCs w:val="28"/>
        </w:rPr>
        <w:t xml:space="preserve"> 160 626 853</w:t>
      </w:r>
      <w:r w:rsidR="00145B0D" w:rsidRPr="001448E5">
        <w:rPr>
          <w:color w:val="000000" w:themeColor="text1"/>
          <w:sz w:val="28"/>
          <w:szCs w:val="28"/>
        </w:rPr>
        <w:t xml:space="preserve"> рубл</w:t>
      </w:r>
      <w:r w:rsidR="00AA798D" w:rsidRPr="001448E5">
        <w:rPr>
          <w:color w:val="000000" w:themeColor="text1"/>
          <w:sz w:val="28"/>
          <w:szCs w:val="28"/>
        </w:rPr>
        <w:t>я</w:t>
      </w:r>
      <w:r w:rsidR="00145B0D" w:rsidRPr="001448E5">
        <w:rPr>
          <w:color w:val="000000" w:themeColor="text1"/>
          <w:sz w:val="28"/>
          <w:szCs w:val="28"/>
        </w:rPr>
        <w:t>, а именно</w:t>
      </w:r>
      <w:r w:rsidR="00A3546C" w:rsidRPr="001448E5">
        <w:rPr>
          <w:color w:val="000000" w:themeColor="text1"/>
          <w:sz w:val="28"/>
          <w:szCs w:val="28"/>
        </w:rPr>
        <w:t>:</w:t>
      </w:r>
    </w:p>
    <w:p w:rsidR="00B97C6F" w:rsidRPr="001448E5" w:rsidRDefault="00B97C6F" w:rsidP="00B97C6F">
      <w:pPr>
        <w:tabs>
          <w:tab w:val="left" w:pos="709"/>
        </w:tabs>
        <w:ind w:firstLine="709"/>
        <w:jc w:val="both"/>
        <w:rPr>
          <w:bCs/>
          <w:color w:val="000000" w:themeColor="text1"/>
          <w:sz w:val="28"/>
          <w:szCs w:val="28"/>
        </w:rPr>
      </w:pPr>
      <w:r w:rsidRPr="001448E5">
        <w:rPr>
          <w:color w:val="000000" w:themeColor="text1"/>
          <w:sz w:val="28"/>
          <w:szCs w:val="28"/>
        </w:rPr>
        <w:t xml:space="preserve">1. </w:t>
      </w:r>
      <w:r w:rsidR="005D0414" w:rsidRPr="001448E5">
        <w:rPr>
          <w:color w:val="000000" w:themeColor="text1"/>
          <w:sz w:val="28"/>
          <w:szCs w:val="28"/>
        </w:rPr>
        <w:t>В</w:t>
      </w:r>
      <w:r w:rsidRPr="001448E5">
        <w:rPr>
          <w:color w:val="000000" w:themeColor="text1"/>
          <w:sz w:val="28"/>
          <w:szCs w:val="28"/>
        </w:rPr>
        <w:t xml:space="preserve"> рамках реализации комплекса процессных мероприятий «Обеспечение деятельности органов местного самоуправления города Нефтеюганска» муниципальной программы «Управление муниципальными финансами города Нефтеюганска» на социальные выплаты </w:t>
      </w:r>
      <w:r w:rsidRPr="001448E5">
        <w:rPr>
          <w:bCs/>
          <w:color w:val="000000" w:themeColor="text1"/>
          <w:sz w:val="28"/>
          <w:szCs w:val="28"/>
        </w:rPr>
        <w:t>в сумме 1 253 308 рублей.</w:t>
      </w:r>
    </w:p>
    <w:p w:rsidR="00263464" w:rsidRPr="001448E5" w:rsidRDefault="005D0414" w:rsidP="00B97C6F">
      <w:pPr>
        <w:tabs>
          <w:tab w:val="left" w:pos="709"/>
        </w:tabs>
        <w:ind w:firstLine="709"/>
        <w:jc w:val="both"/>
        <w:rPr>
          <w:bCs/>
          <w:color w:val="000000" w:themeColor="text1"/>
          <w:sz w:val="28"/>
          <w:szCs w:val="28"/>
        </w:rPr>
      </w:pPr>
      <w:r w:rsidRPr="001448E5">
        <w:rPr>
          <w:bCs/>
          <w:color w:val="000000" w:themeColor="text1"/>
          <w:sz w:val="28"/>
          <w:szCs w:val="28"/>
        </w:rPr>
        <w:t xml:space="preserve">2. </w:t>
      </w:r>
      <w:r w:rsidR="005C3873" w:rsidRPr="001448E5">
        <w:rPr>
          <w:bCs/>
          <w:color w:val="000000" w:themeColor="text1"/>
          <w:sz w:val="28"/>
          <w:szCs w:val="28"/>
        </w:rPr>
        <w:t>В целях пополнения</w:t>
      </w:r>
      <w:r w:rsidR="007D20D1" w:rsidRPr="001448E5">
        <w:rPr>
          <w:bCs/>
          <w:color w:val="000000" w:themeColor="text1"/>
          <w:sz w:val="28"/>
          <w:szCs w:val="28"/>
        </w:rPr>
        <w:t xml:space="preserve"> резервного фонда</w:t>
      </w:r>
      <w:r w:rsidR="00263464" w:rsidRPr="001448E5">
        <w:rPr>
          <w:bCs/>
          <w:color w:val="000000" w:themeColor="text1"/>
          <w:sz w:val="28"/>
          <w:szCs w:val="28"/>
        </w:rPr>
        <w:t xml:space="preserve"> в сумме 48 957 525 рублей</w:t>
      </w:r>
      <w:r w:rsidR="00DD4CDC" w:rsidRPr="001448E5">
        <w:rPr>
          <w:bCs/>
          <w:color w:val="000000" w:themeColor="text1"/>
          <w:sz w:val="28"/>
          <w:szCs w:val="28"/>
        </w:rPr>
        <w:t xml:space="preserve">, в связи с остатками по итогам исполнения за 2023 год. </w:t>
      </w:r>
    </w:p>
    <w:p w:rsidR="00DD4CDC" w:rsidRPr="001448E5" w:rsidRDefault="00263464" w:rsidP="00B97C6F">
      <w:pPr>
        <w:tabs>
          <w:tab w:val="left" w:pos="709"/>
        </w:tabs>
        <w:ind w:firstLine="709"/>
        <w:jc w:val="both"/>
        <w:rPr>
          <w:bCs/>
          <w:color w:val="000000" w:themeColor="text1"/>
          <w:sz w:val="28"/>
          <w:szCs w:val="28"/>
        </w:rPr>
      </w:pPr>
      <w:r w:rsidRPr="001448E5">
        <w:rPr>
          <w:bCs/>
          <w:color w:val="000000" w:themeColor="text1"/>
          <w:sz w:val="28"/>
          <w:szCs w:val="28"/>
        </w:rPr>
        <w:t>3.</w:t>
      </w:r>
      <w:r w:rsidR="00DD4CDC" w:rsidRPr="001448E5">
        <w:rPr>
          <w:bCs/>
          <w:color w:val="000000" w:themeColor="text1"/>
          <w:sz w:val="28"/>
          <w:szCs w:val="28"/>
        </w:rPr>
        <w:t xml:space="preserve"> </w:t>
      </w:r>
      <w:r w:rsidR="00A56B21" w:rsidRPr="001448E5">
        <w:rPr>
          <w:bCs/>
          <w:color w:val="000000" w:themeColor="text1"/>
          <w:sz w:val="28"/>
          <w:szCs w:val="28"/>
        </w:rPr>
        <w:t>П</w:t>
      </w:r>
      <w:r w:rsidR="00DD4CDC" w:rsidRPr="001448E5">
        <w:rPr>
          <w:bCs/>
          <w:color w:val="000000" w:themeColor="text1"/>
          <w:sz w:val="28"/>
          <w:szCs w:val="28"/>
        </w:rPr>
        <w:t xml:space="preserve">о бюджетным ассигнованиям, </w:t>
      </w:r>
      <w:proofErr w:type="gramStart"/>
      <w:r w:rsidR="00DD4CDC" w:rsidRPr="001448E5">
        <w:rPr>
          <w:bCs/>
          <w:color w:val="000000" w:themeColor="text1"/>
          <w:sz w:val="28"/>
          <w:szCs w:val="28"/>
        </w:rPr>
        <w:t>иным</w:t>
      </w:r>
      <w:r w:rsidR="005C3873" w:rsidRPr="001448E5">
        <w:rPr>
          <w:bCs/>
          <w:color w:val="000000" w:themeColor="text1"/>
          <w:sz w:val="28"/>
          <w:szCs w:val="28"/>
        </w:rPr>
        <w:t xml:space="preserve"> </w:t>
      </w:r>
      <w:r w:rsidR="00DD4CDC" w:rsidRPr="001448E5">
        <w:rPr>
          <w:bCs/>
          <w:color w:val="000000" w:themeColor="text1"/>
          <w:sz w:val="28"/>
          <w:szCs w:val="28"/>
        </w:rPr>
        <w:t>образом</w:t>
      </w:r>
      <w:proofErr w:type="gramEnd"/>
      <w:r w:rsidR="005C3873" w:rsidRPr="001448E5">
        <w:rPr>
          <w:bCs/>
          <w:color w:val="000000" w:themeColor="text1"/>
          <w:sz w:val="28"/>
          <w:szCs w:val="28"/>
        </w:rPr>
        <w:t xml:space="preserve"> </w:t>
      </w:r>
      <w:r w:rsidR="00DD4CDC" w:rsidRPr="001448E5">
        <w:rPr>
          <w:bCs/>
          <w:color w:val="000000" w:themeColor="text1"/>
          <w:sz w:val="28"/>
          <w:szCs w:val="28"/>
        </w:rPr>
        <w:t xml:space="preserve">зарезервированным в общей сумме </w:t>
      </w:r>
      <w:r w:rsidR="00700116" w:rsidRPr="001448E5">
        <w:rPr>
          <w:bCs/>
          <w:color w:val="000000" w:themeColor="text1"/>
          <w:sz w:val="28"/>
          <w:szCs w:val="28"/>
        </w:rPr>
        <w:t xml:space="preserve">110 416 020 </w:t>
      </w:r>
      <w:r w:rsidR="00DD4CDC" w:rsidRPr="001448E5">
        <w:rPr>
          <w:bCs/>
          <w:color w:val="000000" w:themeColor="text1"/>
          <w:sz w:val="28"/>
          <w:szCs w:val="28"/>
        </w:rPr>
        <w:t>рублей, в том числе</w:t>
      </w:r>
      <w:r w:rsidR="005C3873" w:rsidRPr="001448E5">
        <w:rPr>
          <w:bCs/>
          <w:color w:val="000000" w:themeColor="text1"/>
          <w:sz w:val="28"/>
          <w:szCs w:val="28"/>
        </w:rPr>
        <w:t xml:space="preserve"> на</w:t>
      </w:r>
      <w:r w:rsidR="00DD4CDC" w:rsidRPr="001448E5">
        <w:rPr>
          <w:bCs/>
          <w:color w:val="000000" w:themeColor="text1"/>
          <w:sz w:val="28"/>
          <w:szCs w:val="28"/>
        </w:rPr>
        <w:t>:</w:t>
      </w:r>
    </w:p>
    <w:p w:rsidR="00DD4CDC" w:rsidRPr="001448E5" w:rsidRDefault="00DD4CDC" w:rsidP="00B97C6F">
      <w:pPr>
        <w:tabs>
          <w:tab w:val="left" w:pos="709"/>
        </w:tabs>
        <w:ind w:firstLine="709"/>
        <w:jc w:val="both"/>
        <w:rPr>
          <w:color w:val="000000" w:themeColor="text1"/>
          <w:sz w:val="28"/>
          <w:szCs w:val="28"/>
        </w:rPr>
      </w:pPr>
      <w:r w:rsidRPr="001448E5">
        <w:rPr>
          <w:bCs/>
          <w:color w:val="000000" w:themeColor="text1"/>
          <w:sz w:val="28"/>
          <w:szCs w:val="28"/>
        </w:rPr>
        <w:t xml:space="preserve">3.1. </w:t>
      </w:r>
      <w:r w:rsidR="009037A1" w:rsidRPr="001448E5">
        <w:rPr>
          <w:bCs/>
          <w:color w:val="000000" w:themeColor="text1"/>
          <w:sz w:val="28"/>
          <w:szCs w:val="28"/>
        </w:rPr>
        <w:t>О</w:t>
      </w:r>
      <w:r w:rsidR="009037A1" w:rsidRPr="001448E5">
        <w:rPr>
          <w:color w:val="000000" w:themeColor="text1"/>
          <w:sz w:val="28"/>
          <w:szCs w:val="28"/>
        </w:rPr>
        <w:t xml:space="preserve">беспечение доли муниципального образования в соответствии с условиями государственных программ Ханты-Мансийского автономного округа - Югры в целях софинансирования мероприятий государственных программ Ханты-Мансийского автономного округа - Югры при предоставлении из бюджетов бюджетной системы Российской Федерации </w:t>
      </w:r>
      <w:r w:rsidR="009037A1" w:rsidRPr="001448E5">
        <w:rPr>
          <w:color w:val="000000" w:themeColor="text1"/>
          <w:sz w:val="28"/>
          <w:szCs w:val="28"/>
        </w:rPr>
        <w:lastRenderedPageBreak/>
        <w:t>объёма субсидий сверх утверждённого решением Думы города о бюджете города в сумме 12 254 853 рубля, из них:</w:t>
      </w:r>
    </w:p>
    <w:p w:rsidR="009037A1" w:rsidRPr="001448E5" w:rsidRDefault="009037A1" w:rsidP="00B97C6F">
      <w:pPr>
        <w:tabs>
          <w:tab w:val="left" w:pos="709"/>
        </w:tabs>
        <w:ind w:firstLine="709"/>
        <w:jc w:val="both"/>
        <w:rPr>
          <w:bCs/>
          <w:color w:val="000000" w:themeColor="text1"/>
          <w:sz w:val="28"/>
          <w:szCs w:val="28"/>
        </w:rPr>
      </w:pPr>
      <w:r w:rsidRPr="001448E5">
        <w:rPr>
          <w:bCs/>
          <w:color w:val="000000" w:themeColor="text1"/>
          <w:sz w:val="28"/>
          <w:szCs w:val="28"/>
        </w:rPr>
        <w:t>- остатки средств по итогам исполнения за 2023 год в сумме 7 531 503 рубля;</w:t>
      </w:r>
    </w:p>
    <w:p w:rsidR="009037A1" w:rsidRPr="001448E5" w:rsidRDefault="009037A1" w:rsidP="00B97C6F">
      <w:pPr>
        <w:tabs>
          <w:tab w:val="left" w:pos="709"/>
        </w:tabs>
        <w:ind w:firstLine="709"/>
        <w:jc w:val="both"/>
        <w:rPr>
          <w:bCs/>
          <w:color w:val="000000" w:themeColor="text1"/>
          <w:sz w:val="28"/>
          <w:szCs w:val="28"/>
        </w:rPr>
      </w:pPr>
      <w:r w:rsidRPr="001448E5">
        <w:rPr>
          <w:bCs/>
          <w:color w:val="000000" w:themeColor="text1"/>
          <w:sz w:val="28"/>
          <w:szCs w:val="28"/>
        </w:rPr>
        <w:t>- в целях соблюдения доли софинансирования на выполнение строительно-монтажных работ по объекту «Сооружение, сети теплоснабжения в 2-х трубном исполнении</w:t>
      </w:r>
      <w:r w:rsidR="00A56B21" w:rsidRPr="001448E5">
        <w:rPr>
          <w:bCs/>
          <w:color w:val="000000" w:themeColor="text1"/>
          <w:sz w:val="28"/>
          <w:szCs w:val="28"/>
        </w:rPr>
        <w:t>, микрорайон 15 от ТК-1 и ТК-6 до ТК-4. Реестр. № 529125 (участок от ТК 1-15мкр. До МК 14-23 Неф)» в сумме 4 723 350 рублей.</w:t>
      </w:r>
    </w:p>
    <w:p w:rsidR="00A56B21" w:rsidRPr="001448E5" w:rsidRDefault="00A56B21" w:rsidP="00B97C6F">
      <w:pPr>
        <w:tabs>
          <w:tab w:val="left" w:pos="709"/>
        </w:tabs>
        <w:ind w:firstLine="709"/>
        <w:jc w:val="both"/>
        <w:rPr>
          <w:color w:val="000000" w:themeColor="text1"/>
          <w:sz w:val="28"/>
          <w:szCs w:val="28"/>
        </w:rPr>
      </w:pPr>
      <w:r w:rsidRPr="001448E5">
        <w:rPr>
          <w:bCs/>
          <w:color w:val="000000" w:themeColor="text1"/>
          <w:sz w:val="28"/>
          <w:szCs w:val="28"/>
        </w:rPr>
        <w:t xml:space="preserve">3.2. </w:t>
      </w:r>
      <w:r w:rsidRPr="001448E5">
        <w:rPr>
          <w:color w:val="000000" w:themeColor="text1"/>
          <w:sz w:val="28"/>
          <w:szCs w:val="28"/>
        </w:rPr>
        <w:t xml:space="preserve">Реализацию инициативных проектов </w:t>
      </w:r>
      <w:r w:rsidR="005C3873" w:rsidRPr="001448E5">
        <w:rPr>
          <w:color w:val="000000" w:themeColor="text1"/>
          <w:sz w:val="28"/>
          <w:szCs w:val="28"/>
        </w:rPr>
        <w:t xml:space="preserve">в сумме </w:t>
      </w:r>
      <w:r w:rsidRPr="001448E5">
        <w:rPr>
          <w:color w:val="000000" w:themeColor="text1"/>
          <w:sz w:val="28"/>
          <w:szCs w:val="28"/>
        </w:rPr>
        <w:t>196 657 рублей.</w:t>
      </w:r>
    </w:p>
    <w:p w:rsidR="00A56B21" w:rsidRPr="001448E5" w:rsidRDefault="00A56B21" w:rsidP="00B97C6F">
      <w:pPr>
        <w:tabs>
          <w:tab w:val="left" w:pos="709"/>
        </w:tabs>
        <w:ind w:firstLine="709"/>
        <w:jc w:val="both"/>
        <w:rPr>
          <w:color w:val="000000" w:themeColor="text1"/>
          <w:sz w:val="28"/>
          <w:szCs w:val="28"/>
        </w:rPr>
      </w:pPr>
      <w:r w:rsidRPr="001448E5">
        <w:rPr>
          <w:bCs/>
          <w:color w:val="000000" w:themeColor="text1"/>
          <w:sz w:val="28"/>
          <w:szCs w:val="28"/>
        </w:rPr>
        <w:t xml:space="preserve">3.3. </w:t>
      </w:r>
      <w:r w:rsidRPr="001448E5">
        <w:rPr>
          <w:color w:val="000000" w:themeColor="text1"/>
          <w:sz w:val="28"/>
          <w:szCs w:val="28"/>
        </w:rPr>
        <w:t>Выполнение работ по строительству объектов в сумме 97 964 510 рублей, а именно следующих объектов:</w:t>
      </w:r>
    </w:p>
    <w:p w:rsidR="00A56B21" w:rsidRPr="001448E5" w:rsidRDefault="00A56B21" w:rsidP="00B97C6F">
      <w:pPr>
        <w:tabs>
          <w:tab w:val="left" w:pos="709"/>
        </w:tabs>
        <w:ind w:firstLine="709"/>
        <w:jc w:val="both"/>
        <w:rPr>
          <w:bCs/>
          <w:color w:val="000000" w:themeColor="text1"/>
          <w:sz w:val="28"/>
          <w:szCs w:val="28"/>
        </w:rPr>
      </w:pPr>
      <w:r w:rsidRPr="001448E5">
        <w:rPr>
          <w:bCs/>
          <w:color w:val="000000" w:themeColor="text1"/>
          <w:sz w:val="28"/>
          <w:szCs w:val="28"/>
        </w:rPr>
        <w:t>- Уличное (наружное искусственное) освещение автомобильной дороги общего пользования местного значения Проезд 6П (ПК 0+000 до ПК 1+114; ПК 1+807 до ПК 2+652) в сумме 19 974 980 рублей;</w:t>
      </w:r>
    </w:p>
    <w:p w:rsidR="00A56B21" w:rsidRPr="001448E5" w:rsidRDefault="00A56B21" w:rsidP="00B97C6F">
      <w:pPr>
        <w:tabs>
          <w:tab w:val="left" w:pos="709"/>
        </w:tabs>
        <w:ind w:firstLine="709"/>
        <w:jc w:val="both"/>
        <w:rPr>
          <w:bCs/>
          <w:color w:val="000000" w:themeColor="text1"/>
          <w:sz w:val="28"/>
          <w:szCs w:val="28"/>
        </w:rPr>
      </w:pPr>
      <w:r w:rsidRPr="001448E5">
        <w:rPr>
          <w:bCs/>
          <w:color w:val="000000" w:themeColor="text1"/>
          <w:sz w:val="28"/>
          <w:szCs w:val="28"/>
        </w:rPr>
        <w:t>- Уличное (наружное искусственное) освещение автомобильной дороги общего пользования местного значения по улице Сургутская (от ПК 0+000 до ул. Объездная) в сумме 9 591 350 рублей;</w:t>
      </w:r>
    </w:p>
    <w:p w:rsidR="00B028C4" w:rsidRPr="001448E5" w:rsidRDefault="00A56B21" w:rsidP="00A56B21">
      <w:pPr>
        <w:tabs>
          <w:tab w:val="left" w:pos="709"/>
        </w:tabs>
        <w:jc w:val="both"/>
        <w:rPr>
          <w:bCs/>
          <w:color w:val="000000" w:themeColor="text1"/>
          <w:sz w:val="28"/>
          <w:szCs w:val="28"/>
        </w:rPr>
      </w:pPr>
      <w:r w:rsidRPr="001448E5">
        <w:rPr>
          <w:bCs/>
          <w:color w:val="000000" w:themeColor="text1"/>
          <w:sz w:val="28"/>
          <w:szCs w:val="28"/>
        </w:rPr>
        <w:tab/>
        <w:t xml:space="preserve">- </w:t>
      </w:r>
      <w:r w:rsidR="00B028C4" w:rsidRPr="001448E5">
        <w:rPr>
          <w:bCs/>
          <w:color w:val="000000" w:themeColor="text1"/>
          <w:sz w:val="28"/>
          <w:szCs w:val="28"/>
        </w:rPr>
        <w:t>Уличное (наружное искусственное) освещение автомобильной дороги общего пользования местного значения по улице Транспортная (участок от ул. Алексея Варакина до проезда 5П) в сумме 20 539 250 рублей;</w:t>
      </w:r>
    </w:p>
    <w:p w:rsidR="00B028C4" w:rsidRPr="001448E5" w:rsidRDefault="00B028C4" w:rsidP="00A56B21">
      <w:pPr>
        <w:tabs>
          <w:tab w:val="left" w:pos="709"/>
        </w:tabs>
        <w:jc w:val="both"/>
        <w:rPr>
          <w:bCs/>
          <w:color w:val="000000" w:themeColor="text1"/>
          <w:sz w:val="28"/>
          <w:szCs w:val="28"/>
        </w:rPr>
      </w:pPr>
      <w:r w:rsidRPr="001448E5">
        <w:rPr>
          <w:bCs/>
          <w:color w:val="000000" w:themeColor="text1"/>
          <w:sz w:val="28"/>
          <w:szCs w:val="28"/>
        </w:rPr>
        <w:tab/>
        <w:t>- Уличное (наружное искусственное) освещение автомобильной дороги общего пользования местного значения по улице Транспортная (подъезд к АЗС) (от ПК 0+000до ПК 0+653) в сумме 6 432 430 рублей;</w:t>
      </w:r>
    </w:p>
    <w:p w:rsidR="00A56B21" w:rsidRPr="001448E5" w:rsidRDefault="00B028C4" w:rsidP="00A56B21">
      <w:pPr>
        <w:tabs>
          <w:tab w:val="left" w:pos="709"/>
        </w:tabs>
        <w:jc w:val="both"/>
        <w:rPr>
          <w:bCs/>
          <w:color w:val="000000" w:themeColor="text1"/>
          <w:sz w:val="28"/>
          <w:szCs w:val="28"/>
        </w:rPr>
      </w:pPr>
      <w:r w:rsidRPr="001448E5">
        <w:rPr>
          <w:bCs/>
          <w:color w:val="000000" w:themeColor="text1"/>
          <w:sz w:val="28"/>
          <w:szCs w:val="28"/>
        </w:rPr>
        <w:tab/>
        <w:t>- Уличное (наружное искусственное) освещение автомобильной дороги общего пользования местного значения Проезд 8П10 в сумме 10 223 290 рублей;</w:t>
      </w:r>
    </w:p>
    <w:p w:rsidR="00B028C4" w:rsidRPr="001448E5" w:rsidRDefault="00B028C4" w:rsidP="00A56B21">
      <w:pPr>
        <w:tabs>
          <w:tab w:val="left" w:pos="709"/>
        </w:tabs>
        <w:jc w:val="both"/>
        <w:rPr>
          <w:bCs/>
          <w:color w:val="000000" w:themeColor="text1"/>
          <w:sz w:val="28"/>
          <w:szCs w:val="28"/>
        </w:rPr>
      </w:pPr>
      <w:r w:rsidRPr="001448E5">
        <w:rPr>
          <w:bCs/>
          <w:color w:val="000000" w:themeColor="text1"/>
          <w:sz w:val="28"/>
          <w:szCs w:val="28"/>
        </w:rPr>
        <w:tab/>
        <w:t>- Уличное (наружное искусственное) освещение автомобильной дороги общего пользования местного значения по улице Мамонтовская (от ПК 2+740 до ПК 2+900) в сумме 3 115 990 рублей;</w:t>
      </w:r>
    </w:p>
    <w:p w:rsidR="00B028C4" w:rsidRPr="001448E5" w:rsidRDefault="00B028C4" w:rsidP="00A56B21">
      <w:pPr>
        <w:tabs>
          <w:tab w:val="left" w:pos="709"/>
        </w:tabs>
        <w:jc w:val="both"/>
        <w:rPr>
          <w:bCs/>
          <w:color w:val="000000" w:themeColor="text1"/>
          <w:sz w:val="28"/>
          <w:szCs w:val="28"/>
        </w:rPr>
      </w:pPr>
      <w:r w:rsidRPr="001448E5">
        <w:rPr>
          <w:bCs/>
          <w:color w:val="000000" w:themeColor="text1"/>
          <w:sz w:val="28"/>
          <w:szCs w:val="28"/>
        </w:rPr>
        <w:tab/>
        <w:t xml:space="preserve">- </w:t>
      </w:r>
      <w:r w:rsidR="00995712" w:rsidRPr="001448E5">
        <w:rPr>
          <w:bCs/>
          <w:color w:val="000000" w:themeColor="text1"/>
          <w:sz w:val="28"/>
          <w:szCs w:val="28"/>
        </w:rPr>
        <w:t>Уличное (наружное искусственное) освещение внутриквартального проезда по улице Кедровая на участке (от улицы Берёзовая до улицы Буровиков) в сумме 7 014 880 рублей;</w:t>
      </w:r>
    </w:p>
    <w:p w:rsidR="00995712" w:rsidRPr="001448E5" w:rsidRDefault="00995712" w:rsidP="00A56B21">
      <w:pPr>
        <w:tabs>
          <w:tab w:val="left" w:pos="709"/>
        </w:tabs>
        <w:jc w:val="both"/>
        <w:rPr>
          <w:bCs/>
          <w:color w:val="000000" w:themeColor="text1"/>
          <w:sz w:val="28"/>
          <w:szCs w:val="28"/>
        </w:rPr>
      </w:pPr>
      <w:r w:rsidRPr="001448E5">
        <w:rPr>
          <w:bCs/>
          <w:color w:val="000000" w:themeColor="text1"/>
          <w:sz w:val="28"/>
          <w:szCs w:val="28"/>
        </w:rPr>
        <w:tab/>
        <w:t xml:space="preserve">- Уличное (наружное искусственное) освещение внутриквартального проезда по улице Берёзовая </w:t>
      </w:r>
      <w:r w:rsidR="00700116" w:rsidRPr="001448E5">
        <w:rPr>
          <w:bCs/>
          <w:color w:val="000000" w:themeColor="text1"/>
          <w:sz w:val="28"/>
          <w:szCs w:val="28"/>
        </w:rPr>
        <w:t>на участке (от улицы Кедровая до улицы Таёжная) в сумме 10 798 480 рублей;</w:t>
      </w:r>
    </w:p>
    <w:p w:rsidR="00700116" w:rsidRPr="001448E5" w:rsidRDefault="00700116" w:rsidP="00A56B21">
      <w:pPr>
        <w:tabs>
          <w:tab w:val="left" w:pos="709"/>
        </w:tabs>
        <w:jc w:val="both"/>
        <w:rPr>
          <w:bCs/>
          <w:color w:val="000000" w:themeColor="text1"/>
          <w:sz w:val="28"/>
          <w:szCs w:val="28"/>
        </w:rPr>
      </w:pPr>
      <w:r w:rsidRPr="001448E5">
        <w:rPr>
          <w:bCs/>
          <w:color w:val="000000" w:themeColor="text1"/>
          <w:sz w:val="28"/>
          <w:szCs w:val="28"/>
        </w:rPr>
        <w:tab/>
        <w:t>- Уличное (наружное искусственное) освещение внутриквартального проезда по переулку Линейный на участке (от улицы Берёзовая до переулка Садовый дом 3) в сумме 5 273 860 рублей;</w:t>
      </w:r>
    </w:p>
    <w:p w:rsidR="00700116" w:rsidRPr="001448E5" w:rsidRDefault="00700116" w:rsidP="00A56B21">
      <w:pPr>
        <w:tabs>
          <w:tab w:val="left" w:pos="709"/>
        </w:tabs>
        <w:jc w:val="both"/>
        <w:rPr>
          <w:bCs/>
          <w:color w:val="000000" w:themeColor="text1"/>
          <w:sz w:val="28"/>
          <w:szCs w:val="28"/>
        </w:rPr>
      </w:pPr>
      <w:r w:rsidRPr="001448E5">
        <w:rPr>
          <w:bCs/>
          <w:color w:val="000000" w:themeColor="text1"/>
          <w:sz w:val="28"/>
          <w:szCs w:val="28"/>
        </w:rPr>
        <w:tab/>
        <w:t xml:space="preserve">- ЛЭП-0,4 </w:t>
      </w:r>
      <w:proofErr w:type="spellStart"/>
      <w:r w:rsidRPr="001448E5">
        <w:rPr>
          <w:bCs/>
          <w:color w:val="000000" w:themeColor="text1"/>
          <w:sz w:val="28"/>
          <w:szCs w:val="28"/>
        </w:rPr>
        <w:t>кВ</w:t>
      </w:r>
      <w:proofErr w:type="spellEnd"/>
      <w:r w:rsidRPr="001448E5">
        <w:rPr>
          <w:bCs/>
          <w:color w:val="000000" w:themeColor="text1"/>
          <w:sz w:val="28"/>
          <w:szCs w:val="28"/>
        </w:rPr>
        <w:t xml:space="preserve"> уличное освещение от РУ-0,4 КВ ТП № 1-1, в районе от жилого дома № 1 до жилого дома № 10 (пешеходная дорожка) в сумме 5 000 000 рублей.</w:t>
      </w:r>
    </w:p>
    <w:p w:rsidR="001E2C08" w:rsidRPr="00AE440D" w:rsidRDefault="001E2C08" w:rsidP="00A56B21">
      <w:pPr>
        <w:tabs>
          <w:tab w:val="left" w:pos="709"/>
        </w:tabs>
        <w:jc w:val="both"/>
        <w:rPr>
          <w:bCs/>
          <w:color w:val="FF0000"/>
          <w:sz w:val="28"/>
          <w:szCs w:val="28"/>
        </w:rPr>
      </w:pPr>
    </w:p>
    <w:bookmarkEnd w:id="2"/>
    <w:p w:rsidR="00DC5B3E" w:rsidRDefault="00DC5B3E" w:rsidP="005C3873">
      <w:pPr>
        <w:tabs>
          <w:tab w:val="left" w:pos="0"/>
        </w:tabs>
        <w:ind w:firstLine="709"/>
        <w:jc w:val="both"/>
        <w:rPr>
          <w:b/>
          <w:sz w:val="28"/>
          <w:szCs w:val="28"/>
        </w:rPr>
      </w:pPr>
    </w:p>
    <w:p w:rsidR="00D03298" w:rsidRPr="00127CAE" w:rsidRDefault="00D03298" w:rsidP="005C3873">
      <w:pPr>
        <w:tabs>
          <w:tab w:val="left" w:pos="0"/>
        </w:tabs>
        <w:ind w:firstLine="709"/>
        <w:jc w:val="both"/>
        <w:rPr>
          <w:sz w:val="28"/>
          <w:szCs w:val="28"/>
        </w:rPr>
      </w:pPr>
      <w:r w:rsidRPr="00127CAE">
        <w:rPr>
          <w:b/>
          <w:sz w:val="28"/>
          <w:szCs w:val="28"/>
        </w:rPr>
        <w:lastRenderedPageBreak/>
        <w:t>Департаменту муниципального имущества администрации города Нефтеюганска</w:t>
      </w:r>
      <w:r w:rsidRPr="00127CAE">
        <w:rPr>
          <w:sz w:val="28"/>
          <w:szCs w:val="28"/>
        </w:rPr>
        <w:t xml:space="preserve"> планируется (на основании писем от 17.01.2024 </w:t>
      </w:r>
      <w:r w:rsidR="005C3873" w:rsidRPr="00127CAE">
        <w:rPr>
          <w:sz w:val="28"/>
          <w:szCs w:val="28"/>
        </w:rPr>
        <w:br/>
      </w:r>
      <w:r w:rsidRPr="00127CAE">
        <w:rPr>
          <w:sz w:val="28"/>
          <w:szCs w:val="28"/>
        </w:rPr>
        <w:t xml:space="preserve">№ ИСХ.ДМИ-1-1/15-624-4, ИСХ.ДМИ-1-1/15-579-4, 18.01.2024 </w:t>
      </w:r>
      <w:r w:rsidR="005C3873" w:rsidRPr="00127CAE">
        <w:rPr>
          <w:sz w:val="28"/>
          <w:szCs w:val="28"/>
        </w:rPr>
        <w:br/>
      </w:r>
      <w:r w:rsidRPr="00127CAE">
        <w:rPr>
          <w:sz w:val="28"/>
          <w:szCs w:val="28"/>
        </w:rPr>
        <w:t xml:space="preserve">№ ИСХ.ДМИ-1-1/15-718-4, 19.01.2024 № ИСХ.ДМИ-1-1/15-791-4, 22.01.2024 </w:t>
      </w:r>
      <w:r w:rsidR="005C3873" w:rsidRPr="00127CAE">
        <w:rPr>
          <w:sz w:val="28"/>
          <w:szCs w:val="28"/>
        </w:rPr>
        <w:br/>
      </w:r>
      <w:r w:rsidRPr="00127CAE">
        <w:rPr>
          <w:sz w:val="28"/>
          <w:szCs w:val="28"/>
        </w:rPr>
        <w:t xml:space="preserve">№ ИСХ.ДМИ-1-1/15-798-4, ИСХ.ДМИ-1-1/15-801-4, ИСХ.ДМИ-1-1/15-800-4, ИСХ.ДМИ-1-1/15-802-4, ИСХ.ДМИ-1-1/15-835-4, 07.02.2024 № ИСХ.ДМИ-1-1/15-1714-4) увеличение бюджетных ассигнований в общей сумме </w:t>
      </w:r>
      <w:r w:rsidR="00127CAE" w:rsidRPr="00127CAE">
        <w:rPr>
          <w:sz w:val="28"/>
          <w:szCs w:val="28"/>
        </w:rPr>
        <w:t>38 079 974 рубля</w:t>
      </w:r>
      <w:r w:rsidRPr="00127CAE">
        <w:rPr>
          <w:sz w:val="28"/>
          <w:szCs w:val="28"/>
        </w:rPr>
        <w:t>, из них:</w:t>
      </w:r>
    </w:p>
    <w:p w:rsidR="005C3873" w:rsidRPr="00127CAE" w:rsidRDefault="008C31A7" w:rsidP="005C3873">
      <w:pPr>
        <w:pStyle w:val="a7"/>
        <w:numPr>
          <w:ilvl w:val="1"/>
          <w:numId w:val="18"/>
        </w:numPr>
        <w:tabs>
          <w:tab w:val="left" w:pos="709"/>
        </w:tabs>
        <w:ind w:left="0" w:firstLine="709"/>
        <w:jc w:val="both"/>
        <w:rPr>
          <w:sz w:val="28"/>
          <w:szCs w:val="28"/>
        </w:rPr>
      </w:pPr>
      <w:r w:rsidRPr="00127CAE">
        <w:rPr>
          <w:sz w:val="28"/>
          <w:szCs w:val="28"/>
        </w:rPr>
        <w:t>По переходящим</w:t>
      </w:r>
      <w:r w:rsidR="00D03298" w:rsidRPr="00127CAE">
        <w:rPr>
          <w:sz w:val="28"/>
          <w:szCs w:val="28"/>
        </w:rPr>
        <w:t xml:space="preserve"> средств</w:t>
      </w:r>
      <w:r w:rsidRPr="00127CAE">
        <w:rPr>
          <w:sz w:val="28"/>
          <w:szCs w:val="28"/>
        </w:rPr>
        <w:t>ам</w:t>
      </w:r>
      <w:r w:rsidR="00D03298" w:rsidRPr="00127CAE">
        <w:rPr>
          <w:sz w:val="28"/>
          <w:szCs w:val="28"/>
        </w:rPr>
        <w:t xml:space="preserve"> местного бюджета в общей сумме              </w:t>
      </w:r>
      <w:r w:rsidR="00EA3A72" w:rsidRPr="00127CAE">
        <w:rPr>
          <w:sz w:val="28"/>
          <w:szCs w:val="28"/>
        </w:rPr>
        <w:t>27 393 411 рублей</w:t>
      </w:r>
      <w:r w:rsidR="00D03298" w:rsidRPr="00127CAE">
        <w:rPr>
          <w:sz w:val="28"/>
          <w:szCs w:val="28"/>
        </w:rPr>
        <w:t>, а именно:</w:t>
      </w:r>
    </w:p>
    <w:p w:rsidR="00D168D7" w:rsidRPr="00127CAE" w:rsidRDefault="005C3873" w:rsidP="00D168D7">
      <w:pPr>
        <w:tabs>
          <w:tab w:val="left" w:pos="709"/>
        </w:tabs>
        <w:jc w:val="both"/>
        <w:rPr>
          <w:sz w:val="28"/>
          <w:szCs w:val="28"/>
        </w:rPr>
      </w:pPr>
      <w:r w:rsidRPr="00127CAE">
        <w:rPr>
          <w:sz w:val="28"/>
          <w:szCs w:val="28"/>
        </w:rPr>
        <w:tab/>
        <w:t xml:space="preserve">1.1.1. </w:t>
      </w:r>
      <w:r w:rsidR="00BB4946" w:rsidRPr="00127CAE">
        <w:rPr>
          <w:sz w:val="28"/>
          <w:szCs w:val="28"/>
        </w:rPr>
        <w:t>В рамках реализации</w:t>
      </w:r>
      <w:r w:rsidR="00D03298" w:rsidRPr="00127CAE">
        <w:rPr>
          <w:sz w:val="28"/>
          <w:szCs w:val="28"/>
        </w:rPr>
        <w:t xml:space="preserve"> комплекс</w:t>
      </w:r>
      <w:r w:rsidR="00BB4946" w:rsidRPr="00127CAE">
        <w:rPr>
          <w:sz w:val="28"/>
          <w:szCs w:val="28"/>
        </w:rPr>
        <w:t>а</w:t>
      </w:r>
      <w:r w:rsidR="00D03298" w:rsidRPr="00127CAE">
        <w:rPr>
          <w:sz w:val="28"/>
          <w:szCs w:val="28"/>
        </w:rPr>
        <w:t xml:space="preserve"> процессных мероприятий «Обеспечение функционирования сети автомобильных дорог общего пользования местного значения» муниципальной программы «Развитие транспортной системы в городе Нефтеюганске» на поставку остановочных павильонов в сумме</w:t>
      </w:r>
      <w:r w:rsidR="00BB4946" w:rsidRPr="00127CAE">
        <w:rPr>
          <w:sz w:val="28"/>
          <w:szCs w:val="28"/>
        </w:rPr>
        <w:t xml:space="preserve"> </w:t>
      </w:r>
      <w:r w:rsidR="00D03298" w:rsidRPr="00127CAE">
        <w:rPr>
          <w:sz w:val="28"/>
          <w:szCs w:val="28"/>
        </w:rPr>
        <w:t>6 287 878 рублей, в том числе по:</w:t>
      </w:r>
      <w:r w:rsidR="008D6C16" w:rsidRPr="00127CAE">
        <w:rPr>
          <w:sz w:val="28"/>
          <w:szCs w:val="28"/>
        </w:rPr>
        <w:t xml:space="preserve"> теплому остановочному павильону</w:t>
      </w:r>
      <w:r w:rsidR="00D03298" w:rsidRPr="00127CAE">
        <w:rPr>
          <w:sz w:val="28"/>
          <w:szCs w:val="28"/>
        </w:rPr>
        <w:t xml:space="preserve"> в сумме 5 506 133 рублей срок поставки до 15.04.2024 года; остановочному павильону на сумму 781 745 рублей</w:t>
      </w:r>
      <w:r w:rsidR="00D168D7" w:rsidRPr="00127CAE">
        <w:rPr>
          <w:sz w:val="28"/>
          <w:szCs w:val="28"/>
        </w:rPr>
        <w:t>,</w:t>
      </w:r>
      <w:r w:rsidR="00D03298" w:rsidRPr="00127CAE">
        <w:rPr>
          <w:sz w:val="28"/>
          <w:szCs w:val="28"/>
        </w:rPr>
        <w:t xml:space="preserve"> в связи с нарушением срока его поставки исполнение в январе 2024 года.</w:t>
      </w:r>
    </w:p>
    <w:p w:rsidR="00D168D7" w:rsidRPr="00127CAE" w:rsidRDefault="00D168D7" w:rsidP="00D168D7">
      <w:pPr>
        <w:tabs>
          <w:tab w:val="left" w:pos="709"/>
        </w:tabs>
        <w:jc w:val="both"/>
        <w:rPr>
          <w:sz w:val="28"/>
          <w:szCs w:val="28"/>
        </w:rPr>
      </w:pPr>
      <w:r w:rsidRPr="00127CAE">
        <w:rPr>
          <w:bCs/>
          <w:sz w:val="28"/>
          <w:szCs w:val="28"/>
        </w:rPr>
        <w:tab/>
        <w:t xml:space="preserve">1.1.2. </w:t>
      </w:r>
      <w:r w:rsidRPr="00127CAE">
        <w:rPr>
          <w:sz w:val="28"/>
          <w:szCs w:val="28"/>
        </w:rPr>
        <w:t xml:space="preserve">В рамках реализации комплекса </w:t>
      </w:r>
      <w:r w:rsidR="00D03298" w:rsidRPr="00127CAE">
        <w:rPr>
          <w:bCs/>
          <w:sz w:val="28"/>
          <w:szCs w:val="28"/>
        </w:rPr>
        <w:t>процессных мероприятий «Реконструкция, расширение, модернизация, строительство коммунальных объектов, в том числе объектов питьевого водоснабжения» муниципальной программы «Развитие жилищно-коммунального комплекса и повышение энергетической эффективности в городе Нефтеюганске» на поставку временной КНС в блочном исполнении в сумме 21 033 834 рубля</w:t>
      </w:r>
      <w:r w:rsidRPr="00127CAE">
        <w:rPr>
          <w:bCs/>
          <w:sz w:val="28"/>
          <w:szCs w:val="28"/>
        </w:rPr>
        <w:t>,</w:t>
      </w:r>
      <w:r w:rsidR="00D03298" w:rsidRPr="00127CAE">
        <w:t xml:space="preserve"> </w:t>
      </w:r>
      <w:r w:rsidR="00D03298" w:rsidRPr="00127CAE">
        <w:rPr>
          <w:bCs/>
          <w:sz w:val="28"/>
          <w:szCs w:val="28"/>
        </w:rPr>
        <w:t xml:space="preserve">срок поставки до 30.04.2024 года. </w:t>
      </w:r>
    </w:p>
    <w:p w:rsidR="00D03298" w:rsidRPr="00127CAE" w:rsidRDefault="00D168D7" w:rsidP="00D168D7">
      <w:pPr>
        <w:tabs>
          <w:tab w:val="left" w:pos="709"/>
        </w:tabs>
        <w:jc w:val="both"/>
        <w:rPr>
          <w:sz w:val="28"/>
          <w:szCs w:val="28"/>
        </w:rPr>
      </w:pPr>
      <w:r w:rsidRPr="00127CAE">
        <w:rPr>
          <w:sz w:val="28"/>
          <w:szCs w:val="28"/>
        </w:rPr>
        <w:tab/>
        <w:t>1.1.</w:t>
      </w:r>
      <w:r w:rsidR="00EA3A72" w:rsidRPr="00127CAE">
        <w:rPr>
          <w:sz w:val="28"/>
          <w:szCs w:val="28"/>
        </w:rPr>
        <w:t>3</w:t>
      </w:r>
      <w:r w:rsidRPr="00127CAE">
        <w:rPr>
          <w:sz w:val="28"/>
          <w:szCs w:val="28"/>
        </w:rPr>
        <w:t xml:space="preserve">. </w:t>
      </w:r>
      <w:r w:rsidRPr="00127CAE">
        <w:rPr>
          <w:bCs/>
          <w:sz w:val="28"/>
          <w:szCs w:val="28"/>
        </w:rPr>
        <w:t xml:space="preserve">В рамках реализации комплекса </w:t>
      </w:r>
      <w:r w:rsidR="00D03298" w:rsidRPr="00127CAE">
        <w:rPr>
          <w:sz w:val="28"/>
          <w:szCs w:val="28"/>
        </w:rPr>
        <w:t xml:space="preserve">процессных мероприятий «Обеспечение деятельности органов местного самоуправления города Нефтеюганска» муниципальной программы «Управление муниципальным имуществом города Нефтеюганска» в сумме 71 699 рублей, в связи с необходимостью оплаты кредиторской задолженности за декабрь 2023 года по оказанным услугам теплоснабжения нежилого помещения. </w:t>
      </w:r>
    </w:p>
    <w:p w:rsidR="00D03298" w:rsidRPr="00127CAE" w:rsidRDefault="00D03298" w:rsidP="00D03298">
      <w:pPr>
        <w:tabs>
          <w:tab w:val="left" w:pos="0"/>
        </w:tabs>
        <w:ind w:firstLine="709"/>
        <w:jc w:val="both"/>
        <w:rPr>
          <w:bCs/>
          <w:sz w:val="28"/>
          <w:szCs w:val="28"/>
        </w:rPr>
      </w:pPr>
      <w:bookmarkStart w:id="5" w:name="_Hlk158967036"/>
      <w:r w:rsidRPr="00127CAE">
        <w:rPr>
          <w:sz w:val="28"/>
          <w:szCs w:val="28"/>
        </w:rPr>
        <w:t>1.2. Дополнительные средства местного бюджета в общей су</w:t>
      </w:r>
      <w:r w:rsidR="00447921" w:rsidRPr="00127CAE">
        <w:rPr>
          <w:sz w:val="28"/>
          <w:szCs w:val="28"/>
        </w:rPr>
        <w:t>мме</w:t>
      </w:r>
      <w:r w:rsidR="00447921" w:rsidRPr="00127CAE">
        <w:rPr>
          <w:sz w:val="28"/>
          <w:szCs w:val="28"/>
        </w:rPr>
        <w:br/>
        <w:t>10 686 563</w:t>
      </w:r>
      <w:r w:rsidR="0038022C" w:rsidRPr="00127CAE">
        <w:rPr>
          <w:sz w:val="28"/>
          <w:szCs w:val="28"/>
        </w:rPr>
        <w:t xml:space="preserve"> рубля</w:t>
      </w:r>
      <w:r w:rsidRPr="00127CAE">
        <w:rPr>
          <w:sz w:val="28"/>
          <w:szCs w:val="28"/>
        </w:rPr>
        <w:t>, из них:</w:t>
      </w:r>
    </w:p>
    <w:p w:rsidR="00D03298" w:rsidRPr="00127CAE" w:rsidRDefault="00D03298" w:rsidP="00D03298">
      <w:pPr>
        <w:tabs>
          <w:tab w:val="left" w:pos="0"/>
        </w:tabs>
        <w:ind w:firstLine="709"/>
        <w:jc w:val="both"/>
        <w:rPr>
          <w:sz w:val="28"/>
          <w:szCs w:val="28"/>
        </w:rPr>
      </w:pPr>
      <w:r w:rsidRPr="00127CAE">
        <w:rPr>
          <w:bCs/>
          <w:sz w:val="28"/>
          <w:szCs w:val="28"/>
        </w:rPr>
        <w:t xml:space="preserve">1.2.1. </w:t>
      </w:r>
      <w:r w:rsidRPr="00127CAE">
        <w:rPr>
          <w:sz w:val="28"/>
          <w:szCs w:val="28"/>
        </w:rPr>
        <w:t>На оплату исполнительных документов в общей сумме 344 631 рубль, в том числе в пользу:</w:t>
      </w:r>
    </w:p>
    <w:p w:rsidR="00D03298" w:rsidRPr="00127CAE" w:rsidRDefault="00D03298" w:rsidP="00D03298">
      <w:pPr>
        <w:tabs>
          <w:tab w:val="left" w:pos="0"/>
        </w:tabs>
        <w:ind w:firstLine="709"/>
        <w:jc w:val="both"/>
        <w:rPr>
          <w:sz w:val="28"/>
          <w:szCs w:val="28"/>
        </w:rPr>
      </w:pPr>
      <w:r w:rsidRPr="00127CAE">
        <w:rPr>
          <w:sz w:val="28"/>
          <w:szCs w:val="28"/>
        </w:rPr>
        <w:t>- одиннадцати физических лиц в целях возмещения судебных издержек в общей сумме 287 917 рублей;</w:t>
      </w:r>
    </w:p>
    <w:p w:rsidR="00D03298" w:rsidRPr="00127CAE" w:rsidRDefault="00D03298" w:rsidP="00D168D7">
      <w:pPr>
        <w:tabs>
          <w:tab w:val="left" w:pos="0"/>
        </w:tabs>
        <w:ind w:firstLine="709"/>
        <w:jc w:val="both"/>
        <w:rPr>
          <w:sz w:val="28"/>
          <w:szCs w:val="28"/>
        </w:rPr>
      </w:pPr>
      <w:r w:rsidRPr="00127CAE">
        <w:rPr>
          <w:sz w:val="28"/>
          <w:szCs w:val="28"/>
        </w:rPr>
        <w:t xml:space="preserve">- юридического лица ООО «Эталон» в сумме 56 714 рублей, в том числе: основного долга за содержание, ремонт общего имущества и коммунальные услуги в сумме 51 486 рублей 38 копеек, пени в сумме 3 046 рублей 21 копейка, возмещение судебных расходов по уплате государственной пошлины в </w:t>
      </w:r>
      <w:r w:rsidR="00D168D7" w:rsidRPr="00127CAE">
        <w:rPr>
          <w:sz w:val="28"/>
          <w:szCs w:val="28"/>
        </w:rPr>
        <w:t>сумме</w:t>
      </w:r>
      <w:r w:rsidR="00D168D7" w:rsidRPr="00127CAE">
        <w:rPr>
          <w:sz w:val="28"/>
          <w:szCs w:val="28"/>
        </w:rPr>
        <w:br/>
        <w:t>2 181 рубль</w:t>
      </w:r>
      <w:r w:rsidRPr="00127CAE">
        <w:rPr>
          <w:sz w:val="28"/>
          <w:szCs w:val="28"/>
        </w:rPr>
        <w:t>.</w:t>
      </w:r>
    </w:p>
    <w:bookmarkEnd w:id="5"/>
    <w:p w:rsidR="0038022C" w:rsidRPr="00127CAE" w:rsidRDefault="00D03298" w:rsidP="00D03298">
      <w:pPr>
        <w:tabs>
          <w:tab w:val="left" w:pos="0"/>
        </w:tabs>
        <w:ind w:firstLine="709"/>
        <w:jc w:val="both"/>
        <w:rPr>
          <w:sz w:val="28"/>
          <w:szCs w:val="28"/>
        </w:rPr>
      </w:pPr>
      <w:r w:rsidRPr="00127CAE">
        <w:rPr>
          <w:sz w:val="28"/>
          <w:szCs w:val="28"/>
        </w:rPr>
        <w:t xml:space="preserve">1.2.2. </w:t>
      </w:r>
      <w:r w:rsidR="00D168D7" w:rsidRPr="00127CAE">
        <w:rPr>
          <w:bCs/>
          <w:sz w:val="28"/>
          <w:szCs w:val="28"/>
        </w:rPr>
        <w:t xml:space="preserve">В рамках реализации комплекса </w:t>
      </w:r>
      <w:r w:rsidRPr="00127CAE">
        <w:rPr>
          <w:sz w:val="28"/>
          <w:szCs w:val="28"/>
        </w:rPr>
        <w:t xml:space="preserve">процессных мероприятий «Изъятие земельных участков и расположенных на них объектов, в целях реализации </w:t>
      </w:r>
      <w:r w:rsidRPr="00127CAE">
        <w:rPr>
          <w:sz w:val="28"/>
          <w:szCs w:val="28"/>
        </w:rPr>
        <w:lastRenderedPageBreak/>
        <w:t>полномочий в области жилищных отношений, установленных законодательством Российской Федерации»</w:t>
      </w:r>
      <w:r w:rsidRPr="00127CAE">
        <w:t xml:space="preserve"> </w:t>
      </w:r>
      <w:r w:rsidRPr="00127CAE">
        <w:rPr>
          <w:sz w:val="28"/>
          <w:szCs w:val="28"/>
        </w:rPr>
        <w:t xml:space="preserve">муниципальной программы «Развитие жилищной сферы города Нефтеюганска» </w:t>
      </w:r>
      <w:r w:rsidR="0038022C" w:rsidRPr="00127CAE">
        <w:rPr>
          <w:sz w:val="28"/>
          <w:szCs w:val="28"/>
        </w:rPr>
        <w:t>в общей сумме 3 895 568 рублей, в том числе:</w:t>
      </w:r>
    </w:p>
    <w:p w:rsidR="00D03298" w:rsidRPr="00127CAE" w:rsidRDefault="0038022C" w:rsidP="00D03298">
      <w:pPr>
        <w:tabs>
          <w:tab w:val="left" w:pos="0"/>
        </w:tabs>
        <w:ind w:firstLine="709"/>
        <w:jc w:val="both"/>
        <w:rPr>
          <w:sz w:val="28"/>
          <w:szCs w:val="28"/>
        </w:rPr>
      </w:pPr>
      <w:r w:rsidRPr="00127CAE">
        <w:rPr>
          <w:sz w:val="28"/>
          <w:szCs w:val="28"/>
        </w:rPr>
        <w:t xml:space="preserve">- </w:t>
      </w:r>
      <w:r w:rsidR="00D168D7" w:rsidRPr="00127CAE">
        <w:rPr>
          <w:sz w:val="28"/>
          <w:szCs w:val="28"/>
        </w:rPr>
        <w:t>в целях</w:t>
      </w:r>
      <w:r w:rsidR="00D03298" w:rsidRPr="00127CAE">
        <w:rPr>
          <w:sz w:val="28"/>
          <w:szCs w:val="28"/>
        </w:rPr>
        <w:t xml:space="preserve"> выплат</w:t>
      </w:r>
      <w:r w:rsidR="00D168D7" w:rsidRPr="00127CAE">
        <w:rPr>
          <w:sz w:val="28"/>
          <w:szCs w:val="28"/>
        </w:rPr>
        <w:t>ы</w:t>
      </w:r>
      <w:r w:rsidR="00D03298" w:rsidRPr="00127CAE">
        <w:rPr>
          <w:sz w:val="28"/>
          <w:szCs w:val="28"/>
        </w:rPr>
        <w:t xml:space="preserve"> выкупной стоимости собственнику за изымаемое нежилое помещение </w:t>
      </w:r>
      <w:r w:rsidR="00D168D7" w:rsidRPr="00127CAE">
        <w:rPr>
          <w:sz w:val="28"/>
          <w:szCs w:val="28"/>
        </w:rPr>
        <w:t xml:space="preserve">на основании исполнительного документа </w:t>
      </w:r>
      <w:r w:rsidR="00D03298" w:rsidRPr="00127CAE">
        <w:rPr>
          <w:sz w:val="28"/>
          <w:szCs w:val="28"/>
        </w:rPr>
        <w:t xml:space="preserve">в сумме </w:t>
      </w:r>
      <w:r w:rsidRPr="00127CAE">
        <w:rPr>
          <w:sz w:val="28"/>
          <w:szCs w:val="28"/>
        </w:rPr>
        <w:br/>
      </w:r>
      <w:r w:rsidR="00D03298" w:rsidRPr="00127CAE">
        <w:rPr>
          <w:sz w:val="28"/>
          <w:szCs w:val="28"/>
        </w:rPr>
        <w:t>3 300</w:t>
      </w:r>
      <w:r w:rsidR="00D168D7" w:rsidRPr="00127CAE">
        <w:rPr>
          <w:sz w:val="28"/>
          <w:szCs w:val="28"/>
        </w:rPr>
        <w:t> </w:t>
      </w:r>
      <w:r w:rsidR="00D03298" w:rsidRPr="00127CAE">
        <w:rPr>
          <w:sz w:val="28"/>
          <w:szCs w:val="28"/>
        </w:rPr>
        <w:t>875</w:t>
      </w:r>
      <w:r w:rsidR="00D168D7" w:rsidRPr="00127CAE">
        <w:rPr>
          <w:sz w:val="28"/>
          <w:szCs w:val="28"/>
        </w:rPr>
        <w:t xml:space="preserve"> рублей</w:t>
      </w:r>
      <w:r w:rsidRPr="00127CAE">
        <w:rPr>
          <w:sz w:val="28"/>
          <w:szCs w:val="28"/>
        </w:rPr>
        <w:t>;</w:t>
      </w:r>
    </w:p>
    <w:p w:rsidR="0038022C" w:rsidRPr="00127CAE" w:rsidRDefault="0038022C" w:rsidP="0038022C">
      <w:pPr>
        <w:tabs>
          <w:tab w:val="left" w:pos="709"/>
        </w:tabs>
        <w:jc w:val="both"/>
        <w:rPr>
          <w:sz w:val="28"/>
          <w:szCs w:val="28"/>
        </w:rPr>
      </w:pPr>
      <w:r w:rsidRPr="00127CAE">
        <w:rPr>
          <w:sz w:val="28"/>
          <w:szCs w:val="28"/>
        </w:rPr>
        <w:tab/>
        <w:t>-</w:t>
      </w:r>
      <w:r w:rsidRPr="00127CAE">
        <w:rPr>
          <w:bCs/>
          <w:sz w:val="28"/>
          <w:szCs w:val="28"/>
        </w:rPr>
        <w:t xml:space="preserve"> для заключения соглашений об изъятии земельных участков и расположенных на них объектов недвижимого имущества с правообладателями изымаемой недвижимости, в соответствии с постановлением администрации города Нефтеюганска от 10.04.2023 № 389-п «Об изъятии земельных участков и расположенных на них объектов недвижимого имущества для муниципальных нужд» в целях выплаты возмещения за изъятие земельного участка и расположенного на нём объекта недвижимости (нежилого дома) в сумме </w:t>
      </w:r>
      <w:r w:rsidRPr="00127CAE">
        <w:rPr>
          <w:bCs/>
          <w:sz w:val="28"/>
          <w:szCs w:val="28"/>
        </w:rPr>
        <w:br/>
        <w:t>594 693 рубля.</w:t>
      </w:r>
    </w:p>
    <w:p w:rsidR="00D03298" w:rsidRPr="00127CAE" w:rsidRDefault="00D03298" w:rsidP="00D03298">
      <w:pPr>
        <w:tabs>
          <w:tab w:val="left" w:pos="0"/>
        </w:tabs>
        <w:ind w:firstLine="709"/>
        <w:jc w:val="both"/>
        <w:rPr>
          <w:sz w:val="28"/>
          <w:szCs w:val="28"/>
        </w:rPr>
      </w:pPr>
      <w:r w:rsidRPr="00127CAE">
        <w:rPr>
          <w:sz w:val="28"/>
          <w:szCs w:val="28"/>
        </w:rPr>
        <w:t xml:space="preserve">1.2.3. В рамках реализации муниципальной программы «Управление муниципальным имуществом города Нефтеюганска» </w:t>
      </w:r>
      <w:r w:rsidR="00447921" w:rsidRPr="00127CAE">
        <w:rPr>
          <w:sz w:val="28"/>
          <w:szCs w:val="28"/>
        </w:rPr>
        <w:t>к</w:t>
      </w:r>
      <w:r w:rsidRPr="00127CAE">
        <w:rPr>
          <w:sz w:val="28"/>
          <w:szCs w:val="28"/>
        </w:rPr>
        <w:t>омплекс</w:t>
      </w:r>
      <w:r w:rsidR="00D168D7" w:rsidRPr="00127CAE">
        <w:rPr>
          <w:sz w:val="28"/>
          <w:szCs w:val="28"/>
        </w:rPr>
        <w:t>а</w:t>
      </w:r>
      <w:r w:rsidRPr="00127CAE">
        <w:rPr>
          <w:sz w:val="28"/>
          <w:szCs w:val="28"/>
        </w:rPr>
        <w:t xml:space="preserve"> процессных мероприятий «Управление и распоряжение муниципальным имуществом города Нефтеюганска» на мероприятие по охране </w:t>
      </w:r>
      <w:r w:rsidR="00937DC7" w:rsidRPr="00127CAE">
        <w:rPr>
          <w:sz w:val="28"/>
          <w:szCs w:val="28"/>
        </w:rPr>
        <w:t>объекта</w:t>
      </w:r>
      <w:r w:rsidRPr="00127CAE">
        <w:rPr>
          <w:sz w:val="28"/>
          <w:szCs w:val="28"/>
        </w:rPr>
        <w:t xml:space="preserve"> муниципальной собственности (нежилое здание, расположенное по адресу: 13 </w:t>
      </w:r>
      <w:proofErr w:type="gramStart"/>
      <w:r w:rsidRPr="00127CAE">
        <w:rPr>
          <w:sz w:val="28"/>
          <w:szCs w:val="28"/>
        </w:rPr>
        <w:t>мкр</w:t>
      </w:r>
      <w:r w:rsidR="00E547D4" w:rsidRPr="00127CAE">
        <w:rPr>
          <w:sz w:val="28"/>
          <w:szCs w:val="28"/>
        </w:rPr>
        <w:t>.</w:t>
      </w:r>
      <w:r w:rsidRPr="00127CAE">
        <w:rPr>
          <w:sz w:val="28"/>
          <w:szCs w:val="28"/>
        </w:rPr>
        <w:t>,</w:t>
      </w:r>
      <w:proofErr w:type="gramEnd"/>
      <w:r w:rsidRPr="00127CAE">
        <w:rPr>
          <w:sz w:val="28"/>
          <w:szCs w:val="28"/>
        </w:rPr>
        <w:t xml:space="preserve"> здание 24, 3-этажное, с прилегающей территорией) на период с 01.04.2024 по 31.12.2024 года в сумме 6 446 364 рубля.</w:t>
      </w:r>
    </w:p>
    <w:bookmarkEnd w:id="3"/>
    <w:p w:rsidR="00E547D4" w:rsidRPr="00AE440D" w:rsidRDefault="005461A1" w:rsidP="0038022C">
      <w:pPr>
        <w:tabs>
          <w:tab w:val="left" w:pos="709"/>
        </w:tabs>
        <w:jc w:val="both"/>
        <w:rPr>
          <w:b/>
          <w:color w:val="FF0000"/>
          <w:sz w:val="28"/>
          <w:szCs w:val="28"/>
        </w:rPr>
      </w:pPr>
      <w:r w:rsidRPr="00AE440D">
        <w:rPr>
          <w:color w:val="FF0000"/>
          <w:sz w:val="28"/>
          <w:szCs w:val="28"/>
        </w:rPr>
        <w:tab/>
      </w:r>
    </w:p>
    <w:p w:rsidR="002B699E" w:rsidRPr="001448E5" w:rsidRDefault="00CD1312" w:rsidP="0022106A">
      <w:pPr>
        <w:tabs>
          <w:tab w:val="left" w:pos="0"/>
        </w:tabs>
        <w:ind w:firstLine="709"/>
        <w:jc w:val="both"/>
        <w:rPr>
          <w:color w:val="000000" w:themeColor="text1"/>
          <w:sz w:val="28"/>
          <w:szCs w:val="28"/>
        </w:rPr>
      </w:pPr>
      <w:r w:rsidRPr="001448E5">
        <w:rPr>
          <w:b/>
          <w:color w:val="000000" w:themeColor="text1"/>
          <w:sz w:val="28"/>
          <w:szCs w:val="28"/>
        </w:rPr>
        <w:t>Департаменту образования администрации города Нефтеюганска</w:t>
      </w:r>
      <w:r w:rsidRPr="001448E5">
        <w:rPr>
          <w:color w:val="000000" w:themeColor="text1"/>
          <w:sz w:val="28"/>
          <w:szCs w:val="28"/>
        </w:rPr>
        <w:t xml:space="preserve"> планируется </w:t>
      </w:r>
      <w:r w:rsidR="00C859B0" w:rsidRPr="001448E5">
        <w:rPr>
          <w:color w:val="000000" w:themeColor="text1"/>
          <w:sz w:val="28"/>
          <w:szCs w:val="28"/>
        </w:rPr>
        <w:t>(на основании пис</w:t>
      </w:r>
      <w:r w:rsidR="002B699E" w:rsidRPr="001448E5">
        <w:rPr>
          <w:color w:val="000000" w:themeColor="text1"/>
          <w:sz w:val="28"/>
          <w:szCs w:val="28"/>
        </w:rPr>
        <w:t>е</w:t>
      </w:r>
      <w:r w:rsidR="00716E0D" w:rsidRPr="001448E5">
        <w:rPr>
          <w:color w:val="000000" w:themeColor="text1"/>
          <w:sz w:val="28"/>
          <w:szCs w:val="28"/>
        </w:rPr>
        <w:t>м</w:t>
      </w:r>
      <w:r w:rsidR="00C859B0" w:rsidRPr="001448E5">
        <w:rPr>
          <w:color w:val="000000" w:themeColor="text1"/>
          <w:sz w:val="28"/>
          <w:szCs w:val="28"/>
        </w:rPr>
        <w:t xml:space="preserve"> от </w:t>
      </w:r>
      <w:r w:rsidR="00416324" w:rsidRPr="001448E5">
        <w:rPr>
          <w:color w:val="000000" w:themeColor="text1"/>
          <w:sz w:val="28"/>
          <w:szCs w:val="28"/>
        </w:rPr>
        <w:t xml:space="preserve">22.01.2024 № </w:t>
      </w:r>
      <w:r w:rsidR="00832B6F" w:rsidRPr="001448E5">
        <w:rPr>
          <w:color w:val="000000" w:themeColor="text1"/>
          <w:sz w:val="28"/>
          <w:szCs w:val="28"/>
        </w:rPr>
        <w:t>ИСХ.ДО-01-17-351-4,</w:t>
      </w:r>
      <w:r w:rsidR="001B1574" w:rsidRPr="001448E5">
        <w:rPr>
          <w:color w:val="000000" w:themeColor="text1"/>
          <w:sz w:val="28"/>
          <w:szCs w:val="28"/>
        </w:rPr>
        <w:t xml:space="preserve"> </w:t>
      </w:r>
      <w:r w:rsidR="004C22F9" w:rsidRPr="001448E5">
        <w:rPr>
          <w:color w:val="000000" w:themeColor="text1"/>
          <w:sz w:val="28"/>
          <w:szCs w:val="28"/>
        </w:rPr>
        <w:t xml:space="preserve">ИСХ.ДО-01-17-353-4, </w:t>
      </w:r>
      <w:r w:rsidR="001B1574" w:rsidRPr="001448E5">
        <w:rPr>
          <w:color w:val="000000" w:themeColor="text1"/>
          <w:sz w:val="28"/>
          <w:szCs w:val="28"/>
        </w:rPr>
        <w:t xml:space="preserve">ИСХ.ДО-01-17-363-4, </w:t>
      </w:r>
      <w:r w:rsidR="00724BC5" w:rsidRPr="001448E5">
        <w:rPr>
          <w:color w:val="000000" w:themeColor="text1"/>
          <w:sz w:val="28"/>
          <w:szCs w:val="28"/>
        </w:rPr>
        <w:t xml:space="preserve">ИСХ.ДО-01-17-366-4, </w:t>
      </w:r>
      <w:r w:rsidR="005647E3" w:rsidRPr="001448E5">
        <w:rPr>
          <w:color w:val="000000" w:themeColor="text1"/>
          <w:sz w:val="28"/>
          <w:szCs w:val="28"/>
        </w:rPr>
        <w:t xml:space="preserve">ИСХ.ДО-01-17-379-4, </w:t>
      </w:r>
      <w:r w:rsidR="00782857" w:rsidRPr="001448E5">
        <w:rPr>
          <w:color w:val="000000" w:themeColor="text1"/>
          <w:sz w:val="28"/>
          <w:szCs w:val="28"/>
        </w:rPr>
        <w:t>3</w:t>
      </w:r>
      <w:r w:rsidR="002B699E" w:rsidRPr="001448E5">
        <w:rPr>
          <w:color w:val="000000" w:themeColor="text1"/>
          <w:sz w:val="28"/>
          <w:szCs w:val="28"/>
        </w:rPr>
        <w:t>1.</w:t>
      </w:r>
      <w:r w:rsidR="00782857" w:rsidRPr="001448E5">
        <w:rPr>
          <w:color w:val="000000" w:themeColor="text1"/>
          <w:sz w:val="28"/>
          <w:szCs w:val="28"/>
        </w:rPr>
        <w:t>0</w:t>
      </w:r>
      <w:r w:rsidR="002B699E" w:rsidRPr="001448E5">
        <w:rPr>
          <w:color w:val="000000" w:themeColor="text1"/>
          <w:sz w:val="28"/>
          <w:szCs w:val="28"/>
        </w:rPr>
        <w:t>1.202</w:t>
      </w:r>
      <w:r w:rsidR="00782857" w:rsidRPr="001448E5">
        <w:rPr>
          <w:color w:val="000000" w:themeColor="text1"/>
          <w:sz w:val="28"/>
          <w:szCs w:val="28"/>
        </w:rPr>
        <w:t>4</w:t>
      </w:r>
      <w:r w:rsidR="002B699E" w:rsidRPr="001448E5">
        <w:rPr>
          <w:color w:val="000000" w:themeColor="text1"/>
          <w:sz w:val="28"/>
          <w:szCs w:val="28"/>
        </w:rPr>
        <w:t xml:space="preserve"> № </w:t>
      </w:r>
      <w:r w:rsidR="007A3014" w:rsidRPr="001448E5">
        <w:rPr>
          <w:color w:val="000000" w:themeColor="text1"/>
          <w:sz w:val="28"/>
          <w:szCs w:val="28"/>
        </w:rPr>
        <w:t>ИСХ.ДО-01-17-6</w:t>
      </w:r>
      <w:r w:rsidR="00782857" w:rsidRPr="001448E5">
        <w:rPr>
          <w:color w:val="000000" w:themeColor="text1"/>
          <w:sz w:val="28"/>
          <w:szCs w:val="28"/>
        </w:rPr>
        <w:t>28</w:t>
      </w:r>
      <w:r w:rsidR="007A3014" w:rsidRPr="001448E5">
        <w:rPr>
          <w:color w:val="000000" w:themeColor="text1"/>
          <w:sz w:val="28"/>
          <w:szCs w:val="28"/>
        </w:rPr>
        <w:t>-</w:t>
      </w:r>
      <w:r w:rsidR="00782857" w:rsidRPr="001448E5">
        <w:rPr>
          <w:color w:val="000000" w:themeColor="text1"/>
          <w:sz w:val="28"/>
          <w:szCs w:val="28"/>
        </w:rPr>
        <w:t>4</w:t>
      </w:r>
      <w:r w:rsidR="001448E5" w:rsidRPr="001448E5">
        <w:rPr>
          <w:color w:val="000000" w:themeColor="text1"/>
          <w:sz w:val="28"/>
          <w:szCs w:val="28"/>
        </w:rPr>
        <w:t>,</w:t>
      </w:r>
      <w:r w:rsidR="00B96685" w:rsidRPr="00B96685">
        <w:rPr>
          <w:color w:val="000000" w:themeColor="text1"/>
          <w:sz w:val="28"/>
          <w:szCs w:val="28"/>
        </w:rPr>
        <w:t xml:space="preserve"> </w:t>
      </w:r>
      <w:r w:rsidR="00B96685" w:rsidRPr="001448E5">
        <w:rPr>
          <w:color w:val="000000" w:themeColor="text1"/>
          <w:sz w:val="28"/>
          <w:szCs w:val="28"/>
        </w:rPr>
        <w:t>2</w:t>
      </w:r>
      <w:r w:rsidR="00B96685">
        <w:rPr>
          <w:color w:val="000000" w:themeColor="text1"/>
          <w:sz w:val="28"/>
          <w:szCs w:val="28"/>
        </w:rPr>
        <w:t>7</w:t>
      </w:r>
      <w:r w:rsidR="00B96685" w:rsidRPr="001448E5">
        <w:rPr>
          <w:color w:val="000000" w:themeColor="text1"/>
          <w:sz w:val="28"/>
          <w:szCs w:val="28"/>
        </w:rPr>
        <w:t>.02.2024 №</w:t>
      </w:r>
      <w:r w:rsidR="0076601A" w:rsidRPr="0076601A">
        <w:rPr>
          <w:color w:val="000000" w:themeColor="text1"/>
          <w:sz w:val="28"/>
          <w:szCs w:val="28"/>
        </w:rPr>
        <w:t xml:space="preserve"> </w:t>
      </w:r>
      <w:r w:rsidR="0076601A" w:rsidRPr="001448E5">
        <w:rPr>
          <w:color w:val="000000" w:themeColor="text1"/>
          <w:sz w:val="28"/>
          <w:szCs w:val="28"/>
        </w:rPr>
        <w:t>ИСХ.ДО-01-17-1</w:t>
      </w:r>
      <w:r w:rsidR="0076601A">
        <w:rPr>
          <w:color w:val="000000" w:themeColor="text1"/>
          <w:sz w:val="28"/>
          <w:szCs w:val="28"/>
        </w:rPr>
        <w:t>299</w:t>
      </w:r>
      <w:r w:rsidR="0076601A" w:rsidRPr="001448E5">
        <w:rPr>
          <w:color w:val="000000" w:themeColor="text1"/>
          <w:sz w:val="28"/>
          <w:szCs w:val="28"/>
        </w:rPr>
        <w:t>-4</w:t>
      </w:r>
      <w:r w:rsidR="0076601A">
        <w:rPr>
          <w:color w:val="000000" w:themeColor="text1"/>
          <w:sz w:val="28"/>
          <w:szCs w:val="28"/>
        </w:rPr>
        <w:t>,</w:t>
      </w:r>
      <w:r w:rsidR="00B96685" w:rsidRPr="001448E5">
        <w:rPr>
          <w:color w:val="000000" w:themeColor="text1"/>
          <w:sz w:val="28"/>
          <w:szCs w:val="28"/>
        </w:rPr>
        <w:t xml:space="preserve"> </w:t>
      </w:r>
      <w:r w:rsidR="001F205D" w:rsidRPr="001448E5">
        <w:rPr>
          <w:color w:val="000000" w:themeColor="text1"/>
          <w:sz w:val="28"/>
          <w:szCs w:val="28"/>
        </w:rPr>
        <w:t>ИСХ.ДО-01-17-130</w:t>
      </w:r>
      <w:r w:rsidR="001F205D">
        <w:rPr>
          <w:color w:val="000000" w:themeColor="text1"/>
          <w:sz w:val="28"/>
          <w:szCs w:val="28"/>
        </w:rPr>
        <w:t>1</w:t>
      </w:r>
      <w:r w:rsidR="001F205D" w:rsidRPr="001448E5">
        <w:rPr>
          <w:color w:val="000000" w:themeColor="text1"/>
          <w:sz w:val="28"/>
          <w:szCs w:val="28"/>
        </w:rPr>
        <w:t>-4</w:t>
      </w:r>
      <w:r w:rsidR="001F205D">
        <w:rPr>
          <w:color w:val="000000" w:themeColor="text1"/>
          <w:sz w:val="28"/>
          <w:szCs w:val="28"/>
        </w:rPr>
        <w:t xml:space="preserve">, </w:t>
      </w:r>
      <w:r w:rsidR="00B96685" w:rsidRPr="001448E5">
        <w:rPr>
          <w:color w:val="000000" w:themeColor="text1"/>
          <w:sz w:val="28"/>
          <w:szCs w:val="28"/>
        </w:rPr>
        <w:t>ИСХ.ДО-01-17-130</w:t>
      </w:r>
      <w:r w:rsidR="00B96685">
        <w:rPr>
          <w:color w:val="000000" w:themeColor="text1"/>
          <w:sz w:val="28"/>
          <w:szCs w:val="28"/>
        </w:rPr>
        <w:t>4</w:t>
      </w:r>
      <w:r w:rsidR="00B96685" w:rsidRPr="001448E5">
        <w:rPr>
          <w:color w:val="000000" w:themeColor="text1"/>
          <w:sz w:val="28"/>
          <w:szCs w:val="28"/>
        </w:rPr>
        <w:t>-4</w:t>
      </w:r>
      <w:r w:rsidR="0076601A">
        <w:rPr>
          <w:color w:val="000000" w:themeColor="text1"/>
          <w:sz w:val="28"/>
          <w:szCs w:val="28"/>
        </w:rPr>
        <w:t>,</w:t>
      </w:r>
      <w:r w:rsidR="001448E5" w:rsidRPr="001448E5">
        <w:rPr>
          <w:color w:val="000000" w:themeColor="text1"/>
          <w:sz w:val="28"/>
          <w:szCs w:val="28"/>
        </w:rPr>
        <w:t xml:space="preserve"> 28.02.2024 № ИСХ.ДО-01-17-1309-4</w:t>
      </w:r>
      <w:r w:rsidR="001F205D">
        <w:rPr>
          <w:color w:val="000000" w:themeColor="text1"/>
          <w:sz w:val="28"/>
          <w:szCs w:val="28"/>
        </w:rPr>
        <w:t xml:space="preserve">, </w:t>
      </w:r>
      <w:r w:rsidR="001F205D" w:rsidRPr="001448E5">
        <w:rPr>
          <w:color w:val="000000" w:themeColor="text1"/>
          <w:sz w:val="28"/>
          <w:szCs w:val="28"/>
        </w:rPr>
        <w:t>ИСХ.ДО-01-17-13</w:t>
      </w:r>
      <w:r w:rsidR="001F205D">
        <w:rPr>
          <w:color w:val="000000" w:themeColor="text1"/>
          <w:sz w:val="28"/>
          <w:szCs w:val="28"/>
        </w:rPr>
        <w:t>31</w:t>
      </w:r>
      <w:r w:rsidR="001F205D" w:rsidRPr="001448E5">
        <w:rPr>
          <w:color w:val="000000" w:themeColor="text1"/>
          <w:sz w:val="28"/>
          <w:szCs w:val="28"/>
        </w:rPr>
        <w:t>-4</w:t>
      </w:r>
      <w:r w:rsidR="00C859B0" w:rsidRPr="001448E5">
        <w:rPr>
          <w:color w:val="000000" w:themeColor="text1"/>
          <w:sz w:val="28"/>
          <w:szCs w:val="28"/>
        </w:rPr>
        <w:t>) увелич</w:t>
      </w:r>
      <w:r w:rsidR="00EE3455" w:rsidRPr="001448E5">
        <w:rPr>
          <w:color w:val="000000" w:themeColor="text1"/>
          <w:sz w:val="28"/>
          <w:szCs w:val="28"/>
        </w:rPr>
        <w:t>ение</w:t>
      </w:r>
      <w:r w:rsidR="00C859B0" w:rsidRPr="001448E5">
        <w:rPr>
          <w:color w:val="000000" w:themeColor="text1"/>
          <w:sz w:val="28"/>
          <w:szCs w:val="28"/>
        </w:rPr>
        <w:t xml:space="preserve"> бюджетны</w:t>
      </w:r>
      <w:r w:rsidR="00EE3455" w:rsidRPr="001448E5">
        <w:rPr>
          <w:color w:val="000000" w:themeColor="text1"/>
          <w:sz w:val="28"/>
          <w:szCs w:val="28"/>
        </w:rPr>
        <w:t>х ассигнований</w:t>
      </w:r>
      <w:r w:rsidR="002B699E" w:rsidRPr="001448E5">
        <w:rPr>
          <w:color w:val="000000" w:themeColor="text1"/>
          <w:sz w:val="28"/>
          <w:szCs w:val="28"/>
        </w:rPr>
        <w:t xml:space="preserve"> в общей сумме</w:t>
      </w:r>
      <w:r w:rsidR="001F5DB3" w:rsidRPr="001448E5">
        <w:rPr>
          <w:color w:val="000000" w:themeColor="text1"/>
          <w:sz w:val="28"/>
          <w:szCs w:val="28"/>
        </w:rPr>
        <w:t xml:space="preserve"> </w:t>
      </w:r>
      <w:r w:rsidR="007268A8">
        <w:rPr>
          <w:color w:val="000000" w:themeColor="text1"/>
          <w:sz w:val="28"/>
          <w:szCs w:val="28"/>
        </w:rPr>
        <w:t>26 285 644</w:t>
      </w:r>
      <w:r w:rsidR="00D42F12" w:rsidRPr="001448E5">
        <w:rPr>
          <w:color w:val="000000" w:themeColor="text1"/>
          <w:sz w:val="28"/>
          <w:szCs w:val="28"/>
        </w:rPr>
        <w:t xml:space="preserve"> </w:t>
      </w:r>
      <w:r w:rsidR="002B699E" w:rsidRPr="001448E5">
        <w:rPr>
          <w:color w:val="000000" w:themeColor="text1"/>
          <w:sz w:val="28"/>
          <w:szCs w:val="28"/>
        </w:rPr>
        <w:t>рубл</w:t>
      </w:r>
      <w:r w:rsidR="007268A8">
        <w:rPr>
          <w:color w:val="000000" w:themeColor="text1"/>
          <w:sz w:val="28"/>
          <w:szCs w:val="28"/>
        </w:rPr>
        <w:t>я</w:t>
      </w:r>
      <w:r w:rsidR="002B699E" w:rsidRPr="001448E5">
        <w:rPr>
          <w:color w:val="000000" w:themeColor="text1"/>
          <w:sz w:val="28"/>
          <w:szCs w:val="28"/>
        </w:rPr>
        <w:t>, а именно:</w:t>
      </w:r>
    </w:p>
    <w:p w:rsidR="00782857" w:rsidRPr="001448E5" w:rsidRDefault="00782857" w:rsidP="0022106A">
      <w:pPr>
        <w:tabs>
          <w:tab w:val="left" w:pos="0"/>
        </w:tabs>
        <w:ind w:firstLine="709"/>
        <w:jc w:val="both"/>
        <w:rPr>
          <w:color w:val="000000" w:themeColor="text1"/>
          <w:sz w:val="28"/>
          <w:szCs w:val="28"/>
        </w:rPr>
      </w:pPr>
      <w:r w:rsidRPr="001448E5">
        <w:rPr>
          <w:color w:val="000000" w:themeColor="text1"/>
          <w:sz w:val="28"/>
          <w:szCs w:val="28"/>
        </w:rPr>
        <w:t>1. За счёт иных межбюджетных трансфертов наказов избирателей депутатам Думы Ханты-Мансийского автономного округа - Югры из бюджета автономного округа в рамках реализации комплекса процессных мероприятий</w:t>
      </w:r>
      <w:r w:rsidR="00544D93" w:rsidRPr="001448E5">
        <w:rPr>
          <w:color w:val="000000" w:themeColor="text1"/>
          <w:sz w:val="28"/>
          <w:szCs w:val="28"/>
        </w:rPr>
        <w:t xml:space="preserve"> «Содействие развитию дошкольного, общего и дополнительного образования детей и их воспитания» муниципальной программы «Развитие образования в городе Нефтеюганске» МБУ ДО «ЦДО «Поиск» </w:t>
      </w:r>
      <w:r w:rsidR="00D168D7" w:rsidRPr="001448E5">
        <w:rPr>
          <w:color w:val="000000" w:themeColor="text1"/>
          <w:sz w:val="28"/>
          <w:szCs w:val="28"/>
        </w:rPr>
        <w:t xml:space="preserve">на </w:t>
      </w:r>
      <w:r w:rsidR="00AF427E" w:rsidRPr="001448E5">
        <w:rPr>
          <w:color w:val="000000" w:themeColor="text1"/>
          <w:sz w:val="28"/>
          <w:szCs w:val="28"/>
        </w:rPr>
        <w:t>приобретение компьютерной техники в сумме 250 000 рублей.</w:t>
      </w:r>
    </w:p>
    <w:p w:rsidR="00C3047F" w:rsidRPr="001448E5" w:rsidRDefault="00832B6F" w:rsidP="0022106A">
      <w:pPr>
        <w:tabs>
          <w:tab w:val="left" w:pos="0"/>
        </w:tabs>
        <w:ind w:firstLine="709"/>
        <w:jc w:val="both"/>
        <w:rPr>
          <w:color w:val="000000" w:themeColor="text1"/>
          <w:sz w:val="28"/>
          <w:szCs w:val="28"/>
        </w:rPr>
      </w:pPr>
      <w:r w:rsidRPr="001448E5">
        <w:rPr>
          <w:color w:val="000000" w:themeColor="text1"/>
          <w:sz w:val="28"/>
          <w:szCs w:val="28"/>
        </w:rPr>
        <w:t>2.</w:t>
      </w:r>
      <w:r w:rsidR="00C3047F" w:rsidRPr="001448E5">
        <w:rPr>
          <w:color w:val="000000" w:themeColor="text1"/>
          <w:sz w:val="28"/>
          <w:szCs w:val="28"/>
        </w:rPr>
        <w:t xml:space="preserve"> За счёт средств местного бюджета на реализацию </w:t>
      </w:r>
      <w:r w:rsidRPr="001448E5">
        <w:rPr>
          <w:color w:val="000000" w:themeColor="text1"/>
          <w:sz w:val="28"/>
          <w:szCs w:val="28"/>
        </w:rPr>
        <w:t>комплекса процессных мероприятий «Содействие развитию дошкольного, общего и дополнительного образования детей и их воспитания»</w:t>
      </w:r>
      <w:r w:rsidR="00C3047F" w:rsidRPr="001448E5">
        <w:rPr>
          <w:color w:val="000000" w:themeColor="text1"/>
          <w:sz w:val="28"/>
          <w:szCs w:val="28"/>
        </w:rPr>
        <w:t xml:space="preserve"> муниципальной программы «Развитие образования в городе Нефтеюганске» </w:t>
      </w:r>
      <w:r w:rsidR="00103786" w:rsidRPr="001448E5">
        <w:rPr>
          <w:color w:val="000000" w:themeColor="text1"/>
          <w:sz w:val="28"/>
          <w:szCs w:val="28"/>
        </w:rPr>
        <w:t xml:space="preserve">в общей сумме </w:t>
      </w:r>
      <w:r w:rsidR="009C5DB7">
        <w:rPr>
          <w:color w:val="000000" w:themeColor="text1"/>
          <w:sz w:val="28"/>
          <w:szCs w:val="28"/>
        </w:rPr>
        <w:t>26</w:t>
      </w:r>
      <w:r w:rsidR="008C7155">
        <w:rPr>
          <w:color w:val="000000" w:themeColor="text1"/>
          <w:sz w:val="28"/>
          <w:szCs w:val="28"/>
        </w:rPr>
        <w:t> 035 644</w:t>
      </w:r>
      <w:r w:rsidR="00D42F12" w:rsidRPr="001448E5">
        <w:rPr>
          <w:color w:val="000000" w:themeColor="text1"/>
          <w:sz w:val="28"/>
          <w:szCs w:val="28"/>
        </w:rPr>
        <w:t xml:space="preserve"> </w:t>
      </w:r>
      <w:r w:rsidR="00103786" w:rsidRPr="001448E5">
        <w:rPr>
          <w:color w:val="000000" w:themeColor="text1"/>
          <w:sz w:val="28"/>
          <w:szCs w:val="28"/>
        </w:rPr>
        <w:t>рубл</w:t>
      </w:r>
      <w:r w:rsidR="008C7155">
        <w:rPr>
          <w:color w:val="000000" w:themeColor="text1"/>
          <w:sz w:val="28"/>
          <w:szCs w:val="28"/>
        </w:rPr>
        <w:t>я</w:t>
      </w:r>
      <w:r w:rsidR="00103786" w:rsidRPr="001448E5">
        <w:rPr>
          <w:color w:val="000000" w:themeColor="text1"/>
          <w:sz w:val="28"/>
          <w:szCs w:val="28"/>
        </w:rPr>
        <w:t xml:space="preserve">, </w:t>
      </w:r>
      <w:r w:rsidR="00C3047F" w:rsidRPr="001448E5">
        <w:rPr>
          <w:color w:val="000000" w:themeColor="text1"/>
          <w:sz w:val="28"/>
          <w:szCs w:val="28"/>
        </w:rPr>
        <w:t xml:space="preserve">в том числе: </w:t>
      </w:r>
    </w:p>
    <w:p w:rsidR="004C22F9" w:rsidRPr="001F205D" w:rsidRDefault="004C22F9" w:rsidP="0022106A">
      <w:pPr>
        <w:tabs>
          <w:tab w:val="left" w:pos="0"/>
        </w:tabs>
        <w:ind w:firstLine="709"/>
        <w:jc w:val="both"/>
        <w:rPr>
          <w:color w:val="000000" w:themeColor="text1"/>
          <w:sz w:val="28"/>
          <w:szCs w:val="28"/>
        </w:rPr>
      </w:pPr>
      <w:r w:rsidRPr="001F205D">
        <w:rPr>
          <w:color w:val="000000" w:themeColor="text1"/>
          <w:sz w:val="28"/>
          <w:szCs w:val="28"/>
        </w:rPr>
        <w:lastRenderedPageBreak/>
        <w:t xml:space="preserve">- МБОУ «Средняя общеобразовательная школа № 2 им. Исаевой А.И.» ремонт трубопровода в сумме </w:t>
      </w:r>
      <w:r w:rsidR="001F205D" w:rsidRPr="001F205D">
        <w:rPr>
          <w:color w:val="000000" w:themeColor="text1"/>
          <w:sz w:val="28"/>
          <w:szCs w:val="28"/>
        </w:rPr>
        <w:t>399 364</w:t>
      </w:r>
      <w:r w:rsidRPr="001F205D">
        <w:rPr>
          <w:color w:val="000000" w:themeColor="text1"/>
          <w:sz w:val="28"/>
          <w:szCs w:val="28"/>
        </w:rPr>
        <w:t xml:space="preserve"> рублей,</w:t>
      </w:r>
      <w:r w:rsidR="00FE445D" w:rsidRPr="001F205D">
        <w:rPr>
          <w:color w:val="000000" w:themeColor="text1"/>
          <w:sz w:val="28"/>
          <w:szCs w:val="28"/>
        </w:rPr>
        <w:t xml:space="preserve"> ремонт пола в кабинетах </w:t>
      </w:r>
      <w:r w:rsidR="00357219" w:rsidRPr="001F205D">
        <w:rPr>
          <w:color w:val="000000" w:themeColor="text1"/>
          <w:sz w:val="28"/>
          <w:szCs w:val="28"/>
        </w:rPr>
        <w:t xml:space="preserve">№ </w:t>
      </w:r>
      <w:r w:rsidR="00FE445D" w:rsidRPr="001F205D">
        <w:rPr>
          <w:color w:val="000000" w:themeColor="text1"/>
          <w:sz w:val="28"/>
          <w:szCs w:val="28"/>
        </w:rPr>
        <w:t xml:space="preserve">303 и </w:t>
      </w:r>
      <w:r w:rsidR="00357219" w:rsidRPr="001F205D">
        <w:rPr>
          <w:color w:val="000000" w:themeColor="text1"/>
          <w:sz w:val="28"/>
          <w:szCs w:val="28"/>
        </w:rPr>
        <w:t xml:space="preserve">№ </w:t>
      </w:r>
      <w:r w:rsidR="00FE445D" w:rsidRPr="001F205D">
        <w:rPr>
          <w:color w:val="000000" w:themeColor="text1"/>
          <w:sz w:val="28"/>
          <w:szCs w:val="28"/>
        </w:rPr>
        <w:t xml:space="preserve">306 в сумме </w:t>
      </w:r>
      <w:r w:rsidR="0076601A" w:rsidRPr="001F205D">
        <w:rPr>
          <w:color w:val="000000" w:themeColor="text1"/>
          <w:sz w:val="28"/>
          <w:szCs w:val="28"/>
        </w:rPr>
        <w:t>535 324</w:t>
      </w:r>
      <w:r w:rsidR="00FE445D" w:rsidRPr="001F205D">
        <w:rPr>
          <w:color w:val="000000" w:themeColor="text1"/>
          <w:sz w:val="28"/>
          <w:szCs w:val="28"/>
        </w:rPr>
        <w:t xml:space="preserve"> рубл</w:t>
      </w:r>
      <w:r w:rsidR="0076601A" w:rsidRPr="001F205D">
        <w:rPr>
          <w:color w:val="000000" w:themeColor="text1"/>
          <w:sz w:val="28"/>
          <w:szCs w:val="28"/>
        </w:rPr>
        <w:t>я</w:t>
      </w:r>
      <w:r w:rsidR="00FE445D" w:rsidRPr="001F205D">
        <w:rPr>
          <w:color w:val="000000" w:themeColor="text1"/>
          <w:sz w:val="28"/>
          <w:szCs w:val="28"/>
        </w:rPr>
        <w:t xml:space="preserve">, </w:t>
      </w:r>
      <w:r w:rsidR="00357219" w:rsidRPr="001F205D">
        <w:rPr>
          <w:color w:val="000000" w:themeColor="text1"/>
          <w:sz w:val="28"/>
          <w:szCs w:val="28"/>
        </w:rPr>
        <w:t xml:space="preserve">ремонт гардероба в сумме </w:t>
      </w:r>
      <w:r w:rsidR="0076601A" w:rsidRPr="001F205D">
        <w:rPr>
          <w:color w:val="000000" w:themeColor="text1"/>
          <w:sz w:val="28"/>
          <w:szCs w:val="28"/>
        </w:rPr>
        <w:t>403</w:t>
      </w:r>
      <w:r w:rsidR="001F205D" w:rsidRPr="001F205D">
        <w:rPr>
          <w:color w:val="000000" w:themeColor="text1"/>
          <w:sz w:val="28"/>
          <w:szCs w:val="28"/>
        </w:rPr>
        <w:t xml:space="preserve"> 984</w:t>
      </w:r>
      <w:r w:rsidR="00357219" w:rsidRPr="001F205D">
        <w:rPr>
          <w:color w:val="000000" w:themeColor="text1"/>
          <w:sz w:val="28"/>
          <w:szCs w:val="28"/>
        </w:rPr>
        <w:t xml:space="preserve"> рубл</w:t>
      </w:r>
      <w:r w:rsidR="001F205D" w:rsidRPr="001F205D">
        <w:rPr>
          <w:color w:val="000000" w:themeColor="text1"/>
          <w:sz w:val="28"/>
          <w:szCs w:val="28"/>
        </w:rPr>
        <w:t>я</w:t>
      </w:r>
      <w:r w:rsidR="00357219" w:rsidRPr="001F205D">
        <w:rPr>
          <w:color w:val="000000" w:themeColor="text1"/>
          <w:sz w:val="28"/>
          <w:szCs w:val="28"/>
        </w:rPr>
        <w:t>;</w:t>
      </w:r>
      <w:r w:rsidRPr="001F205D">
        <w:rPr>
          <w:color w:val="000000" w:themeColor="text1"/>
          <w:sz w:val="28"/>
          <w:szCs w:val="28"/>
        </w:rPr>
        <w:t xml:space="preserve">  </w:t>
      </w:r>
    </w:p>
    <w:p w:rsidR="0029438B" w:rsidRPr="001F205D" w:rsidRDefault="00AD2341" w:rsidP="0022106A">
      <w:pPr>
        <w:tabs>
          <w:tab w:val="left" w:pos="0"/>
        </w:tabs>
        <w:ind w:firstLine="709"/>
        <w:jc w:val="both"/>
        <w:rPr>
          <w:color w:val="000000" w:themeColor="text1"/>
          <w:sz w:val="28"/>
          <w:szCs w:val="28"/>
        </w:rPr>
      </w:pPr>
      <w:r w:rsidRPr="001F205D">
        <w:rPr>
          <w:color w:val="000000" w:themeColor="text1"/>
          <w:sz w:val="28"/>
          <w:szCs w:val="28"/>
        </w:rPr>
        <w:t xml:space="preserve">- МБОУ «Средняя общеобразовательная кадетская школа № 4» ремонт кровли в сумме </w:t>
      </w:r>
      <w:r w:rsidR="001F205D" w:rsidRPr="001F205D">
        <w:rPr>
          <w:color w:val="000000" w:themeColor="text1"/>
          <w:sz w:val="28"/>
          <w:szCs w:val="28"/>
        </w:rPr>
        <w:t>644 294</w:t>
      </w:r>
      <w:r w:rsidRPr="001F205D">
        <w:rPr>
          <w:color w:val="000000" w:themeColor="text1"/>
          <w:sz w:val="28"/>
          <w:szCs w:val="28"/>
        </w:rPr>
        <w:t xml:space="preserve"> рубл</w:t>
      </w:r>
      <w:r w:rsidR="001F205D" w:rsidRPr="001F205D">
        <w:rPr>
          <w:color w:val="000000" w:themeColor="text1"/>
          <w:sz w:val="28"/>
          <w:szCs w:val="28"/>
        </w:rPr>
        <w:t>я</w:t>
      </w:r>
      <w:r w:rsidRPr="001F205D">
        <w:rPr>
          <w:color w:val="000000" w:themeColor="text1"/>
          <w:sz w:val="28"/>
          <w:szCs w:val="28"/>
        </w:rPr>
        <w:t>,</w:t>
      </w:r>
      <w:r w:rsidR="0029438B" w:rsidRPr="001F205D">
        <w:rPr>
          <w:color w:val="000000" w:themeColor="text1"/>
          <w:sz w:val="28"/>
          <w:szCs w:val="28"/>
        </w:rPr>
        <w:t xml:space="preserve"> ремонт системы водоотведения в подвальном помещении в сумме </w:t>
      </w:r>
      <w:r w:rsidR="001F205D" w:rsidRPr="001F205D">
        <w:rPr>
          <w:color w:val="000000" w:themeColor="text1"/>
          <w:sz w:val="28"/>
          <w:szCs w:val="28"/>
        </w:rPr>
        <w:t>597 804</w:t>
      </w:r>
      <w:r w:rsidR="0029438B" w:rsidRPr="001F205D">
        <w:rPr>
          <w:color w:val="000000" w:themeColor="text1"/>
          <w:sz w:val="28"/>
          <w:szCs w:val="28"/>
        </w:rPr>
        <w:t xml:space="preserve"> рубл</w:t>
      </w:r>
      <w:r w:rsidR="001F205D">
        <w:rPr>
          <w:color w:val="000000" w:themeColor="text1"/>
          <w:sz w:val="28"/>
          <w:szCs w:val="28"/>
        </w:rPr>
        <w:t>я</w:t>
      </w:r>
      <w:r w:rsidR="0029438B" w:rsidRPr="001F205D">
        <w:rPr>
          <w:color w:val="000000" w:themeColor="text1"/>
          <w:sz w:val="28"/>
          <w:szCs w:val="28"/>
        </w:rPr>
        <w:t>;</w:t>
      </w:r>
    </w:p>
    <w:p w:rsidR="00721934" w:rsidRPr="001F205D" w:rsidRDefault="0029438B" w:rsidP="0022106A">
      <w:pPr>
        <w:tabs>
          <w:tab w:val="left" w:pos="0"/>
        </w:tabs>
        <w:ind w:firstLine="709"/>
        <w:jc w:val="both"/>
        <w:rPr>
          <w:color w:val="000000" w:themeColor="text1"/>
          <w:sz w:val="28"/>
          <w:szCs w:val="28"/>
        </w:rPr>
      </w:pPr>
      <w:r w:rsidRPr="001F205D">
        <w:rPr>
          <w:color w:val="000000" w:themeColor="text1"/>
          <w:sz w:val="28"/>
          <w:szCs w:val="28"/>
        </w:rPr>
        <w:t xml:space="preserve">- МБОУ «Средняя общеобразовательная школа № 5 «Многопрофильная» ремонт кровли в сумме </w:t>
      </w:r>
      <w:r w:rsidR="001F205D" w:rsidRPr="001F205D">
        <w:rPr>
          <w:color w:val="000000" w:themeColor="text1"/>
          <w:sz w:val="28"/>
          <w:szCs w:val="28"/>
        </w:rPr>
        <w:t>2 297 183</w:t>
      </w:r>
      <w:r w:rsidRPr="001F205D">
        <w:rPr>
          <w:color w:val="000000" w:themeColor="text1"/>
          <w:sz w:val="28"/>
          <w:szCs w:val="28"/>
        </w:rPr>
        <w:t xml:space="preserve"> рубл</w:t>
      </w:r>
      <w:r w:rsidR="001F205D" w:rsidRPr="001F205D">
        <w:rPr>
          <w:color w:val="000000" w:themeColor="text1"/>
          <w:sz w:val="28"/>
          <w:szCs w:val="28"/>
        </w:rPr>
        <w:t>я</w:t>
      </w:r>
      <w:r w:rsidRPr="001F205D">
        <w:rPr>
          <w:color w:val="000000" w:themeColor="text1"/>
          <w:sz w:val="28"/>
          <w:szCs w:val="28"/>
        </w:rPr>
        <w:t xml:space="preserve">, ремонт системы водоотведения в подвальном помещении в сумме </w:t>
      </w:r>
      <w:r w:rsidR="001F205D" w:rsidRPr="001F205D">
        <w:rPr>
          <w:color w:val="000000" w:themeColor="text1"/>
          <w:sz w:val="28"/>
          <w:szCs w:val="28"/>
        </w:rPr>
        <w:t>590 730</w:t>
      </w:r>
      <w:r w:rsidRPr="001F205D">
        <w:rPr>
          <w:color w:val="000000" w:themeColor="text1"/>
          <w:sz w:val="28"/>
          <w:szCs w:val="28"/>
        </w:rPr>
        <w:t xml:space="preserve"> рублей, </w:t>
      </w:r>
      <w:r w:rsidR="00DA3092" w:rsidRPr="001F205D">
        <w:rPr>
          <w:color w:val="000000" w:themeColor="text1"/>
          <w:sz w:val="28"/>
          <w:szCs w:val="28"/>
        </w:rPr>
        <w:t xml:space="preserve">ремонт розлива отопления в сумме </w:t>
      </w:r>
      <w:r w:rsidR="001F205D" w:rsidRPr="001F205D">
        <w:rPr>
          <w:color w:val="000000" w:themeColor="text1"/>
          <w:sz w:val="28"/>
          <w:szCs w:val="28"/>
        </w:rPr>
        <w:t>598 712</w:t>
      </w:r>
      <w:r w:rsidR="00DA3092" w:rsidRPr="001F205D">
        <w:rPr>
          <w:color w:val="000000" w:themeColor="text1"/>
          <w:sz w:val="28"/>
          <w:szCs w:val="28"/>
        </w:rPr>
        <w:t xml:space="preserve"> рубл</w:t>
      </w:r>
      <w:r w:rsidR="001F205D" w:rsidRPr="001F205D">
        <w:rPr>
          <w:color w:val="000000" w:themeColor="text1"/>
          <w:sz w:val="28"/>
          <w:szCs w:val="28"/>
        </w:rPr>
        <w:t>ей</w:t>
      </w:r>
      <w:r w:rsidR="00DA3092" w:rsidRPr="001F205D">
        <w:rPr>
          <w:color w:val="000000" w:themeColor="text1"/>
          <w:sz w:val="28"/>
          <w:szCs w:val="28"/>
        </w:rPr>
        <w:t>;</w:t>
      </w:r>
    </w:p>
    <w:p w:rsidR="00832B6F" w:rsidRPr="001F205D" w:rsidRDefault="00A26EF7" w:rsidP="00832B6F">
      <w:pPr>
        <w:tabs>
          <w:tab w:val="left" w:pos="0"/>
        </w:tabs>
        <w:ind w:firstLine="709"/>
        <w:jc w:val="both"/>
        <w:rPr>
          <w:color w:val="000000" w:themeColor="text1"/>
          <w:sz w:val="28"/>
          <w:szCs w:val="28"/>
        </w:rPr>
      </w:pPr>
      <w:r w:rsidRPr="001F205D">
        <w:rPr>
          <w:color w:val="000000" w:themeColor="text1"/>
          <w:sz w:val="28"/>
          <w:szCs w:val="28"/>
        </w:rPr>
        <w:t xml:space="preserve">- </w:t>
      </w:r>
      <w:r w:rsidR="00357219" w:rsidRPr="001F205D">
        <w:rPr>
          <w:color w:val="000000" w:themeColor="text1"/>
          <w:sz w:val="28"/>
          <w:szCs w:val="28"/>
        </w:rPr>
        <w:t xml:space="preserve">МБОУ «Средняя общеобразовательная школа № 7» </w:t>
      </w:r>
      <w:r w:rsidR="00832B6F" w:rsidRPr="001F205D">
        <w:rPr>
          <w:color w:val="000000" w:themeColor="text1"/>
          <w:sz w:val="28"/>
          <w:szCs w:val="28"/>
        </w:rPr>
        <w:t>ремонт запорной арматуры</w:t>
      </w:r>
      <w:r w:rsidR="00357219" w:rsidRPr="001F205D">
        <w:rPr>
          <w:color w:val="000000" w:themeColor="text1"/>
          <w:sz w:val="28"/>
          <w:szCs w:val="28"/>
        </w:rPr>
        <w:t xml:space="preserve"> в сумме </w:t>
      </w:r>
      <w:r w:rsidR="001F205D" w:rsidRPr="001F205D">
        <w:rPr>
          <w:color w:val="000000" w:themeColor="text1"/>
          <w:sz w:val="28"/>
          <w:szCs w:val="28"/>
        </w:rPr>
        <w:t>593 469</w:t>
      </w:r>
      <w:r w:rsidR="00357219" w:rsidRPr="001F205D">
        <w:rPr>
          <w:color w:val="000000" w:themeColor="text1"/>
          <w:sz w:val="28"/>
          <w:szCs w:val="28"/>
        </w:rPr>
        <w:t xml:space="preserve"> рублей</w:t>
      </w:r>
      <w:r w:rsidR="00832B6F" w:rsidRPr="001F205D">
        <w:rPr>
          <w:color w:val="000000" w:themeColor="text1"/>
          <w:sz w:val="28"/>
          <w:szCs w:val="28"/>
        </w:rPr>
        <w:t xml:space="preserve"> и </w:t>
      </w:r>
      <w:r w:rsidR="00357219" w:rsidRPr="001F205D">
        <w:rPr>
          <w:color w:val="000000" w:themeColor="text1"/>
          <w:sz w:val="28"/>
          <w:szCs w:val="28"/>
        </w:rPr>
        <w:t xml:space="preserve">ремонт </w:t>
      </w:r>
      <w:r w:rsidR="00832B6F" w:rsidRPr="001F205D">
        <w:rPr>
          <w:color w:val="000000" w:themeColor="text1"/>
          <w:sz w:val="28"/>
          <w:szCs w:val="28"/>
        </w:rPr>
        <w:t xml:space="preserve">системы водоотведения в подвальном помещении в сумме </w:t>
      </w:r>
      <w:r w:rsidR="001F205D" w:rsidRPr="001F205D">
        <w:rPr>
          <w:color w:val="000000" w:themeColor="text1"/>
          <w:sz w:val="28"/>
          <w:szCs w:val="28"/>
        </w:rPr>
        <w:t>598 268</w:t>
      </w:r>
      <w:r w:rsidR="00832B6F" w:rsidRPr="001F205D">
        <w:rPr>
          <w:color w:val="000000" w:themeColor="text1"/>
          <w:sz w:val="28"/>
          <w:szCs w:val="28"/>
        </w:rPr>
        <w:t xml:space="preserve"> рубл</w:t>
      </w:r>
      <w:r w:rsidR="001F205D" w:rsidRPr="001F205D">
        <w:rPr>
          <w:color w:val="000000" w:themeColor="text1"/>
          <w:sz w:val="28"/>
          <w:szCs w:val="28"/>
        </w:rPr>
        <w:t>ей</w:t>
      </w:r>
      <w:r w:rsidR="00832B6F" w:rsidRPr="001F205D">
        <w:rPr>
          <w:color w:val="000000" w:themeColor="text1"/>
          <w:sz w:val="28"/>
          <w:szCs w:val="28"/>
        </w:rPr>
        <w:t>;</w:t>
      </w:r>
    </w:p>
    <w:p w:rsidR="00091DA2" w:rsidRPr="00445A63" w:rsidRDefault="00091DA2" w:rsidP="00091DA2">
      <w:pPr>
        <w:tabs>
          <w:tab w:val="left" w:pos="0"/>
        </w:tabs>
        <w:ind w:firstLine="709"/>
        <w:jc w:val="both"/>
        <w:rPr>
          <w:color w:val="000000" w:themeColor="text1"/>
          <w:sz w:val="28"/>
          <w:szCs w:val="28"/>
        </w:rPr>
      </w:pPr>
      <w:r w:rsidRPr="00445A63">
        <w:rPr>
          <w:color w:val="000000" w:themeColor="text1"/>
          <w:sz w:val="28"/>
          <w:szCs w:val="28"/>
        </w:rPr>
        <w:t xml:space="preserve">- МБОУ «Средняя общеобразовательная школа № 8» ремонт кровли над спортзалом в сумме </w:t>
      </w:r>
      <w:r w:rsidR="00445A63" w:rsidRPr="00445A63">
        <w:rPr>
          <w:color w:val="000000" w:themeColor="text1"/>
          <w:sz w:val="28"/>
          <w:szCs w:val="28"/>
        </w:rPr>
        <w:t>845 641</w:t>
      </w:r>
      <w:r w:rsidRPr="00445A63">
        <w:rPr>
          <w:color w:val="000000" w:themeColor="text1"/>
          <w:sz w:val="28"/>
          <w:szCs w:val="28"/>
        </w:rPr>
        <w:t xml:space="preserve"> рубл</w:t>
      </w:r>
      <w:r w:rsidR="00445A63" w:rsidRPr="00445A63">
        <w:rPr>
          <w:color w:val="000000" w:themeColor="text1"/>
          <w:sz w:val="28"/>
          <w:szCs w:val="28"/>
        </w:rPr>
        <w:t>ь</w:t>
      </w:r>
      <w:r w:rsidRPr="00445A63">
        <w:rPr>
          <w:color w:val="000000" w:themeColor="text1"/>
          <w:sz w:val="28"/>
          <w:szCs w:val="28"/>
        </w:rPr>
        <w:t xml:space="preserve">, ремонт спортивного зала в сумме </w:t>
      </w:r>
      <w:r w:rsidR="001F205D" w:rsidRPr="00445A63">
        <w:rPr>
          <w:color w:val="000000" w:themeColor="text1"/>
          <w:sz w:val="28"/>
          <w:szCs w:val="28"/>
        </w:rPr>
        <w:t>5 632 492</w:t>
      </w:r>
      <w:r w:rsidRPr="00445A63">
        <w:rPr>
          <w:color w:val="000000" w:themeColor="text1"/>
          <w:sz w:val="28"/>
          <w:szCs w:val="28"/>
        </w:rPr>
        <w:t xml:space="preserve"> рубл</w:t>
      </w:r>
      <w:r w:rsidR="001F205D" w:rsidRPr="00445A63">
        <w:rPr>
          <w:color w:val="000000" w:themeColor="text1"/>
          <w:sz w:val="28"/>
          <w:szCs w:val="28"/>
        </w:rPr>
        <w:t>я</w:t>
      </w:r>
      <w:r w:rsidRPr="00445A63">
        <w:rPr>
          <w:color w:val="000000" w:themeColor="text1"/>
          <w:sz w:val="28"/>
          <w:szCs w:val="28"/>
        </w:rPr>
        <w:t>;</w:t>
      </w:r>
    </w:p>
    <w:p w:rsidR="00091DA2" w:rsidRPr="00445A63" w:rsidRDefault="00091DA2" w:rsidP="00091DA2">
      <w:pPr>
        <w:tabs>
          <w:tab w:val="left" w:pos="0"/>
        </w:tabs>
        <w:ind w:firstLine="709"/>
        <w:jc w:val="both"/>
        <w:rPr>
          <w:color w:val="000000" w:themeColor="text1"/>
          <w:sz w:val="28"/>
          <w:szCs w:val="28"/>
        </w:rPr>
      </w:pPr>
      <w:r w:rsidRPr="00445A63">
        <w:rPr>
          <w:color w:val="000000" w:themeColor="text1"/>
          <w:sz w:val="28"/>
          <w:szCs w:val="28"/>
        </w:rPr>
        <w:t xml:space="preserve">- МБОУ «Средняя общеобразовательная школа с углубленным изучением отдельных предметов № 10» ремонт запорной арматуры в сумме </w:t>
      </w:r>
      <w:r w:rsidR="00445A63" w:rsidRPr="00445A63">
        <w:rPr>
          <w:color w:val="000000" w:themeColor="text1"/>
          <w:sz w:val="28"/>
          <w:szCs w:val="28"/>
        </w:rPr>
        <w:t>595 557</w:t>
      </w:r>
      <w:r w:rsidRPr="00445A63">
        <w:rPr>
          <w:color w:val="000000" w:themeColor="text1"/>
          <w:sz w:val="28"/>
          <w:szCs w:val="28"/>
        </w:rPr>
        <w:t xml:space="preserve"> рублей, ремонт системы водоотведения в сумме </w:t>
      </w:r>
      <w:r w:rsidR="00445A63" w:rsidRPr="00445A63">
        <w:rPr>
          <w:color w:val="000000" w:themeColor="text1"/>
          <w:sz w:val="28"/>
          <w:szCs w:val="28"/>
        </w:rPr>
        <w:t>597 800</w:t>
      </w:r>
      <w:r w:rsidRPr="00445A63">
        <w:rPr>
          <w:color w:val="000000" w:themeColor="text1"/>
          <w:sz w:val="28"/>
          <w:szCs w:val="28"/>
        </w:rPr>
        <w:t xml:space="preserve"> рублей;   </w:t>
      </w:r>
    </w:p>
    <w:p w:rsidR="007B201A" w:rsidRPr="00445A63" w:rsidRDefault="00091DA2" w:rsidP="00091DA2">
      <w:pPr>
        <w:tabs>
          <w:tab w:val="left" w:pos="0"/>
        </w:tabs>
        <w:ind w:firstLine="709"/>
        <w:jc w:val="both"/>
        <w:rPr>
          <w:color w:val="000000" w:themeColor="text1"/>
          <w:sz w:val="28"/>
          <w:szCs w:val="28"/>
        </w:rPr>
      </w:pPr>
      <w:r w:rsidRPr="00445A63">
        <w:rPr>
          <w:color w:val="000000" w:themeColor="text1"/>
          <w:sz w:val="28"/>
          <w:szCs w:val="28"/>
        </w:rPr>
        <w:t xml:space="preserve">-  </w:t>
      </w:r>
      <w:r w:rsidR="004D5010" w:rsidRPr="00445A63">
        <w:rPr>
          <w:color w:val="000000" w:themeColor="text1"/>
          <w:sz w:val="28"/>
          <w:szCs w:val="28"/>
        </w:rPr>
        <w:t>МБОУ «Средняя общеобразовательная школа № 13»</w:t>
      </w:r>
      <w:r w:rsidRPr="00445A63">
        <w:rPr>
          <w:color w:val="000000" w:themeColor="text1"/>
          <w:sz w:val="28"/>
          <w:szCs w:val="28"/>
        </w:rPr>
        <w:t xml:space="preserve"> </w:t>
      </w:r>
      <w:r w:rsidR="004D5010" w:rsidRPr="00445A63">
        <w:rPr>
          <w:color w:val="000000" w:themeColor="text1"/>
          <w:sz w:val="28"/>
          <w:szCs w:val="28"/>
        </w:rPr>
        <w:t xml:space="preserve">ремонт системы отопления в сумме </w:t>
      </w:r>
      <w:r w:rsidR="00445A63" w:rsidRPr="00445A63">
        <w:rPr>
          <w:color w:val="000000" w:themeColor="text1"/>
          <w:sz w:val="28"/>
          <w:szCs w:val="28"/>
        </w:rPr>
        <w:t>456 094</w:t>
      </w:r>
      <w:r w:rsidR="004D5010" w:rsidRPr="00445A63">
        <w:rPr>
          <w:color w:val="000000" w:themeColor="text1"/>
          <w:sz w:val="28"/>
          <w:szCs w:val="28"/>
        </w:rPr>
        <w:t xml:space="preserve"> рубл</w:t>
      </w:r>
      <w:r w:rsidR="00445A63" w:rsidRPr="00445A63">
        <w:rPr>
          <w:color w:val="000000" w:themeColor="text1"/>
          <w:sz w:val="28"/>
          <w:szCs w:val="28"/>
        </w:rPr>
        <w:t>я</w:t>
      </w:r>
      <w:r w:rsidR="004D5010" w:rsidRPr="00445A63">
        <w:rPr>
          <w:color w:val="000000" w:themeColor="text1"/>
          <w:sz w:val="28"/>
          <w:szCs w:val="28"/>
        </w:rPr>
        <w:t xml:space="preserve">, ремонт запорной арматуры в сумме </w:t>
      </w:r>
      <w:r w:rsidR="00445A63" w:rsidRPr="00445A63">
        <w:rPr>
          <w:color w:val="000000" w:themeColor="text1"/>
          <w:sz w:val="28"/>
          <w:szCs w:val="28"/>
        </w:rPr>
        <w:t>595 182</w:t>
      </w:r>
      <w:r w:rsidR="004D5010" w:rsidRPr="00445A63">
        <w:rPr>
          <w:color w:val="000000" w:themeColor="text1"/>
          <w:sz w:val="28"/>
          <w:szCs w:val="28"/>
        </w:rPr>
        <w:t xml:space="preserve"> рубля;</w:t>
      </w:r>
    </w:p>
    <w:p w:rsidR="008946D1" w:rsidRPr="00445A63" w:rsidRDefault="007B201A" w:rsidP="00091DA2">
      <w:pPr>
        <w:tabs>
          <w:tab w:val="left" w:pos="0"/>
        </w:tabs>
        <w:ind w:firstLine="709"/>
        <w:jc w:val="both"/>
        <w:rPr>
          <w:color w:val="000000" w:themeColor="text1"/>
          <w:sz w:val="28"/>
          <w:szCs w:val="28"/>
        </w:rPr>
      </w:pPr>
      <w:r w:rsidRPr="00445A63">
        <w:rPr>
          <w:color w:val="000000" w:themeColor="text1"/>
          <w:sz w:val="28"/>
          <w:szCs w:val="28"/>
        </w:rPr>
        <w:t xml:space="preserve">- </w:t>
      </w:r>
      <w:r w:rsidR="00091DA2" w:rsidRPr="00445A63">
        <w:rPr>
          <w:color w:val="000000" w:themeColor="text1"/>
          <w:sz w:val="28"/>
          <w:szCs w:val="28"/>
        </w:rPr>
        <w:t xml:space="preserve"> </w:t>
      </w:r>
      <w:r w:rsidRPr="00445A63">
        <w:rPr>
          <w:color w:val="000000" w:themeColor="text1"/>
          <w:sz w:val="28"/>
          <w:szCs w:val="28"/>
        </w:rPr>
        <w:t xml:space="preserve">МБОУ «Школа развития № 24» ремонт запорной арматуры в сумме </w:t>
      </w:r>
      <w:r w:rsidR="00445A63" w:rsidRPr="00445A63">
        <w:rPr>
          <w:color w:val="000000" w:themeColor="text1"/>
          <w:sz w:val="28"/>
          <w:szCs w:val="28"/>
        </w:rPr>
        <w:br/>
        <w:t>596 770</w:t>
      </w:r>
      <w:r w:rsidRPr="00445A63">
        <w:rPr>
          <w:color w:val="000000" w:themeColor="text1"/>
          <w:sz w:val="28"/>
          <w:szCs w:val="28"/>
        </w:rPr>
        <w:t xml:space="preserve"> рубл</w:t>
      </w:r>
      <w:r w:rsidR="00445A63" w:rsidRPr="00445A63">
        <w:rPr>
          <w:color w:val="000000" w:themeColor="text1"/>
          <w:sz w:val="28"/>
          <w:szCs w:val="28"/>
        </w:rPr>
        <w:t>ей</w:t>
      </w:r>
      <w:r w:rsidRPr="00445A63">
        <w:rPr>
          <w:color w:val="000000" w:themeColor="text1"/>
          <w:sz w:val="28"/>
          <w:szCs w:val="28"/>
        </w:rPr>
        <w:t xml:space="preserve">, ремонт группы № 103 в сумме </w:t>
      </w:r>
      <w:r w:rsidR="00445A63" w:rsidRPr="00445A63">
        <w:rPr>
          <w:color w:val="000000" w:themeColor="text1"/>
          <w:sz w:val="28"/>
          <w:szCs w:val="28"/>
        </w:rPr>
        <w:t>2 189 091</w:t>
      </w:r>
      <w:r w:rsidRPr="00445A63">
        <w:rPr>
          <w:color w:val="000000" w:themeColor="text1"/>
          <w:sz w:val="28"/>
          <w:szCs w:val="28"/>
        </w:rPr>
        <w:t xml:space="preserve"> рубл</w:t>
      </w:r>
      <w:r w:rsidR="00445A63" w:rsidRPr="00445A63">
        <w:rPr>
          <w:color w:val="000000" w:themeColor="text1"/>
          <w:sz w:val="28"/>
          <w:szCs w:val="28"/>
        </w:rPr>
        <w:t>ь</w:t>
      </w:r>
      <w:r w:rsidRPr="00445A63">
        <w:rPr>
          <w:color w:val="000000" w:themeColor="text1"/>
          <w:sz w:val="28"/>
          <w:szCs w:val="28"/>
        </w:rPr>
        <w:t>;</w:t>
      </w:r>
    </w:p>
    <w:p w:rsidR="00384B60" w:rsidRPr="00B96685" w:rsidRDefault="00384B60" w:rsidP="00091DA2">
      <w:pPr>
        <w:tabs>
          <w:tab w:val="left" w:pos="0"/>
        </w:tabs>
        <w:ind w:firstLine="709"/>
        <w:jc w:val="both"/>
        <w:rPr>
          <w:color w:val="000000" w:themeColor="text1"/>
          <w:sz w:val="28"/>
          <w:szCs w:val="28"/>
        </w:rPr>
      </w:pPr>
      <w:r w:rsidRPr="00B96685">
        <w:rPr>
          <w:color w:val="000000" w:themeColor="text1"/>
          <w:sz w:val="28"/>
          <w:szCs w:val="28"/>
        </w:rPr>
        <w:t xml:space="preserve">- МБДОУ «Детский сад № 5 «Ивушка» </w:t>
      </w:r>
      <w:r w:rsidR="00D32503" w:rsidRPr="00B96685">
        <w:rPr>
          <w:color w:val="000000" w:themeColor="text1"/>
          <w:sz w:val="28"/>
          <w:szCs w:val="28"/>
        </w:rPr>
        <w:t xml:space="preserve">ремонт кровли </w:t>
      </w:r>
      <w:r w:rsidRPr="00B96685">
        <w:rPr>
          <w:color w:val="000000" w:themeColor="text1"/>
          <w:sz w:val="28"/>
          <w:szCs w:val="28"/>
        </w:rPr>
        <w:t>в сумме 1 </w:t>
      </w:r>
      <w:r w:rsidR="00B96685" w:rsidRPr="00B96685">
        <w:rPr>
          <w:color w:val="000000" w:themeColor="text1"/>
          <w:sz w:val="28"/>
          <w:szCs w:val="28"/>
        </w:rPr>
        <w:t>430</w:t>
      </w:r>
      <w:r w:rsidRPr="00B96685">
        <w:rPr>
          <w:color w:val="000000" w:themeColor="text1"/>
          <w:sz w:val="28"/>
          <w:szCs w:val="28"/>
        </w:rPr>
        <w:t> </w:t>
      </w:r>
      <w:r w:rsidR="00B96685" w:rsidRPr="00B96685">
        <w:rPr>
          <w:color w:val="000000" w:themeColor="text1"/>
          <w:sz w:val="28"/>
          <w:szCs w:val="28"/>
        </w:rPr>
        <w:t>756</w:t>
      </w:r>
      <w:r w:rsidRPr="00B96685">
        <w:rPr>
          <w:color w:val="000000" w:themeColor="text1"/>
          <w:sz w:val="28"/>
          <w:szCs w:val="28"/>
        </w:rPr>
        <w:t xml:space="preserve"> рубл</w:t>
      </w:r>
      <w:r w:rsidR="00B96685" w:rsidRPr="00B96685">
        <w:rPr>
          <w:color w:val="000000" w:themeColor="text1"/>
          <w:sz w:val="28"/>
          <w:szCs w:val="28"/>
        </w:rPr>
        <w:t>ей</w:t>
      </w:r>
      <w:r w:rsidRPr="00B96685">
        <w:rPr>
          <w:color w:val="000000" w:themeColor="text1"/>
          <w:sz w:val="28"/>
          <w:szCs w:val="28"/>
        </w:rPr>
        <w:t>;</w:t>
      </w:r>
    </w:p>
    <w:p w:rsidR="00384B60" w:rsidRPr="001448E5" w:rsidRDefault="00384B60" w:rsidP="00091DA2">
      <w:pPr>
        <w:tabs>
          <w:tab w:val="left" w:pos="0"/>
        </w:tabs>
        <w:ind w:firstLine="709"/>
        <w:jc w:val="both"/>
        <w:rPr>
          <w:color w:val="000000" w:themeColor="text1"/>
          <w:sz w:val="28"/>
          <w:szCs w:val="28"/>
        </w:rPr>
      </w:pPr>
      <w:r w:rsidRPr="001448E5">
        <w:rPr>
          <w:color w:val="000000" w:themeColor="text1"/>
          <w:sz w:val="28"/>
          <w:szCs w:val="28"/>
        </w:rPr>
        <w:t xml:space="preserve">- МБДОУ «Детский сад № 13 «Чебурашка» </w:t>
      </w:r>
      <w:r w:rsidR="00D32503" w:rsidRPr="001448E5">
        <w:rPr>
          <w:color w:val="000000" w:themeColor="text1"/>
          <w:sz w:val="28"/>
          <w:szCs w:val="28"/>
        </w:rPr>
        <w:t xml:space="preserve">ремонт запорной арматуры </w:t>
      </w:r>
      <w:r w:rsidRPr="001448E5">
        <w:rPr>
          <w:color w:val="000000" w:themeColor="text1"/>
          <w:sz w:val="28"/>
          <w:szCs w:val="28"/>
        </w:rPr>
        <w:t xml:space="preserve">в сумме </w:t>
      </w:r>
      <w:r w:rsidR="001448E5" w:rsidRPr="001448E5">
        <w:rPr>
          <w:color w:val="000000" w:themeColor="text1"/>
          <w:sz w:val="28"/>
          <w:szCs w:val="28"/>
        </w:rPr>
        <w:t>591 216</w:t>
      </w:r>
      <w:r w:rsidR="00D32503" w:rsidRPr="001448E5">
        <w:rPr>
          <w:color w:val="000000" w:themeColor="text1"/>
          <w:sz w:val="28"/>
          <w:szCs w:val="28"/>
        </w:rPr>
        <w:t xml:space="preserve"> </w:t>
      </w:r>
      <w:r w:rsidRPr="001448E5">
        <w:rPr>
          <w:color w:val="000000" w:themeColor="text1"/>
          <w:sz w:val="28"/>
          <w:szCs w:val="28"/>
        </w:rPr>
        <w:t>рубл</w:t>
      </w:r>
      <w:r w:rsidR="001448E5" w:rsidRPr="001448E5">
        <w:rPr>
          <w:color w:val="000000" w:themeColor="text1"/>
          <w:sz w:val="28"/>
          <w:szCs w:val="28"/>
        </w:rPr>
        <w:t>ей</w:t>
      </w:r>
      <w:r w:rsidRPr="001448E5">
        <w:rPr>
          <w:color w:val="000000" w:themeColor="text1"/>
          <w:sz w:val="28"/>
          <w:szCs w:val="28"/>
        </w:rPr>
        <w:t>;</w:t>
      </w:r>
    </w:p>
    <w:p w:rsidR="004B0E94" w:rsidRPr="008318D6" w:rsidRDefault="004B0E94" w:rsidP="00091DA2">
      <w:pPr>
        <w:tabs>
          <w:tab w:val="left" w:pos="0"/>
        </w:tabs>
        <w:ind w:firstLine="709"/>
        <w:jc w:val="both"/>
        <w:rPr>
          <w:color w:val="000000" w:themeColor="text1"/>
          <w:sz w:val="28"/>
          <w:szCs w:val="28"/>
        </w:rPr>
      </w:pPr>
      <w:r w:rsidRPr="008318D6">
        <w:rPr>
          <w:color w:val="000000" w:themeColor="text1"/>
          <w:sz w:val="28"/>
          <w:szCs w:val="28"/>
        </w:rPr>
        <w:t xml:space="preserve">- МБДОУ «Детский сад № 17 «Сказка» приобретение сушильных шкафов в сумме 471 120 рублей, теневых </w:t>
      </w:r>
      <w:r w:rsidR="00C46E20" w:rsidRPr="008318D6">
        <w:rPr>
          <w:color w:val="000000" w:themeColor="text1"/>
          <w:sz w:val="28"/>
          <w:szCs w:val="28"/>
        </w:rPr>
        <w:t xml:space="preserve">навесов в сумме 3 120 000 рублей, </w:t>
      </w:r>
      <w:r w:rsidR="0069593A" w:rsidRPr="008318D6">
        <w:rPr>
          <w:color w:val="000000" w:themeColor="text1"/>
          <w:sz w:val="28"/>
          <w:szCs w:val="28"/>
        </w:rPr>
        <w:t>лабор</w:t>
      </w:r>
      <w:r w:rsidR="00514D47" w:rsidRPr="008318D6">
        <w:rPr>
          <w:color w:val="000000" w:themeColor="text1"/>
          <w:sz w:val="28"/>
          <w:szCs w:val="28"/>
        </w:rPr>
        <w:t>аторные исследования в сумме 575 074 рубля;</w:t>
      </w:r>
    </w:p>
    <w:p w:rsidR="00091DA2" w:rsidRPr="001448E5" w:rsidRDefault="008946D1" w:rsidP="00091DA2">
      <w:pPr>
        <w:tabs>
          <w:tab w:val="left" w:pos="0"/>
        </w:tabs>
        <w:ind w:firstLine="709"/>
        <w:jc w:val="both"/>
        <w:rPr>
          <w:color w:val="000000" w:themeColor="text1"/>
          <w:sz w:val="28"/>
          <w:szCs w:val="28"/>
        </w:rPr>
      </w:pPr>
      <w:r w:rsidRPr="001448E5">
        <w:rPr>
          <w:color w:val="000000" w:themeColor="text1"/>
          <w:sz w:val="28"/>
          <w:szCs w:val="28"/>
        </w:rPr>
        <w:t xml:space="preserve">- </w:t>
      </w:r>
      <w:r w:rsidR="00384B60" w:rsidRPr="001448E5">
        <w:rPr>
          <w:color w:val="000000" w:themeColor="text1"/>
          <w:sz w:val="28"/>
          <w:szCs w:val="28"/>
        </w:rPr>
        <w:t xml:space="preserve">МБДОУ «Детский сад № 25 «Ромашка» ремонт запорной арматуры в сумме </w:t>
      </w:r>
      <w:r w:rsidR="001448E5" w:rsidRPr="001448E5">
        <w:rPr>
          <w:color w:val="000000" w:themeColor="text1"/>
          <w:sz w:val="28"/>
          <w:szCs w:val="28"/>
        </w:rPr>
        <w:t>598 432</w:t>
      </w:r>
      <w:r w:rsidR="00384B60" w:rsidRPr="001448E5">
        <w:rPr>
          <w:color w:val="000000" w:themeColor="text1"/>
          <w:sz w:val="28"/>
          <w:szCs w:val="28"/>
        </w:rPr>
        <w:t xml:space="preserve"> рубл</w:t>
      </w:r>
      <w:r w:rsidR="001448E5" w:rsidRPr="001448E5">
        <w:rPr>
          <w:color w:val="000000" w:themeColor="text1"/>
          <w:sz w:val="28"/>
          <w:szCs w:val="28"/>
        </w:rPr>
        <w:t>я</w:t>
      </w:r>
      <w:r w:rsidR="00384B60" w:rsidRPr="001448E5">
        <w:rPr>
          <w:color w:val="000000" w:themeColor="text1"/>
          <w:sz w:val="28"/>
          <w:szCs w:val="28"/>
        </w:rPr>
        <w:t>;</w:t>
      </w:r>
      <w:r w:rsidR="007B201A" w:rsidRPr="001448E5">
        <w:rPr>
          <w:color w:val="000000" w:themeColor="text1"/>
          <w:sz w:val="28"/>
          <w:szCs w:val="28"/>
        </w:rPr>
        <w:t xml:space="preserve"> </w:t>
      </w:r>
    </w:p>
    <w:p w:rsidR="00437716" w:rsidRPr="00B96685" w:rsidRDefault="00832B6F" w:rsidP="0022106A">
      <w:pPr>
        <w:tabs>
          <w:tab w:val="left" w:pos="0"/>
        </w:tabs>
        <w:ind w:firstLine="709"/>
        <w:jc w:val="both"/>
        <w:rPr>
          <w:color w:val="000000" w:themeColor="text1"/>
          <w:sz w:val="28"/>
          <w:szCs w:val="28"/>
        </w:rPr>
      </w:pPr>
      <w:r w:rsidRPr="00B96685">
        <w:rPr>
          <w:color w:val="000000" w:themeColor="text1"/>
          <w:sz w:val="28"/>
          <w:szCs w:val="28"/>
        </w:rPr>
        <w:t>-</w:t>
      </w:r>
      <w:r w:rsidR="00D11EFE" w:rsidRPr="00B96685">
        <w:rPr>
          <w:color w:val="000000" w:themeColor="text1"/>
          <w:sz w:val="28"/>
          <w:szCs w:val="28"/>
        </w:rPr>
        <w:t xml:space="preserve"> </w:t>
      </w:r>
      <w:r w:rsidR="00C60B09" w:rsidRPr="00B96685">
        <w:rPr>
          <w:color w:val="000000" w:themeColor="text1"/>
          <w:sz w:val="28"/>
          <w:szCs w:val="28"/>
        </w:rPr>
        <w:t xml:space="preserve">МАДОУ «Детский сад № 26 «Радость» </w:t>
      </w:r>
      <w:r w:rsidR="00904D9A" w:rsidRPr="00B96685">
        <w:rPr>
          <w:color w:val="000000" w:themeColor="text1"/>
          <w:sz w:val="28"/>
          <w:szCs w:val="28"/>
        </w:rPr>
        <w:t xml:space="preserve">ремонт запорной </w:t>
      </w:r>
      <w:r w:rsidR="00D168D7" w:rsidRPr="00B96685">
        <w:rPr>
          <w:color w:val="000000" w:themeColor="text1"/>
          <w:sz w:val="28"/>
          <w:szCs w:val="28"/>
        </w:rPr>
        <w:t xml:space="preserve">арматуры в сумме </w:t>
      </w:r>
      <w:r w:rsidR="00B96685" w:rsidRPr="00B96685">
        <w:rPr>
          <w:color w:val="000000" w:themeColor="text1"/>
          <w:sz w:val="28"/>
          <w:szCs w:val="28"/>
        </w:rPr>
        <w:t>481 287</w:t>
      </w:r>
      <w:r w:rsidR="00D168D7" w:rsidRPr="00B96685">
        <w:rPr>
          <w:color w:val="000000" w:themeColor="text1"/>
          <w:sz w:val="28"/>
          <w:szCs w:val="28"/>
        </w:rPr>
        <w:t xml:space="preserve"> рублей.</w:t>
      </w:r>
      <w:r w:rsidRPr="00B96685">
        <w:rPr>
          <w:color w:val="000000" w:themeColor="text1"/>
          <w:sz w:val="28"/>
          <w:szCs w:val="28"/>
        </w:rPr>
        <w:t xml:space="preserve">  </w:t>
      </w:r>
    </w:p>
    <w:p w:rsidR="008D6C16" w:rsidRPr="00AE440D" w:rsidRDefault="008D6C16" w:rsidP="0022106A">
      <w:pPr>
        <w:tabs>
          <w:tab w:val="left" w:pos="0"/>
        </w:tabs>
        <w:ind w:firstLine="709"/>
        <w:jc w:val="both"/>
        <w:rPr>
          <w:color w:val="FF0000"/>
          <w:sz w:val="28"/>
          <w:szCs w:val="28"/>
        </w:rPr>
      </w:pPr>
    </w:p>
    <w:p w:rsidR="00AF427E" w:rsidRPr="00F710B7" w:rsidRDefault="006513F9" w:rsidP="00AF427E">
      <w:pPr>
        <w:tabs>
          <w:tab w:val="left" w:pos="0"/>
        </w:tabs>
        <w:ind w:firstLine="709"/>
        <w:jc w:val="both"/>
        <w:rPr>
          <w:color w:val="000000" w:themeColor="text1"/>
          <w:sz w:val="28"/>
          <w:szCs w:val="28"/>
        </w:rPr>
      </w:pPr>
      <w:r w:rsidRPr="00F710B7">
        <w:rPr>
          <w:b/>
          <w:color w:val="000000" w:themeColor="text1"/>
          <w:sz w:val="28"/>
          <w:szCs w:val="28"/>
        </w:rPr>
        <w:t>Комитету культуры и туризма администрации города Нефтеюганска</w:t>
      </w:r>
      <w:r w:rsidRPr="00F710B7">
        <w:rPr>
          <w:color w:val="000000" w:themeColor="text1"/>
          <w:sz w:val="28"/>
          <w:szCs w:val="28"/>
        </w:rPr>
        <w:t xml:space="preserve"> </w:t>
      </w:r>
      <w:r w:rsidR="00C3047F" w:rsidRPr="00F710B7">
        <w:rPr>
          <w:color w:val="000000" w:themeColor="text1"/>
          <w:sz w:val="28"/>
          <w:szCs w:val="28"/>
        </w:rPr>
        <w:t xml:space="preserve">планируется (на основании писем от </w:t>
      </w:r>
      <w:r w:rsidR="009A5D20" w:rsidRPr="00F710B7">
        <w:rPr>
          <w:color w:val="000000" w:themeColor="text1"/>
          <w:sz w:val="28"/>
          <w:szCs w:val="28"/>
        </w:rPr>
        <w:t xml:space="preserve">18.01.2024 № ИСХ.ККиТ-190-4, </w:t>
      </w:r>
      <w:r w:rsidR="00034D2C" w:rsidRPr="00F710B7">
        <w:rPr>
          <w:color w:val="000000" w:themeColor="text1"/>
          <w:sz w:val="28"/>
          <w:szCs w:val="28"/>
        </w:rPr>
        <w:t xml:space="preserve">ИСХ.ККиТ-191-4, </w:t>
      </w:r>
      <w:r w:rsidR="00D03298" w:rsidRPr="00F710B7">
        <w:rPr>
          <w:color w:val="000000" w:themeColor="text1"/>
          <w:sz w:val="28"/>
          <w:szCs w:val="28"/>
        </w:rPr>
        <w:t xml:space="preserve">19.01.2024 ИСХ.ККиТ-235-4, </w:t>
      </w:r>
      <w:r w:rsidR="0013577A" w:rsidRPr="00F710B7">
        <w:rPr>
          <w:color w:val="000000" w:themeColor="text1"/>
          <w:sz w:val="28"/>
          <w:szCs w:val="28"/>
        </w:rPr>
        <w:t xml:space="preserve">30.01.2024 № ИСХ.ККиТ-395-4, </w:t>
      </w:r>
      <w:r w:rsidR="00AF427E" w:rsidRPr="00F710B7">
        <w:rPr>
          <w:color w:val="000000" w:themeColor="text1"/>
          <w:sz w:val="28"/>
          <w:szCs w:val="28"/>
        </w:rPr>
        <w:t>31</w:t>
      </w:r>
      <w:r w:rsidR="00C3047F" w:rsidRPr="00F710B7">
        <w:rPr>
          <w:color w:val="000000" w:themeColor="text1"/>
          <w:sz w:val="28"/>
          <w:szCs w:val="28"/>
        </w:rPr>
        <w:t>.</w:t>
      </w:r>
      <w:r w:rsidR="00AF427E" w:rsidRPr="00F710B7">
        <w:rPr>
          <w:color w:val="000000" w:themeColor="text1"/>
          <w:sz w:val="28"/>
          <w:szCs w:val="28"/>
        </w:rPr>
        <w:t>0</w:t>
      </w:r>
      <w:r w:rsidR="00C3047F" w:rsidRPr="00F710B7">
        <w:rPr>
          <w:color w:val="000000" w:themeColor="text1"/>
          <w:sz w:val="28"/>
          <w:szCs w:val="28"/>
        </w:rPr>
        <w:t>1.202</w:t>
      </w:r>
      <w:r w:rsidR="00AF427E" w:rsidRPr="00F710B7">
        <w:rPr>
          <w:color w:val="000000" w:themeColor="text1"/>
          <w:sz w:val="28"/>
          <w:szCs w:val="28"/>
        </w:rPr>
        <w:t>4</w:t>
      </w:r>
      <w:r w:rsidR="00C3047F" w:rsidRPr="00F710B7">
        <w:rPr>
          <w:color w:val="000000" w:themeColor="text1"/>
          <w:sz w:val="28"/>
          <w:szCs w:val="28"/>
        </w:rPr>
        <w:t xml:space="preserve"> ИСХ.ККиТ-4</w:t>
      </w:r>
      <w:r w:rsidR="00AF427E" w:rsidRPr="00F710B7">
        <w:rPr>
          <w:color w:val="000000" w:themeColor="text1"/>
          <w:sz w:val="28"/>
          <w:szCs w:val="28"/>
        </w:rPr>
        <w:t>2</w:t>
      </w:r>
      <w:r w:rsidR="00C3047F" w:rsidRPr="00F710B7">
        <w:rPr>
          <w:color w:val="000000" w:themeColor="text1"/>
          <w:sz w:val="28"/>
          <w:szCs w:val="28"/>
        </w:rPr>
        <w:t>2-</w:t>
      </w:r>
      <w:r w:rsidR="00AF427E" w:rsidRPr="00F710B7">
        <w:rPr>
          <w:color w:val="000000" w:themeColor="text1"/>
          <w:sz w:val="28"/>
          <w:szCs w:val="28"/>
        </w:rPr>
        <w:t>4</w:t>
      </w:r>
      <w:r w:rsidR="00C3047F" w:rsidRPr="00F710B7">
        <w:rPr>
          <w:color w:val="000000" w:themeColor="text1"/>
          <w:sz w:val="28"/>
          <w:szCs w:val="28"/>
        </w:rPr>
        <w:t>,</w:t>
      </w:r>
      <w:r w:rsidR="005D457E" w:rsidRPr="00F710B7">
        <w:rPr>
          <w:color w:val="000000" w:themeColor="text1"/>
          <w:sz w:val="28"/>
          <w:szCs w:val="28"/>
        </w:rPr>
        <w:t xml:space="preserve"> </w:t>
      </w:r>
      <w:r w:rsidR="00034D2C" w:rsidRPr="00F710B7">
        <w:rPr>
          <w:color w:val="000000" w:themeColor="text1"/>
          <w:sz w:val="28"/>
          <w:szCs w:val="28"/>
        </w:rPr>
        <w:t xml:space="preserve">05.02.2024 № </w:t>
      </w:r>
      <w:r w:rsidR="00D02DEB" w:rsidRPr="00F710B7">
        <w:rPr>
          <w:color w:val="000000" w:themeColor="text1"/>
          <w:sz w:val="28"/>
          <w:szCs w:val="28"/>
        </w:rPr>
        <w:t xml:space="preserve">ИСХ.ККиТ-475-4, </w:t>
      </w:r>
      <w:r w:rsidR="00034D2C" w:rsidRPr="00F710B7">
        <w:rPr>
          <w:color w:val="000000" w:themeColor="text1"/>
          <w:sz w:val="28"/>
          <w:szCs w:val="28"/>
        </w:rPr>
        <w:t xml:space="preserve">ИСХ.ККиТ-476-4, </w:t>
      </w:r>
      <w:r w:rsidR="005D457E" w:rsidRPr="00F710B7">
        <w:rPr>
          <w:color w:val="000000" w:themeColor="text1"/>
          <w:sz w:val="28"/>
          <w:szCs w:val="28"/>
        </w:rPr>
        <w:t xml:space="preserve">06.02.2024 № </w:t>
      </w:r>
      <w:r w:rsidR="00302D5C" w:rsidRPr="00F710B7">
        <w:rPr>
          <w:color w:val="000000" w:themeColor="text1"/>
          <w:sz w:val="28"/>
          <w:szCs w:val="28"/>
        </w:rPr>
        <w:t>ИСХ.ККиТ-5</w:t>
      </w:r>
      <w:r w:rsidR="00CA58CB" w:rsidRPr="00F710B7">
        <w:rPr>
          <w:color w:val="000000" w:themeColor="text1"/>
          <w:sz w:val="28"/>
          <w:szCs w:val="28"/>
        </w:rPr>
        <w:t>08</w:t>
      </w:r>
      <w:r w:rsidR="00302D5C" w:rsidRPr="00F710B7">
        <w:rPr>
          <w:color w:val="000000" w:themeColor="text1"/>
          <w:sz w:val="28"/>
          <w:szCs w:val="28"/>
        </w:rPr>
        <w:t xml:space="preserve">-4, </w:t>
      </w:r>
      <w:r w:rsidR="005D457E" w:rsidRPr="00F710B7">
        <w:rPr>
          <w:color w:val="000000" w:themeColor="text1"/>
          <w:sz w:val="28"/>
          <w:szCs w:val="28"/>
        </w:rPr>
        <w:t>ИСХ.ККиТ-510-4</w:t>
      </w:r>
      <w:r w:rsidR="0062274C" w:rsidRPr="00F710B7">
        <w:rPr>
          <w:color w:val="000000" w:themeColor="text1"/>
          <w:sz w:val="28"/>
          <w:szCs w:val="28"/>
        </w:rPr>
        <w:t xml:space="preserve">, 07.02.2024 </w:t>
      </w:r>
      <w:r w:rsidR="00D168D7" w:rsidRPr="00F710B7">
        <w:rPr>
          <w:color w:val="000000" w:themeColor="text1"/>
          <w:sz w:val="28"/>
          <w:szCs w:val="28"/>
        </w:rPr>
        <w:br/>
      </w:r>
      <w:r w:rsidR="0062274C" w:rsidRPr="00F710B7">
        <w:rPr>
          <w:color w:val="000000" w:themeColor="text1"/>
          <w:sz w:val="28"/>
          <w:szCs w:val="28"/>
        </w:rPr>
        <w:t>№ ИСХ.ККиТ-546-4</w:t>
      </w:r>
      <w:r w:rsidR="005B613C" w:rsidRPr="00F710B7">
        <w:rPr>
          <w:color w:val="000000" w:themeColor="text1"/>
          <w:sz w:val="28"/>
          <w:szCs w:val="28"/>
        </w:rPr>
        <w:t>,</w:t>
      </w:r>
      <w:r w:rsidR="00586651">
        <w:rPr>
          <w:color w:val="000000" w:themeColor="text1"/>
          <w:sz w:val="28"/>
          <w:szCs w:val="28"/>
        </w:rPr>
        <w:t xml:space="preserve"> 27.02.2024 № </w:t>
      </w:r>
      <w:r w:rsidR="00586651" w:rsidRPr="00F710B7">
        <w:rPr>
          <w:color w:val="000000" w:themeColor="text1"/>
          <w:sz w:val="28"/>
          <w:szCs w:val="28"/>
        </w:rPr>
        <w:t>ИСХ.ККиТ-8</w:t>
      </w:r>
      <w:r w:rsidR="00586651">
        <w:rPr>
          <w:color w:val="000000" w:themeColor="text1"/>
          <w:sz w:val="28"/>
          <w:szCs w:val="28"/>
        </w:rPr>
        <w:t>59</w:t>
      </w:r>
      <w:r w:rsidR="00586651" w:rsidRPr="00F710B7">
        <w:rPr>
          <w:color w:val="000000" w:themeColor="text1"/>
          <w:sz w:val="28"/>
          <w:szCs w:val="28"/>
        </w:rPr>
        <w:t>-4</w:t>
      </w:r>
      <w:r w:rsidR="00586651">
        <w:rPr>
          <w:color w:val="000000" w:themeColor="text1"/>
          <w:sz w:val="28"/>
          <w:szCs w:val="28"/>
        </w:rPr>
        <w:t>,</w:t>
      </w:r>
      <w:r w:rsidR="005B613C" w:rsidRPr="00F710B7">
        <w:rPr>
          <w:color w:val="000000" w:themeColor="text1"/>
          <w:sz w:val="28"/>
          <w:szCs w:val="28"/>
        </w:rPr>
        <w:t xml:space="preserve"> 28.02.2024</w:t>
      </w:r>
      <w:r w:rsidR="00586651">
        <w:rPr>
          <w:color w:val="000000" w:themeColor="text1"/>
          <w:sz w:val="28"/>
          <w:szCs w:val="28"/>
        </w:rPr>
        <w:br/>
      </w:r>
      <w:r w:rsidR="005B613C" w:rsidRPr="00F710B7">
        <w:rPr>
          <w:color w:val="000000" w:themeColor="text1"/>
          <w:sz w:val="28"/>
          <w:szCs w:val="28"/>
        </w:rPr>
        <w:t>№</w:t>
      </w:r>
      <w:r w:rsidR="00586651" w:rsidRPr="00586651">
        <w:rPr>
          <w:color w:val="000000" w:themeColor="text1"/>
          <w:sz w:val="28"/>
          <w:szCs w:val="28"/>
        </w:rPr>
        <w:t xml:space="preserve"> </w:t>
      </w:r>
      <w:r w:rsidR="00586651" w:rsidRPr="00F710B7">
        <w:rPr>
          <w:color w:val="000000" w:themeColor="text1"/>
          <w:sz w:val="28"/>
          <w:szCs w:val="28"/>
        </w:rPr>
        <w:t>ИСХ.ККиТ-87</w:t>
      </w:r>
      <w:r w:rsidR="00586651">
        <w:rPr>
          <w:color w:val="000000" w:themeColor="text1"/>
          <w:sz w:val="28"/>
          <w:szCs w:val="28"/>
        </w:rPr>
        <w:t>5</w:t>
      </w:r>
      <w:r w:rsidR="00586651" w:rsidRPr="00F710B7">
        <w:rPr>
          <w:color w:val="000000" w:themeColor="text1"/>
          <w:sz w:val="28"/>
          <w:szCs w:val="28"/>
        </w:rPr>
        <w:t>-4</w:t>
      </w:r>
      <w:r w:rsidR="00586651">
        <w:rPr>
          <w:color w:val="000000" w:themeColor="text1"/>
          <w:sz w:val="28"/>
          <w:szCs w:val="28"/>
        </w:rPr>
        <w:t>,</w:t>
      </w:r>
      <w:r w:rsidR="005B613C" w:rsidRPr="00F710B7">
        <w:rPr>
          <w:color w:val="000000" w:themeColor="text1"/>
          <w:sz w:val="28"/>
          <w:szCs w:val="28"/>
        </w:rPr>
        <w:t xml:space="preserve"> ИСХ.ККиТ-876-4</w:t>
      </w:r>
      <w:r w:rsidR="00C3047F" w:rsidRPr="00F710B7">
        <w:rPr>
          <w:color w:val="000000" w:themeColor="text1"/>
          <w:sz w:val="28"/>
          <w:szCs w:val="28"/>
        </w:rPr>
        <w:t>) увеличение бюджетных ассигнований</w:t>
      </w:r>
      <w:r w:rsidR="00AF427E" w:rsidRPr="00F710B7">
        <w:rPr>
          <w:color w:val="000000" w:themeColor="text1"/>
          <w:sz w:val="28"/>
          <w:szCs w:val="28"/>
        </w:rPr>
        <w:t xml:space="preserve"> в общей сумме</w:t>
      </w:r>
      <w:r w:rsidR="00D168D7" w:rsidRPr="00F710B7">
        <w:rPr>
          <w:color w:val="000000" w:themeColor="text1"/>
          <w:sz w:val="28"/>
          <w:szCs w:val="28"/>
        </w:rPr>
        <w:t xml:space="preserve"> 40</w:t>
      </w:r>
      <w:r w:rsidR="00586651">
        <w:rPr>
          <w:color w:val="000000" w:themeColor="text1"/>
          <w:sz w:val="28"/>
          <w:szCs w:val="28"/>
        </w:rPr>
        <w:t> 107 943</w:t>
      </w:r>
      <w:r w:rsidR="00AF427E" w:rsidRPr="00F710B7">
        <w:rPr>
          <w:color w:val="000000" w:themeColor="text1"/>
          <w:sz w:val="28"/>
          <w:szCs w:val="28"/>
        </w:rPr>
        <w:t xml:space="preserve"> рубл</w:t>
      </w:r>
      <w:r w:rsidR="00586651">
        <w:rPr>
          <w:color w:val="000000" w:themeColor="text1"/>
          <w:sz w:val="28"/>
          <w:szCs w:val="28"/>
        </w:rPr>
        <w:t>я</w:t>
      </w:r>
      <w:r w:rsidR="00AF427E" w:rsidRPr="00F710B7">
        <w:rPr>
          <w:color w:val="000000" w:themeColor="text1"/>
          <w:sz w:val="28"/>
          <w:szCs w:val="28"/>
        </w:rPr>
        <w:t>,</w:t>
      </w:r>
      <w:r w:rsidR="00C3047F" w:rsidRPr="00F710B7">
        <w:rPr>
          <w:color w:val="000000" w:themeColor="text1"/>
          <w:sz w:val="28"/>
          <w:szCs w:val="28"/>
        </w:rPr>
        <w:t xml:space="preserve"> </w:t>
      </w:r>
      <w:r w:rsidR="00AF427E" w:rsidRPr="00F710B7">
        <w:rPr>
          <w:color w:val="000000" w:themeColor="text1"/>
          <w:sz w:val="28"/>
          <w:szCs w:val="28"/>
        </w:rPr>
        <w:t>а именно:</w:t>
      </w:r>
    </w:p>
    <w:p w:rsidR="00C3047F" w:rsidRPr="00F710B7" w:rsidRDefault="00AF427E" w:rsidP="0022106A">
      <w:pPr>
        <w:tabs>
          <w:tab w:val="left" w:pos="0"/>
        </w:tabs>
        <w:ind w:firstLine="709"/>
        <w:jc w:val="both"/>
        <w:rPr>
          <w:color w:val="000000" w:themeColor="text1"/>
          <w:sz w:val="28"/>
          <w:szCs w:val="28"/>
        </w:rPr>
      </w:pPr>
      <w:r w:rsidRPr="00F710B7">
        <w:rPr>
          <w:color w:val="000000" w:themeColor="text1"/>
          <w:sz w:val="28"/>
          <w:szCs w:val="28"/>
        </w:rPr>
        <w:lastRenderedPageBreak/>
        <w:t>1. За счёт иных межбюджетных трансфертов наказов избирателей депутатам Думы Ханты-Мансийского автономного округа - Югры из бюджета автономного округа в рамках реализации комплекса процессных мероприятий</w:t>
      </w:r>
      <w:r w:rsidR="008810DF" w:rsidRPr="00F710B7">
        <w:rPr>
          <w:color w:val="000000" w:themeColor="text1"/>
        </w:rPr>
        <w:t xml:space="preserve"> «</w:t>
      </w:r>
      <w:r w:rsidR="008810DF" w:rsidRPr="00F710B7">
        <w:rPr>
          <w:color w:val="000000" w:themeColor="text1"/>
          <w:sz w:val="28"/>
          <w:szCs w:val="28"/>
        </w:rPr>
        <w:t>Обеспечение деятельности подведомственных учреждений культуры»</w:t>
      </w:r>
      <w:r w:rsidR="00C3047F" w:rsidRPr="00F710B7">
        <w:rPr>
          <w:color w:val="000000" w:themeColor="text1"/>
          <w:sz w:val="28"/>
          <w:szCs w:val="28"/>
        </w:rPr>
        <w:t xml:space="preserve"> муниципальной программы «Развитие культуры и</w:t>
      </w:r>
      <w:r w:rsidR="00B246F5" w:rsidRPr="00F710B7">
        <w:rPr>
          <w:color w:val="000000" w:themeColor="text1"/>
          <w:sz w:val="28"/>
          <w:szCs w:val="28"/>
        </w:rPr>
        <w:t xml:space="preserve"> туризма в город</w:t>
      </w:r>
      <w:r w:rsidR="008810DF" w:rsidRPr="00F710B7">
        <w:rPr>
          <w:color w:val="000000" w:themeColor="text1"/>
          <w:sz w:val="28"/>
          <w:szCs w:val="28"/>
        </w:rPr>
        <w:t xml:space="preserve">а </w:t>
      </w:r>
      <w:r w:rsidR="00B246F5" w:rsidRPr="00F710B7">
        <w:rPr>
          <w:color w:val="000000" w:themeColor="text1"/>
          <w:sz w:val="28"/>
          <w:szCs w:val="28"/>
        </w:rPr>
        <w:t>Нефтеюганске»</w:t>
      </w:r>
      <w:r w:rsidR="00C3047F" w:rsidRPr="00F710B7">
        <w:rPr>
          <w:color w:val="000000" w:themeColor="text1"/>
          <w:sz w:val="28"/>
          <w:szCs w:val="28"/>
        </w:rPr>
        <w:t xml:space="preserve"> </w:t>
      </w:r>
      <w:r w:rsidR="00B246F5" w:rsidRPr="00F710B7">
        <w:rPr>
          <w:color w:val="000000" w:themeColor="text1"/>
          <w:sz w:val="28"/>
          <w:szCs w:val="28"/>
        </w:rPr>
        <w:t xml:space="preserve">в общей сумме </w:t>
      </w:r>
      <w:r w:rsidR="00AE1B8D" w:rsidRPr="00F710B7">
        <w:rPr>
          <w:color w:val="000000" w:themeColor="text1"/>
          <w:sz w:val="28"/>
          <w:szCs w:val="28"/>
        </w:rPr>
        <w:t>650 000</w:t>
      </w:r>
      <w:r w:rsidR="00B246F5" w:rsidRPr="00F710B7">
        <w:rPr>
          <w:color w:val="000000" w:themeColor="text1"/>
          <w:sz w:val="28"/>
          <w:szCs w:val="28"/>
        </w:rPr>
        <w:t xml:space="preserve"> рублей, </w:t>
      </w:r>
      <w:r w:rsidR="00C3047F" w:rsidRPr="00F710B7">
        <w:rPr>
          <w:color w:val="000000" w:themeColor="text1"/>
          <w:sz w:val="28"/>
          <w:szCs w:val="28"/>
        </w:rPr>
        <w:t xml:space="preserve">в том числе: </w:t>
      </w:r>
    </w:p>
    <w:p w:rsidR="00C3047F" w:rsidRPr="00F710B7" w:rsidRDefault="00B246F5" w:rsidP="0022106A">
      <w:pPr>
        <w:tabs>
          <w:tab w:val="left" w:pos="0"/>
        </w:tabs>
        <w:ind w:firstLine="709"/>
        <w:jc w:val="both"/>
        <w:rPr>
          <w:color w:val="000000" w:themeColor="text1"/>
          <w:sz w:val="28"/>
          <w:szCs w:val="28"/>
        </w:rPr>
      </w:pPr>
      <w:r w:rsidRPr="00F710B7">
        <w:rPr>
          <w:color w:val="000000" w:themeColor="text1"/>
          <w:sz w:val="28"/>
          <w:szCs w:val="28"/>
        </w:rPr>
        <w:t xml:space="preserve">- </w:t>
      </w:r>
      <w:r w:rsidR="00AE1B8D" w:rsidRPr="00F710B7">
        <w:rPr>
          <w:color w:val="000000" w:themeColor="text1"/>
          <w:sz w:val="28"/>
          <w:szCs w:val="28"/>
        </w:rPr>
        <w:t>МБУК Театр Кукол и Актёра «Волшебная флейта»</w:t>
      </w:r>
      <w:r w:rsidR="00183506" w:rsidRPr="00F710B7">
        <w:rPr>
          <w:color w:val="000000" w:themeColor="text1"/>
          <w:sz w:val="28"/>
          <w:szCs w:val="28"/>
        </w:rPr>
        <w:t xml:space="preserve"> </w:t>
      </w:r>
      <w:r w:rsidR="00AE1B8D" w:rsidRPr="00F710B7">
        <w:rPr>
          <w:color w:val="000000" w:themeColor="text1"/>
          <w:sz w:val="28"/>
          <w:szCs w:val="28"/>
        </w:rPr>
        <w:t>приобретение стационарной акустической системы, светодиодных прожекторов в малый зал и профессиональных ЖК-мониторов в общей сумме 350 000</w:t>
      </w:r>
      <w:r w:rsidR="00C3047F" w:rsidRPr="00F710B7">
        <w:rPr>
          <w:color w:val="000000" w:themeColor="text1"/>
          <w:sz w:val="28"/>
          <w:szCs w:val="28"/>
        </w:rPr>
        <w:t xml:space="preserve"> рублей;</w:t>
      </w:r>
    </w:p>
    <w:p w:rsidR="00AE1B8D" w:rsidRPr="00F710B7" w:rsidRDefault="00C3047F" w:rsidP="0022106A">
      <w:pPr>
        <w:tabs>
          <w:tab w:val="left" w:pos="0"/>
        </w:tabs>
        <w:ind w:firstLine="709"/>
        <w:jc w:val="both"/>
        <w:rPr>
          <w:color w:val="000000" w:themeColor="text1"/>
          <w:sz w:val="28"/>
          <w:szCs w:val="28"/>
        </w:rPr>
      </w:pPr>
      <w:r w:rsidRPr="00F710B7">
        <w:rPr>
          <w:color w:val="000000" w:themeColor="text1"/>
          <w:sz w:val="28"/>
          <w:szCs w:val="28"/>
        </w:rPr>
        <w:t xml:space="preserve">- </w:t>
      </w:r>
      <w:r w:rsidR="00AE1B8D" w:rsidRPr="00F710B7">
        <w:rPr>
          <w:color w:val="000000" w:themeColor="text1"/>
          <w:sz w:val="28"/>
          <w:szCs w:val="28"/>
        </w:rPr>
        <w:t xml:space="preserve">МБУК «Центр национальных культур» приобретение лазерного проектора и радиосистемы с двумя ручными микрофонами </w:t>
      </w:r>
      <w:r w:rsidRPr="00F710B7">
        <w:rPr>
          <w:color w:val="000000" w:themeColor="text1"/>
          <w:sz w:val="28"/>
          <w:szCs w:val="28"/>
        </w:rPr>
        <w:t xml:space="preserve">в </w:t>
      </w:r>
      <w:r w:rsidR="00AE1B8D" w:rsidRPr="00F710B7">
        <w:rPr>
          <w:color w:val="000000" w:themeColor="text1"/>
          <w:sz w:val="28"/>
          <w:szCs w:val="28"/>
        </w:rPr>
        <w:t>общей</w:t>
      </w:r>
      <w:r w:rsidR="00CB10DB" w:rsidRPr="00F710B7">
        <w:rPr>
          <w:color w:val="000000" w:themeColor="text1"/>
          <w:sz w:val="28"/>
          <w:szCs w:val="28"/>
        </w:rPr>
        <w:t xml:space="preserve"> сумме</w:t>
      </w:r>
      <w:r w:rsidR="00AE1B8D" w:rsidRPr="00F710B7">
        <w:rPr>
          <w:color w:val="000000" w:themeColor="text1"/>
          <w:sz w:val="28"/>
          <w:szCs w:val="28"/>
        </w:rPr>
        <w:t xml:space="preserve"> </w:t>
      </w:r>
      <w:r w:rsidR="00CB10DB" w:rsidRPr="00F710B7">
        <w:rPr>
          <w:color w:val="000000" w:themeColor="text1"/>
          <w:sz w:val="28"/>
          <w:szCs w:val="28"/>
        </w:rPr>
        <w:br/>
      </w:r>
      <w:r w:rsidR="00AE1B8D" w:rsidRPr="00F710B7">
        <w:rPr>
          <w:color w:val="000000" w:themeColor="text1"/>
          <w:sz w:val="28"/>
          <w:szCs w:val="28"/>
        </w:rPr>
        <w:t>150 000</w:t>
      </w:r>
      <w:r w:rsidRPr="00F710B7">
        <w:rPr>
          <w:color w:val="000000" w:themeColor="text1"/>
          <w:sz w:val="28"/>
          <w:szCs w:val="28"/>
        </w:rPr>
        <w:t xml:space="preserve"> рубл</w:t>
      </w:r>
      <w:r w:rsidR="00AE1B8D" w:rsidRPr="00F710B7">
        <w:rPr>
          <w:color w:val="000000" w:themeColor="text1"/>
          <w:sz w:val="28"/>
          <w:szCs w:val="28"/>
        </w:rPr>
        <w:t>ей;</w:t>
      </w:r>
    </w:p>
    <w:p w:rsidR="00C3047F" w:rsidRPr="00F710B7" w:rsidRDefault="00AE1B8D" w:rsidP="0022106A">
      <w:pPr>
        <w:tabs>
          <w:tab w:val="left" w:pos="0"/>
        </w:tabs>
        <w:ind w:firstLine="709"/>
        <w:jc w:val="both"/>
        <w:rPr>
          <w:color w:val="000000" w:themeColor="text1"/>
          <w:sz w:val="28"/>
          <w:szCs w:val="28"/>
        </w:rPr>
      </w:pPr>
      <w:r w:rsidRPr="00F710B7">
        <w:rPr>
          <w:color w:val="000000" w:themeColor="text1"/>
          <w:sz w:val="28"/>
          <w:szCs w:val="28"/>
        </w:rPr>
        <w:t xml:space="preserve">- МБУК «Культурно-досуговый комплекс» приобретение сценических костюмов и обуви </w:t>
      </w:r>
      <w:r w:rsidR="004C52D6" w:rsidRPr="00F710B7">
        <w:rPr>
          <w:color w:val="000000" w:themeColor="text1"/>
          <w:sz w:val="28"/>
          <w:szCs w:val="28"/>
        </w:rPr>
        <w:t xml:space="preserve">участникам вокального ансамбля «Родная песня» </w:t>
      </w:r>
      <w:r w:rsidRPr="00F710B7">
        <w:rPr>
          <w:color w:val="000000" w:themeColor="text1"/>
          <w:sz w:val="28"/>
          <w:szCs w:val="28"/>
        </w:rPr>
        <w:t>в общей сумме 150 000 рублей.</w:t>
      </w:r>
      <w:r w:rsidR="00C3047F" w:rsidRPr="00F710B7">
        <w:rPr>
          <w:color w:val="000000" w:themeColor="text1"/>
          <w:sz w:val="28"/>
          <w:szCs w:val="28"/>
        </w:rPr>
        <w:t xml:space="preserve"> </w:t>
      </w:r>
    </w:p>
    <w:p w:rsidR="00943884" w:rsidRPr="00586651" w:rsidRDefault="00943884" w:rsidP="0022106A">
      <w:pPr>
        <w:tabs>
          <w:tab w:val="left" w:pos="0"/>
        </w:tabs>
        <w:ind w:firstLine="709"/>
        <w:jc w:val="both"/>
        <w:rPr>
          <w:color w:val="000000" w:themeColor="text1"/>
          <w:sz w:val="28"/>
          <w:szCs w:val="28"/>
        </w:rPr>
      </w:pPr>
      <w:r w:rsidRPr="00586651">
        <w:rPr>
          <w:color w:val="000000" w:themeColor="text1"/>
          <w:sz w:val="28"/>
          <w:szCs w:val="28"/>
        </w:rPr>
        <w:t>2. За сч</w:t>
      </w:r>
      <w:r w:rsidR="0013577A" w:rsidRPr="00586651">
        <w:rPr>
          <w:color w:val="000000" w:themeColor="text1"/>
          <w:sz w:val="28"/>
          <w:szCs w:val="28"/>
        </w:rPr>
        <w:t>ёт средств местного бюджета в общей сумме</w:t>
      </w:r>
      <w:r w:rsidR="004C1406" w:rsidRPr="00586651">
        <w:rPr>
          <w:color w:val="000000" w:themeColor="text1"/>
          <w:sz w:val="28"/>
          <w:szCs w:val="28"/>
        </w:rPr>
        <w:t xml:space="preserve"> </w:t>
      </w:r>
      <w:r w:rsidR="00586651" w:rsidRPr="00586651">
        <w:rPr>
          <w:color w:val="000000" w:themeColor="text1"/>
          <w:sz w:val="28"/>
          <w:szCs w:val="28"/>
        </w:rPr>
        <w:t xml:space="preserve">36 329 549 </w:t>
      </w:r>
      <w:r w:rsidR="0013577A" w:rsidRPr="00586651">
        <w:rPr>
          <w:color w:val="000000" w:themeColor="text1"/>
          <w:sz w:val="28"/>
          <w:szCs w:val="28"/>
        </w:rPr>
        <w:t>рубл</w:t>
      </w:r>
      <w:r w:rsidR="00586651" w:rsidRPr="00586651">
        <w:rPr>
          <w:color w:val="000000" w:themeColor="text1"/>
          <w:sz w:val="28"/>
          <w:szCs w:val="28"/>
        </w:rPr>
        <w:t>ей</w:t>
      </w:r>
      <w:r w:rsidR="0013577A" w:rsidRPr="00586651">
        <w:rPr>
          <w:color w:val="000000" w:themeColor="text1"/>
          <w:sz w:val="28"/>
          <w:szCs w:val="28"/>
        </w:rPr>
        <w:t>, в том числе:</w:t>
      </w:r>
    </w:p>
    <w:p w:rsidR="0013577A" w:rsidRPr="006422DF" w:rsidRDefault="0013577A" w:rsidP="0022106A">
      <w:pPr>
        <w:tabs>
          <w:tab w:val="left" w:pos="0"/>
        </w:tabs>
        <w:ind w:firstLine="709"/>
        <w:jc w:val="both"/>
        <w:rPr>
          <w:color w:val="000000" w:themeColor="text1"/>
          <w:sz w:val="28"/>
          <w:szCs w:val="28"/>
        </w:rPr>
      </w:pPr>
      <w:r w:rsidRPr="006422DF">
        <w:rPr>
          <w:color w:val="000000" w:themeColor="text1"/>
          <w:sz w:val="28"/>
          <w:szCs w:val="28"/>
        </w:rPr>
        <w:t>2.1. В рамках реализации муниципальной программы «Развитие культуры и туризма в городе Нефтеюганске»</w:t>
      </w:r>
      <w:r w:rsidR="006D4700" w:rsidRPr="006422DF">
        <w:rPr>
          <w:color w:val="000000" w:themeColor="text1"/>
          <w:sz w:val="28"/>
          <w:szCs w:val="28"/>
        </w:rPr>
        <w:t xml:space="preserve"> в общей сумме </w:t>
      </w:r>
      <w:r w:rsidR="003C0659" w:rsidRPr="006422DF">
        <w:rPr>
          <w:color w:val="000000" w:themeColor="text1"/>
          <w:sz w:val="28"/>
          <w:szCs w:val="28"/>
        </w:rPr>
        <w:t>6 280 750 рублей</w:t>
      </w:r>
      <w:r w:rsidRPr="006422DF">
        <w:rPr>
          <w:color w:val="000000" w:themeColor="text1"/>
          <w:sz w:val="28"/>
          <w:szCs w:val="28"/>
        </w:rPr>
        <w:t>:</w:t>
      </w:r>
    </w:p>
    <w:p w:rsidR="0046672A" w:rsidRPr="006422DF" w:rsidRDefault="0013577A" w:rsidP="0022106A">
      <w:pPr>
        <w:tabs>
          <w:tab w:val="left" w:pos="0"/>
        </w:tabs>
        <w:ind w:firstLine="709"/>
        <w:jc w:val="both"/>
        <w:rPr>
          <w:color w:val="000000" w:themeColor="text1"/>
          <w:sz w:val="28"/>
          <w:szCs w:val="28"/>
        </w:rPr>
      </w:pPr>
      <w:r w:rsidRPr="006422DF">
        <w:rPr>
          <w:color w:val="000000" w:themeColor="text1"/>
          <w:sz w:val="28"/>
          <w:szCs w:val="28"/>
        </w:rPr>
        <w:t>2.1.1. Комплекса процессных мероприятий «Усиление социальной направленности культурной политики»</w:t>
      </w:r>
      <w:r w:rsidR="00CA21E3" w:rsidRPr="006422DF">
        <w:rPr>
          <w:color w:val="000000" w:themeColor="text1"/>
          <w:sz w:val="28"/>
          <w:szCs w:val="28"/>
        </w:rPr>
        <w:t xml:space="preserve"> на </w:t>
      </w:r>
      <w:r w:rsidR="0046672A" w:rsidRPr="006422DF">
        <w:rPr>
          <w:color w:val="000000" w:themeColor="text1"/>
          <w:sz w:val="28"/>
          <w:szCs w:val="28"/>
        </w:rPr>
        <w:t>реализацию социально значимых услуг социально ориентированным некоммерческим организациям, не являющимся государственными (муниципальными) учреждениями, осуществляющим деятельность в городе Нефтеюганске в сфере культуры в сумме 400 000 рублей.</w:t>
      </w:r>
    </w:p>
    <w:p w:rsidR="005D457E" w:rsidRPr="00F710B7" w:rsidRDefault="0046672A" w:rsidP="0022106A">
      <w:pPr>
        <w:tabs>
          <w:tab w:val="left" w:pos="0"/>
        </w:tabs>
        <w:ind w:firstLine="709"/>
        <w:jc w:val="both"/>
        <w:rPr>
          <w:color w:val="000000" w:themeColor="text1"/>
          <w:sz w:val="28"/>
          <w:szCs w:val="28"/>
        </w:rPr>
      </w:pPr>
      <w:r w:rsidRPr="00F710B7">
        <w:rPr>
          <w:color w:val="000000" w:themeColor="text1"/>
          <w:sz w:val="28"/>
          <w:szCs w:val="28"/>
        </w:rPr>
        <w:t>2.1.2. Комплекса процессных мероприятий «Обеспечение деятельности подведомственных учреждений культуры»</w:t>
      </w:r>
      <w:r w:rsidR="005D457E" w:rsidRPr="00F710B7">
        <w:rPr>
          <w:color w:val="000000" w:themeColor="text1"/>
          <w:sz w:val="28"/>
          <w:szCs w:val="28"/>
        </w:rPr>
        <w:t xml:space="preserve"> в общей сумме </w:t>
      </w:r>
      <w:r w:rsidR="009A5D20" w:rsidRPr="00F710B7">
        <w:rPr>
          <w:color w:val="000000" w:themeColor="text1"/>
          <w:sz w:val="28"/>
          <w:szCs w:val="28"/>
        </w:rPr>
        <w:t xml:space="preserve">4 616 929 </w:t>
      </w:r>
      <w:r w:rsidR="005D457E" w:rsidRPr="00F710B7">
        <w:rPr>
          <w:color w:val="000000" w:themeColor="text1"/>
          <w:sz w:val="28"/>
          <w:szCs w:val="28"/>
        </w:rPr>
        <w:t>рублей, а именно:</w:t>
      </w:r>
    </w:p>
    <w:p w:rsidR="0098466D" w:rsidRPr="00F710B7" w:rsidRDefault="005D457E" w:rsidP="0022106A">
      <w:pPr>
        <w:tabs>
          <w:tab w:val="left" w:pos="0"/>
        </w:tabs>
        <w:ind w:firstLine="709"/>
        <w:jc w:val="both"/>
        <w:rPr>
          <w:color w:val="000000" w:themeColor="text1"/>
          <w:sz w:val="28"/>
          <w:szCs w:val="28"/>
        </w:rPr>
      </w:pPr>
      <w:r w:rsidRPr="00F710B7">
        <w:rPr>
          <w:color w:val="000000" w:themeColor="text1"/>
          <w:sz w:val="28"/>
          <w:szCs w:val="28"/>
        </w:rPr>
        <w:t xml:space="preserve">- </w:t>
      </w:r>
      <w:r w:rsidR="00590D6E" w:rsidRPr="00F710B7">
        <w:rPr>
          <w:color w:val="000000" w:themeColor="text1"/>
          <w:sz w:val="28"/>
          <w:szCs w:val="28"/>
        </w:rPr>
        <w:t>МБУК «Городская библиотека» ремонт входной группы в сумме 1 113 860 рублей;</w:t>
      </w:r>
    </w:p>
    <w:p w:rsidR="00287690" w:rsidRPr="00F710B7" w:rsidRDefault="0098466D" w:rsidP="0022106A">
      <w:pPr>
        <w:tabs>
          <w:tab w:val="left" w:pos="0"/>
        </w:tabs>
        <w:ind w:firstLine="709"/>
        <w:jc w:val="both"/>
        <w:rPr>
          <w:color w:val="000000" w:themeColor="text1"/>
          <w:sz w:val="28"/>
          <w:szCs w:val="28"/>
        </w:rPr>
      </w:pPr>
      <w:r w:rsidRPr="00F710B7">
        <w:rPr>
          <w:color w:val="000000" w:themeColor="text1"/>
          <w:sz w:val="28"/>
          <w:szCs w:val="28"/>
        </w:rPr>
        <w:t xml:space="preserve">- </w:t>
      </w:r>
      <w:r w:rsidR="00322DDA" w:rsidRPr="00F710B7">
        <w:rPr>
          <w:color w:val="000000" w:themeColor="text1"/>
          <w:sz w:val="28"/>
          <w:szCs w:val="28"/>
        </w:rPr>
        <w:t xml:space="preserve">НГ МАУК «Музейный комплекс» ремонт крылец, завалинок и дверцы чердачного помещения культурно-выставочного центра «Усть-Балык» в сумме 433 960 рублей, ремонт кровель центрального входа и холодного </w:t>
      </w:r>
      <w:proofErr w:type="spellStart"/>
      <w:r w:rsidR="00322DDA" w:rsidRPr="00F710B7">
        <w:rPr>
          <w:color w:val="000000" w:themeColor="text1"/>
          <w:sz w:val="28"/>
          <w:szCs w:val="28"/>
        </w:rPr>
        <w:t>пристроя</w:t>
      </w:r>
      <w:proofErr w:type="spellEnd"/>
      <w:r w:rsidR="00322DDA" w:rsidRPr="00F710B7">
        <w:rPr>
          <w:color w:val="000000" w:themeColor="text1"/>
          <w:sz w:val="28"/>
          <w:szCs w:val="28"/>
        </w:rPr>
        <w:t xml:space="preserve"> художественной галереи «Метаморфоза» в сумме 642 211 рублей, ремонт подиума (вход в музей с улицы) в сумме </w:t>
      </w:r>
      <w:r w:rsidR="00287690" w:rsidRPr="00F710B7">
        <w:rPr>
          <w:color w:val="000000" w:themeColor="text1"/>
          <w:sz w:val="28"/>
          <w:szCs w:val="28"/>
        </w:rPr>
        <w:t>164 176 рублей, ремонт кабинетов в структурном подразделении «Музей реки Обь» в сумме 701 842 рубля, ремонт входных дверей культурно-выставочного центра «Усть-Балык» в сумме 174 880 рублей;</w:t>
      </w:r>
    </w:p>
    <w:p w:rsidR="00F710B7" w:rsidRPr="00F710B7" w:rsidRDefault="00287690" w:rsidP="0022106A">
      <w:pPr>
        <w:tabs>
          <w:tab w:val="left" w:pos="0"/>
        </w:tabs>
        <w:ind w:firstLine="709"/>
        <w:jc w:val="both"/>
        <w:rPr>
          <w:color w:val="000000" w:themeColor="text1"/>
          <w:sz w:val="28"/>
          <w:szCs w:val="28"/>
        </w:rPr>
      </w:pPr>
      <w:r w:rsidRPr="00F710B7">
        <w:rPr>
          <w:color w:val="000000" w:themeColor="text1"/>
          <w:sz w:val="28"/>
          <w:szCs w:val="28"/>
        </w:rPr>
        <w:t>- МБУК «Культурно-досуговый комплекс»</w:t>
      </w:r>
      <w:r w:rsidR="00F236FB" w:rsidRPr="00F710B7">
        <w:rPr>
          <w:color w:val="000000" w:themeColor="text1"/>
          <w:sz w:val="28"/>
          <w:szCs w:val="28"/>
        </w:rPr>
        <w:t xml:space="preserve">, капитальный ремонт системы горячего водоснабжения объекта по адресу 10 мкр. дом 32 и </w:t>
      </w:r>
      <w:r w:rsidR="00D168D7" w:rsidRPr="00F710B7">
        <w:rPr>
          <w:color w:val="000000" w:themeColor="text1"/>
          <w:sz w:val="28"/>
          <w:szCs w:val="28"/>
        </w:rPr>
        <w:t>дом 32/1 в сумме 760 000 рублей и</w:t>
      </w:r>
      <w:r w:rsidR="00F236FB" w:rsidRPr="00F710B7">
        <w:rPr>
          <w:color w:val="000000" w:themeColor="text1"/>
          <w:sz w:val="28"/>
          <w:szCs w:val="28"/>
        </w:rPr>
        <w:t xml:space="preserve"> </w:t>
      </w:r>
      <w:r w:rsidR="00BF6959" w:rsidRPr="00F710B7">
        <w:rPr>
          <w:color w:val="000000" w:themeColor="text1"/>
          <w:sz w:val="28"/>
          <w:szCs w:val="28"/>
        </w:rPr>
        <w:t>приобретение подарочной продукции</w:t>
      </w:r>
      <w:r w:rsidR="009A5D20" w:rsidRPr="00F710B7">
        <w:rPr>
          <w:color w:val="000000" w:themeColor="text1"/>
          <w:sz w:val="28"/>
          <w:szCs w:val="28"/>
        </w:rPr>
        <w:t xml:space="preserve">, в связи с внесением в календарный план мероприятий на 2024 год в сумме 500 000 рублей. </w:t>
      </w:r>
      <w:r w:rsidR="00BF6959" w:rsidRPr="00F710B7">
        <w:rPr>
          <w:color w:val="000000" w:themeColor="text1"/>
          <w:sz w:val="28"/>
          <w:szCs w:val="28"/>
        </w:rPr>
        <w:t xml:space="preserve"> </w:t>
      </w:r>
      <w:r w:rsidR="00F236FB" w:rsidRPr="00F710B7">
        <w:rPr>
          <w:color w:val="000000" w:themeColor="text1"/>
          <w:sz w:val="28"/>
          <w:szCs w:val="28"/>
        </w:rPr>
        <w:t xml:space="preserve"> </w:t>
      </w:r>
    </w:p>
    <w:p w:rsidR="0013577A" w:rsidRPr="00F710B7" w:rsidRDefault="00F710B7" w:rsidP="0022106A">
      <w:pPr>
        <w:tabs>
          <w:tab w:val="left" w:pos="0"/>
        </w:tabs>
        <w:ind w:firstLine="709"/>
        <w:jc w:val="both"/>
        <w:rPr>
          <w:color w:val="000000" w:themeColor="text1"/>
          <w:sz w:val="28"/>
          <w:szCs w:val="28"/>
        </w:rPr>
      </w:pPr>
      <w:r w:rsidRPr="00F710B7">
        <w:rPr>
          <w:color w:val="000000" w:themeColor="text1"/>
          <w:sz w:val="28"/>
          <w:szCs w:val="28"/>
        </w:rPr>
        <w:t>- МБУК «Центр национальных культур» приобретение кранов Маевского на радиаторы отопления в сумме 126 000 рублей.</w:t>
      </w:r>
    </w:p>
    <w:p w:rsidR="009A5D20" w:rsidRPr="006422DF" w:rsidRDefault="009A5D20" w:rsidP="0022106A">
      <w:pPr>
        <w:tabs>
          <w:tab w:val="left" w:pos="0"/>
        </w:tabs>
        <w:ind w:firstLine="709"/>
        <w:jc w:val="both"/>
        <w:rPr>
          <w:color w:val="000000" w:themeColor="text1"/>
          <w:sz w:val="28"/>
          <w:szCs w:val="28"/>
        </w:rPr>
      </w:pPr>
      <w:r w:rsidRPr="006422DF">
        <w:rPr>
          <w:color w:val="000000" w:themeColor="text1"/>
          <w:sz w:val="28"/>
          <w:szCs w:val="28"/>
        </w:rPr>
        <w:lastRenderedPageBreak/>
        <w:t>2.1.3. Комплекса процессных мероприятий «Обеспечение деятельности органов местного самоуправления города Нефтеюганска»</w:t>
      </w:r>
      <w:r w:rsidR="00BA537C" w:rsidRPr="006422DF">
        <w:rPr>
          <w:color w:val="000000" w:themeColor="text1"/>
          <w:sz w:val="28"/>
          <w:szCs w:val="28"/>
        </w:rPr>
        <w:t xml:space="preserve"> на ремонт помещений № 4, № 9 и санузлов в административном помещении комитета культуры и туризма администрации города Нефтеюганска в общей сумме 1 263 821 рубль. </w:t>
      </w:r>
      <w:r w:rsidRPr="006422DF">
        <w:rPr>
          <w:color w:val="000000" w:themeColor="text1"/>
          <w:sz w:val="28"/>
          <w:szCs w:val="28"/>
        </w:rPr>
        <w:t xml:space="preserve"> </w:t>
      </w:r>
    </w:p>
    <w:p w:rsidR="00943884" w:rsidRPr="007E1CFF" w:rsidRDefault="003C0659" w:rsidP="0022106A">
      <w:pPr>
        <w:tabs>
          <w:tab w:val="left" w:pos="0"/>
        </w:tabs>
        <w:ind w:firstLine="709"/>
        <w:jc w:val="both"/>
        <w:rPr>
          <w:color w:val="000000" w:themeColor="text1"/>
          <w:sz w:val="28"/>
          <w:szCs w:val="28"/>
        </w:rPr>
      </w:pPr>
      <w:r w:rsidRPr="007E1CFF">
        <w:rPr>
          <w:color w:val="000000" w:themeColor="text1"/>
          <w:sz w:val="28"/>
          <w:szCs w:val="28"/>
        </w:rPr>
        <w:t xml:space="preserve">2.2. В рамках реализации комплекса процессных мероприятий «Обеспечение выполнения комплекса работ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муниципальной программы «Доступная среда в городе Нефтеюганске» в общей сумме </w:t>
      </w:r>
      <w:r w:rsidR="007E1CFF">
        <w:rPr>
          <w:color w:val="000000" w:themeColor="text1"/>
          <w:sz w:val="28"/>
          <w:szCs w:val="28"/>
        </w:rPr>
        <w:t>3 904 170</w:t>
      </w:r>
      <w:r w:rsidRPr="007E1CFF">
        <w:rPr>
          <w:color w:val="000000" w:themeColor="text1"/>
          <w:sz w:val="28"/>
          <w:szCs w:val="28"/>
        </w:rPr>
        <w:t xml:space="preserve"> рубл</w:t>
      </w:r>
      <w:r w:rsidR="007E1CFF">
        <w:rPr>
          <w:color w:val="000000" w:themeColor="text1"/>
          <w:sz w:val="28"/>
          <w:szCs w:val="28"/>
        </w:rPr>
        <w:t>ей</w:t>
      </w:r>
      <w:r w:rsidRPr="007E1CFF">
        <w:rPr>
          <w:color w:val="000000" w:themeColor="text1"/>
          <w:sz w:val="28"/>
          <w:szCs w:val="28"/>
        </w:rPr>
        <w:t>, в том числе:</w:t>
      </w:r>
    </w:p>
    <w:p w:rsidR="00EB71C2" w:rsidRPr="00926AE5" w:rsidRDefault="003C0659" w:rsidP="0022106A">
      <w:pPr>
        <w:tabs>
          <w:tab w:val="left" w:pos="0"/>
        </w:tabs>
        <w:ind w:firstLine="709"/>
        <w:jc w:val="both"/>
        <w:rPr>
          <w:color w:val="000000" w:themeColor="text1"/>
          <w:sz w:val="28"/>
          <w:szCs w:val="28"/>
        </w:rPr>
      </w:pPr>
      <w:r w:rsidRPr="00926AE5">
        <w:rPr>
          <w:color w:val="000000" w:themeColor="text1"/>
          <w:sz w:val="28"/>
          <w:szCs w:val="28"/>
        </w:rPr>
        <w:t xml:space="preserve">- </w:t>
      </w:r>
      <w:r w:rsidR="00CA41AD" w:rsidRPr="00926AE5">
        <w:rPr>
          <w:color w:val="000000" w:themeColor="text1"/>
          <w:sz w:val="28"/>
          <w:szCs w:val="28"/>
        </w:rPr>
        <w:t xml:space="preserve">МБУК Театр Кукол и Актёра «Волшебная флейта» </w:t>
      </w:r>
      <w:r w:rsidR="00B24ED1" w:rsidRPr="00926AE5">
        <w:rPr>
          <w:color w:val="000000" w:themeColor="text1"/>
          <w:sz w:val="28"/>
          <w:szCs w:val="28"/>
        </w:rPr>
        <w:t xml:space="preserve">выполнение работ по адаптации </w:t>
      </w:r>
      <w:r w:rsidR="00EB71C2" w:rsidRPr="00926AE5">
        <w:rPr>
          <w:color w:val="000000" w:themeColor="text1"/>
          <w:sz w:val="28"/>
          <w:szCs w:val="28"/>
        </w:rPr>
        <w:t>учреждения для инвалидов и других маломобильных групп населения в сумме 2</w:t>
      </w:r>
      <w:r w:rsidR="00926AE5" w:rsidRPr="00926AE5">
        <w:rPr>
          <w:color w:val="000000" w:themeColor="text1"/>
          <w:sz w:val="28"/>
          <w:szCs w:val="28"/>
        </w:rPr>
        <w:t> 069 094</w:t>
      </w:r>
      <w:r w:rsidR="00EB71C2" w:rsidRPr="00926AE5">
        <w:rPr>
          <w:color w:val="000000" w:themeColor="text1"/>
          <w:sz w:val="28"/>
          <w:szCs w:val="28"/>
        </w:rPr>
        <w:t xml:space="preserve"> рубл</w:t>
      </w:r>
      <w:r w:rsidR="00926AE5" w:rsidRPr="00926AE5">
        <w:rPr>
          <w:color w:val="000000" w:themeColor="text1"/>
          <w:sz w:val="28"/>
          <w:szCs w:val="28"/>
        </w:rPr>
        <w:t>я</w:t>
      </w:r>
      <w:r w:rsidR="00EB71C2" w:rsidRPr="00926AE5">
        <w:rPr>
          <w:color w:val="000000" w:themeColor="text1"/>
          <w:sz w:val="28"/>
          <w:szCs w:val="28"/>
        </w:rPr>
        <w:t>;</w:t>
      </w:r>
    </w:p>
    <w:p w:rsidR="00CA41AD" w:rsidRPr="00926AE5" w:rsidRDefault="00EB71C2" w:rsidP="0022106A">
      <w:pPr>
        <w:tabs>
          <w:tab w:val="left" w:pos="0"/>
        </w:tabs>
        <w:ind w:firstLine="709"/>
        <w:jc w:val="both"/>
        <w:rPr>
          <w:color w:val="000000" w:themeColor="text1"/>
          <w:sz w:val="28"/>
          <w:szCs w:val="28"/>
        </w:rPr>
      </w:pPr>
      <w:r w:rsidRPr="00926AE5">
        <w:rPr>
          <w:color w:val="000000" w:themeColor="text1"/>
          <w:sz w:val="28"/>
          <w:szCs w:val="28"/>
        </w:rPr>
        <w:t xml:space="preserve">- </w:t>
      </w:r>
      <w:r w:rsidR="00CA41AD" w:rsidRPr="00926AE5">
        <w:rPr>
          <w:color w:val="000000" w:themeColor="text1"/>
          <w:sz w:val="28"/>
          <w:szCs w:val="28"/>
        </w:rPr>
        <w:t>МБУК «Городская библиотека» приобретение комплекса тактильных табличек, мнемосхем тактильных, плитки тротуарной тактильной, ленты сигнальной, наклад</w:t>
      </w:r>
      <w:r w:rsidR="008B61A5" w:rsidRPr="00926AE5">
        <w:rPr>
          <w:color w:val="000000" w:themeColor="text1"/>
          <w:sz w:val="28"/>
          <w:szCs w:val="28"/>
        </w:rPr>
        <w:t>о</w:t>
      </w:r>
      <w:r w:rsidR="00CA41AD" w:rsidRPr="00926AE5">
        <w:rPr>
          <w:color w:val="000000" w:themeColor="text1"/>
          <w:sz w:val="28"/>
          <w:szCs w:val="28"/>
        </w:rPr>
        <w:t>к на ступен</w:t>
      </w:r>
      <w:r w:rsidR="008B61A5" w:rsidRPr="00926AE5">
        <w:rPr>
          <w:color w:val="000000" w:themeColor="text1"/>
          <w:sz w:val="28"/>
          <w:szCs w:val="28"/>
        </w:rPr>
        <w:t>и</w:t>
      </w:r>
      <w:r w:rsidR="00D168D7" w:rsidRPr="00926AE5">
        <w:rPr>
          <w:color w:val="000000" w:themeColor="text1"/>
          <w:sz w:val="28"/>
          <w:szCs w:val="28"/>
        </w:rPr>
        <w:t xml:space="preserve"> и кресла</w:t>
      </w:r>
      <w:r w:rsidR="00CA41AD" w:rsidRPr="00926AE5">
        <w:rPr>
          <w:color w:val="000000" w:themeColor="text1"/>
          <w:sz w:val="28"/>
          <w:szCs w:val="28"/>
        </w:rPr>
        <w:t>-коляск</w:t>
      </w:r>
      <w:r w:rsidR="00217C6E" w:rsidRPr="00926AE5">
        <w:rPr>
          <w:color w:val="000000" w:themeColor="text1"/>
          <w:sz w:val="28"/>
          <w:szCs w:val="28"/>
        </w:rPr>
        <w:t>и</w:t>
      </w:r>
      <w:r w:rsidR="00CA41AD" w:rsidRPr="00926AE5">
        <w:rPr>
          <w:color w:val="000000" w:themeColor="text1"/>
          <w:sz w:val="28"/>
          <w:szCs w:val="28"/>
        </w:rPr>
        <w:t xml:space="preserve"> в общей сумме 258 597 рублей;</w:t>
      </w:r>
    </w:p>
    <w:p w:rsidR="00DD395C" w:rsidRPr="00926AE5" w:rsidRDefault="00CA41AD" w:rsidP="0022106A">
      <w:pPr>
        <w:tabs>
          <w:tab w:val="left" w:pos="0"/>
        </w:tabs>
        <w:ind w:firstLine="709"/>
        <w:jc w:val="both"/>
        <w:rPr>
          <w:color w:val="000000" w:themeColor="text1"/>
          <w:sz w:val="28"/>
          <w:szCs w:val="28"/>
        </w:rPr>
      </w:pPr>
      <w:r w:rsidRPr="00926AE5">
        <w:rPr>
          <w:color w:val="000000" w:themeColor="text1"/>
          <w:sz w:val="28"/>
          <w:szCs w:val="28"/>
        </w:rPr>
        <w:t xml:space="preserve">-  </w:t>
      </w:r>
      <w:r w:rsidR="008B61A5" w:rsidRPr="00926AE5">
        <w:rPr>
          <w:color w:val="000000" w:themeColor="text1"/>
          <w:sz w:val="28"/>
          <w:szCs w:val="28"/>
        </w:rPr>
        <w:t xml:space="preserve">МБУК «Центр национальных культур» приобретение беспроводной системы вызова помощника «Пульсар», </w:t>
      </w:r>
      <w:r w:rsidR="00DD395C" w:rsidRPr="00926AE5">
        <w:rPr>
          <w:color w:val="000000" w:themeColor="text1"/>
          <w:sz w:val="28"/>
          <w:szCs w:val="28"/>
        </w:rPr>
        <w:t xml:space="preserve">табло «Бегущая строка», </w:t>
      </w:r>
      <w:r w:rsidR="008B61A5" w:rsidRPr="00926AE5">
        <w:rPr>
          <w:color w:val="000000" w:themeColor="text1"/>
          <w:sz w:val="28"/>
          <w:szCs w:val="28"/>
        </w:rPr>
        <w:t>тактильн</w:t>
      </w:r>
      <w:r w:rsidR="00D168D7" w:rsidRPr="00926AE5">
        <w:rPr>
          <w:color w:val="000000" w:themeColor="text1"/>
          <w:sz w:val="28"/>
          <w:szCs w:val="28"/>
        </w:rPr>
        <w:t>ой ленты, лестничного</w:t>
      </w:r>
      <w:r w:rsidR="008B61A5" w:rsidRPr="00926AE5">
        <w:rPr>
          <w:color w:val="000000" w:themeColor="text1"/>
          <w:sz w:val="28"/>
          <w:szCs w:val="28"/>
        </w:rPr>
        <w:t xml:space="preserve"> гусе</w:t>
      </w:r>
      <w:r w:rsidR="00D168D7" w:rsidRPr="00926AE5">
        <w:rPr>
          <w:color w:val="000000" w:themeColor="text1"/>
          <w:sz w:val="28"/>
          <w:szCs w:val="28"/>
        </w:rPr>
        <w:t>ничного</w:t>
      </w:r>
      <w:r w:rsidR="00B4319B" w:rsidRPr="00926AE5">
        <w:rPr>
          <w:color w:val="000000" w:themeColor="text1"/>
          <w:sz w:val="28"/>
          <w:szCs w:val="28"/>
        </w:rPr>
        <w:t xml:space="preserve"> подъёмник</w:t>
      </w:r>
      <w:r w:rsidR="00D168D7" w:rsidRPr="00926AE5">
        <w:rPr>
          <w:color w:val="000000" w:themeColor="text1"/>
          <w:sz w:val="28"/>
          <w:szCs w:val="28"/>
        </w:rPr>
        <w:t>а</w:t>
      </w:r>
      <w:r w:rsidR="00B4319B" w:rsidRPr="00926AE5">
        <w:rPr>
          <w:color w:val="000000" w:themeColor="text1"/>
          <w:sz w:val="28"/>
          <w:szCs w:val="28"/>
        </w:rPr>
        <w:t xml:space="preserve"> с платформой,</w:t>
      </w:r>
      <w:r w:rsidR="00D168D7" w:rsidRPr="00926AE5">
        <w:rPr>
          <w:color w:val="000000" w:themeColor="text1"/>
          <w:sz w:val="28"/>
          <w:szCs w:val="28"/>
        </w:rPr>
        <w:t xml:space="preserve"> тактильно-звуковой мнемосхемы, тактильных</w:t>
      </w:r>
      <w:r w:rsidR="00DD395C" w:rsidRPr="00926AE5">
        <w:rPr>
          <w:color w:val="000000" w:themeColor="text1"/>
          <w:sz w:val="28"/>
          <w:szCs w:val="28"/>
        </w:rPr>
        <w:t xml:space="preserve"> нак</w:t>
      </w:r>
      <w:r w:rsidR="00D168D7" w:rsidRPr="00926AE5">
        <w:rPr>
          <w:color w:val="000000" w:themeColor="text1"/>
          <w:sz w:val="28"/>
          <w:szCs w:val="28"/>
        </w:rPr>
        <w:t>леек</w:t>
      </w:r>
      <w:r w:rsidR="00DD395C" w:rsidRPr="00926AE5">
        <w:rPr>
          <w:color w:val="000000" w:themeColor="text1"/>
          <w:sz w:val="28"/>
          <w:szCs w:val="28"/>
        </w:rPr>
        <w:t xml:space="preserve"> на поручни, пандус</w:t>
      </w:r>
      <w:r w:rsidR="00D168D7" w:rsidRPr="00926AE5">
        <w:rPr>
          <w:color w:val="000000" w:themeColor="text1"/>
          <w:sz w:val="28"/>
          <w:szCs w:val="28"/>
        </w:rPr>
        <w:t>а телескопического</w:t>
      </w:r>
      <w:r w:rsidR="00DD395C" w:rsidRPr="00926AE5">
        <w:rPr>
          <w:color w:val="000000" w:themeColor="text1"/>
          <w:sz w:val="28"/>
          <w:szCs w:val="28"/>
        </w:rPr>
        <w:t xml:space="preserve"> в общей сумме 453 460 рублей;</w:t>
      </w:r>
    </w:p>
    <w:p w:rsidR="002F4B26" w:rsidRPr="00926AE5" w:rsidRDefault="00DD395C" w:rsidP="0022106A">
      <w:pPr>
        <w:tabs>
          <w:tab w:val="left" w:pos="0"/>
        </w:tabs>
        <w:ind w:firstLine="709"/>
        <w:jc w:val="both"/>
        <w:rPr>
          <w:color w:val="000000" w:themeColor="text1"/>
          <w:sz w:val="28"/>
          <w:szCs w:val="28"/>
        </w:rPr>
      </w:pPr>
      <w:r w:rsidRPr="00926AE5">
        <w:rPr>
          <w:color w:val="000000" w:themeColor="text1"/>
          <w:sz w:val="28"/>
          <w:szCs w:val="28"/>
        </w:rPr>
        <w:t>- МБУ ДО «Детская школа искусств»</w:t>
      </w:r>
      <w:r w:rsidR="002F4B26" w:rsidRPr="00926AE5">
        <w:rPr>
          <w:color w:val="000000" w:themeColor="text1"/>
          <w:sz w:val="28"/>
          <w:szCs w:val="28"/>
        </w:rPr>
        <w:t xml:space="preserve"> приобретение комплектов беспроводной системы вызова «Пульсар», </w:t>
      </w:r>
      <w:r w:rsidR="00D168D7" w:rsidRPr="00926AE5">
        <w:rPr>
          <w:color w:val="000000" w:themeColor="text1"/>
          <w:sz w:val="28"/>
          <w:szCs w:val="28"/>
        </w:rPr>
        <w:t>тактильных наклеек на поручни, ленты контрастной для маркировки, тактильной пиктограммы</w:t>
      </w:r>
      <w:r w:rsidR="002F4B26" w:rsidRPr="00926AE5">
        <w:rPr>
          <w:color w:val="000000" w:themeColor="text1"/>
          <w:sz w:val="28"/>
          <w:szCs w:val="28"/>
        </w:rPr>
        <w:t xml:space="preserve"> в общей сумме 97 500 рублей;</w:t>
      </w:r>
    </w:p>
    <w:p w:rsidR="0006700F" w:rsidRPr="00926AE5" w:rsidRDefault="002F4B26" w:rsidP="0022106A">
      <w:pPr>
        <w:tabs>
          <w:tab w:val="left" w:pos="0"/>
        </w:tabs>
        <w:ind w:firstLine="709"/>
        <w:jc w:val="both"/>
        <w:rPr>
          <w:color w:val="000000" w:themeColor="text1"/>
          <w:sz w:val="28"/>
          <w:szCs w:val="28"/>
        </w:rPr>
      </w:pPr>
      <w:r w:rsidRPr="00926AE5">
        <w:rPr>
          <w:color w:val="000000" w:themeColor="text1"/>
          <w:sz w:val="28"/>
          <w:szCs w:val="28"/>
        </w:rPr>
        <w:t xml:space="preserve">- </w:t>
      </w:r>
      <w:r w:rsidR="000F6231" w:rsidRPr="00926AE5">
        <w:rPr>
          <w:color w:val="000000" w:themeColor="text1"/>
          <w:sz w:val="28"/>
          <w:szCs w:val="28"/>
        </w:rPr>
        <w:t xml:space="preserve">НГ МАУК «Историко-художественный комплекс» </w:t>
      </w:r>
      <w:r w:rsidR="004D4DCA" w:rsidRPr="00926AE5">
        <w:rPr>
          <w:color w:val="000000" w:themeColor="text1"/>
          <w:sz w:val="28"/>
          <w:szCs w:val="28"/>
        </w:rPr>
        <w:t xml:space="preserve">приобретение </w:t>
      </w:r>
      <w:r w:rsidR="00217C6E" w:rsidRPr="00926AE5">
        <w:rPr>
          <w:color w:val="000000" w:themeColor="text1"/>
          <w:sz w:val="28"/>
          <w:szCs w:val="28"/>
        </w:rPr>
        <w:t>тактильных пиктограмм, визуальных знаков, сенсорного настенного терминала, резинового коврика грязезащитного, сенсорного дозатора мыла для лиц с ограниченными возможнос</w:t>
      </w:r>
      <w:r w:rsidR="00D168D7" w:rsidRPr="00926AE5">
        <w:rPr>
          <w:color w:val="000000" w:themeColor="text1"/>
          <w:sz w:val="28"/>
          <w:szCs w:val="28"/>
        </w:rPr>
        <w:t>тями, сушилки для рук, поручней</w:t>
      </w:r>
      <w:r w:rsidR="00217C6E" w:rsidRPr="00926AE5">
        <w:rPr>
          <w:color w:val="000000" w:themeColor="text1"/>
          <w:sz w:val="28"/>
          <w:szCs w:val="28"/>
        </w:rPr>
        <w:t>, крючк</w:t>
      </w:r>
      <w:r w:rsidR="00D168D7" w:rsidRPr="00926AE5">
        <w:rPr>
          <w:color w:val="000000" w:themeColor="text1"/>
          <w:sz w:val="28"/>
          <w:szCs w:val="28"/>
        </w:rPr>
        <w:t>а</w:t>
      </w:r>
      <w:r w:rsidR="00217C6E" w:rsidRPr="00926AE5">
        <w:rPr>
          <w:color w:val="000000" w:themeColor="text1"/>
          <w:sz w:val="28"/>
          <w:szCs w:val="28"/>
        </w:rPr>
        <w:t xml:space="preserve"> для тростей и других вещей с</w:t>
      </w:r>
      <w:r w:rsidR="00D168D7" w:rsidRPr="00926AE5">
        <w:rPr>
          <w:color w:val="000000" w:themeColor="text1"/>
          <w:sz w:val="28"/>
          <w:szCs w:val="28"/>
        </w:rPr>
        <w:t xml:space="preserve"> тактильными табличками, системы</w:t>
      </w:r>
      <w:r w:rsidR="00217C6E" w:rsidRPr="00926AE5">
        <w:rPr>
          <w:color w:val="000000" w:themeColor="text1"/>
          <w:sz w:val="28"/>
          <w:szCs w:val="28"/>
        </w:rPr>
        <w:t xml:space="preserve"> вызова помощи в санузел с </w:t>
      </w:r>
      <w:r w:rsidR="00D168D7" w:rsidRPr="00926AE5">
        <w:rPr>
          <w:color w:val="000000" w:themeColor="text1"/>
          <w:sz w:val="28"/>
          <w:szCs w:val="28"/>
        </w:rPr>
        <w:t>кнопкой со шнурком, беспроводной кнопки</w:t>
      </w:r>
      <w:r w:rsidR="00217C6E" w:rsidRPr="00926AE5">
        <w:rPr>
          <w:color w:val="000000" w:themeColor="text1"/>
          <w:sz w:val="28"/>
          <w:szCs w:val="28"/>
        </w:rPr>
        <w:t xml:space="preserve"> вызова персонала, кресл</w:t>
      </w:r>
      <w:r w:rsidR="00D168D7" w:rsidRPr="00926AE5">
        <w:rPr>
          <w:color w:val="000000" w:themeColor="text1"/>
          <w:sz w:val="28"/>
          <w:szCs w:val="28"/>
        </w:rPr>
        <w:t>а</w:t>
      </w:r>
      <w:r w:rsidR="00217C6E" w:rsidRPr="00926AE5">
        <w:rPr>
          <w:color w:val="000000" w:themeColor="text1"/>
          <w:sz w:val="28"/>
          <w:szCs w:val="28"/>
        </w:rPr>
        <w:t xml:space="preserve">-коляски в общей сумме 1 025 519 рублей. </w:t>
      </w:r>
      <w:r w:rsidR="00DD395C" w:rsidRPr="00926AE5">
        <w:rPr>
          <w:color w:val="000000" w:themeColor="text1"/>
          <w:sz w:val="28"/>
          <w:szCs w:val="28"/>
        </w:rPr>
        <w:t xml:space="preserve"> </w:t>
      </w:r>
      <w:r w:rsidR="00B4319B" w:rsidRPr="00926AE5">
        <w:rPr>
          <w:color w:val="000000" w:themeColor="text1"/>
          <w:sz w:val="28"/>
          <w:szCs w:val="28"/>
        </w:rPr>
        <w:t xml:space="preserve"> </w:t>
      </w:r>
    </w:p>
    <w:p w:rsidR="00034D2C" w:rsidRPr="006422DF" w:rsidRDefault="0006700F" w:rsidP="0022106A">
      <w:pPr>
        <w:tabs>
          <w:tab w:val="left" w:pos="0"/>
        </w:tabs>
        <w:ind w:firstLine="709"/>
        <w:jc w:val="both"/>
        <w:rPr>
          <w:color w:val="000000" w:themeColor="text1"/>
          <w:sz w:val="28"/>
          <w:szCs w:val="28"/>
        </w:rPr>
      </w:pPr>
      <w:r w:rsidRPr="006422DF">
        <w:rPr>
          <w:color w:val="000000" w:themeColor="text1"/>
          <w:sz w:val="28"/>
          <w:szCs w:val="28"/>
        </w:rPr>
        <w:t xml:space="preserve">2.3. </w:t>
      </w:r>
      <w:r w:rsidR="00034D2C" w:rsidRPr="006422DF">
        <w:rPr>
          <w:color w:val="000000" w:themeColor="text1"/>
          <w:sz w:val="28"/>
          <w:szCs w:val="28"/>
        </w:rPr>
        <w:t>В рамках</w:t>
      </w:r>
      <w:r w:rsidR="00D02DEB" w:rsidRPr="006422DF">
        <w:rPr>
          <w:color w:val="000000" w:themeColor="text1"/>
          <w:sz w:val="28"/>
          <w:szCs w:val="28"/>
        </w:rPr>
        <w:t xml:space="preserve"> реализации</w:t>
      </w:r>
      <w:r w:rsidR="00034D2C" w:rsidRPr="006422DF">
        <w:rPr>
          <w:color w:val="000000" w:themeColor="text1"/>
          <w:sz w:val="28"/>
          <w:szCs w:val="28"/>
        </w:rPr>
        <w:t xml:space="preserve"> комплекса процессных мероприятий «Реализация энергосберегающих мероприятий в муниципальном секторе» муниципальной программы «Развитие жилищно-коммунального комплекса и повышение энергетической эффективности в городе Нефтеюганске» в общей сумме </w:t>
      </w:r>
      <w:r w:rsidR="007F61ED" w:rsidRPr="006422DF">
        <w:rPr>
          <w:color w:val="000000" w:themeColor="text1"/>
          <w:sz w:val="28"/>
          <w:szCs w:val="28"/>
        </w:rPr>
        <w:t xml:space="preserve">386 075 </w:t>
      </w:r>
      <w:r w:rsidR="00034D2C" w:rsidRPr="006422DF">
        <w:rPr>
          <w:color w:val="000000" w:themeColor="text1"/>
          <w:sz w:val="28"/>
          <w:szCs w:val="28"/>
        </w:rPr>
        <w:t>рублей, в том числе:</w:t>
      </w:r>
    </w:p>
    <w:p w:rsidR="001E6235" w:rsidRPr="006422DF" w:rsidRDefault="00034D2C" w:rsidP="0022106A">
      <w:pPr>
        <w:tabs>
          <w:tab w:val="left" w:pos="0"/>
        </w:tabs>
        <w:ind w:firstLine="709"/>
        <w:jc w:val="both"/>
        <w:rPr>
          <w:color w:val="000000" w:themeColor="text1"/>
          <w:sz w:val="28"/>
          <w:szCs w:val="28"/>
        </w:rPr>
      </w:pPr>
      <w:r w:rsidRPr="006422DF">
        <w:rPr>
          <w:color w:val="000000" w:themeColor="text1"/>
          <w:sz w:val="28"/>
          <w:szCs w:val="28"/>
        </w:rPr>
        <w:t xml:space="preserve">- </w:t>
      </w:r>
      <w:r w:rsidR="0069707B" w:rsidRPr="006422DF">
        <w:rPr>
          <w:color w:val="000000" w:themeColor="text1"/>
          <w:sz w:val="28"/>
          <w:szCs w:val="28"/>
        </w:rPr>
        <w:t>МБУК «Центр национальных культур»</w:t>
      </w:r>
      <w:r w:rsidR="001E6235" w:rsidRPr="006422DF">
        <w:rPr>
          <w:color w:val="000000" w:themeColor="text1"/>
          <w:sz w:val="28"/>
          <w:szCs w:val="28"/>
        </w:rPr>
        <w:t xml:space="preserve"> на</w:t>
      </w:r>
      <w:r w:rsidR="0069707B" w:rsidRPr="006422DF">
        <w:rPr>
          <w:color w:val="000000" w:themeColor="text1"/>
          <w:sz w:val="28"/>
          <w:szCs w:val="28"/>
        </w:rPr>
        <w:t xml:space="preserve"> </w:t>
      </w:r>
      <w:r w:rsidR="001E6235" w:rsidRPr="006422DF">
        <w:rPr>
          <w:color w:val="000000" w:themeColor="text1"/>
          <w:sz w:val="28"/>
          <w:szCs w:val="28"/>
        </w:rPr>
        <w:t>выполнение работ по замене тепловой изоляции трубопровода в сумме 42 075 рублей;</w:t>
      </w:r>
    </w:p>
    <w:p w:rsidR="00D02DEB" w:rsidRPr="006422DF" w:rsidRDefault="001E6235" w:rsidP="0022106A">
      <w:pPr>
        <w:tabs>
          <w:tab w:val="left" w:pos="0"/>
        </w:tabs>
        <w:ind w:firstLine="709"/>
        <w:jc w:val="both"/>
        <w:rPr>
          <w:color w:val="000000" w:themeColor="text1"/>
          <w:sz w:val="28"/>
          <w:szCs w:val="28"/>
        </w:rPr>
      </w:pPr>
      <w:r w:rsidRPr="006422DF">
        <w:rPr>
          <w:color w:val="000000" w:themeColor="text1"/>
          <w:sz w:val="28"/>
          <w:szCs w:val="28"/>
        </w:rPr>
        <w:t>- комитет культуры и туризма администрации города Нефтеюганска на выполнении работ по замене люминесцентных светильников старого образца на светодиодные в сумме 344 000 рублей.</w:t>
      </w:r>
    </w:p>
    <w:p w:rsidR="00D02DEB" w:rsidRPr="00626F45" w:rsidRDefault="00D02DEB" w:rsidP="0022106A">
      <w:pPr>
        <w:tabs>
          <w:tab w:val="left" w:pos="0"/>
        </w:tabs>
        <w:ind w:firstLine="709"/>
        <w:jc w:val="both"/>
        <w:rPr>
          <w:color w:val="000000" w:themeColor="text1"/>
          <w:sz w:val="28"/>
          <w:szCs w:val="28"/>
        </w:rPr>
      </w:pPr>
      <w:r w:rsidRPr="00626F45">
        <w:rPr>
          <w:color w:val="000000" w:themeColor="text1"/>
          <w:sz w:val="28"/>
          <w:szCs w:val="28"/>
        </w:rPr>
        <w:lastRenderedPageBreak/>
        <w:t>2.4. В рамках реализации комплекса процессных мероприятий «Мероприятия по повышению уровня пожарной безопасности муниципальных учреждений города» муниципальной программы «Защита населения и территории от чрезвычайных ситуаций, обеспечение первичных мер пожарной безопасности в городе Нефтеюганске» в общей сумме</w:t>
      </w:r>
      <w:r w:rsidR="001A63AB" w:rsidRPr="00626F45">
        <w:rPr>
          <w:color w:val="000000" w:themeColor="text1"/>
          <w:sz w:val="28"/>
          <w:szCs w:val="28"/>
        </w:rPr>
        <w:t xml:space="preserve"> 9 482 555</w:t>
      </w:r>
      <w:r w:rsidRPr="00626F45">
        <w:rPr>
          <w:color w:val="000000" w:themeColor="text1"/>
          <w:sz w:val="28"/>
          <w:szCs w:val="28"/>
        </w:rPr>
        <w:t xml:space="preserve"> рублей, в том числе:</w:t>
      </w:r>
    </w:p>
    <w:p w:rsidR="00974EF6" w:rsidRPr="00626F45" w:rsidRDefault="00D02DEB" w:rsidP="0022106A">
      <w:pPr>
        <w:tabs>
          <w:tab w:val="left" w:pos="0"/>
        </w:tabs>
        <w:ind w:firstLine="709"/>
        <w:jc w:val="both"/>
        <w:rPr>
          <w:color w:val="000000" w:themeColor="text1"/>
          <w:sz w:val="28"/>
          <w:szCs w:val="28"/>
        </w:rPr>
      </w:pPr>
      <w:r w:rsidRPr="00626F45">
        <w:rPr>
          <w:color w:val="000000" w:themeColor="text1"/>
          <w:sz w:val="28"/>
          <w:szCs w:val="28"/>
        </w:rPr>
        <w:t>-</w:t>
      </w:r>
      <w:r w:rsidR="001A63AB" w:rsidRPr="00626F45">
        <w:rPr>
          <w:color w:val="000000" w:themeColor="text1"/>
          <w:sz w:val="28"/>
          <w:szCs w:val="28"/>
        </w:rPr>
        <w:t xml:space="preserve"> </w:t>
      </w:r>
      <w:r w:rsidR="004753E7" w:rsidRPr="00626F45">
        <w:rPr>
          <w:color w:val="000000" w:themeColor="text1"/>
          <w:sz w:val="28"/>
          <w:szCs w:val="28"/>
        </w:rPr>
        <w:t xml:space="preserve">МБУК «Городская библиотека» </w:t>
      </w:r>
      <w:r w:rsidR="00974EF6" w:rsidRPr="00626F45">
        <w:rPr>
          <w:color w:val="000000" w:themeColor="text1"/>
          <w:sz w:val="28"/>
          <w:szCs w:val="28"/>
        </w:rPr>
        <w:t>ремонт системы пожарной сигнализации и системы оповещения людей о пожаре в сумме 8 156 230 рублей, ремонт пожарного водопровода в сумме 438 170 рублей;</w:t>
      </w:r>
    </w:p>
    <w:p w:rsidR="0081340C" w:rsidRPr="00626F45" w:rsidRDefault="00974EF6" w:rsidP="0022106A">
      <w:pPr>
        <w:tabs>
          <w:tab w:val="left" w:pos="0"/>
        </w:tabs>
        <w:ind w:firstLine="709"/>
        <w:jc w:val="both"/>
        <w:rPr>
          <w:color w:val="000000" w:themeColor="text1"/>
          <w:sz w:val="28"/>
          <w:szCs w:val="28"/>
        </w:rPr>
      </w:pPr>
      <w:r w:rsidRPr="00626F45">
        <w:rPr>
          <w:color w:val="000000" w:themeColor="text1"/>
          <w:sz w:val="28"/>
          <w:szCs w:val="28"/>
        </w:rPr>
        <w:t>-</w:t>
      </w:r>
      <w:r w:rsidR="001A63AB" w:rsidRPr="00626F45">
        <w:rPr>
          <w:color w:val="000000" w:themeColor="text1"/>
          <w:sz w:val="28"/>
          <w:szCs w:val="28"/>
        </w:rPr>
        <w:t xml:space="preserve"> </w:t>
      </w:r>
      <w:r w:rsidRPr="00626F45">
        <w:rPr>
          <w:color w:val="000000" w:themeColor="text1"/>
          <w:sz w:val="28"/>
          <w:szCs w:val="28"/>
        </w:rPr>
        <w:t xml:space="preserve">МБУК «Культурно-досуговый комплекс» </w:t>
      </w:r>
      <w:r w:rsidR="003E4EC2" w:rsidRPr="00626F45">
        <w:rPr>
          <w:color w:val="000000" w:themeColor="text1"/>
          <w:sz w:val="28"/>
          <w:szCs w:val="28"/>
        </w:rPr>
        <w:t xml:space="preserve">капитальный ремонт </w:t>
      </w:r>
      <w:r w:rsidR="0081340C" w:rsidRPr="00626F45">
        <w:rPr>
          <w:color w:val="000000" w:themeColor="text1"/>
          <w:sz w:val="28"/>
          <w:szCs w:val="28"/>
        </w:rPr>
        <w:t>внутреннего противопожарного водопровода в сумме 423 670 рублей;</w:t>
      </w:r>
    </w:p>
    <w:p w:rsidR="0081340C" w:rsidRPr="00626F45" w:rsidRDefault="0081340C" w:rsidP="0022106A">
      <w:pPr>
        <w:tabs>
          <w:tab w:val="left" w:pos="0"/>
        </w:tabs>
        <w:ind w:firstLine="709"/>
        <w:jc w:val="both"/>
        <w:rPr>
          <w:color w:val="000000" w:themeColor="text1"/>
          <w:sz w:val="28"/>
          <w:szCs w:val="28"/>
        </w:rPr>
      </w:pPr>
      <w:r w:rsidRPr="00626F45">
        <w:rPr>
          <w:color w:val="000000" w:themeColor="text1"/>
          <w:sz w:val="28"/>
          <w:szCs w:val="28"/>
        </w:rPr>
        <w:t xml:space="preserve">- </w:t>
      </w:r>
      <w:r w:rsidR="001E6235" w:rsidRPr="00626F45">
        <w:rPr>
          <w:color w:val="000000" w:themeColor="text1"/>
          <w:sz w:val="28"/>
          <w:szCs w:val="28"/>
        </w:rPr>
        <w:t xml:space="preserve"> </w:t>
      </w:r>
      <w:r w:rsidRPr="00626F45">
        <w:rPr>
          <w:color w:val="000000" w:themeColor="text1"/>
          <w:sz w:val="28"/>
          <w:szCs w:val="28"/>
        </w:rPr>
        <w:t>НГ МАУК «Историко-художественный комплекс» проведение работ по замене кабельных линий и пусконаладочны</w:t>
      </w:r>
      <w:r w:rsidR="001A63AB" w:rsidRPr="00626F45">
        <w:rPr>
          <w:color w:val="000000" w:themeColor="text1"/>
          <w:sz w:val="28"/>
          <w:szCs w:val="28"/>
        </w:rPr>
        <w:t>м</w:t>
      </w:r>
      <w:r w:rsidRPr="00626F45">
        <w:rPr>
          <w:color w:val="000000" w:themeColor="text1"/>
          <w:sz w:val="28"/>
          <w:szCs w:val="28"/>
        </w:rPr>
        <w:t xml:space="preserve"> работ</w:t>
      </w:r>
      <w:r w:rsidR="001A63AB" w:rsidRPr="00626F45">
        <w:rPr>
          <w:color w:val="000000" w:themeColor="text1"/>
          <w:sz w:val="28"/>
          <w:szCs w:val="28"/>
        </w:rPr>
        <w:t>ам</w:t>
      </w:r>
      <w:r w:rsidRPr="00626F45">
        <w:rPr>
          <w:color w:val="000000" w:themeColor="text1"/>
          <w:sz w:val="28"/>
          <w:szCs w:val="28"/>
        </w:rPr>
        <w:t xml:space="preserve"> системы </w:t>
      </w:r>
      <w:r w:rsidR="001A63AB" w:rsidRPr="00626F45">
        <w:rPr>
          <w:color w:val="000000" w:themeColor="text1"/>
          <w:sz w:val="28"/>
          <w:szCs w:val="28"/>
          <w:shd w:val="clear" w:color="auto" w:fill="FFFFFF"/>
        </w:rPr>
        <w:t>автоматической пожарной сигнализации</w:t>
      </w:r>
      <w:r w:rsidRPr="00626F45">
        <w:rPr>
          <w:color w:val="000000" w:themeColor="text1"/>
          <w:sz w:val="28"/>
          <w:szCs w:val="28"/>
        </w:rPr>
        <w:t xml:space="preserve"> и </w:t>
      </w:r>
      <w:r w:rsidR="001A63AB" w:rsidRPr="00626F45">
        <w:rPr>
          <w:color w:val="000000" w:themeColor="text1"/>
          <w:sz w:val="28"/>
          <w:szCs w:val="28"/>
          <w:shd w:val="clear" w:color="auto" w:fill="FFFFFF"/>
        </w:rPr>
        <w:t>системы оповещения и управления эвакуацией</w:t>
      </w:r>
      <w:r w:rsidRPr="00626F45">
        <w:rPr>
          <w:color w:val="000000" w:themeColor="text1"/>
          <w:sz w:val="28"/>
          <w:szCs w:val="28"/>
        </w:rPr>
        <w:t xml:space="preserve"> в </w:t>
      </w:r>
      <w:r w:rsidR="00C64F2C" w:rsidRPr="00626F45">
        <w:rPr>
          <w:color w:val="000000" w:themeColor="text1"/>
          <w:sz w:val="28"/>
          <w:szCs w:val="28"/>
        </w:rPr>
        <w:t>сумме 380 037 рублей, разработку</w:t>
      </w:r>
      <w:r w:rsidRPr="00626F45">
        <w:rPr>
          <w:color w:val="000000" w:themeColor="text1"/>
          <w:sz w:val="28"/>
          <w:szCs w:val="28"/>
        </w:rPr>
        <w:t xml:space="preserve"> рабочей документации (проекта) системы противопожарной защиты в сумме 84 448 рублей</w:t>
      </w:r>
      <w:r w:rsidR="001A63AB" w:rsidRPr="00626F45">
        <w:rPr>
          <w:color w:val="000000" w:themeColor="text1"/>
          <w:sz w:val="28"/>
          <w:szCs w:val="28"/>
        </w:rPr>
        <w:t>.</w:t>
      </w:r>
    </w:p>
    <w:p w:rsidR="0057323F" w:rsidRPr="00586651" w:rsidRDefault="001A63AB" w:rsidP="0022106A">
      <w:pPr>
        <w:tabs>
          <w:tab w:val="left" w:pos="0"/>
        </w:tabs>
        <w:ind w:firstLine="709"/>
        <w:jc w:val="both"/>
        <w:rPr>
          <w:color w:val="000000" w:themeColor="text1"/>
          <w:sz w:val="28"/>
          <w:szCs w:val="28"/>
        </w:rPr>
      </w:pPr>
      <w:r w:rsidRPr="00586651">
        <w:rPr>
          <w:color w:val="000000" w:themeColor="text1"/>
          <w:sz w:val="28"/>
          <w:szCs w:val="28"/>
        </w:rPr>
        <w:t xml:space="preserve">2.5. </w:t>
      </w:r>
      <w:r w:rsidR="0057323F" w:rsidRPr="00586651">
        <w:rPr>
          <w:color w:val="000000" w:themeColor="text1"/>
          <w:sz w:val="28"/>
          <w:szCs w:val="28"/>
        </w:rPr>
        <w:t>В рамках реализации комплекса процессных мероприятий «Повышение уровня антитеррористической защищенности муниципальных объектов» муниципальной программы «Профилактика терроризма в городе Нефтеюганске» в общей сумме 16 275 999 рублей, в том числе:</w:t>
      </w:r>
    </w:p>
    <w:p w:rsidR="006073CB" w:rsidRPr="00586651" w:rsidRDefault="006073CB" w:rsidP="0022106A">
      <w:pPr>
        <w:tabs>
          <w:tab w:val="left" w:pos="0"/>
        </w:tabs>
        <w:ind w:firstLine="709"/>
        <w:jc w:val="both"/>
        <w:rPr>
          <w:color w:val="000000" w:themeColor="text1"/>
          <w:sz w:val="28"/>
          <w:szCs w:val="28"/>
        </w:rPr>
      </w:pPr>
      <w:r w:rsidRPr="00586651">
        <w:rPr>
          <w:color w:val="000000" w:themeColor="text1"/>
          <w:sz w:val="28"/>
          <w:szCs w:val="28"/>
        </w:rPr>
        <w:t>- МБУ ДО «Детская школа искусств» приобретение системы видеонаблюдения в сумме 1 050 000 рублей;</w:t>
      </w:r>
    </w:p>
    <w:p w:rsidR="006073CB" w:rsidRPr="00586651" w:rsidRDefault="006073CB" w:rsidP="0022106A">
      <w:pPr>
        <w:tabs>
          <w:tab w:val="left" w:pos="0"/>
        </w:tabs>
        <w:ind w:firstLine="709"/>
        <w:jc w:val="both"/>
        <w:rPr>
          <w:color w:val="000000" w:themeColor="text1"/>
          <w:sz w:val="28"/>
          <w:szCs w:val="28"/>
        </w:rPr>
      </w:pPr>
      <w:r w:rsidRPr="00586651">
        <w:rPr>
          <w:color w:val="000000" w:themeColor="text1"/>
          <w:sz w:val="28"/>
          <w:szCs w:val="28"/>
        </w:rPr>
        <w:t>- МБУ ДО «Детская музыкальная школа имени В.В. Андреева»</w:t>
      </w:r>
      <w:r w:rsidR="00717181" w:rsidRPr="00586651">
        <w:rPr>
          <w:color w:val="000000" w:themeColor="text1"/>
          <w:sz w:val="28"/>
          <w:szCs w:val="28"/>
        </w:rPr>
        <w:t xml:space="preserve"> приобретение систем охранной сигнализации в сумме 949 016 рублей и системы контроля и управления доступом в сумме 82 293 рубля;</w:t>
      </w:r>
      <w:r w:rsidRPr="00586651">
        <w:rPr>
          <w:color w:val="000000" w:themeColor="text1"/>
          <w:sz w:val="28"/>
          <w:szCs w:val="28"/>
        </w:rPr>
        <w:t xml:space="preserve">   </w:t>
      </w:r>
    </w:p>
    <w:p w:rsidR="0057323F" w:rsidRPr="00586651" w:rsidRDefault="0057323F" w:rsidP="0022106A">
      <w:pPr>
        <w:tabs>
          <w:tab w:val="left" w:pos="0"/>
        </w:tabs>
        <w:ind w:firstLine="709"/>
        <w:jc w:val="both"/>
        <w:rPr>
          <w:color w:val="000000" w:themeColor="text1"/>
          <w:sz w:val="28"/>
          <w:szCs w:val="28"/>
        </w:rPr>
      </w:pPr>
      <w:r w:rsidRPr="00586651">
        <w:rPr>
          <w:color w:val="000000" w:themeColor="text1"/>
          <w:sz w:val="28"/>
          <w:szCs w:val="28"/>
        </w:rPr>
        <w:t>- МБУК Театр Кукол и Актёра «Волшебная флейта» приобретение системы видеонаблюдения в сумме 2 016 130 рублей;</w:t>
      </w:r>
    </w:p>
    <w:p w:rsidR="00A07100" w:rsidRPr="00586651" w:rsidRDefault="0057323F" w:rsidP="0022106A">
      <w:pPr>
        <w:tabs>
          <w:tab w:val="left" w:pos="0"/>
        </w:tabs>
        <w:ind w:firstLine="709"/>
        <w:jc w:val="both"/>
        <w:rPr>
          <w:color w:val="000000" w:themeColor="text1"/>
          <w:sz w:val="28"/>
          <w:szCs w:val="28"/>
        </w:rPr>
      </w:pPr>
      <w:r w:rsidRPr="00586651">
        <w:rPr>
          <w:color w:val="000000" w:themeColor="text1"/>
          <w:sz w:val="28"/>
          <w:szCs w:val="28"/>
        </w:rPr>
        <w:t xml:space="preserve">- МБУК «Городская библиотека» приобретение </w:t>
      </w:r>
      <w:r w:rsidR="00A07100" w:rsidRPr="00586651">
        <w:rPr>
          <w:color w:val="000000" w:themeColor="text1"/>
          <w:sz w:val="28"/>
          <w:szCs w:val="28"/>
        </w:rPr>
        <w:t>системы видеонаблюдения в сумме 7 737 160 рублей;</w:t>
      </w:r>
    </w:p>
    <w:p w:rsidR="00A07100" w:rsidRPr="00586651" w:rsidRDefault="00A07100" w:rsidP="0022106A">
      <w:pPr>
        <w:tabs>
          <w:tab w:val="left" w:pos="0"/>
        </w:tabs>
        <w:ind w:firstLine="709"/>
        <w:jc w:val="both"/>
        <w:rPr>
          <w:color w:val="000000" w:themeColor="text1"/>
          <w:sz w:val="28"/>
          <w:szCs w:val="28"/>
        </w:rPr>
      </w:pPr>
      <w:r w:rsidRPr="00586651">
        <w:rPr>
          <w:color w:val="000000" w:themeColor="text1"/>
          <w:sz w:val="28"/>
          <w:szCs w:val="28"/>
        </w:rPr>
        <w:t>- МБУК «Центр национальных культур» приобретение системы видеонаблюдения в сумме 1 900 000 рублей, приобретение арочного металлодетектора в сумме 144 734 рубля;</w:t>
      </w:r>
    </w:p>
    <w:p w:rsidR="003C0659" w:rsidRPr="00586651" w:rsidRDefault="00A07100" w:rsidP="0022106A">
      <w:pPr>
        <w:tabs>
          <w:tab w:val="left" w:pos="0"/>
        </w:tabs>
        <w:ind w:firstLine="709"/>
        <w:jc w:val="both"/>
        <w:rPr>
          <w:color w:val="000000" w:themeColor="text1"/>
          <w:sz w:val="28"/>
          <w:szCs w:val="28"/>
        </w:rPr>
      </w:pPr>
      <w:r w:rsidRPr="00586651">
        <w:rPr>
          <w:color w:val="000000" w:themeColor="text1"/>
          <w:sz w:val="28"/>
          <w:szCs w:val="28"/>
        </w:rPr>
        <w:t xml:space="preserve">- НГ МАУК «Историко-художественный комплекс» приобретение систем охранной сигнализации и видеонаблюдения в общей сумме 2 396 666 рублей. </w:t>
      </w:r>
      <w:r w:rsidR="0057323F" w:rsidRPr="00586651">
        <w:rPr>
          <w:color w:val="000000" w:themeColor="text1"/>
          <w:sz w:val="28"/>
          <w:szCs w:val="28"/>
        </w:rPr>
        <w:t xml:space="preserve"> </w:t>
      </w:r>
      <w:r w:rsidR="0081340C" w:rsidRPr="00586651">
        <w:rPr>
          <w:color w:val="000000" w:themeColor="text1"/>
          <w:sz w:val="28"/>
          <w:szCs w:val="28"/>
        </w:rPr>
        <w:t xml:space="preserve"> </w:t>
      </w:r>
      <w:r w:rsidR="0069707B" w:rsidRPr="00586651">
        <w:rPr>
          <w:color w:val="000000" w:themeColor="text1"/>
          <w:sz w:val="28"/>
          <w:szCs w:val="28"/>
        </w:rPr>
        <w:t xml:space="preserve"> </w:t>
      </w:r>
      <w:r w:rsidR="00034D2C" w:rsidRPr="00586651">
        <w:rPr>
          <w:color w:val="000000" w:themeColor="text1"/>
          <w:sz w:val="28"/>
          <w:szCs w:val="28"/>
        </w:rPr>
        <w:t xml:space="preserve"> </w:t>
      </w:r>
      <w:r w:rsidR="00EB71C2" w:rsidRPr="00586651">
        <w:rPr>
          <w:color w:val="000000" w:themeColor="text1"/>
          <w:sz w:val="28"/>
          <w:szCs w:val="28"/>
        </w:rPr>
        <w:t xml:space="preserve">  </w:t>
      </w:r>
    </w:p>
    <w:p w:rsidR="00D03298" w:rsidRPr="00586651" w:rsidRDefault="00D03298" w:rsidP="00D03298">
      <w:pPr>
        <w:tabs>
          <w:tab w:val="left" w:pos="709"/>
        </w:tabs>
        <w:jc w:val="both"/>
        <w:rPr>
          <w:color w:val="000000" w:themeColor="text1"/>
          <w:sz w:val="28"/>
          <w:szCs w:val="28"/>
        </w:rPr>
      </w:pPr>
      <w:r w:rsidRPr="00586651">
        <w:rPr>
          <w:color w:val="000000" w:themeColor="text1"/>
          <w:sz w:val="28"/>
          <w:szCs w:val="28"/>
        </w:rPr>
        <w:tab/>
        <w:t xml:space="preserve">3. </w:t>
      </w:r>
      <w:r w:rsidR="00E547D4" w:rsidRPr="00586651">
        <w:rPr>
          <w:color w:val="000000" w:themeColor="text1"/>
          <w:sz w:val="28"/>
          <w:szCs w:val="28"/>
        </w:rPr>
        <w:t>По переходящим средствам</w:t>
      </w:r>
      <w:r w:rsidRPr="00586651">
        <w:rPr>
          <w:color w:val="000000" w:themeColor="text1"/>
          <w:sz w:val="28"/>
          <w:szCs w:val="28"/>
        </w:rPr>
        <w:t xml:space="preserve"> местного бюджета в рамках </w:t>
      </w:r>
      <w:r w:rsidR="00C64F2C" w:rsidRPr="00586651">
        <w:rPr>
          <w:color w:val="000000" w:themeColor="text1"/>
          <w:sz w:val="28"/>
          <w:szCs w:val="28"/>
        </w:rPr>
        <w:t xml:space="preserve">реализации </w:t>
      </w:r>
      <w:r w:rsidRPr="00586651">
        <w:rPr>
          <w:color w:val="000000" w:themeColor="text1"/>
          <w:sz w:val="28"/>
          <w:szCs w:val="28"/>
        </w:rPr>
        <w:t>комплекса процессных мероприятий «Обеспечение деятельности подведомственных учреждений культуры»</w:t>
      </w:r>
      <w:r w:rsidRPr="00586651">
        <w:rPr>
          <w:color w:val="000000" w:themeColor="text1"/>
        </w:rPr>
        <w:t xml:space="preserve"> </w:t>
      </w:r>
      <w:r w:rsidRPr="00586651">
        <w:rPr>
          <w:color w:val="000000" w:themeColor="text1"/>
          <w:sz w:val="28"/>
          <w:szCs w:val="28"/>
        </w:rPr>
        <w:t>муниципальной программы «Развитие культуры и туризма в городе Нефтеюганске» на проведение текущего ремонта МБУК «Городская Библиотека» в сумме 3 128 394 рубля (срок выполнения работ до 30.04.2024 года), в том числе:</w:t>
      </w:r>
    </w:p>
    <w:p w:rsidR="00D03298" w:rsidRPr="00586651" w:rsidRDefault="00D03298" w:rsidP="00D03298">
      <w:pPr>
        <w:tabs>
          <w:tab w:val="left" w:pos="0"/>
        </w:tabs>
        <w:ind w:firstLine="709"/>
        <w:jc w:val="both"/>
        <w:rPr>
          <w:color w:val="000000" w:themeColor="text1"/>
          <w:sz w:val="28"/>
          <w:szCs w:val="28"/>
        </w:rPr>
      </w:pPr>
      <w:r w:rsidRPr="00586651">
        <w:rPr>
          <w:color w:val="000000" w:themeColor="text1"/>
          <w:sz w:val="28"/>
          <w:szCs w:val="28"/>
        </w:rPr>
        <w:t>- выполнение работ по текущему ремонту санузлов в сумме 2 006 672 рубль;</w:t>
      </w:r>
    </w:p>
    <w:p w:rsidR="00D03298" w:rsidRPr="00586651" w:rsidRDefault="00D03298" w:rsidP="00D03298">
      <w:pPr>
        <w:tabs>
          <w:tab w:val="left" w:pos="0"/>
        </w:tabs>
        <w:ind w:firstLine="709"/>
        <w:jc w:val="both"/>
        <w:rPr>
          <w:color w:val="000000" w:themeColor="text1"/>
          <w:sz w:val="28"/>
          <w:szCs w:val="28"/>
        </w:rPr>
      </w:pPr>
      <w:r w:rsidRPr="00586651">
        <w:rPr>
          <w:color w:val="000000" w:themeColor="text1"/>
          <w:sz w:val="28"/>
          <w:szCs w:val="28"/>
        </w:rPr>
        <w:t>- выполнение работ по текущему ремонту части нежилого помещения (помещение № 9 на 3 этаже) в сумме 1 121 722 рубля.</w:t>
      </w:r>
    </w:p>
    <w:p w:rsidR="0037007E" w:rsidRPr="00626F45" w:rsidRDefault="006513F9" w:rsidP="0037007E">
      <w:pPr>
        <w:pStyle w:val="a7"/>
        <w:tabs>
          <w:tab w:val="left" w:pos="0"/>
        </w:tabs>
        <w:ind w:left="0" w:firstLine="709"/>
        <w:jc w:val="both"/>
        <w:rPr>
          <w:bCs/>
          <w:color w:val="000000" w:themeColor="text1"/>
          <w:sz w:val="28"/>
          <w:szCs w:val="28"/>
        </w:rPr>
      </w:pPr>
      <w:r w:rsidRPr="00626F45">
        <w:rPr>
          <w:bCs/>
          <w:color w:val="000000" w:themeColor="text1"/>
          <w:sz w:val="28"/>
          <w:szCs w:val="28"/>
        </w:rPr>
        <w:lastRenderedPageBreak/>
        <w:t>Кроме того, планируется (на основании пис</w:t>
      </w:r>
      <w:r w:rsidR="0013577A" w:rsidRPr="00626F45">
        <w:rPr>
          <w:bCs/>
          <w:color w:val="000000" w:themeColor="text1"/>
          <w:sz w:val="28"/>
          <w:szCs w:val="28"/>
        </w:rPr>
        <w:t>ь</w:t>
      </w:r>
      <w:r w:rsidRPr="00626F45">
        <w:rPr>
          <w:bCs/>
          <w:color w:val="000000" w:themeColor="text1"/>
          <w:sz w:val="28"/>
          <w:szCs w:val="28"/>
        </w:rPr>
        <w:t>м</w:t>
      </w:r>
      <w:r w:rsidR="0013577A" w:rsidRPr="00626F45">
        <w:rPr>
          <w:bCs/>
          <w:color w:val="000000" w:themeColor="text1"/>
          <w:sz w:val="28"/>
          <w:szCs w:val="28"/>
        </w:rPr>
        <w:t>а</w:t>
      </w:r>
      <w:r w:rsidRPr="00626F45">
        <w:rPr>
          <w:bCs/>
          <w:color w:val="000000" w:themeColor="text1"/>
          <w:sz w:val="28"/>
          <w:szCs w:val="28"/>
        </w:rPr>
        <w:t xml:space="preserve"> </w:t>
      </w:r>
      <w:r w:rsidRPr="00626F45">
        <w:rPr>
          <w:color w:val="000000" w:themeColor="text1"/>
          <w:sz w:val="28"/>
          <w:szCs w:val="28"/>
        </w:rPr>
        <w:t xml:space="preserve">от </w:t>
      </w:r>
      <w:r w:rsidR="0037007E" w:rsidRPr="00626F45">
        <w:rPr>
          <w:color w:val="000000" w:themeColor="text1"/>
          <w:sz w:val="28"/>
          <w:szCs w:val="28"/>
        </w:rPr>
        <w:t>06</w:t>
      </w:r>
      <w:r w:rsidRPr="00626F45">
        <w:rPr>
          <w:color w:val="000000" w:themeColor="text1"/>
          <w:sz w:val="28"/>
          <w:szCs w:val="28"/>
        </w:rPr>
        <w:t>.</w:t>
      </w:r>
      <w:r w:rsidR="0037007E" w:rsidRPr="00626F45">
        <w:rPr>
          <w:color w:val="000000" w:themeColor="text1"/>
          <w:sz w:val="28"/>
          <w:szCs w:val="28"/>
        </w:rPr>
        <w:t>02</w:t>
      </w:r>
      <w:r w:rsidRPr="00626F45">
        <w:rPr>
          <w:color w:val="000000" w:themeColor="text1"/>
          <w:sz w:val="28"/>
          <w:szCs w:val="28"/>
        </w:rPr>
        <w:t>.202</w:t>
      </w:r>
      <w:r w:rsidR="0037007E" w:rsidRPr="00626F45">
        <w:rPr>
          <w:color w:val="000000" w:themeColor="text1"/>
          <w:sz w:val="28"/>
          <w:szCs w:val="28"/>
        </w:rPr>
        <w:t>4</w:t>
      </w:r>
      <w:r w:rsidRPr="00626F45">
        <w:rPr>
          <w:color w:val="000000" w:themeColor="text1"/>
          <w:sz w:val="28"/>
          <w:szCs w:val="28"/>
        </w:rPr>
        <w:t xml:space="preserve"> </w:t>
      </w:r>
      <w:r w:rsidR="00167A12" w:rsidRPr="00626F45">
        <w:rPr>
          <w:color w:val="000000" w:themeColor="text1"/>
          <w:sz w:val="28"/>
          <w:szCs w:val="28"/>
        </w:rPr>
        <w:br/>
      </w:r>
      <w:r w:rsidRPr="00626F45">
        <w:rPr>
          <w:color w:val="000000" w:themeColor="text1"/>
          <w:sz w:val="28"/>
          <w:szCs w:val="28"/>
        </w:rPr>
        <w:t>№ ИСХ.ККиТ-</w:t>
      </w:r>
      <w:r w:rsidR="0037007E" w:rsidRPr="00626F45">
        <w:rPr>
          <w:color w:val="000000" w:themeColor="text1"/>
          <w:sz w:val="28"/>
          <w:szCs w:val="28"/>
        </w:rPr>
        <w:t>509</w:t>
      </w:r>
      <w:r w:rsidRPr="00626F45">
        <w:rPr>
          <w:color w:val="000000" w:themeColor="text1"/>
          <w:sz w:val="28"/>
          <w:szCs w:val="28"/>
        </w:rPr>
        <w:t>-</w:t>
      </w:r>
      <w:r w:rsidR="0037007E" w:rsidRPr="00626F45">
        <w:rPr>
          <w:color w:val="000000" w:themeColor="text1"/>
          <w:sz w:val="28"/>
          <w:szCs w:val="28"/>
        </w:rPr>
        <w:t>4</w:t>
      </w:r>
      <w:r w:rsidRPr="00626F45">
        <w:rPr>
          <w:bCs/>
          <w:color w:val="000000" w:themeColor="text1"/>
          <w:sz w:val="28"/>
          <w:szCs w:val="28"/>
        </w:rPr>
        <w:t>) уменьшение бюджетных ассигнований, выделенных за счёт средств местного бюджета</w:t>
      </w:r>
      <w:r w:rsidR="00D03298" w:rsidRPr="00626F45">
        <w:rPr>
          <w:bCs/>
          <w:color w:val="000000" w:themeColor="text1"/>
          <w:sz w:val="28"/>
          <w:szCs w:val="28"/>
        </w:rPr>
        <w:t xml:space="preserve"> в</w:t>
      </w:r>
      <w:r w:rsidRPr="00626F45">
        <w:rPr>
          <w:bCs/>
          <w:color w:val="000000" w:themeColor="text1"/>
          <w:sz w:val="28"/>
          <w:szCs w:val="28"/>
        </w:rPr>
        <w:t xml:space="preserve"> рамках</w:t>
      </w:r>
      <w:r w:rsidR="0037007E" w:rsidRPr="00626F45">
        <w:rPr>
          <w:color w:val="000000" w:themeColor="text1"/>
          <w:sz w:val="28"/>
          <w:szCs w:val="28"/>
        </w:rPr>
        <w:t xml:space="preserve"> реализации к</w:t>
      </w:r>
      <w:r w:rsidR="0037007E" w:rsidRPr="00626F45">
        <w:rPr>
          <w:bCs/>
          <w:color w:val="000000" w:themeColor="text1"/>
          <w:sz w:val="28"/>
          <w:szCs w:val="28"/>
        </w:rPr>
        <w:t>омплекса процессных мероприятий «Обеспечение деятельности подведомственных учреждений культуры»</w:t>
      </w:r>
      <w:r w:rsidRPr="00626F45">
        <w:rPr>
          <w:bCs/>
          <w:color w:val="000000" w:themeColor="text1"/>
          <w:sz w:val="28"/>
          <w:szCs w:val="28"/>
        </w:rPr>
        <w:t xml:space="preserve"> муниципальной программы</w:t>
      </w:r>
      <w:r w:rsidR="0037007E" w:rsidRPr="00626F45">
        <w:rPr>
          <w:bCs/>
          <w:color w:val="000000" w:themeColor="text1"/>
          <w:sz w:val="28"/>
          <w:szCs w:val="28"/>
        </w:rPr>
        <w:t xml:space="preserve"> «Развитие культуры и туризма в городе Нефтеюганске» по МБУК «Городская библиотека» в сумме 1 253 308 рублей, в связи с заключением муниципального контракта на оплату потребления тепловой энергии и горячего водоснабжения на период с 01.01.2024 по 31.12.2024 года на меньшую сумму, чем планировалось.  </w:t>
      </w:r>
    </w:p>
    <w:p w:rsidR="00B95F42" w:rsidRPr="00AE440D" w:rsidRDefault="006513F9" w:rsidP="00D03298">
      <w:pPr>
        <w:tabs>
          <w:tab w:val="left" w:pos="709"/>
        </w:tabs>
        <w:ind w:firstLine="709"/>
        <w:jc w:val="both"/>
        <w:rPr>
          <w:b/>
          <w:color w:val="FF0000"/>
          <w:sz w:val="28"/>
          <w:szCs w:val="28"/>
        </w:rPr>
      </w:pPr>
      <w:r w:rsidRPr="00AE440D">
        <w:rPr>
          <w:bCs/>
          <w:color w:val="FF0000"/>
          <w:sz w:val="28"/>
          <w:szCs w:val="28"/>
        </w:rPr>
        <w:t xml:space="preserve"> </w:t>
      </w:r>
    </w:p>
    <w:p w:rsidR="009319B8" w:rsidRPr="009F4F8D" w:rsidRDefault="009319B8" w:rsidP="0022106A">
      <w:pPr>
        <w:tabs>
          <w:tab w:val="left" w:pos="0"/>
        </w:tabs>
        <w:ind w:firstLine="709"/>
        <w:jc w:val="both"/>
        <w:rPr>
          <w:color w:val="000000" w:themeColor="text1"/>
          <w:sz w:val="28"/>
          <w:szCs w:val="28"/>
        </w:rPr>
      </w:pPr>
      <w:r w:rsidRPr="009F4F8D">
        <w:rPr>
          <w:b/>
          <w:color w:val="000000" w:themeColor="text1"/>
          <w:sz w:val="28"/>
          <w:szCs w:val="28"/>
        </w:rPr>
        <w:t>Комитету физической культуры и спорта администрации города Нефтеюганска</w:t>
      </w:r>
      <w:r w:rsidRPr="009F4F8D">
        <w:rPr>
          <w:color w:val="000000" w:themeColor="text1"/>
          <w:sz w:val="28"/>
          <w:szCs w:val="28"/>
        </w:rPr>
        <w:t xml:space="preserve"> планируется (на основании писем от </w:t>
      </w:r>
      <w:r w:rsidR="00307A4A" w:rsidRPr="009F4F8D">
        <w:rPr>
          <w:color w:val="000000" w:themeColor="text1"/>
          <w:sz w:val="28"/>
          <w:szCs w:val="28"/>
        </w:rPr>
        <w:t xml:space="preserve">23.01.2024 </w:t>
      </w:r>
      <w:r w:rsidR="005948D0">
        <w:rPr>
          <w:color w:val="000000" w:themeColor="text1"/>
          <w:sz w:val="28"/>
          <w:szCs w:val="28"/>
        </w:rPr>
        <w:br/>
        <w:t xml:space="preserve">№ </w:t>
      </w:r>
      <w:r w:rsidR="00307A4A" w:rsidRPr="009F4F8D">
        <w:rPr>
          <w:color w:val="000000" w:themeColor="text1"/>
          <w:sz w:val="28"/>
          <w:szCs w:val="28"/>
        </w:rPr>
        <w:t xml:space="preserve">ИСХ.КФКиС-01-18-179-4, </w:t>
      </w:r>
      <w:r w:rsidR="00183506" w:rsidRPr="009F4F8D">
        <w:rPr>
          <w:color w:val="000000" w:themeColor="text1"/>
          <w:sz w:val="28"/>
          <w:szCs w:val="28"/>
        </w:rPr>
        <w:t>31</w:t>
      </w:r>
      <w:r w:rsidR="00407A79" w:rsidRPr="009F4F8D">
        <w:rPr>
          <w:color w:val="000000" w:themeColor="text1"/>
          <w:sz w:val="28"/>
          <w:szCs w:val="28"/>
        </w:rPr>
        <w:t>.</w:t>
      </w:r>
      <w:r w:rsidR="00183506" w:rsidRPr="009F4F8D">
        <w:rPr>
          <w:color w:val="000000" w:themeColor="text1"/>
          <w:sz w:val="28"/>
          <w:szCs w:val="28"/>
        </w:rPr>
        <w:t>0</w:t>
      </w:r>
      <w:r w:rsidR="00407A79" w:rsidRPr="009F4F8D">
        <w:rPr>
          <w:color w:val="000000" w:themeColor="text1"/>
          <w:sz w:val="28"/>
          <w:szCs w:val="28"/>
        </w:rPr>
        <w:t>1.202</w:t>
      </w:r>
      <w:r w:rsidR="00183506" w:rsidRPr="009F4F8D">
        <w:rPr>
          <w:color w:val="000000" w:themeColor="text1"/>
          <w:sz w:val="28"/>
          <w:szCs w:val="28"/>
        </w:rPr>
        <w:t>4</w:t>
      </w:r>
      <w:r w:rsidR="00307A4A" w:rsidRPr="009F4F8D">
        <w:rPr>
          <w:color w:val="000000" w:themeColor="text1"/>
          <w:sz w:val="28"/>
          <w:szCs w:val="28"/>
        </w:rPr>
        <w:t xml:space="preserve"> № ИСХ.КФКиС-01-18-271-4, ИСХ.КФКиС-01-18-273-4, </w:t>
      </w:r>
      <w:r w:rsidR="00407A79" w:rsidRPr="009F4F8D">
        <w:rPr>
          <w:color w:val="000000" w:themeColor="text1"/>
          <w:sz w:val="28"/>
          <w:szCs w:val="28"/>
        </w:rPr>
        <w:t>ИСХ.КФКиС-01-18-2</w:t>
      </w:r>
      <w:r w:rsidR="00183506" w:rsidRPr="009F4F8D">
        <w:rPr>
          <w:color w:val="000000" w:themeColor="text1"/>
          <w:sz w:val="28"/>
          <w:szCs w:val="28"/>
        </w:rPr>
        <w:t>8</w:t>
      </w:r>
      <w:r w:rsidR="00407A79" w:rsidRPr="009F4F8D">
        <w:rPr>
          <w:color w:val="000000" w:themeColor="text1"/>
          <w:sz w:val="28"/>
          <w:szCs w:val="28"/>
        </w:rPr>
        <w:t>1-</w:t>
      </w:r>
      <w:r w:rsidR="00183506" w:rsidRPr="009F4F8D">
        <w:rPr>
          <w:color w:val="000000" w:themeColor="text1"/>
          <w:sz w:val="28"/>
          <w:szCs w:val="28"/>
        </w:rPr>
        <w:t>4</w:t>
      </w:r>
      <w:r w:rsidR="00407A79" w:rsidRPr="009F4F8D">
        <w:rPr>
          <w:color w:val="000000" w:themeColor="text1"/>
          <w:sz w:val="28"/>
          <w:szCs w:val="28"/>
        </w:rPr>
        <w:t>,</w:t>
      </w:r>
      <w:bookmarkStart w:id="6" w:name="_Hlk158909140"/>
      <w:r w:rsidR="00307A4A" w:rsidRPr="009F4F8D">
        <w:rPr>
          <w:color w:val="000000" w:themeColor="text1"/>
          <w:sz w:val="28"/>
          <w:szCs w:val="28"/>
        </w:rPr>
        <w:t xml:space="preserve"> ИСХ.КФКиС-01-18-282-4,</w:t>
      </w:r>
      <w:bookmarkEnd w:id="6"/>
      <w:r w:rsidR="00307A4A" w:rsidRPr="009F4F8D">
        <w:rPr>
          <w:color w:val="000000" w:themeColor="text1"/>
          <w:sz w:val="28"/>
          <w:szCs w:val="28"/>
        </w:rPr>
        <w:t xml:space="preserve"> 01.02.2024</w:t>
      </w:r>
      <w:r w:rsidR="005948D0">
        <w:rPr>
          <w:color w:val="000000" w:themeColor="text1"/>
          <w:sz w:val="28"/>
          <w:szCs w:val="28"/>
        </w:rPr>
        <w:t xml:space="preserve"> </w:t>
      </w:r>
      <w:r w:rsidR="001C3937" w:rsidRPr="009F4F8D">
        <w:rPr>
          <w:color w:val="000000" w:themeColor="text1"/>
          <w:sz w:val="28"/>
          <w:szCs w:val="28"/>
        </w:rPr>
        <w:t xml:space="preserve">№ </w:t>
      </w:r>
      <w:r w:rsidR="00307A4A" w:rsidRPr="009F4F8D">
        <w:rPr>
          <w:color w:val="000000" w:themeColor="text1"/>
          <w:sz w:val="28"/>
          <w:szCs w:val="28"/>
        </w:rPr>
        <w:t xml:space="preserve">ИСХ.КФКиС-01-18-289-4, 07.02.2024 </w:t>
      </w:r>
      <w:r w:rsidR="001C3937" w:rsidRPr="009F4F8D">
        <w:rPr>
          <w:color w:val="000000" w:themeColor="text1"/>
          <w:sz w:val="28"/>
          <w:szCs w:val="28"/>
        </w:rPr>
        <w:t>№</w:t>
      </w:r>
      <w:r w:rsidR="005948D0">
        <w:rPr>
          <w:color w:val="000000" w:themeColor="text1"/>
          <w:sz w:val="28"/>
          <w:szCs w:val="28"/>
        </w:rPr>
        <w:t xml:space="preserve"> </w:t>
      </w:r>
      <w:r w:rsidR="00307A4A" w:rsidRPr="009F4F8D">
        <w:rPr>
          <w:color w:val="000000" w:themeColor="text1"/>
          <w:sz w:val="28"/>
          <w:szCs w:val="28"/>
        </w:rPr>
        <w:t>ИСХ.КФКиС-01-18-342-4</w:t>
      </w:r>
      <w:r w:rsidR="001C3937" w:rsidRPr="009F4F8D">
        <w:rPr>
          <w:color w:val="000000" w:themeColor="text1"/>
          <w:sz w:val="28"/>
          <w:szCs w:val="28"/>
        </w:rPr>
        <w:t>, 27.02.2024 № ИСХ.КФКиС-01-18-506-4</w:t>
      </w:r>
      <w:r w:rsidR="00C8681A" w:rsidRPr="009F4F8D">
        <w:rPr>
          <w:color w:val="000000" w:themeColor="text1"/>
          <w:sz w:val="28"/>
          <w:szCs w:val="28"/>
        </w:rPr>
        <w:t>) увеличение бюджетных ассигнований</w:t>
      </w:r>
      <w:r w:rsidRPr="009F4F8D">
        <w:rPr>
          <w:color w:val="000000" w:themeColor="text1"/>
          <w:sz w:val="28"/>
          <w:szCs w:val="28"/>
        </w:rPr>
        <w:t xml:space="preserve"> в общей сумме </w:t>
      </w:r>
      <w:r w:rsidR="009F4F8D">
        <w:rPr>
          <w:color w:val="000000" w:themeColor="text1"/>
          <w:sz w:val="28"/>
          <w:szCs w:val="28"/>
        </w:rPr>
        <w:t>12 814 089</w:t>
      </w:r>
      <w:r w:rsidR="005165A5" w:rsidRPr="009F4F8D">
        <w:rPr>
          <w:color w:val="000000" w:themeColor="text1"/>
          <w:sz w:val="28"/>
          <w:szCs w:val="28"/>
        </w:rPr>
        <w:t xml:space="preserve"> </w:t>
      </w:r>
      <w:r w:rsidR="00FA5A13" w:rsidRPr="009F4F8D">
        <w:rPr>
          <w:color w:val="000000" w:themeColor="text1"/>
          <w:sz w:val="28"/>
          <w:szCs w:val="28"/>
        </w:rPr>
        <w:t>рубл</w:t>
      </w:r>
      <w:r w:rsidR="009F4F8D">
        <w:rPr>
          <w:color w:val="000000" w:themeColor="text1"/>
          <w:sz w:val="28"/>
          <w:szCs w:val="28"/>
        </w:rPr>
        <w:t>ей</w:t>
      </w:r>
      <w:r w:rsidRPr="009F4F8D">
        <w:rPr>
          <w:color w:val="000000" w:themeColor="text1"/>
          <w:sz w:val="28"/>
          <w:szCs w:val="28"/>
        </w:rPr>
        <w:t>, в том числе:</w:t>
      </w:r>
    </w:p>
    <w:p w:rsidR="00307A4A" w:rsidRPr="009F4F8D" w:rsidRDefault="00183506" w:rsidP="00307A4A">
      <w:pPr>
        <w:tabs>
          <w:tab w:val="left" w:pos="0"/>
        </w:tabs>
        <w:ind w:firstLine="709"/>
        <w:jc w:val="both"/>
        <w:rPr>
          <w:color w:val="000000" w:themeColor="text1"/>
          <w:sz w:val="28"/>
          <w:szCs w:val="28"/>
        </w:rPr>
      </w:pPr>
      <w:r w:rsidRPr="009F4F8D">
        <w:rPr>
          <w:color w:val="000000" w:themeColor="text1"/>
          <w:sz w:val="28"/>
          <w:szCs w:val="28"/>
        </w:rPr>
        <w:t xml:space="preserve">1. За счёт иных межбюджетных трансфертов наказов избирателей депутатам Думы Ханты-Мансийского автономного округа - Югры из бюджета автономного округа в рамках реализации комплекса процессных мероприятий «Развитие спорта высших достижений» </w:t>
      </w:r>
      <w:r w:rsidR="00407A79" w:rsidRPr="009F4F8D">
        <w:rPr>
          <w:color w:val="000000" w:themeColor="text1"/>
          <w:sz w:val="28"/>
          <w:szCs w:val="28"/>
        </w:rPr>
        <w:t>муниципальной программы «Развитие физической культуры и спорта в городе Нефтеюганске»</w:t>
      </w:r>
      <w:r w:rsidR="00C64F2C" w:rsidRPr="009F4F8D">
        <w:rPr>
          <w:color w:val="000000" w:themeColor="text1"/>
          <w:sz w:val="28"/>
          <w:szCs w:val="28"/>
        </w:rPr>
        <w:t xml:space="preserve"> на</w:t>
      </w:r>
      <w:r w:rsidR="00407A79" w:rsidRPr="009F4F8D">
        <w:rPr>
          <w:color w:val="000000" w:themeColor="text1"/>
          <w:sz w:val="28"/>
          <w:szCs w:val="28"/>
        </w:rPr>
        <w:t xml:space="preserve"> </w:t>
      </w:r>
      <w:r w:rsidRPr="009F4F8D">
        <w:rPr>
          <w:color w:val="000000" w:themeColor="text1"/>
          <w:sz w:val="28"/>
          <w:szCs w:val="28"/>
        </w:rPr>
        <w:t>п</w:t>
      </w:r>
      <w:r w:rsidR="00407A79" w:rsidRPr="009F4F8D">
        <w:rPr>
          <w:color w:val="000000" w:themeColor="text1"/>
          <w:sz w:val="28"/>
          <w:szCs w:val="28"/>
        </w:rPr>
        <w:t xml:space="preserve">риобретение </w:t>
      </w:r>
      <w:r w:rsidRPr="009F4F8D">
        <w:rPr>
          <w:color w:val="000000" w:themeColor="text1"/>
          <w:sz w:val="28"/>
          <w:szCs w:val="28"/>
        </w:rPr>
        <w:t xml:space="preserve">специализированного робота-пылесоса для уборки бассейнов </w:t>
      </w:r>
      <w:r w:rsidR="00407A79" w:rsidRPr="009F4F8D">
        <w:rPr>
          <w:color w:val="000000" w:themeColor="text1"/>
          <w:sz w:val="28"/>
          <w:szCs w:val="28"/>
        </w:rPr>
        <w:t xml:space="preserve">МБУ </w:t>
      </w:r>
      <w:proofErr w:type="spellStart"/>
      <w:r w:rsidR="00407A79" w:rsidRPr="009F4F8D">
        <w:rPr>
          <w:color w:val="000000" w:themeColor="text1"/>
          <w:sz w:val="28"/>
          <w:szCs w:val="28"/>
        </w:rPr>
        <w:t>ЦФКиС</w:t>
      </w:r>
      <w:proofErr w:type="spellEnd"/>
      <w:r w:rsidR="00407A79" w:rsidRPr="009F4F8D">
        <w:rPr>
          <w:color w:val="000000" w:themeColor="text1"/>
          <w:sz w:val="28"/>
          <w:szCs w:val="28"/>
        </w:rPr>
        <w:t xml:space="preserve"> «Жемчужина Югры» в сумме </w:t>
      </w:r>
      <w:r w:rsidRPr="009F4F8D">
        <w:rPr>
          <w:color w:val="000000" w:themeColor="text1"/>
          <w:sz w:val="28"/>
          <w:szCs w:val="28"/>
        </w:rPr>
        <w:t>500 000</w:t>
      </w:r>
      <w:r w:rsidR="00407A79" w:rsidRPr="009F4F8D">
        <w:rPr>
          <w:color w:val="000000" w:themeColor="text1"/>
          <w:sz w:val="28"/>
          <w:szCs w:val="28"/>
        </w:rPr>
        <w:t xml:space="preserve"> рублей.</w:t>
      </w:r>
    </w:p>
    <w:p w:rsidR="00307A4A" w:rsidRPr="009F4F8D" w:rsidRDefault="00307A4A" w:rsidP="00307A4A">
      <w:pPr>
        <w:tabs>
          <w:tab w:val="left" w:pos="0"/>
        </w:tabs>
        <w:ind w:firstLine="709"/>
        <w:jc w:val="both"/>
        <w:rPr>
          <w:color w:val="000000" w:themeColor="text1"/>
          <w:sz w:val="28"/>
          <w:szCs w:val="28"/>
        </w:rPr>
      </w:pPr>
      <w:r w:rsidRPr="009F4F8D">
        <w:rPr>
          <w:color w:val="000000" w:themeColor="text1"/>
          <w:sz w:val="28"/>
          <w:szCs w:val="28"/>
        </w:rPr>
        <w:t>2</w:t>
      </w:r>
      <w:r w:rsidR="00B8393F" w:rsidRPr="009F4F8D">
        <w:rPr>
          <w:color w:val="000000" w:themeColor="text1"/>
          <w:sz w:val="28"/>
          <w:szCs w:val="28"/>
        </w:rPr>
        <w:t xml:space="preserve">. </w:t>
      </w:r>
      <w:r w:rsidRPr="009F4F8D">
        <w:rPr>
          <w:bCs/>
          <w:color w:val="000000" w:themeColor="text1"/>
          <w:sz w:val="28"/>
          <w:szCs w:val="28"/>
        </w:rPr>
        <w:t>За счёт средств местного бюджета</w:t>
      </w:r>
      <w:r w:rsidR="00C64F2C" w:rsidRPr="009F4F8D">
        <w:rPr>
          <w:bCs/>
          <w:color w:val="000000" w:themeColor="text1"/>
          <w:sz w:val="28"/>
          <w:szCs w:val="28"/>
        </w:rPr>
        <w:t xml:space="preserve"> в общей сумме </w:t>
      </w:r>
      <w:r w:rsidR="009F4F8D" w:rsidRPr="009F4F8D">
        <w:rPr>
          <w:bCs/>
          <w:color w:val="000000" w:themeColor="text1"/>
          <w:sz w:val="28"/>
          <w:szCs w:val="28"/>
        </w:rPr>
        <w:t>12 314 089</w:t>
      </w:r>
      <w:r w:rsidR="00C64F2C" w:rsidRPr="009F4F8D">
        <w:rPr>
          <w:bCs/>
          <w:color w:val="000000" w:themeColor="text1"/>
          <w:sz w:val="28"/>
          <w:szCs w:val="28"/>
        </w:rPr>
        <w:t xml:space="preserve"> рубл</w:t>
      </w:r>
      <w:r w:rsidR="009F4F8D" w:rsidRPr="009F4F8D">
        <w:rPr>
          <w:bCs/>
          <w:color w:val="000000" w:themeColor="text1"/>
          <w:sz w:val="28"/>
          <w:szCs w:val="28"/>
        </w:rPr>
        <w:t>е</w:t>
      </w:r>
      <w:r w:rsidR="009F4F8D">
        <w:rPr>
          <w:bCs/>
          <w:color w:val="000000" w:themeColor="text1"/>
          <w:sz w:val="28"/>
          <w:szCs w:val="28"/>
        </w:rPr>
        <w:t>й</w:t>
      </w:r>
      <w:r w:rsidRPr="009F4F8D">
        <w:rPr>
          <w:bCs/>
          <w:color w:val="000000" w:themeColor="text1"/>
          <w:sz w:val="28"/>
          <w:szCs w:val="28"/>
        </w:rPr>
        <w:t>, в том числе:</w:t>
      </w:r>
    </w:p>
    <w:p w:rsidR="00307A4A" w:rsidRPr="009F4F8D" w:rsidRDefault="00307A4A" w:rsidP="00307A4A">
      <w:pPr>
        <w:tabs>
          <w:tab w:val="left" w:pos="0"/>
        </w:tabs>
        <w:ind w:firstLine="709"/>
        <w:jc w:val="both"/>
        <w:rPr>
          <w:color w:val="000000" w:themeColor="text1"/>
          <w:sz w:val="28"/>
          <w:szCs w:val="28"/>
        </w:rPr>
      </w:pPr>
      <w:r w:rsidRPr="009F4F8D">
        <w:rPr>
          <w:bCs/>
          <w:color w:val="000000" w:themeColor="text1"/>
          <w:sz w:val="28"/>
          <w:szCs w:val="28"/>
        </w:rPr>
        <w:t xml:space="preserve">2.1. </w:t>
      </w:r>
      <w:r w:rsidR="00C64F2C" w:rsidRPr="009F4F8D">
        <w:rPr>
          <w:bCs/>
          <w:color w:val="000000" w:themeColor="text1"/>
          <w:sz w:val="28"/>
          <w:szCs w:val="28"/>
        </w:rPr>
        <w:t>В рамках комплекса</w:t>
      </w:r>
      <w:r w:rsidRPr="009F4F8D">
        <w:rPr>
          <w:bCs/>
          <w:color w:val="000000" w:themeColor="text1"/>
          <w:sz w:val="28"/>
          <w:szCs w:val="28"/>
        </w:rPr>
        <w:t xml:space="preserve"> процессных мероприятий «Развитие спорта высших достижений»</w:t>
      </w:r>
      <w:r w:rsidRPr="009F4F8D">
        <w:rPr>
          <w:color w:val="000000" w:themeColor="text1"/>
        </w:rPr>
        <w:t xml:space="preserve"> </w:t>
      </w:r>
      <w:r w:rsidRPr="009F4F8D">
        <w:rPr>
          <w:bCs/>
          <w:color w:val="000000" w:themeColor="text1"/>
          <w:sz w:val="28"/>
          <w:szCs w:val="28"/>
        </w:rPr>
        <w:t xml:space="preserve">муниципальной программы «Развитие физической культуры и спорта в городе Нефтеюганске» в общей сумме </w:t>
      </w:r>
      <w:r w:rsidR="009F4F8D" w:rsidRPr="009F4F8D">
        <w:rPr>
          <w:bCs/>
          <w:color w:val="000000" w:themeColor="text1"/>
          <w:sz w:val="28"/>
          <w:szCs w:val="28"/>
        </w:rPr>
        <w:t>10 947 941</w:t>
      </w:r>
      <w:r w:rsidRPr="009F4F8D">
        <w:rPr>
          <w:bCs/>
          <w:color w:val="000000" w:themeColor="text1"/>
          <w:sz w:val="28"/>
          <w:szCs w:val="28"/>
        </w:rPr>
        <w:t xml:space="preserve"> рубл</w:t>
      </w:r>
      <w:r w:rsidR="009F4F8D" w:rsidRPr="009F4F8D">
        <w:rPr>
          <w:bCs/>
          <w:color w:val="000000" w:themeColor="text1"/>
          <w:sz w:val="28"/>
          <w:szCs w:val="28"/>
        </w:rPr>
        <w:t>ь</w:t>
      </w:r>
      <w:r w:rsidRPr="009F4F8D">
        <w:rPr>
          <w:bCs/>
          <w:color w:val="000000" w:themeColor="text1"/>
          <w:sz w:val="28"/>
          <w:szCs w:val="28"/>
        </w:rPr>
        <w:t>, в том числе:</w:t>
      </w:r>
    </w:p>
    <w:p w:rsidR="00307A4A" w:rsidRPr="009F4F8D" w:rsidRDefault="00307A4A" w:rsidP="00307A4A">
      <w:pPr>
        <w:pStyle w:val="a7"/>
        <w:tabs>
          <w:tab w:val="left" w:pos="0"/>
        </w:tabs>
        <w:ind w:left="0" w:firstLine="709"/>
        <w:jc w:val="both"/>
        <w:rPr>
          <w:bCs/>
          <w:color w:val="000000" w:themeColor="text1"/>
          <w:sz w:val="28"/>
          <w:szCs w:val="28"/>
        </w:rPr>
      </w:pPr>
      <w:r w:rsidRPr="009F4F8D">
        <w:rPr>
          <w:bCs/>
          <w:color w:val="000000" w:themeColor="text1"/>
          <w:sz w:val="28"/>
          <w:szCs w:val="28"/>
        </w:rPr>
        <w:t xml:space="preserve">- МАУ ДО «СШОР «Сибиряк» на проведение текущего ремонта спортивного зала, расположенного по адресу: г. Нефтеюганск, улица Жилая, строение 8, корпус 2 в сумме </w:t>
      </w:r>
      <w:r w:rsidR="009F4F8D" w:rsidRPr="009F4F8D">
        <w:rPr>
          <w:bCs/>
          <w:color w:val="000000" w:themeColor="text1"/>
          <w:sz w:val="28"/>
          <w:szCs w:val="28"/>
        </w:rPr>
        <w:t>4 078 790</w:t>
      </w:r>
      <w:r w:rsidR="00C64F2C" w:rsidRPr="009F4F8D">
        <w:rPr>
          <w:bCs/>
          <w:color w:val="000000" w:themeColor="text1"/>
          <w:sz w:val="28"/>
          <w:szCs w:val="28"/>
        </w:rPr>
        <w:t xml:space="preserve"> рубл</w:t>
      </w:r>
      <w:r w:rsidR="009F4F8D" w:rsidRPr="009F4F8D">
        <w:rPr>
          <w:bCs/>
          <w:color w:val="000000" w:themeColor="text1"/>
          <w:sz w:val="28"/>
          <w:szCs w:val="28"/>
        </w:rPr>
        <w:t>ей</w:t>
      </w:r>
      <w:r w:rsidRPr="009F4F8D">
        <w:rPr>
          <w:bCs/>
          <w:color w:val="000000" w:themeColor="text1"/>
          <w:sz w:val="28"/>
          <w:szCs w:val="28"/>
        </w:rPr>
        <w:t>;</w:t>
      </w:r>
    </w:p>
    <w:p w:rsidR="00307A4A" w:rsidRPr="009F4F8D" w:rsidRDefault="00307A4A" w:rsidP="00307A4A">
      <w:pPr>
        <w:tabs>
          <w:tab w:val="left" w:pos="0"/>
        </w:tabs>
        <w:ind w:firstLine="709"/>
        <w:jc w:val="both"/>
        <w:rPr>
          <w:bCs/>
          <w:color w:val="000000" w:themeColor="text1"/>
          <w:sz w:val="28"/>
          <w:szCs w:val="28"/>
        </w:rPr>
      </w:pPr>
      <w:r w:rsidRPr="009F4F8D">
        <w:rPr>
          <w:bCs/>
          <w:color w:val="000000" w:themeColor="text1"/>
          <w:sz w:val="28"/>
          <w:szCs w:val="28"/>
        </w:rPr>
        <w:t>- МБУ «СШОР по зимним видам спорта» в общей сумме 4 369 151 рубль, в том числе</w:t>
      </w:r>
      <w:r w:rsidR="007F3B74" w:rsidRPr="009F4F8D">
        <w:rPr>
          <w:bCs/>
          <w:color w:val="000000" w:themeColor="text1"/>
          <w:sz w:val="28"/>
          <w:szCs w:val="28"/>
        </w:rPr>
        <w:t xml:space="preserve"> на</w:t>
      </w:r>
      <w:r w:rsidRPr="009F4F8D">
        <w:rPr>
          <w:bCs/>
          <w:color w:val="000000" w:themeColor="text1"/>
          <w:sz w:val="28"/>
          <w:szCs w:val="28"/>
        </w:rPr>
        <w:t>:</w:t>
      </w:r>
    </w:p>
    <w:p w:rsidR="00307A4A" w:rsidRPr="009F4F8D" w:rsidRDefault="00307A4A" w:rsidP="00307A4A">
      <w:pPr>
        <w:pStyle w:val="a7"/>
        <w:numPr>
          <w:ilvl w:val="0"/>
          <w:numId w:val="20"/>
        </w:numPr>
        <w:tabs>
          <w:tab w:val="left" w:pos="0"/>
          <w:tab w:val="left" w:pos="993"/>
        </w:tabs>
        <w:ind w:left="0" w:firstLine="709"/>
        <w:jc w:val="both"/>
        <w:rPr>
          <w:bCs/>
          <w:color w:val="000000" w:themeColor="text1"/>
          <w:sz w:val="28"/>
          <w:szCs w:val="28"/>
        </w:rPr>
      </w:pPr>
      <w:r w:rsidRPr="009F4F8D">
        <w:rPr>
          <w:bCs/>
          <w:color w:val="000000" w:themeColor="text1"/>
          <w:sz w:val="28"/>
          <w:szCs w:val="28"/>
        </w:rPr>
        <w:t>приобретение материалов для восстановления системы водоподготовки в сумме 502 021 рубль;</w:t>
      </w:r>
    </w:p>
    <w:p w:rsidR="00307A4A" w:rsidRPr="009F4F8D" w:rsidRDefault="00307A4A" w:rsidP="00307A4A">
      <w:pPr>
        <w:pStyle w:val="a7"/>
        <w:numPr>
          <w:ilvl w:val="0"/>
          <w:numId w:val="20"/>
        </w:numPr>
        <w:tabs>
          <w:tab w:val="left" w:pos="0"/>
          <w:tab w:val="left" w:pos="993"/>
        </w:tabs>
        <w:ind w:left="0" w:firstLine="709"/>
        <w:jc w:val="both"/>
        <w:rPr>
          <w:bCs/>
          <w:color w:val="000000" w:themeColor="text1"/>
          <w:sz w:val="28"/>
          <w:szCs w:val="28"/>
        </w:rPr>
      </w:pPr>
      <w:r w:rsidRPr="009F4F8D">
        <w:rPr>
          <w:bCs/>
          <w:color w:val="000000" w:themeColor="text1"/>
          <w:sz w:val="28"/>
          <w:szCs w:val="28"/>
        </w:rPr>
        <w:t>приобретение оборудования для восстановления системы водоподготовки в сумме 55 000 рублей, промышленных осушителей в сумме 3 300 000 рублей;</w:t>
      </w:r>
    </w:p>
    <w:p w:rsidR="00307A4A" w:rsidRPr="009F4F8D" w:rsidRDefault="00307A4A" w:rsidP="00307A4A">
      <w:pPr>
        <w:pStyle w:val="a7"/>
        <w:numPr>
          <w:ilvl w:val="0"/>
          <w:numId w:val="20"/>
        </w:numPr>
        <w:tabs>
          <w:tab w:val="left" w:pos="0"/>
          <w:tab w:val="left" w:pos="993"/>
        </w:tabs>
        <w:ind w:left="0" w:firstLine="709"/>
        <w:jc w:val="both"/>
        <w:rPr>
          <w:bCs/>
          <w:color w:val="000000" w:themeColor="text1"/>
          <w:sz w:val="28"/>
          <w:szCs w:val="28"/>
        </w:rPr>
      </w:pPr>
      <w:r w:rsidRPr="009F4F8D">
        <w:rPr>
          <w:bCs/>
          <w:color w:val="000000" w:themeColor="text1"/>
          <w:sz w:val="28"/>
          <w:szCs w:val="28"/>
        </w:rPr>
        <w:t>оплату пусконаладочных работ системы водоподготовки в сумме 182 130 рублей;</w:t>
      </w:r>
    </w:p>
    <w:p w:rsidR="00307A4A" w:rsidRPr="009F4F8D" w:rsidRDefault="00307A4A" w:rsidP="00307A4A">
      <w:pPr>
        <w:pStyle w:val="a7"/>
        <w:numPr>
          <w:ilvl w:val="0"/>
          <w:numId w:val="20"/>
        </w:numPr>
        <w:tabs>
          <w:tab w:val="left" w:pos="0"/>
          <w:tab w:val="left" w:pos="993"/>
        </w:tabs>
        <w:ind w:left="0" w:firstLine="709"/>
        <w:jc w:val="both"/>
        <w:rPr>
          <w:bCs/>
          <w:color w:val="000000" w:themeColor="text1"/>
          <w:sz w:val="28"/>
          <w:szCs w:val="28"/>
        </w:rPr>
      </w:pPr>
      <w:r w:rsidRPr="009F4F8D">
        <w:rPr>
          <w:bCs/>
          <w:color w:val="000000" w:themeColor="text1"/>
          <w:sz w:val="28"/>
          <w:szCs w:val="28"/>
        </w:rPr>
        <w:t>оплату пусконаладочных работ промышленных ос</w:t>
      </w:r>
      <w:r w:rsidR="007F3B74" w:rsidRPr="009F4F8D">
        <w:rPr>
          <w:bCs/>
          <w:color w:val="000000" w:themeColor="text1"/>
          <w:sz w:val="28"/>
          <w:szCs w:val="28"/>
        </w:rPr>
        <w:t>ушителей в сумме 330 000 рублей;</w:t>
      </w:r>
    </w:p>
    <w:p w:rsidR="00307A4A" w:rsidRPr="009F4F8D" w:rsidRDefault="00307A4A" w:rsidP="00307A4A">
      <w:pPr>
        <w:tabs>
          <w:tab w:val="left" w:pos="0"/>
        </w:tabs>
        <w:ind w:firstLine="709"/>
        <w:jc w:val="both"/>
        <w:rPr>
          <w:bCs/>
          <w:color w:val="000000" w:themeColor="text1"/>
          <w:sz w:val="28"/>
          <w:szCs w:val="28"/>
        </w:rPr>
      </w:pPr>
      <w:r w:rsidRPr="009F4F8D">
        <w:rPr>
          <w:bCs/>
          <w:color w:val="000000" w:themeColor="text1"/>
          <w:sz w:val="28"/>
          <w:szCs w:val="28"/>
        </w:rPr>
        <w:lastRenderedPageBreak/>
        <w:t xml:space="preserve">- МБУ </w:t>
      </w:r>
      <w:proofErr w:type="spellStart"/>
      <w:r w:rsidRPr="009F4F8D">
        <w:rPr>
          <w:bCs/>
          <w:color w:val="000000" w:themeColor="text1"/>
          <w:sz w:val="28"/>
          <w:szCs w:val="28"/>
        </w:rPr>
        <w:t>ЦФКиС</w:t>
      </w:r>
      <w:proofErr w:type="spellEnd"/>
      <w:r w:rsidRPr="009F4F8D">
        <w:rPr>
          <w:bCs/>
          <w:color w:val="000000" w:themeColor="text1"/>
          <w:sz w:val="28"/>
          <w:szCs w:val="28"/>
        </w:rPr>
        <w:t xml:space="preserve"> «Жемчужина Югры»</w:t>
      </w:r>
      <w:r w:rsidRPr="009F4F8D">
        <w:rPr>
          <w:color w:val="000000" w:themeColor="text1"/>
        </w:rPr>
        <w:t xml:space="preserve"> </w:t>
      </w:r>
      <w:r w:rsidRPr="009F4F8D">
        <w:rPr>
          <w:bCs/>
          <w:color w:val="000000" w:themeColor="text1"/>
          <w:sz w:val="28"/>
          <w:szCs w:val="28"/>
        </w:rPr>
        <w:t>в общей сумме 2 500 000 рублей, в том числе</w:t>
      </w:r>
      <w:r w:rsidR="007F3B74" w:rsidRPr="009F4F8D">
        <w:rPr>
          <w:bCs/>
          <w:color w:val="000000" w:themeColor="text1"/>
          <w:sz w:val="28"/>
          <w:szCs w:val="28"/>
        </w:rPr>
        <w:t xml:space="preserve"> на</w:t>
      </w:r>
      <w:r w:rsidRPr="009F4F8D">
        <w:rPr>
          <w:bCs/>
          <w:color w:val="000000" w:themeColor="text1"/>
          <w:sz w:val="28"/>
          <w:szCs w:val="28"/>
        </w:rPr>
        <w:t>:</w:t>
      </w:r>
    </w:p>
    <w:p w:rsidR="00307A4A" w:rsidRPr="009F4F8D" w:rsidRDefault="00307A4A" w:rsidP="00307A4A">
      <w:pPr>
        <w:pStyle w:val="a7"/>
        <w:numPr>
          <w:ilvl w:val="0"/>
          <w:numId w:val="20"/>
        </w:numPr>
        <w:tabs>
          <w:tab w:val="left" w:pos="0"/>
          <w:tab w:val="left" w:pos="993"/>
        </w:tabs>
        <w:ind w:left="0" w:firstLine="709"/>
        <w:jc w:val="both"/>
        <w:rPr>
          <w:bCs/>
          <w:color w:val="000000" w:themeColor="text1"/>
          <w:sz w:val="28"/>
          <w:szCs w:val="28"/>
        </w:rPr>
      </w:pPr>
      <w:r w:rsidRPr="009F4F8D">
        <w:rPr>
          <w:bCs/>
          <w:color w:val="000000" w:themeColor="text1"/>
          <w:sz w:val="28"/>
          <w:szCs w:val="28"/>
        </w:rPr>
        <w:t>приобретение 4 тепловых завес типа Барьер КЭВ на сумму 560 000 рублей;</w:t>
      </w:r>
    </w:p>
    <w:p w:rsidR="00307A4A" w:rsidRPr="009F4F8D" w:rsidRDefault="007F3B74" w:rsidP="00307A4A">
      <w:pPr>
        <w:pStyle w:val="a7"/>
        <w:numPr>
          <w:ilvl w:val="0"/>
          <w:numId w:val="20"/>
        </w:numPr>
        <w:tabs>
          <w:tab w:val="left" w:pos="0"/>
          <w:tab w:val="left" w:pos="993"/>
        </w:tabs>
        <w:ind w:left="0" w:firstLine="709"/>
        <w:jc w:val="both"/>
        <w:rPr>
          <w:bCs/>
          <w:color w:val="000000" w:themeColor="text1"/>
          <w:sz w:val="28"/>
          <w:szCs w:val="28"/>
        </w:rPr>
      </w:pPr>
      <w:r w:rsidRPr="009F4F8D">
        <w:rPr>
          <w:bCs/>
          <w:color w:val="000000" w:themeColor="text1"/>
          <w:sz w:val="28"/>
          <w:szCs w:val="28"/>
        </w:rPr>
        <w:t>приобретение</w:t>
      </w:r>
      <w:r w:rsidR="00307A4A" w:rsidRPr="009F4F8D">
        <w:rPr>
          <w:bCs/>
          <w:color w:val="000000" w:themeColor="text1"/>
          <w:sz w:val="28"/>
          <w:szCs w:val="28"/>
        </w:rPr>
        <w:t xml:space="preserve"> кондиционера (блок наружный </w:t>
      </w:r>
      <w:r w:rsidR="00307A4A" w:rsidRPr="009F4F8D">
        <w:rPr>
          <w:bCs/>
          <w:color w:val="000000" w:themeColor="text1"/>
          <w:sz w:val="28"/>
          <w:szCs w:val="28"/>
          <w:lang w:val="en-US"/>
        </w:rPr>
        <w:t>QV</w:t>
      </w:r>
      <w:r w:rsidR="00307A4A" w:rsidRPr="009F4F8D">
        <w:rPr>
          <w:bCs/>
          <w:color w:val="000000" w:themeColor="text1"/>
          <w:sz w:val="28"/>
          <w:szCs w:val="28"/>
        </w:rPr>
        <w:t>-</w:t>
      </w:r>
      <w:r w:rsidR="00307A4A" w:rsidRPr="009F4F8D">
        <w:rPr>
          <w:bCs/>
          <w:color w:val="000000" w:themeColor="text1"/>
          <w:sz w:val="28"/>
          <w:szCs w:val="28"/>
          <w:lang w:val="en-US"/>
        </w:rPr>
        <w:t>I</w:t>
      </w:r>
      <w:r w:rsidR="00307A4A" w:rsidRPr="009F4F8D">
        <w:rPr>
          <w:bCs/>
          <w:color w:val="000000" w:themeColor="text1"/>
          <w:sz w:val="28"/>
          <w:szCs w:val="28"/>
        </w:rPr>
        <w:t>18</w:t>
      </w:r>
      <w:r w:rsidR="00307A4A" w:rsidRPr="009F4F8D">
        <w:rPr>
          <w:bCs/>
          <w:color w:val="000000" w:themeColor="text1"/>
          <w:sz w:val="28"/>
          <w:szCs w:val="28"/>
          <w:lang w:val="en-US"/>
        </w:rPr>
        <w:t>FG</w:t>
      </w:r>
      <w:r w:rsidR="00307A4A" w:rsidRPr="009F4F8D">
        <w:rPr>
          <w:bCs/>
          <w:color w:val="000000" w:themeColor="text1"/>
          <w:sz w:val="28"/>
          <w:szCs w:val="28"/>
        </w:rPr>
        <w:t xml:space="preserve">1 1 штука, блок внутренний </w:t>
      </w:r>
      <w:r w:rsidR="00307A4A" w:rsidRPr="009F4F8D">
        <w:rPr>
          <w:bCs/>
          <w:color w:val="000000" w:themeColor="text1"/>
          <w:sz w:val="28"/>
          <w:szCs w:val="28"/>
          <w:lang w:val="en-US"/>
        </w:rPr>
        <w:t>QV</w:t>
      </w:r>
      <w:r w:rsidR="00307A4A" w:rsidRPr="009F4F8D">
        <w:rPr>
          <w:bCs/>
          <w:color w:val="000000" w:themeColor="text1"/>
          <w:sz w:val="28"/>
          <w:szCs w:val="28"/>
        </w:rPr>
        <w:t>-</w:t>
      </w:r>
      <w:r w:rsidR="00307A4A" w:rsidRPr="009F4F8D">
        <w:rPr>
          <w:bCs/>
          <w:color w:val="000000" w:themeColor="text1"/>
          <w:sz w:val="28"/>
          <w:szCs w:val="28"/>
          <w:lang w:val="en-US"/>
        </w:rPr>
        <w:t>I</w:t>
      </w:r>
      <w:r w:rsidR="00307A4A" w:rsidRPr="009F4F8D">
        <w:rPr>
          <w:bCs/>
          <w:color w:val="000000" w:themeColor="text1"/>
          <w:sz w:val="28"/>
          <w:szCs w:val="28"/>
        </w:rPr>
        <w:t>18</w:t>
      </w:r>
      <w:r w:rsidR="00307A4A" w:rsidRPr="009F4F8D">
        <w:rPr>
          <w:bCs/>
          <w:color w:val="000000" w:themeColor="text1"/>
          <w:sz w:val="28"/>
          <w:szCs w:val="28"/>
          <w:lang w:val="en-US"/>
        </w:rPr>
        <w:t>FG</w:t>
      </w:r>
      <w:r w:rsidR="00307A4A" w:rsidRPr="009F4F8D">
        <w:rPr>
          <w:bCs/>
          <w:color w:val="000000" w:themeColor="text1"/>
          <w:sz w:val="28"/>
          <w:szCs w:val="28"/>
        </w:rPr>
        <w:t>1 1 штука) на сумму 140 000 рублей;</w:t>
      </w:r>
    </w:p>
    <w:p w:rsidR="00307A4A" w:rsidRPr="009F4F8D" w:rsidRDefault="00307A4A" w:rsidP="00307A4A">
      <w:pPr>
        <w:pStyle w:val="a7"/>
        <w:numPr>
          <w:ilvl w:val="0"/>
          <w:numId w:val="20"/>
        </w:numPr>
        <w:tabs>
          <w:tab w:val="left" w:pos="0"/>
          <w:tab w:val="left" w:pos="993"/>
        </w:tabs>
        <w:ind w:left="0" w:firstLine="709"/>
        <w:jc w:val="both"/>
        <w:rPr>
          <w:bCs/>
          <w:color w:val="000000" w:themeColor="text1"/>
          <w:sz w:val="28"/>
          <w:szCs w:val="28"/>
        </w:rPr>
      </w:pPr>
      <w:r w:rsidRPr="009F4F8D">
        <w:rPr>
          <w:bCs/>
          <w:color w:val="000000" w:themeColor="text1"/>
          <w:sz w:val="28"/>
          <w:szCs w:val="28"/>
        </w:rPr>
        <w:t xml:space="preserve">оказание услуг по замене теплоносителя </w:t>
      </w:r>
      <w:r w:rsidRPr="009F4F8D">
        <w:rPr>
          <w:bCs/>
          <w:color w:val="000000" w:themeColor="text1"/>
          <w:sz w:val="28"/>
          <w:szCs w:val="28"/>
          <w:lang w:val="en-US"/>
        </w:rPr>
        <w:t>DIXIS</w:t>
      </w:r>
      <w:r w:rsidRPr="009F4F8D">
        <w:rPr>
          <w:bCs/>
          <w:color w:val="000000" w:themeColor="text1"/>
          <w:sz w:val="28"/>
          <w:szCs w:val="28"/>
        </w:rPr>
        <w:t xml:space="preserve"> 65 системы теплоснабжения вентиляции здания составит 1 800 000 рублей.</w:t>
      </w:r>
    </w:p>
    <w:p w:rsidR="005948D0" w:rsidRDefault="00307A4A" w:rsidP="005948D0">
      <w:pPr>
        <w:tabs>
          <w:tab w:val="left" w:pos="0"/>
          <w:tab w:val="left" w:pos="709"/>
        </w:tabs>
        <w:jc w:val="both"/>
        <w:rPr>
          <w:bCs/>
          <w:color w:val="000000" w:themeColor="text1"/>
          <w:sz w:val="28"/>
          <w:szCs w:val="28"/>
        </w:rPr>
      </w:pPr>
      <w:r w:rsidRPr="009F4F8D">
        <w:rPr>
          <w:bCs/>
          <w:color w:val="000000" w:themeColor="text1"/>
          <w:sz w:val="28"/>
          <w:szCs w:val="28"/>
        </w:rPr>
        <w:tab/>
        <w:t xml:space="preserve">2.2. </w:t>
      </w:r>
      <w:r w:rsidR="007F3B74" w:rsidRPr="009F4F8D">
        <w:rPr>
          <w:bCs/>
          <w:color w:val="000000" w:themeColor="text1"/>
          <w:sz w:val="28"/>
          <w:szCs w:val="28"/>
        </w:rPr>
        <w:t xml:space="preserve">В рамках </w:t>
      </w:r>
      <w:r w:rsidR="000F33E8" w:rsidRPr="009F4F8D">
        <w:rPr>
          <w:bCs/>
          <w:color w:val="000000" w:themeColor="text1"/>
          <w:sz w:val="28"/>
          <w:szCs w:val="28"/>
        </w:rPr>
        <w:t xml:space="preserve">реализации </w:t>
      </w:r>
      <w:r w:rsidR="007F3B74" w:rsidRPr="009F4F8D">
        <w:rPr>
          <w:bCs/>
          <w:color w:val="000000" w:themeColor="text1"/>
          <w:sz w:val="28"/>
          <w:szCs w:val="28"/>
        </w:rPr>
        <w:t>комплекса</w:t>
      </w:r>
      <w:r w:rsidRPr="009F4F8D">
        <w:rPr>
          <w:bCs/>
          <w:color w:val="000000" w:themeColor="text1"/>
          <w:sz w:val="28"/>
          <w:szCs w:val="28"/>
        </w:rPr>
        <w:t xml:space="preserve"> процессных мероприятий «Повышение уровня антитеррористической защищенности муниципальных объектов»</w:t>
      </w:r>
      <w:r w:rsidRPr="009F4F8D">
        <w:rPr>
          <w:color w:val="000000" w:themeColor="text1"/>
        </w:rPr>
        <w:t xml:space="preserve"> </w:t>
      </w:r>
      <w:r w:rsidRPr="009F4F8D">
        <w:rPr>
          <w:bCs/>
          <w:color w:val="000000" w:themeColor="text1"/>
          <w:sz w:val="28"/>
          <w:szCs w:val="28"/>
        </w:rPr>
        <w:t xml:space="preserve">муниципальной программы «Профилактика терроризма в городе Нефтеюганске» на приобретение охранной телевизионной системы в МАУ ДО «СШОР «Сибиряк», позволяющей при необходимости идентифицировать лица посетителей в сумме 616 148 рублей. </w:t>
      </w:r>
    </w:p>
    <w:p w:rsidR="005948D0" w:rsidRDefault="005948D0" w:rsidP="005948D0">
      <w:pPr>
        <w:tabs>
          <w:tab w:val="left" w:pos="0"/>
          <w:tab w:val="left" w:pos="709"/>
        </w:tabs>
        <w:jc w:val="both"/>
        <w:rPr>
          <w:bCs/>
          <w:color w:val="000000" w:themeColor="text1"/>
          <w:sz w:val="28"/>
          <w:szCs w:val="28"/>
        </w:rPr>
      </w:pPr>
      <w:r>
        <w:rPr>
          <w:bCs/>
          <w:color w:val="000000" w:themeColor="text1"/>
          <w:sz w:val="28"/>
          <w:szCs w:val="28"/>
        </w:rPr>
        <w:tab/>
      </w:r>
      <w:r w:rsidR="00307A4A" w:rsidRPr="009F4F8D">
        <w:rPr>
          <w:bCs/>
          <w:color w:val="000000" w:themeColor="text1"/>
          <w:sz w:val="28"/>
          <w:szCs w:val="28"/>
        </w:rPr>
        <w:t xml:space="preserve">2.3. </w:t>
      </w:r>
      <w:r w:rsidR="000F33E8" w:rsidRPr="009F4F8D">
        <w:rPr>
          <w:bCs/>
          <w:color w:val="000000" w:themeColor="text1"/>
          <w:sz w:val="28"/>
          <w:szCs w:val="28"/>
        </w:rPr>
        <w:t xml:space="preserve">В рамках реализации комплекса </w:t>
      </w:r>
      <w:r w:rsidR="00307A4A" w:rsidRPr="009F4F8D">
        <w:rPr>
          <w:bCs/>
          <w:color w:val="000000" w:themeColor="text1"/>
          <w:sz w:val="28"/>
          <w:szCs w:val="28"/>
        </w:rPr>
        <w:t>процессных мероприятий «Мероприятия по повышению уровня пожарной безопасности муниципальных учреждений города»</w:t>
      </w:r>
      <w:r w:rsidR="00307A4A" w:rsidRPr="009F4F8D">
        <w:rPr>
          <w:color w:val="000000" w:themeColor="text1"/>
        </w:rPr>
        <w:t xml:space="preserve"> </w:t>
      </w:r>
      <w:r w:rsidR="00307A4A" w:rsidRPr="009F4F8D">
        <w:rPr>
          <w:bCs/>
          <w:color w:val="000000" w:themeColor="text1"/>
          <w:sz w:val="28"/>
          <w:szCs w:val="28"/>
        </w:rPr>
        <w:t>муниципальной программы «Защита населения и территории от чрезвычайных ситуаций, обеспечение первичных мер пожарной безопасности в городе Нефтеюганске» на проектирование системы автоматической пожарной сигнализации и системы оповещения управления эвакуацией на стадионе «Нефтяник» в сумме 700 000 рублей.</w:t>
      </w:r>
    </w:p>
    <w:p w:rsidR="00B8393F" w:rsidRPr="009F4F8D" w:rsidRDefault="005948D0" w:rsidP="005948D0">
      <w:pPr>
        <w:tabs>
          <w:tab w:val="left" w:pos="0"/>
          <w:tab w:val="left" w:pos="709"/>
        </w:tabs>
        <w:jc w:val="both"/>
        <w:rPr>
          <w:bCs/>
          <w:color w:val="000000" w:themeColor="text1"/>
          <w:sz w:val="28"/>
          <w:szCs w:val="28"/>
        </w:rPr>
      </w:pPr>
      <w:r>
        <w:rPr>
          <w:bCs/>
          <w:color w:val="000000" w:themeColor="text1"/>
          <w:sz w:val="28"/>
          <w:szCs w:val="28"/>
        </w:rPr>
        <w:tab/>
      </w:r>
      <w:r w:rsidR="00307A4A" w:rsidRPr="009F4F8D">
        <w:rPr>
          <w:bCs/>
          <w:color w:val="000000" w:themeColor="text1"/>
          <w:sz w:val="28"/>
          <w:szCs w:val="28"/>
        </w:rPr>
        <w:t xml:space="preserve">2.4. На оплату одного исполнительного документа в пользу физического лица в целях возмещения судебных издержек в общей сумме </w:t>
      </w:r>
      <w:r w:rsidR="000F33E8" w:rsidRPr="009F4F8D">
        <w:rPr>
          <w:bCs/>
          <w:color w:val="000000" w:themeColor="text1"/>
          <w:sz w:val="28"/>
          <w:szCs w:val="28"/>
        </w:rPr>
        <w:br/>
      </w:r>
      <w:r w:rsidR="00307A4A" w:rsidRPr="009F4F8D">
        <w:rPr>
          <w:bCs/>
          <w:color w:val="000000" w:themeColor="text1"/>
          <w:sz w:val="28"/>
          <w:szCs w:val="28"/>
        </w:rPr>
        <w:t>50 000 рублей.</w:t>
      </w:r>
    </w:p>
    <w:p w:rsidR="00C866BE" w:rsidRPr="005720C8" w:rsidRDefault="00C866BE" w:rsidP="0022106A">
      <w:pPr>
        <w:ind w:firstLine="709"/>
        <w:jc w:val="both"/>
        <w:rPr>
          <w:color w:val="000000" w:themeColor="text1"/>
          <w:sz w:val="28"/>
          <w:szCs w:val="28"/>
        </w:rPr>
      </w:pPr>
    </w:p>
    <w:p w:rsidR="00402CFB" w:rsidRPr="005720C8" w:rsidRDefault="00AC7EA6" w:rsidP="00402CFB">
      <w:pPr>
        <w:tabs>
          <w:tab w:val="left" w:pos="0"/>
        </w:tabs>
        <w:ind w:firstLine="709"/>
        <w:jc w:val="both"/>
        <w:rPr>
          <w:color w:val="000000" w:themeColor="text1"/>
          <w:sz w:val="28"/>
          <w:szCs w:val="28"/>
        </w:rPr>
      </w:pPr>
      <w:bookmarkStart w:id="7" w:name="_Hlk131585452"/>
      <w:r w:rsidRPr="005720C8">
        <w:rPr>
          <w:b/>
          <w:color w:val="000000" w:themeColor="text1"/>
          <w:sz w:val="28"/>
          <w:szCs w:val="28"/>
        </w:rPr>
        <w:t>Департаменту градостроительства и земельных отношений администрации города Нефтеюганска</w:t>
      </w:r>
      <w:r w:rsidRPr="005720C8">
        <w:rPr>
          <w:color w:val="000000" w:themeColor="text1"/>
          <w:sz w:val="28"/>
          <w:szCs w:val="28"/>
        </w:rPr>
        <w:t xml:space="preserve"> планируется</w:t>
      </w:r>
      <w:r w:rsidR="007952D8" w:rsidRPr="005720C8">
        <w:rPr>
          <w:color w:val="000000" w:themeColor="text1"/>
          <w:sz w:val="28"/>
          <w:szCs w:val="28"/>
        </w:rPr>
        <w:t xml:space="preserve"> (на основании пис</w:t>
      </w:r>
      <w:r w:rsidR="0053350E" w:rsidRPr="005720C8">
        <w:rPr>
          <w:color w:val="000000" w:themeColor="text1"/>
          <w:sz w:val="28"/>
          <w:szCs w:val="28"/>
        </w:rPr>
        <w:t>ем</w:t>
      </w:r>
      <w:r w:rsidRPr="005720C8">
        <w:rPr>
          <w:color w:val="000000" w:themeColor="text1"/>
          <w:sz w:val="28"/>
          <w:szCs w:val="28"/>
        </w:rPr>
        <w:t xml:space="preserve"> от</w:t>
      </w:r>
      <w:r w:rsidR="004B1DA5" w:rsidRPr="005720C8">
        <w:rPr>
          <w:color w:val="000000" w:themeColor="text1"/>
          <w:sz w:val="28"/>
          <w:szCs w:val="28"/>
        </w:rPr>
        <w:t xml:space="preserve"> </w:t>
      </w:r>
      <w:r w:rsidR="003C18D3" w:rsidRPr="005720C8">
        <w:rPr>
          <w:bCs/>
          <w:color w:val="000000" w:themeColor="text1"/>
          <w:sz w:val="28"/>
          <w:szCs w:val="28"/>
        </w:rPr>
        <w:t>1</w:t>
      </w:r>
      <w:r w:rsidR="00843D54" w:rsidRPr="005720C8">
        <w:rPr>
          <w:bCs/>
          <w:color w:val="000000" w:themeColor="text1"/>
          <w:sz w:val="28"/>
          <w:szCs w:val="28"/>
        </w:rPr>
        <w:t>8</w:t>
      </w:r>
      <w:r w:rsidR="004B1DA5" w:rsidRPr="005720C8">
        <w:rPr>
          <w:bCs/>
          <w:color w:val="000000" w:themeColor="text1"/>
          <w:sz w:val="28"/>
          <w:szCs w:val="28"/>
        </w:rPr>
        <w:t>.0</w:t>
      </w:r>
      <w:r w:rsidR="00843D54" w:rsidRPr="005720C8">
        <w:rPr>
          <w:bCs/>
          <w:color w:val="000000" w:themeColor="text1"/>
          <w:sz w:val="28"/>
          <w:szCs w:val="28"/>
        </w:rPr>
        <w:t>1</w:t>
      </w:r>
      <w:r w:rsidR="004B1DA5" w:rsidRPr="005720C8">
        <w:rPr>
          <w:bCs/>
          <w:color w:val="000000" w:themeColor="text1"/>
          <w:sz w:val="28"/>
          <w:szCs w:val="28"/>
        </w:rPr>
        <w:t>.202</w:t>
      </w:r>
      <w:r w:rsidR="00843D54" w:rsidRPr="005720C8">
        <w:rPr>
          <w:bCs/>
          <w:color w:val="000000" w:themeColor="text1"/>
          <w:sz w:val="28"/>
          <w:szCs w:val="28"/>
        </w:rPr>
        <w:t>4</w:t>
      </w:r>
      <w:r w:rsidR="004B1DA5" w:rsidRPr="005720C8">
        <w:rPr>
          <w:bCs/>
          <w:color w:val="000000" w:themeColor="text1"/>
          <w:sz w:val="28"/>
          <w:szCs w:val="28"/>
        </w:rPr>
        <w:t xml:space="preserve"> № </w:t>
      </w:r>
      <w:r w:rsidR="005A6249" w:rsidRPr="005720C8">
        <w:rPr>
          <w:bCs/>
          <w:color w:val="000000" w:themeColor="text1"/>
          <w:sz w:val="28"/>
          <w:szCs w:val="28"/>
        </w:rPr>
        <w:t xml:space="preserve">ИСХ.-01-01-46-312-4, </w:t>
      </w:r>
      <w:r w:rsidR="00262BFC" w:rsidRPr="005720C8">
        <w:rPr>
          <w:bCs/>
          <w:color w:val="000000" w:themeColor="text1"/>
          <w:sz w:val="28"/>
          <w:szCs w:val="28"/>
        </w:rPr>
        <w:t>ИСХ.-01-01-46-321-4</w:t>
      </w:r>
      <w:r w:rsidR="00004C12" w:rsidRPr="005720C8">
        <w:rPr>
          <w:bCs/>
          <w:color w:val="000000" w:themeColor="text1"/>
          <w:sz w:val="28"/>
          <w:szCs w:val="28"/>
        </w:rPr>
        <w:t xml:space="preserve">, ИСХ.-01-01-46-323-4, </w:t>
      </w:r>
      <w:r w:rsidR="004B1DA5" w:rsidRPr="005720C8">
        <w:rPr>
          <w:bCs/>
          <w:color w:val="000000" w:themeColor="text1"/>
          <w:sz w:val="28"/>
          <w:szCs w:val="28"/>
        </w:rPr>
        <w:t>ИСХ.</w:t>
      </w:r>
      <w:r w:rsidR="007704EE" w:rsidRPr="005720C8">
        <w:rPr>
          <w:bCs/>
          <w:color w:val="000000" w:themeColor="text1"/>
          <w:sz w:val="28"/>
          <w:szCs w:val="28"/>
        </w:rPr>
        <w:t>-</w:t>
      </w:r>
      <w:r w:rsidR="004B1DA5" w:rsidRPr="005720C8">
        <w:rPr>
          <w:bCs/>
          <w:color w:val="000000" w:themeColor="text1"/>
          <w:sz w:val="28"/>
          <w:szCs w:val="28"/>
        </w:rPr>
        <w:t>01-01-46-</w:t>
      </w:r>
      <w:r w:rsidR="00843D54" w:rsidRPr="005720C8">
        <w:rPr>
          <w:bCs/>
          <w:color w:val="000000" w:themeColor="text1"/>
          <w:sz w:val="28"/>
          <w:szCs w:val="28"/>
        </w:rPr>
        <w:t>324</w:t>
      </w:r>
      <w:r w:rsidR="004B1DA5" w:rsidRPr="005720C8">
        <w:rPr>
          <w:bCs/>
          <w:color w:val="000000" w:themeColor="text1"/>
          <w:sz w:val="28"/>
          <w:szCs w:val="28"/>
        </w:rPr>
        <w:t>-</w:t>
      </w:r>
      <w:r w:rsidR="00843D54" w:rsidRPr="005720C8">
        <w:rPr>
          <w:bCs/>
          <w:color w:val="000000" w:themeColor="text1"/>
          <w:sz w:val="28"/>
          <w:szCs w:val="28"/>
        </w:rPr>
        <w:t>4</w:t>
      </w:r>
      <w:r w:rsidR="004B1DA5" w:rsidRPr="005720C8">
        <w:rPr>
          <w:bCs/>
          <w:color w:val="000000" w:themeColor="text1"/>
          <w:sz w:val="28"/>
          <w:szCs w:val="28"/>
        </w:rPr>
        <w:t>,</w:t>
      </w:r>
      <w:bookmarkStart w:id="8" w:name="_Hlk141972835"/>
      <w:r w:rsidR="005A6249" w:rsidRPr="005720C8">
        <w:rPr>
          <w:bCs/>
          <w:color w:val="000000" w:themeColor="text1"/>
          <w:sz w:val="28"/>
          <w:szCs w:val="28"/>
        </w:rPr>
        <w:t xml:space="preserve"> </w:t>
      </w:r>
      <w:r w:rsidR="00307A4A" w:rsidRPr="005720C8">
        <w:rPr>
          <w:color w:val="000000" w:themeColor="text1"/>
          <w:sz w:val="28"/>
          <w:szCs w:val="28"/>
        </w:rPr>
        <w:t xml:space="preserve">ИСХ.-01-01-46-326-4, </w:t>
      </w:r>
      <w:r w:rsidR="005A6249" w:rsidRPr="005720C8">
        <w:rPr>
          <w:bCs/>
          <w:color w:val="000000" w:themeColor="text1"/>
          <w:sz w:val="28"/>
          <w:szCs w:val="28"/>
        </w:rPr>
        <w:t>ИСХ.-01-01-46-327-4,</w:t>
      </w:r>
      <w:r w:rsidR="0084370C" w:rsidRPr="005720C8">
        <w:rPr>
          <w:bCs/>
          <w:color w:val="000000" w:themeColor="text1"/>
          <w:sz w:val="28"/>
          <w:szCs w:val="28"/>
        </w:rPr>
        <w:t xml:space="preserve"> 19.01.2024 </w:t>
      </w:r>
      <w:r w:rsidR="005948D0">
        <w:rPr>
          <w:bCs/>
          <w:color w:val="000000" w:themeColor="text1"/>
          <w:sz w:val="28"/>
          <w:szCs w:val="28"/>
        </w:rPr>
        <w:br/>
      </w:r>
      <w:r w:rsidR="0084370C" w:rsidRPr="005720C8">
        <w:rPr>
          <w:bCs/>
          <w:color w:val="000000" w:themeColor="text1"/>
          <w:sz w:val="28"/>
          <w:szCs w:val="28"/>
        </w:rPr>
        <w:t>№</w:t>
      </w:r>
      <w:r w:rsidR="00F90CFB" w:rsidRPr="005720C8">
        <w:rPr>
          <w:bCs/>
          <w:color w:val="000000" w:themeColor="text1"/>
          <w:sz w:val="28"/>
          <w:szCs w:val="28"/>
        </w:rPr>
        <w:t xml:space="preserve"> </w:t>
      </w:r>
      <w:r w:rsidR="00004C12" w:rsidRPr="005720C8">
        <w:rPr>
          <w:bCs/>
          <w:color w:val="000000" w:themeColor="text1"/>
          <w:sz w:val="28"/>
          <w:szCs w:val="28"/>
        </w:rPr>
        <w:t xml:space="preserve">ИСХ.-01-01-46-357-4, </w:t>
      </w:r>
      <w:r w:rsidR="002E5EA1" w:rsidRPr="005720C8">
        <w:rPr>
          <w:bCs/>
          <w:color w:val="000000" w:themeColor="text1"/>
          <w:sz w:val="28"/>
          <w:szCs w:val="28"/>
        </w:rPr>
        <w:t xml:space="preserve">ИСХ.-01-01-46-358-4, </w:t>
      </w:r>
      <w:r w:rsidR="00F90CFB" w:rsidRPr="005720C8">
        <w:rPr>
          <w:bCs/>
          <w:color w:val="000000" w:themeColor="text1"/>
          <w:sz w:val="28"/>
          <w:szCs w:val="28"/>
        </w:rPr>
        <w:t xml:space="preserve">ИСХ.-01-01-46-359-4, </w:t>
      </w:r>
      <w:r w:rsidR="002E5EA1" w:rsidRPr="005720C8">
        <w:rPr>
          <w:bCs/>
          <w:color w:val="000000" w:themeColor="text1"/>
          <w:sz w:val="28"/>
          <w:szCs w:val="28"/>
        </w:rPr>
        <w:t xml:space="preserve">ИСХ.-01-01-46-360-4, </w:t>
      </w:r>
      <w:r w:rsidR="008E6DCC" w:rsidRPr="005720C8">
        <w:rPr>
          <w:bCs/>
          <w:color w:val="000000" w:themeColor="text1"/>
          <w:sz w:val="28"/>
          <w:szCs w:val="28"/>
        </w:rPr>
        <w:t xml:space="preserve">ИСХ.-01-01-46-361-4, </w:t>
      </w:r>
      <w:r w:rsidR="00F90CFB" w:rsidRPr="005720C8">
        <w:rPr>
          <w:bCs/>
          <w:color w:val="000000" w:themeColor="text1"/>
          <w:sz w:val="28"/>
          <w:szCs w:val="28"/>
        </w:rPr>
        <w:t>ИСХ.-01-01-46-395-4</w:t>
      </w:r>
      <w:r w:rsidR="00880557" w:rsidRPr="005720C8">
        <w:rPr>
          <w:bCs/>
          <w:color w:val="000000" w:themeColor="text1"/>
          <w:sz w:val="28"/>
          <w:szCs w:val="28"/>
        </w:rPr>
        <w:t>, ИСХ.-01-01-46-396-4</w:t>
      </w:r>
      <w:r w:rsidR="008E57C4" w:rsidRPr="005720C8">
        <w:rPr>
          <w:bCs/>
          <w:color w:val="000000" w:themeColor="text1"/>
          <w:sz w:val="28"/>
          <w:szCs w:val="28"/>
        </w:rPr>
        <w:t>,</w:t>
      </w:r>
      <w:r w:rsidR="00004C12" w:rsidRPr="005720C8">
        <w:rPr>
          <w:bCs/>
          <w:color w:val="000000" w:themeColor="text1"/>
          <w:sz w:val="28"/>
          <w:szCs w:val="28"/>
        </w:rPr>
        <w:t xml:space="preserve"> ИСХ.-01-01-46-399-4,</w:t>
      </w:r>
      <w:r w:rsidR="008E57C4" w:rsidRPr="005720C8">
        <w:rPr>
          <w:bCs/>
          <w:color w:val="000000" w:themeColor="text1"/>
          <w:sz w:val="28"/>
          <w:szCs w:val="28"/>
        </w:rPr>
        <w:t xml:space="preserve"> </w:t>
      </w:r>
      <w:r w:rsidR="00004C12" w:rsidRPr="005720C8">
        <w:rPr>
          <w:bCs/>
          <w:color w:val="000000" w:themeColor="text1"/>
          <w:sz w:val="28"/>
          <w:szCs w:val="28"/>
        </w:rPr>
        <w:t>22.01.2024 № ИСХ.-01-01-46-420-4,</w:t>
      </w:r>
      <w:r w:rsidR="00307A4A" w:rsidRPr="005720C8">
        <w:rPr>
          <w:bCs/>
          <w:color w:val="000000" w:themeColor="text1"/>
          <w:sz w:val="28"/>
          <w:szCs w:val="28"/>
        </w:rPr>
        <w:t xml:space="preserve"> ИСХ.-01-01-46-421-4,</w:t>
      </w:r>
      <w:r w:rsidR="00004C12" w:rsidRPr="005720C8">
        <w:rPr>
          <w:bCs/>
          <w:color w:val="000000" w:themeColor="text1"/>
          <w:sz w:val="28"/>
          <w:szCs w:val="28"/>
        </w:rPr>
        <w:t xml:space="preserve"> </w:t>
      </w:r>
      <w:r w:rsidR="008E57C4" w:rsidRPr="005720C8">
        <w:rPr>
          <w:bCs/>
          <w:color w:val="000000" w:themeColor="text1"/>
          <w:sz w:val="28"/>
          <w:szCs w:val="28"/>
        </w:rPr>
        <w:t>26.01.2024 № ИСХ.-01-01-46-</w:t>
      </w:r>
      <w:r w:rsidR="00650197" w:rsidRPr="005720C8">
        <w:rPr>
          <w:bCs/>
          <w:color w:val="000000" w:themeColor="text1"/>
          <w:sz w:val="28"/>
          <w:szCs w:val="28"/>
        </w:rPr>
        <w:t>644</w:t>
      </w:r>
      <w:r w:rsidR="008E57C4" w:rsidRPr="005720C8">
        <w:rPr>
          <w:bCs/>
          <w:color w:val="000000" w:themeColor="text1"/>
          <w:sz w:val="28"/>
          <w:szCs w:val="28"/>
        </w:rPr>
        <w:t>-4</w:t>
      </w:r>
      <w:r w:rsidR="005A6249" w:rsidRPr="005720C8">
        <w:rPr>
          <w:bCs/>
          <w:color w:val="000000" w:themeColor="text1"/>
          <w:sz w:val="28"/>
          <w:szCs w:val="28"/>
        </w:rPr>
        <w:t>, 30.01.2024 № ИСХ.-01-01-46-822-4</w:t>
      </w:r>
      <w:r w:rsidRPr="005720C8">
        <w:rPr>
          <w:color w:val="000000" w:themeColor="text1"/>
          <w:sz w:val="28"/>
          <w:szCs w:val="28"/>
        </w:rPr>
        <w:t xml:space="preserve">) </w:t>
      </w:r>
      <w:bookmarkEnd w:id="8"/>
      <w:r w:rsidR="007704EE" w:rsidRPr="005720C8">
        <w:rPr>
          <w:color w:val="000000" w:themeColor="text1"/>
          <w:sz w:val="28"/>
          <w:szCs w:val="28"/>
        </w:rPr>
        <w:t>увеличение бюджетных ассигнований</w:t>
      </w:r>
      <w:r w:rsidRPr="005720C8">
        <w:rPr>
          <w:color w:val="000000" w:themeColor="text1"/>
          <w:sz w:val="28"/>
          <w:szCs w:val="28"/>
        </w:rPr>
        <w:t xml:space="preserve"> </w:t>
      </w:r>
      <w:r w:rsidR="0083598F" w:rsidRPr="005720C8">
        <w:rPr>
          <w:color w:val="000000" w:themeColor="text1"/>
          <w:sz w:val="28"/>
          <w:szCs w:val="28"/>
        </w:rPr>
        <w:t>в общей сумме</w:t>
      </w:r>
      <w:r w:rsidR="0040350A" w:rsidRPr="005720C8">
        <w:rPr>
          <w:color w:val="000000" w:themeColor="text1"/>
          <w:sz w:val="28"/>
          <w:szCs w:val="28"/>
        </w:rPr>
        <w:t xml:space="preserve"> </w:t>
      </w:r>
      <w:r w:rsidR="005720C8">
        <w:rPr>
          <w:color w:val="000000" w:themeColor="text1"/>
          <w:sz w:val="28"/>
          <w:szCs w:val="28"/>
        </w:rPr>
        <w:t>424 398 936</w:t>
      </w:r>
      <w:r w:rsidR="00CA6B6D" w:rsidRPr="005720C8">
        <w:rPr>
          <w:color w:val="000000" w:themeColor="text1"/>
          <w:sz w:val="28"/>
          <w:szCs w:val="28"/>
        </w:rPr>
        <w:t xml:space="preserve"> </w:t>
      </w:r>
      <w:r w:rsidR="00642507" w:rsidRPr="005720C8">
        <w:rPr>
          <w:color w:val="000000" w:themeColor="text1"/>
          <w:sz w:val="28"/>
          <w:szCs w:val="28"/>
        </w:rPr>
        <w:t>рубл</w:t>
      </w:r>
      <w:r w:rsidR="005720C8">
        <w:rPr>
          <w:color w:val="000000" w:themeColor="text1"/>
          <w:sz w:val="28"/>
          <w:szCs w:val="28"/>
        </w:rPr>
        <w:t>ей</w:t>
      </w:r>
      <w:r w:rsidR="0083598F" w:rsidRPr="005720C8">
        <w:rPr>
          <w:color w:val="000000" w:themeColor="text1"/>
          <w:sz w:val="28"/>
          <w:szCs w:val="28"/>
        </w:rPr>
        <w:t>, в том числе:</w:t>
      </w:r>
    </w:p>
    <w:p w:rsidR="00216DA5" w:rsidRPr="005720C8" w:rsidRDefault="00402CFB" w:rsidP="00402CFB">
      <w:pPr>
        <w:tabs>
          <w:tab w:val="left" w:pos="0"/>
        </w:tabs>
        <w:ind w:firstLine="709"/>
        <w:jc w:val="both"/>
        <w:rPr>
          <w:color w:val="000000" w:themeColor="text1"/>
          <w:sz w:val="28"/>
          <w:szCs w:val="28"/>
        </w:rPr>
      </w:pPr>
      <w:r w:rsidRPr="005720C8">
        <w:rPr>
          <w:color w:val="000000" w:themeColor="text1"/>
          <w:sz w:val="28"/>
          <w:szCs w:val="28"/>
        </w:rPr>
        <w:t xml:space="preserve">1. </w:t>
      </w:r>
      <w:r w:rsidR="00216DA5" w:rsidRPr="005720C8">
        <w:rPr>
          <w:color w:val="000000" w:themeColor="text1"/>
          <w:sz w:val="28"/>
          <w:szCs w:val="28"/>
        </w:rPr>
        <w:t xml:space="preserve">За счёт средств местного бюджета в общей сумме </w:t>
      </w:r>
      <w:r w:rsidR="005720C8" w:rsidRPr="005720C8">
        <w:rPr>
          <w:color w:val="000000" w:themeColor="text1"/>
          <w:sz w:val="28"/>
          <w:szCs w:val="28"/>
        </w:rPr>
        <w:t>153 882 373</w:t>
      </w:r>
      <w:r w:rsidR="00A426E0" w:rsidRPr="005720C8">
        <w:rPr>
          <w:color w:val="000000" w:themeColor="text1"/>
          <w:sz w:val="28"/>
          <w:szCs w:val="28"/>
        </w:rPr>
        <w:t xml:space="preserve"> </w:t>
      </w:r>
      <w:r w:rsidR="00216DA5" w:rsidRPr="005720C8">
        <w:rPr>
          <w:color w:val="000000" w:themeColor="text1"/>
          <w:sz w:val="28"/>
          <w:szCs w:val="28"/>
        </w:rPr>
        <w:t>рубл</w:t>
      </w:r>
      <w:r w:rsidR="005720C8" w:rsidRPr="005720C8">
        <w:rPr>
          <w:color w:val="000000" w:themeColor="text1"/>
          <w:sz w:val="28"/>
          <w:szCs w:val="28"/>
        </w:rPr>
        <w:t>я</w:t>
      </w:r>
      <w:r w:rsidR="00216DA5" w:rsidRPr="005720C8">
        <w:rPr>
          <w:color w:val="000000" w:themeColor="text1"/>
          <w:sz w:val="28"/>
          <w:szCs w:val="28"/>
        </w:rPr>
        <w:t>, а именно:</w:t>
      </w:r>
    </w:p>
    <w:p w:rsidR="00402CFB" w:rsidRPr="005720C8" w:rsidRDefault="00216DA5" w:rsidP="00402CFB">
      <w:pPr>
        <w:tabs>
          <w:tab w:val="left" w:pos="0"/>
        </w:tabs>
        <w:ind w:firstLine="709"/>
        <w:jc w:val="both"/>
        <w:rPr>
          <w:color w:val="000000" w:themeColor="text1"/>
          <w:sz w:val="28"/>
          <w:szCs w:val="28"/>
        </w:rPr>
      </w:pPr>
      <w:r w:rsidRPr="005720C8">
        <w:rPr>
          <w:color w:val="000000" w:themeColor="text1"/>
          <w:sz w:val="28"/>
          <w:szCs w:val="28"/>
        </w:rPr>
        <w:t xml:space="preserve">1.1. </w:t>
      </w:r>
      <w:r w:rsidR="00402CFB" w:rsidRPr="005720C8">
        <w:rPr>
          <w:color w:val="000000" w:themeColor="text1"/>
          <w:sz w:val="28"/>
          <w:szCs w:val="28"/>
        </w:rPr>
        <w:t>В рамках реализации комплекса процессных мероприятий «Развитие материально-технической базы образовательных организаций» муниципальной программы «Развитие образования в городе Нефтеюганске» в общей сумме</w:t>
      </w:r>
      <w:r w:rsidR="00860C50" w:rsidRPr="005720C8">
        <w:rPr>
          <w:color w:val="000000" w:themeColor="text1"/>
          <w:sz w:val="28"/>
          <w:szCs w:val="28"/>
        </w:rPr>
        <w:t xml:space="preserve"> 45 690 797</w:t>
      </w:r>
      <w:r w:rsidR="00402CFB" w:rsidRPr="005720C8">
        <w:rPr>
          <w:color w:val="000000" w:themeColor="text1"/>
          <w:sz w:val="28"/>
          <w:szCs w:val="28"/>
        </w:rPr>
        <w:t xml:space="preserve"> рублей, </w:t>
      </w:r>
      <w:r w:rsidR="00F90CFB" w:rsidRPr="005720C8">
        <w:rPr>
          <w:color w:val="000000" w:themeColor="text1"/>
          <w:sz w:val="28"/>
          <w:szCs w:val="28"/>
        </w:rPr>
        <w:t>а именно</w:t>
      </w:r>
      <w:r w:rsidR="00402CFB" w:rsidRPr="005720C8">
        <w:rPr>
          <w:color w:val="000000" w:themeColor="text1"/>
          <w:sz w:val="28"/>
          <w:szCs w:val="28"/>
        </w:rPr>
        <w:t>:</w:t>
      </w:r>
    </w:p>
    <w:p w:rsidR="00F90CFB" w:rsidRPr="005720C8" w:rsidRDefault="00402CFB" w:rsidP="00402CFB">
      <w:pPr>
        <w:tabs>
          <w:tab w:val="left" w:pos="0"/>
        </w:tabs>
        <w:ind w:firstLine="709"/>
        <w:jc w:val="both"/>
        <w:rPr>
          <w:color w:val="000000" w:themeColor="text1"/>
          <w:sz w:val="28"/>
          <w:szCs w:val="28"/>
        </w:rPr>
      </w:pPr>
      <w:r w:rsidRPr="005720C8">
        <w:rPr>
          <w:color w:val="000000" w:themeColor="text1"/>
          <w:sz w:val="28"/>
          <w:szCs w:val="28"/>
        </w:rPr>
        <w:t>-</w:t>
      </w:r>
      <w:r w:rsidR="00F90CFB" w:rsidRPr="005720C8">
        <w:rPr>
          <w:color w:val="000000" w:themeColor="text1"/>
          <w:sz w:val="28"/>
          <w:szCs w:val="28"/>
        </w:rPr>
        <w:t xml:space="preserve"> подготовка проектной документации по объекту «Нежилое здание средней школы № 14», по адресу: г. Нефтеюганск, 11Б микрорайон, ул. Центральная, здание 18 (корректировка)» в сумме 775 781 рубль;</w:t>
      </w:r>
    </w:p>
    <w:p w:rsidR="00121127" w:rsidRPr="005720C8" w:rsidRDefault="00F90CFB" w:rsidP="00402CFB">
      <w:pPr>
        <w:tabs>
          <w:tab w:val="left" w:pos="0"/>
        </w:tabs>
        <w:ind w:firstLine="709"/>
        <w:jc w:val="both"/>
        <w:rPr>
          <w:color w:val="000000" w:themeColor="text1"/>
          <w:sz w:val="28"/>
          <w:szCs w:val="28"/>
        </w:rPr>
      </w:pPr>
      <w:r w:rsidRPr="005720C8">
        <w:rPr>
          <w:color w:val="000000" w:themeColor="text1"/>
          <w:sz w:val="28"/>
          <w:szCs w:val="28"/>
        </w:rPr>
        <w:lastRenderedPageBreak/>
        <w:t xml:space="preserve">- </w:t>
      </w:r>
      <w:r w:rsidR="00121127" w:rsidRPr="005720C8">
        <w:rPr>
          <w:color w:val="000000" w:themeColor="text1"/>
          <w:sz w:val="28"/>
          <w:szCs w:val="28"/>
        </w:rPr>
        <w:t>подготовка проектной и рабочей документации в целях строительства объекта капитального строительства по объекту «Здание детского сада № 18» (наружное освещение территории), расположенного по адресу: г. Нефтеюганск, мкр-н 9, здание № 30» в сумме 930 079 рублей;</w:t>
      </w:r>
    </w:p>
    <w:p w:rsidR="002E5EA1" w:rsidRPr="005720C8" w:rsidRDefault="00121127" w:rsidP="00402CFB">
      <w:pPr>
        <w:tabs>
          <w:tab w:val="left" w:pos="0"/>
        </w:tabs>
        <w:ind w:firstLine="709"/>
        <w:jc w:val="both"/>
        <w:rPr>
          <w:color w:val="000000" w:themeColor="text1"/>
          <w:sz w:val="28"/>
          <w:szCs w:val="28"/>
        </w:rPr>
      </w:pPr>
      <w:r w:rsidRPr="005720C8">
        <w:rPr>
          <w:color w:val="000000" w:themeColor="text1"/>
          <w:sz w:val="28"/>
          <w:szCs w:val="28"/>
        </w:rPr>
        <w:t xml:space="preserve">- </w:t>
      </w:r>
      <w:r w:rsidR="00536618" w:rsidRPr="005720C8">
        <w:rPr>
          <w:color w:val="000000" w:themeColor="text1"/>
          <w:sz w:val="28"/>
          <w:szCs w:val="28"/>
        </w:rPr>
        <w:t xml:space="preserve">строительство </w:t>
      </w:r>
      <w:r w:rsidR="002E5EA1" w:rsidRPr="005720C8">
        <w:rPr>
          <w:color w:val="000000" w:themeColor="text1"/>
          <w:sz w:val="28"/>
          <w:szCs w:val="28"/>
        </w:rPr>
        <w:t>объекта «Здание детского сада № 10» (наружное освещение территории), расположенного по адресу: г. Нефтеюганск, мкр-н 3, здание № 18» в сумме 3 449 228 рублей;</w:t>
      </w:r>
    </w:p>
    <w:p w:rsidR="002E5EA1" w:rsidRPr="005720C8" w:rsidRDefault="002E5EA1" w:rsidP="002E5EA1">
      <w:pPr>
        <w:tabs>
          <w:tab w:val="left" w:pos="0"/>
        </w:tabs>
        <w:ind w:firstLine="709"/>
        <w:jc w:val="both"/>
        <w:rPr>
          <w:color w:val="000000" w:themeColor="text1"/>
          <w:sz w:val="28"/>
          <w:szCs w:val="28"/>
        </w:rPr>
      </w:pPr>
      <w:r w:rsidRPr="005720C8">
        <w:rPr>
          <w:color w:val="000000" w:themeColor="text1"/>
          <w:sz w:val="28"/>
          <w:szCs w:val="28"/>
        </w:rPr>
        <w:t>- строительство объекта «Здание детского сада № 25» (наружное освещение территории), расположенного по адресу: г. Нефтеюганск, мкр-н 12, здание № 22» в сумме 3 974 488 рублей;</w:t>
      </w:r>
    </w:p>
    <w:p w:rsidR="00880557" w:rsidRPr="005720C8" w:rsidRDefault="002E5EA1" w:rsidP="00880557">
      <w:pPr>
        <w:tabs>
          <w:tab w:val="left" w:pos="0"/>
        </w:tabs>
        <w:ind w:firstLine="709"/>
        <w:jc w:val="both"/>
        <w:rPr>
          <w:color w:val="000000" w:themeColor="text1"/>
          <w:sz w:val="28"/>
          <w:szCs w:val="28"/>
        </w:rPr>
      </w:pPr>
      <w:r w:rsidRPr="005720C8">
        <w:rPr>
          <w:color w:val="000000" w:themeColor="text1"/>
          <w:sz w:val="28"/>
          <w:szCs w:val="28"/>
        </w:rPr>
        <w:t xml:space="preserve">- </w:t>
      </w:r>
      <w:r w:rsidR="00276E67" w:rsidRPr="005720C8">
        <w:rPr>
          <w:color w:val="000000" w:themeColor="text1"/>
          <w:sz w:val="28"/>
          <w:szCs w:val="28"/>
        </w:rPr>
        <w:t xml:space="preserve">подготовка проектной и рабочей документации в целях строительства объекта капитального </w:t>
      </w:r>
      <w:r w:rsidR="00880557" w:rsidRPr="005720C8">
        <w:rPr>
          <w:color w:val="000000" w:themeColor="text1"/>
          <w:sz w:val="28"/>
          <w:szCs w:val="28"/>
        </w:rPr>
        <w:t>строительства по объекту «Детский сад № 17» (наружное освещение территории), расположенного по адресу: г. Нефтеюганск, мкр-н 9, здание № 32» в сумме 1 050 246 рублей;</w:t>
      </w:r>
    </w:p>
    <w:p w:rsidR="008E6DCC" w:rsidRPr="005720C8" w:rsidRDefault="00880557" w:rsidP="00880557">
      <w:pPr>
        <w:tabs>
          <w:tab w:val="left" w:pos="0"/>
        </w:tabs>
        <w:ind w:firstLine="709"/>
        <w:jc w:val="both"/>
        <w:rPr>
          <w:color w:val="000000" w:themeColor="text1"/>
          <w:sz w:val="28"/>
          <w:szCs w:val="28"/>
        </w:rPr>
      </w:pPr>
      <w:r w:rsidRPr="005720C8">
        <w:rPr>
          <w:color w:val="000000" w:themeColor="text1"/>
          <w:sz w:val="28"/>
          <w:szCs w:val="28"/>
        </w:rPr>
        <w:t xml:space="preserve">- подготовка проектной документации по объекту «Нежилое здание, расположенное по адресу: г. Нефтеюганск, мкр-н 13, здание № 24» (реконструкция)» </w:t>
      </w:r>
      <w:r w:rsidR="008E6DCC" w:rsidRPr="005720C8">
        <w:rPr>
          <w:color w:val="000000" w:themeColor="text1"/>
          <w:sz w:val="28"/>
          <w:szCs w:val="28"/>
        </w:rPr>
        <w:t>в сумме 13 844 136 рублей;</w:t>
      </w:r>
    </w:p>
    <w:p w:rsidR="001B7041" w:rsidRPr="005720C8" w:rsidRDefault="008E6DCC" w:rsidP="00880557">
      <w:pPr>
        <w:tabs>
          <w:tab w:val="left" w:pos="0"/>
        </w:tabs>
        <w:ind w:firstLine="709"/>
        <w:jc w:val="both"/>
        <w:rPr>
          <w:color w:val="000000" w:themeColor="text1"/>
          <w:sz w:val="28"/>
          <w:szCs w:val="28"/>
        </w:rPr>
      </w:pPr>
      <w:r w:rsidRPr="005720C8">
        <w:rPr>
          <w:color w:val="000000" w:themeColor="text1"/>
          <w:sz w:val="28"/>
          <w:szCs w:val="28"/>
        </w:rPr>
        <w:t>-</w:t>
      </w:r>
      <w:r w:rsidR="00A64365" w:rsidRPr="005720C8">
        <w:rPr>
          <w:color w:val="000000" w:themeColor="text1"/>
          <w:sz w:val="28"/>
          <w:szCs w:val="28"/>
        </w:rPr>
        <w:t xml:space="preserve"> подготовка проектной и рабочей документации в целях строительства объекта капитального строительства по объекту «Здание детского сада (наружное освещение территории), расположенного по адресу: г. Нефтеюганск, мкр-н 8, здание № 26» в сумме 989 252 рубля</w:t>
      </w:r>
      <w:r w:rsidR="001B7041" w:rsidRPr="005720C8">
        <w:rPr>
          <w:color w:val="000000" w:themeColor="text1"/>
          <w:sz w:val="28"/>
          <w:szCs w:val="28"/>
        </w:rPr>
        <w:t>;</w:t>
      </w:r>
    </w:p>
    <w:p w:rsidR="00860C50" w:rsidRPr="005720C8" w:rsidRDefault="001B7041" w:rsidP="00860C50">
      <w:pPr>
        <w:tabs>
          <w:tab w:val="left" w:pos="0"/>
        </w:tabs>
        <w:ind w:firstLine="709"/>
        <w:jc w:val="both"/>
        <w:rPr>
          <w:color w:val="000000" w:themeColor="text1"/>
          <w:sz w:val="28"/>
          <w:szCs w:val="28"/>
        </w:rPr>
      </w:pPr>
      <w:r w:rsidRPr="005720C8">
        <w:rPr>
          <w:color w:val="000000" w:themeColor="text1"/>
          <w:sz w:val="28"/>
          <w:szCs w:val="28"/>
        </w:rPr>
        <w:t xml:space="preserve">- выполнение </w:t>
      </w:r>
      <w:r w:rsidR="00860C50" w:rsidRPr="005720C8">
        <w:rPr>
          <w:color w:val="000000" w:themeColor="text1"/>
          <w:sz w:val="28"/>
          <w:szCs w:val="28"/>
        </w:rPr>
        <w:t>работ по капитальному ремонту объекта «Строение детского сада № 6», расположенного по адресу: г. Нефтеюганск, мкр-н 5, д.15» в сумме 20 677 587 рублей.</w:t>
      </w:r>
    </w:p>
    <w:p w:rsidR="00102E57" w:rsidRPr="005720C8" w:rsidRDefault="00216DA5" w:rsidP="00860C50">
      <w:pPr>
        <w:tabs>
          <w:tab w:val="left" w:pos="0"/>
        </w:tabs>
        <w:ind w:firstLine="709"/>
        <w:jc w:val="both"/>
        <w:rPr>
          <w:color w:val="000000" w:themeColor="text1"/>
          <w:sz w:val="28"/>
          <w:szCs w:val="28"/>
        </w:rPr>
      </w:pPr>
      <w:r w:rsidRPr="005720C8">
        <w:rPr>
          <w:color w:val="000000" w:themeColor="text1"/>
          <w:sz w:val="28"/>
          <w:szCs w:val="28"/>
        </w:rPr>
        <w:t>1.</w:t>
      </w:r>
      <w:r w:rsidR="00650197" w:rsidRPr="005720C8">
        <w:rPr>
          <w:color w:val="000000" w:themeColor="text1"/>
          <w:sz w:val="28"/>
          <w:szCs w:val="28"/>
        </w:rPr>
        <w:t xml:space="preserve">2. В рамках реализации </w:t>
      </w:r>
      <w:r w:rsidR="00102E57" w:rsidRPr="005720C8">
        <w:rPr>
          <w:color w:val="000000" w:themeColor="text1"/>
          <w:sz w:val="28"/>
          <w:szCs w:val="28"/>
        </w:rPr>
        <w:t>муниципальной программы</w:t>
      </w:r>
      <w:r w:rsidR="00102E57" w:rsidRPr="005720C8">
        <w:rPr>
          <w:color w:val="000000" w:themeColor="text1"/>
        </w:rPr>
        <w:t xml:space="preserve"> «</w:t>
      </w:r>
      <w:r w:rsidR="00102E57" w:rsidRPr="005720C8">
        <w:rPr>
          <w:color w:val="000000" w:themeColor="text1"/>
          <w:sz w:val="28"/>
          <w:szCs w:val="28"/>
        </w:rPr>
        <w:t>Развитие жилищной сферы города Нефтеюганска» в общей сумме</w:t>
      </w:r>
      <w:r w:rsidR="005A5582" w:rsidRPr="005720C8">
        <w:rPr>
          <w:color w:val="000000" w:themeColor="text1"/>
          <w:sz w:val="28"/>
          <w:szCs w:val="28"/>
        </w:rPr>
        <w:t xml:space="preserve"> 308 532 рубля</w:t>
      </w:r>
      <w:r w:rsidR="00102E57" w:rsidRPr="005720C8">
        <w:rPr>
          <w:color w:val="000000" w:themeColor="text1"/>
          <w:sz w:val="28"/>
          <w:szCs w:val="28"/>
        </w:rPr>
        <w:t>, в том числе:</w:t>
      </w:r>
    </w:p>
    <w:p w:rsidR="00650197" w:rsidRPr="005720C8" w:rsidRDefault="00102E57" w:rsidP="00860C50">
      <w:pPr>
        <w:tabs>
          <w:tab w:val="left" w:pos="0"/>
        </w:tabs>
        <w:ind w:firstLine="709"/>
        <w:jc w:val="both"/>
        <w:rPr>
          <w:color w:val="000000" w:themeColor="text1"/>
          <w:sz w:val="28"/>
          <w:szCs w:val="28"/>
        </w:rPr>
      </w:pPr>
      <w:r w:rsidRPr="005720C8">
        <w:rPr>
          <w:color w:val="000000" w:themeColor="text1"/>
          <w:sz w:val="28"/>
          <w:szCs w:val="28"/>
        </w:rPr>
        <w:t>1.2.1. К</w:t>
      </w:r>
      <w:r w:rsidR="00650197" w:rsidRPr="005720C8">
        <w:rPr>
          <w:color w:val="000000" w:themeColor="text1"/>
          <w:sz w:val="28"/>
          <w:szCs w:val="28"/>
        </w:rPr>
        <w:t xml:space="preserve">омплекса процессных мероприятий «Обеспечение деятельности органов местного самоуправления города Нефтеюганска» </w:t>
      </w:r>
      <w:r w:rsidR="00004C12" w:rsidRPr="005720C8">
        <w:rPr>
          <w:color w:val="000000" w:themeColor="text1"/>
          <w:sz w:val="28"/>
          <w:szCs w:val="28"/>
        </w:rPr>
        <w:t>для заключения муниципального контракта на оказание услуг по обновлению средств защиты информации и защите информации в 2024 году в сумме 192 066 рублей.</w:t>
      </w:r>
    </w:p>
    <w:p w:rsidR="00102E57" w:rsidRPr="005720C8" w:rsidRDefault="00102E57" w:rsidP="00102E57">
      <w:pPr>
        <w:ind w:firstLine="709"/>
        <w:jc w:val="both"/>
        <w:rPr>
          <w:color w:val="000000" w:themeColor="text1"/>
          <w:sz w:val="28"/>
          <w:szCs w:val="28"/>
        </w:rPr>
      </w:pPr>
      <w:r w:rsidRPr="005720C8">
        <w:rPr>
          <w:color w:val="000000" w:themeColor="text1"/>
          <w:sz w:val="28"/>
          <w:szCs w:val="28"/>
        </w:rPr>
        <w:t xml:space="preserve">1.2.2. Комплекса процессных мероприятий «Освобождение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 выполнение работ по сносу (демонтажу) объекта капитального строительства «ВЛ-0,4 </w:t>
      </w:r>
      <w:proofErr w:type="spellStart"/>
      <w:r w:rsidRPr="005720C8">
        <w:rPr>
          <w:color w:val="000000" w:themeColor="text1"/>
          <w:sz w:val="28"/>
          <w:szCs w:val="28"/>
        </w:rPr>
        <w:t>кВ</w:t>
      </w:r>
      <w:proofErr w:type="spellEnd"/>
      <w:r w:rsidRPr="005720C8">
        <w:rPr>
          <w:color w:val="000000" w:themeColor="text1"/>
          <w:sz w:val="28"/>
          <w:szCs w:val="28"/>
        </w:rPr>
        <w:t xml:space="preserve"> от КТПН-МО-15» протяженностью 1848 м, расположенные по адресу: Ханты-Мансийский автономный округ - Югра, г. Нефтеюганск, мкр-н 17А, ВЛ-1» в сумме 116 466 рублей, в связи с решением вопроса с </w:t>
      </w:r>
      <w:proofErr w:type="spellStart"/>
      <w:r w:rsidRPr="005720C8">
        <w:rPr>
          <w:color w:val="000000" w:themeColor="text1"/>
          <w:sz w:val="28"/>
          <w:szCs w:val="28"/>
        </w:rPr>
        <w:t>ресурсоснабжающими</w:t>
      </w:r>
      <w:proofErr w:type="spellEnd"/>
      <w:r w:rsidRPr="005720C8">
        <w:rPr>
          <w:color w:val="000000" w:themeColor="text1"/>
          <w:sz w:val="28"/>
          <w:szCs w:val="28"/>
        </w:rPr>
        <w:t xml:space="preserve"> организациями по </w:t>
      </w:r>
      <w:proofErr w:type="spellStart"/>
      <w:r w:rsidRPr="005720C8">
        <w:rPr>
          <w:color w:val="000000" w:themeColor="text1"/>
          <w:sz w:val="28"/>
          <w:szCs w:val="28"/>
        </w:rPr>
        <w:t>переподключению</w:t>
      </w:r>
      <w:proofErr w:type="spellEnd"/>
      <w:r w:rsidRPr="005720C8">
        <w:rPr>
          <w:color w:val="000000" w:themeColor="text1"/>
          <w:sz w:val="28"/>
          <w:szCs w:val="28"/>
        </w:rPr>
        <w:t xml:space="preserve"> абонентов от планируемых к сносу сетей.</w:t>
      </w:r>
    </w:p>
    <w:p w:rsidR="00004C12" w:rsidRPr="005720C8" w:rsidRDefault="00216DA5" w:rsidP="00860C50">
      <w:pPr>
        <w:tabs>
          <w:tab w:val="left" w:pos="0"/>
        </w:tabs>
        <w:ind w:firstLine="709"/>
        <w:jc w:val="both"/>
        <w:rPr>
          <w:color w:val="000000" w:themeColor="text1"/>
          <w:sz w:val="28"/>
          <w:szCs w:val="28"/>
        </w:rPr>
      </w:pPr>
      <w:r w:rsidRPr="005720C8">
        <w:rPr>
          <w:color w:val="000000" w:themeColor="text1"/>
          <w:sz w:val="28"/>
          <w:szCs w:val="28"/>
        </w:rPr>
        <w:t>1.</w:t>
      </w:r>
      <w:r w:rsidR="00004C12" w:rsidRPr="005720C8">
        <w:rPr>
          <w:color w:val="000000" w:themeColor="text1"/>
          <w:sz w:val="28"/>
          <w:szCs w:val="28"/>
        </w:rPr>
        <w:t xml:space="preserve">3. </w:t>
      </w:r>
      <w:r w:rsidR="000426EF" w:rsidRPr="005720C8">
        <w:rPr>
          <w:color w:val="000000" w:themeColor="text1"/>
          <w:sz w:val="28"/>
          <w:szCs w:val="28"/>
        </w:rPr>
        <w:t>В рамках реализации комплекса процессных мероприятий «Благоустройство и озеленение города»</w:t>
      </w:r>
      <w:r w:rsidR="000426EF" w:rsidRPr="005720C8">
        <w:rPr>
          <w:color w:val="000000" w:themeColor="text1"/>
        </w:rPr>
        <w:t xml:space="preserve"> </w:t>
      </w:r>
      <w:r w:rsidR="000426EF" w:rsidRPr="005720C8">
        <w:rPr>
          <w:color w:val="000000" w:themeColor="text1"/>
          <w:sz w:val="28"/>
          <w:szCs w:val="28"/>
        </w:rPr>
        <w:t xml:space="preserve">муниципальной программы «Развитие жилищно-коммунального комплекса и повышение энергетической </w:t>
      </w:r>
      <w:r w:rsidR="000426EF" w:rsidRPr="005720C8">
        <w:rPr>
          <w:color w:val="000000" w:themeColor="text1"/>
          <w:sz w:val="28"/>
          <w:szCs w:val="28"/>
        </w:rPr>
        <w:lastRenderedPageBreak/>
        <w:t>эффективности в городе Нефтеюганске» в общей сумме</w:t>
      </w:r>
      <w:r w:rsidR="005D4BB0" w:rsidRPr="005720C8">
        <w:rPr>
          <w:color w:val="000000" w:themeColor="text1"/>
          <w:sz w:val="28"/>
          <w:szCs w:val="28"/>
        </w:rPr>
        <w:t xml:space="preserve"> </w:t>
      </w:r>
      <w:r w:rsidR="005720C8">
        <w:rPr>
          <w:color w:val="000000" w:themeColor="text1"/>
          <w:sz w:val="28"/>
          <w:szCs w:val="28"/>
        </w:rPr>
        <w:t>69 529 337</w:t>
      </w:r>
      <w:r w:rsidR="005D4BB0" w:rsidRPr="005720C8">
        <w:rPr>
          <w:color w:val="000000" w:themeColor="text1"/>
          <w:sz w:val="28"/>
          <w:szCs w:val="28"/>
        </w:rPr>
        <w:t xml:space="preserve"> рублей</w:t>
      </w:r>
      <w:r w:rsidR="000426EF" w:rsidRPr="005720C8">
        <w:rPr>
          <w:color w:val="000000" w:themeColor="text1"/>
          <w:sz w:val="28"/>
          <w:szCs w:val="28"/>
        </w:rPr>
        <w:t>, в том числе:</w:t>
      </w:r>
    </w:p>
    <w:p w:rsidR="000426EF" w:rsidRPr="005720C8" w:rsidRDefault="00216DA5" w:rsidP="00860C50">
      <w:pPr>
        <w:tabs>
          <w:tab w:val="left" w:pos="0"/>
        </w:tabs>
        <w:ind w:firstLine="709"/>
        <w:jc w:val="both"/>
        <w:rPr>
          <w:color w:val="000000" w:themeColor="text1"/>
          <w:sz w:val="28"/>
          <w:szCs w:val="28"/>
        </w:rPr>
      </w:pPr>
      <w:r w:rsidRPr="005720C8">
        <w:rPr>
          <w:color w:val="000000" w:themeColor="text1"/>
          <w:sz w:val="28"/>
          <w:szCs w:val="28"/>
        </w:rPr>
        <w:t>1.</w:t>
      </w:r>
      <w:r w:rsidR="000426EF" w:rsidRPr="005720C8">
        <w:rPr>
          <w:color w:val="000000" w:themeColor="text1"/>
          <w:sz w:val="28"/>
          <w:szCs w:val="28"/>
        </w:rPr>
        <w:t xml:space="preserve">3.1. Подготовка проектной документации и инженерные изыскания в общей сумме </w:t>
      </w:r>
      <w:r w:rsidR="00014421" w:rsidRPr="005720C8">
        <w:rPr>
          <w:color w:val="000000" w:themeColor="text1"/>
          <w:sz w:val="28"/>
          <w:szCs w:val="28"/>
        </w:rPr>
        <w:t xml:space="preserve">9 767 365 </w:t>
      </w:r>
      <w:r w:rsidR="000426EF" w:rsidRPr="005720C8">
        <w:rPr>
          <w:color w:val="000000" w:themeColor="text1"/>
          <w:sz w:val="28"/>
          <w:szCs w:val="28"/>
        </w:rPr>
        <w:t>рублей, в том числе по объектам:</w:t>
      </w:r>
    </w:p>
    <w:p w:rsidR="000777B7" w:rsidRPr="005720C8" w:rsidRDefault="000426EF" w:rsidP="00860C50">
      <w:pPr>
        <w:tabs>
          <w:tab w:val="left" w:pos="0"/>
        </w:tabs>
        <w:ind w:firstLine="709"/>
        <w:jc w:val="both"/>
        <w:rPr>
          <w:color w:val="000000" w:themeColor="text1"/>
          <w:sz w:val="28"/>
          <w:szCs w:val="28"/>
        </w:rPr>
      </w:pPr>
      <w:r w:rsidRPr="005720C8">
        <w:rPr>
          <w:color w:val="000000" w:themeColor="text1"/>
          <w:sz w:val="28"/>
          <w:szCs w:val="28"/>
        </w:rPr>
        <w:t xml:space="preserve">- «Наружное освещение спортивной комплексной площадки на территории 16 микрорайона у жилых домов 27, 29, 28, 23» в сумме </w:t>
      </w:r>
      <w:r w:rsidR="000777B7" w:rsidRPr="005720C8">
        <w:rPr>
          <w:color w:val="000000" w:themeColor="text1"/>
          <w:sz w:val="28"/>
          <w:szCs w:val="28"/>
        </w:rPr>
        <w:t>604 314 рублей;</w:t>
      </w:r>
    </w:p>
    <w:p w:rsidR="000777B7" w:rsidRPr="005720C8" w:rsidRDefault="000777B7" w:rsidP="00860C50">
      <w:pPr>
        <w:tabs>
          <w:tab w:val="left" w:pos="0"/>
        </w:tabs>
        <w:ind w:firstLine="709"/>
        <w:jc w:val="both"/>
        <w:rPr>
          <w:color w:val="000000" w:themeColor="text1"/>
          <w:sz w:val="28"/>
          <w:szCs w:val="28"/>
        </w:rPr>
      </w:pPr>
      <w:r w:rsidRPr="005720C8">
        <w:rPr>
          <w:color w:val="000000" w:themeColor="text1"/>
          <w:sz w:val="28"/>
          <w:szCs w:val="28"/>
        </w:rPr>
        <w:t>- «Наружное освещение спортивной комплексной площадки в 11Б микрорайоне, ул. Центральная, здание 18 (территория МБОУ «СОШ № 14»)» в сумме 592 454 рубля;</w:t>
      </w:r>
    </w:p>
    <w:p w:rsidR="000777B7" w:rsidRPr="005720C8" w:rsidRDefault="000777B7" w:rsidP="00860C50">
      <w:pPr>
        <w:tabs>
          <w:tab w:val="left" w:pos="0"/>
        </w:tabs>
        <w:ind w:firstLine="709"/>
        <w:jc w:val="both"/>
        <w:rPr>
          <w:color w:val="000000" w:themeColor="text1"/>
          <w:sz w:val="28"/>
          <w:szCs w:val="28"/>
        </w:rPr>
      </w:pPr>
      <w:r w:rsidRPr="005720C8">
        <w:rPr>
          <w:color w:val="000000" w:themeColor="text1"/>
          <w:sz w:val="28"/>
          <w:szCs w:val="28"/>
        </w:rPr>
        <w:t>- «Освещение спортивной тренажёрной площадки в 11А микрорайоне, территория в п. Звёздный» в сумме 1 067 138 рублей;</w:t>
      </w:r>
    </w:p>
    <w:p w:rsidR="00974E9A" w:rsidRPr="005720C8" w:rsidRDefault="000777B7" w:rsidP="00860C50">
      <w:pPr>
        <w:tabs>
          <w:tab w:val="left" w:pos="0"/>
        </w:tabs>
        <w:ind w:firstLine="709"/>
        <w:jc w:val="both"/>
        <w:rPr>
          <w:color w:val="000000" w:themeColor="text1"/>
          <w:sz w:val="28"/>
          <w:szCs w:val="28"/>
        </w:rPr>
      </w:pPr>
      <w:r w:rsidRPr="005720C8">
        <w:rPr>
          <w:color w:val="000000" w:themeColor="text1"/>
          <w:sz w:val="28"/>
          <w:szCs w:val="28"/>
        </w:rPr>
        <w:t xml:space="preserve">- «Освещение вдоль тротуара от МБУЗ «Городская Нефтеюганская больница имени В.И. </w:t>
      </w:r>
      <w:proofErr w:type="spellStart"/>
      <w:r w:rsidRPr="005720C8">
        <w:rPr>
          <w:color w:val="000000" w:themeColor="text1"/>
          <w:sz w:val="28"/>
          <w:szCs w:val="28"/>
        </w:rPr>
        <w:t>Яцкив</w:t>
      </w:r>
      <w:proofErr w:type="spellEnd"/>
      <w:r w:rsidRPr="005720C8">
        <w:rPr>
          <w:color w:val="000000" w:themeColor="text1"/>
          <w:sz w:val="28"/>
          <w:szCs w:val="28"/>
        </w:rPr>
        <w:t xml:space="preserve">» (Городская детская поликлиника № 2) до улицы Усть-Балыкская </w:t>
      </w:r>
      <w:r w:rsidR="00974E9A" w:rsidRPr="005720C8">
        <w:rPr>
          <w:color w:val="000000" w:themeColor="text1"/>
          <w:sz w:val="28"/>
          <w:szCs w:val="28"/>
        </w:rPr>
        <w:t>в 8 микрорайоне (вдоль жилых домов № 6, № 7)» в сумме 1 185 539 рублей;</w:t>
      </w:r>
    </w:p>
    <w:p w:rsidR="00974E9A" w:rsidRPr="005720C8" w:rsidRDefault="00974E9A" w:rsidP="00860C50">
      <w:pPr>
        <w:tabs>
          <w:tab w:val="left" w:pos="0"/>
        </w:tabs>
        <w:ind w:firstLine="709"/>
        <w:jc w:val="both"/>
        <w:rPr>
          <w:color w:val="000000" w:themeColor="text1"/>
          <w:sz w:val="28"/>
          <w:szCs w:val="28"/>
        </w:rPr>
      </w:pPr>
      <w:r w:rsidRPr="005720C8">
        <w:rPr>
          <w:color w:val="000000" w:themeColor="text1"/>
          <w:sz w:val="28"/>
          <w:szCs w:val="28"/>
        </w:rPr>
        <w:t>- «Уличное освещение в 1 микрорайоне (за жилыми домами №</w:t>
      </w:r>
      <w:r w:rsidR="000F33E8" w:rsidRPr="005720C8">
        <w:rPr>
          <w:color w:val="000000" w:themeColor="text1"/>
          <w:sz w:val="28"/>
          <w:szCs w:val="28"/>
        </w:rPr>
        <w:t xml:space="preserve"> </w:t>
      </w:r>
      <w:r w:rsidRPr="005720C8">
        <w:rPr>
          <w:color w:val="000000" w:themeColor="text1"/>
          <w:sz w:val="28"/>
          <w:szCs w:val="28"/>
        </w:rPr>
        <w:t>6 и № 10 до жилого дома № 4)» в сумме 1 077 033 рубля;</w:t>
      </w:r>
    </w:p>
    <w:p w:rsidR="00974E9A" w:rsidRPr="005720C8" w:rsidRDefault="00974E9A" w:rsidP="00860C50">
      <w:pPr>
        <w:tabs>
          <w:tab w:val="left" w:pos="0"/>
        </w:tabs>
        <w:ind w:firstLine="709"/>
        <w:jc w:val="both"/>
        <w:rPr>
          <w:color w:val="000000" w:themeColor="text1"/>
          <w:sz w:val="28"/>
          <w:szCs w:val="28"/>
        </w:rPr>
      </w:pPr>
      <w:r w:rsidRPr="005720C8">
        <w:rPr>
          <w:color w:val="000000" w:themeColor="text1"/>
          <w:sz w:val="28"/>
          <w:szCs w:val="28"/>
        </w:rPr>
        <w:t>- «Уличное освещение в 12 микрорайоне (детская площадка между домов № 2 и № 9)» в сумме 810 464 рубля;</w:t>
      </w:r>
    </w:p>
    <w:p w:rsidR="00974E9A" w:rsidRPr="005720C8" w:rsidRDefault="00974E9A" w:rsidP="00860C50">
      <w:pPr>
        <w:tabs>
          <w:tab w:val="left" w:pos="0"/>
        </w:tabs>
        <w:ind w:firstLine="709"/>
        <w:jc w:val="both"/>
        <w:rPr>
          <w:color w:val="000000" w:themeColor="text1"/>
          <w:sz w:val="28"/>
          <w:szCs w:val="28"/>
        </w:rPr>
      </w:pPr>
      <w:r w:rsidRPr="005720C8">
        <w:rPr>
          <w:color w:val="000000" w:themeColor="text1"/>
          <w:sz w:val="28"/>
          <w:szCs w:val="28"/>
        </w:rPr>
        <w:t>- «Уличное освещение в 12 микрорайоне (от дома № 15 до улицы Аржанова)» в сумме 1 145 037 рублей;</w:t>
      </w:r>
    </w:p>
    <w:p w:rsidR="00214931" w:rsidRPr="005720C8" w:rsidRDefault="00974E9A" w:rsidP="00860C50">
      <w:pPr>
        <w:tabs>
          <w:tab w:val="left" w:pos="0"/>
        </w:tabs>
        <w:ind w:firstLine="709"/>
        <w:jc w:val="both"/>
        <w:rPr>
          <w:color w:val="000000" w:themeColor="text1"/>
          <w:sz w:val="28"/>
          <w:szCs w:val="28"/>
        </w:rPr>
      </w:pPr>
      <w:r w:rsidRPr="005720C8">
        <w:rPr>
          <w:color w:val="000000" w:themeColor="text1"/>
          <w:sz w:val="28"/>
          <w:szCs w:val="28"/>
        </w:rPr>
        <w:t>- «Уличное освещение в 11 микрорайоне города Нефтеюганска (вдоль пешеходного тротуара от КОУ «Нефтеюганская школа-интернат для обучающихся с ограниченными возможностями», вдоль дома № 28 до остановки и вдоль жилого дома</w:t>
      </w:r>
      <w:r w:rsidR="00214931" w:rsidRPr="005720C8">
        <w:rPr>
          <w:color w:val="000000" w:themeColor="text1"/>
          <w:sz w:val="28"/>
          <w:szCs w:val="28"/>
        </w:rPr>
        <w:t xml:space="preserve"> № 29 от жилого дома № 28 до пешеходного тротуара по ул. Алексея Варакина)» в сумме 1 224 880 рублей;</w:t>
      </w:r>
    </w:p>
    <w:p w:rsidR="009F6C5C" w:rsidRPr="005720C8" w:rsidRDefault="00214931" w:rsidP="00860C50">
      <w:pPr>
        <w:tabs>
          <w:tab w:val="left" w:pos="0"/>
        </w:tabs>
        <w:ind w:firstLine="709"/>
        <w:jc w:val="both"/>
        <w:rPr>
          <w:color w:val="000000" w:themeColor="text1"/>
          <w:sz w:val="28"/>
          <w:szCs w:val="28"/>
        </w:rPr>
      </w:pPr>
      <w:r w:rsidRPr="005720C8">
        <w:rPr>
          <w:color w:val="000000" w:themeColor="text1"/>
          <w:sz w:val="28"/>
          <w:szCs w:val="28"/>
        </w:rPr>
        <w:t xml:space="preserve">- </w:t>
      </w:r>
      <w:r w:rsidR="009F6C5C" w:rsidRPr="005720C8">
        <w:rPr>
          <w:color w:val="000000" w:themeColor="text1"/>
          <w:sz w:val="28"/>
          <w:szCs w:val="28"/>
        </w:rPr>
        <w:t>«Освещение в районе жилых домов № 54, 63, 64, 69 в 13 микрорайоне города Нефтеюганска» в сумме 1 084 155 рублей;</w:t>
      </w:r>
    </w:p>
    <w:p w:rsidR="000426EF" w:rsidRPr="005720C8" w:rsidRDefault="009F6C5C" w:rsidP="00860C50">
      <w:pPr>
        <w:tabs>
          <w:tab w:val="left" w:pos="0"/>
        </w:tabs>
        <w:ind w:firstLine="709"/>
        <w:jc w:val="both"/>
        <w:rPr>
          <w:color w:val="000000" w:themeColor="text1"/>
          <w:sz w:val="28"/>
          <w:szCs w:val="28"/>
        </w:rPr>
      </w:pPr>
      <w:r w:rsidRPr="005720C8">
        <w:rPr>
          <w:color w:val="000000" w:themeColor="text1"/>
          <w:sz w:val="28"/>
          <w:szCs w:val="28"/>
        </w:rPr>
        <w:t>- «Освещение детской и спортивной площадки в 14 микрорайоне города Нефтеюганска (в районе жилых домов № 21, 22, 22А, 23, 24, 25, 27, 29)» в сумме 976 351 рубль</w:t>
      </w:r>
      <w:r w:rsidR="00EB2028" w:rsidRPr="005720C8">
        <w:rPr>
          <w:color w:val="000000" w:themeColor="text1"/>
          <w:sz w:val="28"/>
          <w:szCs w:val="28"/>
        </w:rPr>
        <w:t>.</w:t>
      </w:r>
    </w:p>
    <w:p w:rsidR="00EB2028" w:rsidRPr="005720C8" w:rsidRDefault="00216DA5" w:rsidP="00860C50">
      <w:pPr>
        <w:tabs>
          <w:tab w:val="left" w:pos="0"/>
        </w:tabs>
        <w:ind w:firstLine="709"/>
        <w:jc w:val="both"/>
        <w:rPr>
          <w:color w:val="000000" w:themeColor="text1"/>
          <w:sz w:val="28"/>
          <w:szCs w:val="28"/>
        </w:rPr>
      </w:pPr>
      <w:r w:rsidRPr="005720C8">
        <w:rPr>
          <w:color w:val="000000" w:themeColor="text1"/>
          <w:sz w:val="28"/>
          <w:szCs w:val="28"/>
        </w:rPr>
        <w:t>1.</w:t>
      </w:r>
      <w:r w:rsidR="00EB2028" w:rsidRPr="005720C8">
        <w:rPr>
          <w:color w:val="000000" w:themeColor="text1"/>
          <w:sz w:val="28"/>
          <w:szCs w:val="28"/>
        </w:rPr>
        <w:t xml:space="preserve">3.2. Осуществление технического присоединения энергопринимающих устройств </w:t>
      </w:r>
      <w:r w:rsidR="000A20BB" w:rsidRPr="005720C8">
        <w:rPr>
          <w:color w:val="000000" w:themeColor="text1"/>
          <w:sz w:val="28"/>
          <w:szCs w:val="28"/>
        </w:rPr>
        <w:t xml:space="preserve">в общей сумме 474 388 рублей, </w:t>
      </w:r>
      <w:r w:rsidR="00EB2028" w:rsidRPr="005720C8">
        <w:rPr>
          <w:color w:val="000000" w:themeColor="text1"/>
          <w:sz w:val="28"/>
          <w:szCs w:val="28"/>
        </w:rPr>
        <w:t>по следующим объектам:</w:t>
      </w:r>
    </w:p>
    <w:p w:rsidR="00EB2028" w:rsidRPr="005720C8" w:rsidRDefault="00EB2028" w:rsidP="00860C50">
      <w:pPr>
        <w:tabs>
          <w:tab w:val="left" w:pos="0"/>
        </w:tabs>
        <w:ind w:firstLine="709"/>
        <w:jc w:val="both"/>
        <w:rPr>
          <w:color w:val="000000" w:themeColor="text1"/>
          <w:sz w:val="28"/>
          <w:szCs w:val="28"/>
        </w:rPr>
      </w:pPr>
      <w:r w:rsidRPr="005720C8">
        <w:rPr>
          <w:color w:val="000000" w:themeColor="text1"/>
          <w:sz w:val="28"/>
          <w:szCs w:val="28"/>
        </w:rPr>
        <w:t>- «Освещение пешеходной зоны от угла дома № 3, вдоль домов № 6, 7, 53 до строения № 61» в сумме 306 828 рублей;</w:t>
      </w:r>
    </w:p>
    <w:p w:rsidR="00014421" w:rsidRPr="005720C8" w:rsidRDefault="00EB2028" w:rsidP="00860C50">
      <w:pPr>
        <w:tabs>
          <w:tab w:val="left" w:pos="0"/>
        </w:tabs>
        <w:ind w:firstLine="709"/>
        <w:jc w:val="both"/>
        <w:rPr>
          <w:color w:val="000000" w:themeColor="text1"/>
          <w:sz w:val="28"/>
          <w:szCs w:val="28"/>
        </w:rPr>
      </w:pPr>
      <w:r w:rsidRPr="005720C8">
        <w:rPr>
          <w:color w:val="000000" w:themeColor="text1"/>
          <w:sz w:val="28"/>
          <w:szCs w:val="28"/>
        </w:rPr>
        <w:t xml:space="preserve">- </w:t>
      </w:r>
      <w:r w:rsidR="00014421" w:rsidRPr="005720C8">
        <w:rPr>
          <w:color w:val="000000" w:themeColor="text1"/>
          <w:sz w:val="28"/>
          <w:szCs w:val="28"/>
        </w:rPr>
        <w:t>«Освещение пешеходной зоны в 10 микрорайоне города Нефтеюганска (в районе жилых домов № 2, 9, 11, 12, 29, 30, 31)» в сумме 41 890 рублей;</w:t>
      </w:r>
    </w:p>
    <w:p w:rsidR="00014421" w:rsidRPr="005720C8" w:rsidRDefault="00014421" w:rsidP="00860C50">
      <w:pPr>
        <w:tabs>
          <w:tab w:val="left" w:pos="0"/>
        </w:tabs>
        <w:ind w:firstLine="709"/>
        <w:jc w:val="both"/>
        <w:rPr>
          <w:color w:val="000000" w:themeColor="text1"/>
          <w:sz w:val="28"/>
          <w:szCs w:val="28"/>
        </w:rPr>
      </w:pPr>
      <w:r w:rsidRPr="005720C8">
        <w:rPr>
          <w:color w:val="000000" w:themeColor="text1"/>
          <w:sz w:val="28"/>
          <w:szCs w:val="28"/>
        </w:rPr>
        <w:t xml:space="preserve">- «Освещение </w:t>
      </w:r>
      <w:r w:rsidR="000F33E8" w:rsidRPr="005720C8">
        <w:rPr>
          <w:color w:val="000000" w:themeColor="text1"/>
          <w:sz w:val="28"/>
          <w:szCs w:val="28"/>
        </w:rPr>
        <w:t>вдоль пешеходной зоны</w:t>
      </w:r>
      <w:r w:rsidRPr="005720C8">
        <w:rPr>
          <w:color w:val="000000" w:themeColor="text1"/>
          <w:sz w:val="28"/>
          <w:szCs w:val="28"/>
        </w:rPr>
        <w:t xml:space="preserve"> в 13 микрорайоне города Нефтеюганска (в районе жилых домов № 7, 8, 12, 14 до входа на территорию МБОУ «Средняя общеобразовательная школа с углубленным изучением отдельных предметов № 10»)» в сумме 41 890 рублей;</w:t>
      </w:r>
    </w:p>
    <w:p w:rsidR="00014421" w:rsidRPr="005720C8" w:rsidRDefault="00014421" w:rsidP="00860C50">
      <w:pPr>
        <w:tabs>
          <w:tab w:val="left" w:pos="0"/>
        </w:tabs>
        <w:ind w:firstLine="709"/>
        <w:jc w:val="both"/>
        <w:rPr>
          <w:color w:val="000000" w:themeColor="text1"/>
          <w:sz w:val="28"/>
          <w:szCs w:val="28"/>
        </w:rPr>
      </w:pPr>
      <w:r w:rsidRPr="005720C8">
        <w:rPr>
          <w:color w:val="000000" w:themeColor="text1"/>
          <w:sz w:val="28"/>
          <w:szCs w:val="28"/>
        </w:rPr>
        <w:lastRenderedPageBreak/>
        <w:t>- «Освещение детской и спортивной площадки в 14 микрорайоне города Нефтеюганска (в районе жилых домов № 50, 51, 53, 54, 56, 58, 59)» в сумме 41 890 рублей;</w:t>
      </w:r>
    </w:p>
    <w:p w:rsidR="00014421" w:rsidRPr="005720C8" w:rsidRDefault="00014421" w:rsidP="00014421">
      <w:pPr>
        <w:tabs>
          <w:tab w:val="left" w:pos="0"/>
        </w:tabs>
        <w:ind w:firstLine="709"/>
        <w:jc w:val="both"/>
        <w:rPr>
          <w:color w:val="000000" w:themeColor="text1"/>
          <w:sz w:val="28"/>
          <w:szCs w:val="28"/>
        </w:rPr>
      </w:pPr>
      <w:r w:rsidRPr="005720C8">
        <w:rPr>
          <w:color w:val="000000" w:themeColor="text1"/>
          <w:sz w:val="28"/>
          <w:szCs w:val="28"/>
        </w:rPr>
        <w:t>- «Освещение детской и спортивной площадки в 10 микрорайоне города Нефтеюганска (в районе жилых домов № 8, 9, 10, 11)» в сумме 41 890 рублей.</w:t>
      </w:r>
    </w:p>
    <w:p w:rsidR="000962F1" w:rsidRPr="005720C8" w:rsidRDefault="00216DA5" w:rsidP="00014421">
      <w:pPr>
        <w:tabs>
          <w:tab w:val="left" w:pos="0"/>
        </w:tabs>
        <w:ind w:firstLine="709"/>
        <w:jc w:val="both"/>
        <w:rPr>
          <w:color w:val="000000" w:themeColor="text1"/>
          <w:sz w:val="28"/>
          <w:szCs w:val="28"/>
        </w:rPr>
      </w:pPr>
      <w:r w:rsidRPr="005720C8">
        <w:rPr>
          <w:color w:val="000000" w:themeColor="text1"/>
          <w:sz w:val="28"/>
          <w:szCs w:val="28"/>
        </w:rPr>
        <w:t>1.</w:t>
      </w:r>
      <w:r w:rsidR="008E6D47" w:rsidRPr="005720C8">
        <w:rPr>
          <w:color w:val="000000" w:themeColor="text1"/>
          <w:sz w:val="28"/>
          <w:szCs w:val="28"/>
        </w:rPr>
        <w:t>3.</w:t>
      </w:r>
      <w:r w:rsidR="005720C8">
        <w:rPr>
          <w:color w:val="000000" w:themeColor="text1"/>
          <w:sz w:val="28"/>
          <w:szCs w:val="28"/>
        </w:rPr>
        <w:t>3</w:t>
      </w:r>
      <w:r w:rsidR="008E6D47" w:rsidRPr="005720C8">
        <w:rPr>
          <w:color w:val="000000" w:themeColor="text1"/>
          <w:sz w:val="28"/>
          <w:szCs w:val="28"/>
        </w:rPr>
        <w:t xml:space="preserve">. Капитальный ремонт объекта «Главная площадь г. Нефтеюганска </w:t>
      </w:r>
      <w:proofErr w:type="gramStart"/>
      <w:r w:rsidR="008E6D47" w:rsidRPr="005720C8">
        <w:rPr>
          <w:color w:val="000000" w:themeColor="text1"/>
          <w:sz w:val="28"/>
          <w:szCs w:val="28"/>
        </w:rPr>
        <w:t xml:space="preserve">   (</w:t>
      </w:r>
      <w:proofErr w:type="gramEnd"/>
      <w:r w:rsidR="008E6D47" w:rsidRPr="005720C8">
        <w:rPr>
          <w:color w:val="000000" w:themeColor="text1"/>
          <w:sz w:val="28"/>
          <w:szCs w:val="28"/>
          <w:lang w:val="en-US"/>
        </w:rPr>
        <w:t>II</w:t>
      </w:r>
      <w:r w:rsidR="008E6D47" w:rsidRPr="005720C8">
        <w:rPr>
          <w:color w:val="000000" w:themeColor="text1"/>
          <w:sz w:val="28"/>
          <w:szCs w:val="28"/>
        </w:rPr>
        <w:t>-я очередь строительства) (капитальный ремонт фонтана), расположенный по адресу: г. Нефтеюганск, 2 и 3 микрорайоны, главная площадь» в сумме 59 287 584 рубля.</w:t>
      </w:r>
    </w:p>
    <w:p w:rsidR="000962F1" w:rsidRPr="005720C8" w:rsidRDefault="00216DA5" w:rsidP="000962F1">
      <w:pPr>
        <w:tabs>
          <w:tab w:val="left" w:pos="0"/>
        </w:tabs>
        <w:ind w:firstLine="709"/>
        <w:jc w:val="both"/>
        <w:rPr>
          <w:color w:val="000000" w:themeColor="text1"/>
          <w:sz w:val="28"/>
          <w:szCs w:val="28"/>
        </w:rPr>
      </w:pPr>
      <w:r w:rsidRPr="005720C8">
        <w:rPr>
          <w:color w:val="000000" w:themeColor="text1"/>
          <w:sz w:val="28"/>
          <w:szCs w:val="28"/>
        </w:rPr>
        <w:t>1.</w:t>
      </w:r>
      <w:r w:rsidR="000962F1" w:rsidRPr="005720C8">
        <w:rPr>
          <w:color w:val="000000" w:themeColor="text1"/>
          <w:sz w:val="28"/>
          <w:szCs w:val="28"/>
        </w:rPr>
        <w:t>4. В рамках реализации комплекса процессных мероприятий «Реконструкция, расширение, модернизация, строительство коммунальных объектов, в том числе объектов питьевого водоснабжения» муниципальной программы «Развитие жилищно-коммунального комплекса и повышение энергетической эффективности в городе Нефтеюганске» в общей сумме</w:t>
      </w:r>
      <w:r w:rsidR="00B0310C" w:rsidRPr="005720C8">
        <w:rPr>
          <w:color w:val="000000" w:themeColor="text1"/>
          <w:sz w:val="28"/>
          <w:szCs w:val="28"/>
        </w:rPr>
        <w:t xml:space="preserve"> </w:t>
      </w:r>
      <w:r w:rsidR="005720C8" w:rsidRPr="005720C8">
        <w:rPr>
          <w:color w:val="000000" w:themeColor="text1"/>
          <w:sz w:val="28"/>
          <w:szCs w:val="28"/>
        </w:rPr>
        <w:br/>
        <w:t>35 649 917</w:t>
      </w:r>
      <w:r w:rsidR="00B0310C" w:rsidRPr="005720C8">
        <w:rPr>
          <w:color w:val="000000" w:themeColor="text1"/>
          <w:sz w:val="28"/>
          <w:szCs w:val="28"/>
        </w:rPr>
        <w:t xml:space="preserve"> </w:t>
      </w:r>
      <w:r w:rsidR="000962F1" w:rsidRPr="005720C8">
        <w:rPr>
          <w:color w:val="000000" w:themeColor="text1"/>
          <w:sz w:val="28"/>
          <w:szCs w:val="28"/>
        </w:rPr>
        <w:t>рублей, в том числе:</w:t>
      </w:r>
    </w:p>
    <w:p w:rsidR="00E47B99" w:rsidRPr="005720C8" w:rsidRDefault="00216DA5" w:rsidP="000962F1">
      <w:pPr>
        <w:tabs>
          <w:tab w:val="left" w:pos="0"/>
        </w:tabs>
        <w:ind w:firstLine="709"/>
        <w:jc w:val="both"/>
        <w:rPr>
          <w:color w:val="000000" w:themeColor="text1"/>
          <w:sz w:val="28"/>
          <w:szCs w:val="28"/>
        </w:rPr>
      </w:pPr>
      <w:r w:rsidRPr="005720C8">
        <w:rPr>
          <w:color w:val="000000" w:themeColor="text1"/>
          <w:sz w:val="28"/>
          <w:szCs w:val="28"/>
        </w:rPr>
        <w:t>1.</w:t>
      </w:r>
      <w:r w:rsidR="000962F1" w:rsidRPr="005720C8">
        <w:rPr>
          <w:color w:val="000000" w:themeColor="text1"/>
          <w:sz w:val="28"/>
          <w:szCs w:val="28"/>
        </w:rPr>
        <w:t xml:space="preserve">4.1. </w:t>
      </w:r>
      <w:r w:rsidR="00FF378E" w:rsidRPr="005720C8">
        <w:rPr>
          <w:color w:val="000000" w:themeColor="text1"/>
          <w:sz w:val="28"/>
          <w:szCs w:val="28"/>
        </w:rPr>
        <w:t xml:space="preserve">В целях заключения </w:t>
      </w:r>
      <w:r w:rsidR="00E47B99" w:rsidRPr="005720C8">
        <w:rPr>
          <w:color w:val="000000" w:themeColor="text1"/>
          <w:sz w:val="28"/>
          <w:szCs w:val="28"/>
        </w:rPr>
        <w:t>муниципальных контрактов на оказание услуг по техническому обслуживанию, оказание услуг по электро</w:t>
      </w:r>
      <w:r w:rsidR="000F33E8" w:rsidRPr="005720C8">
        <w:rPr>
          <w:color w:val="000000" w:themeColor="text1"/>
          <w:sz w:val="28"/>
          <w:szCs w:val="28"/>
        </w:rPr>
        <w:t>снабжению, отпуску и потреблению</w:t>
      </w:r>
      <w:r w:rsidR="00E47B99" w:rsidRPr="005720C8">
        <w:rPr>
          <w:color w:val="000000" w:themeColor="text1"/>
          <w:sz w:val="28"/>
          <w:szCs w:val="28"/>
        </w:rPr>
        <w:t xml:space="preserve"> тепловой энергии и теплоносителя в целях содержания объекта «КНС-3а, Коллектор напорного трубопровода» (реконструкция)» за период с </w:t>
      </w:r>
      <w:r w:rsidR="000F33E8" w:rsidRPr="005720C8">
        <w:rPr>
          <w:color w:val="000000" w:themeColor="text1"/>
          <w:sz w:val="28"/>
          <w:szCs w:val="28"/>
        </w:rPr>
        <w:t>1 марта по 31 декабря 2024 года</w:t>
      </w:r>
      <w:r w:rsidR="00E47B99" w:rsidRPr="005720C8">
        <w:rPr>
          <w:color w:val="000000" w:themeColor="text1"/>
          <w:sz w:val="28"/>
          <w:szCs w:val="28"/>
        </w:rPr>
        <w:t xml:space="preserve"> в общей сумме 24 908 386 рублей.</w:t>
      </w:r>
    </w:p>
    <w:p w:rsidR="00E47B99" w:rsidRPr="005720C8" w:rsidRDefault="00216DA5" w:rsidP="00E47B99">
      <w:pPr>
        <w:tabs>
          <w:tab w:val="left" w:pos="0"/>
        </w:tabs>
        <w:ind w:firstLine="709"/>
        <w:jc w:val="both"/>
        <w:rPr>
          <w:color w:val="000000" w:themeColor="text1"/>
          <w:sz w:val="28"/>
          <w:szCs w:val="28"/>
        </w:rPr>
      </w:pPr>
      <w:r w:rsidRPr="005720C8">
        <w:rPr>
          <w:color w:val="000000" w:themeColor="text1"/>
          <w:sz w:val="28"/>
          <w:szCs w:val="28"/>
        </w:rPr>
        <w:t>1.</w:t>
      </w:r>
      <w:r w:rsidR="00E47B99" w:rsidRPr="005720C8">
        <w:rPr>
          <w:color w:val="000000" w:themeColor="text1"/>
          <w:sz w:val="28"/>
          <w:szCs w:val="28"/>
        </w:rPr>
        <w:t xml:space="preserve">4.2. В целях заключения муниципальных контрактов на оказание услуг по потреблению электроэнергии, техническому обслуживанию, потреблению тепловой энергии и теплоносителя в целях содержания объекта «Фильтровальная станция производительностью </w:t>
      </w:r>
      <w:r w:rsidR="008A28EA" w:rsidRPr="005720C8">
        <w:rPr>
          <w:color w:val="000000" w:themeColor="text1"/>
          <w:sz w:val="28"/>
          <w:szCs w:val="28"/>
        </w:rPr>
        <w:t xml:space="preserve">20 000 м³ в сутки» ХМАО-Югра, г. Нефтеюганск, 7 микрорайон (станция ВОС)» за период с 1 февраля по 31 марта 2024 года, </w:t>
      </w:r>
      <w:r w:rsidR="00E47B99" w:rsidRPr="005720C8">
        <w:rPr>
          <w:color w:val="000000" w:themeColor="text1"/>
          <w:sz w:val="28"/>
          <w:szCs w:val="28"/>
        </w:rPr>
        <w:t xml:space="preserve">в общей сумме </w:t>
      </w:r>
      <w:r w:rsidR="008A28EA" w:rsidRPr="005720C8">
        <w:rPr>
          <w:color w:val="000000" w:themeColor="text1"/>
          <w:sz w:val="28"/>
          <w:szCs w:val="28"/>
        </w:rPr>
        <w:t>10 741 531</w:t>
      </w:r>
      <w:r w:rsidR="00E47B99" w:rsidRPr="005720C8">
        <w:rPr>
          <w:color w:val="000000" w:themeColor="text1"/>
          <w:sz w:val="28"/>
          <w:szCs w:val="28"/>
        </w:rPr>
        <w:t xml:space="preserve"> рубл</w:t>
      </w:r>
      <w:r w:rsidR="008A28EA" w:rsidRPr="005720C8">
        <w:rPr>
          <w:color w:val="000000" w:themeColor="text1"/>
          <w:sz w:val="28"/>
          <w:szCs w:val="28"/>
        </w:rPr>
        <w:t>ь</w:t>
      </w:r>
      <w:r w:rsidR="00E47B99" w:rsidRPr="005720C8">
        <w:rPr>
          <w:color w:val="000000" w:themeColor="text1"/>
          <w:sz w:val="28"/>
          <w:szCs w:val="28"/>
        </w:rPr>
        <w:t>.</w:t>
      </w:r>
    </w:p>
    <w:p w:rsidR="00307A4A" w:rsidRPr="005720C8" w:rsidRDefault="007D1B89" w:rsidP="00E47B99">
      <w:pPr>
        <w:tabs>
          <w:tab w:val="left" w:pos="0"/>
        </w:tabs>
        <w:ind w:firstLine="709"/>
        <w:jc w:val="both"/>
        <w:rPr>
          <w:color w:val="000000" w:themeColor="text1"/>
          <w:sz w:val="28"/>
          <w:szCs w:val="28"/>
        </w:rPr>
      </w:pPr>
      <w:r w:rsidRPr="005720C8">
        <w:rPr>
          <w:color w:val="000000" w:themeColor="text1"/>
          <w:sz w:val="28"/>
          <w:szCs w:val="28"/>
        </w:rPr>
        <w:t xml:space="preserve">1.5. В рамках реализации комплекса процессных мероприятий «Улучшение условий дорожного движения и устранение опасных участков на улично-дорожной сети» муниципальной программы «Развитие транспортной системы в городе Нефтеюганске» </w:t>
      </w:r>
      <w:r w:rsidR="000621F8" w:rsidRPr="005720C8">
        <w:rPr>
          <w:color w:val="000000" w:themeColor="text1"/>
          <w:sz w:val="28"/>
          <w:szCs w:val="28"/>
        </w:rPr>
        <w:t xml:space="preserve">на строительство </w:t>
      </w:r>
      <w:r w:rsidR="00DE4030" w:rsidRPr="005720C8">
        <w:rPr>
          <w:color w:val="000000" w:themeColor="text1"/>
          <w:sz w:val="28"/>
          <w:szCs w:val="28"/>
        </w:rPr>
        <w:t>объекта «Светофорный объект по ул. Нефтяников на ПК+944» в сумме 1 623 756 рублей.</w:t>
      </w:r>
      <w:r w:rsidR="001C6B73" w:rsidRPr="005720C8">
        <w:rPr>
          <w:color w:val="000000" w:themeColor="text1"/>
          <w:sz w:val="28"/>
          <w:szCs w:val="28"/>
        </w:rPr>
        <w:t xml:space="preserve"> </w:t>
      </w:r>
    </w:p>
    <w:p w:rsidR="005A5582" w:rsidRPr="005720C8" w:rsidRDefault="005A5582" w:rsidP="005A5582">
      <w:pPr>
        <w:tabs>
          <w:tab w:val="left" w:pos="0"/>
        </w:tabs>
        <w:ind w:firstLine="709"/>
        <w:jc w:val="both"/>
        <w:rPr>
          <w:color w:val="000000" w:themeColor="text1"/>
          <w:sz w:val="28"/>
          <w:szCs w:val="28"/>
        </w:rPr>
      </w:pPr>
      <w:r w:rsidRPr="005720C8">
        <w:rPr>
          <w:color w:val="000000" w:themeColor="text1"/>
          <w:sz w:val="28"/>
          <w:szCs w:val="28"/>
        </w:rPr>
        <w:t>1.6. В рамках реализации муниципальной программе «Развитие физической культуры и спорта в городе Нефтеюганске» комплекса процессных мероприятий «Совершенствование инфраструктуры спорта в городе Нефтеюганске» выполнение проектных работ по объекту «Нежилое помещение» (устройство дренажной системы) расположенное по адресу: Ханты-Мансийский автономный округ - Югра, г. Нефтеюганск, мкр. 2А, стр.4» в сумме 1 009 364 рубля.</w:t>
      </w:r>
    </w:p>
    <w:p w:rsidR="00307A4A" w:rsidRPr="005720C8" w:rsidRDefault="005A5582" w:rsidP="00307A4A">
      <w:pPr>
        <w:tabs>
          <w:tab w:val="left" w:pos="0"/>
        </w:tabs>
        <w:ind w:firstLine="709"/>
        <w:jc w:val="both"/>
        <w:rPr>
          <w:color w:val="000000" w:themeColor="text1"/>
          <w:sz w:val="28"/>
          <w:szCs w:val="28"/>
        </w:rPr>
      </w:pPr>
      <w:r w:rsidRPr="005720C8">
        <w:rPr>
          <w:color w:val="000000" w:themeColor="text1"/>
          <w:sz w:val="28"/>
          <w:szCs w:val="28"/>
        </w:rPr>
        <w:t>1.7</w:t>
      </w:r>
      <w:r w:rsidR="00307A4A" w:rsidRPr="005720C8">
        <w:rPr>
          <w:color w:val="000000" w:themeColor="text1"/>
          <w:sz w:val="28"/>
          <w:szCs w:val="28"/>
        </w:rPr>
        <w:t>. На оплату исполнительного документа в пользу юридического лица ООО ГП «Проект Центр» в сумме 70 670 рублей, в том числе: задолженность по проведению комплексного обследования здания «Центра физической культуры и спорта «Жемчужина Югры» в сумме 38 669 рублей 91 копейка, возмещение судебных расходов в сумме 32 000 рублей.</w:t>
      </w:r>
    </w:p>
    <w:p w:rsidR="00307A4A" w:rsidRPr="005720C8" w:rsidRDefault="00307A4A" w:rsidP="00307A4A">
      <w:pPr>
        <w:tabs>
          <w:tab w:val="left" w:pos="0"/>
        </w:tabs>
        <w:ind w:firstLine="709"/>
        <w:jc w:val="both"/>
        <w:rPr>
          <w:color w:val="000000" w:themeColor="text1"/>
          <w:sz w:val="28"/>
          <w:szCs w:val="28"/>
        </w:rPr>
      </w:pPr>
      <w:r w:rsidRPr="005720C8">
        <w:rPr>
          <w:color w:val="000000" w:themeColor="text1"/>
          <w:sz w:val="28"/>
          <w:szCs w:val="28"/>
        </w:rPr>
        <w:lastRenderedPageBreak/>
        <w:t xml:space="preserve">2. </w:t>
      </w:r>
      <w:r w:rsidR="00E547D4" w:rsidRPr="005720C8">
        <w:rPr>
          <w:color w:val="000000" w:themeColor="text1"/>
          <w:sz w:val="28"/>
          <w:szCs w:val="28"/>
        </w:rPr>
        <w:t>По переходящим средствам</w:t>
      </w:r>
      <w:r w:rsidRPr="005720C8">
        <w:rPr>
          <w:color w:val="000000" w:themeColor="text1"/>
          <w:sz w:val="28"/>
          <w:szCs w:val="28"/>
        </w:rPr>
        <w:t xml:space="preserve"> местного бюджета в общей сумме              </w:t>
      </w:r>
      <w:r w:rsidR="008E4630" w:rsidRPr="005720C8">
        <w:rPr>
          <w:color w:val="000000" w:themeColor="text1"/>
          <w:sz w:val="28"/>
          <w:szCs w:val="28"/>
        </w:rPr>
        <w:t>104 665 324</w:t>
      </w:r>
      <w:r w:rsidR="00413617" w:rsidRPr="005720C8">
        <w:rPr>
          <w:color w:val="000000" w:themeColor="text1"/>
          <w:sz w:val="28"/>
          <w:szCs w:val="28"/>
        </w:rPr>
        <w:t xml:space="preserve"> </w:t>
      </w:r>
      <w:r w:rsidRPr="005720C8">
        <w:rPr>
          <w:color w:val="000000" w:themeColor="text1"/>
          <w:sz w:val="28"/>
          <w:szCs w:val="28"/>
        </w:rPr>
        <w:t>рубл</w:t>
      </w:r>
      <w:r w:rsidR="00413617" w:rsidRPr="005720C8">
        <w:rPr>
          <w:color w:val="000000" w:themeColor="text1"/>
          <w:sz w:val="28"/>
          <w:szCs w:val="28"/>
        </w:rPr>
        <w:t>я</w:t>
      </w:r>
      <w:r w:rsidRPr="005720C8">
        <w:rPr>
          <w:color w:val="000000" w:themeColor="text1"/>
          <w:sz w:val="28"/>
          <w:szCs w:val="28"/>
        </w:rPr>
        <w:t>, а именно:</w:t>
      </w:r>
      <w:r w:rsidR="00085566" w:rsidRPr="005720C8">
        <w:rPr>
          <w:color w:val="000000" w:themeColor="text1"/>
          <w:sz w:val="28"/>
          <w:szCs w:val="28"/>
        </w:rPr>
        <w:t xml:space="preserve"> </w:t>
      </w:r>
    </w:p>
    <w:p w:rsidR="00307A4A" w:rsidRPr="005720C8" w:rsidRDefault="00307A4A" w:rsidP="00307A4A">
      <w:pPr>
        <w:pStyle w:val="a7"/>
        <w:tabs>
          <w:tab w:val="left" w:pos="0"/>
          <w:tab w:val="left" w:pos="993"/>
        </w:tabs>
        <w:ind w:left="0" w:firstLine="709"/>
        <w:jc w:val="both"/>
        <w:rPr>
          <w:color w:val="000000" w:themeColor="text1"/>
          <w:sz w:val="28"/>
          <w:szCs w:val="28"/>
        </w:rPr>
      </w:pPr>
      <w:r w:rsidRPr="005720C8">
        <w:rPr>
          <w:color w:val="000000" w:themeColor="text1"/>
          <w:sz w:val="28"/>
          <w:szCs w:val="28"/>
        </w:rPr>
        <w:t xml:space="preserve">2.1. </w:t>
      </w:r>
      <w:r w:rsidR="000F33E8" w:rsidRPr="005720C8">
        <w:rPr>
          <w:color w:val="000000" w:themeColor="text1"/>
          <w:sz w:val="28"/>
          <w:szCs w:val="28"/>
        </w:rPr>
        <w:t>В рамках реализации комплекса</w:t>
      </w:r>
      <w:r w:rsidRPr="005720C8">
        <w:rPr>
          <w:color w:val="000000" w:themeColor="text1"/>
          <w:sz w:val="28"/>
          <w:szCs w:val="28"/>
        </w:rPr>
        <w:t xml:space="preserve"> процессных мероприятий «Снижение рисков и смягчение последствий чрезвычайных ситуаций природного и техногенного характера на территории города» муниципальной программы «Защита населения и территории от чрезвычайных ситуаций, обеспечение первичных мер пожарной безопасности в городе Нефтеюганске» </w:t>
      </w:r>
      <w:r w:rsidR="000F33E8" w:rsidRPr="005720C8">
        <w:rPr>
          <w:color w:val="000000" w:themeColor="text1"/>
          <w:sz w:val="28"/>
          <w:szCs w:val="28"/>
        </w:rPr>
        <w:t>на выполнение</w:t>
      </w:r>
      <w:r w:rsidRPr="005720C8">
        <w:rPr>
          <w:color w:val="000000" w:themeColor="text1"/>
          <w:sz w:val="28"/>
          <w:szCs w:val="28"/>
        </w:rPr>
        <w:t xml:space="preserve"> инж</w:t>
      </w:r>
      <w:r w:rsidR="000F33E8" w:rsidRPr="005720C8">
        <w:rPr>
          <w:color w:val="000000" w:themeColor="text1"/>
          <w:sz w:val="28"/>
          <w:szCs w:val="28"/>
        </w:rPr>
        <w:t>енерных изысканий, осуществление</w:t>
      </w:r>
      <w:r w:rsidRPr="005720C8">
        <w:rPr>
          <w:color w:val="000000" w:themeColor="text1"/>
          <w:sz w:val="28"/>
          <w:szCs w:val="28"/>
        </w:rPr>
        <w:t xml:space="preserve"> подготовки проектной и рабочей документации в целях строительства объекта «</w:t>
      </w:r>
      <w:proofErr w:type="spellStart"/>
      <w:r w:rsidRPr="005720C8">
        <w:rPr>
          <w:color w:val="000000" w:themeColor="text1"/>
          <w:sz w:val="28"/>
          <w:szCs w:val="28"/>
        </w:rPr>
        <w:t>Берегоукрепление</w:t>
      </w:r>
      <w:proofErr w:type="spellEnd"/>
      <w:r w:rsidRPr="005720C8">
        <w:rPr>
          <w:color w:val="000000" w:themeColor="text1"/>
          <w:sz w:val="28"/>
          <w:szCs w:val="28"/>
        </w:rPr>
        <w:t xml:space="preserve"> вдоль ул. Набережная» в сумме 9 562 905 рублей, в связи с нарушением сроков выполнения работ (30.11.2023 г.), ведется претензионная работа.</w:t>
      </w:r>
    </w:p>
    <w:p w:rsidR="00307A4A" w:rsidRPr="005720C8" w:rsidRDefault="00307A4A" w:rsidP="00307A4A">
      <w:pPr>
        <w:pStyle w:val="a7"/>
        <w:tabs>
          <w:tab w:val="left" w:pos="0"/>
          <w:tab w:val="left" w:pos="993"/>
        </w:tabs>
        <w:ind w:left="0" w:firstLine="709"/>
        <w:jc w:val="both"/>
        <w:rPr>
          <w:color w:val="000000" w:themeColor="text1"/>
          <w:sz w:val="28"/>
          <w:szCs w:val="28"/>
        </w:rPr>
      </w:pPr>
      <w:r w:rsidRPr="005720C8">
        <w:rPr>
          <w:color w:val="000000" w:themeColor="text1"/>
          <w:sz w:val="28"/>
          <w:szCs w:val="28"/>
        </w:rPr>
        <w:t>2.2. В рамках реализации муниципальной программы «Развитие транспортной системы в городе Нефтеюганске» в общей сумме 1 189 136 рублей, из них:</w:t>
      </w:r>
    </w:p>
    <w:p w:rsidR="00307A4A" w:rsidRPr="005720C8" w:rsidRDefault="00307A4A" w:rsidP="00307A4A">
      <w:pPr>
        <w:ind w:firstLine="709"/>
        <w:jc w:val="both"/>
        <w:rPr>
          <w:color w:val="000000" w:themeColor="text1"/>
          <w:sz w:val="28"/>
          <w:szCs w:val="28"/>
        </w:rPr>
      </w:pPr>
      <w:r w:rsidRPr="005720C8">
        <w:rPr>
          <w:color w:val="000000" w:themeColor="text1"/>
          <w:sz w:val="28"/>
          <w:szCs w:val="28"/>
        </w:rPr>
        <w:t xml:space="preserve">2.2.1. </w:t>
      </w:r>
      <w:r w:rsidR="000F33E8" w:rsidRPr="005720C8">
        <w:rPr>
          <w:color w:val="000000" w:themeColor="text1"/>
          <w:sz w:val="28"/>
          <w:szCs w:val="28"/>
        </w:rPr>
        <w:t>К</w:t>
      </w:r>
      <w:r w:rsidRPr="005720C8">
        <w:rPr>
          <w:color w:val="000000" w:themeColor="text1"/>
          <w:sz w:val="28"/>
          <w:szCs w:val="28"/>
        </w:rPr>
        <w:t>омплекс</w:t>
      </w:r>
      <w:r w:rsidR="000F33E8" w:rsidRPr="005720C8">
        <w:rPr>
          <w:color w:val="000000" w:themeColor="text1"/>
          <w:sz w:val="28"/>
          <w:szCs w:val="28"/>
        </w:rPr>
        <w:t>а</w:t>
      </w:r>
      <w:r w:rsidRPr="005720C8">
        <w:rPr>
          <w:color w:val="000000" w:themeColor="text1"/>
          <w:sz w:val="28"/>
          <w:szCs w:val="28"/>
        </w:rPr>
        <w:t xml:space="preserve"> процессных мероприятий «Строительство (реконструкция), капитальный ремонт и ремонт автомобильных дорог общего пользования местного значения» в </w:t>
      </w:r>
      <w:r w:rsidR="000F33E8" w:rsidRPr="005720C8">
        <w:rPr>
          <w:color w:val="000000" w:themeColor="text1"/>
          <w:sz w:val="28"/>
          <w:szCs w:val="28"/>
        </w:rPr>
        <w:t>сумме 1 165 743 рубля</w:t>
      </w:r>
      <w:r w:rsidRPr="005720C8">
        <w:rPr>
          <w:color w:val="000000" w:themeColor="text1"/>
          <w:sz w:val="28"/>
          <w:szCs w:val="28"/>
        </w:rPr>
        <w:t>, в том числе по объектам:</w:t>
      </w:r>
    </w:p>
    <w:p w:rsidR="00307A4A" w:rsidRPr="005720C8" w:rsidRDefault="00307A4A" w:rsidP="00307A4A">
      <w:pPr>
        <w:pStyle w:val="a7"/>
        <w:tabs>
          <w:tab w:val="left" w:pos="0"/>
          <w:tab w:val="left" w:pos="993"/>
        </w:tabs>
        <w:ind w:left="0" w:firstLine="709"/>
        <w:jc w:val="both"/>
        <w:rPr>
          <w:color w:val="000000" w:themeColor="text1"/>
          <w:sz w:val="28"/>
          <w:szCs w:val="28"/>
        </w:rPr>
      </w:pPr>
      <w:r w:rsidRPr="005720C8">
        <w:rPr>
          <w:color w:val="000000" w:themeColor="text1"/>
          <w:sz w:val="28"/>
          <w:szCs w:val="28"/>
        </w:rPr>
        <w:t xml:space="preserve">- выполнение авторского надзора за строительством объекта «Автодорога по ул. Набережная» (участок от ул. Романа Кузоваткина до ул. Нефтяников) в сумме 498 500 рублей, работы принимаются </w:t>
      </w:r>
      <w:r w:rsidR="000F33E8" w:rsidRPr="005720C8">
        <w:rPr>
          <w:color w:val="000000" w:themeColor="text1"/>
          <w:sz w:val="28"/>
          <w:szCs w:val="28"/>
        </w:rPr>
        <w:t>согласно</w:t>
      </w:r>
      <w:r w:rsidRPr="005720C8">
        <w:rPr>
          <w:color w:val="000000" w:themeColor="text1"/>
          <w:sz w:val="28"/>
          <w:szCs w:val="28"/>
        </w:rPr>
        <w:t xml:space="preserve"> выпол</w:t>
      </w:r>
      <w:r w:rsidR="000F33E8" w:rsidRPr="005720C8">
        <w:rPr>
          <w:color w:val="000000" w:themeColor="text1"/>
          <w:sz w:val="28"/>
          <w:szCs w:val="28"/>
        </w:rPr>
        <w:t>ненных работ</w:t>
      </w:r>
      <w:r w:rsidRPr="005720C8">
        <w:rPr>
          <w:color w:val="000000" w:themeColor="text1"/>
          <w:sz w:val="28"/>
          <w:szCs w:val="28"/>
        </w:rPr>
        <w:t xml:space="preserve"> по строительству, подрядчик отстает от графика выполнения работ;</w:t>
      </w:r>
    </w:p>
    <w:p w:rsidR="00307A4A" w:rsidRPr="005720C8" w:rsidRDefault="00307A4A" w:rsidP="00307A4A">
      <w:pPr>
        <w:pStyle w:val="a7"/>
        <w:tabs>
          <w:tab w:val="left" w:pos="0"/>
          <w:tab w:val="left" w:pos="993"/>
        </w:tabs>
        <w:ind w:left="0" w:firstLine="709"/>
        <w:jc w:val="both"/>
        <w:rPr>
          <w:color w:val="000000" w:themeColor="text1"/>
          <w:sz w:val="28"/>
          <w:szCs w:val="28"/>
        </w:rPr>
      </w:pPr>
      <w:r w:rsidRPr="005720C8">
        <w:rPr>
          <w:color w:val="000000" w:themeColor="text1"/>
          <w:sz w:val="28"/>
          <w:szCs w:val="28"/>
        </w:rPr>
        <w:t xml:space="preserve">- выполнение авторского надзора за строительством объекта Автодорога по ул. Нефтяников (участок от </w:t>
      </w:r>
      <w:proofErr w:type="spellStart"/>
      <w:r w:rsidRPr="005720C8">
        <w:rPr>
          <w:color w:val="000000" w:themeColor="text1"/>
          <w:sz w:val="28"/>
          <w:szCs w:val="28"/>
        </w:rPr>
        <w:t>ул.Романа</w:t>
      </w:r>
      <w:proofErr w:type="spellEnd"/>
      <w:r w:rsidRPr="005720C8">
        <w:rPr>
          <w:color w:val="000000" w:themeColor="text1"/>
          <w:sz w:val="28"/>
          <w:szCs w:val="28"/>
        </w:rPr>
        <w:t xml:space="preserve"> Кузоваткина до </w:t>
      </w:r>
      <w:proofErr w:type="spellStart"/>
      <w:r w:rsidRPr="005720C8">
        <w:rPr>
          <w:color w:val="000000" w:themeColor="text1"/>
          <w:sz w:val="28"/>
          <w:szCs w:val="28"/>
        </w:rPr>
        <w:t>ул.Набережная</w:t>
      </w:r>
      <w:proofErr w:type="spellEnd"/>
      <w:r w:rsidRPr="005720C8">
        <w:rPr>
          <w:color w:val="000000" w:themeColor="text1"/>
          <w:sz w:val="28"/>
          <w:szCs w:val="28"/>
        </w:rPr>
        <w:t>)</w:t>
      </w:r>
      <w:r w:rsidRPr="005720C8">
        <w:rPr>
          <w:color w:val="000000" w:themeColor="text1"/>
        </w:rPr>
        <w:t xml:space="preserve"> </w:t>
      </w:r>
      <w:r w:rsidRPr="005720C8">
        <w:rPr>
          <w:color w:val="000000" w:themeColor="text1"/>
          <w:sz w:val="28"/>
          <w:szCs w:val="28"/>
        </w:rPr>
        <w:t>в сумме 330 550</w:t>
      </w:r>
      <w:r w:rsidRPr="005720C8">
        <w:rPr>
          <w:color w:val="000000" w:themeColor="text1"/>
        </w:rPr>
        <w:t xml:space="preserve"> </w:t>
      </w:r>
      <w:r w:rsidRPr="005720C8">
        <w:rPr>
          <w:color w:val="000000" w:themeColor="text1"/>
          <w:sz w:val="28"/>
          <w:szCs w:val="28"/>
        </w:rPr>
        <w:t xml:space="preserve">рублей, принятие работ осуществляется после введения объекта в </w:t>
      </w:r>
      <w:proofErr w:type="spellStart"/>
      <w:r w:rsidRPr="005720C8">
        <w:rPr>
          <w:color w:val="000000" w:themeColor="text1"/>
          <w:sz w:val="28"/>
          <w:szCs w:val="28"/>
        </w:rPr>
        <w:t>экспуатацию</w:t>
      </w:r>
      <w:proofErr w:type="spellEnd"/>
      <w:r w:rsidRPr="005720C8">
        <w:rPr>
          <w:color w:val="000000" w:themeColor="text1"/>
          <w:sz w:val="28"/>
          <w:szCs w:val="28"/>
        </w:rPr>
        <w:t xml:space="preserve">; </w:t>
      </w:r>
    </w:p>
    <w:p w:rsidR="00307A4A" w:rsidRPr="005720C8" w:rsidRDefault="00307A4A" w:rsidP="00307A4A">
      <w:pPr>
        <w:pStyle w:val="a7"/>
        <w:tabs>
          <w:tab w:val="left" w:pos="0"/>
          <w:tab w:val="left" w:pos="993"/>
        </w:tabs>
        <w:ind w:left="0" w:firstLine="567"/>
        <w:jc w:val="both"/>
        <w:rPr>
          <w:color w:val="000000" w:themeColor="text1"/>
          <w:sz w:val="28"/>
          <w:szCs w:val="28"/>
        </w:rPr>
      </w:pPr>
      <w:r w:rsidRPr="005720C8">
        <w:rPr>
          <w:color w:val="000000" w:themeColor="text1"/>
          <w:sz w:val="28"/>
          <w:szCs w:val="28"/>
        </w:rPr>
        <w:t xml:space="preserve">- осуществление технического присоединения энергопринимающих устройств объекта «Щит учёта 0,4 </w:t>
      </w:r>
      <w:proofErr w:type="spellStart"/>
      <w:r w:rsidRPr="005720C8">
        <w:rPr>
          <w:color w:val="000000" w:themeColor="text1"/>
          <w:sz w:val="28"/>
          <w:szCs w:val="28"/>
        </w:rPr>
        <w:t>кВ</w:t>
      </w:r>
      <w:proofErr w:type="spellEnd"/>
      <w:r w:rsidRPr="005720C8">
        <w:rPr>
          <w:color w:val="000000" w:themeColor="text1"/>
          <w:sz w:val="28"/>
          <w:szCs w:val="28"/>
        </w:rPr>
        <w:t xml:space="preserve"> сетей наружного освещения объекта «Автодорога по ул. Мира (от ул. Жилая до ул. Объездная) в сумме 9 002 рубля, по условиям договора оплата по факту технологического присоединения в процессе строительства объекта;</w:t>
      </w:r>
    </w:p>
    <w:p w:rsidR="007308F8" w:rsidRPr="005720C8" w:rsidRDefault="00307A4A" w:rsidP="007308F8">
      <w:pPr>
        <w:pStyle w:val="a7"/>
        <w:tabs>
          <w:tab w:val="left" w:pos="0"/>
          <w:tab w:val="left" w:pos="993"/>
        </w:tabs>
        <w:ind w:left="0" w:firstLine="567"/>
        <w:jc w:val="both"/>
        <w:rPr>
          <w:color w:val="000000" w:themeColor="text1"/>
          <w:sz w:val="28"/>
          <w:szCs w:val="28"/>
        </w:rPr>
      </w:pPr>
      <w:r w:rsidRPr="005720C8">
        <w:rPr>
          <w:color w:val="000000" w:themeColor="text1"/>
          <w:sz w:val="28"/>
          <w:szCs w:val="28"/>
        </w:rPr>
        <w:t xml:space="preserve">- </w:t>
      </w:r>
      <w:r w:rsidR="007308F8" w:rsidRPr="005720C8">
        <w:rPr>
          <w:color w:val="000000" w:themeColor="text1"/>
          <w:sz w:val="28"/>
          <w:szCs w:val="28"/>
        </w:rPr>
        <w:t>осуществление технического присоединения энергопринимающих устройств объекта «Автодорога по ул. Центральная (от ул. Парковая до ул. Алексей Варакина)» в сумме 10 102 рубля, продлены сроки действия договоров;</w:t>
      </w:r>
    </w:p>
    <w:p w:rsidR="00307A4A" w:rsidRPr="005720C8" w:rsidRDefault="00307A4A" w:rsidP="00307A4A">
      <w:pPr>
        <w:pStyle w:val="a7"/>
        <w:tabs>
          <w:tab w:val="left" w:pos="0"/>
          <w:tab w:val="left" w:pos="993"/>
        </w:tabs>
        <w:ind w:left="0" w:firstLine="567"/>
        <w:jc w:val="both"/>
        <w:rPr>
          <w:color w:val="000000" w:themeColor="text1"/>
          <w:sz w:val="28"/>
          <w:szCs w:val="28"/>
        </w:rPr>
      </w:pPr>
      <w:r w:rsidRPr="005720C8">
        <w:rPr>
          <w:color w:val="000000" w:themeColor="text1"/>
          <w:sz w:val="28"/>
          <w:szCs w:val="28"/>
        </w:rPr>
        <w:t xml:space="preserve">- выполнение проектных работ по объекту «Улицы и проезды микрорайона 11Б г. Нефтеюганска» (корректировка) в сумме 307 415 рублей, </w:t>
      </w:r>
      <w:r w:rsidR="000F33E8" w:rsidRPr="005720C8">
        <w:rPr>
          <w:color w:val="000000" w:themeColor="text1"/>
          <w:sz w:val="28"/>
          <w:szCs w:val="28"/>
        </w:rPr>
        <w:t>перенесены</w:t>
      </w:r>
      <w:r w:rsidRPr="005720C8">
        <w:rPr>
          <w:color w:val="000000" w:themeColor="text1"/>
          <w:sz w:val="28"/>
          <w:szCs w:val="28"/>
        </w:rPr>
        <w:t xml:space="preserve"> сроки завершения проектно-изыскательских работ, в связи с необходимостью переустройства сетей энергоснабжения, планируемый срок окончания работ по муниципальному контракту июнь 2024 год; </w:t>
      </w:r>
    </w:p>
    <w:p w:rsidR="00307A4A" w:rsidRPr="005720C8" w:rsidRDefault="00307A4A" w:rsidP="00307A4A">
      <w:pPr>
        <w:pStyle w:val="a7"/>
        <w:tabs>
          <w:tab w:val="left" w:pos="0"/>
          <w:tab w:val="left" w:pos="993"/>
        </w:tabs>
        <w:ind w:left="0" w:firstLine="567"/>
        <w:jc w:val="both"/>
        <w:rPr>
          <w:color w:val="000000" w:themeColor="text1"/>
          <w:sz w:val="28"/>
          <w:szCs w:val="28"/>
        </w:rPr>
      </w:pPr>
      <w:r w:rsidRPr="005720C8">
        <w:rPr>
          <w:color w:val="000000" w:themeColor="text1"/>
          <w:sz w:val="28"/>
          <w:szCs w:val="28"/>
        </w:rPr>
        <w:t xml:space="preserve">- осуществление технического присоединения энергопринимающих устройств объекта «Улицы и проезды 11Б г. Нефтеюганск» (корректировка) (III пусковой комплекс) расположенный по адресу мкр.11Б, </w:t>
      </w:r>
      <w:proofErr w:type="spellStart"/>
      <w:r w:rsidRPr="005720C8">
        <w:rPr>
          <w:color w:val="000000" w:themeColor="text1"/>
          <w:sz w:val="28"/>
          <w:szCs w:val="28"/>
        </w:rPr>
        <w:t>ул.Луговая</w:t>
      </w:r>
      <w:proofErr w:type="spellEnd"/>
      <w:r w:rsidRPr="005720C8">
        <w:rPr>
          <w:color w:val="000000" w:themeColor="text1"/>
          <w:sz w:val="28"/>
          <w:szCs w:val="28"/>
        </w:rPr>
        <w:t xml:space="preserve">, </w:t>
      </w:r>
      <w:proofErr w:type="spellStart"/>
      <w:r w:rsidRPr="005720C8">
        <w:rPr>
          <w:color w:val="000000" w:themeColor="text1"/>
          <w:sz w:val="28"/>
          <w:szCs w:val="28"/>
        </w:rPr>
        <w:t>пер.Близнецов</w:t>
      </w:r>
      <w:proofErr w:type="spellEnd"/>
      <w:r w:rsidRPr="005720C8">
        <w:rPr>
          <w:color w:val="000000" w:themeColor="text1"/>
          <w:sz w:val="28"/>
          <w:szCs w:val="28"/>
        </w:rPr>
        <w:t xml:space="preserve">, </w:t>
      </w:r>
      <w:proofErr w:type="spellStart"/>
      <w:r w:rsidRPr="005720C8">
        <w:rPr>
          <w:color w:val="000000" w:themeColor="text1"/>
          <w:sz w:val="28"/>
          <w:szCs w:val="28"/>
        </w:rPr>
        <w:t>ул.Стрелецкая</w:t>
      </w:r>
      <w:proofErr w:type="spellEnd"/>
      <w:r w:rsidRPr="005720C8">
        <w:rPr>
          <w:color w:val="000000" w:themeColor="text1"/>
          <w:sz w:val="28"/>
          <w:szCs w:val="28"/>
        </w:rPr>
        <w:t xml:space="preserve">, </w:t>
      </w:r>
      <w:proofErr w:type="spellStart"/>
      <w:r w:rsidRPr="005720C8">
        <w:rPr>
          <w:color w:val="000000" w:themeColor="text1"/>
          <w:sz w:val="28"/>
          <w:szCs w:val="28"/>
        </w:rPr>
        <w:t>ул.Есенина</w:t>
      </w:r>
      <w:proofErr w:type="spellEnd"/>
      <w:r w:rsidRPr="005720C8">
        <w:rPr>
          <w:color w:val="000000" w:themeColor="text1"/>
          <w:sz w:val="28"/>
          <w:szCs w:val="28"/>
        </w:rPr>
        <w:t xml:space="preserve"> (от ул. Луговая-пер. Близнецов), пер. </w:t>
      </w:r>
      <w:r w:rsidRPr="005720C8">
        <w:rPr>
          <w:color w:val="000000" w:themeColor="text1"/>
          <w:sz w:val="28"/>
          <w:szCs w:val="28"/>
        </w:rPr>
        <w:lastRenderedPageBreak/>
        <w:t>Майский в сумме 550 рублей, по условиям договора оплата по факту технологического присоединения в процессе строительства объекта (срок действия договора до 25.12.2024 года);</w:t>
      </w:r>
    </w:p>
    <w:p w:rsidR="00307A4A" w:rsidRPr="005720C8" w:rsidRDefault="00307A4A" w:rsidP="00307A4A">
      <w:pPr>
        <w:pStyle w:val="a7"/>
        <w:tabs>
          <w:tab w:val="left" w:pos="0"/>
          <w:tab w:val="left" w:pos="993"/>
        </w:tabs>
        <w:ind w:left="0" w:firstLine="567"/>
        <w:jc w:val="both"/>
        <w:rPr>
          <w:color w:val="000000" w:themeColor="text1"/>
          <w:sz w:val="28"/>
          <w:szCs w:val="28"/>
        </w:rPr>
      </w:pPr>
      <w:r w:rsidRPr="005720C8">
        <w:rPr>
          <w:color w:val="000000" w:themeColor="text1"/>
          <w:sz w:val="28"/>
          <w:szCs w:val="28"/>
        </w:rPr>
        <w:t>- осуществление технического присоединения энергопринимающих устройств объекта «Улицы и проезды 11Б г. Нефтеюганск» (корректировка) (III пусковой комплекс) расположенный по адресу ул. Школьная (от ул. №1 до ул. №2), ул. № 2 мкр.11Б в сумме 550 рублей, по условиям договора оплата по факту технологического присоединения в процессе строительства объекта (срок действия договора до 25.12.2024 года);</w:t>
      </w:r>
    </w:p>
    <w:p w:rsidR="00307A4A" w:rsidRPr="005720C8" w:rsidRDefault="00307A4A" w:rsidP="00307A4A">
      <w:pPr>
        <w:pStyle w:val="a7"/>
        <w:tabs>
          <w:tab w:val="left" w:pos="0"/>
          <w:tab w:val="left" w:pos="993"/>
        </w:tabs>
        <w:ind w:left="0" w:firstLine="567"/>
        <w:jc w:val="both"/>
        <w:rPr>
          <w:color w:val="000000" w:themeColor="text1"/>
          <w:sz w:val="28"/>
          <w:szCs w:val="28"/>
        </w:rPr>
      </w:pPr>
      <w:r w:rsidRPr="005720C8">
        <w:rPr>
          <w:color w:val="000000" w:themeColor="text1"/>
          <w:sz w:val="28"/>
          <w:szCs w:val="28"/>
        </w:rPr>
        <w:t>- осуществление технического присоединения энергопринимающих устройств объекта «Улицы и проезды 11Б г. Нефтеюганск» (корректировка) (II пусковой комплекс) расположенный по адресу ул. № 1, ул. Мартовская, пер. Круговой, ул. Есенина (от ул. Луговая - пер. Круговой), мкр.11Б в сумме 550 рублей,</w:t>
      </w:r>
      <w:r w:rsidRPr="005720C8">
        <w:rPr>
          <w:color w:val="000000" w:themeColor="text1"/>
        </w:rPr>
        <w:t xml:space="preserve"> </w:t>
      </w:r>
      <w:r w:rsidRPr="005720C8">
        <w:rPr>
          <w:color w:val="000000" w:themeColor="text1"/>
          <w:sz w:val="28"/>
          <w:szCs w:val="28"/>
        </w:rPr>
        <w:t>по условиям договора оплата по факту технологического присоединения в процессе строительства объекта (срок действия договора до 25.12.2024 года);</w:t>
      </w:r>
    </w:p>
    <w:p w:rsidR="007308F8" w:rsidRPr="005720C8" w:rsidRDefault="00307A4A" w:rsidP="007308F8">
      <w:pPr>
        <w:pStyle w:val="a7"/>
        <w:tabs>
          <w:tab w:val="left" w:pos="0"/>
          <w:tab w:val="left" w:pos="993"/>
        </w:tabs>
        <w:ind w:left="0" w:firstLine="709"/>
        <w:jc w:val="both"/>
        <w:rPr>
          <w:color w:val="000000" w:themeColor="text1"/>
          <w:sz w:val="28"/>
          <w:szCs w:val="28"/>
        </w:rPr>
      </w:pPr>
      <w:r w:rsidRPr="005720C8">
        <w:rPr>
          <w:color w:val="000000" w:themeColor="text1"/>
          <w:sz w:val="28"/>
          <w:szCs w:val="28"/>
        </w:rPr>
        <w:t xml:space="preserve">- </w:t>
      </w:r>
      <w:r w:rsidR="007308F8" w:rsidRPr="005720C8">
        <w:rPr>
          <w:color w:val="000000" w:themeColor="text1"/>
          <w:sz w:val="28"/>
          <w:szCs w:val="28"/>
        </w:rPr>
        <w:t xml:space="preserve">осуществление технологического присоединения энергопринимающих устройств объекта «ВРУ-0,4 </w:t>
      </w:r>
      <w:proofErr w:type="spellStart"/>
      <w:r w:rsidR="007308F8" w:rsidRPr="005720C8">
        <w:rPr>
          <w:color w:val="000000" w:themeColor="text1"/>
          <w:sz w:val="28"/>
          <w:szCs w:val="28"/>
        </w:rPr>
        <w:t>кВ</w:t>
      </w:r>
      <w:proofErr w:type="spellEnd"/>
      <w:r w:rsidR="007308F8" w:rsidRPr="005720C8">
        <w:rPr>
          <w:color w:val="000000" w:themeColor="text1"/>
          <w:sz w:val="28"/>
          <w:szCs w:val="28"/>
        </w:rPr>
        <w:t xml:space="preserve"> КНС объекта «Ливневая канализация вдоль ул. Алексея Варакина (от ул. Центральная до ул. Сургутская)» в сумме 8 524 рубля, срок действия договора до 12.05.2024 года.</w:t>
      </w:r>
    </w:p>
    <w:p w:rsidR="00307A4A" w:rsidRPr="005720C8" w:rsidRDefault="00307A4A" w:rsidP="007308F8">
      <w:pPr>
        <w:pStyle w:val="a7"/>
        <w:tabs>
          <w:tab w:val="left" w:pos="0"/>
          <w:tab w:val="left" w:pos="993"/>
        </w:tabs>
        <w:ind w:left="0" w:firstLine="709"/>
        <w:jc w:val="both"/>
        <w:rPr>
          <w:color w:val="000000" w:themeColor="text1"/>
          <w:sz w:val="28"/>
          <w:szCs w:val="28"/>
        </w:rPr>
      </w:pPr>
      <w:r w:rsidRPr="005720C8">
        <w:rPr>
          <w:color w:val="000000" w:themeColor="text1"/>
          <w:sz w:val="28"/>
          <w:szCs w:val="28"/>
        </w:rPr>
        <w:t xml:space="preserve">2.2.2. </w:t>
      </w:r>
      <w:r w:rsidR="000F33E8" w:rsidRPr="005720C8">
        <w:rPr>
          <w:color w:val="000000" w:themeColor="text1"/>
          <w:sz w:val="28"/>
          <w:szCs w:val="28"/>
        </w:rPr>
        <w:t>В рамках</w:t>
      </w:r>
      <w:r w:rsidRPr="005720C8">
        <w:rPr>
          <w:color w:val="000000" w:themeColor="text1"/>
          <w:sz w:val="28"/>
          <w:szCs w:val="28"/>
        </w:rPr>
        <w:t xml:space="preserve"> комплекс</w:t>
      </w:r>
      <w:r w:rsidR="000F33E8" w:rsidRPr="005720C8">
        <w:rPr>
          <w:color w:val="000000" w:themeColor="text1"/>
          <w:sz w:val="28"/>
          <w:szCs w:val="28"/>
        </w:rPr>
        <w:t>а</w:t>
      </w:r>
      <w:r w:rsidRPr="005720C8">
        <w:rPr>
          <w:color w:val="000000" w:themeColor="text1"/>
          <w:sz w:val="28"/>
          <w:szCs w:val="28"/>
        </w:rPr>
        <w:t xml:space="preserve"> процессных мероприятий «Улучшение условий дорожного движения и устранение опасных участков на улично-доро</w:t>
      </w:r>
      <w:r w:rsidR="000F33E8" w:rsidRPr="005720C8">
        <w:rPr>
          <w:color w:val="000000" w:themeColor="text1"/>
          <w:sz w:val="28"/>
          <w:szCs w:val="28"/>
        </w:rPr>
        <w:t>жной сети» в сумме 23 393 рубля</w:t>
      </w:r>
      <w:r w:rsidRPr="005720C8">
        <w:rPr>
          <w:color w:val="000000" w:themeColor="text1"/>
          <w:sz w:val="28"/>
          <w:szCs w:val="28"/>
        </w:rPr>
        <w:t>, в том числе:</w:t>
      </w:r>
    </w:p>
    <w:p w:rsidR="00307A4A" w:rsidRPr="005720C8" w:rsidRDefault="00307A4A" w:rsidP="00307A4A">
      <w:pPr>
        <w:tabs>
          <w:tab w:val="left" w:pos="709"/>
        </w:tabs>
        <w:jc w:val="both"/>
        <w:rPr>
          <w:color w:val="000000" w:themeColor="text1"/>
          <w:sz w:val="28"/>
          <w:szCs w:val="28"/>
        </w:rPr>
      </w:pPr>
      <w:r w:rsidRPr="005720C8">
        <w:rPr>
          <w:color w:val="000000" w:themeColor="text1"/>
          <w:sz w:val="28"/>
          <w:szCs w:val="28"/>
        </w:rPr>
        <w:tab/>
        <w:t xml:space="preserve">- осуществление технического присоединения энергопринимающих устройств объекта «РЩ-0,22 </w:t>
      </w:r>
      <w:proofErr w:type="spellStart"/>
      <w:r w:rsidRPr="005720C8">
        <w:rPr>
          <w:color w:val="000000" w:themeColor="text1"/>
          <w:sz w:val="28"/>
          <w:szCs w:val="28"/>
        </w:rPr>
        <w:t>кВ</w:t>
      </w:r>
      <w:proofErr w:type="spellEnd"/>
      <w:r w:rsidRPr="005720C8">
        <w:rPr>
          <w:color w:val="000000" w:themeColor="text1"/>
          <w:sz w:val="28"/>
          <w:szCs w:val="28"/>
        </w:rPr>
        <w:t xml:space="preserve"> для электроснабжения объекта «Светофорный объект на пересечении ул. Сургутская – ул. Энергетиков» в сумме 550 рублей</w:t>
      </w:r>
      <w:bookmarkStart w:id="9" w:name="_Hlk158641348"/>
      <w:r w:rsidRPr="005720C8">
        <w:rPr>
          <w:color w:val="000000" w:themeColor="text1"/>
          <w:sz w:val="28"/>
          <w:szCs w:val="28"/>
        </w:rPr>
        <w:t>, срок действия договора до 31.03.2025 года</w:t>
      </w:r>
      <w:bookmarkEnd w:id="9"/>
      <w:r w:rsidRPr="005720C8">
        <w:rPr>
          <w:color w:val="000000" w:themeColor="text1"/>
          <w:sz w:val="28"/>
          <w:szCs w:val="28"/>
        </w:rPr>
        <w:t>;</w:t>
      </w:r>
    </w:p>
    <w:p w:rsidR="00307A4A" w:rsidRPr="005720C8" w:rsidRDefault="00307A4A" w:rsidP="00307A4A">
      <w:pPr>
        <w:tabs>
          <w:tab w:val="left" w:pos="709"/>
        </w:tabs>
        <w:jc w:val="both"/>
        <w:rPr>
          <w:color w:val="000000" w:themeColor="text1"/>
          <w:sz w:val="28"/>
          <w:szCs w:val="28"/>
        </w:rPr>
      </w:pPr>
      <w:r w:rsidRPr="005720C8">
        <w:rPr>
          <w:color w:val="000000" w:themeColor="text1"/>
          <w:sz w:val="28"/>
          <w:szCs w:val="28"/>
        </w:rPr>
        <w:tab/>
        <w:t xml:space="preserve">- осуществление технического присоединения энергопринимающих устройств объекта «РЩ-0,22 </w:t>
      </w:r>
      <w:proofErr w:type="spellStart"/>
      <w:r w:rsidRPr="005720C8">
        <w:rPr>
          <w:color w:val="000000" w:themeColor="text1"/>
          <w:sz w:val="28"/>
          <w:szCs w:val="28"/>
        </w:rPr>
        <w:t>кВ</w:t>
      </w:r>
      <w:proofErr w:type="spellEnd"/>
      <w:r w:rsidRPr="005720C8">
        <w:rPr>
          <w:color w:val="000000" w:themeColor="text1"/>
          <w:sz w:val="28"/>
          <w:szCs w:val="28"/>
        </w:rPr>
        <w:t xml:space="preserve"> для электроснабжения объекта «Светофорный объект с кнопкой вызова для пешеходов по ул. Владимира Петухова напротив МБОУ «Лицей № 1» в сумме 550 рублей, срок действия договора до 31.03.2025 года;</w:t>
      </w:r>
    </w:p>
    <w:p w:rsidR="00307A4A" w:rsidRPr="005720C8" w:rsidRDefault="00307A4A" w:rsidP="00307A4A">
      <w:pPr>
        <w:tabs>
          <w:tab w:val="left" w:pos="709"/>
        </w:tabs>
        <w:jc w:val="both"/>
        <w:rPr>
          <w:color w:val="000000" w:themeColor="text1"/>
          <w:sz w:val="28"/>
          <w:szCs w:val="28"/>
        </w:rPr>
      </w:pPr>
      <w:r w:rsidRPr="005720C8">
        <w:rPr>
          <w:color w:val="000000" w:themeColor="text1"/>
          <w:sz w:val="28"/>
          <w:szCs w:val="28"/>
        </w:rPr>
        <w:tab/>
        <w:t xml:space="preserve">- осуществление технического присоединения энергопринимающих устройств объекта «РЩ-0,22 </w:t>
      </w:r>
      <w:proofErr w:type="spellStart"/>
      <w:r w:rsidRPr="005720C8">
        <w:rPr>
          <w:color w:val="000000" w:themeColor="text1"/>
          <w:sz w:val="28"/>
          <w:szCs w:val="28"/>
        </w:rPr>
        <w:t>кВ</w:t>
      </w:r>
      <w:proofErr w:type="spellEnd"/>
      <w:r w:rsidRPr="005720C8">
        <w:rPr>
          <w:color w:val="000000" w:themeColor="text1"/>
          <w:sz w:val="28"/>
          <w:szCs w:val="28"/>
        </w:rPr>
        <w:t xml:space="preserve"> для электроснабжения объекта «Светофорный объект по ул. Нефтяников на ПК 2+944» в сумме 550 рублей, срок действия договора до 31.12.2024 года;</w:t>
      </w:r>
    </w:p>
    <w:p w:rsidR="00307A4A" w:rsidRPr="005720C8" w:rsidRDefault="00307A4A" w:rsidP="00307A4A">
      <w:pPr>
        <w:tabs>
          <w:tab w:val="left" w:pos="709"/>
        </w:tabs>
        <w:jc w:val="both"/>
        <w:rPr>
          <w:color w:val="000000" w:themeColor="text1"/>
          <w:sz w:val="28"/>
          <w:szCs w:val="28"/>
        </w:rPr>
      </w:pPr>
      <w:r w:rsidRPr="005720C8">
        <w:rPr>
          <w:color w:val="000000" w:themeColor="text1"/>
          <w:sz w:val="28"/>
          <w:szCs w:val="28"/>
        </w:rPr>
        <w:tab/>
        <w:t xml:space="preserve">- осуществление технического присоединения энергопринимающих устройств объекта «РЩ-0,22 </w:t>
      </w:r>
      <w:proofErr w:type="spellStart"/>
      <w:r w:rsidRPr="005720C8">
        <w:rPr>
          <w:color w:val="000000" w:themeColor="text1"/>
          <w:sz w:val="28"/>
          <w:szCs w:val="28"/>
        </w:rPr>
        <w:t>кВ</w:t>
      </w:r>
      <w:proofErr w:type="spellEnd"/>
      <w:r w:rsidRPr="005720C8">
        <w:rPr>
          <w:color w:val="000000" w:themeColor="text1"/>
          <w:sz w:val="28"/>
          <w:szCs w:val="28"/>
        </w:rPr>
        <w:t xml:space="preserve"> для электроснабжения объекта «Светофорный объект на пересечении ул. Транспортная-Проезд 5П» в сумме 550 рублей, срок действия договора до 18.09.2024 года;</w:t>
      </w:r>
    </w:p>
    <w:p w:rsidR="00307A4A" w:rsidRPr="005720C8" w:rsidRDefault="00307A4A" w:rsidP="00307A4A">
      <w:pPr>
        <w:tabs>
          <w:tab w:val="left" w:pos="709"/>
        </w:tabs>
        <w:jc w:val="both"/>
        <w:rPr>
          <w:color w:val="000000" w:themeColor="text1"/>
          <w:sz w:val="28"/>
          <w:szCs w:val="28"/>
        </w:rPr>
      </w:pPr>
      <w:r w:rsidRPr="005720C8">
        <w:rPr>
          <w:color w:val="000000" w:themeColor="text1"/>
          <w:sz w:val="28"/>
          <w:szCs w:val="28"/>
        </w:rPr>
        <w:tab/>
        <w:t xml:space="preserve">- осуществление технического присоединения энергопринимающих устройств объекта «РЩ-0,22 </w:t>
      </w:r>
      <w:proofErr w:type="spellStart"/>
      <w:r w:rsidRPr="005720C8">
        <w:rPr>
          <w:color w:val="000000" w:themeColor="text1"/>
          <w:sz w:val="28"/>
          <w:szCs w:val="28"/>
        </w:rPr>
        <w:t>кВ</w:t>
      </w:r>
      <w:proofErr w:type="spellEnd"/>
      <w:r w:rsidRPr="005720C8">
        <w:rPr>
          <w:color w:val="000000" w:themeColor="text1"/>
          <w:sz w:val="28"/>
          <w:szCs w:val="28"/>
        </w:rPr>
        <w:t xml:space="preserve"> для электроснабжения объекта «Светофорный объект на пересечении по ул. Нефтяников на ПК 1+772» в сумме 550 рублей, срок действия договора до 31.03.2025 года;</w:t>
      </w:r>
    </w:p>
    <w:p w:rsidR="00307A4A" w:rsidRPr="005720C8" w:rsidRDefault="00307A4A" w:rsidP="00307A4A">
      <w:pPr>
        <w:ind w:firstLine="709"/>
        <w:jc w:val="both"/>
        <w:rPr>
          <w:color w:val="000000" w:themeColor="text1"/>
          <w:sz w:val="28"/>
          <w:szCs w:val="28"/>
        </w:rPr>
      </w:pPr>
      <w:r w:rsidRPr="005720C8">
        <w:rPr>
          <w:color w:val="000000" w:themeColor="text1"/>
          <w:sz w:val="28"/>
          <w:szCs w:val="28"/>
        </w:rPr>
        <w:lastRenderedPageBreak/>
        <w:t xml:space="preserve">- осуществление технологического присоединения энергопринимающих устройств объекта «ВРУ-0,22 </w:t>
      </w:r>
      <w:proofErr w:type="spellStart"/>
      <w:r w:rsidRPr="005720C8">
        <w:rPr>
          <w:color w:val="000000" w:themeColor="text1"/>
          <w:sz w:val="28"/>
          <w:szCs w:val="28"/>
        </w:rPr>
        <w:t>кВ</w:t>
      </w:r>
      <w:proofErr w:type="spellEnd"/>
      <w:r w:rsidRPr="005720C8">
        <w:rPr>
          <w:color w:val="000000" w:themeColor="text1"/>
          <w:sz w:val="28"/>
          <w:szCs w:val="28"/>
        </w:rPr>
        <w:t xml:space="preserve"> объекта «Светофорный объект на перекрестке улиц Парковая-Киевская» в сумме 20 643 рубля, срок действия договора до 20.05.2024 года.</w:t>
      </w:r>
    </w:p>
    <w:p w:rsidR="00307A4A" w:rsidRPr="005720C8" w:rsidRDefault="00307A4A" w:rsidP="00307A4A">
      <w:pPr>
        <w:ind w:firstLine="709"/>
        <w:jc w:val="both"/>
        <w:rPr>
          <w:color w:val="000000" w:themeColor="text1"/>
          <w:sz w:val="28"/>
          <w:szCs w:val="28"/>
        </w:rPr>
      </w:pPr>
      <w:r w:rsidRPr="005720C8">
        <w:rPr>
          <w:color w:val="000000" w:themeColor="text1"/>
          <w:sz w:val="28"/>
          <w:szCs w:val="28"/>
        </w:rPr>
        <w:t xml:space="preserve">2.3. В рамках реализации муниципальной программы «Развитие жилищной сферы города Нефтеюганска» в общей сумме </w:t>
      </w:r>
      <w:r w:rsidR="005A5582" w:rsidRPr="005720C8">
        <w:rPr>
          <w:color w:val="000000" w:themeColor="text1"/>
          <w:sz w:val="28"/>
          <w:szCs w:val="28"/>
        </w:rPr>
        <w:t>48 444 206</w:t>
      </w:r>
      <w:r w:rsidRPr="005720C8">
        <w:rPr>
          <w:color w:val="000000" w:themeColor="text1"/>
          <w:sz w:val="28"/>
          <w:szCs w:val="28"/>
        </w:rPr>
        <w:t xml:space="preserve"> рубл</w:t>
      </w:r>
      <w:r w:rsidR="005A5582" w:rsidRPr="005720C8">
        <w:rPr>
          <w:color w:val="000000" w:themeColor="text1"/>
          <w:sz w:val="28"/>
          <w:szCs w:val="28"/>
        </w:rPr>
        <w:t>ей</w:t>
      </w:r>
      <w:r w:rsidRPr="005720C8">
        <w:rPr>
          <w:color w:val="000000" w:themeColor="text1"/>
          <w:sz w:val="28"/>
          <w:szCs w:val="28"/>
        </w:rPr>
        <w:t>, в том числе:</w:t>
      </w:r>
    </w:p>
    <w:p w:rsidR="00307A4A" w:rsidRPr="005720C8" w:rsidRDefault="00307A4A" w:rsidP="00307A4A">
      <w:pPr>
        <w:ind w:firstLine="709"/>
        <w:jc w:val="both"/>
        <w:rPr>
          <w:color w:val="000000" w:themeColor="text1"/>
          <w:sz w:val="28"/>
          <w:szCs w:val="28"/>
        </w:rPr>
      </w:pPr>
      <w:r w:rsidRPr="005720C8">
        <w:rPr>
          <w:color w:val="000000" w:themeColor="text1"/>
          <w:sz w:val="28"/>
          <w:szCs w:val="28"/>
        </w:rPr>
        <w:t xml:space="preserve">2.3.1. </w:t>
      </w:r>
      <w:r w:rsidR="000F33E8" w:rsidRPr="005720C8">
        <w:rPr>
          <w:color w:val="000000" w:themeColor="text1"/>
          <w:sz w:val="28"/>
          <w:szCs w:val="28"/>
        </w:rPr>
        <w:t>К</w:t>
      </w:r>
      <w:r w:rsidRPr="005720C8">
        <w:rPr>
          <w:color w:val="000000" w:themeColor="text1"/>
          <w:sz w:val="28"/>
          <w:szCs w:val="28"/>
        </w:rPr>
        <w:t>омплекс</w:t>
      </w:r>
      <w:r w:rsidR="000F33E8" w:rsidRPr="005720C8">
        <w:rPr>
          <w:color w:val="000000" w:themeColor="text1"/>
          <w:sz w:val="28"/>
          <w:szCs w:val="28"/>
        </w:rPr>
        <w:t>а</w:t>
      </w:r>
      <w:r w:rsidRPr="005720C8">
        <w:rPr>
          <w:color w:val="000000" w:themeColor="text1"/>
          <w:sz w:val="28"/>
          <w:szCs w:val="28"/>
        </w:rPr>
        <w:t xml:space="preserve"> процессных мероприятий «Освобождение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 в сумме </w:t>
      </w:r>
      <w:r w:rsidR="005A5582" w:rsidRPr="005720C8">
        <w:rPr>
          <w:color w:val="000000" w:themeColor="text1"/>
          <w:sz w:val="28"/>
          <w:szCs w:val="28"/>
        </w:rPr>
        <w:t>1 319 568 рублей</w:t>
      </w:r>
      <w:r w:rsidRPr="005720C8">
        <w:rPr>
          <w:color w:val="000000" w:themeColor="text1"/>
          <w:sz w:val="28"/>
          <w:szCs w:val="28"/>
        </w:rPr>
        <w:t xml:space="preserve">, </w:t>
      </w:r>
      <w:r w:rsidR="004B066B" w:rsidRPr="005720C8">
        <w:rPr>
          <w:color w:val="000000" w:themeColor="text1"/>
          <w:sz w:val="28"/>
          <w:szCs w:val="28"/>
        </w:rPr>
        <w:t xml:space="preserve">в связи с решением вопроса с </w:t>
      </w:r>
      <w:proofErr w:type="spellStart"/>
      <w:r w:rsidR="004B066B" w:rsidRPr="005720C8">
        <w:rPr>
          <w:color w:val="000000" w:themeColor="text1"/>
          <w:sz w:val="28"/>
          <w:szCs w:val="28"/>
        </w:rPr>
        <w:t>ресурсоснабжающими</w:t>
      </w:r>
      <w:proofErr w:type="spellEnd"/>
      <w:r w:rsidR="004B066B" w:rsidRPr="005720C8">
        <w:rPr>
          <w:color w:val="000000" w:themeColor="text1"/>
          <w:sz w:val="28"/>
          <w:szCs w:val="28"/>
        </w:rPr>
        <w:t xml:space="preserve"> организациями по </w:t>
      </w:r>
      <w:proofErr w:type="spellStart"/>
      <w:r w:rsidR="004B066B" w:rsidRPr="005720C8">
        <w:rPr>
          <w:color w:val="000000" w:themeColor="text1"/>
          <w:sz w:val="28"/>
          <w:szCs w:val="28"/>
        </w:rPr>
        <w:t>переподключению</w:t>
      </w:r>
      <w:proofErr w:type="spellEnd"/>
      <w:r w:rsidR="004B066B" w:rsidRPr="005720C8">
        <w:rPr>
          <w:color w:val="000000" w:themeColor="text1"/>
          <w:sz w:val="28"/>
          <w:szCs w:val="28"/>
        </w:rPr>
        <w:t xml:space="preserve"> абонентов от планируемых к сносу сетей, </w:t>
      </w:r>
      <w:r w:rsidRPr="005720C8">
        <w:rPr>
          <w:color w:val="000000" w:themeColor="text1"/>
          <w:sz w:val="28"/>
          <w:szCs w:val="28"/>
        </w:rPr>
        <w:t>в том числе:</w:t>
      </w:r>
    </w:p>
    <w:p w:rsidR="00307A4A" w:rsidRPr="005720C8" w:rsidRDefault="00307A4A" w:rsidP="00307A4A">
      <w:pPr>
        <w:ind w:firstLine="709"/>
        <w:jc w:val="both"/>
        <w:rPr>
          <w:color w:val="000000" w:themeColor="text1"/>
          <w:sz w:val="28"/>
          <w:szCs w:val="28"/>
        </w:rPr>
      </w:pPr>
      <w:r w:rsidRPr="005720C8">
        <w:rPr>
          <w:color w:val="000000" w:themeColor="text1"/>
          <w:sz w:val="28"/>
          <w:szCs w:val="28"/>
        </w:rPr>
        <w:t>- выполнение работ по сносу (демонтажу) объекта капитального строительства «Сети водоснабжения» протяженностью 1421 м, расположенные по адресу: Ханты-Мансийский автономный округ – Югра, г.</w:t>
      </w:r>
      <w:r w:rsidR="00E547D4" w:rsidRPr="005720C8">
        <w:rPr>
          <w:color w:val="000000" w:themeColor="text1"/>
          <w:sz w:val="28"/>
          <w:szCs w:val="28"/>
        </w:rPr>
        <w:t xml:space="preserve"> </w:t>
      </w:r>
      <w:r w:rsidRPr="005720C8">
        <w:rPr>
          <w:color w:val="000000" w:themeColor="text1"/>
          <w:sz w:val="28"/>
          <w:szCs w:val="28"/>
        </w:rPr>
        <w:t>Нефтеюганск, мкр-н 17, сооружение ВС-1» в сумме 95 933</w:t>
      </w:r>
      <w:r w:rsidRPr="005720C8">
        <w:rPr>
          <w:color w:val="000000" w:themeColor="text1"/>
        </w:rPr>
        <w:t xml:space="preserve"> </w:t>
      </w:r>
      <w:r w:rsidRPr="005720C8">
        <w:rPr>
          <w:color w:val="000000" w:themeColor="text1"/>
          <w:sz w:val="28"/>
          <w:szCs w:val="28"/>
        </w:rPr>
        <w:t xml:space="preserve">рубля, муниципальный контракт заключен 25.12.2023 года со сроком исполнения 30.06.2024 года; </w:t>
      </w:r>
    </w:p>
    <w:p w:rsidR="00307A4A" w:rsidRPr="005720C8" w:rsidRDefault="00307A4A" w:rsidP="00307A4A">
      <w:pPr>
        <w:ind w:firstLine="709"/>
        <w:jc w:val="both"/>
        <w:rPr>
          <w:color w:val="000000" w:themeColor="text1"/>
          <w:sz w:val="28"/>
          <w:szCs w:val="28"/>
        </w:rPr>
      </w:pPr>
      <w:r w:rsidRPr="005720C8">
        <w:rPr>
          <w:color w:val="000000" w:themeColor="text1"/>
          <w:sz w:val="28"/>
          <w:szCs w:val="28"/>
        </w:rPr>
        <w:t xml:space="preserve">- выполнение работ по сносу (демонтажу) объекта капитального строительства «Сети водоснабжения, протяженностью 671,38 м, расположенные по адресу: Ханты-Мансийский автономный округ – Югра, </w:t>
      </w:r>
      <w:r w:rsidR="009C7C16" w:rsidRPr="005720C8">
        <w:rPr>
          <w:color w:val="000000" w:themeColor="text1"/>
          <w:sz w:val="28"/>
          <w:szCs w:val="28"/>
        </w:rPr>
        <w:br/>
      </w:r>
      <w:r w:rsidRPr="005720C8">
        <w:rPr>
          <w:color w:val="000000" w:themeColor="text1"/>
          <w:sz w:val="28"/>
          <w:szCs w:val="28"/>
        </w:rPr>
        <w:t>г.</w:t>
      </w:r>
      <w:r w:rsidR="00E547D4" w:rsidRPr="005720C8">
        <w:rPr>
          <w:color w:val="000000" w:themeColor="text1"/>
          <w:sz w:val="28"/>
          <w:szCs w:val="28"/>
        </w:rPr>
        <w:t xml:space="preserve"> </w:t>
      </w:r>
      <w:r w:rsidRPr="005720C8">
        <w:rPr>
          <w:color w:val="000000" w:themeColor="text1"/>
          <w:sz w:val="28"/>
          <w:szCs w:val="28"/>
        </w:rPr>
        <w:t xml:space="preserve">Нефтеюганск, от колодца в 15 микрорайоне до котельной в 17 микрорайоне гор. МО-15» в сумме 278 093 рубля, муниципальный контракт заключен 25.12.2023 года со сроком </w:t>
      </w:r>
      <w:r w:rsidR="004B066B" w:rsidRPr="005720C8">
        <w:rPr>
          <w:color w:val="000000" w:themeColor="text1"/>
          <w:sz w:val="28"/>
          <w:szCs w:val="28"/>
        </w:rPr>
        <w:t>исполнения</w:t>
      </w:r>
      <w:r w:rsidRPr="005720C8">
        <w:rPr>
          <w:color w:val="000000" w:themeColor="text1"/>
          <w:sz w:val="28"/>
          <w:szCs w:val="28"/>
        </w:rPr>
        <w:t xml:space="preserve"> 30.06.2024 года; </w:t>
      </w:r>
    </w:p>
    <w:p w:rsidR="00307A4A" w:rsidRPr="005720C8" w:rsidRDefault="00307A4A" w:rsidP="00307A4A">
      <w:pPr>
        <w:ind w:firstLine="709"/>
        <w:jc w:val="both"/>
        <w:rPr>
          <w:color w:val="000000" w:themeColor="text1"/>
          <w:sz w:val="28"/>
          <w:szCs w:val="28"/>
        </w:rPr>
      </w:pPr>
      <w:r w:rsidRPr="005720C8">
        <w:rPr>
          <w:color w:val="000000" w:themeColor="text1"/>
          <w:sz w:val="28"/>
          <w:szCs w:val="28"/>
        </w:rPr>
        <w:t xml:space="preserve">- выполнение работ по сносу (демонтажу) объекта капитального строительства «Сети теплоснабжения, протяженностью 972,5 м, расположенные по адресу: Ханты-Мансийский автономный округ – Югра, </w:t>
      </w:r>
      <w:r w:rsidR="009C7C16" w:rsidRPr="005720C8">
        <w:rPr>
          <w:color w:val="000000" w:themeColor="text1"/>
          <w:sz w:val="28"/>
          <w:szCs w:val="28"/>
        </w:rPr>
        <w:br/>
      </w:r>
      <w:r w:rsidRPr="005720C8">
        <w:rPr>
          <w:color w:val="000000" w:themeColor="text1"/>
          <w:sz w:val="28"/>
          <w:szCs w:val="28"/>
        </w:rPr>
        <w:t>г.</w:t>
      </w:r>
      <w:r w:rsidR="00E547D4" w:rsidRPr="005720C8">
        <w:rPr>
          <w:color w:val="000000" w:themeColor="text1"/>
          <w:sz w:val="28"/>
          <w:szCs w:val="28"/>
        </w:rPr>
        <w:t xml:space="preserve"> </w:t>
      </w:r>
      <w:r w:rsidRPr="005720C8">
        <w:rPr>
          <w:color w:val="000000" w:themeColor="text1"/>
          <w:sz w:val="28"/>
          <w:szCs w:val="28"/>
        </w:rPr>
        <w:t>Нефтеюганск, территория Мостоотряда-15» в сумме 190 613</w:t>
      </w:r>
      <w:r w:rsidRPr="005720C8">
        <w:rPr>
          <w:color w:val="000000" w:themeColor="text1"/>
        </w:rPr>
        <w:t xml:space="preserve"> </w:t>
      </w:r>
      <w:r w:rsidRPr="005720C8">
        <w:rPr>
          <w:color w:val="000000" w:themeColor="text1"/>
          <w:sz w:val="28"/>
          <w:szCs w:val="28"/>
        </w:rPr>
        <w:t>рублей, муниципальный контракт заключен 25.12.2023 года со сроком исполнения 30.06.2024 года;</w:t>
      </w:r>
    </w:p>
    <w:p w:rsidR="00307A4A" w:rsidRPr="005720C8" w:rsidRDefault="00307A4A" w:rsidP="00307A4A">
      <w:pPr>
        <w:ind w:firstLine="709"/>
        <w:jc w:val="both"/>
        <w:rPr>
          <w:color w:val="000000" w:themeColor="text1"/>
          <w:sz w:val="28"/>
          <w:szCs w:val="28"/>
        </w:rPr>
      </w:pPr>
      <w:r w:rsidRPr="005720C8">
        <w:rPr>
          <w:color w:val="000000" w:themeColor="text1"/>
          <w:sz w:val="28"/>
          <w:szCs w:val="28"/>
        </w:rPr>
        <w:t xml:space="preserve">- выполнение работ по сносу (демонтажу) объекта капитального строительства «Сети теплоснабжения, протяженностью 150 м, расположенные по адресу: Ханты-Мансийский автономный округ – Югра, </w:t>
      </w:r>
      <w:proofErr w:type="spellStart"/>
      <w:r w:rsidRPr="005720C8">
        <w:rPr>
          <w:color w:val="000000" w:themeColor="text1"/>
          <w:sz w:val="28"/>
          <w:szCs w:val="28"/>
        </w:rPr>
        <w:t>г.Нефтеюганск</w:t>
      </w:r>
      <w:proofErr w:type="spellEnd"/>
      <w:r w:rsidRPr="005720C8">
        <w:rPr>
          <w:color w:val="000000" w:themeColor="text1"/>
          <w:sz w:val="28"/>
          <w:szCs w:val="28"/>
        </w:rPr>
        <w:t xml:space="preserve">, мкр-н 17, сооружение ТС-2» в сумме 18 424 рубля, муниципальный контракт заключен 25.12.2023 года </w:t>
      </w:r>
      <w:bookmarkStart w:id="10" w:name="_Hlk158817395"/>
      <w:r w:rsidRPr="005720C8">
        <w:rPr>
          <w:color w:val="000000" w:themeColor="text1"/>
          <w:sz w:val="28"/>
          <w:szCs w:val="28"/>
        </w:rPr>
        <w:t xml:space="preserve">со сроком окончания действия </w:t>
      </w:r>
      <w:bookmarkEnd w:id="10"/>
      <w:r w:rsidRPr="005720C8">
        <w:rPr>
          <w:color w:val="000000" w:themeColor="text1"/>
          <w:sz w:val="28"/>
          <w:szCs w:val="28"/>
        </w:rPr>
        <w:t xml:space="preserve">30.06.2024 года; </w:t>
      </w:r>
    </w:p>
    <w:p w:rsidR="00307A4A" w:rsidRPr="005720C8" w:rsidRDefault="00307A4A" w:rsidP="00307A4A">
      <w:pPr>
        <w:ind w:firstLine="709"/>
        <w:jc w:val="both"/>
        <w:rPr>
          <w:color w:val="000000" w:themeColor="text1"/>
          <w:sz w:val="28"/>
          <w:szCs w:val="28"/>
        </w:rPr>
      </w:pPr>
      <w:r w:rsidRPr="005720C8">
        <w:rPr>
          <w:color w:val="000000" w:themeColor="text1"/>
          <w:sz w:val="28"/>
          <w:szCs w:val="28"/>
        </w:rPr>
        <w:t>- выполнение работ по сносу (демонтажу) объекта капитального строительства «Сети теплоснабжения, протяженностью 777 м, расположенные по адресу: Ханты-Мансийский автономный округ – Югра, г.</w:t>
      </w:r>
      <w:r w:rsidR="00E547D4" w:rsidRPr="005720C8">
        <w:rPr>
          <w:color w:val="000000" w:themeColor="text1"/>
          <w:sz w:val="28"/>
          <w:szCs w:val="28"/>
        </w:rPr>
        <w:t xml:space="preserve"> Н</w:t>
      </w:r>
      <w:r w:rsidRPr="005720C8">
        <w:rPr>
          <w:color w:val="000000" w:themeColor="text1"/>
          <w:sz w:val="28"/>
          <w:szCs w:val="28"/>
        </w:rPr>
        <w:t xml:space="preserve">ефтеюганск, </w:t>
      </w:r>
      <w:r w:rsidR="00E547D4" w:rsidRPr="005720C8">
        <w:rPr>
          <w:color w:val="000000" w:themeColor="text1"/>
          <w:sz w:val="28"/>
          <w:szCs w:val="28"/>
        </w:rPr>
        <w:br/>
      </w:r>
      <w:r w:rsidRPr="005720C8">
        <w:rPr>
          <w:color w:val="000000" w:themeColor="text1"/>
          <w:sz w:val="28"/>
          <w:szCs w:val="28"/>
        </w:rPr>
        <w:t>мкр-н 17, сооружение ТС-1» в сумме 136 506</w:t>
      </w:r>
      <w:r w:rsidRPr="005720C8">
        <w:rPr>
          <w:color w:val="000000" w:themeColor="text1"/>
        </w:rPr>
        <w:t xml:space="preserve"> </w:t>
      </w:r>
      <w:r w:rsidRPr="005720C8">
        <w:rPr>
          <w:color w:val="000000" w:themeColor="text1"/>
          <w:sz w:val="28"/>
          <w:szCs w:val="28"/>
        </w:rPr>
        <w:t>рублей, муниципальный контракт заключен 25.12.2023 года со сроком исполнения 30.06.2024 года;</w:t>
      </w:r>
    </w:p>
    <w:p w:rsidR="00307A4A" w:rsidRPr="005720C8" w:rsidRDefault="00307A4A" w:rsidP="00307A4A">
      <w:pPr>
        <w:ind w:firstLine="709"/>
        <w:jc w:val="both"/>
        <w:rPr>
          <w:color w:val="000000" w:themeColor="text1"/>
          <w:sz w:val="28"/>
          <w:szCs w:val="28"/>
        </w:rPr>
      </w:pPr>
      <w:r w:rsidRPr="005720C8">
        <w:rPr>
          <w:color w:val="000000" w:themeColor="text1"/>
          <w:sz w:val="28"/>
          <w:szCs w:val="28"/>
        </w:rPr>
        <w:t>- выполнение работ по сносу (демонтажу) объекта капитального строительства «Тепловые сети, протяженностью 528 м, расположенные по адресу: Ханты-Мансийский автономный округ – Югра, г.</w:t>
      </w:r>
      <w:r w:rsidR="00E547D4" w:rsidRPr="005720C8">
        <w:rPr>
          <w:color w:val="000000" w:themeColor="text1"/>
          <w:sz w:val="28"/>
          <w:szCs w:val="28"/>
        </w:rPr>
        <w:t xml:space="preserve"> </w:t>
      </w:r>
      <w:r w:rsidRPr="005720C8">
        <w:rPr>
          <w:color w:val="000000" w:themeColor="text1"/>
          <w:sz w:val="28"/>
          <w:szCs w:val="28"/>
        </w:rPr>
        <w:t xml:space="preserve">Нефтеюганск, от ТК 15-1 в 15 микрорайоне до котельной в 17 микрорайоне гор. МО-15» в сумме                                            </w:t>
      </w:r>
      <w:r w:rsidRPr="005720C8">
        <w:rPr>
          <w:color w:val="000000" w:themeColor="text1"/>
          <w:sz w:val="28"/>
          <w:szCs w:val="28"/>
        </w:rPr>
        <w:lastRenderedPageBreak/>
        <w:t>599 999</w:t>
      </w:r>
      <w:r w:rsidRPr="005720C8">
        <w:rPr>
          <w:color w:val="000000" w:themeColor="text1"/>
        </w:rPr>
        <w:t xml:space="preserve"> </w:t>
      </w:r>
      <w:r w:rsidRPr="005720C8">
        <w:rPr>
          <w:color w:val="000000" w:themeColor="text1"/>
          <w:sz w:val="28"/>
          <w:szCs w:val="28"/>
        </w:rPr>
        <w:t>рублей, муниципальный контракт заключен 25.12.2023 года со сроком окончания действия 30.06.2024 года.</w:t>
      </w:r>
    </w:p>
    <w:p w:rsidR="007308F8" w:rsidRPr="005720C8" w:rsidRDefault="00307A4A" w:rsidP="007308F8">
      <w:pPr>
        <w:ind w:firstLine="709"/>
        <w:jc w:val="both"/>
        <w:rPr>
          <w:color w:val="000000" w:themeColor="text1"/>
          <w:sz w:val="28"/>
          <w:szCs w:val="28"/>
        </w:rPr>
      </w:pPr>
      <w:r w:rsidRPr="005720C8">
        <w:rPr>
          <w:color w:val="000000" w:themeColor="text1"/>
          <w:sz w:val="28"/>
          <w:szCs w:val="28"/>
        </w:rPr>
        <w:t xml:space="preserve">2.3.2. </w:t>
      </w:r>
      <w:r w:rsidR="00D45317" w:rsidRPr="005720C8">
        <w:rPr>
          <w:color w:val="000000" w:themeColor="text1"/>
          <w:sz w:val="28"/>
          <w:szCs w:val="28"/>
        </w:rPr>
        <w:t>К</w:t>
      </w:r>
      <w:r w:rsidR="007308F8" w:rsidRPr="005720C8">
        <w:rPr>
          <w:color w:val="000000" w:themeColor="text1"/>
          <w:sz w:val="28"/>
          <w:szCs w:val="28"/>
        </w:rPr>
        <w:t>омплекс</w:t>
      </w:r>
      <w:r w:rsidR="00D45317" w:rsidRPr="005720C8">
        <w:rPr>
          <w:color w:val="000000" w:themeColor="text1"/>
          <w:sz w:val="28"/>
          <w:szCs w:val="28"/>
        </w:rPr>
        <w:t>а</w:t>
      </w:r>
      <w:r w:rsidR="007308F8" w:rsidRPr="005720C8">
        <w:rPr>
          <w:color w:val="000000" w:themeColor="text1"/>
          <w:sz w:val="28"/>
          <w:szCs w:val="28"/>
        </w:rPr>
        <w:t xml:space="preserve"> процессных мероприятий «Проектирование и строительство инженерных сетей для увеличения объемов жилищного строительства» выполнение инженерных изысканий, осуществление подготовки проектной и рабочей документации в целях капитального строительства объекта «Инженерное обеспечение территории в районе СУ-62</w:t>
      </w:r>
      <w:r w:rsidR="00E547D4" w:rsidRPr="005720C8">
        <w:rPr>
          <w:color w:val="000000" w:themeColor="text1"/>
          <w:sz w:val="28"/>
          <w:szCs w:val="28"/>
        </w:rPr>
        <w:t xml:space="preserve"> </w:t>
      </w:r>
      <w:r w:rsidR="007308F8" w:rsidRPr="005720C8">
        <w:rPr>
          <w:color w:val="000000" w:themeColor="text1"/>
          <w:sz w:val="28"/>
          <w:szCs w:val="28"/>
        </w:rPr>
        <w:t xml:space="preserve"> г. Нефтеюганска» в сумме 45 957 000 рублей, муниципальный контракт заключен 11.05.2022 года со сроком исполнения 31.12.2023 года, проектирование ведется с нарушением сроков исполнения муниципального контракта, задержка в проектировании вызвана изменением красных линий объекта.</w:t>
      </w:r>
    </w:p>
    <w:p w:rsidR="00307A4A" w:rsidRPr="005720C8" w:rsidRDefault="00307A4A" w:rsidP="00307A4A">
      <w:pPr>
        <w:tabs>
          <w:tab w:val="left" w:pos="0"/>
        </w:tabs>
        <w:ind w:firstLine="709"/>
        <w:jc w:val="both"/>
        <w:rPr>
          <w:color w:val="000000" w:themeColor="text1"/>
          <w:sz w:val="28"/>
          <w:szCs w:val="28"/>
        </w:rPr>
      </w:pPr>
      <w:r w:rsidRPr="005720C8">
        <w:rPr>
          <w:color w:val="000000" w:themeColor="text1"/>
          <w:sz w:val="28"/>
          <w:szCs w:val="28"/>
        </w:rPr>
        <w:t>2.3.3.</w:t>
      </w:r>
      <w:r w:rsidRPr="005720C8">
        <w:rPr>
          <w:color w:val="000000" w:themeColor="text1"/>
          <w:sz w:val="28"/>
          <w:szCs w:val="28"/>
        </w:rPr>
        <w:tab/>
      </w:r>
      <w:r w:rsidR="00D45317" w:rsidRPr="005720C8">
        <w:rPr>
          <w:color w:val="000000" w:themeColor="text1"/>
          <w:sz w:val="28"/>
          <w:szCs w:val="28"/>
        </w:rPr>
        <w:t>К</w:t>
      </w:r>
      <w:r w:rsidRPr="005720C8">
        <w:rPr>
          <w:color w:val="000000" w:themeColor="text1"/>
          <w:sz w:val="28"/>
          <w:szCs w:val="28"/>
        </w:rPr>
        <w:t>омплекса процессных мероприятий «Осуществление полномочий в области градостроительной деятельности» в общей сумме 1 167 638 рублей, в том числе:</w:t>
      </w:r>
    </w:p>
    <w:p w:rsidR="00307A4A" w:rsidRPr="005720C8" w:rsidRDefault="00307A4A" w:rsidP="00307A4A">
      <w:pPr>
        <w:tabs>
          <w:tab w:val="left" w:pos="0"/>
        </w:tabs>
        <w:ind w:firstLine="709"/>
        <w:jc w:val="both"/>
        <w:rPr>
          <w:color w:val="000000" w:themeColor="text1"/>
          <w:sz w:val="28"/>
          <w:szCs w:val="28"/>
        </w:rPr>
      </w:pPr>
      <w:r w:rsidRPr="005720C8">
        <w:rPr>
          <w:color w:val="000000" w:themeColor="text1"/>
          <w:sz w:val="28"/>
          <w:szCs w:val="28"/>
        </w:rPr>
        <w:t>- ведение автоматизированной информационной системы обеспечения градостроительной деятельности (наполнение базы данных) в сумме 677 638 рублей (срок выполнения работ до 31.12.2023 года, оплата после 100 % выполнения работ, подрядчик обязан устранить допущенные нарушения и недостатки до 28.02.2024 года), из них:</w:t>
      </w:r>
    </w:p>
    <w:p w:rsidR="00307A4A" w:rsidRPr="005720C8" w:rsidRDefault="00307A4A" w:rsidP="00307A4A">
      <w:pPr>
        <w:pStyle w:val="a7"/>
        <w:numPr>
          <w:ilvl w:val="0"/>
          <w:numId w:val="21"/>
        </w:numPr>
        <w:tabs>
          <w:tab w:val="left" w:pos="0"/>
          <w:tab w:val="left" w:pos="993"/>
        </w:tabs>
        <w:ind w:left="0" w:firstLine="709"/>
        <w:jc w:val="both"/>
        <w:rPr>
          <w:color w:val="000000" w:themeColor="text1"/>
          <w:sz w:val="28"/>
          <w:szCs w:val="28"/>
        </w:rPr>
      </w:pPr>
      <w:r w:rsidRPr="005720C8">
        <w:rPr>
          <w:color w:val="000000" w:themeColor="text1"/>
          <w:sz w:val="28"/>
          <w:szCs w:val="28"/>
        </w:rPr>
        <w:t>выполнение работ по ведению государственной автоматизированной информационной системы обеспечения градостроительной деятельности ХМАО-Югры (наполнение базы данных по г. Нефтеюганску за 2019-2020 г</w:t>
      </w:r>
      <w:r w:rsidR="00085566" w:rsidRPr="005720C8">
        <w:rPr>
          <w:color w:val="000000" w:themeColor="text1"/>
          <w:sz w:val="28"/>
          <w:szCs w:val="28"/>
        </w:rPr>
        <w:t>оды</w:t>
      </w:r>
      <w:r w:rsidRPr="005720C8">
        <w:rPr>
          <w:color w:val="000000" w:themeColor="text1"/>
          <w:sz w:val="28"/>
          <w:szCs w:val="28"/>
        </w:rPr>
        <w:t>) в сумме 338 938 рублей;</w:t>
      </w:r>
    </w:p>
    <w:p w:rsidR="00307A4A" w:rsidRPr="005720C8" w:rsidRDefault="00307A4A" w:rsidP="00307A4A">
      <w:pPr>
        <w:pStyle w:val="a7"/>
        <w:numPr>
          <w:ilvl w:val="0"/>
          <w:numId w:val="21"/>
        </w:numPr>
        <w:tabs>
          <w:tab w:val="left" w:pos="0"/>
          <w:tab w:val="left" w:pos="993"/>
        </w:tabs>
        <w:ind w:left="0" w:firstLine="709"/>
        <w:jc w:val="both"/>
        <w:rPr>
          <w:color w:val="000000" w:themeColor="text1"/>
          <w:sz w:val="28"/>
          <w:szCs w:val="28"/>
        </w:rPr>
      </w:pPr>
      <w:r w:rsidRPr="005720C8">
        <w:rPr>
          <w:color w:val="000000" w:themeColor="text1"/>
          <w:sz w:val="28"/>
          <w:szCs w:val="28"/>
        </w:rPr>
        <w:t xml:space="preserve">выполнение работ по ведению государственной автоматизированной информационной системы обеспечения градостроительной деятельности ХМАО-Югры (наполнение базы данных по г. Нефтеюганску за 2011-2012 </w:t>
      </w:r>
      <w:proofErr w:type="spellStart"/>
      <w:r w:rsidRPr="005720C8">
        <w:rPr>
          <w:color w:val="000000" w:themeColor="text1"/>
          <w:sz w:val="28"/>
          <w:szCs w:val="28"/>
        </w:rPr>
        <w:t>г.г</w:t>
      </w:r>
      <w:proofErr w:type="spellEnd"/>
      <w:r w:rsidRPr="005720C8">
        <w:rPr>
          <w:color w:val="000000" w:themeColor="text1"/>
          <w:sz w:val="28"/>
          <w:szCs w:val="28"/>
        </w:rPr>
        <w:t>.) в сумме 338 700 рублей;</w:t>
      </w:r>
    </w:p>
    <w:p w:rsidR="00307A4A" w:rsidRPr="005720C8" w:rsidRDefault="00307A4A" w:rsidP="00C93BF6">
      <w:pPr>
        <w:ind w:firstLine="709"/>
        <w:jc w:val="both"/>
        <w:rPr>
          <w:color w:val="000000" w:themeColor="text1"/>
          <w:sz w:val="28"/>
          <w:szCs w:val="28"/>
        </w:rPr>
      </w:pPr>
      <w:r w:rsidRPr="005720C8">
        <w:rPr>
          <w:color w:val="000000" w:themeColor="text1"/>
          <w:sz w:val="28"/>
          <w:szCs w:val="28"/>
        </w:rPr>
        <w:t xml:space="preserve">- </w:t>
      </w:r>
      <w:r w:rsidR="00C93BF6" w:rsidRPr="005720C8">
        <w:rPr>
          <w:color w:val="000000" w:themeColor="text1"/>
          <w:sz w:val="28"/>
          <w:szCs w:val="28"/>
        </w:rPr>
        <w:t>выполнение работ по подготовке проектов внесения изменений в документ территориального планирования «Генеральный план города Нефтеюганска» и документ градостроительного зонирования «Правила землепользования и застройки города Нефтеюганска в сумме 490 000 рублей (замечания устранены, работы выполнены в полном объёме, оплата будет произведена после доведения лимитов бюджетных обязательств).</w:t>
      </w:r>
      <w:r w:rsidRPr="005720C8">
        <w:rPr>
          <w:color w:val="000000" w:themeColor="text1"/>
          <w:sz w:val="28"/>
          <w:szCs w:val="28"/>
        </w:rPr>
        <w:t xml:space="preserve"> </w:t>
      </w:r>
    </w:p>
    <w:p w:rsidR="00307A4A" w:rsidRPr="005720C8" w:rsidRDefault="00307A4A" w:rsidP="00307A4A">
      <w:pPr>
        <w:ind w:firstLine="709"/>
        <w:jc w:val="both"/>
        <w:rPr>
          <w:color w:val="000000" w:themeColor="text1"/>
          <w:sz w:val="28"/>
          <w:szCs w:val="28"/>
        </w:rPr>
      </w:pPr>
      <w:r w:rsidRPr="005720C8">
        <w:rPr>
          <w:color w:val="000000" w:themeColor="text1"/>
          <w:sz w:val="28"/>
          <w:szCs w:val="28"/>
        </w:rPr>
        <w:t>2.4. В рамках реализации муниципальной программы «Развитие жилищно-коммунального комплекса и повышение энергетической эффективности в городе Нефтеюганске» в общей сумме 25 840 740 рублей, из них:</w:t>
      </w:r>
    </w:p>
    <w:p w:rsidR="00307A4A" w:rsidRPr="005720C8" w:rsidRDefault="007A6643" w:rsidP="00307A4A">
      <w:pPr>
        <w:ind w:firstLine="709"/>
        <w:jc w:val="both"/>
        <w:rPr>
          <w:color w:val="000000" w:themeColor="text1"/>
          <w:sz w:val="28"/>
          <w:szCs w:val="28"/>
        </w:rPr>
      </w:pPr>
      <w:r w:rsidRPr="005720C8">
        <w:rPr>
          <w:color w:val="000000" w:themeColor="text1"/>
          <w:sz w:val="28"/>
          <w:szCs w:val="28"/>
        </w:rPr>
        <w:t xml:space="preserve">2.4.1. </w:t>
      </w:r>
      <w:r w:rsidR="00307A4A" w:rsidRPr="005720C8">
        <w:rPr>
          <w:color w:val="000000" w:themeColor="text1"/>
          <w:sz w:val="28"/>
          <w:szCs w:val="28"/>
        </w:rPr>
        <w:t>Регионально</w:t>
      </w:r>
      <w:r w:rsidRPr="005720C8">
        <w:rPr>
          <w:color w:val="000000" w:themeColor="text1"/>
          <w:sz w:val="28"/>
          <w:szCs w:val="28"/>
        </w:rPr>
        <w:t>го</w:t>
      </w:r>
      <w:r w:rsidR="00307A4A" w:rsidRPr="005720C8">
        <w:rPr>
          <w:color w:val="000000" w:themeColor="text1"/>
          <w:sz w:val="28"/>
          <w:szCs w:val="28"/>
        </w:rPr>
        <w:t xml:space="preserve"> проект</w:t>
      </w:r>
      <w:r w:rsidRPr="005720C8">
        <w:rPr>
          <w:color w:val="000000" w:themeColor="text1"/>
          <w:sz w:val="28"/>
          <w:szCs w:val="28"/>
        </w:rPr>
        <w:t>а</w:t>
      </w:r>
      <w:r w:rsidR="00307A4A" w:rsidRPr="005720C8">
        <w:rPr>
          <w:color w:val="000000" w:themeColor="text1"/>
          <w:sz w:val="28"/>
          <w:szCs w:val="28"/>
        </w:rPr>
        <w:t xml:space="preserve"> «Чистая вода» в сумме 161 152</w:t>
      </w:r>
      <w:r w:rsidRPr="005720C8">
        <w:rPr>
          <w:color w:val="000000" w:themeColor="text1"/>
          <w:sz w:val="28"/>
          <w:szCs w:val="28"/>
        </w:rPr>
        <w:t xml:space="preserve"> рубля</w:t>
      </w:r>
      <w:r w:rsidR="00307A4A" w:rsidRPr="005720C8">
        <w:rPr>
          <w:color w:val="000000" w:themeColor="text1"/>
          <w:sz w:val="28"/>
          <w:szCs w:val="28"/>
        </w:rPr>
        <w:t>, в том числе:</w:t>
      </w:r>
    </w:p>
    <w:p w:rsidR="00307A4A" w:rsidRPr="005720C8" w:rsidRDefault="00307A4A" w:rsidP="00307A4A">
      <w:pPr>
        <w:ind w:firstLine="709"/>
        <w:jc w:val="both"/>
        <w:rPr>
          <w:color w:val="000000" w:themeColor="text1"/>
          <w:sz w:val="28"/>
          <w:szCs w:val="28"/>
        </w:rPr>
      </w:pPr>
      <w:r w:rsidRPr="005720C8">
        <w:rPr>
          <w:color w:val="000000" w:themeColor="text1"/>
          <w:sz w:val="28"/>
          <w:szCs w:val="28"/>
        </w:rPr>
        <w:t>- проведение повторной государственной экспертизы в части проверки достоверности определения сметной стоимости строительства объекта «Фильтровальная станция производительностью 20000 м3 в сутки» ХМАО-Югра, г.</w:t>
      </w:r>
      <w:r w:rsidR="00E547D4" w:rsidRPr="005720C8">
        <w:rPr>
          <w:color w:val="000000" w:themeColor="text1"/>
          <w:sz w:val="28"/>
          <w:szCs w:val="28"/>
        </w:rPr>
        <w:t xml:space="preserve"> </w:t>
      </w:r>
      <w:r w:rsidRPr="005720C8">
        <w:rPr>
          <w:color w:val="000000" w:themeColor="text1"/>
          <w:sz w:val="28"/>
          <w:szCs w:val="28"/>
        </w:rPr>
        <w:t xml:space="preserve">Нефтеюганск, 7 микрорайон (станция ВОС)» в сумме 105 152 рубля, </w:t>
      </w:r>
      <w:bookmarkStart w:id="11" w:name="_Hlk158651772"/>
      <w:r w:rsidRPr="005720C8">
        <w:rPr>
          <w:color w:val="000000" w:themeColor="text1"/>
          <w:sz w:val="28"/>
          <w:szCs w:val="28"/>
        </w:rPr>
        <w:lastRenderedPageBreak/>
        <w:t>муниципальный контракт заключен 15.12.2023 года со сроком окончания действия 31.12.2024 года, ориентировочное получение заключения государственной экспертизы январь 2024 года, оплата по итогу выполнения работ;</w:t>
      </w:r>
    </w:p>
    <w:bookmarkEnd w:id="11"/>
    <w:p w:rsidR="00307A4A" w:rsidRPr="005720C8" w:rsidRDefault="00307A4A" w:rsidP="00307A4A">
      <w:pPr>
        <w:ind w:firstLine="709"/>
        <w:jc w:val="both"/>
        <w:rPr>
          <w:color w:val="000000" w:themeColor="text1"/>
          <w:sz w:val="28"/>
          <w:szCs w:val="28"/>
        </w:rPr>
      </w:pPr>
      <w:r w:rsidRPr="005720C8">
        <w:rPr>
          <w:color w:val="000000" w:themeColor="text1"/>
          <w:sz w:val="28"/>
          <w:szCs w:val="28"/>
        </w:rPr>
        <w:t>- осуществление работ по внесению изменений в проектно-сметную документацию объекта «Фильтровальная станция производительностью 20000 м3 в сутки» ХМАО-Югра, г.</w:t>
      </w:r>
      <w:r w:rsidR="00E547D4" w:rsidRPr="005720C8">
        <w:rPr>
          <w:color w:val="000000" w:themeColor="text1"/>
          <w:sz w:val="28"/>
          <w:szCs w:val="28"/>
        </w:rPr>
        <w:t xml:space="preserve"> </w:t>
      </w:r>
      <w:r w:rsidRPr="005720C8">
        <w:rPr>
          <w:color w:val="000000" w:themeColor="text1"/>
          <w:sz w:val="28"/>
          <w:szCs w:val="28"/>
        </w:rPr>
        <w:t xml:space="preserve">Нефтеюганск, 7 микрорайон (станция ВОС)» в сумме 56 000 рублей, муниципальный контракт заключен 01.12.2023 года со сроком действия </w:t>
      </w:r>
      <w:r w:rsidR="00474AAB" w:rsidRPr="005720C8">
        <w:rPr>
          <w:color w:val="000000" w:themeColor="text1"/>
          <w:sz w:val="28"/>
          <w:szCs w:val="28"/>
        </w:rPr>
        <w:t>31.12.2024</w:t>
      </w:r>
      <w:r w:rsidRPr="005720C8">
        <w:rPr>
          <w:color w:val="000000" w:themeColor="text1"/>
          <w:sz w:val="28"/>
          <w:szCs w:val="28"/>
        </w:rPr>
        <w:t xml:space="preserve"> год</w:t>
      </w:r>
      <w:r w:rsidR="00474AAB" w:rsidRPr="005720C8">
        <w:rPr>
          <w:color w:val="000000" w:themeColor="text1"/>
          <w:sz w:val="28"/>
          <w:szCs w:val="28"/>
        </w:rPr>
        <w:t>а</w:t>
      </w:r>
      <w:r w:rsidRPr="005720C8">
        <w:rPr>
          <w:color w:val="000000" w:themeColor="text1"/>
          <w:sz w:val="28"/>
          <w:szCs w:val="28"/>
        </w:rPr>
        <w:t>, загрузка документации для экспертизы осуществлена 29.12.2023 года, оплата по итогу выполнения работ.</w:t>
      </w:r>
    </w:p>
    <w:p w:rsidR="00307A4A" w:rsidRPr="005720C8" w:rsidRDefault="00307A4A" w:rsidP="00307A4A">
      <w:pPr>
        <w:ind w:firstLine="709"/>
        <w:jc w:val="both"/>
        <w:rPr>
          <w:color w:val="000000" w:themeColor="text1"/>
          <w:sz w:val="28"/>
          <w:szCs w:val="28"/>
        </w:rPr>
      </w:pPr>
      <w:r w:rsidRPr="005720C8">
        <w:rPr>
          <w:color w:val="000000" w:themeColor="text1"/>
          <w:sz w:val="28"/>
          <w:szCs w:val="28"/>
        </w:rPr>
        <w:t>2.4.2.</w:t>
      </w:r>
      <w:r w:rsidRPr="005720C8">
        <w:rPr>
          <w:color w:val="000000" w:themeColor="text1"/>
        </w:rPr>
        <w:t xml:space="preserve"> </w:t>
      </w:r>
      <w:r w:rsidR="007A6643" w:rsidRPr="005720C8">
        <w:rPr>
          <w:color w:val="000000" w:themeColor="text1"/>
        </w:rPr>
        <w:t>К</w:t>
      </w:r>
      <w:r w:rsidRPr="005720C8">
        <w:rPr>
          <w:color w:val="000000" w:themeColor="text1"/>
          <w:sz w:val="28"/>
          <w:szCs w:val="28"/>
        </w:rPr>
        <w:t>омплекс</w:t>
      </w:r>
      <w:r w:rsidR="007A6643" w:rsidRPr="005720C8">
        <w:rPr>
          <w:color w:val="000000" w:themeColor="text1"/>
          <w:sz w:val="28"/>
          <w:szCs w:val="28"/>
        </w:rPr>
        <w:t>а</w:t>
      </w:r>
      <w:r w:rsidRPr="005720C8">
        <w:rPr>
          <w:color w:val="000000" w:themeColor="text1"/>
          <w:sz w:val="28"/>
          <w:szCs w:val="28"/>
        </w:rPr>
        <w:t xml:space="preserve"> процессных мероприятий «Реконструкция, расширение, модернизация, строительство коммунальных объектов, в том числе объектов питьевого водоснабжения» в общей сумме 25 679 588 рублей, в том числе: </w:t>
      </w:r>
    </w:p>
    <w:p w:rsidR="00307A4A" w:rsidRPr="005720C8" w:rsidRDefault="00307A4A" w:rsidP="00307A4A">
      <w:pPr>
        <w:tabs>
          <w:tab w:val="left" w:pos="709"/>
        </w:tabs>
        <w:jc w:val="both"/>
        <w:rPr>
          <w:color w:val="000000" w:themeColor="text1"/>
          <w:sz w:val="28"/>
          <w:szCs w:val="28"/>
        </w:rPr>
      </w:pPr>
      <w:r w:rsidRPr="005720C8">
        <w:rPr>
          <w:color w:val="000000" w:themeColor="text1"/>
          <w:sz w:val="28"/>
          <w:szCs w:val="28"/>
        </w:rPr>
        <w:tab/>
        <w:t>- осуществление технического присоединения энергопринимающих устройств объекта «Уличное (наружное искусственное) освещение автодороги по ул. Транспортная (подъезд к АЗС) от (ПК 0+000 до ПК 0+653) в сумме 550 рублей, срок действия договора до 05.07.2024 года;</w:t>
      </w:r>
    </w:p>
    <w:p w:rsidR="00307A4A" w:rsidRPr="005720C8" w:rsidRDefault="00307A4A" w:rsidP="00307A4A">
      <w:pPr>
        <w:tabs>
          <w:tab w:val="left" w:pos="709"/>
        </w:tabs>
        <w:jc w:val="both"/>
        <w:rPr>
          <w:color w:val="000000" w:themeColor="text1"/>
          <w:sz w:val="28"/>
          <w:szCs w:val="28"/>
        </w:rPr>
      </w:pPr>
      <w:r w:rsidRPr="005720C8">
        <w:rPr>
          <w:color w:val="000000" w:themeColor="text1"/>
          <w:sz w:val="28"/>
          <w:szCs w:val="28"/>
        </w:rPr>
        <w:tab/>
        <w:t>- выполнение инженерных изысканий, осуществление подготовки проектной и рабочей документации в целях капитального строительства объекта «Уличное (наружное искусственное) освещение автомобильной дороги общего пользования местного значения по ул. Транспортная (подъезд к АЗС) (от ПК 0+000 до ПК 0+653) в сумме 1 697 013 рублей,</w:t>
      </w:r>
      <w:r w:rsidRPr="005720C8">
        <w:rPr>
          <w:color w:val="000000" w:themeColor="text1"/>
        </w:rPr>
        <w:t xml:space="preserve"> </w:t>
      </w:r>
      <w:r w:rsidRPr="005720C8">
        <w:rPr>
          <w:color w:val="000000" w:themeColor="text1"/>
          <w:sz w:val="28"/>
          <w:szCs w:val="28"/>
        </w:rPr>
        <w:t xml:space="preserve">муниципальный контракт заключен 17.08.2022 года со сроком исполнения 31.07.2023 года, устраняются замечания по </w:t>
      </w:r>
      <w:r w:rsidR="002B0EF6" w:rsidRPr="005720C8">
        <w:rPr>
          <w:color w:val="000000" w:themeColor="text1"/>
          <w:sz w:val="28"/>
          <w:szCs w:val="28"/>
        </w:rPr>
        <w:t>результатам</w:t>
      </w:r>
      <w:r w:rsidRPr="005720C8">
        <w:rPr>
          <w:color w:val="000000" w:themeColor="text1"/>
          <w:sz w:val="28"/>
          <w:szCs w:val="28"/>
        </w:rPr>
        <w:t xml:space="preserve"> государственной экспертизы, получение заключения ориентировочно март 2024 года, перенос сроков по </w:t>
      </w:r>
      <w:r w:rsidR="00815826" w:rsidRPr="005720C8">
        <w:rPr>
          <w:color w:val="000000" w:themeColor="text1"/>
          <w:sz w:val="28"/>
          <w:szCs w:val="28"/>
        </w:rPr>
        <w:t>вине подрядчика, оплата по итогам</w:t>
      </w:r>
      <w:r w:rsidRPr="005720C8">
        <w:rPr>
          <w:color w:val="000000" w:themeColor="text1"/>
          <w:sz w:val="28"/>
          <w:szCs w:val="28"/>
        </w:rPr>
        <w:t xml:space="preserve"> выполнения работ;</w:t>
      </w:r>
    </w:p>
    <w:p w:rsidR="00307A4A" w:rsidRPr="005720C8" w:rsidRDefault="00307A4A" w:rsidP="00307A4A">
      <w:pPr>
        <w:tabs>
          <w:tab w:val="left" w:pos="709"/>
        </w:tabs>
        <w:jc w:val="both"/>
        <w:rPr>
          <w:color w:val="000000" w:themeColor="text1"/>
          <w:sz w:val="28"/>
          <w:szCs w:val="28"/>
        </w:rPr>
      </w:pPr>
      <w:r w:rsidRPr="005720C8">
        <w:rPr>
          <w:color w:val="000000" w:themeColor="text1"/>
          <w:sz w:val="28"/>
          <w:szCs w:val="28"/>
        </w:rPr>
        <w:tab/>
        <w:t>- осуществление технического присоединения энергопринимающих устройств объекта «Уличное (наружное искусственное) освещение автомобильной дороги по улице Транспортная на участке от ул. Алексея Варакина до проезда 5П» в сумме 550 рублей, срок действия договора до 05.07.2024 года;</w:t>
      </w:r>
    </w:p>
    <w:p w:rsidR="00307A4A" w:rsidRPr="005720C8" w:rsidRDefault="00307A4A" w:rsidP="00307A4A">
      <w:pPr>
        <w:tabs>
          <w:tab w:val="left" w:pos="709"/>
        </w:tabs>
        <w:jc w:val="both"/>
        <w:rPr>
          <w:color w:val="000000" w:themeColor="text1"/>
          <w:sz w:val="28"/>
          <w:szCs w:val="28"/>
        </w:rPr>
      </w:pPr>
      <w:r w:rsidRPr="005720C8">
        <w:rPr>
          <w:color w:val="000000" w:themeColor="text1"/>
          <w:sz w:val="28"/>
          <w:szCs w:val="28"/>
        </w:rPr>
        <w:tab/>
        <w:t xml:space="preserve">- выполнение инженерных изысканий, осуществление подготовки проектной и рабочей документации в целях капитального строительства объекта «Уличное (наружное искусственное) освещение автомобильной дороги общего пользования местного значения по ул. Транспортная (участок от </w:t>
      </w:r>
      <w:r w:rsidR="008568EE" w:rsidRPr="005720C8">
        <w:rPr>
          <w:color w:val="000000" w:themeColor="text1"/>
          <w:sz w:val="28"/>
          <w:szCs w:val="28"/>
        </w:rPr>
        <w:br/>
      </w:r>
      <w:r w:rsidRPr="005720C8">
        <w:rPr>
          <w:color w:val="000000" w:themeColor="text1"/>
          <w:sz w:val="28"/>
          <w:szCs w:val="28"/>
        </w:rPr>
        <w:t xml:space="preserve">ул. Алексея Варакина до проезда 5П) в сумме 2 242 763 рубля, муниципальный контракт заключен 15.08.2022 года со сроком исполнения 31.07.2023 года, устраняются замечания по </w:t>
      </w:r>
      <w:r w:rsidR="002B0EF6" w:rsidRPr="005720C8">
        <w:rPr>
          <w:color w:val="000000" w:themeColor="text1"/>
          <w:sz w:val="28"/>
          <w:szCs w:val="28"/>
        </w:rPr>
        <w:t>результатам</w:t>
      </w:r>
      <w:r w:rsidRPr="005720C8">
        <w:rPr>
          <w:color w:val="000000" w:themeColor="text1"/>
          <w:sz w:val="28"/>
          <w:szCs w:val="28"/>
        </w:rPr>
        <w:t xml:space="preserve"> государственной экспертизы, получение заключения ориентировочно февраль 2024 года, перенос сроков по </w:t>
      </w:r>
      <w:r w:rsidR="008568EE" w:rsidRPr="005720C8">
        <w:rPr>
          <w:color w:val="000000" w:themeColor="text1"/>
          <w:sz w:val="28"/>
          <w:szCs w:val="28"/>
        </w:rPr>
        <w:t>вине подрядчика, оплата по итогам</w:t>
      </w:r>
      <w:r w:rsidRPr="005720C8">
        <w:rPr>
          <w:color w:val="000000" w:themeColor="text1"/>
          <w:sz w:val="28"/>
          <w:szCs w:val="28"/>
        </w:rPr>
        <w:t xml:space="preserve"> выполнения работ;</w:t>
      </w:r>
    </w:p>
    <w:p w:rsidR="00307A4A" w:rsidRPr="005720C8" w:rsidRDefault="00307A4A" w:rsidP="00307A4A">
      <w:pPr>
        <w:ind w:firstLine="709"/>
        <w:jc w:val="both"/>
        <w:rPr>
          <w:color w:val="000000" w:themeColor="text1"/>
          <w:sz w:val="28"/>
          <w:szCs w:val="28"/>
        </w:rPr>
      </w:pPr>
      <w:r w:rsidRPr="005720C8">
        <w:rPr>
          <w:color w:val="000000" w:themeColor="text1"/>
          <w:sz w:val="28"/>
          <w:szCs w:val="28"/>
        </w:rPr>
        <w:t>- осуществление технического присоединения энергопринимающих устройств объекта «Уличное (наружное искусственное) освещение автодороги общего пользования местного значения Проезд 8П» в сумме 550 рублей, срок действия договора до 05.07.2024 года;</w:t>
      </w:r>
    </w:p>
    <w:p w:rsidR="00307A4A" w:rsidRPr="005720C8" w:rsidRDefault="00307A4A" w:rsidP="00307A4A">
      <w:pPr>
        <w:ind w:firstLine="709"/>
        <w:jc w:val="both"/>
        <w:rPr>
          <w:color w:val="000000" w:themeColor="text1"/>
          <w:sz w:val="28"/>
          <w:szCs w:val="28"/>
        </w:rPr>
      </w:pPr>
      <w:r w:rsidRPr="005720C8">
        <w:rPr>
          <w:color w:val="000000" w:themeColor="text1"/>
          <w:sz w:val="28"/>
          <w:szCs w:val="28"/>
        </w:rPr>
        <w:lastRenderedPageBreak/>
        <w:t>- выполнение инженерных изысканий, осуществление подготовки проектной и рабочей документации в целях капитального строительства объекта «Уличное (наружное искусственное) освещение автомобильной дороги общего пользования местного значения Пр</w:t>
      </w:r>
      <w:r w:rsidR="00B35EC2" w:rsidRPr="005720C8">
        <w:rPr>
          <w:color w:val="000000" w:themeColor="text1"/>
          <w:sz w:val="28"/>
          <w:szCs w:val="28"/>
        </w:rPr>
        <w:t>оезд 8П» в сумме 2 362 645 рублей</w:t>
      </w:r>
      <w:r w:rsidRPr="005720C8">
        <w:rPr>
          <w:color w:val="000000" w:themeColor="text1"/>
          <w:sz w:val="28"/>
          <w:szCs w:val="28"/>
        </w:rPr>
        <w:t xml:space="preserve">, муниципальный контракт заключен 15.08.2022 года со сроком исполнения 31.07.2023 года, устранялись замечания по </w:t>
      </w:r>
      <w:r w:rsidR="002B0EF6" w:rsidRPr="005720C8">
        <w:rPr>
          <w:color w:val="000000" w:themeColor="text1"/>
          <w:sz w:val="28"/>
          <w:szCs w:val="28"/>
        </w:rPr>
        <w:t>результатам</w:t>
      </w:r>
      <w:r w:rsidRPr="005720C8">
        <w:rPr>
          <w:color w:val="000000" w:themeColor="text1"/>
          <w:sz w:val="28"/>
          <w:szCs w:val="28"/>
        </w:rPr>
        <w:t xml:space="preserve"> государственной экспертизы, получено заключение государственной экспертизы, оплата по итог</w:t>
      </w:r>
      <w:r w:rsidR="00B35EC2" w:rsidRPr="005720C8">
        <w:rPr>
          <w:color w:val="000000" w:themeColor="text1"/>
          <w:sz w:val="28"/>
          <w:szCs w:val="28"/>
        </w:rPr>
        <w:t>ам</w:t>
      </w:r>
      <w:r w:rsidRPr="005720C8">
        <w:rPr>
          <w:color w:val="000000" w:themeColor="text1"/>
          <w:sz w:val="28"/>
          <w:szCs w:val="28"/>
        </w:rPr>
        <w:t xml:space="preserve"> выполнения работ в полном объёме;</w:t>
      </w:r>
    </w:p>
    <w:p w:rsidR="00307A4A" w:rsidRPr="005720C8" w:rsidRDefault="00307A4A" w:rsidP="00307A4A">
      <w:pPr>
        <w:ind w:firstLine="709"/>
        <w:jc w:val="both"/>
        <w:rPr>
          <w:color w:val="000000" w:themeColor="text1"/>
          <w:sz w:val="28"/>
          <w:szCs w:val="28"/>
        </w:rPr>
      </w:pPr>
      <w:r w:rsidRPr="005720C8">
        <w:rPr>
          <w:color w:val="000000" w:themeColor="text1"/>
          <w:sz w:val="28"/>
          <w:szCs w:val="28"/>
        </w:rPr>
        <w:t>- осуществление технического присоединения энергопринимающих устройств объекта «Уличное (наружное искусственное) освещение автодороги общего пользования местного значения по ул. Мамонтовская (от ПК 2+740 до ПК 2+900)» в сумме 550 рублей, срок действия договора до 05.07.2024 года;</w:t>
      </w:r>
    </w:p>
    <w:p w:rsidR="00307A4A" w:rsidRPr="005720C8" w:rsidRDefault="00307A4A" w:rsidP="00307A4A">
      <w:pPr>
        <w:tabs>
          <w:tab w:val="left" w:pos="709"/>
        </w:tabs>
        <w:jc w:val="both"/>
        <w:rPr>
          <w:color w:val="000000" w:themeColor="text1"/>
          <w:sz w:val="28"/>
          <w:szCs w:val="28"/>
        </w:rPr>
      </w:pPr>
      <w:r w:rsidRPr="005720C8">
        <w:rPr>
          <w:color w:val="000000" w:themeColor="text1"/>
          <w:sz w:val="28"/>
          <w:szCs w:val="28"/>
        </w:rPr>
        <w:tab/>
        <w:t xml:space="preserve">- выполнение инженерных изысканий, осуществление подготовки проектной и рабочей документации в целях капитального строительства объекта «Уличное (наружное искусственное) освещение автомобильной дороги общего пользования местного значения по ул. Мамонтовская (от ПК 2+740 до ПК 2+900)» в сумме 960 829 рублей, муниципальный контракт заключен 11.08.2022 года со сроком исполнения 31.07.2023 года, устраняются замечания по </w:t>
      </w:r>
      <w:r w:rsidR="002B0EF6" w:rsidRPr="005720C8">
        <w:rPr>
          <w:color w:val="000000" w:themeColor="text1"/>
          <w:sz w:val="28"/>
          <w:szCs w:val="28"/>
        </w:rPr>
        <w:t>результатам</w:t>
      </w:r>
      <w:r w:rsidRPr="005720C8">
        <w:rPr>
          <w:color w:val="000000" w:themeColor="text1"/>
          <w:sz w:val="28"/>
          <w:szCs w:val="28"/>
        </w:rPr>
        <w:t xml:space="preserve"> государственной экспертизы, получение заключения ориентировочно март 2024 года, перенос сроков по вине подрядчика, оплата по итогу выполнения работ;</w:t>
      </w:r>
    </w:p>
    <w:p w:rsidR="00307A4A" w:rsidRPr="005720C8" w:rsidRDefault="00307A4A" w:rsidP="00307A4A">
      <w:pPr>
        <w:tabs>
          <w:tab w:val="left" w:pos="709"/>
        </w:tabs>
        <w:jc w:val="both"/>
        <w:rPr>
          <w:color w:val="000000" w:themeColor="text1"/>
          <w:sz w:val="28"/>
          <w:szCs w:val="28"/>
        </w:rPr>
      </w:pPr>
      <w:r w:rsidRPr="005720C8">
        <w:rPr>
          <w:color w:val="000000" w:themeColor="text1"/>
          <w:sz w:val="28"/>
          <w:szCs w:val="28"/>
        </w:rPr>
        <w:tab/>
        <w:t xml:space="preserve">- осуществление технического присоединения энергопринимающих устройств объекта «Уличное (наружное искусственное) освещение автомобильной дороги общего пользования местного значения по </w:t>
      </w:r>
      <w:r w:rsidR="006450E1" w:rsidRPr="005720C8">
        <w:rPr>
          <w:color w:val="000000" w:themeColor="text1"/>
          <w:sz w:val="28"/>
          <w:szCs w:val="28"/>
        </w:rPr>
        <w:br/>
      </w:r>
      <w:r w:rsidRPr="005720C8">
        <w:rPr>
          <w:color w:val="000000" w:themeColor="text1"/>
          <w:sz w:val="28"/>
          <w:szCs w:val="28"/>
        </w:rPr>
        <w:t>ул. Сургутская (от ПК 0+000 до ул. Объездная) в сумме 550 рублей,</w:t>
      </w:r>
      <w:r w:rsidRPr="005720C8">
        <w:rPr>
          <w:color w:val="000000" w:themeColor="text1"/>
        </w:rPr>
        <w:t xml:space="preserve"> </w:t>
      </w:r>
      <w:r w:rsidRPr="005720C8">
        <w:rPr>
          <w:color w:val="000000" w:themeColor="text1"/>
          <w:sz w:val="28"/>
          <w:szCs w:val="28"/>
        </w:rPr>
        <w:t>срок действия договора до 05.07.2024 года;</w:t>
      </w:r>
    </w:p>
    <w:p w:rsidR="00307A4A" w:rsidRPr="005720C8" w:rsidRDefault="00307A4A" w:rsidP="00307A4A">
      <w:pPr>
        <w:tabs>
          <w:tab w:val="left" w:pos="709"/>
        </w:tabs>
        <w:jc w:val="both"/>
        <w:rPr>
          <w:color w:val="000000" w:themeColor="text1"/>
          <w:sz w:val="28"/>
          <w:szCs w:val="28"/>
        </w:rPr>
      </w:pPr>
      <w:r w:rsidRPr="005720C8">
        <w:rPr>
          <w:color w:val="000000" w:themeColor="text1"/>
          <w:sz w:val="28"/>
          <w:szCs w:val="28"/>
        </w:rPr>
        <w:tab/>
        <w:t xml:space="preserve">- выполнение инженерных изысканий, осуществление подготовки проектной и рабочей документации в целях капитального строительства объекта «Уличное (наружное искусственное) освещение автомобильной дороги общего пользования местного значения по ул. Сургутская (от ПК 0+000 до </w:t>
      </w:r>
      <w:r w:rsidR="002B0EF6" w:rsidRPr="005720C8">
        <w:rPr>
          <w:color w:val="000000" w:themeColor="text1"/>
          <w:sz w:val="28"/>
          <w:szCs w:val="28"/>
        </w:rPr>
        <w:br/>
      </w:r>
      <w:r w:rsidRPr="005720C8">
        <w:rPr>
          <w:color w:val="000000" w:themeColor="text1"/>
          <w:sz w:val="28"/>
          <w:szCs w:val="28"/>
        </w:rPr>
        <w:t xml:space="preserve">ул. Объездная) в сумме 2 153 356 рублей, муниципальный контракт заключен 17.08.2022 года со сроком исполнения 31.07.2023 года, устраняются замечания по </w:t>
      </w:r>
      <w:r w:rsidR="002B0EF6" w:rsidRPr="005720C8">
        <w:rPr>
          <w:color w:val="000000" w:themeColor="text1"/>
          <w:sz w:val="28"/>
          <w:szCs w:val="28"/>
        </w:rPr>
        <w:t>результатам</w:t>
      </w:r>
      <w:r w:rsidRPr="005720C8">
        <w:rPr>
          <w:color w:val="000000" w:themeColor="text1"/>
          <w:sz w:val="28"/>
          <w:szCs w:val="28"/>
        </w:rPr>
        <w:t xml:space="preserve"> государственной экспертизы, получение заключения ориентировочно март 2024 года, перенос сроков по вине подрядчика, оплата по итогу выполнения работ;</w:t>
      </w:r>
    </w:p>
    <w:p w:rsidR="00307A4A" w:rsidRPr="005720C8" w:rsidRDefault="00307A4A" w:rsidP="00307A4A">
      <w:pPr>
        <w:tabs>
          <w:tab w:val="left" w:pos="709"/>
        </w:tabs>
        <w:jc w:val="both"/>
        <w:rPr>
          <w:color w:val="000000" w:themeColor="text1"/>
          <w:sz w:val="28"/>
          <w:szCs w:val="28"/>
        </w:rPr>
      </w:pPr>
      <w:r w:rsidRPr="005720C8">
        <w:rPr>
          <w:color w:val="000000" w:themeColor="text1"/>
          <w:sz w:val="28"/>
          <w:szCs w:val="28"/>
        </w:rPr>
        <w:tab/>
        <w:t>- осуществление технического присоединения энергопринимающих устройств объекта «Уличное (наружное искусственное) освещение автомобильной дороги общего пользования местного значения Проезд 6П (ПК 0+000 до ПК 1+114; ПК 1+807 до ПК 2+652)» в сумме 550 рублей, срок действия договора до 05.07.2024 года;</w:t>
      </w:r>
    </w:p>
    <w:p w:rsidR="00307A4A" w:rsidRPr="005720C8" w:rsidRDefault="00307A4A" w:rsidP="00307A4A">
      <w:pPr>
        <w:tabs>
          <w:tab w:val="left" w:pos="709"/>
        </w:tabs>
        <w:jc w:val="both"/>
        <w:rPr>
          <w:color w:val="000000" w:themeColor="text1"/>
          <w:sz w:val="28"/>
          <w:szCs w:val="28"/>
        </w:rPr>
      </w:pPr>
      <w:r w:rsidRPr="005720C8">
        <w:rPr>
          <w:color w:val="000000" w:themeColor="text1"/>
          <w:sz w:val="28"/>
          <w:szCs w:val="28"/>
        </w:rPr>
        <w:tab/>
        <w:t xml:space="preserve">- выполнение инженерных изысканий, осуществление подготовки проектной и рабочей документации в целях капитального строительства объекта «Уличное (наружное искусственное) освещение автомобильной дороги общего пользования местного значения Проезд 6П (ПК 0+000 до ПК 1+114; ПК </w:t>
      </w:r>
      <w:r w:rsidRPr="005720C8">
        <w:rPr>
          <w:color w:val="000000" w:themeColor="text1"/>
          <w:sz w:val="28"/>
          <w:szCs w:val="28"/>
        </w:rPr>
        <w:lastRenderedPageBreak/>
        <w:t xml:space="preserve">1+807 до ПК 2+652) в сумме 3 333 678 рублей, муниципальный контракт заключен 19.08.2022 года со сроком исполнения 31.07.2023 года, устраняются замечания по </w:t>
      </w:r>
      <w:r w:rsidR="002B0EF6" w:rsidRPr="005720C8">
        <w:rPr>
          <w:color w:val="000000" w:themeColor="text1"/>
          <w:sz w:val="28"/>
          <w:szCs w:val="28"/>
        </w:rPr>
        <w:t>результатам</w:t>
      </w:r>
      <w:r w:rsidRPr="005720C8">
        <w:rPr>
          <w:color w:val="000000" w:themeColor="text1"/>
          <w:sz w:val="28"/>
          <w:szCs w:val="28"/>
        </w:rPr>
        <w:t xml:space="preserve"> государственной экспертизы, получение заключения ориентировочно февраль 2024 года, перенос сроков по вине подрядчика, оплата по итог</w:t>
      </w:r>
      <w:r w:rsidR="002B0EF6" w:rsidRPr="005720C8">
        <w:rPr>
          <w:color w:val="000000" w:themeColor="text1"/>
          <w:sz w:val="28"/>
          <w:szCs w:val="28"/>
        </w:rPr>
        <w:t>ам</w:t>
      </w:r>
      <w:r w:rsidRPr="005720C8">
        <w:rPr>
          <w:color w:val="000000" w:themeColor="text1"/>
          <w:sz w:val="28"/>
          <w:szCs w:val="28"/>
        </w:rPr>
        <w:t xml:space="preserve"> выполнения работ;</w:t>
      </w:r>
    </w:p>
    <w:p w:rsidR="00307A4A" w:rsidRPr="005720C8" w:rsidRDefault="00307A4A" w:rsidP="00307A4A">
      <w:pPr>
        <w:ind w:firstLine="709"/>
        <w:jc w:val="both"/>
        <w:rPr>
          <w:color w:val="000000" w:themeColor="text1"/>
          <w:sz w:val="28"/>
          <w:szCs w:val="28"/>
        </w:rPr>
      </w:pPr>
      <w:bookmarkStart w:id="12" w:name="_Hlk158724104"/>
      <w:r w:rsidRPr="005720C8">
        <w:rPr>
          <w:color w:val="000000" w:themeColor="text1"/>
          <w:sz w:val="28"/>
          <w:szCs w:val="28"/>
        </w:rPr>
        <w:t xml:space="preserve">- осуществление технического присоединения </w:t>
      </w:r>
      <w:proofErr w:type="spellStart"/>
      <w:r w:rsidRPr="005720C8">
        <w:rPr>
          <w:color w:val="000000" w:themeColor="text1"/>
          <w:sz w:val="28"/>
          <w:szCs w:val="28"/>
        </w:rPr>
        <w:t>энергопринимающих</w:t>
      </w:r>
      <w:proofErr w:type="spellEnd"/>
      <w:r w:rsidRPr="005720C8">
        <w:rPr>
          <w:color w:val="000000" w:themeColor="text1"/>
          <w:sz w:val="28"/>
          <w:szCs w:val="28"/>
        </w:rPr>
        <w:t xml:space="preserve"> устройств «ВРУ-0,4 </w:t>
      </w:r>
      <w:proofErr w:type="spellStart"/>
      <w:r w:rsidRPr="005720C8">
        <w:rPr>
          <w:color w:val="000000" w:themeColor="text1"/>
          <w:sz w:val="28"/>
          <w:szCs w:val="28"/>
        </w:rPr>
        <w:t>кВ</w:t>
      </w:r>
      <w:proofErr w:type="spellEnd"/>
      <w:r w:rsidRPr="005720C8">
        <w:rPr>
          <w:color w:val="000000" w:themeColor="text1"/>
          <w:sz w:val="28"/>
          <w:szCs w:val="28"/>
        </w:rPr>
        <w:t xml:space="preserve"> временной КНС» для электроснабжения объекта «КНС-3а, Коллектор напорного трубопровода» (реконструкция) в сумме 20 758 рублей, по условиям договора оплата по факту технологического присоединения в процессе строительства объекта (срок действия договора до 03.07.2024 года);</w:t>
      </w:r>
    </w:p>
    <w:bookmarkEnd w:id="12"/>
    <w:p w:rsidR="00307A4A" w:rsidRPr="005720C8" w:rsidRDefault="00307A4A" w:rsidP="00307A4A">
      <w:pPr>
        <w:ind w:firstLine="709"/>
        <w:jc w:val="both"/>
        <w:rPr>
          <w:color w:val="000000" w:themeColor="text1"/>
          <w:sz w:val="28"/>
          <w:szCs w:val="28"/>
        </w:rPr>
      </w:pPr>
      <w:r w:rsidRPr="005720C8">
        <w:rPr>
          <w:color w:val="000000" w:themeColor="text1"/>
          <w:sz w:val="28"/>
          <w:szCs w:val="28"/>
        </w:rPr>
        <w:t xml:space="preserve">- выполнение инженерных изысканий, осуществление подготовки проектной и рабочей документации в целях строительства объекта капитального строительства «Объединенный хозяйственно-питьевой и противопожарный водопровод к жилому поселку УМ-4 г. Нефтеюганска» (корректировка) в сумме 2 567 300 рублей, муниципальный контракт заключен 28.09.2022 года со сроком исполнения 30.09.2023 года, проектная документация направлена на государственную экспертизу, оплата после получения положительного заключения; </w:t>
      </w:r>
    </w:p>
    <w:p w:rsidR="00307A4A" w:rsidRPr="005720C8" w:rsidRDefault="00307A4A" w:rsidP="00307A4A">
      <w:pPr>
        <w:ind w:firstLine="709"/>
        <w:jc w:val="both"/>
        <w:rPr>
          <w:color w:val="000000" w:themeColor="text1"/>
          <w:sz w:val="28"/>
          <w:szCs w:val="28"/>
        </w:rPr>
      </w:pPr>
      <w:r w:rsidRPr="005720C8">
        <w:rPr>
          <w:color w:val="000000" w:themeColor="text1"/>
          <w:sz w:val="28"/>
          <w:szCs w:val="28"/>
        </w:rPr>
        <w:t xml:space="preserve">- выполнение инженерных изысканий, осуществление подготовки проектной и рабочей документации в целях строительства объекта капитального строительства «Уличное (наружное искусственное) освещение внутриквартального проезда по ул. Березовая на участке (от ул. Кедровая до </w:t>
      </w:r>
      <w:r w:rsidR="002B0EF6" w:rsidRPr="005720C8">
        <w:rPr>
          <w:color w:val="000000" w:themeColor="text1"/>
          <w:sz w:val="28"/>
          <w:szCs w:val="28"/>
        </w:rPr>
        <w:br/>
        <w:t>ул. Таё</w:t>
      </w:r>
      <w:r w:rsidRPr="005720C8">
        <w:rPr>
          <w:color w:val="000000" w:themeColor="text1"/>
          <w:sz w:val="28"/>
          <w:szCs w:val="28"/>
        </w:rPr>
        <w:t>жная)» в сумме 1 214 768 рублей, муниципальный контракт заключен 19.12.2022 года со сроком исполнения 31.09.2023 года, ориентировочный срок получения государственной экспертизы февраль 2024 года, оплата по итог</w:t>
      </w:r>
      <w:r w:rsidR="002B0EF6" w:rsidRPr="005720C8">
        <w:rPr>
          <w:color w:val="000000" w:themeColor="text1"/>
          <w:sz w:val="28"/>
          <w:szCs w:val="28"/>
        </w:rPr>
        <w:t xml:space="preserve">ам </w:t>
      </w:r>
      <w:r w:rsidRPr="005720C8">
        <w:rPr>
          <w:color w:val="000000" w:themeColor="text1"/>
          <w:sz w:val="28"/>
          <w:szCs w:val="28"/>
        </w:rPr>
        <w:t>выполнения работ в п</w:t>
      </w:r>
      <w:r w:rsidR="002B0EF6" w:rsidRPr="005720C8">
        <w:rPr>
          <w:color w:val="000000" w:themeColor="text1"/>
          <w:sz w:val="28"/>
          <w:szCs w:val="28"/>
        </w:rPr>
        <w:t>олном объё</w:t>
      </w:r>
      <w:r w:rsidRPr="005720C8">
        <w:rPr>
          <w:color w:val="000000" w:themeColor="text1"/>
          <w:sz w:val="28"/>
          <w:szCs w:val="28"/>
        </w:rPr>
        <w:t>ме;</w:t>
      </w:r>
    </w:p>
    <w:p w:rsidR="00307A4A" w:rsidRPr="005720C8" w:rsidRDefault="00307A4A" w:rsidP="00307A4A">
      <w:pPr>
        <w:ind w:firstLine="709"/>
        <w:jc w:val="both"/>
        <w:rPr>
          <w:color w:val="000000" w:themeColor="text1"/>
          <w:sz w:val="28"/>
          <w:szCs w:val="28"/>
        </w:rPr>
      </w:pPr>
      <w:r w:rsidRPr="005720C8">
        <w:rPr>
          <w:color w:val="000000" w:themeColor="text1"/>
          <w:sz w:val="28"/>
          <w:szCs w:val="28"/>
        </w:rPr>
        <w:t xml:space="preserve">- выполнение инженерных изысканий, осуществление подготовки проектной и рабочей документации в целях строительства объекта капитального строительства «Уличное (наружное искусственное) освещение внутриквартального проезда по ул. Кедровая на участке (от ул. Березовая до ул. Буровиков)» в сумме 934 294 рубля, муниципальный контракт заключен 19.12.2022 года со сроком окончания действия 31.09.2023 года проектная документация направлена на государственную экспертизу, оплата после получения положительного заключения; </w:t>
      </w:r>
    </w:p>
    <w:p w:rsidR="00307A4A" w:rsidRPr="005720C8" w:rsidRDefault="00307A4A" w:rsidP="00307A4A">
      <w:pPr>
        <w:ind w:firstLine="709"/>
        <w:jc w:val="both"/>
        <w:rPr>
          <w:color w:val="000000" w:themeColor="text1"/>
          <w:sz w:val="28"/>
          <w:szCs w:val="28"/>
        </w:rPr>
      </w:pPr>
      <w:r w:rsidRPr="005720C8">
        <w:rPr>
          <w:color w:val="000000" w:themeColor="text1"/>
          <w:sz w:val="28"/>
          <w:szCs w:val="28"/>
        </w:rPr>
        <w:t>- выполнение инженерных изысканий, осуществление подготовки проектной и рабочей документации в целях строительства объекта капитального строительства «Уличное (наружное искусственное) освещение внутриквартального проезда по переулку Линейный на участке (от ул. Березовая до переулка Садовый дом</w:t>
      </w:r>
      <w:r w:rsidR="002B0EF6" w:rsidRPr="005720C8">
        <w:rPr>
          <w:color w:val="000000" w:themeColor="text1"/>
          <w:sz w:val="28"/>
          <w:szCs w:val="28"/>
        </w:rPr>
        <w:t xml:space="preserve"> №</w:t>
      </w:r>
      <w:r w:rsidRPr="005720C8">
        <w:rPr>
          <w:color w:val="000000" w:themeColor="text1"/>
          <w:sz w:val="28"/>
          <w:szCs w:val="28"/>
        </w:rPr>
        <w:t xml:space="preserve"> 3)» в сумме 811 550 рублей, муниципальный контракт заключен 19.12.2022 года со сроком исполнения 31.09.2023 года, ориентировочный срок получения государственной экспертизы февраль 2024 года, оплата по итог</w:t>
      </w:r>
      <w:r w:rsidR="002B0EF6" w:rsidRPr="005720C8">
        <w:rPr>
          <w:color w:val="000000" w:themeColor="text1"/>
          <w:sz w:val="28"/>
          <w:szCs w:val="28"/>
        </w:rPr>
        <w:t>ам</w:t>
      </w:r>
      <w:r w:rsidRPr="005720C8">
        <w:rPr>
          <w:color w:val="000000" w:themeColor="text1"/>
          <w:sz w:val="28"/>
          <w:szCs w:val="28"/>
        </w:rPr>
        <w:t xml:space="preserve"> выполнения работ в полном объ</w:t>
      </w:r>
      <w:r w:rsidR="002B0EF6" w:rsidRPr="005720C8">
        <w:rPr>
          <w:color w:val="000000" w:themeColor="text1"/>
          <w:sz w:val="28"/>
          <w:szCs w:val="28"/>
        </w:rPr>
        <w:t>ё</w:t>
      </w:r>
      <w:r w:rsidRPr="005720C8">
        <w:rPr>
          <w:color w:val="000000" w:themeColor="text1"/>
          <w:sz w:val="28"/>
          <w:szCs w:val="28"/>
        </w:rPr>
        <w:t>ме;</w:t>
      </w:r>
    </w:p>
    <w:p w:rsidR="00307A4A" w:rsidRPr="005720C8" w:rsidRDefault="00307A4A" w:rsidP="00307A4A">
      <w:pPr>
        <w:tabs>
          <w:tab w:val="left" w:pos="0"/>
          <w:tab w:val="left" w:pos="851"/>
        </w:tabs>
        <w:jc w:val="both"/>
        <w:rPr>
          <w:color w:val="000000" w:themeColor="text1"/>
          <w:sz w:val="28"/>
          <w:szCs w:val="28"/>
        </w:rPr>
      </w:pPr>
      <w:r w:rsidRPr="005720C8">
        <w:rPr>
          <w:color w:val="000000" w:themeColor="text1"/>
          <w:sz w:val="28"/>
          <w:szCs w:val="28"/>
        </w:rPr>
        <w:lastRenderedPageBreak/>
        <w:tab/>
        <w:t xml:space="preserve">- выполнение </w:t>
      </w:r>
      <w:r w:rsidR="002B0EF6" w:rsidRPr="005720C8">
        <w:rPr>
          <w:color w:val="000000" w:themeColor="text1"/>
          <w:sz w:val="28"/>
          <w:szCs w:val="28"/>
        </w:rPr>
        <w:t>проектно-изыскательских работ</w:t>
      </w:r>
      <w:r w:rsidRPr="005720C8">
        <w:rPr>
          <w:color w:val="000000" w:themeColor="text1"/>
          <w:sz w:val="28"/>
          <w:szCs w:val="28"/>
        </w:rPr>
        <w:t xml:space="preserve"> по объекту «Сети газоснабжения (участок газопровода от сетей АО «</w:t>
      </w:r>
      <w:proofErr w:type="spellStart"/>
      <w:r w:rsidRPr="005720C8">
        <w:rPr>
          <w:color w:val="000000" w:themeColor="text1"/>
          <w:sz w:val="28"/>
          <w:szCs w:val="28"/>
        </w:rPr>
        <w:t>НефтеюганскГаз</w:t>
      </w:r>
      <w:proofErr w:type="spellEnd"/>
      <w:r w:rsidRPr="005720C8">
        <w:rPr>
          <w:color w:val="000000" w:themeColor="text1"/>
          <w:sz w:val="28"/>
          <w:szCs w:val="28"/>
        </w:rPr>
        <w:t xml:space="preserve">» до объекта «Газопровод межпоселковый ГРС п. </w:t>
      </w:r>
      <w:proofErr w:type="spellStart"/>
      <w:r w:rsidRPr="005720C8">
        <w:rPr>
          <w:color w:val="000000" w:themeColor="text1"/>
          <w:sz w:val="28"/>
          <w:szCs w:val="28"/>
        </w:rPr>
        <w:t>Каркатеевы</w:t>
      </w:r>
      <w:proofErr w:type="spellEnd"/>
      <w:r w:rsidRPr="005720C8">
        <w:rPr>
          <w:color w:val="000000" w:themeColor="text1"/>
          <w:sz w:val="28"/>
          <w:szCs w:val="28"/>
        </w:rPr>
        <w:t xml:space="preserve"> - г. Нефтеюганск») в сумме 1 483 500 рублей, </w:t>
      </w:r>
      <w:bookmarkStart w:id="13" w:name="_Hlk158724002"/>
      <w:r w:rsidRPr="005720C8">
        <w:rPr>
          <w:color w:val="000000" w:themeColor="text1"/>
          <w:sz w:val="28"/>
          <w:szCs w:val="28"/>
        </w:rPr>
        <w:t xml:space="preserve">муниципальный контракт заключен 19.10.2022 года со сроком окончания 01.08.2023 </w:t>
      </w:r>
      <w:r w:rsidR="002B0EF6" w:rsidRPr="005720C8">
        <w:rPr>
          <w:color w:val="000000" w:themeColor="text1"/>
          <w:sz w:val="28"/>
          <w:szCs w:val="28"/>
        </w:rPr>
        <w:t>года, устраняются замечания по результатам</w:t>
      </w:r>
      <w:r w:rsidRPr="005720C8">
        <w:rPr>
          <w:color w:val="000000" w:themeColor="text1"/>
          <w:sz w:val="28"/>
          <w:szCs w:val="28"/>
        </w:rPr>
        <w:t xml:space="preserve"> государственной экспертизы, получение заключения ориентировочно февраль 2024 года, оплата по итог</w:t>
      </w:r>
      <w:r w:rsidR="002B0EF6" w:rsidRPr="005720C8">
        <w:rPr>
          <w:color w:val="000000" w:themeColor="text1"/>
          <w:sz w:val="28"/>
          <w:szCs w:val="28"/>
        </w:rPr>
        <w:t xml:space="preserve">ам </w:t>
      </w:r>
      <w:r w:rsidRPr="005720C8">
        <w:rPr>
          <w:color w:val="000000" w:themeColor="text1"/>
          <w:sz w:val="28"/>
          <w:szCs w:val="28"/>
        </w:rPr>
        <w:t>выполнения работ;</w:t>
      </w:r>
    </w:p>
    <w:bookmarkEnd w:id="13"/>
    <w:p w:rsidR="00307A4A" w:rsidRPr="005720C8" w:rsidRDefault="00307A4A" w:rsidP="00307A4A">
      <w:pPr>
        <w:ind w:firstLine="709"/>
        <w:jc w:val="both"/>
        <w:rPr>
          <w:color w:val="000000" w:themeColor="text1"/>
          <w:sz w:val="28"/>
          <w:szCs w:val="28"/>
        </w:rPr>
      </w:pPr>
      <w:r w:rsidRPr="005720C8">
        <w:rPr>
          <w:color w:val="000000" w:themeColor="text1"/>
          <w:sz w:val="28"/>
          <w:szCs w:val="28"/>
        </w:rPr>
        <w:t>- выполнение инженерных изысканий, осуществление подготовки проектной и рабочей документации в целях строительства объектов «ЛЭП-0,4кВ уличное освещение от РУ-0,4кВ ТП №1-1, в районе от жилого дома №1 до жилого дома №10 (пешеходная дорожка)» в сумме 716 114 рублей, срок исполнения контракта 29.02.2024 года;</w:t>
      </w:r>
    </w:p>
    <w:p w:rsidR="00307A4A" w:rsidRPr="005720C8" w:rsidRDefault="00307A4A" w:rsidP="00307A4A">
      <w:pPr>
        <w:ind w:firstLine="709"/>
        <w:jc w:val="both"/>
        <w:rPr>
          <w:color w:val="000000" w:themeColor="text1"/>
          <w:sz w:val="28"/>
          <w:szCs w:val="28"/>
        </w:rPr>
      </w:pPr>
      <w:r w:rsidRPr="005720C8">
        <w:rPr>
          <w:color w:val="000000" w:themeColor="text1"/>
          <w:sz w:val="28"/>
          <w:szCs w:val="28"/>
        </w:rPr>
        <w:t>- выполнение комплекса работ по техническому обслуживанию объекта «Фильтровальная станция производительностью 20000 м3 в сутки» ХМАО-Югра, г.</w:t>
      </w:r>
      <w:r w:rsidR="00460733" w:rsidRPr="005720C8">
        <w:rPr>
          <w:color w:val="000000" w:themeColor="text1"/>
          <w:sz w:val="28"/>
          <w:szCs w:val="28"/>
        </w:rPr>
        <w:t xml:space="preserve"> </w:t>
      </w:r>
      <w:r w:rsidRPr="005720C8">
        <w:rPr>
          <w:color w:val="000000" w:themeColor="text1"/>
          <w:sz w:val="28"/>
          <w:szCs w:val="28"/>
        </w:rPr>
        <w:t>Нефтеюганск, 7 микрорайон, Цех водоснабжения водоочистительная станция (ВОС)</w:t>
      </w:r>
      <w:r w:rsidR="007E40C6" w:rsidRPr="005720C8">
        <w:rPr>
          <w:color w:val="000000" w:themeColor="text1"/>
          <w:sz w:val="28"/>
          <w:szCs w:val="28"/>
        </w:rPr>
        <w:t>»</w:t>
      </w:r>
      <w:r w:rsidRPr="005720C8">
        <w:rPr>
          <w:color w:val="000000" w:themeColor="text1"/>
        </w:rPr>
        <w:t xml:space="preserve"> </w:t>
      </w:r>
      <w:r w:rsidRPr="005720C8">
        <w:rPr>
          <w:color w:val="000000" w:themeColor="text1"/>
          <w:sz w:val="28"/>
          <w:szCs w:val="28"/>
        </w:rPr>
        <w:t>в сумме</w:t>
      </w:r>
      <w:r w:rsidRPr="005720C8">
        <w:rPr>
          <w:color w:val="000000" w:themeColor="text1"/>
        </w:rPr>
        <w:t xml:space="preserve"> </w:t>
      </w:r>
      <w:r w:rsidRPr="005720C8">
        <w:rPr>
          <w:color w:val="000000" w:themeColor="text1"/>
          <w:sz w:val="28"/>
          <w:szCs w:val="28"/>
        </w:rPr>
        <w:t>1 794 404 рубля, оплата производится согласно представленных счёт-фактур, документы по затратам за декабрь представляются в январе 2024 года;</w:t>
      </w:r>
    </w:p>
    <w:p w:rsidR="00307A4A" w:rsidRPr="005720C8" w:rsidRDefault="00307A4A" w:rsidP="00307A4A">
      <w:pPr>
        <w:ind w:firstLine="709"/>
        <w:jc w:val="both"/>
        <w:rPr>
          <w:color w:val="000000" w:themeColor="text1"/>
          <w:sz w:val="28"/>
          <w:szCs w:val="28"/>
        </w:rPr>
      </w:pPr>
      <w:r w:rsidRPr="005720C8">
        <w:rPr>
          <w:color w:val="000000" w:themeColor="text1"/>
          <w:sz w:val="28"/>
          <w:szCs w:val="28"/>
        </w:rPr>
        <w:t xml:space="preserve">- поставка тепловой энергии и теплоносителя </w:t>
      </w:r>
      <w:r w:rsidR="007E40C6" w:rsidRPr="005720C8">
        <w:rPr>
          <w:color w:val="000000" w:themeColor="text1"/>
          <w:sz w:val="28"/>
          <w:szCs w:val="28"/>
        </w:rPr>
        <w:t xml:space="preserve">по объекту «Фильтровальная станция производительностью 20000 м3 в сутки» ХМАО-Югра, г. Нефтеюганск, 7 микрорайон» </w:t>
      </w:r>
      <w:r w:rsidRPr="005720C8">
        <w:rPr>
          <w:color w:val="000000" w:themeColor="text1"/>
          <w:sz w:val="28"/>
          <w:szCs w:val="28"/>
        </w:rPr>
        <w:t>в сумме 641 706 рублей, оплата производится согласно фактического потребления тепловой энергии и горячей воды, документы по затратам за декабрь представляются в январе 2024 года;</w:t>
      </w:r>
    </w:p>
    <w:p w:rsidR="00307A4A" w:rsidRPr="005720C8" w:rsidRDefault="00307A4A" w:rsidP="00307A4A">
      <w:pPr>
        <w:ind w:firstLine="709"/>
        <w:jc w:val="both"/>
        <w:rPr>
          <w:color w:val="000000" w:themeColor="text1"/>
          <w:sz w:val="28"/>
          <w:szCs w:val="28"/>
        </w:rPr>
      </w:pPr>
      <w:r w:rsidRPr="005720C8">
        <w:rPr>
          <w:color w:val="000000" w:themeColor="text1"/>
          <w:sz w:val="28"/>
          <w:szCs w:val="28"/>
        </w:rPr>
        <w:t>- поставка электрической энергии</w:t>
      </w:r>
      <w:r w:rsidR="007E40C6" w:rsidRPr="005720C8">
        <w:rPr>
          <w:color w:val="000000" w:themeColor="text1"/>
          <w:sz w:val="28"/>
          <w:szCs w:val="28"/>
        </w:rPr>
        <w:t xml:space="preserve"> по</w:t>
      </w:r>
      <w:r w:rsidRPr="005720C8">
        <w:rPr>
          <w:color w:val="000000" w:themeColor="text1"/>
          <w:sz w:val="28"/>
          <w:szCs w:val="28"/>
        </w:rPr>
        <w:t xml:space="preserve"> </w:t>
      </w:r>
      <w:r w:rsidR="007E40C6" w:rsidRPr="005720C8">
        <w:rPr>
          <w:color w:val="000000" w:themeColor="text1"/>
          <w:sz w:val="28"/>
          <w:szCs w:val="28"/>
        </w:rPr>
        <w:t xml:space="preserve">объекту «Фильтровальная станция производительностью 20000 м3 в сутки» ХМАО-Югра, г. Нефтеюганск, 7 микрорайон» </w:t>
      </w:r>
      <w:r w:rsidRPr="005720C8">
        <w:rPr>
          <w:color w:val="000000" w:themeColor="text1"/>
          <w:sz w:val="28"/>
          <w:szCs w:val="28"/>
        </w:rPr>
        <w:t>в сумме 2 741 610 рублей, оплата производится согласно фактического потребления электрической энергии, документы по затратам за декабрь представляются в январе 2024 года.</w:t>
      </w:r>
    </w:p>
    <w:p w:rsidR="00307A4A" w:rsidRPr="005720C8" w:rsidRDefault="00307A4A" w:rsidP="00307A4A">
      <w:pPr>
        <w:ind w:firstLine="709"/>
        <w:jc w:val="both"/>
        <w:rPr>
          <w:color w:val="000000" w:themeColor="text1"/>
          <w:sz w:val="28"/>
          <w:szCs w:val="28"/>
        </w:rPr>
      </w:pPr>
      <w:r w:rsidRPr="005720C8">
        <w:rPr>
          <w:color w:val="000000" w:themeColor="text1"/>
          <w:sz w:val="28"/>
          <w:szCs w:val="28"/>
        </w:rPr>
        <w:t xml:space="preserve">2.5. </w:t>
      </w:r>
      <w:r w:rsidR="008D5FDA" w:rsidRPr="005720C8">
        <w:rPr>
          <w:color w:val="000000" w:themeColor="text1"/>
          <w:sz w:val="28"/>
          <w:szCs w:val="28"/>
        </w:rPr>
        <w:t>В рамках реализации</w:t>
      </w:r>
      <w:r w:rsidRPr="005720C8">
        <w:rPr>
          <w:color w:val="000000" w:themeColor="text1"/>
          <w:sz w:val="28"/>
          <w:szCs w:val="28"/>
        </w:rPr>
        <w:t xml:space="preserve"> муниципальной программ</w:t>
      </w:r>
      <w:r w:rsidR="008D5FDA" w:rsidRPr="005720C8">
        <w:rPr>
          <w:color w:val="000000" w:themeColor="text1"/>
          <w:sz w:val="28"/>
          <w:szCs w:val="28"/>
        </w:rPr>
        <w:t>ы</w:t>
      </w:r>
      <w:r w:rsidRPr="005720C8">
        <w:rPr>
          <w:color w:val="000000" w:themeColor="text1"/>
          <w:sz w:val="28"/>
          <w:szCs w:val="28"/>
        </w:rPr>
        <w:t xml:space="preserve"> «Развитие образования в городе Нефтеюганске» в общей сумме 13 777 579 рублей, в том числе:</w:t>
      </w:r>
    </w:p>
    <w:p w:rsidR="00307A4A" w:rsidRPr="005720C8" w:rsidRDefault="00307A4A" w:rsidP="00307A4A">
      <w:pPr>
        <w:ind w:firstLine="709"/>
        <w:jc w:val="both"/>
        <w:rPr>
          <w:color w:val="000000" w:themeColor="text1"/>
          <w:sz w:val="28"/>
          <w:szCs w:val="28"/>
        </w:rPr>
      </w:pPr>
      <w:r w:rsidRPr="005720C8">
        <w:rPr>
          <w:color w:val="000000" w:themeColor="text1"/>
          <w:sz w:val="28"/>
          <w:szCs w:val="28"/>
        </w:rPr>
        <w:t>2.5.1. Комплекс</w:t>
      </w:r>
      <w:r w:rsidR="008D5FDA" w:rsidRPr="005720C8">
        <w:rPr>
          <w:color w:val="000000" w:themeColor="text1"/>
          <w:sz w:val="28"/>
          <w:szCs w:val="28"/>
        </w:rPr>
        <w:t>а</w:t>
      </w:r>
      <w:r w:rsidRPr="005720C8">
        <w:rPr>
          <w:color w:val="000000" w:themeColor="text1"/>
          <w:sz w:val="28"/>
          <w:szCs w:val="28"/>
        </w:rPr>
        <w:t xml:space="preserve"> процессных мероприятий «Развитие материально-технической базы образовательных организаций» в общей сумме 2 116 714 рублей, в том числе</w:t>
      </w:r>
      <w:r w:rsidR="008D5FDA" w:rsidRPr="005720C8">
        <w:rPr>
          <w:color w:val="000000" w:themeColor="text1"/>
          <w:sz w:val="28"/>
          <w:szCs w:val="28"/>
        </w:rPr>
        <w:t xml:space="preserve"> на</w:t>
      </w:r>
      <w:r w:rsidRPr="005720C8">
        <w:rPr>
          <w:color w:val="000000" w:themeColor="text1"/>
          <w:sz w:val="28"/>
          <w:szCs w:val="28"/>
        </w:rPr>
        <w:t>:</w:t>
      </w:r>
    </w:p>
    <w:p w:rsidR="00307A4A" w:rsidRPr="005720C8" w:rsidRDefault="00307A4A" w:rsidP="00307A4A">
      <w:pPr>
        <w:ind w:firstLine="709"/>
        <w:jc w:val="both"/>
        <w:rPr>
          <w:color w:val="000000" w:themeColor="text1"/>
          <w:sz w:val="28"/>
          <w:szCs w:val="28"/>
        </w:rPr>
      </w:pPr>
      <w:r w:rsidRPr="005720C8">
        <w:rPr>
          <w:color w:val="000000" w:themeColor="text1"/>
          <w:sz w:val="28"/>
          <w:szCs w:val="28"/>
        </w:rPr>
        <w:t>- выполнение строительно-монтажных работ по объекту «Здание детского сада №7 (наружное освещение территории), расположенного по адресу: г.</w:t>
      </w:r>
      <w:r w:rsidR="00460733" w:rsidRPr="005720C8">
        <w:rPr>
          <w:color w:val="000000" w:themeColor="text1"/>
          <w:sz w:val="28"/>
          <w:szCs w:val="28"/>
        </w:rPr>
        <w:t xml:space="preserve"> </w:t>
      </w:r>
      <w:r w:rsidRPr="005720C8">
        <w:rPr>
          <w:color w:val="000000" w:themeColor="text1"/>
          <w:sz w:val="28"/>
          <w:szCs w:val="28"/>
        </w:rPr>
        <w:t>Нефтеюганск, мкр-н 6, здание №64» в сумме 1 550 340 рублей, срок выполнения работ до 31.01.2024 год</w:t>
      </w:r>
      <w:r w:rsidR="008D5FDA" w:rsidRPr="005720C8">
        <w:rPr>
          <w:color w:val="000000" w:themeColor="text1"/>
          <w:sz w:val="28"/>
          <w:szCs w:val="28"/>
        </w:rPr>
        <w:t>а</w:t>
      </w:r>
      <w:r w:rsidRPr="005720C8">
        <w:rPr>
          <w:color w:val="000000" w:themeColor="text1"/>
          <w:sz w:val="28"/>
          <w:szCs w:val="28"/>
        </w:rPr>
        <w:t>;</w:t>
      </w:r>
    </w:p>
    <w:p w:rsidR="00307A4A" w:rsidRPr="005720C8" w:rsidRDefault="00307A4A" w:rsidP="00307A4A">
      <w:pPr>
        <w:ind w:firstLine="709"/>
        <w:jc w:val="both"/>
        <w:rPr>
          <w:color w:val="000000" w:themeColor="text1"/>
          <w:sz w:val="28"/>
          <w:szCs w:val="28"/>
        </w:rPr>
      </w:pPr>
      <w:r w:rsidRPr="005720C8">
        <w:rPr>
          <w:color w:val="000000" w:themeColor="text1"/>
          <w:sz w:val="28"/>
          <w:szCs w:val="28"/>
        </w:rPr>
        <w:t xml:space="preserve">- выполнение проектно-изыскательских работ по объекту «Строение гаража» (здание мастерских МБОУ «СОШ №10») (завершение работ) в сумме 480 000 рублей, муниципальный контракт заключен 14.12.2018 года, подрядчик </w:t>
      </w:r>
      <w:r w:rsidR="008D5FDA" w:rsidRPr="005720C8">
        <w:rPr>
          <w:color w:val="000000" w:themeColor="text1"/>
          <w:sz w:val="28"/>
          <w:szCs w:val="28"/>
        </w:rPr>
        <w:t>выполняет р</w:t>
      </w:r>
      <w:r w:rsidRPr="005720C8">
        <w:rPr>
          <w:color w:val="000000" w:themeColor="text1"/>
          <w:sz w:val="28"/>
          <w:szCs w:val="28"/>
        </w:rPr>
        <w:t>абот</w:t>
      </w:r>
      <w:r w:rsidR="008D5FDA" w:rsidRPr="005720C8">
        <w:rPr>
          <w:color w:val="000000" w:themeColor="text1"/>
          <w:sz w:val="28"/>
          <w:szCs w:val="28"/>
        </w:rPr>
        <w:t>ы с нарушением графика</w:t>
      </w:r>
      <w:r w:rsidRPr="005720C8">
        <w:rPr>
          <w:color w:val="000000" w:themeColor="text1"/>
          <w:sz w:val="28"/>
          <w:szCs w:val="28"/>
        </w:rPr>
        <w:t>;</w:t>
      </w:r>
    </w:p>
    <w:p w:rsidR="00307A4A" w:rsidRPr="005720C8" w:rsidRDefault="00307A4A" w:rsidP="00307A4A">
      <w:pPr>
        <w:ind w:firstLine="709"/>
        <w:jc w:val="both"/>
        <w:rPr>
          <w:color w:val="000000" w:themeColor="text1"/>
          <w:sz w:val="28"/>
          <w:szCs w:val="28"/>
        </w:rPr>
      </w:pPr>
      <w:r w:rsidRPr="005720C8">
        <w:rPr>
          <w:color w:val="000000" w:themeColor="text1"/>
          <w:sz w:val="28"/>
          <w:szCs w:val="28"/>
        </w:rPr>
        <w:t xml:space="preserve">- осуществление технического присоединения </w:t>
      </w:r>
      <w:proofErr w:type="spellStart"/>
      <w:r w:rsidRPr="005720C8">
        <w:rPr>
          <w:color w:val="000000" w:themeColor="text1"/>
          <w:sz w:val="28"/>
          <w:szCs w:val="28"/>
        </w:rPr>
        <w:t>энергопринимающих</w:t>
      </w:r>
      <w:proofErr w:type="spellEnd"/>
      <w:r w:rsidRPr="005720C8">
        <w:rPr>
          <w:color w:val="000000" w:themeColor="text1"/>
          <w:sz w:val="28"/>
          <w:szCs w:val="28"/>
        </w:rPr>
        <w:t xml:space="preserve"> устройств «ГРЩ-0,4 </w:t>
      </w:r>
      <w:proofErr w:type="spellStart"/>
      <w:r w:rsidRPr="005720C8">
        <w:rPr>
          <w:color w:val="000000" w:themeColor="text1"/>
          <w:sz w:val="28"/>
          <w:szCs w:val="28"/>
        </w:rPr>
        <w:t>кВ</w:t>
      </w:r>
      <w:proofErr w:type="spellEnd"/>
      <w:r w:rsidRPr="005720C8">
        <w:rPr>
          <w:color w:val="000000" w:themeColor="text1"/>
          <w:sz w:val="28"/>
          <w:szCs w:val="28"/>
        </w:rPr>
        <w:t xml:space="preserve"> по объекту «Строение гаража» (МБОУ «СОШ №10») в </w:t>
      </w:r>
      <w:r w:rsidRPr="005720C8">
        <w:rPr>
          <w:color w:val="000000" w:themeColor="text1"/>
          <w:sz w:val="28"/>
          <w:szCs w:val="28"/>
        </w:rPr>
        <w:lastRenderedPageBreak/>
        <w:t>сумме 86 374 рубля, по условиям договора оплата по факт</w:t>
      </w:r>
      <w:r w:rsidR="00E45777" w:rsidRPr="005720C8">
        <w:rPr>
          <w:color w:val="000000" w:themeColor="text1"/>
          <w:sz w:val="28"/>
          <w:szCs w:val="28"/>
        </w:rPr>
        <w:t>у</w:t>
      </w:r>
      <w:r w:rsidRPr="005720C8">
        <w:rPr>
          <w:color w:val="000000" w:themeColor="text1"/>
          <w:sz w:val="28"/>
          <w:szCs w:val="28"/>
        </w:rPr>
        <w:t xml:space="preserve"> технологического присоединения в процессе строительства объекта (срок действия договора до 31.12.2024 года).</w:t>
      </w:r>
    </w:p>
    <w:p w:rsidR="00307A4A" w:rsidRPr="005720C8" w:rsidRDefault="00307A4A" w:rsidP="00307A4A">
      <w:pPr>
        <w:ind w:firstLine="709"/>
        <w:jc w:val="both"/>
        <w:rPr>
          <w:color w:val="000000" w:themeColor="text1"/>
          <w:sz w:val="28"/>
          <w:szCs w:val="28"/>
        </w:rPr>
      </w:pPr>
      <w:r w:rsidRPr="005720C8">
        <w:rPr>
          <w:color w:val="000000" w:themeColor="text1"/>
          <w:sz w:val="28"/>
          <w:szCs w:val="28"/>
        </w:rPr>
        <w:t>2.5.2. Региональн</w:t>
      </w:r>
      <w:r w:rsidR="00E45777" w:rsidRPr="005720C8">
        <w:rPr>
          <w:color w:val="000000" w:themeColor="text1"/>
          <w:sz w:val="28"/>
          <w:szCs w:val="28"/>
        </w:rPr>
        <w:t>ого</w:t>
      </w:r>
      <w:r w:rsidRPr="005720C8">
        <w:rPr>
          <w:color w:val="000000" w:themeColor="text1"/>
          <w:sz w:val="28"/>
          <w:szCs w:val="28"/>
        </w:rPr>
        <w:t xml:space="preserve"> проект</w:t>
      </w:r>
      <w:r w:rsidR="00E45777" w:rsidRPr="005720C8">
        <w:rPr>
          <w:color w:val="000000" w:themeColor="text1"/>
          <w:sz w:val="28"/>
          <w:szCs w:val="28"/>
        </w:rPr>
        <w:t>а</w:t>
      </w:r>
      <w:r w:rsidRPr="005720C8">
        <w:rPr>
          <w:color w:val="000000" w:themeColor="text1"/>
          <w:sz w:val="28"/>
          <w:szCs w:val="28"/>
        </w:rPr>
        <w:t xml:space="preserve"> «Укрепление материально-технической базы образовательных организаций, организаций для отдыха и оздоровления детей» в общей сумме 11 660 865 рублей, в том числе</w:t>
      </w:r>
      <w:r w:rsidR="00E45777" w:rsidRPr="005720C8">
        <w:rPr>
          <w:color w:val="000000" w:themeColor="text1"/>
          <w:sz w:val="28"/>
          <w:szCs w:val="28"/>
        </w:rPr>
        <w:t xml:space="preserve"> на</w:t>
      </w:r>
      <w:r w:rsidRPr="005720C8">
        <w:rPr>
          <w:color w:val="000000" w:themeColor="text1"/>
          <w:sz w:val="28"/>
          <w:szCs w:val="28"/>
        </w:rPr>
        <w:t>:</w:t>
      </w:r>
    </w:p>
    <w:p w:rsidR="00307A4A" w:rsidRPr="005720C8" w:rsidRDefault="00307A4A" w:rsidP="00307A4A">
      <w:pPr>
        <w:ind w:firstLine="709"/>
        <w:jc w:val="both"/>
        <w:rPr>
          <w:color w:val="000000" w:themeColor="text1"/>
          <w:sz w:val="28"/>
          <w:szCs w:val="28"/>
        </w:rPr>
      </w:pPr>
      <w:r w:rsidRPr="005720C8">
        <w:rPr>
          <w:color w:val="000000" w:themeColor="text1"/>
          <w:sz w:val="28"/>
          <w:szCs w:val="28"/>
        </w:rPr>
        <w:t>- выполнение строительно-монтажных работ в сумме 10 498 100 рублей по объекту «Детский сад на 300 мест в 16 микрорайоне</w:t>
      </w:r>
      <w:r w:rsidR="00466CAB" w:rsidRPr="005720C8">
        <w:rPr>
          <w:color w:val="000000" w:themeColor="text1"/>
          <w:sz w:val="28"/>
          <w:szCs w:val="28"/>
        </w:rPr>
        <w:t xml:space="preserve"> </w:t>
      </w:r>
      <w:r w:rsidRPr="005720C8">
        <w:rPr>
          <w:color w:val="000000" w:themeColor="text1"/>
          <w:sz w:val="28"/>
          <w:szCs w:val="28"/>
        </w:rPr>
        <w:t>г.</w:t>
      </w:r>
      <w:r w:rsidR="00460733" w:rsidRPr="005720C8">
        <w:rPr>
          <w:color w:val="000000" w:themeColor="text1"/>
          <w:sz w:val="28"/>
          <w:szCs w:val="28"/>
        </w:rPr>
        <w:t xml:space="preserve"> </w:t>
      </w:r>
      <w:r w:rsidRPr="005720C8">
        <w:rPr>
          <w:color w:val="000000" w:themeColor="text1"/>
          <w:sz w:val="28"/>
          <w:szCs w:val="28"/>
        </w:rPr>
        <w:t xml:space="preserve">Нефтеюганска», </w:t>
      </w:r>
      <w:r w:rsidR="00466CAB" w:rsidRPr="005720C8">
        <w:rPr>
          <w:color w:val="000000" w:themeColor="text1"/>
          <w:sz w:val="28"/>
          <w:szCs w:val="28"/>
        </w:rPr>
        <w:t>подрядчик выполняет работы с нарушением графика</w:t>
      </w:r>
      <w:r w:rsidRPr="005720C8">
        <w:rPr>
          <w:color w:val="000000" w:themeColor="text1"/>
          <w:sz w:val="28"/>
          <w:szCs w:val="28"/>
        </w:rPr>
        <w:t>;</w:t>
      </w:r>
    </w:p>
    <w:p w:rsidR="007308F8" w:rsidRPr="005720C8" w:rsidRDefault="00307A4A" w:rsidP="007308F8">
      <w:pPr>
        <w:ind w:firstLine="709"/>
        <w:jc w:val="both"/>
        <w:rPr>
          <w:color w:val="000000" w:themeColor="text1"/>
          <w:sz w:val="28"/>
          <w:szCs w:val="28"/>
        </w:rPr>
      </w:pPr>
      <w:r w:rsidRPr="005720C8">
        <w:rPr>
          <w:color w:val="000000" w:themeColor="text1"/>
          <w:sz w:val="28"/>
          <w:szCs w:val="28"/>
        </w:rPr>
        <w:t xml:space="preserve">- </w:t>
      </w:r>
      <w:r w:rsidR="007308F8" w:rsidRPr="005720C8">
        <w:rPr>
          <w:color w:val="000000" w:themeColor="text1"/>
          <w:sz w:val="28"/>
          <w:szCs w:val="28"/>
        </w:rPr>
        <w:t xml:space="preserve">выполнение работ по ведению авторского надзора за строительством объекта «Детский сад на 300 мест в 16 микрорайоне г. Нефтеюганска» в сумме                  564 809 рублей, </w:t>
      </w:r>
      <w:r w:rsidR="00736D1A" w:rsidRPr="005720C8">
        <w:rPr>
          <w:color w:val="000000" w:themeColor="text1"/>
          <w:sz w:val="28"/>
          <w:szCs w:val="28"/>
        </w:rPr>
        <w:t>подрядчик выполняет работы с нарушением графика</w:t>
      </w:r>
      <w:r w:rsidR="007308F8" w:rsidRPr="005720C8">
        <w:rPr>
          <w:color w:val="000000" w:themeColor="text1"/>
          <w:sz w:val="28"/>
          <w:szCs w:val="28"/>
        </w:rPr>
        <w:t>;</w:t>
      </w:r>
    </w:p>
    <w:p w:rsidR="00307A4A" w:rsidRPr="005720C8" w:rsidRDefault="00307A4A" w:rsidP="00307A4A">
      <w:pPr>
        <w:ind w:firstLine="709"/>
        <w:jc w:val="both"/>
        <w:rPr>
          <w:color w:val="000000" w:themeColor="text1"/>
          <w:sz w:val="28"/>
          <w:szCs w:val="28"/>
        </w:rPr>
      </w:pPr>
      <w:r w:rsidRPr="005720C8">
        <w:rPr>
          <w:color w:val="000000" w:themeColor="text1"/>
          <w:sz w:val="28"/>
          <w:szCs w:val="28"/>
        </w:rPr>
        <w:t>- выполнение работ по корректировке проектной документацией по строительству объекта «Детский сад на 300 мест в 16 микрорайоне г.</w:t>
      </w:r>
      <w:r w:rsidR="00460733" w:rsidRPr="005720C8">
        <w:rPr>
          <w:color w:val="000000" w:themeColor="text1"/>
          <w:sz w:val="28"/>
          <w:szCs w:val="28"/>
        </w:rPr>
        <w:t xml:space="preserve"> </w:t>
      </w:r>
      <w:r w:rsidRPr="005720C8">
        <w:rPr>
          <w:color w:val="000000" w:themeColor="text1"/>
          <w:sz w:val="28"/>
          <w:szCs w:val="28"/>
        </w:rPr>
        <w:t xml:space="preserve">Нефтеюганска» в сумме 597 956 рублей, </w:t>
      </w:r>
      <w:r w:rsidR="00736D1A" w:rsidRPr="005720C8">
        <w:rPr>
          <w:color w:val="000000" w:themeColor="text1"/>
          <w:sz w:val="28"/>
          <w:szCs w:val="28"/>
        </w:rPr>
        <w:t>подрядчик выполняет работы с нарушением графика</w:t>
      </w:r>
      <w:r w:rsidRPr="005720C8">
        <w:rPr>
          <w:color w:val="000000" w:themeColor="text1"/>
          <w:sz w:val="28"/>
          <w:szCs w:val="28"/>
        </w:rPr>
        <w:t>, проводится государственная экспертиза документации.</w:t>
      </w:r>
    </w:p>
    <w:p w:rsidR="00307A4A" w:rsidRPr="005720C8" w:rsidRDefault="00307A4A" w:rsidP="00307A4A">
      <w:pPr>
        <w:ind w:firstLine="709"/>
        <w:jc w:val="both"/>
        <w:rPr>
          <w:color w:val="000000" w:themeColor="text1"/>
          <w:sz w:val="28"/>
          <w:szCs w:val="28"/>
        </w:rPr>
      </w:pPr>
      <w:r w:rsidRPr="005720C8">
        <w:rPr>
          <w:color w:val="000000" w:themeColor="text1"/>
          <w:sz w:val="28"/>
          <w:szCs w:val="28"/>
        </w:rPr>
        <w:t xml:space="preserve">2.6. </w:t>
      </w:r>
      <w:r w:rsidR="00736D1A" w:rsidRPr="005720C8">
        <w:rPr>
          <w:color w:val="000000" w:themeColor="text1"/>
          <w:sz w:val="28"/>
          <w:szCs w:val="28"/>
        </w:rPr>
        <w:t>В рамках реализации</w:t>
      </w:r>
      <w:r w:rsidRPr="005720C8">
        <w:rPr>
          <w:color w:val="000000" w:themeColor="text1"/>
          <w:sz w:val="28"/>
          <w:szCs w:val="28"/>
        </w:rPr>
        <w:t xml:space="preserve"> комплекс</w:t>
      </w:r>
      <w:r w:rsidR="00736D1A" w:rsidRPr="005720C8">
        <w:rPr>
          <w:color w:val="000000" w:themeColor="text1"/>
          <w:sz w:val="28"/>
          <w:szCs w:val="28"/>
        </w:rPr>
        <w:t>а</w:t>
      </w:r>
      <w:r w:rsidRPr="005720C8">
        <w:rPr>
          <w:color w:val="000000" w:themeColor="text1"/>
          <w:sz w:val="28"/>
          <w:szCs w:val="28"/>
        </w:rPr>
        <w:t xml:space="preserve"> процессных мероприятий «Техническое обследование, реконструкция, капитальный ремонт, строительство объектов культуры» муниципальной программы «Развитие культуры и туризма в городе Нефтеюганске» в общей сумме 1 890 632 рубля, в том числе:</w:t>
      </w:r>
    </w:p>
    <w:p w:rsidR="00307A4A" w:rsidRPr="005720C8" w:rsidRDefault="00307A4A" w:rsidP="00307A4A">
      <w:pPr>
        <w:tabs>
          <w:tab w:val="left" w:pos="0"/>
        </w:tabs>
        <w:jc w:val="both"/>
        <w:rPr>
          <w:color w:val="000000" w:themeColor="text1"/>
          <w:sz w:val="28"/>
          <w:szCs w:val="28"/>
        </w:rPr>
      </w:pPr>
      <w:r w:rsidRPr="005720C8">
        <w:rPr>
          <w:color w:val="000000" w:themeColor="text1"/>
          <w:sz w:val="28"/>
          <w:szCs w:val="28"/>
        </w:rPr>
        <w:tab/>
        <w:t xml:space="preserve">- выполнение работ по проведению авторского надзора по объекту «Нежилое здание музыкальной школы», расположенного по </w:t>
      </w:r>
      <w:proofErr w:type="gramStart"/>
      <w:r w:rsidRPr="005720C8">
        <w:rPr>
          <w:color w:val="000000" w:themeColor="text1"/>
          <w:sz w:val="28"/>
          <w:szCs w:val="28"/>
        </w:rPr>
        <w:t>адресу:</w:t>
      </w:r>
      <w:r w:rsidR="00E547D4" w:rsidRPr="005720C8">
        <w:rPr>
          <w:color w:val="000000" w:themeColor="text1"/>
          <w:sz w:val="28"/>
          <w:szCs w:val="28"/>
        </w:rPr>
        <w:br/>
      </w:r>
      <w:r w:rsidRPr="005720C8">
        <w:rPr>
          <w:color w:val="000000" w:themeColor="text1"/>
          <w:sz w:val="28"/>
          <w:szCs w:val="28"/>
        </w:rPr>
        <w:t>г.</w:t>
      </w:r>
      <w:proofErr w:type="gramEnd"/>
      <w:r w:rsidRPr="005720C8">
        <w:rPr>
          <w:color w:val="000000" w:themeColor="text1"/>
          <w:sz w:val="28"/>
          <w:szCs w:val="28"/>
        </w:rPr>
        <w:t xml:space="preserve"> Нефтеюганск, мкр.2А, здание № 1 в сумме 48 639 рублей, проводится работа по </w:t>
      </w:r>
      <w:r w:rsidR="00736D1A" w:rsidRPr="005720C8">
        <w:rPr>
          <w:color w:val="000000" w:themeColor="text1"/>
          <w:sz w:val="28"/>
          <w:szCs w:val="28"/>
        </w:rPr>
        <w:t>предоставлению</w:t>
      </w:r>
      <w:r w:rsidRPr="005720C8">
        <w:rPr>
          <w:color w:val="000000" w:themeColor="text1"/>
          <w:sz w:val="28"/>
          <w:szCs w:val="28"/>
        </w:rPr>
        <w:t xml:space="preserve"> необходимых, в соответствии с договором, документов;</w:t>
      </w:r>
    </w:p>
    <w:p w:rsidR="00307A4A" w:rsidRPr="005720C8" w:rsidRDefault="00307A4A" w:rsidP="00307A4A">
      <w:pPr>
        <w:tabs>
          <w:tab w:val="left" w:pos="0"/>
        </w:tabs>
        <w:ind w:firstLine="709"/>
        <w:jc w:val="both"/>
        <w:rPr>
          <w:color w:val="000000" w:themeColor="text1"/>
          <w:sz w:val="28"/>
          <w:szCs w:val="28"/>
        </w:rPr>
      </w:pPr>
      <w:r w:rsidRPr="005720C8">
        <w:rPr>
          <w:color w:val="000000" w:themeColor="text1"/>
          <w:sz w:val="28"/>
          <w:szCs w:val="28"/>
        </w:rPr>
        <w:t xml:space="preserve">- выполнение работ по подготовке проектной и рабочей документации в целях капитального ремонта объекта капитального строительства «Нежилое помещение», расположенное по адресу: Ханты-Мансийский автономный округ - Югра, г. Нефтеюганск, мкр-н 10, дом № 14, пом.2 в сумме 1 841 993 рубля, просрочка по вине подрядчика, </w:t>
      </w:r>
      <w:r w:rsidR="00FC2A44" w:rsidRPr="005720C8">
        <w:rPr>
          <w:color w:val="000000" w:themeColor="text1"/>
          <w:sz w:val="28"/>
          <w:szCs w:val="28"/>
        </w:rPr>
        <w:t>подрядчик выполняет работы с нарушением графика</w:t>
      </w:r>
      <w:r w:rsidRPr="005720C8">
        <w:rPr>
          <w:color w:val="000000" w:themeColor="text1"/>
          <w:sz w:val="28"/>
          <w:szCs w:val="28"/>
        </w:rPr>
        <w:t>, документация в стадии разработки.</w:t>
      </w:r>
    </w:p>
    <w:p w:rsidR="00307A4A" w:rsidRPr="005720C8" w:rsidRDefault="00307A4A" w:rsidP="00307A4A">
      <w:pPr>
        <w:tabs>
          <w:tab w:val="left" w:pos="0"/>
        </w:tabs>
        <w:ind w:firstLine="709"/>
        <w:jc w:val="both"/>
        <w:rPr>
          <w:color w:val="000000" w:themeColor="text1"/>
          <w:sz w:val="28"/>
          <w:szCs w:val="28"/>
        </w:rPr>
      </w:pPr>
      <w:r w:rsidRPr="005720C8">
        <w:rPr>
          <w:color w:val="000000" w:themeColor="text1"/>
          <w:sz w:val="28"/>
          <w:szCs w:val="28"/>
        </w:rPr>
        <w:t xml:space="preserve">2.7. В рамках </w:t>
      </w:r>
      <w:r w:rsidR="00FC2A44" w:rsidRPr="005720C8">
        <w:rPr>
          <w:color w:val="000000" w:themeColor="text1"/>
          <w:sz w:val="28"/>
          <w:szCs w:val="28"/>
        </w:rPr>
        <w:t xml:space="preserve">реализации </w:t>
      </w:r>
      <w:r w:rsidRPr="005720C8">
        <w:rPr>
          <w:color w:val="000000" w:themeColor="text1"/>
          <w:sz w:val="28"/>
          <w:szCs w:val="28"/>
        </w:rPr>
        <w:t>муниципальной программе «Развитие физической культуры и спорта в городе Нефтеюганске» комплекс</w:t>
      </w:r>
      <w:r w:rsidR="00FC2A44" w:rsidRPr="005720C8">
        <w:rPr>
          <w:color w:val="000000" w:themeColor="text1"/>
          <w:sz w:val="28"/>
          <w:szCs w:val="28"/>
        </w:rPr>
        <w:t>а</w:t>
      </w:r>
      <w:r w:rsidRPr="005720C8">
        <w:rPr>
          <w:color w:val="000000" w:themeColor="text1"/>
          <w:sz w:val="28"/>
          <w:szCs w:val="28"/>
        </w:rPr>
        <w:t xml:space="preserve"> процессных мероприятий «Совершенствование инфраструктуры спорта в городе Нефтеюганске» в сумме </w:t>
      </w:r>
      <w:r w:rsidR="00060AB0" w:rsidRPr="005720C8">
        <w:rPr>
          <w:color w:val="000000" w:themeColor="text1"/>
          <w:sz w:val="28"/>
          <w:szCs w:val="28"/>
        </w:rPr>
        <w:t>3 960 126</w:t>
      </w:r>
      <w:r w:rsidRPr="005720C8">
        <w:rPr>
          <w:color w:val="000000" w:themeColor="text1"/>
          <w:sz w:val="28"/>
          <w:szCs w:val="28"/>
        </w:rPr>
        <w:t xml:space="preserve"> рублей, из них:</w:t>
      </w:r>
    </w:p>
    <w:p w:rsidR="00307A4A" w:rsidRPr="005720C8" w:rsidRDefault="00307A4A" w:rsidP="00307A4A">
      <w:pPr>
        <w:tabs>
          <w:tab w:val="left" w:pos="0"/>
        </w:tabs>
        <w:jc w:val="both"/>
        <w:rPr>
          <w:color w:val="000000" w:themeColor="text1"/>
          <w:sz w:val="28"/>
          <w:szCs w:val="28"/>
        </w:rPr>
      </w:pPr>
      <w:r w:rsidRPr="005720C8">
        <w:rPr>
          <w:color w:val="000000" w:themeColor="text1"/>
          <w:sz w:val="28"/>
          <w:szCs w:val="28"/>
        </w:rPr>
        <w:tab/>
        <w:t xml:space="preserve">- выполнение работ по капитальному ремонту </w:t>
      </w:r>
      <w:proofErr w:type="spellStart"/>
      <w:r w:rsidRPr="005720C8">
        <w:rPr>
          <w:color w:val="000000" w:themeColor="text1"/>
          <w:sz w:val="28"/>
          <w:szCs w:val="28"/>
        </w:rPr>
        <w:t>клеенодеревянных</w:t>
      </w:r>
      <w:proofErr w:type="spellEnd"/>
      <w:r w:rsidRPr="005720C8">
        <w:rPr>
          <w:color w:val="000000" w:themeColor="text1"/>
          <w:sz w:val="28"/>
          <w:szCs w:val="28"/>
        </w:rPr>
        <w:t xml:space="preserve"> конструкций несущих сводов объекта «Здание Центра физической культуры и спорта «Жемчужина Югры» в сумме 3 397 789 рублей, </w:t>
      </w:r>
      <w:r w:rsidR="00FC2A44" w:rsidRPr="005720C8">
        <w:rPr>
          <w:color w:val="000000" w:themeColor="text1"/>
          <w:sz w:val="28"/>
          <w:szCs w:val="28"/>
        </w:rPr>
        <w:t>подрядчик выполняет работы с нарушением графика</w:t>
      </w:r>
      <w:r w:rsidRPr="005720C8">
        <w:rPr>
          <w:color w:val="000000" w:themeColor="text1"/>
          <w:sz w:val="28"/>
          <w:szCs w:val="28"/>
        </w:rPr>
        <w:t>;</w:t>
      </w:r>
    </w:p>
    <w:p w:rsidR="00307A4A" w:rsidRPr="005720C8" w:rsidRDefault="00307A4A" w:rsidP="00307A4A">
      <w:pPr>
        <w:tabs>
          <w:tab w:val="left" w:pos="0"/>
        </w:tabs>
        <w:ind w:firstLine="709"/>
        <w:jc w:val="both"/>
        <w:rPr>
          <w:color w:val="000000" w:themeColor="text1"/>
          <w:sz w:val="28"/>
          <w:szCs w:val="28"/>
        </w:rPr>
      </w:pPr>
      <w:r w:rsidRPr="005720C8">
        <w:rPr>
          <w:color w:val="000000" w:themeColor="text1"/>
          <w:sz w:val="28"/>
          <w:szCs w:val="28"/>
        </w:rPr>
        <w:t xml:space="preserve">- выполнение работ по обустройству спортивной площадки по объекту «Спортивная комплексная площадка на территории 2 микрорайона вблизи МБОУ «СОШ № 5» в сумме 562 337 рублей, </w:t>
      </w:r>
      <w:r w:rsidR="00060AB0" w:rsidRPr="005720C8">
        <w:rPr>
          <w:color w:val="000000" w:themeColor="text1"/>
          <w:sz w:val="28"/>
          <w:szCs w:val="28"/>
        </w:rPr>
        <w:t>срок исполнения 31.07.2024 года.</w:t>
      </w:r>
    </w:p>
    <w:p w:rsidR="00307A4A" w:rsidRPr="005720C8" w:rsidRDefault="00307A4A" w:rsidP="00307A4A">
      <w:pPr>
        <w:tabs>
          <w:tab w:val="left" w:pos="0"/>
        </w:tabs>
        <w:ind w:firstLine="709"/>
        <w:jc w:val="both"/>
        <w:rPr>
          <w:color w:val="000000" w:themeColor="text1"/>
          <w:sz w:val="28"/>
          <w:szCs w:val="28"/>
        </w:rPr>
      </w:pPr>
      <w:r w:rsidRPr="005720C8">
        <w:rPr>
          <w:color w:val="000000" w:themeColor="text1"/>
          <w:sz w:val="28"/>
          <w:szCs w:val="28"/>
        </w:rPr>
        <w:t xml:space="preserve">3. </w:t>
      </w:r>
      <w:r w:rsidR="00E547D4" w:rsidRPr="005720C8">
        <w:rPr>
          <w:color w:val="000000" w:themeColor="text1"/>
          <w:sz w:val="28"/>
          <w:szCs w:val="28"/>
        </w:rPr>
        <w:t>По переходящим средствам</w:t>
      </w:r>
      <w:r w:rsidRPr="005720C8">
        <w:rPr>
          <w:color w:val="000000" w:themeColor="text1"/>
          <w:sz w:val="28"/>
          <w:szCs w:val="28"/>
        </w:rPr>
        <w:t xml:space="preserve"> целевого пожертвования ООО «РН-Юганскнефтегаз» в общей сумме 160 760 676 рублей, а именно:</w:t>
      </w:r>
    </w:p>
    <w:p w:rsidR="00307A4A" w:rsidRPr="005720C8" w:rsidRDefault="00307A4A" w:rsidP="00307A4A">
      <w:pPr>
        <w:tabs>
          <w:tab w:val="left" w:pos="0"/>
        </w:tabs>
        <w:ind w:firstLine="709"/>
        <w:jc w:val="both"/>
        <w:rPr>
          <w:color w:val="000000" w:themeColor="text1"/>
          <w:sz w:val="28"/>
          <w:szCs w:val="28"/>
        </w:rPr>
      </w:pPr>
      <w:r w:rsidRPr="005720C8">
        <w:rPr>
          <w:color w:val="000000" w:themeColor="text1"/>
          <w:sz w:val="28"/>
          <w:szCs w:val="28"/>
        </w:rPr>
        <w:lastRenderedPageBreak/>
        <w:t>3.1. В рамках реализации комплекса процессных мероприятий «Строительство (реконструкция), капитальный ремонт и ремонт автомобильных дорог общего пользования местного значения» муниципальной программы «Развитие транспортной системы в городе Нефтеюганске» в общей сумме 58 843 635 рублей, в том числе:</w:t>
      </w:r>
    </w:p>
    <w:p w:rsidR="00307A4A" w:rsidRPr="005720C8" w:rsidRDefault="00307A4A" w:rsidP="00307A4A">
      <w:pPr>
        <w:pStyle w:val="a7"/>
        <w:tabs>
          <w:tab w:val="left" w:pos="0"/>
          <w:tab w:val="left" w:pos="993"/>
        </w:tabs>
        <w:ind w:left="0" w:firstLine="567"/>
        <w:jc w:val="both"/>
        <w:rPr>
          <w:color w:val="000000" w:themeColor="text1"/>
          <w:sz w:val="28"/>
          <w:szCs w:val="28"/>
        </w:rPr>
      </w:pPr>
      <w:r w:rsidRPr="005720C8">
        <w:rPr>
          <w:color w:val="000000" w:themeColor="text1"/>
          <w:sz w:val="28"/>
          <w:szCs w:val="28"/>
        </w:rPr>
        <w:t xml:space="preserve">- выполнение проектных работ по объекту «Улицы и проезды микрорайона 11Б г. Нефтеюганска» (корректировка) в сумме 1 078 430 рублей, </w:t>
      </w:r>
      <w:r w:rsidR="00FC2A44" w:rsidRPr="005720C8">
        <w:rPr>
          <w:color w:val="000000" w:themeColor="text1"/>
          <w:sz w:val="28"/>
          <w:szCs w:val="28"/>
        </w:rPr>
        <w:t>перенесены</w:t>
      </w:r>
      <w:r w:rsidRPr="005720C8">
        <w:rPr>
          <w:color w:val="000000" w:themeColor="text1"/>
          <w:sz w:val="28"/>
          <w:szCs w:val="28"/>
        </w:rPr>
        <w:t xml:space="preserve"> сроки завершения проектно-изыскательских работ, в связи с необходимостью переустройства сетей энергоснабжения, планируемый срок окончания работ по муниципальному контракту июнь 2024 год; </w:t>
      </w:r>
    </w:p>
    <w:p w:rsidR="00307A4A" w:rsidRPr="005720C8" w:rsidRDefault="00307A4A" w:rsidP="00307A4A">
      <w:pPr>
        <w:tabs>
          <w:tab w:val="left" w:pos="0"/>
        </w:tabs>
        <w:ind w:firstLine="709"/>
        <w:jc w:val="both"/>
        <w:rPr>
          <w:color w:val="000000" w:themeColor="text1"/>
          <w:sz w:val="28"/>
          <w:szCs w:val="28"/>
        </w:rPr>
      </w:pPr>
      <w:r w:rsidRPr="005720C8">
        <w:rPr>
          <w:color w:val="000000" w:themeColor="text1"/>
          <w:sz w:val="28"/>
          <w:szCs w:val="28"/>
        </w:rPr>
        <w:t>- выполнение строительно-монтажных работ по объекту «Автодорога по ул.</w:t>
      </w:r>
      <w:r w:rsidR="00E547D4" w:rsidRPr="005720C8">
        <w:rPr>
          <w:color w:val="000000" w:themeColor="text1"/>
          <w:sz w:val="28"/>
          <w:szCs w:val="28"/>
        </w:rPr>
        <w:t xml:space="preserve"> </w:t>
      </w:r>
      <w:r w:rsidRPr="005720C8">
        <w:rPr>
          <w:color w:val="000000" w:themeColor="text1"/>
          <w:sz w:val="28"/>
          <w:szCs w:val="28"/>
        </w:rPr>
        <w:t>Набережная» (участок от ул.</w:t>
      </w:r>
      <w:r w:rsidR="00E547D4" w:rsidRPr="005720C8">
        <w:rPr>
          <w:color w:val="000000" w:themeColor="text1"/>
          <w:sz w:val="28"/>
          <w:szCs w:val="28"/>
        </w:rPr>
        <w:t xml:space="preserve"> </w:t>
      </w:r>
      <w:r w:rsidRPr="005720C8">
        <w:rPr>
          <w:color w:val="000000" w:themeColor="text1"/>
          <w:sz w:val="28"/>
          <w:szCs w:val="28"/>
        </w:rPr>
        <w:t>Романа Кузоваткина до ул.</w:t>
      </w:r>
      <w:r w:rsidR="00E547D4" w:rsidRPr="005720C8">
        <w:rPr>
          <w:color w:val="000000" w:themeColor="text1"/>
          <w:sz w:val="28"/>
          <w:szCs w:val="28"/>
        </w:rPr>
        <w:t xml:space="preserve"> </w:t>
      </w:r>
      <w:r w:rsidRPr="005720C8">
        <w:rPr>
          <w:color w:val="000000" w:themeColor="text1"/>
          <w:sz w:val="28"/>
          <w:szCs w:val="28"/>
        </w:rPr>
        <w:t xml:space="preserve">Нефтяников) в сумме 57 765 205 рублей, </w:t>
      </w:r>
      <w:bookmarkStart w:id="14" w:name="_Hlk158795453"/>
      <w:r w:rsidRPr="005720C8">
        <w:rPr>
          <w:color w:val="000000" w:themeColor="text1"/>
          <w:sz w:val="28"/>
          <w:szCs w:val="28"/>
        </w:rPr>
        <w:t>муниципальный контракт заключен 16.10.2023 года со сроком исполнения 30.04.2024 года, оплата осуществляется по факту осуществления работ, подрядчик отстает от графика выполнения работ</w:t>
      </w:r>
      <w:r w:rsidR="00FC2A44" w:rsidRPr="005720C8">
        <w:rPr>
          <w:color w:val="000000" w:themeColor="text1"/>
          <w:sz w:val="28"/>
          <w:szCs w:val="28"/>
        </w:rPr>
        <w:t>.</w:t>
      </w:r>
    </w:p>
    <w:bookmarkEnd w:id="14"/>
    <w:p w:rsidR="00550AFC" w:rsidRPr="005720C8" w:rsidRDefault="00307A4A" w:rsidP="00550AFC">
      <w:pPr>
        <w:ind w:firstLine="709"/>
        <w:jc w:val="both"/>
        <w:rPr>
          <w:color w:val="000000" w:themeColor="text1"/>
          <w:sz w:val="28"/>
          <w:szCs w:val="28"/>
        </w:rPr>
      </w:pPr>
      <w:r w:rsidRPr="005720C8">
        <w:rPr>
          <w:color w:val="000000" w:themeColor="text1"/>
          <w:sz w:val="28"/>
          <w:szCs w:val="28"/>
        </w:rPr>
        <w:t>3.2. В рамках реализации муниципальной программы «Развитие жилищно-коммунального комплекса и повышение энергетической эффективности в городе Нефтеюганске» комплекс</w:t>
      </w:r>
      <w:r w:rsidR="00FC2A44" w:rsidRPr="005720C8">
        <w:rPr>
          <w:color w:val="000000" w:themeColor="text1"/>
          <w:sz w:val="28"/>
          <w:szCs w:val="28"/>
        </w:rPr>
        <w:t>а</w:t>
      </w:r>
      <w:r w:rsidRPr="005720C8">
        <w:rPr>
          <w:color w:val="000000" w:themeColor="text1"/>
          <w:sz w:val="28"/>
          <w:szCs w:val="28"/>
        </w:rPr>
        <w:t xml:space="preserve"> процессных мероприятий «Реконструкция, расширение, модернизация, строительство коммунальных объектов, в том числе объектов питьевого водоснабжения» в общей сумме </w:t>
      </w:r>
      <w:r w:rsidR="00FC2A44" w:rsidRPr="005720C8">
        <w:rPr>
          <w:color w:val="000000" w:themeColor="text1"/>
          <w:sz w:val="28"/>
          <w:szCs w:val="28"/>
        </w:rPr>
        <w:br/>
      </w:r>
      <w:r w:rsidRPr="005720C8">
        <w:rPr>
          <w:color w:val="000000" w:themeColor="text1"/>
          <w:sz w:val="28"/>
          <w:szCs w:val="28"/>
        </w:rPr>
        <w:t>19 119 866</w:t>
      </w:r>
      <w:r w:rsidR="00550AFC" w:rsidRPr="005720C8">
        <w:rPr>
          <w:color w:val="000000" w:themeColor="text1"/>
          <w:sz w:val="28"/>
          <w:szCs w:val="28"/>
        </w:rPr>
        <w:t xml:space="preserve"> рублей, в том числе: </w:t>
      </w:r>
    </w:p>
    <w:p w:rsidR="00550AFC" w:rsidRPr="005720C8" w:rsidRDefault="00550AFC" w:rsidP="00550AFC">
      <w:pPr>
        <w:ind w:firstLine="709"/>
        <w:jc w:val="both"/>
        <w:rPr>
          <w:color w:val="000000" w:themeColor="text1"/>
          <w:sz w:val="28"/>
          <w:szCs w:val="28"/>
        </w:rPr>
      </w:pPr>
      <w:r w:rsidRPr="005720C8">
        <w:rPr>
          <w:color w:val="000000" w:themeColor="text1"/>
          <w:sz w:val="28"/>
          <w:szCs w:val="28"/>
        </w:rPr>
        <w:t xml:space="preserve">- выполнение инженерных изысканий, осуществление подготовки проектной и рабочей документации в целях строительства объекта капитального строительства «КНС с резервуарами - </w:t>
      </w:r>
      <w:proofErr w:type="spellStart"/>
      <w:r w:rsidRPr="005720C8">
        <w:rPr>
          <w:color w:val="000000" w:themeColor="text1"/>
          <w:sz w:val="28"/>
          <w:szCs w:val="28"/>
        </w:rPr>
        <w:t>усреднителями</w:t>
      </w:r>
      <w:proofErr w:type="spellEnd"/>
      <w:r w:rsidRPr="005720C8">
        <w:rPr>
          <w:color w:val="000000" w:themeColor="text1"/>
          <w:sz w:val="28"/>
          <w:szCs w:val="28"/>
        </w:rPr>
        <w:t xml:space="preserve"> сточных вод» в сумме 9 969 096 рублей, муниципальный контракт заключен 05.05.2022 года со сроком действия 31.12.2023 года, устранение замечаний по</w:t>
      </w:r>
      <w:r w:rsidR="00FC2A44" w:rsidRPr="005720C8">
        <w:rPr>
          <w:color w:val="000000" w:themeColor="text1"/>
          <w:sz w:val="28"/>
          <w:szCs w:val="28"/>
        </w:rPr>
        <w:t xml:space="preserve"> результатам </w:t>
      </w:r>
      <w:r w:rsidRPr="005720C8">
        <w:rPr>
          <w:color w:val="000000" w:themeColor="text1"/>
          <w:sz w:val="28"/>
          <w:szCs w:val="28"/>
        </w:rPr>
        <w:t>государственной экспертизе;</w:t>
      </w:r>
    </w:p>
    <w:p w:rsidR="00307A4A" w:rsidRPr="005720C8" w:rsidRDefault="00307A4A" w:rsidP="00307A4A">
      <w:pPr>
        <w:jc w:val="both"/>
        <w:rPr>
          <w:color w:val="000000" w:themeColor="text1"/>
          <w:sz w:val="28"/>
          <w:szCs w:val="28"/>
        </w:rPr>
      </w:pPr>
      <w:r w:rsidRPr="005720C8">
        <w:rPr>
          <w:color w:val="000000" w:themeColor="text1"/>
          <w:sz w:val="28"/>
          <w:szCs w:val="28"/>
        </w:rPr>
        <w:tab/>
        <w:t>- выполнение проектных работ по объекту «Объединенный хозяйственно-питьевой и противопожарный водопровод в 11А мкр. г. Нефтеюганска» (корректировка) в сумме 9 150 770 рублей, нарушение сроков выполнения работ подрядчиком, ведется претензионная работа</w:t>
      </w:r>
      <w:r w:rsidR="00271569" w:rsidRPr="005720C8">
        <w:rPr>
          <w:color w:val="000000" w:themeColor="text1"/>
          <w:sz w:val="28"/>
          <w:szCs w:val="28"/>
        </w:rPr>
        <w:t>.</w:t>
      </w:r>
    </w:p>
    <w:p w:rsidR="00307A4A" w:rsidRPr="005720C8" w:rsidRDefault="00307A4A" w:rsidP="00307A4A">
      <w:pPr>
        <w:tabs>
          <w:tab w:val="left" w:pos="0"/>
        </w:tabs>
        <w:ind w:firstLine="709"/>
        <w:jc w:val="both"/>
        <w:rPr>
          <w:color w:val="000000" w:themeColor="text1"/>
          <w:sz w:val="28"/>
          <w:szCs w:val="28"/>
        </w:rPr>
      </w:pPr>
      <w:r w:rsidRPr="005720C8">
        <w:rPr>
          <w:color w:val="000000" w:themeColor="text1"/>
          <w:sz w:val="28"/>
          <w:szCs w:val="28"/>
        </w:rPr>
        <w:t xml:space="preserve">3.3. </w:t>
      </w:r>
      <w:r w:rsidR="00271569" w:rsidRPr="005720C8">
        <w:rPr>
          <w:color w:val="000000" w:themeColor="text1"/>
          <w:sz w:val="28"/>
          <w:szCs w:val="28"/>
        </w:rPr>
        <w:t>В рамках реализации муниципальной программы</w:t>
      </w:r>
      <w:r w:rsidRPr="005720C8">
        <w:rPr>
          <w:color w:val="000000" w:themeColor="text1"/>
          <w:sz w:val="28"/>
          <w:szCs w:val="28"/>
        </w:rPr>
        <w:t xml:space="preserve"> «Развитие образования в городе Нефтеюганске» Регионально</w:t>
      </w:r>
      <w:r w:rsidR="00271569" w:rsidRPr="005720C8">
        <w:rPr>
          <w:color w:val="000000" w:themeColor="text1"/>
          <w:sz w:val="28"/>
          <w:szCs w:val="28"/>
        </w:rPr>
        <w:t>го</w:t>
      </w:r>
      <w:r w:rsidRPr="005720C8">
        <w:rPr>
          <w:color w:val="000000" w:themeColor="text1"/>
          <w:sz w:val="28"/>
          <w:szCs w:val="28"/>
        </w:rPr>
        <w:t xml:space="preserve"> проект</w:t>
      </w:r>
      <w:r w:rsidR="00271569" w:rsidRPr="005720C8">
        <w:rPr>
          <w:color w:val="000000" w:themeColor="text1"/>
          <w:sz w:val="28"/>
          <w:szCs w:val="28"/>
        </w:rPr>
        <w:t>а</w:t>
      </w:r>
      <w:r w:rsidRPr="005720C8">
        <w:rPr>
          <w:color w:val="000000" w:themeColor="text1"/>
          <w:sz w:val="28"/>
          <w:szCs w:val="28"/>
        </w:rPr>
        <w:t xml:space="preserve"> «Укрепление материально-технической базы образовательных организаций, организаций для отдыха и оздоровления детей» в сумме 82 197 176 рублей на выполнение строительно-монтажных работ по объекту «Детский сад на 300 мест в 16 микрорайоне</w:t>
      </w:r>
      <w:r w:rsidR="00271569" w:rsidRPr="005720C8">
        <w:rPr>
          <w:color w:val="000000" w:themeColor="text1"/>
          <w:sz w:val="28"/>
          <w:szCs w:val="28"/>
        </w:rPr>
        <w:t xml:space="preserve"> </w:t>
      </w:r>
      <w:r w:rsidRPr="005720C8">
        <w:rPr>
          <w:color w:val="000000" w:themeColor="text1"/>
          <w:sz w:val="28"/>
          <w:szCs w:val="28"/>
        </w:rPr>
        <w:t>г.</w:t>
      </w:r>
      <w:r w:rsidR="00E547D4" w:rsidRPr="005720C8">
        <w:rPr>
          <w:color w:val="000000" w:themeColor="text1"/>
          <w:sz w:val="28"/>
          <w:szCs w:val="28"/>
        </w:rPr>
        <w:t xml:space="preserve"> </w:t>
      </w:r>
      <w:r w:rsidRPr="005720C8">
        <w:rPr>
          <w:color w:val="000000" w:themeColor="text1"/>
          <w:sz w:val="28"/>
          <w:szCs w:val="28"/>
        </w:rPr>
        <w:t xml:space="preserve">Нефтеюганска», </w:t>
      </w:r>
      <w:bookmarkStart w:id="15" w:name="_Hlk158724824"/>
      <w:r w:rsidR="00271569" w:rsidRPr="005720C8">
        <w:rPr>
          <w:color w:val="000000" w:themeColor="text1"/>
          <w:sz w:val="28"/>
          <w:szCs w:val="28"/>
        </w:rPr>
        <w:t>подрядчик выполняет работы с нарушением графика</w:t>
      </w:r>
      <w:r w:rsidRPr="005720C8">
        <w:rPr>
          <w:color w:val="000000" w:themeColor="text1"/>
          <w:sz w:val="28"/>
          <w:szCs w:val="28"/>
        </w:rPr>
        <w:t>.</w:t>
      </w:r>
    </w:p>
    <w:bookmarkEnd w:id="15"/>
    <w:p w:rsidR="00307A4A" w:rsidRPr="005720C8" w:rsidRDefault="00307A4A" w:rsidP="00307A4A">
      <w:pPr>
        <w:ind w:firstLine="709"/>
        <w:jc w:val="both"/>
        <w:rPr>
          <w:color w:val="000000" w:themeColor="text1"/>
          <w:sz w:val="28"/>
          <w:szCs w:val="28"/>
        </w:rPr>
      </w:pPr>
      <w:r w:rsidRPr="005720C8">
        <w:rPr>
          <w:color w:val="000000" w:themeColor="text1"/>
          <w:sz w:val="28"/>
          <w:szCs w:val="28"/>
        </w:rPr>
        <w:t xml:space="preserve">3.4. В рамках </w:t>
      </w:r>
      <w:r w:rsidR="00271569" w:rsidRPr="005720C8">
        <w:rPr>
          <w:color w:val="000000" w:themeColor="text1"/>
          <w:sz w:val="28"/>
          <w:szCs w:val="28"/>
        </w:rPr>
        <w:t>реализации муниципальной программы</w:t>
      </w:r>
      <w:r w:rsidRPr="005720C8">
        <w:rPr>
          <w:color w:val="000000" w:themeColor="text1"/>
          <w:sz w:val="28"/>
          <w:szCs w:val="28"/>
        </w:rPr>
        <w:t xml:space="preserve"> «Развитие физической культуры и спорта в городе Нефтеюганске» Регионально</w:t>
      </w:r>
      <w:r w:rsidR="00271569" w:rsidRPr="005720C8">
        <w:rPr>
          <w:color w:val="000000" w:themeColor="text1"/>
          <w:sz w:val="28"/>
          <w:szCs w:val="28"/>
        </w:rPr>
        <w:t>го</w:t>
      </w:r>
      <w:r w:rsidRPr="005720C8">
        <w:rPr>
          <w:color w:val="000000" w:themeColor="text1"/>
          <w:sz w:val="28"/>
          <w:szCs w:val="28"/>
        </w:rPr>
        <w:t xml:space="preserve"> проект</w:t>
      </w:r>
      <w:r w:rsidR="00271569" w:rsidRPr="005720C8">
        <w:rPr>
          <w:color w:val="000000" w:themeColor="text1"/>
          <w:sz w:val="28"/>
          <w:szCs w:val="28"/>
        </w:rPr>
        <w:t>а</w:t>
      </w:r>
      <w:r w:rsidRPr="005720C8">
        <w:rPr>
          <w:color w:val="000000" w:themeColor="text1"/>
          <w:sz w:val="28"/>
          <w:szCs w:val="28"/>
        </w:rPr>
        <w:t xml:space="preserve"> «Укрепление материально-технической базы учреждений спорта» на выполнение работ по проведению авторского надзора объект</w:t>
      </w:r>
      <w:r w:rsidR="00271569" w:rsidRPr="005720C8">
        <w:rPr>
          <w:color w:val="000000" w:themeColor="text1"/>
          <w:sz w:val="28"/>
          <w:szCs w:val="28"/>
        </w:rPr>
        <w:t>а</w:t>
      </w:r>
      <w:r w:rsidRPr="005720C8">
        <w:rPr>
          <w:color w:val="000000" w:themeColor="text1"/>
        </w:rPr>
        <w:t xml:space="preserve"> </w:t>
      </w:r>
      <w:r w:rsidRPr="005720C8">
        <w:rPr>
          <w:color w:val="000000" w:themeColor="text1"/>
          <w:sz w:val="28"/>
          <w:szCs w:val="28"/>
        </w:rPr>
        <w:t>«Многофункциональный спортивный комплекс» в г.</w:t>
      </w:r>
      <w:r w:rsidR="00E547D4" w:rsidRPr="005720C8">
        <w:rPr>
          <w:color w:val="000000" w:themeColor="text1"/>
          <w:sz w:val="28"/>
          <w:szCs w:val="28"/>
        </w:rPr>
        <w:t xml:space="preserve"> </w:t>
      </w:r>
      <w:r w:rsidRPr="005720C8">
        <w:rPr>
          <w:color w:val="000000" w:themeColor="text1"/>
          <w:sz w:val="28"/>
          <w:szCs w:val="28"/>
        </w:rPr>
        <w:t>Нефтеюганске в сумме 599 999 рублей, срок выполнения работ 29.05.2025 года.</w:t>
      </w:r>
    </w:p>
    <w:p w:rsidR="00307A4A" w:rsidRPr="005720C8" w:rsidRDefault="00307A4A" w:rsidP="00307A4A">
      <w:pPr>
        <w:ind w:firstLine="709"/>
        <w:jc w:val="both"/>
        <w:rPr>
          <w:color w:val="000000" w:themeColor="text1"/>
          <w:sz w:val="28"/>
          <w:szCs w:val="28"/>
        </w:rPr>
      </w:pPr>
      <w:r w:rsidRPr="005720C8">
        <w:rPr>
          <w:color w:val="000000" w:themeColor="text1"/>
          <w:sz w:val="28"/>
          <w:szCs w:val="28"/>
        </w:rPr>
        <w:lastRenderedPageBreak/>
        <w:t xml:space="preserve">4. </w:t>
      </w:r>
      <w:r w:rsidR="00E547D4" w:rsidRPr="005720C8">
        <w:rPr>
          <w:color w:val="000000" w:themeColor="text1"/>
          <w:sz w:val="28"/>
          <w:szCs w:val="28"/>
        </w:rPr>
        <w:t>По переходящим средствам</w:t>
      </w:r>
      <w:r w:rsidR="00271569" w:rsidRPr="005720C8">
        <w:rPr>
          <w:color w:val="000000" w:themeColor="text1"/>
          <w:sz w:val="28"/>
          <w:szCs w:val="28"/>
        </w:rPr>
        <w:t xml:space="preserve"> ранее выделенные из</w:t>
      </w:r>
      <w:r w:rsidRPr="005720C8">
        <w:rPr>
          <w:color w:val="000000" w:themeColor="text1"/>
          <w:sz w:val="28"/>
          <w:szCs w:val="28"/>
        </w:rPr>
        <w:t xml:space="preserve"> резервного фонда в рамках реализации муниципальной программы «Развитие жилищно-коммунального комплекса и повышение энергетической эффективности в городе Нефтеюганске» комплекс</w:t>
      </w:r>
      <w:r w:rsidR="00271569" w:rsidRPr="005720C8">
        <w:rPr>
          <w:color w:val="000000" w:themeColor="text1"/>
          <w:sz w:val="28"/>
          <w:szCs w:val="28"/>
        </w:rPr>
        <w:t>а</w:t>
      </w:r>
      <w:r w:rsidRPr="005720C8">
        <w:rPr>
          <w:color w:val="000000" w:themeColor="text1"/>
          <w:sz w:val="28"/>
          <w:szCs w:val="28"/>
        </w:rPr>
        <w:t xml:space="preserve"> процессных мероприятий «Реконструкция, расширение, модернизация, строительство коммунальных объектов, в том числе объектов питьевого водоснабжения» в общей сумме</w:t>
      </w:r>
      <w:r w:rsidR="00271569" w:rsidRPr="005720C8">
        <w:rPr>
          <w:color w:val="000000" w:themeColor="text1"/>
          <w:sz w:val="28"/>
          <w:szCs w:val="28"/>
        </w:rPr>
        <w:t xml:space="preserve"> </w:t>
      </w:r>
      <w:r w:rsidRPr="005720C8">
        <w:rPr>
          <w:color w:val="000000" w:themeColor="text1"/>
          <w:sz w:val="28"/>
          <w:szCs w:val="28"/>
        </w:rPr>
        <w:t>5 090 563 рубл</w:t>
      </w:r>
      <w:r w:rsidR="00271569" w:rsidRPr="005720C8">
        <w:rPr>
          <w:color w:val="000000" w:themeColor="text1"/>
          <w:sz w:val="28"/>
          <w:szCs w:val="28"/>
        </w:rPr>
        <w:t>я</w:t>
      </w:r>
      <w:r w:rsidRPr="005720C8">
        <w:rPr>
          <w:color w:val="000000" w:themeColor="text1"/>
          <w:sz w:val="28"/>
          <w:szCs w:val="28"/>
        </w:rPr>
        <w:t xml:space="preserve">, в том числе: </w:t>
      </w:r>
    </w:p>
    <w:p w:rsidR="00307A4A" w:rsidRPr="005720C8" w:rsidRDefault="00307A4A" w:rsidP="00307A4A">
      <w:pPr>
        <w:ind w:firstLine="709"/>
        <w:jc w:val="both"/>
        <w:rPr>
          <w:color w:val="000000" w:themeColor="text1"/>
          <w:sz w:val="28"/>
          <w:szCs w:val="28"/>
        </w:rPr>
      </w:pPr>
      <w:r w:rsidRPr="005720C8">
        <w:rPr>
          <w:color w:val="000000" w:themeColor="text1"/>
          <w:sz w:val="28"/>
          <w:szCs w:val="28"/>
        </w:rPr>
        <w:t>- выполнение комплекса работ по техническому обслуживанию объекта «Фильтровальная станция производительностью 20000 м3 в сутки» ХМАО-Югра, г.</w:t>
      </w:r>
      <w:r w:rsidR="00E547D4" w:rsidRPr="005720C8">
        <w:rPr>
          <w:color w:val="000000" w:themeColor="text1"/>
          <w:sz w:val="28"/>
          <w:szCs w:val="28"/>
        </w:rPr>
        <w:t xml:space="preserve"> </w:t>
      </w:r>
      <w:r w:rsidRPr="005720C8">
        <w:rPr>
          <w:color w:val="000000" w:themeColor="text1"/>
          <w:sz w:val="28"/>
          <w:szCs w:val="28"/>
        </w:rPr>
        <w:t>Нефтеюганск, 7 микрорайон, Цех водоснабжения водоочистительная станция (ВОС)</w:t>
      </w:r>
      <w:r w:rsidR="00271569" w:rsidRPr="005720C8">
        <w:rPr>
          <w:color w:val="000000" w:themeColor="text1"/>
          <w:sz w:val="28"/>
          <w:szCs w:val="28"/>
        </w:rPr>
        <w:t>»</w:t>
      </w:r>
      <w:r w:rsidRPr="005720C8">
        <w:rPr>
          <w:color w:val="000000" w:themeColor="text1"/>
        </w:rPr>
        <w:t xml:space="preserve"> </w:t>
      </w:r>
      <w:r w:rsidRPr="005720C8">
        <w:rPr>
          <w:color w:val="000000" w:themeColor="text1"/>
          <w:sz w:val="28"/>
          <w:szCs w:val="28"/>
        </w:rPr>
        <w:t>в сумме</w:t>
      </w:r>
      <w:r w:rsidRPr="005720C8">
        <w:rPr>
          <w:color w:val="000000" w:themeColor="text1"/>
        </w:rPr>
        <w:t xml:space="preserve"> </w:t>
      </w:r>
      <w:r w:rsidRPr="005720C8">
        <w:rPr>
          <w:color w:val="000000" w:themeColor="text1"/>
          <w:sz w:val="28"/>
          <w:szCs w:val="28"/>
        </w:rPr>
        <w:t>1 794 404 рубля, оплата производится согласно представленных счёт-фактур, документы по затратам за декабрь представляются в январе 2024 года;</w:t>
      </w:r>
    </w:p>
    <w:p w:rsidR="00307A4A" w:rsidRPr="005720C8" w:rsidRDefault="00307A4A" w:rsidP="00307A4A">
      <w:pPr>
        <w:ind w:firstLine="709"/>
        <w:jc w:val="both"/>
        <w:rPr>
          <w:color w:val="000000" w:themeColor="text1"/>
          <w:sz w:val="28"/>
          <w:szCs w:val="28"/>
        </w:rPr>
      </w:pPr>
      <w:r w:rsidRPr="005720C8">
        <w:rPr>
          <w:color w:val="000000" w:themeColor="text1"/>
          <w:sz w:val="28"/>
          <w:szCs w:val="28"/>
        </w:rPr>
        <w:t xml:space="preserve">- поставка тепловой энергии и теплоносителя </w:t>
      </w:r>
      <w:r w:rsidR="00271569" w:rsidRPr="005720C8">
        <w:rPr>
          <w:color w:val="000000" w:themeColor="text1"/>
          <w:sz w:val="28"/>
          <w:szCs w:val="28"/>
        </w:rPr>
        <w:t xml:space="preserve">по объекту «Фильтровальная станция производительностью 20000 м3 в сутки» ХМАО-Югра, г. Нефтеюганск, 7 микрорайон» </w:t>
      </w:r>
      <w:r w:rsidRPr="005720C8">
        <w:rPr>
          <w:color w:val="000000" w:themeColor="text1"/>
          <w:sz w:val="28"/>
          <w:szCs w:val="28"/>
        </w:rPr>
        <w:t>в сумме 459 201 рубль, оплата производится согласно фактического потребления тепловой энергии и горячей воды, документы по затратам за декабрь представляются в январе 2024 года;</w:t>
      </w:r>
    </w:p>
    <w:p w:rsidR="00307A4A" w:rsidRPr="005720C8" w:rsidRDefault="00307A4A" w:rsidP="00307A4A">
      <w:pPr>
        <w:ind w:firstLine="709"/>
        <w:jc w:val="both"/>
        <w:rPr>
          <w:color w:val="000000" w:themeColor="text1"/>
          <w:sz w:val="28"/>
          <w:szCs w:val="28"/>
        </w:rPr>
      </w:pPr>
      <w:r w:rsidRPr="005720C8">
        <w:rPr>
          <w:color w:val="000000" w:themeColor="text1"/>
          <w:sz w:val="28"/>
          <w:szCs w:val="28"/>
        </w:rPr>
        <w:t>- поставка</w:t>
      </w:r>
      <w:r w:rsidR="00271569" w:rsidRPr="005720C8">
        <w:rPr>
          <w:color w:val="000000" w:themeColor="text1"/>
          <w:sz w:val="28"/>
          <w:szCs w:val="28"/>
        </w:rPr>
        <w:t xml:space="preserve"> электрической энергии по объекту «Фильтровальная станция производительностью 20000 м3 в сутки» ХМАО-Югра, г. Нефтеюганск, 7 микрорайон» </w:t>
      </w:r>
      <w:r w:rsidRPr="005720C8">
        <w:rPr>
          <w:color w:val="000000" w:themeColor="text1"/>
          <w:sz w:val="28"/>
          <w:szCs w:val="28"/>
        </w:rPr>
        <w:t>в сумме 2 836 958 рублей, оплата производится согласно фактического потребления электрической энергии, документы по затратам за декабрь представляются в январе 2024 года.</w:t>
      </w:r>
    </w:p>
    <w:p w:rsidR="008C3C6D" w:rsidRPr="00AE440D" w:rsidRDefault="00E47B99" w:rsidP="000B40B1">
      <w:pPr>
        <w:tabs>
          <w:tab w:val="left" w:pos="0"/>
        </w:tabs>
        <w:ind w:firstLine="709"/>
        <w:jc w:val="both"/>
        <w:rPr>
          <w:color w:val="FF0000"/>
          <w:sz w:val="28"/>
          <w:szCs w:val="28"/>
        </w:rPr>
      </w:pPr>
      <w:r w:rsidRPr="00AE440D">
        <w:rPr>
          <w:color w:val="FF0000"/>
          <w:sz w:val="28"/>
          <w:szCs w:val="28"/>
        </w:rPr>
        <w:t xml:space="preserve">   </w:t>
      </w:r>
      <w:bookmarkEnd w:id="7"/>
    </w:p>
    <w:p w:rsidR="00271569" w:rsidRPr="00684B62" w:rsidRDefault="00CD1312" w:rsidP="00271569">
      <w:pPr>
        <w:tabs>
          <w:tab w:val="left" w:pos="709"/>
        </w:tabs>
        <w:jc w:val="both"/>
        <w:rPr>
          <w:color w:val="000000" w:themeColor="text1"/>
          <w:sz w:val="28"/>
          <w:szCs w:val="28"/>
        </w:rPr>
      </w:pPr>
      <w:r w:rsidRPr="00AE440D">
        <w:rPr>
          <w:color w:val="FF0000"/>
          <w:sz w:val="28"/>
          <w:szCs w:val="28"/>
        </w:rPr>
        <w:tab/>
      </w:r>
      <w:r w:rsidR="00255BE8" w:rsidRPr="00684B62">
        <w:rPr>
          <w:b/>
          <w:color w:val="000000" w:themeColor="text1"/>
          <w:sz w:val="28"/>
          <w:szCs w:val="28"/>
        </w:rPr>
        <w:t>Департаменту жилищно-коммунального хозяйства администрации города Нефтеюганска</w:t>
      </w:r>
      <w:r w:rsidR="00255BE8" w:rsidRPr="00684B62">
        <w:rPr>
          <w:color w:val="000000" w:themeColor="text1"/>
          <w:sz w:val="28"/>
          <w:szCs w:val="28"/>
        </w:rPr>
        <w:t xml:space="preserve"> планируется (на основании писем </w:t>
      </w:r>
      <w:r w:rsidR="000B40B1" w:rsidRPr="00684B62">
        <w:rPr>
          <w:bCs/>
          <w:color w:val="000000" w:themeColor="text1"/>
          <w:sz w:val="28"/>
          <w:szCs w:val="28"/>
        </w:rPr>
        <w:t xml:space="preserve">от </w:t>
      </w:r>
      <w:bookmarkStart w:id="16" w:name="_Hlk158967256"/>
      <w:r w:rsidR="0053342B" w:rsidRPr="00684B62">
        <w:rPr>
          <w:color w:val="000000" w:themeColor="text1"/>
          <w:sz w:val="28"/>
          <w:szCs w:val="28"/>
        </w:rPr>
        <w:t xml:space="preserve">12.01.2024                    № </w:t>
      </w:r>
      <w:bookmarkStart w:id="17" w:name="_Hlk148520848"/>
      <w:r w:rsidR="0053342B" w:rsidRPr="00684B62">
        <w:rPr>
          <w:color w:val="000000" w:themeColor="text1"/>
          <w:sz w:val="28"/>
          <w:szCs w:val="28"/>
        </w:rPr>
        <w:t xml:space="preserve">ИСХ.ДЖКХ-01-15-135-4, ИСХ.ДЖКХ-01-15-142-4, ИСХ.ДЖКХ-01-15-144-4, ИСХ.ДЖКХ-01-15-145-4, ИСХ.ДЖКХ-01-15-151-4, ИСХ.ДЖКХ-01-15-160-4, ИСХ.ДЖКХ-01-15-161-4, ИСХ.ДЖКХ-01-15-167-4, </w:t>
      </w:r>
      <w:bookmarkStart w:id="18" w:name="_Hlk158982484"/>
      <w:r w:rsidR="0053342B" w:rsidRPr="00684B62">
        <w:rPr>
          <w:color w:val="000000" w:themeColor="text1"/>
          <w:sz w:val="28"/>
          <w:szCs w:val="28"/>
        </w:rPr>
        <w:t>ИСХ.ДЖКХ-01-15-169-4, ИСХ.ДЖКХ-01-15-162-4,</w:t>
      </w:r>
      <w:bookmarkEnd w:id="16"/>
      <w:bookmarkEnd w:id="17"/>
      <w:r w:rsidR="0053342B" w:rsidRPr="00684B62">
        <w:rPr>
          <w:color w:val="000000" w:themeColor="text1"/>
          <w:sz w:val="28"/>
          <w:szCs w:val="28"/>
        </w:rPr>
        <w:t xml:space="preserve"> </w:t>
      </w:r>
      <w:bookmarkEnd w:id="18"/>
      <w:r w:rsidR="0053342B" w:rsidRPr="00684B62">
        <w:rPr>
          <w:color w:val="000000" w:themeColor="text1"/>
          <w:sz w:val="28"/>
          <w:szCs w:val="28"/>
        </w:rPr>
        <w:t xml:space="preserve">ИСХ.ДЖКХ-01-15-171-4, ИСХ.ДЖКХ-01-15-173-4, 15.01.2024 № </w:t>
      </w:r>
      <w:bookmarkStart w:id="19" w:name="_Hlk158983655"/>
      <w:r w:rsidR="0053342B" w:rsidRPr="00684B62">
        <w:rPr>
          <w:color w:val="000000" w:themeColor="text1"/>
          <w:sz w:val="28"/>
          <w:szCs w:val="28"/>
        </w:rPr>
        <w:t xml:space="preserve">ИСХ.ДЖКХ-01-15-224-4, ИСХ.ДЖКХ-01-15-226-4, </w:t>
      </w:r>
      <w:bookmarkEnd w:id="19"/>
      <w:r w:rsidR="0053342B" w:rsidRPr="00684B62">
        <w:rPr>
          <w:color w:val="000000" w:themeColor="text1"/>
          <w:sz w:val="28"/>
          <w:szCs w:val="28"/>
        </w:rPr>
        <w:t xml:space="preserve">16.01.2024 </w:t>
      </w:r>
      <w:r w:rsidR="00271569" w:rsidRPr="00684B62">
        <w:rPr>
          <w:color w:val="000000" w:themeColor="text1"/>
          <w:sz w:val="28"/>
          <w:szCs w:val="28"/>
        </w:rPr>
        <w:br/>
      </w:r>
      <w:r w:rsidR="0053342B" w:rsidRPr="00684B62">
        <w:rPr>
          <w:color w:val="000000" w:themeColor="text1"/>
          <w:sz w:val="28"/>
          <w:szCs w:val="28"/>
        </w:rPr>
        <w:t xml:space="preserve">№ ИСХ.ДЖКХ-01-15-266-4, 18.01.2024 № ИСХ.ДЖКХ-01-15-315-4, ИСХ.ДЖКХ-01-15-317-4, 19.01.2024 № ИСХ.ДЖКХ-01-15-355-4, ИСХ.ДЖКХ-01-15-363-4, ИСХ.ДЖКХ-01-15-366-4, ИСХ.ДЖКХ-01-15-367-4, 22.01.2024 </w:t>
      </w:r>
      <w:r w:rsidR="00147123">
        <w:rPr>
          <w:color w:val="000000" w:themeColor="text1"/>
          <w:sz w:val="28"/>
          <w:szCs w:val="28"/>
        </w:rPr>
        <w:br/>
      </w:r>
      <w:r w:rsidR="0053342B" w:rsidRPr="00684B62">
        <w:rPr>
          <w:color w:val="000000" w:themeColor="text1"/>
          <w:sz w:val="28"/>
          <w:szCs w:val="28"/>
        </w:rPr>
        <w:t>№ ИСХ.ДЖКХ-01-15-413-4, 24.01.2024 № ИСХ.ДЖКХ-01-15-479-4, ИСХ.ДЖКХ-01-15-496-4,</w:t>
      </w:r>
      <w:r w:rsidR="0053342B" w:rsidRPr="00684B62">
        <w:rPr>
          <w:color w:val="000000" w:themeColor="text1"/>
        </w:rPr>
        <w:t xml:space="preserve"> </w:t>
      </w:r>
      <w:r w:rsidR="0053342B" w:rsidRPr="00684B62">
        <w:rPr>
          <w:color w:val="000000" w:themeColor="text1"/>
          <w:sz w:val="28"/>
          <w:szCs w:val="28"/>
        </w:rPr>
        <w:t>25.01.2024 № ИСХ.ДЖКХ-01-15-528-4, 26.01.2024</w:t>
      </w:r>
      <w:r w:rsidR="00147123">
        <w:rPr>
          <w:color w:val="000000" w:themeColor="text1"/>
          <w:sz w:val="28"/>
          <w:szCs w:val="28"/>
        </w:rPr>
        <w:br/>
      </w:r>
      <w:r w:rsidR="0053342B" w:rsidRPr="00684B62">
        <w:rPr>
          <w:color w:val="000000" w:themeColor="text1"/>
          <w:sz w:val="28"/>
          <w:szCs w:val="28"/>
        </w:rPr>
        <w:t>№ ИСХ.ДЖКХ-01-15-566-4, 31.01.2024 № ИСХ.ДЖКХ-01-15-706-4</w:t>
      </w:r>
      <w:r w:rsidR="00B85031" w:rsidRPr="00684B62">
        <w:rPr>
          <w:color w:val="000000" w:themeColor="text1"/>
          <w:sz w:val="28"/>
          <w:szCs w:val="28"/>
        </w:rPr>
        <w:t>, 27.02.2024 № ИСХ.ДЖКХ-01-15-1468-4, 29.02.2024</w:t>
      </w:r>
      <w:r w:rsidR="00147123">
        <w:rPr>
          <w:color w:val="000000" w:themeColor="text1"/>
          <w:sz w:val="28"/>
          <w:szCs w:val="28"/>
        </w:rPr>
        <w:t xml:space="preserve"> </w:t>
      </w:r>
      <w:r w:rsidR="002018E0" w:rsidRPr="00684B62">
        <w:rPr>
          <w:color w:val="000000" w:themeColor="text1"/>
          <w:sz w:val="28"/>
          <w:szCs w:val="28"/>
        </w:rPr>
        <w:t>№ ИСХ.ДЖКХ-01-15-1534-4</w:t>
      </w:r>
      <w:r w:rsidR="009B7810" w:rsidRPr="00684B62">
        <w:rPr>
          <w:color w:val="000000" w:themeColor="text1"/>
          <w:sz w:val="28"/>
          <w:szCs w:val="28"/>
        </w:rPr>
        <w:t>) увеличение бюджетных ассигнований</w:t>
      </w:r>
      <w:r w:rsidR="00255BE8" w:rsidRPr="00684B62">
        <w:rPr>
          <w:color w:val="000000" w:themeColor="text1"/>
          <w:sz w:val="28"/>
          <w:szCs w:val="28"/>
        </w:rPr>
        <w:t xml:space="preserve"> в общей сумме </w:t>
      </w:r>
      <w:r w:rsidR="00166CA2">
        <w:rPr>
          <w:color w:val="000000" w:themeColor="text1"/>
          <w:sz w:val="28"/>
          <w:szCs w:val="28"/>
        </w:rPr>
        <w:t>352</w:t>
      </w:r>
      <w:r w:rsidR="00AA7C12">
        <w:rPr>
          <w:color w:val="000000" w:themeColor="text1"/>
          <w:sz w:val="28"/>
          <w:szCs w:val="28"/>
        </w:rPr>
        <w:t> 508 662</w:t>
      </w:r>
      <w:r w:rsidR="0022543E" w:rsidRPr="00684B62">
        <w:rPr>
          <w:color w:val="000000" w:themeColor="text1"/>
          <w:sz w:val="28"/>
          <w:szCs w:val="28"/>
        </w:rPr>
        <w:t xml:space="preserve"> </w:t>
      </w:r>
      <w:r w:rsidR="008D39BF" w:rsidRPr="00684B62">
        <w:rPr>
          <w:color w:val="000000" w:themeColor="text1"/>
          <w:sz w:val="28"/>
          <w:szCs w:val="28"/>
        </w:rPr>
        <w:t>рубл</w:t>
      </w:r>
      <w:r w:rsidR="003567E9">
        <w:rPr>
          <w:color w:val="000000" w:themeColor="text1"/>
          <w:sz w:val="28"/>
          <w:szCs w:val="28"/>
        </w:rPr>
        <w:t>я</w:t>
      </w:r>
      <w:r w:rsidR="00255BE8" w:rsidRPr="00684B62">
        <w:rPr>
          <w:color w:val="000000" w:themeColor="text1"/>
          <w:sz w:val="28"/>
          <w:szCs w:val="28"/>
        </w:rPr>
        <w:t>, а именно:</w:t>
      </w:r>
    </w:p>
    <w:p w:rsidR="008351B5" w:rsidRPr="00BF0A21" w:rsidRDefault="00271569" w:rsidP="00271569">
      <w:pPr>
        <w:tabs>
          <w:tab w:val="left" w:pos="709"/>
        </w:tabs>
        <w:jc w:val="both"/>
        <w:rPr>
          <w:color w:val="000000" w:themeColor="text1"/>
          <w:sz w:val="28"/>
          <w:szCs w:val="28"/>
        </w:rPr>
      </w:pPr>
      <w:r w:rsidRPr="00AE440D">
        <w:rPr>
          <w:color w:val="FF0000"/>
          <w:sz w:val="28"/>
          <w:szCs w:val="28"/>
        </w:rPr>
        <w:tab/>
      </w:r>
      <w:r w:rsidRPr="00BF0A21">
        <w:rPr>
          <w:color w:val="000000" w:themeColor="text1"/>
          <w:sz w:val="28"/>
          <w:szCs w:val="28"/>
        </w:rPr>
        <w:t xml:space="preserve">1. </w:t>
      </w:r>
      <w:r w:rsidR="00E547D4" w:rsidRPr="00BF0A21">
        <w:rPr>
          <w:color w:val="000000" w:themeColor="text1"/>
          <w:sz w:val="28"/>
          <w:szCs w:val="28"/>
        </w:rPr>
        <w:t xml:space="preserve">По переходящим средствам </w:t>
      </w:r>
      <w:r w:rsidR="008351B5" w:rsidRPr="00BF0A21">
        <w:rPr>
          <w:color w:val="000000" w:themeColor="text1"/>
          <w:sz w:val="28"/>
          <w:szCs w:val="28"/>
        </w:rPr>
        <w:t>местного бюджета в общей сумме</w:t>
      </w:r>
      <w:r w:rsidR="00002F12" w:rsidRPr="00BF0A21">
        <w:rPr>
          <w:color w:val="000000" w:themeColor="text1"/>
          <w:sz w:val="28"/>
          <w:szCs w:val="28"/>
        </w:rPr>
        <w:t xml:space="preserve"> </w:t>
      </w:r>
      <w:r w:rsidR="00002F12" w:rsidRPr="00BF0A21">
        <w:rPr>
          <w:color w:val="000000" w:themeColor="text1"/>
          <w:sz w:val="28"/>
          <w:szCs w:val="28"/>
        </w:rPr>
        <w:br/>
      </w:r>
      <w:r w:rsidR="00BF0A21" w:rsidRPr="00BF0A21">
        <w:rPr>
          <w:color w:val="000000" w:themeColor="text1"/>
          <w:sz w:val="28"/>
          <w:szCs w:val="28"/>
        </w:rPr>
        <w:t>81 687 500</w:t>
      </w:r>
      <w:r w:rsidR="008351B5" w:rsidRPr="00BF0A21">
        <w:rPr>
          <w:color w:val="000000" w:themeColor="text1"/>
          <w:sz w:val="28"/>
          <w:szCs w:val="28"/>
        </w:rPr>
        <w:t xml:space="preserve"> рубл</w:t>
      </w:r>
      <w:r w:rsidR="00002F12" w:rsidRPr="00BF0A21">
        <w:rPr>
          <w:color w:val="000000" w:themeColor="text1"/>
          <w:sz w:val="28"/>
          <w:szCs w:val="28"/>
        </w:rPr>
        <w:t>ей</w:t>
      </w:r>
      <w:r w:rsidR="008351B5" w:rsidRPr="00BF0A21">
        <w:rPr>
          <w:color w:val="000000" w:themeColor="text1"/>
          <w:sz w:val="28"/>
          <w:szCs w:val="28"/>
        </w:rPr>
        <w:t>, а именно:</w:t>
      </w:r>
    </w:p>
    <w:p w:rsidR="008351B5" w:rsidRPr="001B092C" w:rsidRDefault="008351B5" w:rsidP="008351B5">
      <w:pPr>
        <w:tabs>
          <w:tab w:val="left" w:pos="709"/>
        </w:tabs>
        <w:ind w:firstLine="709"/>
        <w:jc w:val="both"/>
        <w:rPr>
          <w:color w:val="000000" w:themeColor="text1"/>
          <w:sz w:val="28"/>
          <w:szCs w:val="28"/>
        </w:rPr>
      </w:pPr>
      <w:r w:rsidRPr="001B092C">
        <w:rPr>
          <w:color w:val="000000" w:themeColor="text1"/>
          <w:sz w:val="28"/>
          <w:szCs w:val="28"/>
        </w:rPr>
        <w:t>1.</w:t>
      </w:r>
      <w:r w:rsidR="002945B9" w:rsidRPr="001B092C">
        <w:rPr>
          <w:color w:val="000000" w:themeColor="text1"/>
          <w:sz w:val="28"/>
          <w:szCs w:val="28"/>
        </w:rPr>
        <w:t>1</w:t>
      </w:r>
      <w:r w:rsidRPr="001B092C">
        <w:rPr>
          <w:color w:val="000000" w:themeColor="text1"/>
          <w:sz w:val="28"/>
          <w:szCs w:val="28"/>
        </w:rPr>
        <w:t xml:space="preserve">. В рамках </w:t>
      </w:r>
      <w:r w:rsidR="00271569" w:rsidRPr="001B092C">
        <w:rPr>
          <w:color w:val="000000" w:themeColor="text1"/>
          <w:sz w:val="28"/>
          <w:szCs w:val="28"/>
        </w:rPr>
        <w:t xml:space="preserve">реализации </w:t>
      </w:r>
      <w:r w:rsidRPr="001B092C">
        <w:rPr>
          <w:color w:val="000000" w:themeColor="text1"/>
          <w:sz w:val="28"/>
          <w:szCs w:val="28"/>
        </w:rPr>
        <w:t xml:space="preserve">муниципальной программы «Развитие жилищно-коммунального комплекса и повышение энергетической </w:t>
      </w:r>
      <w:r w:rsidRPr="001B092C">
        <w:rPr>
          <w:color w:val="000000" w:themeColor="text1"/>
          <w:sz w:val="28"/>
          <w:szCs w:val="28"/>
        </w:rPr>
        <w:lastRenderedPageBreak/>
        <w:t>эффективности в городе Нефтеюганске» в общей сумме</w:t>
      </w:r>
      <w:r w:rsidRPr="001B092C">
        <w:rPr>
          <w:color w:val="000000" w:themeColor="text1"/>
        </w:rPr>
        <w:t xml:space="preserve"> </w:t>
      </w:r>
      <w:r w:rsidR="001B092C" w:rsidRPr="001B092C">
        <w:rPr>
          <w:color w:val="000000" w:themeColor="text1"/>
          <w:sz w:val="28"/>
          <w:szCs w:val="28"/>
        </w:rPr>
        <w:t>55 604 240</w:t>
      </w:r>
      <w:r w:rsidRPr="001B092C">
        <w:rPr>
          <w:color w:val="000000" w:themeColor="text1"/>
          <w:sz w:val="28"/>
          <w:szCs w:val="28"/>
        </w:rPr>
        <w:t xml:space="preserve"> рублей, в том числе:</w:t>
      </w:r>
    </w:p>
    <w:p w:rsidR="008351B5" w:rsidRPr="001B092C" w:rsidRDefault="008351B5" w:rsidP="00652BAF">
      <w:pPr>
        <w:tabs>
          <w:tab w:val="left" w:pos="709"/>
        </w:tabs>
        <w:ind w:firstLine="709"/>
        <w:jc w:val="both"/>
        <w:rPr>
          <w:color w:val="000000" w:themeColor="text1"/>
          <w:sz w:val="28"/>
          <w:szCs w:val="28"/>
        </w:rPr>
      </w:pPr>
      <w:r w:rsidRPr="001B092C">
        <w:rPr>
          <w:color w:val="000000" w:themeColor="text1"/>
          <w:sz w:val="28"/>
          <w:szCs w:val="28"/>
        </w:rPr>
        <w:t>1.</w:t>
      </w:r>
      <w:r w:rsidR="000153A1" w:rsidRPr="001B092C">
        <w:rPr>
          <w:color w:val="000000" w:themeColor="text1"/>
          <w:sz w:val="28"/>
          <w:szCs w:val="28"/>
        </w:rPr>
        <w:t>1.1</w:t>
      </w:r>
      <w:r w:rsidRPr="001B092C">
        <w:rPr>
          <w:color w:val="000000" w:themeColor="text1"/>
          <w:sz w:val="28"/>
          <w:szCs w:val="28"/>
        </w:rPr>
        <w:t xml:space="preserve">. </w:t>
      </w:r>
      <w:r w:rsidR="00271569" w:rsidRPr="001B092C">
        <w:rPr>
          <w:color w:val="000000" w:themeColor="text1"/>
          <w:sz w:val="28"/>
          <w:szCs w:val="28"/>
        </w:rPr>
        <w:t>Комплекса</w:t>
      </w:r>
      <w:r w:rsidRPr="001B092C">
        <w:rPr>
          <w:color w:val="000000" w:themeColor="text1"/>
          <w:sz w:val="28"/>
          <w:szCs w:val="28"/>
        </w:rPr>
        <w:t xml:space="preserve"> процессных мероприятий «Поддержка технического состояния жилищного фонда» </w:t>
      </w:r>
      <w:bookmarkStart w:id="20" w:name="_Hlk158738911"/>
      <w:r w:rsidRPr="001B092C">
        <w:rPr>
          <w:color w:val="000000" w:themeColor="text1"/>
          <w:sz w:val="28"/>
          <w:szCs w:val="28"/>
        </w:rPr>
        <w:t xml:space="preserve">в сумме </w:t>
      </w:r>
      <w:r w:rsidR="000153A1" w:rsidRPr="001B092C">
        <w:rPr>
          <w:color w:val="000000" w:themeColor="text1"/>
          <w:sz w:val="28"/>
          <w:szCs w:val="28"/>
        </w:rPr>
        <w:t>2 086 122</w:t>
      </w:r>
      <w:r w:rsidRPr="001B092C">
        <w:rPr>
          <w:color w:val="000000" w:themeColor="text1"/>
          <w:sz w:val="28"/>
          <w:szCs w:val="28"/>
        </w:rPr>
        <w:t xml:space="preserve"> рубл</w:t>
      </w:r>
      <w:r w:rsidR="000153A1" w:rsidRPr="001B092C">
        <w:rPr>
          <w:color w:val="000000" w:themeColor="text1"/>
          <w:sz w:val="28"/>
          <w:szCs w:val="28"/>
        </w:rPr>
        <w:t>я</w:t>
      </w:r>
      <w:r w:rsidRPr="001B092C">
        <w:rPr>
          <w:color w:val="000000" w:themeColor="text1"/>
          <w:sz w:val="28"/>
          <w:szCs w:val="28"/>
        </w:rPr>
        <w:t>, из них:</w:t>
      </w:r>
    </w:p>
    <w:bookmarkEnd w:id="20"/>
    <w:p w:rsidR="008351B5" w:rsidRPr="001B092C" w:rsidRDefault="008351B5" w:rsidP="008351B5">
      <w:pPr>
        <w:tabs>
          <w:tab w:val="left" w:pos="709"/>
        </w:tabs>
        <w:ind w:firstLine="709"/>
        <w:jc w:val="both"/>
        <w:rPr>
          <w:color w:val="000000" w:themeColor="text1"/>
          <w:sz w:val="28"/>
          <w:szCs w:val="28"/>
        </w:rPr>
      </w:pPr>
      <w:r w:rsidRPr="001B092C">
        <w:rPr>
          <w:color w:val="000000" w:themeColor="text1"/>
          <w:sz w:val="28"/>
          <w:szCs w:val="28"/>
        </w:rPr>
        <w:t xml:space="preserve">- выполнение работ по капитальному ремонту жилых помещений </w:t>
      </w:r>
      <w:r w:rsidR="00147131" w:rsidRPr="001B092C">
        <w:rPr>
          <w:color w:val="000000" w:themeColor="text1"/>
          <w:sz w:val="28"/>
          <w:szCs w:val="28"/>
        </w:rPr>
        <w:br/>
      </w:r>
      <w:r w:rsidRPr="001B092C">
        <w:rPr>
          <w:color w:val="000000" w:themeColor="text1"/>
          <w:sz w:val="28"/>
          <w:szCs w:val="28"/>
        </w:rPr>
        <w:t xml:space="preserve">(г. Нефтеюганск, АТБ-6, дом 1, квартира 27; г. Нефтеюганск, ПНМК-6, дом 4, квартира 8; г. Нефтеюганск, 10 микрорайон, дом № 27, квартира № 501; </w:t>
      </w:r>
      <w:r w:rsidR="00147131" w:rsidRPr="001B092C">
        <w:rPr>
          <w:color w:val="000000" w:themeColor="text1"/>
          <w:sz w:val="28"/>
          <w:szCs w:val="28"/>
        </w:rPr>
        <w:br/>
      </w:r>
      <w:r w:rsidRPr="001B092C">
        <w:rPr>
          <w:color w:val="000000" w:themeColor="text1"/>
          <w:sz w:val="28"/>
          <w:szCs w:val="28"/>
        </w:rPr>
        <w:t>г. Нефтеюганск, 10 микрорайон, дом № 28, квартира № 418) в сумме 716 218 рублей,</w:t>
      </w:r>
      <w:r w:rsidRPr="001B092C">
        <w:rPr>
          <w:color w:val="000000" w:themeColor="text1"/>
        </w:rPr>
        <w:t xml:space="preserve"> </w:t>
      </w:r>
      <w:r w:rsidRPr="001B092C">
        <w:rPr>
          <w:color w:val="000000" w:themeColor="text1"/>
          <w:sz w:val="28"/>
          <w:szCs w:val="28"/>
        </w:rPr>
        <w:t>муниципальный контракт заключен со сроком исполнения 01.07.2024 года;</w:t>
      </w:r>
    </w:p>
    <w:p w:rsidR="00652BAF" w:rsidRPr="001B092C" w:rsidRDefault="008351B5" w:rsidP="00652BAF">
      <w:pPr>
        <w:ind w:firstLine="709"/>
        <w:jc w:val="both"/>
        <w:rPr>
          <w:color w:val="000000" w:themeColor="text1"/>
          <w:sz w:val="28"/>
          <w:szCs w:val="28"/>
        </w:rPr>
      </w:pPr>
      <w:r w:rsidRPr="001B092C">
        <w:rPr>
          <w:color w:val="000000" w:themeColor="text1"/>
          <w:sz w:val="28"/>
          <w:szCs w:val="28"/>
        </w:rPr>
        <w:t xml:space="preserve">- </w:t>
      </w:r>
      <w:r w:rsidR="00652BAF" w:rsidRPr="001B092C">
        <w:rPr>
          <w:color w:val="000000" w:themeColor="text1"/>
          <w:sz w:val="28"/>
          <w:szCs w:val="28"/>
        </w:rPr>
        <w:t xml:space="preserve">выполнение работ по капитальному ремонту жилых помещений </w:t>
      </w:r>
      <w:r w:rsidR="00147131" w:rsidRPr="001B092C">
        <w:rPr>
          <w:color w:val="000000" w:themeColor="text1"/>
          <w:sz w:val="28"/>
          <w:szCs w:val="28"/>
        </w:rPr>
        <w:br/>
      </w:r>
      <w:r w:rsidR="00652BAF" w:rsidRPr="001B092C">
        <w:rPr>
          <w:color w:val="000000" w:themeColor="text1"/>
          <w:sz w:val="28"/>
          <w:szCs w:val="28"/>
        </w:rPr>
        <w:t>(г. Нефтеюганск, 11 микрорайон, дом 2, квартира 10; г. Нефтеюганск, 11 микрорайон, дом 2, квартира 15; г. Нефтеюганск, 3 микрорайон, дом 4, ква</w:t>
      </w:r>
      <w:r w:rsidR="00DF171F" w:rsidRPr="001B092C">
        <w:rPr>
          <w:color w:val="000000" w:themeColor="text1"/>
          <w:sz w:val="28"/>
          <w:szCs w:val="28"/>
        </w:rPr>
        <w:t>ртира 47) в сумме 456 943 рубля</w:t>
      </w:r>
      <w:r w:rsidR="00652BAF" w:rsidRPr="001B092C">
        <w:rPr>
          <w:color w:val="000000" w:themeColor="text1"/>
          <w:sz w:val="28"/>
          <w:szCs w:val="28"/>
        </w:rPr>
        <w:t xml:space="preserve">, муниципальный контракт заключен со сроком исполнения 21.06.2024 года; </w:t>
      </w:r>
    </w:p>
    <w:p w:rsidR="008351B5" w:rsidRPr="001B092C" w:rsidRDefault="008351B5" w:rsidP="008351B5">
      <w:pPr>
        <w:ind w:firstLine="709"/>
        <w:jc w:val="both"/>
        <w:rPr>
          <w:color w:val="000000" w:themeColor="text1"/>
          <w:sz w:val="28"/>
          <w:szCs w:val="28"/>
        </w:rPr>
      </w:pPr>
      <w:r w:rsidRPr="001B092C">
        <w:rPr>
          <w:color w:val="000000" w:themeColor="text1"/>
          <w:sz w:val="28"/>
          <w:szCs w:val="28"/>
        </w:rPr>
        <w:t xml:space="preserve">- выполнение работ по капитальному ремонту жилых помещений </w:t>
      </w:r>
      <w:r w:rsidR="00147131" w:rsidRPr="001B092C">
        <w:rPr>
          <w:color w:val="000000" w:themeColor="text1"/>
          <w:sz w:val="28"/>
          <w:szCs w:val="28"/>
        </w:rPr>
        <w:br/>
      </w:r>
      <w:r w:rsidRPr="001B092C">
        <w:rPr>
          <w:color w:val="000000" w:themeColor="text1"/>
          <w:sz w:val="28"/>
          <w:szCs w:val="28"/>
        </w:rPr>
        <w:t>(г. Нефтеюганск, 1 микрорайон, дом № 13, квартира № 113; г. Нефтеюганск, 13 микрорайон, дом 56, квартира 29) в сумме 912 961 рубль, муниципальный контракт заключен со ср</w:t>
      </w:r>
      <w:r w:rsidR="00DF171F" w:rsidRPr="001B092C">
        <w:rPr>
          <w:color w:val="000000" w:themeColor="text1"/>
          <w:sz w:val="28"/>
          <w:szCs w:val="28"/>
        </w:rPr>
        <w:t>оком исполнения 01.07.2024 года.</w:t>
      </w:r>
    </w:p>
    <w:p w:rsidR="008351B5" w:rsidRPr="001B092C" w:rsidRDefault="008351B5" w:rsidP="008351B5">
      <w:pPr>
        <w:ind w:firstLine="709"/>
        <w:jc w:val="both"/>
        <w:rPr>
          <w:color w:val="000000" w:themeColor="text1"/>
          <w:sz w:val="28"/>
          <w:szCs w:val="28"/>
        </w:rPr>
      </w:pPr>
      <w:r w:rsidRPr="001B092C">
        <w:rPr>
          <w:color w:val="000000" w:themeColor="text1"/>
          <w:sz w:val="28"/>
          <w:szCs w:val="28"/>
        </w:rPr>
        <w:t>1.</w:t>
      </w:r>
      <w:r w:rsidR="000153A1" w:rsidRPr="001B092C">
        <w:rPr>
          <w:color w:val="000000" w:themeColor="text1"/>
          <w:sz w:val="28"/>
          <w:szCs w:val="28"/>
        </w:rPr>
        <w:t>1.</w:t>
      </w:r>
      <w:r w:rsidRPr="001B092C">
        <w:rPr>
          <w:color w:val="000000" w:themeColor="text1"/>
          <w:sz w:val="28"/>
          <w:szCs w:val="28"/>
        </w:rPr>
        <w:t xml:space="preserve">2. </w:t>
      </w:r>
      <w:r w:rsidR="002634E8" w:rsidRPr="001B092C">
        <w:rPr>
          <w:color w:val="000000" w:themeColor="text1"/>
          <w:sz w:val="28"/>
          <w:szCs w:val="28"/>
        </w:rPr>
        <w:t>К</w:t>
      </w:r>
      <w:r w:rsidRPr="001B092C">
        <w:rPr>
          <w:color w:val="000000" w:themeColor="text1"/>
          <w:sz w:val="28"/>
          <w:szCs w:val="28"/>
        </w:rPr>
        <w:t>омплекс</w:t>
      </w:r>
      <w:r w:rsidR="002634E8" w:rsidRPr="001B092C">
        <w:rPr>
          <w:color w:val="000000" w:themeColor="text1"/>
          <w:sz w:val="28"/>
          <w:szCs w:val="28"/>
        </w:rPr>
        <w:t>а</w:t>
      </w:r>
      <w:r w:rsidRPr="001B092C">
        <w:rPr>
          <w:color w:val="000000" w:themeColor="text1"/>
          <w:sz w:val="28"/>
          <w:szCs w:val="28"/>
        </w:rPr>
        <w:t xml:space="preserve"> процессных мероприятий «Улучшение санитарного состояния городских территорий» в сумме </w:t>
      </w:r>
      <w:r w:rsidR="000153A1" w:rsidRPr="001B092C">
        <w:rPr>
          <w:color w:val="000000" w:themeColor="text1"/>
          <w:sz w:val="28"/>
          <w:szCs w:val="28"/>
        </w:rPr>
        <w:t>49 302 936</w:t>
      </w:r>
      <w:r w:rsidRPr="001B092C">
        <w:rPr>
          <w:color w:val="000000" w:themeColor="text1"/>
          <w:sz w:val="28"/>
          <w:szCs w:val="28"/>
        </w:rPr>
        <w:t xml:space="preserve"> рубл</w:t>
      </w:r>
      <w:r w:rsidR="000153A1" w:rsidRPr="001B092C">
        <w:rPr>
          <w:color w:val="000000" w:themeColor="text1"/>
          <w:sz w:val="28"/>
          <w:szCs w:val="28"/>
        </w:rPr>
        <w:t>ей</w:t>
      </w:r>
      <w:r w:rsidRPr="001B092C">
        <w:rPr>
          <w:color w:val="000000" w:themeColor="text1"/>
          <w:sz w:val="28"/>
          <w:szCs w:val="28"/>
        </w:rPr>
        <w:t>, из них:</w:t>
      </w:r>
    </w:p>
    <w:p w:rsidR="008351B5" w:rsidRPr="001B092C" w:rsidRDefault="008351B5" w:rsidP="008351B5">
      <w:pPr>
        <w:tabs>
          <w:tab w:val="left" w:pos="709"/>
        </w:tabs>
        <w:ind w:firstLine="709"/>
        <w:jc w:val="both"/>
        <w:rPr>
          <w:color w:val="000000" w:themeColor="text1"/>
          <w:sz w:val="28"/>
          <w:szCs w:val="28"/>
        </w:rPr>
      </w:pPr>
      <w:r w:rsidRPr="001B092C">
        <w:rPr>
          <w:color w:val="000000" w:themeColor="text1"/>
          <w:sz w:val="28"/>
          <w:szCs w:val="28"/>
        </w:rPr>
        <w:t>- организацию мероприятий при</w:t>
      </w:r>
      <w:r w:rsidR="002634E8" w:rsidRPr="001B092C">
        <w:rPr>
          <w:color w:val="000000" w:themeColor="text1"/>
          <w:sz w:val="28"/>
          <w:szCs w:val="28"/>
        </w:rPr>
        <w:t xml:space="preserve"> осуществлении</w:t>
      </w:r>
      <w:r w:rsidRPr="001B092C">
        <w:rPr>
          <w:color w:val="000000" w:themeColor="text1"/>
          <w:sz w:val="28"/>
          <w:szCs w:val="28"/>
        </w:rPr>
        <w:t xml:space="preserve"> деятельности по обращению с животными без владельцев в сумме 4 291 000 рублей, </w:t>
      </w:r>
      <w:r w:rsidR="002634E8" w:rsidRPr="001B092C">
        <w:rPr>
          <w:color w:val="000000" w:themeColor="text1"/>
          <w:sz w:val="28"/>
          <w:szCs w:val="28"/>
        </w:rPr>
        <w:t>муниципальный контракт заключе</w:t>
      </w:r>
      <w:r w:rsidRPr="001B092C">
        <w:rPr>
          <w:color w:val="000000" w:themeColor="text1"/>
          <w:sz w:val="28"/>
          <w:szCs w:val="28"/>
        </w:rPr>
        <w:t>н 25.11.2023 года со сроком исполнения 30.11.2024 года</w:t>
      </w:r>
      <w:r w:rsidR="002634E8" w:rsidRPr="001B092C">
        <w:rPr>
          <w:color w:val="000000" w:themeColor="text1"/>
          <w:sz w:val="28"/>
          <w:szCs w:val="28"/>
        </w:rPr>
        <w:t>;</w:t>
      </w:r>
    </w:p>
    <w:p w:rsidR="008351B5" w:rsidRPr="001B092C" w:rsidRDefault="008351B5" w:rsidP="008351B5">
      <w:pPr>
        <w:tabs>
          <w:tab w:val="left" w:pos="709"/>
        </w:tabs>
        <w:ind w:firstLine="709"/>
        <w:jc w:val="both"/>
        <w:rPr>
          <w:color w:val="000000" w:themeColor="text1"/>
          <w:sz w:val="28"/>
          <w:szCs w:val="28"/>
        </w:rPr>
      </w:pPr>
      <w:r w:rsidRPr="001B092C">
        <w:rPr>
          <w:color w:val="000000" w:themeColor="text1"/>
          <w:sz w:val="28"/>
          <w:szCs w:val="28"/>
        </w:rPr>
        <w:t xml:space="preserve">- оказание услуг по содержание земель общего пользования (погрузка и вывоз снега) в сумме 9 510 676 </w:t>
      </w:r>
      <w:bookmarkStart w:id="21" w:name="_Hlk158813682"/>
      <w:r w:rsidRPr="001B092C">
        <w:rPr>
          <w:color w:val="000000" w:themeColor="text1"/>
          <w:sz w:val="28"/>
          <w:szCs w:val="28"/>
        </w:rPr>
        <w:t>рублей</w:t>
      </w:r>
      <w:bookmarkEnd w:id="21"/>
      <w:r w:rsidRPr="001B092C">
        <w:rPr>
          <w:color w:val="000000" w:themeColor="text1"/>
          <w:sz w:val="28"/>
          <w:szCs w:val="28"/>
        </w:rPr>
        <w:t xml:space="preserve">, муниципальный контракт заключен со сроком </w:t>
      </w:r>
      <w:r w:rsidR="002634E8" w:rsidRPr="001B092C">
        <w:rPr>
          <w:color w:val="000000" w:themeColor="text1"/>
          <w:sz w:val="28"/>
          <w:szCs w:val="28"/>
        </w:rPr>
        <w:t xml:space="preserve">исполнения </w:t>
      </w:r>
      <w:r w:rsidRPr="001B092C">
        <w:rPr>
          <w:color w:val="000000" w:themeColor="text1"/>
          <w:sz w:val="28"/>
          <w:szCs w:val="28"/>
        </w:rPr>
        <w:t xml:space="preserve">30.03.2024 года; </w:t>
      </w:r>
    </w:p>
    <w:p w:rsidR="008351B5" w:rsidRPr="001B092C" w:rsidRDefault="008351B5" w:rsidP="008351B5">
      <w:pPr>
        <w:tabs>
          <w:tab w:val="left" w:pos="709"/>
        </w:tabs>
        <w:ind w:firstLine="709"/>
        <w:jc w:val="both"/>
        <w:rPr>
          <w:color w:val="000000" w:themeColor="text1"/>
          <w:sz w:val="28"/>
          <w:szCs w:val="28"/>
        </w:rPr>
      </w:pPr>
      <w:r w:rsidRPr="001B092C">
        <w:rPr>
          <w:color w:val="000000" w:themeColor="text1"/>
          <w:sz w:val="28"/>
          <w:szCs w:val="28"/>
        </w:rPr>
        <w:t xml:space="preserve">- выполнение комплекса дезинфекционных мероприятий контейнеров и контейнерных площадок для накопления </w:t>
      </w:r>
      <w:r w:rsidR="002634E8" w:rsidRPr="001B092C">
        <w:rPr>
          <w:color w:val="000000" w:themeColor="text1"/>
          <w:sz w:val="28"/>
          <w:szCs w:val="28"/>
        </w:rPr>
        <w:t>твёрдых коммунальных отходов</w:t>
      </w:r>
      <w:r w:rsidRPr="001B092C">
        <w:rPr>
          <w:color w:val="000000" w:themeColor="text1"/>
          <w:sz w:val="28"/>
          <w:szCs w:val="28"/>
        </w:rPr>
        <w:t xml:space="preserve"> в сумме 568 705 рублей, заключено два муниципальных контракта со сроками исполнения 31.03.2024 года и 30.08.2024 года;</w:t>
      </w:r>
    </w:p>
    <w:p w:rsidR="008351B5" w:rsidRPr="001B092C" w:rsidRDefault="008351B5" w:rsidP="008351B5">
      <w:pPr>
        <w:tabs>
          <w:tab w:val="left" w:pos="709"/>
        </w:tabs>
        <w:ind w:firstLine="709"/>
        <w:jc w:val="both"/>
        <w:rPr>
          <w:color w:val="000000" w:themeColor="text1"/>
          <w:sz w:val="28"/>
          <w:szCs w:val="28"/>
        </w:rPr>
      </w:pPr>
      <w:r w:rsidRPr="001B092C">
        <w:rPr>
          <w:color w:val="000000" w:themeColor="text1"/>
          <w:sz w:val="28"/>
          <w:szCs w:val="28"/>
        </w:rPr>
        <w:t>- ликвидация несанкционированных свалок в сумме 26 051 120 рублей, муниципальный контракт заключён 30.12.2023 года, срок окончания исполнения контракта 15.12.2024 год;</w:t>
      </w:r>
    </w:p>
    <w:p w:rsidR="008351B5" w:rsidRPr="001B092C" w:rsidRDefault="008351B5" w:rsidP="008351B5">
      <w:pPr>
        <w:tabs>
          <w:tab w:val="left" w:pos="709"/>
        </w:tabs>
        <w:ind w:firstLine="709"/>
        <w:jc w:val="both"/>
        <w:rPr>
          <w:color w:val="000000" w:themeColor="text1"/>
          <w:sz w:val="28"/>
          <w:szCs w:val="28"/>
        </w:rPr>
      </w:pPr>
      <w:r w:rsidRPr="001B092C">
        <w:rPr>
          <w:color w:val="000000" w:themeColor="text1"/>
          <w:sz w:val="28"/>
          <w:szCs w:val="28"/>
        </w:rPr>
        <w:t>- на оказание услуг по ликвидации несанкционированных свалок (пневматические автомобильные шины) на территории города Нефтеюганска</w:t>
      </w:r>
      <w:r w:rsidRPr="001B092C">
        <w:rPr>
          <w:color w:val="000000" w:themeColor="text1"/>
        </w:rPr>
        <w:t xml:space="preserve"> </w:t>
      </w:r>
      <w:r w:rsidRPr="001B092C">
        <w:rPr>
          <w:color w:val="000000" w:themeColor="text1"/>
          <w:sz w:val="28"/>
          <w:szCs w:val="28"/>
        </w:rPr>
        <w:t>в сумме 1 200 000 рублей, муниципальный контракт заключён 14.12.2023 года, срок исполнения 02.09.2024 год;</w:t>
      </w:r>
    </w:p>
    <w:p w:rsidR="008351B5" w:rsidRPr="001B092C" w:rsidRDefault="008351B5" w:rsidP="008351B5">
      <w:pPr>
        <w:jc w:val="both"/>
        <w:rPr>
          <w:color w:val="000000" w:themeColor="text1"/>
          <w:sz w:val="28"/>
          <w:szCs w:val="28"/>
        </w:rPr>
      </w:pPr>
      <w:r w:rsidRPr="001B092C">
        <w:rPr>
          <w:color w:val="000000" w:themeColor="text1"/>
          <w:sz w:val="28"/>
          <w:szCs w:val="28"/>
        </w:rPr>
        <w:tab/>
        <w:t>- услуга по приёму и складированию снежных масс в сумме 7 681 435 рублей, дата окончания исполнения контракта 29.02.2024 года.</w:t>
      </w:r>
    </w:p>
    <w:p w:rsidR="008351B5" w:rsidRPr="001B092C" w:rsidRDefault="008351B5" w:rsidP="008351B5">
      <w:pPr>
        <w:tabs>
          <w:tab w:val="left" w:pos="709"/>
        </w:tabs>
        <w:ind w:firstLine="709"/>
        <w:jc w:val="both"/>
        <w:rPr>
          <w:color w:val="000000" w:themeColor="text1"/>
          <w:sz w:val="28"/>
          <w:szCs w:val="28"/>
        </w:rPr>
      </w:pPr>
      <w:r w:rsidRPr="001B092C">
        <w:rPr>
          <w:color w:val="000000" w:themeColor="text1"/>
          <w:sz w:val="28"/>
          <w:szCs w:val="28"/>
        </w:rPr>
        <w:t>1.</w:t>
      </w:r>
      <w:r w:rsidR="000153A1" w:rsidRPr="001B092C">
        <w:rPr>
          <w:color w:val="000000" w:themeColor="text1"/>
          <w:sz w:val="28"/>
          <w:szCs w:val="28"/>
        </w:rPr>
        <w:t>1</w:t>
      </w:r>
      <w:r w:rsidRPr="001B092C">
        <w:rPr>
          <w:color w:val="000000" w:themeColor="text1"/>
          <w:sz w:val="28"/>
          <w:szCs w:val="28"/>
        </w:rPr>
        <w:t>.</w:t>
      </w:r>
      <w:r w:rsidR="000153A1" w:rsidRPr="001B092C">
        <w:rPr>
          <w:color w:val="000000" w:themeColor="text1"/>
          <w:sz w:val="28"/>
          <w:szCs w:val="28"/>
        </w:rPr>
        <w:t>3</w:t>
      </w:r>
      <w:r w:rsidRPr="001B092C">
        <w:rPr>
          <w:color w:val="000000" w:themeColor="text1"/>
          <w:sz w:val="28"/>
          <w:szCs w:val="28"/>
        </w:rPr>
        <w:t xml:space="preserve">. </w:t>
      </w:r>
      <w:r w:rsidR="000153A1" w:rsidRPr="001B092C">
        <w:rPr>
          <w:color w:val="000000" w:themeColor="text1"/>
          <w:sz w:val="28"/>
          <w:szCs w:val="28"/>
        </w:rPr>
        <w:t>К</w:t>
      </w:r>
      <w:r w:rsidRPr="001B092C">
        <w:rPr>
          <w:color w:val="000000" w:themeColor="text1"/>
          <w:sz w:val="28"/>
          <w:szCs w:val="28"/>
        </w:rPr>
        <w:t>омплекс</w:t>
      </w:r>
      <w:r w:rsidR="000153A1" w:rsidRPr="001B092C">
        <w:rPr>
          <w:color w:val="000000" w:themeColor="text1"/>
          <w:sz w:val="28"/>
          <w:szCs w:val="28"/>
        </w:rPr>
        <w:t>а</w:t>
      </w:r>
      <w:r w:rsidRPr="001B092C">
        <w:rPr>
          <w:color w:val="000000" w:themeColor="text1"/>
          <w:sz w:val="28"/>
          <w:szCs w:val="28"/>
        </w:rPr>
        <w:t xml:space="preserve"> процессных мероприятий «Благоустройство и озеленение города» в сумме </w:t>
      </w:r>
      <w:r w:rsidR="00684B62" w:rsidRPr="001B092C">
        <w:rPr>
          <w:color w:val="000000" w:themeColor="text1"/>
          <w:sz w:val="28"/>
          <w:szCs w:val="28"/>
        </w:rPr>
        <w:t>3 059 080</w:t>
      </w:r>
      <w:r w:rsidR="000266CF" w:rsidRPr="001B092C">
        <w:rPr>
          <w:color w:val="000000" w:themeColor="text1"/>
          <w:sz w:val="28"/>
          <w:szCs w:val="28"/>
        </w:rPr>
        <w:t xml:space="preserve"> рублей</w:t>
      </w:r>
      <w:r w:rsidRPr="001B092C">
        <w:rPr>
          <w:color w:val="000000" w:themeColor="text1"/>
          <w:sz w:val="28"/>
          <w:szCs w:val="28"/>
        </w:rPr>
        <w:t>, из них:</w:t>
      </w:r>
    </w:p>
    <w:p w:rsidR="008351B5" w:rsidRPr="001B092C" w:rsidRDefault="008351B5" w:rsidP="008351B5">
      <w:pPr>
        <w:tabs>
          <w:tab w:val="left" w:pos="709"/>
        </w:tabs>
        <w:ind w:firstLine="709"/>
        <w:jc w:val="both"/>
        <w:rPr>
          <w:color w:val="000000" w:themeColor="text1"/>
          <w:sz w:val="28"/>
          <w:szCs w:val="28"/>
        </w:rPr>
      </w:pPr>
      <w:r w:rsidRPr="001B092C">
        <w:rPr>
          <w:color w:val="000000" w:themeColor="text1"/>
          <w:sz w:val="28"/>
          <w:szCs w:val="28"/>
        </w:rPr>
        <w:lastRenderedPageBreak/>
        <w:t xml:space="preserve">- ремонт внутриквартальных проездов в микрорайонах города Нефтеюганска (ремонт по адресу 15 мкр.22 дом) в сумме 190 000 рублей, </w:t>
      </w:r>
      <w:r w:rsidR="000153A1" w:rsidRPr="001B092C">
        <w:rPr>
          <w:color w:val="000000" w:themeColor="text1"/>
          <w:sz w:val="28"/>
          <w:szCs w:val="28"/>
        </w:rPr>
        <w:t>муниципальный контракт заключен 27.11.2023 года, срок</w:t>
      </w:r>
      <w:r w:rsidRPr="001B092C">
        <w:rPr>
          <w:color w:val="000000" w:themeColor="text1"/>
          <w:sz w:val="28"/>
          <w:szCs w:val="28"/>
        </w:rPr>
        <w:t xml:space="preserve"> исполнения контракта 31.07.2024 год</w:t>
      </w:r>
      <w:r w:rsidR="00B971ED" w:rsidRPr="001B092C">
        <w:rPr>
          <w:color w:val="000000" w:themeColor="text1"/>
          <w:sz w:val="28"/>
          <w:szCs w:val="28"/>
        </w:rPr>
        <w:t>а</w:t>
      </w:r>
      <w:r w:rsidRPr="001B092C">
        <w:rPr>
          <w:color w:val="000000" w:themeColor="text1"/>
          <w:sz w:val="28"/>
          <w:szCs w:val="28"/>
        </w:rPr>
        <w:t>;</w:t>
      </w:r>
    </w:p>
    <w:p w:rsidR="008351B5" w:rsidRPr="001B092C" w:rsidRDefault="008351B5" w:rsidP="008351B5">
      <w:pPr>
        <w:tabs>
          <w:tab w:val="left" w:pos="709"/>
        </w:tabs>
        <w:ind w:firstLine="709"/>
        <w:jc w:val="both"/>
        <w:rPr>
          <w:color w:val="000000" w:themeColor="text1"/>
          <w:sz w:val="28"/>
          <w:szCs w:val="28"/>
        </w:rPr>
      </w:pPr>
      <w:r w:rsidRPr="001B092C">
        <w:rPr>
          <w:color w:val="000000" w:themeColor="text1"/>
          <w:sz w:val="28"/>
          <w:szCs w:val="28"/>
        </w:rPr>
        <w:t xml:space="preserve">- озеленение мест общего пользования (посадка луковиц тюльпанов) в сумме 731 408 рублей, </w:t>
      </w:r>
      <w:bookmarkStart w:id="22" w:name="_Hlk158820288"/>
      <w:r w:rsidRPr="001B092C">
        <w:rPr>
          <w:color w:val="000000" w:themeColor="text1"/>
          <w:sz w:val="28"/>
          <w:szCs w:val="28"/>
        </w:rPr>
        <w:t>по заключенным контрактам дата окончания работ в 2024 году;</w:t>
      </w:r>
    </w:p>
    <w:bookmarkEnd w:id="22"/>
    <w:p w:rsidR="008351B5" w:rsidRPr="001B092C" w:rsidRDefault="008351B5" w:rsidP="008351B5">
      <w:pPr>
        <w:tabs>
          <w:tab w:val="left" w:pos="709"/>
        </w:tabs>
        <w:ind w:firstLine="709"/>
        <w:jc w:val="both"/>
        <w:rPr>
          <w:color w:val="000000" w:themeColor="text1"/>
          <w:sz w:val="28"/>
          <w:szCs w:val="28"/>
        </w:rPr>
      </w:pPr>
      <w:r w:rsidRPr="001B092C">
        <w:rPr>
          <w:color w:val="000000" w:themeColor="text1"/>
          <w:sz w:val="28"/>
          <w:szCs w:val="28"/>
        </w:rPr>
        <w:t>- монтаж и содержание искусственных елей и новогодней иллюминации в сумме 1 000 070 рублей, по заключенным контрактам дата окончания работ в 2024 году;</w:t>
      </w:r>
    </w:p>
    <w:p w:rsidR="008351B5" w:rsidRPr="001B092C" w:rsidRDefault="008351B5" w:rsidP="008351B5">
      <w:pPr>
        <w:tabs>
          <w:tab w:val="left" w:pos="709"/>
        </w:tabs>
        <w:ind w:firstLine="709"/>
        <w:jc w:val="both"/>
        <w:rPr>
          <w:color w:val="000000" w:themeColor="text1"/>
          <w:sz w:val="28"/>
          <w:szCs w:val="28"/>
        </w:rPr>
      </w:pPr>
      <w:r w:rsidRPr="001B092C">
        <w:rPr>
          <w:color w:val="000000" w:themeColor="text1"/>
          <w:sz w:val="28"/>
          <w:szCs w:val="28"/>
        </w:rPr>
        <w:t>- благоустройство дворовых территорий в сумме 140 280 рублей, заключен контракт со сроком исполнения 01.08.2024 год</w:t>
      </w:r>
      <w:r w:rsidR="00B971ED" w:rsidRPr="001B092C">
        <w:rPr>
          <w:color w:val="000000" w:themeColor="text1"/>
          <w:sz w:val="28"/>
          <w:szCs w:val="28"/>
        </w:rPr>
        <w:t>а</w:t>
      </w:r>
      <w:r w:rsidRPr="001B092C">
        <w:rPr>
          <w:color w:val="000000" w:themeColor="text1"/>
          <w:sz w:val="28"/>
          <w:szCs w:val="28"/>
        </w:rPr>
        <w:t>;</w:t>
      </w:r>
    </w:p>
    <w:p w:rsidR="008351B5" w:rsidRPr="001B092C" w:rsidRDefault="008351B5" w:rsidP="008351B5">
      <w:pPr>
        <w:tabs>
          <w:tab w:val="left" w:pos="709"/>
        </w:tabs>
        <w:ind w:firstLine="709"/>
        <w:jc w:val="both"/>
        <w:rPr>
          <w:color w:val="000000" w:themeColor="text1"/>
          <w:sz w:val="28"/>
          <w:szCs w:val="28"/>
        </w:rPr>
      </w:pPr>
      <w:r w:rsidRPr="001B092C">
        <w:rPr>
          <w:color w:val="000000" w:themeColor="text1"/>
          <w:sz w:val="28"/>
          <w:szCs w:val="28"/>
        </w:rPr>
        <w:t>- приобретение и установка урн для мусора в сумме 997 322</w:t>
      </w:r>
      <w:r w:rsidRPr="001B092C">
        <w:rPr>
          <w:color w:val="000000" w:themeColor="text1"/>
        </w:rPr>
        <w:t xml:space="preserve"> </w:t>
      </w:r>
      <w:r w:rsidR="00B971ED" w:rsidRPr="001B092C">
        <w:rPr>
          <w:color w:val="000000" w:themeColor="text1"/>
          <w:sz w:val="28"/>
          <w:szCs w:val="28"/>
        </w:rPr>
        <w:t>рубля</w:t>
      </w:r>
      <w:r w:rsidRPr="001B092C">
        <w:rPr>
          <w:color w:val="000000" w:themeColor="text1"/>
          <w:sz w:val="28"/>
          <w:szCs w:val="28"/>
        </w:rPr>
        <w:t>,</w:t>
      </w:r>
      <w:r w:rsidRPr="001B092C">
        <w:rPr>
          <w:color w:val="000000" w:themeColor="text1"/>
        </w:rPr>
        <w:t xml:space="preserve"> </w:t>
      </w:r>
      <w:r w:rsidRPr="001B092C">
        <w:rPr>
          <w:color w:val="000000" w:themeColor="text1"/>
          <w:sz w:val="28"/>
          <w:szCs w:val="28"/>
        </w:rPr>
        <w:t>заключен контракт со сроком исполнения 01.07.2024 год</w:t>
      </w:r>
      <w:r w:rsidR="00B971ED" w:rsidRPr="001B092C">
        <w:rPr>
          <w:color w:val="000000" w:themeColor="text1"/>
          <w:sz w:val="28"/>
          <w:szCs w:val="28"/>
        </w:rPr>
        <w:t>а</w:t>
      </w:r>
      <w:r w:rsidRPr="001B092C">
        <w:rPr>
          <w:color w:val="000000" w:themeColor="text1"/>
          <w:sz w:val="28"/>
          <w:szCs w:val="28"/>
        </w:rPr>
        <w:t>.</w:t>
      </w:r>
    </w:p>
    <w:p w:rsidR="008351B5" w:rsidRPr="001B092C" w:rsidRDefault="008351B5" w:rsidP="008351B5">
      <w:pPr>
        <w:tabs>
          <w:tab w:val="left" w:pos="709"/>
        </w:tabs>
        <w:ind w:firstLine="709"/>
        <w:jc w:val="both"/>
        <w:rPr>
          <w:color w:val="000000" w:themeColor="text1"/>
          <w:sz w:val="28"/>
          <w:szCs w:val="28"/>
        </w:rPr>
      </w:pPr>
      <w:r w:rsidRPr="001B092C">
        <w:rPr>
          <w:color w:val="000000" w:themeColor="text1"/>
          <w:sz w:val="28"/>
          <w:szCs w:val="28"/>
        </w:rPr>
        <w:t>1.</w:t>
      </w:r>
      <w:r w:rsidR="000153A1" w:rsidRPr="001B092C">
        <w:rPr>
          <w:color w:val="000000" w:themeColor="text1"/>
          <w:sz w:val="28"/>
          <w:szCs w:val="28"/>
        </w:rPr>
        <w:t>1.4</w:t>
      </w:r>
      <w:r w:rsidRPr="001B092C">
        <w:rPr>
          <w:color w:val="000000" w:themeColor="text1"/>
          <w:sz w:val="28"/>
          <w:szCs w:val="28"/>
        </w:rPr>
        <w:t xml:space="preserve"> </w:t>
      </w:r>
      <w:r w:rsidR="000153A1" w:rsidRPr="001B092C">
        <w:rPr>
          <w:color w:val="000000" w:themeColor="text1"/>
          <w:sz w:val="28"/>
          <w:szCs w:val="28"/>
        </w:rPr>
        <w:t>К</w:t>
      </w:r>
      <w:r w:rsidRPr="001B092C">
        <w:rPr>
          <w:color w:val="000000" w:themeColor="text1"/>
          <w:sz w:val="28"/>
          <w:szCs w:val="28"/>
        </w:rPr>
        <w:t>омплекс</w:t>
      </w:r>
      <w:r w:rsidR="000153A1" w:rsidRPr="001B092C">
        <w:rPr>
          <w:color w:val="000000" w:themeColor="text1"/>
          <w:sz w:val="28"/>
          <w:szCs w:val="28"/>
        </w:rPr>
        <w:t>а</w:t>
      </w:r>
      <w:r w:rsidRPr="001B092C">
        <w:rPr>
          <w:color w:val="000000" w:themeColor="text1"/>
          <w:sz w:val="28"/>
          <w:szCs w:val="28"/>
        </w:rPr>
        <w:t xml:space="preserve"> процессных мероприятий «Организационное обеспечение функционирования отрасли»</w:t>
      </w:r>
      <w:r w:rsidR="009B7D55" w:rsidRPr="001B092C">
        <w:rPr>
          <w:color w:val="000000" w:themeColor="text1"/>
          <w:sz w:val="28"/>
          <w:szCs w:val="28"/>
        </w:rPr>
        <w:t xml:space="preserve"> </w:t>
      </w:r>
      <w:r w:rsidRPr="001B092C">
        <w:rPr>
          <w:color w:val="000000" w:themeColor="text1"/>
          <w:sz w:val="28"/>
          <w:szCs w:val="28"/>
        </w:rPr>
        <w:t>на</w:t>
      </w:r>
      <w:r w:rsidR="009B7D55" w:rsidRPr="001B092C">
        <w:rPr>
          <w:color w:val="000000" w:themeColor="text1"/>
          <w:sz w:val="28"/>
          <w:szCs w:val="28"/>
        </w:rPr>
        <w:t xml:space="preserve"> </w:t>
      </w:r>
      <w:r w:rsidRPr="001B092C">
        <w:rPr>
          <w:color w:val="000000" w:themeColor="text1"/>
          <w:sz w:val="28"/>
          <w:szCs w:val="28"/>
        </w:rPr>
        <w:t>поставку</w:t>
      </w:r>
      <w:r w:rsidR="009B7D55" w:rsidRPr="001B092C">
        <w:rPr>
          <w:color w:val="000000" w:themeColor="text1"/>
          <w:sz w:val="28"/>
          <w:szCs w:val="28"/>
        </w:rPr>
        <w:t xml:space="preserve"> </w:t>
      </w:r>
      <w:r w:rsidRPr="001B092C">
        <w:rPr>
          <w:color w:val="000000" w:themeColor="text1"/>
          <w:sz w:val="28"/>
          <w:szCs w:val="28"/>
        </w:rPr>
        <w:t>горюче-смазочных</w:t>
      </w:r>
      <w:r w:rsidR="009B7D55" w:rsidRPr="001B092C">
        <w:rPr>
          <w:color w:val="000000" w:themeColor="text1"/>
          <w:sz w:val="28"/>
          <w:szCs w:val="28"/>
        </w:rPr>
        <w:t xml:space="preserve"> </w:t>
      </w:r>
      <w:r w:rsidRPr="001B092C">
        <w:rPr>
          <w:color w:val="000000" w:themeColor="text1"/>
          <w:sz w:val="28"/>
          <w:szCs w:val="28"/>
        </w:rPr>
        <w:t>материалов</w:t>
      </w:r>
      <w:r w:rsidR="009B7D55" w:rsidRPr="001B092C">
        <w:rPr>
          <w:color w:val="000000" w:themeColor="text1"/>
          <w:sz w:val="28"/>
          <w:szCs w:val="28"/>
        </w:rPr>
        <w:t xml:space="preserve"> </w:t>
      </w:r>
      <w:r w:rsidRPr="001B092C">
        <w:rPr>
          <w:color w:val="000000" w:themeColor="text1"/>
          <w:sz w:val="28"/>
          <w:szCs w:val="28"/>
        </w:rPr>
        <w:t>в</w:t>
      </w:r>
      <w:r w:rsidR="009B7D55" w:rsidRPr="001B092C">
        <w:rPr>
          <w:color w:val="000000" w:themeColor="text1"/>
          <w:sz w:val="28"/>
          <w:szCs w:val="28"/>
        </w:rPr>
        <w:t xml:space="preserve"> </w:t>
      </w:r>
      <w:r w:rsidRPr="001B092C">
        <w:rPr>
          <w:color w:val="000000" w:themeColor="text1"/>
          <w:sz w:val="28"/>
          <w:szCs w:val="28"/>
        </w:rPr>
        <w:t>сумме</w:t>
      </w:r>
      <w:r w:rsidR="009B7D55" w:rsidRPr="001B092C">
        <w:rPr>
          <w:color w:val="000000" w:themeColor="text1"/>
          <w:sz w:val="28"/>
          <w:szCs w:val="28"/>
        </w:rPr>
        <w:t xml:space="preserve"> </w:t>
      </w:r>
      <w:r w:rsidRPr="001B092C">
        <w:rPr>
          <w:color w:val="000000" w:themeColor="text1"/>
          <w:sz w:val="28"/>
          <w:szCs w:val="28"/>
        </w:rPr>
        <w:t>1</w:t>
      </w:r>
      <w:r w:rsidR="009B7D55" w:rsidRPr="001B092C">
        <w:rPr>
          <w:color w:val="000000" w:themeColor="text1"/>
          <w:sz w:val="28"/>
          <w:szCs w:val="28"/>
        </w:rPr>
        <w:t xml:space="preserve"> </w:t>
      </w:r>
      <w:r w:rsidRPr="001B092C">
        <w:rPr>
          <w:color w:val="000000" w:themeColor="text1"/>
          <w:sz w:val="28"/>
          <w:szCs w:val="28"/>
        </w:rPr>
        <w:t>156</w:t>
      </w:r>
      <w:r w:rsidR="009B7D55" w:rsidRPr="001B092C">
        <w:rPr>
          <w:color w:val="000000" w:themeColor="text1"/>
          <w:sz w:val="28"/>
          <w:szCs w:val="28"/>
        </w:rPr>
        <w:t> </w:t>
      </w:r>
      <w:r w:rsidRPr="001B092C">
        <w:rPr>
          <w:color w:val="000000" w:themeColor="text1"/>
          <w:sz w:val="28"/>
          <w:szCs w:val="28"/>
        </w:rPr>
        <w:t>102</w:t>
      </w:r>
      <w:r w:rsidR="009B7D55" w:rsidRPr="001B092C">
        <w:rPr>
          <w:color w:val="000000" w:themeColor="text1"/>
          <w:sz w:val="28"/>
          <w:szCs w:val="28"/>
        </w:rPr>
        <w:t xml:space="preserve"> </w:t>
      </w:r>
      <w:r w:rsidR="000153A1" w:rsidRPr="001B092C">
        <w:rPr>
          <w:color w:val="000000" w:themeColor="text1"/>
          <w:sz w:val="28"/>
          <w:szCs w:val="28"/>
        </w:rPr>
        <w:t>рубля</w:t>
      </w:r>
      <w:r w:rsidRPr="001B092C">
        <w:rPr>
          <w:color w:val="000000" w:themeColor="text1"/>
          <w:sz w:val="28"/>
          <w:szCs w:val="28"/>
        </w:rPr>
        <w:t>,</w:t>
      </w:r>
      <w:r w:rsidR="009B7D55" w:rsidRPr="001B092C">
        <w:rPr>
          <w:color w:val="000000" w:themeColor="text1"/>
          <w:sz w:val="28"/>
          <w:szCs w:val="28"/>
        </w:rPr>
        <w:t xml:space="preserve"> </w:t>
      </w:r>
      <w:r w:rsidRPr="001B092C">
        <w:rPr>
          <w:color w:val="000000" w:themeColor="text1"/>
          <w:sz w:val="28"/>
          <w:szCs w:val="28"/>
        </w:rPr>
        <w:t>образовалась</w:t>
      </w:r>
      <w:r w:rsidR="009B7D55" w:rsidRPr="001B092C">
        <w:rPr>
          <w:color w:val="000000" w:themeColor="text1"/>
          <w:sz w:val="28"/>
          <w:szCs w:val="28"/>
        </w:rPr>
        <w:t xml:space="preserve"> </w:t>
      </w:r>
      <w:r w:rsidRPr="001B092C">
        <w:rPr>
          <w:color w:val="000000" w:themeColor="text1"/>
          <w:sz w:val="28"/>
          <w:szCs w:val="28"/>
        </w:rPr>
        <w:t>кредиторская</w:t>
      </w:r>
      <w:r w:rsidR="009B7D55" w:rsidRPr="001B092C">
        <w:rPr>
          <w:color w:val="000000" w:themeColor="text1"/>
          <w:sz w:val="28"/>
          <w:szCs w:val="28"/>
        </w:rPr>
        <w:t xml:space="preserve"> </w:t>
      </w:r>
      <w:r w:rsidRPr="001B092C">
        <w:rPr>
          <w:color w:val="000000" w:themeColor="text1"/>
          <w:sz w:val="28"/>
          <w:szCs w:val="28"/>
        </w:rPr>
        <w:t>задолженность,</w:t>
      </w:r>
      <w:r w:rsidR="009B7D55" w:rsidRPr="001B092C">
        <w:rPr>
          <w:color w:val="000000" w:themeColor="text1"/>
          <w:sz w:val="28"/>
          <w:szCs w:val="28"/>
        </w:rPr>
        <w:t xml:space="preserve"> </w:t>
      </w:r>
      <w:r w:rsidRPr="001B092C">
        <w:rPr>
          <w:color w:val="000000" w:themeColor="text1"/>
          <w:sz w:val="28"/>
          <w:szCs w:val="28"/>
        </w:rPr>
        <w:t xml:space="preserve">счёт-фактура за декабрь 2023 года </w:t>
      </w:r>
      <w:r w:rsidR="009B7D55" w:rsidRPr="001B092C">
        <w:rPr>
          <w:color w:val="000000" w:themeColor="text1"/>
          <w:sz w:val="28"/>
          <w:szCs w:val="28"/>
        </w:rPr>
        <w:t>представлена</w:t>
      </w:r>
      <w:r w:rsidRPr="001B092C">
        <w:rPr>
          <w:color w:val="000000" w:themeColor="text1"/>
          <w:sz w:val="28"/>
          <w:szCs w:val="28"/>
        </w:rPr>
        <w:t xml:space="preserve"> в январе 2024 года.</w:t>
      </w:r>
    </w:p>
    <w:p w:rsidR="008351B5" w:rsidRPr="001B092C" w:rsidRDefault="008351B5" w:rsidP="008351B5">
      <w:pPr>
        <w:tabs>
          <w:tab w:val="left" w:pos="709"/>
        </w:tabs>
        <w:ind w:firstLine="709"/>
        <w:jc w:val="both"/>
        <w:rPr>
          <w:color w:val="000000" w:themeColor="text1"/>
          <w:sz w:val="28"/>
          <w:szCs w:val="28"/>
        </w:rPr>
      </w:pPr>
      <w:r w:rsidRPr="001B092C">
        <w:rPr>
          <w:color w:val="000000" w:themeColor="text1"/>
          <w:sz w:val="28"/>
          <w:szCs w:val="28"/>
        </w:rPr>
        <w:t>1.</w:t>
      </w:r>
      <w:r w:rsidR="000153A1" w:rsidRPr="001B092C">
        <w:rPr>
          <w:color w:val="000000" w:themeColor="text1"/>
          <w:sz w:val="28"/>
          <w:szCs w:val="28"/>
        </w:rPr>
        <w:t>2</w:t>
      </w:r>
      <w:r w:rsidRPr="001B092C">
        <w:rPr>
          <w:color w:val="000000" w:themeColor="text1"/>
          <w:sz w:val="28"/>
          <w:szCs w:val="28"/>
        </w:rPr>
        <w:t xml:space="preserve">. В рамках реализации муниципальной программы «Развитие транспортной системы в городе Нефтеюганске» в общей сумме </w:t>
      </w:r>
      <w:r w:rsidR="00177A64" w:rsidRPr="001B092C">
        <w:rPr>
          <w:color w:val="000000" w:themeColor="text1"/>
          <w:sz w:val="28"/>
          <w:szCs w:val="28"/>
        </w:rPr>
        <w:t>13</w:t>
      </w:r>
      <w:r w:rsidR="009E4F76" w:rsidRPr="001B092C">
        <w:rPr>
          <w:color w:val="000000" w:themeColor="text1"/>
          <w:sz w:val="28"/>
          <w:szCs w:val="28"/>
        </w:rPr>
        <w:t> </w:t>
      </w:r>
      <w:r w:rsidR="00177A64" w:rsidRPr="001B092C">
        <w:rPr>
          <w:color w:val="000000" w:themeColor="text1"/>
          <w:sz w:val="28"/>
          <w:szCs w:val="28"/>
        </w:rPr>
        <w:t>988</w:t>
      </w:r>
      <w:r w:rsidR="009E4F76" w:rsidRPr="001B092C">
        <w:rPr>
          <w:color w:val="000000" w:themeColor="text1"/>
          <w:sz w:val="28"/>
          <w:szCs w:val="28"/>
        </w:rPr>
        <w:t xml:space="preserve"> </w:t>
      </w:r>
      <w:r w:rsidR="00177A64" w:rsidRPr="001B092C">
        <w:rPr>
          <w:color w:val="000000" w:themeColor="text1"/>
          <w:sz w:val="28"/>
          <w:szCs w:val="28"/>
        </w:rPr>
        <w:t>157</w:t>
      </w:r>
      <w:r w:rsidRPr="001B092C">
        <w:rPr>
          <w:color w:val="000000" w:themeColor="text1"/>
          <w:sz w:val="28"/>
          <w:szCs w:val="28"/>
        </w:rPr>
        <w:t xml:space="preserve"> рублей, из них:</w:t>
      </w:r>
    </w:p>
    <w:p w:rsidR="008351B5" w:rsidRPr="001B092C" w:rsidRDefault="008351B5" w:rsidP="008351B5">
      <w:pPr>
        <w:tabs>
          <w:tab w:val="left" w:pos="709"/>
        </w:tabs>
        <w:ind w:firstLine="709"/>
        <w:jc w:val="both"/>
        <w:rPr>
          <w:color w:val="000000" w:themeColor="text1"/>
          <w:sz w:val="28"/>
          <w:szCs w:val="28"/>
        </w:rPr>
      </w:pPr>
      <w:r w:rsidRPr="001B092C">
        <w:rPr>
          <w:color w:val="000000" w:themeColor="text1"/>
          <w:sz w:val="28"/>
          <w:szCs w:val="28"/>
        </w:rPr>
        <w:t>1.2.</w:t>
      </w:r>
      <w:r w:rsidR="000153A1" w:rsidRPr="001B092C">
        <w:rPr>
          <w:color w:val="000000" w:themeColor="text1"/>
          <w:sz w:val="28"/>
          <w:szCs w:val="28"/>
        </w:rPr>
        <w:t>1.</w:t>
      </w:r>
      <w:r w:rsidRPr="001B092C">
        <w:rPr>
          <w:color w:val="000000" w:themeColor="text1"/>
          <w:sz w:val="28"/>
          <w:szCs w:val="28"/>
        </w:rPr>
        <w:t xml:space="preserve"> </w:t>
      </w:r>
      <w:r w:rsidR="00FD49E8" w:rsidRPr="001B092C">
        <w:rPr>
          <w:color w:val="000000" w:themeColor="text1"/>
          <w:sz w:val="28"/>
          <w:szCs w:val="28"/>
        </w:rPr>
        <w:t>К</w:t>
      </w:r>
      <w:r w:rsidRPr="001B092C">
        <w:rPr>
          <w:color w:val="000000" w:themeColor="text1"/>
          <w:sz w:val="28"/>
          <w:szCs w:val="28"/>
        </w:rPr>
        <w:t>омплекс</w:t>
      </w:r>
      <w:r w:rsidR="00FD49E8" w:rsidRPr="001B092C">
        <w:rPr>
          <w:color w:val="000000" w:themeColor="text1"/>
          <w:sz w:val="28"/>
          <w:szCs w:val="28"/>
        </w:rPr>
        <w:t>а</w:t>
      </w:r>
      <w:r w:rsidRPr="001B092C">
        <w:rPr>
          <w:color w:val="000000" w:themeColor="text1"/>
          <w:sz w:val="28"/>
          <w:szCs w:val="28"/>
        </w:rPr>
        <w:t xml:space="preserve"> процессных мероприятий «Обеспечение функционирования сети автомобильных дорог общего пользования местного значения»</w:t>
      </w:r>
      <w:r w:rsidRPr="001B092C">
        <w:rPr>
          <w:color w:val="000000" w:themeColor="text1"/>
        </w:rPr>
        <w:t xml:space="preserve"> </w:t>
      </w:r>
      <w:r w:rsidRPr="001B092C">
        <w:rPr>
          <w:color w:val="000000" w:themeColor="text1"/>
          <w:sz w:val="28"/>
          <w:szCs w:val="28"/>
        </w:rPr>
        <w:t>в сумме 1</w:t>
      </w:r>
      <w:r w:rsidR="00FD49E8" w:rsidRPr="001B092C">
        <w:rPr>
          <w:color w:val="000000" w:themeColor="text1"/>
          <w:sz w:val="28"/>
          <w:szCs w:val="28"/>
        </w:rPr>
        <w:t>2</w:t>
      </w:r>
      <w:r w:rsidRPr="001B092C">
        <w:rPr>
          <w:color w:val="000000" w:themeColor="text1"/>
          <w:sz w:val="28"/>
          <w:szCs w:val="28"/>
        </w:rPr>
        <w:t xml:space="preserve"> </w:t>
      </w:r>
      <w:r w:rsidR="00FD49E8" w:rsidRPr="001B092C">
        <w:rPr>
          <w:color w:val="000000" w:themeColor="text1"/>
          <w:sz w:val="28"/>
          <w:szCs w:val="28"/>
        </w:rPr>
        <w:t>7</w:t>
      </w:r>
      <w:r w:rsidRPr="001B092C">
        <w:rPr>
          <w:color w:val="000000" w:themeColor="text1"/>
          <w:sz w:val="28"/>
          <w:szCs w:val="28"/>
        </w:rPr>
        <w:t>28 471</w:t>
      </w:r>
      <w:r w:rsidR="00FD49E8" w:rsidRPr="001B092C">
        <w:rPr>
          <w:color w:val="000000" w:themeColor="text1"/>
          <w:sz w:val="28"/>
          <w:szCs w:val="28"/>
        </w:rPr>
        <w:t xml:space="preserve"> рубль</w:t>
      </w:r>
      <w:r w:rsidRPr="001B092C">
        <w:rPr>
          <w:color w:val="000000" w:themeColor="text1"/>
          <w:sz w:val="28"/>
          <w:szCs w:val="28"/>
        </w:rPr>
        <w:t>, в том числе по объектам:</w:t>
      </w:r>
    </w:p>
    <w:p w:rsidR="008351B5" w:rsidRPr="001B092C" w:rsidRDefault="008351B5" w:rsidP="008351B5">
      <w:pPr>
        <w:tabs>
          <w:tab w:val="left" w:pos="709"/>
        </w:tabs>
        <w:ind w:firstLine="709"/>
        <w:jc w:val="both"/>
        <w:rPr>
          <w:color w:val="000000" w:themeColor="text1"/>
          <w:sz w:val="28"/>
          <w:szCs w:val="28"/>
        </w:rPr>
      </w:pPr>
      <w:r w:rsidRPr="001B092C">
        <w:rPr>
          <w:color w:val="000000" w:themeColor="text1"/>
          <w:sz w:val="28"/>
          <w:szCs w:val="28"/>
        </w:rPr>
        <w:t>- оказание услуг по содержанию автомобильных дорог общего пользования и средств регулирования дорожного движения на территории города Нефтеюганска (погрузка и вывоз снега) в сумме 11 885 531 рубл</w:t>
      </w:r>
      <w:r w:rsidR="00FD49E8" w:rsidRPr="001B092C">
        <w:rPr>
          <w:color w:val="000000" w:themeColor="text1"/>
          <w:sz w:val="28"/>
          <w:szCs w:val="28"/>
        </w:rPr>
        <w:t>ь</w:t>
      </w:r>
      <w:r w:rsidRPr="001B092C">
        <w:rPr>
          <w:color w:val="000000" w:themeColor="text1"/>
          <w:sz w:val="28"/>
          <w:szCs w:val="28"/>
        </w:rPr>
        <w:t xml:space="preserve">, </w:t>
      </w:r>
      <w:bookmarkStart w:id="23" w:name="_Hlk158805543"/>
      <w:r w:rsidRPr="001B092C">
        <w:rPr>
          <w:color w:val="000000" w:themeColor="text1"/>
          <w:sz w:val="28"/>
          <w:szCs w:val="28"/>
        </w:rPr>
        <w:t xml:space="preserve">муниципальный контракт заключен со сроком окончания исполнения 30.03.2024 года, </w:t>
      </w:r>
      <w:bookmarkEnd w:id="23"/>
      <w:r w:rsidRPr="001B092C">
        <w:rPr>
          <w:color w:val="000000" w:themeColor="text1"/>
          <w:sz w:val="28"/>
          <w:szCs w:val="28"/>
        </w:rPr>
        <w:t>образовалась кредиторская задолженность за декабрь 2023 года;</w:t>
      </w:r>
    </w:p>
    <w:p w:rsidR="008351B5" w:rsidRPr="001B092C" w:rsidRDefault="008351B5" w:rsidP="008351B5">
      <w:pPr>
        <w:tabs>
          <w:tab w:val="left" w:pos="709"/>
        </w:tabs>
        <w:ind w:firstLine="709"/>
        <w:jc w:val="both"/>
        <w:rPr>
          <w:color w:val="000000" w:themeColor="text1"/>
          <w:sz w:val="28"/>
          <w:szCs w:val="28"/>
        </w:rPr>
      </w:pPr>
      <w:r w:rsidRPr="001B092C">
        <w:rPr>
          <w:color w:val="000000" w:themeColor="text1"/>
          <w:sz w:val="28"/>
          <w:szCs w:val="28"/>
        </w:rPr>
        <w:t xml:space="preserve">- выполнение работ по ремонту остановочных павильонов в сумме 842 940 рублей, </w:t>
      </w:r>
      <w:bookmarkStart w:id="24" w:name="_Hlk158798136"/>
      <w:r w:rsidRPr="001B092C">
        <w:rPr>
          <w:color w:val="000000" w:themeColor="text1"/>
          <w:sz w:val="28"/>
          <w:szCs w:val="28"/>
        </w:rPr>
        <w:t>муниципальные контракты заключены со сроком окончания исполнения 25.03.2024 года.</w:t>
      </w:r>
      <w:bookmarkEnd w:id="24"/>
    </w:p>
    <w:p w:rsidR="008351B5" w:rsidRPr="001B092C" w:rsidRDefault="008351B5" w:rsidP="008351B5">
      <w:pPr>
        <w:tabs>
          <w:tab w:val="left" w:pos="709"/>
        </w:tabs>
        <w:ind w:firstLine="709"/>
        <w:jc w:val="both"/>
        <w:rPr>
          <w:color w:val="000000" w:themeColor="text1"/>
          <w:sz w:val="28"/>
          <w:szCs w:val="28"/>
        </w:rPr>
      </w:pPr>
      <w:r w:rsidRPr="001B092C">
        <w:rPr>
          <w:color w:val="000000" w:themeColor="text1"/>
          <w:sz w:val="28"/>
          <w:szCs w:val="28"/>
        </w:rPr>
        <w:t>1.</w:t>
      </w:r>
      <w:r w:rsidR="009D77E7" w:rsidRPr="001B092C">
        <w:rPr>
          <w:color w:val="000000" w:themeColor="text1"/>
          <w:sz w:val="28"/>
          <w:szCs w:val="28"/>
        </w:rPr>
        <w:t>2.2</w:t>
      </w:r>
      <w:r w:rsidRPr="001B092C">
        <w:rPr>
          <w:color w:val="000000" w:themeColor="text1"/>
          <w:sz w:val="28"/>
          <w:szCs w:val="28"/>
        </w:rPr>
        <w:t xml:space="preserve">. </w:t>
      </w:r>
      <w:r w:rsidR="00564991" w:rsidRPr="001B092C">
        <w:rPr>
          <w:color w:val="000000" w:themeColor="text1"/>
          <w:sz w:val="28"/>
          <w:szCs w:val="28"/>
        </w:rPr>
        <w:t>К</w:t>
      </w:r>
      <w:r w:rsidRPr="001B092C">
        <w:rPr>
          <w:color w:val="000000" w:themeColor="text1"/>
          <w:sz w:val="28"/>
          <w:szCs w:val="28"/>
        </w:rPr>
        <w:t>омплекс</w:t>
      </w:r>
      <w:r w:rsidR="00564991" w:rsidRPr="001B092C">
        <w:rPr>
          <w:color w:val="000000" w:themeColor="text1"/>
          <w:sz w:val="28"/>
          <w:szCs w:val="28"/>
        </w:rPr>
        <w:t>а</w:t>
      </w:r>
      <w:r w:rsidRPr="001B092C">
        <w:rPr>
          <w:color w:val="000000" w:themeColor="text1"/>
          <w:sz w:val="28"/>
          <w:szCs w:val="28"/>
        </w:rPr>
        <w:t xml:space="preserve"> процессных мероприятий «Улучшение условий дорожного движения и устранение опасных участков на улично-дорожной сети»</w:t>
      </w:r>
      <w:r w:rsidRPr="001B092C">
        <w:rPr>
          <w:color w:val="000000" w:themeColor="text1"/>
        </w:rPr>
        <w:t xml:space="preserve"> </w:t>
      </w:r>
      <w:r w:rsidRPr="001B092C">
        <w:rPr>
          <w:color w:val="000000" w:themeColor="text1"/>
          <w:sz w:val="28"/>
          <w:szCs w:val="28"/>
        </w:rPr>
        <w:t xml:space="preserve">в сумме </w:t>
      </w:r>
      <w:r w:rsidR="009D77E7" w:rsidRPr="001B092C">
        <w:rPr>
          <w:color w:val="000000" w:themeColor="text1"/>
          <w:sz w:val="28"/>
          <w:szCs w:val="28"/>
        </w:rPr>
        <w:t>1 259 686</w:t>
      </w:r>
      <w:r w:rsidRPr="001B092C">
        <w:rPr>
          <w:color w:val="000000" w:themeColor="text1"/>
          <w:sz w:val="28"/>
          <w:szCs w:val="28"/>
        </w:rPr>
        <w:t xml:space="preserve"> рубл</w:t>
      </w:r>
      <w:r w:rsidR="009D77E7" w:rsidRPr="001B092C">
        <w:rPr>
          <w:color w:val="000000" w:themeColor="text1"/>
          <w:sz w:val="28"/>
          <w:szCs w:val="28"/>
        </w:rPr>
        <w:t>ей</w:t>
      </w:r>
      <w:r w:rsidRPr="001B092C">
        <w:rPr>
          <w:color w:val="000000" w:themeColor="text1"/>
          <w:sz w:val="28"/>
          <w:szCs w:val="28"/>
        </w:rPr>
        <w:t>, в том числе по объектам:</w:t>
      </w:r>
    </w:p>
    <w:p w:rsidR="008351B5" w:rsidRPr="001B092C" w:rsidRDefault="008351B5" w:rsidP="008351B5">
      <w:pPr>
        <w:ind w:firstLine="709"/>
        <w:jc w:val="both"/>
        <w:rPr>
          <w:color w:val="000000" w:themeColor="text1"/>
          <w:sz w:val="28"/>
          <w:szCs w:val="28"/>
        </w:rPr>
      </w:pPr>
      <w:r w:rsidRPr="001B092C">
        <w:rPr>
          <w:color w:val="000000" w:themeColor="text1"/>
          <w:sz w:val="28"/>
          <w:szCs w:val="28"/>
        </w:rPr>
        <w:t>- обустройство улично-дорожной сети техническими средствами организации дорожного движения на сумму 1 254 546 рублей, муниципальный контракт заключен со сроком окончания исполнения 20.06.2024 года;</w:t>
      </w:r>
    </w:p>
    <w:p w:rsidR="008351B5" w:rsidRPr="001B092C" w:rsidRDefault="008351B5" w:rsidP="008351B5">
      <w:pPr>
        <w:tabs>
          <w:tab w:val="left" w:pos="709"/>
        </w:tabs>
        <w:ind w:firstLine="709"/>
        <w:jc w:val="both"/>
        <w:rPr>
          <w:color w:val="000000" w:themeColor="text1"/>
          <w:sz w:val="28"/>
          <w:szCs w:val="28"/>
        </w:rPr>
      </w:pPr>
      <w:r w:rsidRPr="001B092C">
        <w:rPr>
          <w:color w:val="000000" w:themeColor="text1"/>
          <w:sz w:val="28"/>
          <w:szCs w:val="28"/>
        </w:rPr>
        <w:t>- нанесение дорожной разметки мест парковки и установка дорожных знаков «Инвалиды» в микрорайонах города Нефтеюганска в сумме 5 140 рублей, работы выполнены, но не предоставлены документы для оплаты.</w:t>
      </w:r>
    </w:p>
    <w:p w:rsidR="008351B5" w:rsidRPr="001B092C" w:rsidRDefault="009D77E7" w:rsidP="009D77E7">
      <w:pPr>
        <w:tabs>
          <w:tab w:val="left" w:pos="709"/>
        </w:tabs>
        <w:ind w:firstLine="709"/>
        <w:jc w:val="both"/>
        <w:rPr>
          <w:color w:val="000000" w:themeColor="text1"/>
          <w:sz w:val="28"/>
          <w:szCs w:val="28"/>
        </w:rPr>
      </w:pPr>
      <w:r w:rsidRPr="001B092C">
        <w:rPr>
          <w:color w:val="000000" w:themeColor="text1"/>
          <w:sz w:val="28"/>
          <w:szCs w:val="28"/>
        </w:rPr>
        <w:lastRenderedPageBreak/>
        <w:t>1.3.</w:t>
      </w:r>
      <w:r w:rsidR="008351B5" w:rsidRPr="001B092C">
        <w:rPr>
          <w:color w:val="000000" w:themeColor="text1"/>
          <w:sz w:val="28"/>
          <w:szCs w:val="28"/>
        </w:rPr>
        <w:t xml:space="preserve"> </w:t>
      </w:r>
      <w:r w:rsidRPr="001B092C">
        <w:rPr>
          <w:color w:val="000000" w:themeColor="text1"/>
          <w:sz w:val="28"/>
          <w:szCs w:val="28"/>
        </w:rPr>
        <w:t>В рамках реализации к</w:t>
      </w:r>
      <w:r w:rsidR="008351B5" w:rsidRPr="001B092C">
        <w:rPr>
          <w:color w:val="000000" w:themeColor="text1"/>
          <w:sz w:val="28"/>
          <w:szCs w:val="28"/>
        </w:rPr>
        <w:t>омплекс</w:t>
      </w:r>
      <w:r w:rsidRPr="001B092C">
        <w:rPr>
          <w:color w:val="000000" w:themeColor="text1"/>
          <w:sz w:val="28"/>
          <w:szCs w:val="28"/>
        </w:rPr>
        <w:t>а</w:t>
      </w:r>
      <w:r w:rsidR="008351B5" w:rsidRPr="001B092C">
        <w:rPr>
          <w:color w:val="000000" w:themeColor="text1"/>
          <w:sz w:val="28"/>
          <w:szCs w:val="28"/>
        </w:rPr>
        <w:t xml:space="preserve"> процессных мероприятий «Приспособление жилых помещений инвалидов и общего имущества в многоквартирных домах, с учётом потребностей инвалидов и обеспечениях их доступности для инвалидов» муниципальной программы «Доступная среда в городе Нефтеюганске» </w:t>
      </w:r>
      <w:r w:rsidRPr="001B092C">
        <w:rPr>
          <w:color w:val="000000" w:themeColor="text1"/>
          <w:sz w:val="28"/>
          <w:szCs w:val="28"/>
        </w:rPr>
        <w:t xml:space="preserve">на </w:t>
      </w:r>
      <w:r w:rsidR="008351B5" w:rsidRPr="001B092C">
        <w:rPr>
          <w:color w:val="000000" w:themeColor="text1"/>
          <w:sz w:val="28"/>
          <w:szCs w:val="28"/>
        </w:rPr>
        <w:t>выполнение работ по установке откидных пандусов в подъездах многоквартирных домов в с</w:t>
      </w:r>
      <w:r w:rsidR="009E4F76" w:rsidRPr="001B092C">
        <w:rPr>
          <w:color w:val="000000" w:themeColor="text1"/>
          <w:sz w:val="28"/>
          <w:szCs w:val="28"/>
        </w:rPr>
        <w:t>умме 3 296 444 рубля</w:t>
      </w:r>
      <w:r w:rsidR="008351B5" w:rsidRPr="001B092C">
        <w:rPr>
          <w:color w:val="000000" w:themeColor="text1"/>
          <w:sz w:val="28"/>
          <w:szCs w:val="28"/>
        </w:rPr>
        <w:t>, муниципальные контракты (3 контракта) заключены со сроком окончания исполнения 30.06.2024 года.</w:t>
      </w:r>
    </w:p>
    <w:p w:rsidR="008351B5" w:rsidRPr="001B092C" w:rsidRDefault="008351B5" w:rsidP="008351B5">
      <w:pPr>
        <w:tabs>
          <w:tab w:val="left" w:pos="709"/>
        </w:tabs>
        <w:ind w:firstLine="709"/>
        <w:jc w:val="both"/>
        <w:rPr>
          <w:color w:val="000000" w:themeColor="text1"/>
          <w:sz w:val="28"/>
          <w:szCs w:val="28"/>
        </w:rPr>
      </w:pPr>
      <w:r w:rsidRPr="001B092C">
        <w:rPr>
          <w:color w:val="000000" w:themeColor="text1"/>
          <w:sz w:val="28"/>
          <w:szCs w:val="28"/>
        </w:rPr>
        <w:t>1.</w:t>
      </w:r>
      <w:r w:rsidR="009D77E7" w:rsidRPr="001B092C">
        <w:rPr>
          <w:color w:val="000000" w:themeColor="text1"/>
          <w:sz w:val="28"/>
          <w:szCs w:val="28"/>
        </w:rPr>
        <w:t>4.</w:t>
      </w:r>
      <w:r w:rsidRPr="001B092C">
        <w:rPr>
          <w:color w:val="000000" w:themeColor="text1"/>
          <w:sz w:val="28"/>
          <w:szCs w:val="28"/>
        </w:rPr>
        <w:t xml:space="preserve"> В рамках</w:t>
      </w:r>
      <w:r w:rsidR="009E4F76" w:rsidRPr="001B092C">
        <w:rPr>
          <w:color w:val="000000" w:themeColor="text1"/>
          <w:sz w:val="28"/>
          <w:szCs w:val="28"/>
        </w:rPr>
        <w:t xml:space="preserve"> реализации </w:t>
      </w:r>
      <w:r w:rsidRPr="001B092C">
        <w:rPr>
          <w:color w:val="000000" w:themeColor="text1"/>
          <w:sz w:val="28"/>
          <w:szCs w:val="28"/>
        </w:rPr>
        <w:t>муниципальной программы «Развитие жилищной сферы города Нефтеюганска» комплекс</w:t>
      </w:r>
      <w:r w:rsidR="009E4F76" w:rsidRPr="001B092C">
        <w:rPr>
          <w:color w:val="000000" w:themeColor="text1"/>
          <w:sz w:val="28"/>
          <w:szCs w:val="28"/>
        </w:rPr>
        <w:t>а</w:t>
      </w:r>
      <w:r w:rsidRPr="001B092C">
        <w:rPr>
          <w:color w:val="000000" w:themeColor="text1"/>
          <w:sz w:val="28"/>
          <w:szCs w:val="28"/>
        </w:rPr>
        <w:t xml:space="preserve"> процессных мероприятий «Освобождение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 в общей сумме </w:t>
      </w:r>
      <w:r w:rsidR="009E4F76" w:rsidRPr="001B092C">
        <w:rPr>
          <w:color w:val="000000" w:themeColor="text1"/>
          <w:sz w:val="28"/>
          <w:szCs w:val="28"/>
        </w:rPr>
        <w:t>8 497 660 рублей</w:t>
      </w:r>
      <w:r w:rsidRPr="001B092C">
        <w:rPr>
          <w:color w:val="000000" w:themeColor="text1"/>
          <w:sz w:val="28"/>
          <w:szCs w:val="28"/>
        </w:rPr>
        <w:t>, в том числе</w:t>
      </w:r>
      <w:r w:rsidR="009E4F76" w:rsidRPr="001B092C">
        <w:rPr>
          <w:color w:val="000000" w:themeColor="text1"/>
          <w:sz w:val="28"/>
          <w:szCs w:val="28"/>
        </w:rPr>
        <w:t xml:space="preserve"> на</w:t>
      </w:r>
      <w:r w:rsidRPr="001B092C">
        <w:rPr>
          <w:color w:val="000000" w:themeColor="text1"/>
          <w:sz w:val="28"/>
          <w:szCs w:val="28"/>
        </w:rPr>
        <w:t>:</w:t>
      </w:r>
    </w:p>
    <w:p w:rsidR="008351B5" w:rsidRPr="001B092C" w:rsidRDefault="008351B5" w:rsidP="008351B5">
      <w:pPr>
        <w:tabs>
          <w:tab w:val="left" w:pos="709"/>
        </w:tabs>
        <w:ind w:firstLine="709"/>
        <w:jc w:val="both"/>
        <w:rPr>
          <w:color w:val="000000" w:themeColor="text1"/>
          <w:sz w:val="28"/>
          <w:szCs w:val="28"/>
        </w:rPr>
      </w:pPr>
      <w:r w:rsidRPr="001B092C">
        <w:rPr>
          <w:color w:val="000000" w:themeColor="text1"/>
          <w:sz w:val="28"/>
          <w:szCs w:val="28"/>
        </w:rPr>
        <w:t xml:space="preserve">- </w:t>
      </w:r>
      <w:bookmarkStart w:id="25" w:name="_Hlk158800256"/>
      <w:r w:rsidRPr="001B092C">
        <w:rPr>
          <w:color w:val="000000" w:themeColor="text1"/>
          <w:sz w:val="28"/>
          <w:szCs w:val="28"/>
        </w:rPr>
        <w:t xml:space="preserve">выполнение работ по сносу непригодного жилья по адресу: </w:t>
      </w:r>
      <w:r w:rsidR="009E4F76" w:rsidRPr="001B092C">
        <w:rPr>
          <w:color w:val="000000" w:themeColor="text1"/>
          <w:sz w:val="28"/>
          <w:szCs w:val="28"/>
        </w:rPr>
        <w:br/>
      </w:r>
      <w:r w:rsidRPr="001B092C">
        <w:rPr>
          <w:color w:val="000000" w:themeColor="text1"/>
          <w:sz w:val="28"/>
          <w:szCs w:val="28"/>
        </w:rPr>
        <w:t>г. Нефтеюганск, СУ-62, дом № 4 в сумме 676 413 рублей, муниципальный контракт заключен со сроком окончания исполнения 30.05.2024 года;</w:t>
      </w:r>
      <w:bookmarkEnd w:id="25"/>
    </w:p>
    <w:p w:rsidR="008351B5" w:rsidRPr="001B092C" w:rsidRDefault="008351B5" w:rsidP="008351B5">
      <w:pPr>
        <w:tabs>
          <w:tab w:val="left" w:pos="709"/>
        </w:tabs>
        <w:ind w:firstLine="709"/>
        <w:jc w:val="both"/>
        <w:rPr>
          <w:color w:val="000000" w:themeColor="text1"/>
          <w:sz w:val="28"/>
          <w:szCs w:val="28"/>
        </w:rPr>
      </w:pPr>
      <w:r w:rsidRPr="001B092C">
        <w:rPr>
          <w:color w:val="000000" w:themeColor="text1"/>
          <w:sz w:val="28"/>
          <w:szCs w:val="28"/>
        </w:rPr>
        <w:t xml:space="preserve">- выполнение работ по сносу непригодного жилья по адресу: </w:t>
      </w:r>
      <w:r w:rsidR="009E4F76" w:rsidRPr="001B092C">
        <w:rPr>
          <w:color w:val="000000" w:themeColor="text1"/>
          <w:sz w:val="28"/>
          <w:szCs w:val="28"/>
        </w:rPr>
        <w:br/>
      </w:r>
      <w:r w:rsidRPr="001B092C">
        <w:rPr>
          <w:color w:val="000000" w:themeColor="text1"/>
          <w:sz w:val="28"/>
          <w:szCs w:val="28"/>
        </w:rPr>
        <w:t>г. Нефтеюганск, СУ-62, дом № 1 в сумме 450 215 рублей, муниципальный контракт заключен со сроком</w:t>
      </w:r>
      <w:r w:rsidRPr="001B092C">
        <w:rPr>
          <w:color w:val="000000" w:themeColor="text1"/>
        </w:rPr>
        <w:t xml:space="preserve"> </w:t>
      </w:r>
      <w:r w:rsidRPr="001B092C">
        <w:rPr>
          <w:color w:val="000000" w:themeColor="text1"/>
          <w:sz w:val="28"/>
          <w:szCs w:val="28"/>
        </w:rPr>
        <w:t>окончания исполнения 30.05.2024 года;</w:t>
      </w:r>
    </w:p>
    <w:p w:rsidR="008351B5" w:rsidRPr="001B092C" w:rsidRDefault="008351B5" w:rsidP="008351B5">
      <w:pPr>
        <w:tabs>
          <w:tab w:val="left" w:pos="709"/>
        </w:tabs>
        <w:ind w:firstLine="709"/>
        <w:jc w:val="both"/>
        <w:rPr>
          <w:color w:val="000000" w:themeColor="text1"/>
          <w:sz w:val="28"/>
          <w:szCs w:val="28"/>
        </w:rPr>
      </w:pPr>
      <w:bookmarkStart w:id="26" w:name="_Hlk158800686"/>
      <w:r w:rsidRPr="001B092C">
        <w:rPr>
          <w:color w:val="000000" w:themeColor="text1"/>
          <w:sz w:val="28"/>
          <w:szCs w:val="28"/>
        </w:rPr>
        <w:t xml:space="preserve">- выполнение работ по сносу непригодного жилья по адресу: </w:t>
      </w:r>
      <w:r w:rsidR="009E4F76" w:rsidRPr="001B092C">
        <w:rPr>
          <w:color w:val="000000" w:themeColor="text1"/>
          <w:sz w:val="28"/>
          <w:szCs w:val="28"/>
        </w:rPr>
        <w:br/>
      </w:r>
      <w:r w:rsidRPr="001B092C">
        <w:rPr>
          <w:color w:val="000000" w:themeColor="text1"/>
          <w:sz w:val="28"/>
          <w:szCs w:val="28"/>
        </w:rPr>
        <w:t>г. Нефтеюганск, 11 микрорайон, дом № 95 в сумме 3 070 264 рубля, муниципальный контракт заключен со сроком окончания исполнения 28.06.2024 года;</w:t>
      </w:r>
    </w:p>
    <w:bookmarkEnd w:id="26"/>
    <w:p w:rsidR="008351B5" w:rsidRPr="001B092C" w:rsidRDefault="008351B5" w:rsidP="008351B5">
      <w:pPr>
        <w:tabs>
          <w:tab w:val="left" w:pos="709"/>
        </w:tabs>
        <w:ind w:firstLine="709"/>
        <w:jc w:val="both"/>
        <w:rPr>
          <w:color w:val="000000" w:themeColor="text1"/>
          <w:sz w:val="28"/>
          <w:szCs w:val="28"/>
        </w:rPr>
      </w:pPr>
      <w:r w:rsidRPr="001B092C">
        <w:rPr>
          <w:color w:val="000000" w:themeColor="text1"/>
          <w:sz w:val="28"/>
          <w:szCs w:val="28"/>
        </w:rPr>
        <w:t xml:space="preserve">- выполнение работ по сносу непригодного жилья по адресу: </w:t>
      </w:r>
      <w:r w:rsidR="009E4F76" w:rsidRPr="001B092C">
        <w:rPr>
          <w:color w:val="000000" w:themeColor="text1"/>
          <w:sz w:val="28"/>
          <w:szCs w:val="28"/>
        </w:rPr>
        <w:br/>
      </w:r>
      <w:r w:rsidRPr="001B092C">
        <w:rPr>
          <w:color w:val="000000" w:themeColor="text1"/>
          <w:sz w:val="28"/>
          <w:szCs w:val="28"/>
        </w:rPr>
        <w:t>г. Нефтеюганск, СУ-62, дом № 3 в сумме 322 401 рубль, муниципальный контракт заключен со сроком окончания исполнения 30.05.2024 года;</w:t>
      </w:r>
    </w:p>
    <w:p w:rsidR="008351B5" w:rsidRPr="001B092C" w:rsidRDefault="008351B5" w:rsidP="008351B5">
      <w:pPr>
        <w:tabs>
          <w:tab w:val="left" w:pos="709"/>
        </w:tabs>
        <w:ind w:firstLine="709"/>
        <w:jc w:val="both"/>
        <w:rPr>
          <w:color w:val="000000" w:themeColor="text1"/>
          <w:sz w:val="28"/>
          <w:szCs w:val="28"/>
        </w:rPr>
      </w:pPr>
      <w:r w:rsidRPr="001B092C">
        <w:rPr>
          <w:color w:val="000000" w:themeColor="text1"/>
          <w:sz w:val="28"/>
          <w:szCs w:val="28"/>
        </w:rPr>
        <w:t xml:space="preserve">- выполнение работ по сносу непригодного жилья по адресу: </w:t>
      </w:r>
      <w:r w:rsidR="009E4F76" w:rsidRPr="001B092C">
        <w:rPr>
          <w:color w:val="000000" w:themeColor="text1"/>
          <w:sz w:val="28"/>
          <w:szCs w:val="28"/>
        </w:rPr>
        <w:br/>
      </w:r>
      <w:r w:rsidRPr="001B092C">
        <w:rPr>
          <w:color w:val="000000" w:themeColor="text1"/>
          <w:sz w:val="28"/>
          <w:szCs w:val="28"/>
        </w:rPr>
        <w:t xml:space="preserve">г. Нефтеюганск, 6 микрорайон, дом № 48 в сумме 1 274 146 рублей, муниципальный контракт заключен со сроком окончания исполнения </w:t>
      </w:r>
      <w:bookmarkStart w:id="27" w:name="_Hlk158800929"/>
      <w:r w:rsidRPr="001B092C">
        <w:rPr>
          <w:color w:val="000000" w:themeColor="text1"/>
          <w:sz w:val="28"/>
          <w:szCs w:val="28"/>
        </w:rPr>
        <w:t>28.06.2024 года</w:t>
      </w:r>
      <w:bookmarkEnd w:id="27"/>
      <w:r w:rsidRPr="001B092C">
        <w:rPr>
          <w:color w:val="000000" w:themeColor="text1"/>
          <w:sz w:val="28"/>
          <w:szCs w:val="28"/>
        </w:rPr>
        <w:t>;</w:t>
      </w:r>
    </w:p>
    <w:p w:rsidR="008351B5" w:rsidRPr="001B092C" w:rsidRDefault="008351B5" w:rsidP="008351B5">
      <w:pPr>
        <w:tabs>
          <w:tab w:val="left" w:pos="709"/>
        </w:tabs>
        <w:ind w:firstLine="709"/>
        <w:jc w:val="both"/>
        <w:rPr>
          <w:color w:val="000000" w:themeColor="text1"/>
          <w:sz w:val="28"/>
          <w:szCs w:val="28"/>
        </w:rPr>
      </w:pPr>
      <w:r w:rsidRPr="001B092C">
        <w:rPr>
          <w:color w:val="000000" w:themeColor="text1"/>
          <w:sz w:val="28"/>
          <w:szCs w:val="28"/>
        </w:rPr>
        <w:t xml:space="preserve">- выполнение работ по сносу непригодного жилья по адресу: </w:t>
      </w:r>
      <w:r w:rsidR="009E4F76" w:rsidRPr="001B092C">
        <w:rPr>
          <w:color w:val="000000" w:themeColor="text1"/>
          <w:sz w:val="28"/>
          <w:szCs w:val="28"/>
        </w:rPr>
        <w:br/>
      </w:r>
      <w:r w:rsidRPr="001B092C">
        <w:rPr>
          <w:color w:val="000000" w:themeColor="text1"/>
          <w:sz w:val="28"/>
          <w:szCs w:val="28"/>
        </w:rPr>
        <w:t>г. Нефтеюганск, СУ-62, дом № 18 в сумме 349 885 рублей, муниципальный контракт заключен со сроком окончания исполнения 20.06.2024 года;</w:t>
      </w:r>
    </w:p>
    <w:p w:rsidR="008351B5" w:rsidRPr="001B092C" w:rsidRDefault="008351B5" w:rsidP="008351B5">
      <w:pPr>
        <w:tabs>
          <w:tab w:val="left" w:pos="709"/>
        </w:tabs>
        <w:ind w:firstLine="709"/>
        <w:jc w:val="both"/>
        <w:rPr>
          <w:color w:val="000000" w:themeColor="text1"/>
          <w:sz w:val="28"/>
          <w:szCs w:val="28"/>
        </w:rPr>
      </w:pPr>
      <w:r w:rsidRPr="001B092C">
        <w:rPr>
          <w:color w:val="000000" w:themeColor="text1"/>
          <w:sz w:val="28"/>
          <w:szCs w:val="28"/>
        </w:rPr>
        <w:t>- выполнение работ по сносу непригодного жилья по адресу:</w:t>
      </w:r>
      <w:r w:rsidR="009E4F76" w:rsidRPr="001B092C">
        <w:rPr>
          <w:color w:val="000000" w:themeColor="text1"/>
          <w:sz w:val="28"/>
          <w:szCs w:val="28"/>
        </w:rPr>
        <w:br/>
      </w:r>
      <w:r w:rsidRPr="001B092C">
        <w:rPr>
          <w:color w:val="000000" w:themeColor="text1"/>
          <w:sz w:val="28"/>
          <w:szCs w:val="28"/>
        </w:rPr>
        <w:t xml:space="preserve"> г. Нефтеюганск, 11А микрорайон, ул. Березовая, дом № 9 в сумме 665 000 рубл</w:t>
      </w:r>
      <w:r w:rsidR="009E4F76" w:rsidRPr="001B092C">
        <w:rPr>
          <w:color w:val="000000" w:themeColor="text1"/>
          <w:sz w:val="28"/>
          <w:szCs w:val="28"/>
        </w:rPr>
        <w:t>ей</w:t>
      </w:r>
      <w:r w:rsidRPr="001B092C">
        <w:rPr>
          <w:color w:val="000000" w:themeColor="text1"/>
          <w:sz w:val="28"/>
          <w:szCs w:val="28"/>
        </w:rPr>
        <w:t>, муниципальный контракт заключен со сроком окончания исполнения 30.05.2024 года;</w:t>
      </w:r>
    </w:p>
    <w:p w:rsidR="008351B5" w:rsidRPr="001B092C" w:rsidRDefault="008351B5" w:rsidP="008351B5">
      <w:pPr>
        <w:tabs>
          <w:tab w:val="left" w:pos="709"/>
        </w:tabs>
        <w:ind w:firstLine="709"/>
        <w:jc w:val="both"/>
        <w:rPr>
          <w:color w:val="000000" w:themeColor="text1"/>
          <w:sz w:val="28"/>
          <w:szCs w:val="28"/>
        </w:rPr>
      </w:pPr>
      <w:bookmarkStart w:id="28" w:name="_Hlk158801856"/>
      <w:r w:rsidRPr="001B092C">
        <w:rPr>
          <w:color w:val="000000" w:themeColor="text1"/>
          <w:sz w:val="28"/>
          <w:szCs w:val="28"/>
        </w:rPr>
        <w:t>- выполнение проектных работ на снос непригодного жилья в Нефтеюганске (г. Нефтеюганск, 11 микрорайон, 64 дом;</w:t>
      </w:r>
      <w:r w:rsidRPr="001B092C">
        <w:rPr>
          <w:color w:val="000000" w:themeColor="text1"/>
        </w:rPr>
        <w:t xml:space="preserve"> </w:t>
      </w:r>
      <w:r w:rsidRPr="001B092C">
        <w:rPr>
          <w:color w:val="000000" w:themeColor="text1"/>
          <w:sz w:val="28"/>
          <w:szCs w:val="28"/>
        </w:rPr>
        <w:t xml:space="preserve">г. Нефтеюганск, 11 микрорайон, 65 дом; г. Нефтеюганск, 11 микрорайон, 66 дом; г. Нефтеюганск, 11 микрорайон, 67 дом; г. Нефтеюганск, 11 микрорайон, 80 дом; </w:t>
      </w:r>
      <w:r w:rsidR="009E4F76" w:rsidRPr="001B092C">
        <w:rPr>
          <w:color w:val="000000" w:themeColor="text1"/>
          <w:sz w:val="28"/>
          <w:szCs w:val="28"/>
        </w:rPr>
        <w:br/>
      </w:r>
      <w:r w:rsidRPr="001B092C">
        <w:rPr>
          <w:color w:val="000000" w:themeColor="text1"/>
          <w:sz w:val="28"/>
          <w:szCs w:val="28"/>
        </w:rPr>
        <w:t>г. Нефтеюганск, 11 микрорайон, 84 дом;</w:t>
      </w:r>
      <w:r w:rsidRPr="001B092C">
        <w:rPr>
          <w:color w:val="000000" w:themeColor="text1"/>
        </w:rPr>
        <w:t xml:space="preserve"> </w:t>
      </w:r>
      <w:r w:rsidRPr="001B092C">
        <w:rPr>
          <w:color w:val="000000" w:themeColor="text1"/>
          <w:sz w:val="28"/>
          <w:szCs w:val="28"/>
        </w:rPr>
        <w:t xml:space="preserve">г. Нефтеюганск, 11 микрорайон, 85 дом; г. Нефтеюганск 11 микрорайон, 96 дом; г. Нефтеюганск, 11 микрорайон, </w:t>
      </w:r>
      <w:r w:rsidRPr="001B092C">
        <w:rPr>
          <w:color w:val="000000" w:themeColor="text1"/>
          <w:sz w:val="28"/>
          <w:szCs w:val="28"/>
        </w:rPr>
        <w:lastRenderedPageBreak/>
        <w:t xml:space="preserve">97 дом; г. Нефтеюганск, 11 микрорайон, 102 дом; г. Нефтеюганск, 11 микрорайон, 103 дом; г. Нефтеюганск, 11 микрорайон, 104 дом; </w:t>
      </w:r>
      <w:r w:rsidR="009E4F76" w:rsidRPr="001B092C">
        <w:rPr>
          <w:color w:val="000000" w:themeColor="text1"/>
          <w:sz w:val="28"/>
          <w:szCs w:val="28"/>
        </w:rPr>
        <w:br/>
      </w:r>
      <w:r w:rsidRPr="001B092C">
        <w:rPr>
          <w:color w:val="000000" w:themeColor="text1"/>
          <w:sz w:val="28"/>
          <w:szCs w:val="28"/>
        </w:rPr>
        <w:t>г. Нефтеюганск, 11 микрорайон, 105 дом; г. Нефтеюганск, 11 микрорайон, 106 дом;</w:t>
      </w:r>
      <w:r w:rsidRPr="001B092C">
        <w:rPr>
          <w:color w:val="000000" w:themeColor="text1"/>
        </w:rPr>
        <w:t xml:space="preserve"> </w:t>
      </w:r>
      <w:r w:rsidRPr="001B092C">
        <w:rPr>
          <w:color w:val="000000" w:themeColor="text1"/>
          <w:sz w:val="28"/>
          <w:szCs w:val="28"/>
        </w:rPr>
        <w:t>г. Нефтеюганск, 11 микрорайон, 107 дом; г. Нефтеюганск, 11 микрорайон, 108 дом; г. Нефтеюганск, 11А микрорайон, ул. Березовая, 61 дом) в сумме 179 391 рубль, муниципальный контракт заключен со сроком окончания исполнения 30.05.2024 года;</w:t>
      </w:r>
    </w:p>
    <w:p w:rsidR="008351B5" w:rsidRPr="001B092C" w:rsidRDefault="008351B5" w:rsidP="008351B5">
      <w:pPr>
        <w:tabs>
          <w:tab w:val="left" w:pos="709"/>
        </w:tabs>
        <w:ind w:firstLine="709"/>
        <w:jc w:val="both"/>
        <w:rPr>
          <w:color w:val="000000" w:themeColor="text1"/>
          <w:sz w:val="28"/>
          <w:szCs w:val="28"/>
        </w:rPr>
      </w:pPr>
      <w:r w:rsidRPr="001B092C">
        <w:rPr>
          <w:color w:val="000000" w:themeColor="text1"/>
          <w:sz w:val="28"/>
          <w:szCs w:val="28"/>
        </w:rPr>
        <w:t>- выполнение проектных работ на снос непригодного жилья в Нефтеюганске (г. Нефтеюганск, 11 микрорайон, д 81;</w:t>
      </w:r>
      <w:r w:rsidRPr="001B092C">
        <w:rPr>
          <w:color w:val="000000" w:themeColor="text1"/>
        </w:rPr>
        <w:t xml:space="preserve"> </w:t>
      </w:r>
      <w:r w:rsidRPr="001B092C">
        <w:rPr>
          <w:color w:val="000000" w:themeColor="text1"/>
          <w:sz w:val="28"/>
          <w:szCs w:val="28"/>
        </w:rPr>
        <w:t xml:space="preserve">г. Нефтеюганск, 11А микрорайон, д.20; г. Нефтеюганск, 11А микрорайон, д.21; г. Нефтеюганск, 11А микрорайон, д.22; г. Нефтеюганск, 11А микрорайон, д.24; г. Нефтеюганск, 11А микрорайон, ул. Березовая, д.4; г. Нефтеюганск, 11А микрорайон, ул. Березовая, д.4а; г. Нефтеюганск, 11А микрорайон, ул. Березовая, д.6; </w:t>
      </w:r>
      <w:r w:rsidR="009E4F76" w:rsidRPr="001B092C">
        <w:rPr>
          <w:color w:val="000000" w:themeColor="text1"/>
          <w:sz w:val="28"/>
          <w:szCs w:val="28"/>
        </w:rPr>
        <w:br/>
      </w:r>
      <w:r w:rsidRPr="001B092C">
        <w:rPr>
          <w:color w:val="000000" w:themeColor="text1"/>
          <w:sz w:val="28"/>
          <w:szCs w:val="28"/>
        </w:rPr>
        <w:t>г. Нефтеюганск, 11А микрорайон, ул. Березовая, д.8;</w:t>
      </w:r>
      <w:r w:rsidRPr="001B092C">
        <w:rPr>
          <w:color w:val="000000" w:themeColor="text1"/>
        </w:rPr>
        <w:t xml:space="preserve"> </w:t>
      </w:r>
      <w:r w:rsidRPr="001B092C">
        <w:rPr>
          <w:color w:val="000000" w:themeColor="text1"/>
          <w:sz w:val="28"/>
          <w:szCs w:val="28"/>
        </w:rPr>
        <w:t>г. Нефтеюганск, 11А микрорайон, ул. Магистральная, д.30; г. Нефтеюганск, 11А микрорайон, ул. Кедровая, д.1;</w:t>
      </w:r>
      <w:r w:rsidRPr="001B092C">
        <w:rPr>
          <w:color w:val="000000" w:themeColor="text1"/>
        </w:rPr>
        <w:t xml:space="preserve"> </w:t>
      </w:r>
      <w:bookmarkStart w:id="29" w:name="_Hlk158803498"/>
      <w:r w:rsidRPr="001B092C">
        <w:rPr>
          <w:color w:val="000000" w:themeColor="text1"/>
          <w:sz w:val="28"/>
          <w:szCs w:val="28"/>
        </w:rPr>
        <w:t>г. Нефтеюганск</w:t>
      </w:r>
      <w:bookmarkEnd w:id="29"/>
      <w:r w:rsidRPr="001B092C">
        <w:rPr>
          <w:color w:val="000000" w:themeColor="text1"/>
          <w:sz w:val="28"/>
          <w:szCs w:val="28"/>
        </w:rPr>
        <w:t xml:space="preserve">, 11А микрорайон, ул. Кедровая, д.2; </w:t>
      </w:r>
      <w:r w:rsidR="009E4F76" w:rsidRPr="001B092C">
        <w:rPr>
          <w:color w:val="000000" w:themeColor="text1"/>
          <w:sz w:val="28"/>
          <w:szCs w:val="28"/>
        </w:rPr>
        <w:br/>
      </w:r>
      <w:r w:rsidRPr="001B092C">
        <w:rPr>
          <w:color w:val="000000" w:themeColor="text1"/>
          <w:sz w:val="28"/>
          <w:szCs w:val="28"/>
        </w:rPr>
        <w:t xml:space="preserve">г. Нефтеюганск, 11А микрорайон, ул. Кедровая, д.3; г. Нефтеюганск, 11А микрорайон, ул. Кедровая, д.4; г. Нефтеюганск, 11А микрорайон, ул. Кедровая, д.5; г. Нефтеюганск, 11А микрорайон, ул. Спортивная, д.5; г. Нефтеюганск, 11А микрорайон, ул. Спортивная, д.6; г. Нефтеюганск, 11А микрорайон, ул. Спортивная, д.62; г. Нефтеюганск, 11А микрорайон, ул. Спортивная, д.63; </w:t>
      </w:r>
      <w:r w:rsidR="009E4F76" w:rsidRPr="001B092C">
        <w:rPr>
          <w:color w:val="000000" w:themeColor="text1"/>
          <w:sz w:val="28"/>
          <w:szCs w:val="28"/>
        </w:rPr>
        <w:br/>
      </w:r>
      <w:r w:rsidRPr="001B092C">
        <w:rPr>
          <w:color w:val="000000" w:themeColor="text1"/>
          <w:sz w:val="28"/>
          <w:szCs w:val="28"/>
        </w:rPr>
        <w:t xml:space="preserve">г. Нефтеюганск, 11А микрорайон, ул. Спортивная, д.64; г. Нефтеюганск, 11А микрорайон, ул. Спортивная, д.65; г. Нефтеюганск, 11А микрорайон, ул. Спортивная, д.66; г. Нефтеюганск, 11А микрорайон, ул. Спортивная, д.67; </w:t>
      </w:r>
      <w:r w:rsidR="009E4F76" w:rsidRPr="001B092C">
        <w:rPr>
          <w:color w:val="000000" w:themeColor="text1"/>
          <w:sz w:val="28"/>
          <w:szCs w:val="28"/>
        </w:rPr>
        <w:br/>
      </w:r>
      <w:r w:rsidRPr="001B092C">
        <w:rPr>
          <w:color w:val="000000" w:themeColor="text1"/>
          <w:sz w:val="28"/>
          <w:szCs w:val="28"/>
        </w:rPr>
        <w:t>г. Нефтеюганск, 11А микрорайон, ул. Спортивная, д.68; 11А микрорайон, ул. Спортивная, д.69; г. Нефтеюганск, 11А микрорайон, ул. Спортивная, д.70) в сумме 428 815 рублей, муниципальный контракт заключен со сроком окончания исполнения 30.05.2024 года;</w:t>
      </w:r>
    </w:p>
    <w:p w:rsidR="008351B5" w:rsidRPr="001B092C" w:rsidRDefault="008351B5" w:rsidP="008351B5">
      <w:pPr>
        <w:tabs>
          <w:tab w:val="left" w:pos="709"/>
        </w:tabs>
        <w:ind w:firstLine="709"/>
        <w:jc w:val="both"/>
        <w:rPr>
          <w:color w:val="000000" w:themeColor="text1"/>
          <w:sz w:val="28"/>
          <w:szCs w:val="28"/>
        </w:rPr>
      </w:pPr>
      <w:r w:rsidRPr="001B092C">
        <w:rPr>
          <w:color w:val="000000" w:themeColor="text1"/>
          <w:sz w:val="28"/>
          <w:szCs w:val="28"/>
        </w:rPr>
        <w:t>- выполнение проектных работ на снос непригодного жилья в Нефтеюганске (г. Нефтеюганск, 6 микрорайон, 31 дом; г. Нефтеюганск, 6 микрорайон, 53 дом; г. Нефтеюганск, 6 микрорайон, 65 дом; г. Нефтеюганск, 6 микрорайон, 70а дом;</w:t>
      </w:r>
      <w:r w:rsidRPr="001B092C">
        <w:rPr>
          <w:color w:val="000000" w:themeColor="text1"/>
        </w:rPr>
        <w:t xml:space="preserve"> </w:t>
      </w:r>
      <w:r w:rsidRPr="001B092C">
        <w:rPr>
          <w:color w:val="000000" w:themeColor="text1"/>
          <w:sz w:val="28"/>
          <w:szCs w:val="28"/>
        </w:rPr>
        <w:t>г. Нефтеюганск, 7 микрорайон, 25А дом; г. Нефтеюганск,  Аэропорт, 2 дом; г. Нефтеюганск, СУ-62, 5 дом; г. Нефтеюганск, СУ-62, 6 дом; г. Нефтеюганск, СУ-62, 7 дом; г. Нефтеюганск, СУ-62, 10 дом; г. Нефтеюганск, СУ-62, 11 дом; г. Нефтеюганск, СУ-62, 12 дом; г. Нефтеюганск, СУ-62, 13 дом; г. Нефтеюганск, СУ-62, 15 дом; г. Нефтеюганск, СУ-62, 16 дом; г. Нефтеюганск СУ-62, 17 дом; г. Нефтеюганск, СУ-62, 19 дом; г. Нефтеюганск,  СУ-62, 20 дом) в сумме 617 138 рублей, муниципальный контракт заключен со сроком окончания исполнения 30.05.2024 года;</w:t>
      </w:r>
    </w:p>
    <w:p w:rsidR="008351B5" w:rsidRPr="001B092C" w:rsidRDefault="008351B5" w:rsidP="008351B5">
      <w:pPr>
        <w:tabs>
          <w:tab w:val="left" w:pos="709"/>
        </w:tabs>
        <w:ind w:firstLine="709"/>
        <w:jc w:val="both"/>
        <w:rPr>
          <w:color w:val="000000" w:themeColor="text1"/>
          <w:sz w:val="28"/>
          <w:szCs w:val="28"/>
        </w:rPr>
      </w:pPr>
      <w:r w:rsidRPr="001B092C">
        <w:rPr>
          <w:color w:val="000000" w:themeColor="text1"/>
          <w:sz w:val="28"/>
          <w:szCs w:val="28"/>
        </w:rPr>
        <w:t xml:space="preserve">- выполнение проектных работ на снос непригодного жилья в Нефтеюганске (г. Нефтеюганск, 11 микрорайон, 4 дом; г. Нефтеюганск, 11 микрорайон, 5 дом; г. Нефтеюганск, 11 микрорайон, 9 дом; г. Нефтеюганск, 11 микрорайон, 29 дом; г. Нефтеюганск, 11 микрорайон, 38 дом; г. Нефтеюганск, 11 микрорайон, 40 дом; г. Нефтеюганск, 11 микрорайон, 54 дом; </w:t>
      </w:r>
      <w:r w:rsidR="009E4F76" w:rsidRPr="001B092C">
        <w:rPr>
          <w:color w:val="000000" w:themeColor="text1"/>
          <w:sz w:val="28"/>
          <w:szCs w:val="28"/>
        </w:rPr>
        <w:br/>
      </w:r>
      <w:r w:rsidRPr="001B092C">
        <w:rPr>
          <w:color w:val="000000" w:themeColor="text1"/>
          <w:sz w:val="28"/>
          <w:szCs w:val="28"/>
        </w:rPr>
        <w:lastRenderedPageBreak/>
        <w:t>г. Нефтеюганск, 11 микрорайон, 55 дом; г. Нефтеюганск, 11 микрорайон, 59 дом; г. Нефтеюганск, 11 микрорайон, 60 дом; г. Нефтеюганск, 11 микрорайон, 63 дом;</w:t>
      </w:r>
      <w:r w:rsidRPr="001B092C">
        <w:rPr>
          <w:color w:val="000000" w:themeColor="text1"/>
        </w:rPr>
        <w:t xml:space="preserve"> </w:t>
      </w:r>
      <w:r w:rsidRPr="001B092C">
        <w:rPr>
          <w:color w:val="000000" w:themeColor="text1"/>
          <w:sz w:val="28"/>
          <w:szCs w:val="28"/>
        </w:rPr>
        <w:t xml:space="preserve">г. Нефтеюганск, 11 микрорайон, 10 дом; г. Нефтеюганск, 11 микрорайон, 11 дом; г. Нефтеюганск, 11 микрорайон, 12 дом; г. Нефтеюганск, 11 микрорайон, 16 дом; г. Нефтеюганск, 11 микрорайон, 17 дом) в сумме </w:t>
      </w:r>
      <w:r w:rsidR="009E4F76" w:rsidRPr="001B092C">
        <w:rPr>
          <w:color w:val="000000" w:themeColor="text1"/>
          <w:sz w:val="28"/>
          <w:szCs w:val="28"/>
        </w:rPr>
        <w:br/>
        <w:t>391 092 рубля</w:t>
      </w:r>
      <w:r w:rsidRPr="001B092C">
        <w:rPr>
          <w:color w:val="000000" w:themeColor="text1"/>
          <w:sz w:val="28"/>
          <w:szCs w:val="28"/>
        </w:rPr>
        <w:t>, муниципальный контракт заключен со сроком</w:t>
      </w:r>
      <w:r w:rsidRPr="001B092C">
        <w:rPr>
          <w:color w:val="000000" w:themeColor="text1"/>
        </w:rPr>
        <w:t xml:space="preserve"> </w:t>
      </w:r>
      <w:r w:rsidRPr="001B092C">
        <w:rPr>
          <w:color w:val="000000" w:themeColor="text1"/>
          <w:sz w:val="28"/>
          <w:szCs w:val="28"/>
        </w:rPr>
        <w:t>окончания исполнения 30.05.2024 года;</w:t>
      </w:r>
    </w:p>
    <w:p w:rsidR="008351B5" w:rsidRPr="001B092C" w:rsidRDefault="008351B5" w:rsidP="008351B5">
      <w:pPr>
        <w:tabs>
          <w:tab w:val="left" w:pos="709"/>
        </w:tabs>
        <w:ind w:firstLine="709"/>
        <w:jc w:val="both"/>
        <w:rPr>
          <w:color w:val="000000" w:themeColor="text1"/>
          <w:sz w:val="28"/>
          <w:szCs w:val="28"/>
        </w:rPr>
      </w:pPr>
      <w:r w:rsidRPr="001B092C">
        <w:rPr>
          <w:color w:val="000000" w:themeColor="text1"/>
          <w:sz w:val="28"/>
          <w:szCs w:val="28"/>
        </w:rPr>
        <w:t>- выполнение проектных работ на снос непригодного жилья в Нефтеюганске, 11а микрорайон, проезд Ясный, дом 11 в сумме 72 900 рублей, муниципальный контракт заключен со ср</w:t>
      </w:r>
      <w:r w:rsidR="009E4F76" w:rsidRPr="001B092C">
        <w:rPr>
          <w:color w:val="000000" w:themeColor="text1"/>
          <w:sz w:val="28"/>
          <w:szCs w:val="28"/>
        </w:rPr>
        <w:t>оком исполнения 31.03.2024 года.</w:t>
      </w:r>
    </w:p>
    <w:p w:rsidR="008351B5" w:rsidRPr="001B092C" w:rsidRDefault="008351B5" w:rsidP="008351B5">
      <w:pPr>
        <w:tabs>
          <w:tab w:val="left" w:pos="0"/>
        </w:tabs>
        <w:ind w:firstLine="709"/>
        <w:jc w:val="both"/>
        <w:rPr>
          <w:color w:val="000000" w:themeColor="text1"/>
          <w:sz w:val="28"/>
          <w:szCs w:val="28"/>
        </w:rPr>
      </w:pPr>
      <w:r w:rsidRPr="001B092C">
        <w:rPr>
          <w:color w:val="000000" w:themeColor="text1"/>
          <w:sz w:val="28"/>
          <w:szCs w:val="28"/>
        </w:rPr>
        <w:t>1.</w:t>
      </w:r>
      <w:r w:rsidR="009E4F76" w:rsidRPr="001B092C">
        <w:rPr>
          <w:color w:val="000000" w:themeColor="text1"/>
          <w:sz w:val="28"/>
          <w:szCs w:val="28"/>
        </w:rPr>
        <w:t>5</w:t>
      </w:r>
      <w:r w:rsidRPr="001B092C">
        <w:rPr>
          <w:color w:val="000000" w:themeColor="text1"/>
          <w:sz w:val="28"/>
          <w:szCs w:val="28"/>
        </w:rPr>
        <w:t xml:space="preserve">. </w:t>
      </w:r>
      <w:r w:rsidR="009E4F76" w:rsidRPr="001B092C">
        <w:rPr>
          <w:color w:val="000000" w:themeColor="text1"/>
          <w:sz w:val="28"/>
          <w:szCs w:val="28"/>
        </w:rPr>
        <w:t>В рамках реализации</w:t>
      </w:r>
      <w:r w:rsidRPr="001B092C">
        <w:rPr>
          <w:color w:val="000000" w:themeColor="text1"/>
          <w:sz w:val="28"/>
          <w:szCs w:val="28"/>
        </w:rPr>
        <w:t xml:space="preserve"> комплекс</w:t>
      </w:r>
      <w:r w:rsidR="009E4F76" w:rsidRPr="001B092C">
        <w:rPr>
          <w:color w:val="000000" w:themeColor="text1"/>
          <w:sz w:val="28"/>
          <w:szCs w:val="28"/>
        </w:rPr>
        <w:t>а</w:t>
      </w:r>
      <w:r w:rsidRPr="001B092C">
        <w:rPr>
          <w:color w:val="000000" w:themeColor="text1"/>
          <w:sz w:val="28"/>
          <w:szCs w:val="28"/>
        </w:rPr>
        <w:t xml:space="preserve"> процессных мероприятий «Обустройство мест для проведения массовых мероприятий» муниципальной программы «Развитие культуры и туризма в городе Нефтеюганске» на выполнение работ по подготовке территории города для проведения религиозного праздника «Крещение Господне» в сумме 300 999 рублей, по заключенным контрактам дата окончания работ в 2024 году.</w:t>
      </w:r>
    </w:p>
    <w:p w:rsidR="008351B5" w:rsidRPr="008C2491" w:rsidRDefault="008351B5" w:rsidP="008351B5">
      <w:pPr>
        <w:tabs>
          <w:tab w:val="left" w:pos="0"/>
        </w:tabs>
        <w:ind w:firstLine="709"/>
        <w:jc w:val="both"/>
        <w:rPr>
          <w:color w:val="000000" w:themeColor="text1"/>
          <w:sz w:val="28"/>
          <w:szCs w:val="28"/>
        </w:rPr>
      </w:pPr>
      <w:r w:rsidRPr="008C2491">
        <w:rPr>
          <w:color w:val="000000" w:themeColor="text1"/>
          <w:sz w:val="28"/>
          <w:szCs w:val="28"/>
        </w:rPr>
        <w:t xml:space="preserve">2. Дополнительные средства местного бюджета в общей сумме                              </w:t>
      </w:r>
      <w:r w:rsidR="00454033">
        <w:rPr>
          <w:color w:val="000000" w:themeColor="text1"/>
          <w:sz w:val="28"/>
          <w:szCs w:val="28"/>
        </w:rPr>
        <w:t>263 845 715</w:t>
      </w:r>
      <w:r w:rsidRPr="008C2491">
        <w:rPr>
          <w:color w:val="000000" w:themeColor="text1"/>
          <w:sz w:val="28"/>
          <w:szCs w:val="28"/>
        </w:rPr>
        <w:t xml:space="preserve"> рубл</w:t>
      </w:r>
      <w:r w:rsidR="00E21424" w:rsidRPr="008C2491">
        <w:rPr>
          <w:color w:val="000000" w:themeColor="text1"/>
          <w:sz w:val="28"/>
          <w:szCs w:val="28"/>
        </w:rPr>
        <w:t>ей</w:t>
      </w:r>
      <w:r w:rsidRPr="008C2491">
        <w:rPr>
          <w:color w:val="000000" w:themeColor="text1"/>
          <w:sz w:val="28"/>
          <w:szCs w:val="28"/>
        </w:rPr>
        <w:t>, из них:</w:t>
      </w:r>
    </w:p>
    <w:p w:rsidR="008351B5" w:rsidRPr="008C2491" w:rsidRDefault="008351B5" w:rsidP="008351B5">
      <w:pPr>
        <w:tabs>
          <w:tab w:val="left" w:pos="0"/>
        </w:tabs>
        <w:ind w:firstLine="709"/>
        <w:jc w:val="both"/>
        <w:rPr>
          <w:color w:val="000000" w:themeColor="text1"/>
          <w:sz w:val="28"/>
          <w:szCs w:val="28"/>
        </w:rPr>
      </w:pPr>
      <w:r w:rsidRPr="008C2491">
        <w:rPr>
          <w:color w:val="000000" w:themeColor="text1"/>
          <w:sz w:val="28"/>
          <w:szCs w:val="28"/>
        </w:rPr>
        <w:t>2.1. На оплату исполнительных документов в общей сумме 777 695 рублей, в том числе</w:t>
      </w:r>
      <w:r w:rsidR="00916286" w:rsidRPr="008C2491">
        <w:rPr>
          <w:color w:val="000000" w:themeColor="text1"/>
          <w:sz w:val="28"/>
          <w:szCs w:val="28"/>
        </w:rPr>
        <w:t xml:space="preserve"> на оплату</w:t>
      </w:r>
      <w:r w:rsidRPr="008C2491">
        <w:rPr>
          <w:color w:val="000000" w:themeColor="text1"/>
          <w:sz w:val="28"/>
          <w:szCs w:val="28"/>
        </w:rPr>
        <w:t xml:space="preserve">: </w:t>
      </w:r>
    </w:p>
    <w:p w:rsidR="008351B5" w:rsidRPr="008C2491" w:rsidRDefault="008351B5" w:rsidP="008351B5">
      <w:pPr>
        <w:tabs>
          <w:tab w:val="left" w:pos="0"/>
        </w:tabs>
        <w:ind w:firstLine="709"/>
        <w:jc w:val="both"/>
        <w:rPr>
          <w:color w:val="000000" w:themeColor="text1"/>
          <w:sz w:val="28"/>
          <w:szCs w:val="28"/>
        </w:rPr>
      </w:pPr>
      <w:r w:rsidRPr="008C2491">
        <w:rPr>
          <w:color w:val="000000" w:themeColor="text1"/>
          <w:sz w:val="28"/>
          <w:szCs w:val="28"/>
        </w:rPr>
        <w:t>- административного штрафа по постановлению по делу об административном правонарушении от 26.12.2023 года № 5-1219-2001/2023 Мирового судьи судебного участка № 4 Нефтеюганского судебного района Ханты-Мансийского автономного округа – Югры УМВД России по ХМАО-Югре</w:t>
      </w:r>
      <w:r w:rsidRPr="008C2491">
        <w:rPr>
          <w:color w:val="000000" w:themeColor="text1"/>
          <w:sz w:val="28"/>
          <w:szCs w:val="28"/>
        </w:rPr>
        <w:tab/>
        <w:t>виновный в совершении административного нарушения, предусмотренного частью 1 статьи 12.34 КоАП в сумме 100 000 рублей;</w:t>
      </w:r>
    </w:p>
    <w:p w:rsidR="008351B5" w:rsidRPr="008C2491" w:rsidRDefault="008351B5" w:rsidP="008351B5">
      <w:pPr>
        <w:tabs>
          <w:tab w:val="left" w:pos="0"/>
        </w:tabs>
        <w:ind w:firstLine="709"/>
        <w:jc w:val="both"/>
        <w:rPr>
          <w:color w:val="000000" w:themeColor="text1"/>
          <w:sz w:val="28"/>
          <w:szCs w:val="28"/>
        </w:rPr>
      </w:pPr>
      <w:r w:rsidRPr="008C2491">
        <w:rPr>
          <w:color w:val="000000" w:themeColor="text1"/>
          <w:sz w:val="28"/>
          <w:szCs w:val="28"/>
        </w:rPr>
        <w:t>- исполнительных листов в пользу юридических лиц</w:t>
      </w:r>
      <w:r w:rsidR="00916286" w:rsidRPr="008C2491">
        <w:rPr>
          <w:color w:val="000000" w:themeColor="text1"/>
          <w:sz w:val="28"/>
          <w:szCs w:val="28"/>
        </w:rPr>
        <w:t xml:space="preserve"> в сумме 677 695 рублей</w:t>
      </w:r>
      <w:r w:rsidRPr="008C2491">
        <w:rPr>
          <w:color w:val="000000" w:themeColor="text1"/>
          <w:sz w:val="28"/>
          <w:szCs w:val="28"/>
        </w:rPr>
        <w:t xml:space="preserve">: </w:t>
      </w:r>
    </w:p>
    <w:p w:rsidR="008351B5" w:rsidRPr="008C2491" w:rsidRDefault="008351B5" w:rsidP="008351B5">
      <w:pPr>
        <w:pStyle w:val="a7"/>
        <w:numPr>
          <w:ilvl w:val="0"/>
          <w:numId w:val="27"/>
        </w:numPr>
        <w:tabs>
          <w:tab w:val="left" w:pos="0"/>
        </w:tabs>
        <w:ind w:left="0" w:firstLine="567"/>
        <w:jc w:val="both"/>
        <w:rPr>
          <w:color w:val="000000" w:themeColor="text1"/>
          <w:sz w:val="28"/>
          <w:szCs w:val="28"/>
        </w:rPr>
      </w:pPr>
      <w:r w:rsidRPr="008C2491">
        <w:rPr>
          <w:color w:val="000000" w:themeColor="text1"/>
          <w:sz w:val="28"/>
          <w:szCs w:val="28"/>
        </w:rPr>
        <w:t xml:space="preserve"> ООО «УК Порядок» взыскание в сумме 83 107 рублей, в том числе: основной долг по договорам управления за свободные жилые помещения, находящиеся в муниципальной собственности, за период с 01.01.2022 по 31.12.2022 в сумме 79 910 рублей 42 копейки, возмещение судебных расходов по уплате государственной пошлины в сумме 3 196 рублей;</w:t>
      </w:r>
    </w:p>
    <w:p w:rsidR="008351B5" w:rsidRPr="008C2491" w:rsidRDefault="008351B5" w:rsidP="008351B5">
      <w:pPr>
        <w:pStyle w:val="a7"/>
        <w:numPr>
          <w:ilvl w:val="0"/>
          <w:numId w:val="27"/>
        </w:numPr>
        <w:tabs>
          <w:tab w:val="left" w:pos="0"/>
        </w:tabs>
        <w:ind w:left="0" w:firstLine="567"/>
        <w:jc w:val="both"/>
        <w:rPr>
          <w:color w:val="000000" w:themeColor="text1"/>
          <w:sz w:val="28"/>
          <w:szCs w:val="28"/>
        </w:rPr>
      </w:pPr>
      <w:r w:rsidRPr="008C2491">
        <w:rPr>
          <w:color w:val="000000" w:themeColor="text1"/>
          <w:sz w:val="28"/>
          <w:szCs w:val="28"/>
        </w:rPr>
        <w:t xml:space="preserve">ООО «УК Лучший дом» </w:t>
      </w:r>
      <w:bookmarkStart w:id="30" w:name="_Hlk158971538"/>
      <w:r w:rsidRPr="008C2491">
        <w:rPr>
          <w:color w:val="000000" w:themeColor="text1"/>
          <w:sz w:val="28"/>
          <w:szCs w:val="28"/>
        </w:rPr>
        <w:t xml:space="preserve">взыскание в сумме </w:t>
      </w:r>
      <w:bookmarkEnd w:id="30"/>
      <w:r w:rsidRPr="008C2491">
        <w:rPr>
          <w:color w:val="000000" w:themeColor="text1"/>
          <w:sz w:val="28"/>
          <w:szCs w:val="28"/>
        </w:rPr>
        <w:t>273 523</w:t>
      </w:r>
      <w:r w:rsidR="00916286" w:rsidRPr="008C2491">
        <w:rPr>
          <w:color w:val="000000" w:themeColor="text1"/>
          <w:sz w:val="28"/>
          <w:szCs w:val="28"/>
        </w:rPr>
        <w:t xml:space="preserve"> рубля</w:t>
      </w:r>
      <w:r w:rsidRPr="008C2491">
        <w:rPr>
          <w:color w:val="000000" w:themeColor="text1"/>
          <w:sz w:val="28"/>
          <w:szCs w:val="28"/>
        </w:rPr>
        <w:t>, в том числе: основной долг по договорам управления за свободные жилые помещения, находящиеся в муниципальной собственности, за период с 01.09.2022 по 31.12.2022 в сумме 265 218 рублей 30 копеек, возмещение судебных расходов по уплате государственной пошлины в сумме 8 303 рубля 98 копеек;</w:t>
      </w:r>
    </w:p>
    <w:p w:rsidR="008351B5" w:rsidRPr="008C2491" w:rsidRDefault="008351B5" w:rsidP="008351B5">
      <w:pPr>
        <w:pStyle w:val="a7"/>
        <w:numPr>
          <w:ilvl w:val="0"/>
          <w:numId w:val="27"/>
        </w:numPr>
        <w:tabs>
          <w:tab w:val="left" w:pos="0"/>
        </w:tabs>
        <w:ind w:left="0" w:firstLine="567"/>
        <w:jc w:val="both"/>
        <w:rPr>
          <w:color w:val="000000" w:themeColor="text1"/>
          <w:sz w:val="28"/>
          <w:szCs w:val="28"/>
        </w:rPr>
      </w:pPr>
      <w:r w:rsidRPr="008C2491">
        <w:rPr>
          <w:color w:val="000000" w:themeColor="text1"/>
          <w:sz w:val="28"/>
          <w:szCs w:val="28"/>
        </w:rPr>
        <w:t>АО «Центральный участок» взыскание в сумме 321 065 рублей, в том числе: основной долг</w:t>
      </w:r>
      <w:r w:rsidR="00916286" w:rsidRPr="008C2491">
        <w:rPr>
          <w:color w:val="000000" w:themeColor="text1"/>
          <w:sz w:val="28"/>
          <w:szCs w:val="28"/>
        </w:rPr>
        <w:t xml:space="preserve"> за</w:t>
      </w:r>
      <w:r w:rsidRPr="008C2491">
        <w:rPr>
          <w:color w:val="000000" w:themeColor="text1"/>
          <w:sz w:val="28"/>
          <w:szCs w:val="28"/>
        </w:rPr>
        <w:t xml:space="preserve"> жилищно-коммунальные услуг</w:t>
      </w:r>
      <w:r w:rsidR="00916286" w:rsidRPr="008C2491">
        <w:rPr>
          <w:color w:val="000000" w:themeColor="text1"/>
          <w:sz w:val="28"/>
          <w:szCs w:val="28"/>
        </w:rPr>
        <w:t>и по жилым помещениям, находящие</w:t>
      </w:r>
      <w:r w:rsidRPr="008C2491">
        <w:rPr>
          <w:color w:val="000000" w:themeColor="text1"/>
          <w:sz w:val="28"/>
          <w:szCs w:val="28"/>
        </w:rPr>
        <w:t>ся в муниципальной собственности, за период с 01.02.2020 по 31.12.2021 в сумме 274 533 рубля 68 копеек, неустойки (пени) в сумме 37</w:t>
      </w:r>
      <w:r w:rsidR="00916286" w:rsidRPr="008C2491">
        <w:rPr>
          <w:color w:val="000000" w:themeColor="text1"/>
          <w:sz w:val="28"/>
          <w:szCs w:val="28"/>
        </w:rPr>
        <w:t> </w:t>
      </w:r>
      <w:r w:rsidRPr="008C2491">
        <w:rPr>
          <w:color w:val="000000" w:themeColor="text1"/>
          <w:sz w:val="28"/>
          <w:szCs w:val="28"/>
        </w:rPr>
        <w:t>690</w:t>
      </w:r>
      <w:r w:rsidR="00916286" w:rsidRPr="008C2491">
        <w:rPr>
          <w:color w:val="000000" w:themeColor="text1"/>
          <w:sz w:val="28"/>
          <w:szCs w:val="28"/>
        </w:rPr>
        <w:t xml:space="preserve"> рублей</w:t>
      </w:r>
      <w:r w:rsidRPr="008C2491">
        <w:rPr>
          <w:color w:val="000000" w:themeColor="text1"/>
          <w:sz w:val="28"/>
          <w:szCs w:val="28"/>
        </w:rPr>
        <w:t xml:space="preserve"> 67 копеек, возмещение судебных расходов по уплате государственной пошлины в сумме 8 840 рублей.</w:t>
      </w:r>
    </w:p>
    <w:p w:rsidR="008351B5" w:rsidRPr="00684B62" w:rsidRDefault="008351B5" w:rsidP="008351B5">
      <w:pPr>
        <w:tabs>
          <w:tab w:val="left" w:pos="0"/>
        </w:tabs>
        <w:ind w:firstLine="567"/>
        <w:jc w:val="both"/>
        <w:rPr>
          <w:color w:val="000000" w:themeColor="text1"/>
          <w:sz w:val="28"/>
          <w:szCs w:val="28"/>
        </w:rPr>
      </w:pPr>
      <w:r w:rsidRPr="00684B62">
        <w:rPr>
          <w:color w:val="000000" w:themeColor="text1"/>
          <w:sz w:val="28"/>
          <w:szCs w:val="28"/>
        </w:rPr>
        <w:lastRenderedPageBreak/>
        <w:t xml:space="preserve">2.2. </w:t>
      </w:r>
      <w:r w:rsidR="00916286" w:rsidRPr="00684B62">
        <w:rPr>
          <w:color w:val="000000" w:themeColor="text1"/>
          <w:sz w:val="28"/>
          <w:szCs w:val="28"/>
        </w:rPr>
        <w:t>В рамках реализации</w:t>
      </w:r>
      <w:r w:rsidRPr="00684B62">
        <w:rPr>
          <w:color w:val="000000" w:themeColor="text1"/>
          <w:sz w:val="28"/>
          <w:szCs w:val="28"/>
        </w:rPr>
        <w:t xml:space="preserve"> муниципальной программы «Развитие транспортной системы в городе Нефтеюганске» в общей сумме </w:t>
      </w:r>
      <w:r w:rsidR="00003B58">
        <w:rPr>
          <w:color w:val="000000" w:themeColor="text1"/>
          <w:sz w:val="28"/>
          <w:szCs w:val="28"/>
        </w:rPr>
        <w:t>34 541 077</w:t>
      </w:r>
      <w:r w:rsidRPr="00684B62">
        <w:rPr>
          <w:color w:val="000000" w:themeColor="text1"/>
          <w:sz w:val="28"/>
          <w:szCs w:val="28"/>
        </w:rPr>
        <w:t xml:space="preserve"> рублей, в том числе:</w:t>
      </w:r>
    </w:p>
    <w:p w:rsidR="008351B5" w:rsidRPr="001675A5" w:rsidRDefault="008351B5" w:rsidP="008351B5">
      <w:pPr>
        <w:tabs>
          <w:tab w:val="left" w:pos="0"/>
        </w:tabs>
        <w:ind w:firstLine="567"/>
        <w:jc w:val="both"/>
        <w:rPr>
          <w:color w:val="000000" w:themeColor="text1"/>
          <w:sz w:val="28"/>
          <w:szCs w:val="28"/>
        </w:rPr>
      </w:pPr>
      <w:r w:rsidRPr="001675A5">
        <w:rPr>
          <w:color w:val="000000" w:themeColor="text1"/>
          <w:sz w:val="28"/>
          <w:szCs w:val="28"/>
        </w:rPr>
        <w:t xml:space="preserve">2.2.1. </w:t>
      </w:r>
      <w:r w:rsidR="00916286" w:rsidRPr="001675A5">
        <w:rPr>
          <w:color w:val="000000" w:themeColor="text1"/>
          <w:sz w:val="28"/>
          <w:szCs w:val="28"/>
        </w:rPr>
        <w:t>Р</w:t>
      </w:r>
      <w:r w:rsidRPr="001675A5">
        <w:rPr>
          <w:color w:val="000000" w:themeColor="text1"/>
          <w:sz w:val="28"/>
          <w:szCs w:val="28"/>
        </w:rPr>
        <w:t>егионально</w:t>
      </w:r>
      <w:r w:rsidR="00916286" w:rsidRPr="001675A5">
        <w:rPr>
          <w:color w:val="000000" w:themeColor="text1"/>
          <w:sz w:val="28"/>
          <w:szCs w:val="28"/>
        </w:rPr>
        <w:t>го</w:t>
      </w:r>
      <w:r w:rsidRPr="001675A5">
        <w:rPr>
          <w:color w:val="000000" w:themeColor="text1"/>
          <w:sz w:val="28"/>
          <w:szCs w:val="28"/>
        </w:rPr>
        <w:t xml:space="preserve"> проект</w:t>
      </w:r>
      <w:r w:rsidR="00916286" w:rsidRPr="001675A5">
        <w:rPr>
          <w:color w:val="000000" w:themeColor="text1"/>
          <w:sz w:val="28"/>
          <w:szCs w:val="28"/>
        </w:rPr>
        <w:t>а</w:t>
      </w:r>
      <w:r w:rsidRPr="001675A5">
        <w:rPr>
          <w:color w:val="000000" w:themeColor="text1"/>
          <w:sz w:val="28"/>
          <w:szCs w:val="28"/>
        </w:rPr>
        <w:t xml:space="preserve"> «Региональная и местная дорожная сеть» на ремонт автомобильных </w:t>
      </w:r>
      <w:r w:rsidR="00916286" w:rsidRPr="001675A5">
        <w:rPr>
          <w:color w:val="000000" w:themeColor="text1"/>
          <w:sz w:val="28"/>
          <w:szCs w:val="28"/>
        </w:rPr>
        <w:t>дорог (недостающая сумма по трём</w:t>
      </w:r>
      <w:r w:rsidRPr="001675A5">
        <w:rPr>
          <w:color w:val="000000" w:themeColor="text1"/>
          <w:sz w:val="28"/>
          <w:szCs w:val="28"/>
        </w:rPr>
        <w:t xml:space="preserve"> автомобильным дорогам: Автодорога по ул. Набережная участок (от ул.</w:t>
      </w:r>
      <w:r w:rsidR="00916286" w:rsidRPr="001675A5">
        <w:rPr>
          <w:color w:val="000000" w:themeColor="text1"/>
          <w:sz w:val="28"/>
          <w:szCs w:val="28"/>
        </w:rPr>
        <w:t xml:space="preserve"> </w:t>
      </w:r>
      <w:r w:rsidRPr="001675A5">
        <w:rPr>
          <w:color w:val="000000" w:themeColor="text1"/>
          <w:sz w:val="28"/>
          <w:szCs w:val="28"/>
        </w:rPr>
        <w:t>Сургутская до ул.</w:t>
      </w:r>
      <w:r w:rsidR="00916286" w:rsidRPr="001675A5">
        <w:rPr>
          <w:color w:val="000000" w:themeColor="text1"/>
          <w:sz w:val="28"/>
          <w:szCs w:val="28"/>
        </w:rPr>
        <w:t xml:space="preserve"> </w:t>
      </w:r>
      <w:r w:rsidRPr="001675A5">
        <w:rPr>
          <w:color w:val="000000" w:themeColor="text1"/>
          <w:sz w:val="28"/>
          <w:szCs w:val="28"/>
        </w:rPr>
        <w:t>Ленина), протяжённость 2,126 км; Автодорога по ул.</w:t>
      </w:r>
      <w:r w:rsidR="00916286" w:rsidRPr="001675A5">
        <w:rPr>
          <w:color w:val="000000" w:themeColor="text1"/>
          <w:sz w:val="28"/>
          <w:szCs w:val="28"/>
        </w:rPr>
        <w:t xml:space="preserve"> </w:t>
      </w:r>
      <w:r w:rsidRPr="001675A5">
        <w:rPr>
          <w:color w:val="000000" w:themeColor="text1"/>
          <w:sz w:val="28"/>
          <w:szCs w:val="28"/>
        </w:rPr>
        <w:t>Транспортная, протяжённость 2,376 км; Автодорога по ул.</w:t>
      </w:r>
      <w:r w:rsidR="00916286" w:rsidRPr="001675A5">
        <w:rPr>
          <w:color w:val="000000" w:themeColor="text1"/>
          <w:sz w:val="28"/>
          <w:szCs w:val="28"/>
        </w:rPr>
        <w:t xml:space="preserve"> </w:t>
      </w:r>
      <w:r w:rsidRPr="001675A5">
        <w:rPr>
          <w:color w:val="000000" w:themeColor="text1"/>
          <w:sz w:val="28"/>
          <w:szCs w:val="28"/>
        </w:rPr>
        <w:t xml:space="preserve">Энергетиков, протяжённость 1,030 км), для достижения целевых показателей протяженности Национального проекта «Безопасные и качественные автомобильные дороги» </w:t>
      </w:r>
      <w:r w:rsidR="00916286" w:rsidRPr="001675A5">
        <w:rPr>
          <w:color w:val="000000" w:themeColor="text1"/>
          <w:sz w:val="28"/>
          <w:szCs w:val="28"/>
        </w:rPr>
        <w:t>в сумме</w:t>
      </w:r>
      <w:r w:rsidR="00916286" w:rsidRPr="001675A5">
        <w:rPr>
          <w:color w:val="000000" w:themeColor="text1"/>
          <w:sz w:val="28"/>
          <w:szCs w:val="28"/>
        </w:rPr>
        <w:br/>
      </w:r>
      <w:r w:rsidRPr="001675A5">
        <w:rPr>
          <w:color w:val="000000" w:themeColor="text1"/>
          <w:sz w:val="28"/>
          <w:szCs w:val="28"/>
        </w:rPr>
        <w:t xml:space="preserve"> 6 652 530 рублей.</w:t>
      </w:r>
    </w:p>
    <w:p w:rsidR="00121CD1" w:rsidRPr="001675A5" w:rsidRDefault="008351B5" w:rsidP="00E5092D">
      <w:pPr>
        <w:ind w:firstLine="567"/>
        <w:jc w:val="both"/>
        <w:rPr>
          <w:color w:val="000000" w:themeColor="text1"/>
          <w:sz w:val="28"/>
          <w:szCs w:val="28"/>
        </w:rPr>
      </w:pPr>
      <w:r w:rsidRPr="001675A5">
        <w:rPr>
          <w:color w:val="000000" w:themeColor="text1"/>
          <w:sz w:val="28"/>
          <w:szCs w:val="28"/>
        </w:rPr>
        <w:t xml:space="preserve">2.2.2. </w:t>
      </w:r>
      <w:r w:rsidR="00916286" w:rsidRPr="001675A5">
        <w:rPr>
          <w:color w:val="000000" w:themeColor="text1"/>
          <w:sz w:val="28"/>
          <w:szCs w:val="28"/>
        </w:rPr>
        <w:t>К</w:t>
      </w:r>
      <w:r w:rsidRPr="001675A5">
        <w:rPr>
          <w:color w:val="000000" w:themeColor="text1"/>
          <w:sz w:val="28"/>
          <w:szCs w:val="28"/>
        </w:rPr>
        <w:t>омплекс</w:t>
      </w:r>
      <w:r w:rsidR="00916286" w:rsidRPr="001675A5">
        <w:rPr>
          <w:color w:val="000000" w:themeColor="text1"/>
          <w:sz w:val="28"/>
          <w:szCs w:val="28"/>
        </w:rPr>
        <w:t>а</w:t>
      </w:r>
      <w:r w:rsidRPr="001675A5">
        <w:rPr>
          <w:color w:val="000000" w:themeColor="text1"/>
          <w:sz w:val="28"/>
          <w:szCs w:val="28"/>
        </w:rPr>
        <w:t xml:space="preserve"> процессных мероприятий «Строительство (реконструкция), капитальный ремонт и ремонт автомобильных дорог общего пользования местного значения» </w:t>
      </w:r>
      <w:r w:rsidR="00121CD1" w:rsidRPr="001675A5">
        <w:rPr>
          <w:color w:val="000000" w:themeColor="text1"/>
          <w:sz w:val="28"/>
          <w:szCs w:val="28"/>
        </w:rPr>
        <w:t xml:space="preserve">в общей сумме </w:t>
      </w:r>
      <w:r w:rsidR="001675A5" w:rsidRPr="001675A5">
        <w:rPr>
          <w:color w:val="000000" w:themeColor="text1"/>
          <w:sz w:val="28"/>
          <w:szCs w:val="28"/>
        </w:rPr>
        <w:t>1 272 360</w:t>
      </w:r>
      <w:r w:rsidR="00121CD1" w:rsidRPr="001675A5">
        <w:rPr>
          <w:color w:val="000000" w:themeColor="text1"/>
          <w:sz w:val="28"/>
          <w:szCs w:val="28"/>
        </w:rPr>
        <w:t xml:space="preserve"> рублей, в том числе </w:t>
      </w:r>
      <w:r w:rsidRPr="001675A5">
        <w:rPr>
          <w:color w:val="000000" w:themeColor="text1"/>
          <w:sz w:val="28"/>
          <w:szCs w:val="28"/>
        </w:rPr>
        <w:t>на</w:t>
      </w:r>
      <w:r w:rsidR="00121CD1" w:rsidRPr="001675A5">
        <w:rPr>
          <w:color w:val="000000" w:themeColor="text1"/>
          <w:sz w:val="28"/>
          <w:szCs w:val="28"/>
        </w:rPr>
        <w:t>:</w:t>
      </w:r>
    </w:p>
    <w:p w:rsidR="00E5092D" w:rsidRPr="001675A5" w:rsidRDefault="00121CD1" w:rsidP="00E5092D">
      <w:pPr>
        <w:ind w:firstLine="567"/>
        <w:jc w:val="both"/>
        <w:rPr>
          <w:color w:val="000000" w:themeColor="text1"/>
          <w:sz w:val="28"/>
          <w:szCs w:val="28"/>
        </w:rPr>
      </w:pPr>
      <w:r w:rsidRPr="001675A5">
        <w:rPr>
          <w:color w:val="000000" w:themeColor="text1"/>
          <w:sz w:val="28"/>
          <w:szCs w:val="28"/>
        </w:rPr>
        <w:t>-</w:t>
      </w:r>
      <w:r w:rsidR="008351B5" w:rsidRPr="001675A5">
        <w:rPr>
          <w:color w:val="000000" w:themeColor="text1"/>
          <w:sz w:val="28"/>
          <w:szCs w:val="28"/>
        </w:rPr>
        <w:t xml:space="preserve"> устройство тротуара для пешеходов от остановки «Городское кладбище» до твердого покрытия дороги ведущей на кладбище в </w:t>
      </w:r>
      <w:r w:rsidR="00916286" w:rsidRPr="001675A5">
        <w:rPr>
          <w:color w:val="000000" w:themeColor="text1"/>
          <w:sz w:val="28"/>
          <w:szCs w:val="28"/>
        </w:rPr>
        <w:t>сумме</w:t>
      </w:r>
      <w:r w:rsidRPr="001675A5">
        <w:rPr>
          <w:color w:val="000000" w:themeColor="text1"/>
          <w:sz w:val="28"/>
          <w:szCs w:val="28"/>
        </w:rPr>
        <w:t xml:space="preserve"> 579 120 рублей;</w:t>
      </w:r>
    </w:p>
    <w:p w:rsidR="002945B9" w:rsidRPr="001675A5" w:rsidRDefault="00121CD1" w:rsidP="008351B5">
      <w:pPr>
        <w:ind w:firstLine="567"/>
        <w:jc w:val="both"/>
        <w:rPr>
          <w:color w:val="000000" w:themeColor="text1"/>
          <w:sz w:val="28"/>
          <w:szCs w:val="28"/>
        </w:rPr>
      </w:pPr>
      <w:r w:rsidRPr="001675A5">
        <w:rPr>
          <w:color w:val="000000" w:themeColor="text1"/>
          <w:sz w:val="28"/>
          <w:szCs w:val="28"/>
        </w:rPr>
        <w:t xml:space="preserve">- </w:t>
      </w:r>
      <w:r w:rsidR="002945B9" w:rsidRPr="001675A5">
        <w:rPr>
          <w:color w:val="000000" w:themeColor="text1"/>
          <w:sz w:val="28"/>
          <w:szCs w:val="28"/>
        </w:rPr>
        <w:t xml:space="preserve">устройство заездного кармана </w:t>
      </w:r>
      <w:r w:rsidR="001C54CE" w:rsidRPr="001675A5">
        <w:rPr>
          <w:color w:val="000000" w:themeColor="text1"/>
          <w:sz w:val="28"/>
          <w:szCs w:val="28"/>
        </w:rPr>
        <w:t xml:space="preserve">и остановочного павильона </w:t>
      </w:r>
      <w:r w:rsidR="002945B9" w:rsidRPr="001675A5">
        <w:rPr>
          <w:color w:val="000000" w:themeColor="text1"/>
          <w:sz w:val="28"/>
          <w:szCs w:val="28"/>
        </w:rPr>
        <w:t>по</w:t>
      </w:r>
      <w:r w:rsidRPr="001675A5">
        <w:rPr>
          <w:color w:val="000000" w:themeColor="text1"/>
          <w:sz w:val="28"/>
          <w:szCs w:val="28"/>
        </w:rPr>
        <w:t xml:space="preserve"> </w:t>
      </w:r>
      <w:r w:rsidR="002945B9" w:rsidRPr="001675A5">
        <w:rPr>
          <w:color w:val="000000" w:themeColor="text1"/>
          <w:sz w:val="28"/>
          <w:szCs w:val="28"/>
        </w:rPr>
        <w:t>ул</w:t>
      </w:r>
      <w:r w:rsidR="00E5092D" w:rsidRPr="001675A5">
        <w:rPr>
          <w:color w:val="000000" w:themeColor="text1"/>
          <w:sz w:val="28"/>
          <w:szCs w:val="28"/>
        </w:rPr>
        <w:t>.</w:t>
      </w:r>
      <w:r w:rsidR="002945B9" w:rsidRPr="001675A5">
        <w:rPr>
          <w:color w:val="000000" w:themeColor="text1"/>
          <w:sz w:val="28"/>
          <w:szCs w:val="28"/>
        </w:rPr>
        <w:t xml:space="preserve"> Сургутской</w:t>
      </w:r>
      <w:r w:rsidR="001C54CE" w:rsidRPr="001675A5">
        <w:rPr>
          <w:color w:val="000000" w:themeColor="text1"/>
          <w:sz w:val="28"/>
          <w:szCs w:val="28"/>
        </w:rPr>
        <w:t xml:space="preserve"> </w:t>
      </w:r>
      <w:r w:rsidR="00E5092D" w:rsidRPr="001675A5">
        <w:rPr>
          <w:color w:val="000000" w:themeColor="text1"/>
          <w:sz w:val="28"/>
          <w:szCs w:val="28"/>
        </w:rPr>
        <w:t xml:space="preserve">в сумме </w:t>
      </w:r>
      <w:r w:rsidR="001675A5" w:rsidRPr="001675A5">
        <w:rPr>
          <w:color w:val="000000" w:themeColor="text1"/>
          <w:sz w:val="28"/>
          <w:szCs w:val="28"/>
        </w:rPr>
        <w:t>693 240</w:t>
      </w:r>
      <w:r w:rsidR="00E5092D" w:rsidRPr="001675A5">
        <w:rPr>
          <w:color w:val="000000" w:themeColor="text1"/>
          <w:sz w:val="28"/>
          <w:szCs w:val="28"/>
        </w:rPr>
        <w:t xml:space="preserve"> рублей.</w:t>
      </w:r>
    </w:p>
    <w:p w:rsidR="008351B5" w:rsidRPr="00684B62" w:rsidRDefault="008351B5" w:rsidP="008351B5">
      <w:pPr>
        <w:tabs>
          <w:tab w:val="left" w:pos="0"/>
        </w:tabs>
        <w:jc w:val="both"/>
        <w:rPr>
          <w:color w:val="000000" w:themeColor="text1"/>
          <w:sz w:val="28"/>
          <w:szCs w:val="28"/>
        </w:rPr>
      </w:pPr>
      <w:r w:rsidRPr="00AE440D">
        <w:rPr>
          <w:color w:val="FF0000"/>
          <w:sz w:val="28"/>
          <w:szCs w:val="28"/>
        </w:rPr>
        <w:tab/>
      </w:r>
      <w:r w:rsidRPr="00684B62">
        <w:rPr>
          <w:color w:val="000000" w:themeColor="text1"/>
          <w:sz w:val="28"/>
          <w:szCs w:val="28"/>
        </w:rPr>
        <w:t>2.2.</w:t>
      </w:r>
      <w:r w:rsidR="00121CD1" w:rsidRPr="00684B62">
        <w:rPr>
          <w:color w:val="000000" w:themeColor="text1"/>
          <w:sz w:val="28"/>
          <w:szCs w:val="28"/>
        </w:rPr>
        <w:t>3</w:t>
      </w:r>
      <w:r w:rsidRPr="00684B62">
        <w:rPr>
          <w:color w:val="000000" w:themeColor="text1"/>
          <w:sz w:val="28"/>
          <w:szCs w:val="28"/>
        </w:rPr>
        <w:t xml:space="preserve">. </w:t>
      </w:r>
      <w:r w:rsidR="009F6BB3" w:rsidRPr="00684B62">
        <w:rPr>
          <w:color w:val="000000" w:themeColor="text1"/>
          <w:sz w:val="28"/>
          <w:szCs w:val="28"/>
        </w:rPr>
        <w:t>К</w:t>
      </w:r>
      <w:r w:rsidRPr="00684B62">
        <w:rPr>
          <w:color w:val="000000" w:themeColor="text1"/>
          <w:sz w:val="28"/>
          <w:szCs w:val="28"/>
        </w:rPr>
        <w:t>омплекс</w:t>
      </w:r>
      <w:r w:rsidR="009F6BB3" w:rsidRPr="00684B62">
        <w:rPr>
          <w:color w:val="000000" w:themeColor="text1"/>
          <w:sz w:val="28"/>
          <w:szCs w:val="28"/>
        </w:rPr>
        <w:t>а</w:t>
      </w:r>
      <w:r w:rsidRPr="00684B62">
        <w:rPr>
          <w:color w:val="000000" w:themeColor="text1"/>
          <w:sz w:val="28"/>
          <w:szCs w:val="28"/>
        </w:rPr>
        <w:t xml:space="preserve"> процессных мероприятий «Обеспечение функционирования сети автомобильных дорог общего пользования местного значения» в общей сумме </w:t>
      </w:r>
      <w:r w:rsidR="00684B62" w:rsidRPr="00684B62">
        <w:rPr>
          <w:color w:val="000000" w:themeColor="text1"/>
          <w:sz w:val="28"/>
          <w:szCs w:val="28"/>
        </w:rPr>
        <w:t>4 031 522</w:t>
      </w:r>
      <w:r w:rsidRPr="00684B62">
        <w:rPr>
          <w:color w:val="000000" w:themeColor="text1"/>
          <w:sz w:val="28"/>
          <w:szCs w:val="28"/>
        </w:rPr>
        <w:t xml:space="preserve"> рубл</w:t>
      </w:r>
      <w:r w:rsidR="00684B62" w:rsidRPr="00684B62">
        <w:rPr>
          <w:color w:val="000000" w:themeColor="text1"/>
          <w:sz w:val="28"/>
          <w:szCs w:val="28"/>
        </w:rPr>
        <w:t>я</w:t>
      </w:r>
      <w:r w:rsidRPr="00684B62">
        <w:rPr>
          <w:color w:val="000000" w:themeColor="text1"/>
          <w:sz w:val="28"/>
          <w:szCs w:val="28"/>
        </w:rPr>
        <w:t>, в том числе</w:t>
      </w:r>
      <w:r w:rsidR="009F6BB3" w:rsidRPr="00684B62">
        <w:rPr>
          <w:color w:val="000000" w:themeColor="text1"/>
          <w:sz w:val="28"/>
          <w:szCs w:val="28"/>
        </w:rPr>
        <w:t xml:space="preserve"> на</w:t>
      </w:r>
      <w:r w:rsidRPr="00684B62">
        <w:rPr>
          <w:color w:val="000000" w:themeColor="text1"/>
          <w:sz w:val="28"/>
          <w:szCs w:val="28"/>
        </w:rPr>
        <w:t>:</w:t>
      </w:r>
    </w:p>
    <w:p w:rsidR="008351B5" w:rsidRPr="00684B62" w:rsidRDefault="008351B5" w:rsidP="008351B5">
      <w:pPr>
        <w:tabs>
          <w:tab w:val="left" w:pos="0"/>
        </w:tabs>
        <w:ind w:firstLine="709"/>
        <w:jc w:val="both"/>
        <w:rPr>
          <w:color w:val="000000" w:themeColor="text1"/>
          <w:sz w:val="28"/>
          <w:szCs w:val="28"/>
        </w:rPr>
      </w:pPr>
      <w:r w:rsidRPr="00684B62">
        <w:rPr>
          <w:color w:val="000000" w:themeColor="text1"/>
          <w:sz w:val="28"/>
          <w:szCs w:val="28"/>
        </w:rPr>
        <w:t xml:space="preserve">- </w:t>
      </w:r>
      <w:r w:rsidR="00D75D84" w:rsidRPr="00684B62">
        <w:rPr>
          <w:color w:val="000000" w:themeColor="text1"/>
          <w:sz w:val="28"/>
          <w:szCs w:val="28"/>
        </w:rPr>
        <w:t xml:space="preserve">поставку </w:t>
      </w:r>
      <w:r w:rsidRPr="00684B62">
        <w:rPr>
          <w:color w:val="000000" w:themeColor="text1"/>
          <w:sz w:val="28"/>
          <w:szCs w:val="28"/>
        </w:rPr>
        <w:t>электроэнергии в сумме 277 453 рубля;</w:t>
      </w:r>
    </w:p>
    <w:p w:rsidR="008351B5" w:rsidRPr="00684B62" w:rsidRDefault="008351B5" w:rsidP="008351B5">
      <w:pPr>
        <w:tabs>
          <w:tab w:val="left" w:pos="0"/>
        </w:tabs>
        <w:ind w:firstLine="709"/>
        <w:jc w:val="both"/>
        <w:rPr>
          <w:color w:val="000000" w:themeColor="text1"/>
          <w:sz w:val="28"/>
          <w:szCs w:val="28"/>
        </w:rPr>
      </w:pPr>
      <w:r w:rsidRPr="00684B62">
        <w:rPr>
          <w:color w:val="000000" w:themeColor="text1"/>
          <w:sz w:val="28"/>
          <w:szCs w:val="28"/>
        </w:rPr>
        <w:t xml:space="preserve">- содержание автомобильных дорог общего пользования в сумме </w:t>
      </w:r>
      <w:r w:rsidR="00684B62" w:rsidRPr="00684B62">
        <w:rPr>
          <w:color w:val="000000" w:themeColor="text1"/>
          <w:sz w:val="28"/>
          <w:szCs w:val="28"/>
        </w:rPr>
        <w:t>654 069</w:t>
      </w:r>
      <w:r w:rsidRPr="00684B62">
        <w:rPr>
          <w:color w:val="000000" w:themeColor="text1"/>
          <w:sz w:val="28"/>
          <w:szCs w:val="28"/>
        </w:rPr>
        <w:t xml:space="preserve"> рубл</w:t>
      </w:r>
      <w:r w:rsidR="00684B62" w:rsidRPr="00684B62">
        <w:rPr>
          <w:color w:val="000000" w:themeColor="text1"/>
          <w:sz w:val="28"/>
          <w:szCs w:val="28"/>
        </w:rPr>
        <w:t>ей</w:t>
      </w:r>
      <w:r w:rsidRPr="00684B62">
        <w:rPr>
          <w:color w:val="000000" w:themeColor="text1"/>
          <w:sz w:val="28"/>
          <w:szCs w:val="28"/>
        </w:rPr>
        <w:t>, в связи с планируемым вводом в эксплуатацию участка автомобильной дороги по ул. Нефтяников (от ул. Романа Кузоваткина до ул. Набережная), протяженностью 0,605 км</w:t>
      </w:r>
      <w:r w:rsidR="009F6BB3" w:rsidRPr="00684B62">
        <w:rPr>
          <w:color w:val="000000" w:themeColor="text1"/>
          <w:sz w:val="28"/>
          <w:szCs w:val="28"/>
        </w:rPr>
        <w:t>;</w:t>
      </w:r>
    </w:p>
    <w:p w:rsidR="002945B9" w:rsidRPr="00684B62" w:rsidRDefault="002945B9" w:rsidP="002945B9">
      <w:pPr>
        <w:tabs>
          <w:tab w:val="left" w:pos="709"/>
        </w:tabs>
        <w:ind w:firstLine="709"/>
        <w:jc w:val="both"/>
        <w:rPr>
          <w:color w:val="000000" w:themeColor="text1"/>
          <w:sz w:val="28"/>
          <w:szCs w:val="28"/>
        </w:rPr>
      </w:pPr>
      <w:r w:rsidRPr="00684B62">
        <w:rPr>
          <w:color w:val="000000" w:themeColor="text1"/>
          <w:sz w:val="28"/>
          <w:szCs w:val="28"/>
        </w:rPr>
        <w:t>- актуализация комплексной схемы по организации дорожного движения города Нефтею</w:t>
      </w:r>
      <w:r w:rsidR="009F6BB3" w:rsidRPr="00684B62">
        <w:rPr>
          <w:color w:val="000000" w:themeColor="text1"/>
          <w:sz w:val="28"/>
          <w:szCs w:val="28"/>
        </w:rPr>
        <w:t>ганска в сумме 3 100 000 рублей.</w:t>
      </w:r>
    </w:p>
    <w:p w:rsidR="008351B5" w:rsidRPr="00003B58" w:rsidRDefault="008351B5" w:rsidP="008351B5">
      <w:pPr>
        <w:tabs>
          <w:tab w:val="left" w:pos="0"/>
        </w:tabs>
        <w:ind w:firstLine="709"/>
        <w:jc w:val="both"/>
        <w:rPr>
          <w:color w:val="000000" w:themeColor="text1"/>
          <w:sz w:val="28"/>
          <w:szCs w:val="28"/>
        </w:rPr>
      </w:pPr>
      <w:r w:rsidRPr="00003B58">
        <w:rPr>
          <w:color w:val="000000" w:themeColor="text1"/>
          <w:sz w:val="28"/>
          <w:szCs w:val="28"/>
        </w:rPr>
        <w:t>2.2.</w:t>
      </w:r>
      <w:r w:rsidR="00121CD1" w:rsidRPr="00003B58">
        <w:rPr>
          <w:color w:val="000000" w:themeColor="text1"/>
          <w:sz w:val="28"/>
          <w:szCs w:val="28"/>
        </w:rPr>
        <w:t>4</w:t>
      </w:r>
      <w:r w:rsidRPr="00003B58">
        <w:rPr>
          <w:color w:val="000000" w:themeColor="text1"/>
          <w:sz w:val="28"/>
          <w:szCs w:val="28"/>
        </w:rPr>
        <w:t xml:space="preserve">. </w:t>
      </w:r>
      <w:r w:rsidR="009F6BB3" w:rsidRPr="00003B58">
        <w:rPr>
          <w:color w:val="000000" w:themeColor="text1"/>
          <w:sz w:val="28"/>
          <w:szCs w:val="28"/>
        </w:rPr>
        <w:t>К</w:t>
      </w:r>
      <w:r w:rsidRPr="00003B58">
        <w:rPr>
          <w:color w:val="000000" w:themeColor="text1"/>
          <w:sz w:val="28"/>
          <w:szCs w:val="28"/>
        </w:rPr>
        <w:t>омплекс</w:t>
      </w:r>
      <w:r w:rsidR="009F6BB3" w:rsidRPr="00003B58">
        <w:rPr>
          <w:color w:val="000000" w:themeColor="text1"/>
          <w:sz w:val="28"/>
          <w:szCs w:val="28"/>
        </w:rPr>
        <w:t>а</w:t>
      </w:r>
      <w:r w:rsidRPr="00003B58">
        <w:rPr>
          <w:color w:val="000000" w:themeColor="text1"/>
          <w:sz w:val="28"/>
          <w:szCs w:val="28"/>
        </w:rPr>
        <w:t xml:space="preserve"> процессных мероприятий «Улучшение условий дорожного движения и устранение опасных участков на улично-дорожной сети»</w:t>
      </w:r>
      <w:r w:rsidRPr="00003B58">
        <w:rPr>
          <w:color w:val="000000" w:themeColor="text1"/>
        </w:rPr>
        <w:t xml:space="preserve"> </w:t>
      </w:r>
      <w:r w:rsidRPr="00003B58">
        <w:rPr>
          <w:color w:val="000000" w:themeColor="text1"/>
          <w:sz w:val="28"/>
          <w:szCs w:val="28"/>
        </w:rPr>
        <w:t xml:space="preserve">в общей сумме </w:t>
      </w:r>
      <w:r w:rsidR="009F6BB3" w:rsidRPr="00003B58">
        <w:rPr>
          <w:color w:val="000000" w:themeColor="text1"/>
          <w:sz w:val="28"/>
          <w:szCs w:val="28"/>
        </w:rPr>
        <w:t>22</w:t>
      </w:r>
      <w:r w:rsidR="00003B58" w:rsidRPr="00003B58">
        <w:rPr>
          <w:color w:val="000000" w:themeColor="text1"/>
          <w:sz w:val="28"/>
          <w:szCs w:val="28"/>
        </w:rPr>
        <w:t> 584 665</w:t>
      </w:r>
      <w:r w:rsidR="009F6BB3" w:rsidRPr="00003B58">
        <w:rPr>
          <w:color w:val="000000" w:themeColor="text1"/>
          <w:sz w:val="28"/>
          <w:szCs w:val="28"/>
        </w:rPr>
        <w:t xml:space="preserve"> рубл</w:t>
      </w:r>
      <w:r w:rsidR="00003B58" w:rsidRPr="00003B58">
        <w:rPr>
          <w:color w:val="000000" w:themeColor="text1"/>
          <w:sz w:val="28"/>
          <w:szCs w:val="28"/>
        </w:rPr>
        <w:t>ей</w:t>
      </w:r>
      <w:r w:rsidRPr="00003B58">
        <w:rPr>
          <w:color w:val="000000" w:themeColor="text1"/>
          <w:sz w:val="28"/>
          <w:szCs w:val="28"/>
        </w:rPr>
        <w:t>, в том числе:</w:t>
      </w:r>
    </w:p>
    <w:p w:rsidR="008351B5" w:rsidRPr="00003B58" w:rsidRDefault="008351B5" w:rsidP="008351B5">
      <w:pPr>
        <w:tabs>
          <w:tab w:val="left" w:pos="0"/>
        </w:tabs>
        <w:ind w:firstLine="709"/>
        <w:jc w:val="both"/>
        <w:rPr>
          <w:color w:val="000000" w:themeColor="text1"/>
          <w:sz w:val="28"/>
          <w:szCs w:val="28"/>
        </w:rPr>
      </w:pPr>
      <w:r w:rsidRPr="00003B58">
        <w:rPr>
          <w:color w:val="000000" w:themeColor="text1"/>
          <w:sz w:val="28"/>
          <w:szCs w:val="28"/>
        </w:rPr>
        <w:t>- для заключения муниципального контрак</w:t>
      </w:r>
      <w:r w:rsidR="009F6BB3" w:rsidRPr="00003B58">
        <w:rPr>
          <w:color w:val="000000" w:themeColor="text1"/>
          <w:sz w:val="28"/>
          <w:szCs w:val="28"/>
        </w:rPr>
        <w:t xml:space="preserve">та на техническое обслуживание </w:t>
      </w:r>
      <w:r w:rsidRPr="00003B58">
        <w:rPr>
          <w:color w:val="000000" w:themeColor="text1"/>
          <w:sz w:val="28"/>
          <w:szCs w:val="28"/>
        </w:rPr>
        <w:t>комплекса фотовидеофиксации нарушений правил дорожного движения в сумме 3 787 625 рублей;</w:t>
      </w:r>
    </w:p>
    <w:p w:rsidR="008351B5" w:rsidRPr="00003B58" w:rsidRDefault="008351B5" w:rsidP="008351B5">
      <w:pPr>
        <w:tabs>
          <w:tab w:val="left" w:pos="0"/>
        </w:tabs>
        <w:ind w:firstLine="709"/>
        <w:jc w:val="both"/>
        <w:rPr>
          <w:color w:val="000000" w:themeColor="text1"/>
          <w:sz w:val="28"/>
          <w:szCs w:val="28"/>
        </w:rPr>
      </w:pPr>
      <w:r w:rsidRPr="00003B58">
        <w:rPr>
          <w:color w:val="000000" w:themeColor="text1"/>
          <w:sz w:val="28"/>
          <w:szCs w:val="28"/>
        </w:rPr>
        <w:t>- обустройство пешеходных переходов (перекрестков) светофорным регулированием в сумме 16 457 020 рублей</w:t>
      </w:r>
      <w:r w:rsidR="009F6BB3" w:rsidRPr="00003B58">
        <w:rPr>
          <w:color w:val="000000" w:themeColor="text1"/>
          <w:sz w:val="28"/>
          <w:szCs w:val="28"/>
        </w:rPr>
        <w:t>;</w:t>
      </w:r>
    </w:p>
    <w:p w:rsidR="002945B9" w:rsidRPr="00003B58" w:rsidRDefault="002945B9" w:rsidP="002945B9">
      <w:pPr>
        <w:tabs>
          <w:tab w:val="left" w:pos="709"/>
        </w:tabs>
        <w:ind w:firstLine="709"/>
        <w:jc w:val="both"/>
        <w:rPr>
          <w:color w:val="000000" w:themeColor="text1"/>
          <w:sz w:val="28"/>
          <w:szCs w:val="28"/>
        </w:rPr>
      </w:pPr>
      <w:r w:rsidRPr="00003B58">
        <w:rPr>
          <w:color w:val="000000" w:themeColor="text1"/>
          <w:sz w:val="28"/>
          <w:szCs w:val="28"/>
        </w:rPr>
        <w:t xml:space="preserve">- </w:t>
      </w:r>
      <w:r w:rsidR="00665699" w:rsidRPr="00003B58">
        <w:rPr>
          <w:color w:val="000000" w:themeColor="text1"/>
          <w:sz w:val="28"/>
          <w:szCs w:val="28"/>
        </w:rPr>
        <w:t xml:space="preserve">устройство дорожных знаков с табличкой и </w:t>
      </w:r>
      <w:r w:rsidR="00003B58" w:rsidRPr="00003B58">
        <w:rPr>
          <w:color w:val="000000" w:themeColor="text1"/>
          <w:sz w:val="28"/>
          <w:szCs w:val="28"/>
        </w:rPr>
        <w:t>нанесением горизонтальной дорожной разметки</w:t>
      </w:r>
      <w:r w:rsidRPr="00003B58">
        <w:rPr>
          <w:color w:val="000000" w:themeColor="text1"/>
          <w:sz w:val="28"/>
          <w:szCs w:val="28"/>
        </w:rPr>
        <w:t xml:space="preserve"> в сумме </w:t>
      </w:r>
      <w:r w:rsidR="00665699" w:rsidRPr="00003B58">
        <w:rPr>
          <w:color w:val="000000" w:themeColor="text1"/>
          <w:sz w:val="28"/>
          <w:szCs w:val="28"/>
        </w:rPr>
        <w:t>2 340 020</w:t>
      </w:r>
      <w:r w:rsidRPr="00003B58">
        <w:rPr>
          <w:color w:val="000000" w:themeColor="text1"/>
          <w:sz w:val="28"/>
          <w:szCs w:val="28"/>
        </w:rPr>
        <w:t xml:space="preserve"> рублей</w:t>
      </w:r>
      <w:r w:rsidR="009F6BB3" w:rsidRPr="00003B58">
        <w:rPr>
          <w:color w:val="000000" w:themeColor="text1"/>
          <w:sz w:val="28"/>
          <w:szCs w:val="28"/>
        </w:rPr>
        <w:t>.</w:t>
      </w:r>
    </w:p>
    <w:p w:rsidR="008351B5" w:rsidRPr="00454033" w:rsidRDefault="008351B5" w:rsidP="008351B5">
      <w:pPr>
        <w:tabs>
          <w:tab w:val="left" w:pos="709"/>
        </w:tabs>
        <w:ind w:firstLine="709"/>
        <w:jc w:val="both"/>
        <w:rPr>
          <w:color w:val="000000" w:themeColor="text1"/>
          <w:sz w:val="28"/>
          <w:szCs w:val="28"/>
        </w:rPr>
      </w:pPr>
      <w:r w:rsidRPr="00454033">
        <w:rPr>
          <w:color w:val="000000" w:themeColor="text1"/>
          <w:sz w:val="28"/>
          <w:szCs w:val="28"/>
        </w:rPr>
        <w:t>2.3. В рамках муниципальной программы «Развитие жилищно-коммунального комплекса и повышение энергетической эффективности в городе Нефтеюганске» в общей сумме</w:t>
      </w:r>
      <w:r w:rsidRPr="00454033">
        <w:rPr>
          <w:color w:val="000000" w:themeColor="text1"/>
        </w:rPr>
        <w:t xml:space="preserve"> </w:t>
      </w:r>
      <w:r w:rsidR="00454033" w:rsidRPr="00454033">
        <w:rPr>
          <w:color w:val="000000" w:themeColor="text1"/>
          <w:sz w:val="28"/>
          <w:szCs w:val="28"/>
        </w:rPr>
        <w:t>171 366 097</w:t>
      </w:r>
      <w:r w:rsidRPr="00454033">
        <w:rPr>
          <w:color w:val="000000" w:themeColor="text1"/>
          <w:sz w:val="28"/>
          <w:szCs w:val="28"/>
        </w:rPr>
        <w:t xml:space="preserve"> рублей, в том числе:</w:t>
      </w:r>
    </w:p>
    <w:p w:rsidR="002945B9" w:rsidRPr="009A72D2" w:rsidRDefault="002945B9" w:rsidP="002945B9">
      <w:pPr>
        <w:ind w:firstLine="709"/>
        <w:jc w:val="both"/>
        <w:rPr>
          <w:color w:val="000000" w:themeColor="text1"/>
          <w:sz w:val="28"/>
          <w:szCs w:val="28"/>
        </w:rPr>
      </w:pPr>
      <w:r w:rsidRPr="009A72D2">
        <w:rPr>
          <w:color w:val="000000" w:themeColor="text1"/>
          <w:sz w:val="28"/>
          <w:szCs w:val="28"/>
        </w:rPr>
        <w:t>2.</w:t>
      </w:r>
      <w:r w:rsidR="00836B8C" w:rsidRPr="009A72D2">
        <w:rPr>
          <w:color w:val="000000" w:themeColor="text1"/>
          <w:sz w:val="28"/>
          <w:szCs w:val="28"/>
        </w:rPr>
        <w:t>3.</w:t>
      </w:r>
      <w:r w:rsidRPr="009A72D2">
        <w:rPr>
          <w:color w:val="000000" w:themeColor="text1"/>
          <w:sz w:val="28"/>
          <w:szCs w:val="28"/>
        </w:rPr>
        <w:t xml:space="preserve">1. Комплекса процессных мероприятий «Предупреждение возникновения и распространения лесных пожаров» на оказание услуг по </w:t>
      </w:r>
      <w:r w:rsidRPr="009A72D2">
        <w:rPr>
          <w:color w:val="000000" w:themeColor="text1"/>
          <w:sz w:val="28"/>
          <w:szCs w:val="28"/>
        </w:rPr>
        <w:lastRenderedPageBreak/>
        <w:t>созданию минерализованных полос (противопожарные плуги) для защиты лесов от пожара в сумме 2 240 000 рублей.</w:t>
      </w:r>
    </w:p>
    <w:p w:rsidR="008351B5" w:rsidRPr="009A72D2" w:rsidRDefault="008351B5" w:rsidP="008351B5">
      <w:pPr>
        <w:tabs>
          <w:tab w:val="left" w:pos="0"/>
        </w:tabs>
        <w:ind w:firstLine="709"/>
        <w:jc w:val="both"/>
        <w:rPr>
          <w:color w:val="000000" w:themeColor="text1"/>
          <w:sz w:val="28"/>
          <w:szCs w:val="28"/>
        </w:rPr>
      </w:pPr>
      <w:r w:rsidRPr="009A72D2">
        <w:rPr>
          <w:color w:val="000000" w:themeColor="text1"/>
          <w:sz w:val="28"/>
          <w:szCs w:val="28"/>
        </w:rPr>
        <w:t>2.3.</w:t>
      </w:r>
      <w:r w:rsidR="00B45ADB" w:rsidRPr="009A72D2">
        <w:rPr>
          <w:color w:val="000000" w:themeColor="text1"/>
          <w:sz w:val="28"/>
          <w:szCs w:val="28"/>
        </w:rPr>
        <w:t>2</w:t>
      </w:r>
      <w:r w:rsidRPr="009A72D2">
        <w:rPr>
          <w:color w:val="000000" w:themeColor="text1"/>
          <w:sz w:val="28"/>
          <w:szCs w:val="28"/>
        </w:rPr>
        <w:t xml:space="preserve">. </w:t>
      </w:r>
      <w:r w:rsidR="00836B8C" w:rsidRPr="009A72D2">
        <w:rPr>
          <w:color w:val="000000" w:themeColor="text1"/>
          <w:sz w:val="28"/>
          <w:szCs w:val="28"/>
        </w:rPr>
        <w:t>К</w:t>
      </w:r>
      <w:r w:rsidRPr="009A72D2">
        <w:rPr>
          <w:color w:val="000000" w:themeColor="text1"/>
          <w:sz w:val="28"/>
          <w:szCs w:val="28"/>
        </w:rPr>
        <w:t>омплекс</w:t>
      </w:r>
      <w:r w:rsidR="00836B8C" w:rsidRPr="009A72D2">
        <w:rPr>
          <w:color w:val="000000" w:themeColor="text1"/>
          <w:sz w:val="28"/>
          <w:szCs w:val="28"/>
        </w:rPr>
        <w:t>а</w:t>
      </w:r>
      <w:r w:rsidRPr="009A72D2">
        <w:rPr>
          <w:color w:val="000000" w:themeColor="text1"/>
          <w:sz w:val="28"/>
          <w:szCs w:val="28"/>
        </w:rPr>
        <w:t xml:space="preserve"> процессных мероприятий «Обеспечение деятельности органов местного самоуправления города Нефтеюганска» в сумме 1 216 894 рубл</w:t>
      </w:r>
      <w:r w:rsidR="00836B8C" w:rsidRPr="009A72D2">
        <w:rPr>
          <w:color w:val="000000" w:themeColor="text1"/>
          <w:sz w:val="28"/>
          <w:szCs w:val="28"/>
        </w:rPr>
        <w:t>я</w:t>
      </w:r>
      <w:r w:rsidRPr="009A72D2">
        <w:rPr>
          <w:color w:val="000000" w:themeColor="text1"/>
          <w:sz w:val="28"/>
          <w:szCs w:val="28"/>
        </w:rPr>
        <w:t>, в том числе:</w:t>
      </w:r>
    </w:p>
    <w:p w:rsidR="008351B5" w:rsidRPr="009A72D2" w:rsidRDefault="008351B5" w:rsidP="008351B5">
      <w:pPr>
        <w:tabs>
          <w:tab w:val="left" w:pos="0"/>
        </w:tabs>
        <w:ind w:firstLine="709"/>
        <w:jc w:val="both"/>
        <w:rPr>
          <w:color w:val="000000" w:themeColor="text1"/>
          <w:sz w:val="28"/>
          <w:szCs w:val="28"/>
        </w:rPr>
      </w:pPr>
      <w:r w:rsidRPr="009A72D2">
        <w:rPr>
          <w:color w:val="000000" w:themeColor="text1"/>
          <w:sz w:val="28"/>
          <w:szCs w:val="28"/>
        </w:rPr>
        <w:t>- на приобретение офисной техники</w:t>
      </w:r>
      <w:r w:rsidR="00B442A0" w:rsidRPr="009A72D2">
        <w:rPr>
          <w:color w:val="000000" w:themeColor="text1"/>
          <w:sz w:val="28"/>
          <w:szCs w:val="28"/>
        </w:rPr>
        <w:t xml:space="preserve"> и</w:t>
      </w:r>
      <w:r w:rsidRPr="009A72D2">
        <w:rPr>
          <w:color w:val="000000" w:themeColor="text1"/>
          <w:sz w:val="28"/>
          <w:szCs w:val="28"/>
        </w:rPr>
        <w:t xml:space="preserve"> мебели (сканер, жесткие диски, офисные кресла, системные блоки, мониторы, клавиатуры, мыши, моноблоки, МФУ, накопители, ноутбук, ламинатор), в связи с моральным износом оборудования в сумме 1 002 594</w:t>
      </w:r>
      <w:r w:rsidR="00836B8C" w:rsidRPr="009A72D2">
        <w:rPr>
          <w:color w:val="000000" w:themeColor="text1"/>
          <w:sz w:val="28"/>
          <w:szCs w:val="28"/>
        </w:rPr>
        <w:t xml:space="preserve"> рубля;</w:t>
      </w:r>
    </w:p>
    <w:p w:rsidR="008351B5" w:rsidRPr="009A72D2" w:rsidRDefault="008351B5" w:rsidP="008351B5">
      <w:pPr>
        <w:tabs>
          <w:tab w:val="left" w:pos="0"/>
        </w:tabs>
        <w:ind w:firstLine="709"/>
        <w:jc w:val="both"/>
        <w:rPr>
          <w:color w:val="000000" w:themeColor="text1"/>
          <w:sz w:val="28"/>
          <w:szCs w:val="28"/>
        </w:rPr>
      </w:pPr>
      <w:r w:rsidRPr="009A72D2">
        <w:rPr>
          <w:color w:val="000000" w:themeColor="text1"/>
          <w:sz w:val="28"/>
          <w:szCs w:val="28"/>
        </w:rPr>
        <w:t>- для оплаты агентского вознаграждения ОАО «РКЦ ЖКХ города Нефтеюганска» и ООО «Бухгалтерское расчётно-кассовое обслуживание» в сумме 214 300 рублей.</w:t>
      </w:r>
    </w:p>
    <w:p w:rsidR="008351B5" w:rsidRPr="00454033" w:rsidRDefault="008351B5" w:rsidP="008351B5">
      <w:pPr>
        <w:tabs>
          <w:tab w:val="left" w:pos="0"/>
        </w:tabs>
        <w:ind w:firstLine="709"/>
        <w:jc w:val="both"/>
        <w:rPr>
          <w:color w:val="000000" w:themeColor="text1"/>
          <w:sz w:val="28"/>
          <w:szCs w:val="28"/>
        </w:rPr>
      </w:pPr>
      <w:r w:rsidRPr="00454033">
        <w:rPr>
          <w:color w:val="000000" w:themeColor="text1"/>
          <w:sz w:val="28"/>
          <w:szCs w:val="28"/>
        </w:rPr>
        <w:t>2.3.</w:t>
      </w:r>
      <w:r w:rsidR="00B45ADB" w:rsidRPr="00454033">
        <w:rPr>
          <w:color w:val="000000" w:themeColor="text1"/>
          <w:sz w:val="28"/>
          <w:szCs w:val="28"/>
        </w:rPr>
        <w:t>3</w:t>
      </w:r>
      <w:r w:rsidRPr="00454033">
        <w:rPr>
          <w:color w:val="000000" w:themeColor="text1"/>
          <w:sz w:val="28"/>
          <w:szCs w:val="28"/>
        </w:rPr>
        <w:t xml:space="preserve">. </w:t>
      </w:r>
      <w:r w:rsidR="00E27F4D" w:rsidRPr="00454033">
        <w:rPr>
          <w:color w:val="000000" w:themeColor="text1"/>
          <w:sz w:val="28"/>
          <w:szCs w:val="28"/>
        </w:rPr>
        <w:t>К</w:t>
      </w:r>
      <w:r w:rsidRPr="00454033">
        <w:rPr>
          <w:color w:val="000000" w:themeColor="text1"/>
          <w:sz w:val="28"/>
          <w:szCs w:val="28"/>
        </w:rPr>
        <w:t>омплекс</w:t>
      </w:r>
      <w:r w:rsidR="00E27F4D" w:rsidRPr="00454033">
        <w:rPr>
          <w:color w:val="000000" w:themeColor="text1"/>
          <w:sz w:val="28"/>
          <w:szCs w:val="28"/>
        </w:rPr>
        <w:t>а</w:t>
      </w:r>
      <w:r w:rsidRPr="00454033">
        <w:rPr>
          <w:color w:val="000000" w:themeColor="text1"/>
          <w:sz w:val="28"/>
          <w:szCs w:val="28"/>
        </w:rPr>
        <w:t xml:space="preserve"> процессных мероприятий «Выполнение других обязательств муниципального образования»</w:t>
      </w:r>
      <w:r w:rsidRPr="00454033">
        <w:rPr>
          <w:color w:val="000000" w:themeColor="text1"/>
        </w:rPr>
        <w:t xml:space="preserve"> </w:t>
      </w:r>
      <w:r w:rsidRPr="00454033">
        <w:rPr>
          <w:color w:val="000000" w:themeColor="text1"/>
          <w:sz w:val="28"/>
          <w:szCs w:val="28"/>
        </w:rPr>
        <w:t>в сумме 14 396 735 рублей, в том числе</w:t>
      </w:r>
      <w:r w:rsidR="00E27F4D" w:rsidRPr="00454033">
        <w:rPr>
          <w:color w:val="000000" w:themeColor="text1"/>
          <w:sz w:val="28"/>
          <w:szCs w:val="28"/>
        </w:rPr>
        <w:t xml:space="preserve"> на</w:t>
      </w:r>
      <w:r w:rsidRPr="00454033">
        <w:rPr>
          <w:color w:val="000000" w:themeColor="text1"/>
          <w:sz w:val="28"/>
          <w:szCs w:val="28"/>
        </w:rPr>
        <w:t>:</w:t>
      </w:r>
    </w:p>
    <w:p w:rsidR="008351B5" w:rsidRPr="00454033" w:rsidRDefault="008351B5" w:rsidP="008351B5">
      <w:pPr>
        <w:tabs>
          <w:tab w:val="left" w:pos="0"/>
        </w:tabs>
        <w:ind w:firstLine="709"/>
        <w:jc w:val="both"/>
        <w:rPr>
          <w:color w:val="000000" w:themeColor="text1"/>
          <w:sz w:val="28"/>
          <w:szCs w:val="28"/>
        </w:rPr>
      </w:pPr>
      <w:r w:rsidRPr="00454033">
        <w:rPr>
          <w:color w:val="000000" w:themeColor="text1"/>
          <w:sz w:val="28"/>
          <w:szCs w:val="28"/>
        </w:rPr>
        <w:t>- выполнение мероприятий по актуализации схемы водоснабжения и водоотведения города Нефтеюганска в сумме 4 393 334 рубля, в связи с вводом в эксплуатацию объекта строительства «Фильтровальная станция производительностью 20000 м3 в сутки» ХМАО-Югра, г.</w:t>
      </w:r>
      <w:r w:rsidR="00147131" w:rsidRPr="00454033">
        <w:rPr>
          <w:color w:val="000000" w:themeColor="text1"/>
          <w:sz w:val="28"/>
          <w:szCs w:val="28"/>
        </w:rPr>
        <w:t xml:space="preserve"> </w:t>
      </w:r>
      <w:r w:rsidRPr="00454033">
        <w:rPr>
          <w:color w:val="000000" w:themeColor="text1"/>
          <w:sz w:val="28"/>
          <w:szCs w:val="28"/>
        </w:rPr>
        <w:t>Нефтеюганск, 7 микрорайон (станция ВОС)»;</w:t>
      </w:r>
    </w:p>
    <w:p w:rsidR="008351B5" w:rsidRPr="00454033" w:rsidRDefault="008351B5" w:rsidP="008351B5">
      <w:pPr>
        <w:tabs>
          <w:tab w:val="left" w:pos="0"/>
        </w:tabs>
        <w:ind w:firstLine="709"/>
        <w:jc w:val="both"/>
        <w:rPr>
          <w:color w:val="000000" w:themeColor="text1"/>
          <w:sz w:val="28"/>
          <w:szCs w:val="28"/>
        </w:rPr>
      </w:pPr>
      <w:r w:rsidRPr="00454033">
        <w:rPr>
          <w:color w:val="000000" w:themeColor="text1"/>
          <w:sz w:val="28"/>
          <w:szCs w:val="28"/>
        </w:rPr>
        <w:t xml:space="preserve">- выполнение мероприятий по актуализации схемы теплоснабжения города Нефтеюганска в сумме 4 736 734 рубля, </w:t>
      </w:r>
      <w:r w:rsidR="00E27F4D" w:rsidRPr="00454033">
        <w:rPr>
          <w:color w:val="000000" w:themeColor="text1"/>
          <w:sz w:val="28"/>
          <w:szCs w:val="28"/>
        </w:rPr>
        <w:t>в соответствии со статьё</w:t>
      </w:r>
      <w:r w:rsidRPr="00454033">
        <w:rPr>
          <w:color w:val="000000" w:themeColor="text1"/>
          <w:sz w:val="28"/>
          <w:szCs w:val="28"/>
        </w:rPr>
        <w:t>й 6 Федерального закона</w:t>
      </w:r>
      <w:r w:rsidR="00E27F4D" w:rsidRPr="00454033">
        <w:rPr>
          <w:color w:val="000000" w:themeColor="text1"/>
          <w:sz w:val="28"/>
          <w:szCs w:val="28"/>
        </w:rPr>
        <w:t xml:space="preserve"> от 27 июля 2010 года</w:t>
      </w:r>
      <w:r w:rsidRPr="00454033">
        <w:rPr>
          <w:color w:val="000000" w:themeColor="text1"/>
          <w:sz w:val="28"/>
          <w:szCs w:val="28"/>
        </w:rPr>
        <w:t xml:space="preserve"> № 190-ФЗ «О теплоснабжении»;</w:t>
      </w:r>
    </w:p>
    <w:p w:rsidR="008351B5" w:rsidRPr="00454033" w:rsidRDefault="008351B5" w:rsidP="008351B5">
      <w:pPr>
        <w:tabs>
          <w:tab w:val="left" w:pos="0"/>
        </w:tabs>
        <w:ind w:firstLine="709"/>
        <w:jc w:val="both"/>
        <w:rPr>
          <w:color w:val="000000" w:themeColor="text1"/>
          <w:sz w:val="28"/>
          <w:szCs w:val="28"/>
        </w:rPr>
      </w:pPr>
      <w:r w:rsidRPr="00454033">
        <w:rPr>
          <w:color w:val="000000" w:themeColor="text1"/>
          <w:sz w:val="28"/>
          <w:szCs w:val="28"/>
        </w:rPr>
        <w:t>- мероприятия по разработке проектов организации дорожного движения на автомобильных дорогах общего пользования местного значения города Нефтеюганска в сумме 5 266 667 рублей, в целях исполнения Федерального закона от 29 декабря 2017 г</w:t>
      </w:r>
      <w:r w:rsidR="00E27F4D" w:rsidRPr="00454033">
        <w:rPr>
          <w:color w:val="000000" w:themeColor="text1"/>
          <w:sz w:val="28"/>
          <w:szCs w:val="28"/>
        </w:rPr>
        <w:t>ода</w:t>
      </w:r>
      <w:r w:rsidRPr="00454033">
        <w:rPr>
          <w:color w:val="000000" w:themeColor="text1"/>
          <w:sz w:val="28"/>
          <w:szCs w:val="28"/>
        </w:rPr>
        <w:t xml:space="preserve"> № 443-ФЗ «Об организации дорожного движения в Российской Федерации и о внесении изменений в отдельные законодательные акты Российской Федерации».</w:t>
      </w:r>
    </w:p>
    <w:p w:rsidR="008351B5" w:rsidRPr="00B45ADB" w:rsidRDefault="008351B5" w:rsidP="008351B5">
      <w:pPr>
        <w:tabs>
          <w:tab w:val="left" w:pos="0"/>
        </w:tabs>
        <w:ind w:firstLine="709"/>
        <w:jc w:val="both"/>
        <w:rPr>
          <w:color w:val="000000" w:themeColor="text1"/>
          <w:sz w:val="28"/>
          <w:szCs w:val="28"/>
        </w:rPr>
      </w:pPr>
      <w:r w:rsidRPr="00B45ADB">
        <w:rPr>
          <w:color w:val="000000" w:themeColor="text1"/>
          <w:sz w:val="28"/>
          <w:szCs w:val="28"/>
        </w:rPr>
        <w:t>2.3.</w:t>
      </w:r>
      <w:r w:rsidR="00B45ADB" w:rsidRPr="00B45ADB">
        <w:rPr>
          <w:color w:val="000000" w:themeColor="text1"/>
          <w:sz w:val="28"/>
          <w:szCs w:val="28"/>
        </w:rPr>
        <w:t>4</w:t>
      </w:r>
      <w:r w:rsidRPr="00B45ADB">
        <w:rPr>
          <w:color w:val="000000" w:themeColor="text1"/>
          <w:sz w:val="28"/>
          <w:szCs w:val="28"/>
        </w:rPr>
        <w:t xml:space="preserve">. </w:t>
      </w:r>
      <w:r w:rsidR="00E27F4D" w:rsidRPr="00B45ADB">
        <w:rPr>
          <w:color w:val="000000" w:themeColor="text1"/>
          <w:sz w:val="28"/>
          <w:szCs w:val="28"/>
        </w:rPr>
        <w:t>К</w:t>
      </w:r>
      <w:r w:rsidRPr="00B45ADB">
        <w:rPr>
          <w:color w:val="000000" w:themeColor="text1"/>
          <w:sz w:val="28"/>
          <w:szCs w:val="28"/>
        </w:rPr>
        <w:t>омплекс</w:t>
      </w:r>
      <w:r w:rsidR="00E27F4D" w:rsidRPr="00B45ADB">
        <w:rPr>
          <w:color w:val="000000" w:themeColor="text1"/>
          <w:sz w:val="28"/>
          <w:szCs w:val="28"/>
        </w:rPr>
        <w:t>а</w:t>
      </w:r>
      <w:r w:rsidRPr="00B45ADB">
        <w:rPr>
          <w:color w:val="000000" w:themeColor="text1"/>
          <w:sz w:val="28"/>
          <w:szCs w:val="28"/>
        </w:rPr>
        <w:t xml:space="preserve"> процессных мероприятий «Улучшение санитарного состояния городских территорий» в сумме </w:t>
      </w:r>
      <w:r w:rsidR="00B45ADB" w:rsidRPr="00B45ADB">
        <w:rPr>
          <w:color w:val="000000" w:themeColor="text1"/>
          <w:sz w:val="28"/>
          <w:szCs w:val="28"/>
        </w:rPr>
        <w:t>67 359 816</w:t>
      </w:r>
      <w:r w:rsidRPr="00B45ADB">
        <w:rPr>
          <w:color w:val="000000" w:themeColor="text1"/>
          <w:sz w:val="28"/>
          <w:szCs w:val="28"/>
        </w:rPr>
        <w:t xml:space="preserve"> рублей, в том числе</w:t>
      </w:r>
      <w:r w:rsidR="00E27F4D" w:rsidRPr="00B45ADB">
        <w:rPr>
          <w:color w:val="000000" w:themeColor="text1"/>
          <w:sz w:val="28"/>
          <w:szCs w:val="28"/>
        </w:rPr>
        <w:t xml:space="preserve"> на</w:t>
      </w:r>
      <w:r w:rsidRPr="00B45ADB">
        <w:rPr>
          <w:color w:val="000000" w:themeColor="text1"/>
          <w:sz w:val="28"/>
          <w:szCs w:val="28"/>
        </w:rPr>
        <w:t>:</w:t>
      </w:r>
    </w:p>
    <w:p w:rsidR="008351B5" w:rsidRPr="00B45ADB" w:rsidRDefault="008351B5" w:rsidP="008351B5">
      <w:pPr>
        <w:tabs>
          <w:tab w:val="left" w:pos="0"/>
        </w:tabs>
        <w:ind w:firstLine="709"/>
        <w:jc w:val="both"/>
        <w:rPr>
          <w:color w:val="000000" w:themeColor="text1"/>
          <w:sz w:val="28"/>
          <w:szCs w:val="28"/>
        </w:rPr>
      </w:pPr>
      <w:r w:rsidRPr="00B45ADB">
        <w:rPr>
          <w:color w:val="000000" w:themeColor="text1"/>
          <w:sz w:val="28"/>
          <w:szCs w:val="28"/>
        </w:rPr>
        <w:t xml:space="preserve">- услуги по перевозке и расстановке контейнеров </w:t>
      </w:r>
      <w:r w:rsidR="00E27F4D" w:rsidRPr="00B45ADB">
        <w:rPr>
          <w:color w:val="000000" w:themeColor="text1"/>
          <w:sz w:val="28"/>
          <w:szCs w:val="28"/>
        </w:rPr>
        <w:t>твёрдых коммунальных отходов</w:t>
      </w:r>
      <w:r w:rsidRPr="00B45ADB">
        <w:rPr>
          <w:color w:val="000000" w:themeColor="text1"/>
          <w:sz w:val="28"/>
          <w:szCs w:val="28"/>
        </w:rPr>
        <w:t xml:space="preserve"> в сумме 598 002 рубля, с целью замены ранее установленных контейнеров объемом 0,66 м3, а также замены конт</w:t>
      </w:r>
      <w:r w:rsidR="00E27F4D" w:rsidRPr="00B45ADB">
        <w:rPr>
          <w:color w:val="000000" w:themeColor="text1"/>
          <w:sz w:val="28"/>
          <w:szCs w:val="28"/>
        </w:rPr>
        <w:t>ейнеров, пришедших в негодность</w:t>
      </w:r>
      <w:r w:rsidRPr="00B45ADB">
        <w:rPr>
          <w:color w:val="000000" w:themeColor="text1"/>
          <w:sz w:val="28"/>
          <w:szCs w:val="28"/>
        </w:rPr>
        <w:t xml:space="preserve"> в процессе эксплуатации;</w:t>
      </w:r>
    </w:p>
    <w:p w:rsidR="008351B5" w:rsidRPr="00B45ADB" w:rsidRDefault="008351B5" w:rsidP="008351B5">
      <w:pPr>
        <w:tabs>
          <w:tab w:val="left" w:pos="0"/>
        </w:tabs>
        <w:ind w:firstLine="709"/>
        <w:jc w:val="both"/>
        <w:rPr>
          <w:color w:val="000000" w:themeColor="text1"/>
          <w:sz w:val="28"/>
          <w:szCs w:val="28"/>
        </w:rPr>
      </w:pPr>
      <w:r w:rsidRPr="00B45ADB">
        <w:rPr>
          <w:color w:val="000000" w:themeColor="text1"/>
          <w:sz w:val="28"/>
          <w:szCs w:val="28"/>
        </w:rPr>
        <w:t>- оказание услуг по приему и складированию снежных масс в сумме</w:t>
      </w:r>
      <w:r w:rsidR="00E27F4D" w:rsidRPr="00B45ADB">
        <w:rPr>
          <w:color w:val="000000" w:themeColor="text1"/>
          <w:sz w:val="28"/>
          <w:szCs w:val="28"/>
        </w:rPr>
        <w:br/>
      </w:r>
      <w:r w:rsidRPr="00B45ADB">
        <w:rPr>
          <w:color w:val="000000" w:themeColor="text1"/>
          <w:sz w:val="28"/>
          <w:szCs w:val="28"/>
        </w:rPr>
        <w:t>46 549 138 рублей;</w:t>
      </w:r>
    </w:p>
    <w:p w:rsidR="008351B5" w:rsidRPr="00B45ADB" w:rsidRDefault="008351B5" w:rsidP="008351B5">
      <w:pPr>
        <w:tabs>
          <w:tab w:val="left" w:pos="0"/>
        </w:tabs>
        <w:ind w:firstLine="709"/>
        <w:jc w:val="both"/>
        <w:rPr>
          <w:color w:val="000000" w:themeColor="text1"/>
          <w:sz w:val="28"/>
          <w:szCs w:val="28"/>
        </w:rPr>
      </w:pPr>
      <w:r w:rsidRPr="00B45ADB">
        <w:rPr>
          <w:color w:val="000000" w:themeColor="text1"/>
          <w:sz w:val="28"/>
          <w:szCs w:val="28"/>
        </w:rPr>
        <w:t xml:space="preserve">- устройство контейнерных площадок на территории города Нефтеюганска в сумме 9 976 620 рублей, для приведения контейнерных площадок в соответствие </w:t>
      </w:r>
      <w:r w:rsidR="00E27F4D" w:rsidRPr="00B45ADB">
        <w:rPr>
          <w:color w:val="000000" w:themeColor="text1"/>
          <w:sz w:val="28"/>
          <w:szCs w:val="28"/>
        </w:rPr>
        <w:t>нормами санитарного состояния;</w:t>
      </w:r>
    </w:p>
    <w:p w:rsidR="00E27F4D" w:rsidRPr="00B45ADB" w:rsidRDefault="00E27F4D" w:rsidP="00E27F4D">
      <w:pPr>
        <w:ind w:firstLine="709"/>
        <w:jc w:val="both"/>
        <w:rPr>
          <w:color w:val="000000" w:themeColor="text1"/>
          <w:sz w:val="28"/>
          <w:szCs w:val="28"/>
        </w:rPr>
      </w:pPr>
      <w:r w:rsidRPr="00B45ADB">
        <w:rPr>
          <w:color w:val="000000" w:themeColor="text1"/>
          <w:sz w:val="28"/>
          <w:szCs w:val="28"/>
        </w:rPr>
        <w:t xml:space="preserve">- выполнение комплекса дезинфекционных мероприятий контейнеров и контейнерных площадок для накопления твёрдых коммунальных отходов в сумме 1 774 160 рублей; </w:t>
      </w:r>
    </w:p>
    <w:p w:rsidR="00E27F4D" w:rsidRPr="00B45ADB" w:rsidRDefault="00E27F4D" w:rsidP="00E27F4D">
      <w:pPr>
        <w:ind w:firstLine="709"/>
        <w:jc w:val="both"/>
        <w:rPr>
          <w:color w:val="000000" w:themeColor="text1"/>
          <w:sz w:val="28"/>
          <w:szCs w:val="28"/>
        </w:rPr>
      </w:pPr>
      <w:r w:rsidRPr="00B45ADB">
        <w:rPr>
          <w:color w:val="000000" w:themeColor="text1"/>
          <w:sz w:val="28"/>
          <w:szCs w:val="28"/>
        </w:rPr>
        <w:lastRenderedPageBreak/>
        <w:t>- ремонт участков ливневой канализации, расположенных на территории города Нефтеюганска (по адресам: 1 мкр. дома: 5, 24; 5 мкр. дома: 10а, 11, 13; 6 мкр. дом 56, 15 мкр. дом 21) в сумме 7 137 138 рублей</w:t>
      </w:r>
      <w:r w:rsidR="00B45ADB" w:rsidRPr="00B45ADB">
        <w:rPr>
          <w:color w:val="000000" w:themeColor="text1"/>
          <w:sz w:val="28"/>
          <w:szCs w:val="28"/>
        </w:rPr>
        <w:t>;</w:t>
      </w:r>
    </w:p>
    <w:p w:rsidR="00B45ADB" w:rsidRPr="00B45ADB" w:rsidRDefault="00B45ADB" w:rsidP="00B45ADB">
      <w:pPr>
        <w:ind w:firstLine="709"/>
        <w:jc w:val="both"/>
        <w:rPr>
          <w:color w:val="000000" w:themeColor="text1"/>
          <w:sz w:val="28"/>
          <w:szCs w:val="28"/>
        </w:rPr>
      </w:pPr>
      <w:r w:rsidRPr="00B45ADB">
        <w:rPr>
          <w:color w:val="000000" w:themeColor="text1"/>
          <w:sz w:val="28"/>
          <w:szCs w:val="28"/>
        </w:rPr>
        <w:t>- проведение биологического этапа рекультивации свалки твёрдых бытовых отходов на 8 км автодороги Нефтеюганск-Сургут в сумме 1 039 220 рублей;</w:t>
      </w:r>
    </w:p>
    <w:p w:rsidR="00B45ADB" w:rsidRPr="00B45ADB" w:rsidRDefault="00B45ADB" w:rsidP="00B45ADB">
      <w:pPr>
        <w:tabs>
          <w:tab w:val="left" w:pos="0"/>
        </w:tabs>
        <w:ind w:firstLine="709"/>
        <w:jc w:val="both"/>
        <w:rPr>
          <w:color w:val="000000" w:themeColor="text1"/>
          <w:sz w:val="28"/>
          <w:szCs w:val="28"/>
        </w:rPr>
      </w:pPr>
      <w:r w:rsidRPr="00B45ADB">
        <w:rPr>
          <w:color w:val="000000" w:themeColor="text1"/>
          <w:sz w:val="28"/>
          <w:szCs w:val="28"/>
        </w:rPr>
        <w:t>- выполнение работ по осуществлению аналитического контроля состояния компонентов природной среды объекта «Рекультивация свалки твердых бытовых отходов на 8 км автодороги Нефтеюганск-Сургут» в сумме 285 538 рублей.</w:t>
      </w:r>
    </w:p>
    <w:p w:rsidR="008351B5" w:rsidRPr="00B604E0" w:rsidRDefault="008351B5" w:rsidP="008351B5">
      <w:pPr>
        <w:tabs>
          <w:tab w:val="left" w:pos="0"/>
        </w:tabs>
        <w:ind w:firstLine="709"/>
        <w:jc w:val="both"/>
        <w:rPr>
          <w:color w:val="000000" w:themeColor="text1"/>
          <w:sz w:val="28"/>
          <w:szCs w:val="28"/>
        </w:rPr>
      </w:pPr>
      <w:r w:rsidRPr="00B604E0">
        <w:rPr>
          <w:color w:val="000000" w:themeColor="text1"/>
          <w:sz w:val="28"/>
          <w:szCs w:val="28"/>
        </w:rPr>
        <w:t>2.3.</w:t>
      </w:r>
      <w:r w:rsidR="00B45ADB" w:rsidRPr="00B604E0">
        <w:rPr>
          <w:color w:val="000000" w:themeColor="text1"/>
          <w:sz w:val="28"/>
          <w:szCs w:val="28"/>
        </w:rPr>
        <w:t>5</w:t>
      </w:r>
      <w:r w:rsidRPr="00B604E0">
        <w:rPr>
          <w:color w:val="000000" w:themeColor="text1"/>
          <w:sz w:val="28"/>
          <w:szCs w:val="28"/>
        </w:rPr>
        <w:t>.</w:t>
      </w:r>
      <w:r w:rsidRPr="00B604E0">
        <w:rPr>
          <w:color w:val="000000" w:themeColor="text1"/>
        </w:rPr>
        <w:t xml:space="preserve"> </w:t>
      </w:r>
      <w:r w:rsidR="00E27F4D" w:rsidRPr="00B604E0">
        <w:rPr>
          <w:color w:val="000000" w:themeColor="text1"/>
        </w:rPr>
        <w:t>К</w:t>
      </w:r>
      <w:r w:rsidRPr="00B604E0">
        <w:rPr>
          <w:color w:val="000000" w:themeColor="text1"/>
          <w:sz w:val="28"/>
          <w:szCs w:val="28"/>
        </w:rPr>
        <w:t>омплекс</w:t>
      </w:r>
      <w:r w:rsidR="00E27F4D" w:rsidRPr="00B604E0">
        <w:rPr>
          <w:color w:val="000000" w:themeColor="text1"/>
          <w:sz w:val="28"/>
          <w:szCs w:val="28"/>
        </w:rPr>
        <w:t>а</w:t>
      </w:r>
      <w:r w:rsidRPr="00B604E0">
        <w:rPr>
          <w:color w:val="000000" w:themeColor="text1"/>
          <w:sz w:val="28"/>
          <w:szCs w:val="28"/>
        </w:rPr>
        <w:t xml:space="preserve"> процессных мероприятий «Благоустройство и озеленение города» в сумме </w:t>
      </w:r>
      <w:r w:rsidR="00B604E0" w:rsidRPr="00B604E0">
        <w:rPr>
          <w:color w:val="000000" w:themeColor="text1"/>
          <w:sz w:val="28"/>
          <w:szCs w:val="28"/>
        </w:rPr>
        <w:t>84 132 782</w:t>
      </w:r>
      <w:r w:rsidRPr="00B604E0">
        <w:rPr>
          <w:color w:val="000000" w:themeColor="text1"/>
          <w:sz w:val="28"/>
          <w:szCs w:val="28"/>
        </w:rPr>
        <w:t xml:space="preserve"> рубл</w:t>
      </w:r>
      <w:r w:rsidR="00B604E0" w:rsidRPr="00B604E0">
        <w:rPr>
          <w:color w:val="000000" w:themeColor="text1"/>
          <w:sz w:val="28"/>
          <w:szCs w:val="28"/>
        </w:rPr>
        <w:t>я</w:t>
      </w:r>
      <w:r w:rsidRPr="00B604E0">
        <w:rPr>
          <w:color w:val="000000" w:themeColor="text1"/>
          <w:sz w:val="28"/>
          <w:szCs w:val="28"/>
        </w:rPr>
        <w:t>, в том числе</w:t>
      </w:r>
      <w:r w:rsidR="00E27F4D" w:rsidRPr="00B604E0">
        <w:rPr>
          <w:color w:val="000000" w:themeColor="text1"/>
          <w:sz w:val="28"/>
          <w:szCs w:val="28"/>
        </w:rPr>
        <w:t xml:space="preserve"> на</w:t>
      </w:r>
      <w:r w:rsidRPr="00B604E0">
        <w:rPr>
          <w:color w:val="000000" w:themeColor="text1"/>
          <w:sz w:val="28"/>
          <w:szCs w:val="28"/>
        </w:rPr>
        <w:t>:</w:t>
      </w:r>
    </w:p>
    <w:p w:rsidR="008351B5" w:rsidRPr="00B604E0" w:rsidRDefault="008351B5" w:rsidP="008351B5">
      <w:pPr>
        <w:tabs>
          <w:tab w:val="left" w:pos="0"/>
        </w:tabs>
        <w:ind w:firstLine="709"/>
        <w:jc w:val="both"/>
        <w:rPr>
          <w:color w:val="000000" w:themeColor="text1"/>
          <w:sz w:val="28"/>
          <w:szCs w:val="28"/>
        </w:rPr>
      </w:pPr>
      <w:r w:rsidRPr="00B604E0">
        <w:rPr>
          <w:color w:val="000000" w:themeColor="text1"/>
          <w:sz w:val="28"/>
          <w:szCs w:val="28"/>
        </w:rPr>
        <w:t>- благоустройство общественной территории в районе лыжной базы для заключения муниципальных контрактов в общей сумме 18 287 430 рублей, из них:</w:t>
      </w:r>
    </w:p>
    <w:p w:rsidR="008351B5" w:rsidRPr="00B604E0" w:rsidRDefault="008351B5" w:rsidP="008351B5">
      <w:pPr>
        <w:pStyle w:val="a7"/>
        <w:numPr>
          <w:ilvl w:val="0"/>
          <w:numId w:val="27"/>
        </w:numPr>
        <w:tabs>
          <w:tab w:val="left" w:pos="0"/>
          <w:tab w:val="left" w:pos="993"/>
        </w:tabs>
        <w:ind w:left="0" w:firstLine="709"/>
        <w:jc w:val="both"/>
        <w:rPr>
          <w:color w:val="000000" w:themeColor="text1"/>
          <w:sz w:val="28"/>
          <w:szCs w:val="28"/>
        </w:rPr>
      </w:pPr>
      <w:r w:rsidRPr="00B604E0">
        <w:rPr>
          <w:color w:val="000000" w:themeColor="text1"/>
          <w:sz w:val="28"/>
          <w:szCs w:val="28"/>
        </w:rPr>
        <w:t xml:space="preserve">выполнение работ по устройству подходов к лыжной базе в сумме 4 053 520 рублей; </w:t>
      </w:r>
    </w:p>
    <w:p w:rsidR="008351B5" w:rsidRPr="00B604E0" w:rsidRDefault="008351B5" w:rsidP="008351B5">
      <w:pPr>
        <w:pStyle w:val="a7"/>
        <w:numPr>
          <w:ilvl w:val="0"/>
          <w:numId w:val="27"/>
        </w:numPr>
        <w:tabs>
          <w:tab w:val="left" w:pos="0"/>
          <w:tab w:val="left" w:pos="993"/>
        </w:tabs>
        <w:ind w:left="0" w:firstLine="709"/>
        <w:jc w:val="both"/>
        <w:rPr>
          <w:color w:val="000000" w:themeColor="text1"/>
          <w:sz w:val="28"/>
          <w:szCs w:val="28"/>
        </w:rPr>
      </w:pPr>
      <w:r w:rsidRPr="00B604E0">
        <w:rPr>
          <w:color w:val="000000" w:themeColor="text1"/>
          <w:sz w:val="28"/>
          <w:szCs w:val="28"/>
        </w:rPr>
        <w:t>устройство покрытий, устройство МАФ, озеленение территории в сумме 14 233 910</w:t>
      </w:r>
      <w:r w:rsidRPr="00B604E0">
        <w:rPr>
          <w:color w:val="000000" w:themeColor="text1"/>
        </w:rPr>
        <w:t xml:space="preserve"> </w:t>
      </w:r>
      <w:r w:rsidRPr="00B604E0">
        <w:rPr>
          <w:color w:val="000000" w:themeColor="text1"/>
          <w:sz w:val="28"/>
          <w:szCs w:val="28"/>
        </w:rPr>
        <w:t>рублей;</w:t>
      </w:r>
    </w:p>
    <w:p w:rsidR="008351B5" w:rsidRPr="00B604E0" w:rsidRDefault="008351B5" w:rsidP="008351B5">
      <w:pPr>
        <w:pStyle w:val="a7"/>
        <w:tabs>
          <w:tab w:val="left" w:pos="0"/>
          <w:tab w:val="left" w:pos="993"/>
        </w:tabs>
        <w:ind w:left="0" w:firstLine="709"/>
        <w:jc w:val="both"/>
        <w:rPr>
          <w:color w:val="000000" w:themeColor="text1"/>
          <w:sz w:val="28"/>
          <w:szCs w:val="28"/>
        </w:rPr>
      </w:pPr>
      <w:r w:rsidRPr="00B604E0">
        <w:rPr>
          <w:color w:val="000000" w:themeColor="text1"/>
          <w:sz w:val="28"/>
          <w:szCs w:val="28"/>
        </w:rPr>
        <w:t xml:space="preserve">- </w:t>
      </w:r>
      <w:r w:rsidR="00E27F4D" w:rsidRPr="00B604E0">
        <w:rPr>
          <w:color w:val="000000" w:themeColor="text1"/>
          <w:sz w:val="28"/>
          <w:szCs w:val="28"/>
        </w:rPr>
        <w:t>высадку зелё</w:t>
      </w:r>
      <w:r w:rsidRPr="00B604E0">
        <w:rPr>
          <w:color w:val="000000" w:themeColor="text1"/>
          <w:sz w:val="28"/>
          <w:szCs w:val="28"/>
        </w:rPr>
        <w:t>ных насаждений между гаражно-строительным кооперативом и территорией рекультивации свалки твердых бытовых отходов на 8 км автодороги Нефтеюганск-Сургут в сумме 4 481 301 рубль;</w:t>
      </w:r>
    </w:p>
    <w:p w:rsidR="008351B5" w:rsidRPr="00B604E0" w:rsidRDefault="008351B5" w:rsidP="008351B5">
      <w:pPr>
        <w:tabs>
          <w:tab w:val="left" w:pos="0"/>
        </w:tabs>
        <w:ind w:firstLine="709"/>
        <w:jc w:val="both"/>
        <w:rPr>
          <w:color w:val="000000" w:themeColor="text1"/>
          <w:sz w:val="28"/>
          <w:szCs w:val="28"/>
        </w:rPr>
      </w:pPr>
      <w:r w:rsidRPr="00B604E0">
        <w:rPr>
          <w:color w:val="000000" w:themeColor="text1"/>
          <w:sz w:val="28"/>
          <w:szCs w:val="28"/>
        </w:rPr>
        <w:t xml:space="preserve">- асфальтирование внутриквартальных проездов на территории </w:t>
      </w:r>
      <w:r w:rsidR="00E27F4D" w:rsidRPr="00B604E0">
        <w:rPr>
          <w:color w:val="000000" w:themeColor="text1"/>
          <w:sz w:val="28"/>
          <w:szCs w:val="28"/>
        </w:rPr>
        <w:br/>
      </w:r>
      <w:r w:rsidRPr="00B604E0">
        <w:rPr>
          <w:color w:val="000000" w:themeColor="text1"/>
          <w:sz w:val="28"/>
          <w:szCs w:val="28"/>
        </w:rPr>
        <w:t>г</w:t>
      </w:r>
      <w:r w:rsidR="00E27F4D" w:rsidRPr="00B604E0">
        <w:rPr>
          <w:color w:val="000000" w:themeColor="text1"/>
          <w:sz w:val="28"/>
          <w:szCs w:val="28"/>
        </w:rPr>
        <w:t>.</w:t>
      </w:r>
      <w:r w:rsidRPr="00B604E0">
        <w:rPr>
          <w:color w:val="000000" w:themeColor="text1"/>
          <w:sz w:val="28"/>
          <w:szCs w:val="28"/>
        </w:rPr>
        <w:t xml:space="preserve"> Нефтеюганска: проезд Еловый, проезд Солнечный, ул. Звездная, </w:t>
      </w:r>
      <w:r w:rsidR="00E21424" w:rsidRPr="00B604E0">
        <w:rPr>
          <w:color w:val="000000" w:themeColor="text1"/>
          <w:sz w:val="28"/>
          <w:szCs w:val="28"/>
        </w:rPr>
        <w:br/>
      </w:r>
      <w:r w:rsidRPr="00B604E0">
        <w:rPr>
          <w:color w:val="000000" w:themeColor="text1"/>
          <w:sz w:val="28"/>
          <w:szCs w:val="28"/>
        </w:rPr>
        <w:t>ул. Космонавтов в сумме 11 579 181 рубль;</w:t>
      </w:r>
    </w:p>
    <w:p w:rsidR="008351B5" w:rsidRPr="00B604E0" w:rsidRDefault="008351B5" w:rsidP="008351B5">
      <w:pPr>
        <w:tabs>
          <w:tab w:val="left" w:pos="0"/>
        </w:tabs>
        <w:ind w:firstLine="709"/>
        <w:jc w:val="both"/>
        <w:rPr>
          <w:color w:val="000000" w:themeColor="text1"/>
          <w:sz w:val="28"/>
          <w:szCs w:val="28"/>
        </w:rPr>
      </w:pPr>
      <w:r w:rsidRPr="00B604E0">
        <w:rPr>
          <w:color w:val="000000" w:themeColor="text1"/>
          <w:sz w:val="28"/>
          <w:szCs w:val="28"/>
        </w:rPr>
        <w:t xml:space="preserve">- </w:t>
      </w:r>
      <w:r w:rsidR="00E21424" w:rsidRPr="00B604E0">
        <w:rPr>
          <w:color w:val="000000" w:themeColor="text1"/>
          <w:sz w:val="28"/>
          <w:szCs w:val="28"/>
        </w:rPr>
        <w:t>приобретение и установку</w:t>
      </w:r>
      <w:r w:rsidRPr="00B604E0">
        <w:rPr>
          <w:color w:val="000000" w:themeColor="text1"/>
          <w:sz w:val="28"/>
          <w:szCs w:val="28"/>
        </w:rPr>
        <w:t xml:space="preserve"> бетонных ограждений (полусфер) в районе многоквартирного дома №</w:t>
      </w:r>
      <w:r w:rsidR="00E21424" w:rsidRPr="00B604E0">
        <w:rPr>
          <w:color w:val="000000" w:themeColor="text1"/>
          <w:sz w:val="28"/>
          <w:szCs w:val="28"/>
        </w:rPr>
        <w:t xml:space="preserve"> </w:t>
      </w:r>
      <w:r w:rsidRPr="00B604E0">
        <w:rPr>
          <w:color w:val="000000" w:themeColor="text1"/>
          <w:sz w:val="28"/>
          <w:szCs w:val="28"/>
        </w:rPr>
        <w:t>8А в 15 микрорайоне г</w:t>
      </w:r>
      <w:r w:rsidR="00E21424" w:rsidRPr="00B604E0">
        <w:rPr>
          <w:color w:val="000000" w:themeColor="text1"/>
          <w:sz w:val="28"/>
          <w:szCs w:val="28"/>
        </w:rPr>
        <w:t>.</w:t>
      </w:r>
      <w:r w:rsidRPr="00B604E0">
        <w:rPr>
          <w:color w:val="000000" w:themeColor="text1"/>
          <w:sz w:val="28"/>
          <w:szCs w:val="28"/>
        </w:rPr>
        <w:t xml:space="preserve"> Нефтеюганска в сумме 53 820 рублей;</w:t>
      </w:r>
    </w:p>
    <w:p w:rsidR="008351B5" w:rsidRPr="00B604E0" w:rsidRDefault="008351B5" w:rsidP="008351B5">
      <w:pPr>
        <w:tabs>
          <w:tab w:val="left" w:pos="0"/>
        </w:tabs>
        <w:ind w:firstLine="709"/>
        <w:jc w:val="both"/>
        <w:rPr>
          <w:color w:val="000000" w:themeColor="text1"/>
          <w:sz w:val="28"/>
          <w:szCs w:val="28"/>
        </w:rPr>
      </w:pPr>
      <w:r w:rsidRPr="00B604E0">
        <w:rPr>
          <w:color w:val="000000" w:themeColor="text1"/>
          <w:sz w:val="28"/>
          <w:szCs w:val="28"/>
        </w:rPr>
        <w:t xml:space="preserve">- обустройство детской игровой площадки по адресу 1 мкр. 21 дом в сумме </w:t>
      </w:r>
      <w:bookmarkStart w:id="31" w:name="_Hlk159227769"/>
      <w:r w:rsidRPr="00B604E0">
        <w:rPr>
          <w:color w:val="000000" w:themeColor="text1"/>
          <w:sz w:val="28"/>
          <w:szCs w:val="28"/>
        </w:rPr>
        <w:t>4 305 050 рублей;</w:t>
      </w:r>
    </w:p>
    <w:bookmarkEnd w:id="31"/>
    <w:p w:rsidR="008351B5" w:rsidRPr="00B604E0" w:rsidRDefault="008351B5" w:rsidP="008351B5">
      <w:pPr>
        <w:tabs>
          <w:tab w:val="left" w:pos="0"/>
        </w:tabs>
        <w:ind w:firstLine="709"/>
        <w:jc w:val="both"/>
        <w:rPr>
          <w:color w:val="000000" w:themeColor="text1"/>
          <w:sz w:val="28"/>
          <w:szCs w:val="28"/>
        </w:rPr>
      </w:pPr>
      <w:r w:rsidRPr="00B604E0">
        <w:rPr>
          <w:color w:val="000000" w:themeColor="text1"/>
          <w:sz w:val="28"/>
          <w:szCs w:val="28"/>
        </w:rPr>
        <w:t>- обустройство детской игровой площадки по адресу 1 мкр. 24 дом в сумме 34 745 300 рублей</w:t>
      </w:r>
      <w:r w:rsidR="00E21424" w:rsidRPr="00B604E0">
        <w:rPr>
          <w:color w:val="000000" w:themeColor="text1"/>
          <w:sz w:val="28"/>
          <w:szCs w:val="28"/>
        </w:rPr>
        <w:t>;</w:t>
      </w:r>
    </w:p>
    <w:p w:rsidR="002945B9" w:rsidRPr="00B604E0" w:rsidRDefault="002945B9" w:rsidP="002945B9">
      <w:pPr>
        <w:tabs>
          <w:tab w:val="left" w:pos="709"/>
        </w:tabs>
        <w:ind w:firstLine="709"/>
        <w:jc w:val="both"/>
        <w:rPr>
          <w:color w:val="000000" w:themeColor="text1"/>
          <w:sz w:val="28"/>
          <w:szCs w:val="28"/>
        </w:rPr>
      </w:pPr>
      <w:r w:rsidRPr="00B604E0">
        <w:rPr>
          <w:color w:val="000000" w:themeColor="text1"/>
          <w:sz w:val="28"/>
          <w:szCs w:val="28"/>
        </w:rPr>
        <w:t>- устройство тротуара на территории г</w:t>
      </w:r>
      <w:r w:rsidR="00E21424" w:rsidRPr="00B604E0">
        <w:rPr>
          <w:color w:val="000000" w:themeColor="text1"/>
          <w:sz w:val="28"/>
          <w:szCs w:val="28"/>
        </w:rPr>
        <w:t>.</w:t>
      </w:r>
      <w:r w:rsidRPr="00B604E0">
        <w:rPr>
          <w:color w:val="000000" w:themeColor="text1"/>
          <w:sz w:val="28"/>
          <w:szCs w:val="28"/>
        </w:rPr>
        <w:t xml:space="preserve"> Нефтеюганска </w:t>
      </w:r>
      <w:r w:rsidR="008D6C16" w:rsidRPr="00B604E0">
        <w:rPr>
          <w:color w:val="000000" w:themeColor="text1"/>
          <w:sz w:val="28"/>
          <w:szCs w:val="28"/>
        </w:rPr>
        <w:t xml:space="preserve">(8а микрорайон, дом 13) </w:t>
      </w:r>
      <w:r w:rsidRPr="00B604E0">
        <w:rPr>
          <w:color w:val="000000" w:themeColor="text1"/>
          <w:sz w:val="28"/>
          <w:szCs w:val="28"/>
        </w:rPr>
        <w:t xml:space="preserve">в сумме </w:t>
      </w:r>
      <w:r w:rsidR="000C4759" w:rsidRPr="00B604E0">
        <w:rPr>
          <w:color w:val="000000" w:themeColor="text1"/>
          <w:sz w:val="28"/>
          <w:szCs w:val="28"/>
        </w:rPr>
        <w:t>666 76</w:t>
      </w:r>
      <w:r w:rsidRPr="00B604E0">
        <w:rPr>
          <w:color w:val="000000" w:themeColor="text1"/>
          <w:sz w:val="28"/>
          <w:szCs w:val="28"/>
        </w:rPr>
        <w:t>0</w:t>
      </w:r>
      <w:r w:rsidR="00E21424" w:rsidRPr="00B604E0">
        <w:rPr>
          <w:color w:val="000000" w:themeColor="text1"/>
          <w:sz w:val="28"/>
          <w:szCs w:val="28"/>
        </w:rPr>
        <w:t xml:space="preserve"> рублей;</w:t>
      </w:r>
    </w:p>
    <w:p w:rsidR="00E21424" w:rsidRPr="00B604E0" w:rsidRDefault="002945B9" w:rsidP="002945B9">
      <w:pPr>
        <w:tabs>
          <w:tab w:val="left" w:pos="709"/>
        </w:tabs>
        <w:ind w:firstLine="709"/>
        <w:jc w:val="both"/>
        <w:rPr>
          <w:color w:val="000000" w:themeColor="text1"/>
          <w:sz w:val="28"/>
          <w:szCs w:val="28"/>
        </w:rPr>
      </w:pPr>
      <w:r w:rsidRPr="00B604E0">
        <w:rPr>
          <w:color w:val="000000" w:themeColor="text1"/>
          <w:sz w:val="28"/>
          <w:szCs w:val="28"/>
        </w:rPr>
        <w:t xml:space="preserve">- монтаж, демонтаж и содержание искусственных елей и новогодней иллюминации в сумме </w:t>
      </w:r>
      <w:r w:rsidR="00B604E0" w:rsidRPr="00B604E0">
        <w:rPr>
          <w:color w:val="000000" w:themeColor="text1"/>
          <w:sz w:val="28"/>
          <w:szCs w:val="28"/>
        </w:rPr>
        <w:t>9 693 940</w:t>
      </w:r>
      <w:r w:rsidRPr="00B604E0">
        <w:rPr>
          <w:color w:val="000000" w:themeColor="text1"/>
          <w:sz w:val="28"/>
          <w:szCs w:val="28"/>
        </w:rPr>
        <w:t xml:space="preserve"> рублей</w:t>
      </w:r>
      <w:r w:rsidR="00E21424" w:rsidRPr="00B604E0">
        <w:rPr>
          <w:color w:val="000000" w:themeColor="text1"/>
          <w:sz w:val="28"/>
          <w:szCs w:val="28"/>
        </w:rPr>
        <w:t>;</w:t>
      </w:r>
      <w:r w:rsidRPr="00B604E0">
        <w:rPr>
          <w:color w:val="000000" w:themeColor="text1"/>
          <w:sz w:val="28"/>
          <w:szCs w:val="28"/>
        </w:rPr>
        <w:t xml:space="preserve"> </w:t>
      </w:r>
    </w:p>
    <w:p w:rsidR="002945B9" w:rsidRPr="00B604E0" w:rsidRDefault="002945B9" w:rsidP="002945B9">
      <w:pPr>
        <w:tabs>
          <w:tab w:val="left" w:pos="709"/>
        </w:tabs>
        <w:ind w:firstLine="709"/>
        <w:jc w:val="both"/>
        <w:rPr>
          <w:color w:val="000000" w:themeColor="text1"/>
          <w:sz w:val="28"/>
          <w:szCs w:val="28"/>
        </w:rPr>
      </w:pPr>
      <w:r w:rsidRPr="00B604E0">
        <w:rPr>
          <w:color w:val="000000" w:themeColor="text1"/>
          <w:sz w:val="28"/>
          <w:szCs w:val="28"/>
        </w:rPr>
        <w:t>- освещение в районе лыжной базы в сумме 320 000 рублей</w:t>
      </w:r>
      <w:r w:rsidR="00E21424" w:rsidRPr="00B604E0">
        <w:rPr>
          <w:color w:val="000000" w:themeColor="text1"/>
          <w:sz w:val="28"/>
          <w:szCs w:val="28"/>
        </w:rPr>
        <w:t>.</w:t>
      </w:r>
    </w:p>
    <w:p w:rsidR="002945B9" w:rsidRPr="007B0723" w:rsidRDefault="002945B9" w:rsidP="002945B9">
      <w:pPr>
        <w:tabs>
          <w:tab w:val="left" w:pos="709"/>
        </w:tabs>
        <w:ind w:firstLine="709"/>
        <w:jc w:val="both"/>
        <w:rPr>
          <w:color w:val="000000" w:themeColor="text1"/>
          <w:sz w:val="28"/>
          <w:szCs w:val="28"/>
        </w:rPr>
      </w:pPr>
      <w:r w:rsidRPr="007B0723">
        <w:rPr>
          <w:color w:val="000000" w:themeColor="text1"/>
          <w:sz w:val="28"/>
          <w:szCs w:val="28"/>
        </w:rPr>
        <w:t>2.3.</w:t>
      </w:r>
      <w:r w:rsidR="00B45ADB" w:rsidRPr="007B0723">
        <w:rPr>
          <w:color w:val="000000" w:themeColor="text1"/>
          <w:sz w:val="28"/>
          <w:szCs w:val="28"/>
        </w:rPr>
        <w:t>6</w:t>
      </w:r>
      <w:r w:rsidRPr="007B0723">
        <w:rPr>
          <w:color w:val="000000" w:themeColor="text1"/>
          <w:sz w:val="28"/>
          <w:szCs w:val="28"/>
        </w:rPr>
        <w:t xml:space="preserve">. Комплекса процессных мероприятий «Поддержка технического состояния жилищного фонда» в сумме </w:t>
      </w:r>
      <w:r w:rsidR="00E21424" w:rsidRPr="007B0723">
        <w:rPr>
          <w:color w:val="000000" w:themeColor="text1"/>
          <w:sz w:val="28"/>
          <w:szCs w:val="28"/>
        </w:rPr>
        <w:t>2 0</w:t>
      </w:r>
      <w:r w:rsidR="007B0723" w:rsidRPr="007B0723">
        <w:rPr>
          <w:color w:val="000000" w:themeColor="text1"/>
          <w:sz w:val="28"/>
          <w:szCs w:val="28"/>
        </w:rPr>
        <w:t>1</w:t>
      </w:r>
      <w:r w:rsidR="00E21424" w:rsidRPr="007B0723">
        <w:rPr>
          <w:color w:val="000000" w:themeColor="text1"/>
          <w:sz w:val="28"/>
          <w:szCs w:val="28"/>
        </w:rPr>
        <w:t>9 </w:t>
      </w:r>
      <w:r w:rsidR="007B0723" w:rsidRPr="007B0723">
        <w:rPr>
          <w:color w:val="000000" w:themeColor="text1"/>
          <w:sz w:val="28"/>
          <w:szCs w:val="28"/>
        </w:rPr>
        <w:t>870</w:t>
      </w:r>
      <w:r w:rsidR="00E21424" w:rsidRPr="007B0723">
        <w:rPr>
          <w:color w:val="000000" w:themeColor="text1"/>
          <w:sz w:val="28"/>
          <w:szCs w:val="28"/>
        </w:rPr>
        <w:t xml:space="preserve"> </w:t>
      </w:r>
      <w:r w:rsidRPr="007B0723">
        <w:rPr>
          <w:color w:val="000000" w:themeColor="text1"/>
          <w:sz w:val="28"/>
          <w:szCs w:val="28"/>
        </w:rPr>
        <w:t>рублей, из них</w:t>
      </w:r>
      <w:r w:rsidR="00E21424" w:rsidRPr="007B0723">
        <w:rPr>
          <w:color w:val="000000" w:themeColor="text1"/>
          <w:sz w:val="28"/>
          <w:szCs w:val="28"/>
        </w:rPr>
        <w:t xml:space="preserve"> выполнение работ по</w:t>
      </w:r>
      <w:r w:rsidRPr="007B0723">
        <w:rPr>
          <w:color w:val="000000" w:themeColor="text1"/>
          <w:sz w:val="28"/>
          <w:szCs w:val="28"/>
        </w:rPr>
        <w:t>:</w:t>
      </w:r>
    </w:p>
    <w:p w:rsidR="002945B9" w:rsidRPr="007B0723" w:rsidRDefault="002945B9" w:rsidP="002945B9">
      <w:pPr>
        <w:ind w:firstLine="709"/>
        <w:jc w:val="both"/>
        <w:rPr>
          <w:color w:val="000000" w:themeColor="text1"/>
          <w:sz w:val="28"/>
          <w:szCs w:val="28"/>
        </w:rPr>
      </w:pPr>
      <w:r w:rsidRPr="007B0723">
        <w:rPr>
          <w:color w:val="000000" w:themeColor="text1"/>
          <w:sz w:val="28"/>
          <w:szCs w:val="28"/>
        </w:rPr>
        <w:t xml:space="preserve">- капитальному ремонту жилых помещений в сумме </w:t>
      </w:r>
      <w:r w:rsidR="007B0723" w:rsidRPr="007B0723">
        <w:rPr>
          <w:color w:val="000000" w:themeColor="text1"/>
          <w:sz w:val="28"/>
          <w:szCs w:val="28"/>
        </w:rPr>
        <w:t>1 899 870</w:t>
      </w:r>
      <w:r w:rsidRPr="007B0723">
        <w:rPr>
          <w:color w:val="000000" w:themeColor="text1"/>
          <w:sz w:val="28"/>
          <w:szCs w:val="28"/>
        </w:rPr>
        <w:t xml:space="preserve"> рублей;</w:t>
      </w:r>
    </w:p>
    <w:p w:rsidR="002945B9" w:rsidRPr="007B0723" w:rsidRDefault="002945B9" w:rsidP="002945B9">
      <w:pPr>
        <w:ind w:firstLine="709"/>
        <w:jc w:val="both"/>
        <w:rPr>
          <w:color w:val="000000" w:themeColor="text1"/>
          <w:sz w:val="28"/>
          <w:szCs w:val="28"/>
        </w:rPr>
      </w:pPr>
      <w:r w:rsidRPr="007B0723">
        <w:rPr>
          <w:color w:val="000000" w:themeColor="text1"/>
          <w:sz w:val="28"/>
          <w:szCs w:val="28"/>
        </w:rPr>
        <w:t>- текущему ремонту жилых помещений в сумме</w:t>
      </w:r>
      <w:r w:rsidR="00E21424" w:rsidRPr="007B0723">
        <w:rPr>
          <w:color w:val="000000" w:themeColor="text1"/>
          <w:sz w:val="28"/>
          <w:szCs w:val="28"/>
        </w:rPr>
        <w:t xml:space="preserve"> 120 000 рублей.</w:t>
      </w:r>
    </w:p>
    <w:p w:rsidR="002945B9" w:rsidRPr="00454033" w:rsidRDefault="002945B9" w:rsidP="002945B9">
      <w:pPr>
        <w:ind w:firstLine="709"/>
        <w:jc w:val="both"/>
        <w:rPr>
          <w:color w:val="000000" w:themeColor="text1"/>
          <w:sz w:val="28"/>
          <w:szCs w:val="28"/>
        </w:rPr>
      </w:pPr>
      <w:r w:rsidRPr="00454033">
        <w:rPr>
          <w:color w:val="000000" w:themeColor="text1"/>
          <w:sz w:val="28"/>
          <w:szCs w:val="28"/>
        </w:rPr>
        <w:t xml:space="preserve">2.4. В рамках реализации комплекса процессных мероприятий «Обеспечение функционирования и развития систем видеонаблюдения в сфере </w:t>
      </w:r>
      <w:r w:rsidRPr="00454033">
        <w:rPr>
          <w:color w:val="000000" w:themeColor="text1"/>
          <w:sz w:val="28"/>
          <w:szCs w:val="28"/>
        </w:rPr>
        <w:lastRenderedPageBreak/>
        <w:t xml:space="preserve">общественного порядка в местах массового пребывания граждан, в наиболее криминогенных общественных местах и на улицах города» муниципальной программы «Профилактика правонарушений в сфере общественного порядка, профилактика незаконного оборота и потребления наркотических средств и психотропных веществ в городе Нефтеюганске» устройство </w:t>
      </w:r>
      <w:r w:rsidRPr="00454033">
        <w:rPr>
          <w:color w:val="000000" w:themeColor="text1"/>
          <w:sz w:val="28"/>
          <w:szCs w:val="28"/>
          <w:lang w:val="en-US"/>
        </w:rPr>
        <w:t>c</w:t>
      </w:r>
      <w:proofErr w:type="spellStart"/>
      <w:r w:rsidRPr="00454033">
        <w:rPr>
          <w:color w:val="000000" w:themeColor="text1"/>
          <w:sz w:val="28"/>
          <w:szCs w:val="28"/>
        </w:rPr>
        <w:t>истемы</w:t>
      </w:r>
      <w:proofErr w:type="spellEnd"/>
      <w:r w:rsidRPr="00454033">
        <w:rPr>
          <w:color w:val="000000" w:themeColor="text1"/>
          <w:sz w:val="28"/>
          <w:szCs w:val="28"/>
        </w:rPr>
        <w:t xml:space="preserve"> интеграции и удалённого доступа к системам видеонаблюдения мест массового пребывания людей в городе Нефтеюганск - поставка с установкой 53 камер видеонаблюдения в рамках модернизации соответствующей городской системы видеонаблюдения в сумме 13 337 667 рублей.</w:t>
      </w:r>
    </w:p>
    <w:p w:rsidR="002945B9" w:rsidRPr="008C2491" w:rsidRDefault="002945B9" w:rsidP="00E21424">
      <w:pPr>
        <w:tabs>
          <w:tab w:val="left" w:pos="709"/>
        </w:tabs>
        <w:ind w:firstLine="709"/>
        <w:jc w:val="both"/>
        <w:rPr>
          <w:color w:val="000000" w:themeColor="text1"/>
          <w:sz w:val="28"/>
          <w:szCs w:val="28"/>
        </w:rPr>
      </w:pPr>
      <w:r w:rsidRPr="00454033">
        <w:rPr>
          <w:color w:val="000000" w:themeColor="text1"/>
          <w:sz w:val="28"/>
          <w:szCs w:val="28"/>
        </w:rPr>
        <w:t xml:space="preserve">2.5. </w:t>
      </w:r>
      <w:r w:rsidR="00E21424" w:rsidRPr="00454033">
        <w:rPr>
          <w:color w:val="000000" w:themeColor="text1"/>
          <w:sz w:val="28"/>
          <w:szCs w:val="28"/>
        </w:rPr>
        <w:t>В рамках реализации к</w:t>
      </w:r>
      <w:r w:rsidRPr="00454033">
        <w:rPr>
          <w:color w:val="000000" w:themeColor="text1"/>
          <w:sz w:val="28"/>
          <w:szCs w:val="28"/>
        </w:rPr>
        <w:t>омплекс</w:t>
      </w:r>
      <w:r w:rsidR="00E21424" w:rsidRPr="00454033">
        <w:rPr>
          <w:color w:val="000000" w:themeColor="text1"/>
          <w:sz w:val="28"/>
          <w:szCs w:val="28"/>
        </w:rPr>
        <w:t>а</w:t>
      </w:r>
      <w:r w:rsidRPr="00454033">
        <w:rPr>
          <w:color w:val="000000" w:themeColor="text1"/>
          <w:sz w:val="28"/>
          <w:szCs w:val="28"/>
        </w:rPr>
        <w:t xml:space="preserve"> процессных </w:t>
      </w:r>
      <w:r w:rsidRPr="008C2491">
        <w:rPr>
          <w:color w:val="000000" w:themeColor="text1"/>
          <w:sz w:val="28"/>
          <w:szCs w:val="28"/>
        </w:rPr>
        <w:t xml:space="preserve">мероприятий «Приспособление жилых помещений инвалидов и общего имущества в многоквартирных домах, с учётом потребностей инвалидов и обеспечениях их доступности для инвалидов» муниципальной программы «Доступная среда в городе Нефтеюганске» </w:t>
      </w:r>
      <w:r w:rsidR="00E21424" w:rsidRPr="008C2491">
        <w:rPr>
          <w:color w:val="000000" w:themeColor="text1"/>
          <w:sz w:val="28"/>
          <w:szCs w:val="28"/>
        </w:rPr>
        <w:t>на реализацию</w:t>
      </w:r>
      <w:r w:rsidRPr="008C2491">
        <w:rPr>
          <w:color w:val="000000" w:themeColor="text1"/>
          <w:sz w:val="28"/>
          <w:szCs w:val="28"/>
        </w:rPr>
        <w:t xml:space="preserve"> мероприятий по приспособлению общего имущества в многоквартирных домах, с учетом потребностей инвалидов и обеспечения их доступности для инвалидов в сумме</w:t>
      </w:r>
      <w:r w:rsidRPr="008C2491">
        <w:rPr>
          <w:color w:val="000000" w:themeColor="text1"/>
        </w:rPr>
        <w:t xml:space="preserve"> </w:t>
      </w:r>
      <w:r w:rsidRPr="008C2491">
        <w:rPr>
          <w:color w:val="000000" w:themeColor="text1"/>
          <w:sz w:val="28"/>
          <w:szCs w:val="28"/>
        </w:rPr>
        <w:t>4 41</w:t>
      </w:r>
      <w:r w:rsidR="008C2491" w:rsidRPr="008C2491">
        <w:rPr>
          <w:color w:val="000000" w:themeColor="text1"/>
          <w:sz w:val="28"/>
          <w:szCs w:val="28"/>
        </w:rPr>
        <w:t>6</w:t>
      </w:r>
      <w:r w:rsidRPr="008C2491">
        <w:rPr>
          <w:color w:val="000000" w:themeColor="text1"/>
          <w:sz w:val="28"/>
          <w:szCs w:val="28"/>
        </w:rPr>
        <w:t> </w:t>
      </w:r>
      <w:r w:rsidR="008C2491" w:rsidRPr="008C2491">
        <w:rPr>
          <w:color w:val="000000" w:themeColor="text1"/>
          <w:sz w:val="28"/>
          <w:szCs w:val="28"/>
        </w:rPr>
        <w:t>238</w:t>
      </w:r>
      <w:r w:rsidRPr="008C2491">
        <w:rPr>
          <w:color w:val="000000" w:themeColor="text1"/>
          <w:sz w:val="28"/>
          <w:szCs w:val="28"/>
        </w:rPr>
        <w:t xml:space="preserve"> рубл</w:t>
      </w:r>
      <w:r w:rsidR="008C2491" w:rsidRPr="008C2491">
        <w:rPr>
          <w:color w:val="000000" w:themeColor="text1"/>
          <w:sz w:val="28"/>
          <w:szCs w:val="28"/>
        </w:rPr>
        <w:t>ей</w:t>
      </w:r>
      <w:r w:rsidR="00E21424" w:rsidRPr="008C2491">
        <w:rPr>
          <w:color w:val="000000" w:themeColor="text1"/>
          <w:sz w:val="28"/>
          <w:szCs w:val="28"/>
        </w:rPr>
        <w:t>.</w:t>
      </w:r>
      <w:r w:rsidRPr="008C2491">
        <w:rPr>
          <w:color w:val="000000" w:themeColor="text1"/>
          <w:sz w:val="28"/>
          <w:szCs w:val="28"/>
        </w:rPr>
        <w:t xml:space="preserve"> </w:t>
      </w:r>
    </w:p>
    <w:p w:rsidR="000153A1" w:rsidRPr="00454033" w:rsidRDefault="000153A1" w:rsidP="000153A1">
      <w:pPr>
        <w:tabs>
          <w:tab w:val="left" w:pos="709"/>
        </w:tabs>
        <w:ind w:firstLine="709"/>
        <w:jc w:val="both"/>
        <w:rPr>
          <w:color w:val="000000" w:themeColor="text1"/>
          <w:sz w:val="28"/>
          <w:szCs w:val="28"/>
        </w:rPr>
      </w:pPr>
      <w:r w:rsidRPr="00454033">
        <w:rPr>
          <w:color w:val="000000" w:themeColor="text1"/>
          <w:sz w:val="28"/>
          <w:szCs w:val="28"/>
        </w:rPr>
        <w:t xml:space="preserve">2.6. В рамках </w:t>
      </w:r>
      <w:r w:rsidR="00E21424" w:rsidRPr="00454033">
        <w:rPr>
          <w:color w:val="000000" w:themeColor="text1"/>
          <w:sz w:val="28"/>
          <w:szCs w:val="28"/>
        </w:rPr>
        <w:t xml:space="preserve">реализации </w:t>
      </w:r>
      <w:r w:rsidRPr="00454033">
        <w:rPr>
          <w:color w:val="000000" w:themeColor="text1"/>
          <w:sz w:val="28"/>
          <w:szCs w:val="28"/>
        </w:rPr>
        <w:t>муниципальной программы «Развитие жилищной сферы города Нефтеюганска» комплекс</w:t>
      </w:r>
      <w:r w:rsidR="00E21424" w:rsidRPr="00454033">
        <w:rPr>
          <w:color w:val="000000" w:themeColor="text1"/>
          <w:sz w:val="28"/>
          <w:szCs w:val="28"/>
        </w:rPr>
        <w:t>а</w:t>
      </w:r>
      <w:r w:rsidRPr="00454033">
        <w:rPr>
          <w:color w:val="000000" w:themeColor="text1"/>
          <w:sz w:val="28"/>
          <w:szCs w:val="28"/>
        </w:rPr>
        <w:t xml:space="preserve"> процессных мероприятий «Освобождение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 на выполнение работ по сносу непригодного жилья в сумме 39 406 941 рубль</w:t>
      </w:r>
      <w:r w:rsidR="00E21424" w:rsidRPr="00454033">
        <w:rPr>
          <w:color w:val="000000" w:themeColor="text1"/>
          <w:sz w:val="28"/>
          <w:szCs w:val="28"/>
        </w:rPr>
        <w:t>.</w:t>
      </w:r>
      <w:r w:rsidRPr="00454033">
        <w:rPr>
          <w:color w:val="000000" w:themeColor="text1"/>
          <w:sz w:val="28"/>
          <w:szCs w:val="28"/>
        </w:rPr>
        <w:t xml:space="preserve"> </w:t>
      </w:r>
    </w:p>
    <w:p w:rsidR="008351B5" w:rsidRPr="00454033" w:rsidRDefault="008351B5" w:rsidP="008351B5">
      <w:pPr>
        <w:tabs>
          <w:tab w:val="left" w:pos="0"/>
        </w:tabs>
        <w:ind w:firstLine="709"/>
        <w:jc w:val="both"/>
        <w:rPr>
          <w:color w:val="000000" w:themeColor="text1"/>
          <w:sz w:val="28"/>
          <w:szCs w:val="28"/>
        </w:rPr>
      </w:pPr>
      <w:r w:rsidRPr="00454033">
        <w:rPr>
          <w:color w:val="000000" w:themeColor="text1"/>
          <w:sz w:val="28"/>
          <w:szCs w:val="28"/>
        </w:rPr>
        <w:t>3.</w:t>
      </w:r>
      <w:r w:rsidRPr="00454033">
        <w:rPr>
          <w:color w:val="000000" w:themeColor="text1"/>
          <w:sz w:val="28"/>
          <w:szCs w:val="28"/>
        </w:rPr>
        <w:tab/>
      </w:r>
      <w:r w:rsidR="00147131" w:rsidRPr="00454033">
        <w:rPr>
          <w:color w:val="000000" w:themeColor="text1"/>
          <w:sz w:val="28"/>
          <w:szCs w:val="28"/>
        </w:rPr>
        <w:t>По переходящим средствам</w:t>
      </w:r>
      <w:r w:rsidRPr="00454033">
        <w:rPr>
          <w:color w:val="000000" w:themeColor="text1"/>
          <w:sz w:val="28"/>
          <w:szCs w:val="28"/>
        </w:rPr>
        <w:t xml:space="preserve"> целевого пожертвования ООО «РН-Юганскнефтегаз» в общей сумме 6 975 447 рублей, а именно:</w:t>
      </w:r>
    </w:p>
    <w:p w:rsidR="00255003" w:rsidRPr="00454033" w:rsidRDefault="008351B5" w:rsidP="00255003">
      <w:pPr>
        <w:tabs>
          <w:tab w:val="left" w:pos="0"/>
        </w:tabs>
        <w:ind w:firstLine="709"/>
        <w:jc w:val="both"/>
        <w:rPr>
          <w:color w:val="000000" w:themeColor="text1"/>
          <w:sz w:val="28"/>
          <w:szCs w:val="28"/>
        </w:rPr>
      </w:pPr>
      <w:r w:rsidRPr="00454033">
        <w:rPr>
          <w:color w:val="000000" w:themeColor="text1"/>
          <w:sz w:val="28"/>
          <w:szCs w:val="28"/>
        </w:rPr>
        <w:t xml:space="preserve">3.1. </w:t>
      </w:r>
      <w:bookmarkEnd w:id="28"/>
      <w:r w:rsidR="00255003" w:rsidRPr="00454033">
        <w:rPr>
          <w:color w:val="000000" w:themeColor="text1"/>
          <w:sz w:val="28"/>
          <w:szCs w:val="28"/>
        </w:rPr>
        <w:t>В рамках реализации муниципальной программы «Развитие жилищно-коммунального комплекса и повышение энергетической эффективности в городе Нефтеюганске» комплекс</w:t>
      </w:r>
      <w:r w:rsidR="00E21424" w:rsidRPr="00454033">
        <w:rPr>
          <w:color w:val="000000" w:themeColor="text1"/>
          <w:sz w:val="28"/>
          <w:szCs w:val="28"/>
        </w:rPr>
        <w:t>а</w:t>
      </w:r>
      <w:r w:rsidR="00255003" w:rsidRPr="00454033">
        <w:rPr>
          <w:color w:val="000000" w:themeColor="text1"/>
          <w:sz w:val="28"/>
          <w:szCs w:val="28"/>
        </w:rPr>
        <w:t xml:space="preserve"> процессных мероприятий «Реализация полномочий в сфере жилищно-коммунального комплекса» в общей сумме 4 912 867 рублей, из них:</w:t>
      </w:r>
    </w:p>
    <w:p w:rsidR="00255003" w:rsidRPr="00454033" w:rsidRDefault="00255003" w:rsidP="00255003">
      <w:pPr>
        <w:shd w:val="clear" w:color="auto" w:fill="FFFFFF"/>
        <w:spacing w:line="293" w:lineRule="atLeast"/>
        <w:ind w:firstLine="709"/>
        <w:jc w:val="both"/>
        <w:textAlignment w:val="baseline"/>
        <w:rPr>
          <w:color w:val="000000" w:themeColor="text1"/>
          <w:sz w:val="28"/>
          <w:szCs w:val="28"/>
        </w:rPr>
      </w:pPr>
      <w:r w:rsidRPr="00454033">
        <w:rPr>
          <w:color w:val="000000" w:themeColor="text1"/>
          <w:sz w:val="28"/>
          <w:szCs w:val="28"/>
          <w:shd w:val="clear" w:color="auto" w:fill="FFFFFF"/>
        </w:rPr>
        <w:t xml:space="preserve">- проектно-изыскательские работы по капитальному ремонту объекта: «Магистральный водовод», протяженностью 497 м, инв. </w:t>
      </w:r>
      <w:r w:rsidRPr="00454033">
        <w:rPr>
          <w:color w:val="000000" w:themeColor="text1"/>
          <w:sz w:val="28"/>
          <w:szCs w:val="28"/>
          <w:shd w:val="clear" w:color="auto" w:fill="FFFFFF"/>
        </w:rPr>
        <w:br/>
        <w:t>№ 71:134:002:000054530, лит.1, по адресу: Россия, Тюменская область, Ханты-Мансийский автономный округ-Югра, г.</w:t>
      </w:r>
      <w:r w:rsidR="00147131" w:rsidRPr="00454033">
        <w:rPr>
          <w:color w:val="000000" w:themeColor="text1"/>
          <w:sz w:val="28"/>
          <w:szCs w:val="28"/>
          <w:shd w:val="clear" w:color="auto" w:fill="FFFFFF"/>
        </w:rPr>
        <w:t xml:space="preserve"> </w:t>
      </w:r>
      <w:r w:rsidRPr="00454033">
        <w:rPr>
          <w:color w:val="000000" w:themeColor="text1"/>
          <w:sz w:val="28"/>
          <w:szCs w:val="28"/>
          <w:shd w:val="clear" w:color="auto" w:fill="FFFFFF"/>
        </w:rPr>
        <w:t>Нефтеюганск, ул.</w:t>
      </w:r>
      <w:r w:rsidR="00147131" w:rsidRPr="00454033">
        <w:rPr>
          <w:color w:val="000000" w:themeColor="text1"/>
          <w:sz w:val="28"/>
          <w:szCs w:val="28"/>
          <w:shd w:val="clear" w:color="auto" w:fill="FFFFFF"/>
        </w:rPr>
        <w:t xml:space="preserve"> </w:t>
      </w:r>
      <w:r w:rsidRPr="00454033">
        <w:rPr>
          <w:color w:val="000000" w:themeColor="text1"/>
          <w:sz w:val="28"/>
          <w:szCs w:val="28"/>
          <w:shd w:val="clear" w:color="auto" w:fill="FFFFFF"/>
        </w:rPr>
        <w:t xml:space="preserve">Ленина от </w:t>
      </w:r>
      <w:r w:rsidR="00147131" w:rsidRPr="00454033">
        <w:rPr>
          <w:color w:val="000000" w:themeColor="text1"/>
          <w:sz w:val="28"/>
          <w:szCs w:val="28"/>
          <w:shd w:val="clear" w:color="auto" w:fill="FFFFFF"/>
        </w:rPr>
        <w:br/>
      </w:r>
      <w:r w:rsidRPr="00454033">
        <w:rPr>
          <w:color w:val="000000" w:themeColor="text1"/>
          <w:sz w:val="28"/>
          <w:szCs w:val="28"/>
          <w:shd w:val="clear" w:color="auto" w:fill="FFFFFF"/>
        </w:rPr>
        <w:t>ул. Парковая до ул. Жилая. Кадастровый номер 86:20:0000000:2067</w:t>
      </w:r>
      <w:r w:rsidRPr="00454033">
        <w:rPr>
          <w:rStyle w:val="10"/>
          <w:rFonts w:ascii="Times New Roman" w:hAnsi="Times New Roman"/>
          <w:color w:val="000000" w:themeColor="text1"/>
          <w:szCs w:val="28"/>
          <w:bdr w:val="none" w:sz="0" w:space="0" w:color="auto" w:frame="1"/>
          <w:lang w:val="ru-RU"/>
        </w:rPr>
        <w:t xml:space="preserve"> </w:t>
      </w:r>
      <w:r w:rsidRPr="00454033">
        <w:rPr>
          <w:rStyle w:val="10"/>
          <w:rFonts w:ascii="Times New Roman" w:hAnsi="Times New Roman"/>
          <w:b w:val="0"/>
          <w:bCs/>
          <w:color w:val="000000" w:themeColor="text1"/>
          <w:szCs w:val="28"/>
          <w:bdr w:val="none" w:sz="0" w:space="0" w:color="auto" w:frame="1"/>
          <w:lang w:val="ru-RU"/>
        </w:rPr>
        <w:t>в сумме</w:t>
      </w:r>
      <w:r w:rsidRPr="00454033">
        <w:rPr>
          <w:rStyle w:val="10"/>
          <w:rFonts w:ascii="Times New Roman" w:hAnsi="Times New Roman"/>
          <w:color w:val="000000" w:themeColor="text1"/>
          <w:szCs w:val="28"/>
          <w:bdr w:val="none" w:sz="0" w:space="0" w:color="auto" w:frame="1"/>
          <w:lang w:val="ru-RU"/>
        </w:rPr>
        <w:t xml:space="preserve"> </w:t>
      </w:r>
      <w:r w:rsidRPr="00454033">
        <w:rPr>
          <w:rStyle w:val="cardmaininfocontent"/>
          <w:color w:val="000000" w:themeColor="text1"/>
          <w:sz w:val="28"/>
          <w:szCs w:val="28"/>
          <w:bdr w:val="none" w:sz="0" w:space="0" w:color="auto" w:frame="1"/>
        </w:rPr>
        <w:t>1 318 800 рублей, муниципальный контракт заключен со сроком окончания исполнения 30.10.2023 года, проектная документация направлена на экспертизу, срок окончания экспертизы конец февраля 2024 года;</w:t>
      </w:r>
    </w:p>
    <w:p w:rsidR="00255003" w:rsidRPr="00454033" w:rsidRDefault="00255003" w:rsidP="00255003">
      <w:pPr>
        <w:tabs>
          <w:tab w:val="left" w:pos="709"/>
        </w:tabs>
        <w:ind w:firstLine="709"/>
        <w:jc w:val="both"/>
        <w:rPr>
          <w:color w:val="000000" w:themeColor="text1"/>
          <w:sz w:val="28"/>
          <w:szCs w:val="28"/>
        </w:rPr>
      </w:pPr>
      <w:r w:rsidRPr="00454033">
        <w:rPr>
          <w:color w:val="000000" w:themeColor="text1"/>
          <w:sz w:val="28"/>
          <w:szCs w:val="28"/>
        </w:rPr>
        <w:t xml:space="preserve">- проектно-изыскательские работы по капитальному ремонту объекта: «Магистральный водовод», протяженностью 705 м, инв. </w:t>
      </w:r>
      <w:r w:rsidR="00B13E1B" w:rsidRPr="00454033">
        <w:rPr>
          <w:color w:val="000000" w:themeColor="text1"/>
          <w:sz w:val="28"/>
          <w:szCs w:val="28"/>
        </w:rPr>
        <w:br/>
      </w:r>
      <w:r w:rsidRPr="00454033">
        <w:rPr>
          <w:color w:val="000000" w:themeColor="text1"/>
          <w:sz w:val="28"/>
          <w:szCs w:val="28"/>
        </w:rPr>
        <w:t>№ 71:134:002:000053550, лит.1, по адресу: Россия, Тюменская область, Ханты-Мансийский автономный округ-Югра, г.</w:t>
      </w:r>
      <w:r w:rsidR="00147131" w:rsidRPr="00454033">
        <w:rPr>
          <w:color w:val="000000" w:themeColor="text1"/>
          <w:sz w:val="28"/>
          <w:szCs w:val="28"/>
        </w:rPr>
        <w:t xml:space="preserve"> </w:t>
      </w:r>
      <w:r w:rsidRPr="00454033">
        <w:rPr>
          <w:color w:val="000000" w:themeColor="text1"/>
          <w:sz w:val="28"/>
          <w:szCs w:val="28"/>
        </w:rPr>
        <w:t>Нефтеюганск, ул.</w:t>
      </w:r>
      <w:r w:rsidR="00147131" w:rsidRPr="00454033">
        <w:rPr>
          <w:color w:val="000000" w:themeColor="text1"/>
          <w:sz w:val="28"/>
          <w:szCs w:val="28"/>
        </w:rPr>
        <w:t xml:space="preserve"> </w:t>
      </w:r>
      <w:r w:rsidRPr="00454033">
        <w:rPr>
          <w:color w:val="000000" w:themeColor="text1"/>
          <w:sz w:val="28"/>
          <w:szCs w:val="28"/>
        </w:rPr>
        <w:t xml:space="preserve">Жилая </w:t>
      </w:r>
      <w:proofErr w:type="gramStart"/>
      <w:r w:rsidRPr="00454033">
        <w:rPr>
          <w:color w:val="000000" w:themeColor="text1"/>
          <w:sz w:val="28"/>
          <w:szCs w:val="28"/>
        </w:rPr>
        <w:t>от Усть-Балыкская</w:t>
      </w:r>
      <w:proofErr w:type="gramEnd"/>
      <w:r w:rsidRPr="00454033">
        <w:rPr>
          <w:color w:val="000000" w:themeColor="text1"/>
          <w:sz w:val="28"/>
          <w:szCs w:val="28"/>
        </w:rPr>
        <w:t xml:space="preserve"> до ул. Парковая. Кадастровый номер 86:20:0000000:674 в сумме</w:t>
      </w:r>
      <w:r w:rsidR="00B13E1B" w:rsidRPr="00454033">
        <w:rPr>
          <w:color w:val="000000" w:themeColor="text1"/>
          <w:sz w:val="28"/>
          <w:szCs w:val="28"/>
        </w:rPr>
        <w:br/>
      </w:r>
      <w:r w:rsidRPr="00454033">
        <w:rPr>
          <w:color w:val="000000" w:themeColor="text1"/>
          <w:sz w:val="28"/>
          <w:szCs w:val="28"/>
        </w:rPr>
        <w:t xml:space="preserve">2 597 400 рублей, муниципальный контракт заключен со сроком исполнения </w:t>
      </w:r>
      <w:r w:rsidRPr="00454033">
        <w:rPr>
          <w:color w:val="000000" w:themeColor="text1"/>
          <w:sz w:val="28"/>
          <w:szCs w:val="28"/>
        </w:rPr>
        <w:lastRenderedPageBreak/>
        <w:t>30.10.2023 года</w:t>
      </w:r>
      <w:r w:rsidR="00B13E1B" w:rsidRPr="00454033">
        <w:rPr>
          <w:color w:val="000000" w:themeColor="text1"/>
          <w:sz w:val="28"/>
          <w:szCs w:val="28"/>
        </w:rPr>
        <w:t>,</w:t>
      </w:r>
      <w:r w:rsidRPr="00454033">
        <w:rPr>
          <w:color w:val="000000" w:themeColor="text1"/>
          <w:sz w:val="28"/>
          <w:szCs w:val="28"/>
        </w:rPr>
        <w:t xml:space="preserve"> проектная документация направлена на экспертизу, срок окончания экспертизы конец февраля 2024 года;</w:t>
      </w:r>
    </w:p>
    <w:p w:rsidR="00255003" w:rsidRPr="00454033" w:rsidRDefault="00255003" w:rsidP="00255003">
      <w:pPr>
        <w:tabs>
          <w:tab w:val="left" w:pos="709"/>
        </w:tabs>
        <w:ind w:firstLine="709"/>
        <w:jc w:val="both"/>
        <w:rPr>
          <w:color w:val="000000" w:themeColor="text1"/>
          <w:sz w:val="28"/>
          <w:szCs w:val="28"/>
          <w:shd w:val="clear" w:color="auto" w:fill="FFFFFF"/>
        </w:rPr>
      </w:pPr>
      <w:r w:rsidRPr="00454033">
        <w:rPr>
          <w:color w:val="000000" w:themeColor="text1"/>
          <w:sz w:val="28"/>
          <w:szCs w:val="28"/>
          <w:shd w:val="clear" w:color="auto" w:fill="FFFFFF"/>
        </w:rPr>
        <w:t xml:space="preserve">- проектно-изыскательские работы по капитальному ремонту объекта: «Инженерные сети водопровода», протяженностью 535,5 м, инв. </w:t>
      </w:r>
      <w:r w:rsidR="00B13E1B" w:rsidRPr="00454033">
        <w:rPr>
          <w:color w:val="000000" w:themeColor="text1"/>
          <w:sz w:val="28"/>
          <w:szCs w:val="28"/>
          <w:shd w:val="clear" w:color="auto" w:fill="FFFFFF"/>
        </w:rPr>
        <w:br/>
      </w:r>
      <w:r w:rsidRPr="00454033">
        <w:rPr>
          <w:color w:val="000000" w:themeColor="text1"/>
          <w:sz w:val="28"/>
          <w:szCs w:val="28"/>
          <w:shd w:val="clear" w:color="auto" w:fill="FFFFFF"/>
        </w:rPr>
        <w:t>№ 71:134:002:000054660, лит.1, по адресу: Россия, Тюменская область, Ханты-Мансийский автономный округ-Югра, г.</w:t>
      </w:r>
      <w:r w:rsidR="00147131" w:rsidRPr="00454033">
        <w:rPr>
          <w:color w:val="000000" w:themeColor="text1"/>
          <w:sz w:val="28"/>
          <w:szCs w:val="28"/>
          <w:shd w:val="clear" w:color="auto" w:fill="FFFFFF"/>
        </w:rPr>
        <w:t xml:space="preserve"> </w:t>
      </w:r>
      <w:r w:rsidRPr="00454033">
        <w:rPr>
          <w:color w:val="000000" w:themeColor="text1"/>
          <w:sz w:val="28"/>
          <w:szCs w:val="28"/>
          <w:shd w:val="clear" w:color="auto" w:fill="FFFFFF"/>
        </w:rPr>
        <w:t>Нефтеюганск, мкр-н 16а вдоль ул. Юганская. Кадастровый номер 86:20:0000072:234. (Капитальный ремонт участка водопровода вдоль ул.</w:t>
      </w:r>
      <w:r w:rsidR="00147131" w:rsidRPr="00454033">
        <w:rPr>
          <w:color w:val="000000" w:themeColor="text1"/>
          <w:sz w:val="28"/>
          <w:szCs w:val="28"/>
          <w:shd w:val="clear" w:color="auto" w:fill="FFFFFF"/>
        </w:rPr>
        <w:t xml:space="preserve"> </w:t>
      </w:r>
      <w:r w:rsidRPr="00454033">
        <w:rPr>
          <w:color w:val="000000" w:themeColor="text1"/>
          <w:sz w:val="28"/>
          <w:szCs w:val="28"/>
          <w:shd w:val="clear" w:color="auto" w:fill="FFFFFF"/>
        </w:rPr>
        <w:t>Владимира Петухова)</w:t>
      </w:r>
      <w:r w:rsidRPr="00454033">
        <w:rPr>
          <w:color w:val="000000" w:themeColor="text1"/>
          <w:sz w:val="28"/>
          <w:szCs w:val="28"/>
        </w:rPr>
        <w:t xml:space="preserve"> в сумме </w:t>
      </w:r>
      <w:r w:rsidRPr="00454033">
        <w:rPr>
          <w:color w:val="000000" w:themeColor="text1"/>
          <w:sz w:val="28"/>
          <w:szCs w:val="28"/>
          <w:shd w:val="clear" w:color="auto" w:fill="FFFFFF"/>
        </w:rPr>
        <w:t>996 667 рублей, муниципальный контракт заключен со сроком исполнения 30.10.2023 года,</w:t>
      </w:r>
      <w:r w:rsidRPr="00454033">
        <w:rPr>
          <w:color w:val="000000" w:themeColor="text1"/>
          <w:sz w:val="28"/>
          <w:szCs w:val="28"/>
        </w:rPr>
        <w:t xml:space="preserve"> </w:t>
      </w:r>
      <w:r w:rsidRPr="00454033">
        <w:rPr>
          <w:color w:val="000000" w:themeColor="text1"/>
          <w:sz w:val="28"/>
          <w:szCs w:val="28"/>
          <w:shd w:val="clear" w:color="auto" w:fill="FFFFFF"/>
        </w:rPr>
        <w:t>проектная документация направлена на экспертизу, срок окончания экспертизы конец февраля 2024 года.</w:t>
      </w:r>
    </w:p>
    <w:p w:rsidR="008351B5" w:rsidRPr="00454033" w:rsidRDefault="008351B5" w:rsidP="00255003">
      <w:pPr>
        <w:tabs>
          <w:tab w:val="left" w:pos="0"/>
        </w:tabs>
        <w:ind w:firstLine="709"/>
        <w:jc w:val="both"/>
        <w:rPr>
          <w:color w:val="000000" w:themeColor="text1"/>
          <w:sz w:val="28"/>
          <w:szCs w:val="28"/>
        </w:rPr>
      </w:pPr>
      <w:r w:rsidRPr="00454033">
        <w:rPr>
          <w:color w:val="000000" w:themeColor="text1"/>
          <w:sz w:val="28"/>
          <w:szCs w:val="28"/>
        </w:rPr>
        <w:t xml:space="preserve">3.2. В рамках </w:t>
      </w:r>
      <w:r w:rsidR="00B13E1B" w:rsidRPr="00454033">
        <w:rPr>
          <w:color w:val="000000" w:themeColor="text1"/>
          <w:sz w:val="28"/>
          <w:szCs w:val="28"/>
        </w:rPr>
        <w:t xml:space="preserve">реализации </w:t>
      </w:r>
      <w:r w:rsidRPr="00454033">
        <w:rPr>
          <w:color w:val="000000" w:themeColor="text1"/>
          <w:sz w:val="28"/>
          <w:szCs w:val="28"/>
        </w:rPr>
        <w:t>муниципальной программы «Развитие жилищно-коммунального комплекса и повышение энергетической эффективности в городе Нефтеюганске» комплекс</w:t>
      </w:r>
      <w:r w:rsidR="00B13E1B" w:rsidRPr="00454033">
        <w:rPr>
          <w:color w:val="000000" w:themeColor="text1"/>
          <w:sz w:val="28"/>
          <w:szCs w:val="28"/>
        </w:rPr>
        <w:t>а</w:t>
      </w:r>
      <w:r w:rsidRPr="00454033">
        <w:rPr>
          <w:color w:val="000000" w:themeColor="text1"/>
          <w:sz w:val="28"/>
          <w:szCs w:val="28"/>
        </w:rPr>
        <w:t xml:space="preserve"> процессных мероприятий «Благоустройство и озеленение города» на обустройство спортивных площадок в г.</w:t>
      </w:r>
      <w:r w:rsidR="00147131" w:rsidRPr="00454033">
        <w:rPr>
          <w:color w:val="000000" w:themeColor="text1"/>
          <w:sz w:val="28"/>
          <w:szCs w:val="28"/>
        </w:rPr>
        <w:t xml:space="preserve"> </w:t>
      </w:r>
      <w:r w:rsidRPr="00454033">
        <w:rPr>
          <w:color w:val="000000" w:themeColor="text1"/>
          <w:sz w:val="28"/>
          <w:szCs w:val="28"/>
        </w:rPr>
        <w:t>Нефтеюганске в сумме 2 062 580 рублей, муниципальный контракт заключен со сроком исполнения 31.07.2024 года.</w:t>
      </w:r>
    </w:p>
    <w:p w:rsidR="00255BE8" w:rsidRPr="00AE440D" w:rsidRDefault="00553AD4" w:rsidP="0022106A">
      <w:pPr>
        <w:tabs>
          <w:tab w:val="left" w:pos="0"/>
        </w:tabs>
        <w:ind w:firstLine="709"/>
        <w:jc w:val="both"/>
        <w:rPr>
          <w:bCs/>
          <w:color w:val="FF0000"/>
          <w:sz w:val="28"/>
          <w:szCs w:val="28"/>
        </w:rPr>
      </w:pPr>
      <w:bookmarkStart w:id="32" w:name="_Hlk20925144"/>
      <w:bookmarkEnd w:id="4"/>
      <w:r w:rsidRPr="00AE440D">
        <w:rPr>
          <w:color w:val="FF0000"/>
          <w:sz w:val="28"/>
          <w:szCs w:val="28"/>
        </w:rPr>
        <w:t xml:space="preserve"> </w:t>
      </w:r>
    </w:p>
    <w:p w:rsidR="002E7A2B" w:rsidRPr="00124D2F" w:rsidRDefault="004E1740" w:rsidP="0022543E">
      <w:pPr>
        <w:tabs>
          <w:tab w:val="left" w:pos="709"/>
        </w:tabs>
        <w:ind w:firstLine="709"/>
        <w:jc w:val="both"/>
        <w:rPr>
          <w:bCs/>
          <w:color w:val="000000" w:themeColor="text1"/>
          <w:sz w:val="28"/>
          <w:szCs w:val="28"/>
        </w:rPr>
      </w:pPr>
      <w:r w:rsidRPr="00124D2F">
        <w:rPr>
          <w:bCs/>
          <w:color w:val="000000" w:themeColor="text1"/>
          <w:sz w:val="28"/>
          <w:szCs w:val="28"/>
        </w:rPr>
        <w:t>Кроме того, планируется</w:t>
      </w:r>
      <w:r w:rsidR="00BD453B" w:rsidRPr="00124D2F">
        <w:rPr>
          <w:bCs/>
          <w:color w:val="000000" w:themeColor="text1"/>
          <w:sz w:val="28"/>
          <w:szCs w:val="28"/>
        </w:rPr>
        <w:t xml:space="preserve"> (на основании писе</w:t>
      </w:r>
      <w:r w:rsidRPr="00124D2F">
        <w:rPr>
          <w:bCs/>
          <w:color w:val="000000" w:themeColor="text1"/>
          <w:sz w:val="28"/>
          <w:szCs w:val="28"/>
        </w:rPr>
        <w:t xml:space="preserve">м </w:t>
      </w:r>
      <w:r w:rsidRPr="00124D2F">
        <w:rPr>
          <w:color w:val="000000" w:themeColor="text1"/>
          <w:sz w:val="28"/>
          <w:szCs w:val="28"/>
        </w:rPr>
        <w:t>от</w:t>
      </w:r>
      <w:r w:rsidRPr="00124D2F">
        <w:rPr>
          <w:bCs/>
          <w:color w:val="000000" w:themeColor="text1"/>
          <w:sz w:val="28"/>
          <w:szCs w:val="28"/>
        </w:rPr>
        <w:t xml:space="preserve"> </w:t>
      </w:r>
      <w:r w:rsidR="009B7C95" w:rsidRPr="00124D2F">
        <w:rPr>
          <w:bCs/>
          <w:color w:val="000000" w:themeColor="text1"/>
          <w:sz w:val="28"/>
          <w:szCs w:val="28"/>
        </w:rPr>
        <w:t>1</w:t>
      </w:r>
      <w:r w:rsidR="002E7A2B" w:rsidRPr="00124D2F">
        <w:rPr>
          <w:bCs/>
          <w:color w:val="000000" w:themeColor="text1"/>
          <w:sz w:val="28"/>
          <w:szCs w:val="28"/>
        </w:rPr>
        <w:t>2</w:t>
      </w:r>
      <w:r w:rsidR="00215710" w:rsidRPr="00124D2F">
        <w:rPr>
          <w:bCs/>
          <w:color w:val="000000" w:themeColor="text1"/>
          <w:sz w:val="28"/>
          <w:szCs w:val="28"/>
        </w:rPr>
        <w:t>.</w:t>
      </w:r>
      <w:r w:rsidR="002E7A2B" w:rsidRPr="00124D2F">
        <w:rPr>
          <w:bCs/>
          <w:color w:val="000000" w:themeColor="text1"/>
          <w:sz w:val="28"/>
          <w:szCs w:val="28"/>
        </w:rPr>
        <w:t>0</w:t>
      </w:r>
      <w:r w:rsidR="008B468C" w:rsidRPr="00124D2F">
        <w:rPr>
          <w:bCs/>
          <w:color w:val="000000" w:themeColor="text1"/>
          <w:sz w:val="28"/>
          <w:szCs w:val="28"/>
        </w:rPr>
        <w:t>1.</w:t>
      </w:r>
      <w:r w:rsidRPr="00124D2F">
        <w:rPr>
          <w:bCs/>
          <w:color w:val="000000" w:themeColor="text1"/>
          <w:sz w:val="28"/>
          <w:szCs w:val="28"/>
        </w:rPr>
        <w:t>202</w:t>
      </w:r>
      <w:r w:rsidR="002E7A2B" w:rsidRPr="00124D2F">
        <w:rPr>
          <w:bCs/>
          <w:color w:val="000000" w:themeColor="text1"/>
          <w:sz w:val="28"/>
          <w:szCs w:val="28"/>
        </w:rPr>
        <w:t>4</w:t>
      </w:r>
      <w:r w:rsidRPr="00124D2F">
        <w:rPr>
          <w:bCs/>
          <w:color w:val="000000" w:themeColor="text1"/>
          <w:sz w:val="28"/>
          <w:szCs w:val="28"/>
        </w:rPr>
        <w:t xml:space="preserve"> </w:t>
      </w:r>
      <w:r w:rsidR="004231FB" w:rsidRPr="00124D2F">
        <w:rPr>
          <w:bCs/>
          <w:color w:val="000000" w:themeColor="text1"/>
          <w:sz w:val="28"/>
          <w:szCs w:val="28"/>
        </w:rPr>
        <w:t xml:space="preserve">                               </w:t>
      </w:r>
      <w:r w:rsidRPr="00124D2F">
        <w:rPr>
          <w:bCs/>
          <w:color w:val="000000" w:themeColor="text1"/>
          <w:sz w:val="28"/>
          <w:szCs w:val="28"/>
        </w:rPr>
        <w:t>№ ИСХ.ДЖКХ-01-15-</w:t>
      </w:r>
      <w:r w:rsidR="002E7A2B" w:rsidRPr="00124D2F">
        <w:rPr>
          <w:bCs/>
          <w:color w:val="000000" w:themeColor="text1"/>
          <w:sz w:val="28"/>
          <w:szCs w:val="28"/>
        </w:rPr>
        <w:t>164</w:t>
      </w:r>
      <w:r w:rsidRPr="00124D2F">
        <w:rPr>
          <w:bCs/>
          <w:color w:val="000000" w:themeColor="text1"/>
          <w:sz w:val="28"/>
          <w:szCs w:val="28"/>
        </w:rPr>
        <w:t>-</w:t>
      </w:r>
      <w:r w:rsidR="002E7A2B" w:rsidRPr="00124D2F">
        <w:rPr>
          <w:bCs/>
          <w:color w:val="000000" w:themeColor="text1"/>
          <w:sz w:val="28"/>
          <w:szCs w:val="28"/>
        </w:rPr>
        <w:t>4</w:t>
      </w:r>
      <w:r w:rsidR="009975E2" w:rsidRPr="00124D2F">
        <w:rPr>
          <w:bCs/>
          <w:color w:val="000000" w:themeColor="text1"/>
          <w:sz w:val="28"/>
          <w:szCs w:val="28"/>
        </w:rPr>
        <w:t>,</w:t>
      </w:r>
      <w:r w:rsidR="00646286" w:rsidRPr="00124D2F">
        <w:rPr>
          <w:bCs/>
          <w:color w:val="000000" w:themeColor="text1"/>
          <w:sz w:val="28"/>
          <w:szCs w:val="28"/>
        </w:rPr>
        <w:t xml:space="preserve"> 19.01.2024 №</w:t>
      </w:r>
      <w:r w:rsidR="00502CEF" w:rsidRPr="00124D2F">
        <w:rPr>
          <w:bCs/>
          <w:color w:val="000000" w:themeColor="text1"/>
          <w:sz w:val="28"/>
          <w:szCs w:val="28"/>
        </w:rPr>
        <w:t xml:space="preserve"> ИСХ.ДЖКХ-01-15-357-4</w:t>
      </w:r>
      <w:r w:rsidRPr="00124D2F">
        <w:rPr>
          <w:bCs/>
          <w:color w:val="000000" w:themeColor="text1"/>
          <w:sz w:val="28"/>
          <w:szCs w:val="28"/>
        </w:rPr>
        <w:t>) уменьшение бюджетных ассигнований</w:t>
      </w:r>
      <w:r w:rsidR="000249E6" w:rsidRPr="00124D2F">
        <w:rPr>
          <w:bCs/>
          <w:color w:val="000000" w:themeColor="text1"/>
          <w:sz w:val="28"/>
          <w:szCs w:val="28"/>
        </w:rPr>
        <w:t>, в</w:t>
      </w:r>
      <w:r w:rsidR="00B13E1B" w:rsidRPr="00124D2F">
        <w:rPr>
          <w:bCs/>
          <w:color w:val="000000" w:themeColor="text1"/>
          <w:sz w:val="28"/>
          <w:szCs w:val="28"/>
        </w:rPr>
        <w:t>ыделенные</w:t>
      </w:r>
      <w:r w:rsidR="0022543E" w:rsidRPr="00124D2F">
        <w:rPr>
          <w:bCs/>
          <w:color w:val="000000" w:themeColor="text1"/>
          <w:sz w:val="28"/>
          <w:szCs w:val="28"/>
        </w:rPr>
        <w:t xml:space="preserve"> з</w:t>
      </w:r>
      <w:r w:rsidR="002B04A1" w:rsidRPr="00124D2F">
        <w:rPr>
          <w:bCs/>
          <w:color w:val="000000" w:themeColor="text1"/>
          <w:sz w:val="28"/>
          <w:szCs w:val="28"/>
        </w:rPr>
        <w:t>а счёт средств местного бюджета в общей сумме</w:t>
      </w:r>
      <w:r w:rsidR="0022543E" w:rsidRPr="00124D2F">
        <w:rPr>
          <w:bCs/>
          <w:color w:val="000000" w:themeColor="text1"/>
          <w:sz w:val="28"/>
          <w:szCs w:val="28"/>
        </w:rPr>
        <w:t xml:space="preserve"> 4 453 660</w:t>
      </w:r>
      <w:r w:rsidR="002B04A1" w:rsidRPr="00124D2F">
        <w:rPr>
          <w:bCs/>
          <w:color w:val="000000" w:themeColor="text1"/>
          <w:sz w:val="28"/>
          <w:szCs w:val="28"/>
        </w:rPr>
        <w:t xml:space="preserve"> рублей, в том числе</w:t>
      </w:r>
      <w:r w:rsidR="002E7A2B" w:rsidRPr="00124D2F">
        <w:rPr>
          <w:bCs/>
          <w:color w:val="000000" w:themeColor="text1"/>
          <w:sz w:val="28"/>
          <w:szCs w:val="28"/>
        </w:rPr>
        <w:t>:</w:t>
      </w:r>
    </w:p>
    <w:p w:rsidR="00502CEF" w:rsidRPr="00124D2F" w:rsidRDefault="002E7A2B" w:rsidP="002E7A2B">
      <w:pPr>
        <w:tabs>
          <w:tab w:val="left" w:pos="709"/>
        </w:tabs>
        <w:jc w:val="both"/>
        <w:rPr>
          <w:bCs/>
          <w:color w:val="000000" w:themeColor="text1"/>
          <w:sz w:val="28"/>
          <w:szCs w:val="28"/>
        </w:rPr>
      </w:pPr>
      <w:r w:rsidRPr="00124D2F">
        <w:rPr>
          <w:bCs/>
          <w:color w:val="000000" w:themeColor="text1"/>
          <w:sz w:val="28"/>
          <w:szCs w:val="28"/>
        </w:rPr>
        <w:tab/>
        <w:t>1.</w:t>
      </w:r>
      <w:r w:rsidR="002B04A1" w:rsidRPr="00124D2F">
        <w:rPr>
          <w:bCs/>
          <w:color w:val="000000" w:themeColor="text1"/>
          <w:sz w:val="28"/>
          <w:szCs w:val="28"/>
        </w:rPr>
        <w:t xml:space="preserve"> </w:t>
      </w:r>
      <w:r w:rsidRPr="00124D2F">
        <w:rPr>
          <w:bCs/>
          <w:color w:val="000000" w:themeColor="text1"/>
          <w:sz w:val="28"/>
          <w:szCs w:val="28"/>
        </w:rPr>
        <w:t>В</w:t>
      </w:r>
      <w:r w:rsidR="002B04A1" w:rsidRPr="00124D2F">
        <w:rPr>
          <w:bCs/>
          <w:color w:val="000000" w:themeColor="text1"/>
          <w:sz w:val="28"/>
          <w:szCs w:val="28"/>
        </w:rPr>
        <w:t xml:space="preserve"> рамках </w:t>
      </w:r>
      <w:r w:rsidR="005D0414" w:rsidRPr="00124D2F">
        <w:rPr>
          <w:bCs/>
          <w:color w:val="000000" w:themeColor="text1"/>
          <w:sz w:val="28"/>
          <w:szCs w:val="28"/>
        </w:rPr>
        <w:t xml:space="preserve">реализации </w:t>
      </w:r>
      <w:r w:rsidRPr="00124D2F">
        <w:rPr>
          <w:bCs/>
          <w:color w:val="000000" w:themeColor="text1"/>
          <w:sz w:val="28"/>
          <w:szCs w:val="28"/>
        </w:rPr>
        <w:t xml:space="preserve">комплекса процессных мероприятий «Организационное обеспечение функционирования отрасли» </w:t>
      </w:r>
      <w:r w:rsidR="002B04A1" w:rsidRPr="00124D2F">
        <w:rPr>
          <w:bCs/>
          <w:color w:val="000000" w:themeColor="text1"/>
          <w:sz w:val="28"/>
          <w:szCs w:val="28"/>
        </w:rPr>
        <w:t>муниципальн</w:t>
      </w:r>
      <w:r w:rsidRPr="00124D2F">
        <w:rPr>
          <w:bCs/>
          <w:color w:val="000000" w:themeColor="text1"/>
          <w:sz w:val="28"/>
          <w:szCs w:val="28"/>
        </w:rPr>
        <w:t>ой</w:t>
      </w:r>
      <w:r w:rsidR="002B04A1" w:rsidRPr="00124D2F">
        <w:rPr>
          <w:bCs/>
          <w:color w:val="000000" w:themeColor="text1"/>
          <w:sz w:val="28"/>
          <w:szCs w:val="28"/>
        </w:rPr>
        <w:t xml:space="preserve"> программ</w:t>
      </w:r>
      <w:r w:rsidRPr="00124D2F">
        <w:rPr>
          <w:bCs/>
          <w:color w:val="000000" w:themeColor="text1"/>
          <w:sz w:val="28"/>
          <w:szCs w:val="28"/>
        </w:rPr>
        <w:t>ы</w:t>
      </w:r>
      <w:r w:rsidR="002B04A1" w:rsidRPr="00124D2F">
        <w:rPr>
          <w:bCs/>
          <w:color w:val="000000" w:themeColor="text1"/>
          <w:sz w:val="28"/>
          <w:szCs w:val="28"/>
        </w:rPr>
        <w:t xml:space="preserve"> «Развитие жилищно-коммунального комплекса и повышение энергетической эффективности в городе Нефтеюганске»</w:t>
      </w:r>
      <w:r w:rsidR="008E43FA" w:rsidRPr="00124D2F">
        <w:rPr>
          <w:bCs/>
          <w:color w:val="000000" w:themeColor="text1"/>
          <w:sz w:val="28"/>
          <w:szCs w:val="28"/>
        </w:rPr>
        <w:t xml:space="preserve"> в сумме </w:t>
      </w:r>
      <w:r w:rsidRPr="00124D2F">
        <w:rPr>
          <w:bCs/>
          <w:color w:val="000000" w:themeColor="text1"/>
          <w:sz w:val="28"/>
          <w:szCs w:val="28"/>
        </w:rPr>
        <w:t>1 336 000</w:t>
      </w:r>
      <w:r w:rsidR="008E43FA" w:rsidRPr="00124D2F">
        <w:rPr>
          <w:bCs/>
          <w:color w:val="000000" w:themeColor="text1"/>
          <w:sz w:val="28"/>
          <w:szCs w:val="28"/>
        </w:rPr>
        <w:t xml:space="preserve"> рублей</w:t>
      </w:r>
      <w:r w:rsidRPr="00124D2F">
        <w:rPr>
          <w:bCs/>
          <w:color w:val="000000" w:themeColor="text1"/>
          <w:sz w:val="28"/>
          <w:szCs w:val="28"/>
        </w:rPr>
        <w:t>, в связи с допущенной ошибкой при расчёте фонда оплаты труда, фонд</w:t>
      </w:r>
      <w:r w:rsidR="00B13E1B" w:rsidRPr="00124D2F">
        <w:rPr>
          <w:bCs/>
          <w:color w:val="000000" w:themeColor="text1"/>
          <w:sz w:val="28"/>
          <w:szCs w:val="28"/>
        </w:rPr>
        <w:t>а руководителя и начислений</w:t>
      </w:r>
      <w:r w:rsidRPr="00124D2F">
        <w:rPr>
          <w:bCs/>
          <w:color w:val="000000" w:themeColor="text1"/>
          <w:sz w:val="28"/>
          <w:szCs w:val="28"/>
        </w:rPr>
        <w:t xml:space="preserve"> на выплаты по оплате труда.</w:t>
      </w:r>
    </w:p>
    <w:p w:rsidR="002B04A1" w:rsidRPr="00124D2F" w:rsidRDefault="00502CEF" w:rsidP="002E7A2B">
      <w:pPr>
        <w:tabs>
          <w:tab w:val="left" w:pos="709"/>
        </w:tabs>
        <w:jc w:val="both"/>
        <w:rPr>
          <w:bCs/>
          <w:color w:val="000000" w:themeColor="text1"/>
          <w:sz w:val="28"/>
          <w:szCs w:val="28"/>
        </w:rPr>
      </w:pPr>
      <w:r w:rsidRPr="00124D2F">
        <w:rPr>
          <w:bCs/>
          <w:color w:val="000000" w:themeColor="text1"/>
          <w:sz w:val="28"/>
          <w:szCs w:val="28"/>
        </w:rPr>
        <w:tab/>
        <w:t>2.</w:t>
      </w:r>
      <w:r w:rsidR="005D0414" w:rsidRPr="00124D2F">
        <w:rPr>
          <w:bCs/>
          <w:color w:val="000000" w:themeColor="text1"/>
          <w:sz w:val="28"/>
          <w:szCs w:val="28"/>
        </w:rPr>
        <w:t xml:space="preserve"> В рамках реализации Регионального проекта «Чистая страна» муниципальной программы «Развитие жилищно-коммунального комплекса и повышение энергетической эффективности в городе Нефтеюганске» в сумме 3 117 660 рублей, </w:t>
      </w:r>
      <w:r w:rsidR="00460733" w:rsidRPr="00124D2F">
        <w:rPr>
          <w:bCs/>
          <w:color w:val="000000" w:themeColor="text1"/>
          <w:sz w:val="28"/>
          <w:szCs w:val="28"/>
        </w:rPr>
        <w:t>в связи с окончанием работ по ликвидации свалки твёрдых бытовых отходов на 8 км автодороги Нефтеюганск-Сургут.</w:t>
      </w:r>
      <w:r w:rsidR="005D0414" w:rsidRPr="00124D2F">
        <w:rPr>
          <w:bCs/>
          <w:color w:val="000000" w:themeColor="text1"/>
          <w:sz w:val="28"/>
          <w:szCs w:val="28"/>
        </w:rPr>
        <w:t xml:space="preserve"> </w:t>
      </w:r>
    </w:p>
    <w:p w:rsidR="00B31E68" w:rsidRPr="00AE440D" w:rsidRDefault="00B31E68" w:rsidP="0022106A">
      <w:pPr>
        <w:tabs>
          <w:tab w:val="left" w:pos="709"/>
        </w:tabs>
        <w:ind w:firstLine="709"/>
        <w:jc w:val="both"/>
        <w:rPr>
          <w:bCs/>
          <w:color w:val="FF0000"/>
          <w:sz w:val="28"/>
          <w:szCs w:val="28"/>
        </w:rPr>
      </w:pPr>
    </w:p>
    <w:p w:rsidR="00CD17D8" w:rsidRPr="001013A0" w:rsidRDefault="00CD17D8" w:rsidP="00B95F42">
      <w:pPr>
        <w:tabs>
          <w:tab w:val="left" w:pos="709"/>
        </w:tabs>
        <w:jc w:val="center"/>
        <w:rPr>
          <w:b/>
          <w:color w:val="000000" w:themeColor="text1"/>
          <w:sz w:val="28"/>
          <w:szCs w:val="28"/>
        </w:rPr>
      </w:pPr>
      <w:r w:rsidRPr="001013A0">
        <w:rPr>
          <w:b/>
          <w:color w:val="000000" w:themeColor="text1"/>
          <w:sz w:val="28"/>
          <w:szCs w:val="28"/>
        </w:rPr>
        <w:t>1.2</w:t>
      </w:r>
      <w:r w:rsidR="00B12185" w:rsidRPr="001013A0">
        <w:rPr>
          <w:b/>
          <w:color w:val="000000" w:themeColor="text1"/>
          <w:sz w:val="28"/>
          <w:szCs w:val="28"/>
        </w:rPr>
        <w:t xml:space="preserve">. </w:t>
      </w:r>
      <w:r w:rsidRPr="001013A0">
        <w:rPr>
          <w:b/>
          <w:color w:val="000000" w:themeColor="text1"/>
          <w:sz w:val="28"/>
          <w:szCs w:val="28"/>
        </w:rPr>
        <w:t>Корректировки, влияющие на общие параметры</w:t>
      </w:r>
    </w:p>
    <w:p w:rsidR="00CD17D8" w:rsidRPr="001013A0" w:rsidRDefault="00CD17D8" w:rsidP="00275137">
      <w:pPr>
        <w:numPr>
          <w:ilvl w:val="1"/>
          <w:numId w:val="6"/>
        </w:numPr>
        <w:tabs>
          <w:tab w:val="left" w:pos="360"/>
          <w:tab w:val="left" w:pos="1843"/>
        </w:tabs>
        <w:jc w:val="center"/>
        <w:rPr>
          <w:b/>
          <w:color w:val="000000" w:themeColor="text1"/>
          <w:sz w:val="28"/>
          <w:szCs w:val="28"/>
        </w:rPr>
      </w:pPr>
      <w:r w:rsidRPr="001013A0">
        <w:rPr>
          <w:b/>
          <w:color w:val="000000" w:themeColor="text1"/>
          <w:sz w:val="28"/>
          <w:szCs w:val="28"/>
        </w:rPr>
        <w:t>бюджета на 202</w:t>
      </w:r>
      <w:r w:rsidR="000E2479" w:rsidRPr="001013A0">
        <w:rPr>
          <w:b/>
          <w:color w:val="000000" w:themeColor="text1"/>
          <w:sz w:val="28"/>
          <w:szCs w:val="28"/>
        </w:rPr>
        <w:t>5</w:t>
      </w:r>
      <w:r w:rsidRPr="001013A0">
        <w:rPr>
          <w:b/>
          <w:color w:val="000000" w:themeColor="text1"/>
          <w:sz w:val="28"/>
          <w:szCs w:val="28"/>
        </w:rPr>
        <w:t xml:space="preserve"> год</w:t>
      </w:r>
    </w:p>
    <w:p w:rsidR="00CD17D8" w:rsidRPr="001013A0" w:rsidRDefault="00CD17D8" w:rsidP="00B95F42">
      <w:pPr>
        <w:pStyle w:val="a7"/>
        <w:jc w:val="center"/>
        <w:rPr>
          <w:b/>
          <w:color w:val="000000" w:themeColor="text1"/>
          <w:sz w:val="28"/>
          <w:szCs w:val="28"/>
        </w:rPr>
      </w:pPr>
    </w:p>
    <w:p w:rsidR="00CD17D8" w:rsidRPr="001013A0" w:rsidRDefault="00CD17D8" w:rsidP="0022106A">
      <w:pPr>
        <w:ind w:firstLine="709"/>
        <w:jc w:val="both"/>
        <w:rPr>
          <w:color w:val="000000" w:themeColor="text1"/>
          <w:sz w:val="28"/>
          <w:szCs w:val="28"/>
        </w:rPr>
      </w:pPr>
      <w:r w:rsidRPr="001013A0">
        <w:rPr>
          <w:color w:val="000000" w:themeColor="text1"/>
          <w:sz w:val="28"/>
          <w:szCs w:val="28"/>
        </w:rPr>
        <w:t xml:space="preserve">В представленном проекте решения Думы города предлагается </w:t>
      </w:r>
      <w:r w:rsidR="00D34FD3" w:rsidRPr="001013A0">
        <w:rPr>
          <w:color w:val="000000" w:themeColor="text1"/>
          <w:sz w:val="28"/>
          <w:szCs w:val="28"/>
        </w:rPr>
        <w:t xml:space="preserve">увеличить </w:t>
      </w:r>
      <w:r w:rsidRPr="001013A0">
        <w:rPr>
          <w:color w:val="000000" w:themeColor="text1"/>
          <w:sz w:val="28"/>
          <w:szCs w:val="28"/>
        </w:rPr>
        <w:t xml:space="preserve">расходную часть бюджета на </w:t>
      </w:r>
      <w:r w:rsidR="00670312">
        <w:rPr>
          <w:color w:val="000000" w:themeColor="text1"/>
          <w:sz w:val="28"/>
          <w:szCs w:val="28"/>
        </w:rPr>
        <w:t>25 147 713</w:t>
      </w:r>
      <w:r w:rsidR="00E0056D" w:rsidRPr="001013A0">
        <w:rPr>
          <w:color w:val="000000" w:themeColor="text1"/>
          <w:sz w:val="28"/>
          <w:szCs w:val="28"/>
        </w:rPr>
        <w:t xml:space="preserve"> </w:t>
      </w:r>
      <w:r w:rsidR="00D34FD3" w:rsidRPr="001013A0">
        <w:rPr>
          <w:color w:val="000000" w:themeColor="text1"/>
          <w:sz w:val="28"/>
          <w:szCs w:val="28"/>
        </w:rPr>
        <w:t>рубл</w:t>
      </w:r>
      <w:r w:rsidR="00670312">
        <w:rPr>
          <w:color w:val="000000" w:themeColor="text1"/>
          <w:sz w:val="28"/>
          <w:szCs w:val="28"/>
        </w:rPr>
        <w:t>ей</w:t>
      </w:r>
      <w:r w:rsidR="00D34FD3" w:rsidRPr="001013A0">
        <w:rPr>
          <w:color w:val="000000" w:themeColor="text1"/>
          <w:sz w:val="28"/>
          <w:szCs w:val="28"/>
        </w:rPr>
        <w:t xml:space="preserve"> </w:t>
      </w:r>
      <w:r w:rsidRPr="001013A0">
        <w:rPr>
          <w:color w:val="000000" w:themeColor="text1"/>
          <w:sz w:val="28"/>
          <w:szCs w:val="28"/>
        </w:rPr>
        <w:t>по сравнению с утверждённым</w:t>
      </w:r>
      <w:r w:rsidR="00255BE8" w:rsidRPr="001013A0">
        <w:rPr>
          <w:color w:val="000000" w:themeColor="text1"/>
          <w:sz w:val="28"/>
          <w:szCs w:val="28"/>
        </w:rPr>
        <w:t xml:space="preserve"> бюджетом города (приложение № </w:t>
      </w:r>
      <w:r w:rsidR="000E2479" w:rsidRPr="001013A0">
        <w:rPr>
          <w:color w:val="000000" w:themeColor="text1"/>
          <w:sz w:val="28"/>
          <w:szCs w:val="28"/>
        </w:rPr>
        <w:t>5</w:t>
      </w:r>
      <w:r w:rsidRPr="001013A0">
        <w:rPr>
          <w:color w:val="000000" w:themeColor="text1"/>
          <w:sz w:val="28"/>
          <w:szCs w:val="28"/>
        </w:rPr>
        <w:t xml:space="preserve"> к заключению) по главным распорядителям бюджетных средств:</w:t>
      </w:r>
    </w:p>
    <w:p w:rsidR="00B95F42" w:rsidRPr="001013A0" w:rsidRDefault="00B95F42" w:rsidP="00B95F42">
      <w:pPr>
        <w:tabs>
          <w:tab w:val="left" w:pos="709"/>
        </w:tabs>
        <w:jc w:val="both"/>
        <w:rPr>
          <w:b/>
          <w:bCs/>
          <w:color w:val="000000" w:themeColor="text1"/>
          <w:sz w:val="28"/>
          <w:szCs w:val="28"/>
        </w:rPr>
      </w:pPr>
    </w:p>
    <w:p w:rsidR="007C5B66" w:rsidRPr="001013A0" w:rsidRDefault="00BB69AF" w:rsidP="007C5B66">
      <w:pPr>
        <w:tabs>
          <w:tab w:val="left" w:pos="709"/>
        </w:tabs>
        <w:ind w:firstLine="709"/>
        <w:jc w:val="both"/>
        <w:rPr>
          <w:color w:val="000000" w:themeColor="text1"/>
          <w:sz w:val="28"/>
          <w:szCs w:val="28"/>
        </w:rPr>
      </w:pPr>
      <w:bookmarkStart w:id="33" w:name="_GoBack"/>
      <w:bookmarkEnd w:id="33"/>
      <w:r w:rsidRPr="001013A0">
        <w:rPr>
          <w:b/>
          <w:bCs/>
          <w:color w:val="000000" w:themeColor="text1"/>
          <w:sz w:val="28"/>
          <w:szCs w:val="28"/>
        </w:rPr>
        <w:t xml:space="preserve">Департаменту финансов администрации города Нефтеюганска </w:t>
      </w:r>
      <w:r w:rsidRPr="001013A0">
        <w:rPr>
          <w:color w:val="000000" w:themeColor="text1"/>
          <w:sz w:val="28"/>
          <w:szCs w:val="28"/>
        </w:rPr>
        <w:t xml:space="preserve">планируется (на основании письма от </w:t>
      </w:r>
      <w:r w:rsidRPr="001013A0">
        <w:rPr>
          <w:bCs/>
          <w:color w:val="000000" w:themeColor="text1"/>
          <w:sz w:val="28"/>
          <w:szCs w:val="28"/>
        </w:rPr>
        <w:t>02.02.2024 № ИСХ.ДФ-19-03-163-4</w:t>
      </w:r>
      <w:r w:rsidRPr="001013A0">
        <w:rPr>
          <w:color w:val="000000" w:themeColor="text1"/>
          <w:sz w:val="28"/>
          <w:szCs w:val="28"/>
        </w:rPr>
        <w:t xml:space="preserve">) </w:t>
      </w:r>
      <w:r w:rsidRPr="001013A0">
        <w:rPr>
          <w:color w:val="000000" w:themeColor="text1"/>
          <w:sz w:val="28"/>
          <w:szCs w:val="28"/>
        </w:rPr>
        <w:lastRenderedPageBreak/>
        <w:t>уменьшение бюджетных ассигнований</w:t>
      </w:r>
      <w:r w:rsidR="00FA2FE7" w:rsidRPr="001013A0">
        <w:rPr>
          <w:color w:val="000000" w:themeColor="text1"/>
          <w:sz w:val="28"/>
          <w:szCs w:val="28"/>
        </w:rPr>
        <w:t xml:space="preserve">, выделенных </w:t>
      </w:r>
      <w:r w:rsidR="000B40B1" w:rsidRPr="001013A0">
        <w:rPr>
          <w:color w:val="000000" w:themeColor="text1"/>
          <w:sz w:val="28"/>
          <w:szCs w:val="28"/>
        </w:rPr>
        <w:t xml:space="preserve">за счёт средств местного бюджета </w:t>
      </w:r>
      <w:r w:rsidR="00FA2FE7" w:rsidRPr="001013A0">
        <w:rPr>
          <w:color w:val="000000" w:themeColor="text1"/>
          <w:sz w:val="28"/>
          <w:szCs w:val="28"/>
        </w:rPr>
        <w:t xml:space="preserve">в рамках </w:t>
      </w:r>
      <w:r w:rsidR="00B13E1B" w:rsidRPr="001013A0">
        <w:rPr>
          <w:color w:val="000000" w:themeColor="text1"/>
          <w:sz w:val="28"/>
          <w:szCs w:val="28"/>
        </w:rPr>
        <w:t xml:space="preserve">реализации </w:t>
      </w:r>
      <w:r w:rsidR="00FA2FE7" w:rsidRPr="001013A0">
        <w:rPr>
          <w:color w:val="000000" w:themeColor="text1"/>
          <w:sz w:val="28"/>
          <w:szCs w:val="28"/>
        </w:rPr>
        <w:t>комплекса процессных мероприятий «Обслуживание муниципального долга»</w:t>
      </w:r>
      <w:r w:rsidR="009760B4" w:rsidRPr="001013A0">
        <w:rPr>
          <w:color w:val="000000" w:themeColor="text1"/>
          <w:sz w:val="28"/>
          <w:szCs w:val="28"/>
        </w:rPr>
        <w:t xml:space="preserve"> муниципальной программы «Управление муниципальными финансами города Нефтеюганска» </w:t>
      </w:r>
      <w:r w:rsidR="00B25819" w:rsidRPr="001013A0">
        <w:rPr>
          <w:color w:val="000000" w:themeColor="text1"/>
          <w:sz w:val="28"/>
          <w:szCs w:val="28"/>
        </w:rPr>
        <w:t>на уплату процентных платежей, в связи с</w:t>
      </w:r>
      <w:r w:rsidR="005F0913" w:rsidRPr="001013A0">
        <w:rPr>
          <w:color w:val="000000" w:themeColor="text1"/>
          <w:sz w:val="28"/>
          <w:szCs w:val="28"/>
        </w:rPr>
        <w:t xml:space="preserve"> отсутствием</w:t>
      </w:r>
      <w:r w:rsidR="00B13E1B" w:rsidRPr="001013A0">
        <w:rPr>
          <w:color w:val="000000" w:themeColor="text1"/>
          <w:sz w:val="28"/>
          <w:szCs w:val="28"/>
        </w:rPr>
        <w:t xml:space="preserve"> кредитных обязательств в 20</w:t>
      </w:r>
      <w:r w:rsidR="002D2005" w:rsidRPr="001013A0">
        <w:rPr>
          <w:color w:val="000000" w:themeColor="text1"/>
          <w:sz w:val="28"/>
          <w:szCs w:val="28"/>
        </w:rPr>
        <w:t>25 году</w:t>
      </w:r>
      <w:r w:rsidR="005F0913" w:rsidRPr="001013A0">
        <w:rPr>
          <w:color w:val="000000" w:themeColor="text1"/>
          <w:sz w:val="28"/>
          <w:szCs w:val="28"/>
        </w:rPr>
        <w:t xml:space="preserve">, </w:t>
      </w:r>
      <w:r w:rsidR="009760B4" w:rsidRPr="001013A0">
        <w:rPr>
          <w:color w:val="000000" w:themeColor="text1"/>
          <w:sz w:val="28"/>
          <w:szCs w:val="28"/>
        </w:rPr>
        <w:t>в сумме 5 000 000 рублей.</w:t>
      </w:r>
    </w:p>
    <w:p w:rsidR="000F02CC" w:rsidRPr="00AE440D" w:rsidRDefault="000F02CC" w:rsidP="007C5B66">
      <w:pPr>
        <w:tabs>
          <w:tab w:val="left" w:pos="709"/>
        </w:tabs>
        <w:ind w:firstLine="709"/>
        <w:jc w:val="both"/>
        <w:rPr>
          <w:color w:val="FF0000"/>
          <w:sz w:val="28"/>
          <w:szCs w:val="28"/>
        </w:rPr>
      </w:pPr>
    </w:p>
    <w:p w:rsidR="007C5B66" w:rsidRPr="001013A0" w:rsidRDefault="007C5B66" w:rsidP="007C5B66">
      <w:pPr>
        <w:tabs>
          <w:tab w:val="left" w:pos="709"/>
        </w:tabs>
        <w:ind w:firstLine="709"/>
        <w:jc w:val="both"/>
        <w:rPr>
          <w:color w:val="000000" w:themeColor="text1"/>
          <w:sz w:val="28"/>
          <w:szCs w:val="28"/>
        </w:rPr>
      </w:pPr>
      <w:r w:rsidRPr="001013A0">
        <w:rPr>
          <w:b/>
          <w:color w:val="000000" w:themeColor="text1"/>
          <w:sz w:val="28"/>
          <w:szCs w:val="28"/>
        </w:rPr>
        <w:t>Департаменту градостроительства и земельных отношений администрации города Нефтеюганска</w:t>
      </w:r>
      <w:r w:rsidRPr="001013A0">
        <w:rPr>
          <w:color w:val="000000" w:themeColor="text1"/>
          <w:sz w:val="28"/>
          <w:szCs w:val="28"/>
        </w:rPr>
        <w:t xml:space="preserve"> планируется (на основании писем от</w:t>
      </w:r>
      <w:r w:rsidR="00784DA1" w:rsidRPr="001013A0">
        <w:rPr>
          <w:color w:val="000000" w:themeColor="text1"/>
          <w:sz w:val="28"/>
          <w:szCs w:val="28"/>
        </w:rPr>
        <w:t xml:space="preserve"> 18.01.2024 № </w:t>
      </w:r>
      <w:r w:rsidR="00784DA1" w:rsidRPr="001013A0">
        <w:rPr>
          <w:bCs/>
          <w:color w:val="000000" w:themeColor="text1"/>
          <w:sz w:val="28"/>
          <w:szCs w:val="28"/>
        </w:rPr>
        <w:t>ИСХ.-01-01-46-325-4,</w:t>
      </w:r>
      <w:r w:rsidRPr="001013A0">
        <w:rPr>
          <w:color w:val="000000" w:themeColor="text1"/>
          <w:sz w:val="28"/>
          <w:szCs w:val="28"/>
        </w:rPr>
        <w:t xml:space="preserve"> </w:t>
      </w:r>
      <w:r w:rsidRPr="001013A0">
        <w:rPr>
          <w:bCs/>
          <w:color w:val="000000" w:themeColor="text1"/>
          <w:sz w:val="28"/>
          <w:szCs w:val="28"/>
        </w:rPr>
        <w:t>19.01.2024 № ИСХ.-01-01-46-35</w:t>
      </w:r>
      <w:r w:rsidR="006C148E" w:rsidRPr="001013A0">
        <w:rPr>
          <w:bCs/>
          <w:color w:val="000000" w:themeColor="text1"/>
          <w:sz w:val="28"/>
          <w:szCs w:val="28"/>
        </w:rPr>
        <w:t>6</w:t>
      </w:r>
      <w:r w:rsidRPr="001013A0">
        <w:rPr>
          <w:bCs/>
          <w:color w:val="000000" w:themeColor="text1"/>
          <w:sz w:val="28"/>
          <w:szCs w:val="28"/>
        </w:rPr>
        <w:t>-4, ИСХ.-01-01-46-3</w:t>
      </w:r>
      <w:r w:rsidR="006C148E" w:rsidRPr="001013A0">
        <w:rPr>
          <w:bCs/>
          <w:color w:val="000000" w:themeColor="text1"/>
          <w:sz w:val="28"/>
          <w:szCs w:val="28"/>
        </w:rPr>
        <w:t>63</w:t>
      </w:r>
      <w:r w:rsidRPr="001013A0">
        <w:rPr>
          <w:bCs/>
          <w:color w:val="000000" w:themeColor="text1"/>
          <w:sz w:val="28"/>
          <w:szCs w:val="28"/>
        </w:rPr>
        <w:t>-4</w:t>
      </w:r>
      <w:r w:rsidR="00986076" w:rsidRPr="001013A0">
        <w:rPr>
          <w:bCs/>
          <w:color w:val="000000" w:themeColor="text1"/>
          <w:sz w:val="28"/>
          <w:szCs w:val="28"/>
        </w:rPr>
        <w:t>, ИСХ.-01-01-46-364-4</w:t>
      </w:r>
      <w:r w:rsidR="00784DA1" w:rsidRPr="001013A0">
        <w:rPr>
          <w:bCs/>
          <w:color w:val="000000" w:themeColor="text1"/>
          <w:sz w:val="28"/>
          <w:szCs w:val="28"/>
        </w:rPr>
        <w:t>, 05.02.2024 № ИСХ.-01-01-46-1025-4, ИСХ.-01-01-46-1026-4, 07.02.2024 № ИСХ.-01-01-46-1106-4</w:t>
      </w:r>
      <w:r w:rsidR="001013A0" w:rsidRPr="001013A0">
        <w:rPr>
          <w:bCs/>
          <w:color w:val="000000" w:themeColor="text1"/>
          <w:sz w:val="28"/>
          <w:szCs w:val="28"/>
        </w:rPr>
        <w:t>, 26.02.2024 № ИСХ.-01-01-46-1674-4</w:t>
      </w:r>
      <w:r w:rsidRPr="001013A0">
        <w:rPr>
          <w:color w:val="000000" w:themeColor="text1"/>
          <w:sz w:val="28"/>
          <w:szCs w:val="28"/>
        </w:rPr>
        <w:t xml:space="preserve">) увеличение бюджетных ассигнований </w:t>
      </w:r>
      <w:r w:rsidR="000B40B1" w:rsidRPr="001013A0">
        <w:rPr>
          <w:color w:val="000000" w:themeColor="text1"/>
          <w:sz w:val="28"/>
          <w:szCs w:val="28"/>
        </w:rPr>
        <w:t xml:space="preserve">за счёт средств местного бюджета </w:t>
      </w:r>
      <w:r w:rsidRPr="001013A0">
        <w:rPr>
          <w:color w:val="000000" w:themeColor="text1"/>
          <w:sz w:val="28"/>
          <w:szCs w:val="28"/>
        </w:rPr>
        <w:t xml:space="preserve">в общей сумме </w:t>
      </w:r>
      <w:r w:rsidR="00C0020A" w:rsidRPr="001013A0">
        <w:rPr>
          <w:color w:val="000000" w:themeColor="text1"/>
          <w:sz w:val="28"/>
          <w:szCs w:val="28"/>
        </w:rPr>
        <w:t xml:space="preserve">29 175 573 </w:t>
      </w:r>
      <w:r w:rsidRPr="001013A0">
        <w:rPr>
          <w:color w:val="000000" w:themeColor="text1"/>
          <w:sz w:val="28"/>
          <w:szCs w:val="28"/>
        </w:rPr>
        <w:t>рубл</w:t>
      </w:r>
      <w:r w:rsidR="00C0020A" w:rsidRPr="001013A0">
        <w:rPr>
          <w:color w:val="000000" w:themeColor="text1"/>
          <w:sz w:val="28"/>
          <w:szCs w:val="28"/>
        </w:rPr>
        <w:t>я</w:t>
      </w:r>
      <w:r w:rsidRPr="001013A0">
        <w:rPr>
          <w:color w:val="000000" w:themeColor="text1"/>
          <w:sz w:val="28"/>
          <w:szCs w:val="28"/>
        </w:rPr>
        <w:t>, в том числе:</w:t>
      </w:r>
    </w:p>
    <w:p w:rsidR="007C5B66" w:rsidRPr="001013A0" w:rsidRDefault="007C5B66" w:rsidP="007C5B66">
      <w:pPr>
        <w:tabs>
          <w:tab w:val="left" w:pos="0"/>
        </w:tabs>
        <w:ind w:firstLine="709"/>
        <w:jc w:val="both"/>
        <w:rPr>
          <w:color w:val="000000" w:themeColor="text1"/>
          <w:sz w:val="28"/>
          <w:szCs w:val="28"/>
        </w:rPr>
      </w:pPr>
      <w:r w:rsidRPr="001013A0">
        <w:rPr>
          <w:color w:val="000000" w:themeColor="text1"/>
          <w:sz w:val="28"/>
          <w:szCs w:val="28"/>
        </w:rPr>
        <w:t>1. В рамках реализации комплекса процессных мероприятий «Развитие материально-технической базы образовательных организаций» муниципальной программы «Развитие образования в городе Нефтеюганске» в общей сумме</w:t>
      </w:r>
      <w:r w:rsidR="00191005" w:rsidRPr="001013A0">
        <w:rPr>
          <w:color w:val="000000" w:themeColor="text1"/>
          <w:sz w:val="28"/>
          <w:szCs w:val="28"/>
        </w:rPr>
        <w:t xml:space="preserve"> 7 902 343</w:t>
      </w:r>
      <w:r w:rsidRPr="001013A0">
        <w:rPr>
          <w:color w:val="000000" w:themeColor="text1"/>
          <w:sz w:val="28"/>
          <w:szCs w:val="28"/>
        </w:rPr>
        <w:t xml:space="preserve"> рубл</w:t>
      </w:r>
      <w:r w:rsidR="00191005" w:rsidRPr="001013A0">
        <w:rPr>
          <w:color w:val="000000" w:themeColor="text1"/>
          <w:sz w:val="28"/>
          <w:szCs w:val="28"/>
        </w:rPr>
        <w:t>я</w:t>
      </w:r>
      <w:r w:rsidRPr="001013A0">
        <w:rPr>
          <w:color w:val="000000" w:themeColor="text1"/>
          <w:sz w:val="28"/>
          <w:szCs w:val="28"/>
        </w:rPr>
        <w:t>, а именно:</w:t>
      </w:r>
    </w:p>
    <w:p w:rsidR="007C5B66" w:rsidRPr="001013A0" w:rsidRDefault="007C5B66" w:rsidP="007C5B66">
      <w:pPr>
        <w:tabs>
          <w:tab w:val="left" w:pos="0"/>
        </w:tabs>
        <w:ind w:firstLine="709"/>
        <w:jc w:val="both"/>
        <w:rPr>
          <w:color w:val="000000" w:themeColor="text1"/>
          <w:sz w:val="28"/>
          <w:szCs w:val="28"/>
        </w:rPr>
      </w:pPr>
      <w:r w:rsidRPr="001013A0">
        <w:rPr>
          <w:color w:val="000000" w:themeColor="text1"/>
          <w:sz w:val="28"/>
          <w:szCs w:val="28"/>
        </w:rPr>
        <w:t>- подготовка проектной документации</w:t>
      </w:r>
      <w:r w:rsidR="006C148E" w:rsidRPr="001013A0">
        <w:rPr>
          <w:color w:val="000000" w:themeColor="text1"/>
          <w:sz w:val="28"/>
          <w:szCs w:val="28"/>
        </w:rPr>
        <w:t xml:space="preserve"> и инженерным изысканиям</w:t>
      </w:r>
      <w:r w:rsidRPr="001013A0">
        <w:rPr>
          <w:color w:val="000000" w:themeColor="text1"/>
          <w:sz w:val="28"/>
          <w:szCs w:val="28"/>
        </w:rPr>
        <w:t xml:space="preserve"> по объекту «</w:t>
      </w:r>
      <w:r w:rsidR="006C148E" w:rsidRPr="001013A0">
        <w:rPr>
          <w:color w:val="000000" w:themeColor="text1"/>
          <w:sz w:val="28"/>
          <w:szCs w:val="28"/>
        </w:rPr>
        <w:t>Помещение н</w:t>
      </w:r>
      <w:r w:rsidRPr="001013A0">
        <w:rPr>
          <w:color w:val="000000" w:themeColor="text1"/>
          <w:sz w:val="28"/>
          <w:szCs w:val="28"/>
        </w:rPr>
        <w:t>ежилое</w:t>
      </w:r>
      <w:r w:rsidR="006C148E" w:rsidRPr="001013A0">
        <w:rPr>
          <w:color w:val="000000" w:themeColor="text1"/>
          <w:sz w:val="28"/>
          <w:szCs w:val="28"/>
        </w:rPr>
        <w:t xml:space="preserve">, расположенное </w:t>
      </w:r>
      <w:r w:rsidRPr="001013A0">
        <w:rPr>
          <w:color w:val="000000" w:themeColor="text1"/>
          <w:sz w:val="28"/>
          <w:szCs w:val="28"/>
        </w:rPr>
        <w:t xml:space="preserve">по адресу: г. Нефтеюганск, </w:t>
      </w:r>
      <w:r w:rsidR="006C148E" w:rsidRPr="001013A0">
        <w:rPr>
          <w:color w:val="000000" w:themeColor="text1"/>
          <w:sz w:val="28"/>
          <w:szCs w:val="28"/>
        </w:rPr>
        <w:t xml:space="preserve">мкр-н 14, строение 20/1» (капитальный ремонт)» </w:t>
      </w:r>
      <w:r w:rsidRPr="001013A0">
        <w:rPr>
          <w:color w:val="000000" w:themeColor="text1"/>
          <w:sz w:val="28"/>
          <w:szCs w:val="28"/>
        </w:rPr>
        <w:t xml:space="preserve">в сумме </w:t>
      </w:r>
      <w:r w:rsidR="006C148E" w:rsidRPr="001013A0">
        <w:rPr>
          <w:color w:val="000000" w:themeColor="text1"/>
          <w:sz w:val="28"/>
          <w:szCs w:val="28"/>
        </w:rPr>
        <w:t>5 744 678</w:t>
      </w:r>
      <w:r w:rsidRPr="001013A0">
        <w:rPr>
          <w:color w:val="000000" w:themeColor="text1"/>
          <w:sz w:val="28"/>
          <w:szCs w:val="28"/>
        </w:rPr>
        <w:t xml:space="preserve"> рубл</w:t>
      </w:r>
      <w:r w:rsidR="006C148E" w:rsidRPr="001013A0">
        <w:rPr>
          <w:color w:val="000000" w:themeColor="text1"/>
          <w:sz w:val="28"/>
          <w:szCs w:val="28"/>
        </w:rPr>
        <w:t>ей</w:t>
      </w:r>
      <w:r w:rsidRPr="001013A0">
        <w:rPr>
          <w:color w:val="000000" w:themeColor="text1"/>
          <w:sz w:val="28"/>
          <w:szCs w:val="28"/>
        </w:rPr>
        <w:t>;</w:t>
      </w:r>
    </w:p>
    <w:p w:rsidR="00566830" w:rsidRPr="001013A0" w:rsidRDefault="00566830" w:rsidP="007C5B66">
      <w:pPr>
        <w:tabs>
          <w:tab w:val="left" w:pos="0"/>
        </w:tabs>
        <w:ind w:firstLine="709"/>
        <w:jc w:val="both"/>
        <w:rPr>
          <w:color w:val="000000" w:themeColor="text1"/>
          <w:sz w:val="28"/>
          <w:szCs w:val="28"/>
        </w:rPr>
      </w:pPr>
      <w:r w:rsidRPr="001013A0">
        <w:rPr>
          <w:color w:val="000000" w:themeColor="text1"/>
          <w:sz w:val="28"/>
          <w:szCs w:val="28"/>
        </w:rPr>
        <w:t xml:space="preserve">- </w:t>
      </w:r>
      <w:r w:rsidR="00191005" w:rsidRPr="001013A0">
        <w:rPr>
          <w:color w:val="000000" w:themeColor="text1"/>
          <w:sz w:val="28"/>
          <w:szCs w:val="28"/>
        </w:rPr>
        <w:t xml:space="preserve">подготовка проектной документации и инженерным изысканиям по объекту» МБДОУ «Детский сад № 5 «Ивушка» (фасад), расположенного по адресу: г. Нефтеюганск, мкр-н 8, здание № 26» в сумме 2 157 665 рублей. </w:t>
      </w:r>
    </w:p>
    <w:p w:rsidR="00191005" w:rsidRPr="001013A0" w:rsidRDefault="00191005" w:rsidP="007C5B66">
      <w:pPr>
        <w:tabs>
          <w:tab w:val="left" w:pos="0"/>
        </w:tabs>
        <w:ind w:firstLine="709"/>
        <w:jc w:val="both"/>
        <w:rPr>
          <w:color w:val="000000" w:themeColor="text1"/>
          <w:sz w:val="28"/>
          <w:szCs w:val="28"/>
        </w:rPr>
      </w:pPr>
      <w:r w:rsidRPr="001013A0">
        <w:rPr>
          <w:color w:val="000000" w:themeColor="text1"/>
          <w:sz w:val="28"/>
          <w:szCs w:val="28"/>
        </w:rPr>
        <w:t>2. В рамках</w:t>
      </w:r>
      <w:r w:rsidR="00907FFD" w:rsidRPr="001013A0">
        <w:rPr>
          <w:color w:val="000000" w:themeColor="text1"/>
          <w:sz w:val="28"/>
          <w:szCs w:val="28"/>
        </w:rPr>
        <w:t xml:space="preserve"> </w:t>
      </w:r>
      <w:r w:rsidR="008B31ED" w:rsidRPr="001013A0">
        <w:rPr>
          <w:color w:val="000000" w:themeColor="text1"/>
          <w:sz w:val="28"/>
          <w:szCs w:val="28"/>
        </w:rPr>
        <w:t xml:space="preserve">реализации </w:t>
      </w:r>
      <w:r w:rsidR="00907FFD" w:rsidRPr="001013A0">
        <w:rPr>
          <w:color w:val="000000" w:themeColor="text1"/>
          <w:sz w:val="28"/>
          <w:szCs w:val="28"/>
        </w:rPr>
        <w:t xml:space="preserve">комплекса процессных мероприятий </w:t>
      </w:r>
      <w:r w:rsidR="008B31ED" w:rsidRPr="001013A0">
        <w:rPr>
          <w:color w:val="000000" w:themeColor="text1"/>
          <w:sz w:val="28"/>
          <w:szCs w:val="28"/>
        </w:rPr>
        <w:t>«</w:t>
      </w:r>
      <w:r w:rsidR="00907FFD" w:rsidRPr="001013A0">
        <w:rPr>
          <w:color w:val="000000" w:themeColor="text1"/>
          <w:sz w:val="28"/>
          <w:szCs w:val="28"/>
        </w:rPr>
        <w:t>Совершенствование инфраструктуры спорта в городе Нефтеюганске</w:t>
      </w:r>
      <w:r w:rsidR="008B31ED" w:rsidRPr="001013A0">
        <w:rPr>
          <w:color w:val="000000" w:themeColor="text1"/>
          <w:sz w:val="28"/>
          <w:szCs w:val="28"/>
        </w:rPr>
        <w:t>» муниципальной программы «Развитие физической культуры и спорта в городе Нефтеюганске»</w:t>
      </w:r>
      <w:r w:rsidR="0087129B" w:rsidRPr="001013A0">
        <w:rPr>
          <w:color w:val="000000" w:themeColor="text1"/>
          <w:sz w:val="28"/>
          <w:szCs w:val="28"/>
        </w:rPr>
        <w:t xml:space="preserve"> подготовка проек</w:t>
      </w:r>
      <w:r w:rsidR="008C686E" w:rsidRPr="001013A0">
        <w:rPr>
          <w:color w:val="000000" w:themeColor="text1"/>
          <w:sz w:val="28"/>
          <w:szCs w:val="28"/>
        </w:rPr>
        <w:t xml:space="preserve">тной документации и инженерным изысканиям по объекту «Лыжный стадион на территории города Нефтеюганска» в сумме 13 342 031 рубль. </w:t>
      </w:r>
      <w:r w:rsidR="008B31ED" w:rsidRPr="001013A0">
        <w:rPr>
          <w:color w:val="000000" w:themeColor="text1"/>
          <w:sz w:val="28"/>
          <w:szCs w:val="28"/>
        </w:rPr>
        <w:t xml:space="preserve"> </w:t>
      </w:r>
    </w:p>
    <w:p w:rsidR="00ED2E49" w:rsidRPr="001013A0" w:rsidRDefault="000F02CC" w:rsidP="000F02CC">
      <w:pPr>
        <w:tabs>
          <w:tab w:val="left" w:pos="0"/>
        </w:tabs>
        <w:ind w:firstLine="709"/>
        <w:jc w:val="both"/>
        <w:rPr>
          <w:color w:val="000000" w:themeColor="text1"/>
          <w:sz w:val="28"/>
          <w:szCs w:val="28"/>
        </w:rPr>
      </w:pPr>
      <w:r w:rsidRPr="001013A0">
        <w:rPr>
          <w:color w:val="000000" w:themeColor="text1"/>
          <w:sz w:val="28"/>
          <w:szCs w:val="28"/>
        </w:rPr>
        <w:t xml:space="preserve">3. В рамках реализации </w:t>
      </w:r>
      <w:r w:rsidR="00ED2E49" w:rsidRPr="001013A0">
        <w:rPr>
          <w:color w:val="000000" w:themeColor="text1"/>
          <w:sz w:val="28"/>
          <w:szCs w:val="28"/>
        </w:rPr>
        <w:t>муниципальной программы «Развитие жилищно-коммунального комплекса и повышение энергетической эффективности в городе Нефтеюганске» в общей сумме 7 931 199 рублей, в том числе:</w:t>
      </w:r>
    </w:p>
    <w:p w:rsidR="005E1556" w:rsidRPr="001013A0" w:rsidRDefault="00ED2E49" w:rsidP="000F02CC">
      <w:pPr>
        <w:tabs>
          <w:tab w:val="left" w:pos="0"/>
        </w:tabs>
        <w:ind w:firstLine="709"/>
        <w:jc w:val="both"/>
        <w:rPr>
          <w:color w:val="000000" w:themeColor="text1"/>
          <w:sz w:val="28"/>
          <w:szCs w:val="28"/>
        </w:rPr>
      </w:pPr>
      <w:r w:rsidRPr="001013A0">
        <w:rPr>
          <w:color w:val="000000" w:themeColor="text1"/>
          <w:sz w:val="28"/>
          <w:szCs w:val="28"/>
        </w:rPr>
        <w:t>3.1. К</w:t>
      </w:r>
      <w:r w:rsidR="000F02CC" w:rsidRPr="001013A0">
        <w:rPr>
          <w:color w:val="000000" w:themeColor="text1"/>
          <w:sz w:val="28"/>
          <w:szCs w:val="28"/>
        </w:rPr>
        <w:t>омплекса процессных мероприятий «Реконструкция, расширение, модернизация, строительство коммунальных объектов, в том числе объектов питьевого водоснабжения»</w:t>
      </w:r>
      <w:r w:rsidRPr="001013A0">
        <w:rPr>
          <w:color w:val="000000" w:themeColor="text1"/>
          <w:sz w:val="28"/>
          <w:szCs w:val="28"/>
        </w:rPr>
        <w:t xml:space="preserve"> в сумме</w:t>
      </w:r>
      <w:r w:rsidR="000F02CC" w:rsidRPr="001013A0">
        <w:rPr>
          <w:color w:val="000000" w:themeColor="text1"/>
          <w:sz w:val="28"/>
          <w:szCs w:val="28"/>
        </w:rPr>
        <w:t xml:space="preserve"> </w:t>
      </w:r>
      <w:r w:rsidR="00C7090D" w:rsidRPr="001013A0">
        <w:rPr>
          <w:color w:val="000000" w:themeColor="text1"/>
          <w:sz w:val="28"/>
          <w:szCs w:val="28"/>
        </w:rPr>
        <w:t>5 896 108</w:t>
      </w:r>
      <w:r w:rsidR="000F02CC" w:rsidRPr="001013A0">
        <w:rPr>
          <w:color w:val="000000" w:themeColor="text1"/>
          <w:sz w:val="28"/>
          <w:szCs w:val="28"/>
        </w:rPr>
        <w:t xml:space="preserve"> рублей, </w:t>
      </w:r>
      <w:r w:rsidR="005E1556" w:rsidRPr="001013A0">
        <w:rPr>
          <w:color w:val="000000" w:themeColor="text1"/>
          <w:sz w:val="28"/>
          <w:szCs w:val="28"/>
        </w:rPr>
        <w:t>на подготовку проектной документации и инженерных изысканий по следующим объектам:</w:t>
      </w:r>
    </w:p>
    <w:p w:rsidR="005E1556" w:rsidRPr="001013A0" w:rsidRDefault="005E1556" w:rsidP="000F02CC">
      <w:pPr>
        <w:tabs>
          <w:tab w:val="left" w:pos="0"/>
        </w:tabs>
        <w:ind w:firstLine="709"/>
        <w:jc w:val="both"/>
        <w:rPr>
          <w:color w:val="000000" w:themeColor="text1"/>
          <w:sz w:val="28"/>
          <w:szCs w:val="28"/>
        </w:rPr>
      </w:pPr>
      <w:r w:rsidRPr="001013A0">
        <w:rPr>
          <w:color w:val="000000" w:themeColor="text1"/>
          <w:sz w:val="28"/>
          <w:szCs w:val="28"/>
        </w:rPr>
        <w:t>- «ЛЭП-0,4кВ уличное освещение» от ВЛ-0,4кВ ТП 1-3 в районе жилого дома № 20, 24, 27</w:t>
      </w:r>
      <w:r w:rsidR="000F2B05" w:rsidRPr="001013A0">
        <w:rPr>
          <w:color w:val="000000" w:themeColor="text1"/>
          <w:sz w:val="28"/>
          <w:szCs w:val="28"/>
        </w:rPr>
        <w:t>, 29 (внутриквартальный проезд)» в сумме 1 168 722 рубля;</w:t>
      </w:r>
    </w:p>
    <w:p w:rsidR="000F2B05" w:rsidRPr="001013A0" w:rsidRDefault="000F2B05" w:rsidP="000F2B05">
      <w:pPr>
        <w:tabs>
          <w:tab w:val="left" w:pos="0"/>
        </w:tabs>
        <w:ind w:firstLine="709"/>
        <w:jc w:val="both"/>
        <w:rPr>
          <w:color w:val="000000" w:themeColor="text1"/>
          <w:sz w:val="28"/>
          <w:szCs w:val="28"/>
        </w:rPr>
      </w:pPr>
      <w:r w:rsidRPr="001013A0">
        <w:rPr>
          <w:color w:val="000000" w:themeColor="text1"/>
          <w:sz w:val="28"/>
          <w:szCs w:val="28"/>
        </w:rPr>
        <w:t>- «ЛЭП-0,4кВ уличное освещение» от ВЛ-0,4кВ ТП 1-1 в районе жилого дома № 5» в сумме 908 862 рубля;</w:t>
      </w:r>
    </w:p>
    <w:p w:rsidR="00B138D8" w:rsidRPr="001013A0" w:rsidRDefault="000F2B05" w:rsidP="00B138D8">
      <w:pPr>
        <w:tabs>
          <w:tab w:val="left" w:pos="0"/>
        </w:tabs>
        <w:ind w:firstLine="709"/>
        <w:jc w:val="both"/>
        <w:rPr>
          <w:color w:val="000000" w:themeColor="text1"/>
          <w:sz w:val="28"/>
          <w:szCs w:val="28"/>
        </w:rPr>
      </w:pPr>
      <w:r w:rsidRPr="001013A0">
        <w:rPr>
          <w:color w:val="000000" w:themeColor="text1"/>
          <w:sz w:val="28"/>
          <w:szCs w:val="28"/>
        </w:rPr>
        <w:t xml:space="preserve">- </w:t>
      </w:r>
      <w:r w:rsidR="00B138D8" w:rsidRPr="001013A0">
        <w:rPr>
          <w:color w:val="000000" w:themeColor="text1"/>
          <w:sz w:val="28"/>
          <w:szCs w:val="28"/>
        </w:rPr>
        <w:t>«ЛЭП-0,4кВ уличное освещение» от ВЛ-0,4кВ ТП 1-4 в районе жилого дома № 6 (внутриквартальный проезд)» в сумме 847 312 рублей;</w:t>
      </w:r>
    </w:p>
    <w:p w:rsidR="00B138D8" w:rsidRPr="001013A0" w:rsidRDefault="00B138D8" w:rsidP="00B138D8">
      <w:pPr>
        <w:tabs>
          <w:tab w:val="left" w:pos="0"/>
        </w:tabs>
        <w:ind w:firstLine="709"/>
        <w:jc w:val="both"/>
        <w:rPr>
          <w:color w:val="000000" w:themeColor="text1"/>
          <w:sz w:val="28"/>
          <w:szCs w:val="28"/>
        </w:rPr>
      </w:pPr>
      <w:r w:rsidRPr="001013A0">
        <w:rPr>
          <w:color w:val="000000" w:themeColor="text1"/>
          <w:sz w:val="28"/>
          <w:szCs w:val="28"/>
        </w:rPr>
        <w:lastRenderedPageBreak/>
        <w:t>- «ЛЭП-0,4кВ уличное освещение» от ВЛ-0,4кВ ТП 1-1 в районе жилого дома № 2 (внутриквартальный проезд)» в сумме 854 642 рубля;</w:t>
      </w:r>
    </w:p>
    <w:p w:rsidR="00B138D8" w:rsidRPr="001013A0" w:rsidRDefault="00B138D8" w:rsidP="00B138D8">
      <w:pPr>
        <w:tabs>
          <w:tab w:val="left" w:pos="0"/>
        </w:tabs>
        <w:ind w:firstLine="709"/>
        <w:jc w:val="both"/>
        <w:rPr>
          <w:color w:val="000000" w:themeColor="text1"/>
          <w:sz w:val="28"/>
          <w:szCs w:val="28"/>
        </w:rPr>
      </w:pPr>
      <w:r w:rsidRPr="001013A0">
        <w:rPr>
          <w:color w:val="000000" w:themeColor="text1"/>
          <w:sz w:val="28"/>
          <w:szCs w:val="28"/>
        </w:rPr>
        <w:t>- «ЛЭП-0,4кВ уличное освещение» от ВЛ-0,4кВ ТП 1-1 в районе ДБ «Силуэт» в сумме 1 019 486 рублей;</w:t>
      </w:r>
    </w:p>
    <w:p w:rsidR="00B138D8" w:rsidRPr="001013A0" w:rsidRDefault="00B138D8" w:rsidP="00B138D8">
      <w:pPr>
        <w:tabs>
          <w:tab w:val="left" w:pos="0"/>
        </w:tabs>
        <w:ind w:firstLine="709"/>
        <w:jc w:val="both"/>
        <w:rPr>
          <w:color w:val="000000" w:themeColor="text1"/>
          <w:sz w:val="28"/>
          <w:szCs w:val="28"/>
        </w:rPr>
      </w:pPr>
      <w:r w:rsidRPr="001013A0">
        <w:rPr>
          <w:color w:val="000000" w:themeColor="text1"/>
          <w:sz w:val="28"/>
          <w:szCs w:val="28"/>
        </w:rPr>
        <w:t>- «ЛЭП-0,4кВ уличное освещение» от ВЛ-0,4кВ ТП 1-2 в районе жилого дома № 14, 15, 17 (внутриквартальный проезд)» в сумме 1 097 084 рубля</w:t>
      </w:r>
      <w:r w:rsidR="00ED2E49" w:rsidRPr="001013A0">
        <w:rPr>
          <w:color w:val="000000" w:themeColor="text1"/>
          <w:sz w:val="28"/>
          <w:szCs w:val="28"/>
        </w:rPr>
        <w:t>.</w:t>
      </w:r>
    </w:p>
    <w:p w:rsidR="00ED2E49" w:rsidRPr="001013A0" w:rsidRDefault="00ED2E49" w:rsidP="00B138D8">
      <w:pPr>
        <w:tabs>
          <w:tab w:val="left" w:pos="0"/>
        </w:tabs>
        <w:ind w:firstLine="709"/>
        <w:jc w:val="both"/>
        <w:rPr>
          <w:color w:val="000000" w:themeColor="text1"/>
          <w:sz w:val="28"/>
          <w:szCs w:val="28"/>
        </w:rPr>
      </w:pPr>
      <w:r w:rsidRPr="001013A0">
        <w:rPr>
          <w:color w:val="000000" w:themeColor="text1"/>
          <w:sz w:val="28"/>
          <w:szCs w:val="28"/>
        </w:rPr>
        <w:t>3.2. Комплекса процессных мероприятий</w:t>
      </w:r>
      <w:r w:rsidRPr="001013A0">
        <w:rPr>
          <w:color w:val="000000" w:themeColor="text1"/>
        </w:rPr>
        <w:t xml:space="preserve"> «</w:t>
      </w:r>
      <w:r w:rsidRPr="001013A0">
        <w:rPr>
          <w:color w:val="000000" w:themeColor="text1"/>
          <w:sz w:val="28"/>
          <w:szCs w:val="28"/>
        </w:rPr>
        <w:t>Благоустройство и озеленение города» в общей сумме 2 035 091 рубль, в том числе по объектам:</w:t>
      </w:r>
    </w:p>
    <w:p w:rsidR="00ED2E49" w:rsidRPr="001013A0" w:rsidRDefault="00ED2E49" w:rsidP="00B138D8">
      <w:pPr>
        <w:tabs>
          <w:tab w:val="left" w:pos="0"/>
        </w:tabs>
        <w:ind w:firstLine="709"/>
        <w:jc w:val="both"/>
        <w:rPr>
          <w:color w:val="000000" w:themeColor="text1"/>
          <w:sz w:val="28"/>
          <w:szCs w:val="28"/>
        </w:rPr>
      </w:pPr>
      <w:r w:rsidRPr="001013A0">
        <w:rPr>
          <w:color w:val="000000" w:themeColor="text1"/>
          <w:sz w:val="28"/>
          <w:szCs w:val="28"/>
        </w:rPr>
        <w:t>- «Уличное освещение в 11А микрорайоне (улица Первомайская, от улицы Олимпийская до улицы Чехова)» в сумме 1 139 327 рублей;</w:t>
      </w:r>
    </w:p>
    <w:p w:rsidR="000F02CC" w:rsidRPr="001013A0" w:rsidRDefault="00ED2E49" w:rsidP="007C5B66">
      <w:pPr>
        <w:tabs>
          <w:tab w:val="left" w:pos="0"/>
        </w:tabs>
        <w:ind w:firstLine="709"/>
        <w:jc w:val="both"/>
        <w:rPr>
          <w:color w:val="000000" w:themeColor="text1"/>
          <w:sz w:val="28"/>
          <w:szCs w:val="28"/>
        </w:rPr>
      </w:pPr>
      <w:r w:rsidRPr="001013A0">
        <w:rPr>
          <w:color w:val="000000" w:themeColor="text1"/>
          <w:sz w:val="28"/>
          <w:szCs w:val="28"/>
        </w:rPr>
        <w:t>- «Уличное освещение в 11А микрорайоне (переулок Скверный, вдоль строений № 22, 23, 25, 16 до улицы Транспортников)» в сумме 895 764 рубля.</w:t>
      </w:r>
    </w:p>
    <w:p w:rsidR="00EE0E91" w:rsidRPr="00AE440D" w:rsidRDefault="00EE0E91" w:rsidP="0022106A">
      <w:pPr>
        <w:tabs>
          <w:tab w:val="left" w:pos="0"/>
        </w:tabs>
        <w:ind w:firstLine="709"/>
        <w:jc w:val="both"/>
        <w:rPr>
          <w:bCs/>
          <w:color w:val="FF0000"/>
          <w:sz w:val="28"/>
          <w:szCs w:val="28"/>
        </w:rPr>
      </w:pPr>
    </w:p>
    <w:p w:rsidR="00774069" w:rsidRPr="00C57086" w:rsidRDefault="00F027E6" w:rsidP="00F027E6">
      <w:pPr>
        <w:ind w:firstLine="709"/>
        <w:jc w:val="both"/>
        <w:rPr>
          <w:color w:val="000000" w:themeColor="text1"/>
          <w:sz w:val="28"/>
          <w:szCs w:val="28"/>
        </w:rPr>
      </w:pPr>
      <w:r w:rsidRPr="00C57086">
        <w:rPr>
          <w:b/>
          <w:color w:val="000000" w:themeColor="text1"/>
          <w:sz w:val="28"/>
          <w:szCs w:val="28"/>
        </w:rPr>
        <w:t xml:space="preserve">Департаменту жилищно-коммунального хозяйства администрации города Нефтеюганска </w:t>
      </w:r>
      <w:r w:rsidRPr="00C57086">
        <w:rPr>
          <w:color w:val="000000" w:themeColor="text1"/>
          <w:sz w:val="28"/>
          <w:szCs w:val="28"/>
        </w:rPr>
        <w:t xml:space="preserve">планируется (на основании </w:t>
      </w:r>
      <w:r w:rsidR="00DF4AA2">
        <w:rPr>
          <w:bCs/>
          <w:color w:val="000000" w:themeColor="text1"/>
          <w:sz w:val="28"/>
          <w:szCs w:val="28"/>
        </w:rPr>
        <w:t>писе</w:t>
      </w:r>
      <w:r w:rsidRPr="00C57086">
        <w:rPr>
          <w:bCs/>
          <w:color w:val="000000" w:themeColor="text1"/>
          <w:sz w:val="28"/>
          <w:szCs w:val="28"/>
        </w:rPr>
        <w:t xml:space="preserve">м от 12.01.2024 </w:t>
      </w:r>
      <w:r w:rsidRPr="00C57086">
        <w:rPr>
          <w:bCs/>
          <w:color w:val="000000" w:themeColor="text1"/>
          <w:sz w:val="28"/>
          <w:szCs w:val="28"/>
        </w:rPr>
        <w:br/>
        <w:t>№ ИСХ.ДЖКХ-01-15-145-4</w:t>
      </w:r>
      <w:r w:rsidR="00C57086" w:rsidRPr="00C57086">
        <w:rPr>
          <w:bCs/>
          <w:color w:val="000000" w:themeColor="text1"/>
          <w:sz w:val="28"/>
          <w:szCs w:val="28"/>
        </w:rPr>
        <w:t>, 27.02.2024 № ИСХ.ДЖКХ-01-15-1468-4, 29.02.2024 № ИСХ.ДЖКХ-01-15-1534-4</w:t>
      </w:r>
      <w:r w:rsidRPr="00C57086">
        <w:rPr>
          <w:color w:val="000000" w:themeColor="text1"/>
          <w:sz w:val="28"/>
          <w:szCs w:val="28"/>
        </w:rPr>
        <w:t xml:space="preserve">) увеличить бюджетные ассигнования </w:t>
      </w:r>
      <w:r w:rsidR="000B40B1" w:rsidRPr="00C57086">
        <w:rPr>
          <w:color w:val="000000" w:themeColor="text1"/>
          <w:sz w:val="28"/>
          <w:szCs w:val="28"/>
        </w:rPr>
        <w:t>за счёт средств местного бюджета</w:t>
      </w:r>
      <w:r w:rsidR="00774069" w:rsidRPr="00C57086">
        <w:rPr>
          <w:color w:val="000000" w:themeColor="text1"/>
          <w:sz w:val="28"/>
          <w:szCs w:val="28"/>
        </w:rPr>
        <w:t xml:space="preserve"> в общей сумме</w:t>
      </w:r>
      <w:r w:rsidR="00C57086">
        <w:rPr>
          <w:color w:val="000000" w:themeColor="text1"/>
          <w:sz w:val="28"/>
          <w:szCs w:val="28"/>
        </w:rPr>
        <w:t xml:space="preserve"> 2 308 140</w:t>
      </w:r>
      <w:r w:rsidR="00774069" w:rsidRPr="00C57086">
        <w:rPr>
          <w:color w:val="000000" w:themeColor="text1"/>
          <w:sz w:val="28"/>
          <w:szCs w:val="28"/>
        </w:rPr>
        <w:t xml:space="preserve"> рублей, в том числе:</w:t>
      </w:r>
    </w:p>
    <w:p w:rsidR="00F027E6" w:rsidRPr="00C57086" w:rsidRDefault="00774069" w:rsidP="00F027E6">
      <w:pPr>
        <w:ind w:firstLine="709"/>
        <w:jc w:val="both"/>
        <w:rPr>
          <w:color w:val="000000" w:themeColor="text1"/>
          <w:sz w:val="28"/>
          <w:szCs w:val="28"/>
        </w:rPr>
      </w:pPr>
      <w:r w:rsidRPr="00C57086">
        <w:rPr>
          <w:color w:val="000000" w:themeColor="text1"/>
          <w:sz w:val="28"/>
          <w:szCs w:val="28"/>
        </w:rPr>
        <w:t>1.</w:t>
      </w:r>
      <w:r w:rsidR="000B40B1" w:rsidRPr="00C57086">
        <w:rPr>
          <w:color w:val="000000" w:themeColor="text1"/>
          <w:sz w:val="28"/>
          <w:szCs w:val="28"/>
        </w:rPr>
        <w:t xml:space="preserve"> </w:t>
      </w:r>
      <w:r w:rsidRPr="00C57086">
        <w:rPr>
          <w:color w:val="000000" w:themeColor="text1"/>
          <w:sz w:val="28"/>
          <w:szCs w:val="28"/>
        </w:rPr>
        <w:t>В</w:t>
      </w:r>
      <w:r w:rsidR="00F027E6" w:rsidRPr="00C57086">
        <w:rPr>
          <w:bCs/>
          <w:color w:val="000000" w:themeColor="text1"/>
          <w:sz w:val="28"/>
          <w:szCs w:val="28"/>
        </w:rPr>
        <w:t xml:space="preserve"> рамках реализации комплекса процессных мероприятий «</w:t>
      </w:r>
      <w:r w:rsidR="00C57086" w:rsidRPr="00C57086">
        <w:rPr>
          <w:bCs/>
          <w:color w:val="000000" w:themeColor="text1"/>
          <w:sz w:val="28"/>
          <w:szCs w:val="28"/>
        </w:rPr>
        <w:t>Улучшение санитарного состояния городских территорий</w:t>
      </w:r>
      <w:r w:rsidR="00F027E6" w:rsidRPr="00C57086">
        <w:rPr>
          <w:bCs/>
          <w:color w:val="000000" w:themeColor="text1"/>
          <w:sz w:val="28"/>
          <w:szCs w:val="28"/>
        </w:rPr>
        <w:t>»</w:t>
      </w:r>
      <w:r w:rsidR="00F027E6" w:rsidRPr="00C57086">
        <w:rPr>
          <w:color w:val="000000" w:themeColor="text1"/>
          <w:sz w:val="28"/>
          <w:szCs w:val="28"/>
        </w:rPr>
        <w:t xml:space="preserve"> муниципальной программы «Развитие жилищно-коммунального комплекса и повышение энергетической эффективности в городе Нефтеюганске» на проведение биологического этапа рекультивации свалки твёрдых бытовых отходов на 8 км автодороги Нефтеюганск-Сургут в сумме 1 039 220 рублей.</w:t>
      </w:r>
    </w:p>
    <w:p w:rsidR="00774069" w:rsidRPr="00C57086" w:rsidRDefault="00774069" w:rsidP="00F027E6">
      <w:pPr>
        <w:ind w:firstLine="709"/>
        <w:jc w:val="both"/>
        <w:rPr>
          <w:color w:val="000000" w:themeColor="text1"/>
          <w:sz w:val="28"/>
          <w:szCs w:val="28"/>
        </w:rPr>
      </w:pPr>
      <w:r w:rsidRPr="00C57086">
        <w:rPr>
          <w:color w:val="000000" w:themeColor="text1"/>
          <w:sz w:val="28"/>
          <w:szCs w:val="28"/>
        </w:rPr>
        <w:t>2.</w:t>
      </w:r>
      <w:r w:rsidR="00F64E07" w:rsidRPr="00C57086">
        <w:rPr>
          <w:color w:val="000000" w:themeColor="text1"/>
          <w:sz w:val="28"/>
          <w:szCs w:val="28"/>
        </w:rPr>
        <w:t xml:space="preserve"> В рамках реализации комплекса</w:t>
      </w:r>
      <w:r w:rsidR="00F64E07" w:rsidRPr="00C57086">
        <w:rPr>
          <w:bCs/>
          <w:color w:val="000000" w:themeColor="text1"/>
          <w:sz w:val="28"/>
          <w:szCs w:val="28"/>
        </w:rPr>
        <w:t xml:space="preserve"> процессных мероприятий ««Благоустройство и озеленение города»</w:t>
      </w:r>
      <w:r w:rsidR="00F64E07" w:rsidRPr="00C57086">
        <w:rPr>
          <w:color w:val="000000" w:themeColor="text1"/>
          <w:sz w:val="28"/>
          <w:szCs w:val="28"/>
        </w:rPr>
        <w:t xml:space="preserve"> муниципальной программы «Развитие жилищно-коммунального комплекса и повышение энергетической эффективности в городе Нефтеюганске» на демонтаж новогодних елей и новогодней иллюминации </w:t>
      </w:r>
      <w:r w:rsidR="009A560C" w:rsidRPr="00C57086">
        <w:rPr>
          <w:color w:val="000000" w:themeColor="text1"/>
          <w:sz w:val="28"/>
          <w:szCs w:val="28"/>
        </w:rPr>
        <w:t>в сумме 1 268 920 рублей</w:t>
      </w:r>
      <w:r w:rsidR="00F64E07" w:rsidRPr="00C57086">
        <w:rPr>
          <w:color w:val="000000" w:themeColor="text1"/>
          <w:sz w:val="28"/>
          <w:szCs w:val="28"/>
        </w:rPr>
        <w:t>.</w:t>
      </w:r>
    </w:p>
    <w:p w:rsidR="000B40B1" w:rsidRPr="00AE440D" w:rsidRDefault="000B40B1" w:rsidP="00F027E6">
      <w:pPr>
        <w:ind w:firstLine="709"/>
        <w:jc w:val="both"/>
        <w:rPr>
          <w:color w:val="FF0000"/>
          <w:sz w:val="28"/>
          <w:szCs w:val="28"/>
        </w:rPr>
      </w:pPr>
    </w:p>
    <w:p w:rsidR="002E7A2B" w:rsidRPr="00774069" w:rsidRDefault="002E7A2B" w:rsidP="00F027E6">
      <w:pPr>
        <w:ind w:firstLine="709"/>
        <w:jc w:val="both"/>
        <w:rPr>
          <w:bCs/>
          <w:color w:val="000000" w:themeColor="text1"/>
          <w:sz w:val="28"/>
          <w:szCs w:val="28"/>
        </w:rPr>
      </w:pPr>
      <w:r w:rsidRPr="00774069">
        <w:rPr>
          <w:bCs/>
          <w:color w:val="000000" w:themeColor="text1"/>
          <w:sz w:val="28"/>
          <w:szCs w:val="28"/>
        </w:rPr>
        <w:t>Кроме того</w:t>
      </w:r>
      <w:r w:rsidR="00370EAD" w:rsidRPr="00774069">
        <w:rPr>
          <w:bCs/>
          <w:color w:val="000000" w:themeColor="text1"/>
          <w:sz w:val="28"/>
          <w:szCs w:val="28"/>
        </w:rPr>
        <w:t>, планируется (на основании пись</w:t>
      </w:r>
      <w:r w:rsidRPr="00774069">
        <w:rPr>
          <w:bCs/>
          <w:color w:val="000000" w:themeColor="text1"/>
          <w:sz w:val="28"/>
          <w:szCs w:val="28"/>
        </w:rPr>
        <w:t>м</w:t>
      </w:r>
      <w:r w:rsidR="002D2005" w:rsidRPr="00774069">
        <w:rPr>
          <w:bCs/>
          <w:color w:val="000000" w:themeColor="text1"/>
          <w:sz w:val="28"/>
          <w:szCs w:val="28"/>
        </w:rPr>
        <w:t>а</w:t>
      </w:r>
      <w:r w:rsidRPr="00774069">
        <w:rPr>
          <w:bCs/>
          <w:color w:val="000000" w:themeColor="text1"/>
          <w:sz w:val="28"/>
          <w:szCs w:val="28"/>
        </w:rPr>
        <w:t xml:space="preserve"> </w:t>
      </w:r>
      <w:r w:rsidRPr="00774069">
        <w:rPr>
          <w:color w:val="000000" w:themeColor="text1"/>
          <w:sz w:val="28"/>
          <w:szCs w:val="28"/>
        </w:rPr>
        <w:t>от</w:t>
      </w:r>
      <w:r w:rsidRPr="00774069">
        <w:rPr>
          <w:bCs/>
          <w:color w:val="000000" w:themeColor="text1"/>
          <w:sz w:val="28"/>
          <w:szCs w:val="28"/>
        </w:rPr>
        <w:t xml:space="preserve"> 12.01.2024                                № ИСХ.ДЖКХ-01-15-164-4) уменьшение бюджетных ассигнований, выделенных</w:t>
      </w:r>
      <w:r w:rsidR="00F027E6" w:rsidRPr="00774069">
        <w:rPr>
          <w:bCs/>
          <w:color w:val="000000" w:themeColor="text1"/>
          <w:sz w:val="28"/>
          <w:szCs w:val="28"/>
        </w:rPr>
        <w:t xml:space="preserve"> з</w:t>
      </w:r>
      <w:r w:rsidRPr="00774069">
        <w:rPr>
          <w:bCs/>
          <w:color w:val="000000" w:themeColor="text1"/>
          <w:sz w:val="28"/>
          <w:szCs w:val="28"/>
        </w:rPr>
        <w:t xml:space="preserve">а счёт средств местного бюджета </w:t>
      </w:r>
      <w:r w:rsidR="00F027E6" w:rsidRPr="00774069">
        <w:rPr>
          <w:bCs/>
          <w:color w:val="000000" w:themeColor="text1"/>
          <w:sz w:val="28"/>
          <w:szCs w:val="28"/>
        </w:rPr>
        <w:t xml:space="preserve">в </w:t>
      </w:r>
      <w:r w:rsidRPr="00774069">
        <w:rPr>
          <w:bCs/>
          <w:color w:val="000000" w:themeColor="text1"/>
          <w:sz w:val="28"/>
          <w:szCs w:val="28"/>
        </w:rPr>
        <w:t>рамках комплекса процессных мероприятий «Организационное обеспечение функционирования отрасли» муниципальной программы «Развитие жилищно-коммунального комплекса и повышение энергетической эффективности в городе Нефтеюганске» в сумме 1 336 000 рублей, в связи с допущенной ошибкой при расчёте фонда оплаты труда, фонд</w:t>
      </w:r>
      <w:r w:rsidR="002D2005" w:rsidRPr="00774069">
        <w:rPr>
          <w:bCs/>
          <w:color w:val="000000" w:themeColor="text1"/>
          <w:sz w:val="28"/>
          <w:szCs w:val="28"/>
        </w:rPr>
        <w:t>а руководителя и начислений</w:t>
      </w:r>
      <w:r w:rsidRPr="00774069">
        <w:rPr>
          <w:bCs/>
          <w:color w:val="000000" w:themeColor="text1"/>
          <w:sz w:val="28"/>
          <w:szCs w:val="28"/>
        </w:rPr>
        <w:t xml:space="preserve"> на выплаты по оплате труда.  </w:t>
      </w:r>
    </w:p>
    <w:p w:rsidR="00DA21B6" w:rsidRPr="00080D10" w:rsidRDefault="00DA21B6" w:rsidP="0022106A">
      <w:pPr>
        <w:tabs>
          <w:tab w:val="left" w:pos="709"/>
        </w:tabs>
        <w:ind w:firstLine="709"/>
        <w:jc w:val="both"/>
        <w:rPr>
          <w:color w:val="000000" w:themeColor="text1"/>
          <w:sz w:val="28"/>
          <w:szCs w:val="28"/>
        </w:rPr>
      </w:pPr>
    </w:p>
    <w:p w:rsidR="00A93831" w:rsidRPr="00080D10" w:rsidRDefault="00A93831" w:rsidP="00B95F42">
      <w:pPr>
        <w:tabs>
          <w:tab w:val="left" w:pos="709"/>
        </w:tabs>
        <w:jc w:val="center"/>
        <w:rPr>
          <w:b/>
          <w:color w:val="000000" w:themeColor="text1"/>
          <w:sz w:val="28"/>
          <w:szCs w:val="28"/>
        </w:rPr>
      </w:pPr>
      <w:r w:rsidRPr="00080D10">
        <w:rPr>
          <w:b/>
          <w:color w:val="000000" w:themeColor="text1"/>
          <w:sz w:val="28"/>
          <w:szCs w:val="28"/>
        </w:rPr>
        <w:t>1.3. Корректировки, влияющие на общие параметры</w:t>
      </w:r>
    </w:p>
    <w:p w:rsidR="00A93831" w:rsidRPr="00080D10" w:rsidRDefault="00A93831" w:rsidP="00275137">
      <w:pPr>
        <w:numPr>
          <w:ilvl w:val="1"/>
          <w:numId w:val="6"/>
        </w:numPr>
        <w:tabs>
          <w:tab w:val="left" w:pos="360"/>
          <w:tab w:val="left" w:pos="1843"/>
        </w:tabs>
        <w:jc w:val="center"/>
        <w:rPr>
          <w:b/>
          <w:color w:val="000000" w:themeColor="text1"/>
          <w:sz w:val="28"/>
          <w:szCs w:val="28"/>
        </w:rPr>
      </w:pPr>
      <w:r w:rsidRPr="00080D10">
        <w:rPr>
          <w:b/>
          <w:color w:val="000000" w:themeColor="text1"/>
          <w:sz w:val="28"/>
          <w:szCs w:val="28"/>
        </w:rPr>
        <w:t>бюджета на 202</w:t>
      </w:r>
      <w:r w:rsidR="002E7A2B" w:rsidRPr="00080D10">
        <w:rPr>
          <w:b/>
          <w:color w:val="000000" w:themeColor="text1"/>
          <w:sz w:val="28"/>
          <w:szCs w:val="28"/>
        </w:rPr>
        <w:t>6</w:t>
      </w:r>
      <w:r w:rsidRPr="00080D10">
        <w:rPr>
          <w:b/>
          <w:color w:val="000000" w:themeColor="text1"/>
          <w:sz w:val="28"/>
          <w:szCs w:val="28"/>
        </w:rPr>
        <w:t xml:space="preserve"> год</w:t>
      </w:r>
    </w:p>
    <w:p w:rsidR="006B22E2" w:rsidRPr="00080D10" w:rsidRDefault="006B22E2" w:rsidP="00B95F42">
      <w:pPr>
        <w:tabs>
          <w:tab w:val="left" w:pos="360"/>
          <w:tab w:val="left" w:pos="1843"/>
        </w:tabs>
        <w:jc w:val="center"/>
        <w:rPr>
          <w:b/>
          <w:color w:val="000000" w:themeColor="text1"/>
          <w:sz w:val="28"/>
          <w:szCs w:val="28"/>
        </w:rPr>
      </w:pPr>
    </w:p>
    <w:p w:rsidR="004A4A38" w:rsidRPr="00080D10" w:rsidRDefault="006B22E2" w:rsidP="004A4A38">
      <w:pPr>
        <w:ind w:firstLine="709"/>
        <w:jc w:val="both"/>
        <w:rPr>
          <w:color w:val="000000" w:themeColor="text1"/>
          <w:sz w:val="28"/>
          <w:szCs w:val="28"/>
        </w:rPr>
      </w:pPr>
      <w:r w:rsidRPr="00080D10">
        <w:rPr>
          <w:color w:val="000000" w:themeColor="text1"/>
          <w:sz w:val="28"/>
          <w:szCs w:val="28"/>
        </w:rPr>
        <w:t xml:space="preserve">В представленном проекте решения Думы города предлагается </w:t>
      </w:r>
      <w:r w:rsidR="00504504" w:rsidRPr="00080D10">
        <w:rPr>
          <w:color w:val="000000" w:themeColor="text1"/>
          <w:sz w:val="28"/>
          <w:szCs w:val="28"/>
        </w:rPr>
        <w:t xml:space="preserve">уменьшить </w:t>
      </w:r>
      <w:r w:rsidRPr="00080D10">
        <w:rPr>
          <w:color w:val="000000" w:themeColor="text1"/>
          <w:sz w:val="28"/>
          <w:szCs w:val="28"/>
        </w:rPr>
        <w:t>расходную</w:t>
      </w:r>
      <w:r w:rsidR="00320C83" w:rsidRPr="00080D10">
        <w:rPr>
          <w:color w:val="000000" w:themeColor="text1"/>
          <w:sz w:val="28"/>
          <w:szCs w:val="28"/>
        </w:rPr>
        <w:t xml:space="preserve"> </w:t>
      </w:r>
      <w:r w:rsidRPr="00080D10">
        <w:rPr>
          <w:color w:val="000000" w:themeColor="text1"/>
          <w:sz w:val="28"/>
          <w:szCs w:val="28"/>
        </w:rPr>
        <w:t>часть</w:t>
      </w:r>
      <w:r w:rsidR="00320C83" w:rsidRPr="00080D10">
        <w:rPr>
          <w:color w:val="000000" w:themeColor="text1"/>
          <w:sz w:val="28"/>
          <w:szCs w:val="28"/>
        </w:rPr>
        <w:t xml:space="preserve"> </w:t>
      </w:r>
      <w:r w:rsidRPr="00080D10">
        <w:rPr>
          <w:color w:val="000000" w:themeColor="text1"/>
          <w:sz w:val="28"/>
          <w:szCs w:val="28"/>
        </w:rPr>
        <w:t>бюджета</w:t>
      </w:r>
      <w:r w:rsidR="00320C83" w:rsidRPr="00080D10">
        <w:rPr>
          <w:color w:val="000000" w:themeColor="text1"/>
          <w:sz w:val="28"/>
          <w:szCs w:val="28"/>
        </w:rPr>
        <w:t xml:space="preserve"> </w:t>
      </w:r>
      <w:r w:rsidRPr="00080D10">
        <w:rPr>
          <w:color w:val="000000" w:themeColor="text1"/>
          <w:sz w:val="28"/>
          <w:szCs w:val="28"/>
        </w:rPr>
        <w:t>на</w:t>
      </w:r>
      <w:r w:rsidR="00320C83" w:rsidRPr="00080D10">
        <w:rPr>
          <w:color w:val="000000" w:themeColor="text1"/>
          <w:sz w:val="28"/>
          <w:szCs w:val="28"/>
        </w:rPr>
        <w:t xml:space="preserve"> </w:t>
      </w:r>
      <w:r w:rsidR="00E0056D" w:rsidRPr="00080D10">
        <w:rPr>
          <w:color w:val="000000" w:themeColor="text1"/>
          <w:sz w:val="28"/>
          <w:szCs w:val="28"/>
        </w:rPr>
        <w:t xml:space="preserve">296 780 </w:t>
      </w:r>
      <w:r w:rsidR="00504504" w:rsidRPr="00080D10">
        <w:rPr>
          <w:color w:val="000000" w:themeColor="text1"/>
          <w:sz w:val="28"/>
          <w:szCs w:val="28"/>
        </w:rPr>
        <w:t>рублей</w:t>
      </w:r>
      <w:r w:rsidR="00320C83" w:rsidRPr="00080D10">
        <w:rPr>
          <w:color w:val="000000" w:themeColor="text1"/>
          <w:sz w:val="28"/>
          <w:szCs w:val="28"/>
        </w:rPr>
        <w:t xml:space="preserve"> </w:t>
      </w:r>
      <w:r w:rsidRPr="00080D10">
        <w:rPr>
          <w:color w:val="000000" w:themeColor="text1"/>
          <w:sz w:val="28"/>
          <w:szCs w:val="28"/>
        </w:rPr>
        <w:t>по</w:t>
      </w:r>
      <w:r w:rsidR="00320C83" w:rsidRPr="00080D10">
        <w:rPr>
          <w:color w:val="000000" w:themeColor="text1"/>
          <w:sz w:val="28"/>
          <w:szCs w:val="28"/>
        </w:rPr>
        <w:t xml:space="preserve"> </w:t>
      </w:r>
      <w:r w:rsidRPr="00080D10">
        <w:rPr>
          <w:color w:val="000000" w:themeColor="text1"/>
          <w:sz w:val="28"/>
          <w:szCs w:val="28"/>
        </w:rPr>
        <w:t>сравнению</w:t>
      </w:r>
      <w:r w:rsidR="00320C83" w:rsidRPr="00080D10">
        <w:rPr>
          <w:color w:val="000000" w:themeColor="text1"/>
          <w:sz w:val="28"/>
          <w:szCs w:val="28"/>
        </w:rPr>
        <w:t xml:space="preserve"> </w:t>
      </w:r>
      <w:r w:rsidRPr="00080D10">
        <w:rPr>
          <w:color w:val="000000" w:themeColor="text1"/>
          <w:sz w:val="28"/>
          <w:szCs w:val="28"/>
        </w:rPr>
        <w:t>с</w:t>
      </w:r>
      <w:r w:rsidR="00320C83" w:rsidRPr="00080D10">
        <w:rPr>
          <w:color w:val="000000" w:themeColor="text1"/>
          <w:sz w:val="28"/>
          <w:szCs w:val="28"/>
        </w:rPr>
        <w:t xml:space="preserve"> </w:t>
      </w:r>
      <w:r w:rsidRPr="00080D10">
        <w:rPr>
          <w:color w:val="000000" w:themeColor="text1"/>
          <w:sz w:val="28"/>
          <w:szCs w:val="28"/>
        </w:rPr>
        <w:lastRenderedPageBreak/>
        <w:t>утверждённым</w:t>
      </w:r>
      <w:r w:rsidR="00320C83" w:rsidRPr="00080D10">
        <w:rPr>
          <w:color w:val="000000" w:themeColor="text1"/>
          <w:sz w:val="28"/>
          <w:szCs w:val="28"/>
        </w:rPr>
        <w:t xml:space="preserve"> </w:t>
      </w:r>
      <w:r w:rsidR="00255BE8" w:rsidRPr="00080D10">
        <w:rPr>
          <w:color w:val="000000" w:themeColor="text1"/>
          <w:sz w:val="28"/>
          <w:szCs w:val="28"/>
        </w:rPr>
        <w:t>бюджетом</w:t>
      </w:r>
      <w:r w:rsidR="00320C83" w:rsidRPr="00080D10">
        <w:rPr>
          <w:color w:val="000000" w:themeColor="text1"/>
          <w:sz w:val="28"/>
          <w:szCs w:val="28"/>
        </w:rPr>
        <w:t xml:space="preserve"> </w:t>
      </w:r>
      <w:r w:rsidR="00255BE8" w:rsidRPr="00080D10">
        <w:rPr>
          <w:color w:val="000000" w:themeColor="text1"/>
          <w:sz w:val="28"/>
          <w:szCs w:val="28"/>
        </w:rPr>
        <w:t>города</w:t>
      </w:r>
      <w:r w:rsidR="00320C83" w:rsidRPr="00080D10">
        <w:rPr>
          <w:color w:val="000000" w:themeColor="text1"/>
          <w:sz w:val="28"/>
          <w:szCs w:val="28"/>
        </w:rPr>
        <w:t xml:space="preserve"> </w:t>
      </w:r>
      <w:r w:rsidR="00255BE8" w:rsidRPr="00080D10">
        <w:rPr>
          <w:color w:val="000000" w:themeColor="text1"/>
          <w:sz w:val="28"/>
          <w:szCs w:val="28"/>
        </w:rPr>
        <w:t xml:space="preserve">(приложение № </w:t>
      </w:r>
      <w:r w:rsidR="002E7A2B" w:rsidRPr="00080D10">
        <w:rPr>
          <w:color w:val="000000" w:themeColor="text1"/>
          <w:sz w:val="28"/>
          <w:szCs w:val="28"/>
        </w:rPr>
        <w:t>5</w:t>
      </w:r>
      <w:r w:rsidRPr="00080D10">
        <w:rPr>
          <w:color w:val="000000" w:themeColor="text1"/>
          <w:sz w:val="28"/>
          <w:szCs w:val="28"/>
        </w:rPr>
        <w:t xml:space="preserve"> к заключению) по </w:t>
      </w:r>
      <w:r w:rsidR="004A4A38" w:rsidRPr="00080D10">
        <w:rPr>
          <w:color w:val="000000" w:themeColor="text1"/>
          <w:sz w:val="28"/>
          <w:szCs w:val="28"/>
        </w:rPr>
        <w:t>главному распорядителю бюджетных средств:</w:t>
      </w:r>
    </w:p>
    <w:p w:rsidR="004A4A38" w:rsidRPr="00080D10" w:rsidRDefault="004A4A38" w:rsidP="004A4A38">
      <w:pPr>
        <w:ind w:firstLine="709"/>
        <w:jc w:val="both"/>
        <w:rPr>
          <w:color w:val="000000" w:themeColor="text1"/>
          <w:sz w:val="28"/>
          <w:szCs w:val="28"/>
        </w:rPr>
      </w:pPr>
    </w:p>
    <w:p w:rsidR="00E92C50" w:rsidRPr="00080D10" w:rsidRDefault="004A4A38" w:rsidP="004A4A38">
      <w:pPr>
        <w:ind w:firstLine="709"/>
        <w:jc w:val="both"/>
        <w:rPr>
          <w:color w:val="000000" w:themeColor="text1"/>
          <w:sz w:val="28"/>
          <w:szCs w:val="28"/>
        </w:rPr>
      </w:pPr>
      <w:r w:rsidRPr="00080D10">
        <w:rPr>
          <w:b/>
          <w:color w:val="000000" w:themeColor="text1"/>
          <w:sz w:val="28"/>
          <w:szCs w:val="28"/>
        </w:rPr>
        <w:t>Д</w:t>
      </w:r>
      <w:r w:rsidR="00E92C50" w:rsidRPr="00080D10">
        <w:rPr>
          <w:b/>
          <w:color w:val="000000" w:themeColor="text1"/>
          <w:sz w:val="28"/>
          <w:szCs w:val="28"/>
        </w:rPr>
        <w:t xml:space="preserve">епартаменту жилищно-коммунального хозяйства администрации города Нефтеюганска </w:t>
      </w:r>
      <w:r w:rsidR="00E92C50" w:rsidRPr="00080D10">
        <w:rPr>
          <w:color w:val="000000" w:themeColor="text1"/>
          <w:sz w:val="28"/>
          <w:szCs w:val="28"/>
        </w:rPr>
        <w:t>планируется (</w:t>
      </w:r>
      <w:r w:rsidR="0033267C" w:rsidRPr="00080D10">
        <w:rPr>
          <w:color w:val="000000" w:themeColor="text1"/>
          <w:sz w:val="28"/>
          <w:szCs w:val="28"/>
        </w:rPr>
        <w:t xml:space="preserve">на основании </w:t>
      </w:r>
      <w:r w:rsidR="0033267C" w:rsidRPr="00080D10">
        <w:rPr>
          <w:bCs/>
          <w:color w:val="000000" w:themeColor="text1"/>
          <w:sz w:val="28"/>
          <w:szCs w:val="28"/>
        </w:rPr>
        <w:t>пис</w:t>
      </w:r>
      <w:r w:rsidR="00DF4AA2">
        <w:rPr>
          <w:bCs/>
          <w:color w:val="000000" w:themeColor="text1"/>
          <w:sz w:val="28"/>
          <w:szCs w:val="28"/>
        </w:rPr>
        <w:t>е</w:t>
      </w:r>
      <w:r w:rsidR="0033267C" w:rsidRPr="00080D10">
        <w:rPr>
          <w:bCs/>
          <w:color w:val="000000" w:themeColor="text1"/>
          <w:sz w:val="28"/>
          <w:szCs w:val="28"/>
        </w:rPr>
        <w:t>м</w:t>
      </w:r>
      <w:r w:rsidR="00E92C50" w:rsidRPr="00080D10">
        <w:rPr>
          <w:bCs/>
          <w:color w:val="000000" w:themeColor="text1"/>
          <w:sz w:val="28"/>
          <w:szCs w:val="28"/>
        </w:rPr>
        <w:t xml:space="preserve"> от </w:t>
      </w:r>
      <w:r w:rsidRPr="00080D10">
        <w:rPr>
          <w:bCs/>
          <w:color w:val="000000" w:themeColor="text1"/>
          <w:sz w:val="28"/>
          <w:szCs w:val="28"/>
        </w:rPr>
        <w:t>1</w:t>
      </w:r>
      <w:r w:rsidR="00E92C50" w:rsidRPr="00080D10">
        <w:rPr>
          <w:bCs/>
          <w:color w:val="000000" w:themeColor="text1"/>
          <w:sz w:val="28"/>
          <w:szCs w:val="28"/>
        </w:rPr>
        <w:t>2.</w:t>
      </w:r>
      <w:r w:rsidRPr="00080D10">
        <w:rPr>
          <w:bCs/>
          <w:color w:val="000000" w:themeColor="text1"/>
          <w:sz w:val="28"/>
          <w:szCs w:val="28"/>
        </w:rPr>
        <w:t>0</w:t>
      </w:r>
      <w:r w:rsidR="00E92C50" w:rsidRPr="00080D10">
        <w:rPr>
          <w:bCs/>
          <w:color w:val="000000" w:themeColor="text1"/>
          <w:sz w:val="28"/>
          <w:szCs w:val="28"/>
        </w:rPr>
        <w:t>1.202</w:t>
      </w:r>
      <w:r w:rsidRPr="00080D10">
        <w:rPr>
          <w:bCs/>
          <w:color w:val="000000" w:themeColor="text1"/>
          <w:sz w:val="28"/>
          <w:szCs w:val="28"/>
        </w:rPr>
        <w:t>4</w:t>
      </w:r>
      <w:r w:rsidR="00E92C50" w:rsidRPr="00080D10">
        <w:rPr>
          <w:bCs/>
          <w:color w:val="000000" w:themeColor="text1"/>
          <w:sz w:val="28"/>
          <w:szCs w:val="28"/>
        </w:rPr>
        <w:t xml:space="preserve"> </w:t>
      </w:r>
      <w:r w:rsidR="0033267C" w:rsidRPr="00080D10">
        <w:rPr>
          <w:bCs/>
          <w:color w:val="000000" w:themeColor="text1"/>
          <w:sz w:val="28"/>
          <w:szCs w:val="28"/>
        </w:rPr>
        <w:br/>
      </w:r>
      <w:r w:rsidR="00E92C50" w:rsidRPr="00080D10">
        <w:rPr>
          <w:bCs/>
          <w:color w:val="000000" w:themeColor="text1"/>
          <w:sz w:val="28"/>
          <w:szCs w:val="28"/>
        </w:rPr>
        <w:t>№ ИСХ.ДЖКХ-01-15-</w:t>
      </w:r>
      <w:r w:rsidRPr="00080D10">
        <w:rPr>
          <w:bCs/>
          <w:color w:val="000000" w:themeColor="text1"/>
          <w:sz w:val="28"/>
          <w:szCs w:val="28"/>
        </w:rPr>
        <w:t>145</w:t>
      </w:r>
      <w:r w:rsidR="00E92C50" w:rsidRPr="00080D10">
        <w:rPr>
          <w:bCs/>
          <w:color w:val="000000" w:themeColor="text1"/>
          <w:sz w:val="28"/>
          <w:szCs w:val="28"/>
        </w:rPr>
        <w:t>-</w:t>
      </w:r>
      <w:r w:rsidRPr="00080D10">
        <w:rPr>
          <w:bCs/>
          <w:color w:val="000000" w:themeColor="text1"/>
          <w:sz w:val="28"/>
          <w:szCs w:val="28"/>
        </w:rPr>
        <w:t>4</w:t>
      </w:r>
      <w:r w:rsidR="00C57086">
        <w:rPr>
          <w:bCs/>
          <w:color w:val="000000" w:themeColor="text1"/>
          <w:sz w:val="28"/>
          <w:szCs w:val="28"/>
        </w:rPr>
        <w:t xml:space="preserve">, </w:t>
      </w:r>
      <w:r w:rsidR="00C57086" w:rsidRPr="00C57086">
        <w:rPr>
          <w:bCs/>
          <w:color w:val="000000" w:themeColor="text1"/>
          <w:sz w:val="28"/>
          <w:szCs w:val="28"/>
        </w:rPr>
        <w:t>29.02.2024 № ИСХ.ДЖКХ-01-15-1534-4</w:t>
      </w:r>
      <w:r w:rsidR="00E92C50" w:rsidRPr="00080D10">
        <w:rPr>
          <w:color w:val="000000" w:themeColor="text1"/>
          <w:sz w:val="28"/>
          <w:szCs w:val="28"/>
        </w:rPr>
        <w:t xml:space="preserve">) </w:t>
      </w:r>
      <w:r w:rsidR="00120A76" w:rsidRPr="00080D10">
        <w:rPr>
          <w:color w:val="000000" w:themeColor="text1"/>
          <w:sz w:val="28"/>
          <w:szCs w:val="28"/>
        </w:rPr>
        <w:t xml:space="preserve">увеличить бюджетные ассигнования </w:t>
      </w:r>
      <w:r w:rsidR="000B40B1" w:rsidRPr="00080D10">
        <w:rPr>
          <w:color w:val="000000" w:themeColor="text1"/>
          <w:sz w:val="28"/>
          <w:szCs w:val="28"/>
        </w:rPr>
        <w:t xml:space="preserve">за счёт средств местного бюджета </w:t>
      </w:r>
      <w:r w:rsidR="00120A76" w:rsidRPr="00080D10">
        <w:rPr>
          <w:bCs/>
          <w:color w:val="000000" w:themeColor="text1"/>
          <w:sz w:val="28"/>
          <w:szCs w:val="28"/>
        </w:rPr>
        <w:t xml:space="preserve">в рамках реализации </w:t>
      </w:r>
      <w:r w:rsidRPr="00080D10">
        <w:rPr>
          <w:bCs/>
          <w:color w:val="000000" w:themeColor="text1"/>
          <w:sz w:val="28"/>
          <w:szCs w:val="28"/>
        </w:rPr>
        <w:t>комплекса процессных мероприятий «</w:t>
      </w:r>
      <w:r w:rsidR="00C57086" w:rsidRPr="00C57086">
        <w:rPr>
          <w:bCs/>
          <w:color w:val="000000" w:themeColor="text1"/>
          <w:sz w:val="28"/>
          <w:szCs w:val="28"/>
        </w:rPr>
        <w:t>Улучшение санитарного состояния городских территорий</w:t>
      </w:r>
      <w:r w:rsidRPr="00080D10">
        <w:rPr>
          <w:bCs/>
          <w:color w:val="000000" w:themeColor="text1"/>
          <w:sz w:val="28"/>
          <w:szCs w:val="28"/>
        </w:rPr>
        <w:t>»</w:t>
      </w:r>
      <w:r w:rsidR="00120A76" w:rsidRPr="00080D10">
        <w:rPr>
          <w:color w:val="000000" w:themeColor="text1"/>
          <w:sz w:val="28"/>
          <w:szCs w:val="28"/>
        </w:rPr>
        <w:t xml:space="preserve"> муниципальной программы «Развитие жилищно-коммунального комплекса и повышение энергетической эффективности в городе Нефтеюганске» </w:t>
      </w:r>
      <w:r w:rsidRPr="00080D10">
        <w:rPr>
          <w:color w:val="000000" w:themeColor="text1"/>
          <w:sz w:val="28"/>
          <w:szCs w:val="28"/>
        </w:rPr>
        <w:t xml:space="preserve">на проведение биологического этапа рекультивации свалки твёрдых бытовых отходов на 8 км автодороги Нефтеюганск-Сургут </w:t>
      </w:r>
      <w:r w:rsidR="00827003" w:rsidRPr="00080D10">
        <w:rPr>
          <w:color w:val="000000" w:themeColor="text1"/>
          <w:sz w:val="28"/>
          <w:szCs w:val="28"/>
        </w:rPr>
        <w:t xml:space="preserve">в сумме </w:t>
      </w:r>
      <w:r w:rsidRPr="00080D10">
        <w:rPr>
          <w:color w:val="000000" w:themeColor="text1"/>
          <w:sz w:val="28"/>
          <w:szCs w:val="28"/>
        </w:rPr>
        <w:t>1 039 220</w:t>
      </w:r>
      <w:r w:rsidR="00187A52" w:rsidRPr="00080D10">
        <w:rPr>
          <w:color w:val="000000" w:themeColor="text1"/>
          <w:sz w:val="28"/>
          <w:szCs w:val="28"/>
        </w:rPr>
        <w:t xml:space="preserve"> рублей</w:t>
      </w:r>
      <w:r w:rsidR="00E92C50" w:rsidRPr="00080D10">
        <w:rPr>
          <w:color w:val="000000" w:themeColor="text1"/>
          <w:sz w:val="28"/>
          <w:szCs w:val="28"/>
        </w:rPr>
        <w:t>.</w:t>
      </w:r>
    </w:p>
    <w:p w:rsidR="0039406E" w:rsidRPr="00080D10" w:rsidRDefault="0039406E" w:rsidP="0022106A">
      <w:pPr>
        <w:tabs>
          <w:tab w:val="left" w:pos="709"/>
        </w:tabs>
        <w:ind w:firstLine="709"/>
        <w:jc w:val="both"/>
        <w:rPr>
          <w:color w:val="000000" w:themeColor="text1"/>
          <w:sz w:val="28"/>
          <w:szCs w:val="28"/>
        </w:rPr>
      </w:pPr>
    </w:p>
    <w:p w:rsidR="00370EAD" w:rsidRPr="00080D10" w:rsidRDefault="00370EAD" w:rsidP="00370EAD">
      <w:pPr>
        <w:ind w:firstLine="709"/>
        <w:jc w:val="both"/>
        <w:rPr>
          <w:bCs/>
          <w:color w:val="000000" w:themeColor="text1"/>
          <w:sz w:val="28"/>
          <w:szCs w:val="28"/>
        </w:rPr>
      </w:pPr>
      <w:r w:rsidRPr="00080D10">
        <w:rPr>
          <w:bCs/>
          <w:color w:val="000000" w:themeColor="text1"/>
          <w:sz w:val="28"/>
          <w:szCs w:val="28"/>
        </w:rPr>
        <w:t xml:space="preserve">Кроме того, планируется (на основании письма </w:t>
      </w:r>
      <w:r w:rsidRPr="00080D10">
        <w:rPr>
          <w:color w:val="000000" w:themeColor="text1"/>
          <w:sz w:val="28"/>
          <w:szCs w:val="28"/>
        </w:rPr>
        <w:t>от</w:t>
      </w:r>
      <w:r w:rsidRPr="00080D10">
        <w:rPr>
          <w:bCs/>
          <w:color w:val="000000" w:themeColor="text1"/>
          <w:sz w:val="28"/>
          <w:szCs w:val="28"/>
        </w:rPr>
        <w:t xml:space="preserve"> 12.01.2024                                № ИСХ.ДЖКХ-01-15-164-4) уменьшение бюджетных ассигнований, выделенных за счёт средств местного бюджета в рамках комплекса процессных мероприятий «Организационное обеспечение функционирования отрасли» муниципальной программы «Развитие жилищно-коммунального комплекса и повышение энергетической эффективности в городе Нефтеюганске» в сумме 1 336 000 рублей, в связи с допущенной ошибкой при расчёте фонда оплаты труда, фонда руководителя и начислений на выплаты по оплате труда.  </w:t>
      </w:r>
    </w:p>
    <w:p w:rsidR="0068703E" w:rsidRPr="00AE440D" w:rsidRDefault="0068703E" w:rsidP="00370EAD">
      <w:pPr>
        <w:tabs>
          <w:tab w:val="left" w:pos="709"/>
        </w:tabs>
        <w:jc w:val="both"/>
        <w:rPr>
          <w:color w:val="FF0000"/>
          <w:sz w:val="28"/>
          <w:szCs w:val="28"/>
        </w:rPr>
      </w:pPr>
    </w:p>
    <w:p w:rsidR="001B1866" w:rsidRPr="00676642" w:rsidRDefault="0068703E" w:rsidP="00AE622D">
      <w:pPr>
        <w:tabs>
          <w:tab w:val="left" w:pos="709"/>
        </w:tabs>
        <w:jc w:val="center"/>
        <w:rPr>
          <w:b/>
          <w:color w:val="000000" w:themeColor="text1"/>
          <w:sz w:val="28"/>
          <w:szCs w:val="28"/>
        </w:rPr>
      </w:pPr>
      <w:r w:rsidRPr="00AE440D">
        <w:rPr>
          <w:color w:val="FF0000"/>
          <w:sz w:val="28"/>
          <w:szCs w:val="28"/>
        </w:rPr>
        <w:tab/>
      </w:r>
      <w:r w:rsidR="001B1866" w:rsidRPr="00676642">
        <w:rPr>
          <w:b/>
          <w:color w:val="000000" w:themeColor="text1"/>
          <w:sz w:val="28"/>
          <w:szCs w:val="28"/>
        </w:rPr>
        <w:t>2. Корректировки, не влияющие на общие параметры бюджета</w:t>
      </w:r>
    </w:p>
    <w:p w:rsidR="001B1866" w:rsidRPr="00676642" w:rsidRDefault="001B1866" w:rsidP="00AE622D">
      <w:pPr>
        <w:ind w:left="720"/>
        <w:jc w:val="center"/>
        <w:rPr>
          <w:b/>
          <w:color w:val="000000" w:themeColor="text1"/>
          <w:sz w:val="28"/>
          <w:szCs w:val="28"/>
        </w:rPr>
      </w:pPr>
    </w:p>
    <w:p w:rsidR="001B1866" w:rsidRPr="00676642" w:rsidRDefault="001B1866" w:rsidP="00AE622D">
      <w:pPr>
        <w:jc w:val="center"/>
        <w:rPr>
          <w:b/>
          <w:color w:val="000000" w:themeColor="text1"/>
          <w:sz w:val="28"/>
          <w:szCs w:val="28"/>
        </w:rPr>
      </w:pPr>
      <w:r w:rsidRPr="00676642">
        <w:rPr>
          <w:b/>
          <w:color w:val="000000" w:themeColor="text1"/>
          <w:sz w:val="28"/>
          <w:szCs w:val="28"/>
        </w:rPr>
        <w:t>2.1. Корректировки, не влияющие на общие параметры</w:t>
      </w:r>
    </w:p>
    <w:p w:rsidR="001B1866" w:rsidRPr="00676642" w:rsidRDefault="00192346" w:rsidP="00AE622D">
      <w:pPr>
        <w:ind w:left="2880"/>
        <w:rPr>
          <w:b/>
          <w:color w:val="000000" w:themeColor="text1"/>
          <w:sz w:val="28"/>
          <w:szCs w:val="28"/>
        </w:rPr>
      </w:pPr>
      <w:r w:rsidRPr="00676642">
        <w:rPr>
          <w:b/>
          <w:color w:val="000000" w:themeColor="text1"/>
          <w:sz w:val="28"/>
          <w:szCs w:val="28"/>
        </w:rPr>
        <w:t xml:space="preserve">     </w:t>
      </w:r>
      <w:r w:rsidR="001B1866" w:rsidRPr="00676642">
        <w:rPr>
          <w:b/>
          <w:color w:val="000000" w:themeColor="text1"/>
          <w:sz w:val="28"/>
          <w:szCs w:val="28"/>
        </w:rPr>
        <w:t>бюджета на 202</w:t>
      </w:r>
      <w:r w:rsidR="00B566FB" w:rsidRPr="00676642">
        <w:rPr>
          <w:b/>
          <w:color w:val="000000" w:themeColor="text1"/>
          <w:sz w:val="28"/>
          <w:szCs w:val="28"/>
        </w:rPr>
        <w:t>4</w:t>
      </w:r>
      <w:r w:rsidR="001B1866" w:rsidRPr="00676642">
        <w:rPr>
          <w:b/>
          <w:color w:val="000000" w:themeColor="text1"/>
          <w:sz w:val="28"/>
          <w:szCs w:val="28"/>
        </w:rPr>
        <w:t xml:space="preserve"> год</w:t>
      </w:r>
    </w:p>
    <w:p w:rsidR="001B1866" w:rsidRPr="00676642" w:rsidRDefault="001B1866" w:rsidP="00AE622D">
      <w:pPr>
        <w:ind w:left="2880"/>
        <w:rPr>
          <w:b/>
          <w:color w:val="000000" w:themeColor="text1"/>
          <w:sz w:val="28"/>
          <w:szCs w:val="28"/>
        </w:rPr>
      </w:pPr>
    </w:p>
    <w:p w:rsidR="001B1866" w:rsidRPr="00676642" w:rsidRDefault="001B1866" w:rsidP="0022106A">
      <w:pPr>
        <w:widowControl w:val="0"/>
        <w:ind w:firstLine="709"/>
        <w:jc w:val="both"/>
        <w:rPr>
          <w:color w:val="000000" w:themeColor="text1"/>
          <w:sz w:val="28"/>
          <w:szCs w:val="28"/>
        </w:rPr>
      </w:pPr>
      <w:r w:rsidRPr="00676642">
        <w:rPr>
          <w:color w:val="000000" w:themeColor="text1"/>
          <w:sz w:val="28"/>
          <w:szCs w:val="28"/>
        </w:rPr>
        <w:t>Проектом решения Думы города предлагается произвести перераспределение бюджетных ассигнований между подразделами, целевыми статьями, видами расходов внутри главных распорядителей на основании их письменных обращений в пределах утверждённых ассигнований:</w:t>
      </w:r>
    </w:p>
    <w:p w:rsidR="00CE33EF" w:rsidRPr="00676642" w:rsidRDefault="00CE33EF" w:rsidP="0022106A">
      <w:pPr>
        <w:widowControl w:val="0"/>
        <w:ind w:firstLine="709"/>
        <w:jc w:val="both"/>
        <w:rPr>
          <w:color w:val="000000" w:themeColor="text1"/>
          <w:sz w:val="28"/>
          <w:szCs w:val="28"/>
        </w:rPr>
      </w:pPr>
    </w:p>
    <w:p w:rsidR="001B1866" w:rsidRPr="00676642" w:rsidRDefault="001B1866" w:rsidP="0022106A">
      <w:pPr>
        <w:widowControl w:val="0"/>
        <w:ind w:firstLine="709"/>
        <w:jc w:val="both"/>
        <w:rPr>
          <w:color w:val="000000" w:themeColor="text1"/>
          <w:sz w:val="28"/>
          <w:szCs w:val="28"/>
        </w:rPr>
      </w:pPr>
      <w:r w:rsidRPr="00676642">
        <w:rPr>
          <w:b/>
          <w:bCs/>
          <w:color w:val="000000" w:themeColor="text1"/>
          <w:sz w:val="28"/>
          <w:szCs w:val="28"/>
        </w:rPr>
        <w:t>Думе города Нефтеюганска</w:t>
      </w:r>
      <w:r w:rsidRPr="00676642">
        <w:rPr>
          <w:color w:val="000000" w:themeColor="text1"/>
          <w:sz w:val="28"/>
          <w:szCs w:val="28"/>
        </w:rPr>
        <w:t xml:space="preserve"> (на основании пис</w:t>
      </w:r>
      <w:r w:rsidR="00FC56B6" w:rsidRPr="00676642">
        <w:rPr>
          <w:color w:val="000000" w:themeColor="text1"/>
          <w:sz w:val="28"/>
          <w:szCs w:val="28"/>
        </w:rPr>
        <w:t>ь</w:t>
      </w:r>
      <w:r w:rsidRPr="00676642">
        <w:rPr>
          <w:color w:val="000000" w:themeColor="text1"/>
          <w:sz w:val="28"/>
          <w:szCs w:val="28"/>
        </w:rPr>
        <w:t>м</w:t>
      </w:r>
      <w:r w:rsidR="00FC56B6" w:rsidRPr="00676642">
        <w:rPr>
          <w:color w:val="000000" w:themeColor="text1"/>
          <w:sz w:val="28"/>
          <w:szCs w:val="28"/>
        </w:rPr>
        <w:t>а</w:t>
      </w:r>
      <w:r w:rsidRPr="00676642">
        <w:rPr>
          <w:color w:val="000000" w:themeColor="text1"/>
          <w:sz w:val="28"/>
          <w:szCs w:val="28"/>
        </w:rPr>
        <w:t xml:space="preserve"> от </w:t>
      </w:r>
      <w:r w:rsidR="00C86811" w:rsidRPr="00676642">
        <w:rPr>
          <w:color w:val="000000" w:themeColor="text1"/>
          <w:sz w:val="28"/>
          <w:szCs w:val="28"/>
        </w:rPr>
        <w:t>18</w:t>
      </w:r>
      <w:r w:rsidRPr="00676642">
        <w:rPr>
          <w:color w:val="000000" w:themeColor="text1"/>
          <w:sz w:val="28"/>
          <w:szCs w:val="28"/>
        </w:rPr>
        <w:t>.</w:t>
      </w:r>
      <w:r w:rsidR="00C86811" w:rsidRPr="00676642">
        <w:rPr>
          <w:color w:val="000000" w:themeColor="text1"/>
          <w:sz w:val="28"/>
          <w:szCs w:val="28"/>
        </w:rPr>
        <w:t>0</w:t>
      </w:r>
      <w:r w:rsidRPr="00676642">
        <w:rPr>
          <w:color w:val="000000" w:themeColor="text1"/>
          <w:sz w:val="28"/>
          <w:szCs w:val="28"/>
        </w:rPr>
        <w:t>1.202</w:t>
      </w:r>
      <w:r w:rsidR="00C86811" w:rsidRPr="00676642">
        <w:rPr>
          <w:color w:val="000000" w:themeColor="text1"/>
          <w:sz w:val="28"/>
          <w:szCs w:val="28"/>
        </w:rPr>
        <w:t>4</w:t>
      </w:r>
      <w:r w:rsidR="00FA4ADE" w:rsidRPr="00676642">
        <w:rPr>
          <w:color w:val="000000" w:themeColor="text1"/>
          <w:sz w:val="28"/>
          <w:szCs w:val="28"/>
        </w:rPr>
        <w:t xml:space="preserve">                       </w:t>
      </w:r>
      <w:r w:rsidRPr="00676642">
        <w:rPr>
          <w:color w:val="000000" w:themeColor="text1"/>
          <w:sz w:val="28"/>
          <w:szCs w:val="28"/>
        </w:rPr>
        <w:t xml:space="preserve"> № ИСХ.ДУМА-</w:t>
      </w:r>
      <w:r w:rsidR="00C86811" w:rsidRPr="00676642">
        <w:rPr>
          <w:color w:val="000000" w:themeColor="text1"/>
          <w:sz w:val="28"/>
          <w:szCs w:val="28"/>
        </w:rPr>
        <w:t>87</w:t>
      </w:r>
      <w:r w:rsidRPr="00676642">
        <w:rPr>
          <w:color w:val="000000" w:themeColor="text1"/>
          <w:sz w:val="28"/>
          <w:szCs w:val="28"/>
        </w:rPr>
        <w:t>-</w:t>
      </w:r>
      <w:r w:rsidR="00C86811" w:rsidRPr="00676642">
        <w:rPr>
          <w:color w:val="000000" w:themeColor="text1"/>
          <w:sz w:val="28"/>
          <w:szCs w:val="28"/>
        </w:rPr>
        <w:t>4</w:t>
      </w:r>
      <w:r w:rsidRPr="00676642">
        <w:rPr>
          <w:color w:val="000000" w:themeColor="text1"/>
          <w:sz w:val="28"/>
          <w:szCs w:val="28"/>
        </w:rPr>
        <w:t>) по подразделу 0103 «Функционирование законодательных (представительных) органов государственной власти и представительных органов муниципальных образований» целевой статье</w:t>
      </w:r>
      <w:r w:rsidR="00C86811" w:rsidRPr="00676642">
        <w:rPr>
          <w:color w:val="000000" w:themeColor="text1"/>
          <w:sz w:val="28"/>
          <w:szCs w:val="28"/>
        </w:rPr>
        <w:t xml:space="preserve">                 </w:t>
      </w:r>
      <w:r w:rsidRPr="00676642">
        <w:rPr>
          <w:color w:val="000000" w:themeColor="text1"/>
          <w:sz w:val="28"/>
          <w:szCs w:val="28"/>
        </w:rPr>
        <w:t xml:space="preserve"> 40 0 0</w:t>
      </w:r>
      <w:r w:rsidR="00C86811" w:rsidRPr="00676642">
        <w:rPr>
          <w:color w:val="000000" w:themeColor="text1"/>
          <w:sz w:val="28"/>
          <w:szCs w:val="28"/>
        </w:rPr>
        <w:t>1</w:t>
      </w:r>
      <w:r w:rsidRPr="00676642">
        <w:rPr>
          <w:color w:val="000000" w:themeColor="text1"/>
          <w:sz w:val="28"/>
          <w:szCs w:val="28"/>
        </w:rPr>
        <w:t xml:space="preserve"> 02040 «</w:t>
      </w:r>
      <w:r w:rsidR="00C86811" w:rsidRPr="00676642">
        <w:rPr>
          <w:color w:val="000000" w:themeColor="text1"/>
          <w:sz w:val="28"/>
          <w:szCs w:val="28"/>
        </w:rPr>
        <w:t>Расходы на обеспечение функций органов местного самоуправления</w:t>
      </w:r>
      <w:r w:rsidRPr="00676642">
        <w:rPr>
          <w:color w:val="000000" w:themeColor="text1"/>
          <w:sz w:val="28"/>
          <w:szCs w:val="28"/>
        </w:rPr>
        <w:t>»</w:t>
      </w:r>
      <w:r w:rsidR="00C86811" w:rsidRPr="00676642">
        <w:rPr>
          <w:color w:val="000000" w:themeColor="text1"/>
          <w:sz w:val="28"/>
          <w:szCs w:val="28"/>
        </w:rPr>
        <w:t xml:space="preserve"> </w:t>
      </w:r>
      <w:r w:rsidRPr="00676642">
        <w:rPr>
          <w:color w:val="000000" w:themeColor="text1"/>
          <w:sz w:val="28"/>
          <w:szCs w:val="28"/>
        </w:rPr>
        <w:t>с вида расходов 122 «</w:t>
      </w:r>
      <w:r w:rsidR="00C86811" w:rsidRPr="00676642">
        <w:rPr>
          <w:color w:val="000000" w:themeColor="text1"/>
          <w:sz w:val="28"/>
          <w:szCs w:val="28"/>
        </w:rPr>
        <w:t>Иные выплаты персоналу государственных (муниципальных) органов, за исключением фонда оплаты труда</w:t>
      </w:r>
      <w:r w:rsidRPr="00676642">
        <w:rPr>
          <w:color w:val="000000" w:themeColor="text1"/>
          <w:sz w:val="28"/>
          <w:szCs w:val="28"/>
        </w:rPr>
        <w:t>»</w:t>
      </w:r>
      <w:r w:rsidR="00897C27" w:rsidRPr="00676642">
        <w:rPr>
          <w:color w:val="000000" w:themeColor="text1"/>
          <w:sz w:val="28"/>
          <w:szCs w:val="28"/>
        </w:rPr>
        <w:t xml:space="preserve"> </w:t>
      </w:r>
      <w:r w:rsidR="00C86811" w:rsidRPr="00676642">
        <w:rPr>
          <w:color w:val="000000" w:themeColor="text1"/>
          <w:sz w:val="28"/>
          <w:szCs w:val="28"/>
        </w:rPr>
        <w:t>на</w:t>
      </w:r>
      <w:r w:rsidR="00897C27" w:rsidRPr="00676642">
        <w:rPr>
          <w:color w:val="000000" w:themeColor="text1"/>
          <w:sz w:val="28"/>
          <w:szCs w:val="28"/>
        </w:rPr>
        <w:t xml:space="preserve"> вид расходов </w:t>
      </w:r>
      <w:r w:rsidRPr="00676642">
        <w:rPr>
          <w:color w:val="000000" w:themeColor="text1"/>
          <w:sz w:val="28"/>
          <w:szCs w:val="28"/>
        </w:rPr>
        <w:t>244 «Прочая закупка товаров, работ и услуг»</w:t>
      </w:r>
      <w:r w:rsidR="00C86811" w:rsidRPr="00676642">
        <w:rPr>
          <w:color w:val="000000" w:themeColor="text1"/>
          <w:sz w:val="28"/>
          <w:szCs w:val="28"/>
        </w:rPr>
        <w:t xml:space="preserve"> в сумме 320 200 рублей</w:t>
      </w:r>
      <w:r w:rsidR="005A0C64" w:rsidRPr="00676642">
        <w:rPr>
          <w:color w:val="000000" w:themeColor="text1"/>
          <w:sz w:val="28"/>
          <w:szCs w:val="28"/>
        </w:rPr>
        <w:t xml:space="preserve"> </w:t>
      </w:r>
      <w:r w:rsidR="00C86811" w:rsidRPr="00676642">
        <w:rPr>
          <w:color w:val="000000" w:themeColor="text1"/>
          <w:sz w:val="28"/>
          <w:szCs w:val="28"/>
        </w:rPr>
        <w:t xml:space="preserve">на адаптацию и сопровождение систем КонсультантПлюс </w:t>
      </w:r>
      <w:r w:rsidR="00897C27" w:rsidRPr="00676642">
        <w:rPr>
          <w:color w:val="000000" w:themeColor="text1"/>
          <w:sz w:val="28"/>
          <w:szCs w:val="28"/>
        </w:rPr>
        <w:t>за счёт экономии</w:t>
      </w:r>
      <w:r w:rsidRPr="00676642">
        <w:rPr>
          <w:color w:val="000000" w:themeColor="text1"/>
          <w:sz w:val="28"/>
          <w:szCs w:val="28"/>
        </w:rPr>
        <w:t xml:space="preserve"> </w:t>
      </w:r>
      <w:r w:rsidR="009049C5" w:rsidRPr="00676642">
        <w:rPr>
          <w:bCs/>
          <w:color w:val="000000" w:themeColor="text1"/>
          <w:sz w:val="28"/>
          <w:szCs w:val="28"/>
        </w:rPr>
        <w:t xml:space="preserve">по средствам на </w:t>
      </w:r>
      <w:r w:rsidRPr="00676642">
        <w:rPr>
          <w:bCs/>
          <w:color w:val="000000" w:themeColor="text1"/>
          <w:sz w:val="28"/>
          <w:szCs w:val="28"/>
        </w:rPr>
        <w:t>компенсаци</w:t>
      </w:r>
      <w:r w:rsidR="009049C5" w:rsidRPr="00676642">
        <w:rPr>
          <w:bCs/>
          <w:color w:val="000000" w:themeColor="text1"/>
          <w:sz w:val="28"/>
          <w:szCs w:val="28"/>
        </w:rPr>
        <w:t>ю</w:t>
      </w:r>
      <w:r w:rsidRPr="00676642">
        <w:rPr>
          <w:bCs/>
          <w:color w:val="000000" w:themeColor="text1"/>
          <w:sz w:val="28"/>
          <w:szCs w:val="28"/>
        </w:rPr>
        <w:t xml:space="preserve"> найма жилых помещений (за исключением служебных командировок), </w:t>
      </w:r>
      <w:r w:rsidR="00C86811" w:rsidRPr="00676642">
        <w:rPr>
          <w:bCs/>
          <w:color w:val="000000" w:themeColor="text1"/>
          <w:sz w:val="28"/>
          <w:szCs w:val="28"/>
        </w:rPr>
        <w:t>в связи с отсу</w:t>
      </w:r>
      <w:r w:rsidR="000A2CFB" w:rsidRPr="00676642">
        <w:rPr>
          <w:bCs/>
          <w:color w:val="000000" w:themeColor="text1"/>
          <w:sz w:val="28"/>
          <w:szCs w:val="28"/>
        </w:rPr>
        <w:t xml:space="preserve">тствием договора и </w:t>
      </w:r>
      <w:r w:rsidR="000A2CFB" w:rsidRPr="00676642">
        <w:rPr>
          <w:bCs/>
          <w:color w:val="000000" w:themeColor="text1"/>
          <w:sz w:val="28"/>
          <w:szCs w:val="28"/>
        </w:rPr>
        <w:lastRenderedPageBreak/>
        <w:t>необходимостью</w:t>
      </w:r>
      <w:r w:rsidR="00C86811" w:rsidRPr="00676642">
        <w:rPr>
          <w:bCs/>
          <w:color w:val="000000" w:themeColor="text1"/>
          <w:sz w:val="28"/>
          <w:szCs w:val="28"/>
        </w:rPr>
        <w:t xml:space="preserve"> дальнейшей выплаты данной компенсации</w:t>
      </w:r>
      <w:r w:rsidR="00C86811" w:rsidRPr="00676642">
        <w:rPr>
          <w:color w:val="000000" w:themeColor="text1"/>
          <w:sz w:val="28"/>
          <w:szCs w:val="28"/>
        </w:rPr>
        <w:t>.</w:t>
      </w:r>
    </w:p>
    <w:p w:rsidR="001B1866" w:rsidRPr="00676642" w:rsidRDefault="001B1866" w:rsidP="0022106A">
      <w:pPr>
        <w:widowControl w:val="0"/>
        <w:ind w:firstLine="709"/>
        <w:jc w:val="both"/>
        <w:rPr>
          <w:b/>
          <w:bCs/>
          <w:color w:val="000000" w:themeColor="text1"/>
          <w:sz w:val="28"/>
          <w:szCs w:val="28"/>
        </w:rPr>
      </w:pPr>
    </w:p>
    <w:p w:rsidR="001B1866" w:rsidRPr="00676642" w:rsidRDefault="001B1866" w:rsidP="0022106A">
      <w:pPr>
        <w:widowControl w:val="0"/>
        <w:ind w:firstLine="709"/>
        <w:jc w:val="both"/>
        <w:rPr>
          <w:color w:val="000000" w:themeColor="text1"/>
          <w:sz w:val="28"/>
          <w:szCs w:val="28"/>
        </w:rPr>
      </w:pPr>
      <w:r w:rsidRPr="00676642">
        <w:rPr>
          <w:b/>
          <w:bCs/>
          <w:color w:val="000000" w:themeColor="text1"/>
          <w:sz w:val="28"/>
          <w:szCs w:val="28"/>
        </w:rPr>
        <w:t>Администрации города Нефтеюганска</w:t>
      </w:r>
      <w:r w:rsidRPr="00676642">
        <w:rPr>
          <w:color w:val="000000" w:themeColor="text1"/>
          <w:sz w:val="28"/>
          <w:szCs w:val="28"/>
        </w:rPr>
        <w:t xml:space="preserve"> (на основании писем от </w:t>
      </w:r>
      <w:r w:rsidR="00B566FB" w:rsidRPr="00676642">
        <w:rPr>
          <w:color w:val="000000" w:themeColor="text1"/>
          <w:sz w:val="28"/>
          <w:szCs w:val="28"/>
        </w:rPr>
        <w:t>3</w:t>
      </w:r>
      <w:r w:rsidRPr="00676642">
        <w:rPr>
          <w:color w:val="000000" w:themeColor="text1"/>
          <w:sz w:val="28"/>
          <w:szCs w:val="28"/>
        </w:rPr>
        <w:t>1.0</w:t>
      </w:r>
      <w:r w:rsidR="00B566FB" w:rsidRPr="00676642">
        <w:rPr>
          <w:color w:val="000000" w:themeColor="text1"/>
          <w:sz w:val="28"/>
          <w:szCs w:val="28"/>
        </w:rPr>
        <w:t>1</w:t>
      </w:r>
      <w:r w:rsidRPr="00676642">
        <w:rPr>
          <w:color w:val="000000" w:themeColor="text1"/>
          <w:sz w:val="28"/>
          <w:szCs w:val="28"/>
        </w:rPr>
        <w:t>.202</w:t>
      </w:r>
      <w:r w:rsidR="00B566FB" w:rsidRPr="00676642">
        <w:rPr>
          <w:color w:val="000000" w:themeColor="text1"/>
          <w:sz w:val="28"/>
          <w:szCs w:val="28"/>
        </w:rPr>
        <w:t>4</w:t>
      </w:r>
      <w:r w:rsidRPr="00676642">
        <w:rPr>
          <w:color w:val="000000" w:themeColor="text1"/>
          <w:sz w:val="28"/>
          <w:szCs w:val="28"/>
        </w:rPr>
        <w:t xml:space="preserve"> № Исх-</w:t>
      </w:r>
      <w:r w:rsidR="00B566FB" w:rsidRPr="00676642">
        <w:rPr>
          <w:color w:val="000000" w:themeColor="text1"/>
          <w:sz w:val="28"/>
          <w:szCs w:val="28"/>
        </w:rPr>
        <w:t>547</w:t>
      </w:r>
      <w:r w:rsidRPr="00676642">
        <w:rPr>
          <w:color w:val="000000" w:themeColor="text1"/>
          <w:sz w:val="28"/>
          <w:szCs w:val="28"/>
        </w:rPr>
        <w:t>-</w:t>
      </w:r>
      <w:r w:rsidR="00B566FB" w:rsidRPr="00676642">
        <w:rPr>
          <w:color w:val="000000" w:themeColor="text1"/>
          <w:sz w:val="28"/>
          <w:szCs w:val="28"/>
        </w:rPr>
        <w:t>4</w:t>
      </w:r>
      <w:r w:rsidR="00340F0C" w:rsidRPr="00676642">
        <w:rPr>
          <w:color w:val="000000" w:themeColor="text1"/>
          <w:sz w:val="28"/>
          <w:szCs w:val="28"/>
        </w:rPr>
        <w:t>, Исх-551-4</w:t>
      </w:r>
      <w:r w:rsidRPr="00676642">
        <w:rPr>
          <w:color w:val="000000" w:themeColor="text1"/>
          <w:sz w:val="28"/>
          <w:szCs w:val="28"/>
        </w:rPr>
        <w:t>)</w:t>
      </w:r>
      <w:r w:rsidR="00B566FB" w:rsidRPr="00676642">
        <w:rPr>
          <w:color w:val="000000" w:themeColor="text1"/>
          <w:sz w:val="28"/>
          <w:szCs w:val="28"/>
        </w:rPr>
        <w:t>:</w:t>
      </w:r>
    </w:p>
    <w:p w:rsidR="00523C4F" w:rsidRPr="00676642" w:rsidRDefault="001B1866" w:rsidP="0022106A">
      <w:pPr>
        <w:widowControl w:val="0"/>
        <w:ind w:firstLine="709"/>
        <w:jc w:val="both"/>
        <w:rPr>
          <w:color w:val="000000" w:themeColor="text1"/>
          <w:sz w:val="28"/>
          <w:szCs w:val="28"/>
        </w:rPr>
      </w:pPr>
      <w:r w:rsidRPr="00676642">
        <w:rPr>
          <w:color w:val="000000" w:themeColor="text1"/>
          <w:sz w:val="28"/>
          <w:szCs w:val="28"/>
        </w:rPr>
        <w:t>1. По подразделу 0104 «</w:t>
      </w:r>
      <w:r w:rsidR="00B566FB" w:rsidRPr="00676642">
        <w:rPr>
          <w:color w:val="000000" w:themeColor="text1"/>
          <w:sz w:val="28"/>
          <w:szCs w:val="28"/>
        </w:rPr>
        <w:t>Функционирование Правительства Российской Федерации, высших исполнительных органов субъектов Российской Федерации, местных администраций</w:t>
      </w:r>
      <w:r w:rsidRPr="00676642">
        <w:rPr>
          <w:color w:val="000000" w:themeColor="text1"/>
          <w:sz w:val="28"/>
          <w:szCs w:val="28"/>
        </w:rPr>
        <w:t xml:space="preserve">» целевой статье </w:t>
      </w:r>
      <w:r w:rsidR="004703F1" w:rsidRPr="00676642">
        <w:rPr>
          <w:color w:val="000000" w:themeColor="text1"/>
          <w:sz w:val="28"/>
          <w:szCs w:val="28"/>
        </w:rPr>
        <w:br/>
      </w:r>
      <w:r w:rsidRPr="00676642">
        <w:rPr>
          <w:color w:val="000000" w:themeColor="text1"/>
          <w:sz w:val="28"/>
          <w:szCs w:val="28"/>
        </w:rPr>
        <w:t xml:space="preserve">16 </w:t>
      </w:r>
      <w:r w:rsidR="00B566FB" w:rsidRPr="00676642">
        <w:rPr>
          <w:color w:val="000000" w:themeColor="text1"/>
          <w:sz w:val="28"/>
          <w:szCs w:val="28"/>
        </w:rPr>
        <w:t>4</w:t>
      </w:r>
      <w:r w:rsidRPr="00676642">
        <w:rPr>
          <w:color w:val="000000" w:themeColor="text1"/>
          <w:sz w:val="28"/>
          <w:szCs w:val="28"/>
        </w:rPr>
        <w:t xml:space="preserve"> 0</w:t>
      </w:r>
      <w:r w:rsidR="00B566FB" w:rsidRPr="00676642">
        <w:rPr>
          <w:color w:val="000000" w:themeColor="text1"/>
          <w:sz w:val="28"/>
          <w:szCs w:val="28"/>
        </w:rPr>
        <w:t>1</w:t>
      </w:r>
      <w:r w:rsidRPr="00676642">
        <w:rPr>
          <w:color w:val="000000" w:themeColor="text1"/>
          <w:sz w:val="28"/>
          <w:szCs w:val="28"/>
        </w:rPr>
        <w:t xml:space="preserve"> 02040 «Расходы на обеспечение функций органов местного самоуправления»</w:t>
      </w:r>
      <w:r w:rsidR="003D333B" w:rsidRPr="00676642">
        <w:rPr>
          <w:color w:val="000000" w:themeColor="text1"/>
          <w:sz w:val="28"/>
          <w:szCs w:val="28"/>
        </w:rPr>
        <w:t xml:space="preserve"> </w:t>
      </w:r>
      <w:r w:rsidR="00B566FB" w:rsidRPr="00676642">
        <w:rPr>
          <w:color w:val="000000" w:themeColor="text1"/>
          <w:sz w:val="28"/>
          <w:szCs w:val="28"/>
        </w:rPr>
        <w:t xml:space="preserve">комплекса процессных мероприятий «Обеспечение деятельности органов местного самоуправления города Нефтеюганска» </w:t>
      </w:r>
      <w:r w:rsidRPr="00676642">
        <w:rPr>
          <w:color w:val="000000" w:themeColor="text1"/>
          <w:sz w:val="28"/>
          <w:szCs w:val="28"/>
        </w:rPr>
        <w:t>муниципальной</w:t>
      </w:r>
      <w:r w:rsidR="003D333B" w:rsidRPr="00676642">
        <w:rPr>
          <w:color w:val="000000" w:themeColor="text1"/>
          <w:sz w:val="28"/>
          <w:szCs w:val="28"/>
        </w:rPr>
        <w:t xml:space="preserve"> </w:t>
      </w:r>
      <w:r w:rsidRPr="00676642">
        <w:rPr>
          <w:color w:val="000000" w:themeColor="text1"/>
          <w:sz w:val="28"/>
          <w:szCs w:val="28"/>
        </w:rPr>
        <w:t>программы «Социально-экономическое развитие города Нефтеюганска» с вида расходов</w:t>
      </w:r>
      <w:r w:rsidR="00B566FB" w:rsidRPr="00676642">
        <w:rPr>
          <w:color w:val="000000" w:themeColor="text1"/>
          <w:sz w:val="28"/>
          <w:szCs w:val="28"/>
        </w:rPr>
        <w:t xml:space="preserve"> </w:t>
      </w:r>
      <w:r w:rsidRPr="00676642">
        <w:rPr>
          <w:color w:val="000000" w:themeColor="text1"/>
          <w:sz w:val="28"/>
          <w:szCs w:val="28"/>
        </w:rPr>
        <w:t>244 «Прочая закупка товаров, работ и услуг»</w:t>
      </w:r>
      <w:r w:rsidR="004703F1" w:rsidRPr="00676642">
        <w:rPr>
          <w:color w:val="000000" w:themeColor="text1"/>
          <w:sz w:val="28"/>
          <w:szCs w:val="28"/>
        </w:rPr>
        <w:t xml:space="preserve"> </w:t>
      </w:r>
      <w:r w:rsidR="00B566FB" w:rsidRPr="00676642">
        <w:rPr>
          <w:color w:val="000000" w:themeColor="text1"/>
          <w:sz w:val="28"/>
          <w:szCs w:val="28"/>
        </w:rPr>
        <w:t xml:space="preserve">на вид расходов </w:t>
      </w:r>
      <w:r w:rsidRPr="00676642">
        <w:rPr>
          <w:color w:val="000000" w:themeColor="text1"/>
          <w:sz w:val="28"/>
          <w:szCs w:val="28"/>
        </w:rPr>
        <w:t xml:space="preserve">247 «Закупка энергетических ресурсов» в сумме </w:t>
      </w:r>
      <w:r w:rsidR="00AE622D" w:rsidRPr="00676642">
        <w:rPr>
          <w:color w:val="000000" w:themeColor="text1"/>
          <w:sz w:val="28"/>
          <w:szCs w:val="28"/>
        </w:rPr>
        <w:br/>
      </w:r>
      <w:r w:rsidR="00523C4F" w:rsidRPr="00676642">
        <w:rPr>
          <w:color w:val="000000" w:themeColor="text1"/>
          <w:sz w:val="28"/>
          <w:szCs w:val="28"/>
        </w:rPr>
        <w:t>125 057</w:t>
      </w:r>
      <w:r w:rsidRPr="00676642">
        <w:rPr>
          <w:color w:val="000000" w:themeColor="text1"/>
          <w:sz w:val="28"/>
          <w:szCs w:val="28"/>
        </w:rPr>
        <w:t xml:space="preserve"> рублей</w:t>
      </w:r>
      <w:r w:rsidR="00523C4F" w:rsidRPr="00676642">
        <w:rPr>
          <w:color w:val="000000" w:themeColor="text1"/>
          <w:sz w:val="28"/>
          <w:szCs w:val="28"/>
        </w:rPr>
        <w:t>, в связи с недостаточностью средств для заключения муниципального контракта до конца года на отпуск и потребление тепловой энергии и теплоносителя и погашения кредиторской задолженности</w:t>
      </w:r>
      <w:r w:rsidR="00281E52" w:rsidRPr="00676642">
        <w:rPr>
          <w:color w:val="000000" w:themeColor="text1"/>
          <w:sz w:val="28"/>
          <w:szCs w:val="28"/>
        </w:rPr>
        <w:t xml:space="preserve"> за счёт экономии средств по результатам проведённых конкурсных процедур при заключении муниципального контракта на оказание услуг по техническому осмотру и аварийно-восстановительных работ внутренних трубопроводов и санитарно-технических приборов</w:t>
      </w:r>
      <w:r w:rsidR="00523C4F" w:rsidRPr="00676642">
        <w:rPr>
          <w:color w:val="000000" w:themeColor="text1"/>
          <w:sz w:val="28"/>
          <w:szCs w:val="28"/>
        </w:rPr>
        <w:t xml:space="preserve">. </w:t>
      </w:r>
    </w:p>
    <w:p w:rsidR="00523C4F" w:rsidRPr="00676642" w:rsidRDefault="001B1866" w:rsidP="00523C4F">
      <w:pPr>
        <w:widowControl w:val="0"/>
        <w:ind w:firstLine="709"/>
        <w:jc w:val="both"/>
        <w:rPr>
          <w:color w:val="000000" w:themeColor="text1"/>
          <w:sz w:val="28"/>
          <w:szCs w:val="28"/>
        </w:rPr>
      </w:pPr>
      <w:r w:rsidRPr="00676642">
        <w:rPr>
          <w:color w:val="000000" w:themeColor="text1"/>
          <w:sz w:val="28"/>
          <w:szCs w:val="28"/>
        </w:rPr>
        <w:t xml:space="preserve">2. </w:t>
      </w:r>
      <w:r w:rsidR="00523C4F" w:rsidRPr="00676642">
        <w:rPr>
          <w:color w:val="000000" w:themeColor="text1"/>
          <w:sz w:val="28"/>
          <w:szCs w:val="28"/>
        </w:rPr>
        <w:t xml:space="preserve">По подразделу 0304 «Органы юстиции» целевой статье </w:t>
      </w:r>
      <w:r w:rsidR="00523C4F" w:rsidRPr="00676642">
        <w:rPr>
          <w:color w:val="000000" w:themeColor="text1"/>
          <w:sz w:val="28"/>
          <w:szCs w:val="28"/>
        </w:rPr>
        <w:br/>
        <w:t xml:space="preserve">16 4 16 </w:t>
      </w:r>
      <w:r w:rsidR="00523C4F" w:rsidRPr="00676642">
        <w:rPr>
          <w:color w:val="000000" w:themeColor="text1"/>
          <w:sz w:val="28"/>
          <w:szCs w:val="28"/>
          <w:lang w:val="en-US"/>
        </w:rPr>
        <w:t>D</w:t>
      </w:r>
      <w:r w:rsidR="00DB214A" w:rsidRPr="00676642">
        <w:rPr>
          <w:color w:val="000000" w:themeColor="text1"/>
          <w:sz w:val="28"/>
          <w:szCs w:val="28"/>
        </w:rPr>
        <w:t>9300</w:t>
      </w:r>
      <w:r w:rsidR="00523C4F" w:rsidRPr="00676642">
        <w:rPr>
          <w:color w:val="000000" w:themeColor="text1"/>
          <w:sz w:val="28"/>
          <w:szCs w:val="28"/>
        </w:rPr>
        <w:t xml:space="preserve"> «</w:t>
      </w:r>
      <w:r w:rsidR="00DB214A" w:rsidRPr="00676642">
        <w:rPr>
          <w:color w:val="000000" w:themeColor="text1"/>
          <w:sz w:val="28"/>
          <w:szCs w:val="28"/>
        </w:rPr>
        <w:t>Осуществление переданных полномочий Российской Федерации на государственную регистрацию акт</w:t>
      </w:r>
      <w:r w:rsidR="005E3120" w:rsidRPr="00676642">
        <w:rPr>
          <w:color w:val="000000" w:themeColor="text1"/>
          <w:sz w:val="28"/>
          <w:szCs w:val="28"/>
        </w:rPr>
        <w:t>ов гражданского состояния за счё</w:t>
      </w:r>
      <w:r w:rsidR="00DB214A" w:rsidRPr="00676642">
        <w:rPr>
          <w:color w:val="000000" w:themeColor="text1"/>
          <w:sz w:val="28"/>
          <w:szCs w:val="28"/>
        </w:rPr>
        <w:t>т средств бюджета автономного округа»</w:t>
      </w:r>
      <w:r w:rsidR="00523C4F" w:rsidRPr="00676642">
        <w:rPr>
          <w:color w:val="000000" w:themeColor="text1"/>
          <w:sz w:val="28"/>
          <w:szCs w:val="28"/>
        </w:rPr>
        <w:t xml:space="preserve"> комплекса процессных мероприятий «</w:t>
      </w:r>
      <w:r w:rsidR="00DB214A" w:rsidRPr="00676642">
        <w:rPr>
          <w:color w:val="000000" w:themeColor="text1"/>
          <w:sz w:val="28"/>
          <w:szCs w:val="28"/>
        </w:rPr>
        <w:t>Реализация переданных государственных полномочий на осуществление деятельности по содержанию штатных единиц органов местного самоуправления</w:t>
      </w:r>
      <w:r w:rsidR="00523C4F" w:rsidRPr="00676642">
        <w:rPr>
          <w:color w:val="000000" w:themeColor="text1"/>
          <w:sz w:val="28"/>
          <w:szCs w:val="28"/>
        </w:rPr>
        <w:t>» муниципальной программы «Социально-экономическое развитие города Нефтеюганска» с вида расходов 244 «Прочая закупка товаров, работ и услуг» на вид расходов 247 «Закупка энергетических ресурсов»</w:t>
      </w:r>
      <w:r w:rsidR="00DB214A" w:rsidRPr="00676642">
        <w:rPr>
          <w:color w:val="000000" w:themeColor="text1"/>
          <w:sz w:val="28"/>
          <w:szCs w:val="28"/>
        </w:rPr>
        <w:t xml:space="preserve"> </w:t>
      </w:r>
      <w:r w:rsidR="00523C4F" w:rsidRPr="00676642">
        <w:rPr>
          <w:color w:val="000000" w:themeColor="text1"/>
          <w:sz w:val="28"/>
          <w:szCs w:val="28"/>
        </w:rPr>
        <w:t>в</w:t>
      </w:r>
      <w:r w:rsidR="00DB214A" w:rsidRPr="00676642">
        <w:rPr>
          <w:color w:val="000000" w:themeColor="text1"/>
          <w:sz w:val="28"/>
          <w:szCs w:val="28"/>
        </w:rPr>
        <w:t xml:space="preserve"> </w:t>
      </w:r>
      <w:r w:rsidR="00523C4F" w:rsidRPr="00676642">
        <w:rPr>
          <w:color w:val="000000" w:themeColor="text1"/>
          <w:sz w:val="28"/>
          <w:szCs w:val="28"/>
        </w:rPr>
        <w:t>сумме</w:t>
      </w:r>
      <w:r w:rsidR="00DB214A" w:rsidRPr="00676642">
        <w:rPr>
          <w:color w:val="000000" w:themeColor="text1"/>
          <w:sz w:val="28"/>
          <w:szCs w:val="28"/>
        </w:rPr>
        <w:t xml:space="preserve"> 3 046</w:t>
      </w:r>
      <w:r w:rsidR="00523C4F" w:rsidRPr="00676642">
        <w:rPr>
          <w:color w:val="000000" w:themeColor="text1"/>
          <w:sz w:val="28"/>
          <w:szCs w:val="28"/>
        </w:rPr>
        <w:t xml:space="preserve"> рублей, в связи с недостаточностью средств для заключения муниципального контракта до конца года на отпуск и потребление тепловой энергии и теплоносителя и погашения кредиторской задолженности</w:t>
      </w:r>
      <w:r w:rsidR="00281E52" w:rsidRPr="00676642">
        <w:rPr>
          <w:color w:val="000000" w:themeColor="text1"/>
          <w:sz w:val="28"/>
          <w:szCs w:val="28"/>
        </w:rPr>
        <w:t xml:space="preserve"> за счёт экономии средств по результатам проведённых конкурсных процедур при заключении муниципального контракта на оказание услуг по техническому осмотру и аварийно-восстановительных работ внутренних трубопроводов и санитарно-технических приборов</w:t>
      </w:r>
      <w:r w:rsidR="00523C4F" w:rsidRPr="00676642">
        <w:rPr>
          <w:color w:val="000000" w:themeColor="text1"/>
          <w:sz w:val="28"/>
          <w:szCs w:val="28"/>
        </w:rPr>
        <w:t xml:space="preserve">. </w:t>
      </w:r>
    </w:p>
    <w:p w:rsidR="00340F0C" w:rsidRPr="00676642" w:rsidRDefault="00340F0C" w:rsidP="00523C4F">
      <w:pPr>
        <w:widowControl w:val="0"/>
        <w:ind w:firstLine="709"/>
        <w:jc w:val="both"/>
        <w:rPr>
          <w:color w:val="000000" w:themeColor="text1"/>
          <w:sz w:val="28"/>
          <w:szCs w:val="28"/>
        </w:rPr>
      </w:pPr>
      <w:r w:rsidRPr="00676642">
        <w:rPr>
          <w:color w:val="000000" w:themeColor="text1"/>
          <w:sz w:val="28"/>
          <w:szCs w:val="28"/>
        </w:rPr>
        <w:t xml:space="preserve">3. </w:t>
      </w:r>
      <w:r w:rsidR="00E00FCA" w:rsidRPr="00676642">
        <w:rPr>
          <w:color w:val="000000" w:themeColor="text1"/>
          <w:sz w:val="28"/>
          <w:szCs w:val="28"/>
        </w:rPr>
        <w:t xml:space="preserve">По виду расходов 244 «Прочая закупка товаров, работ и услуг» с подраздела 0104 «Функционирование Правительства Российской Федерации, высших исполнительных органов субъектов Российской Федерации, местных администраций» целевой статьи 16 4 01 02040 «Расходы на обеспечение функций органов местного самоуправления» комплекса процессных мероприятий «Обеспечение деятельности органов местного самоуправления города Нефтеюганска» муниципальной программы «Социально-экономическое развитие города Нефтеюганска» на подраздел 0310 «Защита населения и </w:t>
      </w:r>
      <w:r w:rsidR="00E00FCA" w:rsidRPr="00676642">
        <w:rPr>
          <w:color w:val="000000" w:themeColor="text1"/>
          <w:sz w:val="28"/>
          <w:szCs w:val="28"/>
        </w:rPr>
        <w:lastRenderedPageBreak/>
        <w:t xml:space="preserve">территории от чрезвычайных ситуаций природного и техногенного характера, пожарная безопасность» целевую статью 14 4 11 99990 «Реализация мероприятий» комплекс процессных мероприятий «Снижение рисков и смягчение последствий чрезвычайных ситуаций природного и техногенного характера на территории города» муниципальной программы «Защита населения и территории от чрезвычайных ситуаций, обеспечение первичных мер пожарной безопасности в городе Нефтеюганске» </w:t>
      </w:r>
      <w:r w:rsidR="009A4DF3" w:rsidRPr="00676642">
        <w:rPr>
          <w:color w:val="000000" w:themeColor="text1"/>
          <w:sz w:val="28"/>
          <w:szCs w:val="28"/>
        </w:rPr>
        <w:t xml:space="preserve">в связи с необходимостью приобретения </w:t>
      </w:r>
      <w:r w:rsidR="00594377" w:rsidRPr="00676642">
        <w:rPr>
          <w:color w:val="000000" w:themeColor="text1"/>
          <w:sz w:val="28"/>
          <w:szCs w:val="28"/>
        </w:rPr>
        <w:t xml:space="preserve">резерва материальных ресурсов, создаваемого администрацией города Нефтеюганска на случай ликвидации чрезвычайных ситуаций, а именно для обеспечения первоочередного жизнеобеспечения пострадавшего населения в пунктах временного размещения (комплекты постельного белья, одеяла, подушки, раскладушки) за счёт </w:t>
      </w:r>
      <w:r w:rsidR="00E46EBD" w:rsidRPr="00676642">
        <w:rPr>
          <w:color w:val="000000" w:themeColor="text1"/>
          <w:sz w:val="28"/>
          <w:szCs w:val="28"/>
        </w:rPr>
        <w:t>экономии средств по результатам проведённых конкурсных процедур при заключении муниципального контракта на оказание услуг по техническому осмотру и аварийно-восстановительных работ внутренних трубопроводов и санитарно-технических приборов,</w:t>
      </w:r>
      <w:r w:rsidR="00594377" w:rsidRPr="00676642">
        <w:rPr>
          <w:color w:val="000000" w:themeColor="text1"/>
          <w:sz w:val="28"/>
          <w:szCs w:val="28"/>
        </w:rPr>
        <w:t xml:space="preserve"> </w:t>
      </w:r>
      <w:r w:rsidR="00E00FCA" w:rsidRPr="00676642">
        <w:rPr>
          <w:color w:val="000000" w:themeColor="text1"/>
          <w:sz w:val="28"/>
          <w:szCs w:val="28"/>
        </w:rPr>
        <w:t>в</w:t>
      </w:r>
      <w:r w:rsidR="005B4FA0" w:rsidRPr="00676642">
        <w:rPr>
          <w:color w:val="000000" w:themeColor="text1"/>
          <w:sz w:val="28"/>
          <w:szCs w:val="28"/>
        </w:rPr>
        <w:t xml:space="preserve"> общей</w:t>
      </w:r>
      <w:r w:rsidR="00E00FCA" w:rsidRPr="00676642">
        <w:rPr>
          <w:color w:val="000000" w:themeColor="text1"/>
          <w:sz w:val="28"/>
          <w:szCs w:val="28"/>
        </w:rPr>
        <w:t xml:space="preserve"> сумме 120 308 рублей.</w:t>
      </w:r>
    </w:p>
    <w:p w:rsidR="00575C51" w:rsidRPr="00676642" w:rsidRDefault="00575C51" w:rsidP="0022106A">
      <w:pPr>
        <w:widowControl w:val="0"/>
        <w:ind w:firstLine="709"/>
        <w:jc w:val="both"/>
        <w:rPr>
          <w:b/>
          <w:bCs/>
          <w:color w:val="000000" w:themeColor="text1"/>
          <w:sz w:val="28"/>
          <w:szCs w:val="28"/>
        </w:rPr>
      </w:pPr>
    </w:p>
    <w:p w:rsidR="001B1866" w:rsidRPr="00676642" w:rsidRDefault="001B1866" w:rsidP="0022106A">
      <w:pPr>
        <w:widowControl w:val="0"/>
        <w:tabs>
          <w:tab w:val="left" w:pos="709"/>
        </w:tabs>
        <w:ind w:firstLine="709"/>
        <w:jc w:val="both"/>
        <w:rPr>
          <w:color w:val="000000" w:themeColor="text1"/>
          <w:sz w:val="28"/>
          <w:szCs w:val="28"/>
        </w:rPr>
      </w:pPr>
      <w:r w:rsidRPr="00676642">
        <w:rPr>
          <w:b/>
          <w:color w:val="000000" w:themeColor="text1"/>
          <w:sz w:val="28"/>
          <w:szCs w:val="28"/>
        </w:rPr>
        <w:t>Департаменту образования администрации города Нефтеюганска</w:t>
      </w:r>
      <w:r w:rsidRPr="00676642">
        <w:rPr>
          <w:color w:val="000000" w:themeColor="text1"/>
          <w:sz w:val="28"/>
          <w:szCs w:val="28"/>
        </w:rPr>
        <w:t xml:space="preserve"> </w:t>
      </w:r>
      <w:r w:rsidR="00AE622D" w:rsidRPr="00676642">
        <w:rPr>
          <w:color w:val="000000" w:themeColor="text1"/>
          <w:sz w:val="28"/>
          <w:szCs w:val="28"/>
        </w:rPr>
        <w:br/>
      </w:r>
      <w:r w:rsidRPr="00676642">
        <w:rPr>
          <w:color w:val="000000" w:themeColor="text1"/>
          <w:sz w:val="28"/>
          <w:szCs w:val="28"/>
        </w:rPr>
        <w:t xml:space="preserve">(на основании писем от </w:t>
      </w:r>
      <w:r w:rsidR="00313594" w:rsidRPr="00676642">
        <w:rPr>
          <w:color w:val="000000" w:themeColor="text1"/>
          <w:sz w:val="28"/>
          <w:szCs w:val="28"/>
        </w:rPr>
        <w:t>23</w:t>
      </w:r>
      <w:r w:rsidRPr="00676642">
        <w:rPr>
          <w:color w:val="000000" w:themeColor="text1"/>
          <w:sz w:val="28"/>
          <w:szCs w:val="28"/>
        </w:rPr>
        <w:t>.</w:t>
      </w:r>
      <w:r w:rsidR="00313594" w:rsidRPr="00676642">
        <w:rPr>
          <w:color w:val="000000" w:themeColor="text1"/>
          <w:sz w:val="28"/>
          <w:szCs w:val="28"/>
        </w:rPr>
        <w:t>0</w:t>
      </w:r>
      <w:r w:rsidRPr="00676642">
        <w:rPr>
          <w:color w:val="000000" w:themeColor="text1"/>
          <w:sz w:val="28"/>
          <w:szCs w:val="28"/>
        </w:rPr>
        <w:t>1.202</w:t>
      </w:r>
      <w:r w:rsidR="00313594" w:rsidRPr="00676642">
        <w:rPr>
          <w:color w:val="000000" w:themeColor="text1"/>
          <w:sz w:val="28"/>
          <w:szCs w:val="28"/>
        </w:rPr>
        <w:t>4</w:t>
      </w:r>
      <w:r w:rsidRPr="00676642">
        <w:rPr>
          <w:color w:val="000000" w:themeColor="text1"/>
          <w:sz w:val="28"/>
          <w:szCs w:val="28"/>
        </w:rPr>
        <w:t xml:space="preserve"> № ИСХ.ДО-01-17-</w:t>
      </w:r>
      <w:r w:rsidR="00313594" w:rsidRPr="00676642">
        <w:rPr>
          <w:color w:val="000000" w:themeColor="text1"/>
          <w:sz w:val="28"/>
          <w:szCs w:val="28"/>
        </w:rPr>
        <w:t>415</w:t>
      </w:r>
      <w:r w:rsidRPr="00676642">
        <w:rPr>
          <w:color w:val="000000" w:themeColor="text1"/>
          <w:sz w:val="28"/>
          <w:szCs w:val="28"/>
        </w:rPr>
        <w:t>-</w:t>
      </w:r>
      <w:r w:rsidR="00313594" w:rsidRPr="00676642">
        <w:rPr>
          <w:color w:val="000000" w:themeColor="text1"/>
          <w:sz w:val="28"/>
          <w:szCs w:val="28"/>
        </w:rPr>
        <w:t>4</w:t>
      </w:r>
      <w:r w:rsidRPr="00676642">
        <w:rPr>
          <w:color w:val="000000" w:themeColor="text1"/>
          <w:sz w:val="28"/>
          <w:szCs w:val="28"/>
        </w:rPr>
        <w:t>,</w:t>
      </w:r>
      <w:r w:rsidR="005435E9" w:rsidRPr="00676642">
        <w:rPr>
          <w:color w:val="000000" w:themeColor="text1"/>
          <w:sz w:val="28"/>
          <w:szCs w:val="28"/>
        </w:rPr>
        <w:t xml:space="preserve"> 02.02.2024</w:t>
      </w:r>
      <w:r w:rsidR="005E3120" w:rsidRPr="00676642">
        <w:rPr>
          <w:color w:val="000000" w:themeColor="text1"/>
          <w:sz w:val="28"/>
          <w:szCs w:val="28"/>
        </w:rPr>
        <w:br/>
      </w:r>
      <w:r w:rsidR="005435E9" w:rsidRPr="00676642">
        <w:rPr>
          <w:color w:val="000000" w:themeColor="text1"/>
          <w:sz w:val="28"/>
          <w:szCs w:val="28"/>
        </w:rPr>
        <w:t>№ ИСХ.ДО-01-17-686-4</w:t>
      </w:r>
      <w:r w:rsidRPr="00676642">
        <w:rPr>
          <w:color w:val="000000" w:themeColor="text1"/>
          <w:sz w:val="28"/>
          <w:szCs w:val="28"/>
        </w:rPr>
        <w:t>):</w:t>
      </w:r>
    </w:p>
    <w:p w:rsidR="001B1866" w:rsidRPr="00676642" w:rsidRDefault="001B1866" w:rsidP="0022106A">
      <w:pPr>
        <w:widowControl w:val="0"/>
        <w:tabs>
          <w:tab w:val="left" w:pos="709"/>
        </w:tabs>
        <w:ind w:firstLine="709"/>
        <w:jc w:val="both"/>
        <w:rPr>
          <w:color w:val="000000" w:themeColor="text1"/>
          <w:sz w:val="28"/>
          <w:szCs w:val="28"/>
        </w:rPr>
      </w:pPr>
      <w:r w:rsidRPr="00676642">
        <w:rPr>
          <w:color w:val="000000" w:themeColor="text1"/>
          <w:sz w:val="28"/>
          <w:szCs w:val="28"/>
        </w:rPr>
        <w:t xml:space="preserve">1. </w:t>
      </w:r>
      <w:r w:rsidR="00313594" w:rsidRPr="00676642">
        <w:rPr>
          <w:color w:val="000000" w:themeColor="text1"/>
          <w:sz w:val="28"/>
          <w:szCs w:val="28"/>
        </w:rPr>
        <w:t>По</w:t>
      </w:r>
      <w:r w:rsidRPr="00676642">
        <w:rPr>
          <w:color w:val="000000" w:themeColor="text1"/>
          <w:sz w:val="28"/>
          <w:szCs w:val="28"/>
        </w:rPr>
        <w:t xml:space="preserve"> подраздел</w:t>
      </w:r>
      <w:r w:rsidR="00313594" w:rsidRPr="00676642">
        <w:rPr>
          <w:color w:val="000000" w:themeColor="text1"/>
          <w:sz w:val="28"/>
          <w:szCs w:val="28"/>
        </w:rPr>
        <w:t>у</w:t>
      </w:r>
      <w:r w:rsidRPr="00676642">
        <w:rPr>
          <w:color w:val="000000" w:themeColor="text1"/>
          <w:sz w:val="28"/>
          <w:szCs w:val="28"/>
        </w:rPr>
        <w:t xml:space="preserve"> 0702 «</w:t>
      </w:r>
      <w:r w:rsidR="0067568A" w:rsidRPr="00676642">
        <w:rPr>
          <w:color w:val="000000" w:themeColor="text1"/>
          <w:sz w:val="28"/>
          <w:szCs w:val="28"/>
        </w:rPr>
        <w:t>Общее образование</w:t>
      </w:r>
      <w:r w:rsidRPr="00676642">
        <w:rPr>
          <w:color w:val="000000" w:themeColor="text1"/>
          <w:sz w:val="28"/>
          <w:szCs w:val="28"/>
        </w:rPr>
        <w:t xml:space="preserve">» </w:t>
      </w:r>
      <w:r w:rsidR="0067568A" w:rsidRPr="00676642">
        <w:rPr>
          <w:color w:val="000000" w:themeColor="text1"/>
          <w:sz w:val="28"/>
          <w:szCs w:val="28"/>
        </w:rPr>
        <w:t xml:space="preserve">виду расходов 612 «Субсидии бюджетным учреждениям на иные цели» с </w:t>
      </w:r>
      <w:r w:rsidRPr="00676642">
        <w:rPr>
          <w:color w:val="000000" w:themeColor="text1"/>
          <w:sz w:val="28"/>
          <w:szCs w:val="28"/>
        </w:rPr>
        <w:t xml:space="preserve">целевой статьи </w:t>
      </w:r>
      <w:r w:rsidR="0082057B" w:rsidRPr="00676642">
        <w:rPr>
          <w:color w:val="000000" w:themeColor="text1"/>
          <w:sz w:val="28"/>
          <w:szCs w:val="28"/>
        </w:rPr>
        <w:t xml:space="preserve">                        </w:t>
      </w:r>
      <w:r w:rsidRPr="00676642">
        <w:rPr>
          <w:color w:val="000000" w:themeColor="text1"/>
          <w:sz w:val="28"/>
          <w:szCs w:val="28"/>
        </w:rPr>
        <w:t xml:space="preserve">02 </w:t>
      </w:r>
      <w:r w:rsidR="0082057B" w:rsidRPr="00676642">
        <w:rPr>
          <w:color w:val="000000" w:themeColor="text1"/>
          <w:sz w:val="28"/>
          <w:szCs w:val="28"/>
        </w:rPr>
        <w:t>4</w:t>
      </w:r>
      <w:r w:rsidRPr="00676642">
        <w:rPr>
          <w:color w:val="000000" w:themeColor="text1"/>
          <w:sz w:val="28"/>
          <w:szCs w:val="28"/>
        </w:rPr>
        <w:t xml:space="preserve"> </w:t>
      </w:r>
      <w:r w:rsidR="0082057B" w:rsidRPr="00676642">
        <w:rPr>
          <w:color w:val="000000" w:themeColor="text1"/>
          <w:sz w:val="28"/>
          <w:szCs w:val="28"/>
        </w:rPr>
        <w:t>1</w:t>
      </w:r>
      <w:r w:rsidRPr="00676642">
        <w:rPr>
          <w:color w:val="000000" w:themeColor="text1"/>
          <w:sz w:val="28"/>
          <w:szCs w:val="28"/>
        </w:rPr>
        <w:t xml:space="preserve">1 </w:t>
      </w:r>
      <w:r w:rsidR="0082057B" w:rsidRPr="00676642">
        <w:rPr>
          <w:color w:val="000000" w:themeColor="text1"/>
          <w:sz w:val="28"/>
          <w:szCs w:val="28"/>
        </w:rPr>
        <w:t>53030</w:t>
      </w:r>
      <w:r w:rsidRPr="00676642">
        <w:rPr>
          <w:color w:val="000000" w:themeColor="text1"/>
          <w:sz w:val="28"/>
          <w:szCs w:val="28"/>
        </w:rPr>
        <w:t xml:space="preserve"> «</w:t>
      </w:r>
      <w:r w:rsidR="0082057B" w:rsidRPr="00676642">
        <w:rPr>
          <w:color w:val="000000" w:themeColor="text1"/>
          <w:sz w:val="28"/>
          <w:szCs w:val="28"/>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за счет средств федерального бюджета</w:t>
      </w:r>
      <w:r w:rsidRPr="00676642">
        <w:rPr>
          <w:color w:val="000000" w:themeColor="text1"/>
          <w:sz w:val="28"/>
          <w:szCs w:val="28"/>
        </w:rPr>
        <w:t>»</w:t>
      </w:r>
      <w:r w:rsidR="0082057B" w:rsidRPr="00676642">
        <w:rPr>
          <w:color w:val="000000" w:themeColor="text1"/>
          <w:sz w:val="28"/>
          <w:szCs w:val="28"/>
        </w:rPr>
        <w:t xml:space="preserve"> на целевую статью                    02 4 11 </w:t>
      </w:r>
      <w:r w:rsidR="0082057B" w:rsidRPr="00676642">
        <w:rPr>
          <w:color w:val="000000" w:themeColor="text1"/>
          <w:sz w:val="28"/>
          <w:szCs w:val="28"/>
          <w:lang w:val="en-US"/>
        </w:rPr>
        <w:t>L</w:t>
      </w:r>
      <w:r w:rsidR="0082057B" w:rsidRPr="00676642">
        <w:rPr>
          <w:color w:val="000000" w:themeColor="text1"/>
          <w:sz w:val="28"/>
          <w:szCs w:val="28"/>
        </w:rPr>
        <w:t>3030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за счет средств федерального бюджета»</w:t>
      </w:r>
      <w:r w:rsidR="00395AF8" w:rsidRPr="00676642">
        <w:rPr>
          <w:color w:val="000000" w:themeColor="text1"/>
          <w:sz w:val="28"/>
          <w:szCs w:val="28"/>
        </w:rPr>
        <w:t xml:space="preserve"> в рамках комплекса процессных мероприятий «Содействие развитию дошкольного, общего и дополнительного образования детей и их воспитания» муниципальной программы «Развитие образования в городе Нефтеюганске»</w:t>
      </w:r>
      <w:r w:rsidR="0082057B" w:rsidRPr="00676642">
        <w:rPr>
          <w:color w:val="000000" w:themeColor="text1"/>
          <w:sz w:val="28"/>
          <w:szCs w:val="28"/>
        </w:rPr>
        <w:t xml:space="preserve"> в сумме 93 744 000 рублей</w:t>
      </w:r>
      <w:r w:rsidR="00786EBD" w:rsidRPr="00676642">
        <w:rPr>
          <w:color w:val="000000" w:themeColor="text1"/>
          <w:sz w:val="28"/>
          <w:szCs w:val="28"/>
        </w:rPr>
        <w:t xml:space="preserve">, в связи с </w:t>
      </w:r>
      <w:r w:rsidR="00DA0974" w:rsidRPr="00676642">
        <w:rPr>
          <w:color w:val="000000" w:themeColor="text1"/>
          <w:sz w:val="28"/>
          <w:szCs w:val="28"/>
        </w:rPr>
        <w:t xml:space="preserve">внесением изменений в приказ Департамента финансов Ханты-Мансийского автономного округа - Югры от 27.12.2023 № 38-нп «О порядке определения перечня и кодов целевых статей расходов бюджетов, финансовое обеспечение которых осуществляется за счёт межбюджетных субсидий, субвенций и иных межбюджетных трансфертов, имеющих целевое назначение, предоставляемых из бюджета Ханты-Мансийского автономного округа – Югры, на 2024-2026 годы». </w:t>
      </w:r>
    </w:p>
    <w:p w:rsidR="0096322A" w:rsidRPr="00676642" w:rsidRDefault="0096322A" w:rsidP="0022106A">
      <w:pPr>
        <w:widowControl w:val="0"/>
        <w:tabs>
          <w:tab w:val="left" w:pos="709"/>
        </w:tabs>
        <w:ind w:firstLine="709"/>
        <w:jc w:val="both"/>
        <w:rPr>
          <w:color w:val="000000" w:themeColor="text1"/>
          <w:sz w:val="28"/>
          <w:szCs w:val="28"/>
        </w:rPr>
      </w:pPr>
      <w:r w:rsidRPr="00676642">
        <w:rPr>
          <w:color w:val="000000" w:themeColor="text1"/>
          <w:sz w:val="28"/>
          <w:szCs w:val="28"/>
        </w:rPr>
        <w:lastRenderedPageBreak/>
        <w:t xml:space="preserve">2. По подразделу </w:t>
      </w:r>
      <w:r w:rsidR="00395AF8" w:rsidRPr="00676642">
        <w:rPr>
          <w:color w:val="000000" w:themeColor="text1"/>
          <w:sz w:val="28"/>
          <w:szCs w:val="28"/>
        </w:rPr>
        <w:t>0701 «Дошкольное образование» целевой статье</w:t>
      </w:r>
      <w:r w:rsidR="007D00AF" w:rsidRPr="00676642">
        <w:rPr>
          <w:color w:val="000000" w:themeColor="text1"/>
          <w:sz w:val="28"/>
          <w:szCs w:val="28"/>
        </w:rPr>
        <w:br/>
      </w:r>
      <w:r w:rsidR="00395AF8" w:rsidRPr="00676642">
        <w:rPr>
          <w:color w:val="000000" w:themeColor="text1"/>
          <w:sz w:val="28"/>
          <w:szCs w:val="28"/>
        </w:rPr>
        <w:t xml:space="preserve">02 4 11 99990 «Реализация мероприятий» с вида расходов 611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 на вид расходов 621 «Субсидии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 комплекса процессных мероприятий «Содействие развитию дошкольного, общего и дополнительного образования детей и их воспитания» муниципальной программы «Развитие образования в городе Нефтеюганске» в сумме 23 000 рублей, в связи с тем, что </w:t>
      </w:r>
      <w:r w:rsidR="00DF1836" w:rsidRPr="00676642">
        <w:rPr>
          <w:color w:val="000000" w:themeColor="text1"/>
          <w:sz w:val="28"/>
          <w:szCs w:val="28"/>
        </w:rPr>
        <w:t>первоначально средства на оплату организационного взноса для участия в региональном этапе Всероссийского конкурса профессионального мастерства в сфере образования Ханты-Мансийского автономного округа – Югры «Педагог года Югры-2024» планировались по МБДОУ «Детский сад № 10 «</w:t>
      </w:r>
      <w:proofErr w:type="spellStart"/>
      <w:r w:rsidR="00DF1836" w:rsidRPr="00676642">
        <w:rPr>
          <w:color w:val="000000" w:themeColor="text1"/>
          <w:sz w:val="28"/>
          <w:szCs w:val="28"/>
        </w:rPr>
        <w:t>Гусельки</w:t>
      </w:r>
      <w:proofErr w:type="spellEnd"/>
      <w:r w:rsidR="00DF1836" w:rsidRPr="00676642">
        <w:rPr>
          <w:color w:val="000000" w:themeColor="text1"/>
          <w:sz w:val="28"/>
          <w:szCs w:val="28"/>
        </w:rPr>
        <w:t>», а победителем по итогам городского конкурса признан работник МАДОУ «Детский сад № 20 «Золушка»</w:t>
      </w:r>
      <w:r w:rsidR="008D6C16" w:rsidRPr="00676642">
        <w:rPr>
          <w:color w:val="000000" w:themeColor="text1"/>
          <w:sz w:val="28"/>
          <w:szCs w:val="28"/>
        </w:rPr>
        <w:t>,</w:t>
      </w:r>
      <w:r w:rsidR="002A4D30" w:rsidRPr="00676642">
        <w:rPr>
          <w:color w:val="000000" w:themeColor="text1"/>
          <w:sz w:val="28"/>
          <w:szCs w:val="28"/>
        </w:rPr>
        <w:t xml:space="preserve"> который примет участие в региональном этапе. </w:t>
      </w:r>
      <w:r w:rsidR="00DF1836" w:rsidRPr="00676642">
        <w:rPr>
          <w:color w:val="000000" w:themeColor="text1"/>
          <w:sz w:val="28"/>
          <w:szCs w:val="28"/>
        </w:rPr>
        <w:t xml:space="preserve">  </w:t>
      </w:r>
      <w:r w:rsidR="00395AF8" w:rsidRPr="00676642">
        <w:rPr>
          <w:color w:val="000000" w:themeColor="text1"/>
          <w:sz w:val="28"/>
          <w:szCs w:val="28"/>
        </w:rPr>
        <w:t xml:space="preserve"> </w:t>
      </w:r>
    </w:p>
    <w:p w:rsidR="00641A8F" w:rsidRPr="00676642" w:rsidRDefault="00641A8F" w:rsidP="0022106A">
      <w:pPr>
        <w:widowControl w:val="0"/>
        <w:tabs>
          <w:tab w:val="left" w:pos="709"/>
        </w:tabs>
        <w:ind w:firstLine="709"/>
        <w:jc w:val="both"/>
        <w:rPr>
          <w:color w:val="000000" w:themeColor="text1"/>
          <w:sz w:val="28"/>
          <w:szCs w:val="28"/>
        </w:rPr>
      </w:pPr>
    </w:p>
    <w:p w:rsidR="001B1866" w:rsidRPr="00676642" w:rsidRDefault="001B1866" w:rsidP="0022106A">
      <w:pPr>
        <w:widowControl w:val="0"/>
        <w:ind w:firstLine="709"/>
        <w:jc w:val="both"/>
        <w:rPr>
          <w:color w:val="000000" w:themeColor="text1"/>
          <w:sz w:val="28"/>
          <w:szCs w:val="28"/>
        </w:rPr>
      </w:pPr>
      <w:r w:rsidRPr="00676642">
        <w:rPr>
          <w:b/>
          <w:color w:val="000000" w:themeColor="text1"/>
          <w:sz w:val="28"/>
          <w:szCs w:val="28"/>
        </w:rPr>
        <w:t xml:space="preserve">Комитету физической культуры и спорта администрации города Нефтеюганска </w:t>
      </w:r>
      <w:r w:rsidRPr="00676642">
        <w:rPr>
          <w:color w:val="000000" w:themeColor="text1"/>
          <w:sz w:val="28"/>
          <w:szCs w:val="28"/>
        </w:rPr>
        <w:t xml:space="preserve">(на основании писем от </w:t>
      </w:r>
      <w:r w:rsidR="008C5A72" w:rsidRPr="00676642">
        <w:rPr>
          <w:color w:val="000000" w:themeColor="text1"/>
          <w:sz w:val="28"/>
          <w:szCs w:val="28"/>
        </w:rPr>
        <w:t>0</w:t>
      </w:r>
      <w:r w:rsidRPr="00676642">
        <w:rPr>
          <w:color w:val="000000" w:themeColor="text1"/>
          <w:sz w:val="28"/>
          <w:szCs w:val="28"/>
        </w:rPr>
        <w:t>2.</w:t>
      </w:r>
      <w:r w:rsidR="008C5A72" w:rsidRPr="00676642">
        <w:rPr>
          <w:color w:val="000000" w:themeColor="text1"/>
          <w:sz w:val="28"/>
          <w:szCs w:val="28"/>
        </w:rPr>
        <w:t>02</w:t>
      </w:r>
      <w:r w:rsidRPr="00676642">
        <w:rPr>
          <w:color w:val="000000" w:themeColor="text1"/>
          <w:sz w:val="28"/>
          <w:szCs w:val="28"/>
        </w:rPr>
        <w:t>.202</w:t>
      </w:r>
      <w:r w:rsidR="008C5A72" w:rsidRPr="00676642">
        <w:rPr>
          <w:color w:val="000000" w:themeColor="text1"/>
          <w:sz w:val="28"/>
          <w:szCs w:val="28"/>
        </w:rPr>
        <w:t>4</w:t>
      </w:r>
      <w:r w:rsidRPr="00676642">
        <w:rPr>
          <w:color w:val="000000" w:themeColor="text1"/>
          <w:sz w:val="28"/>
          <w:szCs w:val="28"/>
        </w:rPr>
        <w:t xml:space="preserve"> № </w:t>
      </w:r>
      <w:r w:rsidR="008C5A72" w:rsidRPr="00676642">
        <w:rPr>
          <w:color w:val="000000" w:themeColor="text1"/>
          <w:sz w:val="28"/>
          <w:szCs w:val="28"/>
        </w:rPr>
        <w:t xml:space="preserve">Исх.КФКиС-01-18-307-4, </w:t>
      </w:r>
      <w:r w:rsidRPr="00676642">
        <w:rPr>
          <w:color w:val="000000" w:themeColor="text1"/>
          <w:sz w:val="28"/>
          <w:szCs w:val="28"/>
        </w:rPr>
        <w:t>Исх.КФКиС-01-18-</w:t>
      </w:r>
      <w:r w:rsidR="008C5A72" w:rsidRPr="00676642">
        <w:rPr>
          <w:color w:val="000000" w:themeColor="text1"/>
          <w:sz w:val="28"/>
          <w:szCs w:val="28"/>
        </w:rPr>
        <w:t>308</w:t>
      </w:r>
      <w:r w:rsidRPr="00676642">
        <w:rPr>
          <w:color w:val="000000" w:themeColor="text1"/>
          <w:sz w:val="28"/>
          <w:szCs w:val="28"/>
        </w:rPr>
        <w:t>-</w:t>
      </w:r>
      <w:r w:rsidR="008C5A72" w:rsidRPr="00676642">
        <w:rPr>
          <w:color w:val="000000" w:themeColor="text1"/>
          <w:sz w:val="28"/>
          <w:szCs w:val="28"/>
        </w:rPr>
        <w:t>4</w:t>
      </w:r>
      <w:r w:rsidRPr="00676642">
        <w:rPr>
          <w:color w:val="000000" w:themeColor="text1"/>
          <w:sz w:val="28"/>
          <w:szCs w:val="28"/>
        </w:rPr>
        <w:t>)</w:t>
      </w:r>
      <w:r w:rsidR="00954831" w:rsidRPr="00676642">
        <w:rPr>
          <w:color w:val="000000" w:themeColor="text1"/>
          <w:sz w:val="28"/>
          <w:szCs w:val="28"/>
        </w:rPr>
        <w:t xml:space="preserve"> п</w:t>
      </w:r>
      <w:r w:rsidR="008C5A72" w:rsidRPr="00676642">
        <w:rPr>
          <w:color w:val="000000" w:themeColor="text1"/>
          <w:sz w:val="28"/>
          <w:szCs w:val="28"/>
        </w:rPr>
        <w:t xml:space="preserve">о целевой статье 06 4 12 00590 «Расходы на обеспечение деятельности (оказание услуг) муниципальных учреждений» </w:t>
      </w:r>
      <w:r w:rsidR="00552751" w:rsidRPr="00676642">
        <w:rPr>
          <w:color w:val="000000" w:themeColor="text1"/>
          <w:sz w:val="28"/>
          <w:szCs w:val="28"/>
        </w:rPr>
        <w:t>с</w:t>
      </w:r>
      <w:r w:rsidRPr="00676642">
        <w:rPr>
          <w:color w:val="000000" w:themeColor="text1"/>
          <w:sz w:val="28"/>
          <w:szCs w:val="28"/>
        </w:rPr>
        <w:t xml:space="preserve"> подраздела 1101 «Физическая культура» </w:t>
      </w:r>
      <w:r w:rsidR="00552751" w:rsidRPr="00676642">
        <w:rPr>
          <w:color w:val="000000" w:themeColor="text1"/>
          <w:sz w:val="28"/>
          <w:szCs w:val="28"/>
        </w:rPr>
        <w:t xml:space="preserve">вида расходов </w:t>
      </w:r>
      <w:r w:rsidR="00606703" w:rsidRPr="00676642">
        <w:rPr>
          <w:color w:val="000000" w:themeColor="text1"/>
          <w:sz w:val="28"/>
          <w:szCs w:val="28"/>
        </w:rPr>
        <w:t>611 «</w:t>
      </w:r>
      <w:r w:rsidR="00913993" w:rsidRPr="00676642">
        <w:rPr>
          <w:color w:val="000000" w:themeColor="text1"/>
          <w:sz w:val="28"/>
          <w:szCs w:val="28"/>
        </w:rPr>
        <w:t xml:space="preserve">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 </w:t>
      </w:r>
      <w:r w:rsidRPr="00676642">
        <w:rPr>
          <w:color w:val="000000" w:themeColor="text1"/>
          <w:sz w:val="28"/>
          <w:szCs w:val="28"/>
        </w:rPr>
        <w:t>на подраздел 1103 «Спорт высших достижений»</w:t>
      </w:r>
      <w:r w:rsidR="00913993" w:rsidRPr="00676642">
        <w:rPr>
          <w:color w:val="000000" w:themeColor="text1"/>
          <w:sz w:val="28"/>
          <w:szCs w:val="28"/>
        </w:rPr>
        <w:t xml:space="preserve"> вид расходов 621 «Субсидии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r w:rsidRPr="00676642">
        <w:rPr>
          <w:color w:val="000000" w:themeColor="text1"/>
          <w:sz w:val="28"/>
          <w:szCs w:val="28"/>
        </w:rPr>
        <w:t xml:space="preserve"> </w:t>
      </w:r>
      <w:r w:rsidR="00392C6E" w:rsidRPr="00676642">
        <w:rPr>
          <w:color w:val="000000" w:themeColor="text1"/>
          <w:sz w:val="28"/>
          <w:szCs w:val="28"/>
        </w:rPr>
        <w:t xml:space="preserve">в рамках комплекса процессных мероприятий «Развитие спорта высших достижений» муниципальной программы «Развитие физической культуры и спорта в городе Нефтеюганске», </w:t>
      </w:r>
      <w:r w:rsidRPr="00676642">
        <w:rPr>
          <w:color w:val="000000" w:themeColor="text1"/>
          <w:sz w:val="28"/>
          <w:szCs w:val="28"/>
        </w:rPr>
        <w:t xml:space="preserve">в связи с </w:t>
      </w:r>
      <w:r w:rsidR="00552751" w:rsidRPr="00676642">
        <w:rPr>
          <w:color w:val="000000" w:themeColor="text1"/>
          <w:sz w:val="28"/>
          <w:szCs w:val="28"/>
        </w:rPr>
        <w:t xml:space="preserve">передачей отделения по адаптивному спорту из МБУ </w:t>
      </w:r>
      <w:proofErr w:type="spellStart"/>
      <w:r w:rsidR="00552751" w:rsidRPr="00676642">
        <w:rPr>
          <w:color w:val="000000" w:themeColor="text1"/>
          <w:sz w:val="28"/>
          <w:szCs w:val="28"/>
        </w:rPr>
        <w:t>ЦФКиС</w:t>
      </w:r>
      <w:proofErr w:type="spellEnd"/>
      <w:r w:rsidR="00552751" w:rsidRPr="00676642">
        <w:rPr>
          <w:color w:val="000000" w:themeColor="text1"/>
          <w:sz w:val="28"/>
          <w:szCs w:val="28"/>
        </w:rPr>
        <w:t xml:space="preserve"> «Жемчужина Югры» в МАУ ДО «СШОР» Сибиряк»</w:t>
      </w:r>
      <w:r w:rsidR="00FD5884" w:rsidRPr="00676642">
        <w:rPr>
          <w:color w:val="000000" w:themeColor="text1"/>
          <w:sz w:val="28"/>
          <w:szCs w:val="28"/>
        </w:rPr>
        <w:t xml:space="preserve"> в общей сумме 820 377 рублей</w:t>
      </w:r>
      <w:r w:rsidR="00913993" w:rsidRPr="00676642">
        <w:rPr>
          <w:color w:val="000000" w:themeColor="text1"/>
          <w:sz w:val="28"/>
          <w:szCs w:val="28"/>
        </w:rPr>
        <w:t>.</w:t>
      </w:r>
    </w:p>
    <w:p w:rsidR="001B1866" w:rsidRPr="00676642" w:rsidRDefault="001B1866" w:rsidP="0022106A">
      <w:pPr>
        <w:widowControl w:val="0"/>
        <w:tabs>
          <w:tab w:val="left" w:pos="709"/>
        </w:tabs>
        <w:ind w:firstLine="709"/>
        <w:jc w:val="both"/>
        <w:rPr>
          <w:color w:val="000000" w:themeColor="text1"/>
          <w:sz w:val="28"/>
          <w:szCs w:val="28"/>
        </w:rPr>
      </w:pPr>
    </w:p>
    <w:p w:rsidR="001B1866" w:rsidRPr="00676642" w:rsidRDefault="001B1866" w:rsidP="0022106A">
      <w:pPr>
        <w:widowControl w:val="0"/>
        <w:tabs>
          <w:tab w:val="left" w:pos="709"/>
        </w:tabs>
        <w:ind w:firstLine="709"/>
        <w:jc w:val="both"/>
        <w:rPr>
          <w:bCs/>
          <w:color w:val="000000" w:themeColor="text1"/>
          <w:sz w:val="28"/>
          <w:szCs w:val="28"/>
        </w:rPr>
      </w:pPr>
      <w:r w:rsidRPr="00676642">
        <w:rPr>
          <w:b/>
          <w:color w:val="000000" w:themeColor="text1"/>
          <w:sz w:val="28"/>
          <w:szCs w:val="28"/>
        </w:rPr>
        <w:t>Департаменту градостроительства и земельных отношений администрации города Нефтеюганска</w:t>
      </w:r>
      <w:r w:rsidRPr="00676642">
        <w:rPr>
          <w:color w:val="000000" w:themeColor="text1"/>
          <w:sz w:val="28"/>
          <w:szCs w:val="28"/>
        </w:rPr>
        <w:t xml:space="preserve"> (на основании писем от </w:t>
      </w:r>
      <w:r w:rsidR="005C128C" w:rsidRPr="00676642">
        <w:rPr>
          <w:bCs/>
          <w:color w:val="000000" w:themeColor="text1"/>
          <w:sz w:val="28"/>
          <w:szCs w:val="28"/>
        </w:rPr>
        <w:t>06</w:t>
      </w:r>
      <w:r w:rsidRPr="00676642">
        <w:rPr>
          <w:bCs/>
          <w:color w:val="000000" w:themeColor="text1"/>
          <w:sz w:val="28"/>
          <w:szCs w:val="28"/>
        </w:rPr>
        <w:t>.</w:t>
      </w:r>
      <w:r w:rsidR="005C128C" w:rsidRPr="00676642">
        <w:rPr>
          <w:bCs/>
          <w:color w:val="000000" w:themeColor="text1"/>
          <w:sz w:val="28"/>
          <w:szCs w:val="28"/>
        </w:rPr>
        <w:t>02</w:t>
      </w:r>
      <w:r w:rsidRPr="00676642">
        <w:rPr>
          <w:bCs/>
          <w:color w:val="000000" w:themeColor="text1"/>
          <w:sz w:val="28"/>
          <w:szCs w:val="28"/>
        </w:rPr>
        <w:t>.202</w:t>
      </w:r>
      <w:r w:rsidR="005C128C" w:rsidRPr="00676642">
        <w:rPr>
          <w:bCs/>
          <w:color w:val="000000" w:themeColor="text1"/>
          <w:sz w:val="28"/>
          <w:szCs w:val="28"/>
        </w:rPr>
        <w:t>4</w:t>
      </w:r>
      <w:r w:rsidR="00B11250" w:rsidRPr="00676642">
        <w:rPr>
          <w:bCs/>
          <w:color w:val="000000" w:themeColor="text1"/>
          <w:sz w:val="28"/>
          <w:szCs w:val="28"/>
        </w:rPr>
        <w:br/>
      </w:r>
      <w:r w:rsidRPr="00676642">
        <w:rPr>
          <w:bCs/>
          <w:color w:val="000000" w:themeColor="text1"/>
          <w:sz w:val="28"/>
          <w:szCs w:val="28"/>
        </w:rPr>
        <w:t>№</w:t>
      </w:r>
      <w:r w:rsidR="00B11250" w:rsidRPr="00676642">
        <w:rPr>
          <w:bCs/>
          <w:color w:val="000000" w:themeColor="text1"/>
          <w:sz w:val="28"/>
          <w:szCs w:val="28"/>
        </w:rPr>
        <w:t xml:space="preserve"> </w:t>
      </w:r>
      <w:r w:rsidR="005C128C" w:rsidRPr="00676642">
        <w:rPr>
          <w:bCs/>
          <w:color w:val="000000" w:themeColor="text1"/>
          <w:sz w:val="28"/>
          <w:szCs w:val="28"/>
        </w:rPr>
        <w:t xml:space="preserve">ИСХ.01-01-46-1063-4, </w:t>
      </w:r>
      <w:r w:rsidRPr="00676642">
        <w:rPr>
          <w:bCs/>
          <w:color w:val="000000" w:themeColor="text1"/>
          <w:sz w:val="28"/>
          <w:szCs w:val="28"/>
        </w:rPr>
        <w:t>ИСХ.01-01-46-</w:t>
      </w:r>
      <w:r w:rsidR="005C128C" w:rsidRPr="00676642">
        <w:rPr>
          <w:bCs/>
          <w:color w:val="000000" w:themeColor="text1"/>
          <w:sz w:val="28"/>
          <w:szCs w:val="28"/>
        </w:rPr>
        <w:t>1064</w:t>
      </w:r>
      <w:r w:rsidRPr="00676642">
        <w:rPr>
          <w:bCs/>
          <w:color w:val="000000" w:themeColor="text1"/>
          <w:sz w:val="28"/>
          <w:szCs w:val="28"/>
        </w:rPr>
        <w:t>-</w:t>
      </w:r>
      <w:r w:rsidR="005C128C" w:rsidRPr="00676642">
        <w:rPr>
          <w:bCs/>
          <w:color w:val="000000" w:themeColor="text1"/>
          <w:sz w:val="28"/>
          <w:szCs w:val="28"/>
        </w:rPr>
        <w:t>4</w:t>
      </w:r>
      <w:r w:rsidRPr="00676642">
        <w:rPr>
          <w:bCs/>
          <w:color w:val="000000" w:themeColor="text1"/>
          <w:sz w:val="28"/>
          <w:szCs w:val="28"/>
        </w:rPr>
        <w:t>):</w:t>
      </w:r>
    </w:p>
    <w:p w:rsidR="00FF32A9" w:rsidRPr="00676642" w:rsidRDefault="00FF32A9" w:rsidP="0022106A">
      <w:pPr>
        <w:widowControl w:val="0"/>
        <w:tabs>
          <w:tab w:val="left" w:pos="709"/>
        </w:tabs>
        <w:ind w:firstLine="709"/>
        <w:jc w:val="both"/>
        <w:rPr>
          <w:color w:val="000000" w:themeColor="text1"/>
          <w:sz w:val="28"/>
          <w:szCs w:val="28"/>
        </w:rPr>
      </w:pPr>
      <w:r w:rsidRPr="00676642">
        <w:rPr>
          <w:color w:val="000000" w:themeColor="text1"/>
          <w:sz w:val="28"/>
          <w:szCs w:val="28"/>
        </w:rPr>
        <w:t xml:space="preserve">1. </w:t>
      </w:r>
      <w:r w:rsidR="003510B0" w:rsidRPr="00676642">
        <w:rPr>
          <w:color w:val="000000" w:themeColor="text1"/>
          <w:sz w:val="28"/>
          <w:szCs w:val="28"/>
        </w:rPr>
        <w:t>В рамках реализации муниципальной программы «Развитие жилищно-коммунального комплекса и повышение энергетической эффективности в городе Нефтеюганске»</w:t>
      </w:r>
      <w:r w:rsidR="00EB4FCD" w:rsidRPr="00676642">
        <w:rPr>
          <w:color w:val="000000" w:themeColor="text1"/>
          <w:sz w:val="28"/>
          <w:szCs w:val="28"/>
        </w:rPr>
        <w:t xml:space="preserve">, в связи с необходимостью оплаты за потребление электроэнергии за декабрь 2023 года и январь 2024 года, а также заключением муниципального контракта на оказание услуг по электроснабжению в целях содержания объекта «Фильтровальная станция производительностью 20 000 м³ </w:t>
      </w:r>
      <w:r w:rsidR="00EB4FCD" w:rsidRPr="00676642">
        <w:rPr>
          <w:color w:val="000000" w:themeColor="text1"/>
          <w:sz w:val="28"/>
          <w:szCs w:val="28"/>
        </w:rPr>
        <w:lastRenderedPageBreak/>
        <w:t xml:space="preserve">в сутки» ХМАО-Югра, г. Нефтеюганск, 7 микрорайон (станция ВОС)» за счёт средств выделенных на объект «Городской парк», </w:t>
      </w:r>
      <w:r w:rsidR="003510B0" w:rsidRPr="00676642">
        <w:rPr>
          <w:color w:val="000000" w:themeColor="text1"/>
          <w:sz w:val="28"/>
          <w:szCs w:val="28"/>
        </w:rPr>
        <w:t>с</w:t>
      </w:r>
      <w:r w:rsidR="00E70FEF" w:rsidRPr="00676642">
        <w:rPr>
          <w:color w:val="000000" w:themeColor="text1"/>
          <w:sz w:val="28"/>
          <w:szCs w:val="28"/>
        </w:rPr>
        <w:t xml:space="preserve"> подраздела 0503 «Благоустройство» целевой статьи 12 1 </w:t>
      </w:r>
      <w:r w:rsidR="00E70FEF" w:rsidRPr="00676642">
        <w:rPr>
          <w:color w:val="000000" w:themeColor="text1"/>
          <w:sz w:val="28"/>
          <w:szCs w:val="28"/>
          <w:lang w:val="en-US"/>
        </w:rPr>
        <w:t>F</w:t>
      </w:r>
      <w:r w:rsidR="00E70FEF" w:rsidRPr="00676642">
        <w:rPr>
          <w:color w:val="000000" w:themeColor="text1"/>
          <w:sz w:val="28"/>
          <w:szCs w:val="28"/>
        </w:rPr>
        <w:t xml:space="preserve">2 </w:t>
      </w:r>
      <w:r w:rsidR="00E70FEF" w:rsidRPr="00676642">
        <w:rPr>
          <w:color w:val="000000" w:themeColor="text1"/>
          <w:sz w:val="28"/>
          <w:szCs w:val="28"/>
          <w:lang w:val="en-US"/>
        </w:rPr>
        <w:t>S</w:t>
      </w:r>
      <w:r w:rsidR="00E70FEF" w:rsidRPr="00676642">
        <w:rPr>
          <w:color w:val="000000" w:themeColor="text1"/>
          <w:sz w:val="28"/>
          <w:szCs w:val="28"/>
        </w:rPr>
        <w:t>2020 «Благоустройство территорий муниципальных образований за счёт средств бюджета муниципального образования» вида расходов 244 «Прочая закупка товаров, работ и услуг» Региональн</w:t>
      </w:r>
      <w:r w:rsidR="003510B0" w:rsidRPr="00676642">
        <w:rPr>
          <w:color w:val="000000" w:themeColor="text1"/>
          <w:sz w:val="28"/>
          <w:szCs w:val="28"/>
        </w:rPr>
        <w:t>ого</w:t>
      </w:r>
      <w:r w:rsidR="00E70FEF" w:rsidRPr="00676642">
        <w:rPr>
          <w:color w:val="000000" w:themeColor="text1"/>
          <w:sz w:val="28"/>
          <w:szCs w:val="28"/>
        </w:rPr>
        <w:t xml:space="preserve"> проект</w:t>
      </w:r>
      <w:r w:rsidR="003510B0" w:rsidRPr="00676642">
        <w:rPr>
          <w:color w:val="000000" w:themeColor="text1"/>
          <w:sz w:val="28"/>
          <w:szCs w:val="28"/>
        </w:rPr>
        <w:t>а</w:t>
      </w:r>
      <w:r w:rsidR="00E70FEF" w:rsidRPr="00676642">
        <w:rPr>
          <w:color w:val="000000" w:themeColor="text1"/>
          <w:sz w:val="28"/>
          <w:szCs w:val="28"/>
        </w:rPr>
        <w:t xml:space="preserve"> </w:t>
      </w:r>
      <w:r w:rsidR="003510B0" w:rsidRPr="00676642">
        <w:rPr>
          <w:color w:val="000000" w:themeColor="text1"/>
          <w:sz w:val="28"/>
          <w:szCs w:val="28"/>
        </w:rPr>
        <w:t>«</w:t>
      </w:r>
      <w:r w:rsidR="00E70FEF" w:rsidRPr="00676642">
        <w:rPr>
          <w:color w:val="000000" w:themeColor="text1"/>
          <w:sz w:val="28"/>
          <w:szCs w:val="28"/>
        </w:rPr>
        <w:t>Формирование комфортной городской среды</w:t>
      </w:r>
      <w:r w:rsidR="003510B0" w:rsidRPr="00676642">
        <w:rPr>
          <w:color w:val="000000" w:themeColor="text1"/>
          <w:sz w:val="28"/>
          <w:szCs w:val="28"/>
        </w:rPr>
        <w:t xml:space="preserve">» </w:t>
      </w:r>
      <w:r w:rsidR="00E70FEF" w:rsidRPr="00676642">
        <w:rPr>
          <w:color w:val="000000" w:themeColor="text1"/>
          <w:sz w:val="28"/>
          <w:szCs w:val="28"/>
        </w:rPr>
        <w:t>в сумме 10 977 042 рубля на подраздел 0502 «Коммунальное хозяйство» целевую статью 12 4 11 99990 «Реализация мероприятий»</w:t>
      </w:r>
      <w:r w:rsidR="003510B0" w:rsidRPr="00676642">
        <w:rPr>
          <w:color w:val="000000" w:themeColor="text1"/>
          <w:sz w:val="28"/>
          <w:szCs w:val="28"/>
        </w:rPr>
        <w:t xml:space="preserve"> вид расходов 247 «Закупка энергетических ресурсов» комплекса процессных мероприятий «Реконструкция, расширение, модернизация, строительство коммунальных объектов, в том числе объектов питьевого водоснабжения» за счёт средств местного бюджета в сумме 8 140 084 рубля, переходящи</w:t>
      </w:r>
      <w:r w:rsidR="009805EB" w:rsidRPr="00676642">
        <w:rPr>
          <w:color w:val="000000" w:themeColor="text1"/>
          <w:sz w:val="28"/>
          <w:szCs w:val="28"/>
        </w:rPr>
        <w:t>х</w:t>
      </w:r>
      <w:r w:rsidR="003510B0" w:rsidRPr="00676642">
        <w:rPr>
          <w:color w:val="000000" w:themeColor="text1"/>
          <w:sz w:val="28"/>
          <w:szCs w:val="28"/>
        </w:rPr>
        <w:t xml:space="preserve"> средств резервного фонда (ранее выделенные) в сумме 2 836 958 рублей.</w:t>
      </w:r>
    </w:p>
    <w:p w:rsidR="00CE6B7C" w:rsidRPr="00676642" w:rsidRDefault="00EB4FCD" w:rsidP="00CE6B7C">
      <w:pPr>
        <w:widowControl w:val="0"/>
        <w:tabs>
          <w:tab w:val="left" w:pos="709"/>
        </w:tabs>
        <w:ind w:firstLine="709"/>
        <w:jc w:val="both"/>
        <w:rPr>
          <w:color w:val="000000" w:themeColor="text1"/>
          <w:sz w:val="28"/>
          <w:szCs w:val="28"/>
        </w:rPr>
      </w:pPr>
      <w:r w:rsidRPr="00676642">
        <w:rPr>
          <w:color w:val="000000" w:themeColor="text1"/>
          <w:sz w:val="28"/>
          <w:szCs w:val="28"/>
        </w:rPr>
        <w:t xml:space="preserve">2. </w:t>
      </w:r>
      <w:r w:rsidR="00CE6B7C" w:rsidRPr="00676642">
        <w:rPr>
          <w:color w:val="000000" w:themeColor="text1"/>
          <w:sz w:val="28"/>
          <w:szCs w:val="28"/>
        </w:rPr>
        <w:t xml:space="preserve">В рамках реализации муниципальной программы «Развитие жилищно-коммунального комплекса и повышение энергетической эффективности в городе Нефтеюганске», в связи с необходимостью восстановления средств на объект «Городской парк» за счёт перераспределенных средств на оказание услуг по электроснабжению в целях содержания объекта «Фильтровальная станция производительностью 20 000 м³ в сутки» ХМАО-Югра, </w:t>
      </w:r>
      <w:r w:rsidR="00C758F3" w:rsidRPr="00676642">
        <w:rPr>
          <w:color w:val="000000" w:themeColor="text1"/>
          <w:sz w:val="28"/>
          <w:szCs w:val="28"/>
        </w:rPr>
        <w:br/>
      </w:r>
      <w:r w:rsidR="00CE6B7C" w:rsidRPr="00676642">
        <w:rPr>
          <w:color w:val="000000" w:themeColor="text1"/>
          <w:sz w:val="28"/>
          <w:szCs w:val="28"/>
        </w:rPr>
        <w:t>г. Нефтеюган</w:t>
      </w:r>
      <w:r w:rsidR="00C758F3" w:rsidRPr="00676642">
        <w:rPr>
          <w:color w:val="000000" w:themeColor="text1"/>
          <w:sz w:val="28"/>
          <w:szCs w:val="28"/>
        </w:rPr>
        <w:t>ск, 7 микрорайон (станция ВОС)»</w:t>
      </w:r>
      <w:r w:rsidR="00CE6B7C" w:rsidRPr="00676642">
        <w:rPr>
          <w:color w:val="000000" w:themeColor="text1"/>
          <w:sz w:val="28"/>
          <w:szCs w:val="28"/>
        </w:rPr>
        <w:t xml:space="preserve"> с подраздела 0502 «Коммунальное хозяйство» целевой статьи 12 4 11 99990 «Реализация мероприятий» вида расходов 247 «Закупка энергетических ресурсов» комплекса процессных мероприятий «Реконструкция, расширение, модернизация, строительство коммунальных объектов, в том числе объектов питьевого водоснабжения» за счёт средств местного бюджета в сумме 8 140 084 рубля, переходящих средств резервного фонда (ранее выделенные) в сумме 2 836 958 рублей на подраздел 0503 «Благоустройство» целевую статью </w:t>
      </w:r>
      <w:r w:rsidR="00C758F3" w:rsidRPr="00676642">
        <w:rPr>
          <w:color w:val="000000" w:themeColor="text1"/>
          <w:sz w:val="28"/>
          <w:szCs w:val="28"/>
        </w:rPr>
        <w:br/>
      </w:r>
      <w:r w:rsidR="00CE6B7C" w:rsidRPr="00676642">
        <w:rPr>
          <w:color w:val="000000" w:themeColor="text1"/>
          <w:sz w:val="28"/>
          <w:szCs w:val="28"/>
        </w:rPr>
        <w:t xml:space="preserve">12 1 </w:t>
      </w:r>
      <w:r w:rsidR="00CE6B7C" w:rsidRPr="00676642">
        <w:rPr>
          <w:color w:val="000000" w:themeColor="text1"/>
          <w:sz w:val="28"/>
          <w:szCs w:val="28"/>
          <w:lang w:val="en-US"/>
        </w:rPr>
        <w:t>F</w:t>
      </w:r>
      <w:r w:rsidR="00CE6B7C" w:rsidRPr="00676642">
        <w:rPr>
          <w:color w:val="000000" w:themeColor="text1"/>
          <w:sz w:val="28"/>
          <w:szCs w:val="28"/>
        </w:rPr>
        <w:t xml:space="preserve">2 </w:t>
      </w:r>
      <w:r w:rsidR="00CE6B7C" w:rsidRPr="00676642">
        <w:rPr>
          <w:color w:val="000000" w:themeColor="text1"/>
          <w:sz w:val="28"/>
          <w:szCs w:val="28"/>
          <w:lang w:val="en-US"/>
        </w:rPr>
        <w:t>S</w:t>
      </w:r>
      <w:r w:rsidR="00CE6B7C" w:rsidRPr="00676642">
        <w:rPr>
          <w:color w:val="000000" w:themeColor="text1"/>
          <w:sz w:val="28"/>
          <w:szCs w:val="28"/>
        </w:rPr>
        <w:t>2020 «Благоустройство территорий муниципальных образований за счёт средств бюджета муниципального образования» вид расходов 244 «Прочая закупка товаров, работ и услуг» Регионального проекта «Формирование комфортной городской среды» в сумме 10 977 042 рубля.</w:t>
      </w:r>
    </w:p>
    <w:p w:rsidR="001B1866" w:rsidRPr="00676642" w:rsidRDefault="001B1866" w:rsidP="0022106A">
      <w:pPr>
        <w:widowControl w:val="0"/>
        <w:tabs>
          <w:tab w:val="left" w:pos="709"/>
        </w:tabs>
        <w:ind w:firstLine="709"/>
        <w:jc w:val="both"/>
        <w:rPr>
          <w:color w:val="000000" w:themeColor="text1"/>
          <w:sz w:val="28"/>
          <w:szCs w:val="28"/>
        </w:rPr>
      </w:pPr>
    </w:p>
    <w:p w:rsidR="001B1866" w:rsidRPr="00676642" w:rsidRDefault="001B1866" w:rsidP="0022106A">
      <w:pPr>
        <w:widowControl w:val="0"/>
        <w:tabs>
          <w:tab w:val="left" w:pos="709"/>
        </w:tabs>
        <w:ind w:firstLine="709"/>
        <w:jc w:val="both"/>
        <w:rPr>
          <w:color w:val="000000" w:themeColor="text1"/>
          <w:sz w:val="28"/>
          <w:szCs w:val="28"/>
        </w:rPr>
      </w:pPr>
      <w:r w:rsidRPr="00676642">
        <w:rPr>
          <w:b/>
          <w:color w:val="000000" w:themeColor="text1"/>
          <w:sz w:val="28"/>
          <w:szCs w:val="28"/>
        </w:rPr>
        <w:t>Департаменту жилищно-коммунального хозяйства администрации города Нефтеюганска</w:t>
      </w:r>
      <w:r w:rsidRPr="00676642">
        <w:rPr>
          <w:color w:val="000000" w:themeColor="text1"/>
          <w:sz w:val="28"/>
          <w:szCs w:val="28"/>
        </w:rPr>
        <w:t xml:space="preserve"> (на основании писем от </w:t>
      </w:r>
      <w:r w:rsidR="0051387F" w:rsidRPr="00676642">
        <w:rPr>
          <w:color w:val="000000" w:themeColor="text1"/>
          <w:sz w:val="28"/>
          <w:szCs w:val="28"/>
        </w:rPr>
        <w:t>1</w:t>
      </w:r>
      <w:r w:rsidRPr="00676642">
        <w:rPr>
          <w:color w:val="000000" w:themeColor="text1"/>
          <w:sz w:val="28"/>
          <w:szCs w:val="28"/>
        </w:rPr>
        <w:t>7.</w:t>
      </w:r>
      <w:r w:rsidR="0051387F" w:rsidRPr="00676642">
        <w:rPr>
          <w:color w:val="000000" w:themeColor="text1"/>
          <w:sz w:val="28"/>
          <w:szCs w:val="28"/>
        </w:rPr>
        <w:t>0</w:t>
      </w:r>
      <w:r w:rsidRPr="00676642">
        <w:rPr>
          <w:color w:val="000000" w:themeColor="text1"/>
          <w:sz w:val="28"/>
          <w:szCs w:val="28"/>
        </w:rPr>
        <w:t>1.202</w:t>
      </w:r>
      <w:r w:rsidR="0051387F" w:rsidRPr="00676642">
        <w:rPr>
          <w:color w:val="000000" w:themeColor="text1"/>
          <w:sz w:val="28"/>
          <w:szCs w:val="28"/>
        </w:rPr>
        <w:t>4</w:t>
      </w:r>
      <w:r w:rsidRPr="00676642">
        <w:rPr>
          <w:color w:val="000000" w:themeColor="text1"/>
          <w:sz w:val="28"/>
          <w:szCs w:val="28"/>
        </w:rPr>
        <w:t xml:space="preserve"> № ИСХ.ДЖКХ-01-15-</w:t>
      </w:r>
      <w:r w:rsidR="0051387F" w:rsidRPr="00676642">
        <w:rPr>
          <w:color w:val="000000" w:themeColor="text1"/>
          <w:sz w:val="28"/>
          <w:szCs w:val="28"/>
        </w:rPr>
        <w:t>307</w:t>
      </w:r>
      <w:r w:rsidRPr="00676642">
        <w:rPr>
          <w:color w:val="000000" w:themeColor="text1"/>
          <w:sz w:val="28"/>
          <w:szCs w:val="28"/>
        </w:rPr>
        <w:t>-</w:t>
      </w:r>
      <w:r w:rsidR="0051387F" w:rsidRPr="00676642">
        <w:rPr>
          <w:color w:val="000000" w:themeColor="text1"/>
          <w:sz w:val="28"/>
          <w:szCs w:val="28"/>
        </w:rPr>
        <w:t>4</w:t>
      </w:r>
      <w:r w:rsidRPr="00676642">
        <w:rPr>
          <w:color w:val="000000" w:themeColor="text1"/>
          <w:sz w:val="28"/>
          <w:szCs w:val="28"/>
        </w:rPr>
        <w:t>,</w:t>
      </w:r>
      <w:r w:rsidR="00465EEA" w:rsidRPr="00676642">
        <w:rPr>
          <w:color w:val="000000" w:themeColor="text1"/>
          <w:sz w:val="28"/>
          <w:szCs w:val="28"/>
        </w:rPr>
        <w:t xml:space="preserve"> 29.01.2024 № ИСХ.ДЖКХ-01-15-</w:t>
      </w:r>
      <w:r w:rsidR="000728CB" w:rsidRPr="00676642">
        <w:rPr>
          <w:color w:val="000000" w:themeColor="text1"/>
          <w:sz w:val="28"/>
          <w:szCs w:val="28"/>
        </w:rPr>
        <w:t>650</w:t>
      </w:r>
      <w:r w:rsidR="00465EEA" w:rsidRPr="00676642">
        <w:rPr>
          <w:color w:val="000000" w:themeColor="text1"/>
          <w:sz w:val="28"/>
          <w:szCs w:val="28"/>
        </w:rPr>
        <w:t>-4</w:t>
      </w:r>
      <w:r w:rsidR="002026A7" w:rsidRPr="00676642">
        <w:rPr>
          <w:color w:val="000000" w:themeColor="text1"/>
          <w:sz w:val="28"/>
          <w:szCs w:val="28"/>
        </w:rPr>
        <w:t>, 31.01.2024 № ИСХ.ДЖКХ-01-15-704-4</w:t>
      </w:r>
      <w:r w:rsidR="002B1C8D" w:rsidRPr="00676642">
        <w:rPr>
          <w:color w:val="000000" w:themeColor="text1"/>
          <w:sz w:val="28"/>
          <w:szCs w:val="28"/>
        </w:rPr>
        <w:t xml:space="preserve">, </w:t>
      </w:r>
      <w:r w:rsidR="00810533" w:rsidRPr="00676642">
        <w:rPr>
          <w:color w:val="000000" w:themeColor="text1"/>
          <w:sz w:val="28"/>
          <w:szCs w:val="28"/>
        </w:rPr>
        <w:t>07.02.2024 № ИСХ.ДЖКХ-01-15-954-4, ИСХ.ДЖКХ-01-15-956-4</w:t>
      </w:r>
      <w:r w:rsidRPr="00676642">
        <w:rPr>
          <w:color w:val="000000" w:themeColor="text1"/>
          <w:sz w:val="28"/>
          <w:szCs w:val="28"/>
        </w:rPr>
        <w:t>):</w:t>
      </w:r>
    </w:p>
    <w:p w:rsidR="0051387F" w:rsidRPr="00676642" w:rsidRDefault="0051387F" w:rsidP="0022106A">
      <w:pPr>
        <w:widowControl w:val="0"/>
        <w:tabs>
          <w:tab w:val="left" w:pos="709"/>
        </w:tabs>
        <w:ind w:firstLine="709"/>
        <w:jc w:val="both"/>
        <w:rPr>
          <w:color w:val="000000" w:themeColor="text1"/>
          <w:sz w:val="28"/>
          <w:szCs w:val="28"/>
        </w:rPr>
      </w:pPr>
      <w:r w:rsidRPr="00676642">
        <w:rPr>
          <w:color w:val="000000" w:themeColor="text1"/>
          <w:sz w:val="28"/>
          <w:szCs w:val="28"/>
        </w:rPr>
        <w:t xml:space="preserve">1. </w:t>
      </w:r>
      <w:r w:rsidR="00D40172" w:rsidRPr="00676642">
        <w:rPr>
          <w:color w:val="000000" w:themeColor="text1"/>
          <w:sz w:val="28"/>
          <w:szCs w:val="28"/>
        </w:rPr>
        <w:t>По подразделу 0409 «Дорожное хозяйство (дорожные фонды)» целевой статье 18 4 13 99990 «Реализация мероприятий» с вида расходов 244 «Прочая закупка товаров, работ и услуг» на вид расходов 247 «Закупка энергетических ресурсов» комплекса процессных мероприятий «Обеспечение функционирования сети автомобильных дорог общего пользования местного значения» муниципальной программы «Развитие транспортной системы в городе Нефтеюганске» в сумме 743 600 рублей, в связи с необходимостью заключения муниципального контракта</w:t>
      </w:r>
      <w:r w:rsidR="00E508CB" w:rsidRPr="00676642">
        <w:rPr>
          <w:color w:val="000000" w:themeColor="text1"/>
          <w:sz w:val="28"/>
          <w:szCs w:val="28"/>
        </w:rPr>
        <w:t xml:space="preserve"> по обслуживанию светофоров на </w:t>
      </w:r>
      <w:r w:rsidR="00E508CB" w:rsidRPr="00676642">
        <w:rPr>
          <w:color w:val="000000" w:themeColor="text1"/>
          <w:sz w:val="28"/>
          <w:szCs w:val="28"/>
        </w:rPr>
        <w:lastRenderedPageBreak/>
        <w:t>поставку электроэнергии с единственным поставщиком АО «Газпром</w:t>
      </w:r>
      <w:r w:rsidR="00282E86" w:rsidRPr="00676642">
        <w:rPr>
          <w:color w:val="000000" w:themeColor="text1"/>
          <w:sz w:val="28"/>
          <w:szCs w:val="28"/>
        </w:rPr>
        <w:t xml:space="preserve"> </w:t>
      </w:r>
      <w:r w:rsidR="00E508CB" w:rsidRPr="00676642">
        <w:rPr>
          <w:color w:val="000000" w:themeColor="text1"/>
          <w:sz w:val="28"/>
          <w:szCs w:val="28"/>
        </w:rPr>
        <w:t>энергосбыт</w:t>
      </w:r>
      <w:r w:rsidR="00282E86" w:rsidRPr="00676642">
        <w:rPr>
          <w:color w:val="000000" w:themeColor="text1"/>
          <w:sz w:val="28"/>
          <w:szCs w:val="28"/>
        </w:rPr>
        <w:t xml:space="preserve"> </w:t>
      </w:r>
      <w:r w:rsidR="00E508CB" w:rsidRPr="00676642">
        <w:rPr>
          <w:color w:val="000000" w:themeColor="text1"/>
          <w:sz w:val="28"/>
          <w:szCs w:val="28"/>
        </w:rPr>
        <w:t>Тюмень».</w:t>
      </w:r>
      <w:r w:rsidR="00D40172" w:rsidRPr="00676642">
        <w:rPr>
          <w:color w:val="000000" w:themeColor="text1"/>
          <w:sz w:val="28"/>
          <w:szCs w:val="28"/>
        </w:rPr>
        <w:t xml:space="preserve">  </w:t>
      </w:r>
    </w:p>
    <w:p w:rsidR="002026A7" w:rsidRPr="00676642" w:rsidRDefault="00FA19A4" w:rsidP="0022106A">
      <w:pPr>
        <w:widowControl w:val="0"/>
        <w:tabs>
          <w:tab w:val="left" w:pos="709"/>
        </w:tabs>
        <w:ind w:firstLine="709"/>
        <w:jc w:val="both"/>
        <w:rPr>
          <w:color w:val="000000" w:themeColor="text1"/>
          <w:sz w:val="28"/>
          <w:szCs w:val="28"/>
        </w:rPr>
      </w:pPr>
      <w:r w:rsidRPr="00676642">
        <w:rPr>
          <w:color w:val="000000" w:themeColor="text1"/>
          <w:sz w:val="28"/>
          <w:szCs w:val="28"/>
        </w:rPr>
        <w:t xml:space="preserve">2. По подразделу 0501 «Жилищное хозяйство» целевой статье </w:t>
      </w:r>
      <w:r w:rsidR="00572D99" w:rsidRPr="00676642">
        <w:rPr>
          <w:color w:val="000000" w:themeColor="text1"/>
          <w:sz w:val="28"/>
          <w:szCs w:val="28"/>
        </w:rPr>
        <w:br/>
      </w:r>
      <w:r w:rsidRPr="00676642">
        <w:rPr>
          <w:color w:val="000000" w:themeColor="text1"/>
          <w:sz w:val="28"/>
          <w:szCs w:val="28"/>
        </w:rPr>
        <w:t xml:space="preserve">12 4 13 20750 «Мероприятия по поддержке технического состояния жилищного фонда» с вида расходов 243 </w:t>
      </w:r>
      <w:r w:rsidR="00017608" w:rsidRPr="00676642">
        <w:rPr>
          <w:color w:val="000000" w:themeColor="text1"/>
          <w:sz w:val="28"/>
          <w:szCs w:val="28"/>
        </w:rPr>
        <w:t>«Закупка товаров, работ и услуг в целях капитального ремонта государственного (муниципального) имущества» на вид расходов 244 «Прочая закупка товаров, работ и услуг»</w:t>
      </w:r>
      <w:r w:rsidR="00E42806" w:rsidRPr="00676642">
        <w:rPr>
          <w:color w:val="000000" w:themeColor="text1"/>
          <w:sz w:val="28"/>
          <w:szCs w:val="28"/>
        </w:rPr>
        <w:t xml:space="preserve"> </w:t>
      </w:r>
      <w:r w:rsidR="002026A7" w:rsidRPr="00676642">
        <w:rPr>
          <w:color w:val="000000" w:themeColor="text1"/>
          <w:sz w:val="28"/>
          <w:szCs w:val="28"/>
        </w:rPr>
        <w:t xml:space="preserve">комплекса процессных мероприятий «Поддержка технического состояния жилищного фонда» муниципальной программы «Развитие жилищно-коммунального комплекса и повышение энергетической эффективности в городе Нефтеюганске» </w:t>
      </w:r>
      <w:r w:rsidR="00E42806" w:rsidRPr="00676642">
        <w:rPr>
          <w:color w:val="000000" w:themeColor="text1"/>
          <w:sz w:val="28"/>
          <w:szCs w:val="28"/>
        </w:rPr>
        <w:t xml:space="preserve">в сумме 300 508 рублей, в связи с </w:t>
      </w:r>
      <w:r w:rsidR="00D56D3F" w:rsidRPr="00676642">
        <w:rPr>
          <w:color w:val="000000" w:themeColor="text1"/>
          <w:sz w:val="28"/>
          <w:szCs w:val="28"/>
        </w:rPr>
        <w:t>необходимостью выполнения работ по замене индивидуальных приборов учёта холодного, горячего водоснабжения и тепловой энергии.</w:t>
      </w:r>
    </w:p>
    <w:p w:rsidR="00810533" w:rsidRPr="00676642" w:rsidRDefault="002026A7" w:rsidP="0022106A">
      <w:pPr>
        <w:widowControl w:val="0"/>
        <w:tabs>
          <w:tab w:val="left" w:pos="709"/>
        </w:tabs>
        <w:ind w:firstLine="709"/>
        <w:jc w:val="both"/>
        <w:rPr>
          <w:color w:val="000000" w:themeColor="text1"/>
          <w:sz w:val="28"/>
          <w:szCs w:val="28"/>
        </w:rPr>
      </w:pPr>
      <w:r w:rsidRPr="00676642">
        <w:rPr>
          <w:color w:val="000000" w:themeColor="text1"/>
          <w:sz w:val="28"/>
          <w:szCs w:val="28"/>
        </w:rPr>
        <w:t xml:space="preserve">3. По подразделу 0113 «Другие общегосударственные вопросы» целевой статье 12 4 17 00590 «Расходы на обеспечение деятельности (оказание услуг) муниципальных учреждений» с вида расходов 122 «Иные выплаты персоналу государственных (муниципальных) органов, за исключением фонда оплаты труда» на вид расходов 112 «Иные выплаты персоналу учреждений, за исключением фонда оплаты труда» </w:t>
      </w:r>
      <w:r w:rsidR="00821700" w:rsidRPr="00676642">
        <w:rPr>
          <w:color w:val="000000" w:themeColor="text1"/>
          <w:sz w:val="28"/>
          <w:szCs w:val="28"/>
        </w:rPr>
        <w:t xml:space="preserve">комплекса процессных мероприятий «Организационное обеспечение функционирования отрасли» муниципальной программы «Развитие жилищно-коммунального комплекса и повышение энергетической эффективности в городе Нефтеюганске» в сумме 994 700 рублей, в связи с приведением кода вида расходов </w:t>
      </w:r>
      <w:r w:rsidR="00941D48" w:rsidRPr="00676642">
        <w:rPr>
          <w:color w:val="000000" w:themeColor="text1"/>
          <w:sz w:val="28"/>
          <w:szCs w:val="28"/>
        </w:rPr>
        <w:t>в соответствие с бюджетной классификацией</w:t>
      </w:r>
      <w:r w:rsidR="00821700" w:rsidRPr="00676642">
        <w:rPr>
          <w:color w:val="000000" w:themeColor="text1"/>
          <w:sz w:val="28"/>
          <w:szCs w:val="28"/>
        </w:rPr>
        <w:t>.</w:t>
      </w:r>
      <w:r w:rsidR="00D56D3F" w:rsidRPr="00676642">
        <w:rPr>
          <w:color w:val="000000" w:themeColor="text1"/>
          <w:sz w:val="28"/>
          <w:szCs w:val="28"/>
        </w:rPr>
        <w:t xml:space="preserve"> </w:t>
      </w:r>
    </w:p>
    <w:p w:rsidR="0043088B" w:rsidRPr="00676642" w:rsidRDefault="00810533" w:rsidP="0022106A">
      <w:pPr>
        <w:widowControl w:val="0"/>
        <w:tabs>
          <w:tab w:val="left" w:pos="709"/>
        </w:tabs>
        <w:ind w:firstLine="709"/>
        <w:jc w:val="both"/>
        <w:rPr>
          <w:color w:val="000000" w:themeColor="text1"/>
          <w:sz w:val="28"/>
          <w:szCs w:val="28"/>
        </w:rPr>
      </w:pPr>
      <w:r w:rsidRPr="00676642">
        <w:rPr>
          <w:color w:val="000000" w:themeColor="text1"/>
          <w:sz w:val="28"/>
          <w:szCs w:val="28"/>
        </w:rPr>
        <w:t>4. С подраздела 0503 «Благоустройство» целевой статьи 12 4 16 61107 «На возмещение затрат по организации уличного, дворового освещения и иллюмина</w:t>
      </w:r>
      <w:r w:rsidR="00941D48" w:rsidRPr="00676642">
        <w:rPr>
          <w:color w:val="000000" w:themeColor="text1"/>
          <w:sz w:val="28"/>
          <w:szCs w:val="28"/>
        </w:rPr>
        <w:t>ции в городе Нефтеюганске (с учё</w:t>
      </w:r>
      <w:r w:rsidRPr="00676642">
        <w:rPr>
          <w:color w:val="000000" w:themeColor="text1"/>
          <w:sz w:val="28"/>
          <w:szCs w:val="28"/>
        </w:rPr>
        <w:t xml:space="preserve">том затрат на оплату электрической энергии, потребляемой объектами уличного, дворового освещения и иллюминации города Нефтеюганска)» вида расходов 811 «Субсидии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 комплекса процессных мероприятий «Благоустройство и озеленение города» муниципальной программы «Развитие жилищно-коммунального комплекса и повышение энергетической эффективности в городе Нефтеюганске» на подраздел 0409 «Дорожное хозяйство (дорожные фонды)» целевую статью 18 1 </w:t>
      </w:r>
      <w:r w:rsidRPr="00676642">
        <w:rPr>
          <w:color w:val="000000" w:themeColor="text1"/>
          <w:sz w:val="28"/>
          <w:szCs w:val="28"/>
          <w:lang w:val="en-US"/>
        </w:rPr>
        <w:t>R</w:t>
      </w:r>
      <w:r w:rsidRPr="00676642">
        <w:rPr>
          <w:color w:val="000000" w:themeColor="text1"/>
          <w:sz w:val="28"/>
          <w:szCs w:val="28"/>
        </w:rPr>
        <w:t xml:space="preserve">1 </w:t>
      </w:r>
      <w:r w:rsidRPr="00676642">
        <w:rPr>
          <w:color w:val="000000" w:themeColor="text1"/>
          <w:sz w:val="28"/>
          <w:szCs w:val="28"/>
          <w:lang w:val="en-US"/>
        </w:rPr>
        <w:t>S</w:t>
      </w:r>
      <w:r w:rsidRPr="00676642">
        <w:rPr>
          <w:color w:val="000000" w:themeColor="text1"/>
          <w:sz w:val="28"/>
          <w:szCs w:val="28"/>
        </w:rPr>
        <w:t>2350 «Выполнение дорожных работ в соответствии с програм</w:t>
      </w:r>
      <w:r w:rsidR="00941D48" w:rsidRPr="00676642">
        <w:rPr>
          <w:color w:val="000000" w:themeColor="text1"/>
          <w:sz w:val="28"/>
          <w:szCs w:val="28"/>
        </w:rPr>
        <w:t>мой дорожной деятельности за счё</w:t>
      </w:r>
      <w:r w:rsidRPr="00676642">
        <w:rPr>
          <w:color w:val="000000" w:themeColor="text1"/>
          <w:sz w:val="28"/>
          <w:szCs w:val="28"/>
        </w:rPr>
        <w:t>т средств бюджета муниципального образования» вид расходов 244 «Прочая закупка товаров, работ и услуг» Регионального проекта «Региональная и местная дорожная сеть» муниципальной программы «Развитие транспортной системы в городе Нефтеюганске» в сумме 6 652 530 рублей</w:t>
      </w:r>
      <w:r w:rsidR="00F1086C" w:rsidRPr="00676642">
        <w:rPr>
          <w:color w:val="000000" w:themeColor="text1"/>
          <w:sz w:val="28"/>
          <w:szCs w:val="28"/>
        </w:rPr>
        <w:t>, в связи с необходимостью средств для ремонта автомобильных дорог</w:t>
      </w:r>
      <w:r w:rsidR="0043088B" w:rsidRPr="00676642">
        <w:rPr>
          <w:color w:val="000000" w:themeColor="text1"/>
          <w:sz w:val="28"/>
          <w:szCs w:val="28"/>
        </w:rPr>
        <w:t xml:space="preserve"> (увеличение стоимости)</w:t>
      </w:r>
      <w:r w:rsidR="00F1086C" w:rsidRPr="00676642">
        <w:rPr>
          <w:color w:val="000000" w:themeColor="text1"/>
          <w:sz w:val="28"/>
          <w:szCs w:val="28"/>
        </w:rPr>
        <w:t xml:space="preserve"> </w:t>
      </w:r>
      <w:r w:rsidR="0089643F" w:rsidRPr="00676642">
        <w:rPr>
          <w:color w:val="000000" w:themeColor="text1"/>
          <w:sz w:val="28"/>
          <w:szCs w:val="28"/>
        </w:rPr>
        <w:t>за счёт</w:t>
      </w:r>
      <w:r w:rsidR="0043088B" w:rsidRPr="00676642">
        <w:rPr>
          <w:color w:val="000000" w:themeColor="text1"/>
          <w:sz w:val="28"/>
          <w:szCs w:val="28"/>
        </w:rPr>
        <w:t xml:space="preserve"> расходов на возмещение затрат по организации уличного, дворового освещения и иллюминации в г. Нефтеюганске.</w:t>
      </w:r>
    </w:p>
    <w:p w:rsidR="00FA19A4" w:rsidRPr="00676642" w:rsidRDefault="0043088B" w:rsidP="0043088B">
      <w:pPr>
        <w:widowControl w:val="0"/>
        <w:tabs>
          <w:tab w:val="left" w:pos="709"/>
        </w:tabs>
        <w:ind w:firstLine="709"/>
        <w:jc w:val="both"/>
        <w:rPr>
          <w:color w:val="000000" w:themeColor="text1"/>
          <w:sz w:val="28"/>
          <w:szCs w:val="28"/>
        </w:rPr>
      </w:pPr>
      <w:r w:rsidRPr="00676642">
        <w:rPr>
          <w:color w:val="000000" w:themeColor="text1"/>
          <w:sz w:val="28"/>
          <w:szCs w:val="28"/>
        </w:rPr>
        <w:lastRenderedPageBreak/>
        <w:t xml:space="preserve">5. С подраздела 0409 «Дорожное хозяйство (дорожные фонды)» целевой статьи 18 1 </w:t>
      </w:r>
      <w:r w:rsidRPr="00676642">
        <w:rPr>
          <w:color w:val="000000" w:themeColor="text1"/>
          <w:sz w:val="28"/>
          <w:szCs w:val="28"/>
          <w:lang w:val="en-US"/>
        </w:rPr>
        <w:t>R</w:t>
      </w:r>
      <w:r w:rsidRPr="00676642">
        <w:rPr>
          <w:color w:val="000000" w:themeColor="text1"/>
          <w:sz w:val="28"/>
          <w:szCs w:val="28"/>
        </w:rPr>
        <w:t xml:space="preserve">1 </w:t>
      </w:r>
      <w:r w:rsidRPr="00676642">
        <w:rPr>
          <w:color w:val="000000" w:themeColor="text1"/>
          <w:sz w:val="28"/>
          <w:szCs w:val="28"/>
          <w:lang w:val="en-US"/>
        </w:rPr>
        <w:t>S</w:t>
      </w:r>
      <w:r w:rsidRPr="00676642">
        <w:rPr>
          <w:color w:val="000000" w:themeColor="text1"/>
          <w:sz w:val="28"/>
          <w:szCs w:val="28"/>
        </w:rPr>
        <w:t>2350 «Выполнение дорожных работ в соответствии с программой дорожной деятельности за сч</w:t>
      </w:r>
      <w:r w:rsidR="00941D48" w:rsidRPr="00676642">
        <w:rPr>
          <w:color w:val="000000" w:themeColor="text1"/>
          <w:sz w:val="28"/>
          <w:szCs w:val="28"/>
        </w:rPr>
        <w:t>ё</w:t>
      </w:r>
      <w:r w:rsidRPr="00676642">
        <w:rPr>
          <w:color w:val="000000" w:themeColor="text1"/>
          <w:sz w:val="28"/>
          <w:szCs w:val="28"/>
        </w:rPr>
        <w:t>т средств бюджета муниципального образования» вида расходов 244 «Прочая закупка товаров, работ и услуг» Регионального проекта «Региональная и местная дорожная сеть» муниципальной программы «Развитие транспортной системы в городе Нефтеюганске»</w:t>
      </w:r>
      <w:r w:rsidR="00941D48" w:rsidRPr="00676642">
        <w:rPr>
          <w:color w:val="000000" w:themeColor="text1"/>
          <w:sz w:val="28"/>
          <w:szCs w:val="28"/>
        </w:rPr>
        <w:t xml:space="preserve"> на</w:t>
      </w:r>
      <w:r w:rsidRPr="00676642">
        <w:rPr>
          <w:color w:val="000000" w:themeColor="text1"/>
          <w:sz w:val="28"/>
          <w:szCs w:val="28"/>
        </w:rPr>
        <w:t xml:space="preserve"> подраздел 0503 «Благоустройство» целевую статью </w:t>
      </w:r>
      <w:r w:rsidR="00941D48" w:rsidRPr="00676642">
        <w:rPr>
          <w:color w:val="000000" w:themeColor="text1"/>
          <w:sz w:val="28"/>
          <w:szCs w:val="28"/>
        </w:rPr>
        <w:br/>
      </w:r>
      <w:r w:rsidRPr="00676642">
        <w:rPr>
          <w:color w:val="000000" w:themeColor="text1"/>
          <w:sz w:val="28"/>
          <w:szCs w:val="28"/>
        </w:rPr>
        <w:t>12 4 16 61107 «На возмещение затрат по организации уличного, дворового освещения и иллюмина</w:t>
      </w:r>
      <w:r w:rsidR="00941D48" w:rsidRPr="00676642">
        <w:rPr>
          <w:color w:val="000000" w:themeColor="text1"/>
          <w:sz w:val="28"/>
          <w:szCs w:val="28"/>
        </w:rPr>
        <w:t>ции в городе Нефтеюганске (с учё</w:t>
      </w:r>
      <w:r w:rsidRPr="00676642">
        <w:rPr>
          <w:color w:val="000000" w:themeColor="text1"/>
          <w:sz w:val="28"/>
          <w:szCs w:val="28"/>
        </w:rPr>
        <w:t>том затрат на оплату электрической энергии, потребляемой объектами уличного, дворового освещения и иллюминации города Нефтеюганска)» вид расходов 811 «Субсидии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 комплекса процессных мероприятий «Благоустройство и озеленение города» муниципальной программы «Развитие жилищно-коммунального комплекса и повышение энергетической эффективности в городе Нефтеюганске» в сумме 6 652 530 рублей, в связи с необходимостью восстановления средств на возмещение затрат по организации уличного, дворового освещения и иллюминации в г. Нефтеюганске за счёт перераспределённых средств для ремонта автомобильных дорог.</w:t>
      </w:r>
    </w:p>
    <w:p w:rsidR="001B1866" w:rsidRPr="00676642" w:rsidRDefault="001B1866" w:rsidP="0022106A">
      <w:pPr>
        <w:widowControl w:val="0"/>
        <w:tabs>
          <w:tab w:val="left" w:pos="709"/>
        </w:tabs>
        <w:ind w:firstLine="709"/>
        <w:jc w:val="both"/>
        <w:rPr>
          <w:b/>
          <w:color w:val="000000" w:themeColor="text1"/>
          <w:sz w:val="28"/>
          <w:szCs w:val="28"/>
        </w:rPr>
      </w:pPr>
      <w:r w:rsidRPr="00676642">
        <w:rPr>
          <w:color w:val="000000" w:themeColor="text1"/>
          <w:sz w:val="28"/>
          <w:szCs w:val="28"/>
        </w:rPr>
        <w:tab/>
      </w:r>
    </w:p>
    <w:p w:rsidR="001B1866" w:rsidRPr="00676642" w:rsidRDefault="001B1866" w:rsidP="00CE6B3A">
      <w:pPr>
        <w:jc w:val="center"/>
        <w:rPr>
          <w:b/>
          <w:color w:val="000000" w:themeColor="text1"/>
          <w:sz w:val="28"/>
          <w:szCs w:val="28"/>
        </w:rPr>
      </w:pPr>
      <w:r w:rsidRPr="00676642">
        <w:rPr>
          <w:b/>
          <w:color w:val="000000" w:themeColor="text1"/>
          <w:sz w:val="28"/>
          <w:szCs w:val="28"/>
        </w:rPr>
        <w:t>2.2. Корректировки, не влияющие на общие параметры</w:t>
      </w:r>
    </w:p>
    <w:p w:rsidR="001B1866" w:rsidRPr="00676642" w:rsidRDefault="00BC668F" w:rsidP="00CE6B3A">
      <w:pPr>
        <w:ind w:left="2880"/>
        <w:rPr>
          <w:b/>
          <w:color w:val="000000" w:themeColor="text1"/>
          <w:sz w:val="28"/>
          <w:szCs w:val="28"/>
        </w:rPr>
      </w:pPr>
      <w:r w:rsidRPr="00676642">
        <w:rPr>
          <w:b/>
          <w:color w:val="000000" w:themeColor="text1"/>
          <w:sz w:val="28"/>
          <w:szCs w:val="28"/>
        </w:rPr>
        <w:t xml:space="preserve">         </w:t>
      </w:r>
      <w:r w:rsidR="001B1866" w:rsidRPr="00676642">
        <w:rPr>
          <w:b/>
          <w:color w:val="000000" w:themeColor="text1"/>
          <w:sz w:val="28"/>
          <w:szCs w:val="28"/>
        </w:rPr>
        <w:t>бюджета на 202</w:t>
      </w:r>
      <w:r w:rsidR="00192346" w:rsidRPr="00676642">
        <w:rPr>
          <w:b/>
          <w:color w:val="000000" w:themeColor="text1"/>
          <w:sz w:val="28"/>
          <w:szCs w:val="28"/>
        </w:rPr>
        <w:t>5</w:t>
      </w:r>
      <w:r w:rsidR="001B1866" w:rsidRPr="00676642">
        <w:rPr>
          <w:b/>
          <w:color w:val="000000" w:themeColor="text1"/>
          <w:sz w:val="28"/>
          <w:szCs w:val="28"/>
        </w:rPr>
        <w:t xml:space="preserve"> год</w:t>
      </w:r>
    </w:p>
    <w:p w:rsidR="00192346" w:rsidRPr="00676642" w:rsidRDefault="00192346" w:rsidP="00CE6B3A">
      <w:pPr>
        <w:ind w:left="2880"/>
        <w:rPr>
          <w:b/>
          <w:color w:val="000000" w:themeColor="text1"/>
          <w:sz w:val="28"/>
          <w:szCs w:val="28"/>
        </w:rPr>
      </w:pPr>
    </w:p>
    <w:p w:rsidR="00192346" w:rsidRPr="00676642" w:rsidRDefault="00192346" w:rsidP="00192346">
      <w:pPr>
        <w:widowControl w:val="0"/>
        <w:ind w:firstLine="709"/>
        <w:jc w:val="both"/>
        <w:rPr>
          <w:color w:val="000000" w:themeColor="text1"/>
          <w:sz w:val="28"/>
          <w:szCs w:val="28"/>
        </w:rPr>
      </w:pPr>
      <w:r w:rsidRPr="00676642">
        <w:rPr>
          <w:color w:val="000000" w:themeColor="text1"/>
          <w:sz w:val="28"/>
          <w:szCs w:val="28"/>
        </w:rPr>
        <w:t>Проектом решения Думы города предлагается произвести перераспределение бюджетных ассигнований между подразделами, целевыми статьями, видами расходов внутри главных распорядителей на основании их письменных обращений в пределах утверждённых ассигнований:</w:t>
      </w:r>
    </w:p>
    <w:p w:rsidR="001B1866" w:rsidRPr="00676642" w:rsidRDefault="001B1866" w:rsidP="00CE6B3A">
      <w:pPr>
        <w:widowControl w:val="0"/>
        <w:ind w:firstLine="709"/>
        <w:jc w:val="both"/>
        <w:rPr>
          <w:b/>
          <w:color w:val="000000" w:themeColor="text1"/>
          <w:sz w:val="28"/>
          <w:szCs w:val="28"/>
        </w:rPr>
      </w:pPr>
    </w:p>
    <w:p w:rsidR="00357667" w:rsidRPr="00676642" w:rsidRDefault="00192346" w:rsidP="00357667">
      <w:pPr>
        <w:widowControl w:val="0"/>
        <w:tabs>
          <w:tab w:val="left" w:pos="709"/>
        </w:tabs>
        <w:ind w:firstLine="709"/>
        <w:jc w:val="both"/>
        <w:rPr>
          <w:color w:val="000000" w:themeColor="text1"/>
          <w:sz w:val="28"/>
          <w:szCs w:val="28"/>
        </w:rPr>
      </w:pPr>
      <w:r w:rsidRPr="00676642">
        <w:rPr>
          <w:b/>
          <w:color w:val="000000" w:themeColor="text1"/>
          <w:sz w:val="28"/>
          <w:szCs w:val="28"/>
        </w:rPr>
        <w:t>Департаменту образования администрации города Нефтеюганска</w:t>
      </w:r>
      <w:r w:rsidRPr="00676642">
        <w:rPr>
          <w:color w:val="000000" w:themeColor="text1"/>
          <w:sz w:val="28"/>
          <w:szCs w:val="28"/>
        </w:rPr>
        <w:t xml:space="preserve"> </w:t>
      </w:r>
      <w:r w:rsidRPr="00676642">
        <w:rPr>
          <w:color w:val="000000" w:themeColor="text1"/>
          <w:sz w:val="28"/>
          <w:szCs w:val="28"/>
        </w:rPr>
        <w:br/>
        <w:t>(на основании пис</w:t>
      </w:r>
      <w:r w:rsidR="00357667" w:rsidRPr="00676642">
        <w:rPr>
          <w:color w:val="000000" w:themeColor="text1"/>
          <w:sz w:val="28"/>
          <w:szCs w:val="28"/>
        </w:rPr>
        <w:t>ь</w:t>
      </w:r>
      <w:r w:rsidRPr="00676642">
        <w:rPr>
          <w:color w:val="000000" w:themeColor="text1"/>
          <w:sz w:val="28"/>
          <w:szCs w:val="28"/>
        </w:rPr>
        <w:t>м</w:t>
      </w:r>
      <w:r w:rsidR="00357667" w:rsidRPr="00676642">
        <w:rPr>
          <w:color w:val="000000" w:themeColor="text1"/>
          <w:sz w:val="28"/>
          <w:szCs w:val="28"/>
        </w:rPr>
        <w:t>а</w:t>
      </w:r>
      <w:r w:rsidRPr="00676642">
        <w:rPr>
          <w:color w:val="000000" w:themeColor="text1"/>
          <w:sz w:val="28"/>
          <w:szCs w:val="28"/>
        </w:rPr>
        <w:t xml:space="preserve"> от 23.01.2024 № ИСХ.ДО-01-17-415-4)</w:t>
      </w:r>
      <w:r w:rsidR="00357667" w:rsidRPr="00676642">
        <w:rPr>
          <w:color w:val="000000" w:themeColor="text1"/>
          <w:sz w:val="28"/>
          <w:szCs w:val="28"/>
        </w:rPr>
        <w:t xml:space="preserve"> п</w:t>
      </w:r>
      <w:r w:rsidRPr="00676642">
        <w:rPr>
          <w:color w:val="000000" w:themeColor="text1"/>
          <w:sz w:val="28"/>
          <w:szCs w:val="28"/>
        </w:rPr>
        <w:t>о подразделу 0702 «Общее образование» виду расходов 612 «Субсидии бюджетным учреждениям на иные цели» с целевой статьи</w:t>
      </w:r>
      <w:r w:rsidR="00357667" w:rsidRPr="00676642">
        <w:rPr>
          <w:color w:val="000000" w:themeColor="text1"/>
          <w:sz w:val="28"/>
          <w:szCs w:val="28"/>
        </w:rPr>
        <w:t xml:space="preserve"> </w:t>
      </w:r>
      <w:r w:rsidRPr="00676642">
        <w:rPr>
          <w:color w:val="000000" w:themeColor="text1"/>
          <w:sz w:val="28"/>
          <w:szCs w:val="28"/>
        </w:rPr>
        <w:t>02 4 11 53030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w:t>
      </w:r>
      <w:r w:rsidR="00941D48" w:rsidRPr="00676642">
        <w:rPr>
          <w:color w:val="000000" w:themeColor="text1"/>
          <w:sz w:val="28"/>
          <w:szCs w:val="28"/>
        </w:rPr>
        <w:t>еднего общего образования за счё</w:t>
      </w:r>
      <w:r w:rsidRPr="00676642">
        <w:rPr>
          <w:color w:val="000000" w:themeColor="text1"/>
          <w:sz w:val="28"/>
          <w:szCs w:val="28"/>
        </w:rPr>
        <w:t>т средств федерального бюджета» на целевую статью</w:t>
      </w:r>
      <w:r w:rsidR="00357667" w:rsidRPr="00676642">
        <w:rPr>
          <w:color w:val="000000" w:themeColor="text1"/>
          <w:sz w:val="28"/>
          <w:szCs w:val="28"/>
        </w:rPr>
        <w:t xml:space="preserve"> </w:t>
      </w:r>
      <w:r w:rsidRPr="00676642">
        <w:rPr>
          <w:color w:val="000000" w:themeColor="text1"/>
          <w:sz w:val="28"/>
          <w:szCs w:val="28"/>
        </w:rPr>
        <w:t xml:space="preserve">02 4 11 </w:t>
      </w:r>
      <w:r w:rsidRPr="00676642">
        <w:rPr>
          <w:color w:val="000000" w:themeColor="text1"/>
          <w:sz w:val="28"/>
          <w:szCs w:val="28"/>
          <w:lang w:val="en-US"/>
        </w:rPr>
        <w:t>L</w:t>
      </w:r>
      <w:r w:rsidRPr="00676642">
        <w:rPr>
          <w:color w:val="000000" w:themeColor="text1"/>
          <w:sz w:val="28"/>
          <w:szCs w:val="28"/>
        </w:rPr>
        <w:t>3030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w:t>
      </w:r>
      <w:r w:rsidR="00941D48" w:rsidRPr="00676642">
        <w:rPr>
          <w:color w:val="000000" w:themeColor="text1"/>
          <w:sz w:val="28"/>
          <w:szCs w:val="28"/>
        </w:rPr>
        <w:t>еднего общего образования за счё</w:t>
      </w:r>
      <w:r w:rsidRPr="00676642">
        <w:rPr>
          <w:color w:val="000000" w:themeColor="text1"/>
          <w:sz w:val="28"/>
          <w:szCs w:val="28"/>
        </w:rPr>
        <w:t xml:space="preserve">т средств федерального </w:t>
      </w:r>
      <w:r w:rsidRPr="00676642">
        <w:rPr>
          <w:color w:val="000000" w:themeColor="text1"/>
          <w:sz w:val="28"/>
          <w:szCs w:val="28"/>
        </w:rPr>
        <w:lastRenderedPageBreak/>
        <w:t>бюджета»</w:t>
      </w:r>
      <w:r w:rsidR="00395AF8" w:rsidRPr="00676642">
        <w:rPr>
          <w:color w:val="000000" w:themeColor="text1"/>
          <w:sz w:val="28"/>
          <w:szCs w:val="28"/>
        </w:rPr>
        <w:t xml:space="preserve"> в рамках комплекса процессных мероприятий «Содействие развитию дошкольного, общего и дополнительного образования детей и их воспитания» муниципальной программы «Развитие образования в городе Нефтеюганске» </w:t>
      </w:r>
      <w:r w:rsidRPr="00676642">
        <w:rPr>
          <w:color w:val="000000" w:themeColor="text1"/>
          <w:sz w:val="28"/>
          <w:szCs w:val="28"/>
        </w:rPr>
        <w:t xml:space="preserve">в сумме </w:t>
      </w:r>
      <w:r w:rsidR="00357667" w:rsidRPr="00676642">
        <w:rPr>
          <w:color w:val="000000" w:themeColor="text1"/>
          <w:sz w:val="28"/>
          <w:szCs w:val="28"/>
        </w:rPr>
        <w:t>94 212 700</w:t>
      </w:r>
      <w:r w:rsidRPr="00676642">
        <w:rPr>
          <w:color w:val="000000" w:themeColor="text1"/>
          <w:sz w:val="28"/>
          <w:szCs w:val="28"/>
        </w:rPr>
        <w:t xml:space="preserve"> рублей</w:t>
      </w:r>
      <w:r w:rsidR="00357667" w:rsidRPr="00676642">
        <w:rPr>
          <w:color w:val="000000" w:themeColor="text1"/>
          <w:sz w:val="28"/>
          <w:szCs w:val="28"/>
        </w:rPr>
        <w:t xml:space="preserve">, в связи с внесением изменений в приказ Департамента финансов Ханты-Мансийского автономного округа - Югры от 27.12.2023 № 38-нп «О порядке определения перечня и кодов целевых статей расходов бюджетов, финансовое обеспечение которых осуществляется за счёт межбюджетных субсидий, субвенций и иных межбюджетных трансфертов, имеющих целевое назначение, предоставляемых из бюджета Ханты-Мансийского автономного округа – Югры, на 2024-2026 годы». </w:t>
      </w:r>
    </w:p>
    <w:p w:rsidR="00126F88" w:rsidRPr="00676642" w:rsidRDefault="00126F88" w:rsidP="00126F88">
      <w:pPr>
        <w:widowControl w:val="0"/>
        <w:tabs>
          <w:tab w:val="left" w:pos="709"/>
        </w:tabs>
        <w:ind w:firstLine="709"/>
        <w:jc w:val="both"/>
        <w:rPr>
          <w:b/>
          <w:color w:val="000000" w:themeColor="text1"/>
          <w:sz w:val="28"/>
          <w:szCs w:val="28"/>
        </w:rPr>
      </w:pPr>
    </w:p>
    <w:p w:rsidR="00126F88" w:rsidRPr="00676642" w:rsidRDefault="00126F88" w:rsidP="00126F88">
      <w:pPr>
        <w:widowControl w:val="0"/>
        <w:tabs>
          <w:tab w:val="left" w:pos="709"/>
        </w:tabs>
        <w:ind w:firstLine="709"/>
        <w:jc w:val="both"/>
        <w:rPr>
          <w:color w:val="000000" w:themeColor="text1"/>
          <w:sz w:val="28"/>
          <w:szCs w:val="28"/>
        </w:rPr>
      </w:pPr>
      <w:r w:rsidRPr="00676642">
        <w:rPr>
          <w:b/>
          <w:color w:val="000000" w:themeColor="text1"/>
          <w:sz w:val="28"/>
          <w:szCs w:val="28"/>
        </w:rPr>
        <w:t>Департаменту жилищно-коммунального хозяйства администрации города Нефтеюганска</w:t>
      </w:r>
      <w:r w:rsidRPr="00676642">
        <w:rPr>
          <w:color w:val="000000" w:themeColor="text1"/>
          <w:sz w:val="28"/>
          <w:szCs w:val="28"/>
        </w:rPr>
        <w:t xml:space="preserve"> (на основании писем от 17.01.2024 № ИСХ.ДЖКХ-01-15-307-4,</w:t>
      </w:r>
      <w:r w:rsidR="0035791B" w:rsidRPr="00676642">
        <w:rPr>
          <w:color w:val="000000" w:themeColor="text1"/>
          <w:sz w:val="28"/>
          <w:szCs w:val="28"/>
        </w:rPr>
        <w:t xml:space="preserve"> 31.01.2024 № ИСХ.ДЖКХ-01-15-704-4</w:t>
      </w:r>
      <w:r w:rsidRPr="00676642">
        <w:rPr>
          <w:color w:val="000000" w:themeColor="text1"/>
          <w:sz w:val="28"/>
          <w:szCs w:val="28"/>
        </w:rPr>
        <w:t>):</w:t>
      </w:r>
    </w:p>
    <w:p w:rsidR="00126F88" w:rsidRPr="00676642" w:rsidRDefault="00126F88" w:rsidP="00126F88">
      <w:pPr>
        <w:widowControl w:val="0"/>
        <w:tabs>
          <w:tab w:val="left" w:pos="709"/>
        </w:tabs>
        <w:ind w:firstLine="709"/>
        <w:jc w:val="both"/>
        <w:rPr>
          <w:color w:val="000000" w:themeColor="text1"/>
          <w:sz w:val="28"/>
          <w:szCs w:val="28"/>
        </w:rPr>
      </w:pPr>
      <w:r w:rsidRPr="00676642">
        <w:rPr>
          <w:color w:val="000000" w:themeColor="text1"/>
          <w:sz w:val="28"/>
          <w:szCs w:val="28"/>
        </w:rPr>
        <w:t xml:space="preserve">1. По подразделу 0409 «Дорожное хозяйство (дорожные фонды)» целевой статье 18 4 13 99990 «Реализация мероприятий» с вида расходов 244 «Прочая закупка товаров, работ и услуг» на вид расходов 247 «Закупка энергетических ресурсов» комплекса процессных мероприятий «Обеспечение функционирования сети автомобильных дорог общего пользования местного значения» муниципальной программы «Развитие транспортной системы в городе Нефтеюганске» в сумме 743 600 рублей, в связи с необходимостью заключения муниципального контракта по обслуживанию светофоров на поставку электроэнергии с единственным поставщиком АО «Газпром энергосбыт Тюмень».  </w:t>
      </w:r>
    </w:p>
    <w:p w:rsidR="00563D83" w:rsidRPr="00676642" w:rsidRDefault="00563D83" w:rsidP="00563D83">
      <w:pPr>
        <w:widowControl w:val="0"/>
        <w:tabs>
          <w:tab w:val="left" w:pos="709"/>
        </w:tabs>
        <w:ind w:firstLine="709"/>
        <w:jc w:val="both"/>
        <w:rPr>
          <w:color w:val="000000" w:themeColor="text1"/>
          <w:sz w:val="28"/>
          <w:szCs w:val="28"/>
        </w:rPr>
      </w:pPr>
      <w:r w:rsidRPr="00676642">
        <w:rPr>
          <w:color w:val="000000" w:themeColor="text1"/>
          <w:sz w:val="28"/>
          <w:szCs w:val="28"/>
        </w:rPr>
        <w:t xml:space="preserve">2. По подразделу 0113 «Другие общегосударственные вопросы» целевой статье 12 4 17 00590 «Расходы на обеспечение деятельности (оказание услуг) муниципальных учреждений» с вида расходов 122 «Иные выплаты персоналу государственных (муниципальных) органов, за исключением фонда оплаты труда» на вид расходов 112 «Иные выплаты персоналу учреждений, за исключением фонда оплаты труда» комплекса процессных мероприятий «Организационное обеспечение функционирования отрасли» муниципальной программы «Развитие жилищно-коммунального комплекса и повышение энергетической эффективности в городе Нефтеюганске» в сумме 785 900 рублей, в связи с приведением кода вида расходов </w:t>
      </w:r>
      <w:r w:rsidR="00941D48" w:rsidRPr="00676642">
        <w:rPr>
          <w:color w:val="000000" w:themeColor="text1"/>
          <w:sz w:val="28"/>
          <w:szCs w:val="28"/>
        </w:rPr>
        <w:t>в соответствие с бюджетной классификацией</w:t>
      </w:r>
      <w:r w:rsidRPr="00676642">
        <w:rPr>
          <w:color w:val="000000" w:themeColor="text1"/>
          <w:sz w:val="28"/>
          <w:szCs w:val="28"/>
        </w:rPr>
        <w:t xml:space="preserve">.   </w:t>
      </w:r>
    </w:p>
    <w:p w:rsidR="001B1866" w:rsidRPr="00676642" w:rsidRDefault="001B1866" w:rsidP="0022106A">
      <w:pPr>
        <w:widowControl w:val="0"/>
        <w:ind w:firstLine="709"/>
        <w:jc w:val="both"/>
        <w:rPr>
          <w:color w:val="000000" w:themeColor="text1"/>
          <w:sz w:val="28"/>
          <w:szCs w:val="28"/>
        </w:rPr>
      </w:pPr>
    </w:p>
    <w:p w:rsidR="001B1866" w:rsidRPr="00676642" w:rsidRDefault="001B1866" w:rsidP="00AE622D">
      <w:pPr>
        <w:jc w:val="center"/>
        <w:rPr>
          <w:b/>
          <w:color w:val="000000" w:themeColor="text1"/>
          <w:sz w:val="28"/>
          <w:szCs w:val="28"/>
        </w:rPr>
      </w:pPr>
      <w:r w:rsidRPr="00676642">
        <w:rPr>
          <w:b/>
          <w:color w:val="000000" w:themeColor="text1"/>
          <w:sz w:val="28"/>
          <w:szCs w:val="28"/>
        </w:rPr>
        <w:t>2.3. Корректировки, не влияющие на общие параметры</w:t>
      </w:r>
    </w:p>
    <w:p w:rsidR="001B1866" w:rsidRPr="00676642" w:rsidRDefault="001B1866" w:rsidP="00AE622D">
      <w:pPr>
        <w:jc w:val="center"/>
        <w:rPr>
          <w:b/>
          <w:color w:val="000000" w:themeColor="text1"/>
          <w:sz w:val="28"/>
          <w:szCs w:val="28"/>
        </w:rPr>
      </w:pPr>
      <w:r w:rsidRPr="00676642">
        <w:rPr>
          <w:b/>
          <w:color w:val="000000" w:themeColor="text1"/>
          <w:sz w:val="28"/>
          <w:szCs w:val="28"/>
        </w:rPr>
        <w:t>бюджета на 202</w:t>
      </w:r>
      <w:r w:rsidR="00192346" w:rsidRPr="00676642">
        <w:rPr>
          <w:b/>
          <w:color w:val="000000" w:themeColor="text1"/>
          <w:sz w:val="28"/>
          <w:szCs w:val="28"/>
        </w:rPr>
        <w:t>6</w:t>
      </w:r>
      <w:r w:rsidRPr="00676642">
        <w:rPr>
          <w:b/>
          <w:color w:val="000000" w:themeColor="text1"/>
          <w:sz w:val="28"/>
          <w:szCs w:val="28"/>
        </w:rPr>
        <w:t xml:space="preserve"> год</w:t>
      </w:r>
    </w:p>
    <w:p w:rsidR="00192346" w:rsidRPr="00676642" w:rsidRDefault="00192346" w:rsidP="00192346">
      <w:pPr>
        <w:widowControl w:val="0"/>
        <w:ind w:firstLine="709"/>
        <w:jc w:val="both"/>
        <w:rPr>
          <w:color w:val="000000" w:themeColor="text1"/>
          <w:sz w:val="28"/>
          <w:szCs w:val="28"/>
        </w:rPr>
      </w:pPr>
    </w:p>
    <w:p w:rsidR="00192346" w:rsidRPr="00676642" w:rsidRDefault="00192346" w:rsidP="00192346">
      <w:pPr>
        <w:widowControl w:val="0"/>
        <w:ind w:firstLine="709"/>
        <w:jc w:val="both"/>
        <w:rPr>
          <w:color w:val="000000" w:themeColor="text1"/>
          <w:sz w:val="28"/>
          <w:szCs w:val="28"/>
        </w:rPr>
      </w:pPr>
      <w:r w:rsidRPr="00676642">
        <w:rPr>
          <w:color w:val="000000" w:themeColor="text1"/>
          <w:sz w:val="28"/>
          <w:szCs w:val="28"/>
        </w:rPr>
        <w:t>Проектом решения Думы города предлагается произвести перераспределение бюджетных ассигнований между подразделами, целевыми статьями, видами расходов внутри главных распорядителей на основании их письменных обращений в пределах утверждённых ассигнований:</w:t>
      </w:r>
    </w:p>
    <w:p w:rsidR="00357667" w:rsidRPr="00676642" w:rsidRDefault="00357667" w:rsidP="00357667">
      <w:pPr>
        <w:widowControl w:val="0"/>
        <w:tabs>
          <w:tab w:val="left" w:pos="709"/>
        </w:tabs>
        <w:ind w:firstLine="709"/>
        <w:jc w:val="both"/>
        <w:rPr>
          <w:b/>
          <w:color w:val="000000" w:themeColor="text1"/>
          <w:sz w:val="28"/>
          <w:szCs w:val="28"/>
        </w:rPr>
      </w:pPr>
    </w:p>
    <w:p w:rsidR="00357667" w:rsidRPr="00676642" w:rsidRDefault="00357667" w:rsidP="00357667">
      <w:pPr>
        <w:widowControl w:val="0"/>
        <w:tabs>
          <w:tab w:val="left" w:pos="709"/>
        </w:tabs>
        <w:ind w:firstLine="709"/>
        <w:jc w:val="both"/>
        <w:rPr>
          <w:color w:val="000000" w:themeColor="text1"/>
          <w:sz w:val="28"/>
          <w:szCs w:val="28"/>
        </w:rPr>
      </w:pPr>
      <w:r w:rsidRPr="00676642">
        <w:rPr>
          <w:b/>
          <w:color w:val="000000" w:themeColor="text1"/>
          <w:sz w:val="28"/>
          <w:szCs w:val="28"/>
        </w:rPr>
        <w:lastRenderedPageBreak/>
        <w:t>Департаменту образования администрации города Нефтеюганска</w:t>
      </w:r>
      <w:r w:rsidRPr="00676642">
        <w:rPr>
          <w:color w:val="000000" w:themeColor="text1"/>
          <w:sz w:val="28"/>
          <w:szCs w:val="28"/>
        </w:rPr>
        <w:t xml:space="preserve"> </w:t>
      </w:r>
      <w:r w:rsidRPr="00676642">
        <w:rPr>
          <w:color w:val="000000" w:themeColor="text1"/>
          <w:sz w:val="28"/>
          <w:szCs w:val="28"/>
        </w:rPr>
        <w:br/>
        <w:t>(на основании письма от 23.01.2024 № ИСХ.ДО-01-17-415-4) по подразделу 0702 «Общее образование» виду расходов 612 «Субсидии бюджетным учреждениям на иные цели» с целевой статьи 02 4 11 53030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w:t>
      </w:r>
      <w:r w:rsidR="00941D48" w:rsidRPr="00676642">
        <w:rPr>
          <w:color w:val="000000" w:themeColor="text1"/>
          <w:sz w:val="28"/>
          <w:szCs w:val="28"/>
        </w:rPr>
        <w:t>еднего общего образования за счё</w:t>
      </w:r>
      <w:r w:rsidRPr="00676642">
        <w:rPr>
          <w:color w:val="000000" w:themeColor="text1"/>
          <w:sz w:val="28"/>
          <w:szCs w:val="28"/>
        </w:rPr>
        <w:t xml:space="preserve">т средств федерального бюджета» на целевую статью 02 4 11 </w:t>
      </w:r>
      <w:r w:rsidRPr="00676642">
        <w:rPr>
          <w:color w:val="000000" w:themeColor="text1"/>
          <w:sz w:val="28"/>
          <w:szCs w:val="28"/>
          <w:lang w:val="en-US"/>
        </w:rPr>
        <w:t>L</w:t>
      </w:r>
      <w:r w:rsidRPr="00676642">
        <w:rPr>
          <w:color w:val="000000" w:themeColor="text1"/>
          <w:sz w:val="28"/>
          <w:szCs w:val="28"/>
        </w:rPr>
        <w:t>3030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w:t>
      </w:r>
      <w:r w:rsidR="00941D48" w:rsidRPr="00676642">
        <w:rPr>
          <w:color w:val="000000" w:themeColor="text1"/>
          <w:sz w:val="28"/>
          <w:szCs w:val="28"/>
        </w:rPr>
        <w:t>еднего общего образования за счё</w:t>
      </w:r>
      <w:r w:rsidRPr="00676642">
        <w:rPr>
          <w:color w:val="000000" w:themeColor="text1"/>
          <w:sz w:val="28"/>
          <w:szCs w:val="28"/>
        </w:rPr>
        <w:t>т средств федерального бюджета»</w:t>
      </w:r>
      <w:r w:rsidR="00395AF8" w:rsidRPr="00676642">
        <w:rPr>
          <w:color w:val="000000" w:themeColor="text1"/>
          <w:sz w:val="28"/>
          <w:szCs w:val="28"/>
        </w:rPr>
        <w:t xml:space="preserve">  в рамках комплекса процессных мероприятий «Содействие развитию дошкольного, общего и дополнительного образования детей и их воспитания» муниципальной программы «Развитие образования в городе Нефтеюганске» </w:t>
      </w:r>
      <w:r w:rsidRPr="00676642">
        <w:rPr>
          <w:color w:val="000000" w:themeColor="text1"/>
          <w:sz w:val="28"/>
          <w:szCs w:val="28"/>
        </w:rPr>
        <w:t xml:space="preserve">в сумме 94 369 000 рублей, в связи с внесением изменений в приказ Департамента финансов Ханты-Мансийского автономного округа - Югры от 27.12.2023 № 38-нп «О порядке определения перечня и кодов целевых статей расходов бюджетов, финансовое обеспечение которых осуществляется за счёт межбюджетных субсидий, субвенций и иных межбюджетных трансфертов, имеющих целевое назначение, предоставляемых из бюджета Ханты-Мансийского автономного округа – Югры, на 2024-2026 годы». </w:t>
      </w:r>
    </w:p>
    <w:p w:rsidR="001B1866" w:rsidRPr="00676642" w:rsidRDefault="001B1866" w:rsidP="0022106A">
      <w:pPr>
        <w:ind w:firstLine="709"/>
        <w:jc w:val="center"/>
        <w:rPr>
          <w:b/>
          <w:color w:val="000000" w:themeColor="text1"/>
          <w:sz w:val="28"/>
          <w:szCs w:val="28"/>
        </w:rPr>
      </w:pPr>
    </w:p>
    <w:bookmarkEnd w:id="32"/>
    <w:p w:rsidR="00126F88" w:rsidRPr="00676642" w:rsidRDefault="00126F88" w:rsidP="00126F88">
      <w:pPr>
        <w:widowControl w:val="0"/>
        <w:tabs>
          <w:tab w:val="left" w:pos="709"/>
        </w:tabs>
        <w:ind w:firstLine="709"/>
        <w:jc w:val="both"/>
        <w:rPr>
          <w:color w:val="000000" w:themeColor="text1"/>
          <w:sz w:val="28"/>
          <w:szCs w:val="28"/>
        </w:rPr>
      </w:pPr>
      <w:r w:rsidRPr="00676642">
        <w:rPr>
          <w:b/>
          <w:color w:val="000000" w:themeColor="text1"/>
          <w:sz w:val="28"/>
          <w:szCs w:val="28"/>
        </w:rPr>
        <w:t>Департаменту жилищно-коммунального хозяйства администрации города Нефтеюганска</w:t>
      </w:r>
      <w:r w:rsidRPr="00676642">
        <w:rPr>
          <w:color w:val="000000" w:themeColor="text1"/>
          <w:sz w:val="28"/>
          <w:szCs w:val="28"/>
        </w:rPr>
        <w:t xml:space="preserve"> (на основании писем от 17.01.2024 № ИСХ.ДЖКХ-01-15-307-4,</w:t>
      </w:r>
      <w:r w:rsidR="0035791B" w:rsidRPr="00676642">
        <w:rPr>
          <w:color w:val="000000" w:themeColor="text1"/>
          <w:sz w:val="28"/>
          <w:szCs w:val="28"/>
        </w:rPr>
        <w:t xml:space="preserve"> 31.01.2024 № ИСХ.ДЖКХ-01-15-704-4</w:t>
      </w:r>
      <w:r w:rsidRPr="00676642">
        <w:rPr>
          <w:color w:val="000000" w:themeColor="text1"/>
          <w:sz w:val="28"/>
          <w:szCs w:val="28"/>
        </w:rPr>
        <w:t>):</w:t>
      </w:r>
    </w:p>
    <w:p w:rsidR="00126F88" w:rsidRPr="00676642" w:rsidRDefault="00126F88" w:rsidP="00126F88">
      <w:pPr>
        <w:widowControl w:val="0"/>
        <w:tabs>
          <w:tab w:val="left" w:pos="709"/>
        </w:tabs>
        <w:ind w:firstLine="709"/>
        <w:jc w:val="both"/>
        <w:rPr>
          <w:color w:val="000000" w:themeColor="text1"/>
          <w:sz w:val="28"/>
          <w:szCs w:val="28"/>
        </w:rPr>
      </w:pPr>
      <w:r w:rsidRPr="00676642">
        <w:rPr>
          <w:color w:val="000000" w:themeColor="text1"/>
          <w:sz w:val="28"/>
          <w:szCs w:val="28"/>
        </w:rPr>
        <w:t xml:space="preserve">1. По подразделу 0409 «Дорожное хозяйство (дорожные фонды)» целевой статье 18 4 13 99990 «Реализация мероприятий» с вида расходов 244 «Прочая закупка товаров, работ и услуг» на вид расходов 247 «Закупка энергетических ресурсов» комплекса процессных мероприятий «Обеспечение функционирования сети автомобильных дорог общего пользования местного значения» муниципальной программы «Развитие транспортной системы в городе Нефтеюганске» в сумме 743 600 рублей, в связи с необходимостью заключения муниципального контракта по обслуживанию светофоров на поставку электроэнергии с единственным поставщиком АО «Газпром энергосбыт Тюмень».  </w:t>
      </w:r>
    </w:p>
    <w:p w:rsidR="00887C29" w:rsidRDefault="00563D83" w:rsidP="004176BA">
      <w:pPr>
        <w:widowControl w:val="0"/>
        <w:tabs>
          <w:tab w:val="left" w:pos="709"/>
        </w:tabs>
        <w:ind w:firstLine="709"/>
        <w:jc w:val="both"/>
        <w:rPr>
          <w:color w:val="000000" w:themeColor="text1"/>
          <w:sz w:val="28"/>
          <w:szCs w:val="28"/>
        </w:rPr>
      </w:pPr>
      <w:r w:rsidRPr="00676642">
        <w:rPr>
          <w:color w:val="000000" w:themeColor="text1"/>
          <w:sz w:val="28"/>
          <w:szCs w:val="28"/>
        </w:rPr>
        <w:t xml:space="preserve">2. По подразделу 0113 «Другие общегосударственные вопросы» целевой статье 12 4 17 00590 «Расходы на обеспечение деятельности (оказание услуг) муниципальных учреждений» с вида расходов 122 «Иные выплаты персоналу государственных (муниципальных) органов, за исключением фонда оплаты труда» на вид расходов 112 «Иные выплаты персоналу учреждений, за </w:t>
      </w:r>
      <w:r w:rsidRPr="00676642">
        <w:rPr>
          <w:color w:val="000000" w:themeColor="text1"/>
          <w:sz w:val="28"/>
          <w:szCs w:val="28"/>
        </w:rPr>
        <w:lastRenderedPageBreak/>
        <w:t xml:space="preserve">исключением фонда оплаты труда» комплекса процессных мероприятий «Организационное обеспечение функционирования отрасли» муниципальной программы «Развитие жилищно-коммунального комплекса и повышение энергетической эффективности в городе Нефтеюганске» в сумме 994 700 рублей, в связи с приведением кода вида расходов </w:t>
      </w:r>
      <w:r w:rsidR="00941D48" w:rsidRPr="00676642">
        <w:rPr>
          <w:color w:val="000000" w:themeColor="text1"/>
          <w:sz w:val="28"/>
          <w:szCs w:val="28"/>
        </w:rPr>
        <w:t>в соответствие с бюджетной классификацией.</w:t>
      </w:r>
      <w:r w:rsidRPr="00676642">
        <w:rPr>
          <w:color w:val="000000" w:themeColor="text1"/>
          <w:sz w:val="28"/>
          <w:szCs w:val="28"/>
        </w:rPr>
        <w:t xml:space="preserve">   </w:t>
      </w:r>
    </w:p>
    <w:p w:rsidR="004176BA" w:rsidRPr="00676642" w:rsidRDefault="004176BA" w:rsidP="004176BA">
      <w:pPr>
        <w:widowControl w:val="0"/>
        <w:tabs>
          <w:tab w:val="left" w:pos="709"/>
        </w:tabs>
        <w:ind w:firstLine="709"/>
        <w:jc w:val="both"/>
        <w:rPr>
          <w:color w:val="000000" w:themeColor="text1"/>
          <w:sz w:val="28"/>
          <w:szCs w:val="28"/>
        </w:rPr>
      </w:pPr>
    </w:p>
    <w:p w:rsidR="00CD1312" w:rsidRPr="00676642" w:rsidRDefault="00CD1312" w:rsidP="0022106A">
      <w:pPr>
        <w:tabs>
          <w:tab w:val="left" w:pos="709"/>
        </w:tabs>
        <w:ind w:firstLine="709"/>
        <w:jc w:val="both"/>
        <w:rPr>
          <w:color w:val="000000" w:themeColor="text1"/>
          <w:sz w:val="28"/>
          <w:szCs w:val="28"/>
        </w:rPr>
      </w:pPr>
      <w:r w:rsidRPr="00676642">
        <w:rPr>
          <w:color w:val="000000" w:themeColor="text1"/>
          <w:sz w:val="28"/>
          <w:szCs w:val="28"/>
        </w:rPr>
        <w:t xml:space="preserve">Все предлагаемые изменения по расходам отражены в приложениях к проекту решения Думы города: </w:t>
      </w:r>
    </w:p>
    <w:p w:rsidR="00CD1312" w:rsidRPr="00A22B21" w:rsidRDefault="00341436" w:rsidP="00341436">
      <w:pPr>
        <w:ind w:firstLine="709"/>
        <w:jc w:val="both"/>
        <w:rPr>
          <w:sz w:val="28"/>
          <w:szCs w:val="28"/>
        </w:rPr>
      </w:pPr>
      <w:r w:rsidRPr="00A22B21">
        <w:rPr>
          <w:sz w:val="28"/>
          <w:szCs w:val="28"/>
        </w:rPr>
        <w:t xml:space="preserve">- </w:t>
      </w:r>
      <w:r w:rsidR="00147131" w:rsidRPr="00A22B21">
        <w:rPr>
          <w:sz w:val="28"/>
          <w:szCs w:val="28"/>
        </w:rPr>
        <w:t>4</w:t>
      </w:r>
      <w:r w:rsidR="00CD1312" w:rsidRPr="00A22B21">
        <w:rPr>
          <w:sz w:val="28"/>
          <w:szCs w:val="28"/>
        </w:rPr>
        <w:t xml:space="preserve"> «Распределение бюджетных ассигнований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города Нефтеюганск на 202</w:t>
      </w:r>
      <w:r w:rsidR="00147131" w:rsidRPr="00A22B21">
        <w:rPr>
          <w:sz w:val="28"/>
          <w:szCs w:val="28"/>
        </w:rPr>
        <w:t>4</w:t>
      </w:r>
      <w:r w:rsidR="00CD1312" w:rsidRPr="00A22B21">
        <w:rPr>
          <w:sz w:val="28"/>
          <w:szCs w:val="28"/>
        </w:rPr>
        <w:t xml:space="preserve"> год»;</w:t>
      </w:r>
    </w:p>
    <w:p w:rsidR="00CD1312" w:rsidRPr="00A22B21" w:rsidRDefault="00341436" w:rsidP="00341436">
      <w:pPr>
        <w:ind w:firstLine="851"/>
        <w:jc w:val="both"/>
        <w:rPr>
          <w:sz w:val="28"/>
          <w:szCs w:val="28"/>
        </w:rPr>
      </w:pPr>
      <w:r w:rsidRPr="00A22B21">
        <w:rPr>
          <w:sz w:val="28"/>
          <w:szCs w:val="28"/>
        </w:rPr>
        <w:t xml:space="preserve">- </w:t>
      </w:r>
      <w:r w:rsidR="00147131" w:rsidRPr="00A22B21">
        <w:rPr>
          <w:sz w:val="28"/>
          <w:szCs w:val="28"/>
        </w:rPr>
        <w:t>5</w:t>
      </w:r>
      <w:r w:rsidR="00CD1312" w:rsidRPr="00A22B21">
        <w:rPr>
          <w:sz w:val="28"/>
          <w:szCs w:val="28"/>
        </w:rPr>
        <w:t xml:space="preserve"> «Распределение бюджетных ассигнований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города Нефтеюганск на плановый период 202</w:t>
      </w:r>
      <w:r w:rsidR="00147131" w:rsidRPr="00A22B21">
        <w:rPr>
          <w:sz w:val="28"/>
          <w:szCs w:val="28"/>
        </w:rPr>
        <w:t>5</w:t>
      </w:r>
      <w:r w:rsidR="00CD1312" w:rsidRPr="00A22B21">
        <w:rPr>
          <w:sz w:val="28"/>
          <w:szCs w:val="28"/>
        </w:rPr>
        <w:t xml:space="preserve"> и 202</w:t>
      </w:r>
      <w:r w:rsidR="00147131" w:rsidRPr="00A22B21">
        <w:rPr>
          <w:sz w:val="28"/>
          <w:szCs w:val="28"/>
        </w:rPr>
        <w:t>6</w:t>
      </w:r>
      <w:r w:rsidR="00CD1312" w:rsidRPr="00A22B21">
        <w:rPr>
          <w:sz w:val="28"/>
          <w:szCs w:val="28"/>
        </w:rPr>
        <w:t xml:space="preserve"> годы»;</w:t>
      </w:r>
    </w:p>
    <w:p w:rsidR="00CD1312" w:rsidRPr="00A22B21" w:rsidRDefault="00341436" w:rsidP="00341436">
      <w:pPr>
        <w:ind w:firstLine="709"/>
        <w:jc w:val="both"/>
        <w:rPr>
          <w:sz w:val="28"/>
          <w:szCs w:val="28"/>
        </w:rPr>
      </w:pPr>
      <w:r w:rsidRPr="00A22B21">
        <w:rPr>
          <w:sz w:val="28"/>
          <w:szCs w:val="28"/>
        </w:rPr>
        <w:t xml:space="preserve">- </w:t>
      </w:r>
      <w:r w:rsidR="00147131" w:rsidRPr="00A22B21">
        <w:rPr>
          <w:sz w:val="28"/>
          <w:szCs w:val="28"/>
        </w:rPr>
        <w:t>6</w:t>
      </w:r>
      <w:r w:rsidR="00BE0F2D" w:rsidRPr="00A22B21">
        <w:rPr>
          <w:sz w:val="28"/>
          <w:szCs w:val="28"/>
        </w:rPr>
        <w:t xml:space="preserve"> </w:t>
      </w:r>
      <w:r w:rsidR="00CD1312" w:rsidRPr="00A22B21">
        <w:rPr>
          <w:sz w:val="28"/>
          <w:szCs w:val="28"/>
        </w:rPr>
        <w:t>«Распределение бюджетных ассигнований по разделам, подразделам классификации расходов бюджета города Нефтеюганск на 202</w:t>
      </w:r>
      <w:r w:rsidR="00147131" w:rsidRPr="00A22B21">
        <w:rPr>
          <w:sz w:val="28"/>
          <w:szCs w:val="28"/>
        </w:rPr>
        <w:t>4</w:t>
      </w:r>
      <w:r w:rsidR="00CD1312" w:rsidRPr="00A22B21">
        <w:rPr>
          <w:sz w:val="28"/>
          <w:szCs w:val="28"/>
        </w:rPr>
        <w:t xml:space="preserve"> год»;</w:t>
      </w:r>
    </w:p>
    <w:p w:rsidR="00CD1312" w:rsidRPr="00A22B21" w:rsidRDefault="00341436" w:rsidP="00341436">
      <w:pPr>
        <w:ind w:firstLine="709"/>
        <w:jc w:val="both"/>
        <w:rPr>
          <w:sz w:val="28"/>
          <w:szCs w:val="28"/>
        </w:rPr>
      </w:pPr>
      <w:r w:rsidRPr="00A22B21">
        <w:rPr>
          <w:sz w:val="28"/>
          <w:szCs w:val="28"/>
        </w:rPr>
        <w:t xml:space="preserve">- </w:t>
      </w:r>
      <w:r w:rsidR="00147131" w:rsidRPr="00A22B21">
        <w:rPr>
          <w:sz w:val="28"/>
          <w:szCs w:val="28"/>
        </w:rPr>
        <w:t>7</w:t>
      </w:r>
      <w:r w:rsidR="00CD1312" w:rsidRPr="00A22B21">
        <w:rPr>
          <w:sz w:val="28"/>
          <w:szCs w:val="28"/>
        </w:rPr>
        <w:t xml:space="preserve"> «Распределение бюджетных ассигнований по разделам, подразделам классификации расходов бюджета города Нефтеюганск на плановый период 202</w:t>
      </w:r>
      <w:r w:rsidR="00147131" w:rsidRPr="00A22B21">
        <w:rPr>
          <w:sz w:val="28"/>
          <w:szCs w:val="28"/>
        </w:rPr>
        <w:t>5 и 2026</w:t>
      </w:r>
      <w:r w:rsidR="00CD1312" w:rsidRPr="00A22B21">
        <w:rPr>
          <w:sz w:val="28"/>
          <w:szCs w:val="28"/>
        </w:rPr>
        <w:t xml:space="preserve"> годов»;</w:t>
      </w:r>
    </w:p>
    <w:p w:rsidR="00CD1312" w:rsidRPr="00A22B21" w:rsidRDefault="00341436" w:rsidP="00341436">
      <w:pPr>
        <w:ind w:firstLine="709"/>
        <w:jc w:val="both"/>
        <w:rPr>
          <w:sz w:val="28"/>
          <w:szCs w:val="28"/>
        </w:rPr>
      </w:pPr>
      <w:r w:rsidRPr="00A22B21">
        <w:rPr>
          <w:sz w:val="28"/>
          <w:szCs w:val="28"/>
        </w:rPr>
        <w:t xml:space="preserve">- </w:t>
      </w:r>
      <w:r w:rsidR="00147131" w:rsidRPr="00A22B21">
        <w:rPr>
          <w:sz w:val="28"/>
          <w:szCs w:val="28"/>
        </w:rPr>
        <w:t>8</w:t>
      </w:r>
      <w:r w:rsidR="00A557E3" w:rsidRPr="00A22B21">
        <w:rPr>
          <w:sz w:val="28"/>
          <w:szCs w:val="28"/>
        </w:rPr>
        <w:t xml:space="preserve"> </w:t>
      </w:r>
      <w:r w:rsidR="00CD1312" w:rsidRPr="00A22B21">
        <w:rPr>
          <w:sz w:val="28"/>
          <w:szCs w:val="28"/>
        </w:rPr>
        <w:t>«Распределение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города Нефтеюганск</w:t>
      </w:r>
      <w:r w:rsidR="004965DA" w:rsidRPr="00A22B21">
        <w:rPr>
          <w:sz w:val="28"/>
          <w:szCs w:val="28"/>
        </w:rPr>
        <w:t>а</w:t>
      </w:r>
      <w:r w:rsidR="00CD1312" w:rsidRPr="00A22B21">
        <w:rPr>
          <w:sz w:val="28"/>
          <w:szCs w:val="28"/>
        </w:rPr>
        <w:t xml:space="preserve"> на 202</w:t>
      </w:r>
      <w:r w:rsidR="00147131" w:rsidRPr="00A22B21">
        <w:rPr>
          <w:sz w:val="28"/>
          <w:szCs w:val="28"/>
        </w:rPr>
        <w:t>4</w:t>
      </w:r>
      <w:r w:rsidR="00CD1312" w:rsidRPr="00A22B21">
        <w:rPr>
          <w:sz w:val="28"/>
          <w:szCs w:val="28"/>
        </w:rPr>
        <w:t xml:space="preserve"> год»;</w:t>
      </w:r>
    </w:p>
    <w:p w:rsidR="00CD1312" w:rsidRPr="00A22B21" w:rsidRDefault="00341436" w:rsidP="00341436">
      <w:pPr>
        <w:ind w:firstLine="709"/>
        <w:jc w:val="both"/>
        <w:rPr>
          <w:sz w:val="28"/>
          <w:szCs w:val="28"/>
        </w:rPr>
      </w:pPr>
      <w:r w:rsidRPr="00A22B21">
        <w:rPr>
          <w:sz w:val="28"/>
          <w:szCs w:val="28"/>
        </w:rPr>
        <w:t xml:space="preserve">- </w:t>
      </w:r>
      <w:r w:rsidR="009C7C16" w:rsidRPr="00A22B21">
        <w:rPr>
          <w:sz w:val="28"/>
          <w:szCs w:val="28"/>
        </w:rPr>
        <w:t>9</w:t>
      </w:r>
      <w:r w:rsidR="00CD1312" w:rsidRPr="00A22B21">
        <w:rPr>
          <w:sz w:val="28"/>
          <w:szCs w:val="28"/>
        </w:rPr>
        <w:t xml:space="preserve"> «Распределение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города Нефтеюганск</w:t>
      </w:r>
      <w:r w:rsidR="004965DA" w:rsidRPr="00A22B21">
        <w:rPr>
          <w:sz w:val="28"/>
          <w:szCs w:val="28"/>
        </w:rPr>
        <w:t>а</w:t>
      </w:r>
      <w:r w:rsidR="00CD1312" w:rsidRPr="00A22B21">
        <w:rPr>
          <w:sz w:val="28"/>
          <w:szCs w:val="28"/>
        </w:rPr>
        <w:t xml:space="preserve"> на плановый период 202</w:t>
      </w:r>
      <w:r w:rsidR="009C7C16" w:rsidRPr="00A22B21">
        <w:rPr>
          <w:sz w:val="28"/>
          <w:szCs w:val="28"/>
        </w:rPr>
        <w:t>5</w:t>
      </w:r>
      <w:r w:rsidR="00CD1312" w:rsidRPr="00A22B21">
        <w:rPr>
          <w:sz w:val="28"/>
          <w:szCs w:val="28"/>
        </w:rPr>
        <w:t xml:space="preserve"> и 202</w:t>
      </w:r>
      <w:r w:rsidR="009C7C16" w:rsidRPr="00A22B21">
        <w:rPr>
          <w:sz w:val="28"/>
          <w:szCs w:val="28"/>
        </w:rPr>
        <w:t>6</w:t>
      </w:r>
      <w:r w:rsidR="00CD1312" w:rsidRPr="00A22B21">
        <w:rPr>
          <w:sz w:val="28"/>
          <w:szCs w:val="28"/>
        </w:rPr>
        <w:t xml:space="preserve"> годов»;</w:t>
      </w:r>
    </w:p>
    <w:p w:rsidR="00CD1312" w:rsidRPr="00A22B21" w:rsidRDefault="00341436" w:rsidP="00341436">
      <w:pPr>
        <w:ind w:firstLine="709"/>
        <w:jc w:val="both"/>
        <w:rPr>
          <w:sz w:val="28"/>
          <w:szCs w:val="28"/>
        </w:rPr>
      </w:pPr>
      <w:r w:rsidRPr="00A22B21">
        <w:rPr>
          <w:sz w:val="28"/>
          <w:szCs w:val="28"/>
        </w:rPr>
        <w:t xml:space="preserve">- </w:t>
      </w:r>
      <w:r w:rsidR="00CD1312" w:rsidRPr="00A22B21">
        <w:rPr>
          <w:sz w:val="28"/>
          <w:szCs w:val="28"/>
        </w:rPr>
        <w:t>1</w:t>
      </w:r>
      <w:r w:rsidR="009C7C16" w:rsidRPr="00A22B21">
        <w:rPr>
          <w:sz w:val="28"/>
          <w:szCs w:val="28"/>
        </w:rPr>
        <w:t>0</w:t>
      </w:r>
      <w:r w:rsidR="00CD1312" w:rsidRPr="00A22B21">
        <w:rPr>
          <w:sz w:val="28"/>
          <w:szCs w:val="28"/>
        </w:rPr>
        <w:t xml:space="preserve"> «Ведомственная структура расходов бюджета города Нефтеюганск на 202</w:t>
      </w:r>
      <w:r w:rsidR="009C7C16" w:rsidRPr="00A22B21">
        <w:rPr>
          <w:sz w:val="28"/>
          <w:szCs w:val="28"/>
        </w:rPr>
        <w:t>4</w:t>
      </w:r>
      <w:r w:rsidR="00CD1312" w:rsidRPr="00A22B21">
        <w:rPr>
          <w:sz w:val="28"/>
          <w:szCs w:val="28"/>
        </w:rPr>
        <w:t xml:space="preserve"> год»;</w:t>
      </w:r>
    </w:p>
    <w:p w:rsidR="00CD1312" w:rsidRPr="00A22B21" w:rsidRDefault="00341436" w:rsidP="00341436">
      <w:pPr>
        <w:ind w:firstLine="709"/>
        <w:jc w:val="both"/>
        <w:rPr>
          <w:sz w:val="28"/>
          <w:szCs w:val="28"/>
        </w:rPr>
      </w:pPr>
      <w:r w:rsidRPr="00A22B21">
        <w:rPr>
          <w:sz w:val="28"/>
          <w:szCs w:val="28"/>
        </w:rPr>
        <w:t xml:space="preserve">- </w:t>
      </w:r>
      <w:r w:rsidR="00CD1312" w:rsidRPr="00A22B21">
        <w:rPr>
          <w:sz w:val="28"/>
          <w:szCs w:val="28"/>
        </w:rPr>
        <w:t>1</w:t>
      </w:r>
      <w:r w:rsidR="009C7C16" w:rsidRPr="00A22B21">
        <w:rPr>
          <w:sz w:val="28"/>
          <w:szCs w:val="28"/>
        </w:rPr>
        <w:t>1</w:t>
      </w:r>
      <w:r w:rsidR="00CD1312" w:rsidRPr="00A22B21">
        <w:rPr>
          <w:sz w:val="28"/>
          <w:szCs w:val="28"/>
        </w:rPr>
        <w:t xml:space="preserve"> «Ведомственная структура расходов бюджета города Нефтеюганск на </w:t>
      </w:r>
      <w:r w:rsidR="00A557E3" w:rsidRPr="00A22B21">
        <w:rPr>
          <w:sz w:val="28"/>
          <w:szCs w:val="28"/>
        </w:rPr>
        <w:t xml:space="preserve">плановый </w:t>
      </w:r>
      <w:r w:rsidR="00CD1312" w:rsidRPr="00A22B21">
        <w:rPr>
          <w:sz w:val="28"/>
          <w:szCs w:val="28"/>
        </w:rPr>
        <w:t>период 202</w:t>
      </w:r>
      <w:r w:rsidR="009C7C16" w:rsidRPr="00A22B21">
        <w:rPr>
          <w:sz w:val="28"/>
          <w:szCs w:val="28"/>
        </w:rPr>
        <w:t>5</w:t>
      </w:r>
      <w:r w:rsidR="00CD1312" w:rsidRPr="00A22B21">
        <w:rPr>
          <w:sz w:val="28"/>
          <w:szCs w:val="28"/>
        </w:rPr>
        <w:t xml:space="preserve"> и 202</w:t>
      </w:r>
      <w:r w:rsidR="009C7C16" w:rsidRPr="00A22B21">
        <w:rPr>
          <w:sz w:val="28"/>
          <w:szCs w:val="28"/>
        </w:rPr>
        <w:t>6</w:t>
      </w:r>
      <w:r w:rsidR="00CD1312" w:rsidRPr="00A22B21">
        <w:rPr>
          <w:sz w:val="28"/>
          <w:szCs w:val="28"/>
        </w:rPr>
        <w:t xml:space="preserve"> годов».</w:t>
      </w:r>
    </w:p>
    <w:p w:rsidR="00BC5D71" w:rsidRPr="00A22B21" w:rsidRDefault="00BC5D71" w:rsidP="0022106A">
      <w:pPr>
        <w:ind w:left="567" w:firstLine="709"/>
        <w:jc w:val="both"/>
        <w:rPr>
          <w:sz w:val="28"/>
          <w:szCs w:val="28"/>
        </w:rPr>
      </w:pPr>
    </w:p>
    <w:p w:rsidR="00CD1312" w:rsidRPr="00A22B21" w:rsidRDefault="00CD1312" w:rsidP="00AE622D">
      <w:pPr>
        <w:jc w:val="center"/>
        <w:rPr>
          <w:b/>
          <w:sz w:val="28"/>
          <w:szCs w:val="28"/>
        </w:rPr>
      </w:pPr>
      <w:r w:rsidRPr="00A22B21">
        <w:rPr>
          <w:b/>
          <w:sz w:val="28"/>
          <w:szCs w:val="28"/>
          <w:lang w:val="en-US"/>
        </w:rPr>
        <w:t>III</w:t>
      </w:r>
      <w:r w:rsidRPr="00A22B21">
        <w:rPr>
          <w:b/>
          <w:sz w:val="28"/>
          <w:szCs w:val="28"/>
        </w:rPr>
        <w:t>. Дефицит бюджета и источники финансирования</w:t>
      </w:r>
    </w:p>
    <w:p w:rsidR="00CD1312" w:rsidRPr="00A22B21" w:rsidRDefault="00341436" w:rsidP="00341436">
      <w:pPr>
        <w:jc w:val="center"/>
        <w:rPr>
          <w:b/>
          <w:sz w:val="28"/>
          <w:szCs w:val="28"/>
        </w:rPr>
      </w:pPr>
      <w:r w:rsidRPr="00A22B21">
        <w:rPr>
          <w:b/>
          <w:sz w:val="28"/>
          <w:szCs w:val="28"/>
        </w:rPr>
        <w:t>дефицита бюджета города</w:t>
      </w:r>
    </w:p>
    <w:p w:rsidR="00CD1312" w:rsidRPr="00A22B21" w:rsidRDefault="00CD1312" w:rsidP="00AE622D">
      <w:pPr>
        <w:jc w:val="center"/>
        <w:rPr>
          <w:b/>
          <w:sz w:val="28"/>
          <w:szCs w:val="28"/>
        </w:rPr>
      </w:pPr>
      <w:r w:rsidRPr="00A22B21">
        <w:rPr>
          <w:b/>
          <w:sz w:val="28"/>
          <w:szCs w:val="28"/>
        </w:rPr>
        <w:t>1. Дефицит бюджета и источники финансирования</w:t>
      </w:r>
    </w:p>
    <w:p w:rsidR="00CD1312" w:rsidRPr="00A22B21" w:rsidRDefault="00CD1312" w:rsidP="00AE622D">
      <w:pPr>
        <w:jc w:val="center"/>
        <w:rPr>
          <w:b/>
          <w:sz w:val="28"/>
          <w:szCs w:val="28"/>
        </w:rPr>
      </w:pPr>
      <w:r w:rsidRPr="00A22B21">
        <w:rPr>
          <w:b/>
          <w:sz w:val="28"/>
          <w:szCs w:val="28"/>
        </w:rPr>
        <w:t>дефицита бюджета города на 202</w:t>
      </w:r>
      <w:r w:rsidR="008B344D" w:rsidRPr="00A22B21">
        <w:rPr>
          <w:b/>
          <w:sz w:val="28"/>
          <w:szCs w:val="28"/>
        </w:rPr>
        <w:t>4</w:t>
      </w:r>
      <w:r w:rsidR="00745C79" w:rsidRPr="00A22B21">
        <w:rPr>
          <w:b/>
          <w:sz w:val="28"/>
          <w:szCs w:val="28"/>
        </w:rPr>
        <w:t xml:space="preserve"> </w:t>
      </w:r>
      <w:r w:rsidRPr="00A22B21">
        <w:rPr>
          <w:b/>
          <w:sz w:val="28"/>
          <w:szCs w:val="28"/>
        </w:rPr>
        <w:t>год</w:t>
      </w:r>
    </w:p>
    <w:p w:rsidR="00CD1312" w:rsidRPr="00A22B21" w:rsidRDefault="00CD1312" w:rsidP="00AE622D">
      <w:pPr>
        <w:jc w:val="both"/>
        <w:rPr>
          <w:sz w:val="28"/>
          <w:szCs w:val="28"/>
        </w:rPr>
      </w:pPr>
    </w:p>
    <w:p w:rsidR="00CD1312" w:rsidRPr="00A22B21" w:rsidRDefault="00CD1312" w:rsidP="0022106A">
      <w:pPr>
        <w:ind w:firstLine="709"/>
        <w:jc w:val="both"/>
        <w:rPr>
          <w:sz w:val="28"/>
          <w:szCs w:val="28"/>
        </w:rPr>
      </w:pPr>
      <w:r w:rsidRPr="00A22B21">
        <w:rPr>
          <w:sz w:val="28"/>
          <w:szCs w:val="28"/>
        </w:rPr>
        <w:t>Проектом решения Думы города предлагается утвердить дефицит бюджета города на 202</w:t>
      </w:r>
      <w:r w:rsidR="008B344D" w:rsidRPr="00A22B21">
        <w:rPr>
          <w:sz w:val="28"/>
          <w:szCs w:val="28"/>
        </w:rPr>
        <w:t>4</w:t>
      </w:r>
      <w:r w:rsidRPr="00A22B21">
        <w:rPr>
          <w:sz w:val="28"/>
          <w:szCs w:val="28"/>
        </w:rPr>
        <w:t xml:space="preserve"> год в сумме </w:t>
      </w:r>
      <w:r w:rsidR="00A22B21" w:rsidRPr="00A22B21">
        <w:rPr>
          <w:bCs/>
          <w:sz w:val="28"/>
          <w:szCs w:val="28"/>
        </w:rPr>
        <w:t>1 991 654 019</w:t>
      </w:r>
      <w:r w:rsidR="008E78B4" w:rsidRPr="00A22B21">
        <w:rPr>
          <w:bCs/>
          <w:sz w:val="28"/>
          <w:szCs w:val="28"/>
        </w:rPr>
        <w:t xml:space="preserve"> рублей</w:t>
      </w:r>
      <w:r w:rsidR="00BF6050" w:rsidRPr="00A22B21">
        <w:rPr>
          <w:bCs/>
          <w:sz w:val="28"/>
          <w:szCs w:val="28"/>
        </w:rPr>
        <w:t xml:space="preserve"> </w:t>
      </w:r>
      <w:r w:rsidRPr="00A22B21">
        <w:rPr>
          <w:sz w:val="28"/>
          <w:szCs w:val="28"/>
        </w:rPr>
        <w:t xml:space="preserve">(приложение № </w:t>
      </w:r>
      <w:r w:rsidR="008B344D" w:rsidRPr="00A22B21">
        <w:rPr>
          <w:sz w:val="28"/>
          <w:szCs w:val="28"/>
        </w:rPr>
        <w:t>2</w:t>
      </w:r>
      <w:r w:rsidRPr="00A22B21">
        <w:rPr>
          <w:sz w:val="28"/>
          <w:szCs w:val="28"/>
        </w:rPr>
        <w:t xml:space="preserve"> к заключению).</w:t>
      </w:r>
    </w:p>
    <w:p w:rsidR="00AE622D" w:rsidRPr="00A22B21" w:rsidRDefault="00CD1312" w:rsidP="0022106A">
      <w:pPr>
        <w:ind w:firstLine="709"/>
        <w:jc w:val="both"/>
      </w:pPr>
      <w:r w:rsidRPr="00A22B21">
        <w:rPr>
          <w:sz w:val="28"/>
          <w:szCs w:val="28"/>
        </w:rPr>
        <w:lastRenderedPageBreak/>
        <w:t>Планируемые источники финансирования дефицита бюджета по сравнению с источниками, утверждёнными решением Думы города от 2</w:t>
      </w:r>
      <w:r w:rsidR="002F3FFC" w:rsidRPr="00A22B21">
        <w:rPr>
          <w:sz w:val="28"/>
          <w:szCs w:val="28"/>
        </w:rPr>
        <w:t>0</w:t>
      </w:r>
      <w:r w:rsidRPr="00A22B21">
        <w:rPr>
          <w:sz w:val="28"/>
          <w:szCs w:val="28"/>
        </w:rPr>
        <w:t>.12.202</w:t>
      </w:r>
      <w:r w:rsidR="002F3FFC" w:rsidRPr="00A22B21">
        <w:rPr>
          <w:sz w:val="28"/>
          <w:szCs w:val="28"/>
        </w:rPr>
        <w:t>3</w:t>
      </w:r>
      <w:r w:rsidRPr="00A22B21">
        <w:rPr>
          <w:sz w:val="28"/>
          <w:szCs w:val="28"/>
        </w:rPr>
        <w:t xml:space="preserve"> № </w:t>
      </w:r>
      <w:r w:rsidR="002F3FFC" w:rsidRPr="00A22B21">
        <w:rPr>
          <w:sz w:val="28"/>
          <w:szCs w:val="28"/>
        </w:rPr>
        <w:t>459</w:t>
      </w:r>
      <w:r w:rsidRPr="00A22B21">
        <w:rPr>
          <w:sz w:val="28"/>
          <w:szCs w:val="28"/>
        </w:rPr>
        <w:t>-</w:t>
      </w:r>
      <w:r w:rsidRPr="00A22B21">
        <w:rPr>
          <w:sz w:val="28"/>
          <w:szCs w:val="28"/>
          <w:lang w:val="en-US"/>
        </w:rPr>
        <w:t>VII</w:t>
      </w:r>
      <w:r w:rsidRPr="00A22B21">
        <w:rPr>
          <w:sz w:val="28"/>
          <w:szCs w:val="28"/>
        </w:rPr>
        <w:t xml:space="preserve"> «О бюджете города Нефтеюганска на 202</w:t>
      </w:r>
      <w:r w:rsidR="002F3FFC" w:rsidRPr="00A22B21">
        <w:rPr>
          <w:sz w:val="28"/>
          <w:szCs w:val="28"/>
        </w:rPr>
        <w:t>4</w:t>
      </w:r>
      <w:r w:rsidRPr="00A22B21">
        <w:rPr>
          <w:sz w:val="28"/>
          <w:szCs w:val="28"/>
        </w:rPr>
        <w:t xml:space="preserve"> год и плановый период 202</w:t>
      </w:r>
      <w:r w:rsidR="002F3FFC" w:rsidRPr="00A22B21">
        <w:rPr>
          <w:sz w:val="28"/>
          <w:szCs w:val="28"/>
        </w:rPr>
        <w:t>5</w:t>
      </w:r>
      <w:r w:rsidRPr="00A22B21">
        <w:rPr>
          <w:sz w:val="28"/>
          <w:szCs w:val="28"/>
        </w:rPr>
        <w:t xml:space="preserve"> и 202</w:t>
      </w:r>
      <w:r w:rsidR="002F3FFC" w:rsidRPr="00A22B21">
        <w:rPr>
          <w:sz w:val="28"/>
          <w:szCs w:val="28"/>
        </w:rPr>
        <w:t>6</w:t>
      </w:r>
      <w:r w:rsidRPr="00A22B21">
        <w:rPr>
          <w:sz w:val="28"/>
          <w:szCs w:val="28"/>
        </w:rPr>
        <w:t xml:space="preserve"> годов», </w:t>
      </w:r>
      <w:r w:rsidR="002F3FFC" w:rsidRPr="00A22B21">
        <w:rPr>
          <w:sz w:val="28"/>
          <w:szCs w:val="28"/>
        </w:rPr>
        <w:t>увеличатся</w:t>
      </w:r>
      <w:r w:rsidR="00745C79" w:rsidRPr="00A22B21">
        <w:rPr>
          <w:sz w:val="28"/>
          <w:szCs w:val="28"/>
        </w:rPr>
        <w:t xml:space="preserve"> </w:t>
      </w:r>
      <w:r w:rsidRPr="00A22B21">
        <w:rPr>
          <w:sz w:val="28"/>
          <w:szCs w:val="28"/>
        </w:rPr>
        <w:t xml:space="preserve">на </w:t>
      </w:r>
      <w:r w:rsidR="00A22B21" w:rsidRPr="00A22B21">
        <w:rPr>
          <w:sz w:val="28"/>
          <w:szCs w:val="28"/>
        </w:rPr>
        <w:t>1 090 134 324</w:t>
      </w:r>
      <w:r w:rsidR="00DC76F2" w:rsidRPr="00A22B21">
        <w:rPr>
          <w:sz w:val="28"/>
          <w:szCs w:val="28"/>
        </w:rPr>
        <w:t xml:space="preserve"> рубл</w:t>
      </w:r>
      <w:r w:rsidR="00A22B21" w:rsidRPr="00A22B21">
        <w:rPr>
          <w:sz w:val="28"/>
          <w:szCs w:val="28"/>
        </w:rPr>
        <w:t>я</w:t>
      </w:r>
      <w:r w:rsidRPr="00A22B21">
        <w:rPr>
          <w:sz w:val="28"/>
          <w:szCs w:val="28"/>
        </w:rPr>
        <w:t>, за счёт изменения остатков средств на сч</w:t>
      </w:r>
      <w:r w:rsidR="00A917DB" w:rsidRPr="00A22B21">
        <w:rPr>
          <w:sz w:val="28"/>
          <w:szCs w:val="28"/>
        </w:rPr>
        <w:t>е</w:t>
      </w:r>
      <w:r w:rsidRPr="00A22B21">
        <w:rPr>
          <w:sz w:val="28"/>
          <w:szCs w:val="28"/>
        </w:rPr>
        <w:t>тах по учёту средств бюджета.</w:t>
      </w:r>
      <w:r w:rsidR="004F35C1" w:rsidRPr="00A22B21">
        <w:t xml:space="preserve"> </w:t>
      </w:r>
    </w:p>
    <w:p w:rsidR="00341436" w:rsidRPr="00A22B21" w:rsidRDefault="00341436" w:rsidP="00AE622D">
      <w:pPr>
        <w:jc w:val="center"/>
        <w:rPr>
          <w:b/>
          <w:sz w:val="28"/>
          <w:szCs w:val="28"/>
        </w:rPr>
      </w:pPr>
    </w:p>
    <w:p w:rsidR="00CD1312" w:rsidRPr="00A22B21" w:rsidRDefault="00CD1312" w:rsidP="00AE622D">
      <w:pPr>
        <w:jc w:val="center"/>
        <w:rPr>
          <w:b/>
          <w:sz w:val="28"/>
          <w:szCs w:val="28"/>
        </w:rPr>
      </w:pPr>
      <w:r w:rsidRPr="00A22B21">
        <w:rPr>
          <w:b/>
          <w:sz w:val="28"/>
          <w:szCs w:val="28"/>
        </w:rPr>
        <w:t>2. Дефицит бюджета и источники финансирования</w:t>
      </w:r>
    </w:p>
    <w:p w:rsidR="00CD1312" w:rsidRPr="00A22B21" w:rsidRDefault="00CD1312" w:rsidP="00AE622D">
      <w:pPr>
        <w:jc w:val="center"/>
        <w:rPr>
          <w:b/>
          <w:sz w:val="28"/>
          <w:szCs w:val="28"/>
        </w:rPr>
      </w:pPr>
      <w:r w:rsidRPr="00A22B21">
        <w:rPr>
          <w:b/>
          <w:sz w:val="28"/>
          <w:szCs w:val="28"/>
        </w:rPr>
        <w:t>дефицита бюджета города на 202</w:t>
      </w:r>
      <w:r w:rsidR="008B344D" w:rsidRPr="00A22B21">
        <w:rPr>
          <w:b/>
          <w:sz w:val="28"/>
          <w:szCs w:val="28"/>
        </w:rPr>
        <w:t>5</w:t>
      </w:r>
      <w:r w:rsidRPr="00A22B21">
        <w:rPr>
          <w:b/>
          <w:sz w:val="28"/>
          <w:szCs w:val="28"/>
        </w:rPr>
        <w:t>-202</w:t>
      </w:r>
      <w:r w:rsidR="008B344D" w:rsidRPr="00A22B21">
        <w:rPr>
          <w:b/>
          <w:sz w:val="28"/>
          <w:szCs w:val="28"/>
        </w:rPr>
        <w:t>6</w:t>
      </w:r>
      <w:r w:rsidRPr="00A22B21">
        <w:rPr>
          <w:b/>
          <w:sz w:val="28"/>
          <w:szCs w:val="28"/>
        </w:rPr>
        <w:t xml:space="preserve"> годы</w:t>
      </w:r>
    </w:p>
    <w:p w:rsidR="00CD1312" w:rsidRPr="00AE440D" w:rsidRDefault="00CD1312" w:rsidP="0022106A">
      <w:pPr>
        <w:ind w:firstLine="709"/>
        <w:jc w:val="both"/>
        <w:rPr>
          <w:b/>
          <w:color w:val="FF0000"/>
          <w:sz w:val="28"/>
          <w:szCs w:val="28"/>
        </w:rPr>
      </w:pPr>
    </w:p>
    <w:p w:rsidR="00CD1312" w:rsidRPr="00A22B21" w:rsidRDefault="00CD1312" w:rsidP="0022106A">
      <w:pPr>
        <w:ind w:firstLine="709"/>
        <w:jc w:val="both"/>
        <w:rPr>
          <w:sz w:val="28"/>
          <w:szCs w:val="28"/>
        </w:rPr>
      </w:pPr>
      <w:r w:rsidRPr="00A22B21">
        <w:rPr>
          <w:sz w:val="28"/>
          <w:szCs w:val="28"/>
        </w:rPr>
        <w:t>Планируемый предельный размер дефицита бюджета на 202</w:t>
      </w:r>
      <w:r w:rsidR="008B344D" w:rsidRPr="00A22B21">
        <w:rPr>
          <w:sz w:val="28"/>
          <w:szCs w:val="28"/>
        </w:rPr>
        <w:t>5</w:t>
      </w:r>
      <w:r w:rsidRPr="00A22B21">
        <w:rPr>
          <w:sz w:val="28"/>
          <w:szCs w:val="28"/>
        </w:rPr>
        <w:t xml:space="preserve"> и 202</w:t>
      </w:r>
      <w:r w:rsidR="008B344D" w:rsidRPr="00A22B21">
        <w:rPr>
          <w:sz w:val="28"/>
          <w:szCs w:val="28"/>
        </w:rPr>
        <w:t>6</w:t>
      </w:r>
      <w:r w:rsidRPr="00A22B21">
        <w:rPr>
          <w:sz w:val="28"/>
          <w:szCs w:val="28"/>
        </w:rPr>
        <w:t xml:space="preserve"> годы по сравнению с предельным размером дефицита бюджета, утверждённого решением Думы города</w:t>
      </w:r>
      <w:r w:rsidR="005D5258" w:rsidRPr="00A22B21">
        <w:rPr>
          <w:sz w:val="28"/>
          <w:szCs w:val="28"/>
        </w:rPr>
        <w:t xml:space="preserve"> Нефтеюганска</w:t>
      </w:r>
      <w:r w:rsidRPr="00A22B21">
        <w:rPr>
          <w:sz w:val="28"/>
          <w:szCs w:val="28"/>
        </w:rPr>
        <w:t xml:space="preserve"> от </w:t>
      </w:r>
      <w:r w:rsidR="00F5220F" w:rsidRPr="00A22B21">
        <w:rPr>
          <w:sz w:val="28"/>
          <w:szCs w:val="28"/>
        </w:rPr>
        <w:t>2</w:t>
      </w:r>
      <w:r w:rsidR="002F3FFC" w:rsidRPr="00A22B21">
        <w:rPr>
          <w:sz w:val="28"/>
          <w:szCs w:val="28"/>
        </w:rPr>
        <w:t>0</w:t>
      </w:r>
      <w:r w:rsidR="00F5220F" w:rsidRPr="00A22B21">
        <w:rPr>
          <w:sz w:val="28"/>
          <w:szCs w:val="28"/>
        </w:rPr>
        <w:t>.12.202</w:t>
      </w:r>
      <w:r w:rsidR="002F3FFC" w:rsidRPr="00A22B21">
        <w:rPr>
          <w:sz w:val="28"/>
          <w:szCs w:val="28"/>
        </w:rPr>
        <w:t>3</w:t>
      </w:r>
      <w:r w:rsidR="00DB03CA" w:rsidRPr="00A22B21">
        <w:rPr>
          <w:sz w:val="28"/>
          <w:szCs w:val="28"/>
        </w:rPr>
        <w:t xml:space="preserve"> </w:t>
      </w:r>
      <w:r w:rsidR="00F5220F" w:rsidRPr="00A22B21">
        <w:rPr>
          <w:sz w:val="28"/>
          <w:szCs w:val="28"/>
        </w:rPr>
        <w:t xml:space="preserve">№ </w:t>
      </w:r>
      <w:r w:rsidR="002F3FFC" w:rsidRPr="00A22B21">
        <w:rPr>
          <w:sz w:val="28"/>
          <w:szCs w:val="28"/>
        </w:rPr>
        <w:t>459</w:t>
      </w:r>
      <w:r w:rsidR="00F5220F" w:rsidRPr="00A22B21">
        <w:rPr>
          <w:sz w:val="28"/>
          <w:szCs w:val="28"/>
        </w:rPr>
        <w:t>-</w:t>
      </w:r>
      <w:r w:rsidR="00F5220F" w:rsidRPr="00A22B21">
        <w:rPr>
          <w:sz w:val="28"/>
          <w:szCs w:val="28"/>
          <w:lang w:val="en-US"/>
        </w:rPr>
        <w:t>VII</w:t>
      </w:r>
      <w:r w:rsidR="00F5220F" w:rsidRPr="00A22B21">
        <w:rPr>
          <w:sz w:val="28"/>
          <w:szCs w:val="28"/>
        </w:rPr>
        <w:t xml:space="preserve"> «О бюджете города Нефтеюганска на 202</w:t>
      </w:r>
      <w:r w:rsidR="002F3FFC" w:rsidRPr="00A22B21">
        <w:rPr>
          <w:sz w:val="28"/>
          <w:szCs w:val="28"/>
        </w:rPr>
        <w:t>4</w:t>
      </w:r>
      <w:r w:rsidR="00F5220F" w:rsidRPr="00A22B21">
        <w:rPr>
          <w:sz w:val="28"/>
          <w:szCs w:val="28"/>
        </w:rPr>
        <w:t xml:space="preserve"> год и плановый период 202</w:t>
      </w:r>
      <w:r w:rsidR="002F3FFC" w:rsidRPr="00A22B21">
        <w:rPr>
          <w:sz w:val="28"/>
          <w:szCs w:val="28"/>
        </w:rPr>
        <w:t>5</w:t>
      </w:r>
      <w:r w:rsidR="00F5220F" w:rsidRPr="00A22B21">
        <w:rPr>
          <w:sz w:val="28"/>
          <w:szCs w:val="28"/>
        </w:rPr>
        <w:t xml:space="preserve"> и 202</w:t>
      </w:r>
      <w:r w:rsidR="002F3FFC" w:rsidRPr="00A22B21">
        <w:rPr>
          <w:sz w:val="28"/>
          <w:szCs w:val="28"/>
        </w:rPr>
        <w:t>6</w:t>
      </w:r>
      <w:r w:rsidR="00F5220F" w:rsidRPr="00A22B21">
        <w:rPr>
          <w:sz w:val="28"/>
          <w:szCs w:val="28"/>
        </w:rPr>
        <w:t xml:space="preserve"> годов»</w:t>
      </w:r>
      <w:r w:rsidRPr="00A22B21">
        <w:rPr>
          <w:sz w:val="28"/>
          <w:szCs w:val="28"/>
        </w:rPr>
        <w:t xml:space="preserve"> (приложение № </w:t>
      </w:r>
      <w:r w:rsidR="002F3FFC" w:rsidRPr="00A22B21">
        <w:rPr>
          <w:sz w:val="28"/>
          <w:szCs w:val="28"/>
        </w:rPr>
        <w:t>3</w:t>
      </w:r>
      <w:r w:rsidR="00712D45" w:rsidRPr="00A22B21">
        <w:rPr>
          <w:sz w:val="28"/>
          <w:szCs w:val="28"/>
        </w:rPr>
        <w:t xml:space="preserve"> </w:t>
      </w:r>
      <w:r w:rsidRPr="00A22B21">
        <w:rPr>
          <w:sz w:val="28"/>
          <w:szCs w:val="28"/>
        </w:rPr>
        <w:t>к заключению):</w:t>
      </w:r>
    </w:p>
    <w:p w:rsidR="004F35C1" w:rsidRPr="00A22B21" w:rsidRDefault="00CD1312" w:rsidP="0022106A">
      <w:pPr>
        <w:ind w:firstLine="709"/>
        <w:jc w:val="both"/>
      </w:pPr>
      <w:r w:rsidRPr="00A22B21">
        <w:rPr>
          <w:sz w:val="28"/>
          <w:szCs w:val="28"/>
        </w:rPr>
        <w:t>- в 202</w:t>
      </w:r>
      <w:r w:rsidR="002F3FFC" w:rsidRPr="00A22B21">
        <w:rPr>
          <w:sz w:val="28"/>
          <w:szCs w:val="28"/>
        </w:rPr>
        <w:t>5</w:t>
      </w:r>
      <w:r w:rsidRPr="00A22B21">
        <w:rPr>
          <w:sz w:val="28"/>
          <w:szCs w:val="28"/>
        </w:rPr>
        <w:t xml:space="preserve"> году </w:t>
      </w:r>
      <w:r w:rsidR="00BF6050" w:rsidRPr="00A22B21">
        <w:rPr>
          <w:sz w:val="28"/>
          <w:szCs w:val="28"/>
        </w:rPr>
        <w:t>увеличится</w:t>
      </w:r>
      <w:r w:rsidR="00152EA2" w:rsidRPr="00A22B21">
        <w:rPr>
          <w:sz w:val="28"/>
          <w:szCs w:val="28"/>
        </w:rPr>
        <w:t xml:space="preserve"> на </w:t>
      </w:r>
      <w:r w:rsidR="00A22B21" w:rsidRPr="00A22B21">
        <w:rPr>
          <w:sz w:val="28"/>
          <w:szCs w:val="28"/>
        </w:rPr>
        <w:t>25 147 713</w:t>
      </w:r>
      <w:r w:rsidR="00152EA2" w:rsidRPr="00A22B21">
        <w:rPr>
          <w:sz w:val="28"/>
          <w:szCs w:val="28"/>
        </w:rPr>
        <w:t xml:space="preserve"> рубл</w:t>
      </w:r>
      <w:r w:rsidR="00A22B21" w:rsidRPr="00A22B21">
        <w:rPr>
          <w:sz w:val="28"/>
          <w:szCs w:val="28"/>
        </w:rPr>
        <w:t>ей</w:t>
      </w:r>
      <w:r w:rsidR="00DB03CA" w:rsidRPr="00A22B21">
        <w:rPr>
          <w:sz w:val="28"/>
          <w:szCs w:val="28"/>
        </w:rPr>
        <w:t xml:space="preserve"> и</w:t>
      </w:r>
      <w:r w:rsidR="00C03BE9" w:rsidRPr="00A22B21">
        <w:rPr>
          <w:sz w:val="28"/>
          <w:szCs w:val="28"/>
        </w:rPr>
        <w:t xml:space="preserve"> </w:t>
      </w:r>
      <w:r w:rsidRPr="00A22B21">
        <w:rPr>
          <w:sz w:val="28"/>
          <w:szCs w:val="28"/>
        </w:rPr>
        <w:t xml:space="preserve">составит </w:t>
      </w:r>
      <w:r w:rsidR="00A22B21" w:rsidRPr="00A22B21">
        <w:rPr>
          <w:sz w:val="28"/>
          <w:szCs w:val="28"/>
        </w:rPr>
        <w:t>352 471 140</w:t>
      </w:r>
      <w:r w:rsidR="00152EA2" w:rsidRPr="00A22B21">
        <w:rPr>
          <w:sz w:val="28"/>
          <w:szCs w:val="28"/>
        </w:rPr>
        <w:t xml:space="preserve"> </w:t>
      </w:r>
      <w:r w:rsidRPr="00A22B21">
        <w:rPr>
          <w:bCs/>
          <w:sz w:val="28"/>
          <w:szCs w:val="28"/>
        </w:rPr>
        <w:t>р</w:t>
      </w:r>
      <w:r w:rsidRPr="00A22B21">
        <w:rPr>
          <w:sz w:val="28"/>
          <w:szCs w:val="28"/>
        </w:rPr>
        <w:t>убл</w:t>
      </w:r>
      <w:r w:rsidR="00BF2AF5" w:rsidRPr="00A22B21">
        <w:rPr>
          <w:sz w:val="28"/>
          <w:szCs w:val="28"/>
        </w:rPr>
        <w:t>ей</w:t>
      </w:r>
      <w:r w:rsidRPr="00A22B21">
        <w:rPr>
          <w:sz w:val="28"/>
          <w:szCs w:val="28"/>
        </w:rPr>
        <w:t>;</w:t>
      </w:r>
      <w:r w:rsidR="004F35C1" w:rsidRPr="00A22B21">
        <w:t xml:space="preserve"> </w:t>
      </w:r>
    </w:p>
    <w:p w:rsidR="00CD1312" w:rsidRPr="00A22B21" w:rsidRDefault="00CD1312" w:rsidP="0022106A">
      <w:pPr>
        <w:ind w:firstLine="709"/>
        <w:jc w:val="both"/>
        <w:rPr>
          <w:sz w:val="28"/>
          <w:szCs w:val="28"/>
        </w:rPr>
      </w:pPr>
      <w:r w:rsidRPr="00A22B21">
        <w:rPr>
          <w:sz w:val="28"/>
          <w:szCs w:val="28"/>
        </w:rPr>
        <w:t>- в 202</w:t>
      </w:r>
      <w:r w:rsidR="002F3FFC" w:rsidRPr="00A22B21">
        <w:rPr>
          <w:sz w:val="28"/>
          <w:szCs w:val="28"/>
        </w:rPr>
        <w:t>6</w:t>
      </w:r>
      <w:r w:rsidRPr="00A22B21">
        <w:rPr>
          <w:sz w:val="28"/>
          <w:szCs w:val="28"/>
        </w:rPr>
        <w:t xml:space="preserve"> году </w:t>
      </w:r>
      <w:r w:rsidR="002F3FFC" w:rsidRPr="00A22B21">
        <w:rPr>
          <w:sz w:val="28"/>
          <w:szCs w:val="28"/>
        </w:rPr>
        <w:t>уменьшится</w:t>
      </w:r>
      <w:r w:rsidR="00BF2AF5" w:rsidRPr="00A22B21">
        <w:rPr>
          <w:sz w:val="28"/>
          <w:szCs w:val="28"/>
        </w:rPr>
        <w:t xml:space="preserve"> на </w:t>
      </w:r>
      <w:r w:rsidR="002F3FFC" w:rsidRPr="00A22B21">
        <w:rPr>
          <w:sz w:val="28"/>
          <w:szCs w:val="28"/>
        </w:rPr>
        <w:t>296 780</w:t>
      </w:r>
      <w:r w:rsidR="00BF6050" w:rsidRPr="00A22B21">
        <w:rPr>
          <w:sz w:val="28"/>
          <w:szCs w:val="28"/>
        </w:rPr>
        <w:t xml:space="preserve"> рубл</w:t>
      </w:r>
      <w:r w:rsidR="002F3FFC" w:rsidRPr="00A22B21">
        <w:rPr>
          <w:sz w:val="28"/>
          <w:szCs w:val="28"/>
        </w:rPr>
        <w:t>ей</w:t>
      </w:r>
      <w:r w:rsidR="00BF2AF5" w:rsidRPr="00A22B21">
        <w:rPr>
          <w:sz w:val="28"/>
          <w:szCs w:val="28"/>
        </w:rPr>
        <w:t xml:space="preserve"> </w:t>
      </w:r>
      <w:r w:rsidR="00DB03CA" w:rsidRPr="00A22B21">
        <w:rPr>
          <w:sz w:val="28"/>
          <w:szCs w:val="28"/>
        </w:rPr>
        <w:t xml:space="preserve">и </w:t>
      </w:r>
      <w:r w:rsidRPr="00A22B21">
        <w:rPr>
          <w:sz w:val="28"/>
          <w:szCs w:val="28"/>
        </w:rPr>
        <w:t>составит</w:t>
      </w:r>
      <w:r w:rsidR="00C03BE9" w:rsidRPr="00A22B21">
        <w:rPr>
          <w:sz w:val="28"/>
          <w:szCs w:val="28"/>
        </w:rPr>
        <w:t xml:space="preserve"> </w:t>
      </w:r>
      <w:r w:rsidR="002F3FFC" w:rsidRPr="00A22B21">
        <w:rPr>
          <w:sz w:val="28"/>
          <w:szCs w:val="28"/>
        </w:rPr>
        <w:t>384 587 311</w:t>
      </w:r>
      <w:r w:rsidRPr="00A22B21">
        <w:rPr>
          <w:sz w:val="28"/>
          <w:szCs w:val="28"/>
        </w:rPr>
        <w:t xml:space="preserve"> </w:t>
      </w:r>
      <w:r w:rsidRPr="00A22B21">
        <w:rPr>
          <w:bCs/>
          <w:sz w:val="28"/>
          <w:szCs w:val="28"/>
        </w:rPr>
        <w:t>р</w:t>
      </w:r>
      <w:r w:rsidRPr="00A22B21">
        <w:rPr>
          <w:sz w:val="28"/>
          <w:szCs w:val="28"/>
        </w:rPr>
        <w:t>убл</w:t>
      </w:r>
      <w:r w:rsidR="002F3FFC" w:rsidRPr="00A22B21">
        <w:rPr>
          <w:sz w:val="28"/>
          <w:szCs w:val="28"/>
        </w:rPr>
        <w:t>ей</w:t>
      </w:r>
      <w:r w:rsidRPr="00A22B21">
        <w:rPr>
          <w:sz w:val="28"/>
          <w:szCs w:val="28"/>
        </w:rPr>
        <w:t>.</w:t>
      </w:r>
    </w:p>
    <w:p w:rsidR="00AC3543" w:rsidRPr="00A22B21" w:rsidRDefault="00AC3543" w:rsidP="0022106A">
      <w:pPr>
        <w:ind w:firstLine="709"/>
        <w:jc w:val="both"/>
        <w:rPr>
          <w:sz w:val="28"/>
          <w:szCs w:val="28"/>
        </w:rPr>
      </w:pPr>
    </w:p>
    <w:p w:rsidR="00CD1312" w:rsidRPr="00A22B21" w:rsidRDefault="00CD1312" w:rsidP="0022106A">
      <w:pPr>
        <w:ind w:firstLine="709"/>
        <w:jc w:val="both"/>
        <w:rPr>
          <w:i/>
          <w:sz w:val="28"/>
          <w:szCs w:val="28"/>
        </w:rPr>
      </w:pPr>
      <w:r w:rsidRPr="00A22B21">
        <w:rPr>
          <w:i/>
          <w:sz w:val="28"/>
          <w:szCs w:val="28"/>
        </w:rPr>
        <w:t>Величина дефицита бюджета города на 202</w:t>
      </w:r>
      <w:r w:rsidR="002F3FFC" w:rsidRPr="00A22B21">
        <w:rPr>
          <w:i/>
          <w:sz w:val="28"/>
          <w:szCs w:val="28"/>
        </w:rPr>
        <w:t>4</w:t>
      </w:r>
      <w:r w:rsidRPr="00A22B21">
        <w:rPr>
          <w:i/>
          <w:sz w:val="28"/>
          <w:szCs w:val="28"/>
        </w:rPr>
        <w:t>, 202</w:t>
      </w:r>
      <w:r w:rsidR="002F3FFC" w:rsidRPr="00A22B21">
        <w:rPr>
          <w:i/>
          <w:sz w:val="28"/>
          <w:szCs w:val="28"/>
        </w:rPr>
        <w:t>5</w:t>
      </w:r>
      <w:r w:rsidRPr="00A22B21">
        <w:rPr>
          <w:i/>
          <w:sz w:val="28"/>
          <w:szCs w:val="28"/>
        </w:rPr>
        <w:t>, 202</w:t>
      </w:r>
      <w:r w:rsidR="002F3FFC" w:rsidRPr="00A22B21">
        <w:rPr>
          <w:i/>
          <w:sz w:val="28"/>
          <w:szCs w:val="28"/>
        </w:rPr>
        <w:t>6</w:t>
      </w:r>
      <w:r w:rsidRPr="00A22B21">
        <w:rPr>
          <w:i/>
          <w:sz w:val="28"/>
          <w:szCs w:val="28"/>
        </w:rPr>
        <w:t xml:space="preserve"> годы соответствует требованиям пункта 3 статьи 92.1 Бюджетного кодекса Российской Федерации.</w:t>
      </w:r>
    </w:p>
    <w:p w:rsidR="005E42A3" w:rsidRPr="00A22B21" w:rsidRDefault="005E42A3" w:rsidP="0022106A">
      <w:pPr>
        <w:ind w:firstLine="709"/>
        <w:jc w:val="both"/>
        <w:rPr>
          <w:i/>
          <w:sz w:val="28"/>
          <w:szCs w:val="28"/>
        </w:rPr>
      </w:pPr>
    </w:p>
    <w:p w:rsidR="00CD1312" w:rsidRPr="00A22B21" w:rsidRDefault="00CD1312" w:rsidP="0022106A">
      <w:pPr>
        <w:ind w:firstLine="709"/>
        <w:jc w:val="both"/>
        <w:rPr>
          <w:sz w:val="28"/>
          <w:szCs w:val="28"/>
        </w:rPr>
      </w:pPr>
      <w:r w:rsidRPr="00A22B21">
        <w:rPr>
          <w:sz w:val="28"/>
          <w:szCs w:val="28"/>
        </w:rPr>
        <w:t xml:space="preserve"> Предлагаемые изменения отражены в приложениях к проекту решения Думы города:</w:t>
      </w:r>
    </w:p>
    <w:p w:rsidR="00CD1312" w:rsidRPr="00A22B21" w:rsidRDefault="00341436" w:rsidP="00341436">
      <w:pPr>
        <w:ind w:firstLine="709"/>
        <w:jc w:val="both"/>
        <w:rPr>
          <w:sz w:val="28"/>
          <w:szCs w:val="28"/>
        </w:rPr>
      </w:pPr>
      <w:r w:rsidRPr="00A22B21">
        <w:rPr>
          <w:sz w:val="28"/>
          <w:szCs w:val="28"/>
        </w:rPr>
        <w:t xml:space="preserve">- </w:t>
      </w:r>
      <w:r w:rsidR="008971BF" w:rsidRPr="00A22B21">
        <w:rPr>
          <w:sz w:val="28"/>
          <w:szCs w:val="28"/>
        </w:rPr>
        <w:t>2</w:t>
      </w:r>
      <w:r w:rsidR="00BF6050" w:rsidRPr="00A22B21">
        <w:rPr>
          <w:sz w:val="28"/>
          <w:szCs w:val="28"/>
        </w:rPr>
        <w:t xml:space="preserve"> </w:t>
      </w:r>
      <w:r w:rsidR="00CD1312" w:rsidRPr="00A22B21">
        <w:rPr>
          <w:sz w:val="28"/>
          <w:szCs w:val="28"/>
        </w:rPr>
        <w:t>«Источники финансирования дефицита бюджета города Нефтеюганска на 202</w:t>
      </w:r>
      <w:r w:rsidR="008971BF" w:rsidRPr="00A22B21">
        <w:rPr>
          <w:sz w:val="28"/>
          <w:szCs w:val="28"/>
        </w:rPr>
        <w:t>4</w:t>
      </w:r>
      <w:r w:rsidR="00CD1312" w:rsidRPr="00A22B21">
        <w:rPr>
          <w:sz w:val="28"/>
          <w:szCs w:val="28"/>
        </w:rPr>
        <w:t xml:space="preserve"> год»;</w:t>
      </w:r>
    </w:p>
    <w:p w:rsidR="00CD1312" w:rsidRPr="00A22B21" w:rsidRDefault="00341436" w:rsidP="00341436">
      <w:pPr>
        <w:ind w:firstLine="709"/>
        <w:jc w:val="both"/>
        <w:rPr>
          <w:sz w:val="28"/>
          <w:szCs w:val="28"/>
        </w:rPr>
      </w:pPr>
      <w:r w:rsidRPr="00A22B21">
        <w:rPr>
          <w:sz w:val="28"/>
          <w:szCs w:val="28"/>
        </w:rPr>
        <w:t xml:space="preserve">- </w:t>
      </w:r>
      <w:r w:rsidR="008971BF" w:rsidRPr="00A22B21">
        <w:rPr>
          <w:sz w:val="28"/>
          <w:szCs w:val="28"/>
        </w:rPr>
        <w:t>3</w:t>
      </w:r>
      <w:r w:rsidR="00CD1312" w:rsidRPr="00A22B21">
        <w:rPr>
          <w:sz w:val="28"/>
          <w:szCs w:val="28"/>
        </w:rPr>
        <w:t xml:space="preserve"> «Источники финансирования дефицита бюджета города Нефтеюганска на 202</w:t>
      </w:r>
      <w:r w:rsidR="008971BF" w:rsidRPr="00A22B21">
        <w:rPr>
          <w:sz w:val="28"/>
          <w:szCs w:val="28"/>
        </w:rPr>
        <w:t>5</w:t>
      </w:r>
      <w:r w:rsidR="00CD1312" w:rsidRPr="00A22B21">
        <w:rPr>
          <w:sz w:val="28"/>
          <w:szCs w:val="28"/>
        </w:rPr>
        <w:t xml:space="preserve"> и 202</w:t>
      </w:r>
      <w:r w:rsidR="008971BF" w:rsidRPr="00A22B21">
        <w:rPr>
          <w:sz w:val="28"/>
          <w:szCs w:val="28"/>
        </w:rPr>
        <w:t>6</w:t>
      </w:r>
      <w:r w:rsidR="00CD1312" w:rsidRPr="00A22B21">
        <w:rPr>
          <w:sz w:val="28"/>
          <w:szCs w:val="28"/>
        </w:rPr>
        <w:t xml:space="preserve"> годы».</w:t>
      </w:r>
    </w:p>
    <w:p w:rsidR="00CD1312" w:rsidRPr="00AE440D" w:rsidRDefault="00CD1312" w:rsidP="0022106A">
      <w:pPr>
        <w:ind w:firstLine="709"/>
        <w:jc w:val="both"/>
        <w:rPr>
          <w:b/>
          <w:color w:val="FF0000"/>
          <w:sz w:val="28"/>
        </w:rPr>
      </w:pPr>
    </w:p>
    <w:p w:rsidR="00CD1312" w:rsidRPr="00A22B21" w:rsidRDefault="00CD1312" w:rsidP="00AE622D">
      <w:pPr>
        <w:jc w:val="center"/>
        <w:rPr>
          <w:b/>
          <w:sz w:val="28"/>
        </w:rPr>
      </w:pPr>
      <w:r w:rsidRPr="00A22B21">
        <w:rPr>
          <w:b/>
          <w:sz w:val="28"/>
          <w:lang w:val="en-US"/>
        </w:rPr>
        <w:t>IV</w:t>
      </w:r>
      <w:r w:rsidRPr="00A22B21">
        <w:rPr>
          <w:b/>
          <w:sz w:val="28"/>
        </w:rPr>
        <w:t>. Экспертиза текстовой части проекта решения</w:t>
      </w:r>
    </w:p>
    <w:p w:rsidR="00CD1312" w:rsidRPr="00A22B21" w:rsidRDefault="00CD1312" w:rsidP="00AE622D">
      <w:pPr>
        <w:jc w:val="center"/>
        <w:rPr>
          <w:b/>
          <w:sz w:val="28"/>
        </w:rPr>
      </w:pPr>
      <w:r w:rsidRPr="00A22B21">
        <w:rPr>
          <w:b/>
          <w:sz w:val="28"/>
        </w:rPr>
        <w:t xml:space="preserve">Думы города </w:t>
      </w:r>
      <w:r w:rsidR="00B86917" w:rsidRPr="00A22B21">
        <w:rPr>
          <w:b/>
          <w:sz w:val="28"/>
        </w:rPr>
        <w:t xml:space="preserve">Нефтеюганска </w:t>
      </w:r>
      <w:r w:rsidRPr="00A22B21">
        <w:rPr>
          <w:b/>
          <w:sz w:val="28"/>
        </w:rPr>
        <w:t>«О внесении изменений в решение</w:t>
      </w:r>
    </w:p>
    <w:p w:rsidR="00CD1312" w:rsidRPr="00A22B21" w:rsidRDefault="00CD1312" w:rsidP="00AE622D">
      <w:pPr>
        <w:jc w:val="center"/>
        <w:rPr>
          <w:b/>
          <w:sz w:val="28"/>
        </w:rPr>
      </w:pPr>
      <w:r w:rsidRPr="00A22B21">
        <w:rPr>
          <w:b/>
          <w:sz w:val="28"/>
        </w:rPr>
        <w:t>Думы города Нефтеюганска «О бюджете города Нефтеюганска</w:t>
      </w:r>
    </w:p>
    <w:p w:rsidR="00CD1312" w:rsidRPr="00A22B21" w:rsidRDefault="00CD1312" w:rsidP="00AE622D">
      <w:pPr>
        <w:tabs>
          <w:tab w:val="center" w:pos="4819"/>
          <w:tab w:val="left" w:pos="8450"/>
        </w:tabs>
        <w:jc w:val="center"/>
        <w:rPr>
          <w:b/>
          <w:sz w:val="28"/>
        </w:rPr>
      </w:pPr>
      <w:r w:rsidRPr="00A22B21">
        <w:rPr>
          <w:b/>
          <w:sz w:val="28"/>
        </w:rPr>
        <w:t>на 202</w:t>
      </w:r>
      <w:r w:rsidR="008971BF" w:rsidRPr="00A22B21">
        <w:rPr>
          <w:b/>
          <w:sz w:val="28"/>
        </w:rPr>
        <w:t>4</w:t>
      </w:r>
      <w:r w:rsidRPr="00A22B21">
        <w:rPr>
          <w:b/>
          <w:sz w:val="28"/>
        </w:rPr>
        <w:t xml:space="preserve"> год и плановый период 202</w:t>
      </w:r>
      <w:r w:rsidR="008971BF" w:rsidRPr="00A22B21">
        <w:rPr>
          <w:b/>
          <w:sz w:val="28"/>
        </w:rPr>
        <w:t>5</w:t>
      </w:r>
      <w:r w:rsidRPr="00A22B21">
        <w:rPr>
          <w:b/>
          <w:sz w:val="28"/>
        </w:rPr>
        <w:t xml:space="preserve"> и 202</w:t>
      </w:r>
      <w:r w:rsidR="008971BF" w:rsidRPr="00A22B21">
        <w:rPr>
          <w:b/>
          <w:sz w:val="28"/>
        </w:rPr>
        <w:t>6</w:t>
      </w:r>
      <w:r w:rsidRPr="00A22B21">
        <w:rPr>
          <w:b/>
          <w:sz w:val="28"/>
        </w:rPr>
        <w:t xml:space="preserve"> годов»</w:t>
      </w:r>
    </w:p>
    <w:p w:rsidR="00B86917" w:rsidRPr="00A22B21" w:rsidRDefault="00B86917" w:rsidP="0022106A">
      <w:pPr>
        <w:ind w:firstLine="709"/>
        <w:jc w:val="both"/>
        <w:rPr>
          <w:sz w:val="28"/>
          <w:szCs w:val="28"/>
        </w:rPr>
      </w:pPr>
    </w:p>
    <w:p w:rsidR="00380795" w:rsidRPr="00A22B21" w:rsidRDefault="00380795" w:rsidP="0022106A">
      <w:pPr>
        <w:ind w:firstLine="709"/>
        <w:jc w:val="both"/>
        <w:rPr>
          <w:sz w:val="28"/>
          <w:szCs w:val="28"/>
        </w:rPr>
      </w:pPr>
      <w:r w:rsidRPr="00A22B21">
        <w:rPr>
          <w:sz w:val="28"/>
          <w:szCs w:val="28"/>
        </w:rPr>
        <w:t>Значения основных характеристик бюджета, указанные в текстовой части проекта решения о бюджете города, соответствуют значениям показателей, указанных в приложениях к проекту решения Думы.</w:t>
      </w:r>
    </w:p>
    <w:p w:rsidR="00906BD8" w:rsidRDefault="00906BD8" w:rsidP="00906BD8">
      <w:pPr>
        <w:pStyle w:val="21"/>
        <w:ind w:firstLine="708"/>
        <w:jc w:val="both"/>
        <w:rPr>
          <w:szCs w:val="28"/>
        </w:rPr>
      </w:pPr>
    </w:p>
    <w:p w:rsidR="00906BD8" w:rsidRPr="006637B3" w:rsidRDefault="00906BD8" w:rsidP="00906BD8">
      <w:pPr>
        <w:pStyle w:val="21"/>
        <w:ind w:firstLine="708"/>
        <w:jc w:val="both"/>
        <w:rPr>
          <w:szCs w:val="28"/>
        </w:rPr>
      </w:pPr>
      <w:r w:rsidRPr="00E91A40">
        <w:rPr>
          <w:szCs w:val="28"/>
        </w:rPr>
        <w:t>Счётной палатой города Нефтеюганска проведена экспертиза изменений в муниципальные программы, за исключением находящ</w:t>
      </w:r>
      <w:r>
        <w:rPr>
          <w:szCs w:val="28"/>
        </w:rPr>
        <w:t>егося</w:t>
      </w:r>
      <w:r w:rsidRPr="00E91A40">
        <w:rPr>
          <w:szCs w:val="28"/>
        </w:rPr>
        <w:t xml:space="preserve"> на экспертизе</w:t>
      </w:r>
      <w:r>
        <w:rPr>
          <w:szCs w:val="28"/>
        </w:rPr>
        <w:t xml:space="preserve"> </w:t>
      </w:r>
      <w:r>
        <w:rPr>
          <w:szCs w:val="28"/>
        </w:rPr>
        <w:t>проекта изменений</w:t>
      </w:r>
      <w:r w:rsidRPr="00A8449B">
        <w:rPr>
          <w:szCs w:val="28"/>
        </w:rPr>
        <w:t xml:space="preserve"> </w:t>
      </w:r>
      <w:r>
        <w:rPr>
          <w:szCs w:val="28"/>
        </w:rPr>
        <w:t xml:space="preserve">в муниципальную программу </w:t>
      </w:r>
      <w:r w:rsidRPr="00A8449B">
        <w:rPr>
          <w:szCs w:val="28"/>
        </w:rPr>
        <w:t>«Развитие жилищно-коммунального комплекса и повышение энергетической эффективности в городе Нефтеюганске»</w:t>
      </w:r>
      <w:r>
        <w:rPr>
          <w:szCs w:val="28"/>
        </w:rPr>
        <w:t xml:space="preserve">, а также не </w:t>
      </w:r>
      <w:r>
        <w:rPr>
          <w:szCs w:val="28"/>
        </w:rPr>
        <w:t>поступивше</w:t>
      </w:r>
      <w:r>
        <w:rPr>
          <w:szCs w:val="28"/>
        </w:rPr>
        <w:t>го</w:t>
      </w:r>
      <w:r>
        <w:rPr>
          <w:szCs w:val="28"/>
        </w:rPr>
        <w:t xml:space="preserve"> для проведения экспертизы</w:t>
      </w:r>
      <w:r w:rsidRPr="00A8449B">
        <w:rPr>
          <w:szCs w:val="28"/>
        </w:rPr>
        <w:t xml:space="preserve"> </w:t>
      </w:r>
      <w:r w:rsidRPr="00906BD8">
        <w:rPr>
          <w:szCs w:val="28"/>
        </w:rPr>
        <w:lastRenderedPageBreak/>
        <w:t xml:space="preserve">проекта изменений в муниципальную программу </w:t>
      </w:r>
      <w:r w:rsidRPr="00A8449B">
        <w:rPr>
          <w:szCs w:val="28"/>
        </w:rPr>
        <w:t>«Развитие физической культуры и спорта в городе Нефтеюганске»</w:t>
      </w:r>
      <w:r>
        <w:rPr>
          <w:szCs w:val="28"/>
        </w:rPr>
        <w:t>.</w:t>
      </w:r>
    </w:p>
    <w:p w:rsidR="008C2491" w:rsidRPr="00A7237A" w:rsidRDefault="008C2491" w:rsidP="00217343">
      <w:pPr>
        <w:pStyle w:val="a7"/>
        <w:ind w:left="0" w:firstLine="720"/>
        <w:jc w:val="both"/>
        <w:rPr>
          <w:sz w:val="28"/>
          <w:szCs w:val="28"/>
        </w:rPr>
      </w:pPr>
    </w:p>
    <w:p w:rsidR="00575F2B" w:rsidRPr="00A049A2" w:rsidRDefault="00575F2B" w:rsidP="00A7237A">
      <w:pPr>
        <w:pStyle w:val="a7"/>
        <w:ind w:left="0" w:firstLine="720"/>
        <w:jc w:val="both"/>
        <w:rPr>
          <w:sz w:val="28"/>
          <w:szCs w:val="28"/>
        </w:rPr>
      </w:pPr>
    </w:p>
    <w:p w:rsidR="00906BD8" w:rsidRPr="00F64EBE" w:rsidRDefault="00906BD8" w:rsidP="00906BD8">
      <w:pPr>
        <w:pStyle w:val="a7"/>
        <w:ind w:left="0" w:firstLine="720"/>
        <w:jc w:val="both"/>
        <w:rPr>
          <w:sz w:val="28"/>
          <w:szCs w:val="28"/>
        </w:rPr>
      </w:pPr>
      <w:r w:rsidRPr="00F64EBE">
        <w:rPr>
          <w:i/>
          <w:sz w:val="28"/>
          <w:szCs w:val="28"/>
        </w:rPr>
        <w:t xml:space="preserve">Счётная палата предлагает Думе города Нефтеюганска принять к рассмотрению данный проект решения Думы города. </w:t>
      </w:r>
    </w:p>
    <w:p w:rsidR="00CA1E03" w:rsidRPr="00AE440D" w:rsidRDefault="00CA1E03" w:rsidP="0022106A">
      <w:pPr>
        <w:tabs>
          <w:tab w:val="left" w:pos="2940"/>
        </w:tabs>
        <w:ind w:firstLine="709"/>
        <w:jc w:val="both"/>
        <w:rPr>
          <w:color w:val="FF0000"/>
          <w:sz w:val="28"/>
          <w:szCs w:val="28"/>
        </w:rPr>
      </w:pPr>
    </w:p>
    <w:p w:rsidR="00EC1E3F" w:rsidRPr="00AE440D" w:rsidRDefault="00EC1E3F" w:rsidP="0022106A">
      <w:pPr>
        <w:tabs>
          <w:tab w:val="left" w:pos="2940"/>
        </w:tabs>
        <w:ind w:firstLine="709"/>
        <w:jc w:val="both"/>
        <w:rPr>
          <w:color w:val="FF0000"/>
          <w:sz w:val="28"/>
          <w:szCs w:val="28"/>
        </w:rPr>
      </w:pPr>
    </w:p>
    <w:p w:rsidR="00C7470A" w:rsidRPr="006C5509" w:rsidRDefault="002678ED" w:rsidP="00341436">
      <w:pPr>
        <w:pStyle w:val="BodyText21"/>
        <w:ind w:firstLine="0"/>
        <w:jc w:val="both"/>
        <w:rPr>
          <w:rFonts w:eastAsiaTheme="minorHAnsi"/>
          <w:color w:val="000000" w:themeColor="text1"/>
          <w:sz w:val="28"/>
          <w:szCs w:val="28"/>
          <w:lang w:eastAsia="en-US"/>
        </w:rPr>
      </w:pPr>
      <w:r>
        <w:rPr>
          <w:rFonts w:eastAsiaTheme="minorHAnsi"/>
          <w:color w:val="000000" w:themeColor="text1"/>
          <w:sz w:val="28"/>
          <w:szCs w:val="28"/>
          <w:lang w:eastAsia="en-US"/>
        </w:rPr>
        <w:t>Исполняющий обязанности п</w:t>
      </w:r>
      <w:r w:rsidR="00C7470A" w:rsidRPr="006C5509">
        <w:rPr>
          <w:rFonts w:eastAsiaTheme="minorHAnsi"/>
          <w:color w:val="000000" w:themeColor="text1"/>
          <w:sz w:val="28"/>
          <w:szCs w:val="28"/>
          <w:lang w:eastAsia="en-US"/>
        </w:rPr>
        <w:t>редседател</w:t>
      </w:r>
      <w:r>
        <w:rPr>
          <w:rFonts w:eastAsiaTheme="minorHAnsi"/>
          <w:color w:val="000000" w:themeColor="text1"/>
          <w:sz w:val="28"/>
          <w:szCs w:val="28"/>
          <w:lang w:eastAsia="en-US"/>
        </w:rPr>
        <w:t>я</w:t>
      </w:r>
      <w:r w:rsidR="00906BD8">
        <w:rPr>
          <w:rFonts w:eastAsiaTheme="minorHAnsi"/>
          <w:color w:val="000000" w:themeColor="text1"/>
          <w:sz w:val="28"/>
          <w:szCs w:val="28"/>
          <w:lang w:eastAsia="en-US"/>
        </w:rPr>
        <w:tab/>
      </w:r>
      <w:r w:rsidR="00906BD8">
        <w:rPr>
          <w:rFonts w:eastAsiaTheme="minorHAnsi"/>
          <w:color w:val="000000" w:themeColor="text1"/>
          <w:sz w:val="28"/>
          <w:szCs w:val="28"/>
          <w:lang w:eastAsia="en-US"/>
        </w:rPr>
        <w:tab/>
      </w:r>
      <w:r w:rsidR="00906BD8">
        <w:rPr>
          <w:rFonts w:eastAsiaTheme="minorHAnsi"/>
          <w:color w:val="000000" w:themeColor="text1"/>
          <w:sz w:val="28"/>
          <w:szCs w:val="28"/>
          <w:lang w:eastAsia="en-US"/>
        </w:rPr>
        <w:tab/>
        <w:t xml:space="preserve">       Э.Н. Хуснуллина</w:t>
      </w:r>
    </w:p>
    <w:p w:rsidR="007C10E5" w:rsidRPr="006C5509" w:rsidRDefault="007C10E5" w:rsidP="00341436">
      <w:pPr>
        <w:tabs>
          <w:tab w:val="left" w:pos="2940"/>
        </w:tabs>
        <w:jc w:val="both"/>
        <w:rPr>
          <w:color w:val="000000" w:themeColor="text1"/>
          <w:sz w:val="28"/>
          <w:szCs w:val="28"/>
        </w:rPr>
      </w:pPr>
    </w:p>
    <w:p w:rsidR="00C47C6F" w:rsidRPr="006C5509" w:rsidRDefault="00C47C6F" w:rsidP="00341436">
      <w:pPr>
        <w:tabs>
          <w:tab w:val="left" w:pos="2940"/>
        </w:tabs>
        <w:jc w:val="both"/>
        <w:rPr>
          <w:color w:val="000000" w:themeColor="text1"/>
          <w:sz w:val="28"/>
          <w:szCs w:val="28"/>
        </w:rPr>
      </w:pPr>
      <w:r w:rsidRPr="006C5509">
        <w:rPr>
          <w:color w:val="000000" w:themeColor="text1"/>
          <w:sz w:val="28"/>
          <w:szCs w:val="28"/>
        </w:rPr>
        <w:t>Начальник инспекторского отдела № 2</w:t>
      </w:r>
      <w:r w:rsidRPr="006C5509">
        <w:rPr>
          <w:color w:val="000000" w:themeColor="text1"/>
          <w:sz w:val="28"/>
          <w:szCs w:val="28"/>
        </w:rPr>
        <w:tab/>
      </w:r>
      <w:r w:rsidRPr="006C5509">
        <w:rPr>
          <w:color w:val="000000" w:themeColor="text1"/>
          <w:sz w:val="28"/>
          <w:szCs w:val="28"/>
        </w:rPr>
        <w:tab/>
      </w:r>
      <w:r w:rsidRPr="006C5509">
        <w:rPr>
          <w:color w:val="000000" w:themeColor="text1"/>
          <w:sz w:val="28"/>
          <w:szCs w:val="28"/>
        </w:rPr>
        <w:tab/>
      </w:r>
      <w:r w:rsidRPr="006C5509">
        <w:rPr>
          <w:color w:val="000000" w:themeColor="text1"/>
          <w:sz w:val="28"/>
          <w:szCs w:val="28"/>
        </w:rPr>
        <w:tab/>
        <w:t xml:space="preserve">     </w:t>
      </w:r>
      <w:r w:rsidR="001453A6">
        <w:rPr>
          <w:color w:val="000000" w:themeColor="text1"/>
          <w:sz w:val="28"/>
          <w:szCs w:val="28"/>
        </w:rPr>
        <w:t xml:space="preserve">   </w:t>
      </w:r>
      <w:r w:rsidRPr="006C5509">
        <w:rPr>
          <w:color w:val="000000" w:themeColor="text1"/>
          <w:sz w:val="28"/>
          <w:szCs w:val="28"/>
        </w:rPr>
        <w:t>Д.И. Салахова</w:t>
      </w:r>
    </w:p>
    <w:p w:rsidR="00677ABB" w:rsidRPr="006C5509" w:rsidRDefault="00677ABB" w:rsidP="00341436">
      <w:pPr>
        <w:tabs>
          <w:tab w:val="left" w:pos="2940"/>
        </w:tabs>
        <w:jc w:val="both"/>
        <w:rPr>
          <w:color w:val="000000" w:themeColor="text1"/>
          <w:sz w:val="28"/>
          <w:szCs w:val="28"/>
        </w:rPr>
      </w:pPr>
    </w:p>
    <w:p w:rsidR="00341436" w:rsidRPr="00AE440D" w:rsidRDefault="00341436" w:rsidP="00341436">
      <w:pPr>
        <w:tabs>
          <w:tab w:val="left" w:pos="2940"/>
        </w:tabs>
        <w:jc w:val="both"/>
        <w:rPr>
          <w:color w:val="FF0000"/>
          <w:sz w:val="28"/>
          <w:szCs w:val="28"/>
        </w:rPr>
      </w:pPr>
    </w:p>
    <w:sectPr w:rsidR="00341436" w:rsidRPr="00AE440D" w:rsidSect="00CE6B3A">
      <w:footerReference w:type="default" r:id="rId8"/>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7B3D" w:rsidRDefault="00E17B3D" w:rsidP="00214C29">
      <w:r>
        <w:separator/>
      </w:r>
    </w:p>
  </w:endnote>
  <w:endnote w:type="continuationSeparator" w:id="0">
    <w:p w:rsidR="00E17B3D" w:rsidRDefault="00E17B3D" w:rsidP="00214C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17097218"/>
      <w:docPartObj>
        <w:docPartGallery w:val="Page Numbers (Bottom of Page)"/>
        <w:docPartUnique/>
      </w:docPartObj>
    </w:sdtPr>
    <w:sdtContent>
      <w:p w:rsidR="00E725C6" w:rsidRDefault="00E725C6">
        <w:pPr>
          <w:pStyle w:val="af1"/>
          <w:jc w:val="right"/>
        </w:pPr>
        <w:r>
          <w:rPr>
            <w:noProof/>
          </w:rPr>
          <w:fldChar w:fldCharType="begin"/>
        </w:r>
        <w:r>
          <w:rPr>
            <w:noProof/>
          </w:rPr>
          <w:instrText>PAGE   \* MERGEFORMAT</w:instrText>
        </w:r>
        <w:r>
          <w:rPr>
            <w:noProof/>
          </w:rPr>
          <w:fldChar w:fldCharType="separate"/>
        </w:r>
        <w:r w:rsidR="00DC5B3E">
          <w:rPr>
            <w:noProof/>
          </w:rPr>
          <w:t>51</w:t>
        </w:r>
        <w:r>
          <w:rPr>
            <w:noProof/>
          </w:rPr>
          <w:fldChar w:fldCharType="end"/>
        </w:r>
      </w:p>
    </w:sdtContent>
  </w:sdt>
  <w:p w:rsidR="00E725C6" w:rsidRDefault="00E725C6">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7B3D" w:rsidRDefault="00E17B3D" w:rsidP="00214C29">
      <w:r>
        <w:separator/>
      </w:r>
    </w:p>
  </w:footnote>
  <w:footnote w:type="continuationSeparator" w:id="0">
    <w:p w:rsidR="00E17B3D" w:rsidRDefault="00E17B3D" w:rsidP="00214C2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FFFFFF89"/>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1C76B8C"/>
    <w:multiLevelType w:val="hybridMultilevel"/>
    <w:tmpl w:val="36BEA70C"/>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15:restartNumberingAfterBreak="0">
    <w:nsid w:val="0A2A2701"/>
    <w:multiLevelType w:val="hybridMultilevel"/>
    <w:tmpl w:val="0A525B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C1240CC"/>
    <w:multiLevelType w:val="hybridMultilevel"/>
    <w:tmpl w:val="38DCB3E4"/>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4" w15:restartNumberingAfterBreak="0">
    <w:nsid w:val="12910B80"/>
    <w:multiLevelType w:val="hybridMultilevel"/>
    <w:tmpl w:val="A204FAB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47F7961"/>
    <w:multiLevelType w:val="hybridMultilevel"/>
    <w:tmpl w:val="7A1E5816"/>
    <w:lvl w:ilvl="0" w:tplc="A61289C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1ABA0899"/>
    <w:multiLevelType w:val="multilevel"/>
    <w:tmpl w:val="1ABA0899"/>
    <w:lvl w:ilvl="0">
      <w:start w:val="1"/>
      <w:numFmt w:val="decimal"/>
      <w:lvlText w:val="%1."/>
      <w:lvlJc w:val="left"/>
      <w:pPr>
        <w:tabs>
          <w:tab w:val="num" w:pos="1069"/>
        </w:tabs>
        <w:ind w:left="1069" w:hanging="3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7" w15:restartNumberingAfterBreak="0">
    <w:nsid w:val="1F2D415C"/>
    <w:multiLevelType w:val="hybridMultilevel"/>
    <w:tmpl w:val="5476AE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358195E"/>
    <w:multiLevelType w:val="multilevel"/>
    <w:tmpl w:val="5574B554"/>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9" w15:restartNumberingAfterBreak="0">
    <w:nsid w:val="271C1874"/>
    <w:multiLevelType w:val="hybridMultilevel"/>
    <w:tmpl w:val="90047B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E4A7FEB"/>
    <w:multiLevelType w:val="hybridMultilevel"/>
    <w:tmpl w:val="7CDEE5B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31820D39"/>
    <w:multiLevelType w:val="hybridMultilevel"/>
    <w:tmpl w:val="7778C7C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26C1E48"/>
    <w:multiLevelType w:val="hybridMultilevel"/>
    <w:tmpl w:val="AA10B3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47C2969"/>
    <w:multiLevelType w:val="multilevel"/>
    <w:tmpl w:val="347C2969"/>
    <w:lvl w:ilvl="0">
      <w:start w:val="1"/>
      <w:numFmt w:val="bullet"/>
      <w:lvlText w:val=""/>
      <w:lvlJc w:val="left"/>
      <w:pPr>
        <w:tabs>
          <w:tab w:val="num" w:pos="284"/>
        </w:tabs>
        <w:ind w:left="0" w:firstLine="284"/>
      </w:pPr>
      <w:rPr>
        <w:rFonts w:ascii="Symbol" w:hAnsi="Symbol" w:hint="default"/>
        <w:color w:val="auto"/>
      </w:rPr>
    </w:lvl>
    <w:lvl w:ilvl="1">
      <w:start w:val="1"/>
      <w:numFmt w:val="bullet"/>
      <w:lvlText w:val=""/>
      <w:lvlJc w:val="left"/>
      <w:pPr>
        <w:tabs>
          <w:tab w:val="num" w:pos="1505"/>
        </w:tabs>
        <w:ind w:left="1505" w:firstLine="284"/>
      </w:pPr>
      <w:rPr>
        <w:rFonts w:ascii="Symbol" w:hAnsi="Symbol" w:hint="default"/>
        <w:color w:val="auto"/>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14" w15:restartNumberingAfterBreak="0">
    <w:nsid w:val="357F7C18"/>
    <w:multiLevelType w:val="hybridMultilevel"/>
    <w:tmpl w:val="D188E86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3DBC081F"/>
    <w:multiLevelType w:val="hybridMultilevel"/>
    <w:tmpl w:val="62A024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E976E44"/>
    <w:multiLevelType w:val="multilevel"/>
    <w:tmpl w:val="C7A21A6A"/>
    <w:lvl w:ilvl="0">
      <w:start w:val="1"/>
      <w:numFmt w:val="decimal"/>
      <w:lvlText w:val="%1."/>
      <w:lvlJc w:val="left"/>
      <w:pPr>
        <w:ind w:left="1065" w:hanging="360"/>
      </w:pPr>
      <w:rPr>
        <w:rFonts w:hint="default"/>
      </w:rPr>
    </w:lvl>
    <w:lvl w:ilvl="1">
      <w:start w:val="1"/>
      <w:numFmt w:val="decimal"/>
      <w:isLgl/>
      <w:lvlText w:val="%1.%2."/>
      <w:lvlJc w:val="left"/>
      <w:pPr>
        <w:ind w:left="1606" w:hanging="900"/>
      </w:pPr>
      <w:rPr>
        <w:rFonts w:hint="default"/>
      </w:rPr>
    </w:lvl>
    <w:lvl w:ilvl="2">
      <w:start w:val="3"/>
      <w:numFmt w:val="decimal"/>
      <w:isLgl/>
      <w:lvlText w:val="%1.%2.%3."/>
      <w:lvlJc w:val="left"/>
      <w:pPr>
        <w:ind w:left="1607" w:hanging="900"/>
      </w:pPr>
      <w:rPr>
        <w:rFonts w:hint="default"/>
      </w:rPr>
    </w:lvl>
    <w:lvl w:ilvl="3">
      <w:start w:val="2"/>
      <w:numFmt w:val="decimal"/>
      <w:isLgl/>
      <w:lvlText w:val="%1.%2.%3.%4."/>
      <w:lvlJc w:val="left"/>
      <w:pPr>
        <w:ind w:left="1788"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511" w:hanging="1800"/>
      </w:pPr>
      <w:rPr>
        <w:rFonts w:hint="default"/>
      </w:rPr>
    </w:lvl>
    <w:lvl w:ilvl="7">
      <w:start w:val="1"/>
      <w:numFmt w:val="decimal"/>
      <w:isLgl/>
      <w:lvlText w:val="%1.%2.%3.%4.%5.%6.%7.%8."/>
      <w:lvlJc w:val="left"/>
      <w:pPr>
        <w:ind w:left="2512" w:hanging="1800"/>
      </w:pPr>
      <w:rPr>
        <w:rFonts w:hint="default"/>
      </w:rPr>
    </w:lvl>
    <w:lvl w:ilvl="8">
      <w:start w:val="1"/>
      <w:numFmt w:val="decimal"/>
      <w:isLgl/>
      <w:lvlText w:val="%1.%2.%3.%4.%5.%6.%7.%8.%9."/>
      <w:lvlJc w:val="left"/>
      <w:pPr>
        <w:ind w:left="2873" w:hanging="2160"/>
      </w:pPr>
      <w:rPr>
        <w:rFonts w:hint="default"/>
      </w:rPr>
    </w:lvl>
  </w:abstractNum>
  <w:abstractNum w:abstractNumId="17" w15:restartNumberingAfterBreak="0">
    <w:nsid w:val="3F9A30A5"/>
    <w:multiLevelType w:val="hybridMultilevel"/>
    <w:tmpl w:val="6EA29B0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41B56DFA"/>
    <w:multiLevelType w:val="hybridMultilevel"/>
    <w:tmpl w:val="093CB0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3A67D3C"/>
    <w:multiLevelType w:val="hybridMultilevel"/>
    <w:tmpl w:val="6046BC28"/>
    <w:lvl w:ilvl="0" w:tplc="4D1C8DFC">
      <w:start w:val="1"/>
      <w:numFmt w:val="bullet"/>
      <w:lvlText w:val="-"/>
      <w:lvlJc w:val="left"/>
      <w:pPr>
        <w:ind w:left="1146" w:hanging="360"/>
      </w:pPr>
      <w:rPr>
        <w:rFonts w:ascii="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0" w15:restartNumberingAfterBreak="0">
    <w:nsid w:val="43E903CE"/>
    <w:multiLevelType w:val="hybridMultilevel"/>
    <w:tmpl w:val="2BFE3C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67F37EE"/>
    <w:multiLevelType w:val="hybridMultilevel"/>
    <w:tmpl w:val="BD8C23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918594A"/>
    <w:multiLevelType w:val="hybridMultilevel"/>
    <w:tmpl w:val="4EB614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2AB23A3"/>
    <w:multiLevelType w:val="hybridMultilevel"/>
    <w:tmpl w:val="D974B474"/>
    <w:lvl w:ilvl="0" w:tplc="DCC4FD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57FC2D19"/>
    <w:multiLevelType w:val="hybridMultilevel"/>
    <w:tmpl w:val="84CADB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98F0224"/>
    <w:multiLevelType w:val="hybridMultilevel"/>
    <w:tmpl w:val="47BA1A2C"/>
    <w:lvl w:ilvl="0" w:tplc="04190013">
      <w:start w:val="1"/>
      <w:numFmt w:val="upperRoman"/>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AD72CCE"/>
    <w:multiLevelType w:val="hybridMultilevel"/>
    <w:tmpl w:val="B47434DA"/>
    <w:lvl w:ilvl="0" w:tplc="4A96D6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6AF87576"/>
    <w:multiLevelType w:val="multilevel"/>
    <w:tmpl w:val="13B0C920"/>
    <w:lvl w:ilvl="0">
      <w:start w:val="1"/>
      <w:numFmt w:val="decimal"/>
      <w:lvlText w:val="%1."/>
      <w:lvlJc w:val="left"/>
      <w:pPr>
        <w:ind w:left="1065"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33" w:hanging="720"/>
      </w:pPr>
      <w:rPr>
        <w:rFonts w:hint="default"/>
      </w:rPr>
    </w:lvl>
    <w:lvl w:ilvl="3">
      <w:start w:val="1"/>
      <w:numFmt w:val="decimal"/>
      <w:isLgl/>
      <w:lvlText w:val="%1.%2.%3.%4."/>
      <w:lvlJc w:val="left"/>
      <w:pPr>
        <w:ind w:left="1797" w:hanging="1080"/>
      </w:pPr>
      <w:rPr>
        <w:rFonts w:hint="default"/>
      </w:rPr>
    </w:lvl>
    <w:lvl w:ilvl="4">
      <w:start w:val="1"/>
      <w:numFmt w:val="decimal"/>
      <w:isLgl/>
      <w:lvlText w:val="%1.%2.%3.%4.%5."/>
      <w:lvlJc w:val="left"/>
      <w:pPr>
        <w:ind w:left="1801" w:hanging="1080"/>
      </w:pPr>
      <w:rPr>
        <w:rFonts w:hint="default"/>
      </w:rPr>
    </w:lvl>
    <w:lvl w:ilvl="5">
      <w:start w:val="1"/>
      <w:numFmt w:val="decimal"/>
      <w:isLgl/>
      <w:lvlText w:val="%1.%2.%3.%4.%5.%6."/>
      <w:lvlJc w:val="left"/>
      <w:pPr>
        <w:ind w:left="2165" w:hanging="1440"/>
      </w:pPr>
      <w:rPr>
        <w:rFonts w:hint="default"/>
      </w:rPr>
    </w:lvl>
    <w:lvl w:ilvl="6">
      <w:start w:val="1"/>
      <w:numFmt w:val="decimal"/>
      <w:isLgl/>
      <w:lvlText w:val="%1.%2.%3.%4.%5.%6.%7."/>
      <w:lvlJc w:val="left"/>
      <w:pPr>
        <w:ind w:left="2529" w:hanging="1800"/>
      </w:pPr>
      <w:rPr>
        <w:rFonts w:hint="default"/>
      </w:rPr>
    </w:lvl>
    <w:lvl w:ilvl="7">
      <w:start w:val="1"/>
      <w:numFmt w:val="decimal"/>
      <w:isLgl/>
      <w:lvlText w:val="%1.%2.%3.%4.%5.%6.%7.%8."/>
      <w:lvlJc w:val="left"/>
      <w:pPr>
        <w:ind w:left="2533" w:hanging="1800"/>
      </w:pPr>
      <w:rPr>
        <w:rFonts w:hint="default"/>
      </w:rPr>
    </w:lvl>
    <w:lvl w:ilvl="8">
      <w:start w:val="1"/>
      <w:numFmt w:val="decimal"/>
      <w:isLgl/>
      <w:lvlText w:val="%1.%2.%3.%4.%5.%6.%7.%8.%9."/>
      <w:lvlJc w:val="left"/>
      <w:pPr>
        <w:ind w:left="2897" w:hanging="2160"/>
      </w:pPr>
      <w:rPr>
        <w:rFonts w:hint="default"/>
      </w:rPr>
    </w:lvl>
  </w:abstractNum>
  <w:abstractNum w:abstractNumId="28" w15:restartNumberingAfterBreak="0">
    <w:nsid w:val="6D187138"/>
    <w:multiLevelType w:val="multilevel"/>
    <w:tmpl w:val="796451CE"/>
    <w:lvl w:ilvl="0">
      <w:start w:val="4"/>
      <w:numFmt w:val="decimal"/>
      <w:lvlText w:val="%1."/>
      <w:lvlJc w:val="left"/>
      <w:pPr>
        <w:ind w:left="855" w:hanging="855"/>
      </w:pPr>
      <w:rPr>
        <w:rFonts w:cs="Times New Roman" w:hint="default"/>
      </w:rPr>
    </w:lvl>
    <w:lvl w:ilvl="1">
      <w:start w:val="2"/>
      <w:numFmt w:val="decimal"/>
      <w:lvlText w:val="%1.%2."/>
      <w:lvlJc w:val="left"/>
      <w:pPr>
        <w:ind w:left="1185" w:hanging="855"/>
      </w:pPr>
      <w:rPr>
        <w:rFonts w:cs="Times New Roman" w:hint="default"/>
      </w:rPr>
    </w:lvl>
    <w:lvl w:ilvl="2">
      <w:start w:val="1"/>
      <w:numFmt w:val="decimal"/>
      <w:lvlText w:val="%1.%2.%3."/>
      <w:lvlJc w:val="left"/>
      <w:pPr>
        <w:ind w:left="1515" w:hanging="855"/>
      </w:pPr>
      <w:rPr>
        <w:rFonts w:cs="Times New Roman" w:hint="default"/>
      </w:rPr>
    </w:lvl>
    <w:lvl w:ilvl="3">
      <w:start w:val="1"/>
      <w:numFmt w:val="decimal"/>
      <w:lvlText w:val="%1.%2.%3.%4."/>
      <w:lvlJc w:val="left"/>
      <w:pPr>
        <w:ind w:left="2070" w:hanging="1080"/>
      </w:pPr>
      <w:rPr>
        <w:rFonts w:cs="Times New Roman" w:hint="default"/>
      </w:rPr>
    </w:lvl>
    <w:lvl w:ilvl="4">
      <w:start w:val="1"/>
      <w:numFmt w:val="decimal"/>
      <w:lvlText w:val="%1.%2.%3.%4.%5."/>
      <w:lvlJc w:val="left"/>
      <w:pPr>
        <w:ind w:left="2400" w:hanging="1080"/>
      </w:pPr>
      <w:rPr>
        <w:rFonts w:cs="Times New Roman" w:hint="default"/>
      </w:rPr>
    </w:lvl>
    <w:lvl w:ilvl="5">
      <w:start w:val="1"/>
      <w:numFmt w:val="decimal"/>
      <w:lvlText w:val="%1.%2.%3.%4.%5.%6."/>
      <w:lvlJc w:val="left"/>
      <w:pPr>
        <w:ind w:left="3090" w:hanging="1440"/>
      </w:pPr>
      <w:rPr>
        <w:rFonts w:cs="Times New Roman" w:hint="default"/>
      </w:rPr>
    </w:lvl>
    <w:lvl w:ilvl="6">
      <w:start w:val="1"/>
      <w:numFmt w:val="decimal"/>
      <w:lvlText w:val="%1.%2.%3.%4.%5.%6.%7."/>
      <w:lvlJc w:val="left"/>
      <w:pPr>
        <w:ind w:left="3780" w:hanging="1800"/>
      </w:pPr>
      <w:rPr>
        <w:rFonts w:cs="Times New Roman" w:hint="default"/>
      </w:rPr>
    </w:lvl>
    <w:lvl w:ilvl="7">
      <w:start w:val="1"/>
      <w:numFmt w:val="decimal"/>
      <w:lvlText w:val="%1.%2.%3.%4.%5.%6.%7.%8."/>
      <w:lvlJc w:val="left"/>
      <w:pPr>
        <w:ind w:left="4110" w:hanging="1800"/>
      </w:pPr>
      <w:rPr>
        <w:rFonts w:cs="Times New Roman" w:hint="default"/>
      </w:rPr>
    </w:lvl>
    <w:lvl w:ilvl="8">
      <w:start w:val="1"/>
      <w:numFmt w:val="decimal"/>
      <w:lvlText w:val="%1.%2.%3.%4.%5.%6.%7.%8.%9."/>
      <w:lvlJc w:val="left"/>
      <w:pPr>
        <w:ind w:left="4800" w:hanging="2160"/>
      </w:pPr>
      <w:rPr>
        <w:rFonts w:cs="Times New Roman" w:hint="default"/>
      </w:rPr>
    </w:lvl>
  </w:abstractNum>
  <w:abstractNum w:abstractNumId="29" w15:restartNumberingAfterBreak="0">
    <w:nsid w:val="6D5C40B6"/>
    <w:multiLevelType w:val="hybridMultilevel"/>
    <w:tmpl w:val="B49669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72D46FAC"/>
    <w:multiLevelType w:val="hybridMultilevel"/>
    <w:tmpl w:val="BEF2EE2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15:restartNumberingAfterBreak="0">
    <w:nsid w:val="7F6636ED"/>
    <w:multiLevelType w:val="hybridMultilevel"/>
    <w:tmpl w:val="A192E8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3"/>
  </w:num>
  <w:num w:numId="2">
    <w:abstractNumId w:val="11"/>
  </w:num>
  <w:num w:numId="3">
    <w:abstractNumId w:val="19"/>
  </w:num>
  <w:num w:numId="4">
    <w:abstractNumId w:val="22"/>
  </w:num>
  <w:num w:numId="5">
    <w:abstractNumId w:val="0"/>
  </w:num>
  <w:num w:numId="6">
    <w:abstractNumId w:val="6"/>
  </w:num>
  <w:num w:numId="7">
    <w:abstractNumId w:val="3"/>
  </w:num>
  <w:num w:numId="8">
    <w:abstractNumId w:val="2"/>
  </w:num>
  <w:num w:numId="9">
    <w:abstractNumId w:val="29"/>
  </w:num>
  <w:num w:numId="10">
    <w:abstractNumId w:val="9"/>
  </w:num>
  <w:num w:numId="11">
    <w:abstractNumId w:val="12"/>
  </w:num>
  <w:num w:numId="12">
    <w:abstractNumId w:val="24"/>
  </w:num>
  <w:num w:numId="13">
    <w:abstractNumId w:val="1"/>
  </w:num>
  <w:num w:numId="14">
    <w:abstractNumId w:val="25"/>
  </w:num>
  <w:num w:numId="15">
    <w:abstractNumId w:val="20"/>
  </w:num>
  <w:num w:numId="16">
    <w:abstractNumId w:val="5"/>
  </w:num>
  <w:num w:numId="17">
    <w:abstractNumId w:val="26"/>
  </w:num>
  <w:num w:numId="18">
    <w:abstractNumId w:val="27"/>
  </w:num>
  <w:num w:numId="19">
    <w:abstractNumId w:val="8"/>
  </w:num>
  <w:num w:numId="20">
    <w:abstractNumId w:val="17"/>
  </w:num>
  <w:num w:numId="21">
    <w:abstractNumId w:val="4"/>
  </w:num>
  <w:num w:numId="22">
    <w:abstractNumId w:val="7"/>
  </w:num>
  <w:num w:numId="23">
    <w:abstractNumId w:val="31"/>
  </w:num>
  <w:num w:numId="24">
    <w:abstractNumId w:val="21"/>
  </w:num>
  <w:num w:numId="25">
    <w:abstractNumId w:val="15"/>
  </w:num>
  <w:num w:numId="26">
    <w:abstractNumId w:val="16"/>
  </w:num>
  <w:num w:numId="27">
    <w:abstractNumId w:val="10"/>
  </w:num>
  <w:num w:numId="28">
    <w:abstractNumId w:val="14"/>
  </w:num>
  <w:num w:numId="29">
    <w:abstractNumId w:val="23"/>
  </w:num>
  <w:num w:numId="30">
    <w:abstractNumId w:val="18"/>
  </w:num>
  <w:num w:numId="31">
    <w:abstractNumId w:val="30"/>
  </w:num>
  <w:num w:numId="32">
    <w:abstractNumId w:val="2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7A88"/>
    <w:rsid w:val="00000C20"/>
    <w:rsid w:val="000015B9"/>
    <w:rsid w:val="00001D30"/>
    <w:rsid w:val="000022FE"/>
    <w:rsid w:val="00002C9D"/>
    <w:rsid w:val="00002DDA"/>
    <w:rsid w:val="00002F12"/>
    <w:rsid w:val="000031C5"/>
    <w:rsid w:val="00003680"/>
    <w:rsid w:val="00003A88"/>
    <w:rsid w:val="00003AB0"/>
    <w:rsid w:val="00003B58"/>
    <w:rsid w:val="00003C72"/>
    <w:rsid w:val="00003C8F"/>
    <w:rsid w:val="0000425C"/>
    <w:rsid w:val="00004B27"/>
    <w:rsid w:val="00004C12"/>
    <w:rsid w:val="00005405"/>
    <w:rsid w:val="000059BD"/>
    <w:rsid w:val="00005B60"/>
    <w:rsid w:val="00006B9B"/>
    <w:rsid w:val="00006CCC"/>
    <w:rsid w:val="000073AB"/>
    <w:rsid w:val="00007A3A"/>
    <w:rsid w:val="00007C26"/>
    <w:rsid w:val="00007D46"/>
    <w:rsid w:val="0001040F"/>
    <w:rsid w:val="00010864"/>
    <w:rsid w:val="00011499"/>
    <w:rsid w:val="000117AF"/>
    <w:rsid w:val="00012511"/>
    <w:rsid w:val="00014421"/>
    <w:rsid w:val="00014FE4"/>
    <w:rsid w:val="0001522C"/>
    <w:rsid w:val="000153A1"/>
    <w:rsid w:val="00015529"/>
    <w:rsid w:val="000158EF"/>
    <w:rsid w:val="00015B1E"/>
    <w:rsid w:val="0001684B"/>
    <w:rsid w:val="00016B47"/>
    <w:rsid w:val="00016D6A"/>
    <w:rsid w:val="0001739A"/>
    <w:rsid w:val="000173BF"/>
    <w:rsid w:val="00017608"/>
    <w:rsid w:val="00017700"/>
    <w:rsid w:val="00017AA2"/>
    <w:rsid w:val="000201E1"/>
    <w:rsid w:val="00020489"/>
    <w:rsid w:val="000205D1"/>
    <w:rsid w:val="0002080A"/>
    <w:rsid w:val="00020A31"/>
    <w:rsid w:val="00021219"/>
    <w:rsid w:val="00021954"/>
    <w:rsid w:val="00022123"/>
    <w:rsid w:val="00022262"/>
    <w:rsid w:val="000225AE"/>
    <w:rsid w:val="00022F39"/>
    <w:rsid w:val="00023D22"/>
    <w:rsid w:val="00024278"/>
    <w:rsid w:val="000249E6"/>
    <w:rsid w:val="0002560F"/>
    <w:rsid w:val="000258D9"/>
    <w:rsid w:val="000266CF"/>
    <w:rsid w:val="00026A41"/>
    <w:rsid w:val="00027496"/>
    <w:rsid w:val="000274EB"/>
    <w:rsid w:val="00027E2D"/>
    <w:rsid w:val="00032631"/>
    <w:rsid w:val="00032FA6"/>
    <w:rsid w:val="00033C4B"/>
    <w:rsid w:val="000340A4"/>
    <w:rsid w:val="0003497C"/>
    <w:rsid w:val="00034B80"/>
    <w:rsid w:val="00034D2C"/>
    <w:rsid w:val="000350BA"/>
    <w:rsid w:val="0003549D"/>
    <w:rsid w:val="0003602F"/>
    <w:rsid w:val="00036CCF"/>
    <w:rsid w:val="00036F2C"/>
    <w:rsid w:val="00040830"/>
    <w:rsid w:val="00040A90"/>
    <w:rsid w:val="00041077"/>
    <w:rsid w:val="0004224F"/>
    <w:rsid w:val="0004245B"/>
    <w:rsid w:val="0004254E"/>
    <w:rsid w:val="000426EF"/>
    <w:rsid w:val="000436EB"/>
    <w:rsid w:val="00044326"/>
    <w:rsid w:val="00045272"/>
    <w:rsid w:val="000453A6"/>
    <w:rsid w:val="000458E0"/>
    <w:rsid w:val="000459F0"/>
    <w:rsid w:val="000461A1"/>
    <w:rsid w:val="0004730D"/>
    <w:rsid w:val="0004771D"/>
    <w:rsid w:val="00047D88"/>
    <w:rsid w:val="00050B07"/>
    <w:rsid w:val="00051136"/>
    <w:rsid w:val="00051681"/>
    <w:rsid w:val="000519FE"/>
    <w:rsid w:val="00051F32"/>
    <w:rsid w:val="0005248F"/>
    <w:rsid w:val="00052C9D"/>
    <w:rsid w:val="00052EB5"/>
    <w:rsid w:val="00053C80"/>
    <w:rsid w:val="000540DF"/>
    <w:rsid w:val="000550D9"/>
    <w:rsid w:val="00055791"/>
    <w:rsid w:val="000557A7"/>
    <w:rsid w:val="000562B9"/>
    <w:rsid w:val="00056833"/>
    <w:rsid w:val="00056892"/>
    <w:rsid w:val="00056933"/>
    <w:rsid w:val="00056C7A"/>
    <w:rsid w:val="00057422"/>
    <w:rsid w:val="00057A39"/>
    <w:rsid w:val="00060584"/>
    <w:rsid w:val="00060AB0"/>
    <w:rsid w:val="00060BE3"/>
    <w:rsid w:val="000610C6"/>
    <w:rsid w:val="00061FA5"/>
    <w:rsid w:val="000620FC"/>
    <w:rsid w:val="000621F8"/>
    <w:rsid w:val="00063472"/>
    <w:rsid w:val="00063E48"/>
    <w:rsid w:val="00063F26"/>
    <w:rsid w:val="0006475A"/>
    <w:rsid w:val="00064DB4"/>
    <w:rsid w:val="00065680"/>
    <w:rsid w:val="0006621B"/>
    <w:rsid w:val="00066D98"/>
    <w:rsid w:val="0006700F"/>
    <w:rsid w:val="000678D0"/>
    <w:rsid w:val="00067A5C"/>
    <w:rsid w:val="0007011E"/>
    <w:rsid w:val="0007056D"/>
    <w:rsid w:val="000707AF"/>
    <w:rsid w:val="000728CB"/>
    <w:rsid w:val="00072F19"/>
    <w:rsid w:val="000733F9"/>
    <w:rsid w:val="00074B8F"/>
    <w:rsid w:val="000759D5"/>
    <w:rsid w:val="00076DC2"/>
    <w:rsid w:val="000777B7"/>
    <w:rsid w:val="00080025"/>
    <w:rsid w:val="000802EE"/>
    <w:rsid w:val="00080B2D"/>
    <w:rsid w:val="00080D10"/>
    <w:rsid w:val="000812A9"/>
    <w:rsid w:val="00081D0F"/>
    <w:rsid w:val="000824F7"/>
    <w:rsid w:val="00082CD3"/>
    <w:rsid w:val="00082DBE"/>
    <w:rsid w:val="0008304B"/>
    <w:rsid w:val="00083107"/>
    <w:rsid w:val="00083724"/>
    <w:rsid w:val="000837E5"/>
    <w:rsid w:val="000839E6"/>
    <w:rsid w:val="00085269"/>
    <w:rsid w:val="00085566"/>
    <w:rsid w:val="000856DC"/>
    <w:rsid w:val="00085CC8"/>
    <w:rsid w:val="00087A53"/>
    <w:rsid w:val="00090278"/>
    <w:rsid w:val="000905C1"/>
    <w:rsid w:val="0009085F"/>
    <w:rsid w:val="00091DA2"/>
    <w:rsid w:val="000922B4"/>
    <w:rsid w:val="00092B34"/>
    <w:rsid w:val="00092DBF"/>
    <w:rsid w:val="00093135"/>
    <w:rsid w:val="00093C44"/>
    <w:rsid w:val="00093FF8"/>
    <w:rsid w:val="00094530"/>
    <w:rsid w:val="00094D29"/>
    <w:rsid w:val="000950BD"/>
    <w:rsid w:val="00095778"/>
    <w:rsid w:val="000962F1"/>
    <w:rsid w:val="0009663D"/>
    <w:rsid w:val="000968E1"/>
    <w:rsid w:val="00096D7C"/>
    <w:rsid w:val="00097795"/>
    <w:rsid w:val="000978DB"/>
    <w:rsid w:val="000979CD"/>
    <w:rsid w:val="00097A10"/>
    <w:rsid w:val="00097B6F"/>
    <w:rsid w:val="000A1B6E"/>
    <w:rsid w:val="000A20BB"/>
    <w:rsid w:val="000A2222"/>
    <w:rsid w:val="000A24D9"/>
    <w:rsid w:val="000A2C30"/>
    <w:rsid w:val="000A2CFB"/>
    <w:rsid w:val="000A316B"/>
    <w:rsid w:val="000A3831"/>
    <w:rsid w:val="000A3A38"/>
    <w:rsid w:val="000A40F2"/>
    <w:rsid w:val="000A4260"/>
    <w:rsid w:val="000A518F"/>
    <w:rsid w:val="000A5246"/>
    <w:rsid w:val="000A6491"/>
    <w:rsid w:val="000A6710"/>
    <w:rsid w:val="000A671F"/>
    <w:rsid w:val="000A718B"/>
    <w:rsid w:val="000A7380"/>
    <w:rsid w:val="000A7DFB"/>
    <w:rsid w:val="000B006C"/>
    <w:rsid w:val="000B08B4"/>
    <w:rsid w:val="000B0B0E"/>
    <w:rsid w:val="000B0CC1"/>
    <w:rsid w:val="000B1337"/>
    <w:rsid w:val="000B17A1"/>
    <w:rsid w:val="000B286E"/>
    <w:rsid w:val="000B38B2"/>
    <w:rsid w:val="000B39BF"/>
    <w:rsid w:val="000B40B1"/>
    <w:rsid w:val="000B4A97"/>
    <w:rsid w:val="000B62E0"/>
    <w:rsid w:val="000B688C"/>
    <w:rsid w:val="000B7751"/>
    <w:rsid w:val="000B7949"/>
    <w:rsid w:val="000B7BD4"/>
    <w:rsid w:val="000C0278"/>
    <w:rsid w:val="000C1D48"/>
    <w:rsid w:val="000C23B4"/>
    <w:rsid w:val="000C242C"/>
    <w:rsid w:val="000C25AA"/>
    <w:rsid w:val="000C4759"/>
    <w:rsid w:val="000C479F"/>
    <w:rsid w:val="000C5901"/>
    <w:rsid w:val="000C5C65"/>
    <w:rsid w:val="000C6DEC"/>
    <w:rsid w:val="000C7B21"/>
    <w:rsid w:val="000C7D7D"/>
    <w:rsid w:val="000C7F99"/>
    <w:rsid w:val="000D18EC"/>
    <w:rsid w:val="000D19CF"/>
    <w:rsid w:val="000D1C83"/>
    <w:rsid w:val="000D2144"/>
    <w:rsid w:val="000D25EC"/>
    <w:rsid w:val="000D29B0"/>
    <w:rsid w:val="000D2C3B"/>
    <w:rsid w:val="000D31E6"/>
    <w:rsid w:val="000D35D8"/>
    <w:rsid w:val="000D38A0"/>
    <w:rsid w:val="000D4554"/>
    <w:rsid w:val="000D4B8E"/>
    <w:rsid w:val="000D4CC4"/>
    <w:rsid w:val="000D4E58"/>
    <w:rsid w:val="000D5204"/>
    <w:rsid w:val="000D545D"/>
    <w:rsid w:val="000D59EF"/>
    <w:rsid w:val="000D5EC0"/>
    <w:rsid w:val="000D62CC"/>
    <w:rsid w:val="000D6624"/>
    <w:rsid w:val="000D7858"/>
    <w:rsid w:val="000E0564"/>
    <w:rsid w:val="000E109F"/>
    <w:rsid w:val="000E1116"/>
    <w:rsid w:val="000E1695"/>
    <w:rsid w:val="000E1A3C"/>
    <w:rsid w:val="000E2479"/>
    <w:rsid w:val="000E2C27"/>
    <w:rsid w:val="000E2FCD"/>
    <w:rsid w:val="000E3FBA"/>
    <w:rsid w:val="000E420E"/>
    <w:rsid w:val="000E46DC"/>
    <w:rsid w:val="000E4867"/>
    <w:rsid w:val="000E5A41"/>
    <w:rsid w:val="000E63AC"/>
    <w:rsid w:val="000E6637"/>
    <w:rsid w:val="000E67E4"/>
    <w:rsid w:val="000E6D1D"/>
    <w:rsid w:val="000E6D48"/>
    <w:rsid w:val="000E6FE1"/>
    <w:rsid w:val="000E713D"/>
    <w:rsid w:val="000E71BC"/>
    <w:rsid w:val="000E778E"/>
    <w:rsid w:val="000E78AB"/>
    <w:rsid w:val="000E7F26"/>
    <w:rsid w:val="000F02CC"/>
    <w:rsid w:val="000F0EC7"/>
    <w:rsid w:val="000F261B"/>
    <w:rsid w:val="000F2B05"/>
    <w:rsid w:val="000F32B3"/>
    <w:rsid w:val="000F33E8"/>
    <w:rsid w:val="000F3E83"/>
    <w:rsid w:val="000F44A1"/>
    <w:rsid w:val="000F4EA1"/>
    <w:rsid w:val="000F4F41"/>
    <w:rsid w:val="000F53A1"/>
    <w:rsid w:val="000F561E"/>
    <w:rsid w:val="000F5A07"/>
    <w:rsid w:val="000F6231"/>
    <w:rsid w:val="000F6712"/>
    <w:rsid w:val="000F6C63"/>
    <w:rsid w:val="000F6DBF"/>
    <w:rsid w:val="000F7625"/>
    <w:rsid w:val="0010017D"/>
    <w:rsid w:val="001013A0"/>
    <w:rsid w:val="00102841"/>
    <w:rsid w:val="00102ADE"/>
    <w:rsid w:val="00102E57"/>
    <w:rsid w:val="00103786"/>
    <w:rsid w:val="00103F51"/>
    <w:rsid w:val="00104114"/>
    <w:rsid w:val="001052CE"/>
    <w:rsid w:val="00105807"/>
    <w:rsid w:val="00106FDD"/>
    <w:rsid w:val="001105EF"/>
    <w:rsid w:val="00111A18"/>
    <w:rsid w:val="00112915"/>
    <w:rsid w:val="00112B23"/>
    <w:rsid w:val="001140F4"/>
    <w:rsid w:val="00114BC9"/>
    <w:rsid w:val="00115150"/>
    <w:rsid w:val="00115DF1"/>
    <w:rsid w:val="00116F46"/>
    <w:rsid w:val="00117828"/>
    <w:rsid w:val="00120A76"/>
    <w:rsid w:val="00121127"/>
    <w:rsid w:val="001215C6"/>
    <w:rsid w:val="00121CD1"/>
    <w:rsid w:val="001221AF"/>
    <w:rsid w:val="00122319"/>
    <w:rsid w:val="00122565"/>
    <w:rsid w:val="00122B95"/>
    <w:rsid w:val="00123141"/>
    <w:rsid w:val="0012326C"/>
    <w:rsid w:val="001232BA"/>
    <w:rsid w:val="00123A9F"/>
    <w:rsid w:val="00123B4B"/>
    <w:rsid w:val="00124622"/>
    <w:rsid w:val="0012466E"/>
    <w:rsid w:val="00124D2F"/>
    <w:rsid w:val="00125273"/>
    <w:rsid w:val="00125C52"/>
    <w:rsid w:val="00125EDB"/>
    <w:rsid w:val="00126AB3"/>
    <w:rsid w:val="00126F88"/>
    <w:rsid w:val="0012709C"/>
    <w:rsid w:val="00127BC8"/>
    <w:rsid w:val="00127C00"/>
    <w:rsid w:val="00127CAE"/>
    <w:rsid w:val="00130215"/>
    <w:rsid w:val="00130C5D"/>
    <w:rsid w:val="00131886"/>
    <w:rsid w:val="00132707"/>
    <w:rsid w:val="001328D4"/>
    <w:rsid w:val="00132BD8"/>
    <w:rsid w:val="00133575"/>
    <w:rsid w:val="00133D94"/>
    <w:rsid w:val="00134017"/>
    <w:rsid w:val="0013577A"/>
    <w:rsid w:val="00135992"/>
    <w:rsid w:val="00135C18"/>
    <w:rsid w:val="00135EF7"/>
    <w:rsid w:val="00135FAA"/>
    <w:rsid w:val="00136121"/>
    <w:rsid w:val="001414DC"/>
    <w:rsid w:val="0014165D"/>
    <w:rsid w:val="001416F4"/>
    <w:rsid w:val="00142709"/>
    <w:rsid w:val="001435EB"/>
    <w:rsid w:val="00143E70"/>
    <w:rsid w:val="0014469B"/>
    <w:rsid w:val="001448E5"/>
    <w:rsid w:val="00144ED7"/>
    <w:rsid w:val="00145190"/>
    <w:rsid w:val="001453A6"/>
    <w:rsid w:val="001455FC"/>
    <w:rsid w:val="00145642"/>
    <w:rsid w:val="00145B0D"/>
    <w:rsid w:val="00146605"/>
    <w:rsid w:val="00146875"/>
    <w:rsid w:val="0014689A"/>
    <w:rsid w:val="00147123"/>
    <w:rsid w:val="00147131"/>
    <w:rsid w:val="00147F51"/>
    <w:rsid w:val="0015080D"/>
    <w:rsid w:val="001508CF"/>
    <w:rsid w:val="00150AF6"/>
    <w:rsid w:val="00150C34"/>
    <w:rsid w:val="001510DB"/>
    <w:rsid w:val="0015127D"/>
    <w:rsid w:val="00151F2C"/>
    <w:rsid w:val="00151FE4"/>
    <w:rsid w:val="00152277"/>
    <w:rsid w:val="001524E3"/>
    <w:rsid w:val="00152685"/>
    <w:rsid w:val="00152E0C"/>
    <w:rsid w:val="00152EA2"/>
    <w:rsid w:val="00153C8B"/>
    <w:rsid w:val="00154E8E"/>
    <w:rsid w:val="00154F0C"/>
    <w:rsid w:val="001551D4"/>
    <w:rsid w:val="00155C72"/>
    <w:rsid w:val="00155E00"/>
    <w:rsid w:val="00156241"/>
    <w:rsid w:val="00156661"/>
    <w:rsid w:val="00156A5D"/>
    <w:rsid w:val="00157066"/>
    <w:rsid w:val="0015717F"/>
    <w:rsid w:val="00157BDE"/>
    <w:rsid w:val="001601EF"/>
    <w:rsid w:val="0016059C"/>
    <w:rsid w:val="00161323"/>
    <w:rsid w:val="00161B87"/>
    <w:rsid w:val="00162422"/>
    <w:rsid w:val="00162830"/>
    <w:rsid w:val="00162BA6"/>
    <w:rsid w:val="00163AA8"/>
    <w:rsid w:val="00164214"/>
    <w:rsid w:val="0016435C"/>
    <w:rsid w:val="00164774"/>
    <w:rsid w:val="00165331"/>
    <w:rsid w:val="00165698"/>
    <w:rsid w:val="00166A96"/>
    <w:rsid w:val="00166CA2"/>
    <w:rsid w:val="001674F2"/>
    <w:rsid w:val="001675A5"/>
    <w:rsid w:val="0016779F"/>
    <w:rsid w:val="00167A12"/>
    <w:rsid w:val="00167F3E"/>
    <w:rsid w:val="00167FA8"/>
    <w:rsid w:val="001705B9"/>
    <w:rsid w:val="00171835"/>
    <w:rsid w:val="00171A87"/>
    <w:rsid w:val="00171AAF"/>
    <w:rsid w:val="00171CA0"/>
    <w:rsid w:val="00173339"/>
    <w:rsid w:val="00173F1A"/>
    <w:rsid w:val="00175152"/>
    <w:rsid w:val="0017570A"/>
    <w:rsid w:val="00176131"/>
    <w:rsid w:val="00177584"/>
    <w:rsid w:val="00177A64"/>
    <w:rsid w:val="0018021C"/>
    <w:rsid w:val="0018097C"/>
    <w:rsid w:val="00180B6B"/>
    <w:rsid w:val="001812D5"/>
    <w:rsid w:val="001826D0"/>
    <w:rsid w:val="00183235"/>
    <w:rsid w:val="001832D2"/>
    <w:rsid w:val="00183506"/>
    <w:rsid w:val="001835EB"/>
    <w:rsid w:val="00184699"/>
    <w:rsid w:val="001846F5"/>
    <w:rsid w:val="0018509E"/>
    <w:rsid w:val="001853D6"/>
    <w:rsid w:val="00186817"/>
    <w:rsid w:val="00186D8A"/>
    <w:rsid w:val="00187A52"/>
    <w:rsid w:val="00187D60"/>
    <w:rsid w:val="00190552"/>
    <w:rsid w:val="001905B1"/>
    <w:rsid w:val="00190B8B"/>
    <w:rsid w:val="00190EB8"/>
    <w:rsid w:val="00191005"/>
    <w:rsid w:val="001914F1"/>
    <w:rsid w:val="00191627"/>
    <w:rsid w:val="00191F21"/>
    <w:rsid w:val="00192043"/>
    <w:rsid w:val="00192346"/>
    <w:rsid w:val="00192D2F"/>
    <w:rsid w:val="00192E80"/>
    <w:rsid w:val="00193433"/>
    <w:rsid w:val="001934AE"/>
    <w:rsid w:val="001936E9"/>
    <w:rsid w:val="00193724"/>
    <w:rsid w:val="00193AF0"/>
    <w:rsid w:val="001940BB"/>
    <w:rsid w:val="00194277"/>
    <w:rsid w:val="00195443"/>
    <w:rsid w:val="00195A5F"/>
    <w:rsid w:val="00196B08"/>
    <w:rsid w:val="001971B2"/>
    <w:rsid w:val="001A0004"/>
    <w:rsid w:val="001A02BB"/>
    <w:rsid w:val="001A080A"/>
    <w:rsid w:val="001A0D15"/>
    <w:rsid w:val="001A1AAA"/>
    <w:rsid w:val="001A202F"/>
    <w:rsid w:val="001A30D9"/>
    <w:rsid w:val="001A33B7"/>
    <w:rsid w:val="001A3442"/>
    <w:rsid w:val="001A3C77"/>
    <w:rsid w:val="001A4881"/>
    <w:rsid w:val="001A4A84"/>
    <w:rsid w:val="001A63AB"/>
    <w:rsid w:val="001A7751"/>
    <w:rsid w:val="001B092C"/>
    <w:rsid w:val="001B1574"/>
    <w:rsid w:val="001B1866"/>
    <w:rsid w:val="001B1FAA"/>
    <w:rsid w:val="001B2F0D"/>
    <w:rsid w:val="001B33C2"/>
    <w:rsid w:val="001B35FD"/>
    <w:rsid w:val="001B4AC0"/>
    <w:rsid w:val="001B4C1C"/>
    <w:rsid w:val="001B566A"/>
    <w:rsid w:val="001B5A9F"/>
    <w:rsid w:val="001B682A"/>
    <w:rsid w:val="001B7041"/>
    <w:rsid w:val="001C02FA"/>
    <w:rsid w:val="001C152D"/>
    <w:rsid w:val="001C1CD7"/>
    <w:rsid w:val="001C30A6"/>
    <w:rsid w:val="001C35F8"/>
    <w:rsid w:val="001C3937"/>
    <w:rsid w:val="001C49B7"/>
    <w:rsid w:val="001C4C09"/>
    <w:rsid w:val="001C54CE"/>
    <w:rsid w:val="001C55FE"/>
    <w:rsid w:val="001C64CF"/>
    <w:rsid w:val="001C65C2"/>
    <w:rsid w:val="001C6B73"/>
    <w:rsid w:val="001C7D10"/>
    <w:rsid w:val="001C7D11"/>
    <w:rsid w:val="001C7E41"/>
    <w:rsid w:val="001C7EA2"/>
    <w:rsid w:val="001D0BA6"/>
    <w:rsid w:val="001D10DB"/>
    <w:rsid w:val="001D16C5"/>
    <w:rsid w:val="001D1FEC"/>
    <w:rsid w:val="001D3945"/>
    <w:rsid w:val="001D4B65"/>
    <w:rsid w:val="001D4CCC"/>
    <w:rsid w:val="001D58C6"/>
    <w:rsid w:val="001D5A41"/>
    <w:rsid w:val="001D63A9"/>
    <w:rsid w:val="001D68A2"/>
    <w:rsid w:val="001D70B9"/>
    <w:rsid w:val="001D7A88"/>
    <w:rsid w:val="001D7C7D"/>
    <w:rsid w:val="001E014A"/>
    <w:rsid w:val="001E02CC"/>
    <w:rsid w:val="001E1039"/>
    <w:rsid w:val="001E17C9"/>
    <w:rsid w:val="001E1CB4"/>
    <w:rsid w:val="001E1D21"/>
    <w:rsid w:val="001E2A8B"/>
    <w:rsid w:val="001E2C08"/>
    <w:rsid w:val="001E31B4"/>
    <w:rsid w:val="001E3497"/>
    <w:rsid w:val="001E4C50"/>
    <w:rsid w:val="001E51B8"/>
    <w:rsid w:val="001E5482"/>
    <w:rsid w:val="001E56D8"/>
    <w:rsid w:val="001E6235"/>
    <w:rsid w:val="001E713A"/>
    <w:rsid w:val="001E7D8B"/>
    <w:rsid w:val="001F01A1"/>
    <w:rsid w:val="001F205D"/>
    <w:rsid w:val="001F38AB"/>
    <w:rsid w:val="001F3ABA"/>
    <w:rsid w:val="001F4279"/>
    <w:rsid w:val="001F5074"/>
    <w:rsid w:val="001F5DB3"/>
    <w:rsid w:val="001F6D47"/>
    <w:rsid w:val="001F73B2"/>
    <w:rsid w:val="002002B4"/>
    <w:rsid w:val="00200382"/>
    <w:rsid w:val="00200734"/>
    <w:rsid w:val="002018E0"/>
    <w:rsid w:val="00201961"/>
    <w:rsid w:val="0020198A"/>
    <w:rsid w:val="00201B26"/>
    <w:rsid w:val="00202184"/>
    <w:rsid w:val="00202290"/>
    <w:rsid w:val="002026A7"/>
    <w:rsid w:val="00202794"/>
    <w:rsid w:val="00202798"/>
    <w:rsid w:val="002028D8"/>
    <w:rsid w:val="00204959"/>
    <w:rsid w:val="00204B13"/>
    <w:rsid w:val="00205325"/>
    <w:rsid w:val="00205785"/>
    <w:rsid w:val="002058E1"/>
    <w:rsid w:val="00205F8B"/>
    <w:rsid w:val="002066F7"/>
    <w:rsid w:val="00206C4F"/>
    <w:rsid w:val="00207076"/>
    <w:rsid w:val="002105FD"/>
    <w:rsid w:val="00210AD8"/>
    <w:rsid w:val="00210C54"/>
    <w:rsid w:val="002124D9"/>
    <w:rsid w:val="00212AE0"/>
    <w:rsid w:val="002137A6"/>
    <w:rsid w:val="00214931"/>
    <w:rsid w:val="00214C29"/>
    <w:rsid w:val="00215631"/>
    <w:rsid w:val="00215710"/>
    <w:rsid w:val="0021632D"/>
    <w:rsid w:val="002167F2"/>
    <w:rsid w:val="00216DA5"/>
    <w:rsid w:val="00217343"/>
    <w:rsid w:val="00217710"/>
    <w:rsid w:val="0021784B"/>
    <w:rsid w:val="00217A7A"/>
    <w:rsid w:val="00217C6E"/>
    <w:rsid w:val="00220B4F"/>
    <w:rsid w:val="00220E48"/>
    <w:rsid w:val="0022106A"/>
    <w:rsid w:val="00221113"/>
    <w:rsid w:val="00221951"/>
    <w:rsid w:val="00221A32"/>
    <w:rsid w:val="00221ABC"/>
    <w:rsid w:val="00221AF5"/>
    <w:rsid w:val="002220EC"/>
    <w:rsid w:val="002224EE"/>
    <w:rsid w:val="00222AE7"/>
    <w:rsid w:val="002233EE"/>
    <w:rsid w:val="0022342D"/>
    <w:rsid w:val="00223A41"/>
    <w:rsid w:val="002240DA"/>
    <w:rsid w:val="00224379"/>
    <w:rsid w:val="00224584"/>
    <w:rsid w:val="0022543E"/>
    <w:rsid w:val="0022714F"/>
    <w:rsid w:val="002271E3"/>
    <w:rsid w:val="002274B7"/>
    <w:rsid w:val="002279EF"/>
    <w:rsid w:val="00230199"/>
    <w:rsid w:val="002302AA"/>
    <w:rsid w:val="00230CAF"/>
    <w:rsid w:val="00230F5D"/>
    <w:rsid w:val="00231707"/>
    <w:rsid w:val="002324F3"/>
    <w:rsid w:val="00232B84"/>
    <w:rsid w:val="00232F26"/>
    <w:rsid w:val="0023309D"/>
    <w:rsid w:val="00233D2E"/>
    <w:rsid w:val="00233DF8"/>
    <w:rsid w:val="0023479C"/>
    <w:rsid w:val="00237925"/>
    <w:rsid w:val="00240045"/>
    <w:rsid w:val="00240367"/>
    <w:rsid w:val="002409AD"/>
    <w:rsid w:val="00240A3E"/>
    <w:rsid w:val="0024153C"/>
    <w:rsid w:val="00241E4E"/>
    <w:rsid w:val="002424D4"/>
    <w:rsid w:val="00242639"/>
    <w:rsid w:val="00243527"/>
    <w:rsid w:val="00245420"/>
    <w:rsid w:val="00245534"/>
    <w:rsid w:val="002455BD"/>
    <w:rsid w:val="00245DC2"/>
    <w:rsid w:val="00246AF3"/>
    <w:rsid w:val="00247709"/>
    <w:rsid w:val="00247CE6"/>
    <w:rsid w:val="00247E40"/>
    <w:rsid w:val="002500A9"/>
    <w:rsid w:val="00250298"/>
    <w:rsid w:val="002507EA"/>
    <w:rsid w:val="00250A09"/>
    <w:rsid w:val="00250EB5"/>
    <w:rsid w:val="00251097"/>
    <w:rsid w:val="002517C1"/>
    <w:rsid w:val="002519BD"/>
    <w:rsid w:val="00251B4D"/>
    <w:rsid w:val="00252191"/>
    <w:rsid w:val="002527F8"/>
    <w:rsid w:val="00252F61"/>
    <w:rsid w:val="002531C7"/>
    <w:rsid w:val="002532EE"/>
    <w:rsid w:val="00254ABB"/>
    <w:rsid w:val="00255003"/>
    <w:rsid w:val="002557B2"/>
    <w:rsid w:val="00255BE8"/>
    <w:rsid w:val="00255F2E"/>
    <w:rsid w:val="0025639A"/>
    <w:rsid w:val="002564B0"/>
    <w:rsid w:val="00257455"/>
    <w:rsid w:val="00257A6B"/>
    <w:rsid w:val="00257D09"/>
    <w:rsid w:val="00260758"/>
    <w:rsid w:val="00261603"/>
    <w:rsid w:val="00261997"/>
    <w:rsid w:val="00261B24"/>
    <w:rsid w:val="00262051"/>
    <w:rsid w:val="00262547"/>
    <w:rsid w:val="00262578"/>
    <w:rsid w:val="00262BFC"/>
    <w:rsid w:val="00263464"/>
    <w:rsid w:val="002634E8"/>
    <w:rsid w:val="0026430C"/>
    <w:rsid w:val="00264603"/>
    <w:rsid w:val="00264A10"/>
    <w:rsid w:val="00264A62"/>
    <w:rsid w:val="002660B1"/>
    <w:rsid w:val="00266224"/>
    <w:rsid w:val="0026663B"/>
    <w:rsid w:val="002667AC"/>
    <w:rsid w:val="00266B0F"/>
    <w:rsid w:val="0026701D"/>
    <w:rsid w:val="002678ED"/>
    <w:rsid w:val="00267CE0"/>
    <w:rsid w:val="00271308"/>
    <w:rsid w:val="00271569"/>
    <w:rsid w:val="002716CB"/>
    <w:rsid w:val="00271C07"/>
    <w:rsid w:val="00272244"/>
    <w:rsid w:val="00272C2D"/>
    <w:rsid w:val="0027378A"/>
    <w:rsid w:val="00273C15"/>
    <w:rsid w:val="0027451D"/>
    <w:rsid w:val="00275137"/>
    <w:rsid w:val="002751FE"/>
    <w:rsid w:val="00275438"/>
    <w:rsid w:val="0027640E"/>
    <w:rsid w:val="002764BC"/>
    <w:rsid w:val="002768E9"/>
    <w:rsid w:val="00276B4C"/>
    <w:rsid w:val="00276E18"/>
    <w:rsid w:val="00276E67"/>
    <w:rsid w:val="00276F75"/>
    <w:rsid w:val="00277B42"/>
    <w:rsid w:val="002818F7"/>
    <w:rsid w:val="00281C2A"/>
    <w:rsid w:val="00281E52"/>
    <w:rsid w:val="00282DEC"/>
    <w:rsid w:val="00282E86"/>
    <w:rsid w:val="00283582"/>
    <w:rsid w:val="0028430D"/>
    <w:rsid w:val="0028456F"/>
    <w:rsid w:val="00284B05"/>
    <w:rsid w:val="002851E6"/>
    <w:rsid w:val="002859B6"/>
    <w:rsid w:val="00286194"/>
    <w:rsid w:val="00286358"/>
    <w:rsid w:val="002865C9"/>
    <w:rsid w:val="002866ED"/>
    <w:rsid w:val="00286793"/>
    <w:rsid w:val="00286971"/>
    <w:rsid w:val="002874B1"/>
    <w:rsid w:val="00287690"/>
    <w:rsid w:val="0029075F"/>
    <w:rsid w:val="002910E2"/>
    <w:rsid w:val="00291C54"/>
    <w:rsid w:val="00292179"/>
    <w:rsid w:val="002928A9"/>
    <w:rsid w:val="002938D1"/>
    <w:rsid w:val="00293A12"/>
    <w:rsid w:val="0029438B"/>
    <w:rsid w:val="002945B9"/>
    <w:rsid w:val="002946C8"/>
    <w:rsid w:val="00294D1C"/>
    <w:rsid w:val="00295CDD"/>
    <w:rsid w:val="00297BEE"/>
    <w:rsid w:val="00297C5B"/>
    <w:rsid w:val="002A0196"/>
    <w:rsid w:val="002A07FD"/>
    <w:rsid w:val="002A08CD"/>
    <w:rsid w:val="002A09DD"/>
    <w:rsid w:val="002A0E5E"/>
    <w:rsid w:val="002A0EDE"/>
    <w:rsid w:val="002A15A8"/>
    <w:rsid w:val="002A24AB"/>
    <w:rsid w:val="002A278B"/>
    <w:rsid w:val="002A2CF8"/>
    <w:rsid w:val="002A3106"/>
    <w:rsid w:val="002A3C0E"/>
    <w:rsid w:val="002A4D30"/>
    <w:rsid w:val="002A5C75"/>
    <w:rsid w:val="002A5DAF"/>
    <w:rsid w:val="002A5F31"/>
    <w:rsid w:val="002A70DA"/>
    <w:rsid w:val="002A7757"/>
    <w:rsid w:val="002A77AC"/>
    <w:rsid w:val="002A7DCA"/>
    <w:rsid w:val="002A7EF6"/>
    <w:rsid w:val="002B04A1"/>
    <w:rsid w:val="002B058F"/>
    <w:rsid w:val="002B0B3B"/>
    <w:rsid w:val="002B0EF6"/>
    <w:rsid w:val="002B16F9"/>
    <w:rsid w:val="002B1968"/>
    <w:rsid w:val="002B1C8D"/>
    <w:rsid w:val="002B2660"/>
    <w:rsid w:val="002B2B48"/>
    <w:rsid w:val="002B3A1F"/>
    <w:rsid w:val="002B3C00"/>
    <w:rsid w:val="002B4FB9"/>
    <w:rsid w:val="002B51E6"/>
    <w:rsid w:val="002B57B2"/>
    <w:rsid w:val="002B5A86"/>
    <w:rsid w:val="002B699E"/>
    <w:rsid w:val="002B6BF5"/>
    <w:rsid w:val="002B7ADA"/>
    <w:rsid w:val="002B7BCE"/>
    <w:rsid w:val="002B7C8B"/>
    <w:rsid w:val="002B7E0E"/>
    <w:rsid w:val="002C14C0"/>
    <w:rsid w:val="002C1718"/>
    <w:rsid w:val="002C1BA6"/>
    <w:rsid w:val="002C1E08"/>
    <w:rsid w:val="002C3056"/>
    <w:rsid w:val="002C49FB"/>
    <w:rsid w:val="002C4CB2"/>
    <w:rsid w:val="002C4DEF"/>
    <w:rsid w:val="002C528C"/>
    <w:rsid w:val="002C55CA"/>
    <w:rsid w:val="002C5695"/>
    <w:rsid w:val="002C5832"/>
    <w:rsid w:val="002C716B"/>
    <w:rsid w:val="002C7A70"/>
    <w:rsid w:val="002D05BB"/>
    <w:rsid w:val="002D0BFD"/>
    <w:rsid w:val="002D0DF2"/>
    <w:rsid w:val="002D114E"/>
    <w:rsid w:val="002D1580"/>
    <w:rsid w:val="002D1F05"/>
    <w:rsid w:val="002D2005"/>
    <w:rsid w:val="002D26A0"/>
    <w:rsid w:val="002D28A5"/>
    <w:rsid w:val="002D2A64"/>
    <w:rsid w:val="002D2C75"/>
    <w:rsid w:val="002D2FC1"/>
    <w:rsid w:val="002D3E78"/>
    <w:rsid w:val="002D4BF6"/>
    <w:rsid w:val="002D4E38"/>
    <w:rsid w:val="002D5115"/>
    <w:rsid w:val="002D513C"/>
    <w:rsid w:val="002D5746"/>
    <w:rsid w:val="002D585F"/>
    <w:rsid w:val="002D5A84"/>
    <w:rsid w:val="002D6274"/>
    <w:rsid w:val="002D650C"/>
    <w:rsid w:val="002D7987"/>
    <w:rsid w:val="002D7D10"/>
    <w:rsid w:val="002E13E4"/>
    <w:rsid w:val="002E1946"/>
    <w:rsid w:val="002E212B"/>
    <w:rsid w:val="002E329D"/>
    <w:rsid w:val="002E3DBE"/>
    <w:rsid w:val="002E3FFA"/>
    <w:rsid w:val="002E4E8A"/>
    <w:rsid w:val="002E4FD2"/>
    <w:rsid w:val="002E501D"/>
    <w:rsid w:val="002E5210"/>
    <w:rsid w:val="002E5838"/>
    <w:rsid w:val="002E5EA1"/>
    <w:rsid w:val="002E6ADA"/>
    <w:rsid w:val="002E7A2B"/>
    <w:rsid w:val="002E7D62"/>
    <w:rsid w:val="002F0172"/>
    <w:rsid w:val="002F018A"/>
    <w:rsid w:val="002F057B"/>
    <w:rsid w:val="002F08B4"/>
    <w:rsid w:val="002F0CD9"/>
    <w:rsid w:val="002F1586"/>
    <w:rsid w:val="002F2160"/>
    <w:rsid w:val="002F2C0A"/>
    <w:rsid w:val="002F2E20"/>
    <w:rsid w:val="002F3256"/>
    <w:rsid w:val="002F3C88"/>
    <w:rsid w:val="002F3FFC"/>
    <w:rsid w:val="002F4B26"/>
    <w:rsid w:val="002F4CD3"/>
    <w:rsid w:val="002F5460"/>
    <w:rsid w:val="002F558A"/>
    <w:rsid w:val="002F57C6"/>
    <w:rsid w:val="002F5DFE"/>
    <w:rsid w:val="002F5F92"/>
    <w:rsid w:val="002F626F"/>
    <w:rsid w:val="002F6678"/>
    <w:rsid w:val="002F6AAE"/>
    <w:rsid w:val="002F7DCB"/>
    <w:rsid w:val="00300AD3"/>
    <w:rsid w:val="0030232D"/>
    <w:rsid w:val="00302D5C"/>
    <w:rsid w:val="00302FC8"/>
    <w:rsid w:val="003035D1"/>
    <w:rsid w:val="00305490"/>
    <w:rsid w:val="003055D6"/>
    <w:rsid w:val="003057A7"/>
    <w:rsid w:val="003059FA"/>
    <w:rsid w:val="00305A3C"/>
    <w:rsid w:val="00306E04"/>
    <w:rsid w:val="003072EB"/>
    <w:rsid w:val="00307A4A"/>
    <w:rsid w:val="003100AC"/>
    <w:rsid w:val="00310F23"/>
    <w:rsid w:val="00311417"/>
    <w:rsid w:val="0031177C"/>
    <w:rsid w:val="00311A68"/>
    <w:rsid w:val="003121BD"/>
    <w:rsid w:val="00312F35"/>
    <w:rsid w:val="00313594"/>
    <w:rsid w:val="003142AE"/>
    <w:rsid w:val="003143DB"/>
    <w:rsid w:val="0031443C"/>
    <w:rsid w:val="00314625"/>
    <w:rsid w:val="003149E8"/>
    <w:rsid w:val="00314AB1"/>
    <w:rsid w:val="00315DDF"/>
    <w:rsid w:val="0031692F"/>
    <w:rsid w:val="003170D1"/>
    <w:rsid w:val="00317271"/>
    <w:rsid w:val="003172EB"/>
    <w:rsid w:val="00317628"/>
    <w:rsid w:val="00317A22"/>
    <w:rsid w:val="00320021"/>
    <w:rsid w:val="0032067F"/>
    <w:rsid w:val="00320C83"/>
    <w:rsid w:val="0032174B"/>
    <w:rsid w:val="00321E58"/>
    <w:rsid w:val="00321F71"/>
    <w:rsid w:val="00322424"/>
    <w:rsid w:val="00322DDA"/>
    <w:rsid w:val="003237BB"/>
    <w:rsid w:val="00324265"/>
    <w:rsid w:val="003252FD"/>
    <w:rsid w:val="003253D0"/>
    <w:rsid w:val="003264E8"/>
    <w:rsid w:val="00327B0A"/>
    <w:rsid w:val="00327BD3"/>
    <w:rsid w:val="0033018C"/>
    <w:rsid w:val="00330EA3"/>
    <w:rsid w:val="0033267C"/>
    <w:rsid w:val="003327B5"/>
    <w:rsid w:val="00332A69"/>
    <w:rsid w:val="00332A6D"/>
    <w:rsid w:val="00333DD6"/>
    <w:rsid w:val="003343B4"/>
    <w:rsid w:val="003345B4"/>
    <w:rsid w:val="00334D15"/>
    <w:rsid w:val="00335B60"/>
    <w:rsid w:val="0033702B"/>
    <w:rsid w:val="00337CFF"/>
    <w:rsid w:val="00337F64"/>
    <w:rsid w:val="003404B9"/>
    <w:rsid w:val="00340ECA"/>
    <w:rsid w:val="00340F0C"/>
    <w:rsid w:val="00341436"/>
    <w:rsid w:val="00341C3C"/>
    <w:rsid w:val="0034208F"/>
    <w:rsid w:val="00343126"/>
    <w:rsid w:val="00343A04"/>
    <w:rsid w:val="00343D9F"/>
    <w:rsid w:val="0034486A"/>
    <w:rsid w:val="003457BE"/>
    <w:rsid w:val="00345ACA"/>
    <w:rsid w:val="00345E53"/>
    <w:rsid w:val="003473F7"/>
    <w:rsid w:val="00347C70"/>
    <w:rsid w:val="00350A1D"/>
    <w:rsid w:val="00350B4E"/>
    <w:rsid w:val="00350C9B"/>
    <w:rsid w:val="00350D72"/>
    <w:rsid w:val="00350E81"/>
    <w:rsid w:val="003510B0"/>
    <w:rsid w:val="003510D1"/>
    <w:rsid w:val="00351242"/>
    <w:rsid w:val="003512C4"/>
    <w:rsid w:val="003513C1"/>
    <w:rsid w:val="003516A9"/>
    <w:rsid w:val="00352810"/>
    <w:rsid w:val="00353094"/>
    <w:rsid w:val="00353949"/>
    <w:rsid w:val="00353FE0"/>
    <w:rsid w:val="00354D32"/>
    <w:rsid w:val="00356560"/>
    <w:rsid w:val="003567E9"/>
    <w:rsid w:val="00356A7B"/>
    <w:rsid w:val="00356A8E"/>
    <w:rsid w:val="00357219"/>
    <w:rsid w:val="00357241"/>
    <w:rsid w:val="00357667"/>
    <w:rsid w:val="003578E1"/>
    <w:rsid w:val="0035791B"/>
    <w:rsid w:val="0036122A"/>
    <w:rsid w:val="003614F5"/>
    <w:rsid w:val="00361977"/>
    <w:rsid w:val="00361A29"/>
    <w:rsid w:val="00361E49"/>
    <w:rsid w:val="00362439"/>
    <w:rsid w:val="003625B5"/>
    <w:rsid w:val="0036284F"/>
    <w:rsid w:val="003628A1"/>
    <w:rsid w:val="00364653"/>
    <w:rsid w:val="00364A3A"/>
    <w:rsid w:val="00365BA0"/>
    <w:rsid w:val="00365C01"/>
    <w:rsid w:val="00367A32"/>
    <w:rsid w:val="0037007E"/>
    <w:rsid w:val="00370EAD"/>
    <w:rsid w:val="00371160"/>
    <w:rsid w:val="00371C1D"/>
    <w:rsid w:val="00372011"/>
    <w:rsid w:val="00372611"/>
    <w:rsid w:val="0037290C"/>
    <w:rsid w:val="0037297D"/>
    <w:rsid w:val="003739ED"/>
    <w:rsid w:val="00373E35"/>
    <w:rsid w:val="00374E74"/>
    <w:rsid w:val="00374F51"/>
    <w:rsid w:val="00374F5C"/>
    <w:rsid w:val="00375566"/>
    <w:rsid w:val="003768AB"/>
    <w:rsid w:val="00376915"/>
    <w:rsid w:val="00376996"/>
    <w:rsid w:val="003769FC"/>
    <w:rsid w:val="003772AF"/>
    <w:rsid w:val="0038022C"/>
    <w:rsid w:val="00380669"/>
    <w:rsid w:val="00380795"/>
    <w:rsid w:val="00380A47"/>
    <w:rsid w:val="00380B88"/>
    <w:rsid w:val="00381BD8"/>
    <w:rsid w:val="003823D5"/>
    <w:rsid w:val="0038264B"/>
    <w:rsid w:val="00382948"/>
    <w:rsid w:val="00382ABD"/>
    <w:rsid w:val="00384B60"/>
    <w:rsid w:val="00385DC9"/>
    <w:rsid w:val="00385FF3"/>
    <w:rsid w:val="00386482"/>
    <w:rsid w:val="00387AE3"/>
    <w:rsid w:val="00387C57"/>
    <w:rsid w:val="00387E18"/>
    <w:rsid w:val="00390698"/>
    <w:rsid w:val="0039141D"/>
    <w:rsid w:val="0039157F"/>
    <w:rsid w:val="00391BA2"/>
    <w:rsid w:val="00391BDA"/>
    <w:rsid w:val="00391D8D"/>
    <w:rsid w:val="003926C0"/>
    <w:rsid w:val="003929B0"/>
    <w:rsid w:val="00392B96"/>
    <w:rsid w:val="00392C6E"/>
    <w:rsid w:val="003936B3"/>
    <w:rsid w:val="00393E16"/>
    <w:rsid w:val="0039406E"/>
    <w:rsid w:val="00394EC0"/>
    <w:rsid w:val="00395466"/>
    <w:rsid w:val="00395994"/>
    <w:rsid w:val="00395AF8"/>
    <w:rsid w:val="00395F00"/>
    <w:rsid w:val="00396E81"/>
    <w:rsid w:val="00397937"/>
    <w:rsid w:val="00397CA0"/>
    <w:rsid w:val="003A0B93"/>
    <w:rsid w:val="003A13EB"/>
    <w:rsid w:val="003A1CDA"/>
    <w:rsid w:val="003A1D89"/>
    <w:rsid w:val="003A2486"/>
    <w:rsid w:val="003A25DE"/>
    <w:rsid w:val="003A3B94"/>
    <w:rsid w:val="003A4402"/>
    <w:rsid w:val="003A4F4A"/>
    <w:rsid w:val="003A52F9"/>
    <w:rsid w:val="003A5843"/>
    <w:rsid w:val="003A5ABC"/>
    <w:rsid w:val="003A609D"/>
    <w:rsid w:val="003A6BBB"/>
    <w:rsid w:val="003A6C2E"/>
    <w:rsid w:val="003A72CD"/>
    <w:rsid w:val="003A7FAD"/>
    <w:rsid w:val="003B18C7"/>
    <w:rsid w:val="003B242A"/>
    <w:rsid w:val="003B2DA4"/>
    <w:rsid w:val="003B3306"/>
    <w:rsid w:val="003B46DA"/>
    <w:rsid w:val="003B54FF"/>
    <w:rsid w:val="003B5FE5"/>
    <w:rsid w:val="003B6016"/>
    <w:rsid w:val="003B6F25"/>
    <w:rsid w:val="003B7071"/>
    <w:rsid w:val="003B742A"/>
    <w:rsid w:val="003B7837"/>
    <w:rsid w:val="003B78D1"/>
    <w:rsid w:val="003B7DBA"/>
    <w:rsid w:val="003C040B"/>
    <w:rsid w:val="003C0659"/>
    <w:rsid w:val="003C0BDE"/>
    <w:rsid w:val="003C0E47"/>
    <w:rsid w:val="003C11B1"/>
    <w:rsid w:val="003C1479"/>
    <w:rsid w:val="003C18D3"/>
    <w:rsid w:val="003C2FB3"/>
    <w:rsid w:val="003C2FDA"/>
    <w:rsid w:val="003C3580"/>
    <w:rsid w:val="003C35B7"/>
    <w:rsid w:val="003C51A5"/>
    <w:rsid w:val="003C5443"/>
    <w:rsid w:val="003C598C"/>
    <w:rsid w:val="003C6A3F"/>
    <w:rsid w:val="003C7992"/>
    <w:rsid w:val="003C7E65"/>
    <w:rsid w:val="003D1167"/>
    <w:rsid w:val="003D226D"/>
    <w:rsid w:val="003D2CCC"/>
    <w:rsid w:val="003D333B"/>
    <w:rsid w:val="003D3577"/>
    <w:rsid w:val="003D3AE9"/>
    <w:rsid w:val="003D4D00"/>
    <w:rsid w:val="003D5F4A"/>
    <w:rsid w:val="003D6929"/>
    <w:rsid w:val="003D6932"/>
    <w:rsid w:val="003D7182"/>
    <w:rsid w:val="003E0032"/>
    <w:rsid w:val="003E0879"/>
    <w:rsid w:val="003E0F82"/>
    <w:rsid w:val="003E0FC4"/>
    <w:rsid w:val="003E1BB4"/>
    <w:rsid w:val="003E3213"/>
    <w:rsid w:val="003E3377"/>
    <w:rsid w:val="003E3C4F"/>
    <w:rsid w:val="003E4191"/>
    <w:rsid w:val="003E44DF"/>
    <w:rsid w:val="003E4EC2"/>
    <w:rsid w:val="003E5223"/>
    <w:rsid w:val="003E5D88"/>
    <w:rsid w:val="003E6DA3"/>
    <w:rsid w:val="003E722B"/>
    <w:rsid w:val="003E7292"/>
    <w:rsid w:val="003E7600"/>
    <w:rsid w:val="003E7B77"/>
    <w:rsid w:val="003E7ED1"/>
    <w:rsid w:val="003F0ABB"/>
    <w:rsid w:val="003F1364"/>
    <w:rsid w:val="003F1388"/>
    <w:rsid w:val="003F1DA8"/>
    <w:rsid w:val="003F2BA5"/>
    <w:rsid w:val="003F3246"/>
    <w:rsid w:val="003F5518"/>
    <w:rsid w:val="003F58C3"/>
    <w:rsid w:val="003F6462"/>
    <w:rsid w:val="003F713D"/>
    <w:rsid w:val="003F7AF1"/>
    <w:rsid w:val="003F7D90"/>
    <w:rsid w:val="003F7E57"/>
    <w:rsid w:val="00400378"/>
    <w:rsid w:val="00400749"/>
    <w:rsid w:val="00400D21"/>
    <w:rsid w:val="00401429"/>
    <w:rsid w:val="00401D1E"/>
    <w:rsid w:val="00401D60"/>
    <w:rsid w:val="004027D0"/>
    <w:rsid w:val="00402CFB"/>
    <w:rsid w:val="00402FB5"/>
    <w:rsid w:val="0040333F"/>
    <w:rsid w:val="0040350A"/>
    <w:rsid w:val="0040389B"/>
    <w:rsid w:val="00403C8E"/>
    <w:rsid w:val="00404F80"/>
    <w:rsid w:val="0040520F"/>
    <w:rsid w:val="004061BD"/>
    <w:rsid w:val="004062B9"/>
    <w:rsid w:val="00406861"/>
    <w:rsid w:val="00406943"/>
    <w:rsid w:val="00406A40"/>
    <w:rsid w:val="00406CE4"/>
    <w:rsid w:val="00406F51"/>
    <w:rsid w:val="0040727E"/>
    <w:rsid w:val="0040739C"/>
    <w:rsid w:val="00407624"/>
    <w:rsid w:val="00407A79"/>
    <w:rsid w:val="00410622"/>
    <w:rsid w:val="00410C33"/>
    <w:rsid w:val="00411FB3"/>
    <w:rsid w:val="00412781"/>
    <w:rsid w:val="004130E4"/>
    <w:rsid w:val="004131D7"/>
    <w:rsid w:val="00413617"/>
    <w:rsid w:val="00413C92"/>
    <w:rsid w:val="004142F3"/>
    <w:rsid w:val="00415928"/>
    <w:rsid w:val="00416324"/>
    <w:rsid w:val="00416958"/>
    <w:rsid w:val="004173C9"/>
    <w:rsid w:val="0041753F"/>
    <w:rsid w:val="004176BA"/>
    <w:rsid w:val="00417C9F"/>
    <w:rsid w:val="00417E00"/>
    <w:rsid w:val="00417F72"/>
    <w:rsid w:val="0042012E"/>
    <w:rsid w:val="004205CA"/>
    <w:rsid w:val="00420763"/>
    <w:rsid w:val="004225BA"/>
    <w:rsid w:val="004231FB"/>
    <w:rsid w:val="0042331E"/>
    <w:rsid w:val="004238A7"/>
    <w:rsid w:val="00424152"/>
    <w:rsid w:val="00424942"/>
    <w:rsid w:val="00425E3E"/>
    <w:rsid w:val="0042696A"/>
    <w:rsid w:val="00426DE1"/>
    <w:rsid w:val="004272DF"/>
    <w:rsid w:val="00427CE0"/>
    <w:rsid w:val="0043009D"/>
    <w:rsid w:val="0043088B"/>
    <w:rsid w:val="00430B30"/>
    <w:rsid w:val="00432E10"/>
    <w:rsid w:val="00433099"/>
    <w:rsid w:val="00433639"/>
    <w:rsid w:val="004338F7"/>
    <w:rsid w:val="004339D8"/>
    <w:rsid w:val="00433E3E"/>
    <w:rsid w:val="00433EC0"/>
    <w:rsid w:val="00434390"/>
    <w:rsid w:val="004345ED"/>
    <w:rsid w:val="004345EE"/>
    <w:rsid w:val="0043482D"/>
    <w:rsid w:val="00435C66"/>
    <w:rsid w:val="0043687D"/>
    <w:rsid w:val="00437716"/>
    <w:rsid w:val="00440DA6"/>
    <w:rsid w:val="00441187"/>
    <w:rsid w:val="00441557"/>
    <w:rsid w:val="004425B3"/>
    <w:rsid w:val="0044264D"/>
    <w:rsid w:val="00443103"/>
    <w:rsid w:val="00443C70"/>
    <w:rsid w:val="00444BE2"/>
    <w:rsid w:val="00444DAA"/>
    <w:rsid w:val="00445199"/>
    <w:rsid w:val="00445A63"/>
    <w:rsid w:val="00446551"/>
    <w:rsid w:val="00446B6D"/>
    <w:rsid w:val="004476BB"/>
    <w:rsid w:val="0044772E"/>
    <w:rsid w:val="00447921"/>
    <w:rsid w:val="004502E9"/>
    <w:rsid w:val="00450D16"/>
    <w:rsid w:val="0045141D"/>
    <w:rsid w:val="00452E1A"/>
    <w:rsid w:val="004534C8"/>
    <w:rsid w:val="00453CD2"/>
    <w:rsid w:val="00454033"/>
    <w:rsid w:val="0045403D"/>
    <w:rsid w:val="00455009"/>
    <w:rsid w:val="00455587"/>
    <w:rsid w:val="004562B8"/>
    <w:rsid w:val="0045643C"/>
    <w:rsid w:val="004569C8"/>
    <w:rsid w:val="00456A70"/>
    <w:rsid w:val="00456D60"/>
    <w:rsid w:val="00457211"/>
    <w:rsid w:val="00457658"/>
    <w:rsid w:val="00457C48"/>
    <w:rsid w:val="00460733"/>
    <w:rsid w:val="00460B0D"/>
    <w:rsid w:val="00462467"/>
    <w:rsid w:val="0046279B"/>
    <w:rsid w:val="00464A9D"/>
    <w:rsid w:val="004655EB"/>
    <w:rsid w:val="00465EEA"/>
    <w:rsid w:val="0046672A"/>
    <w:rsid w:val="004668FF"/>
    <w:rsid w:val="00466CAB"/>
    <w:rsid w:val="00467558"/>
    <w:rsid w:val="004702EE"/>
    <w:rsid w:val="004703F1"/>
    <w:rsid w:val="00470429"/>
    <w:rsid w:val="00470CA5"/>
    <w:rsid w:val="00471658"/>
    <w:rsid w:val="00471B4E"/>
    <w:rsid w:val="00471DCE"/>
    <w:rsid w:val="004723F2"/>
    <w:rsid w:val="004734B9"/>
    <w:rsid w:val="00474856"/>
    <w:rsid w:val="00474AAB"/>
    <w:rsid w:val="004753E7"/>
    <w:rsid w:val="00475FF5"/>
    <w:rsid w:val="004761AF"/>
    <w:rsid w:val="0048066A"/>
    <w:rsid w:val="00480CF4"/>
    <w:rsid w:val="004810BE"/>
    <w:rsid w:val="00481587"/>
    <w:rsid w:val="00481AA9"/>
    <w:rsid w:val="00482B53"/>
    <w:rsid w:val="00483F1A"/>
    <w:rsid w:val="00483F21"/>
    <w:rsid w:val="00484025"/>
    <w:rsid w:val="004849C2"/>
    <w:rsid w:val="00485161"/>
    <w:rsid w:val="0048584F"/>
    <w:rsid w:val="00485972"/>
    <w:rsid w:val="0048617E"/>
    <w:rsid w:val="00486D7D"/>
    <w:rsid w:val="00486FFB"/>
    <w:rsid w:val="00487020"/>
    <w:rsid w:val="00490468"/>
    <w:rsid w:val="00490599"/>
    <w:rsid w:val="0049063D"/>
    <w:rsid w:val="004906EC"/>
    <w:rsid w:val="00490777"/>
    <w:rsid w:val="00490F31"/>
    <w:rsid w:val="00490F9C"/>
    <w:rsid w:val="00491590"/>
    <w:rsid w:val="0049161C"/>
    <w:rsid w:val="004922EA"/>
    <w:rsid w:val="004933BE"/>
    <w:rsid w:val="0049340F"/>
    <w:rsid w:val="0049343B"/>
    <w:rsid w:val="004938F0"/>
    <w:rsid w:val="00494CC8"/>
    <w:rsid w:val="00495357"/>
    <w:rsid w:val="00495DC6"/>
    <w:rsid w:val="004965DA"/>
    <w:rsid w:val="0049665E"/>
    <w:rsid w:val="00496823"/>
    <w:rsid w:val="0049777E"/>
    <w:rsid w:val="004A009B"/>
    <w:rsid w:val="004A096A"/>
    <w:rsid w:val="004A0E47"/>
    <w:rsid w:val="004A284B"/>
    <w:rsid w:val="004A2C39"/>
    <w:rsid w:val="004A31E1"/>
    <w:rsid w:val="004A4A38"/>
    <w:rsid w:val="004A5430"/>
    <w:rsid w:val="004A5730"/>
    <w:rsid w:val="004A6FCF"/>
    <w:rsid w:val="004A7102"/>
    <w:rsid w:val="004B02D4"/>
    <w:rsid w:val="004B066B"/>
    <w:rsid w:val="004B0739"/>
    <w:rsid w:val="004B087E"/>
    <w:rsid w:val="004B0E94"/>
    <w:rsid w:val="004B18CE"/>
    <w:rsid w:val="004B1DA5"/>
    <w:rsid w:val="004B2433"/>
    <w:rsid w:val="004B3312"/>
    <w:rsid w:val="004B3394"/>
    <w:rsid w:val="004B3458"/>
    <w:rsid w:val="004B38D7"/>
    <w:rsid w:val="004B4475"/>
    <w:rsid w:val="004B4809"/>
    <w:rsid w:val="004B55A5"/>
    <w:rsid w:val="004B5C2C"/>
    <w:rsid w:val="004B7E93"/>
    <w:rsid w:val="004C0BE3"/>
    <w:rsid w:val="004C0C6B"/>
    <w:rsid w:val="004C1406"/>
    <w:rsid w:val="004C1CAF"/>
    <w:rsid w:val="004C22F9"/>
    <w:rsid w:val="004C267C"/>
    <w:rsid w:val="004C40C9"/>
    <w:rsid w:val="004C41D9"/>
    <w:rsid w:val="004C52D6"/>
    <w:rsid w:val="004C5FD8"/>
    <w:rsid w:val="004C646F"/>
    <w:rsid w:val="004C6B7D"/>
    <w:rsid w:val="004C6C00"/>
    <w:rsid w:val="004C7495"/>
    <w:rsid w:val="004C75E3"/>
    <w:rsid w:val="004C7A2B"/>
    <w:rsid w:val="004C7EB0"/>
    <w:rsid w:val="004D038E"/>
    <w:rsid w:val="004D1D83"/>
    <w:rsid w:val="004D25D6"/>
    <w:rsid w:val="004D3D2A"/>
    <w:rsid w:val="004D4DCA"/>
    <w:rsid w:val="004D5010"/>
    <w:rsid w:val="004D5449"/>
    <w:rsid w:val="004D65BB"/>
    <w:rsid w:val="004D6843"/>
    <w:rsid w:val="004D6882"/>
    <w:rsid w:val="004D750C"/>
    <w:rsid w:val="004E01A1"/>
    <w:rsid w:val="004E04B9"/>
    <w:rsid w:val="004E0E24"/>
    <w:rsid w:val="004E1072"/>
    <w:rsid w:val="004E1740"/>
    <w:rsid w:val="004E1A7E"/>
    <w:rsid w:val="004E2648"/>
    <w:rsid w:val="004E28C7"/>
    <w:rsid w:val="004E2AFD"/>
    <w:rsid w:val="004E3087"/>
    <w:rsid w:val="004E3665"/>
    <w:rsid w:val="004E39A6"/>
    <w:rsid w:val="004E5D0A"/>
    <w:rsid w:val="004E65CE"/>
    <w:rsid w:val="004E6653"/>
    <w:rsid w:val="004E690E"/>
    <w:rsid w:val="004E76C8"/>
    <w:rsid w:val="004E7B68"/>
    <w:rsid w:val="004E7E69"/>
    <w:rsid w:val="004F0EA5"/>
    <w:rsid w:val="004F17A2"/>
    <w:rsid w:val="004F228C"/>
    <w:rsid w:val="004F2AB0"/>
    <w:rsid w:val="004F33A4"/>
    <w:rsid w:val="004F35C1"/>
    <w:rsid w:val="004F3C8D"/>
    <w:rsid w:val="004F4D15"/>
    <w:rsid w:val="004F4DB9"/>
    <w:rsid w:val="004F53A6"/>
    <w:rsid w:val="004F57A9"/>
    <w:rsid w:val="004F5AE3"/>
    <w:rsid w:val="004F5E10"/>
    <w:rsid w:val="004F61D9"/>
    <w:rsid w:val="004F7393"/>
    <w:rsid w:val="004F7520"/>
    <w:rsid w:val="004F7C28"/>
    <w:rsid w:val="005006E3"/>
    <w:rsid w:val="00500AC0"/>
    <w:rsid w:val="005023C5"/>
    <w:rsid w:val="00502CEF"/>
    <w:rsid w:val="00502CFF"/>
    <w:rsid w:val="00503791"/>
    <w:rsid w:val="00504504"/>
    <w:rsid w:val="00504559"/>
    <w:rsid w:val="00505045"/>
    <w:rsid w:val="005050CA"/>
    <w:rsid w:val="005058D1"/>
    <w:rsid w:val="00506CAC"/>
    <w:rsid w:val="00507512"/>
    <w:rsid w:val="00507800"/>
    <w:rsid w:val="00507BF3"/>
    <w:rsid w:val="005102CD"/>
    <w:rsid w:val="005119D8"/>
    <w:rsid w:val="00511B73"/>
    <w:rsid w:val="00512A86"/>
    <w:rsid w:val="0051387F"/>
    <w:rsid w:val="005139D4"/>
    <w:rsid w:val="00513B4E"/>
    <w:rsid w:val="00514827"/>
    <w:rsid w:val="00514D47"/>
    <w:rsid w:val="00515010"/>
    <w:rsid w:val="005154F1"/>
    <w:rsid w:val="005156AE"/>
    <w:rsid w:val="005161E4"/>
    <w:rsid w:val="005165A5"/>
    <w:rsid w:val="00516AB6"/>
    <w:rsid w:val="00516C14"/>
    <w:rsid w:val="00517172"/>
    <w:rsid w:val="00517D46"/>
    <w:rsid w:val="005208D6"/>
    <w:rsid w:val="0052103C"/>
    <w:rsid w:val="00522451"/>
    <w:rsid w:val="005224F1"/>
    <w:rsid w:val="00522759"/>
    <w:rsid w:val="00522982"/>
    <w:rsid w:val="00522B07"/>
    <w:rsid w:val="00523C4F"/>
    <w:rsid w:val="00525383"/>
    <w:rsid w:val="00525715"/>
    <w:rsid w:val="00526331"/>
    <w:rsid w:val="005265ED"/>
    <w:rsid w:val="005267AA"/>
    <w:rsid w:val="00526CB8"/>
    <w:rsid w:val="00526D4C"/>
    <w:rsid w:val="00526F0D"/>
    <w:rsid w:val="005273C9"/>
    <w:rsid w:val="00527547"/>
    <w:rsid w:val="0052760D"/>
    <w:rsid w:val="0052769F"/>
    <w:rsid w:val="00527C54"/>
    <w:rsid w:val="00530329"/>
    <w:rsid w:val="005303BA"/>
    <w:rsid w:val="005308C5"/>
    <w:rsid w:val="00530C53"/>
    <w:rsid w:val="00530CDE"/>
    <w:rsid w:val="00531472"/>
    <w:rsid w:val="00531995"/>
    <w:rsid w:val="00531F8A"/>
    <w:rsid w:val="00532302"/>
    <w:rsid w:val="00532F01"/>
    <w:rsid w:val="00533044"/>
    <w:rsid w:val="0053342B"/>
    <w:rsid w:val="0053350E"/>
    <w:rsid w:val="00533909"/>
    <w:rsid w:val="00535B24"/>
    <w:rsid w:val="005365F9"/>
    <w:rsid w:val="00536618"/>
    <w:rsid w:val="005369AA"/>
    <w:rsid w:val="00537A16"/>
    <w:rsid w:val="00537B2A"/>
    <w:rsid w:val="00537E21"/>
    <w:rsid w:val="00537EB9"/>
    <w:rsid w:val="00540E89"/>
    <w:rsid w:val="00540EAB"/>
    <w:rsid w:val="005410E9"/>
    <w:rsid w:val="00541BFF"/>
    <w:rsid w:val="00541DA0"/>
    <w:rsid w:val="00543025"/>
    <w:rsid w:val="005435E9"/>
    <w:rsid w:val="00544C56"/>
    <w:rsid w:val="00544D93"/>
    <w:rsid w:val="00545417"/>
    <w:rsid w:val="005461A1"/>
    <w:rsid w:val="00546455"/>
    <w:rsid w:val="0054671D"/>
    <w:rsid w:val="00546BD2"/>
    <w:rsid w:val="005470AD"/>
    <w:rsid w:val="005470ED"/>
    <w:rsid w:val="005508BE"/>
    <w:rsid w:val="00550AFC"/>
    <w:rsid w:val="0055101B"/>
    <w:rsid w:val="005512F9"/>
    <w:rsid w:val="00552057"/>
    <w:rsid w:val="005523AF"/>
    <w:rsid w:val="00552751"/>
    <w:rsid w:val="00553153"/>
    <w:rsid w:val="00553AD4"/>
    <w:rsid w:val="005541F6"/>
    <w:rsid w:val="005547BA"/>
    <w:rsid w:val="0055662A"/>
    <w:rsid w:val="005570F4"/>
    <w:rsid w:val="0055757B"/>
    <w:rsid w:val="00557737"/>
    <w:rsid w:val="005603B1"/>
    <w:rsid w:val="00561385"/>
    <w:rsid w:val="00562673"/>
    <w:rsid w:val="0056275F"/>
    <w:rsid w:val="00562C1C"/>
    <w:rsid w:val="005631CE"/>
    <w:rsid w:val="005632E3"/>
    <w:rsid w:val="0056357C"/>
    <w:rsid w:val="00563D83"/>
    <w:rsid w:val="00563FBA"/>
    <w:rsid w:val="00564018"/>
    <w:rsid w:val="00564115"/>
    <w:rsid w:val="0056448D"/>
    <w:rsid w:val="005647E3"/>
    <w:rsid w:val="00564991"/>
    <w:rsid w:val="005651FB"/>
    <w:rsid w:val="005652ED"/>
    <w:rsid w:val="005653F3"/>
    <w:rsid w:val="0056570C"/>
    <w:rsid w:val="0056583B"/>
    <w:rsid w:val="00565C2E"/>
    <w:rsid w:val="00565C3E"/>
    <w:rsid w:val="00565ECF"/>
    <w:rsid w:val="005667AC"/>
    <w:rsid w:val="00566830"/>
    <w:rsid w:val="00566F23"/>
    <w:rsid w:val="00570091"/>
    <w:rsid w:val="00570E60"/>
    <w:rsid w:val="005712F2"/>
    <w:rsid w:val="0057161A"/>
    <w:rsid w:val="00571F60"/>
    <w:rsid w:val="005720C8"/>
    <w:rsid w:val="005725B3"/>
    <w:rsid w:val="00572997"/>
    <w:rsid w:val="00572D99"/>
    <w:rsid w:val="0057323F"/>
    <w:rsid w:val="0057324D"/>
    <w:rsid w:val="005737F0"/>
    <w:rsid w:val="00574955"/>
    <w:rsid w:val="00575313"/>
    <w:rsid w:val="005753A4"/>
    <w:rsid w:val="005758E5"/>
    <w:rsid w:val="00575920"/>
    <w:rsid w:val="00575C51"/>
    <w:rsid w:val="00575D21"/>
    <w:rsid w:val="00575F2B"/>
    <w:rsid w:val="0057613F"/>
    <w:rsid w:val="005765DA"/>
    <w:rsid w:val="00576765"/>
    <w:rsid w:val="00576814"/>
    <w:rsid w:val="0057690D"/>
    <w:rsid w:val="00576944"/>
    <w:rsid w:val="00576AF4"/>
    <w:rsid w:val="00577D92"/>
    <w:rsid w:val="0058038B"/>
    <w:rsid w:val="00580ED2"/>
    <w:rsid w:val="00581315"/>
    <w:rsid w:val="0058170B"/>
    <w:rsid w:val="0058202C"/>
    <w:rsid w:val="00583023"/>
    <w:rsid w:val="00583966"/>
    <w:rsid w:val="00583EB3"/>
    <w:rsid w:val="00584057"/>
    <w:rsid w:val="00584775"/>
    <w:rsid w:val="00584CC4"/>
    <w:rsid w:val="005850AF"/>
    <w:rsid w:val="005857B9"/>
    <w:rsid w:val="00585855"/>
    <w:rsid w:val="00585D1D"/>
    <w:rsid w:val="005863F6"/>
    <w:rsid w:val="00586651"/>
    <w:rsid w:val="00586A55"/>
    <w:rsid w:val="00586E89"/>
    <w:rsid w:val="005874B6"/>
    <w:rsid w:val="00587677"/>
    <w:rsid w:val="00590071"/>
    <w:rsid w:val="00590777"/>
    <w:rsid w:val="00590D6E"/>
    <w:rsid w:val="00591263"/>
    <w:rsid w:val="005919FE"/>
    <w:rsid w:val="00592CFB"/>
    <w:rsid w:val="00594377"/>
    <w:rsid w:val="005948D0"/>
    <w:rsid w:val="00595862"/>
    <w:rsid w:val="00595F97"/>
    <w:rsid w:val="0059684E"/>
    <w:rsid w:val="00596A0A"/>
    <w:rsid w:val="00596F6C"/>
    <w:rsid w:val="005970CE"/>
    <w:rsid w:val="0059748D"/>
    <w:rsid w:val="005976A3"/>
    <w:rsid w:val="00597C5B"/>
    <w:rsid w:val="005A0367"/>
    <w:rsid w:val="005A0C64"/>
    <w:rsid w:val="005A13DC"/>
    <w:rsid w:val="005A20C6"/>
    <w:rsid w:val="005A21C9"/>
    <w:rsid w:val="005A22D9"/>
    <w:rsid w:val="005A2F97"/>
    <w:rsid w:val="005A39B2"/>
    <w:rsid w:val="005A3B40"/>
    <w:rsid w:val="005A5582"/>
    <w:rsid w:val="005A5B22"/>
    <w:rsid w:val="005A5C09"/>
    <w:rsid w:val="005A5C2D"/>
    <w:rsid w:val="005A5F81"/>
    <w:rsid w:val="005A6249"/>
    <w:rsid w:val="005A7907"/>
    <w:rsid w:val="005A7F07"/>
    <w:rsid w:val="005B1B5C"/>
    <w:rsid w:val="005B1E15"/>
    <w:rsid w:val="005B211C"/>
    <w:rsid w:val="005B26BA"/>
    <w:rsid w:val="005B36F2"/>
    <w:rsid w:val="005B4141"/>
    <w:rsid w:val="005B49C1"/>
    <w:rsid w:val="005B4DA9"/>
    <w:rsid w:val="005B4FA0"/>
    <w:rsid w:val="005B5148"/>
    <w:rsid w:val="005B5257"/>
    <w:rsid w:val="005B5D48"/>
    <w:rsid w:val="005B604C"/>
    <w:rsid w:val="005B613C"/>
    <w:rsid w:val="005B6922"/>
    <w:rsid w:val="005B6FEF"/>
    <w:rsid w:val="005B7553"/>
    <w:rsid w:val="005B793E"/>
    <w:rsid w:val="005B7D57"/>
    <w:rsid w:val="005C04B4"/>
    <w:rsid w:val="005C0526"/>
    <w:rsid w:val="005C091D"/>
    <w:rsid w:val="005C128C"/>
    <w:rsid w:val="005C2A96"/>
    <w:rsid w:val="005C2F0D"/>
    <w:rsid w:val="005C3205"/>
    <w:rsid w:val="005C3873"/>
    <w:rsid w:val="005C3E47"/>
    <w:rsid w:val="005C4650"/>
    <w:rsid w:val="005C5482"/>
    <w:rsid w:val="005C603B"/>
    <w:rsid w:val="005C655B"/>
    <w:rsid w:val="005C6BCB"/>
    <w:rsid w:val="005C7064"/>
    <w:rsid w:val="005D0414"/>
    <w:rsid w:val="005D0B9A"/>
    <w:rsid w:val="005D127F"/>
    <w:rsid w:val="005D14A9"/>
    <w:rsid w:val="005D165F"/>
    <w:rsid w:val="005D1B07"/>
    <w:rsid w:val="005D223E"/>
    <w:rsid w:val="005D2F9A"/>
    <w:rsid w:val="005D395D"/>
    <w:rsid w:val="005D3F2E"/>
    <w:rsid w:val="005D457E"/>
    <w:rsid w:val="005D47E5"/>
    <w:rsid w:val="005D4BB0"/>
    <w:rsid w:val="005D5258"/>
    <w:rsid w:val="005D6787"/>
    <w:rsid w:val="005D69CD"/>
    <w:rsid w:val="005D6FC8"/>
    <w:rsid w:val="005E1556"/>
    <w:rsid w:val="005E20C9"/>
    <w:rsid w:val="005E275E"/>
    <w:rsid w:val="005E3120"/>
    <w:rsid w:val="005E42A3"/>
    <w:rsid w:val="005E4B4D"/>
    <w:rsid w:val="005E4C96"/>
    <w:rsid w:val="005E5976"/>
    <w:rsid w:val="005E64DF"/>
    <w:rsid w:val="005E6821"/>
    <w:rsid w:val="005E7646"/>
    <w:rsid w:val="005E76E4"/>
    <w:rsid w:val="005E7F80"/>
    <w:rsid w:val="005F0913"/>
    <w:rsid w:val="005F169C"/>
    <w:rsid w:val="005F169D"/>
    <w:rsid w:val="005F17B5"/>
    <w:rsid w:val="005F1CF5"/>
    <w:rsid w:val="005F1FB2"/>
    <w:rsid w:val="005F2E5A"/>
    <w:rsid w:val="005F39E7"/>
    <w:rsid w:val="005F4EC6"/>
    <w:rsid w:val="005F53A0"/>
    <w:rsid w:val="005F5B22"/>
    <w:rsid w:val="005F68B5"/>
    <w:rsid w:val="006009A5"/>
    <w:rsid w:val="00600D0B"/>
    <w:rsid w:val="00601FFD"/>
    <w:rsid w:val="0060222E"/>
    <w:rsid w:val="00603249"/>
    <w:rsid w:val="006037D6"/>
    <w:rsid w:val="00603D57"/>
    <w:rsid w:val="00604BA6"/>
    <w:rsid w:val="00604C25"/>
    <w:rsid w:val="00605535"/>
    <w:rsid w:val="006058F7"/>
    <w:rsid w:val="0060657F"/>
    <w:rsid w:val="00606703"/>
    <w:rsid w:val="00606862"/>
    <w:rsid w:val="006073CB"/>
    <w:rsid w:val="00607803"/>
    <w:rsid w:val="0060794C"/>
    <w:rsid w:val="00607EF4"/>
    <w:rsid w:val="00610239"/>
    <w:rsid w:val="00610C47"/>
    <w:rsid w:val="006113B7"/>
    <w:rsid w:val="0061147E"/>
    <w:rsid w:val="0061148D"/>
    <w:rsid w:val="006116B4"/>
    <w:rsid w:val="0061332B"/>
    <w:rsid w:val="0061395A"/>
    <w:rsid w:val="0061665D"/>
    <w:rsid w:val="006168B2"/>
    <w:rsid w:val="00616B97"/>
    <w:rsid w:val="00617865"/>
    <w:rsid w:val="00617B28"/>
    <w:rsid w:val="006200F9"/>
    <w:rsid w:val="00620EEC"/>
    <w:rsid w:val="0062193E"/>
    <w:rsid w:val="00621AE4"/>
    <w:rsid w:val="00621FA3"/>
    <w:rsid w:val="0062257B"/>
    <w:rsid w:val="0062274C"/>
    <w:rsid w:val="00623168"/>
    <w:rsid w:val="00623357"/>
    <w:rsid w:val="00624600"/>
    <w:rsid w:val="00625AEF"/>
    <w:rsid w:val="0062646B"/>
    <w:rsid w:val="00626C25"/>
    <w:rsid w:val="00626F45"/>
    <w:rsid w:val="00627ECA"/>
    <w:rsid w:val="0063120C"/>
    <w:rsid w:val="00631331"/>
    <w:rsid w:val="00631461"/>
    <w:rsid w:val="0063166F"/>
    <w:rsid w:val="00631868"/>
    <w:rsid w:val="0063279B"/>
    <w:rsid w:val="006331DE"/>
    <w:rsid w:val="00633688"/>
    <w:rsid w:val="00633AD0"/>
    <w:rsid w:val="00634567"/>
    <w:rsid w:val="00634A20"/>
    <w:rsid w:val="00634D59"/>
    <w:rsid w:val="00635371"/>
    <w:rsid w:val="006353DD"/>
    <w:rsid w:val="0063545E"/>
    <w:rsid w:val="00635EFC"/>
    <w:rsid w:val="00636265"/>
    <w:rsid w:val="00637BA5"/>
    <w:rsid w:val="00641829"/>
    <w:rsid w:val="006418F2"/>
    <w:rsid w:val="00641A8F"/>
    <w:rsid w:val="00641B1B"/>
    <w:rsid w:val="006422DF"/>
    <w:rsid w:val="00642507"/>
    <w:rsid w:val="006428CD"/>
    <w:rsid w:val="0064311B"/>
    <w:rsid w:val="00643121"/>
    <w:rsid w:val="00643334"/>
    <w:rsid w:val="006442EB"/>
    <w:rsid w:val="00644903"/>
    <w:rsid w:val="006450E1"/>
    <w:rsid w:val="00645D4C"/>
    <w:rsid w:val="00646280"/>
    <w:rsid w:val="00646286"/>
    <w:rsid w:val="00647B83"/>
    <w:rsid w:val="0065007D"/>
    <w:rsid w:val="00650197"/>
    <w:rsid w:val="006513F9"/>
    <w:rsid w:val="00652250"/>
    <w:rsid w:val="0065267A"/>
    <w:rsid w:val="00652821"/>
    <w:rsid w:val="00652BAF"/>
    <w:rsid w:val="006534CA"/>
    <w:rsid w:val="00654A6A"/>
    <w:rsid w:val="00654DF0"/>
    <w:rsid w:val="00655A16"/>
    <w:rsid w:val="0065612A"/>
    <w:rsid w:val="00660379"/>
    <w:rsid w:val="00660386"/>
    <w:rsid w:val="0066045D"/>
    <w:rsid w:val="0066051E"/>
    <w:rsid w:val="00660C8D"/>
    <w:rsid w:val="00660CE9"/>
    <w:rsid w:val="00661268"/>
    <w:rsid w:val="006621EE"/>
    <w:rsid w:val="00663102"/>
    <w:rsid w:val="006637B3"/>
    <w:rsid w:val="00663D71"/>
    <w:rsid w:val="00664652"/>
    <w:rsid w:val="00664938"/>
    <w:rsid w:val="006649D6"/>
    <w:rsid w:val="00664DD9"/>
    <w:rsid w:val="00664F7F"/>
    <w:rsid w:val="00664FB9"/>
    <w:rsid w:val="0066503E"/>
    <w:rsid w:val="0066540F"/>
    <w:rsid w:val="00665699"/>
    <w:rsid w:val="006656CA"/>
    <w:rsid w:val="006659D5"/>
    <w:rsid w:val="00665E8A"/>
    <w:rsid w:val="0066659A"/>
    <w:rsid w:val="00666849"/>
    <w:rsid w:val="00666F29"/>
    <w:rsid w:val="00667E8F"/>
    <w:rsid w:val="00670130"/>
    <w:rsid w:val="00670312"/>
    <w:rsid w:val="00670662"/>
    <w:rsid w:val="00671AB9"/>
    <w:rsid w:val="00672154"/>
    <w:rsid w:val="00672244"/>
    <w:rsid w:val="0067295D"/>
    <w:rsid w:val="0067298B"/>
    <w:rsid w:val="00672B5A"/>
    <w:rsid w:val="00672B87"/>
    <w:rsid w:val="00672F1E"/>
    <w:rsid w:val="006747FB"/>
    <w:rsid w:val="00674FCA"/>
    <w:rsid w:val="006753EE"/>
    <w:rsid w:val="0067568A"/>
    <w:rsid w:val="0067595A"/>
    <w:rsid w:val="00675983"/>
    <w:rsid w:val="00675D51"/>
    <w:rsid w:val="0067619F"/>
    <w:rsid w:val="00676372"/>
    <w:rsid w:val="00676642"/>
    <w:rsid w:val="00677052"/>
    <w:rsid w:val="0067705A"/>
    <w:rsid w:val="006777E5"/>
    <w:rsid w:val="00677820"/>
    <w:rsid w:val="00677ABB"/>
    <w:rsid w:val="006800AF"/>
    <w:rsid w:val="00681169"/>
    <w:rsid w:val="00682EDA"/>
    <w:rsid w:val="006830E5"/>
    <w:rsid w:val="00684364"/>
    <w:rsid w:val="00684B62"/>
    <w:rsid w:val="00685EC2"/>
    <w:rsid w:val="006863A0"/>
    <w:rsid w:val="006865EB"/>
    <w:rsid w:val="00686993"/>
    <w:rsid w:val="00686CBF"/>
    <w:rsid w:val="0068703E"/>
    <w:rsid w:val="006872AA"/>
    <w:rsid w:val="006873D6"/>
    <w:rsid w:val="0069133E"/>
    <w:rsid w:val="00691A16"/>
    <w:rsid w:val="00692E3C"/>
    <w:rsid w:val="006936A6"/>
    <w:rsid w:val="006939BC"/>
    <w:rsid w:val="00693EA0"/>
    <w:rsid w:val="00694475"/>
    <w:rsid w:val="00694623"/>
    <w:rsid w:val="006949BE"/>
    <w:rsid w:val="00694A84"/>
    <w:rsid w:val="00694CB3"/>
    <w:rsid w:val="00694CD1"/>
    <w:rsid w:val="0069586F"/>
    <w:rsid w:val="0069593A"/>
    <w:rsid w:val="006963FD"/>
    <w:rsid w:val="0069707B"/>
    <w:rsid w:val="006973E2"/>
    <w:rsid w:val="00697E52"/>
    <w:rsid w:val="006A02F8"/>
    <w:rsid w:val="006A03C5"/>
    <w:rsid w:val="006A0710"/>
    <w:rsid w:val="006A0782"/>
    <w:rsid w:val="006A0DAF"/>
    <w:rsid w:val="006A156A"/>
    <w:rsid w:val="006A1925"/>
    <w:rsid w:val="006A240F"/>
    <w:rsid w:val="006A2BCC"/>
    <w:rsid w:val="006A2C18"/>
    <w:rsid w:val="006A32B8"/>
    <w:rsid w:val="006A3529"/>
    <w:rsid w:val="006A3F88"/>
    <w:rsid w:val="006A49EF"/>
    <w:rsid w:val="006A4BAB"/>
    <w:rsid w:val="006A4C57"/>
    <w:rsid w:val="006A5308"/>
    <w:rsid w:val="006A57A2"/>
    <w:rsid w:val="006A64F5"/>
    <w:rsid w:val="006A6603"/>
    <w:rsid w:val="006A7053"/>
    <w:rsid w:val="006B00C1"/>
    <w:rsid w:val="006B0B81"/>
    <w:rsid w:val="006B0CC6"/>
    <w:rsid w:val="006B1136"/>
    <w:rsid w:val="006B22E2"/>
    <w:rsid w:val="006B29ED"/>
    <w:rsid w:val="006B58B7"/>
    <w:rsid w:val="006B65D2"/>
    <w:rsid w:val="006B7D13"/>
    <w:rsid w:val="006C128A"/>
    <w:rsid w:val="006C148E"/>
    <w:rsid w:val="006C17F1"/>
    <w:rsid w:val="006C1C18"/>
    <w:rsid w:val="006C22CA"/>
    <w:rsid w:val="006C27E4"/>
    <w:rsid w:val="006C2B1B"/>
    <w:rsid w:val="006C3560"/>
    <w:rsid w:val="006C4565"/>
    <w:rsid w:val="006C4625"/>
    <w:rsid w:val="006C4C9C"/>
    <w:rsid w:val="006C4CE4"/>
    <w:rsid w:val="006C4D3F"/>
    <w:rsid w:val="006C53D1"/>
    <w:rsid w:val="006C5509"/>
    <w:rsid w:val="006C56C6"/>
    <w:rsid w:val="006C63B9"/>
    <w:rsid w:val="006C7260"/>
    <w:rsid w:val="006C79F3"/>
    <w:rsid w:val="006C7A14"/>
    <w:rsid w:val="006C7B0A"/>
    <w:rsid w:val="006D2331"/>
    <w:rsid w:val="006D2A84"/>
    <w:rsid w:val="006D2C2F"/>
    <w:rsid w:val="006D2D1B"/>
    <w:rsid w:val="006D3692"/>
    <w:rsid w:val="006D36B3"/>
    <w:rsid w:val="006D401D"/>
    <w:rsid w:val="006D4100"/>
    <w:rsid w:val="006D4700"/>
    <w:rsid w:val="006D49C9"/>
    <w:rsid w:val="006D6060"/>
    <w:rsid w:val="006D65A9"/>
    <w:rsid w:val="006D6AE2"/>
    <w:rsid w:val="006D6DBB"/>
    <w:rsid w:val="006E0555"/>
    <w:rsid w:val="006E095B"/>
    <w:rsid w:val="006E138B"/>
    <w:rsid w:val="006E16CA"/>
    <w:rsid w:val="006E281B"/>
    <w:rsid w:val="006E2B3A"/>
    <w:rsid w:val="006E2E5B"/>
    <w:rsid w:val="006E30AD"/>
    <w:rsid w:val="006E3E41"/>
    <w:rsid w:val="006E4E41"/>
    <w:rsid w:val="006E7F89"/>
    <w:rsid w:val="006F0CDA"/>
    <w:rsid w:val="006F17AE"/>
    <w:rsid w:val="006F389E"/>
    <w:rsid w:val="006F47A9"/>
    <w:rsid w:val="006F5069"/>
    <w:rsid w:val="006F50E1"/>
    <w:rsid w:val="006F596E"/>
    <w:rsid w:val="006F5A4C"/>
    <w:rsid w:val="006F5F42"/>
    <w:rsid w:val="006F6842"/>
    <w:rsid w:val="006F741B"/>
    <w:rsid w:val="006F7733"/>
    <w:rsid w:val="006F7AEB"/>
    <w:rsid w:val="006F7D8C"/>
    <w:rsid w:val="00700116"/>
    <w:rsid w:val="00700DCB"/>
    <w:rsid w:val="00702B85"/>
    <w:rsid w:val="00702BEA"/>
    <w:rsid w:val="00702F46"/>
    <w:rsid w:val="007033CD"/>
    <w:rsid w:val="0070448A"/>
    <w:rsid w:val="00704509"/>
    <w:rsid w:val="00704EC0"/>
    <w:rsid w:val="00705AAC"/>
    <w:rsid w:val="007066E4"/>
    <w:rsid w:val="00707871"/>
    <w:rsid w:val="00707A54"/>
    <w:rsid w:val="00707CD3"/>
    <w:rsid w:val="00707F2D"/>
    <w:rsid w:val="0071059E"/>
    <w:rsid w:val="007110FB"/>
    <w:rsid w:val="0071147D"/>
    <w:rsid w:val="007118F5"/>
    <w:rsid w:val="00711A4F"/>
    <w:rsid w:val="00712D45"/>
    <w:rsid w:val="007130A9"/>
    <w:rsid w:val="007142A2"/>
    <w:rsid w:val="00714FEB"/>
    <w:rsid w:val="00715E22"/>
    <w:rsid w:val="0071646D"/>
    <w:rsid w:val="0071656D"/>
    <w:rsid w:val="00716E0D"/>
    <w:rsid w:val="00717181"/>
    <w:rsid w:val="00717637"/>
    <w:rsid w:val="007176B4"/>
    <w:rsid w:val="00717E8E"/>
    <w:rsid w:val="007200CE"/>
    <w:rsid w:val="0072036A"/>
    <w:rsid w:val="00720A6D"/>
    <w:rsid w:val="00720D89"/>
    <w:rsid w:val="00721698"/>
    <w:rsid w:val="00721758"/>
    <w:rsid w:val="00721934"/>
    <w:rsid w:val="007219F8"/>
    <w:rsid w:val="00721B17"/>
    <w:rsid w:val="00722C7D"/>
    <w:rsid w:val="00723775"/>
    <w:rsid w:val="00724BC5"/>
    <w:rsid w:val="0072510C"/>
    <w:rsid w:val="00725C96"/>
    <w:rsid w:val="007268A8"/>
    <w:rsid w:val="00727486"/>
    <w:rsid w:val="00727B88"/>
    <w:rsid w:val="00727F23"/>
    <w:rsid w:val="007308F8"/>
    <w:rsid w:val="00732B09"/>
    <w:rsid w:val="00735643"/>
    <w:rsid w:val="00735A69"/>
    <w:rsid w:val="0073662D"/>
    <w:rsid w:val="00736D1A"/>
    <w:rsid w:val="00736EC3"/>
    <w:rsid w:val="00737488"/>
    <w:rsid w:val="00737E36"/>
    <w:rsid w:val="00741EDE"/>
    <w:rsid w:val="00744BA1"/>
    <w:rsid w:val="00745C79"/>
    <w:rsid w:val="00746104"/>
    <w:rsid w:val="00746796"/>
    <w:rsid w:val="0074681D"/>
    <w:rsid w:val="0074696A"/>
    <w:rsid w:val="00747265"/>
    <w:rsid w:val="0075020D"/>
    <w:rsid w:val="00750F2A"/>
    <w:rsid w:val="007510D7"/>
    <w:rsid w:val="00752037"/>
    <w:rsid w:val="007523F8"/>
    <w:rsid w:val="00752857"/>
    <w:rsid w:val="00752A67"/>
    <w:rsid w:val="00752D03"/>
    <w:rsid w:val="00753E31"/>
    <w:rsid w:val="00753EEB"/>
    <w:rsid w:val="00754290"/>
    <w:rsid w:val="0075433B"/>
    <w:rsid w:val="00755631"/>
    <w:rsid w:val="00755E3C"/>
    <w:rsid w:val="007569AA"/>
    <w:rsid w:val="007609DA"/>
    <w:rsid w:val="00762C89"/>
    <w:rsid w:val="00763387"/>
    <w:rsid w:val="00763462"/>
    <w:rsid w:val="00763669"/>
    <w:rsid w:val="00763C9E"/>
    <w:rsid w:val="00763CEF"/>
    <w:rsid w:val="007657B3"/>
    <w:rsid w:val="0076601A"/>
    <w:rsid w:val="00766B5D"/>
    <w:rsid w:val="00766D62"/>
    <w:rsid w:val="0076746F"/>
    <w:rsid w:val="0076785B"/>
    <w:rsid w:val="00767D40"/>
    <w:rsid w:val="007701F9"/>
    <w:rsid w:val="007704EE"/>
    <w:rsid w:val="00771451"/>
    <w:rsid w:val="00771AE3"/>
    <w:rsid w:val="00771B41"/>
    <w:rsid w:val="00772476"/>
    <w:rsid w:val="00772D69"/>
    <w:rsid w:val="00772FA6"/>
    <w:rsid w:val="00773C90"/>
    <w:rsid w:val="00774069"/>
    <w:rsid w:val="00774701"/>
    <w:rsid w:val="00775551"/>
    <w:rsid w:val="00775756"/>
    <w:rsid w:val="00776445"/>
    <w:rsid w:val="00776799"/>
    <w:rsid w:val="00776B24"/>
    <w:rsid w:val="00777066"/>
    <w:rsid w:val="00777311"/>
    <w:rsid w:val="00777850"/>
    <w:rsid w:val="00777D00"/>
    <w:rsid w:val="0078095B"/>
    <w:rsid w:val="00780F16"/>
    <w:rsid w:val="007810DC"/>
    <w:rsid w:val="00781302"/>
    <w:rsid w:val="00781878"/>
    <w:rsid w:val="00781A60"/>
    <w:rsid w:val="00781C38"/>
    <w:rsid w:val="00781C91"/>
    <w:rsid w:val="00782000"/>
    <w:rsid w:val="00782857"/>
    <w:rsid w:val="007829F1"/>
    <w:rsid w:val="0078318A"/>
    <w:rsid w:val="00783858"/>
    <w:rsid w:val="00783B88"/>
    <w:rsid w:val="0078411B"/>
    <w:rsid w:val="00784474"/>
    <w:rsid w:val="00784493"/>
    <w:rsid w:val="00784DA1"/>
    <w:rsid w:val="00784E2A"/>
    <w:rsid w:val="007856D3"/>
    <w:rsid w:val="0078622B"/>
    <w:rsid w:val="007867F6"/>
    <w:rsid w:val="00786EBD"/>
    <w:rsid w:val="00786F23"/>
    <w:rsid w:val="00787252"/>
    <w:rsid w:val="00787F38"/>
    <w:rsid w:val="007901E9"/>
    <w:rsid w:val="007905C0"/>
    <w:rsid w:val="007920B1"/>
    <w:rsid w:val="007921F6"/>
    <w:rsid w:val="00792883"/>
    <w:rsid w:val="007934C8"/>
    <w:rsid w:val="007940FA"/>
    <w:rsid w:val="007941A0"/>
    <w:rsid w:val="00794645"/>
    <w:rsid w:val="00794800"/>
    <w:rsid w:val="00794F90"/>
    <w:rsid w:val="00795156"/>
    <w:rsid w:val="00795163"/>
    <w:rsid w:val="007952D8"/>
    <w:rsid w:val="0079547F"/>
    <w:rsid w:val="00795D13"/>
    <w:rsid w:val="00795FA3"/>
    <w:rsid w:val="007966B9"/>
    <w:rsid w:val="00797985"/>
    <w:rsid w:val="00797D5D"/>
    <w:rsid w:val="00797FD1"/>
    <w:rsid w:val="007A131F"/>
    <w:rsid w:val="007A14C2"/>
    <w:rsid w:val="007A2FE4"/>
    <w:rsid w:val="007A3014"/>
    <w:rsid w:val="007A3519"/>
    <w:rsid w:val="007A4357"/>
    <w:rsid w:val="007A4AA7"/>
    <w:rsid w:val="007A543F"/>
    <w:rsid w:val="007A5D17"/>
    <w:rsid w:val="007A6643"/>
    <w:rsid w:val="007A6BA5"/>
    <w:rsid w:val="007A6F1A"/>
    <w:rsid w:val="007A7FE1"/>
    <w:rsid w:val="007B0723"/>
    <w:rsid w:val="007B0909"/>
    <w:rsid w:val="007B09E2"/>
    <w:rsid w:val="007B0A95"/>
    <w:rsid w:val="007B1CD8"/>
    <w:rsid w:val="007B201A"/>
    <w:rsid w:val="007B22F6"/>
    <w:rsid w:val="007B26FD"/>
    <w:rsid w:val="007B2C77"/>
    <w:rsid w:val="007B3D28"/>
    <w:rsid w:val="007B3DD1"/>
    <w:rsid w:val="007B6FEA"/>
    <w:rsid w:val="007B70EA"/>
    <w:rsid w:val="007B7440"/>
    <w:rsid w:val="007B7607"/>
    <w:rsid w:val="007B7C00"/>
    <w:rsid w:val="007C00AA"/>
    <w:rsid w:val="007C05F6"/>
    <w:rsid w:val="007C10E5"/>
    <w:rsid w:val="007C121A"/>
    <w:rsid w:val="007C1463"/>
    <w:rsid w:val="007C17EC"/>
    <w:rsid w:val="007C1F2D"/>
    <w:rsid w:val="007C2652"/>
    <w:rsid w:val="007C2F1B"/>
    <w:rsid w:val="007C30A7"/>
    <w:rsid w:val="007C3AD1"/>
    <w:rsid w:val="007C3FCA"/>
    <w:rsid w:val="007C4106"/>
    <w:rsid w:val="007C5477"/>
    <w:rsid w:val="007C56DD"/>
    <w:rsid w:val="007C5B66"/>
    <w:rsid w:val="007C5BA0"/>
    <w:rsid w:val="007C5F83"/>
    <w:rsid w:val="007C6AA7"/>
    <w:rsid w:val="007C6C4B"/>
    <w:rsid w:val="007C6CD7"/>
    <w:rsid w:val="007C72F8"/>
    <w:rsid w:val="007C7C10"/>
    <w:rsid w:val="007D00AF"/>
    <w:rsid w:val="007D026F"/>
    <w:rsid w:val="007D182A"/>
    <w:rsid w:val="007D1B89"/>
    <w:rsid w:val="007D20D1"/>
    <w:rsid w:val="007D2DEC"/>
    <w:rsid w:val="007D3283"/>
    <w:rsid w:val="007D3A44"/>
    <w:rsid w:val="007D3DE4"/>
    <w:rsid w:val="007D403E"/>
    <w:rsid w:val="007D4415"/>
    <w:rsid w:val="007D460C"/>
    <w:rsid w:val="007D4B7F"/>
    <w:rsid w:val="007D5B19"/>
    <w:rsid w:val="007D632D"/>
    <w:rsid w:val="007D6434"/>
    <w:rsid w:val="007D668F"/>
    <w:rsid w:val="007D6DDB"/>
    <w:rsid w:val="007E08E8"/>
    <w:rsid w:val="007E0F64"/>
    <w:rsid w:val="007E1A82"/>
    <w:rsid w:val="007E1CFF"/>
    <w:rsid w:val="007E20D1"/>
    <w:rsid w:val="007E2609"/>
    <w:rsid w:val="007E2B29"/>
    <w:rsid w:val="007E344E"/>
    <w:rsid w:val="007E3871"/>
    <w:rsid w:val="007E40C6"/>
    <w:rsid w:val="007E446E"/>
    <w:rsid w:val="007E4EDD"/>
    <w:rsid w:val="007E4F6D"/>
    <w:rsid w:val="007E53EB"/>
    <w:rsid w:val="007E5AF4"/>
    <w:rsid w:val="007E5F4A"/>
    <w:rsid w:val="007E6760"/>
    <w:rsid w:val="007E677F"/>
    <w:rsid w:val="007E707B"/>
    <w:rsid w:val="007E7093"/>
    <w:rsid w:val="007E7F99"/>
    <w:rsid w:val="007F02B5"/>
    <w:rsid w:val="007F048A"/>
    <w:rsid w:val="007F07C5"/>
    <w:rsid w:val="007F0824"/>
    <w:rsid w:val="007F1B71"/>
    <w:rsid w:val="007F1E26"/>
    <w:rsid w:val="007F222F"/>
    <w:rsid w:val="007F2263"/>
    <w:rsid w:val="007F24A8"/>
    <w:rsid w:val="007F2A4C"/>
    <w:rsid w:val="007F389D"/>
    <w:rsid w:val="007F3B74"/>
    <w:rsid w:val="007F3C00"/>
    <w:rsid w:val="007F3CBE"/>
    <w:rsid w:val="007F5D7B"/>
    <w:rsid w:val="007F5DD1"/>
    <w:rsid w:val="007F618F"/>
    <w:rsid w:val="007F61ED"/>
    <w:rsid w:val="007F6317"/>
    <w:rsid w:val="007F63B8"/>
    <w:rsid w:val="007F6DB7"/>
    <w:rsid w:val="007F73EC"/>
    <w:rsid w:val="007F75DF"/>
    <w:rsid w:val="007F7CF4"/>
    <w:rsid w:val="008000D6"/>
    <w:rsid w:val="008008F4"/>
    <w:rsid w:val="00801A87"/>
    <w:rsid w:val="00801E00"/>
    <w:rsid w:val="00801F82"/>
    <w:rsid w:val="00802771"/>
    <w:rsid w:val="00803207"/>
    <w:rsid w:val="00803340"/>
    <w:rsid w:val="00803C46"/>
    <w:rsid w:val="00804202"/>
    <w:rsid w:val="00805073"/>
    <w:rsid w:val="008056B8"/>
    <w:rsid w:val="00805AAC"/>
    <w:rsid w:val="00805C80"/>
    <w:rsid w:val="008060BC"/>
    <w:rsid w:val="008068AF"/>
    <w:rsid w:val="00806D43"/>
    <w:rsid w:val="00807B76"/>
    <w:rsid w:val="00807CCD"/>
    <w:rsid w:val="00807F05"/>
    <w:rsid w:val="008101A6"/>
    <w:rsid w:val="00810533"/>
    <w:rsid w:val="00811E2F"/>
    <w:rsid w:val="00812083"/>
    <w:rsid w:val="00812864"/>
    <w:rsid w:val="0081340C"/>
    <w:rsid w:val="008136AF"/>
    <w:rsid w:val="00813A3C"/>
    <w:rsid w:val="00814E63"/>
    <w:rsid w:val="00815005"/>
    <w:rsid w:val="008153BA"/>
    <w:rsid w:val="008157A9"/>
    <w:rsid w:val="00815826"/>
    <w:rsid w:val="00816247"/>
    <w:rsid w:val="00816539"/>
    <w:rsid w:val="008178A8"/>
    <w:rsid w:val="008179F8"/>
    <w:rsid w:val="0082057B"/>
    <w:rsid w:val="00821700"/>
    <w:rsid w:val="00821F61"/>
    <w:rsid w:val="0082355E"/>
    <w:rsid w:val="008239AF"/>
    <w:rsid w:val="00823C3A"/>
    <w:rsid w:val="00824883"/>
    <w:rsid w:val="00824EB5"/>
    <w:rsid w:val="0082505E"/>
    <w:rsid w:val="00825233"/>
    <w:rsid w:val="00825315"/>
    <w:rsid w:val="008257BE"/>
    <w:rsid w:val="00825CEE"/>
    <w:rsid w:val="008260D4"/>
    <w:rsid w:val="0082691F"/>
    <w:rsid w:val="00826B39"/>
    <w:rsid w:val="00826B71"/>
    <w:rsid w:val="00826D21"/>
    <w:rsid w:val="00827003"/>
    <w:rsid w:val="00830323"/>
    <w:rsid w:val="00830CCE"/>
    <w:rsid w:val="00830D4F"/>
    <w:rsid w:val="008318D6"/>
    <w:rsid w:val="00832569"/>
    <w:rsid w:val="00832B6F"/>
    <w:rsid w:val="00833B10"/>
    <w:rsid w:val="0083448D"/>
    <w:rsid w:val="008351B5"/>
    <w:rsid w:val="0083598F"/>
    <w:rsid w:val="00835B9A"/>
    <w:rsid w:val="00836B8C"/>
    <w:rsid w:val="008378F4"/>
    <w:rsid w:val="00840233"/>
    <w:rsid w:val="00841436"/>
    <w:rsid w:val="00841C21"/>
    <w:rsid w:val="00842163"/>
    <w:rsid w:val="0084264B"/>
    <w:rsid w:val="00842CB4"/>
    <w:rsid w:val="00843207"/>
    <w:rsid w:val="0084370C"/>
    <w:rsid w:val="008438CD"/>
    <w:rsid w:val="00843D54"/>
    <w:rsid w:val="00843F13"/>
    <w:rsid w:val="008441DD"/>
    <w:rsid w:val="008442A3"/>
    <w:rsid w:val="00844476"/>
    <w:rsid w:val="00844F2B"/>
    <w:rsid w:val="00845198"/>
    <w:rsid w:val="008457CA"/>
    <w:rsid w:val="00845A68"/>
    <w:rsid w:val="00845D4B"/>
    <w:rsid w:val="00845DE2"/>
    <w:rsid w:val="0084667E"/>
    <w:rsid w:val="0084692E"/>
    <w:rsid w:val="008478B4"/>
    <w:rsid w:val="00847B76"/>
    <w:rsid w:val="00847BD7"/>
    <w:rsid w:val="008509EE"/>
    <w:rsid w:val="0085102C"/>
    <w:rsid w:val="00851739"/>
    <w:rsid w:val="00851793"/>
    <w:rsid w:val="008526A0"/>
    <w:rsid w:val="008548B6"/>
    <w:rsid w:val="00856390"/>
    <w:rsid w:val="008564B7"/>
    <w:rsid w:val="00856809"/>
    <w:rsid w:val="008568EE"/>
    <w:rsid w:val="00856F68"/>
    <w:rsid w:val="00857876"/>
    <w:rsid w:val="008601A7"/>
    <w:rsid w:val="00860222"/>
    <w:rsid w:val="008605B7"/>
    <w:rsid w:val="00860C50"/>
    <w:rsid w:val="008615A5"/>
    <w:rsid w:val="00862B71"/>
    <w:rsid w:val="00863127"/>
    <w:rsid w:val="00863A8F"/>
    <w:rsid w:val="00863AD8"/>
    <w:rsid w:val="00863EB1"/>
    <w:rsid w:val="008640E0"/>
    <w:rsid w:val="00864DAB"/>
    <w:rsid w:val="0086557D"/>
    <w:rsid w:val="00865BF6"/>
    <w:rsid w:val="00865EBC"/>
    <w:rsid w:val="0086613E"/>
    <w:rsid w:val="008662B2"/>
    <w:rsid w:val="00867660"/>
    <w:rsid w:val="00870C8D"/>
    <w:rsid w:val="0087129B"/>
    <w:rsid w:val="0087226C"/>
    <w:rsid w:val="0087291E"/>
    <w:rsid w:val="008733B5"/>
    <w:rsid w:val="0087476D"/>
    <w:rsid w:val="00874793"/>
    <w:rsid w:val="00874A53"/>
    <w:rsid w:val="00874AE5"/>
    <w:rsid w:val="00874F7A"/>
    <w:rsid w:val="00875134"/>
    <w:rsid w:val="0087551F"/>
    <w:rsid w:val="00875B71"/>
    <w:rsid w:val="008765F8"/>
    <w:rsid w:val="00877F77"/>
    <w:rsid w:val="008801E5"/>
    <w:rsid w:val="00880557"/>
    <w:rsid w:val="0088071B"/>
    <w:rsid w:val="008810DF"/>
    <w:rsid w:val="00881BDE"/>
    <w:rsid w:val="008824E1"/>
    <w:rsid w:val="008829FC"/>
    <w:rsid w:val="00883290"/>
    <w:rsid w:val="00884D31"/>
    <w:rsid w:val="00884DBC"/>
    <w:rsid w:val="00884F13"/>
    <w:rsid w:val="00885DF4"/>
    <w:rsid w:val="00886730"/>
    <w:rsid w:val="00887067"/>
    <w:rsid w:val="00887745"/>
    <w:rsid w:val="008879A8"/>
    <w:rsid w:val="00887C29"/>
    <w:rsid w:val="0089027B"/>
    <w:rsid w:val="008905C1"/>
    <w:rsid w:val="00890682"/>
    <w:rsid w:val="008912EA"/>
    <w:rsid w:val="00891689"/>
    <w:rsid w:val="008916FB"/>
    <w:rsid w:val="00891B55"/>
    <w:rsid w:val="00891CB5"/>
    <w:rsid w:val="00893377"/>
    <w:rsid w:val="008946D1"/>
    <w:rsid w:val="00895DEA"/>
    <w:rsid w:val="008961D4"/>
    <w:rsid w:val="008962BE"/>
    <w:rsid w:val="0089643F"/>
    <w:rsid w:val="00896B00"/>
    <w:rsid w:val="008971BF"/>
    <w:rsid w:val="00897591"/>
    <w:rsid w:val="008975B6"/>
    <w:rsid w:val="00897C27"/>
    <w:rsid w:val="008A022E"/>
    <w:rsid w:val="008A0E8C"/>
    <w:rsid w:val="008A1221"/>
    <w:rsid w:val="008A1299"/>
    <w:rsid w:val="008A18D5"/>
    <w:rsid w:val="008A1FAF"/>
    <w:rsid w:val="008A24D7"/>
    <w:rsid w:val="008A27BB"/>
    <w:rsid w:val="008A28EA"/>
    <w:rsid w:val="008A2F9A"/>
    <w:rsid w:val="008A316E"/>
    <w:rsid w:val="008A31DB"/>
    <w:rsid w:val="008A326F"/>
    <w:rsid w:val="008A3C25"/>
    <w:rsid w:val="008A3EA9"/>
    <w:rsid w:val="008A5649"/>
    <w:rsid w:val="008A5D5B"/>
    <w:rsid w:val="008B0556"/>
    <w:rsid w:val="008B09E7"/>
    <w:rsid w:val="008B1616"/>
    <w:rsid w:val="008B26A7"/>
    <w:rsid w:val="008B2B33"/>
    <w:rsid w:val="008B2DA9"/>
    <w:rsid w:val="008B31ED"/>
    <w:rsid w:val="008B344D"/>
    <w:rsid w:val="008B468C"/>
    <w:rsid w:val="008B4A86"/>
    <w:rsid w:val="008B53F6"/>
    <w:rsid w:val="008B5CC2"/>
    <w:rsid w:val="008B61A5"/>
    <w:rsid w:val="008B6337"/>
    <w:rsid w:val="008B63E3"/>
    <w:rsid w:val="008B663A"/>
    <w:rsid w:val="008B78A2"/>
    <w:rsid w:val="008B799C"/>
    <w:rsid w:val="008B7A75"/>
    <w:rsid w:val="008B7CE0"/>
    <w:rsid w:val="008C00BA"/>
    <w:rsid w:val="008C053C"/>
    <w:rsid w:val="008C05B6"/>
    <w:rsid w:val="008C1763"/>
    <w:rsid w:val="008C1DAE"/>
    <w:rsid w:val="008C1FBB"/>
    <w:rsid w:val="008C2028"/>
    <w:rsid w:val="008C248D"/>
    <w:rsid w:val="008C2491"/>
    <w:rsid w:val="008C274A"/>
    <w:rsid w:val="008C31A7"/>
    <w:rsid w:val="008C390D"/>
    <w:rsid w:val="008C3C6D"/>
    <w:rsid w:val="008C3D3D"/>
    <w:rsid w:val="008C4380"/>
    <w:rsid w:val="008C469D"/>
    <w:rsid w:val="008C4730"/>
    <w:rsid w:val="008C4C74"/>
    <w:rsid w:val="008C5A72"/>
    <w:rsid w:val="008C5D98"/>
    <w:rsid w:val="008C686E"/>
    <w:rsid w:val="008C6A5F"/>
    <w:rsid w:val="008C6AD6"/>
    <w:rsid w:val="008C7155"/>
    <w:rsid w:val="008C71D4"/>
    <w:rsid w:val="008C7B8F"/>
    <w:rsid w:val="008C7CC4"/>
    <w:rsid w:val="008D08A5"/>
    <w:rsid w:val="008D1F63"/>
    <w:rsid w:val="008D2133"/>
    <w:rsid w:val="008D2251"/>
    <w:rsid w:val="008D323F"/>
    <w:rsid w:val="008D379F"/>
    <w:rsid w:val="008D39BF"/>
    <w:rsid w:val="008D3C1E"/>
    <w:rsid w:val="008D5162"/>
    <w:rsid w:val="008D5417"/>
    <w:rsid w:val="008D56DA"/>
    <w:rsid w:val="008D5FDA"/>
    <w:rsid w:val="008D62B1"/>
    <w:rsid w:val="008D65DB"/>
    <w:rsid w:val="008D6C16"/>
    <w:rsid w:val="008D6F39"/>
    <w:rsid w:val="008D768A"/>
    <w:rsid w:val="008D7F91"/>
    <w:rsid w:val="008E09AA"/>
    <w:rsid w:val="008E1092"/>
    <w:rsid w:val="008E1244"/>
    <w:rsid w:val="008E1F68"/>
    <w:rsid w:val="008E264F"/>
    <w:rsid w:val="008E2A56"/>
    <w:rsid w:val="008E2B7F"/>
    <w:rsid w:val="008E32BB"/>
    <w:rsid w:val="008E3347"/>
    <w:rsid w:val="008E4337"/>
    <w:rsid w:val="008E43FA"/>
    <w:rsid w:val="008E4630"/>
    <w:rsid w:val="008E5047"/>
    <w:rsid w:val="008E50D8"/>
    <w:rsid w:val="008E57C4"/>
    <w:rsid w:val="008E59FF"/>
    <w:rsid w:val="008E6974"/>
    <w:rsid w:val="008E6D47"/>
    <w:rsid w:val="008E6DCC"/>
    <w:rsid w:val="008E772E"/>
    <w:rsid w:val="008E78B4"/>
    <w:rsid w:val="008E7EE7"/>
    <w:rsid w:val="008E7EF6"/>
    <w:rsid w:val="008F0198"/>
    <w:rsid w:val="008F0519"/>
    <w:rsid w:val="008F07B6"/>
    <w:rsid w:val="008F1049"/>
    <w:rsid w:val="008F10D5"/>
    <w:rsid w:val="008F158B"/>
    <w:rsid w:val="008F1E6B"/>
    <w:rsid w:val="008F2662"/>
    <w:rsid w:val="008F2A13"/>
    <w:rsid w:val="008F2CE1"/>
    <w:rsid w:val="008F2E1A"/>
    <w:rsid w:val="008F34A6"/>
    <w:rsid w:val="008F3F53"/>
    <w:rsid w:val="008F4231"/>
    <w:rsid w:val="008F4531"/>
    <w:rsid w:val="008F51E2"/>
    <w:rsid w:val="008F54CA"/>
    <w:rsid w:val="008F6BB6"/>
    <w:rsid w:val="008F789C"/>
    <w:rsid w:val="008F789D"/>
    <w:rsid w:val="00901432"/>
    <w:rsid w:val="009026DC"/>
    <w:rsid w:val="00903376"/>
    <w:rsid w:val="009037A1"/>
    <w:rsid w:val="009042CB"/>
    <w:rsid w:val="0090447F"/>
    <w:rsid w:val="009049C5"/>
    <w:rsid w:val="00904AA2"/>
    <w:rsid w:val="00904CB8"/>
    <w:rsid w:val="00904D9A"/>
    <w:rsid w:val="00905F07"/>
    <w:rsid w:val="009065BF"/>
    <w:rsid w:val="00906AFF"/>
    <w:rsid w:val="00906BD8"/>
    <w:rsid w:val="00907026"/>
    <w:rsid w:val="0090775F"/>
    <w:rsid w:val="00907FFD"/>
    <w:rsid w:val="00910177"/>
    <w:rsid w:val="009110AD"/>
    <w:rsid w:val="0091197F"/>
    <w:rsid w:val="00913993"/>
    <w:rsid w:val="00913B81"/>
    <w:rsid w:val="00915086"/>
    <w:rsid w:val="009154AD"/>
    <w:rsid w:val="009154E2"/>
    <w:rsid w:val="0091578E"/>
    <w:rsid w:val="00915904"/>
    <w:rsid w:val="0091618C"/>
    <w:rsid w:val="00916286"/>
    <w:rsid w:val="0091696A"/>
    <w:rsid w:val="00917839"/>
    <w:rsid w:val="00917A54"/>
    <w:rsid w:val="00917A73"/>
    <w:rsid w:val="00921190"/>
    <w:rsid w:val="009211ED"/>
    <w:rsid w:val="00922FB3"/>
    <w:rsid w:val="0092463D"/>
    <w:rsid w:val="009246C2"/>
    <w:rsid w:val="00924795"/>
    <w:rsid w:val="00924897"/>
    <w:rsid w:val="00924A4E"/>
    <w:rsid w:val="009259EA"/>
    <w:rsid w:val="00925DF5"/>
    <w:rsid w:val="00925EE6"/>
    <w:rsid w:val="00926390"/>
    <w:rsid w:val="009265C1"/>
    <w:rsid w:val="009266FE"/>
    <w:rsid w:val="009267A9"/>
    <w:rsid w:val="00926959"/>
    <w:rsid w:val="00926AE5"/>
    <w:rsid w:val="00926BAB"/>
    <w:rsid w:val="00927176"/>
    <w:rsid w:val="009275C5"/>
    <w:rsid w:val="00930659"/>
    <w:rsid w:val="00931361"/>
    <w:rsid w:val="0093155F"/>
    <w:rsid w:val="009319B8"/>
    <w:rsid w:val="00932C50"/>
    <w:rsid w:val="00933825"/>
    <w:rsid w:val="00933BA6"/>
    <w:rsid w:val="00934DC3"/>
    <w:rsid w:val="00934E9B"/>
    <w:rsid w:val="009359E3"/>
    <w:rsid w:val="00936325"/>
    <w:rsid w:val="00936E0C"/>
    <w:rsid w:val="0093760C"/>
    <w:rsid w:val="00937DC7"/>
    <w:rsid w:val="00940286"/>
    <w:rsid w:val="0094028F"/>
    <w:rsid w:val="00941339"/>
    <w:rsid w:val="0094196A"/>
    <w:rsid w:val="00941D48"/>
    <w:rsid w:val="00941FC4"/>
    <w:rsid w:val="009421DF"/>
    <w:rsid w:val="009422D9"/>
    <w:rsid w:val="0094296B"/>
    <w:rsid w:val="00942D48"/>
    <w:rsid w:val="00943884"/>
    <w:rsid w:val="00944C6B"/>
    <w:rsid w:val="009457FD"/>
    <w:rsid w:val="00946125"/>
    <w:rsid w:val="00947FFD"/>
    <w:rsid w:val="00950447"/>
    <w:rsid w:val="00950462"/>
    <w:rsid w:val="00950698"/>
    <w:rsid w:val="00950D99"/>
    <w:rsid w:val="0095143B"/>
    <w:rsid w:val="009516A7"/>
    <w:rsid w:val="00953B69"/>
    <w:rsid w:val="00954831"/>
    <w:rsid w:val="00955619"/>
    <w:rsid w:val="0095671B"/>
    <w:rsid w:val="00957082"/>
    <w:rsid w:val="009576EC"/>
    <w:rsid w:val="00957A4E"/>
    <w:rsid w:val="00957B8F"/>
    <w:rsid w:val="00960FA2"/>
    <w:rsid w:val="00962495"/>
    <w:rsid w:val="0096322A"/>
    <w:rsid w:val="0096352F"/>
    <w:rsid w:val="00963812"/>
    <w:rsid w:val="00963BC3"/>
    <w:rsid w:val="00963BE1"/>
    <w:rsid w:val="00964FAF"/>
    <w:rsid w:val="0096678B"/>
    <w:rsid w:val="00966A1C"/>
    <w:rsid w:val="00966DC7"/>
    <w:rsid w:val="00967A94"/>
    <w:rsid w:val="009704FC"/>
    <w:rsid w:val="009707FE"/>
    <w:rsid w:val="00970EFD"/>
    <w:rsid w:val="0097101D"/>
    <w:rsid w:val="00971387"/>
    <w:rsid w:val="00971F31"/>
    <w:rsid w:val="00972337"/>
    <w:rsid w:val="009725CA"/>
    <w:rsid w:val="00972E32"/>
    <w:rsid w:val="0097405F"/>
    <w:rsid w:val="00974E9A"/>
    <w:rsid w:val="00974EF6"/>
    <w:rsid w:val="009757C5"/>
    <w:rsid w:val="009760B4"/>
    <w:rsid w:val="0097667F"/>
    <w:rsid w:val="009768D0"/>
    <w:rsid w:val="0098023C"/>
    <w:rsid w:val="009805EB"/>
    <w:rsid w:val="00980FB0"/>
    <w:rsid w:val="009819DB"/>
    <w:rsid w:val="00982A98"/>
    <w:rsid w:val="00982CBB"/>
    <w:rsid w:val="0098442A"/>
    <w:rsid w:val="009845F8"/>
    <w:rsid w:val="0098466D"/>
    <w:rsid w:val="0098483C"/>
    <w:rsid w:val="00984F6A"/>
    <w:rsid w:val="009853D0"/>
    <w:rsid w:val="00986076"/>
    <w:rsid w:val="009861CC"/>
    <w:rsid w:val="00986696"/>
    <w:rsid w:val="00986862"/>
    <w:rsid w:val="00987B32"/>
    <w:rsid w:val="00987CCE"/>
    <w:rsid w:val="00990021"/>
    <w:rsid w:val="009912E7"/>
    <w:rsid w:val="00991CDD"/>
    <w:rsid w:val="0099202E"/>
    <w:rsid w:val="00993118"/>
    <w:rsid w:val="00993464"/>
    <w:rsid w:val="00993751"/>
    <w:rsid w:val="00993894"/>
    <w:rsid w:val="009947F1"/>
    <w:rsid w:val="0099491A"/>
    <w:rsid w:val="00995712"/>
    <w:rsid w:val="00995AFE"/>
    <w:rsid w:val="00996703"/>
    <w:rsid w:val="00996C22"/>
    <w:rsid w:val="009975E2"/>
    <w:rsid w:val="009A136E"/>
    <w:rsid w:val="009A13A3"/>
    <w:rsid w:val="009A15F2"/>
    <w:rsid w:val="009A1F57"/>
    <w:rsid w:val="009A23C1"/>
    <w:rsid w:val="009A246A"/>
    <w:rsid w:val="009A25A2"/>
    <w:rsid w:val="009A28DD"/>
    <w:rsid w:val="009A37E7"/>
    <w:rsid w:val="009A4605"/>
    <w:rsid w:val="009A46D7"/>
    <w:rsid w:val="009A4DF3"/>
    <w:rsid w:val="009A51CC"/>
    <w:rsid w:val="009A5259"/>
    <w:rsid w:val="009A560C"/>
    <w:rsid w:val="009A5D20"/>
    <w:rsid w:val="009A5D27"/>
    <w:rsid w:val="009A620E"/>
    <w:rsid w:val="009A65CD"/>
    <w:rsid w:val="009A6C98"/>
    <w:rsid w:val="009A72D2"/>
    <w:rsid w:val="009A7B67"/>
    <w:rsid w:val="009B0B05"/>
    <w:rsid w:val="009B1477"/>
    <w:rsid w:val="009B29BD"/>
    <w:rsid w:val="009B2FDF"/>
    <w:rsid w:val="009B3137"/>
    <w:rsid w:val="009B3389"/>
    <w:rsid w:val="009B37D6"/>
    <w:rsid w:val="009B3E5F"/>
    <w:rsid w:val="009B4F50"/>
    <w:rsid w:val="009B761B"/>
    <w:rsid w:val="009B7810"/>
    <w:rsid w:val="009B7A19"/>
    <w:rsid w:val="009B7C95"/>
    <w:rsid w:val="009B7D55"/>
    <w:rsid w:val="009B7D84"/>
    <w:rsid w:val="009C1359"/>
    <w:rsid w:val="009C1BEB"/>
    <w:rsid w:val="009C1C7D"/>
    <w:rsid w:val="009C2081"/>
    <w:rsid w:val="009C211A"/>
    <w:rsid w:val="009C4269"/>
    <w:rsid w:val="009C4B14"/>
    <w:rsid w:val="009C4E30"/>
    <w:rsid w:val="009C513E"/>
    <w:rsid w:val="009C5DB7"/>
    <w:rsid w:val="009C6901"/>
    <w:rsid w:val="009C6AD9"/>
    <w:rsid w:val="009C7441"/>
    <w:rsid w:val="009C7C16"/>
    <w:rsid w:val="009D155C"/>
    <w:rsid w:val="009D1796"/>
    <w:rsid w:val="009D1B00"/>
    <w:rsid w:val="009D2E73"/>
    <w:rsid w:val="009D47AA"/>
    <w:rsid w:val="009D4BBA"/>
    <w:rsid w:val="009D4BF9"/>
    <w:rsid w:val="009D4F73"/>
    <w:rsid w:val="009D5096"/>
    <w:rsid w:val="009D5BEF"/>
    <w:rsid w:val="009D63C2"/>
    <w:rsid w:val="009D6DB2"/>
    <w:rsid w:val="009D7729"/>
    <w:rsid w:val="009D77E7"/>
    <w:rsid w:val="009D7DA7"/>
    <w:rsid w:val="009E0CA3"/>
    <w:rsid w:val="009E0CC2"/>
    <w:rsid w:val="009E1C19"/>
    <w:rsid w:val="009E33C9"/>
    <w:rsid w:val="009E3707"/>
    <w:rsid w:val="009E3C93"/>
    <w:rsid w:val="009E4963"/>
    <w:rsid w:val="009E4F76"/>
    <w:rsid w:val="009E6301"/>
    <w:rsid w:val="009E6D30"/>
    <w:rsid w:val="009E77C1"/>
    <w:rsid w:val="009F0679"/>
    <w:rsid w:val="009F06FC"/>
    <w:rsid w:val="009F124C"/>
    <w:rsid w:val="009F14DB"/>
    <w:rsid w:val="009F19DD"/>
    <w:rsid w:val="009F229C"/>
    <w:rsid w:val="009F25F5"/>
    <w:rsid w:val="009F29B1"/>
    <w:rsid w:val="009F3411"/>
    <w:rsid w:val="009F4668"/>
    <w:rsid w:val="009F48D0"/>
    <w:rsid w:val="009F4F8D"/>
    <w:rsid w:val="009F5037"/>
    <w:rsid w:val="009F5283"/>
    <w:rsid w:val="009F64B0"/>
    <w:rsid w:val="009F6BB3"/>
    <w:rsid w:val="009F6C3A"/>
    <w:rsid w:val="009F6C5C"/>
    <w:rsid w:val="009F6C8F"/>
    <w:rsid w:val="009F6D5F"/>
    <w:rsid w:val="009F7BB9"/>
    <w:rsid w:val="009F7CAC"/>
    <w:rsid w:val="00A0021F"/>
    <w:rsid w:val="00A00945"/>
    <w:rsid w:val="00A01A4D"/>
    <w:rsid w:val="00A02DD5"/>
    <w:rsid w:val="00A0306D"/>
    <w:rsid w:val="00A049A2"/>
    <w:rsid w:val="00A04BAD"/>
    <w:rsid w:val="00A04D6D"/>
    <w:rsid w:val="00A04EA5"/>
    <w:rsid w:val="00A059B3"/>
    <w:rsid w:val="00A06368"/>
    <w:rsid w:val="00A0645B"/>
    <w:rsid w:val="00A069AC"/>
    <w:rsid w:val="00A07100"/>
    <w:rsid w:val="00A07811"/>
    <w:rsid w:val="00A104E0"/>
    <w:rsid w:val="00A10CB9"/>
    <w:rsid w:val="00A11395"/>
    <w:rsid w:val="00A1162D"/>
    <w:rsid w:val="00A11AC9"/>
    <w:rsid w:val="00A12021"/>
    <w:rsid w:val="00A1295B"/>
    <w:rsid w:val="00A12C13"/>
    <w:rsid w:val="00A13289"/>
    <w:rsid w:val="00A1443B"/>
    <w:rsid w:val="00A1463A"/>
    <w:rsid w:val="00A14F78"/>
    <w:rsid w:val="00A15317"/>
    <w:rsid w:val="00A15691"/>
    <w:rsid w:val="00A15A85"/>
    <w:rsid w:val="00A16415"/>
    <w:rsid w:val="00A16CDC"/>
    <w:rsid w:val="00A1720C"/>
    <w:rsid w:val="00A17AC5"/>
    <w:rsid w:val="00A17DB4"/>
    <w:rsid w:val="00A17F6C"/>
    <w:rsid w:val="00A210D0"/>
    <w:rsid w:val="00A22999"/>
    <w:rsid w:val="00A22B21"/>
    <w:rsid w:val="00A23FAB"/>
    <w:rsid w:val="00A24308"/>
    <w:rsid w:val="00A2577D"/>
    <w:rsid w:val="00A25A7B"/>
    <w:rsid w:val="00A25C8A"/>
    <w:rsid w:val="00A2610D"/>
    <w:rsid w:val="00A2672A"/>
    <w:rsid w:val="00A26EF7"/>
    <w:rsid w:val="00A27612"/>
    <w:rsid w:val="00A31A66"/>
    <w:rsid w:val="00A32204"/>
    <w:rsid w:val="00A3220C"/>
    <w:rsid w:val="00A32213"/>
    <w:rsid w:val="00A33AEE"/>
    <w:rsid w:val="00A34154"/>
    <w:rsid w:val="00A341BC"/>
    <w:rsid w:val="00A3546C"/>
    <w:rsid w:val="00A35538"/>
    <w:rsid w:val="00A3621F"/>
    <w:rsid w:val="00A36FEC"/>
    <w:rsid w:val="00A42385"/>
    <w:rsid w:val="00A426E0"/>
    <w:rsid w:val="00A4275F"/>
    <w:rsid w:val="00A42C9E"/>
    <w:rsid w:val="00A42E4E"/>
    <w:rsid w:val="00A4436A"/>
    <w:rsid w:val="00A44C82"/>
    <w:rsid w:val="00A44ED4"/>
    <w:rsid w:val="00A451F6"/>
    <w:rsid w:val="00A45E18"/>
    <w:rsid w:val="00A47151"/>
    <w:rsid w:val="00A47D4B"/>
    <w:rsid w:val="00A47F62"/>
    <w:rsid w:val="00A507FD"/>
    <w:rsid w:val="00A50C12"/>
    <w:rsid w:val="00A50CC3"/>
    <w:rsid w:val="00A5168D"/>
    <w:rsid w:val="00A52298"/>
    <w:rsid w:val="00A5362D"/>
    <w:rsid w:val="00A54266"/>
    <w:rsid w:val="00A54313"/>
    <w:rsid w:val="00A55153"/>
    <w:rsid w:val="00A552B8"/>
    <w:rsid w:val="00A55406"/>
    <w:rsid w:val="00A557E3"/>
    <w:rsid w:val="00A55D77"/>
    <w:rsid w:val="00A56A78"/>
    <w:rsid w:val="00A56B21"/>
    <w:rsid w:val="00A56C51"/>
    <w:rsid w:val="00A56D1A"/>
    <w:rsid w:val="00A574AB"/>
    <w:rsid w:val="00A57CA8"/>
    <w:rsid w:val="00A6059F"/>
    <w:rsid w:val="00A61554"/>
    <w:rsid w:val="00A61F31"/>
    <w:rsid w:val="00A63480"/>
    <w:rsid w:val="00A64365"/>
    <w:rsid w:val="00A655A2"/>
    <w:rsid w:val="00A65E79"/>
    <w:rsid w:val="00A6613F"/>
    <w:rsid w:val="00A667D3"/>
    <w:rsid w:val="00A6729F"/>
    <w:rsid w:val="00A67ED5"/>
    <w:rsid w:val="00A71706"/>
    <w:rsid w:val="00A71B03"/>
    <w:rsid w:val="00A71C39"/>
    <w:rsid w:val="00A7237A"/>
    <w:rsid w:val="00A7274E"/>
    <w:rsid w:val="00A73D1D"/>
    <w:rsid w:val="00A743E1"/>
    <w:rsid w:val="00A74EEE"/>
    <w:rsid w:val="00A750F2"/>
    <w:rsid w:val="00A75A83"/>
    <w:rsid w:val="00A76352"/>
    <w:rsid w:val="00A767E9"/>
    <w:rsid w:val="00A77C0B"/>
    <w:rsid w:val="00A77F0D"/>
    <w:rsid w:val="00A8053D"/>
    <w:rsid w:val="00A80B74"/>
    <w:rsid w:val="00A81BA6"/>
    <w:rsid w:val="00A82AB0"/>
    <w:rsid w:val="00A82DED"/>
    <w:rsid w:val="00A83DD9"/>
    <w:rsid w:val="00A8449B"/>
    <w:rsid w:val="00A85485"/>
    <w:rsid w:val="00A85721"/>
    <w:rsid w:val="00A8586D"/>
    <w:rsid w:val="00A85A98"/>
    <w:rsid w:val="00A87038"/>
    <w:rsid w:val="00A87474"/>
    <w:rsid w:val="00A87660"/>
    <w:rsid w:val="00A876D6"/>
    <w:rsid w:val="00A87806"/>
    <w:rsid w:val="00A87B08"/>
    <w:rsid w:val="00A917DB"/>
    <w:rsid w:val="00A91AE7"/>
    <w:rsid w:val="00A91B51"/>
    <w:rsid w:val="00A91F26"/>
    <w:rsid w:val="00A9344E"/>
    <w:rsid w:val="00A936A6"/>
    <w:rsid w:val="00A93831"/>
    <w:rsid w:val="00A94D66"/>
    <w:rsid w:val="00A94E46"/>
    <w:rsid w:val="00A950D9"/>
    <w:rsid w:val="00A95399"/>
    <w:rsid w:val="00A95B13"/>
    <w:rsid w:val="00A95B81"/>
    <w:rsid w:val="00A96DC1"/>
    <w:rsid w:val="00A96F0C"/>
    <w:rsid w:val="00A97AE1"/>
    <w:rsid w:val="00A97FB7"/>
    <w:rsid w:val="00AA0965"/>
    <w:rsid w:val="00AA18C9"/>
    <w:rsid w:val="00AA3B48"/>
    <w:rsid w:val="00AA3D6F"/>
    <w:rsid w:val="00AA4B1F"/>
    <w:rsid w:val="00AA58EF"/>
    <w:rsid w:val="00AA5BA2"/>
    <w:rsid w:val="00AA6522"/>
    <w:rsid w:val="00AA654A"/>
    <w:rsid w:val="00AA6C5C"/>
    <w:rsid w:val="00AA6CA7"/>
    <w:rsid w:val="00AA716F"/>
    <w:rsid w:val="00AA720E"/>
    <w:rsid w:val="00AA78EE"/>
    <w:rsid w:val="00AA798D"/>
    <w:rsid w:val="00AA7C12"/>
    <w:rsid w:val="00AA7EFA"/>
    <w:rsid w:val="00AA7F68"/>
    <w:rsid w:val="00AB03B5"/>
    <w:rsid w:val="00AB0C27"/>
    <w:rsid w:val="00AB12F4"/>
    <w:rsid w:val="00AB153D"/>
    <w:rsid w:val="00AB18C6"/>
    <w:rsid w:val="00AB2292"/>
    <w:rsid w:val="00AB24DE"/>
    <w:rsid w:val="00AB36C5"/>
    <w:rsid w:val="00AB5761"/>
    <w:rsid w:val="00AB5FBC"/>
    <w:rsid w:val="00AB6AEE"/>
    <w:rsid w:val="00AB7829"/>
    <w:rsid w:val="00AC00E1"/>
    <w:rsid w:val="00AC01EE"/>
    <w:rsid w:val="00AC0891"/>
    <w:rsid w:val="00AC0A5F"/>
    <w:rsid w:val="00AC1725"/>
    <w:rsid w:val="00AC1BB7"/>
    <w:rsid w:val="00AC1EA6"/>
    <w:rsid w:val="00AC1F7C"/>
    <w:rsid w:val="00AC2BDD"/>
    <w:rsid w:val="00AC2CA1"/>
    <w:rsid w:val="00AC2E0A"/>
    <w:rsid w:val="00AC2E5E"/>
    <w:rsid w:val="00AC3543"/>
    <w:rsid w:val="00AC35D2"/>
    <w:rsid w:val="00AC5220"/>
    <w:rsid w:val="00AC55A6"/>
    <w:rsid w:val="00AC592B"/>
    <w:rsid w:val="00AC5A53"/>
    <w:rsid w:val="00AC75E0"/>
    <w:rsid w:val="00AC7AD9"/>
    <w:rsid w:val="00AC7EA6"/>
    <w:rsid w:val="00AD08C0"/>
    <w:rsid w:val="00AD0F32"/>
    <w:rsid w:val="00AD14A7"/>
    <w:rsid w:val="00AD1AB9"/>
    <w:rsid w:val="00AD2074"/>
    <w:rsid w:val="00AD2158"/>
    <w:rsid w:val="00AD2191"/>
    <w:rsid w:val="00AD2341"/>
    <w:rsid w:val="00AD2387"/>
    <w:rsid w:val="00AD2B38"/>
    <w:rsid w:val="00AD31A6"/>
    <w:rsid w:val="00AD5A8A"/>
    <w:rsid w:val="00AE0A40"/>
    <w:rsid w:val="00AE0B94"/>
    <w:rsid w:val="00AE1B8D"/>
    <w:rsid w:val="00AE1F90"/>
    <w:rsid w:val="00AE237F"/>
    <w:rsid w:val="00AE23D8"/>
    <w:rsid w:val="00AE284C"/>
    <w:rsid w:val="00AE296C"/>
    <w:rsid w:val="00AE2E70"/>
    <w:rsid w:val="00AE434F"/>
    <w:rsid w:val="00AE440D"/>
    <w:rsid w:val="00AE4A82"/>
    <w:rsid w:val="00AE4E72"/>
    <w:rsid w:val="00AE622D"/>
    <w:rsid w:val="00AF04AE"/>
    <w:rsid w:val="00AF0909"/>
    <w:rsid w:val="00AF1E42"/>
    <w:rsid w:val="00AF290A"/>
    <w:rsid w:val="00AF2C14"/>
    <w:rsid w:val="00AF2DDC"/>
    <w:rsid w:val="00AF3621"/>
    <w:rsid w:val="00AF3CF9"/>
    <w:rsid w:val="00AF3FB9"/>
    <w:rsid w:val="00AF427E"/>
    <w:rsid w:val="00AF4EDB"/>
    <w:rsid w:val="00AF5568"/>
    <w:rsid w:val="00AF6F06"/>
    <w:rsid w:val="00B00761"/>
    <w:rsid w:val="00B02156"/>
    <w:rsid w:val="00B028C4"/>
    <w:rsid w:val="00B030A0"/>
    <w:rsid w:val="00B0310C"/>
    <w:rsid w:val="00B039B6"/>
    <w:rsid w:val="00B058C7"/>
    <w:rsid w:val="00B05C38"/>
    <w:rsid w:val="00B05CB5"/>
    <w:rsid w:val="00B062A3"/>
    <w:rsid w:val="00B071C7"/>
    <w:rsid w:val="00B07A09"/>
    <w:rsid w:val="00B07E79"/>
    <w:rsid w:val="00B106D0"/>
    <w:rsid w:val="00B1072D"/>
    <w:rsid w:val="00B10747"/>
    <w:rsid w:val="00B11250"/>
    <w:rsid w:val="00B112DC"/>
    <w:rsid w:val="00B116C5"/>
    <w:rsid w:val="00B11747"/>
    <w:rsid w:val="00B11B66"/>
    <w:rsid w:val="00B11F4B"/>
    <w:rsid w:val="00B12185"/>
    <w:rsid w:val="00B12372"/>
    <w:rsid w:val="00B138D8"/>
    <w:rsid w:val="00B13E1B"/>
    <w:rsid w:val="00B163DE"/>
    <w:rsid w:val="00B164B7"/>
    <w:rsid w:val="00B168E2"/>
    <w:rsid w:val="00B16CD4"/>
    <w:rsid w:val="00B173EB"/>
    <w:rsid w:val="00B1743B"/>
    <w:rsid w:val="00B22451"/>
    <w:rsid w:val="00B2286D"/>
    <w:rsid w:val="00B22957"/>
    <w:rsid w:val="00B246F5"/>
    <w:rsid w:val="00B24AD6"/>
    <w:rsid w:val="00B24D14"/>
    <w:rsid w:val="00B24ED1"/>
    <w:rsid w:val="00B257C0"/>
    <w:rsid w:val="00B25819"/>
    <w:rsid w:val="00B2590C"/>
    <w:rsid w:val="00B25A06"/>
    <w:rsid w:val="00B25E10"/>
    <w:rsid w:val="00B27233"/>
    <w:rsid w:val="00B27436"/>
    <w:rsid w:val="00B303E3"/>
    <w:rsid w:val="00B30451"/>
    <w:rsid w:val="00B31303"/>
    <w:rsid w:val="00B31E68"/>
    <w:rsid w:val="00B321A0"/>
    <w:rsid w:val="00B32E3D"/>
    <w:rsid w:val="00B32FD1"/>
    <w:rsid w:val="00B332CB"/>
    <w:rsid w:val="00B334B5"/>
    <w:rsid w:val="00B350D7"/>
    <w:rsid w:val="00B353B3"/>
    <w:rsid w:val="00B35990"/>
    <w:rsid w:val="00B35D03"/>
    <w:rsid w:val="00B35EC2"/>
    <w:rsid w:val="00B3705E"/>
    <w:rsid w:val="00B37A7C"/>
    <w:rsid w:val="00B37E52"/>
    <w:rsid w:val="00B405B1"/>
    <w:rsid w:val="00B40C5C"/>
    <w:rsid w:val="00B40DF4"/>
    <w:rsid w:val="00B4197A"/>
    <w:rsid w:val="00B42905"/>
    <w:rsid w:val="00B4319B"/>
    <w:rsid w:val="00B432C5"/>
    <w:rsid w:val="00B43A0F"/>
    <w:rsid w:val="00B43A71"/>
    <w:rsid w:val="00B44011"/>
    <w:rsid w:val="00B442A0"/>
    <w:rsid w:val="00B443FC"/>
    <w:rsid w:val="00B445DC"/>
    <w:rsid w:val="00B44B8D"/>
    <w:rsid w:val="00B45ADB"/>
    <w:rsid w:val="00B46687"/>
    <w:rsid w:val="00B4766D"/>
    <w:rsid w:val="00B47751"/>
    <w:rsid w:val="00B5081C"/>
    <w:rsid w:val="00B50A0F"/>
    <w:rsid w:val="00B51B19"/>
    <w:rsid w:val="00B51B31"/>
    <w:rsid w:val="00B5242A"/>
    <w:rsid w:val="00B538F5"/>
    <w:rsid w:val="00B53F65"/>
    <w:rsid w:val="00B5443A"/>
    <w:rsid w:val="00B54571"/>
    <w:rsid w:val="00B545B2"/>
    <w:rsid w:val="00B549C2"/>
    <w:rsid w:val="00B55172"/>
    <w:rsid w:val="00B551D1"/>
    <w:rsid w:val="00B5581A"/>
    <w:rsid w:val="00B55C33"/>
    <w:rsid w:val="00B55E1C"/>
    <w:rsid w:val="00B5635E"/>
    <w:rsid w:val="00B56562"/>
    <w:rsid w:val="00B566FB"/>
    <w:rsid w:val="00B5771D"/>
    <w:rsid w:val="00B578DB"/>
    <w:rsid w:val="00B57D20"/>
    <w:rsid w:val="00B57F27"/>
    <w:rsid w:val="00B6016A"/>
    <w:rsid w:val="00B604E0"/>
    <w:rsid w:val="00B60975"/>
    <w:rsid w:val="00B62515"/>
    <w:rsid w:val="00B627BC"/>
    <w:rsid w:val="00B6326E"/>
    <w:rsid w:val="00B63A0A"/>
    <w:rsid w:val="00B64183"/>
    <w:rsid w:val="00B64542"/>
    <w:rsid w:val="00B64840"/>
    <w:rsid w:val="00B649D3"/>
    <w:rsid w:val="00B651EF"/>
    <w:rsid w:val="00B65257"/>
    <w:rsid w:val="00B65377"/>
    <w:rsid w:val="00B65489"/>
    <w:rsid w:val="00B6612B"/>
    <w:rsid w:val="00B6616E"/>
    <w:rsid w:val="00B66A0A"/>
    <w:rsid w:val="00B705D1"/>
    <w:rsid w:val="00B70C38"/>
    <w:rsid w:val="00B71288"/>
    <w:rsid w:val="00B715E4"/>
    <w:rsid w:val="00B71F4F"/>
    <w:rsid w:val="00B7277F"/>
    <w:rsid w:val="00B7422E"/>
    <w:rsid w:val="00B7458B"/>
    <w:rsid w:val="00B74C4B"/>
    <w:rsid w:val="00B75637"/>
    <w:rsid w:val="00B7686D"/>
    <w:rsid w:val="00B76CA8"/>
    <w:rsid w:val="00B76D57"/>
    <w:rsid w:val="00B77153"/>
    <w:rsid w:val="00B777C2"/>
    <w:rsid w:val="00B77D1E"/>
    <w:rsid w:val="00B80813"/>
    <w:rsid w:val="00B80CF7"/>
    <w:rsid w:val="00B8139E"/>
    <w:rsid w:val="00B82318"/>
    <w:rsid w:val="00B8393F"/>
    <w:rsid w:val="00B83E42"/>
    <w:rsid w:val="00B840A1"/>
    <w:rsid w:val="00B85031"/>
    <w:rsid w:val="00B85114"/>
    <w:rsid w:val="00B858F2"/>
    <w:rsid w:val="00B85C71"/>
    <w:rsid w:val="00B86054"/>
    <w:rsid w:val="00B8627B"/>
    <w:rsid w:val="00B86917"/>
    <w:rsid w:val="00B86C24"/>
    <w:rsid w:val="00B8748A"/>
    <w:rsid w:val="00B87665"/>
    <w:rsid w:val="00B877E7"/>
    <w:rsid w:val="00B90528"/>
    <w:rsid w:val="00B9102C"/>
    <w:rsid w:val="00B9187F"/>
    <w:rsid w:val="00B91CD5"/>
    <w:rsid w:val="00B91E15"/>
    <w:rsid w:val="00B92817"/>
    <w:rsid w:val="00B9370B"/>
    <w:rsid w:val="00B938FA"/>
    <w:rsid w:val="00B93AE4"/>
    <w:rsid w:val="00B93C68"/>
    <w:rsid w:val="00B93D68"/>
    <w:rsid w:val="00B9499E"/>
    <w:rsid w:val="00B94DC8"/>
    <w:rsid w:val="00B94E74"/>
    <w:rsid w:val="00B9518F"/>
    <w:rsid w:val="00B95F42"/>
    <w:rsid w:val="00B9652A"/>
    <w:rsid w:val="00B96685"/>
    <w:rsid w:val="00B96BD9"/>
    <w:rsid w:val="00B971ED"/>
    <w:rsid w:val="00B97C07"/>
    <w:rsid w:val="00B97C6F"/>
    <w:rsid w:val="00B97D4C"/>
    <w:rsid w:val="00B97F61"/>
    <w:rsid w:val="00BA11D3"/>
    <w:rsid w:val="00BA1665"/>
    <w:rsid w:val="00BA29AE"/>
    <w:rsid w:val="00BA2A03"/>
    <w:rsid w:val="00BA2A35"/>
    <w:rsid w:val="00BA2B08"/>
    <w:rsid w:val="00BA3369"/>
    <w:rsid w:val="00BA3373"/>
    <w:rsid w:val="00BA34AF"/>
    <w:rsid w:val="00BA356F"/>
    <w:rsid w:val="00BA3596"/>
    <w:rsid w:val="00BA3D87"/>
    <w:rsid w:val="00BA4ABC"/>
    <w:rsid w:val="00BA537C"/>
    <w:rsid w:val="00BA58FA"/>
    <w:rsid w:val="00BA5D07"/>
    <w:rsid w:val="00BA656B"/>
    <w:rsid w:val="00BA6D5A"/>
    <w:rsid w:val="00BA714A"/>
    <w:rsid w:val="00BA7A43"/>
    <w:rsid w:val="00BB00C9"/>
    <w:rsid w:val="00BB0AED"/>
    <w:rsid w:val="00BB0CC1"/>
    <w:rsid w:val="00BB0D15"/>
    <w:rsid w:val="00BB103D"/>
    <w:rsid w:val="00BB122E"/>
    <w:rsid w:val="00BB243F"/>
    <w:rsid w:val="00BB28ED"/>
    <w:rsid w:val="00BB31EA"/>
    <w:rsid w:val="00BB35C1"/>
    <w:rsid w:val="00BB40EB"/>
    <w:rsid w:val="00BB462C"/>
    <w:rsid w:val="00BB4846"/>
    <w:rsid w:val="00BB4946"/>
    <w:rsid w:val="00BB5942"/>
    <w:rsid w:val="00BB614B"/>
    <w:rsid w:val="00BB6225"/>
    <w:rsid w:val="00BB622D"/>
    <w:rsid w:val="00BB69AF"/>
    <w:rsid w:val="00BB6B3E"/>
    <w:rsid w:val="00BB76EE"/>
    <w:rsid w:val="00BB7D00"/>
    <w:rsid w:val="00BC17C6"/>
    <w:rsid w:val="00BC1973"/>
    <w:rsid w:val="00BC1F10"/>
    <w:rsid w:val="00BC207A"/>
    <w:rsid w:val="00BC2F4A"/>
    <w:rsid w:val="00BC3304"/>
    <w:rsid w:val="00BC34D6"/>
    <w:rsid w:val="00BC35A5"/>
    <w:rsid w:val="00BC36E3"/>
    <w:rsid w:val="00BC395B"/>
    <w:rsid w:val="00BC3F6E"/>
    <w:rsid w:val="00BC4311"/>
    <w:rsid w:val="00BC4580"/>
    <w:rsid w:val="00BC57CC"/>
    <w:rsid w:val="00BC5A46"/>
    <w:rsid w:val="00BC5D71"/>
    <w:rsid w:val="00BC668F"/>
    <w:rsid w:val="00BC6751"/>
    <w:rsid w:val="00BC6EAC"/>
    <w:rsid w:val="00BC7130"/>
    <w:rsid w:val="00BD00F8"/>
    <w:rsid w:val="00BD0CD5"/>
    <w:rsid w:val="00BD1B5C"/>
    <w:rsid w:val="00BD28D5"/>
    <w:rsid w:val="00BD3945"/>
    <w:rsid w:val="00BD39F4"/>
    <w:rsid w:val="00BD453B"/>
    <w:rsid w:val="00BD4CD2"/>
    <w:rsid w:val="00BD5199"/>
    <w:rsid w:val="00BD644A"/>
    <w:rsid w:val="00BD69FA"/>
    <w:rsid w:val="00BD6BD6"/>
    <w:rsid w:val="00BD71DD"/>
    <w:rsid w:val="00BD7C58"/>
    <w:rsid w:val="00BD7FAC"/>
    <w:rsid w:val="00BD7FB7"/>
    <w:rsid w:val="00BE04EF"/>
    <w:rsid w:val="00BE07A3"/>
    <w:rsid w:val="00BE0F2D"/>
    <w:rsid w:val="00BE123B"/>
    <w:rsid w:val="00BE17D9"/>
    <w:rsid w:val="00BE1E08"/>
    <w:rsid w:val="00BE1F88"/>
    <w:rsid w:val="00BE3532"/>
    <w:rsid w:val="00BE3A49"/>
    <w:rsid w:val="00BE3C0A"/>
    <w:rsid w:val="00BE42D2"/>
    <w:rsid w:val="00BE4393"/>
    <w:rsid w:val="00BE43BF"/>
    <w:rsid w:val="00BE4561"/>
    <w:rsid w:val="00BE4D82"/>
    <w:rsid w:val="00BE64A4"/>
    <w:rsid w:val="00BE69AB"/>
    <w:rsid w:val="00BE69B5"/>
    <w:rsid w:val="00BE7146"/>
    <w:rsid w:val="00BE7E7F"/>
    <w:rsid w:val="00BF0130"/>
    <w:rsid w:val="00BF01FC"/>
    <w:rsid w:val="00BF04EA"/>
    <w:rsid w:val="00BF0A21"/>
    <w:rsid w:val="00BF191E"/>
    <w:rsid w:val="00BF273E"/>
    <w:rsid w:val="00BF28FB"/>
    <w:rsid w:val="00BF2AF5"/>
    <w:rsid w:val="00BF434F"/>
    <w:rsid w:val="00BF4406"/>
    <w:rsid w:val="00BF4E06"/>
    <w:rsid w:val="00BF5690"/>
    <w:rsid w:val="00BF6050"/>
    <w:rsid w:val="00BF6959"/>
    <w:rsid w:val="00BF6DCD"/>
    <w:rsid w:val="00C0020A"/>
    <w:rsid w:val="00C00501"/>
    <w:rsid w:val="00C00A8A"/>
    <w:rsid w:val="00C00F10"/>
    <w:rsid w:val="00C016B9"/>
    <w:rsid w:val="00C02320"/>
    <w:rsid w:val="00C026CF"/>
    <w:rsid w:val="00C02956"/>
    <w:rsid w:val="00C0299E"/>
    <w:rsid w:val="00C03BE9"/>
    <w:rsid w:val="00C03DF1"/>
    <w:rsid w:val="00C043A3"/>
    <w:rsid w:val="00C0457F"/>
    <w:rsid w:val="00C04BB7"/>
    <w:rsid w:val="00C052D2"/>
    <w:rsid w:val="00C05457"/>
    <w:rsid w:val="00C05E56"/>
    <w:rsid w:val="00C06176"/>
    <w:rsid w:val="00C06426"/>
    <w:rsid w:val="00C06E6C"/>
    <w:rsid w:val="00C0725C"/>
    <w:rsid w:val="00C07442"/>
    <w:rsid w:val="00C07484"/>
    <w:rsid w:val="00C07CCC"/>
    <w:rsid w:val="00C12917"/>
    <w:rsid w:val="00C12E92"/>
    <w:rsid w:val="00C1360E"/>
    <w:rsid w:val="00C13B0E"/>
    <w:rsid w:val="00C1474E"/>
    <w:rsid w:val="00C14D65"/>
    <w:rsid w:val="00C1510C"/>
    <w:rsid w:val="00C159CD"/>
    <w:rsid w:val="00C15B94"/>
    <w:rsid w:val="00C16426"/>
    <w:rsid w:val="00C16447"/>
    <w:rsid w:val="00C164DD"/>
    <w:rsid w:val="00C1651F"/>
    <w:rsid w:val="00C16BDE"/>
    <w:rsid w:val="00C17546"/>
    <w:rsid w:val="00C20D45"/>
    <w:rsid w:val="00C21B83"/>
    <w:rsid w:val="00C22B1D"/>
    <w:rsid w:val="00C22EC3"/>
    <w:rsid w:val="00C2334D"/>
    <w:rsid w:val="00C2385A"/>
    <w:rsid w:val="00C2413A"/>
    <w:rsid w:val="00C25772"/>
    <w:rsid w:val="00C25933"/>
    <w:rsid w:val="00C25A29"/>
    <w:rsid w:val="00C2623D"/>
    <w:rsid w:val="00C27007"/>
    <w:rsid w:val="00C3047F"/>
    <w:rsid w:val="00C30670"/>
    <w:rsid w:val="00C3086B"/>
    <w:rsid w:val="00C31852"/>
    <w:rsid w:val="00C31CE7"/>
    <w:rsid w:val="00C322AF"/>
    <w:rsid w:val="00C323FD"/>
    <w:rsid w:val="00C32D64"/>
    <w:rsid w:val="00C32FDC"/>
    <w:rsid w:val="00C33292"/>
    <w:rsid w:val="00C332F7"/>
    <w:rsid w:val="00C3368E"/>
    <w:rsid w:val="00C34B30"/>
    <w:rsid w:val="00C34CF3"/>
    <w:rsid w:val="00C3580D"/>
    <w:rsid w:val="00C35DE5"/>
    <w:rsid w:val="00C3712F"/>
    <w:rsid w:val="00C37786"/>
    <w:rsid w:val="00C40340"/>
    <w:rsid w:val="00C40493"/>
    <w:rsid w:val="00C40786"/>
    <w:rsid w:val="00C40B4B"/>
    <w:rsid w:val="00C40E9F"/>
    <w:rsid w:val="00C41D08"/>
    <w:rsid w:val="00C41FBA"/>
    <w:rsid w:val="00C421A6"/>
    <w:rsid w:val="00C423DB"/>
    <w:rsid w:val="00C43443"/>
    <w:rsid w:val="00C4428D"/>
    <w:rsid w:val="00C452CF"/>
    <w:rsid w:val="00C457C8"/>
    <w:rsid w:val="00C4665B"/>
    <w:rsid w:val="00C46D57"/>
    <w:rsid w:val="00C46E20"/>
    <w:rsid w:val="00C47002"/>
    <w:rsid w:val="00C474B7"/>
    <w:rsid w:val="00C477E1"/>
    <w:rsid w:val="00C47C6F"/>
    <w:rsid w:val="00C47D96"/>
    <w:rsid w:val="00C47FEC"/>
    <w:rsid w:val="00C5075D"/>
    <w:rsid w:val="00C512EE"/>
    <w:rsid w:val="00C51E7A"/>
    <w:rsid w:val="00C525E9"/>
    <w:rsid w:val="00C52647"/>
    <w:rsid w:val="00C52B53"/>
    <w:rsid w:val="00C53095"/>
    <w:rsid w:val="00C536E0"/>
    <w:rsid w:val="00C53BAF"/>
    <w:rsid w:val="00C53C51"/>
    <w:rsid w:val="00C57086"/>
    <w:rsid w:val="00C5781F"/>
    <w:rsid w:val="00C57DD9"/>
    <w:rsid w:val="00C60184"/>
    <w:rsid w:val="00C60A36"/>
    <w:rsid w:val="00C60A55"/>
    <w:rsid w:val="00C60AD2"/>
    <w:rsid w:val="00C60B09"/>
    <w:rsid w:val="00C60BC1"/>
    <w:rsid w:val="00C618A1"/>
    <w:rsid w:val="00C61BC1"/>
    <w:rsid w:val="00C61D20"/>
    <w:rsid w:val="00C62218"/>
    <w:rsid w:val="00C624BE"/>
    <w:rsid w:val="00C62EBC"/>
    <w:rsid w:val="00C63103"/>
    <w:rsid w:val="00C63779"/>
    <w:rsid w:val="00C64F2C"/>
    <w:rsid w:val="00C65416"/>
    <w:rsid w:val="00C65520"/>
    <w:rsid w:val="00C6562E"/>
    <w:rsid w:val="00C66026"/>
    <w:rsid w:val="00C66EA4"/>
    <w:rsid w:val="00C70050"/>
    <w:rsid w:val="00C7085C"/>
    <w:rsid w:val="00C7090D"/>
    <w:rsid w:val="00C70EEC"/>
    <w:rsid w:val="00C7271B"/>
    <w:rsid w:val="00C736A8"/>
    <w:rsid w:val="00C7470A"/>
    <w:rsid w:val="00C758F3"/>
    <w:rsid w:val="00C77133"/>
    <w:rsid w:val="00C77936"/>
    <w:rsid w:val="00C8060A"/>
    <w:rsid w:val="00C81422"/>
    <w:rsid w:val="00C819E1"/>
    <w:rsid w:val="00C819FB"/>
    <w:rsid w:val="00C81EAF"/>
    <w:rsid w:val="00C81F15"/>
    <w:rsid w:val="00C82E0F"/>
    <w:rsid w:val="00C835E9"/>
    <w:rsid w:val="00C836F0"/>
    <w:rsid w:val="00C83930"/>
    <w:rsid w:val="00C841CC"/>
    <w:rsid w:val="00C845CE"/>
    <w:rsid w:val="00C859B0"/>
    <w:rsid w:val="00C85FE7"/>
    <w:rsid w:val="00C864E7"/>
    <w:rsid w:val="00C866BE"/>
    <w:rsid w:val="00C86811"/>
    <w:rsid w:val="00C8681A"/>
    <w:rsid w:val="00C86F27"/>
    <w:rsid w:val="00C86F4F"/>
    <w:rsid w:val="00C875EA"/>
    <w:rsid w:val="00C876BD"/>
    <w:rsid w:val="00C8777F"/>
    <w:rsid w:val="00C87D00"/>
    <w:rsid w:val="00C91C35"/>
    <w:rsid w:val="00C930E7"/>
    <w:rsid w:val="00C936FD"/>
    <w:rsid w:val="00C93785"/>
    <w:rsid w:val="00C93BF6"/>
    <w:rsid w:val="00C97662"/>
    <w:rsid w:val="00CA0AD6"/>
    <w:rsid w:val="00CA1533"/>
    <w:rsid w:val="00CA179F"/>
    <w:rsid w:val="00CA1B41"/>
    <w:rsid w:val="00CA1E03"/>
    <w:rsid w:val="00CA21E3"/>
    <w:rsid w:val="00CA2393"/>
    <w:rsid w:val="00CA280A"/>
    <w:rsid w:val="00CA33E1"/>
    <w:rsid w:val="00CA3B91"/>
    <w:rsid w:val="00CA41AD"/>
    <w:rsid w:val="00CA43FE"/>
    <w:rsid w:val="00CA4CE7"/>
    <w:rsid w:val="00CA58CB"/>
    <w:rsid w:val="00CA5CA2"/>
    <w:rsid w:val="00CA6679"/>
    <w:rsid w:val="00CA6961"/>
    <w:rsid w:val="00CA6B6D"/>
    <w:rsid w:val="00CA6BA4"/>
    <w:rsid w:val="00CB083F"/>
    <w:rsid w:val="00CB10DB"/>
    <w:rsid w:val="00CB150C"/>
    <w:rsid w:val="00CB1607"/>
    <w:rsid w:val="00CB194D"/>
    <w:rsid w:val="00CB335F"/>
    <w:rsid w:val="00CB3470"/>
    <w:rsid w:val="00CB3783"/>
    <w:rsid w:val="00CB3CBE"/>
    <w:rsid w:val="00CB4370"/>
    <w:rsid w:val="00CB43E0"/>
    <w:rsid w:val="00CB5CE2"/>
    <w:rsid w:val="00CB6379"/>
    <w:rsid w:val="00CB7A08"/>
    <w:rsid w:val="00CB7A3E"/>
    <w:rsid w:val="00CC014B"/>
    <w:rsid w:val="00CC01EF"/>
    <w:rsid w:val="00CC024F"/>
    <w:rsid w:val="00CC069C"/>
    <w:rsid w:val="00CC0D38"/>
    <w:rsid w:val="00CC0D51"/>
    <w:rsid w:val="00CC2784"/>
    <w:rsid w:val="00CC2789"/>
    <w:rsid w:val="00CC2A3B"/>
    <w:rsid w:val="00CC30CD"/>
    <w:rsid w:val="00CC3278"/>
    <w:rsid w:val="00CC32A5"/>
    <w:rsid w:val="00CC372E"/>
    <w:rsid w:val="00CC3934"/>
    <w:rsid w:val="00CC406B"/>
    <w:rsid w:val="00CC41A7"/>
    <w:rsid w:val="00CC4427"/>
    <w:rsid w:val="00CC59BA"/>
    <w:rsid w:val="00CC617F"/>
    <w:rsid w:val="00CC6225"/>
    <w:rsid w:val="00CC644B"/>
    <w:rsid w:val="00CC6633"/>
    <w:rsid w:val="00CC6FB7"/>
    <w:rsid w:val="00CC74CF"/>
    <w:rsid w:val="00CD1312"/>
    <w:rsid w:val="00CD14FD"/>
    <w:rsid w:val="00CD17D8"/>
    <w:rsid w:val="00CD33DD"/>
    <w:rsid w:val="00CD39C4"/>
    <w:rsid w:val="00CD51F0"/>
    <w:rsid w:val="00CD59D8"/>
    <w:rsid w:val="00CD6A58"/>
    <w:rsid w:val="00CD6EE5"/>
    <w:rsid w:val="00CD718F"/>
    <w:rsid w:val="00CD7B4A"/>
    <w:rsid w:val="00CE081E"/>
    <w:rsid w:val="00CE0CA2"/>
    <w:rsid w:val="00CE0FF9"/>
    <w:rsid w:val="00CE1D2C"/>
    <w:rsid w:val="00CE27A3"/>
    <w:rsid w:val="00CE2A15"/>
    <w:rsid w:val="00CE33D1"/>
    <w:rsid w:val="00CE33EF"/>
    <w:rsid w:val="00CE47E4"/>
    <w:rsid w:val="00CE4B7C"/>
    <w:rsid w:val="00CE55A1"/>
    <w:rsid w:val="00CE568D"/>
    <w:rsid w:val="00CE6B3A"/>
    <w:rsid w:val="00CE6B7C"/>
    <w:rsid w:val="00CE6D58"/>
    <w:rsid w:val="00CE7086"/>
    <w:rsid w:val="00CE72F9"/>
    <w:rsid w:val="00CE7384"/>
    <w:rsid w:val="00CE7E93"/>
    <w:rsid w:val="00CF0A53"/>
    <w:rsid w:val="00CF17F4"/>
    <w:rsid w:val="00CF21A7"/>
    <w:rsid w:val="00CF27AD"/>
    <w:rsid w:val="00CF285F"/>
    <w:rsid w:val="00CF2992"/>
    <w:rsid w:val="00CF301F"/>
    <w:rsid w:val="00CF42CE"/>
    <w:rsid w:val="00CF4D7F"/>
    <w:rsid w:val="00CF53EA"/>
    <w:rsid w:val="00CF6B86"/>
    <w:rsid w:val="00D0005B"/>
    <w:rsid w:val="00D00111"/>
    <w:rsid w:val="00D005B5"/>
    <w:rsid w:val="00D00CE8"/>
    <w:rsid w:val="00D00DF0"/>
    <w:rsid w:val="00D0155E"/>
    <w:rsid w:val="00D0180C"/>
    <w:rsid w:val="00D021CE"/>
    <w:rsid w:val="00D02DEB"/>
    <w:rsid w:val="00D02F87"/>
    <w:rsid w:val="00D03298"/>
    <w:rsid w:val="00D0348B"/>
    <w:rsid w:val="00D036A4"/>
    <w:rsid w:val="00D03BFF"/>
    <w:rsid w:val="00D03D73"/>
    <w:rsid w:val="00D03F8A"/>
    <w:rsid w:val="00D05457"/>
    <w:rsid w:val="00D05953"/>
    <w:rsid w:val="00D05F45"/>
    <w:rsid w:val="00D06086"/>
    <w:rsid w:val="00D07791"/>
    <w:rsid w:val="00D1066B"/>
    <w:rsid w:val="00D109A5"/>
    <w:rsid w:val="00D10BED"/>
    <w:rsid w:val="00D11A6F"/>
    <w:rsid w:val="00D11EF7"/>
    <w:rsid w:val="00D11EFE"/>
    <w:rsid w:val="00D123FC"/>
    <w:rsid w:val="00D13DCC"/>
    <w:rsid w:val="00D149AE"/>
    <w:rsid w:val="00D150E4"/>
    <w:rsid w:val="00D15792"/>
    <w:rsid w:val="00D15B8B"/>
    <w:rsid w:val="00D15F22"/>
    <w:rsid w:val="00D168D7"/>
    <w:rsid w:val="00D16934"/>
    <w:rsid w:val="00D175D2"/>
    <w:rsid w:val="00D17C24"/>
    <w:rsid w:val="00D17E58"/>
    <w:rsid w:val="00D2188A"/>
    <w:rsid w:val="00D23C47"/>
    <w:rsid w:val="00D23F4A"/>
    <w:rsid w:val="00D241ED"/>
    <w:rsid w:val="00D24ADC"/>
    <w:rsid w:val="00D24AE4"/>
    <w:rsid w:val="00D24EBE"/>
    <w:rsid w:val="00D25239"/>
    <w:rsid w:val="00D26F5B"/>
    <w:rsid w:val="00D27213"/>
    <w:rsid w:val="00D273FB"/>
    <w:rsid w:val="00D27949"/>
    <w:rsid w:val="00D30F29"/>
    <w:rsid w:val="00D32423"/>
    <w:rsid w:val="00D32503"/>
    <w:rsid w:val="00D32985"/>
    <w:rsid w:val="00D33D8F"/>
    <w:rsid w:val="00D33ED0"/>
    <w:rsid w:val="00D34027"/>
    <w:rsid w:val="00D34317"/>
    <w:rsid w:val="00D34D54"/>
    <w:rsid w:val="00D34FD3"/>
    <w:rsid w:val="00D351FF"/>
    <w:rsid w:val="00D36202"/>
    <w:rsid w:val="00D36B4B"/>
    <w:rsid w:val="00D36BC2"/>
    <w:rsid w:val="00D37284"/>
    <w:rsid w:val="00D3732A"/>
    <w:rsid w:val="00D37F96"/>
    <w:rsid w:val="00D400CB"/>
    <w:rsid w:val="00D40172"/>
    <w:rsid w:val="00D40249"/>
    <w:rsid w:val="00D4039B"/>
    <w:rsid w:val="00D40CDD"/>
    <w:rsid w:val="00D40F43"/>
    <w:rsid w:val="00D410BC"/>
    <w:rsid w:val="00D41373"/>
    <w:rsid w:val="00D415B7"/>
    <w:rsid w:val="00D425F4"/>
    <w:rsid w:val="00D428D0"/>
    <w:rsid w:val="00D429FE"/>
    <w:rsid w:val="00D42DCB"/>
    <w:rsid w:val="00D42F12"/>
    <w:rsid w:val="00D43628"/>
    <w:rsid w:val="00D43841"/>
    <w:rsid w:val="00D44862"/>
    <w:rsid w:val="00D45317"/>
    <w:rsid w:val="00D45522"/>
    <w:rsid w:val="00D45B00"/>
    <w:rsid w:val="00D45C02"/>
    <w:rsid w:val="00D45C8B"/>
    <w:rsid w:val="00D46491"/>
    <w:rsid w:val="00D46F8A"/>
    <w:rsid w:val="00D50529"/>
    <w:rsid w:val="00D521AB"/>
    <w:rsid w:val="00D52961"/>
    <w:rsid w:val="00D52C2E"/>
    <w:rsid w:val="00D53468"/>
    <w:rsid w:val="00D536B4"/>
    <w:rsid w:val="00D53A0A"/>
    <w:rsid w:val="00D53C06"/>
    <w:rsid w:val="00D54585"/>
    <w:rsid w:val="00D5480F"/>
    <w:rsid w:val="00D54D1B"/>
    <w:rsid w:val="00D55544"/>
    <w:rsid w:val="00D55781"/>
    <w:rsid w:val="00D55D40"/>
    <w:rsid w:val="00D55F30"/>
    <w:rsid w:val="00D56821"/>
    <w:rsid w:val="00D56A55"/>
    <w:rsid w:val="00D56D3F"/>
    <w:rsid w:val="00D572FD"/>
    <w:rsid w:val="00D57741"/>
    <w:rsid w:val="00D5791B"/>
    <w:rsid w:val="00D57D0D"/>
    <w:rsid w:val="00D57DC4"/>
    <w:rsid w:val="00D612FC"/>
    <w:rsid w:val="00D613E7"/>
    <w:rsid w:val="00D61668"/>
    <w:rsid w:val="00D616A6"/>
    <w:rsid w:val="00D61EB0"/>
    <w:rsid w:val="00D62F41"/>
    <w:rsid w:val="00D654DF"/>
    <w:rsid w:val="00D66160"/>
    <w:rsid w:val="00D66817"/>
    <w:rsid w:val="00D66FA1"/>
    <w:rsid w:val="00D67838"/>
    <w:rsid w:val="00D67C2C"/>
    <w:rsid w:val="00D67F05"/>
    <w:rsid w:val="00D70B03"/>
    <w:rsid w:val="00D71205"/>
    <w:rsid w:val="00D71239"/>
    <w:rsid w:val="00D718F7"/>
    <w:rsid w:val="00D71D5B"/>
    <w:rsid w:val="00D7207A"/>
    <w:rsid w:val="00D722BD"/>
    <w:rsid w:val="00D7322E"/>
    <w:rsid w:val="00D732BD"/>
    <w:rsid w:val="00D73347"/>
    <w:rsid w:val="00D734EB"/>
    <w:rsid w:val="00D747C4"/>
    <w:rsid w:val="00D74C53"/>
    <w:rsid w:val="00D74FB8"/>
    <w:rsid w:val="00D75BFA"/>
    <w:rsid w:val="00D75D84"/>
    <w:rsid w:val="00D75F11"/>
    <w:rsid w:val="00D761D9"/>
    <w:rsid w:val="00D765F1"/>
    <w:rsid w:val="00D769A0"/>
    <w:rsid w:val="00D771F9"/>
    <w:rsid w:val="00D7797A"/>
    <w:rsid w:val="00D77C55"/>
    <w:rsid w:val="00D77F83"/>
    <w:rsid w:val="00D8038E"/>
    <w:rsid w:val="00D81481"/>
    <w:rsid w:val="00D8324D"/>
    <w:rsid w:val="00D83494"/>
    <w:rsid w:val="00D83D92"/>
    <w:rsid w:val="00D83F5E"/>
    <w:rsid w:val="00D84E47"/>
    <w:rsid w:val="00D85000"/>
    <w:rsid w:val="00D85789"/>
    <w:rsid w:val="00D876AC"/>
    <w:rsid w:val="00D87ACD"/>
    <w:rsid w:val="00D9003B"/>
    <w:rsid w:val="00D902B7"/>
    <w:rsid w:val="00D90319"/>
    <w:rsid w:val="00D90704"/>
    <w:rsid w:val="00D9173F"/>
    <w:rsid w:val="00D917EE"/>
    <w:rsid w:val="00D91C1D"/>
    <w:rsid w:val="00D92B01"/>
    <w:rsid w:val="00D92F90"/>
    <w:rsid w:val="00D93157"/>
    <w:rsid w:val="00D93655"/>
    <w:rsid w:val="00D93795"/>
    <w:rsid w:val="00D93CD2"/>
    <w:rsid w:val="00D941EB"/>
    <w:rsid w:val="00D943B6"/>
    <w:rsid w:val="00D94712"/>
    <w:rsid w:val="00D95CA5"/>
    <w:rsid w:val="00D9602A"/>
    <w:rsid w:val="00D9635E"/>
    <w:rsid w:val="00D96810"/>
    <w:rsid w:val="00D972E7"/>
    <w:rsid w:val="00D97A87"/>
    <w:rsid w:val="00DA019A"/>
    <w:rsid w:val="00DA0974"/>
    <w:rsid w:val="00DA0FA5"/>
    <w:rsid w:val="00DA21B6"/>
    <w:rsid w:val="00DA2EEF"/>
    <w:rsid w:val="00DA2F25"/>
    <w:rsid w:val="00DA3092"/>
    <w:rsid w:val="00DA4555"/>
    <w:rsid w:val="00DA4676"/>
    <w:rsid w:val="00DA601D"/>
    <w:rsid w:val="00DA6D3A"/>
    <w:rsid w:val="00DA7158"/>
    <w:rsid w:val="00DB005E"/>
    <w:rsid w:val="00DB03CA"/>
    <w:rsid w:val="00DB0AAE"/>
    <w:rsid w:val="00DB19B8"/>
    <w:rsid w:val="00DB1D06"/>
    <w:rsid w:val="00DB210C"/>
    <w:rsid w:val="00DB214A"/>
    <w:rsid w:val="00DB329C"/>
    <w:rsid w:val="00DB3531"/>
    <w:rsid w:val="00DB4A96"/>
    <w:rsid w:val="00DB504D"/>
    <w:rsid w:val="00DB523D"/>
    <w:rsid w:val="00DB58E2"/>
    <w:rsid w:val="00DB6C53"/>
    <w:rsid w:val="00DB705F"/>
    <w:rsid w:val="00DB7F12"/>
    <w:rsid w:val="00DC0906"/>
    <w:rsid w:val="00DC2F4A"/>
    <w:rsid w:val="00DC3635"/>
    <w:rsid w:val="00DC4A68"/>
    <w:rsid w:val="00DC4D03"/>
    <w:rsid w:val="00DC532B"/>
    <w:rsid w:val="00DC5619"/>
    <w:rsid w:val="00DC5B3E"/>
    <w:rsid w:val="00DC76F2"/>
    <w:rsid w:val="00DC7755"/>
    <w:rsid w:val="00DD0A70"/>
    <w:rsid w:val="00DD1110"/>
    <w:rsid w:val="00DD1115"/>
    <w:rsid w:val="00DD189D"/>
    <w:rsid w:val="00DD23AB"/>
    <w:rsid w:val="00DD24D0"/>
    <w:rsid w:val="00DD395C"/>
    <w:rsid w:val="00DD3D70"/>
    <w:rsid w:val="00DD3DB1"/>
    <w:rsid w:val="00DD4000"/>
    <w:rsid w:val="00DD4839"/>
    <w:rsid w:val="00DD4CDC"/>
    <w:rsid w:val="00DD4DF6"/>
    <w:rsid w:val="00DD763B"/>
    <w:rsid w:val="00DD7FFB"/>
    <w:rsid w:val="00DE0FF1"/>
    <w:rsid w:val="00DE1717"/>
    <w:rsid w:val="00DE3DC3"/>
    <w:rsid w:val="00DE4030"/>
    <w:rsid w:val="00DE442D"/>
    <w:rsid w:val="00DE5B8D"/>
    <w:rsid w:val="00DE66BF"/>
    <w:rsid w:val="00DE7009"/>
    <w:rsid w:val="00DE7667"/>
    <w:rsid w:val="00DF171F"/>
    <w:rsid w:val="00DF1836"/>
    <w:rsid w:val="00DF1C06"/>
    <w:rsid w:val="00DF2018"/>
    <w:rsid w:val="00DF20A3"/>
    <w:rsid w:val="00DF2252"/>
    <w:rsid w:val="00DF251E"/>
    <w:rsid w:val="00DF2C35"/>
    <w:rsid w:val="00DF3B16"/>
    <w:rsid w:val="00DF3DB1"/>
    <w:rsid w:val="00DF3DB2"/>
    <w:rsid w:val="00DF46FB"/>
    <w:rsid w:val="00DF4AA2"/>
    <w:rsid w:val="00DF570D"/>
    <w:rsid w:val="00DF57BC"/>
    <w:rsid w:val="00DF58E3"/>
    <w:rsid w:val="00DF5CC2"/>
    <w:rsid w:val="00DF72A2"/>
    <w:rsid w:val="00DF7319"/>
    <w:rsid w:val="00DF7742"/>
    <w:rsid w:val="00DF7BD4"/>
    <w:rsid w:val="00DF7FA4"/>
    <w:rsid w:val="00E0056D"/>
    <w:rsid w:val="00E00E91"/>
    <w:rsid w:val="00E00FCA"/>
    <w:rsid w:val="00E01DAB"/>
    <w:rsid w:val="00E02C15"/>
    <w:rsid w:val="00E03FD2"/>
    <w:rsid w:val="00E04737"/>
    <w:rsid w:val="00E04C19"/>
    <w:rsid w:val="00E05F16"/>
    <w:rsid w:val="00E06E30"/>
    <w:rsid w:val="00E06F3F"/>
    <w:rsid w:val="00E074A1"/>
    <w:rsid w:val="00E10878"/>
    <w:rsid w:val="00E114C2"/>
    <w:rsid w:val="00E11694"/>
    <w:rsid w:val="00E12813"/>
    <w:rsid w:val="00E130F3"/>
    <w:rsid w:val="00E1366C"/>
    <w:rsid w:val="00E13F23"/>
    <w:rsid w:val="00E16052"/>
    <w:rsid w:val="00E16B64"/>
    <w:rsid w:val="00E171BD"/>
    <w:rsid w:val="00E17B3D"/>
    <w:rsid w:val="00E17F33"/>
    <w:rsid w:val="00E17F8E"/>
    <w:rsid w:val="00E20212"/>
    <w:rsid w:val="00E20781"/>
    <w:rsid w:val="00E2090E"/>
    <w:rsid w:val="00E213B9"/>
    <w:rsid w:val="00E21424"/>
    <w:rsid w:val="00E2350A"/>
    <w:rsid w:val="00E2353A"/>
    <w:rsid w:val="00E23CF8"/>
    <w:rsid w:val="00E2418C"/>
    <w:rsid w:val="00E24607"/>
    <w:rsid w:val="00E2487B"/>
    <w:rsid w:val="00E2535D"/>
    <w:rsid w:val="00E25B77"/>
    <w:rsid w:val="00E26607"/>
    <w:rsid w:val="00E2705A"/>
    <w:rsid w:val="00E27EAD"/>
    <w:rsid w:val="00E27F4D"/>
    <w:rsid w:val="00E300C1"/>
    <w:rsid w:val="00E30F9D"/>
    <w:rsid w:val="00E321D9"/>
    <w:rsid w:val="00E32865"/>
    <w:rsid w:val="00E329EE"/>
    <w:rsid w:val="00E32BA2"/>
    <w:rsid w:val="00E32C46"/>
    <w:rsid w:val="00E32DD2"/>
    <w:rsid w:val="00E331CA"/>
    <w:rsid w:val="00E346FC"/>
    <w:rsid w:val="00E35E07"/>
    <w:rsid w:val="00E36089"/>
    <w:rsid w:val="00E36192"/>
    <w:rsid w:val="00E3675D"/>
    <w:rsid w:val="00E36C36"/>
    <w:rsid w:val="00E37B61"/>
    <w:rsid w:val="00E40876"/>
    <w:rsid w:val="00E424C8"/>
    <w:rsid w:val="00E42788"/>
    <w:rsid w:val="00E42806"/>
    <w:rsid w:val="00E43102"/>
    <w:rsid w:val="00E431B2"/>
    <w:rsid w:val="00E43D71"/>
    <w:rsid w:val="00E43D8D"/>
    <w:rsid w:val="00E454C5"/>
    <w:rsid w:val="00E45777"/>
    <w:rsid w:val="00E45AAF"/>
    <w:rsid w:val="00E45DBF"/>
    <w:rsid w:val="00E468E2"/>
    <w:rsid w:val="00E46B1F"/>
    <w:rsid w:val="00E46EBD"/>
    <w:rsid w:val="00E47407"/>
    <w:rsid w:val="00E47B99"/>
    <w:rsid w:val="00E501D2"/>
    <w:rsid w:val="00E504A3"/>
    <w:rsid w:val="00E508CB"/>
    <w:rsid w:val="00E5092D"/>
    <w:rsid w:val="00E50FD3"/>
    <w:rsid w:val="00E514B9"/>
    <w:rsid w:val="00E521EF"/>
    <w:rsid w:val="00E52426"/>
    <w:rsid w:val="00E5287B"/>
    <w:rsid w:val="00E52C63"/>
    <w:rsid w:val="00E52DEF"/>
    <w:rsid w:val="00E547D4"/>
    <w:rsid w:val="00E5529E"/>
    <w:rsid w:val="00E55676"/>
    <w:rsid w:val="00E55BA9"/>
    <w:rsid w:val="00E56065"/>
    <w:rsid w:val="00E5659C"/>
    <w:rsid w:val="00E57C27"/>
    <w:rsid w:val="00E60AE0"/>
    <w:rsid w:val="00E63C14"/>
    <w:rsid w:val="00E64992"/>
    <w:rsid w:val="00E64EF8"/>
    <w:rsid w:val="00E65219"/>
    <w:rsid w:val="00E6578A"/>
    <w:rsid w:val="00E65EF0"/>
    <w:rsid w:val="00E660CC"/>
    <w:rsid w:val="00E67041"/>
    <w:rsid w:val="00E674B2"/>
    <w:rsid w:val="00E67621"/>
    <w:rsid w:val="00E67CB5"/>
    <w:rsid w:val="00E70A34"/>
    <w:rsid w:val="00E70DEB"/>
    <w:rsid w:val="00E70FEF"/>
    <w:rsid w:val="00E71A13"/>
    <w:rsid w:val="00E71B65"/>
    <w:rsid w:val="00E71CF3"/>
    <w:rsid w:val="00E725C6"/>
    <w:rsid w:val="00E7269F"/>
    <w:rsid w:val="00E7311D"/>
    <w:rsid w:val="00E7386F"/>
    <w:rsid w:val="00E73CA7"/>
    <w:rsid w:val="00E73FED"/>
    <w:rsid w:val="00E740E3"/>
    <w:rsid w:val="00E748F7"/>
    <w:rsid w:val="00E749F6"/>
    <w:rsid w:val="00E751A4"/>
    <w:rsid w:val="00E75314"/>
    <w:rsid w:val="00E7676E"/>
    <w:rsid w:val="00E77B93"/>
    <w:rsid w:val="00E77EC2"/>
    <w:rsid w:val="00E80286"/>
    <w:rsid w:val="00E80718"/>
    <w:rsid w:val="00E8094A"/>
    <w:rsid w:val="00E809EA"/>
    <w:rsid w:val="00E812B9"/>
    <w:rsid w:val="00E81A01"/>
    <w:rsid w:val="00E81F38"/>
    <w:rsid w:val="00E820E1"/>
    <w:rsid w:val="00E8251C"/>
    <w:rsid w:val="00E82B16"/>
    <w:rsid w:val="00E82C13"/>
    <w:rsid w:val="00E83028"/>
    <w:rsid w:val="00E83964"/>
    <w:rsid w:val="00E842BE"/>
    <w:rsid w:val="00E843D7"/>
    <w:rsid w:val="00E84426"/>
    <w:rsid w:val="00E865D8"/>
    <w:rsid w:val="00E874AE"/>
    <w:rsid w:val="00E91A40"/>
    <w:rsid w:val="00E91A79"/>
    <w:rsid w:val="00E92644"/>
    <w:rsid w:val="00E92C50"/>
    <w:rsid w:val="00E93AC0"/>
    <w:rsid w:val="00E945B0"/>
    <w:rsid w:val="00E94DDD"/>
    <w:rsid w:val="00E9622E"/>
    <w:rsid w:val="00E9742D"/>
    <w:rsid w:val="00E97694"/>
    <w:rsid w:val="00E97815"/>
    <w:rsid w:val="00E97D82"/>
    <w:rsid w:val="00EA0147"/>
    <w:rsid w:val="00EA0FE3"/>
    <w:rsid w:val="00EA20E1"/>
    <w:rsid w:val="00EA2FF4"/>
    <w:rsid w:val="00EA34B9"/>
    <w:rsid w:val="00EA3A72"/>
    <w:rsid w:val="00EA4868"/>
    <w:rsid w:val="00EA50DB"/>
    <w:rsid w:val="00EA6565"/>
    <w:rsid w:val="00EA68CB"/>
    <w:rsid w:val="00EA7DC6"/>
    <w:rsid w:val="00EA7E99"/>
    <w:rsid w:val="00EB17B9"/>
    <w:rsid w:val="00EB2028"/>
    <w:rsid w:val="00EB312D"/>
    <w:rsid w:val="00EB3B65"/>
    <w:rsid w:val="00EB3C0E"/>
    <w:rsid w:val="00EB3E14"/>
    <w:rsid w:val="00EB3FD0"/>
    <w:rsid w:val="00EB4FCD"/>
    <w:rsid w:val="00EB51EE"/>
    <w:rsid w:val="00EB5696"/>
    <w:rsid w:val="00EB5EBF"/>
    <w:rsid w:val="00EB60E5"/>
    <w:rsid w:val="00EB6B9A"/>
    <w:rsid w:val="00EB6DF6"/>
    <w:rsid w:val="00EB7069"/>
    <w:rsid w:val="00EB719E"/>
    <w:rsid w:val="00EB71C2"/>
    <w:rsid w:val="00EB7403"/>
    <w:rsid w:val="00EB7469"/>
    <w:rsid w:val="00EB7820"/>
    <w:rsid w:val="00EC198B"/>
    <w:rsid w:val="00EC1E3F"/>
    <w:rsid w:val="00EC1F44"/>
    <w:rsid w:val="00EC2948"/>
    <w:rsid w:val="00EC2DD1"/>
    <w:rsid w:val="00EC48E5"/>
    <w:rsid w:val="00EC55E6"/>
    <w:rsid w:val="00EC5C2C"/>
    <w:rsid w:val="00EC5F19"/>
    <w:rsid w:val="00EC61DD"/>
    <w:rsid w:val="00EC6946"/>
    <w:rsid w:val="00EC69F7"/>
    <w:rsid w:val="00EC6A0D"/>
    <w:rsid w:val="00EC713A"/>
    <w:rsid w:val="00EC7AEA"/>
    <w:rsid w:val="00ED0025"/>
    <w:rsid w:val="00ED05BF"/>
    <w:rsid w:val="00ED0B8D"/>
    <w:rsid w:val="00ED1278"/>
    <w:rsid w:val="00ED2889"/>
    <w:rsid w:val="00ED2A12"/>
    <w:rsid w:val="00ED2E0D"/>
    <w:rsid w:val="00ED2E49"/>
    <w:rsid w:val="00ED4B6D"/>
    <w:rsid w:val="00ED4F6A"/>
    <w:rsid w:val="00ED57C7"/>
    <w:rsid w:val="00ED5B99"/>
    <w:rsid w:val="00ED5C15"/>
    <w:rsid w:val="00ED5D27"/>
    <w:rsid w:val="00ED61BD"/>
    <w:rsid w:val="00ED655B"/>
    <w:rsid w:val="00ED66A5"/>
    <w:rsid w:val="00ED6C17"/>
    <w:rsid w:val="00EE0487"/>
    <w:rsid w:val="00EE0743"/>
    <w:rsid w:val="00EE08A7"/>
    <w:rsid w:val="00EE0AFD"/>
    <w:rsid w:val="00EE0D71"/>
    <w:rsid w:val="00EE0E91"/>
    <w:rsid w:val="00EE0FED"/>
    <w:rsid w:val="00EE1A98"/>
    <w:rsid w:val="00EE20C7"/>
    <w:rsid w:val="00EE21ED"/>
    <w:rsid w:val="00EE2B0D"/>
    <w:rsid w:val="00EE3455"/>
    <w:rsid w:val="00EE38E5"/>
    <w:rsid w:val="00EE42CF"/>
    <w:rsid w:val="00EE45A7"/>
    <w:rsid w:val="00EE4F66"/>
    <w:rsid w:val="00EE51D0"/>
    <w:rsid w:val="00EE5320"/>
    <w:rsid w:val="00EE53E1"/>
    <w:rsid w:val="00EE54C5"/>
    <w:rsid w:val="00EE56D1"/>
    <w:rsid w:val="00EE59E0"/>
    <w:rsid w:val="00EE5F6B"/>
    <w:rsid w:val="00EE605C"/>
    <w:rsid w:val="00EE66E9"/>
    <w:rsid w:val="00EE73DB"/>
    <w:rsid w:val="00EE7C86"/>
    <w:rsid w:val="00EE7E42"/>
    <w:rsid w:val="00EF055C"/>
    <w:rsid w:val="00EF1746"/>
    <w:rsid w:val="00EF3E55"/>
    <w:rsid w:val="00EF4166"/>
    <w:rsid w:val="00EF4B0A"/>
    <w:rsid w:val="00EF51BF"/>
    <w:rsid w:val="00EF6062"/>
    <w:rsid w:val="00EF6A77"/>
    <w:rsid w:val="00EF6AF4"/>
    <w:rsid w:val="00EF6DDC"/>
    <w:rsid w:val="00EF7917"/>
    <w:rsid w:val="00EF7C72"/>
    <w:rsid w:val="00F00C64"/>
    <w:rsid w:val="00F00CD1"/>
    <w:rsid w:val="00F00DB3"/>
    <w:rsid w:val="00F010A7"/>
    <w:rsid w:val="00F01364"/>
    <w:rsid w:val="00F013FE"/>
    <w:rsid w:val="00F01765"/>
    <w:rsid w:val="00F027E6"/>
    <w:rsid w:val="00F0329A"/>
    <w:rsid w:val="00F049C5"/>
    <w:rsid w:val="00F049CF"/>
    <w:rsid w:val="00F04B59"/>
    <w:rsid w:val="00F04F6E"/>
    <w:rsid w:val="00F05E48"/>
    <w:rsid w:val="00F066BC"/>
    <w:rsid w:val="00F1086C"/>
    <w:rsid w:val="00F10AB3"/>
    <w:rsid w:val="00F11CF9"/>
    <w:rsid w:val="00F12563"/>
    <w:rsid w:val="00F12616"/>
    <w:rsid w:val="00F12DB8"/>
    <w:rsid w:val="00F130F4"/>
    <w:rsid w:val="00F13380"/>
    <w:rsid w:val="00F14697"/>
    <w:rsid w:val="00F149FA"/>
    <w:rsid w:val="00F15F4C"/>
    <w:rsid w:val="00F165A8"/>
    <w:rsid w:val="00F165D3"/>
    <w:rsid w:val="00F167E1"/>
    <w:rsid w:val="00F168D4"/>
    <w:rsid w:val="00F16F9D"/>
    <w:rsid w:val="00F17961"/>
    <w:rsid w:val="00F17B8E"/>
    <w:rsid w:val="00F20343"/>
    <w:rsid w:val="00F215B3"/>
    <w:rsid w:val="00F2164C"/>
    <w:rsid w:val="00F21D5C"/>
    <w:rsid w:val="00F234CB"/>
    <w:rsid w:val="00F234E7"/>
    <w:rsid w:val="00F236FB"/>
    <w:rsid w:val="00F238D7"/>
    <w:rsid w:val="00F24270"/>
    <w:rsid w:val="00F25406"/>
    <w:rsid w:val="00F25672"/>
    <w:rsid w:val="00F25CA0"/>
    <w:rsid w:val="00F25D72"/>
    <w:rsid w:val="00F2727C"/>
    <w:rsid w:val="00F30DDF"/>
    <w:rsid w:val="00F31137"/>
    <w:rsid w:val="00F31B94"/>
    <w:rsid w:val="00F3275A"/>
    <w:rsid w:val="00F32D42"/>
    <w:rsid w:val="00F331F7"/>
    <w:rsid w:val="00F33B6B"/>
    <w:rsid w:val="00F33D33"/>
    <w:rsid w:val="00F33F82"/>
    <w:rsid w:val="00F345B9"/>
    <w:rsid w:val="00F346CF"/>
    <w:rsid w:val="00F3482A"/>
    <w:rsid w:val="00F34838"/>
    <w:rsid w:val="00F35963"/>
    <w:rsid w:val="00F36798"/>
    <w:rsid w:val="00F36EA3"/>
    <w:rsid w:val="00F375CB"/>
    <w:rsid w:val="00F376CE"/>
    <w:rsid w:val="00F378EA"/>
    <w:rsid w:val="00F37DDE"/>
    <w:rsid w:val="00F400A4"/>
    <w:rsid w:val="00F40229"/>
    <w:rsid w:val="00F40C71"/>
    <w:rsid w:val="00F413BF"/>
    <w:rsid w:val="00F4262C"/>
    <w:rsid w:val="00F42654"/>
    <w:rsid w:val="00F42BF4"/>
    <w:rsid w:val="00F43161"/>
    <w:rsid w:val="00F4357C"/>
    <w:rsid w:val="00F438C0"/>
    <w:rsid w:val="00F450B8"/>
    <w:rsid w:val="00F45144"/>
    <w:rsid w:val="00F452BD"/>
    <w:rsid w:val="00F4548D"/>
    <w:rsid w:val="00F50487"/>
    <w:rsid w:val="00F513C7"/>
    <w:rsid w:val="00F51A4C"/>
    <w:rsid w:val="00F51E4A"/>
    <w:rsid w:val="00F5220F"/>
    <w:rsid w:val="00F522E8"/>
    <w:rsid w:val="00F5417B"/>
    <w:rsid w:val="00F54409"/>
    <w:rsid w:val="00F547EE"/>
    <w:rsid w:val="00F54987"/>
    <w:rsid w:val="00F54AB6"/>
    <w:rsid w:val="00F559CC"/>
    <w:rsid w:val="00F57FE5"/>
    <w:rsid w:val="00F6051E"/>
    <w:rsid w:val="00F618C4"/>
    <w:rsid w:val="00F62586"/>
    <w:rsid w:val="00F62A2A"/>
    <w:rsid w:val="00F62AE1"/>
    <w:rsid w:val="00F62FD0"/>
    <w:rsid w:val="00F63809"/>
    <w:rsid w:val="00F63851"/>
    <w:rsid w:val="00F640BC"/>
    <w:rsid w:val="00F6461B"/>
    <w:rsid w:val="00F6490D"/>
    <w:rsid w:val="00F64E07"/>
    <w:rsid w:val="00F64EBE"/>
    <w:rsid w:val="00F65C20"/>
    <w:rsid w:val="00F660A6"/>
    <w:rsid w:val="00F67760"/>
    <w:rsid w:val="00F7028A"/>
    <w:rsid w:val="00F70ADF"/>
    <w:rsid w:val="00F710B7"/>
    <w:rsid w:val="00F7260C"/>
    <w:rsid w:val="00F72D1D"/>
    <w:rsid w:val="00F733B6"/>
    <w:rsid w:val="00F735FB"/>
    <w:rsid w:val="00F73AD4"/>
    <w:rsid w:val="00F73DAC"/>
    <w:rsid w:val="00F745B6"/>
    <w:rsid w:val="00F74AFF"/>
    <w:rsid w:val="00F759D1"/>
    <w:rsid w:val="00F75CDF"/>
    <w:rsid w:val="00F767FF"/>
    <w:rsid w:val="00F76C58"/>
    <w:rsid w:val="00F76E23"/>
    <w:rsid w:val="00F7714A"/>
    <w:rsid w:val="00F7758A"/>
    <w:rsid w:val="00F77D22"/>
    <w:rsid w:val="00F806B1"/>
    <w:rsid w:val="00F80CC3"/>
    <w:rsid w:val="00F80E2C"/>
    <w:rsid w:val="00F81C89"/>
    <w:rsid w:val="00F82065"/>
    <w:rsid w:val="00F82792"/>
    <w:rsid w:val="00F8403F"/>
    <w:rsid w:val="00F84BEF"/>
    <w:rsid w:val="00F84E99"/>
    <w:rsid w:val="00F856D7"/>
    <w:rsid w:val="00F85FF1"/>
    <w:rsid w:val="00F871F2"/>
    <w:rsid w:val="00F87529"/>
    <w:rsid w:val="00F9044A"/>
    <w:rsid w:val="00F906DD"/>
    <w:rsid w:val="00F90CFB"/>
    <w:rsid w:val="00F912E0"/>
    <w:rsid w:val="00F91BF8"/>
    <w:rsid w:val="00F91F8C"/>
    <w:rsid w:val="00F93596"/>
    <w:rsid w:val="00F93B86"/>
    <w:rsid w:val="00F93D13"/>
    <w:rsid w:val="00F95F5E"/>
    <w:rsid w:val="00F96136"/>
    <w:rsid w:val="00F961EC"/>
    <w:rsid w:val="00F96745"/>
    <w:rsid w:val="00F96C16"/>
    <w:rsid w:val="00F974E9"/>
    <w:rsid w:val="00FA0477"/>
    <w:rsid w:val="00FA06A2"/>
    <w:rsid w:val="00FA08BB"/>
    <w:rsid w:val="00FA0A22"/>
    <w:rsid w:val="00FA1658"/>
    <w:rsid w:val="00FA19A4"/>
    <w:rsid w:val="00FA1F79"/>
    <w:rsid w:val="00FA2242"/>
    <w:rsid w:val="00FA2FE7"/>
    <w:rsid w:val="00FA3EED"/>
    <w:rsid w:val="00FA4A4A"/>
    <w:rsid w:val="00FA4ADE"/>
    <w:rsid w:val="00FA54FA"/>
    <w:rsid w:val="00FA5A13"/>
    <w:rsid w:val="00FA5F2D"/>
    <w:rsid w:val="00FA707A"/>
    <w:rsid w:val="00FB0050"/>
    <w:rsid w:val="00FB07B3"/>
    <w:rsid w:val="00FB1667"/>
    <w:rsid w:val="00FB169C"/>
    <w:rsid w:val="00FB2894"/>
    <w:rsid w:val="00FB2E24"/>
    <w:rsid w:val="00FB3E6F"/>
    <w:rsid w:val="00FB4598"/>
    <w:rsid w:val="00FB487F"/>
    <w:rsid w:val="00FB5C33"/>
    <w:rsid w:val="00FB67F6"/>
    <w:rsid w:val="00FB6F3A"/>
    <w:rsid w:val="00FB741A"/>
    <w:rsid w:val="00FB74FD"/>
    <w:rsid w:val="00FB762C"/>
    <w:rsid w:val="00FB78C0"/>
    <w:rsid w:val="00FB7B53"/>
    <w:rsid w:val="00FB7E56"/>
    <w:rsid w:val="00FC026F"/>
    <w:rsid w:val="00FC0621"/>
    <w:rsid w:val="00FC10AB"/>
    <w:rsid w:val="00FC10CA"/>
    <w:rsid w:val="00FC1C7A"/>
    <w:rsid w:val="00FC211A"/>
    <w:rsid w:val="00FC2A44"/>
    <w:rsid w:val="00FC3649"/>
    <w:rsid w:val="00FC3A64"/>
    <w:rsid w:val="00FC3BD5"/>
    <w:rsid w:val="00FC56B6"/>
    <w:rsid w:val="00FC6EC7"/>
    <w:rsid w:val="00FC7F6F"/>
    <w:rsid w:val="00FD1A08"/>
    <w:rsid w:val="00FD2D0A"/>
    <w:rsid w:val="00FD2D61"/>
    <w:rsid w:val="00FD2D91"/>
    <w:rsid w:val="00FD32DC"/>
    <w:rsid w:val="00FD37C7"/>
    <w:rsid w:val="00FD49E8"/>
    <w:rsid w:val="00FD4EA2"/>
    <w:rsid w:val="00FD5884"/>
    <w:rsid w:val="00FD63A9"/>
    <w:rsid w:val="00FD645A"/>
    <w:rsid w:val="00FD64F3"/>
    <w:rsid w:val="00FD65DB"/>
    <w:rsid w:val="00FE1421"/>
    <w:rsid w:val="00FE1C3E"/>
    <w:rsid w:val="00FE2E72"/>
    <w:rsid w:val="00FE32D6"/>
    <w:rsid w:val="00FE3FF9"/>
    <w:rsid w:val="00FE445D"/>
    <w:rsid w:val="00FE4865"/>
    <w:rsid w:val="00FE4C5B"/>
    <w:rsid w:val="00FE6C73"/>
    <w:rsid w:val="00FE6CBE"/>
    <w:rsid w:val="00FE76C2"/>
    <w:rsid w:val="00FF0122"/>
    <w:rsid w:val="00FF05E2"/>
    <w:rsid w:val="00FF0A16"/>
    <w:rsid w:val="00FF0E86"/>
    <w:rsid w:val="00FF1889"/>
    <w:rsid w:val="00FF20C8"/>
    <w:rsid w:val="00FF2C9B"/>
    <w:rsid w:val="00FF3245"/>
    <w:rsid w:val="00FF32A9"/>
    <w:rsid w:val="00FF378E"/>
    <w:rsid w:val="00FF3BD5"/>
    <w:rsid w:val="00FF4D91"/>
    <w:rsid w:val="00FF4E9A"/>
    <w:rsid w:val="00FF4F2F"/>
    <w:rsid w:val="00FF55E1"/>
    <w:rsid w:val="00FF6B2B"/>
    <w:rsid w:val="00FF70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93F4DEB-687D-4527-A8CA-717BDBD1AC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C322AF"/>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CD1312"/>
    <w:pPr>
      <w:keepNext/>
      <w:spacing w:before="240" w:after="60"/>
      <w:outlineLvl w:val="0"/>
    </w:pPr>
    <w:rPr>
      <w:rFonts w:ascii="Arial" w:hAnsi="Arial"/>
      <w:b/>
      <w:sz w:val="28"/>
      <w:lang w:val="en-US"/>
    </w:rPr>
  </w:style>
  <w:style w:type="paragraph" w:styleId="2">
    <w:name w:val="heading 2"/>
    <w:basedOn w:val="a0"/>
    <w:next w:val="a0"/>
    <w:link w:val="20"/>
    <w:qFormat/>
    <w:rsid w:val="00CD1312"/>
    <w:pPr>
      <w:keepNext/>
      <w:ind w:firstLine="567"/>
      <w:jc w:val="both"/>
      <w:outlineLvl w:val="1"/>
    </w:pPr>
  </w:style>
  <w:style w:type="paragraph" w:styleId="6">
    <w:name w:val="heading 6"/>
    <w:basedOn w:val="a0"/>
    <w:next w:val="a0"/>
    <w:link w:val="60"/>
    <w:qFormat/>
    <w:rsid w:val="00CD1312"/>
    <w:pPr>
      <w:keepNext/>
      <w:ind w:left="57" w:firstLine="510"/>
      <w:jc w:val="center"/>
      <w:outlineLvl w:val="5"/>
    </w:pPr>
  </w:style>
  <w:style w:type="paragraph" w:styleId="8">
    <w:name w:val="heading 8"/>
    <w:basedOn w:val="a0"/>
    <w:next w:val="a0"/>
    <w:link w:val="80"/>
    <w:qFormat/>
    <w:rsid w:val="00CD1312"/>
    <w:pPr>
      <w:keepNext/>
      <w:tabs>
        <w:tab w:val="left" w:pos="6946"/>
      </w:tabs>
      <w:spacing w:before="120"/>
      <w:jc w:val="center"/>
      <w:outlineLvl w:val="7"/>
    </w:pPr>
    <w:rPr>
      <w:rFonts w:ascii="Courier New" w:hAnsi="Courier New"/>
      <w:b/>
      <w:spacing w:val="60"/>
      <w:sz w:val="28"/>
      <w:lang w:val="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CD1312"/>
    <w:rPr>
      <w:rFonts w:ascii="Arial" w:eastAsia="Times New Roman" w:hAnsi="Arial" w:cs="Times New Roman"/>
      <w:b/>
      <w:sz w:val="28"/>
      <w:szCs w:val="24"/>
      <w:lang w:val="en-US" w:eastAsia="ru-RU"/>
    </w:rPr>
  </w:style>
  <w:style w:type="character" w:customStyle="1" w:styleId="20">
    <w:name w:val="Заголовок 2 Знак"/>
    <w:basedOn w:val="a1"/>
    <w:link w:val="2"/>
    <w:rsid w:val="00CD1312"/>
    <w:rPr>
      <w:rFonts w:ascii="Times New Roman" w:eastAsia="Times New Roman" w:hAnsi="Times New Roman" w:cs="Times New Roman"/>
      <w:sz w:val="24"/>
      <w:szCs w:val="24"/>
      <w:lang w:eastAsia="ru-RU"/>
    </w:rPr>
  </w:style>
  <w:style w:type="character" w:customStyle="1" w:styleId="60">
    <w:name w:val="Заголовок 6 Знак"/>
    <w:basedOn w:val="a1"/>
    <w:link w:val="6"/>
    <w:rsid w:val="00CD1312"/>
    <w:rPr>
      <w:rFonts w:ascii="Times New Roman" w:eastAsia="Times New Roman" w:hAnsi="Times New Roman" w:cs="Times New Roman"/>
      <w:sz w:val="24"/>
      <w:szCs w:val="24"/>
      <w:lang w:eastAsia="ru-RU"/>
    </w:rPr>
  </w:style>
  <w:style w:type="character" w:customStyle="1" w:styleId="80">
    <w:name w:val="Заголовок 8 Знак"/>
    <w:basedOn w:val="a1"/>
    <w:link w:val="8"/>
    <w:rsid w:val="00CD1312"/>
    <w:rPr>
      <w:rFonts w:ascii="Courier New" w:eastAsia="Times New Roman" w:hAnsi="Courier New" w:cs="Times New Roman"/>
      <w:b/>
      <w:spacing w:val="60"/>
      <w:sz w:val="28"/>
      <w:szCs w:val="24"/>
      <w:lang w:val="en-US" w:eastAsia="ru-RU"/>
    </w:rPr>
  </w:style>
  <w:style w:type="character" w:styleId="a4">
    <w:name w:val="page number"/>
    <w:basedOn w:val="a1"/>
    <w:rsid w:val="00CD1312"/>
  </w:style>
  <w:style w:type="character" w:styleId="a5">
    <w:name w:val="Hyperlink"/>
    <w:uiPriority w:val="99"/>
    <w:rsid w:val="00CD1312"/>
    <w:rPr>
      <w:color w:val="0000FF"/>
      <w:u w:val="single"/>
    </w:rPr>
  </w:style>
  <w:style w:type="paragraph" w:customStyle="1" w:styleId="21">
    <w:name w:val="Основной текст 21"/>
    <w:basedOn w:val="a0"/>
    <w:rsid w:val="00CD1312"/>
    <w:rPr>
      <w:sz w:val="28"/>
      <w:szCs w:val="20"/>
    </w:rPr>
  </w:style>
  <w:style w:type="paragraph" w:customStyle="1" w:styleId="Default">
    <w:name w:val="Default"/>
    <w:rsid w:val="00CD131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6">
    <w:name w:val="Всегда"/>
    <w:basedOn w:val="a0"/>
    <w:rsid w:val="00CD1312"/>
    <w:pPr>
      <w:tabs>
        <w:tab w:val="left" w:pos="1701"/>
      </w:tabs>
      <w:jc w:val="both"/>
    </w:pPr>
    <w:rPr>
      <w:sz w:val="28"/>
      <w:szCs w:val="28"/>
      <w:lang w:eastAsia="en-US"/>
    </w:rPr>
  </w:style>
  <w:style w:type="paragraph" w:styleId="a7">
    <w:name w:val="List Paragraph"/>
    <w:basedOn w:val="a0"/>
    <w:link w:val="a8"/>
    <w:uiPriority w:val="34"/>
    <w:qFormat/>
    <w:rsid w:val="00CD1312"/>
    <w:pPr>
      <w:ind w:left="708"/>
    </w:pPr>
  </w:style>
  <w:style w:type="paragraph" w:customStyle="1" w:styleId="a9">
    <w:name w:val="Знак Знак Знак Знак"/>
    <w:basedOn w:val="a0"/>
    <w:rsid w:val="00CD1312"/>
    <w:pPr>
      <w:spacing w:after="160" w:line="240" w:lineRule="exact"/>
    </w:pPr>
    <w:rPr>
      <w:rFonts w:ascii="Verdana" w:hAnsi="Verdana"/>
      <w:lang w:val="en-US" w:eastAsia="en-US"/>
    </w:rPr>
  </w:style>
  <w:style w:type="paragraph" w:customStyle="1" w:styleId="aa">
    <w:name w:val="Знак Знак Знак Знак Знак Знак Знак Знак Знак Знак"/>
    <w:basedOn w:val="a0"/>
    <w:rsid w:val="00CD1312"/>
    <w:pPr>
      <w:spacing w:after="160" w:line="240" w:lineRule="exact"/>
    </w:pPr>
    <w:rPr>
      <w:rFonts w:ascii="Verdana" w:hAnsi="Verdana"/>
      <w:lang w:val="en-US" w:eastAsia="en-US"/>
    </w:rPr>
  </w:style>
  <w:style w:type="paragraph" w:customStyle="1" w:styleId="ab">
    <w:name w:val="Знак"/>
    <w:basedOn w:val="a0"/>
    <w:rsid w:val="00CD1312"/>
    <w:pPr>
      <w:spacing w:after="160" w:line="240" w:lineRule="exact"/>
    </w:pPr>
    <w:rPr>
      <w:rFonts w:ascii="Verdana" w:hAnsi="Verdana"/>
      <w:lang w:val="en-US" w:eastAsia="en-US"/>
    </w:rPr>
  </w:style>
  <w:style w:type="paragraph" w:customStyle="1" w:styleId="ConsPlusNormal">
    <w:name w:val="ConsPlusNormal"/>
    <w:rsid w:val="00CD1312"/>
    <w:pPr>
      <w:widowControl w:val="0"/>
      <w:autoSpaceDE w:val="0"/>
      <w:autoSpaceDN w:val="0"/>
      <w:adjustRightInd w:val="0"/>
      <w:spacing w:after="0" w:line="240" w:lineRule="auto"/>
      <w:ind w:firstLine="720"/>
    </w:pPr>
    <w:rPr>
      <w:rFonts w:ascii="Times New Roman" w:eastAsia="Times New Roman" w:hAnsi="Times New Roman" w:cs="Times New Roman"/>
      <w:sz w:val="26"/>
      <w:szCs w:val="26"/>
      <w:lang w:eastAsia="ru-RU"/>
    </w:rPr>
  </w:style>
  <w:style w:type="paragraph" w:customStyle="1" w:styleId="11">
    <w:name w:val="Знак Знак Знак Знак1"/>
    <w:basedOn w:val="a0"/>
    <w:rsid w:val="00CD1312"/>
    <w:pPr>
      <w:spacing w:after="160" w:line="240" w:lineRule="exact"/>
    </w:pPr>
    <w:rPr>
      <w:rFonts w:ascii="Verdana" w:hAnsi="Verdana"/>
      <w:lang w:val="en-US" w:eastAsia="en-US"/>
    </w:rPr>
  </w:style>
  <w:style w:type="paragraph" w:customStyle="1" w:styleId="12">
    <w:name w:val="Знак1"/>
    <w:basedOn w:val="a0"/>
    <w:rsid w:val="00CD1312"/>
    <w:rPr>
      <w:rFonts w:ascii="Verdana" w:hAnsi="Verdana" w:cs="Verdana"/>
      <w:lang w:val="en-US" w:eastAsia="en-US"/>
    </w:rPr>
  </w:style>
  <w:style w:type="paragraph" w:customStyle="1" w:styleId="ac">
    <w:name w:val="Знак Знак Знак Знак Знак Знак Знак"/>
    <w:basedOn w:val="a0"/>
    <w:rsid w:val="00CD1312"/>
    <w:pPr>
      <w:spacing w:after="160" w:line="240" w:lineRule="exact"/>
    </w:pPr>
    <w:rPr>
      <w:rFonts w:ascii="Verdana" w:hAnsi="Verdana"/>
      <w:lang w:val="en-US" w:eastAsia="en-US"/>
    </w:rPr>
  </w:style>
  <w:style w:type="paragraph" w:customStyle="1" w:styleId="textindent">
    <w:name w:val="textindent"/>
    <w:basedOn w:val="a0"/>
    <w:rsid w:val="00CD1312"/>
    <w:pPr>
      <w:spacing w:before="60" w:after="60"/>
      <w:ind w:firstLine="225"/>
      <w:jc w:val="both"/>
    </w:pPr>
    <w:rPr>
      <w:rFonts w:ascii="Arial" w:hAnsi="Arial" w:cs="Arial"/>
      <w:color w:val="000000"/>
      <w:sz w:val="18"/>
      <w:szCs w:val="18"/>
    </w:rPr>
  </w:style>
  <w:style w:type="paragraph" w:customStyle="1" w:styleId="BodyTextIndent21">
    <w:name w:val="Body Text Indent 21"/>
    <w:basedOn w:val="a0"/>
    <w:rsid w:val="00CD1312"/>
    <w:pPr>
      <w:ind w:firstLine="720"/>
      <w:jc w:val="both"/>
    </w:pPr>
  </w:style>
  <w:style w:type="paragraph" w:customStyle="1" w:styleId="ConsNonformat">
    <w:name w:val="ConsNonformat"/>
    <w:rsid w:val="00CD1312"/>
    <w:pPr>
      <w:overflowPunct w:val="0"/>
      <w:autoSpaceDE w:val="0"/>
      <w:autoSpaceDN w:val="0"/>
      <w:adjustRightInd w:val="0"/>
      <w:spacing w:after="0" w:line="240" w:lineRule="auto"/>
      <w:ind w:right="19772"/>
      <w:textAlignment w:val="baseline"/>
    </w:pPr>
    <w:rPr>
      <w:rFonts w:ascii="Courier New" w:eastAsia="Times New Roman" w:hAnsi="Courier New" w:cs="Times New Roman"/>
      <w:sz w:val="20"/>
      <w:szCs w:val="20"/>
      <w:lang w:eastAsia="ru-RU"/>
    </w:rPr>
  </w:style>
  <w:style w:type="paragraph" w:customStyle="1" w:styleId="ConsNormal">
    <w:name w:val="ConsNormal"/>
    <w:rsid w:val="00CD1312"/>
    <w:pPr>
      <w:overflowPunct w:val="0"/>
      <w:autoSpaceDE w:val="0"/>
      <w:autoSpaceDN w:val="0"/>
      <w:adjustRightInd w:val="0"/>
      <w:spacing w:after="0" w:line="240" w:lineRule="auto"/>
      <w:ind w:right="19772" w:firstLine="720"/>
      <w:textAlignment w:val="baseline"/>
    </w:pPr>
    <w:rPr>
      <w:rFonts w:ascii="Arial" w:eastAsia="Times New Roman" w:hAnsi="Arial" w:cs="Times New Roman"/>
      <w:sz w:val="20"/>
      <w:szCs w:val="20"/>
      <w:lang w:eastAsia="ru-RU"/>
    </w:rPr>
  </w:style>
  <w:style w:type="paragraph" w:customStyle="1" w:styleId="BodyTextIndent31">
    <w:name w:val="Body Text Indent 31"/>
    <w:basedOn w:val="a0"/>
    <w:rsid w:val="00CD1312"/>
    <w:pPr>
      <w:ind w:firstLine="708"/>
      <w:jc w:val="both"/>
    </w:pPr>
  </w:style>
  <w:style w:type="paragraph" w:customStyle="1" w:styleId="BodyText31">
    <w:name w:val="Body Text 31"/>
    <w:basedOn w:val="a0"/>
    <w:rsid w:val="00CD1312"/>
  </w:style>
  <w:style w:type="paragraph" w:customStyle="1" w:styleId="BodyText21">
    <w:name w:val="Body Text 21"/>
    <w:basedOn w:val="a0"/>
    <w:uiPriority w:val="99"/>
    <w:rsid w:val="00CD1312"/>
    <w:pPr>
      <w:ind w:firstLine="720"/>
    </w:pPr>
  </w:style>
  <w:style w:type="paragraph" w:customStyle="1" w:styleId="ad">
    <w:name w:val="название"/>
    <w:basedOn w:val="a0"/>
    <w:next w:val="a0"/>
    <w:rsid w:val="00CD1312"/>
    <w:pPr>
      <w:jc w:val="center"/>
    </w:pPr>
    <w:rPr>
      <w:rFonts w:ascii="Courier New" w:hAnsi="Courier New"/>
      <w:b/>
      <w:caps/>
      <w:spacing w:val="40"/>
      <w:sz w:val="16"/>
      <w:lang w:val="en-US"/>
    </w:rPr>
  </w:style>
  <w:style w:type="paragraph" w:styleId="ae">
    <w:name w:val="Subtitle"/>
    <w:basedOn w:val="a0"/>
    <w:link w:val="af"/>
    <w:qFormat/>
    <w:rsid w:val="00CD1312"/>
    <w:pPr>
      <w:spacing w:after="60"/>
      <w:jc w:val="center"/>
    </w:pPr>
    <w:rPr>
      <w:rFonts w:ascii="Arial" w:hAnsi="Arial"/>
      <w:i/>
    </w:rPr>
  </w:style>
  <w:style w:type="character" w:customStyle="1" w:styleId="af">
    <w:name w:val="Подзаголовок Знак"/>
    <w:basedOn w:val="a1"/>
    <w:link w:val="ae"/>
    <w:rsid w:val="00CD1312"/>
    <w:rPr>
      <w:rFonts w:ascii="Arial" w:eastAsia="Times New Roman" w:hAnsi="Arial" w:cs="Times New Roman"/>
      <w:i/>
      <w:sz w:val="24"/>
      <w:szCs w:val="24"/>
      <w:lang w:eastAsia="ru-RU"/>
    </w:rPr>
  </w:style>
  <w:style w:type="paragraph" w:styleId="af0">
    <w:name w:val="Normal (Web)"/>
    <w:basedOn w:val="a0"/>
    <w:rsid w:val="00CD1312"/>
    <w:pPr>
      <w:spacing w:before="30" w:after="30"/>
    </w:pPr>
    <w:rPr>
      <w:rFonts w:ascii="Arial" w:hAnsi="Arial" w:cs="Arial"/>
      <w:sz w:val="18"/>
      <w:szCs w:val="18"/>
    </w:rPr>
  </w:style>
  <w:style w:type="paragraph" w:styleId="af1">
    <w:name w:val="footer"/>
    <w:basedOn w:val="a0"/>
    <w:link w:val="af2"/>
    <w:rsid w:val="00CD1312"/>
    <w:pPr>
      <w:tabs>
        <w:tab w:val="center" w:pos="4677"/>
        <w:tab w:val="right" w:pos="9355"/>
      </w:tabs>
    </w:pPr>
  </w:style>
  <w:style w:type="character" w:customStyle="1" w:styleId="af2">
    <w:name w:val="Нижний колонтитул Знак"/>
    <w:basedOn w:val="a1"/>
    <w:link w:val="af1"/>
    <w:rsid w:val="00CD1312"/>
    <w:rPr>
      <w:rFonts w:ascii="Times New Roman" w:eastAsia="Times New Roman" w:hAnsi="Times New Roman" w:cs="Times New Roman"/>
      <w:sz w:val="24"/>
      <w:szCs w:val="24"/>
      <w:lang w:eastAsia="ru-RU"/>
    </w:rPr>
  </w:style>
  <w:style w:type="paragraph" w:styleId="a">
    <w:name w:val="List Bullet"/>
    <w:basedOn w:val="a0"/>
    <w:rsid w:val="00CD1312"/>
    <w:pPr>
      <w:numPr>
        <w:numId w:val="5"/>
      </w:numPr>
      <w:tabs>
        <w:tab w:val="left" w:pos="360"/>
      </w:tabs>
    </w:pPr>
  </w:style>
  <w:style w:type="paragraph" w:styleId="af3">
    <w:name w:val="Balloon Text"/>
    <w:basedOn w:val="a0"/>
    <w:link w:val="af4"/>
    <w:semiHidden/>
    <w:rsid w:val="00CD1312"/>
    <w:rPr>
      <w:rFonts w:ascii="Tahoma" w:hAnsi="Tahoma" w:cs="Tahoma"/>
      <w:sz w:val="16"/>
      <w:szCs w:val="16"/>
    </w:rPr>
  </w:style>
  <w:style w:type="character" w:customStyle="1" w:styleId="af4">
    <w:name w:val="Текст выноски Знак"/>
    <w:basedOn w:val="a1"/>
    <w:link w:val="af3"/>
    <w:semiHidden/>
    <w:rsid w:val="00CD1312"/>
    <w:rPr>
      <w:rFonts w:ascii="Tahoma" w:eastAsia="Times New Roman" w:hAnsi="Tahoma" w:cs="Tahoma"/>
      <w:sz w:val="16"/>
      <w:szCs w:val="16"/>
      <w:lang w:eastAsia="ru-RU"/>
    </w:rPr>
  </w:style>
  <w:style w:type="paragraph" w:styleId="af5">
    <w:name w:val="Document Map"/>
    <w:basedOn w:val="a0"/>
    <w:link w:val="af6"/>
    <w:semiHidden/>
    <w:rsid w:val="00CD1312"/>
    <w:pPr>
      <w:shd w:val="clear" w:color="auto" w:fill="000080"/>
    </w:pPr>
    <w:rPr>
      <w:rFonts w:ascii="Tahoma" w:hAnsi="Tahoma" w:cs="Tahoma"/>
    </w:rPr>
  </w:style>
  <w:style w:type="character" w:customStyle="1" w:styleId="af6">
    <w:name w:val="Схема документа Знак"/>
    <w:basedOn w:val="a1"/>
    <w:link w:val="af5"/>
    <w:semiHidden/>
    <w:rsid w:val="00CD1312"/>
    <w:rPr>
      <w:rFonts w:ascii="Tahoma" w:eastAsia="Times New Roman" w:hAnsi="Tahoma" w:cs="Tahoma"/>
      <w:sz w:val="24"/>
      <w:szCs w:val="24"/>
      <w:shd w:val="clear" w:color="auto" w:fill="000080"/>
      <w:lang w:eastAsia="ru-RU"/>
    </w:rPr>
  </w:style>
  <w:style w:type="paragraph" w:styleId="af7">
    <w:name w:val="header"/>
    <w:basedOn w:val="a0"/>
    <w:link w:val="af8"/>
    <w:uiPriority w:val="99"/>
    <w:rsid w:val="00CD1312"/>
    <w:pPr>
      <w:tabs>
        <w:tab w:val="center" w:pos="4677"/>
        <w:tab w:val="right" w:pos="9355"/>
      </w:tabs>
    </w:pPr>
  </w:style>
  <w:style w:type="character" w:customStyle="1" w:styleId="af8">
    <w:name w:val="Верхний колонтитул Знак"/>
    <w:basedOn w:val="a1"/>
    <w:link w:val="af7"/>
    <w:uiPriority w:val="99"/>
    <w:rsid w:val="00CD1312"/>
    <w:rPr>
      <w:rFonts w:ascii="Times New Roman" w:eastAsia="Times New Roman" w:hAnsi="Times New Roman" w:cs="Times New Roman"/>
      <w:sz w:val="24"/>
      <w:szCs w:val="24"/>
    </w:rPr>
  </w:style>
  <w:style w:type="paragraph" w:styleId="af9">
    <w:name w:val="Body Text"/>
    <w:basedOn w:val="a0"/>
    <w:link w:val="afa"/>
    <w:rsid w:val="00CD1312"/>
    <w:pPr>
      <w:jc w:val="both"/>
    </w:pPr>
  </w:style>
  <w:style w:type="character" w:customStyle="1" w:styleId="afa">
    <w:name w:val="Основной текст Знак"/>
    <w:basedOn w:val="a1"/>
    <w:link w:val="af9"/>
    <w:rsid w:val="00CD1312"/>
    <w:rPr>
      <w:rFonts w:ascii="Times New Roman" w:eastAsia="Times New Roman" w:hAnsi="Times New Roman" w:cs="Times New Roman"/>
      <w:sz w:val="24"/>
      <w:szCs w:val="24"/>
      <w:lang w:eastAsia="ru-RU"/>
    </w:rPr>
  </w:style>
  <w:style w:type="table" w:styleId="afb">
    <w:name w:val="Table Grid"/>
    <w:basedOn w:val="a2"/>
    <w:rsid w:val="00CD1312"/>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1"/>
    <w:rsid w:val="00CD1312"/>
  </w:style>
  <w:style w:type="paragraph" w:customStyle="1" w:styleId="s1">
    <w:name w:val="s_1"/>
    <w:basedOn w:val="a0"/>
    <w:rsid w:val="00926959"/>
    <w:pPr>
      <w:spacing w:before="100" w:beforeAutospacing="1" w:after="100" w:afterAutospacing="1"/>
    </w:pPr>
  </w:style>
  <w:style w:type="paragraph" w:customStyle="1" w:styleId="s16">
    <w:name w:val="s_16"/>
    <w:basedOn w:val="a0"/>
    <w:rsid w:val="00A77C0B"/>
    <w:pPr>
      <w:spacing w:before="100" w:beforeAutospacing="1" w:after="100" w:afterAutospacing="1"/>
    </w:pPr>
  </w:style>
  <w:style w:type="paragraph" w:customStyle="1" w:styleId="empty">
    <w:name w:val="empty"/>
    <w:basedOn w:val="a0"/>
    <w:rsid w:val="00A77C0B"/>
    <w:pPr>
      <w:spacing w:before="100" w:beforeAutospacing="1" w:after="100" w:afterAutospacing="1"/>
    </w:pPr>
  </w:style>
  <w:style w:type="character" w:styleId="afc">
    <w:name w:val="Emphasis"/>
    <w:basedOn w:val="a1"/>
    <w:uiPriority w:val="20"/>
    <w:qFormat/>
    <w:rsid w:val="00452E1A"/>
    <w:rPr>
      <w:rFonts w:cs="Times New Roman"/>
      <w:i/>
    </w:rPr>
  </w:style>
  <w:style w:type="character" w:customStyle="1" w:styleId="a8">
    <w:name w:val="Абзац списка Знак"/>
    <w:link w:val="a7"/>
    <w:uiPriority w:val="34"/>
    <w:locked/>
    <w:rsid w:val="00452E1A"/>
    <w:rPr>
      <w:rFonts w:ascii="Times New Roman" w:eastAsia="Times New Roman" w:hAnsi="Times New Roman" w:cs="Times New Roman"/>
      <w:sz w:val="24"/>
      <w:szCs w:val="24"/>
      <w:lang w:eastAsia="ru-RU"/>
    </w:rPr>
  </w:style>
  <w:style w:type="character" w:customStyle="1" w:styleId="ConsCell">
    <w:name w:val="ConsCell Знак Знак Знак"/>
    <w:link w:val="ConsCell0"/>
    <w:uiPriority w:val="99"/>
    <w:locked/>
    <w:rsid w:val="00C0725C"/>
    <w:rPr>
      <w:rFonts w:ascii="Arial" w:hAnsi="Arial" w:cs="Arial"/>
    </w:rPr>
  </w:style>
  <w:style w:type="paragraph" w:customStyle="1" w:styleId="ConsCell0">
    <w:name w:val="ConsCell Знак Знак"/>
    <w:link w:val="ConsCell"/>
    <w:uiPriority w:val="99"/>
    <w:rsid w:val="00C0725C"/>
    <w:pPr>
      <w:widowControl w:val="0"/>
      <w:autoSpaceDE w:val="0"/>
      <w:autoSpaceDN w:val="0"/>
      <w:adjustRightInd w:val="0"/>
      <w:spacing w:after="0" w:line="240" w:lineRule="auto"/>
    </w:pPr>
    <w:rPr>
      <w:rFonts w:ascii="Arial" w:hAnsi="Arial" w:cs="Arial"/>
    </w:rPr>
  </w:style>
  <w:style w:type="character" w:customStyle="1" w:styleId="sectiontitle">
    <w:name w:val="section__title"/>
    <w:basedOn w:val="a1"/>
    <w:rsid w:val="008351B5"/>
  </w:style>
  <w:style w:type="character" w:customStyle="1" w:styleId="cardmaininfocontent">
    <w:name w:val="cardmaininfo__content"/>
    <w:basedOn w:val="a1"/>
    <w:rsid w:val="008351B5"/>
  </w:style>
  <w:style w:type="character" w:customStyle="1" w:styleId="cardmaininfotitle">
    <w:name w:val="cardmaininfo__title"/>
    <w:basedOn w:val="a1"/>
    <w:rsid w:val="008351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304157">
      <w:bodyDiv w:val="1"/>
      <w:marLeft w:val="0"/>
      <w:marRight w:val="0"/>
      <w:marTop w:val="0"/>
      <w:marBottom w:val="0"/>
      <w:divBdr>
        <w:top w:val="none" w:sz="0" w:space="0" w:color="auto"/>
        <w:left w:val="none" w:sz="0" w:space="0" w:color="auto"/>
        <w:bottom w:val="none" w:sz="0" w:space="0" w:color="auto"/>
        <w:right w:val="none" w:sz="0" w:space="0" w:color="auto"/>
      </w:divBdr>
    </w:div>
    <w:div w:id="105121688">
      <w:bodyDiv w:val="1"/>
      <w:marLeft w:val="0"/>
      <w:marRight w:val="0"/>
      <w:marTop w:val="0"/>
      <w:marBottom w:val="0"/>
      <w:divBdr>
        <w:top w:val="none" w:sz="0" w:space="0" w:color="auto"/>
        <w:left w:val="none" w:sz="0" w:space="0" w:color="auto"/>
        <w:bottom w:val="none" w:sz="0" w:space="0" w:color="auto"/>
        <w:right w:val="none" w:sz="0" w:space="0" w:color="auto"/>
      </w:divBdr>
    </w:div>
    <w:div w:id="107314601">
      <w:bodyDiv w:val="1"/>
      <w:marLeft w:val="0"/>
      <w:marRight w:val="0"/>
      <w:marTop w:val="0"/>
      <w:marBottom w:val="0"/>
      <w:divBdr>
        <w:top w:val="none" w:sz="0" w:space="0" w:color="auto"/>
        <w:left w:val="none" w:sz="0" w:space="0" w:color="auto"/>
        <w:bottom w:val="none" w:sz="0" w:space="0" w:color="auto"/>
        <w:right w:val="none" w:sz="0" w:space="0" w:color="auto"/>
      </w:divBdr>
    </w:div>
    <w:div w:id="188302826">
      <w:bodyDiv w:val="1"/>
      <w:marLeft w:val="0"/>
      <w:marRight w:val="0"/>
      <w:marTop w:val="0"/>
      <w:marBottom w:val="0"/>
      <w:divBdr>
        <w:top w:val="none" w:sz="0" w:space="0" w:color="auto"/>
        <w:left w:val="none" w:sz="0" w:space="0" w:color="auto"/>
        <w:bottom w:val="none" w:sz="0" w:space="0" w:color="auto"/>
        <w:right w:val="none" w:sz="0" w:space="0" w:color="auto"/>
      </w:divBdr>
    </w:div>
    <w:div w:id="225456505">
      <w:bodyDiv w:val="1"/>
      <w:marLeft w:val="0"/>
      <w:marRight w:val="0"/>
      <w:marTop w:val="0"/>
      <w:marBottom w:val="0"/>
      <w:divBdr>
        <w:top w:val="none" w:sz="0" w:space="0" w:color="auto"/>
        <w:left w:val="none" w:sz="0" w:space="0" w:color="auto"/>
        <w:bottom w:val="none" w:sz="0" w:space="0" w:color="auto"/>
        <w:right w:val="none" w:sz="0" w:space="0" w:color="auto"/>
      </w:divBdr>
    </w:div>
    <w:div w:id="276763729">
      <w:bodyDiv w:val="1"/>
      <w:marLeft w:val="0"/>
      <w:marRight w:val="0"/>
      <w:marTop w:val="0"/>
      <w:marBottom w:val="0"/>
      <w:divBdr>
        <w:top w:val="none" w:sz="0" w:space="0" w:color="auto"/>
        <w:left w:val="none" w:sz="0" w:space="0" w:color="auto"/>
        <w:bottom w:val="none" w:sz="0" w:space="0" w:color="auto"/>
        <w:right w:val="none" w:sz="0" w:space="0" w:color="auto"/>
      </w:divBdr>
    </w:div>
    <w:div w:id="326638070">
      <w:bodyDiv w:val="1"/>
      <w:marLeft w:val="0"/>
      <w:marRight w:val="0"/>
      <w:marTop w:val="0"/>
      <w:marBottom w:val="0"/>
      <w:divBdr>
        <w:top w:val="none" w:sz="0" w:space="0" w:color="auto"/>
        <w:left w:val="none" w:sz="0" w:space="0" w:color="auto"/>
        <w:bottom w:val="none" w:sz="0" w:space="0" w:color="auto"/>
        <w:right w:val="none" w:sz="0" w:space="0" w:color="auto"/>
      </w:divBdr>
    </w:div>
    <w:div w:id="367872865">
      <w:bodyDiv w:val="1"/>
      <w:marLeft w:val="0"/>
      <w:marRight w:val="0"/>
      <w:marTop w:val="0"/>
      <w:marBottom w:val="0"/>
      <w:divBdr>
        <w:top w:val="none" w:sz="0" w:space="0" w:color="auto"/>
        <w:left w:val="none" w:sz="0" w:space="0" w:color="auto"/>
        <w:bottom w:val="none" w:sz="0" w:space="0" w:color="auto"/>
        <w:right w:val="none" w:sz="0" w:space="0" w:color="auto"/>
      </w:divBdr>
    </w:div>
    <w:div w:id="395904924">
      <w:bodyDiv w:val="1"/>
      <w:marLeft w:val="0"/>
      <w:marRight w:val="0"/>
      <w:marTop w:val="0"/>
      <w:marBottom w:val="0"/>
      <w:divBdr>
        <w:top w:val="none" w:sz="0" w:space="0" w:color="auto"/>
        <w:left w:val="none" w:sz="0" w:space="0" w:color="auto"/>
        <w:bottom w:val="none" w:sz="0" w:space="0" w:color="auto"/>
        <w:right w:val="none" w:sz="0" w:space="0" w:color="auto"/>
      </w:divBdr>
    </w:div>
    <w:div w:id="433670399">
      <w:bodyDiv w:val="1"/>
      <w:marLeft w:val="0"/>
      <w:marRight w:val="0"/>
      <w:marTop w:val="0"/>
      <w:marBottom w:val="0"/>
      <w:divBdr>
        <w:top w:val="none" w:sz="0" w:space="0" w:color="auto"/>
        <w:left w:val="none" w:sz="0" w:space="0" w:color="auto"/>
        <w:bottom w:val="none" w:sz="0" w:space="0" w:color="auto"/>
        <w:right w:val="none" w:sz="0" w:space="0" w:color="auto"/>
      </w:divBdr>
    </w:div>
    <w:div w:id="511454018">
      <w:bodyDiv w:val="1"/>
      <w:marLeft w:val="0"/>
      <w:marRight w:val="0"/>
      <w:marTop w:val="0"/>
      <w:marBottom w:val="0"/>
      <w:divBdr>
        <w:top w:val="none" w:sz="0" w:space="0" w:color="auto"/>
        <w:left w:val="none" w:sz="0" w:space="0" w:color="auto"/>
        <w:bottom w:val="none" w:sz="0" w:space="0" w:color="auto"/>
        <w:right w:val="none" w:sz="0" w:space="0" w:color="auto"/>
      </w:divBdr>
    </w:div>
    <w:div w:id="566189804">
      <w:bodyDiv w:val="1"/>
      <w:marLeft w:val="0"/>
      <w:marRight w:val="0"/>
      <w:marTop w:val="0"/>
      <w:marBottom w:val="0"/>
      <w:divBdr>
        <w:top w:val="none" w:sz="0" w:space="0" w:color="auto"/>
        <w:left w:val="none" w:sz="0" w:space="0" w:color="auto"/>
        <w:bottom w:val="none" w:sz="0" w:space="0" w:color="auto"/>
        <w:right w:val="none" w:sz="0" w:space="0" w:color="auto"/>
      </w:divBdr>
    </w:div>
    <w:div w:id="612632333">
      <w:bodyDiv w:val="1"/>
      <w:marLeft w:val="0"/>
      <w:marRight w:val="0"/>
      <w:marTop w:val="0"/>
      <w:marBottom w:val="0"/>
      <w:divBdr>
        <w:top w:val="none" w:sz="0" w:space="0" w:color="auto"/>
        <w:left w:val="none" w:sz="0" w:space="0" w:color="auto"/>
        <w:bottom w:val="none" w:sz="0" w:space="0" w:color="auto"/>
        <w:right w:val="none" w:sz="0" w:space="0" w:color="auto"/>
      </w:divBdr>
    </w:div>
    <w:div w:id="615478203">
      <w:bodyDiv w:val="1"/>
      <w:marLeft w:val="0"/>
      <w:marRight w:val="0"/>
      <w:marTop w:val="0"/>
      <w:marBottom w:val="0"/>
      <w:divBdr>
        <w:top w:val="none" w:sz="0" w:space="0" w:color="auto"/>
        <w:left w:val="none" w:sz="0" w:space="0" w:color="auto"/>
        <w:bottom w:val="none" w:sz="0" w:space="0" w:color="auto"/>
        <w:right w:val="none" w:sz="0" w:space="0" w:color="auto"/>
      </w:divBdr>
    </w:div>
    <w:div w:id="649602388">
      <w:bodyDiv w:val="1"/>
      <w:marLeft w:val="0"/>
      <w:marRight w:val="0"/>
      <w:marTop w:val="0"/>
      <w:marBottom w:val="0"/>
      <w:divBdr>
        <w:top w:val="none" w:sz="0" w:space="0" w:color="auto"/>
        <w:left w:val="none" w:sz="0" w:space="0" w:color="auto"/>
        <w:bottom w:val="none" w:sz="0" w:space="0" w:color="auto"/>
        <w:right w:val="none" w:sz="0" w:space="0" w:color="auto"/>
      </w:divBdr>
    </w:div>
    <w:div w:id="675767027">
      <w:bodyDiv w:val="1"/>
      <w:marLeft w:val="0"/>
      <w:marRight w:val="0"/>
      <w:marTop w:val="0"/>
      <w:marBottom w:val="0"/>
      <w:divBdr>
        <w:top w:val="none" w:sz="0" w:space="0" w:color="auto"/>
        <w:left w:val="none" w:sz="0" w:space="0" w:color="auto"/>
        <w:bottom w:val="none" w:sz="0" w:space="0" w:color="auto"/>
        <w:right w:val="none" w:sz="0" w:space="0" w:color="auto"/>
      </w:divBdr>
    </w:div>
    <w:div w:id="796223696">
      <w:bodyDiv w:val="1"/>
      <w:marLeft w:val="0"/>
      <w:marRight w:val="0"/>
      <w:marTop w:val="0"/>
      <w:marBottom w:val="0"/>
      <w:divBdr>
        <w:top w:val="none" w:sz="0" w:space="0" w:color="auto"/>
        <w:left w:val="none" w:sz="0" w:space="0" w:color="auto"/>
        <w:bottom w:val="none" w:sz="0" w:space="0" w:color="auto"/>
        <w:right w:val="none" w:sz="0" w:space="0" w:color="auto"/>
      </w:divBdr>
    </w:div>
    <w:div w:id="911278841">
      <w:bodyDiv w:val="1"/>
      <w:marLeft w:val="0"/>
      <w:marRight w:val="0"/>
      <w:marTop w:val="0"/>
      <w:marBottom w:val="0"/>
      <w:divBdr>
        <w:top w:val="none" w:sz="0" w:space="0" w:color="auto"/>
        <w:left w:val="none" w:sz="0" w:space="0" w:color="auto"/>
        <w:bottom w:val="none" w:sz="0" w:space="0" w:color="auto"/>
        <w:right w:val="none" w:sz="0" w:space="0" w:color="auto"/>
      </w:divBdr>
    </w:div>
    <w:div w:id="926154937">
      <w:bodyDiv w:val="1"/>
      <w:marLeft w:val="0"/>
      <w:marRight w:val="0"/>
      <w:marTop w:val="0"/>
      <w:marBottom w:val="0"/>
      <w:divBdr>
        <w:top w:val="none" w:sz="0" w:space="0" w:color="auto"/>
        <w:left w:val="none" w:sz="0" w:space="0" w:color="auto"/>
        <w:bottom w:val="none" w:sz="0" w:space="0" w:color="auto"/>
        <w:right w:val="none" w:sz="0" w:space="0" w:color="auto"/>
      </w:divBdr>
    </w:div>
    <w:div w:id="936982222">
      <w:bodyDiv w:val="1"/>
      <w:marLeft w:val="0"/>
      <w:marRight w:val="0"/>
      <w:marTop w:val="0"/>
      <w:marBottom w:val="0"/>
      <w:divBdr>
        <w:top w:val="none" w:sz="0" w:space="0" w:color="auto"/>
        <w:left w:val="none" w:sz="0" w:space="0" w:color="auto"/>
        <w:bottom w:val="none" w:sz="0" w:space="0" w:color="auto"/>
        <w:right w:val="none" w:sz="0" w:space="0" w:color="auto"/>
      </w:divBdr>
    </w:div>
    <w:div w:id="942803662">
      <w:bodyDiv w:val="1"/>
      <w:marLeft w:val="0"/>
      <w:marRight w:val="0"/>
      <w:marTop w:val="0"/>
      <w:marBottom w:val="0"/>
      <w:divBdr>
        <w:top w:val="none" w:sz="0" w:space="0" w:color="auto"/>
        <w:left w:val="none" w:sz="0" w:space="0" w:color="auto"/>
        <w:bottom w:val="none" w:sz="0" w:space="0" w:color="auto"/>
        <w:right w:val="none" w:sz="0" w:space="0" w:color="auto"/>
      </w:divBdr>
    </w:div>
    <w:div w:id="966857744">
      <w:bodyDiv w:val="1"/>
      <w:marLeft w:val="0"/>
      <w:marRight w:val="0"/>
      <w:marTop w:val="0"/>
      <w:marBottom w:val="0"/>
      <w:divBdr>
        <w:top w:val="none" w:sz="0" w:space="0" w:color="auto"/>
        <w:left w:val="none" w:sz="0" w:space="0" w:color="auto"/>
        <w:bottom w:val="none" w:sz="0" w:space="0" w:color="auto"/>
        <w:right w:val="none" w:sz="0" w:space="0" w:color="auto"/>
      </w:divBdr>
    </w:div>
    <w:div w:id="992637035">
      <w:bodyDiv w:val="1"/>
      <w:marLeft w:val="0"/>
      <w:marRight w:val="0"/>
      <w:marTop w:val="0"/>
      <w:marBottom w:val="0"/>
      <w:divBdr>
        <w:top w:val="none" w:sz="0" w:space="0" w:color="auto"/>
        <w:left w:val="none" w:sz="0" w:space="0" w:color="auto"/>
        <w:bottom w:val="none" w:sz="0" w:space="0" w:color="auto"/>
        <w:right w:val="none" w:sz="0" w:space="0" w:color="auto"/>
      </w:divBdr>
    </w:div>
    <w:div w:id="1041442180">
      <w:bodyDiv w:val="1"/>
      <w:marLeft w:val="0"/>
      <w:marRight w:val="0"/>
      <w:marTop w:val="0"/>
      <w:marBottom w:val="0"/>
      <w:divBdr>
        <w:top w:val="none" w:sz="0" w:space="0" w:color="auto"/>
        <w:left w:val="none" w:sz="0" w:space="0" w:color="auto"/>
        <w:bottom w:val="none" w:sz="0" w:space="0" w:color="auto"/>
        <w:right w:val="none" w:sz="0" w:space="0" w:color="auto"/>
      </w:divBdr>
    </w:div>
    <w:div w:id="1068651646">
      <w:bodyDiv w:val="1"/>
      <w:marLeft w:val="0"/>
      <w:marRight w:val="0"/>
      <w:marTop w:val="0"/>
      <w:marBottom w:val="0"/>
      <w:divBdr>
        <w:top w:val="none" w:sz="0" w:space="0" w:color="auto"/>
        <w:left w:val="none" w:sz="0" w:space="0" w:color="auto"/>
        <w:bottom w:val="none" w:sz="0" w:space="0" w:color="auto"/>
        <w:right w:val="none" w:sz="0" w:space="0" w:color="auto"/>
      </w:divBdr>
    </w:div>
    <w:div w:id="1116872151">
      <w:bodyDiv w:val="1"/>
      <w:marLeft w:val="0"/>
      <w:marRight w:val="0"/>
      <w:marTop w:val="0"/>
      <w:marBottom w:val="0"/>
      <w:divBdr>
        <w:top w:val="none" w:sz="0" w:space="0" w:color="auto"/>
        <w:left w:val="none" w:sz="0" w:space="0" w:color="auto"/>
        <w:bottom w:val="none" w:sz="0" w:space="0" w:color="auto"/>
        <w:right w:val="none" w:sz="0" w:space="0" w:color="auto"/>
      </w:divBdr>
    </w:div>
    <w:div w:id="1164586694">
      <w:bodyDiv w:val="1"/>
      <w:marLeft w:val="0"/>
      <w:marRight w:val="0"/>
      <w:marTop w:val="0"/>
      <w:marBottom w:val="0"/>
      <w:divBdr>
        <w:top w:val="none" w:sz="0" w:space="0" w:color="auto"/>
        <w:left w:val="none" w:sz="0" w:space="0" w:color="auto"/>
        <w:bottom w:val="none" w:sz="0" w:space="0" w:color="auto"/>
        <w:right w:val="none" w:sz="0" w:space="0" w:color="auto"/>
      </w:divBdr>
    </w:div>
    <w:div w:id="1235630408">
      <w:bodyDiv w:val="1"/>
      <w:marLeft w:val="0"/>
      <w:marRight w:val="0"/>
      <w:marTop w:val="0"/>
      <w:marBottom w:val="0"/>
      <w:divBdr>
        <w:top w:val="none" w:sz="0" w:space="0" w:color="auto"/>
        <w:left w:val="none" w:sz="0" w:space="0" w:color="auto"/>
        <w:bottom w:val="none" w:sz="0" w:space="0" w:color="auto"/>
        <w:right w:val="none" w:sz="0" w:space="0" w:color="auto"/>
      </w:divBdr>
    </w:div>
    <w:div w:id="1248730233">
      <w:bodyDiv w:val="1"/>
      <w:marLeft w:val="0"/>
      <w:marRight w:val="0"/>
      <w:marTop w:val="0"/>
      <w:marBottom w:val="0"/>
      <w:divBdr>
        <w:top w:val="none" w:sz="0" w:space="0" w:color="auto"/>
        <w:left w:val="none" w:sz="0" w:space="0" w:color="auto"/>
        <w:bottom w:val="none" w:sz="0" w:space="0" w:color="auto"/>
        <w:right w:val="none" w:sz="0" w:space="0" w:color="auto"/>
      </w:divBdr>
    </w:div>
    <w:div w:id="1355381141">
      <w:bodyDiv w:val="1"/>
      <w:marLeft w:val="0"/>
      <w:marRight w:val="0"/>
      <w:marTop w:val="0"/>
      <w:marBottom w:val="0"/>
      <w:divBdr>
        <w:top w:val="none" w:sz="0" w:space="0" w:color="auto"/>
        <w:left w:val="none" w:sz="0" w:space="0" w:color="auto"/>
        <w:bottom w:val="none" w:sz="0" w:space="0" w:color="auto"/>
        <w:right w:val="none" w:sz="0" w:space="0" w:color="auto"/>
      </w:divBdr>
    </w:div>
    <w:div w:id="1552108151">
      <w:bodyDiv w:val="1"/>
      <w:marLeft w:val="0"/>
      <w:marRight w:val="0"/>
      <w:marTop w:val="0"/>
      <w:marBottom w:val="0"/>
      <w:divBdr>
        <w:top w:val="none" w:sz="0" w:space="0" w:color="auto"/>
        <w:left w:val="none" w:sz="0" w:space="0" w:color="auto"/>
        <w:bottom w:val="none" w:sz="0" w:space="0" w:color="auto"/>
        <w:right w:val="none" w:sz="0" w:space="0" w:color="auto"/>
      </w:divBdr>
    </w:div>
    <w:div w:id="1623002735">
      <w:bodyDiv w:val="1"/>
      <w:marLeft w:val="0"/>
      <w:marRight w:val="0"/>
      <w:marTop w:val="0"/>
      <w:marBottom w:val="0"/>
      <w:divBdr>
        <w:top w:val="none" w:sz="0" w:space="0" w:color="auto"/>
        <w:left w:val="none" w:sz="0" w:space="0" w:color="auto"/>
        <w:bottom w:val="none" w:sz="0" w:space="0" w:color="auto"/>
        <w:right w:val="none" w:sz="0" w:space="0" w:color="auto"/>
      </w:divBdr>
    </w:div>
    <w:div w:id="1664897360">
      <w:bodyDiv w:val="1"/>
      <w:marLeft w:val="0"/>
      <w:marRight w:val="0"/>
      <w:marTop w:val="0"/>
      <w:marBottom w:val="0"/>
      <w:divBdr>
        <w:top w:val="none" w:sz="0" w:space="0" w:color="auto"/>
        <w:left w:val="none" w:sz="0" w:space="0" w:color="auto"/>
        <w:bottom w:val="none" w:sz="0" w:space="0" w:color="auto"/>
        <w:right w:val="none" w:sz="0" w:space="0" w:color="auto"/>
      </w:divBdr>
    </w:div>
    <w:div w:id="1706102693">
      <w:bodyDiv w:val="1"/>
      <w:marLeft w:val="0"/>
      <w:marRight w:val="0"/>
      <w:marTop w:val="0"/>
      <w:marBottom w:val="0"/>
      <w:divBdr>
        <w:top w:val="none" w:sz="0" w:space="0" w:color="auto"/>
        <w:left w:val="none" w:sz="0" w:space="0" w:color="auto"/>
        <w:bottom w:val="none" w:sz="0" w:space="0" w:color="auto"/>
        <w:right w:val="none" w:sz="0" w:space="0" w:color="auto"/>
      </w:divBdr>
    </w:div>
    <w:div w:id="1715084934">
      <w:bodyDiv w:val="1"/>
      <w:marLeft w:val="0"/>
      <w:marRight w:val="0"/>
      <w:marTop w:val="0"/>
      <w:marBottom w:val="0"/>
      <w:divBdr>
        <w:top w:val="none" w:sz="0" w:space="0" w:color="auto"/>
        <w:left w:val="none" w:sz="0" w:space="0" w:color="auto"/>
        <w:bottom w:val="none" w:sz="0" w:space="0" w:color="auto"/>
        <w:right w:val="none" w:sz="0" w:space="0" w:color="auto"/>
      </w:divBdr>
    </w:div>
    <w:div w:id="1750928719">
      <w:bodyDiv w:val="1"/>
      <w:marLeft w:val="0"/>
      <w:marRight w:val="0"/>
      <w:marTop w:val="0"/>
      <w:marBottom w:val="0"/>
      <w:divBdr>
        <w:top w:val="none" w:sz="0" w:space="0" w:color="auto"/>
        <w:left w:val="none" w:sz="0" w:space="0" w:color="auto"/>
        <w:bottom w:val="none" w:sz="0" w:space="0" w:color="auto"/>
        <w:right w:val="none" w:sz="0" w:space="0" w:color="auto"/>
      </w:divBdr>
    </w:div>
    <w:div w:id="1801067717">
      <w:bodyDiv w:val="1"/>
      <w:marLeft w:val="0"/>
      <w:marRight w:val="0"/>
      <w:marTop w:val="0"/>
      <w:marBottom w:val="0"/>
      <w:divBdr>
        <w:top w:val="none" w:sz="0" w:space="0" w:color="auto"/>
        <w:left w:val="none" w:sz="0" w:space="0" w:color="auto"/>
        <w:bottom w:val="none" w:sz="0" w:space="0" w:color="auto"/>
        <w:right w:val="none" w:sz="0" w:space="0" w:color="auto"/>
      </w:divBdr>
    </w:div>
    <w:div w:id="1884517867">
      <w:bodyDiv w:val="1"/>
      <w:marLeft w:val="0"/>
      <w:marRight w:val="0"/>
      <w:marTop w:val="0"/>
      <w:marBottom w:val="0"/>
      <w:divBdr>
        <w:top w:val="none" w:sz="0" w:space="0" w:color="auto"/>
        <w:left w:val="none" w:sz="0" w:space="0" w:color="auto"/>
        <w:bottom w:val="none" w:sz="0" w:space="0" w:color="auto"/>
        <w:right w:val="none" w:sz="0" w:space="0" w:color="auto"/>
      </w:divBdr>
    </w:div>
    <w:div w:id="1936207719">
      <w:bodyDiv w:val="1"/>
      <w:marLeft w:val="0"/>
      <w:marRight w:val="0"/>
      <w:marTop w:val="0"/>
      <w:marBottom w:val="0"/>
      <w:divBdr>
        <w:top w:val="none" w:sz="0" w:space="0" w:color="auto"/>
        <w:left w:val="none" w:sz="0" w:space="0" w:color="auto"/>
        <w:bottom w:val="none" w:sz="0" w:space="0" w:color="auto"/>
        <w:right w:val="none" w:sz="0" w:space="0" w:color="auto"/>
      </w:divBdr>
    </w:div>
    <w:div w:id="1957053973">
      <w:bodyDiv w:val="1"/>
      <w:marLeft w:val="0"/>
      <w:marRight w:val="0"/>
      <w:marTop w:val="0"/>
      <w:marBottom w:val="0"/>
      <w:divBdr>
        <w:top w:val="none" w:sz="0" w:space="0" w:color="auto"/>
        <w:left w:val="none" w:sz="0" w:space="0" w:color="auto"/>
        <w:bottom w:val="none" w:sz="0" w:space="0" w:color="auto"/>
        <w:right w:val="none" w:sz="0" w:space="0" w:color="auto"/>
      </w:divBdr>
    </w:div>
    <w:div w:id="2002005348">
      <w:bodyDiv w:val="1"/>
      <w:marLeft w:val="0"/>
      <w:marRight w:val="0"/>
      <w:marTop w:val="0"/>
      <w:marBottom w:val="0"/>
      <w:divBdr>
        <w:top w:val="none" w:sz="0" w:space="0" w:color="auto"/>
        <w:left w:val="none" w:sz="0" w:space="0" w:color="auto"/>
        <w:bottom w:val="none" w:sz="0" w:space="0" w:color="auto"/>
        <w:right w:val="none" w:sz="0" w:space="0" w:color="auto"/>
      </w:divBdr>
    </w:div>
    <w:div w:id="2008559020">
      <w:bodyDiv w:val="1"/>
      <w:marLeft w:val="0"/>
      <w:marRight w:val="0"/>
      <w:marTop w:val="0"/>
      <w:marBottom w:val="0"/>
      <w:divBdr>
        <w:top w:val="none" w:sz="0" w:space="0" w:color="auto"/>
        <w:left w:val="none" w:sz="0" w:space="0" w:color="auto"/>
        <w:bottom w:val="none" w:sz="0" w:space="0" w:color="auto"/>
        <w:right w:val="none" w:sz="0" w:space="0" w:color="auto"/>
      </w:divBdr>
    </w:div>
    <w:div w:id="2029793894">
      <w:bodyDiv w:val="1"/>
      <w:marLeft w:val="0"/>
      <w:marRight w:val="0"/>
      <w:marTop w:val="0"/>
      <w:marBottom w:val="0"/>
      <w:divBdr>
        <w:top w:val="none" w:sz="0" w:space="0" w:color="auto"/>
        <w:left w:val="none" w:sz="0" w:space="0" w:color="auto"/>
        <w:bottom w:val="none" w:sz="0" w:space="0" w:color="auto"/>
        <w:right w:val="none" w:sz="0" w:space="0" w:color="auto"/>
      </w:divBdr>
    </w:div>
    <w:div w:id="2043433154">
      <w:bodyDiv w:val="1"/>
      <w:marLeft w:val="0"/>
      <w:marRight w:val="0"/>
      <w:marTop w:val="0"/>
      <w:marBottom w:val="0"/>
      <w:divBdr>
        <w:top w:val="none" w:sz="0" w:space="0" w:color="auto"/>
        <w:left w:val="none" w:sz="0" w:space="0" w:color="auto"/>
        <w:bottom w:val="none" w:sz="0" w:space="0" w:color="auto"/>
        <w:right w:val="none" w:sz="0" w:space="0" w:color="auto"/>
      </w:divBdr>
    </w:div>
    <w:div w:id="2056654296">
      <w:bodyDiv w:val="1"/>
      <w:marLeft w:val="0"/>
      <w:marRight w:val="0"/>
      <w:marTop w:val="0"/>
      <w:marBottom w:val="0"/>
      <w:divBdr>
        <w:top w:val="none" w:sz="0" w:space="0" w:color="auto"/>
        <w:left w:val="none" w:sz="0" w:space="0" w:color="auto"/>
        <w:bottom w:val="none" w:sz="0" w:space="0" w:color="auto"/>
        <w:right w:val="none" w:sz="0" w:space="0" w:color="auto"/>
      </w:divBdr>
    </w:div>
    <w:div w:id="2115592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AA01E89-90C6-41BA-877C-52EC1E4260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5210</TotalTime>
  <Pages>52</Pages>
  <Words>19647</Words>
  <Characters>111994</Characters>
  <Application>Microsoft Office Word</Application>
  <DocSecurity>0</DocSecurity>
  <Lines>933</Lines>
  <Paragraphs>262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131379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User</cp:lastModifiedBy>
  <cp:revision>452</cp:revision>
  <cp:lastPrinted>2024-03-05T08:27:00Z</cp:lastPrinted>
  <dcterms:created xsi:type="dcterms:W3CDTF">2023-12-17T13:39:00Z</dcterms:created>
  <dcterms:modified xsi:type="dcterms:W3CDTF">2024-03-28T08:35:00Z</dcterms:modified>
</cp:coreProperties>
</file>