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4DD" w:rsidRPr="00177611" w:rsidRDefault="009A3F77" w:rsidP="00A600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611">
        <w:rPr>
          <w:rFonts w:ascii="Times New Roman" w:hAnsi="Times New Roman"/>
          <w:b/>
          <w:sz w:val="28"/>
          <w:szCs w:val="28"/>
        </w:rPr>
        <w:t>Анализ</w:t>
      </w:r>
      <w:r w:rsidR="001B44DD" w:rsidRPr="00177611">
        <w:rPr>
          <w:rFonts w:ascii="Times New Roman" w:hAnsi="Times New Roman"/>
          <w:b/>
          <w:sz w:val="28"/>
          <w:szCs w:val="28"/>
        </w:rPr>
        <w:t xml:space="preserve"> выполнения муниципальных заданий на оказание муниципальных услуг (работ), оказываемых подведомственными Департаменту образования администрации города Нефтеюганска муниципальными бюджетными и автономными учреждениями,</w:t>
      </w:r>
      <w:r w:rsidR="001B44DD" w:rsidRPr="001776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C55C6" w:rsidRPr="00177611"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D703B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B44DD" w:rsidRPr="00177611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9314A7" w:rsidRPr="00177611" w:rsidRDefault="00BA38CB" w:rsidP="009314A7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177611">
        <w:rPr>
          <w:sz w:val="28"/>
          <w:szCs w:val="28"/>
        </w:rPr>
        <w:t>В соответствии с постановлением</w:t>
      </w:r>
      <w:r w:rsidR="001B44DD" w:rsidRPr="00177611">
        <w:rPr>
          <w:sz w:val="28"/>
          <w:szCs w:val="28"/>
        </w:rPr>
        <w:t xml:space="preserve"> администрации города Нефтеюганска</w:t>
      </w:r>
      <w:r w:rsidR="00C375A1" w:rsidRPr="00177611">
        <w:rPr>
          <w:sz w:val="28"/>
          <w:szCs w:val="28"/>
        </w:rPr>
        <w:t xml:space="preserve"> от 14.02.2018 № 24-нп «О порядке формирования,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задания» (далее – постановление администрации города от 14.02.2018 № 24-нп) Департаментом образования администрации города Нефтеюганска (далее – Департамент) в 20</w:t>
      </w:r>
      <w:r w:rsidR="00682271" w:rsidRPr="00177611">
        <w:rPr>
          <w:sz w:val="28"/>
          <w:szCs w:val="28"/>
        </w:rPr>
        <w:t>2</w:t>
      </w:r>
      <w:r w:rsidR="00D703BB">
        <w:rPr>
          <w:sz w:val="28"/>
          <w:szCs w:val="28"/>
        </w:rPr>
        <w:t>3</w:t>
      </w:r>
      <w:r w:rsidR="00C375A1" w:rsidRPr="00177611">
        <w:rPr>
          <w:sz w:val="28"/>
          <w:szCs w:val="28"/>
        </w:rPr>
        <w:t xml:space="preserve"> году определено муниципальное задание для 32 муниципальных образовательных организаций (далее </w:t>
      </w:r>
      <w:r w:rsidR="00C20CC5" w:rsidRPr="00177611">
        <w:rPr>
          <w:sz w:val="28"/>
          <w:szCs w:val="28"/>
        </w:rPr>
        <w:t>–</w:t>
      </w:r>
      <w:r w:rsidR="00C375A1" w:rsidRPr="00177611">
        <w:rPr>
          <w:sz w:val="28"/>
          <w:szCs w:val="28"/>
        </w:rPr>
        <w:t xml:space="preserve"> ОО</w:t>
      </w:r>
      <w:r w:rsidR="00C20CC5" w:rsidRPr="00177611">
        <w:rPr>
          <w:sz w:val="28"/>
          <w:szCs w:val="28"/>
        </w:rPr>
        <w:t>, образовательные организации</w:t>
      </w:r>
      <w:r w:rsidR="00C375A1" w:rsidRPr="00177611">
        <w:rPr>
          <w:sz w:val="28"/>
          <w:szCs w:val="28"/>
        </w:rPr>
        <w:t>) и для муниципального автономного учреждения «Центр молодёжных инициатив» (далее – МАУ «ЦМИ»), том числе финансовое обеспечение для их выполнения</w:t>
      </w:r>
      <w:r w:rsidR="00303B0A" w:rsidRPr="00177611">
        <w:rPr>
          <w:sz w:val="28"/>
          <w:szCs w:val="28"/>
        </w:rPr>
        <w:t xml:space="preserve"> (далее – Муниципальное задание)</w:t>
      </w:r>
      <w:r w:rsidR="00C375A1" w:rsidRPr="00177611">
        <w:rPr>
          <w:sz w:val="28"/>
          <w:szCs w:val="28"/>
        </w:rPr>
        <w:t>.</w:t>
      </w:r>
    </w:p>
    <w:p w:rsidR="001B44DD" w:rsidRPr="00177611" w:rsidRDefault="001B44DD" w:rsidP="00983911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177611">
        <w:rPr>
          <w:sz w:val="28"/>
          <w:szCs w:val="28"/>
        </w:rPr>
        <w:t>В соответствии с п</w:t>
      </w:r>
      <w:r w:rsidR="00303B0A" w:rsidRPr="00177611">
        <w:rPr>
          <w:sz w:val="28"/>
          <w:szCs w:val="28"/>
        </w:rPr>
        <w:t>.</w:t>
      </w:r>
      <w:r w:rsidRPr="00177611">
        <w:rPr>
          <w:sz w:val="28"/>
          <w:szCs w:val="28"/>
        </w:rPr>
        <w:t>3 ч</w:t>
      </w:r>
      <w:r w:rsidR="00303B0A" w:rsidRPr="00177611">
        <w:rPr>
          <w:sz w:val="28"/>
          <w:szCs w:val="28"/>
        </w:rPr>
        <w:t>.</w:t>
      </w:r>
      <w:r w:rsidRPr="00177611">
        <w:rPr>
          <w:sz w:val="28"/>
          <w:szCs w:val="28"/>
        </w:rPr>
        <w:t>2 Муниципального задания, с целью осуществления порядка контроля за их исполнением, всеми ОО, М</w:t>
      </w:r>
      <w:r w:rsidR="00201209" w:rsidRPr="00177611">
        <w:rPr>
          <w:sz w:val="28"/>
          <w:szCs w:val="28"/>
        </w:rPr>
        <w:t>А</w:t>
      </w:r>
      <w:r w:rsidRPr="00177611">
        <w:rPr>
          <w:sz w:val="28"/>
          <w:szCs w:val="28"/>
        </w:rPr>
        <w:t xml:space="preserve">У «ЦМИ» предоставлен годовой отчёт по форме, утвержденной постановлением администрации города от </w:t>
      </w:r>
      <w:r w:rsidR="00983911" w:rsidRPr="00177611">
        <w:rPr>
          <w:sz w:val="28"/>
          <w:szCs w:val="28"/>
        </w:rPr>
        <w:t>14.02.2018</w:t>
      </w:r>
      <w:r w:rsidRPr="00177611">
        <w:rPr>
          <w:sz w:val="28"/>
          <w:szCs w:val="28"/>
        </w:rPr>
        <w:t xml:space="preserve"> № </w:t>
      </w:r>
      <w:r w:rsidR="00983911" w:rsidRPr="00177611">
        <w:rPr>
          <w:sz w:val="28"/>
          <w:szCs w:val="28"/>
        </w:rPr>
        <w:t>24</w:t>
      </w:r>
      <w:r w:rsidRPr="00177611">
        <w:rPr>
          <w:sz w:val="28"/>
          <w:szCs w:val="28"/>
        </w:rPr>
        <w:t>-нп</w:t>
      </w:r>
      <w:r w:rsidR="009314A7" w:rsidRPr="00177611">
        <w:rPr>
          <w:sz w:val="28"/>
          <w:szCs w:val="28"/>
        </w:rPr>
        <w:t>, приказом Департамента от 15.10.2018 № 566 «Об утверждении формы ежеквартального отчёта о выполнении муниципального задания»</w:t>
      </w:r>
      <w:r w:rsidR="00983911" w:rsidRPr="00177611">
        <w:rPr>
          <w:sz w:val="28"/>
          <w:szCs w:val="28"/>
        </w:rPr>
        <w:t>.</w:t>
      </w:r>
    </w:p>
    <w:p w:rsidR="001B44DD" w:rsidRPr="00177611" w:rsidRDefault="001B44DD" w:rsidP="008B0D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611">
        <w:rPr>
          <w:rFonts w:ascii="Times New Roman" w:hAnsi="Times New Roman" w:cs="Times New Roman"/>
          <w:sz w:val="28"/>
          <w:szCs w:val="28"/>
        </w:rPr>
        <w:t>Проведя анализ отчётов о вып</w:t>
      </w:r>
      <w:r w:rsidR="00C20CC5" w:rsidRPr="00177611">
        <w:rPr>
          <w:rFonts w:ascii="Times New Roman" w:hAnsi="Times New Roman" w:cs="Times New Roman"/>
          <w:sz w:val="28"/>
          <w:szCs w:val="28"/>
        </w:rPr>
        <w:t xml:space="preserve">олнении Муниципального задания, </w:t>
      </w:r>
      <w:r w:rsidRPr="00177611">
        <w:rPr>
          <w:rFonts w:ascii="Times New Roman" w:hAnsi="Times New Roman" w:cs="Times New Roman"/>
          <w:sz w:val="28"/>
          <w:szCs w:val="28"/>
        </w:rPr>
        <w:t>предоставленных О</w:t>
      </w:r>
      <w:r w:rsidR="00201209" w:rsidRPr="00177611">
        <w:rPr>
          <w:rFonts w:ascii="Times New Roman" w:hAnsi="Times New Roman" w:cs="Times New Roman"/>
          <w:sz w:val="28"/>
          <w:szCs w:val="28"/>
        </w:rPr>
        <w:t>О и МА</w:t>
      </w:r>
      <w:r w:rsidR="00C20CC5" w:rsidRPr="00177611">
        <w:rPr>
          <w:rFonts w:ascii="Times New Roman" w:hAnsi="Times New Roman" w:cs="Times New Roman"/>
          <w:sz w:val="28"/>
          <w:szCs w:val="28"/>
        </w:rPr>
        <w:t>У «ЦМИ», можно отметить, что Муниципальное задание</w:t>
      </w:r>
      <w:r w:rsidRPr="00177611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C20CC5" w:rsidRPr="00177611">
        <w:rPr>
          <w:rFonts w:ascii="Times New Roman" w:hAnsi="Times New Roman" w:cs="Times New Roman"/>
          <w:sz w:val="28"/>
          <w:szCs w:val="28"/>
        </w:rPr>
        <w:t>о</w:t>
      </w:r>
      <w:r w:rsidRPr="00177611">
        <w:rPr>
          <w:rFonts w:ascii="Times New Roman" w:hAnsi="Times New Roman" w:cs="Times New Roman"/>
          <w:sz w:val="28"/>
          <w:szCs w:val="28"/>
        </w:rPr>
        <w:t xml:space="preserve"> в полном объёме всеми О</w:t>
      </w:r>
      <w:r w:rsidR="00201209" w:rsidRPr="00177611">
        <w:rPr>
          <w:rFonts w:ascii="Times New Roman" w:hAnsi="Times New Roman" w:cs="Times New Roman"/>
          <w:sz w:val="28"/>
          <w:szCs w:val="28"/>
        </w:rPr>
        <w:t>О и МА</w:t>
      </w:r>
      <w:r w:rsidRPr="00177611">
        <w:rPr>
          <w:rFonts w:ascii="Times New Roman" w:hAnsi="Times New Roman" w:cs="Times New Roman"/>
          <w:sz w:val="28"/>
          <w:szCs w:val="28"/>
        </w:rPr>
        <w:t>У «ЦМИ». В некоторых ОО отмечается допустимое, в соответствии с Соглашением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расхождение объёмных показателей.</w:t>
      </w:r>
    </w:p>
    <w:p w:rsidR="002D334B" w:rsidRPr="00177611" w:rsidRDefault="00C20CC5" w:rsidP="002D334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В образовательных организациях установлены 7 наименований муниципальных услуг, 2 наименования муниципальных работ:</w:t>
      </w:r>
    </w:p>
    <w:p w:rsidR="002D334B" w:rsidRPr="00177611" w:rsidRDefault="00FB7732" w:rsidP="002D334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-м</w:t>
      </w:r>
      <w:r w:rsidR="00C20CC5"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униципальная услуга «</w:t>
      </w:r>
      <w:r w:rsidR="002D334B"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Реализация основных общеобразовательных программ дошкольного образования»</w:t>
      </w:r>
      <w:r w:rsidR="00C20CC5"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(далее – муниципальная услуга № 1) </w:t>
      </w:r>
      <w:r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- </w:t>
      </w:r>
      <w:r w:rsidR="00C20CC5"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оказана в 22-х ОО</w:t>
      </w:r>
      <w:r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;</w:t>
      </w:r>
    </w:p>
    <w:p w:rsidR="00FB7732" w:rsidRPr="00177611" w:rsidRDefault="00FB7732" w:rsidP="00FB7732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-м</w:t>
      </w:r>
      <w:r w:rsidR="002D334B"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униципальная услуга «Присмотр и уход» (далее – муниципальная услуга № 2) </w:t>
      </w:r>
      <w:r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- </w:t>
      </w:r>
      <w:r w:rsidR="002D334B"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оказана в 22</w:t>
      </w:r>
      <w:r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-х ОО;</w:t>
      </w:r>
    </w:p>
    <w:p w:rsidR="00FB7732" w:rsidRPr="00177611" w:rsidRDefault="00FB7732" w:rsidP="00FB7732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-м</w:t>
      </w:r>
      <w:r w:rsidR="002D334B"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униципальная услуга «Реализация основных общеобразовательных программ начального общего образования» (далее – муниципальная услуга № 3) </w:t>
      </w:r>
      <w:r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- </w:t>
      </w:r>
      <w:r w:rsidR="002D334B"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оказана в 15</w:t>
      </w:r>
      <w:r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-ти ОО;</w:t>
      </w:r>
    </w:p>
    <w:p w:rsidR="00FB7732" w:rsidRPr="00177611" w:rsidRDefault="00FB7732" w:rsidP="00FB7732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-м</w:t>
      </w:r>
      <w:r w:rsidR="002D334B"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униципальная услуга «Реализация основных общеобразовательных программ основного общего образования» (далее – муниципальная услуга № 4) </w:t>
      </w:r>
      <w:r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- </w:t>
      </w:r>
      <w:r w:rsidR="002D334B"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оказана в 13</w:t>
      </w:r>
      <w:r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-ти ОО;</w:t>
      </w:r>
    </w:p>
    <w:p w:rsidR="00FB7732" w:rsidRPr="00177611" w:rsidRDefault="00FB7732" w:rsidP="00FB7732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-м</w:t>
      </w:r>
      <w:r w:rsidR="002D334B"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униципальная услуга «Реализация основных общеобразовательных программ среднего общего образования» (далее – муниципальная услуга № 5) </w:t>
      </w:r>
      <w:r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- </w:t>
      </w:r>
      <w:r w:rsidR="002D334B"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lastRenderedPageBreak/>
        <w:t>оказана в 13-ти ОО</w:t>
      </w:r>
      <w:r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;</w:t>
      </w:r>
    </w:p>
    <w:p w:rsidR="00FB7732" w:rsidRPr="00177611" w:rsidRDefault="00FB7732" w:rsidP="00FB7732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-м</w:t>
      </w:r>
      <w:r w:rsidR="002D334B"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униципальная услуга «Реализация дополнительных общеразвивающих программ» (далее – муниципальная услуга № 6) </w:t>
      </w:r>
      <w:r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- </w:t>
      </w:r>
      <w:r w:rsidR="002D334B"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оказана в </w:t>
      </w:r>
      <w:r w:rsidR="008C55C6"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10</w:t>
      </w:r>
      <w:r w:rsidR="0088073C"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-</w:t>
      </w:r>
      <w:r w:rsidR="002D334B"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ти ОО.</w:t>
      </w:r>
      <w:r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;</w:t>
      </w:r>
    </w:p>
    <w:p w:rsidR="002D334B" w:rsidRPr="00177611" w:rsidRDefault="00FB7732" w:rsidP="00FB7732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-м</w:t>
      </w:r>
      <w:r w:rsidR="002D334B"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униципальная услуга «Организация отдыха детей и молодежи» (далее – муниципальная услуга № 7) </w:t>
      </w:r>
      <w:r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- </w:t>
      </w:r>
      <w:r w:rsidR="002D334B"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оказана в 17-ти ОО</w:t>
      </w:r>
      <w:r w:rsidR="0088073C"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, МАУ «ЦМИ»</w:t>
      </w:r>
      <w:r w:rsidR="002D334B"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.</w:t>
      </w:r>
    </w:p>
    <w:p w:rsidR="0088073C" w:rsidRPr="00177611" w:rsidRDefault="00C20CC5" w:rsidP="0088073C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В соответствии с Общероссийским базовым (отраслевым) перечнем (классификатором) государственных и муниципальных услуг у муниципальных услуг, предоставляемых ОО, отсутствуют показатели качества услуг.</w:t>
      </w:r>
    </w:p>
    <w:p w:rsidR="0083384F" w:rsidRPr="0083384F" w:rsidRDefault="0083384F" w:rsidP="0083384F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  <w:lang w:eastAsia="ru-RU"/>
        </w:rPr>
      </w:pPr>
      <w:r w:rsidRPr="00177611"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  <w:t>Муниципальная работа «Организация досуга  детей, подростков и молодёжи», тип досуговой деятельности: культурно-досуговые, спортивно-массовые мероприятия (далее – муниципальная работа №1), оказана в МАУ «ЦМИ».</w:t>
      </w:r>
    </w:p>
    <w:tbl>
      <w:tblPr>
        <w:tblW w:w="100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164"/>
        <w:gridCol w:w="1379"/>
        <w:gridCol w:w="1986"/>
        <w:gridCol w:w="1665"/>
        <w:gridCol w:w="2196"/>
      </w:tblGrid>
      <w:tr w:rsidR="002019D1" w:rsidRPr="002019D1" w:rsidTr="004A3A1B">
        <w:trPr>
          <w:trHeight w:val="280"/>
        </w:trPr>
        <w:tc>
          <w:tcPr>
            <w:tcW w:w="640" w:type="dxa"/>
          </w:tcPr>
          <w:p w:rsidR="0083384F" w:rsidRPr="002019D1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83384F" w:rsidRPr="002019D1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164" w:type="dxa"/>
          </w:tcPr>
          <w:p w:rsidR="0083384F" w:rsidRPr="002019D1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Показатели</w:t>
            </w:r>
          </w:p>
        </w:tc>
        <w:tc>
          <w:tcPr>
            <w:tcW w:w="1379" w:type="dxa"/>
          </w:tcPr>
          <w:p w:rsidR="0083384F" w:rsidRPr="002019D1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Величина муниципального показателя</w:t>
            </w:r>
          </w:p>
        </w:tc>
        <w:tc>
          <w:tcPr>
            <w:tcW w:w="1986" w:type="dxa"/>
          </w:tcPr>
          <w:p w:rsidR="0083384F" w:rsidRPr="002019D1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Выполнили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3384F" w:rsidRPr="002019D1" w:rsidRDefault="0083384F" w:rsidP="006D52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Отклонение от выполнения в течение 202</w:t>
            </w:r>
            <w:r w:rsidR="006D5202"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года по объективным причинам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83384F" w:rsidRPr="002019D1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Причины</w:t>
            </w:r>
          </w:p>
        </w:tc>
      </w:tr>
      <w:tr w:rsidR="002019D1" w:rsidRPr="002019D1" w:rsidTr="004A3A1B">
        <w:trPr>
          <w:trHeight w:val="280"/>
        </w:trPr>
        <w:tc>
          <w:tcPr>
            <w:tcW w:w="640" w:type="dxa"/>
          </w:tcPr>
          <w:p w:rsidR="0083384F" w:rsidRPr="002019D1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9390" w:type="dxa"/>
            <w:gridSpan w:val="5"/>
          </w:tcPr>
          <w:p w:rsidR="0083384F" w:rsidRPr="002019D1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Культурно-досуговые, спортивно-массовые мероприятия:</w:t>
            </w:r>
          </w:p>
        </w:tc>
      </w:tr>
      <w:tr w:rsidR="002019D1" w:rsidRPr="002019D1" w:rsidTr="004A3A1B">
        <w:trPr>
          <w:trHeight w:val="280"/>
        </w:trPr>
        <w:tc>
          <w:tcPr>
            <w:tcW w:w="640" w:type="dxa"/>
          </w:tcPr>
          <w:p w:rsidR="0083384F" w:rsidRPr="002019D1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  <w:r w:rsidR="004C2BD6"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64" w:type="dxa"/>
          </w:tcPr>
          <w:p w:rsidR="0083384F" w:rsidRPr="002019D1" w:rsidRDefault="0083384F" w:rsidP="004A3A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Исполнение планов работы</w:t>
            </w:r>
          </w:p>
        </w:tc>
        <w:tc>
          <w:tcPr>
            <w:tcW w:w="1379" w:type="dxa"/>
          </w:tcPr>
          <w:p w:rsidR="0083384F" w:rsidRPr="002019D1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1986" w:type="dxa"/>
          </w:tcPr>
          <w:p w:rsidR="0083384F" w:rsidRPr="002019D1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учреждение:</w:t>
            </w:r>
          </w:p>
          <w:p w:rsidR="0083384F" w:rsidRPr="002019D1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3384F" w:rsidRPr="002019D1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83384F" w:rsidRPr="002019D1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 выполнение показателя</w:t>
            </w:r>
          </w:p>
        </w:tc>
      </w:tr>
      <w:tr w:rsidR="002019D1" w:rsidRPr="002019D1" w:rsidTr="004A3A1B">
        <w:trPr>
          <w:trHeight w:val="280"/>
        </w:trPr>
        <w:tc>
          <w:tcPr>
            <w:tcW w:w="640" w:type="dxa"/>
          </w:tcPr>
          <w:p w:rsidR="0083384F" w:rsidRPr="002019D1" w:rsidRDefault="000D3AD4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  <w:r w:rsidR="0083384F"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64" w:type="dxa"/>
          </w:tcPr>
          <w:p w:rsidR="0083384F" w:rsidRPr="002019D1" w:rsidRDefault="000D3AD4" w:rsidP="004A3A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83384F"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воевременное устранение нарушений, выявленных в результате проверок органами исполнительной власти</w:t>
            </w:r>
          </w:p>
        </w:tc>
        <w:tc>
          <w:tcPr>
            <w:tcW w:w="1379" w:type="dxa"/>
          </w:tcPr>
          <w:p w:rsidR="0083384F" w:rsidRPr="002019D1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1986" w:type="dxa"/>
          </w:tcPr>
          <w:p w:rsidR="0083384F" w:rsidRPr="002019D1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учреждение:</w:t>
            </w:r>
          </w:p>
          <w:p w:rsidR="0083384F" w:rsidRPr="002019D1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3384F" w:rsidRPr="002019D1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83384F" w:rsidRPr="002019D1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 выполнение показателя</w:t>
            </w:r>
          </w:p>
        </w:tc>
      </w:tr>
      <w:tr w:rsidR="002019D1" w:rsidRPr="002019D1" w:rsidTr="004A3A1B">
        <w:trPr>
          <w:trHeight w:val="280"/>
        </w:trPr>
        <w:tc>
          <w:tcPr>
            <w:tcW w:w="640" w:type="dxa"/>
          </w:tcPr>
          <w:p w:rsidR="0083384F" w:rsidRPr="002019D1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0D3AD4"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164" w:type="dxa"/>
          </w:tcPr>
          <w:p w:rsidR="0083384F" w:rsidRPr="002019D1" w:rsidRDefault="0083384F" w:rsidP="004A3A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посетителей мероприятия (участников мероприятия)</w:t>
            </w:r>
          </w:p>
        </w:tc>
        <w:tc>
          <w:tcPr>
            <w:tcW w:w="1379" w:type="dxa"/>
          </w:tcPr>
          <w:p w:rsidR="0083384F" w:rsidRPr="002019D1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20 000 единиц</w:t>
            </w:r>
          </w:p>
        </w:tc>
        <w:tc>
          <w:tcPr>
            <w:tcW w:w="1986" w:type="dxa"/>
          </w:tcPr>
          <w:p w:rsidR="0083384F" w:rsidRPr="002019D1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учреждение:</w:t>
            </w:r>
          </w:p>
          <w:p w:rsidR="0083384F" w:rsidRPr="002019D1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3384F" w:rsidRPr="002019D1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83384F" w:rsidRPr="002019D1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 выполнение показателя</w:t>
            </w:r>
          </w:p>
        </w:tc>
      </w:tr>
      <w:tr w:rsidR="002019D1" w:rsidRPr="002019D1" w:rsidTr="004A3A1B">
        <w:trPr>
          <w:trHeight w:val="280"/>
        </w:trPr>
        <w:tc>
          <w:tcPr>
            <w:tcW w:w="640" w:type="dxa"/>
          </w:tcPr>
          <w:p w:rsidR="0083384F" w:rsidRPr="002019D1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90" w:type="dxa"/>
            <w:gridSpan w:val="5"/>
          </w:tcPr>
          <w:p w:rsidR="0083384F" w:rsidRPr="002019D1" w:rsidRDefault="0083384F" w:rsidP="004A3A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целях улучшения качества выполнения показателей Муниципального задания:</w:t>
            </w:r>
          </w:p>
          <w:p w:rsidR="0083384F" w:rsidRPr="002019D1" w:rsidRDefault="0083384F" w:rsidP="004A3A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1.Обеспечить участие подростков и молодёжи города в окружных, региональных молодёжных Форумах, образовательных проектах.</w:t>
            </w:r>
          </w:p>
          <w:p w:rsidR="0083384F" w:rsidRPr="002019D1" w:rsidRDefault="0083384F" w:rsidP="004A3A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2.Обеспечить вовлечение подростков и молодежи во Всероссийские молодежные проекты.</w:t>
            </w:r>
          </w:p>
        </w:tc>
      </w:tr>
    </w:tbl>
    <w:p w:rsidR="0083384F" w:rsidRPr="00177611" w:rsidRDefault="0083384F" w:rsidP="00833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84F" w:rsidRPr="00177611" w:rsidRDefault="0083384F" w:rsidP="00833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611">
        <w:rPr>
          <w:rFonts w:ascii="Times New Roman" w:hAnsi="Times New Roman" w:cs="Times New Roman"/>
          <w:sz w:val="28"/>
          <w:szCs w:val="28"/>
        </w:rPr>
        <w:t>Муниципальная работа «Организация досуга  детей, подростков и молодёжи», тип досуговой деятельности: Иная досуговая деятельность (далее – муниципальная работа № 2), оказана в МАУ «ЦМИ».</w:t>
      </w:r>
    </w:p>
    <w:tbl>
      <w:tblPr>
        <w:tblW w:w="100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164"/>
        <w:gridCol w:w="1240"/>
        <w:gridCol w:w="2125"/>
        <w:gridCol w:w="1665"/>
        <w:gridCol w:w="35"/>
        <w:gridCol w:w="2161"/>
      </w:tblGrid>
      <w:tr w:rsidR="009E6598" w:rsidRPr="009E6598" w:rsidTr="004A3A1B">
        <w:trPr>
          <w:trHeight w:val="280"/>
        </w:trPr>
        <w:tc>
          <w:tcPr>
            <w:tcW w:w="640" w:type="dxa"/>
          </w:tcPr>
          <w:p w:rsidR="0083384F" w:rsidRPr="002019D1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83384F" w:rsidRPr="002019D1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164" w:type="dxa"/>
          </w:tcPr>
          <w:p w:rsidR="0083384F" w:rsidRPr="002019D1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Показатели </w:t>
            </w:r>
          </w:p>
        </w:tc>
        <w:tc>
          <w:tcPr>
            <w:tcW w:w="1240" w:type="dxa"/>
          </w:tcPr>
          <w:p w:rsidR="0083384F" w:rsidRPr="002019D1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Величина муниципального показателя</w:t>
            </w:r>
          </w:p>
        </w:tc>
        <w:tc>
          <w:tcPr>
            <w:tcW w:w="2125" w:type="dxa"/>
          </w:tcPr>
          <w:p w:rsidR="0083384F" w:rsidRPr="002019D1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Выполнили 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3384F" w:rsidRPr="002019D1" w:rsidRDefault="0083384F" w:rsidP="00EB67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Отклонение от выполнения в течение 202</w:t>
            </w:r>
            <w:r w:rsidR="00EB67C6"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года по объективным причинам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</w:tcBorders>
          </w:tcPr>
          <w:p w:rsidR="0083384F" w:rsidRPr="002019D1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Причины</w:t>
            </w:r>
          </w:p>
        </w:tc>
      </w:tr>
      <w:tr w:rsidR="009E6598" w:rsidRPr="009E6598" w:rsidTr="004A3A1B">
        <w:trPr>
          <w:trHeight w:val="280"/>
        </w:trPr>
        <w:tc>
          <w:tcPr>
            <w:tcW w:w="640" w:type="dxa"/>
          </w:tcPr>
          <w:p w:rsidR="0083384F" w:rsidRPr="002019D1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9390" w:type="dxa"/>
            <w:gridSpan w:val="6"/>
          </w:tcPr>
          <w:p w:rsidR="0083384F" w:rsidRPr="002019D1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Иная досуговая деятельность</w:t>
            </w:r>
          </w:p>
        </w:tc>
      </w:tr>
      <w:tr w:rsidR="009E6598" w:rsidRPr="009E6598" w:rsidTr="004A3A1B">
        <w:trPr>
          <w:trHeight w:val="280"/>
        </w:trPr>
        <w:tc>
          <w:tcPr>
            <w:tcW w:w="640" w:type="dxa"/>
          </w:tcPr>
          <w:p w:rsidR="0083384F" w:rsidRPr="002019D1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  <w:r w:rsidR="004C2BD6"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64" w:type="dxa"/>
          </w:tcPr>
          <w:p w:rsidR="0083384F" w:rsidRPr="002019D1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Исполнение планов работы </w:t>
            </w:r>
          </w:p>
        </w:tc>
        <w:tc>
          <w:tcPr>
            <w:tcW w:w="1240" w:type="dxa"/>
          </w:tcPr>
          <w:p w:rsidR="0083384F" w:rsidRPr="002019D1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83384F" w:rsidRPr="002019D1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учреждение:</w:t>
            </w:r>
          </w:p>
          <w:p w:rsidR="0083384F" w:rsidRPr="002019D1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МАУ «ЦМИ»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</w:tcPr>
          <w:p w:rsidR="0083384F" w:rsidRPr="002019D1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83384F" w:rsidRPr="002019D1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100% выполнение показателя </w:t>
            </w:r>
          </w:p>
          <w:p w:rsidR="0083384F" w:rsidRPr="002019D1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6598" w:rsidRPr="009E6598" w:rsidTr="004A3A1B">
        <w:trPr>
          <w:trHeight w:val="280"/>
        </w:trPr>
        <w:tc>
          <w:tcPr>
            <w:tcW w:w="640" w:type="dxa"/>
          </w:tcPr>
          <w:p w:rsidR="0083384F" w:rsidRPr="002019D1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4C2BD6"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164" w:type="dxa"/>
          </w:tcPr>
          <w:p w:rsidR="0083384F" w:rsidRPr="002019D1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Своевременное устранение нарушений, </w:t>
            </w: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выявленных в результате проверок органами исполнительной власти</w:t>
            </w:r>
          </w:p>
        </w:tc>
        <w:tc>
          <w:tcPr>
            <w:tcW w:w="1240" w:type="dxa"/>
          </w:tcPr>
          <w:p w:rsidR="0083384F" w:rsidRPr="002019D1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2125" w:type="dxa"/>
          </w:tcPr>
          <w:p w:rsidR="0083384F" w:rsidRPr="002019D1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учреждение:</w:t>
            </w:r>
          </w:p>
          <w:p w:rsidR="0083384F" w:rsidRPr="002019D1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МАУ «ЦМИ»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</w:tcPr>
          <w:p w:rsidR="0083384F" w:rsidRPr="002019D1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83384F" w:rsidRPr="002019D1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100% выполнение показателя </w:t>
            </w:r>
          </w:p>
          <w:p w:rsidR="0083384F" w:rsidRPr="002019D1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6598" w:rsidRPr="009E6598" w:rsidTr="004A3A1B">
        <w:trPr>
          <w:trHeight w:val="280"/>
        </w:trPr>
        <w:tc>
          <w:tcPr>
            <w:tcW w:w="640" w:type="dxa"/>
          </w:tcPr>
          <w:p w:rsidR="0083384F" w:rsidRPr="002019D1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90" w:type="dxa"/>
            <w:gridSpan w:val="6"/>
          </w:tcPr>
          <w:p w:rsidR="0083384F" w:rsidRPr="002019D1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целях улучшения качества выполнения показателей Муниципального задания:</w:t>
            </w:r>
          </w:p>
          <w:p w:rsidR="0083384F" w:rsidRPr="002019D1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1.Расширить формы работы и взаимодействия с подростками и молодежью</w:t>
            </w:r>
          </w:p>
          <w:p w:rsidR="0083384F" w:rsidRPr="002019D1" w:rsidRDefault="0083384F" w:rsidP="00E86F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2.Размещать на сайтах МАУ «ЦМИ», в СМИ информацию о достижениях молодёжных объединений </w:t>
            </w:r>
            <w:proofErr w:type="gramStart"/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 ,</w:t>
            </w:r>
            <w:proofErr w:type="gramEnd"/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202</w:t>
            </w:r>
            <w:r w:rsidR="00E86FED"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202</w:t>
            </w:r>
            <w:r w:rsidR="00E86FED"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году, информировать о лучших молодежных практиках. Организовать интерактивные форумы по обсуждению вопросов молодёжной политики.</w:t>
            </w:r>
          </w:p>
        </w:tc>
      </w:tr>
    </w:tbl>
    <w:p w:rsidR="003F420F" w:rsidRPr="00177611" w:rsidRDefault="003F420F" w:rsidP="003F420F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</w:pPr>
    </w:p>
    <w:p w:rsidR="003459D8" w:rsidRPr="00177611" w:rsidRDefault="003459D8" w:rsidP="003459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77611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Муниципальная работа «Организация и проведение олимпиад, конкурсов, мероприятий, направленных на выявление и развитие у обучающихся 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</w:t>
      </w:r>
      <w:r w:rsidR="00392BA4" w:rsidRPr="00177611">
        <w:rPr>
          <w:rFonts w:ascii="Times New Roman" w:hAnsi="Times New Roman" w:cs="Times New Roman"/>
          <w:bCs/>
          <w:sz w:val="28"/>
          <w:szCs w:val="28"/>
          <w:lang w:eastAsia="ru-RU"/>
        </w:rPr>
        <w:t>ой деятельности, физкультурно-</w:t>
      </w:r>
      <w:r w:rsidRPr="0017761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спортивной деятельности» </w:t>
      </w:r>
      <w:r w:rsidRPr="00177611">
        <w:rPr>
          <w:rFonts w:ascii="Times New Roman" w:hAnsi="Times New Roman" w:cs="Times New Roman"/>
          <w:bCs/>
          <w:sz w:val="28"/>
          <w:szCs w:val="28"/>
        </w:rPr>
        <w:t xml:space="preserve">(далее – муниципальная работа № 3) оказана в 2 </w:t>
      </w:r>
      <w:r w:rsidRPr="00177611">
        <w:rPr>
          <w:rFonts w:ascii="Times New Roman" w:hAnsi="Times New Roman" w:cs="Times New Roman"/>
          <w:bCs/>
          <w:sz w:val="28"/>
          <w:szCs w:val="28"/>
          <w:lang w:eastAsia="ru-RU"/>
        </w:rPr>
        <w:t>ОО.</w:t>
      </w:r>
    </w:p>
    <w:tbl>
      <w:tblPr>
        <w:tblW w:w="100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2266"/>
        <w:gridCol w:w="1240"/>
        <w:gridCol w:w="2125"/>
        <w:gridCol w:w="1665"/>
        <w:gridCol w:w="2196"/>
      </w:tblGrid>
      <w:tr w:rsidR="00B92E2F" w:rsidRPr="00B92E2F" w:rsidTr="005E1DDA">
        <w:trPr>
          <w:trHeight w:val="280"/>
        </w:trPr>
        <w:tc>
          <w:tcPr>
            <w:tcW w:w="538" w:type="dxa"/>
          </w:tcPr>
          <w:p w:rsidR="003459D8" w:rsidRPr="00B92E2F" w:rsidRDefault="003459D8" w:rsidP="005E1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E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3459D8" w:rsidRPr="00B92E2F" w:rsidRDefault="003459D8" w:rsidP="005E1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E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266" w:type="dxa"/>
          </w:tcPr>
          <w:p w:rsidR="003459D8" w:rsidRPr="00B92E2F" w:rsidRDefault="003459D8" w:rsidP="005E1D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E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Показатели </w:t>
            </w:r>
          </w:p>
        </w:tc>
        <w:tc>
          <w:tcPr>
            <w:tcW w:w="1240" w:type="dxa"/>
          </w:tcPr>
          <w:p w:rsidR="003459D8" w:rsidRPr="00B92E2F" w:rsidRDefault="003459D8" w:rsidP="005E1DD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E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Величина муниципального показателя</w:t>
            </w:r>
          </w:p>
        </w:tc>
        <w:tc>
          <w:tcPr>
            <w:tcW w:w="2125" w:type="dxa"/>
          </w:tcPr>
          <w:p w:rsidR="003459D8" w:rsidRPr="00B92E2F" w:rsidRDefault="003459D8" w:rsidP="005E1D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E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Выполнили 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3459D8" w:rsidRPr="00B92E2F" w:rsidRDefault="003459D8" w:rsidP="008259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E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Отклон</w:t>
            </w:r>
            <w:r w:rsidR="00BE6C55" w:rsidRPr="00B92E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ение от выполнения в течение 2022</w:t>
            </w:r>
            <w:r w:rsidRPr="00B92E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года по объективным причинам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3459D8" w:rsidRPr="00B92E2F" w:rsidRDefault="003459D8" w:rsidP="005E1D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E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Причины</w:t>
            </w:r>
          </w:p>
        </w:tc>
      </w:tr>
      <w:tr w:rsidR="00B92E2F" w:rsidRPr="00B92E2F" w:rsidTr="005E1DDA">
        <w:trPr>
          <w:trHeight w:val="280"/>
        </w:trPr>
        <w:tc>
          <w:tcPr>
            <w:tcW w:w="538" w:type="dxa"/>
          </w:tcPr>
          <w:p w:rsidR="003459D8" w:rsidRPr="00B92E2F" w:rsidRDefault="003459D8" w:rsidP="005E1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E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266" w:type="dxa"/>
          </w:tcPr>
          <w:p w:rsidR="003459D8" w:rsidRPr="00B92E2F" w:rsidRDefault="003459D8" w:rsidP="005E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92E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жалоб по итогам организаций и проведения мероприятий</w:t>
            </w:r>
          </w:p>
        </w:tc>
        <w:tc>
          <w:tcPr>
            <w:tcW w:w="1240" w:type="dxa"/>
          </w:tcPr>
          <w:p w:rsidR="003459D8" w:rsidRPr="00B92E2F" w:rsidRDefault="003459D8" w:rsidP="005E1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92E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0%</w:t>
            </w:r>
          </w:p>
        </w:tc>
        <w:tc>
          <w:tcPr>
            <w:tcW w:w="2125" w:type="dxa"/>
          </w:tcPr>
          <w:p w:rsidR="003459D8" w:rsidRPr="00B92E2F" w:rsidRDefault="003459D8" w:rsidP="003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92E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ОО:</w:t>
            </w:r>
          </w:p>
          <w:p w:rsidR="003459D8" w:rsidRPr="00B92E2F" w:rsidRDefault="003459D8" w:rsidP="003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92E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МБУ ДО «ЦДО «Поиск»</w:t>
            </w:r>
          </w:p>
          <w:p w:rsidR="003459D8" w:rsidRPr="00B92E2F" w:rsidRDefault="003459D8" w:rsidP="00345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2E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МБУ ДО «ДДТ»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3459D8" w:rsidRPr="00B92E2F" w:rsidRDefault="003459D8" w:rsidP="005E1D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E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3459D8" w:rsidRPr="00B92E2F" w:rsidRDefault="003459D8" w:rsidP="005E1D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E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100% выполнение показателя </w:t>
            </w:r>
          </w:p>
          <w:p w:rsidR="003459D8" w:rsidRPr="00B92E2F" w:rsidRDefault="003459D8" w:rsidP="005E1D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2E2F" w:rsidRPr="00B92E2F" w:rsidTr="005E1DDA">
        <w:trPr>
          <w:trHeight w:val="280"/>
        </w:trPr>
        <w:tc>
          <w:tcPr>
            <w:tcW w:w="538" w:type="dxa"/>
          </w:tcPr>
          <w:p w:rsidR="003459D8" w:rsidRPr="00B92E2F" w:rsidRDefault="003459D8" w:rsidP="005E1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E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266" w:type="dxa"/>
          </w:tcPr>
          <w:p w:rsidR="003459D8" w:rsidRPr="00B92E2F" w:rsidRDefault="003459D8" w:rsidP="005E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92E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Удовлетворённость потребителей качеством предоставляемых услуг</w:t>
            </w:r>
          </w:p>
        </w:tc>
        <w:tc>
          <w:tcPr>
            <w:tcW w:w="1240" w:type="dxa"/>
          </w:tcPr>
          <w:p w:rsidR="003459D8" w:rsidRPr="00B92E2F" w:rsidRDefault="003459D8" w:rsidP="00B96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92E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  <w:r w:rsidR="00287BC4" w:rsidRPr="00B92E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Pr="00B92E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125" w:type="dxa"/>
          </w:tcPr>
          <w:p w:rsidR="00825993" w:rsidRPr="00B92E2F" w:rsidRDefault="00825993" w:rsidP="008259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92E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ОО:</w:t>
            </w:r>
          </w:p>
          <w:p w:rsidR="00825993" w:rsidRPr="00B92E2F" w:rsidRDefault="00825993" w:rsidP="008259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92E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МБУ ДО «ЦДО «Поиск»</w:t>
            </w:r>
          </w:p>
          <w:p w:rsidR="003459D8" w:rsidRPr="00B92E2F" w:rsidRDefault="00825993" w:rsidP="0082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E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МБУ ДО «ДДТ»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3459D8" w:rsidRPr="00B92E2F" w:rsidRDefault="003459D8" w:rsidP="005E1D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E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3459D8" w:rsidRPr="00B92E2F" w:rsidRDefault="003459D8" w:rsidP="005E1D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E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100% выполнение показателя </w:t>
            </w:r>
          </w:p>
          <w:p w:rsidR="003459D8" w:rsidRPr="00B92E2F" w:rsidRDefault="003459D8" w:rsidP="005E1D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2E2F" w:rsidRPr="00B92E2F" w:rsidTr="005E1DDA">
        <w:trPr>
          <w:trHeight w:val="280"/>
        </w:trPr>
        <w:tc>
          <w:tcPr>
            <w:tcW w:w="538" w:type="dxa"/>
          </w:tcPr>
          <w:p w:rsidR="003459D8" w:rsidRPr="00B92E2F" w:rsidRDefault="003459D8" w:rsidP="005E1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E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266" w:type="dxa"/>
          </w:tcPr>
          <w:p w:rsidR="003459D8" w:rsidRPr="00B92E2F" w:rsidRDefault="003459D8" w:rsidP="005E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92E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Доля участников мероприятий, занявших призовые места</w:t>
            </w:r>
          </w:p>
        </w:tc>
        <w:tc>
          <w:tcPr>
            <w:tcW w:w="1240" w:type="dxa"/>
          </w:tcPr>
          <w:p w:rsidR="003459D8" w:rsidRPr="00B92E2F" w:rsidRDefault="00DA7536" w:rsidP="005E1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92E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="002019D1" w:rsidRPr="00B92E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3459D8" w:rsidRPr="00B92E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125" w:type="dxa"/>
          </w:tcPr>
          <w:p w:rsidR="00825993" w:rsidRPr="00B92E2F" w:rsidRDefault="00825993" w:rsidP="008259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92E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ОО:</w:t>
            </w:r>
          </w:p>
          <w:p w:rsidR="00825993" w:rsidRPr="00B92E2F" w:rsidRDefault="00825993" w:rsidP="008259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92E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МБУ ДО «ЦДО «Поиск»</w:t>
            </w:r>
          </w:p>
          <w:p w:rsidR="003459D8" w:rsidRPr="00B92E2F" w:rsidRDefault="00825993" w:rsidP="0082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E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МБУ ДО «ДДТ»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3459D8" w:rsidRPr="00B92E2F" w:rsidRDefault="003459D8" w:rsidP="005E1D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E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3459D8" w:rsidRPr="00B92E2F" w:rsidRDefault="003459D8" w:rsidP="005E1D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E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100% выполнение показателя </w:t>
            </w:r>
          </w:p>
          <w:p w:rsidR="003459D8" w:rsidRPr="00B92E2F" w:rsidRDefault="003459D8" w:rsidP="005E1D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2E2F" w:rsidRPr="00B92E2F" w:rsidTr="005E1DDA">
        <w:trPr>
          <w:trHeight w:val="280"/>
        </w:trPr>
        <w:tc>
          <w:tcPr>
            <w:tcW w:w="538" w:type="dxa"/>
          </w:tcPr>
          <w:p w:rsidR="00680ADF" w:rsidRPr="00B92E2F" w:rsidRDefault="00680ADF" w:rsidP="005E1DD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92E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266" w:type="dxa"/>
          </w:tcPr>
          <w:p w:rsidR="00680ADF" w:rsidRPr="00B92E2F" w:rsidRDefault="00680ADF" w:rsidP="005E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92E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участников муниципальных, региональных, Всероссийских, международных конкурсов, олимпиад, мероприятий</w:t>
            </w:r>
          </w:p>
        </w:tc>
        <w:tc>
          <w:tcPr>
            <w:tcW w:w="1240" w:type="dxa"/>
          </w:tcPr>
          <w:p w:rsidR="00B968BF" w:rsidRPr="00B92E2F" w:rsidRDefault="00B968BF" w:rsidP="00B96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968BF" w:rsidRPr="00B92E2F" w:rsidRDefault="00B968BF" w:rsidP="00B96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92E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2019D1" w:rsidRPr="00B92E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880</w:t>
            </w:r>
            <w:r w:rsidRPr="00B92E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чел.</w:t>
            </w:r>
          </w:p>
          <w:p w:rsidR="00B968BF" w:rsidRPr="00B92E2F" w:rsidRDefault="00B968BF" w:rsidP="00B96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80ADF" w:rsidRPr="00B92E2F" w:rsidRDefault="00680ADF" w:rsidP="00B96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92E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DA7536" w:rsidRPr="00B92E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2019D1" w:rsidRPr="00B92E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DA7536" w:rsidRPr="00B92E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Pr="00B92E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чел.</w:t>
            </w:r>
          </w:p>
          <w:p w:rsidR="00B968BF" w:rsidRPr="00B92E2F" w:rsidRDefault="00B968BF" w:rsidP="00B96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</w:tcPr>
          <w:p w:rsidR="00680ADF" w:rsidRPr="00B92E2F" w:rsidRDefault="00680ADF" w:rsidP="008259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92E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ОО:</w:t>
            </w:r>
          </w:p>
          <w:p w:rsidR="00680ADF" w:rsidRPr="00B92E2F" w:rsidRDefault="00680ADF" w:rsidP="008259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92E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МБУ ДО «ЦДО «Поиск»</w:t>
            </w:r>
          </w:p>
          <w:p w:rsidR="00680ADF" w:rsidRPr="00B92E2F" w:rsidRDefault="00680ADF" w:rsidP="0082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E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МБУ ДО «ДДТ»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680ADF" w:rsidRPr="00B92E2F" w:rsidRDefault="00680ADF" w:rsidP="005E1D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E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680ADF" w:rsidRPr="00B92E2F" w:rsidRDefault="00680ADF" w:rsidP="00392B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E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100% выполнение показателя </w:t>
            </w:r>
          </w:p>
          <w:p w:rsidR="00680ADF" w:rsidRPr="00B92E2F" w:rsidRDefault="00680ADF" w:rsidP="00392B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2E2F" w:rsidRPr="00B92E2F" w:rsidTr="005E1DDA">
        <w:trPr>
          <w:trHeight w:val="280"/>
        </w:trPr>
        <w:tc>
          <w:tcPr>
            <w:tcW w:w="10030" w:type="dxa"/>
            <w:gridSpan w:val="6"/>
          </w:tcPr>
          <w:p w:rsidR="00680ADF" w:rsidRPr="00B92E2F" w:rsidRDefault="00680ADF" w:rsidP="009003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E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целях улучшения качества выполнения показателей Муниципального задания:</w:t>
            </w:r>
          </w:p>
          <w:p w:rsidR="00566A0C" w:rsidRPr="00B92E2F" w:rsidRDefault="00566A0C" w:rsidP="002019D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92E2F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B92E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.Обеспечить выполнение</w:t>
            </w:r>
            <w:r w:rsidR="002019D1" w:rsidRPr="00B92E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2019D1" w:rsidRPr="00B92E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приказа Министерства просвещения Российской Федерации от 31.08.2023 № 649 «Об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2023/24 учебный год»</w:t>
            </w:r>
            <w:r w:rsidR="002019D1" w:rsidRPr="00B92E2F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8A6B9E" w:rsidRPr="00177611" w:rsidRDefault="008A6B9E" w:rsidP="0083384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384F" w:rsidRPr="00177611" w:rsidRDefault="0083384F" w:rsidP="00833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611">
        <w:rPr>
          <w:rFonts w:ascii="Times New Roman" w:hAnsi="Times New Roman" w:cs="Times New Roman"/>
          <w:sz w:val="28"/>
          <w:szCs w:val="28"/>
        </w:rPr>
        <w:t>Муниципальная работа «Организация досуга  детей, подростков и молодёжи», тип досуговой деятельности: Общественные объединения (далее – муниципальная работа № 4), оказана в МАУ «ЦМИ».</w:t>
      </w:r>
    </w:p>
    <w:tbl>
      <w:tblPr>
        <w:tblW w:w="100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2266"/>
        <w:gridCol w:w="1240"/>
        <w:gridCol w:w="2125"/>
        <w:gridCol w:w="1665"/>
        <w:gridCol w:w="2196"/>
      </w:tblGrid>
      <w:tr w:rsidR="0083384F" w:rsidRPr="004C2BD6" w:rsidTr="004A3A1B">
        <w:trPr>
          <w:trHeight w:val="280"/>
        </w:trPr>
        <w:tc>
          <w:tcPr>
            <w:tcW w:w="538" w:type="dxa"/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266" w:type="dxa"/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1240" w:type="dxa"/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Величина муниципального показателя</w:t>
            </w:r>
          </w:p>
        </w:tc>
        <w:tc>
          <w:tcPr>
            <w:tcW w:w="2125" w:type="dxa"/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 xml:space="preserve">Выполнили 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3384F" w:rsidRPr="004C2BD6" w:rsidRDefault="0083384F" w:rsidP="00BE6C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Отклонение от выполнения в течение 202</w:t>
            </w:r>
            <w:r w:rsidR="00BE6C55" w:rsidRPr="004C2B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 xml:space="preserve"> года по объективным </w:t>
            </w:r>
            <w:r w:rsidRPr="004C2B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причинам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Причины</w:t>
            </w:r>
          </w:p>
        </w:tc>
      </w:tr>
      <w:tr w:rsidR="0083384F" w:rsidRPr="004C2BD6" w:rsidTr="004A3A1B">
        <w:trPr>
          <w:trHeight w:val="280"/>
        </w:trPr>
        <w:tc>
          <w:tcPr>
            <w:tcW w:w="538" w:type="dxa"/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492" w:type="dxa"/>
            <w:gridSpan w:val="5"/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Общественные объединения</w:t>
            </w:r>
          </w:p>
        </w:tc>
      </w:tr>
      <w:tr w:rsidR="0083384F" w:rsidRPr="004C2BD6" w:rsidTr="004A3A1B">
        <w:trPr>
          <w:trHeight w:val="280"/>
        </w:trPr>
        <w:tc>
          <w:tcPr>
            <w:tcW w:w="538" w:type="dxa"/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4C2BD6" w:rsidRPr="004C2B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 xml:space="preserve">1.Исполнение программы деятельности общественных объединений </w:t>
            </w:r>
          </w:p>
        </w:tc>
        <w:tc>
          <w:tcPr>
            <w:tcW w:w="1240" w:type="dxa"/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84F" w:rsidRPr="004C2BD6" w:rsidTr="004A3A1B">
        <w:trPr>
          <w:trHeight w:val="280"/>
        </w:trPr>
        <w:tc>
          <w:tcPr>
            <w:tcW w:w="538" w:type="dxa"/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C2BD6" w:rsidRPr="004C2BD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6" w:type="dxa"/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3.Количество молодых людей, вовлеченных в общественные объединения</w:t>
            </w:r>
          </w:p>
        </w:tc>
        <w:tc>
          <w:tcPr>
            <w:tcW w:w="1240" w:type="dxa"/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125" w:type="dxa"/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84F" w:rsidRPr="0083384F" w:rsidTr="004A3A1B">
        <w:trPr>
          <w:trHeight w:val="280"/>
        </w:trPr>
        <w:tc>
          <w:tcPr>
            <w:tcW w:w="10030" w:type="dxa"/>
            <w:gridSpan w:val="6"/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В целях улучшения качества выполнения показателей Муниципального задания:</w:t>
            </w:r>
          </w:p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Организовать интерактивные форумы по обсуждению вопросов молодёжной политики.</w:t>
            </w:r>
          </w:p>
        </w:tc>
      </w:tr>
    </w:tbl>
    <w:p w:rsidR="0083384F" w:rsidRPr="00177611" w:rsidRDefault="0083384F" w:rsidP="00833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384F" w:rsidRPr="00177611" w:rsidRDefault="0083384F" w:rsidP="00833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611">
        <w:rPr>
          <w:rFonts w:ascii="Times New Roman" w:hAnsi="Times New Roman" w:cs="Times New Roman"/>
          <w:sz w:val="28"/>
          <w:szCs w:val="28"/>
        </w:rPr>
        <w:t>Муниципальная работа «Организация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положении» (далее – муниципальная работа   № 5) оказана в МАУ «ЦМИ».</w:t>
      </w:r>
    </w:p>
    <w:tbl>
      <w:tblPr>
        <w:tblW w:w="100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2266"/>
        <w:gridCol w:w="1240"/>
        <w:gridCol w:w="2125"/>
        <w:gridCol w:w="1665"/>
        <w:gridCol w:w="2196"/>
      </w:tblGrid>
      <w:tr w:rsidR="009E6598" w:rsidRPr="009E6598" w:rsidTr="004A3A1B">
        <w:trPr>
          <w:trHeight w:val="280"/>
        </w:trPr>
        <w:tc>
          <w:tcPr>
            <w:tcW w:w="538" w:type="dxa"/>
          </w:tcPr>
          <w:p w:rsidR="0083384F" w:rsidRPr="002019D1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83384F" w:rsidRPr="002019D1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266" w:type="dxa"/>
          </w:tcPr>
          <w:p w:rsidR="0083384F" w:rsidRPr="002019D1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Показатели </w:t>
            </w:r>
          </w:p>
        </w:tc>
        <w:tc>
          <w:tcPr>
            <w:tcW w:w="1240" w:type="dxa"/>
          </w:tcPr>
          <w:p w:rsidR="0083384F" w:rsidRPr="002019D1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Величина муниципального показателя</w:t>
            </w:r>
          </w:p>
        </w:tc>
        <w:tc>
          <w:tcPr>
            <w:tcW w:w="2125" w:type="dxa"/>
          </w:tcPr>
          <w:p w:rsidR="0083384F" w:rsidRPr="002019D1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Выполнили 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3384F" w:rsidRPr="002019D1" w:rsidRDefault="0083384F" w:rsidP="00BE6C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Отклонение от выполнения в течение 202</w:t>
            </w:r>
            <w:r w:rsidR="00BE6C55"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года по объективным причинам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83384F" w:rsidRPr="002019D1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Причины</w:t>
            </w:r>
          </w:p>
        </w:tc>
      </w:tr>
      <w:tr w:rsidR="009E6598" w:rsidRPr="009E6598" w:rsidTr="004A3A1B">
        <w:trPr>
          <w:trHeight w:val="280"/>
        </w:trPr>
        <w:tc>
          <w:tcPr>
            <w:tcW w:w="538" w:type="dxa"/>
          </w:tcPr>
          <w:p w:rsidR="0083384F" w:rsidRPr="002019D1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9492" w:type="dxa"/>
            <w:gridSpan w:val="5"/>
          </w:tcPr>
          <w:p w:rsidR="0083384F" w:rsidRPr="002019D1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положении:</w:t>
            </w:r>
          </w:p>
        </w:tc>
      </w:tr>
      <w:tr w:rsidR="009E6598" w:rsidRPr="009E6598" w:rsidTr="004A3A1B">
        <w:trPr>
          <w:trHeight w:val="280"/>
        </w:trPr>
        <w:tc>
          <w:tcPr>
            <w:tcW w:w="538" w:type="dxa"/>
          </w:tcPr>
          <w:p w:rsidR="0083384F" w:rsidRPr="002019D1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  <w:r w:rsidR="007654D4"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66" w:type="dxa"/>
          </w:tcPr>
          <w:p w:rsidR="0083384F" w:rsidRPr="002019D1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Исполнение планов работы </w:t>
            </w:r>
          </w:p>
        </w:tc>
        <w:tc>
          <w:tcPr>
            <w:tcW w:w="1240" w:type="dxa"/>
          </w:tcPr>
          <w:p w:rsidR="0083384F" w:rsidRPr="002019D1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83384F" w:rsidRPr="002019D1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учреждение:</w:t>
            </w:r>
          </w:p>
          <w:p w:rsidR="0083384F" w:rsidRPr="002019D1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3384F" w:rsidRPr="002019D1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83384F" w:rsidRPr="002019D1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100% выполнение показателя </w:t>
            </w:r>
          </w:p>
          <w:p w:rsidR="0083384F" w:rsidRPr="002019D1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6598" w:rsidRPr="009E6598" w:rsidTr="004A3A1B">
        <w:trPr>
          <w:trHeight w:val="280"/>
        </w:trPr>
        <w:tc>
          <w:tcPr>
            <w:tcW w:w="538" w:type="dxa"/>
          </w:tcPr>
          <w:p w:rsidR="0083384F" w:rsidRPr="002019D1" w:rsidRDefault="007654D4" w:rsidP="004A3A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  <w:r w:rsidR="0083384F"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66" w:type="dxa"/>
          </w:tcPr>
          <w:p w:rsidR="0083384F" w:rsidRPr="002019D1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Своевременное устранение нарушений, выявленных в результате проверок органами исполнительной власти </w:t>
            </w:r>
          </w:p>
        </w:tc>
        <w:tc>
          <w:tcPr>
            <w:tcW w:w="1240" w:type="dxa"/>
          </w:tcPr>
          <w:p w:rsidR="0083384F" w:rsidRPr="002019D1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83384F" w:rsidRPr="002019D1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учреждение:</w:t>
            </w:r>
          </w:p>
          <w:p w:rsidR="0083384F" w:rsidRPr="002019D1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3384F" w:rsidRPr="002019D1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83384F" w:rsidRPr="002019D1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100% выполнение показателя </w:t>
            </w:r>
          </w:p>
          <w:p w:rsidR="0083384F" w:rsidRPr="002019D1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6598" w:rsidRPr="009E6598" w:rsidTr="004A3A1B">
        <w:trPr>
          <w:trHeight w:val="280"/>
        </w:trPr>
        <w:tc>
          <w:tcPr>
            <w:tcW w:w="10030" w:type="dxa"/>
            <w:gridSpan w:val="6"/>
          </w:tcPr>
          <w:p w:rsidR="0083384F" w:rsidRPr="002019D1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целях улучшения качества выполнения показателей Муниципального задания:</w:t>
            </w:r>
          </w:p>
          <w:p w:rsidR="0083384F" w:rsidRPr="002019D1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1.Обеспечить выполнение мероприятия по работе с подростками и молодёжью в соответствии с планом работы </w:t>
            </w:r>
            <w:r w:rsidR="00BE6C55"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Департамента образования и науки Ханты-Мансийского автономного округа</w:t>
            </w: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Югры, Департамента.</w:t>
            </w:r>
          </w:p>
          <w:p w:rsidR="0083384F" w:rsidRPr="002019D1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2.Обеспечить межведомственное взаимодействие с иными структурами по вопросу профилактики асоциального и деструктивного поведения подростков и молодежи. </w:t>
            </w:r>
          </w:p>
        </w:tc>
      </w:tr>
    </w:tbl>
    <w:p w:rsidR="0083384F" w:rsidRPr="00177611" w:rsidRDefault="0083384F" w:rsidP="0083384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AA2" w:rsidRPr="00882945" w:rsidRDefault="00346AA2" w:rsidP="00E31D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945">
        <w:rPr>
          <w:rFonts w:ascii="Times New Roman" w:hAnsi="Times New Roman"/>
          <w:sz w:val="28"/>
          <w:szCs w:val="28"/>
        </w:rPr>
        <w:t xml:space="preserve">Выполнение показателей качества муниципального задания для </w:t>
      </w:r>
      <w:r w:rsidRPr="00882945">
        <w:rPr>
          <w:rFonts w:ascii="Times New Roman" w:hAnsi="Times New Roman" w:cs="Times New Roman"/>
          <w:sz w:val="28"/>
          <w:szCs w:val="28"/>
        </w:rPr>
        <w:t>подведомственных муниципальных организаций в 20</w:t>
      </w:r>
      <w:r w:rsidR="003A228A" w:rsidRPr="00882945">
        <w:rPr>
          <w:rFonts w:ascii="Times New Roman" w:hAnsi="Times New Roman" w:cs="Times New Roman"/>
          <w:sz w:val="28"/>
          <w:szCs w:val="28"/>
        </w:rPr>
        <w:t>2</w:t>
      </w:r>
      <w:r w:rsidR="00FA0833" w:rsidRPr="00882945">
        <w:rPr>
          <w:rFonts w:ascii="Times New Roman" w:hAnsi="Times New Roman" w:cs="Times New Roman"/>
          <w:sz w:val="28"/>
          <w:szCs w:val="28"/>
        </w:rPr>
        <w:t>3</w:t>
      </w:r>
      <w:r w:rsidRPr="00882945">
        <w:rPr>
          <w:rFonts w:ascii="Times New Roman" w:hAnsi="Times New Roman" w:cs="Times New Roman"/>
          <w:sz w:val="28"/>
          <w:szCs w:val="28"/>
        </w:rPr>
        <w:t xml:space="preserve"> году</w:t>
      </w:r>
      <w:r w:rsidR="00A070C9" w:rsidRPr="0088294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3402"/>
        <w:gridCol w:w="2693"/>
      </w:tblGrid>
      <w:tr w:rsidR="00723E66" w:rsidRPr="00882945" w:rsidTr="00723E66">
        <w:tc>
          <w:tcPr>
            <w:tcW w:w="675" w:type="dxa"/>
            <w:vMerge w:val="restart"/>
            <w:shd w:val="clear" w:color="auto" w:fill="auto"/>
          </w:tcPr>
          <w:p w:rsidR="00723E66" w:rsidRPr="00882945" w:rsidRDefault="00723E66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23E66" w:rsidRPr="00882945" w:rsidRDefault="00723E66" w:rsidP="005E1D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подведомственной муниципальной организации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723E66" w:rsidRPr="00882945" w:rsidRDefault="00723E66" w:rsidP="005E1D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% выполнения</w:t>
            </w:r>
          </w:p>
        </w:tc>
      </w:tr>
      <w:tr w:rsidR="00723E66" w:rsidRPr="00882945" w:rsidTr="00723E66">
        <w:tc>
          <w:tcPr>
            <w:tcW w:w="675" w:type="dxa"/>
            <w:vMerge/>
            <w:shd w:val="clear" w:color="auto" w:fill="auto"/>
          </w:tcPr>
          <w:p w:rsidR="00723E66" w:rsidRPr="00882945" w:rsidRDefault="00723E66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23E66" w:rsidRPr="00882945" w:rsidRDefault="00723E66" w:rsidP="005E1D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23E66" w:rsidRPr="00882945" w:rsidRDefault="00723E66" w:rsidP="005E1D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2693" w:type="dxa"/>
          </w:tcPr>
          <w:p w:rsidR="00723E66" w:rsidRPr="00882945" w:rsidRDefault="00723E66" w:rsidP="005E1D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Муниципальной работы</w:t>
            </w:r>
          </w:p>
        </w:tc>
      </w:tr>
      <w:tr w:rsidR="00346AA2" w:rsidRPr="00882945" w:rsidTr="00723E66">
        <w:tc>
          <w:tcPr>
            <w:tcW w:w="675" w:type="dxa"/>
            <w:shd w:val="clear" w:color="auto" w:fill="auto"/>
          </w:tcPr>
          <w:p w:rsidR="00346AA2" w:rsidRPr="00882945" w:rsidRDefault="00346AA2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346AA2" w:rsidRPr="00882945" w:rsidRDefault="00346AA2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МБОУ «СОШ № 1»</w:t>
            </w:r>
          </w:p>
        </w:tc>
        <w:tc>
          <w:tcPr>
            <w:tcW w:w="3402" w:type="dxa"/>
            <w:shd w:val="clear" w:color="auto" w:fill="auto"/>
          </w:tcPr>
          <w:p w:rsidR="00346AA2" w:rsidRPr="00882945" w:rsidRDefault="00346AA2" w:rsidP="007D7A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346AA2" w:rsidRPr="00882945" w:rsidRDefault="007D7ABE" w:rsidP="007D7A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882945" w:rsidTr="00723E66">
        <w:tc>
          <w:tcPr>
            <w:tcW w:w="675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МБОУ «СОШ № 2</w:t>
            </w:r>
            <w:r w:rsidR="00723E66" w:rsidRPr="00882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23E66" w:rsidRPr="00882945">
              <w:rPr>
                <w:rFonts w:ascii="Times New Roman" w:hAnsi="Times New Roman" w:cs="Times New Roman"/>
                <w:sz w:val="20"/>
                <w:szCs w:val="20"/>
              </w:rPr>
              <w:t>им.А.И.Исаевой</w:t>
            </w:r>
            <w:proofErr w:type="spellEnd"/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882945" w:rsidTr="00723E66">
        <w:tc>
          <w:tcPr>
            <w:tcW w:w="675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№ 3 </w:t>
            </w:r>
            <w:proofErr w:type="spellStart"/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им.А.А.Ивасенко</w:t>
            </w:r>
            <w:proofErr w:type="spellEnd"/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882945" w:rsidTr="00723E66">
        <w:tc>
          <w:tcPr>
            <w:tcW w:w="675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МБОУ «СОКШ № 4»</w:t>
            </w:r>
          </w:p>
        </w:tc>
        <w:tc>
          <w:tcPr>
            <w:tcW w:w="3402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  <w:p w:rsidR="00A5369A" w:rsidRPr="00882945" w:rsidRDefault="00A5369A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882945" w:rsidTr="00723E66">
        <w:tc>
          <w:tcPr>
            <w:tcW w:w="675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119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МБОУ «СОШ № 5</w:t>
            </w:r>
            <w:r w:rsidR="00723E66" w:rsidRPr="00882945">
              <w:rPr>
                <w:rFonts w:ascii="Times New Roman" w:hAnsi="Times New Roman" w:cs="Times New Roman"/>
                <w:sz w:val="20"/>
                <w:szCs w:val="20"/>
              </w:rPr>
              <w:t xml:space="preserve"> «Многопрофильная</w:t>
            </w: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882945" w:rsidTr="00723E66">
        <w:tc>
          <w:tcPr>
            <w:tcW w:w="675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МБОУ «СОШ № 6»</w:t>
            </w:r>
          </w:p>
        </w:tc>
        <w:tc>
          <w:tcPr>
            <w:tcW w:w="3402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882945" w:rsidTr="00723E66">
        <w:tc>
          <w:tcPr>
            <w:tcW w:w="675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МБОУ «СОШ № 7»</w:t>
            </w:r>
          </w:p>
        </w:tc>
        <w:tc>
          <w:tcPr>
            <w:tcW w:w="3402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882945" w:rsidTr="00723E66">
        <w:tc>
          <w:tcPr>
            <w:tcW w:w="675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МБОУ «СОШ № 8»</w:t>
            </w:r>
          </w:p>
        </w:tc>
        <w:tc>
          <w:tcPr>
            <w:tcW w:w="3402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882945" w:rsidTr="00723E66">
        <w:tc>
          <w:tcPr>
            <w:tcW w:w="675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МБОУ «СОШ № 9»</w:t>
            </w:r>
          </w:p>
        </w:tc>
        <w:tc>
          <w:tcPr>
            <w:tcW w:w="3402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882945" w:rsidTr="00723E66">
        <w:tc>
          <w:tcPr>
            <w:tcW w:w="675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МБОУ «СОШ № 10»</w:t>
            </w:r>
          </w:p>
        </w:tc>
        <w:tc>
          <w:tcPr>
            <w:tcW w:w="3402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882945" w:rsidTr="00723E66">
        <w:tc>
          <w:tcPr>
            <w:tcW w:w="675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МБОУ «СОШ № 13»</w:t>
            </w:r>
          </w:p>
        </w:tc>
        <w:tc>
          <w:tcPr>
            <w:tcW w:w="3402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  <w:p w:rsidR="0083196D" w:rsidRPr="00882945" w:rsidRDefault="0083196D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882945" w:rsidTr="00723E66">
        <w:tc>
          <w:tcPr>
            <w:tcW w:w="675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МБОУ «СОШ № 14»</w:t>
            </w:r>
          </w:p>
        </w:tc>
        <w:tc>
          <w:tcPr>
            <w:tcW w:w="3402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882945" w:rsidTr="00723E66">
        <w:tc>
          <w:tcPr>
            <w:tcW w:w="675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МБОУ «Лицей №1»</w:t>
            </w:r>
          </w:p>
        </w:tc>
        <w:tc>
          <w:tcPr>
            <w:tcW w:w="3402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882945" w:rsidTr="00723E66">
        <w:tc>
          <w:tcPr>
            <w:tcW w:w="675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МБОУ «Начальная школа № 15»</w:t>
            </w:r>
          </w:p>
        </w:tc>
        <w:tc>
          <w:tcPr>
            <w:tcW w:w="3402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882945" w:rsidTr="00723E66">
        <w:tc>
          <w:tcPr>
            <w:tcW w:w="675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МБОУ «Школа развития № 24»</w:t>
            </w:r>
          </w:p>
        </w:tc>
        <w:tc>
          <w:tcPr>
            <w:tcW w:w="3402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882945" w:rsidTr="00723E66">
        <w:tc>
          <w:tcPr>
            <w:tcW w:w="675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</w:t>
            </w:r>
            <w:r w:rsidR="005E1DDA" w:rsidRPr="00882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1DDA" w:rsidRPr="00882945">
              <w:rPr>
                <w:rFonts w:ascii="Times New Roman" w:hAnsi="Times New Roman"/>
                <w:sz w:val="20"/>
                <w:szCs w:val="20"/>
              </w:rPr>
              <w:t>«Рябинка»</w:t>
            </w:r>
          </w:p>
        </w:tc>
        <w:tc>
          <w:tcPr>
            <w:tcW w:w="3402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882945" w:rsidTr="00723E66">
        <w:tc>
          <w:tcPr>
            <w:tcW w:w="675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2</w:t>
            </w:r>
            <w:r w:rsidR="005E1DDA" w:rsidRPr="00882945">
              <w:rPr>
                <w:rFonts w:ascii="Times New Roman" w:hAnsi="Times New Roman" w:cs="Times New Roman"/>
                <w:sz w:val="20"/>
                <w:szCs w:val="20"/>
              </w:rPr>
              <w:t xml:space="preserve"> «Колосок</w:t>
            </w: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882945" w:rsidTr="00723E66">
        <w:tc>
          <w:tcPr>
            <w:tcW w:w="675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5</w:t>
            </w:r>
            <w:r w:rsidR="005E1DDA" w:rsidRPr="00882945">
              <w:rPr>
                <w:rFonts w:ascii="Times New Roman" w:hAnsi="Times New Roman" w:cs="Times New Roman"/>
                <w:sz w:val="20"/>
                <w:szCs w:val="20"/>
              </w:rPr>
              <w:t xml:space="preserve"> «Ивушка</w:t>
            </w: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882945" w:rsidTr="00723E66">
        <w:tc>
          <w:tcPr>
            <w:tcW w:w="675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E1DDA" w:rsidRPr="00882945">
              <w:rPr>
                <w:rFonts w:ascii="Times New Roman" w:hAnsi="Times New Roman" w:cs="Times New Roman"/>
                <w:sz w:val="20"/>
                <w:szCs w:val="20"/>
              </w:rPr>
              <w:t>АДО</w:t>
            </w: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У «Детский сад № 6</w:t>
            </w:r>
            <w:r w:rsidR="005E1DDA" w:rsidRPr="00882945">
              <w:rPr>
                <w:rFonts w:ascii="Times New Roman" w:hAnsi="Times New Roman" w:cs="Times New Roman"/>
                <w:sz w:val="20"/>
                <w:szCs w:val="20"/>
              </w:rPr>
              <w:t xml:space="preserve"> «Лукоморье</w:t>
            </w: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882945" w:rsidTr="00723E66">
        <w:tc>
          <w:tcPr>
            <w:tcW w:w="675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7D7ABE" w:rsidRPr="00882945" w:rsidRDefault="005E1DDA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МАДОУ</w:t>
            </w:r>
            <w:r w:rsidR="007D7ABE" w:rsidRPr="00882945">
              <w:rPr>
                <w:rFonts w:ascii="Times New Roman" w:hAnsi="Times New Roman" w:cs="Times New Roman"/>
                <w:sz w:val="20"/>
                <w:szCs w:val="20"/>
              </w:rPr>
              <w:t xml:space="preserve"> «Детский сад № 9</w:t>
            </w: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 xml:space="preserve"> «Радуга</w:t>
            </w:r>
            <w:r w:rsidR="007D7ABE" w:rsidRPr="008829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882945" w:rsidTr="00723E66">
        <w:tc>
          <w:tcPr>
            <w:tcW w:w="675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10</w:t>
            </w:r>
            <w:r w:rsidR="005E1DDA" w:rsidRPr="0088294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5E1DDA" w:rsidRPr="00882945">
              <w:rPr>
                <w:rFonts w:ascii="Times New Roman" w:hAnsi="Times New Roman" w:cs="Times New Roman"/>
                <w:sz w:val="20"/>
                <w:szCs w:val="20"/>
              </w:rPr>
              <w:t>Гусельки</w:t>
            </w:r>
            <w:proofErr w:type="spellEnd"/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882945" w:rsidTr="00723E66">
        <w:tc>
          <w:tcPr>
            <w:tcW w:w="675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13</w:t>
            </w:r>
            <w:r w:rsidR="005E1DDA" w:rsidRPr="00882945">
              <w:rPr>
                <w:rFonts w:ascii="Times New Roman" w:hAnsi="Times New Roman" w:cs="Times New Roman"/>
                <w:sz w:val="20"/>
                <w:szCs w:val="20"/>
              </w:rPr>
              <w:t xml:space="preserve"> «Чебурашка</w:t>
            </w: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882945" w:rsidTr="00723E66">
        <w:tc>
          <w:tcPr>
            <w:tcW w:w="675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14</w:t>
            </w:r>
            <w:r w:rsidR="005E1DDA" w:rsidRPr="00882945">
              <w:rPr>
                <w:rFonts w:ascii="Times New Roman" w:hAnsi="Times New Roman" w:cs="Times New Roman"/>
                <w:sz w:val="20"/>
                <w:szCs w:val="20"/>
              </w:rPr>
              <w:t xml:space="preserve"> «Умка</w:t>
            </w: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  <w:p w:rsidR="00177611" w:rsidRPr="00882945" w:rsidRDefault="00177611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882945" w:rsidTr="00723E66">
        <w:tc>
          <w:tcPr>
            <w:tcW w:w="675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16</w:t>
            </w:r>
            <w:r w:rsidR="005E1DDA" w:rsidRPr="00882945">
              <w:rPr>
                <w:rFonts w:ascii="Times New Roman" w:hAnsi="Times New Roman" w:cs="Times New Roman"/>
                <w:sz w:val="20"/>
                <w:szCs w:val="20"/>
              </w:rPr>
              <w:t xml:space="preserve"> «Золотая рыбка</w:t>
            </w: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882945" w:rsidTr="00723E66">
        <w:tc>
          <w:tcPr>
            <w:tcW w:w="675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3119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17</w:t>
            </w:r>
            <w:r w:rsidR="005E1DDA" w:rsidRPr="00882945">
              <w:rPr>
                <w:rFonts w:ascii="Times New Roman" w:hAnsi="Times New Roman" w:cs="Times New Roman"/>
                <w:sz w:val="20"/>
                <w:szCs w:val="20"/>
              </w:rPr>
              <w:t xml:space="preserve"> Сказка</w:t>
            </w: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882945" w:rsidTr="00723E66">
        <w:tc>
          <w:tcPr>
            <w:tcW w:w="675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119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18</w:t>
            </w:r>
            <w:r w:rsidR="005E1DDA" w:rsidRPr="00882945">
              <w:rPr>
                <w:rFonts w:ascii="Times New Roman" w:hAnsi="Times New Roman" w:cs="Times New Roman"/>
                <w:sz w:val="20"/>
                <w:szCs w:val="20"/>
              </w:rPr>
              <w:t xml:space="preserve"> «Журавлик</w:t>
            </w: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882945" w:rsidTr="00723E66">
        <w:tc>
          <w:tcPr>
            <w:tcW w:w="675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119" w:type="dxa"/>
            <w:shd w:val="clear" w:color="auto" w:fill="auto"/>
          </w:tcPr>
          <w:p w:rsidR="007D7ABE" w:rsidRPr="00882945" w:rsidRDefault="005E1DDA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МАДОУ</w:t>
            </w:r>
            <w:r w:rsidR="007D7ABE" w:rsidRPr="00882945">
              <w:rPr>
                <w:rFonts w:ascii="Times New Roman" w:hAnsi="Times New Roman" w:cs="Times New Roman"/>
                <w:sz w:val="20"/>
                <w:szCs w:val="20"/>
              </w:rPr>
              <w:t xml:space="preserve"> «Детский сад № 20</w:t>
            </w: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 xml:space="preserve"> «Золушка</w:t>
            </w:r>
            <w:r w:rsidR="007D7ABE" w:rsidRPr="008829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882945" w:rsidTr="00723E66">
        <w:tc>
          <w:tcPr>
            <w:tcW w:w="675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19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25</w:t>
            </w:r>
            <w:r w:rsidR="005E1DDA" w:rsidRPr="00882945">
              <w:rPr>
                <w:rFonts w:ascii="Times New Roman" w:hAnsi="Times New Roman" w:cs="Times New Roman"/>
                <w:sz w:val="20"/>
                <w:szCs w:val="20"/>
              </w:rPr>
              <w:t xml:space="preserve"> «Ромашка</w:t>
            </w: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882945" w:rsidTr="00723E66">
        <w:tc>
          <w:tcPr>
            <w:tcW w:w="675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119" w:type="dxa"/>
            <w:shd w:val="clear" w:color="auto" w:fill="auto"/>
          </w:tcPr>
          <w:p w:rsidR="007D7ABE" w:rsidRPr="00882945" w:rsidRDefault="005E1DDA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МАДОУ</w:t>
            </w:r>
            <w:r w:rsidR="007D7ABE" w:rsidRPr="00882945">
              <w:rPr>
                <w:rFonts w:ascii="Times New Roman" w:hAnsi="Times New Roman" w:cs="Times New Roman"/>
                <w:sz w:val="20"/>
                <w:szCs w:val="20"/>
              </w:rPr>
              <w:t xml:space="preserve"> «Детский сад № 26</w:t>
            </w: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 xml:space="preserve"> «Радость</w:t>
            </w:r>
            <w:r w:rsidR="007D7ABE" w:rsidRPr="008829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882945" w:rsidTr="00723E66">
        <w:tc>
          <w:tcPr>
            <w:tcW w:w="675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19" w:type="dxa"/>
            <w:shd w:val="clear" w:color="auto" w:fill="auto"/>
          </w:tcPr>
          <w:p w:rsidR="007D7ABE" w:rsidRPr="00882945" w:rsidRDefault="005E1DDA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МАДОУ</w:t>
            </w:r>
            <w:r w:rsidR="007D7ABE" w:rsidRPr="00882945">
              <w:rPr>
                <w:rFonts w:ascii="Times New Roman" w:hAnsi="Times New Roman" w:cs="Times New Roman"/>
                <w:sz w:val="20"/>
                <w:szCs w:val="20"/>
              </w:rPr>
              <w:t xml:space="preserve"> «Детский сад № 32</w:t>
            </w: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 xml:space="preserve"> «Белоснежка</w:t>
            </w:r>
            <w:r w:rsidR="007D7ABE" w:rsidRPr="008829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882945" w:rsidTr="00723E66">
        <w:tc>
          <w:tcPr>
            <w:tcW w:w="675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19" w:type="dxa"/>
            <w:shd w:val="clear" w:color="auto" w:fill="auto"/>
          </w:tcPr>
          <w:p w:rsidR="007D7ABE" w:rsidRPr="00882945" w:rsidRDefault="007D7ABE" w:rsidP="006C77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МБУ ДО «ДДТ»</w:t>
            </w:r>
          </w:p>
        </w:tc>
        <w:tc>
          <w:tcPr>
            <w:tcW w:w="3402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  <w:p w:rsidR="0083196D" w:rsidRPr="00882945" w:rsidRDefault="0083196D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96D" w:rsidRPr="00882945" w:rsidRDefault="0083196D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D7ABE" w:rsidRPr="00882945" w:rsidRDefault="007D7ABE" w:rsidP="005E1DD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D7ABE" w:rsidRPr="00882945" w:rsidTr="00723E66">
        <w:tc>
          <w:tcPr>
            <w:tcW w:w="675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119" w:type="dxa"/>
            <w:shd w:val="clear" w:color="auto" w:fill="auto"/>
          </w:tcPr>
          <w:p w:rsidR="007D7ABE" w:rsidRPr="00882945" w:rsidRDefault="007D7ABE" w:rsidP="006C77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МБУ ДО «</w:t>
            </w:r>
            <w:r w:rsidR="006C77A5" w:rsidRPr="00882945">
              <w:rPr>
                <w:rFonts w:ascii="Times New Roman" w:hAnsi="Times New Roman" w:cs="Times New Roman"/>
                <w:sz w:val="20"/>
                <w:szCs w:val="20"/>
              </w:rPr>
              <w:t>ЦДО «</w:t>
            </w: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Поиск»</w:t>
            </w:r>
          </w:p>
        </w:tc>
        <w:tc>
          <w:tcPr>
            <w:tcW w:w="3402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882945" w:rsidRDefault="007D7ABE" w:rsidP="005E1DD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D7ABE" w:rsidRPr="00882945" w:rsidTr="00723E66">
        <w:tc>
          <w:tcPr>
            <w:tcW w:w="675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119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3402" w:type="dxa"/>
            <w:shd w:val="clear" w:color="auto" w:fill="auto"/>
          </w:tcPr>
          <w:p w:rsidR="007D7ABE" w:rsidRPr="00882945" w:rsidRDefault="007D7ABE" w:rsidP="005E1DD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:rsidR="007D7ABE" w:rsidRPr="00882945" w:rsidRDefault="007D7ABE" w:rsidP="005E1DD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9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83196D" w:rsidRPr="00882945" w:rsidRDefault="0083196D" w:rsidP="00346A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6AA2" w:rsidRPr="00882945" w:rsidRDefault="00346AA2" w:rsidP="00346A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945">
        <w:rPr>
          <w:rFonts w:ascii="Times New Roman" w:hAnsi="Times New Roman" w:cs="Times New Roman"/>
          <w:sz w:val="28"/>
          <w:szCs w:val="28"/>
        </w:rPr>
        <w:t>Выполнение объёмных показателей</w:t>
      </w:r>
      <w:r w:rsidRPr="00882945">
        <w:rPr>
          <w:rFonts w:ascii="Times New Roman" w:hAnsi="Times New Roman"/>
          <w:sz w:val="28"/>
          <w:szCs w:val="28"/>
        </w:rPr>
        <w:t xml:space="preserve"> муниципального задания для </w:t>
      </w:r>
      <w:r w:rsidRPr="00882945">
        <w:rPr>
          <w:rFonts w:ascii="Times New Roman" w:hAnsi="Times New Roman" w:cs="Times New Roman"/>
          <w:sz w:val="28"/>
          <w:szCs w:val="28"/>
        </w:rPr>
        <w:t>подведомственных муниципальных организаций в 20</w:t>
      </w:r>
      <w:r w:rsidR="00A566AC" w:rsidRPr="00882945">
        <w:rPr>
          <w:rFonts w:ascii="Times New Roman" w:hAnsi="Times New Roman" w:cs="Times New Roman"/>
          <w:sz w:val="28"/>
          <w:szCs w:val="28"/>
        </w:rPr>
        <w:t>2</w:t>
      </w:r>
      <w:r w:rsidR="006B583D" w:rsidRPr="00882945">
        <w:rPr>
          <w:rFonts w:ascii="Times New Roman" w:hAnsi="Times New Roman" w:cs="Times New Roman"/>
          <w:sz w:val="28"/>
          <w:szCs w:val="28"/>
        </w:rPr>
        <w:t>3</w:t>
      </w:r>
      <w:r w:rsidRPr="00882945">
        <w:rPr>
          <w:rFonts w:ascii="Times New Roman" w:hAnsi="Times New Roman" w:cs="Times New Roman"/>
          <w:sz w:val="28"/>
          <w:szCs w:val="28"/>
        </w:rPr>
        <w:t xml:space="preserve"> году</w:t>
      </w:r>
      <w:r w:rsidR="00A070C9" w:rsidRPr="0088294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5426"/>
        <w:gridCol w:w="3969"/>
      </w:tblGrid>
      <w:tr w:rsidR="00346AA2" w:rsidRPr="00882945" w:rsidTr="00612829">
        <w:tc>
          <w:tcPr>
            <w:tcW w:w="458" w:type="dxa"/>
          </w:tcPr>
          <w:p w:rsidR="00346AA2" w:rsidRPr="00882945" w:rsidRDefault="00346AA2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426" w:type="dxa"/>
          </w:tcPr>
          <w:p w:rsidR="00346AA2" w:rsidRPr="00882945" w:rsidRDefault="00346AA2" w:rsidP="001C27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подведомственной муниципальной организации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46AA2" w:rsidRPr="00882945" w:rsidRDefault="00346AA2" w:rsidP="001C27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 годовых плановых показателей, %</w:t>
            </w:r>
          </w:p>
        </w:tc>
      </w:tr>
      <w:tr w:rsidR="001C27A9" w:rsidRPr="00882945" w:rsidTr="007C6F1A">
        <w:trPr>
          <w:trHeight w:val="146"/>
        </w:trPr>
        <w:tc>
          <w:tcPr>
            <w:tcW w:w="458" w:type="dxa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26" w:type="dxa"/>
            <w:shd w:val="clear" w:color="auto" w:fill="auto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МБДОУ «Детский сад № 1 «Рябинка»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1C27A9" w:rsidRPr="00882945" w:rsidRDefault="001C27A9" w:rsidP="001C27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</w:tr>
      <w:tr w:rsidR="001C27A9" w:rsidRPr="00882945" w:rsidTr="00A20296">
        <w:tc>
          <w:tcPr>
            <w:tcW w:w="458" w:type="dxa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26" w:type="dxa"/>
            <w:shd w:val="clear" w:color="auto" w:fill="auto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МБДОУ «Детский сад № 2 «Колосок»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1C27A9" w:rsidRPr="00882945" w:rsidRDefault="001C27A9" w:rsidP="001C27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</w:tr>
      <w:tr w:rsidR="001C27A9" w:rsidRPr="00882945" w:rsidTr="00A20296">
        <w:tc>
          <w:tcPr>
            <w:tcW w:w="458" w:type="dxa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26" w:type="dxa"/>
            <w:shd w:val="clear" w:color="auto" w:fill="auto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МБДОУ «Детский сад № 5 «Ивушка»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1C27A9" w:rsidRPr="00882945" w:rsidRDefault="001C27A9" w:rsidP="001C27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95,5</w:t>
            </w:r>
          </w:p>
        </w:tc>
      </w:tr>
      <w:tr w:rsidR="001C27A9" w:rsidRPr="00882945" w:rsidTr="00A20296">
        <w:tc>
          <w:tcPr>
            <w:tcW w:w="458" w:type="dxa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26" w:type="dxa"/>
            <w:shd w:val="clear" w:color="auto" w:fill="auto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МАДОУ «Детский сад № 6 «Лукоморье»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1C27A9" w:rsidRPr="00882945" w:rsidRDefault="001C27A9" w:rsidP="001C27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</w:tr>
      <w:tr w:rsidR="001C27A9" w:rsidRPr="00882945" w:rsidTr="00A20296">
        <w:tc>
          <w:tcPr>
            <w:tcW w:w="458" w:type="dxa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426" w:type="dxa"/>
            <w:shd w:val="clear" w:color="auto" w:fill="auto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МАДОУ «Детский сад № 9 «Радуга»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1C27A9" w:rsidRPr="00882945" w:rsidRDefault="001C27A9" w:rsidP="001C27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C27A9" w:rsidRPr="00882945" w:rsidTr="00A20296">
        <w:tc>
          <w:tcPr>
            <w:tcW w:w="458" w:type="dxa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426" w:type="dxa"/>
            <w:shd w:val="clear" w:color="auto" w:fill="auto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МБДОУ «Детский сад № 10 «</w:t>
            </w:r>
            <w:proofErr w:type="spellStart"/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Гусельки</w:t>
            </w:r>
            <w:proofErr w:type="spellEnd"/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1C27A9" w:rsidRPr="00882945" w:rsidRDefault="001C27A9" w:rsidP="001C27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1C27A9" w:rsidRPr="00882945" w:rsidTr="00A20296">
        <w:tc>
          <w:tcPr>
            <w:tcW w:w="458" w:type="dxa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426" w:type="dxa"/>
            <w:shd w:val="clear" w:color="auto" w:fill="auto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МБДОУ «Детский сад № 13 «Чебурашка»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1C27A9" w:rsidRPr="00882945" w:rsidRDefault="001C27A9" w:rsidP="001C27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95,8</w:t>
            </w:r>
          </w:p>
        </w:tc>
      </w:tr>
      <w:tr w:rsidR="001C27A9" w:rsidRPr="00882945" w:rsidTr="00A20296">
        <w:tc>
          <w:tcPr>
            <w:tcW w:w="458" w:type="dxa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426" w:type="dxa"/>
            <w:shd w:val="clear" w:color="auto" w:fill="auto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МБДОУ «Детский сад № 14 «Умка»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1C27A9" w:rsidRPr="00882945" w:rsidRDefault="001C27A9" w:rsidP="001C27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</w:tr>
      <w:tr w:rsidR="001C27A9" w:rsidRPr="00882945" w:rsidTr="00A20296">
        <w:tc>
          <w:tcPr>
            <w:tcW w:w="458" w:type="dxa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426" w:type="dxa"/>
            <w:shd w:val="clear" w:color="auto" w:fill="auto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МБДОУ «Детский сад № 16 «Золотая рыбка»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1C27A9" w:rsidRPr="00882945" w:rsidRDefault="001C27A9" w:rsidP="001C27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1C27A9" w:rsidRPr="00882945" w:rsidTr="00A20296">
        <w:tc>
          <w:tcPr>
            <w:tcW w:w="458" w:type="dxa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426" w:type="dxa"/>
            <w:shd w:val="clear" w:color="auto" w:fill="auto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МБДОУ «Детский сад № 17 Сказка»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1C27A9" w:rsidRPr="00882945" w:rsidRDefault="001C27A9" w:rsidP="001C27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</w:tr>
      <w:tr w:rsidR="001C27A9" w:rsidRPr="00882945" w:rsidTr="00A20296">
        <w:tc>
          <w:tcPr>
            <w:tcW w:w="458" w:type="dxa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426" w:type="dxa"/>
            <w:shd w:val="clear" w:color="auto" w:fill="auto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МБДОУ «Детский сад № 18 «Журавлик»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1C27A9" w:rsidRPr="00882945" w:rsidRDefault="001C27A9" w:rsidP="001C27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95,5</w:t>
            </w:r>
          </w:p>
        </w:tc>
      </w:tr>
      <w:tr w:rsidR="001C27A9" w:rsidRPr="00882945" w:rsidTr="00A20296">
        <w:tc>
          <w:tcPr>
            <w:tcW w:w="458" w:type="dxa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426" w:type="dxa"/>
            <w:shd w:val="clear" w:color="auto" w:fill="auto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МАДОУ «Детский сад № 20 «Золушка»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1C27A9" w:rsidRPr="00882945" w:rsidRDefault="001C27A9" w:rsidP="001C27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</w:tr>
      <w:tr w:rsidR="001C27A9" w:rsidRPr="00882945" w:rsidTr="00A20296">
        <w:tc>
          <w:tcPr>
            <w:tcW w:w="458" w:type="dxa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426" w:type="dxa"/>
            <w:shd w:val="clear" w:color="auto" w:fill="auto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МБДОУ «Детский сад № 25 «Ромашка»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1C27A9" w:rsidRPr="00882945" w:rsidRDefault="001C27A9" w:rsidP="001C27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</w:tr>
      <w:tr w:rsidR="001C27A9" w:rsidRPr="00882945" w:rsidTr="00A20296">
        <w:tc>
          <w:tcPr>
            <w:tcW w:w="458" w:type="dxa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426" w:type="dxa"/>
            <w:shd w:val="clear" w:color="auto" w:fill="auto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МАДОУ «Детский сад № 26 «Радость»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1C27A9" w:rsidRPr="00882945" w:rsidRDefault="001C27A9" w:rsidP="001C27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95,5</w:t>
            </w:r>
          </w:p>
        </w:tc>
      </w:tr>
      <w:tr w:rsidR="001C27A9" w:rsidRPr="00882945" w:rsidTr="00A20296">
        <w:tc>
          <w:tcPr>
            <w:tcW w:w="458" w:type="dxa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426" w:type="dxa"/>
            <w:shd w:val="clear" w:color="auto" w:fill="auto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МАДОУ «Детский сад № 32 «Белоснежка»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1C27A9" w:rsidRPr="00882945" w:rsidRDefault="001C27A9" w:rsidP="001C27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101,5</w:t>
            </w:r>
          </w:p>
        </w:tc>
      </w:tr>
      <w:tr w:rsidR="001C27A9" w:rsidRPr="00882945" w:rsidTr="00612829">
        <w:tc>
          <w:tcPr>
            <w:tcW w:w="458" w:type="dxa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426" w:type="dxa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№ 1»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1C27A9" w:rsidRPr="00882945" w:rsidRDefault="001C27A9" w:rsidP="001C27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100,7</w:t>
            </w:r>
          </w:p>
        </w:tc>
      </w:tr>
      <w:tr w:rsidR="001C27A9" w:rsidRPr="00882945" w:rsidTr="00612829">
        <w:tc>
          <w:tcPr>
            <w:tcW w:w="458" w:type="dxa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426" w:type="dxa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«СОШ № 2 </w:t>
            </w:r>
            <w:proofErr w:type="spellStart"/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им.А.И.Исаевой</w:t>
            </w:r>
            <w:proofErr w:type="spellEnd"/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1C27A9" w:rsidRPr="00882945" w:rsidRDefault="001C27A9" w:rsidP="001C27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1C27A9" w:rsidRPr="00882945" w:rsidTr="00612829">
        <w:tc>
          <w:tcPr>
            <w:tcW w:w="458" w:type="dxa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426" w:type="dxa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«СОШ № 3 </w:t>
            </w:r>
            <w:proofErr w:type="spellStart"/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им.А.А.Ивасенко</w:t>
            </w:r>
            <w:proofErr w:type="spellEnd"/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1C27A9" w:rsidRPr="00882945" w:rsidRDefault="001C27A9" w:rsidP="001C27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100,6</w:t>
            </w:r>
          </w:p>
        </w:tc>
      </w:tr>
      <w:tr w:rsidR="001C27A9" w:rsidRPr="00882945" w:rsidTr="00612829">
        <w:tc>
          <w:tcPr>
            <w:tcW w:w="458" w:type="dxa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426" w:type="dxa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«СОКШ № 4»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1C27A9" w:rsidRPr="00882945" w:rsidRDefault="001C27A9" w:rsidP="001C27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100,6</w:t>
            </w:r>
          </w:p>
        </w:tc>
      </w:tr>
      <w:tr w:rsidR="001C27A9" w:rsidRPr="00882945" w:rsidTr="00612829">
        <w:tc>
          <w:tcPr>
            <w:tcW w:w="458" w:type="dxa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№ 5 «Многопрофильная»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1C27A9" w:rsidRPr="00882945" w:rsidRDefault="001C27A9" w:rsidP="001C27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C27A9" w:rsidRPr="00882945" w:rsidTr="00612829">
        <w:tc>
          <w:tcPr>
            <w:tcW w:w="458" w:type="dxa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426" w:type="dxa"/>
            <w:shd w:val="clear" w:color="auto" w:fill="FFFFFF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№ 6»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1C27A9" w:rsidRPr="00882945" w:rsidRDefault="001C27A9" w:rsidP="001C27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99,75</w:t>
            </w:r>
          </w:p>
        </w:tc>
      </w:tr>
      <w:tr w:rsidR="001C27A9" w:rsidRPr="00882945" w:rsidTr="00612829">
        <w:tc>
          <w:tcPr>
            <w:tcW w:w="458" w:type="dxa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426" w:type="dxa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№ 7»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1C27A9" w:rsidRPr="00882945" w:rsidRDefault="001C27A9" w:rsidP="001C27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100,3</w:t>
            </w:r>
          </w:p>
        </w:tc>
      </w:tr>
      <w:tr w:rsidR="001C27A9" w:rsidRPr="00882945" w:rsidTr="00612829">
        <w:tc>
          <w:tcPr>
            <w:tcW w:w="458" w:type="dxa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426" w:type="dxa"/>
            <w:shd w:val="clear" w:color="auto" w:fill="FFFFFF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№ 8»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1C27A9" w:rsidRPr="00882945" w:rsidRDefault="001C27A9" w:rsidP="001C27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1C27A9" w:rsidRPr="00882945" w:rsidTr="00612829">
        <w:tc>
          <w:tcPr>
            <w:tcW w:w="458" w:type="dxa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5426" w:type="dxa"/>
            <w:shd w:val="clear" w:color="auto" w:fill="FFFFFF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№ 9»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1C27A9" w:rsidRPr="00882945" w:rsidRDefault="001C27A9" w:rsidP="001C27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1C27A9" w:rsidRPr="00882945" w:rsidTr="00612829">
        <w:tc>
          <w:tcPr>
            <w:tcW w:w="458" w:type="dxa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426" w:type="dxa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№ 10»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1C27A9" w:rsidRPr="00882945" w:rsidRDefault="001C27A9" w:rsidP="001C27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97,4</w:t>
            </w:r>
          </w:p>
        </w:tc>
      </w:tr>
      <w:tr w:rsidR="001C27A9" w:rsidRPr="00882945" w:rsidTr="00612829">
        <w:tc>
          <w:tcPr>
            <w:tcW w:w="458" w:type="dxa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426" w:type="dxa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№ 13»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1C27A9" w:rsidRPr="00882945" w:rsidRDefault="001C27A9" w:rsidP="001C27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102,5</w:t>
            </w:r>
          </w:p>
        </w:tc>
      </w:tr>
      <w:tr w:rsidR="001C27A9" w:rsidRPr="00882945" w:rsidTr="00612829">
        <w:tc>
          <w:tcPr>
            <w:tcW w:w="458" w:type="dxa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426" w:type="dxa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№ 14»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1C27A9" w:rsidRPr="00882945" w:rsidRDefault="001C27A9" w:rsidP="001C27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99,25</w:t>
            </w:r>
          </w:p>
        </w:tc>
      </w:tr>
      <w:tr w:rsidR="001C27A9" w:rsidRPr="00882945" w:rsidTr="00612829">
        <w:tc>
          <w:tcPr>
            <w:tcW w:w="458" w:type="dxa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426" w:type="dxa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МБОУ «Лицей №1»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1C27A9" w:rsidRPr="00882945" w:rsidRDefault="001C27A9" w:rsidP="001C27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100,5</w:t>
            </w:r>
          </w:p>
        </w:tc>
      </w:tr>
      <w:tr w:rsidR="001C27A9" w:rsidRPr="00882945" w:rsidTr="00612829">
        <w:tc>
          <w:tcPr>
            <w:tcW w:w="458" w:type="dxa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426" w:type="dxa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МБОУ «Начальная школа № 15»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1C27A9" w:rsidRPr="00882945" w:rsidRDefault="001C27A9" w:rsidP="001C27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100,3</w:t>
            </w:r>
          </w:p>
        </w:tc>
      </w:tr>
      <w:tr w:rsidR="001C27A9" w:rsidRPr="00882945" w:rsidTr="00612829">
        <w:tc>
          <w:tcPr>
            <w:tcW w:w="458" w:type="dxa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426" w:type="dxa"/>
            <w:shd w:val="clear" w:color="auto" w:fill="FFFFFF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МБОУ «Школа развития № 24»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1C27A9" w:rsidRPr="00882945" w:rsidRDefault="001C27A9" w:rsidP="001C27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1C27A9" w:rsidRPr="00882945" w:rsidTr="00F3244C">
        <w:tc>
          <w:tcPr>
            <w:tcW w:w="458" w:type="dxa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426" w:type="dxa"/>
            <w:shd w:val="clear" w:color="auto" w:fill="auto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МБУ «ЦДО «Поиск»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1C27A9" w:rsidRPr="00882945" w:rsidRDefault="001C27A9" w:rsidP="001C27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1C27A9" w:rsidRPr="00882945" w:rsidTr="00F3244C">
        <w:tc>
          <w:tcPr>
            <w:tcW w:w="458" w:type="dxa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426" w:type="dxa"/>
            <w:shd w:val="clear" w:color="auto" w:fill="auto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МБУ ДО «ДДТ»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1C27A9" w:rsidRPr="00882945" w:rsidRDefault="001C27A9" w:rsidP="001C27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1C27A9" w:rsidRPr="00882945" w:rsidTr="007228C2">
        <w:tc>
          <w:tcPr>
            <w:tcW w:w="458" w:type="dxa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426" w:type="dxa"/>
            <w:shd w:val="clear" w:color="auto" w:fill="auto"/>
          </w:tcPr>
          <w:p w:rsidR="001C27A9" w:rsidRPr="00882945" w:rsidRDefault="001C27A9" w:rsidP="001C27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МАУ «ЦМИ»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1C27A9" w:rsidRPr="00882945" w:rsidRDefault="001C27A9" w:rsidP="001C27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346AA2" w:rsidRPr="00882945" w:rsidRDefault="00346AA2" w:rsidP="00346AA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4DD" w:rsidRPr="00882945" w:rsidRDefault="001B44DD" w:rsidP="00794B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945">
        <w:rPr>
          <w:rFonts w:ascii="Times New Roman" w:hAnsi="Times New Roman" w:cs="Times New Roman"/>
          <w:sz w:val="28"/>
          <w:szCs w:val="28"/>
        </w:rPr>
        <w:t xml:space="preserve">Освоение финансовых средств на выполнение муниципального задания в разрезе </w:t>
      </w:r>
      <w:r w:rsidR="00AF1B80" w:rsidRPr="00882945">
        <w:rPr>
          <w:rFonts w:ascii="Times New Roman" w:hAnsi="Times New Roman" w:cs="Times New Roman"/>
          <w:sz w:val="28"/>
          <w:szCs w:val="28"/>
        </w:rPr>
        <w:t xml:space="preserve">подведомственных муниципальных </w:t>
      </w:r>
      <w:r w:rsidRPr="00882945">
        <w:rPr>
          <w:rFonts w:ascii="Times New Roman" w:hAnsi="Times New Roman" w:cs="Times New Roman"/>
          <w:sz w:val="28"/>
          <w:szCs w:val="28"/>
        </w:rPr>
        <w:t>организаций в 20</w:t>
      </w:r>
      <w:r w:rsidR="00717964" w:rsidRPr="00882945">
        <w:rPr>
          <w:rFonts w:ascii="Times New Roman" w:hAnsi="Times New Roman" w:cs="Times New Roman"/>
          <w:sz w:val="28"/>
          <w:szCs w:val="28"/>
        </w:rPr>
        <w:t>2</w:t>
      </w:r>
      <w:r w:rsidR="003B30AA" w:rsidRPr="00882945">
        <w:rPr>
          <w:rFonts w:ascii="Times New Roman" w:hAnsi="Times New Roman" w:cs="Times New Roman"/>
          <w:sz w:val="28"/>
          <w:szCs w:val="28"/>
        </w:rPr>
        <w:t>3</w:t>
      </w:r>
      <w:r w:rsidRPr="00882945">
        <w:rPr>
          <w:rFonts w:ascii="Times New Roman" w:hAnsi="Times New Roman" w:cs="Times New Roman"/>
          <w:sz w:val="28"/>
          <w:szCs w:val="28"/>
        </w:rPr>
        <w:t xml:space="preserve"> году</w:t>
      </w:r>
      <w:r w:rsidR="00A070C9" w:rsidRPr="0088294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5426"/>
        <w:gridCol w:w="4111"/>
      </w:tblGrid>
      <w:tr w:rsidR="001B44DD" w:rsidRPr="00882945" w:rsidTr="00CE693B">
        <w:tc>
          <w:tcPr>
            <w:tcW w:w="458" w:type="dxa"/>
          </w:tcPr>
          <w:p w:rsidR="001B44DD" w:rsidRPr="00882945" w:rsidRDefault="001B44DD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426" w:type="dxa"/>
          </w:tcPr>
          <w:p w:rsidR="001B44DD" w:rsidRPr="00882945" w:rsidRDefault="00866CC3" w:rsidP="00506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подведомственной муниципальной организации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1B44DD" w:rsidRPr="00882945" w:rsidRDefault="001B44DD" w:rsidP="00506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 годовых плановых показателей, %</w:t>
            </w:r>
          </w:p>
        </w:tc>
      </w:tr>
      <w:tr w:rsidR="00506CE7" w:rsidRPr="00882945" w:rsidTr="00CE693B">
        <w:trPr>
          <w:trHeight w:val="141"/>
        </w:trPr>
        <w:tc>
          <w:tcPr>
            <w:tcW w:w="458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26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МБДОУ «Детский сад № 1 «Рябинка»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99,22</w:t>
            </w:r>
          </w:p>
        </w:tc>
      </w:tr>
      <w:tr w:rsidR="00506CE7" w:rsidRPr="00882945" w:rsidTr="00CE693B">
        <w:tc>
          <w:tcPr>
            <w:tcW w:w="458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26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МБДОУ «Детский сад № 2 «Колосок»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98,99</w:t>
            </w:r>
          </w:p>
        </w:tc>
      </w:tr>
      <w:tr w:rsidR="00506CE7" w:rsidRPr="00882945" w:rsidTr="00CE693B">
        <w:tc>
          <w:tcPr>
            <w:tcW w:w="458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26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МБДОУ «Детский сад № 5 «Ивушка»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99,08</w:t>
            </w:r>
          </w:p>
        </w:tc>
      </w:tr>
      <w:tr w:rsidR="00506CE7" w:rsidRPr="00882945" w:rsidTr="00CE693B">
        <w:tc>
          <w:tcPr>
            <w:tcW w:w="458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26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МАДОУ «Детский сад № 6 «Лукоморье»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99,89</w:t>
            </w:r>
          </w:p>
        </w:tc>
      </w:tr>
      <w:tr w:rsidR="00506CE7" w:rsidRPr="00882945" w:rsidTr="00CE693B">
        <w:tc>
          <w:tcPr>
            <w:tcW w:w="458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426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МАДОУ «Детский сад № 9 «Радуга»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99,82</w:t>
            </w:r>
          </w:p>
        </w:tc>
      </w:tr>
      <w:tr w:rsidR="00506CE7" w:rsidRPr="00882945" w:rsidTr="00CE693B">
        <w:tc>
          <w:tcPr>
            <w:tcW w:w="458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426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МБДОУ «Детский сад № 10 «</w:t>
            </w:r>
            <w:proofErr w:type="spellStart"/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Гусельки</w:t>
            </w:r>
            <w:proofErr w:type="spellEnd"/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</w:tr>
      <w:tr w:rsidR="00506CE7" w:rsidRPr="00882945" w:rsidTr="00CE693B">
        <w:tc>
          <w:tcPr>
            <w:tcW w:w="458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426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МБДОУ «Детский сад № 13 «Чебурашка»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99,11</w:t>
            </w:r>
          </w:p>
        </w:tc>
      </w:tr>
      <w:tr w:rsidR="00506CE7" w:rsidRPr="00882945" w:rsidTr="00CE693B">
        <w:tc>
          <w:tcPr>
            <w:tcW w:w="458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426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МБДОУ «Детский сад № 14 «Умка»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98,84</w:t>
            </w:r>
          </w:p>
        </w:tc>
      </w:tr>
      <w:tr w:rsidR="00506CE7" w:rsidRPr="00882945" w:rsidTr="00CE693B">
        <w:tc>
          <w:tcPr>
            <w:tcW w:w="458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426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МБДОУ «Детский сад № 16 «Золотая рыбка»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98,77</w:t>
            </w:r>
          </w:p>
        </w:tc>
      </w:tr>
      <w:tr w:rsidR="00506CE7" w:rsidRPr="00882945" w:rsidTr="00CE693B">
        <w:tc>
          <w:tcPr>
            <w:tcW w:w="458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МБДОУ «Детский сад № 17 Сказка»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98,6</w:t>
            </w:r>
          </w:p>
        </w:tc>
      </w:tr>
      <w:tr w:rsidR="00506CE7" w:rsidRPr="00882945" w:rsidTr="00CE693B">
        <w:tc>
          <w:tcPr>
            <w:tcW w:w="458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426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МБДОУ «Детский сад № 18 «Журавлик»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99,64</w:t>
            </w:r>
          </w:p>
        </w:tc>
      </w:tr>
      <w:tr w:rsidR="00506CE7" w:rsidRPr="00882945" w:rsidTr="00CE693B">
        <w:tc>
          <w:tcPr>
            <w:tcW w:w="458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426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МАДОУ «Детский сад № 20 «Золушка»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99,84</w:t>
            </w:r>
          </w:p>
        </w:tc>
      </w:tr>
      <w:tr w:rsidR="00506CE7" w:rsidRPr="00882945" w:rsidTr="00CE693B">
        <w:tc>
          <w:tcPr>
            <w:tcW w:w="458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426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МБДОУ «Детский сад № 25 «Ромашка»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99,06</w:t>
            </w:r>
          </w:p>
        </w:tc>
      </w:tr>
      <w:tr w:rsidR="00506CE7" w:rsidRPr="00882945" w:rsidTr="00CE693B">
        <w:tc>
          <w:tcPr>
            <w:tcW w:w="458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426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МАДОУ «Детский сад № 26 «Радость»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99,73</w:t>
            </w:r>
          </w:p>
        </w:tc>
      </w:tr>
      <w:tr w:rsidR="00506CE7" w:rsidRPr="00882945" w:rsidTr="00CE693B">
        <w:tc>
          <w:tcPr>
            <w:tcW w:w="458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426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МАДОУ «Детский сад № 32 «Белоснежка»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99,64</w:t>
            </w:r>
          </w:p>
        </w:tc>
      </w:tr>
      <w:tr w:rsidR="00506CE7" w:rsidRPr="00882945" w:rsidTr="00CE693B">
        <w:tc>
          <w:tcPr>
            <w:tcW w:w="458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426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№ 1»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98,95</w:t>
            </w:r>
          </w:p>
        </w:tc>
      </w:tr>
      <w:tr w:rsidR="00506CE7" w:rsidRPr="00882945" w:rsidTr="00CE693B">
        <w:tc>
          <w:tcPr>
            <w:tcW w:w="458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426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«СОШ № 2 </w:t>
            </w:r>
            <w:proofErr w:type="spellStart"/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им.А.И.Исаевой</w:t>
            </w:r>
            <w:proofErr w:type="spellEnd"/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99,78</w:t>
            </w:r>
          </w:p>
        </w:tc>
      </w:tr>
      <w:tr w:rsidR="00506CE7" w:rsidRPr="00882945" w:rsidTr="00CE693B">
        <w:tc>
          <w:tcPr>
            <w:tcW w:w="458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426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«СОШ № 3 </w:t>
            </w:r>
            <w:proofErr w:type="spellStart"/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им.А.А.Ивасенко</w:t>
            </w:r>
            <w:proofErr w:type="spellEnd"/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99,04</w:t>
            </w:r>
          </w:p>
        </w:tc>
      </w:tr>
      <w:tr w:rsidR="00506CE7" w:rsidRPr="00882945" w:rsidTr="00CE693B">
        <w:tc>
          <w:tcPr>
            <w:tcW w:w="458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426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«СОКШ № 4»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97,25</w:t>
            </w:r>
          </w:p>
        </w:tc>
      </w:tr>
      <w:tr w:rsidR="00506CE7" w:rsidRPr="00882945" w:rsidTr="00CE693B">
        <w:tc>
          <w:tcPr>
            <w:tcW w:w="458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№ 5 «Многопрофильная»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99,54</w:t>
            </w:r>
          </w:p>
        </w:tc>
      </w:tr>
      <w:tr w:rsidR="00506CE7" w:rsidRPr="00882945" w:rsidTr="00CE693B">
        <w:tc>
          <w:tcPr>
            <w:tcW w:w="458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426" w:type="dxa"/>
            <w:shd w:val="clear" w:color="auto" w:fill="FFFFFF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№ 6»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99,34</w:t>
            </w:r>
          </w:p>
        </w:tc>
      </w:tr>
      <w:tr w:rsidR="00506CE7" w:rsidRPr="00882945" w:rsidTr="00CE693B">
        <w:tc>
          <w:tcPr>
            <w:tcW w:w="458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426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№ 7»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97,98</w:t>
            </w:r>
          </w:p>
        </w:tc>
      </w:tr>
      <w:tr w:rsidR="00506CE7" w:rsidRPr="00882945" w:rsidTr="00CE693B">
        <w:tc>
          <w:tcPr>
            <w:tcW w:w="458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426" w:type="dxa"/>
            <w:shd w:val="clear" w:color="auto" w:fill="FFFFFF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№ 8»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99,12</w:t>
            </w:r>
          </w:p>
        </w:tc>
      </w:tr>
      <w:tr w:rsidR="00506CE7" w:rsidRPr="00882945" w:rsidTr="00CE693B">
        <w:tc>
          <w:tcPr>
            <w:tcW w:w="458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426" w:type="dxa"/>
            <w:shd w:val="clear" w:color="auto" w:fill="FFFFFF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№ 9»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97,96</w:t>
            </w:r>
          </w:p>
        </w:tc>
      </w:tr>
      <w:tr w:rsidR="00506CE7" w:rsidRPr="00882945" w:rsidTr="00CE693B">
        <w:tc>
          <w:tcPr>
            <w:tcW w:w="458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426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№ 10»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99,18</w:t>
            </w:r>
          </w:p>
        </w:tc>
      </w:tr>
      <w:tr w:rsidR="00506CE7" w:rsidRPr="00882945" w:rsidTr="00CE693B">
        <w:tc>
          <w:tcPr>
            <w:tcW w:w="458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426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№ 13»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95,62</w:t>
            </w:r>
          </w:p>
        </w:tc>
      </w:tr>
      <w:tr w:rsidR="00506CE7" w:rsidRPr="00882945" w:rsidTr="00CE693B">
        <w:tc>
          <w:tcPr>
            <w:tcW w:w="458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426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№ 14»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99,79</w:t>
            </w:r>
          </w:p>
        </w:tc>
      </w:tr>
      <w:tr w:rsidR="00506CE7" w:rsidRPr="00882945" w:rsidTr="00CE693B">
        <w:tc>
          <w:tcPr>
            <w:tcW w:w="458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426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МБОУ «Лицей №1»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98,77</w:t>
            </w:r>
          </w:p>
        </w:tc>
      </w:tr>
      <w:tr w:rsidR="00506CE7" w:rsidRPr="00882945" w:rsidTr="00CE693B">
        <w:tc>
          <w:tcPr>
            <w:tcW w:w="458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426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МБОУ «Начальная школа № 15»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99,22</w:t>
            </w:r>
          </w:p>
        </w:tc>
      </w:tr>
      <w:tr w:rsidR="00506CE7" w:rsidRPr="00882945" w:rsidTr="00CE693B">
        <w:tc>
          <w:tcPr>
            <w:tcW w:w="458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426" w:type="dxa"/>
            <w:shd w:val="clear" w:color="auto" w:fill="FFFFFF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МБОУ «Школа развития № 24»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99,87</w:t>
            </w:r>
          </w:p>
        </w:tc>
      </w:tr>
      <w:tr w:rsidR="00506CE7" w:rsidRPr="00882945" w:rsidTr="00CE693B">
        <w:tc>
          <w:tcPr>
            <w:tcW w:w="458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426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МБУ «ЦДО «Поиск»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</w:tr>
      <w:tr w:rsidR="00506CE7" w:rsidRPr="00882945" w:rsidTr="00CE693B">
        <w:tc>
          <w:tcPr>
            <w:tcW w:w="458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426" w:type="dxa"/>
            <w:shd w:val="clear" w:color="auto" w:fill="FFFFFF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МБУ ДО «ДДТ»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99,54</w:t>
            </w:r>
          </w:p>
        </w:tc>
      </w:tr>
      <w:tr w:rsidR="00506CE7" w:rsidRPr="00882945" w:rsidTr="009156B5">
        <w:tc>
          <w:tcPr>
            <w:tcW w:w="458" w:type="dxa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426" w:type="dxa"/>
            <w:shd w:val="clear" w:color="auto" w:fill="auto"/>
          </w:tcPr>
          <w:p w:rsidR="00506CE7" w:rsidRPr="00882945" w:rsidRDefault="00506CE7" w:rsidP="00506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МАУ «ЦМИ»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506CE7" w:rsidRPr="00882945" w:rsidRDefault="00506CE7" w:rsidP="00506CE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bCs/>
                <w:sz w:val="24"/>
                <w:szCs w:val="24"/>
              </w:rPr>
              <w:t>99,31</w:t>
            </w:r>
          </w:p>
        </w:tc>
      </w:tr>
    </w:tbl>
    <w:p w:rsidR="001B44DD" w:rsidRPr="00882945" w:rsidRDefault="001B44DD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1159E" w:rsidRDefault="0021159E" w:rsidP="00B7637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457C3" w:rsidRPr="00882945" w:rsidRDefault="001B44DD" w:rsidP="00FC68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945">
        <w:rPr>
          <w:rFonts w:ascii="Times New Roman" w:hAnsi="Times New Roman"/>
          <w:bCs/>
          <w:sz w:val="28"/>
          <w:szCs w:val="28"/>
        </w:rPr>
        <w:lastRenderedPageBreak/>
        <w:t xml:space="preserve">Результаты </w:t>
      </w:r>
      <w:r w:rsidR="004457C3" w:rsidRPr="00882945">
        <w:rPr>
          <w:rFonts w:ascii="Times New Roman" w:hAnsi="Times New Roman"/>
          <w:sz w:val="28"/>
          <w:szCs w:val="28"/>
        </w:rPr>
        <w:t>мониторинга выполнения муниципальных заданий на оказание муниципальных услуг (выполнение работ) подведомственных муниципальных организаций за 20</w:t>
      </w:r>
      <w:r w:rsidR="00CB135F" w:rsidRPr="00882945">
        <w:rPr>
          <w:rFonts w:ascii="Times New Roman" w:hAnsi="Times New Roman"/>
          <w:sz w:val="28"/>
          <w:szCs w:val="28"/>
        </w:rPr>
        <w:t>2</w:t>
      </w:r>
      <w:r w:rsidR="006B583D" w:rsidRPr="00882945">
        <w:rPr>
          <w:rFonts w:ascii="Times New Roman" w:hAnsi="Times New Roman"/>
          <w:sz w:val="28"/>
          <w:szCs w:val="28"/>
        </w:rPr>
        <w:t>3</w:t>
      </w:r>
      <w:r w:rsidR="004457C3" w:rsidRPr="00882945">
        <w:rPr>
          <w:rFonts w:ascii="Times New Roman" w:hAnsi="Times New Roman"/>
          <w:sz w:val="28"/>
          <w:szCs w:val="28"/>
        </w:rPr>
        <w:t xml:space="preserve"> год</w:t>
      </w:r>
      <w:r w:rsidR="00A070C9" w:rsidRPr="00882945"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horzAnchor="page" w:tblpX="1603" w:tblpY="28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119"/>
        <w:gridCol w:w="1417"/>
        <w:gridCol w:w="1843"/>
      </w:tblGrid>
      <w:tr w:rsidR="001B44DD" w:rsidRPr="00882945" w:rsidTr="009748F5">
        <w:tc>
          <w:tcPr>
            <w:tcW w:w="3510" w:type="dxa"/>
            <w:shd w:val="clear" w:color="auto" w:fill="auto"/>
          </w:tcPr>
          <w:p w:rsidR="001B44DD" w:rsidRPr="00882945" w:rsidRDefault="00E47B2F" w:rsidP="0097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Наименование подведомственной муниципальной организации</w:t>
            </w:r>
          </w:p>
        </w:tc>
        <w:tc>
          <w:tcPr>
            <w:tcW w:w="3119" w:type="dxa"/>
            <w:shd w:val="clear" w:color="auto" w:fill="auto"/>
          </w:tcPr>
          <w:p w:rsidR="001B44DD" w:rsidRPr="00882945" w:rsidRDefault="001B44DD" w:rsidP="0097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44DD" w:rsidRPr="00882945" w:rsidRDefault="001B44DD" w:rsidP="0097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1B44DD" w:rsidRPr="00882945" w:rsidRDefault="001B44DD" w:rsidP="0097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услуг (работ)</w:t>
            </w:r>
          </w:p>
        </w:tc>
        <w:tc>
          <w:tcPr>
            <w:tcW w:w="1417" w:type="dxa"/>
            <w:shd w:val="clear" w:color="auto" w:fill="auto"/>
          </w:tcPr>
          <w:p w:rsidR="001B44DD" w:rsidRPr="00882945" w:rsidRDefault="001B44DD" w:rsidP="009748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Значение оценки</w:t>
            </w:r>
          </w:p>
          <w:p w:rsidR="001B44DD" w:rsidRPr="00882945" w:rsidRDefault="001B44DD" w:rsidP="009748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843" w:type="dxa"/>
            <w:shd w:val="clear" w:color="auto" w:fill="auto"/>
          </w:tcPr>
          <w:p w:rsidR="001B44DD" w:rsidRPr="00882945" w:rsidRDefault="001B44DD" w:rsidP="0097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Интерпретация</w:t>
            </w:r>
          </w:p>
          <w:p w:rsidR="001B44DD" w:rsidRPr="00882945" w:rsidRDefault="001B44DD" w:rsidP="0097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</w:tr>
      <w:tr w:rsidR="004F72D1" w:rsidRPr="00882945" w:rsidTr="009748F5">
        <w:tc>
          <w:tcPr>
            <w:tcW w:w="3510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 «Рябинка»</w:t>
            </w:r>
          </w:p>
        </w:tc>
        <w:tc>
          <w:tcPr>
            <w:tcW w:w="3119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1</w:t>
            </w:r>
          </w:p>
          <w:p w:rsidR="004F72D1" w:rsidRPr="00882945" w:rsidRDefault="004F72D1" w:rsidP="004F7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45">
              <w:rPr>
                <w:rFonts w:ascii="Times New Roman" w:hAnsi="Times New Roman"/>
                <w:color w:val="000000"/>
                <w:sz w:val="24"/>
                <w:szCs w:val="24"/>
              </w:rPr>
              <w:t>98,11</w:t>
            </w:r>
          </w:p>
        </w:tc>
        <w:tc>
          <w:tcPr>
            <w:tcW w:w="1843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4F72D1" w:rsidRPr="00882945" w:rsidTr="009748F5">
        <w:tc>
          <w:tcPr>
            <w:tcW w:w="3510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 «Колосок»</w:t>
            </w:r>
          </w:p>
        </w:tc>
        <w:tc>
          <w:tcPr>
            <w:tcW w:w="3119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1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45">
              <w:rPr>
                <w:rFonts w:ascii="Times New Roman" w:hAnsi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843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4F72D1" w:rsidRPr="00882945" w:rsidTr="009748F5">
        <w:tc>
          <w:tcPr>
            <w:tcW w:w="3510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 «Ивушка»</w:t>
            </w:r>
          </w:p>
        </w:tc>
        <w:tc>
          <w:tcPr>
            <w:tcW w:w="3119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1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bookmarkStart w:id="0" w:name="_GoBack"/>
            <w:bookmarkEnd w:id="0"/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45">
              <w:rPr>
                <w:rFonts w:ascii="Times New Roman" w:hAnsi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843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4F72D1" w:rsidRPr="00882945" w:rsidTr="009748F5">
        <w:tc>
          <w:tcPr>
            <w:tcW w:w="3510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 «Лукоморье»</w:t>
            </w:r>
          </w:p>
        </w:tc>
        <w:tc>
          <w:tcPr>
            <w:tcW w:w="3119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1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45">
              <w:rPr>
                <w:rFonts w:ascii="Times New Roman" w:hAnsi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843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4F72D1" w:rsidRPr="00882945" w:rsidTr="009748F5">
        <w:tc>
          <w:tcPr>
            <w:tcW w:w="3510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 «Радуга»</w:t>
            </w:r>
          </w:p>
        </w:tc>
        <w:tc>
          <w:tcPr>
            <w:tcW w:w="3119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1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45">
              <w:rPr>
                <w:rFonts w:ascii="Times New Roman" w:hAnsi="Times New Roman"/>
                <w:color w:val="000000"/>
                <w:sz w:val="24"/>
                <w:szCs w:val="24"/>
              </w:rPr>
              <w:t>99,66</w:t>
            </w:r>
          </w:p>
        </w:tc>
        <w:tc>
          <w:tcPr>
            <w:tcW w:w="1843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4F72D1" w:rsidRPr="00882945" w:rsidTr="009748F5">
        <w:tc>
          <w:tcPr>
            <w:tcW w:w="3510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10 «</w:t>
            </w:r>
            <w:proofErr w:type="spellStart"/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1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4F72D1" w:rsidRPr="00882945" w:rsidTr="009748F5">
        <w:tc>
          <w:tcPr>
            <w:tcW w:w="3510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13 «Чебурашка»</w:t>
            </w:r>
          </w:p>
        </w:tc>
        <w:tc>
          <w:tcPr>
            <w:tcW w:w="3119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1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45">
              <w:rPr>
                <w:rFonts w:ascii="Times New Roman" w:hAnsi="Times New Roman"/>
                <w:color w:val="000000"/>
                <w:sz w:val="24"/>
                <w:szCs w:val="24"/>
              </w:rPr>
              <w:t>97,45</w:t>
            </w:r>
          </w:p>
        </w:tc>
        <w:tc>
          <w:tcPr>
            <w:tcW w:w="1843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4F72D1" w:rsidRPr="00882945" w:rsidTr="009748F5">
        <w:tc>
          <w:tcPr>
            <w:tcW w:w="3510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14 «Умка»</w:t>
            </w:r>
          </w:p>
        </w:tc>
        <w:tc>
          <w:tcPr>
            <w:tcW w:w="3119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1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45">
              <w:rPr>
                <w:rFonts w:ascii="Times New Roman" w:hAnsi="Times New Roman"/>
                <w:color w:val="000000"/>
                <w:sz w:val="24"/>
                <w:szCs w:val="24"/>
              </w:rPr>
              <w:t>98,42</w:t>
            </w:r>
          </w:p>
        </w:tc>
        <w:tc>
          <w:tcPr>
            <w:tcW w:w="1843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4F72D1" w:rsidRPr="00882945" w:rsidTr="009748F5">
        <w:tc>
          <w:tcPr>
            <w:tcW w:w="3510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16 «Золотая рыбка»</w:t>
            </w:r>
          </w:p>
        </w:tc>
        <w:tc>
          <w:tcPr>
            <w:tcW w:w="3119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1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4F72D1" w:rsidRPr="00882945" w:rsidTr="009748F5">
        <w:tc>
          <w:tcPr>
            <w:tcW w:w="3510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17 Сказка»</w:t>
            </w:r>
          </w:p>
        </w:tc>
        <w:tc>
          <w:tcPr>
            <w:tcW w:w="3119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1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45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43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4F72D1" w:rsidRPr="00882945" w:rsidTr="009748F5">
        <w:tc>
          <w:tcPr>
            <w:tcW w:w="3510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18 «Журавлик»</w:t>
            </w:r>
          </w:p>
        </w:tc>
        <w:tc>
          <w:tcPr>
            <w:tcW w:w="3119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1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45">
              <w:rPr>
                <w:rFonts w:ascii="Times New Roman" w:hAnsi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843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4F72D1" w:rsidRPr="00882945" w:rsidTr="009748F5">
        <w:tc>
          <w:tcPr>
            <w:tcW w:w="3510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20 «Золушка»</w:t>
            </w:r>
          </w:p>
        </w:tc>
        <w:tc>
          <w:tcPr>
            <w:tcW w:w="3119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1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45">
              <w:rPr>
                <w:rFonts w:ascii="Times New Roman" w:hAnsi="Times New Roman"/>
                <w:color w:val="000000"/>
                <w:sz w:val="24"/>
                <w:szCs w:val="24"/>
              </w:rPr>
              <w:t>99,42</w:t>
            </w:r>
          </w:p>
        </w:tc>
        <w:tc>
          <w:tcPr>
            <w:tcW w:w="1843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4F72D1" w:rsidRPr="00882945" w:rsidTr="009748F5">
        <w:tc>
          <w:tcPr>
            <w:tcW w:w="3510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25 «Ромашка»</w:t>
            </w:r>
          </w:p>
        </w:tc>
        <w:tc>
          <w:tcPr>
            <w:tcW w:w="3119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1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45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43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4F72D1" w:rsidRPr="00882945" w:rsidTr="009748F5">
        <w:tc>
          <w:tcPr>
            <w:tcW w:w="3510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26 «Радость»</w:t>
            </w:r>
          </w:p>
        </w:tc>
        <w:tc>
          <w:tcPr>
            <w:tcW w:w="3119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1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45">
              <w:rPr>
                <w:rFonts w:ascii="Times New Roman" w:hAnsi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843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4F72D1" w:rsidRPr="00882945" w:rsidTr="009748F5">
        <w:tc>
          <w:tcPr>
            <w:tcW w:w="3510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32 «Белоснежка»</w:t>
            </w:r>
          </w:p>
        </w:tc>
        <w:tc>
          <w:tcPr>
            <w:tcW w:w="3119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1 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4F72D1" w:rsidRPr="00882945" w:rsidTr="009748F5">
        <w:tc>
          <w:tcPr>
            <w:tcW w:w="3510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МБОУ «СОШ № 1»</w:t>
            </w:r>
          </w:p>
        </w:tc>
        <w:tc>
          <w:tcPr>
            <w:tcW w:w="3119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3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4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5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6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945">
              <w:rPr>
                <w:rFonts w:ascii="Times New Roman" w:hAnsi="Times New Roman"/>
                <w:sz w:val="24"/>
                <w:szCs w:val="24"/>
              </w:rPr>
              <w:t>99,82</w:t>
            </w:r>
          </w:p>
        </w:tc>
        <w:tc>
          <w:tcPr>
            <w:tcW w:w="1843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4F72D1" w:rsidRPr="00882945" w:rsidTr="009748F5">
        <w:tc>
          <w:tcPr>
            <w:tcW w:w="3510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 </w:t>
            </w:r>
            <w:proofErr w:type="spellStart"/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им.А.И.Исаевой</w:t>
            </w:r>
            <w:proofErr w:type="spellEnd"/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3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4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5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6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45"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843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4F72D1" w:rsidRPr="00882945" w:rsidTr="009748F5">
        <w:tc>
          <w:tcPr>
            <w:tcW w:w="3510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3 </w:t>
            </w:r>
            <w:proofErr w:type="spellStart"/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им.А.А.Ивасенко</w:t>
            </w:r>
            <w:proofErr w:type="spellEnd"/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1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2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3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4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услуга № 5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6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99,82</w:t>
            </w:r>
          </w:p>
        </w:tc>
        <w:tc>
          <w:tcPr>
            <w:tcW w:w="1843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4F72D1" w:rsidRPr="00882945" w:rsidTr="009748F5">
        <w:tc>
          <w:tcPr>
            <w:tcW w:w="3510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МБОУ «СОКШ № 4»</w:t>
            </w:r>
          </w:p>
        </w:tc>
        <w:tc>
          <w:tcPr>
            <w:tcW w:w="3119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3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4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5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6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4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4F72D1" w:rsidRPr="00882945" w:rsidTr="009748F5">
        <w:tc>
          <w:tcPr>
            <w:tcW w:w="3510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МБОУ «СОШ № 5 «Многопрофильная»</w:t>
            </w:r>
          </w:p>
        </w:tc>
        <w:tc>
          <w:tcPr>
            <w:tcW w:w="3119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1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2 муниципальная услуга № 3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4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5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6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945">
              <w:rPr>
                <w:rFonts w:ascii="Times New Roman" w:hAnsi="Times New Roman"/>
                <w:sz w:val="24"/>
                <w:szCs w:val="24"/>
              </w:rPr>
              <w:t>99,52</w:t>
            </w:r>
          </w:p>
        </w:tc>
        <w:tc>
          <w:tcPr>
            <w:tcW w:w="1843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4F72D1" w:rsidRPr="00882945" w:rsidTr="009748F5">
        <w:tc>
          <w:tcPr>
            <w:tcW w:w="3510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3119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1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2 муниципальная услуга № 3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4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5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45">
              <w:rPr>
                <w:rFonts w:ascii="Times New Roman" w:hAnsi="Times New Roman"/>
                <w:color w:val="000000"/>
                <w:sz w:val="24"/>
                <w:szCs w:val="24"/>
              </w:rPr>
              <w:t>99,54</w:t>
            </w:r>
          </w:p>
        </w:tc>
        <w:tc>
          <w:tcPr>
            <w:tcW w:w="1843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4F72D1" w:rsidRPr="00882945" w:rsidTr="009748F5">
        <w:tc>
          <w:tcPr>
            <w:tcW w:w="3510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</w:tc>
        <w:tc>
          <w:tcPr>
            <w:tcW w:w="3119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1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2 муниципальная услуга № 3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4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5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6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45">
              <w:rPr>
                <w:rFonts w:ascii="Times New Roman" w:hAnsi="Times New Roman"/>
                <w:color w:val="000000"/>
                <w:sz w:val="24"/>
                <w:szCs w:val="24"/>
              </w:rPr>
              <w:t>99,14</w:t>
            </w:r>
          </w:p>
        </w:tc>
        <w:tc>
          <w:tcPr>
            <w:tcW w:w="1843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4F72D1" w:rsidRPr="00882945" w:rsidTr="009748F5">
        <w:tc>
          <w:tcPr>
            <w:tcW w:w="3510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МБОУ «СОШ № 8»</w:t>
            </w:r>
          </w:p>
        </w:tc>
        <w:tc>
          <w:tcPr>
            <w:tcW w:w="3119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3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4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5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45">
              <w:rPr>
                <w:rFonts w:ascii="Times New Roman" w:hAnsi="Times New Roman"/>
                <w:color w:val="000000"/>
                <w:sz w:val="24"/>
                <w:szCs w:val="24"/>
              </w:rPr>
              <w:t>99,56</w:t>
            </w:r>
          </w:p>
        </w:tc>
        <w:tc>
          <w:tcPr>
            <w:tcW w:w="1843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4F72D1" w:rsidRPr="00882945" w:rsidTr="009748F5">
        <w:tc>
          <w:tcPr>
            <w:tcW w:w="3510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МБОУ «СОШ № 9»</w:t>
            </w:r>
          </w:p>
        </w:tc>
        <w:tc>
          <w:tcPr>
            <w:tcW w:w="3119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3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4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5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4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4F72D1" w:rsidRPr="00882945" w:rsidTr="009748F5">
        <w:tc>
          <w:tcPr>
            <w:tcW w:w="3510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МБОУ «СОШ № 10»</w:t>
            </w:r>
          </w:p>
        </w:tc>
        <w:tc>
          <w:tcPr>
            <w:tcW w:w="3119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1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2 муниципальная услуга № 3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4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5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945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1843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4F72D1" w:rsidRPr="00882945" w:rsidTr="009748F5">
        <w:tc>
          <w:tcPr>
            <w:tcW w:w="3510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МБОУ «СОШ № 13»</w:t>
            </w:r>
          </w:p>
        </w:tc>
        <w:tc>
          <w:tcPr>
            <w:tcW w:w="3119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3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4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5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4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4F72D1" w:rsidRPr="00882945" w:rsidTr="009748F5">
        <w:tc>
          <w:tcPr>
            <w:tcW w:w="3510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МБОУ «СОШ № 14»</w:t>
            </w:r>
          </w:p>
        </w:tc>
        <w:tc>
          <w:tcPr>
            <w:tcW w:w="3119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3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4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5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45">
              <w:rPr>
                <w:rFonts w:ascii="Times New Roman" w:hAnsi="Times New Roman"/>
                <w:color w:val="000000"/>
                <w:sz w:val="24"/>
                <w:szCs w:val="24"/>
              </w:rPr>
              <w:t>99,52</w:t>
            </w:r>
          </w:p>
        </w:tc>
        <w:tc>
          <w:tcPr>
            <w:tcW w:w="1843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4F72D1" w:rsidRPr="00882945" w:rsidTr="009748F5">
        <w:tc>
          <w:tcPr>
            <w:tcW w:w="3510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МБОУ «Лицей №1»</w:t>
            </w:r>
          </w:p>
        </w:tc>
        <w:tc>
          <w:tcPr>
            <w:tcW w:w="3119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3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4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услуга № 5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6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945">
              <w:rPr>
                <w:rFonts w:ascii="Times New Roman" w:hAnsi="Times New Roman"/>
                <w:sz w:val="24"/>
                <w:szCs w:val="24"/>
              </w:rPr>
              <w:lastRenderedPageBreak/>
              <w:t>99,63</w:t>
            </w:r>
          </w:p>
        </w:tc>
        <w:tc>
          <w:tcPr>
            <w:tcW w:w="1843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4F72D1" w:rsidRPr="00882945" w:rsidTr="009748F5">
        <w:tc>
          <w:tcPr>
            <w:tcW w:w="3510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МБОУ «Начальная школа № 15»</w:t>
            </w:r>
          </w:p>
        </w:tc>
        <w:tc>
          <w:tcPr>
            <w:tcW w:w="3119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1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2 муниципальная услуга № 3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945">
              <w:rPr>
                <w:rFonts w:ascii="Times New Roman" w:hAnsi="Times New Roman"/>
                <w:sz w:val="24"/>
                <w:szCs w:val="24"/>
              </w:rPr>
              <w:t>99,76</w:t>
            </w:r>
          </w:p>
        </w:tc>
        <w:tc>
          <w:tcPr>
            <w:tcW w:w="1843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4F72D1" w:rsidRPr="00882945" w:rsidTr="009748F5">
        <w:tc>
          <w:tcPr>
            <w:tcW w:w="3510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МБОУ «Школа развития № 24»</w:t>
            </w:r>
          </w:p>
        </w:tc>
        <w:tc>
          <w:tcPr>
            <w:tcW w:w="3119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1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2 муниципальная услуга № 3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6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945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  <w:tc>
          <w:tcPr>
            <w:tcW w:w="1843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4F72D1" w:rsidRPr="00882945" w:rsidTr="009748F5">
        <w:tc>
          <w:tcPr>
            <w:tcW w:w="3510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МБУ «ЦДО «Поиск»</w:t>
            </w:r>
          </w:p>
        </w:tc>
        <w:tc>
          <w:tcPr>
            <w:tcW w:w="3119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6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7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работа № 3</w:t>
            </w:r>
          </w:p>
        </w:tc>
        <w:tc>
          <w:tcPr>
            <w:tcW w:w="1417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45">
              <w:rPr>
                <w:rFonts w:ascii="Times New Roman" w:hAnsi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843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4F72D1" w:rsidRPr="00882945" w:rsidTr="009748F5">
        <w:tc>
          <w:tcPr>
            <w:tcW w:w="3510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3119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6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7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работа № 3</w:t>
            </w:r>
          </w:p>
        </w:tc>
        <w:tc>
          <w:tcPr>
            <w:tcW w:w="1417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45">
              <w:rPr>
                <w:rFonts w:ascii="Times New Roman" w:hAnsi="Times New Roman"/>
                <w:color w:val="000000"/>
                <w:sz w:val="24"/>
                <w:szCs w:val="24"/>
              </w:rPr>
              <w:t>99,77</w:t>
            </w:r>
          </w:p>
        </w:tc>
        <w:tc>
          <w:tcPr>
            <w:tcW w:w="1843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4F72D1" w:rsidRPr="00E14676" w:rsidTr="009748F5">
        <w:tc>
          <w:tcPr>
            <w:tcW w:w="3510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МАУ «ЦМИ»</w:t>
            </w:r>
          </w:p>
        </w:tc>
        <w:tc>
          <w:tcPr>
            <w:tcW w:w="3119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7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работа № 1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работа № 2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работа № 4</w:t>
            </w:r>
          </w:p>
          <w:p w:rsidR="004F72D1" w:rsidRPr="00882945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муниципальная работа № 5</w:t>
            </w:r>
          </w:p>
        </w:tc>
        <w:tc>
          <w:tcPr>
            <w:tcW w:w="1417" w:type="dxa"/>
            <w:shd w:val="clear" w:color="auto" w:fill="auto"/>
          </w:tcPr>
          <w:p w:rsidR="004F72D1" w:rsidRPr="00882945" w:rsidRDefault="004F72D1" w:rsidP="004F72D1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945">
              <w:rPr>
                <w:rFonts w:ascii="Times New Roman" w:hAnsi="Times New Roman"/>
                <w:sz w:val="24"/>
                <w:szCs w:val="24"/>
              </w:rPr>
              <w:t>99,77</w:t>
            </w:r>
          </w:p>
        </w:tc>
        <w:tc>
          <w:tcPr>
            <w:tcW w:w="1843" w:type="dxa"/>
            <w:shd w:val="clear" w:color="auto" w:fill="auto"/>
          </w:tcPr>
          <w:p w:rsidR="004F72D1" w:rsidRPr="00E14676" w:rsidRDefault="004F72D1" w:rsidP="004F7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5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</w:tbl>
    <w:p w:rsidR="0078077E" w:rsidRDefault="0078077E" w:rsidP="004457C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78077E" w:rsidSect="004449D4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E9F" w:rsidRDefault="00391E9F" w:rsidP="00E81732">
      <w:pPr>
        <w:spacing w:after="0" w:line="240" w:lineRule="auto"/>
      </w:pPr>
      <w:r>
        <w:separator/>
      </w:r>
    </w:p>
  </w:endnote>
  <w:endnote w:type="continuationSeparator" w:id="0">
    <w:p w:rsidR="00391E9F" w:rsidRDefault="00391E9F" w:rsidP="00E8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BC4" w:rsidRDefault="008C0825" w:rsidP="001D5DBA">
    <w:pPr>
      <w:pStyle w:val="a8"/>
      <w:jc w:val="center"/>
    </w:pPr>
    <w:r w:rsidRPr="00AE2BA2">
      <w:rPr>
        <w:rFonts w:ascii="Times New Roman" w:hAnsi="Times New Roman"/>
        <w:sz w:val="16"/>
        <w:szCs w:val="16"/>
      </w:rPr>
      <w:fldChar w:fldCharType="begin"/>
    </w:r>
    <w:r w:rsidR="00287BC4" w:rsidRPr="00AE2BA2">
      <w:rPr>
        <w:rFonts w:ascii="Times New Roman" w:hAnsi="Times New Roman"/>
        <w:sz w:val="16"/>
        <w:szCs w:val="16"/>
      </w:rPr>
      <w:instrText>PAGE   \* MERGEFORMAT</w:instrText>
    </w:r>
    <w:r w:rsidRPr="00AE2BA2">
      <w:rPr>
        <w:rFonts w:ascii="Times New Roman" w:hAnsi="Times New Roman"/>
        <w:sz w:val="16"/>
        <w:szCs w:val="16"/>
      </w:rPr>
      <w:fldChar w:fldCharType="separate"/>
    </w:r>
    <w:r w:rsidR="00177611">
      <w:rPr>
        <w:rFonts w:ascii="Times New Roman" w:hAnsi="Times New Roman"/>
        <w:noProof/>
        <w:sz w:val="16"/>
        <w:szCs w:val="16"/>
      </w:rPr>
      <w:t>10</w:t>
    </w:r>
    <w:r w:rsidRPr="00AE2BA2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E9F" w:rsidRDefault="00391E9F" w:rsidP="00E81732">
      <w:pPr>
        <w:spacing w:after="0" w:line="240" w:lineRule="auto"/>
      </w:pPr>
      <w:r>
        <w:separator/>
      </w:r>
    </w:p>
  </w:footnote>
  <w:footnote w:type="continuationSeparator" w:id="0">
    <w:p w:rsidR="00391E9F" w:rsidRDefault="00391E9F" w:rsidP="00E81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2AC6"/>
    <w:multiLevelType w:val="hybridMultilevel"/>
    <w:tmpl w:val="B8368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066A8"/>
    <w:multiLevelType w:val="hybridMultilevel"/>
    <w:tmpl w:val="94A652E0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2" w15:restartNumberingAfterBreak="0">
    <w:nsid w:val="43CF1F25"/>
    <w:multiLevelType w:val="hybridMultilevel"/>
    <w:tmpl w:val="D450A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962941"/>
    <w:multiLevelType w:val="multilevel"/>
    <w:tmpl w:val="CF9E5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0690151"/>
    <w:multiLevelType w:val="hybridMultilevel"/>
    <w:tmpl w:val="50CE7800"/>
    <w:lvl w:ilvl="0" w:tplc="A9360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6F16636F"/>
    <w:multiLevelType w:val="hybridMultilevel"/>
    <w:tmpl w:val="D97279E0"/>
    <w:lvl w:ilvl="0" w:tplc="136C83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4DD"/>
    <w:rsid w:val="00004240"/>
    <w:rsid w:val="00013350"/>
    <w:rsid w:val="00014E7B"/>
    <w:rsid w:val="000161A7"/>
    <w:rsid w:val="0001741F"/>
    <w:rsid w:val="00025529"/>
    <w:rsid w:val="00030DE3"/>
    <w:rsid w:val="00037E3A"/>
    <w:rsid w:val="00043B1F"/>
    <w:rsid w:val="00046382"/>
    <w:rsid w:val="00052EAA"/>
    <w:rsid w:val="00053399"/>
    <w:rsid w:val="0006217C"/>
    <w:rsid w:val="00062D1D"/>
    <w:rsid w:val="00081231"/>
    <w:rsid w:val="000B20F7"/>
    <w:rsid w:val="000C16B1"/>
    <w:rsid w:val="000C3104"/>
    <w:rsid w:val="000C734C"/>
    <w:rsid w:val="000D20AC"/>
    <w:rsid w:val="000D26C1"/>
    <w:rsid w:val="000D3AD4"/>
    <w:rsid w:val="000D64F0"/>
    <w:rsid w:val="000D7B51"/>
    <w:rsid w:val="000E281B"/>
    <w:rsid w:val="000E4BA1"/>
    <w:rsid w:val="001041EA"/>
    <w:rsid w:val="001231E8"/>
    <w:rsid w:val="0013046C"/>
    <w:rsid w:val="00132036"/>
    <w:rsid w:val="00135F42"/>
    <w:rsid w:val="00137372"/>
    <w:rsid w:val="00141AC5"/>
    <w:rsid w:val="001427DB"/>
    <w:rsid w:val="00147495"/>
    <w:rsid w:val="00153AD3"/>
    <w:rsid w:val="00154391"/>
    <w:rsid w:val="0015650B"/>
    <w:rsid w:val="00160545"/>
    <w:rsid w:val="001640AA"/>
    <w:rsid w:val="00170F4A"/>
    <w:rsid w:val="00173AA2"/>
    <w:rsid w:val="00173F2E"/>
    <w:rsid w:val="00177611"/>
    <w:rsid w:val="00181AB6"/>
    <w:rsid w:val="001939D2"/>
    <w:rsid w:val="00197222"/>
    <w:rsid w:val="001A2D1E"/>
    <w:rsid w:val="001A3C8E"/>
    <w:rsid w:val="001A3F22"/>
    <w:rsid w:val="001B44DD"/>
    <w:rsid w:val="001B6367"/>
    <w:rsid w:val="001C27A9"/>
    <w:rsid w:val="001C27FD"/>
    <w:rsid w:val="001C2F86"/>
    <w:rsid w:val="001C3030"/>
    <w:rsid w:val="001C304A"/>
    <w:rsid w:val="001C5D29"/>
    <w:rsid w:val="001C7281"/>
    <w:rsid w:val="001D5DBA"/>
    <w:rsid w:val="001E36E4"/>
    <w:rsid w:val="001E394A"/>
    <w:rsid w:val="001E4D7C"/>
    <w:rsid w:val="001E5DFC"/>
    <w:rsid w:val="001F36B1"/>
    <w:rsid w:val="001F3938"/>
    <w:rsid w:val="001F3991"/>
    <w:rsid w:val="00200409"/>
    <w:rsid w:val="00201209"/>
    <w:rsid w:val="002019D1"/>
    <w:rsid w:val="00201EB2"/>
    <w:rsid w:val="00202290"/>
    <w:rsid w:val="00203721"/>
    <w:rsid w:val="0020674A"/>
    <w:rsid w:val="00210235"/>
    <w:rsid w:val="0021159E"/>
    <w:rsid w:val="00232C2F"/>
    <w:rsid w:val="00243638"/>
    <w:rsid w:val="002469A0"/>
    <w:rsid w:val="00247604"/>
    <w:rsid w:val="0025427F"/>
    <w:rsid w:val="00254432"/>
    <w:rsid w:val="00261198"/>
    <w:rsid w:val="00262DF6"/>
    <w:rsid w:val="00265D3C"/>
    <w:rsid w:val="00266C58"/>
    <w:rsid w:val="00270E46"/>
    <w:rsid w:val="002764D4"/>
    <w:rsid w:val="00277661"/>
    <w:rsid w:val="0027785D"/>
    <w:rsid w:val="00280C3B"/>
    <w:rsid w:val="00287BC4"/>
    <w:rsid w:val="0029062A"/>
    <w:rsid w:val="00291079"/>
    <w:rsid w:val="00293E7C"/>
    <w:rsid w:val="00293EB6"/>
    <w:rsid w:val="00294CAF"/>
    <w:rsid w:val="002A6056"/>
    <w:rsid w:val="002C23BD"/>
    <w:rsid w:val="002C60C9"/>
    <w:rsid w:val="002D2659"/>
    <w:rsid w:val="002D334B"/>
    <w:rsid w:val="002D5792"/>
    <w:rsid w:val="002E02A6"/>
    <w:rsid w:val="002E0A3F"/>
    <w:rsid w:val="002F663E"/>
    <w:rsid w:val="002F6C28"/>
    <w:rsid w:val="00303B0A"/>
    <w:rsid w:val="00312CC1"/>
    <w:rsid w:val="00317062"/>
    <w:rsid w:val="0032053B"/>
    <w:rsid w:val="00322B32"/>
    <w:rsid w:val="00323EB8"/>
    <w:rsid w:val="00326382"/>
    <w:rsid w:val="00330650"/>
    <w:rsid w:val="00332CA0"/>
    <w:rsid w:val="003401D7"/>
    <w:rsid w:val="00340497"/>
    <w:rsid w:val="00344856"/>
    <w:rsid w:val="003459D8"/>
    <w:rsid w:val="00346591"/>
    <w:rsid w:val="00346AA2"/>
    <w:rsid w:val="00351F27"/>
    <w:rsid w:val="00354722"/>
    <w:rsid w:val="0036112D"/>
    <w:rsid w:val="0036319E"/>
    <w:rsid w:val="00376796"/>
    <w:rsid w:val="00384AB6"/>
    <w:rsid w:val="00387489"/>
    <w:rsid w:val="00391E9F"/>
    <w:rsid w:val="00392BA4"/>
    <w:rsid w:val="00394CBD"/>
    <w:rsid w:val="00397E65"/>
    <w:rsid w:val="003A228A"/>
    <w:rsid w:val="003B050A"/>
    <w:rsid w:val="003B30AA"/>
    <w:rsid w:val="003B5404"/>
    <w:rsid w:val="003B609B"/>
    <w:rsid w:val="003C02C4"/>
    <w:rsid w:val="003C0E43"/>
    <w:rsid w:val="003C1A26"/>
    <w:rsid w:val="003D7DE2"/>
    <w:rsid w:val="003E57AE"/>
    <w:rsid w:val="003E5E7A"/>
    <w:rsid w:val="003F420F"/>
    <w:rsid w:val="00401886"/>
    <w:rsid w:val="00411616"/>
    <w:rsid w:val="00417FFB"/>
    <w:rsid w:val="00421248"/>
    <w:rsid w:val="00421A87"/>
    <w:rsid w:val="0042791E"/>
    <w:rsid w:val="0043183F"/>
    <w:rsid w:val="0044154B"/>
    <w:rsid w:val="004449D4"/>
    <w:rsid w:val="004457C3"/>
    <w:rsid w:val="004463D4"/>
    <w:rsid w:val="00460ED0"/>
    <w:rsid w:val="0046729F"/>
    <w:rsid w:val="0047274F"/>
    <w:rsid w:val="0048063C"/>
    <w:rsid w:val="00482A69"/>
    <w:rsid w:val="004A10C3"/>
    <w:rsid w:val="004A12DD"/>
    <w:rsid w:val="004A20B1"/>
    <w:rsid w:val="004A4D2F"/>
    <w:rsid w:val="004A75C8"/>
    <w:rsid w:val="004C0AA4"/>
    <w:rsid w:val="004C187D"/>
    <w:rsid w:val="004C2338"/>
    <w:rsid w:val="004C2BD6"/>
    <w:rsid w:val="004C3A9D"/>
    <w:rsid w:val="004D5E03"/>
    <w:rsid w:val="004F582A"/>
    <w:rsid w:val="004F72D1"/>
    <w:rsid w:val="004F7979"/>
    <w:rsid w:val="0050670C"/>
    <w:rsid w:val="00506CE7"/>
    <w:rsid w:val="005171CE"/>
    <w:rsid w:val="00522C69"/>
    <w:rsid w:val="00535F6D"/>
    <w:rsid w:val="00541655"/>
    <w:rsid w:val="00544C2F"/>
    <w:rsid w:val="00545170"/>
    <w:rsid w:val="00551EE1"/>
    <w:rsid w:val="00552811"/>
    <w:rsid w:val="00560FCD"/>
    <w:rsid w:val="00561AA1"/>
    <w:rsid w:val="00566A0C"/>
    <w:rsid w:val="0057104A"/>
    <w:rsid w:val="00573069"/>
    <w:rsid w:val="005866F9"/>
    <w:rsid w:val="00586AEB"/>
    <w:rsid w:val="00596332"/>
    <w:rsid w:val="0059672A"/>
    <w:rsid w:val="005A1D46"/>
    <w:rsid w:val="005A2A5B"/>
    <w:rsid w:val="005A56C2"/>
    <w:rsid w:val="005A6F7F"/>
    <w:rsid w:val="005B28A6"/>
    <w:rsid w:val="005B5602"/>
    <w:rsid w:val="005B6AEC"/>
    <w:rsid w:val="005C2F9D"/>
    <w:rsid w:val="005C4E02"/>
    <w:rsid w:val="005C4F4E"/>
    <w:rsid w:val="005D08EF"/>
    <w:rsid w:val="005D0BEA"/>
    <w:rsid w:val="005D1C01"/>
    <w:rsid w:val="005E1767"/>
    <w:rsid w:val="005E1DDA"/>
    <w:rsid w:val="005E2DC4"/>
    <w:rsid w:val="005E65AC"/>
    <w:rsid w:val="005F4ED1"/>
    <w:rsid w:val="00600031"/>
    <w:rsid w:val="00612829"/>
    <w:rsid w:val="00627B23"/>
    <w:rsid w:val="00631407"/>
    <w:rsid w:val="00633201"/>
    <w:rsid w:val="00634F84"/>
    <w:rsid w:val="00651B59"/>
    <w:rsid w:val="00653D83"/>
    <w:rsid w:val="00655D8B"/>
    <w:rsid w:val="00665338"/>
    <w:rsid w:val="00666BE8"/>
    <w:rsid w:val="00667D08"/>
    <w:rsid w:val="00671AB2"/>
    <w:rsid w:val="00674B62"/>
    <w:rsid w:val="006757C6"/>
    <w:rsid w:val="00680ADF"/>
    <w:rsid w:val="00682271"/>
    <w:rsid w:val="00682299"/>
    <w:rsid w:val="006845A4"/>
    <w:rsid w:val="00691600"/>
    <w:rsid w:val="00693119"/>
    <w:rsid w:val="006B28FF"/>
    <w:rsid w:val="006B583D"/>
    <w:rsid w:val="006C393C"/>
    <w:rsid w:val="006C77A5"/>
    <w:rsid w:val="006D5202"/>
    <w:rsid w:val="006E069D"/>
    <w:rsid w:val="006E6614"/>
    <w:rsid w:val="006F47F9"/>
    <w:rsid w:val="006F6BAD"/>
    <w:rsid w:val="00705A17"/>
    <w:rsid w:val="00712C80"/>
    <w:rsid w:val="0071311C"/>
    <w:rsid w:val="007154F9"/>
    <w:rsid w:val="00717964"/>
    <w:rsid w:val="007217C1"/>
    <w:rsid w:val="007228C2"/>
    <w:rsid w:val="00723E66"/>
    <w:rsid w:val="00737800"/>
    <w:rsid w:val="007406A6"/>
    <w:rsid w:val="00744AAC"/>
    <w:rsid w:val="00745458"/>
    <w:rsid w:val="00753958"/>
    <w:rsid w:val="007654D4"/>
    <w:rsid w:val="0078077E"/>
    <w:rsid w:val="00794B25"/>
    <w:rsid w:val="00797E4F"/>
    <w:rsid w:val="007A00CE"/>
    <w:rsid w:val="007A4662"/>
    <w:rsid w:val="007B0F47"/>
    <w:rsid w:val="007B2064"/>
    <w:rsid w:val="007C3659"/>
    <w:rsid w:val="007C6F1A"/>
    <w:rsid w:val="007D7ABE"/>
    <w:rsid w:val="007F7B25"/>
    <w:rsid w:val="00804056"/>
    <w:rsid w:val="00804403"/>
    <w:rsid w:val="00806B9D"/>
    <w:rsid w:val="008108D4"/>
    <w:rsid w:val="00815D0D"/>
    <w:rsid w:val="00825993"/>
    <w:rsid w:val="0083196D"/>
    <w:rsid w:val="0083384F"/>
    <w:rsid w:val="00834A0C"/>
    <w:rsid w:val="00834B41"/>
    <w:rsid w:val="008536E1"/>
    <w:rsid w:val="00854C38"/>
    <w:rsid w:val="00854CE8"/>
    <w:rsid w:val="00866CC3"/>
    <w:rsid w:val="0087130E"/>
    <w:rsid w:val="0087601D"/>
    <w:rsid w:val="0088073C"/>
    <w:rsid w:val="00882945"/>
    <w:rsid w:val="0088426A"/>
    <w:rsid w:val="00886CC8"/>
    <w:rsid w:val="00887FDD"/>
    <w:rsid w:val="008919CA"/>
    <w:rsid w:val="008936C2"/>
    <w:rsid w:val="00893835"/>
    <w:rsid w:val="00897742"/>
    <w:rsid w:val="008A0DF5"/>
    <w:rsid w:val="008A32CB"/>
    <w:rsid w:val="008A4485"/>
    <w:rsid w:val="008A45BD"/>
    <w:rsid w:val="008A6B9E"/>
    <w:rsid w:val="008B0D70"/>
    <w:rsid w:val="008C0825"/>
    <w:rsid w:val="008C55C6"/>
    <w:rsid w:val="008D1E22"/>
    <w:rsid w:val="008D1FC3"/>
    <w:rsid w:val="008E5B92"/>
    <w:rsid w:val="008E6AB3"/>
    <w:rsid w:val="008F630D"/>
    <w:rsid w:val="0090036A"/>
    <w:rsid w:val="00907F0B"/>
    <w:rsid w:val="009156B5"/>
    <w:rsid w:val="00915753"/>
    <w:rsid w:val="009314A7"/>
    <w:rsid w:val="009333B1"/>
    <w:rsid w:val="009335D8"/>
    <w:rsid w:val="009365C9"/>
    <w:rsid w:val="009374B6"/>
    <w:rsid w:val="0093785B"/>
    <w:rsid w:val="0095569E"/>
    <w:rsid w:val="00956DAD"/>
    <w:rsid w:val="00971933"/>
    <w:rsid w:val="009748F5"/>
    <w:rsid w:val="00977178"/>
    <w:rsid w:val="00983911"/>
    <w:rsid w:val="00983BED"/>
    <w:rsid w:val="00985DCD"/>
    <w:rsid w:val="00986016"/>
    <w:rsid w:val="009943A3"/>
    <w:rsid w:val="009A3F77"/>
    <w:rsid w:val="009B7391"/>
    <w:rsid w:val="009D047C"/>
    <w:rsid w:val="009D3A3F"/>
    <w:rsid w:val="009D766F"/>
    <w:rsid w:val="009E4F55"/>
    <w:rsid w:val="009E60DA"/>
    <w:rsid w:val="009E6598"/>
    <w:rsid w:val="009E65B6"/>
    <w:rsid w:val="009E7C74"/>
    <w:rsid w:val="00A01994"/>
    <w:rsid w:val="00A02E1E"/>
    <w:rsid w:val="00A05FD2"/>
    <w:rsid w:val="00A06DE0"/>
    <w:rsid w:val="00A070C9"/>
    <w:rsid w:val="00A11043"/>
    <w:rsid w:val="00A20296"/>
    <w:rsid w:val="00A24421"/>
    <w:rsid w:val="00A25133"/>
    <w:rsid w:val="00A46B70"/>
    <w:rsid w:val="00A5369A"/>
    <w:rsid w:val="00A566AC"/>
    <w:rsid w:val="00A6009C"/>
    <w:rsid w:val="00A600C1"/>
    <w:rsid w:val="00A81E40"/>
    <w:rsid w:val="00AA0948"/>
    <w:rsid w:val="00AA5056"/>
    <w:rsid w:val="00AB350C"/>
    <w:rsid w:val="00AC6B2D"/>
    <w:rsid w:val="00AE755F"/>
    <w:rsid w:val="00AF1B80"/>
    <w:rsid w:val="00B270B5"/>
    <w:rsid w:val="00B32556"/>
    <w:rsid w:val="00B32BF0"/>
    <w:rsid w:val="00B35A3D"/>
    <w:rsid w:val="00B463D7"/>
    <w:rsid w:val="00B55532"/>
    <w:rsid w:val="00B575CC"/>
    <w:rsid w:val="00B6107C"/>
    <w:rsid w:val="00B643C3"/>
    <w:rsid w:val="00B6595E"/>
    <w:rsid w:val="00B71829"/>
    <w:rsid w:val="00B75594"/>
    <w:rsid w:val="00B7637D"/>
    <w:rsid w:val="00B847C7"/>
    <w:rsid w:val="00B85DB9"/>
    <w:rsid w:val="00B92E2F"/>
    <w:rsid w:val="00B968BF"/>
    <w:rsid w:val="00B96EBA"/>
    <w:rsid w:val="00BA38CB"/>
    <w:rsid w:val="00BB31DE"/>
    <w:rsid w:val="00BB5D32"/>
    <w:rsid w:val="00BD3F9D"/>
    <w:rsid w:val="00BE6C55"/>
    <w:rsid w:val="00BF181C"/>
    <w:rsid w:val="00BF3ACB"/>
    <w:rsid w:val="00C05841"/>
    <w:rsid w:val="00C06462"/>
    <w:rsid w:val="00C176FE"/>
    <w:rsid w:val="00C178FE"/>
    <w:rsid w:val="00C17F24"/>
    <w:rsid w:val="00C20CC5"/>
    <w:rsid w:val="00C25B6C"/>
    <w:rsid w:val="00C375A1"/>
    <w:rsid w:val="00C42025"/>
    <w:rsid w:val="00C46693"/>
    <w:rsid w:val="00C51A86"/>
    <w:rsid w:val="00C55E6F"/>
    <w:rsid w:val="00C60CAA"/>
    <w:rsid w:val="00C62013"/>
    <w:rsid w:val="00C67641"/>
    <w:rsid w:val="00C7222C"/>
    <w:rsid w:val="00C74CDF"/>
    <w:rsid w:val="00C84D03"/>
    <w:rsid w:val="00CA3D43"/>
    <w:rsid w:val="00CB135F"/>
    <w:rsid w:val="00CB431D"/>
    <w:rsid w:val="00CB50A8"/>
    <w:rsid w:val="00CB5326"/>
    <w:rsid w:val="00CC345C"/>
    <w:rsid w:val="00CD2DF1"/>
    <w:rsid w:val="00CD756B"/>
    <w:rsid w:val="00CE1650"/>
    <w:rsid w:val="00CE34F2"/>
    <w:rsid w:val="00CE6295"/>
    <w:rsid w:val="00CE693B"/>
    <w:rsid w:val="00CF3AD5"/>
    <w:rsid w:val="00CF3EBC"/>
    <w:rsid w:val="00CF695F"/>
    <w:rsid w:val="00D14CEE"/>
    <w:rsid w:val="00D17350"/>
    <w:rsid w:val="00D20FDC"/>
    <w:rsid w:val="00D21472"/>
    <w:rsid w:val="00D230F5"/>
    <w:rsid w:val="00D24B08"/>
    <w:rsid w:val="00D24CBF"/>
    <w:rsid w:val="00D34114"/>
    <w:rsid w:val="00D373E8"/>
    <w:rsid w:val="00D448A8"/>
    <w:rsid w:val="00D61252"/>
    <w:rsid w:val="00D62B65"/>
    <w:rsid w:val="00D703BB"/>
    <w:rsid w:val="00D72F6A"/>
    <w:rsid w:val="00D73FAD"/>
    <w:rsid w:val="00D84CB0"/>
    <w:rsid w:val="00D90C7F"/>
    <w:rsid w:val="00D91245"/>
    <w:rsid w:val="00D93B88"/>
    <w:rsid w:val="00DA2AC8"/>
    <w:rsid w:val="00DA3B13"/>
    <w:rsid w:val="00DA7536"/>
    <w:rsid w:val="00DB1E33"/>
    <w:rsid w:val="00DB41FD"/>
    <w:rsid w:val="00DC1CE5"/>
    <w:rsid w:val="00DD76C6"/>
    <w:rsid w:val="00E02D05"/>
    <w:rsid w:val="00E14676"/>
    <w:rsid w:val="00E17762"/>
    <w:rsid w:val="00E2658B"/>
    <w:rsid w:val="00E31D8A"/>
    <w:rsid w:val="00E3329D"/>
    <w:rsid w:val="00E3382B"/>
    <w:rsid w:val="00E3443F"/>
    <w:rsid w:val="00E35145"/>
    <w:rsid w:val="00E43E5A"/>
    <w:rsid w:val="00E443FD"/>
    <w:rsid w:val="00E47B2F"/>
    <w:rsid w:val="00E47DAB"/>
    <w:rsid w:val="00E50F55"/>
    <w:rsid w:val="00E605D0"/>
    <w:rsid w:val="00E63574"/>
    <w:rsid w:val="00E638EB"/>
    <w:rsid w:val="00E66CDC"/>
    <w:rsid w:val="00E67109"/>
    <w:rsid w:val="00E7088A"/>
    <w:rsid w:val="00E8097C"/>
    <w:rsid w:val="00E81732"/>
    <w:rsid w:val="00E86D4F"/>
    <w:rsid w:val="00E86FED"/>
    <w:rsid w:val="00E9719D"/>
    <w:rsid w:val="00EB055C"/>
    <w:rsid w:val="00EB5414"/>
    <w:rsid w:val="00EB675E"/>
    <w:rsid w:val="00EB67C6"/>
    <w:rsid w:val="00EC0706"/>
    <w:rsid w:val="00EC1630"/>
    <w:rsid w:val="00EC7808"/>
    <w:rsid w:val="00ED0983"/>
    <w:rsid w:val="00ED11F0"/>
    <w:rsid w:val="00ED4AA5"/>
    <w:rsid w:val="00ED4CC0"/>
    <w:rsid w:val="00EE2D5D"/>
    <w:rsid w:val="00EF233F"/>
    <w:rsid w:val="00EF246F"/>
    <w:rsid w:val="00EF48B6"/>
    <w:rsid w:val="00F0359E"/>
    <w:rsid w:val="00F056D3"/>
    <w:rsid w:val="00F07063"/>
    <w:rsid w:val="00F07C04"/>
    <w:rsid w:val="00F115CE"/>
    <w:rsid w:val="00F15850"/>
    <w:rsid w:val="00F17573"/>
    <w:rsid w:val="00F2604F"/>
    <w:rsid w:val="00F27713"/>
    <w:rsid w:val="00F3244C"/>
    <w:rsid w:val="00F327BB"/>
    <w:rsid w:val="00F32873"/>
    <w:rsid w:val="00F434B8"/>
    <w:rsid w:val="00F47C47"/>
    <w:rsid w:val="00F5398F"/>
    <w:rsid w:val="00F6621D"/>
    <w:rsid w:val="00F74708"/>
    <w:rsid w:val="00F843A7"/>
    <w:rsid w:val="00F87B55"/>
    <w:rsid w:val="00F90944"/>
    <w:rsid w:val="00F9602D"/>
    <w:rsid w:val="00FA0833"/>
    <w:rsid w:val="00FB3C56"/>
    <w:rsid w:val="00FB7732"/>
    <w:rsid w:val="00FC68C4"/>
    <w:rsid w:val="00FE34BA"/>
    <w:rsid w:val="00FE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44199"/>
  <w15:docId w15:val="{8FB5AA5D-4B16-4F28-9251-CF2E67C1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4DD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1B44D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4DD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Default">
    <w:name w:val="Default"/>
    <w:uiPriority w:val="99"/>
    <w:rsid w:val="001B44D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FontStyle38">
    <w:name w:val="Font Style38"/>
    <w:uiPriority w:val="99"/>
    <w:rsid w:val="001B44DD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1B44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1B44D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4DD"/>
    <w:rPr>
      <w:rFonts w:ascii="Tahoma" w:eastAsia="Calibri" w:hAnsi="Tahoma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1B44DD"/>
    <w:pPr>
      <w:spacing w:after="0" w:line="240" w:lineRule="auto"/>
      <w:ind w:left="720"/>
      <w:contextualSpacing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B44D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B44D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44D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1B44DD"/>
    <w:rPr>
      <w:rFonts w:ascii="Calibri" w:eastAsia="Calibri" w:hAnsi="Calibri" w:cs="Times New Roman"/>
    </w:rPr>
  </w:style>
  <w:style w:type="character" w:styleId="aa">
    <w:name w:val="Hyperlink"/>
    <w:rsid w:val="001B44DD"/>
    <w:rPr>
      <w:color w:val="0000FF"/>
      <w:u w:val="single"/>
    </w:rPr>
  </w:style>
  <w:style w:type="table" w:styleId="ab">
    <w:name w:val="Table Grid"/>
    <w:basedOn w:val="a1"/>
    <w:rsid w:val="001B44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1B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1B44DD"/>
  </w:style>
  <w:style w:type="paragraph" w:customStyle="1" w:styleId="ConsPlusNonformat">
    <w:name w:val="ConsPlusNonformat"/>
    <w:rsid w:val="001B44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1B4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1B44DD"/>
  </w:style>
  <w:style w:type="character" w:customStyle="1" w:styleId="TextNPA">
    <w:name w:val="Text NPA"/>
    <w:uiPriority w:val="99"/>
    <w:rsid w:val="001B44DD"/>
    <w:rPr>
      <w:rFonts w:ascii="Courier New" w:hAnsi="Courier New"/>
    </w:rPr>
  </w:style>
  <w:style w:type="paragraph" w:customStyle="1" w:styleId="pt-a3">
    <w:name w:val="pt-a3"/>
    <w:basedOn w:val="a"/>
    <w:rsid w:val="0058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4">
    <w:name w:val="pt-a0-000024"/>
    <w:basedOn w:val="a0"/>
    <w:rsid w:val="005866F9"/>
  </w:style>
  <w:style w:type="character" w:customStyle="1" w:styleId="pt-a0-000025">
    <w:name w:val="pt-a0-000025"/>
    <w:basedOn w:val="a0"/>
    <w:rsid w:val="00586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8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228C8-7C67-4FDB-841E-53A99997F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2651</TotalTime>
  <Pages>10</Pages>
  <Words>3234</Words>
  <Characters>18439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СкоковаНА</dc:creator>
  <cp:keywords/>
  <dc:description/>
  <cp:lastModifiedBy>Наталья Анатольевна Скокова</cp:lastModifiedBy>
  <cp:revision>400</cp:revision>
  <cp:lastPrinted>2024-04-12T10:35:00Z</cp:lastPrinted>
  <dcterms:created xsi:type="dcterms:W3CDTF">2018-01-30T05:00:00Z</dcterms:created>
  <dcterms:modified xsi:type="dcterms:W3CDTF">2024-04-18T06:45:00Z</dcterms:modified>
</cp:coreProperties>
</file>