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54" w:rsidRPr="0072365A" w:rsidRDefault="000D7154" w:rsidP="000D7154">
      <w:pPr>
        <w:jc w:val="right"/>
        <w:rPr>
          <w:sz w:val="28"/>
        </w:rPr>
      </w:pPr>
      <w:r w:rsidRPr="0072365A">
        <w:rPr>
          <w:sz w:val="28"/>
        </w:rPr>
        <w:t xml:space="preserve">Приложение </w:t>
      </w:r>
    </w:p>
    <w:p w:rsidR="000D7154" w:rsidRPr="0072365A" w:rsidRDefault="000D7154" w:rsidP="000D7154">
      <w:pPr>
        <w:jc w:val="right"/>
        <w:rPr>
          <w:sz w:val="28"/>
        </w:rPr>
      </w:pPr>
      <w:r w:rsidRPr="0072365A">
        <w:rPr>
          <w:sz w:val="28"/>
        </w:rPr>
        <w:t xml:space="preserve">к решению думы города </w:t>
      </w:r>
    </w:p>
    <w:p w:rsidR="000D7154" w:rsidRPr="0072365A" w:rsidRDefault="000D7154" w:rsidP="000D7154">
      <w:pPr>
        <w:jc w:val="right"/>
        <w:rPr>
          <w:sz w:val="28"/>
        </w:rPr>
      </w:pPr>
      <w:r w:rsidRPr="0072365A">
        <w:rPr>
          <w:sz w:val="28"/>
        </w:rPr>
        <w:t xml:space="preserve">от </w:t>
      </w:r>
      <w:r>
        <w:rPr>
          <w:sz w:val="28"/>
        </w:rPr>
        <w:t>24.04.</w:t>
      </w:r>
      <w:r w:rsidRPr="0072365A">
        <w:rPr>
          <w:sz w:val="28"/>
        </w:rPr>
        <w:t xml:space="preserve">2024 года № </w:t>
      </w:r>
      <w:r>
        <w:rPr>
          <w:sz w:val="28"/>
        </w:rPr>
        <w:t>537</w:t>
      </w:r>
      <w:r w:rsidRPr="0072365A">
        <w:rPr>
          <w:sz w:val="28"/>
        </w:rPr>
        <w:t>-</w:t>
      </w:r>
      <w:r w:rsidRPr="0072365A">
        <w:rPr>
          <w:sz w:val="28"/>
          <w:lang w:val="en-US"/>
        </w:rPr>
        <w:t>VII</w:t>
      </w:r>
    </w:p>
    <w:p w:rsidR="000D7154" w:rsidRDefault="000D7154" w:rsidP="004C4220">
      <w:pPr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D7154" w:rsidRDefault="000D7154" w:rsidP="004C4220">
      <w:pPr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4C4220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ОТЧЁТ</w:t>
      </w:r>
    </w:p>
    <w:p w:rsidR="00467473" w:rsidRPr="00CA612D" w:rsidRDefault="00A761DD" w:rsidP="00A761DD">
      <w:pPr>
        <w:ind w:firstLine="567"/>
        <w:jc w:val="center"/>
        <w:outlineLvl w:val="0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 xml:space="preserve"> о деятельности</w:t>
      </w:r>
      <w:r w:rsidR="00467473" w:rsidRPr="00CA612D">
        <w:rPr>
          <w:b/>
          <w:color w:val="000000" w:themeColor="text1"/>
          <w:sz w:val="28"/>
          <w:szCs w:val="28"/>
        </w:rPr>
        <w:t xml:space="preserve"> </w:t>
      </w:r>
      <w:r w:rsidRPr="00CA612D">
        <w:rPr>
          <w:b/>
          <w:color w:val="000000" w:themeColor="text1"/>
          <w:sz w:val="28"/>
          <w:szCs w:val="28"/>
        </w:rPr>
        <w:t xml:space="preserve">Думы города Нефтеюганска и председателя </w:t>
      </w:r>
    </w:p>
    <w:p w:rsidR="00A761DD" w:rsidRPr="00CA612D" w:rsidRDefault="00A761DD" w:rsidP="00A761DD">
      <w:pPr>
        <w:ind w:firstLine="567"/>
        <w:jc w:val="center"/>
        <w:outlineLvl w:val="0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Думы города Нефтеюганска за 202</w:t>
      </w:r>
      <w:r w:rsidR="008F3B31" w:rsidRPr="00CA612D">
        <w:rPr>
          <w:b/>
          <w:color w:val="000000" w:themeColor="text1"/>
          <w:sz w:val="28"/>
          <w:szCs w:val="28"/>
        </w:rPr>
        <w:t>3</w:t>
      </w:r>
      <w:r w:rsidR="004C4220" w:rsidRPr="00CA612D">
        <w:rPr>
          <w:b/>
          <w:color w:val="000000" w:themeColor="text1"/>
          <w:sz w:val="28"/>
          <w:szCs w:val="28"/>
        </w:rPr>
        <w:t xml:space="preserve"> </w:t>
      </w:r>
      <w:r w:rsidRPr="00CA612D">
        <w:rPr>
          <w:b/>
          <w:color w:val="000000" w:themeColor="text1"/>
          <w:sz w:val="28"/>
          <w:szCs w:val="28"/>
        </w:rPr>
        <w:t>год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bCs/>
          <w:color w:val="000000" w:themeColor="text1"/>
          <w:sz w:val="28"/>
          <w:szCs w:val="28"/>
        </w:rPr>
        <w:t>Дума города Нефтеюганска –</w:t>
      </w:r>
      <w:r w:rsidR="00890F04" w:rsidRPr="00CA612D">
        <w:rPr>
          <w:bCs/>
          <w:color w:val="000000" w:themeColor="text1"/>
          <w:sz w:val="28"/>
          <w:szCs w:val="28"/>
        </w:rPr>
        <w:t xml:space="preserve"> </w:t>
      </w:r>
      <w:r w:rsidRPr="00CA612D">
        <w:rPr>
          <w:bCs/>
          <w:color w:val="000000" w:themeColor="text1"/>
          <w:sz w:val="28"/>
          <w:szCs w:val="28"/>
        </w:rPr>
        <w:t>представительный</w:t>
      </w:r>
      <w:r w:rsidR="00890F04" w:rsidRPr="00CA612D">
        <w:rPr>
          <w:bCs/>
          <w:color w:val="000000" w:themeColor="text1"/>
          <w:sz w:val="28"/>
          <w:szCs w:val="28"/>
        </w:rPr>
        <w:t xml:space="preserve"> </w:t>
      </w:r>
      <w:r w:rsidRPr="00CA612D">
        <w:rPr>
          <w:bCs/>
          <w:color w:val="000000" w:themeColor="text1"/>
          <w:sz w:val="28"/>
          <w:szCs w:val="28"/>
        </w:rPr>
        <w:t xml:space="preserve">орган местного самоуправления муниципального образования город Нефтеюганск, входящий структуру органов местного самоуправления города Нефтеюганска и </w:t>
      </w:r>
      <w:r w:rsidRPr="00CA612D">
        <w:rPr>
          <w:color w:val="000000" w:themeColor="text1"/>
          <w:sz w:val="28"/>
          <w:szCs w:val="28"/>
        </w:rPr>
        <w:t>обладающий собственными полномочиями по решению вопросов местного значения.</w:t>
      </w:r>
    </w:p>
    <w:p w:rsidR="00A761DD" w:rsidRPr="00CA612D" w:rsidRDefault="00A761DD" w:rsidP="00A761DD">
      <w:pPr>
        <w:pStyle w:val="ConsNormal"/>
        <w:widowControl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Уставом города Нефтеюганска Дума города Нефтеюганска </w:t>
      </w:r>
      <w:r w:rsidRPr="00CA612D">
        <w:rPr>
          <w:rFonts w:ascii="Times New Roman" w:hAnsi="Times New Roman"/>
          <w:color w:val="000000" w:themeColor="text1"/>
          <w:sz w:val="28"/>
          <w:szCs w:val="28"/>
        </w:rPr>
        <w:t>(далее по тексту – Дума) является юридическим лицом и самостоятельно решает вопросы организационного, правового, информационного, материально-технического и финансового обеспечения своей деятельности, а также иные вопросы, относящиеся к ее ведению. Расходы на обеспечение деятельности Думы утверждаются Думой самостоятельно и предусматриваются отдельной строкой в бюджете города Нефтеюганска.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Организацию своей деятельности Дума осуществляет в соответствии с Конституцией Российской Федерации, Федеральными законами, законами Ханты-Мансийского автономного округа</w:t>
      </w:r>
      <w:r w:rsidR="00944469" w:rsidRPr="00CA612D">
        <w:rPr>
          <w:color w:val="000000" w:themeColor="text1"/>
          <w:sz w:val="28"/>
          <w:szCs w:val="28"/>
        </w:rPr>
        <w:t xml:space="preserve"> – </w:t>
      </w:r>
      <w:r w:rsidRPr="00CA612D">
        <w:rPr>
          <w:color w:val="000000" w:themeColor="text1"/>
          <w:sz w:val="28"/>
          <w:szCs w:val="28"/>
        </w:rPr>
        <w:t>Югры, Уставом города Нефтеюганска, решениями Думы города Нефтеюганска.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691ABB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Дума седьмого созыва избрана 19 сентября 2021 года сроком на пять лет, приступила к осуществлению своих полномочий 29 сентября 2021 года.  </w:t>
      </w:r>
      <w:r w:rsidR="006C1197" w:rsidRPr="00CA612D">
        <w:rPr>
          <w:color w:val="000000" w:themeColor="text1"/>
          <w:sz w:val="28"/>
          <w:szCs w:val="28"/>
        </w:rPr>
        <w:t>В отчетном периоде н</w:t>
      </w:r>
      <w:r w:rsidR="00691ABB" w:rsidRPr="00CA612D">
        <w:rPr>
          <w:color w:val="000000" w:themeColor="text1"/>
          <w:sz w:val="28"/>
          <w:szCs w:val="28"/>
        </w:rPr>
        <w:t xml:space="preserve">а основании письменных заявлений </w:t>
      </w:r>
      <w:r w:rsidR="006C1197" w:rsidRPr="00CA612D">
        <w:rPr>
          <w:color w:val="000000" w:themeColor="text1"/>
          <w:sz w:val="28"/>
          <w:szCs w:val="28"/>
        </w:rPr>
        <w:t xml:space="preserve">досрочно прекратили полномочия в связи с отставкой по собственному желанию </w:t>
      </w:r>
      <w:r w:rsidR="00691ABB" w:rsidRPr="00CA612D">
        <w:rPr>
          <w:color w:val="000000" w:themeColor="text1"/>
          <w:sz w:val="28"/>
          <w:szCs w:val="28"/>
        </w:rPr>
        <w:t>депутаты Думы Галина Владимировна Москвитина и Сергей Асланович Османов</w:t>
      </w:r>
      <w:r w:rsidR="003136DC" w:rsidRPr="00CA612D">
        <w:rPr>
          <w:color w:val="000000" w:themeColor="text1"/>
          <w:sz w:val="28"/>
          <w:szCs w:val="28"/>
        </w:rPr>
        <w:t>.</w:t>
      </w:r>
      <w:r w:rsidR="00691ABB" w:rsidRPr="00CA612D">
        <w:rPr>
          <w:color w:val="000000" w:themeColor="text1"/>
          <w:sz w:val="28"/>
          <w:szCs w:val="28"/>
        </w:rPr>
        <w:t xml:space="preserve"> </w:t>
      </w:r>
      <w:r w:rsidR="00890F04" w:rsidRPr="00CA612D">
        <w:rPr>
          <w:color w:val="000000" w:themeColor="text1"/>
          <w:sz w:val="28"/>
          <w:szCs w:val="28"/>
        </w:rPr>
        <w:t>Т</w:t>
      </w:r>
      <w:r w:rsidRPr="00CA612D">
        <w:rPr>
          <w:color w:val="000000" w:themeColor="text1"/>
          <w:sz w:val="28"/>
          <w:szCs w:val="28"/>
        </w:rPr>
        <w:t xml:space="preserve">аким образом, </w:t>
      </w:r>
      <w:r w:rsidR="00691ABB" w:rsidRPr="00CA612D">
        <w:rPr>
          <w:color w:val="000000" w:themeColor="text1"/>
          <w:sz w:val="28"/>
          <w:szCs w:val="28"/>
        </w:rPr>
        <w:t xml:space="preserve">на конец 2023 года </w:t>
      </w:r>
      <w:r w:rsidRPr="00CA612D">
        <w:rPr>
          <w:color w:val="000000" w:themeColor="text1"/>
          <w:sz w:val="28"/>
          <w:szCs w:val="28"/>
        </w:rPr>
        <w:t>Дума осуществляет свою деятельность в составе 2</w:t>
      </w:r>
      <w:r w:rsidR="00691ABB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депутатов.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осуществления своей компетенции, </w:t>
      </w:r>
      <w:r w:rsidR="00823D04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установленной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Уставом города Нефтеюганска, Дума принимает муниципальные правовые акты в форме решений. Одной из основных форм деятельности Думы являются её периодические заседания.</w: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220" w:rsidRPr="00CA612D" w:rsidRDefault="00A761DD" w:rsidP="000D7154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Структура Думы седьмого созыва утверждена решением Думы от </w:t>
      </w:r>
      <w:r w:rsidR="00944469" w:rsidRPr="00CA612D">
        <w:rPr>
          <w:color w:val="000000" w:themeColor="text1"/>
          <w:sz w:val="28"/>
          <w:szCs w:val="28"/>
        </w:rPr>
        <w:br/>
      </w:r>
      <w:r w:rsidRPr="00CA612D">
        <w:rPr>
          <w:color w:val="000000" w:themeColor="text1"/>
          <w:sz w:val="28"/>
          <w:szCs w:val="28"/>
        </w:rPr>
        <w:t>27 октября 2021 №11-</w:t>
      </w:r>
      <w:r w:rsidRPr="00CA612D">
        <w:rPr>
          <w:color w:val="000000" w:themeColor="text1"/>
          <w:sz w:val="28"/>
          <w:szCs w:val="28"/>
          <w:lang w:val="en-US"/>
        </w:rPr>
        <w:t>VII</w:t>
      </w:r>
      <w:r w:rsidRPr="00CA612D">
        <w:rPr>
          <w:color w:val="000000" w:themeColor="text1"/>
          <w:sz w:val="28"/>
          <w:szCs w:val="28"/>
        </w:rPr>
        <w:t xml:space="preserve"> «О структуре Думы города Нефтеюганска седьмого созыва». Организацию деятельности Думы осуществляет председатель Думы </w:t>
      </w:r>
      <w:r w:rsidR="00890F04" w:rsidRPr="00CA612D">
        <w:rPr>
          <w:color w:val="000000" w:themeColor="text1"/>
          <w:sz w:val="28"/>
          <w:szCs w:val="28"/>
        </w:rPr>
        <w:t>М.М.Миннигулов</w:t>
      </w:r>
      <w:r w:rsidRPr="00CA612D">
        <w:rPr>
          <w:color w:val="000000" w:themeColor="text1"/>
          <w:sz w:val="28"/>
          <w:szCs w:val="28"/>
        </w:rPr>
        <w:t xml:space="preserve"> (решение Думы от </w:t>
      </w:r>
      <w:r w:rsidR="00890F04" w:rsidRPr="00CA612D">
        <w:rPr>
          <w:color w:val="000000" w:themeColor="text1"/>
          <w:sz w:val="28"/>
          <w:szCs w:val="28"/>
        </w:rPr>
        <w:t xml:space="preserve">28 сентября 2022 №220-VII </w:t>
      </w:r>
      <w:r w:rsidRPr="00CA612D">
        <w:rPr>
          <w:color w:val="000000" w:themeColor="text1"/>
          <w:sz w:val="28"/>
          <w:szCs w:val="28"/>
        </w:rPr>
        <w:t>«Об избрании председателя Думы города Нефтеюганска седьмого созыва»).</w:t>
      </w:r>
      <w:r w:rsidR="00890F04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Заместителем председателя Думы избран</w:t>
      </w:r>
      <w:r w:rsidR="003136DC" w:rsidRPr="00CA612D">
        <w:rPr>
          <w:color w:val="000000" w:themeColor="text1"/>
          <w:sz w:val="28"/>
          <w:szCs w:val="28"/>
        </w:rPr>
        <w:t>а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3136DC" w:rsidRPr="00CA612D">
        <w:rPr>
          <w:color w:val="000000" w:themeColor="text1"/>
          <w:sz w:val="28"/>
          <w:szCs w:val="28"/>
        </w:rPr>
        <w:t>Власова Елена Георгиевна</w:t>
      </w:r>
      <w:r w:rsidR="00944469" w:rsidRPr="00CA612D">
        <w:rPr>
          <w:color w:val="000000" w:themeColor="text1"/>
          <w:sz w:val="28"/>
          <w:szCs w:val="28"/>
        </w:rPr>
        <w:t xml:space="preserve"> (решение Думы от </w:t>
      </w:r>
      <w:r w:rsidR="003136DC" w:rsidRPr="00CA612D">
        <w:rPr>
          <w:color w:val="000000" w:themeColor="text1"/>
          <w:sz w:val="28"/>
          <w:szCs w:val="28"/>
        </w:rPr>
        <w:t>1</w:t>
      </w:r>
      <w:r w:rsidR="00944469" w:rsidRPr="00CA612D">
        <w:rPr>
          <w:color w:val="000000" w:themeColor="text1"/>
          <w:sz w:val="28"/>
          <w:szCs w:val="28"/>
        </w:rPr>
        <w:t xml:space="preserve">6 </w:t>
      </w:r>
      <w:r w:rsidR="003136DC" w:rsidRPr="00CA612D">
        <w:rPr>
          <w:color w:val="000000" w:themeColor="text1"/>
          <w:sz w:val="28"/>
          <w:szCs w:val="28"/>
        </w:rPr>
        <w:t>ноября</w:t>
      </w:r>
      <w:r w:rsidR="00944469" w:rsidRPr="00CA612D">
        <w:rPr>
          <w:color w:val="000000" w:themeColor="text1"/>
          <w:sz w:val="28"/>
          <w:szCs w:val="28"/>
        </w:rPr>
        <w:t xml:space="preserve"> 202</w:t>
      </w:r>
      <w:r w:rsidR="003136DC" w:rsidRPr="00CA612D">
        <w:rPr>
          <w:color w:val="000000" w:themeColor="text1"/>
          <w:sz w:val="28"/>
          <w:szCs w:val="28"/>
        </w:rPr>
        <w:t>3</w:t>
      </w:r>
      <w:r w:rsidR="00944469" w:rsidRPr="00CA612D">
        <w:rPr>
          <w:color w:val="000000" w:themeColor="text1"/>
          <w:sz w:val="28"/>
          <w:szCs w:val="28"/>
        </w:rPr>
        <w:t xml:space="preserve"> №</w:t>
      </w:r>
      <w:r w:rsidR="003136DC" w:rsidRPr="00CA612D">
        <w:rPr>
          <w:color w:val="000000" w:themeColor="text1"/>
          <w:sz w:val="28"/>
          <w:szCs w:val="28"/>
        </w:rPr>
        <w:t>433</w:t>
      </w:r>
      <w:r w:rsidR="00944469" w:rsidRPr="00CA612D">
        <w:rPr>
          <w:color w:val="000000" w:themeColor="text1"/>
          <w:sz w:val="28"/>
          <w:szCs w:val="28"/>
        </w:rPr>
        <w:t>-VII «Об избрании заместителя председателя Думы города Нефтеюганска седьмого созыва»).</w:t>
      </w:r>
      <w:bookmarkStart w:id="0" w:name="_GoBack"/>
      <w:bookmarkEnd w:id="0"/>
    </w:p>
    <w:p w:rsidR="004747F9" w:rsidRPr="00CA612D" w:rsidRDefault="004747F9" w:rsidP="00432D4B">
      <w:pPr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432D4B" w:rsidRPr="00CA612D" w:rsidRDefault="00A761DD" w:rsidP="00432D4B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СТРУКТУРА ДУМЫ ГОРОДА НЕФТЕЮГАНСКА</w:t>
      </w:r>
    </w:p>
    <w:p w:rsidR="00A761DD" w:rsidRPr="00CA612D" w:rsidRDefault="00A761DD" w:rsidP="00432D4B">
      <w:pPr>
        <w:ind w:firstLine="567"/>
        <w:jc w:val="center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СЕДЬМОГО СОЗЫВА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6"/>
          <w:szCs w:val="26"/>
        </w:rPr>
      </w:pPr>
    </w:p>
    <w:p w:rsidR="00A761DD" w:rsidRPr="00CA612D" w:rsidRDefault="008F3B31" w:rsidP="00A761DD">
      <w:pPr>
        <w:jc w:val="both"/>
        <w:rPr>
          <w:color w:val="000000" w:themeColor="text1"/>
          <w:sz w:val="28"/>
          <w:szCs w:val="28"/>
        </w:rPr>
      </w:pPr>
      <w:r w:rsidRPr="00CA612D">
        <w:rPr>
          <w:b/>
          <w:noProof/>
          <w:color w:val="000000" w:themeColor="text1"/>
          <w:szCs w:val="28"/>
        </w:rPr>
        <mc:AlternateContent>
          <mc:Choice Requires="wpc">
            <w:drawing>
              <wp:inline distT="0" distB="0" distL="0" distR="0" wp14:anchorId="7428FB02" wp14:editId="63327256">
                <wp:extent cx="6191305" cy="3689073"/>
                <wp:effectExtent l="0" t="0" r="19050" b="6985"/>
                <wp:docPr id="17" name="Полотно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05" y="909116"/>
                            <a:ext cx="4035300" cy="526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8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8"/>
                                </w:rPr>
                                <w:t xml:space="preserve">ПРЕДСЕДАТЕЛЬ ДУМЫ 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05" y="1786034"/>
                            <a:ext cx="4034300" cy="438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8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8"/>
                                </w:rPr>
                                <w:t>ЗАМЕСТИТЕЛЬ ПРЕДСЕДАТЕЛЯ ДУМЫ</w:t>
                              </w: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197305" y="32098"/>
                            <a:ext cx="1824500" cy="486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1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1"/>
                                </w:rPr>
                                <w:t>ДЕПУТАТЫ ДУМЫ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93205" y="2664052"/>
                            <a:ext cx="1380500" cy="1021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КОМИССИЯПО ЭКОНОМИ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ЧЕСКОМУ РАЗВИТИЮ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И ВОПРОСАМ МЕСТНОГО САМОУПРАВЛЕНИЯ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59605" y="2664052"/>
                            <a:ext cx="13382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ПО ГОРОДСКОМУ ХОЗЯЙСТВУ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52305" y="2664052"/>
                            <a:ext cx="12350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ПО СОЦИАЛЬНЫМ ВОПРОСАМ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705" y="2663052"/>
                            <a:ext cx="12478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 xml:space="preserve">КОМИССИЯ ПО БЮДЖЕТУ И МЕСТНЫМ НАЛОГАМ 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073705" y="558309"/>
                            <a:ext cx="0" cy="350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073705" y="1435327"/>
                            <a:ext cx="0" cy="3507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605" y="1172221"/>
                            <a:ext cx="788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67605" y="1172221"/>
                            <a:ext cx="0" cy="13154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67605" y="2487648"/>
                            <a:ext cx="5227000" cy="1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81405" y="2487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2719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9589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4946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2E5C375" id="Полотно 18" o:spid="_x0000_s1026" editas="canvas" style="width:487.5pt;height:290.5pt;mso-position-horizontal-relative:char;mso-position-vertical-relative:line" coordsize="61912,3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912;height:3688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565;top:9091;width:40353;height: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8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8"/>
                          </w:rPr>
                          <w:t xml:space="preserve">ПРЕДСЕДАТЕЛЬ ДУМЫ 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10565;top:17860;width:40343;height:4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8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8"/>
                          </w:rPr>
                          <w:t>ЗАМЕСТИТЕЛЬ ПРЕДСЕДАТЕЛЯ ДУМЫ</w:t>
                        </w:r>
                      </w:p>
                    </w:txbxContent>
                  </v:textbox>
                </v:shape>
                <v:rect id="Rectangle 6" o:spid="_x0000_s1030" style="position:absolute;left:21973;top:320;width:18245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1"/>
                          </w:rPr>
                          <w:t>ДЕПУТАТЫ ДУМЫ</w:t>
                        </w:r>
                      </w:p>
                    </w:txbxContent>
                  </v:textbox>
                </v:rect>
                <v:shape id="Text Box 7" o:spid="_x0000_s1031" type="#_x0000_t202" style="position:absolute;left:16932;top:26640;width:13805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КОМИССИЯПО ЭКОНОМИ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ЧЕСКОМУ РАЗВИТИЮ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И ВОПРОСАМ МЕСТНОГО САМОУПРАВЛЕНИЯ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8" o:spid="_x0000_s1032" type="#_x0000_t202" style="position:absolute;left:33596;top:26640;width:13382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ПО ГОРОДСКОМУ ХОЗЯЙСТВУ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49523;top:26640;width:12350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ПО СОЦИАЛЬНЫМ ВОПРОСАМ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0" o:spid="_x0000_s1034" type="#_x0000_t202" style="position:absolute;left:357;top:26630;width:12478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 xml:space="preserve">КОМИССИЯ ПО БЮДЖЕТУ И МЕСТНЫМ НАЛОГАМ 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line id="Line 11" o:spid="_x0000_s1035" style="position:absolute;visibility:visible;mso-wrap-style:square" from="30737,5583" to="30737,9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12" o:spid="_x0000_s1036" style="position:absolute;visibility:visible;mso-wrap-style:square" from="30737,14353" to="30737,17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line id="Line 13" o:spid="_x0000_s1037" style="position:absolute;flip:x;visibility:visible;mso-wrap-style:square" from="2676,11722" to="10565,1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line id="Line 14" o:spid="_x0000_s1038" style="position:absolute;visibility:visible;mso-wrap-style:square" from="2676,11722" to="2676,2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5" o:spid="_x0000_s1039" style="position:absolute;visibility:visible;mso-wrap-style:square" from="2676,24876" to="54946,2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6" o:spid="_x0000_s1040" style="position:absolute;visibility:visible;mso-wrap-style:square" from="7814,24876" to="7824,2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17" o:spid="_x0000_s1041" style="position:absolute;visibility:visible;mso-wrap-style:square" from="22719,24886" to="22729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Line 18" o:spid="_x0000_s1042" style="position:absolute;visibility:visible;mso-wrap-style:square" from="39589,24886" to="39599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Line 19" o:spid="_x0000_s1043" style="position:absolute;visibility:visible;mso-wrap-style:square" from="54946,24886" to="54956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w10:anchorlock/>
              </v:group>
            </w:pict>
          </mc:Fallback>
        </mc:AlternateConten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отчетный период Думой проведено </w:t>
      </w:r>
      <w:r w:rsidR="00890F04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заседаний, на которых принято </w:t>
      </w:r>
      <w:r w:rsidR="00890F04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4657E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00 решений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 из них:</w:t>
      </w:r>
    </w:p>
    <w:p w:rsidR="00A761DD" w:rsidRPr="00CA612D" w:rsidRDefault="006C1197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о внесении изменений </w:t>
      </w:r>
      <w:r w:rsidR="00A761DD" w:rsidRPr="00CA612D">
        <w:rPr>
          <w:color w:val="000000" w:themeColor="text1"/>
          <w:sz w:val="28"/>
          <w:szCs w:val="28"/>
        </w:rPr>
        <w:t>в Устав</w:t>
      </w:r>
      <w:r w:rsidRPr="00CA612D">
        <w:rPr>
          <w:color w:val="000000" w:themeColor="text1"/>
          <w:sz w:val="28"/>
          <w:szCs w:val="28"/>
        </w:rPr>
        <w:t xml:space="preserve"> города Нефтеюганска</w:t>
      </w:r>
      <w:r w:rsidR="00A761DD" w:rsidRPr="00CA612D">
        <w:rPr>
          <w:color w:val="000000" w:themeColor="text1"/>
          <w:sz w:val="28"/>
          <w:szCs w:val="28"/>
        </w:rPr>
        <w:t xml:space="preserve">, Регламент </w:t>
      </w:r>
      <w:r w:rsidRPr="00CA612D">
        <w:rPr>
          <w:color w:val="000000" w:themeColor="text1"/>
          <w:sz w:val="28"/>
          <w:szCs w:val="28"/>
        </w:rPr>
        <w:t xml:space="preserve">Думы города Нефтеюганска </w:t>
      </w:r>
      <w:r w:rsidR="00A761DD" w:rsidRPr="00CA612D">
        <w:rPr>
          <w:color w:val="000000" w:themeColor="text1"/>
          <w:sz w:val="28"/>
          <w:szCs w:val="28"/>
        </w:rPr>
        <w:t xml:space="preserve">- </w:t>
      </w:r>
      <w:r w:rsidRPr="00CA612D">
        <w:rPr>
          <w:color w:val="000000" w:themeColor="text1"/>
          <w:sz w:val="28"/>
          <w:szCs w:val="28"/>
        </w:rPr>
        <w:t>5</w:t>
      </w:r>
      <w:r w:rsidR="00A761DD" w:rsidRPr="00CA612D">
        <w:rPr>
          <w:color w:val="000000" w:themeColor="text1"/>
          <w:sz w:val="28"/>
          <w:szCs w:val="28"/>
        </w:rPr>
        <w:t xml:space="preserve">; </w:t>
      </w:r>
    </w:p>
    <w:p w:rsidR="00C71204" w:rsidRPr="00CA612D" w:rsidRDefault="00C71204" w:rsidP="00C71204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вопросы жилищно-коммунального хозяйства - </w:t>
      </w:r>
      <w:r w:rsidR="0094657E" w:rsidRPr="00CA612D">
        <w:rPr>
          <w:color w:val="000000" w:themeColor="text1"/>
          <w:sz w:val="28"/>
          <w:szCs w:val="28"/>
        </w:rPr>
        <w:t>27</w:t>
      </w:r>
      <w:r w:rsidRPr="00CA612D">
        <w:rPr>
          <w:color w:val="000000" w:themeColor="text1"/>
          <w:sz w:val="28"/>
          <w:szCs w:val="28"/>
        </w:rPr>
        <w:t>;</w:t>
      </w:r>
    </w:p>
    <w:p w:rsidR="00A761DD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бюджету, налогам и финансам - </w:t>
      </w:r>
      <w:r w:rsidR="006C1197" w:rsidRPr="00CA612D">
        <w:rPr>
          <w:color w:val="000000" w:themeColor="text1"/>
          <w:sz w:val="28"/>
          <w:szCs w:val="28"/>
        </w:rPr>
        <w:t>2</w:t>
      </w:r>
      <w:r w:rsidR="00063D57" w:rsidRPr="00CA612D">
        <w:rPr>
          <w:color w:val="000000" w:themeColor="text1"/>
          <w:sz w:val="28"/>
          <w:szCs w:val="28"/>
        </w:rPr>
        <w:t>5</w:t>
      </w:r>
      <w:r w:rsidRPr="00CA612D">
        <w:rPr>
          <w:color w:val="000000" w:themeColor="text1"/>
          <w:sz w:val="28"/>
          <w:szCs w:val="28"/>
        </w:rPr>
        <w:t>;</w:t>
      </w:r>
    </w:p>
    <w:p w:rsidR="00A761DD" w:rsidRPr="00CA612D" w:rsidRDefault="000B7A3C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по социальным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вопросам</w:t>
      </w:r>
      <w:r w:rsidR="00A761DD" w:rsidRPr="00CA612D">
        <w:rPr>
          <w:color w:val="000000" w:themeColor="text1"/>
          <w:sz w:val="28"/>
          <w:szCs w:val="28"/>
        </w:rPr>
        <w:t xml:space="preserve"> - </w:t>
      </w:r>
      <w:r w:rsidR="0094657E" w:rsidRPr="00CA612D">
        <w:rPr>
          <w:color w:val="000000" w:themeColor="text1"/>
          <w:sz w:val="28"/>
          <w:szCs w:val="28"/>
        </w:rPr>
        <w:t>17</w:t>
      </w:r>
      <w:r w:rsidR="00A761DD" w:rsidRPr="00CA612D">
        <w:rPr>
          <w:color w:val="000000" w:themeColor="text1"/>
          <w:sz w:val="28"/>
          <w:szCs w:val="28"/>
        </w:rPr>
        <w:t>;</w:t>
      </w:r>
    </w:p>
    <w:p w:rsidR="00A761DD" w:rsidRPr="00CA612D" w:rsidRDefault="00A761DD" w:rsidP="00A761DD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иные</w:t>
      </w:r>
      <w:r w:rsidR="0094657E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- </w:t>
      </w:r>
      <w:r w:rsidR="0094657E" w:rsidRPr="00CA612D">
        <w:rPr>
          <w:color w:val="000000" w:themeColor="text1"/>
          <w:sz w:val="28"/>
          <w:szCs w:val="28"/>
        </w:rPr>
        <w:t>126</w:t>
      </w:r>
      <w:r w:rsidRPr="00CA612D">
        <w:rPr>
          <w:color w:val="000000" w:themeColor="text1"/>
          <w:sz w:val="28"/>
          <w:szCs w:val="28"/>
        </w:rPr>
        <w:t>.</w:t>
      </w:r>
    </w:p>
    <w:p w:rsidR="00D16CB7" w:rsidRPr="00CA612D" w:rsidRDefault="00D16CB7" w:rsidP="00D16CB7">
      <w:pPr>
        <w:ind w:firstLine="540"/>
        <w:jc w:val="both"/>
        <w:rPr>
          <w:color w:val="000000" w:themeColor="text1"/>
          <w:sz w:val="28"/>
          <w:szCs w:val="28"/>
        </w:rPr>
      </w:pPr>
    </w:p>
    <w:p w:rsidR="00D16CB7" w:rsidRPr="00CA612D" w:rsidRDefault="00823D04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 году Думой было принято много важных решений</w:t>
      </w:r>
      <w:r w:rsidR="00D16CB7" w:rsidRPr="00CA612D">
        <w:rPr>
          <w:color w:val="000000" w:themeColor="text1"/>
          <w:sz w:val="28"/>
          <w:szCs w:val="28"/>
        </w:rPr>
        <w:t xml:space="preserve">, </w:t>
      </w:r>
      <w:r w:rsidRPr="00CA612D">
        <w:rPr>
          <w:color w:val="000000" w:themeColor="text1"/>
          <w:sz w:val="28"/>
          <w:szCs w:val="28"/>
        </w:rPr>
        <w:t xml:space="preserve">но необходимо отметить отдельные, </w:t>
      </w:r>
      <w:r w:rsidR="00D16CB7" w:rsidRPr="00CA612D">
        <w:rPr>
          <w:color w:val="000000" w:themeColor="text1"/>
          <w:sz w:val="28"/>
          <w:szCs w:val="28"/>
        </w:rPr>
        <w:t xml:space="preserve">направленные на социальную </w:t>
      </w:r>
      <w:r w:rsidR="00180809" w:rsidRPr="00CA612D">
        <w:rPr>
          <w:color w:val="000000" w:themeColor="text1"/>
          <w:sz w:val="28"/>
          <w:szCs w:val="28"/>
        </w:rPr>
        <w:t xml:space="preserve">поддержку граждан и организаций. </w:t>
      </w:r>
    </w:p>
    <w:p w:rsidR="00523779" w:rsidRPr="00CA612D" w:rsidRDefault="00523779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Решением Думы от 15.02.2023 № 290-VII  за счёт средств бюджета города Нефтеюганска была установлена дополнительная мера социальной поддержки в виде единовременной выплаты в размере 250 000 (двести пятьдесят тысяч) рублей одному из членов семьи (супруге (супругу), детям, родителям), проживающему в городе Нефтеюганске, военнослужащих Вооруженных сил Российской Федерации, граждан, являющихся военнослужащими и сотрудниками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сотрудниками органов внутренних дел Российской Федерации, </w:t>
      </w:r>
      <w:r w:rsidRPr="00CA612D">
        <w:rPr>
          <w:color w:val="000000" w:themeColor="text1"/>
          <w:sz w:val="28"/>
          <w:szCs w:val="28"/>
        </w:rPr>
        <w:lastRenderedPageBreak/>
        <w:t>граждан, изъявивших добровольное желание принять участие в специальной военной операции, граждан военных объединений и организаций, принимающих участие и задействованных в проведении специальной военной операции, граждан, призванных на военную службу по мобилизации в Вооруженные силы Российской Федерации, принимавших участие в специальной военной операции на территориях Донецкой Народной Республики, Луганской Народной Республики, Херсонской и Запорожской областей Российской Федерации и Украины, в случае гибели (смерти) указанных граждан в ходе ее проведения.</w:t>
      </w:r>
    </w:p>
    <w:p w:rsidR="00523779" w:rsidRPr="00CA612D" w:rsidRDefault="00523779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Решением Думы от 15.02.2023 № 291 «О дополнительных мерах имущественной поддержки гражданам, принимающим (принявшим)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областей» гражданам</w:t>
      </w:r>
      <w:r w:rsidR="005955FD" w:rsidRPr="00CA612D">
        <w:rPr>
          <w:color w:val="000000" w:themeColor="text1"/>
          <w:sz w:val="28"/>
          <w:szCs w:val="28"/>
        </w:rPr>
        <w:t xml:space="preserve">, принимающим (принявшим) участие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гражданину, являющемуся индивидуальным предпринимателем, юридическому лицу, в котором гражданин является единственным учредителем (участником), единоличным исполнительным органом в одном лице, была </w:t>
      </w:r>
      <w:r w:rsidRPr="00CA612D">
        <w:rPr>
          <w:color w:val="000000" w:themeColor="text1"/>
          <w:sz w:val="28"/>
          <w:szCs w:val="28"/>
        </w:rPr>
        <w:t>установлена имущественная поддержка</w:t>
      </w:r>
      <w:r w:rsidRPr="00CA612D">
        <w:rPr>
          <w:color w:val="000000" w:themeColor="text1"/>
        </w:rPr>
        <w:t xml:space="preserve"> (</w:t>
      </w:r>
      <w:r w:rsidRPr="00CA612D">
        <w:rPr>
          <w:color w:val="000000" w:themeColor="text1"/>
          <w:sz w:val="28"/>
          <w:szCs w:val="28"/>
        </w:rPr>
        <w:t>отсрочка внесения платы по договорам аренды муниципального имущества, возможность расторжения договора аренды или односторонний отказ от исполнения указанного договора без применения штрафных санкций,</w:t>
      </w:r>
      <w:r w:rsidRPr="00CA612D">
        <w:rPr>
          <w:color w:val="000000" w:themeColor="text1"/>
        </w:rPr>
        <w:t xml:space="preserve"> </w:t>
      </w:r>
      <w:r w:rsidRPr="00CA612D">
        <w:rPr>
          <w:color w:val="000000" w:themeColor="text1"/>
          <w:sz w:val="28"/>
          <w:szCs w:val="28"/>
        </w:rPr>
        <w:t>освобождение от начисления пени, штрафов, неустойки, иных санкций за просрочку платежей по договорам купли-продажи жилых помещений, находящихся в залоге муниципального образования город Нефтеюганск</w:t>
      </w:r>
      <w:r w:rsidR="005955FD" w:rsidRPr="00CA612D">
        <w:rPr>
          <w:color w:val="000000" w:themeColor="text1"/>
          <w:sz w:val="28"/>
          <w:szCs w:val="28"/>
        </w:rPr>
        <w:t>).</w:t>
      </w:r>
    </w:p>
    <w:p w:rsidR="00180809" w:rsidRPr="00CA612D" w:rsidRDefault="00523779" w:rsidP="00D16CB7">
      <w:pPr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Также за счёт средств бюджета города Нефтеюганска </w:t>
      </w:r>
      <w:r w:rsidR="00180809" w:rsidRPr="00CA612D">
        <w:rPr>
          <w:color w:val="000000" w:themeColor="text1"/>
          <w:sz w:val="28"/>
          <w:szCs w:val="28"/>
        </w:rPr>
        <w:t>решением Думы от 27.09.2023 № 394-</w:t>
      </w:r>
      <w:r w:rsidR="00180809" w:rsidRPr="00CA612D">
        <w:rPr>
          <w:color w:val="000000" w:themeColor="text1"/>
          <w:sz w:val="28"/>
          <w:szCs w:val="28"/>
          <w:lang w:val="en-US"/>
        </w:rPr>
        <w:t>VII</w:t>
      </w:r>
      <w:r w:rsidR="00180809" w:rsidRPr="00CA612D">
        <w:rPr>
          <w:color w:val="000000" w:themeColor="text1"/>
          <w:sz w:val="28"/>
          <w:szCs w:val="28"/>
        </w:rPr>
        <w:t xml:space="preserve">  была установлена дополнительная мера социальной поддержки гражданам Российской Федерации, имеющим регистрацию по месту жительства (пребывания) в муниципальном образовании город Нефтеюганск, поступившим на военную службу по контракту в Вооруженные Силы Российской Федерации (через Военный комиссариат Ханты-Мансийского автономного округа – Югры, пункт отбора на военную службу по контракту 3 разряда, г. Ханты-Мансийск),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областей, в виде единовременной денежной выплаты в размере 150 000 рублей. </w:t>
      </w:r>
      <w:r w:rsidR="00D16CB7" w:rsidRPr="00CA612D">
        <w:rPr>
          <w:color w:val="000000" w:themeColor="text1"/>
          <w:sz w:val="28"/>
          <w:szCs w:val="28"/>
        </w:rPr>
        <w:tab/>
      </w:r>
    </w:p>
    <w:p w:rsidR="00823D04" w:rsidRPr="00CA612D" w:rsidRDefault="00823D04" w:rsidP="00823D0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20 декабря 2023 года Думой было принято решение № 466-VII «О внесении изменения в решение Думы города Нефтеюганска «О дополнительных мерах социальной поддержки отдельным категориям граждан в городе Нефтеюганске», которым для учащихся образовательных организаций начального общего, основного общего, среднего общего образования был введён бесплатный проезд</w:t>
      </w:r>
      <w:r w:rsidRPr="00CA612D">
        <w:rPr>
          <w:color w:val="000000" w:themeColor="text1"/>
        </w:rPr>
        <w:t xml:space="preserve"> </w:t>
      </w:r>
      <w:r w:rsidRPr="00CA612D">
        <w:rPr>
          <w:color w:val="000000" w:themeColor="text1"/>
          <w:sz w:val="28"/>
          <w:szCs w:val="28"/>
        </w:rPr>
        <w:t>в автомобильном городском пассажирском транспорте общего пользования, в том числе по ежегодным сезонным дачным маршрутам (за исключением такси).</w:t>
      </w:r>
    </w:p>
    <w:p w:rsidR="00A761DD" w:rsidRPr="00CA612D" w:rsidRDefault="00823D04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lastRenderedPageBreak/>
        <w:t>В 2023</w:t>
      </w:r>
      <w:r w:rsidR="00D16CB7" w:rsidRPr="00CA612D">
        <w:rPr>
          <w:color w:val="000000" w:themeColor="text1"/>
          <w:sz w:val="28"/>
          <w:szCs w:val="28"/>
        </w:rPr>
        <w:t xml:space="preserve"> году при принятии решений активно использовалась система дистанционного электронного голосования (СДЭГ), которая позволила эффективно и оперативно принимать решения по наиболее важным вопросам компетенции Думы города независимо от внешних обстоятельств.</w:t>
      </w:r>
    </w:p>
    <w:p w:rsidR="00D16CB7" w:rsidRPr="00CA612D" w:rsidRDefault="00D16CB7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Деятельность комиссий Думы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256A82" w:rsidRPr="00CA612D" w:rsidRDefault="00256A82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депутатов в работе комиссий и иных органов, образуемых Думой, является одной из форм депутатской деятельности. </w:t>
      </w:r>
    </w:p>
    <w:p w:rsidR="00FA54A8" w:rsidRPr="00CA612D" w:rsidRDefault="00256A82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статьями 5, 7 Регламента Думы, в целях подготовки и предварительного рассмотрения вопросов, относящихся к полномочиям Думы, на срок полномочий депутатов очередного созыва образуется комиссия Думы, которая является постоянно действующим органом Думы.</w:t>
      </w:r>
      <w:r w:rsidR="00FA54A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A761DD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оличество и состав комиссий Думы определяется Думой самостоятельно.</w:t>
      </w:r>
      <w:r w:rsidR="00DB2B4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Думе седьмого созыва осуществляют деятельность четыре постоянных комиссии по следующим направлениям деятельности: по бюджету и местным налогам; по экономическому развитию</w:t>
      </w:r>
      <w:r w:rsidR="00D16CB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и вопросам местного самоуправления; по городскому хозяйству; по социальным вопросам (решение Думы от 27 октября 2021 №12-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постоянных комиссиях Думы города Нефтеюганска седьмого созыва»). 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За 202</w:t>
      </w:r>
      <w:r w:rsidR="005F2902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год в целом проведено </w:t>
      </w:r>
      <w:r w:rsidR="00DB2B4A" w:rsidRPr="00CA612D">
        <w:rPr>
          <w:color w:val="000000" w:themeColor="text1"/>
          <w:sz w:val="28"/>
          <w:szCs w:val="28"/>
        </w:rPr>
        <w:t>34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DB2B4A" w:rsidRPr="00CA612D">
        <w:rPr>
          <w:color w:val="000000" w:themeColor="text1"/>
          <w:sz w:val="28"/>
          <w:szCs w:val="28"/>
        </w:rPr>
        <w:t>заседания</w:t>
      </w:r>
      <w:r w:rsidRPr="00CA612D">
        <w:rPr>
          <w:color w:val="000000" w:themeColor="text1"/>
          <w:sz w:val="28"/>
          <w:szCs w:val="28"/>
        </w:rPr>
        <w:t xml:space="preserve"> постоянных комиссий Думы: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экономическому развитию </w:t>
      </w:r>
      <w:r w:rsidR="00B248E0" w:rsidRPr="00CA612D">
        <w:rPr>
          <w:color w:val="000000" w:themeColor="text1"/>
          <w:sz w:val="28"/>
          <w:szCs w:val="28"/>
        </w:rPr>
        <w:t xml:space="preserve">и вопросам местного самоуправления </w:t>
      </w:r>
      <w:r w:rsidRPr="00CA612D">
        <w:rPr>
          <w:color w:val="000000" w:themeColor="text1"/>
          <w:sz w:val="28"/>
          <w:szCs w:val="28"/>
        </w:rPr>
        <w:t xml:space="preserve">– </w:t>
      </w:r>
      <w:r w:rsidR="005F2902" w:rsidRPr="00CA612D">
        <w:rPr>
          <w:color w:val="000000" w:themeColor="text1"/>
          <w:sz w:val="28"/>
          <w:szCs w:val="28"/>
        </w:rPr>
        <w:t>9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социальным вопросам – </w:t>
      </w:r>
      <w:r w:rsidR="005F2902" w:rsidRPr="00CA612D">
        <w:rPr>
          <w:color w:val="000000" w:themeColor="text1"/>
          <w:sz w:val="28"/>
          <w:szCs w:val="28"/>
        </w:rPr>
        <w:t>7</w:t>
      </w:r>
    </w:p>
    <w:p w:rsidR="00644C99" w:rsidRPr="00CA612D" w:rsidRDefault="00644C99" w:rsidP="00644C99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бюджету и местным налогам – </w:t>
      </w:r>
      <w:r w:rsidR="005F2902" w:rsidRPr="00CA612D">
        <w:rPr>
          <w:color w:val="000000" w:themeColor="text1"/>
          <w:sz w:val="28"/>
          <w:szCs w:val="28"/>
        </w:rPr>
        <w:t>10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 городскому хозяйству – </w:t>
      </w:r>
      <w:r w:rsidR="005F2902" w:rsidRPr="00CA612D">
        <w:rPr>
          <w:color w:val="000000" w:themeColor="text1"/>
          <w:sz w:val="28"/>
          <w:szCs w:val="28"/>
        </w:rPr>
        <w:t>8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D16CB7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A61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Контрольные полномочия Думы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Одним из важных направлений деятельности Думы в соответствии со статьей 35 Федерального закона «Об общих принципах организации местного самоуправления в Российской федерации», статьей 19 Устава города Нефтеюганска является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целях реализации полномочий Думы по контролю за исполнением органами местного самоуправления и должностными лицами местного самоуправления полномочий по решению</w:t>
      </w:r>
      <w:r w:rsidR="00FF50C0" w:rsidRPr="00CA612D">
        <w:rPr>
          <w:color w:val="000000" w:themeColor="text1"/>
          <w:sz w:val="28"/>
          <w:szCs w:val="28"/>
        </w:rPr>
        <w:t xml:space="preserve"> вопросов местного значения был рассмотрен и принят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FF50C0" w:rsidRPr="00CA612D">
        <w:rPr>
          <w:color w:val="000000" w:themeColor="text1"/>
          <w:sz w:val="28"/>
          <w:szCs w:val="28"/>
        </w:rPr>
        <w:t>21</w:t>
      </w:r>
      <w:r w:rsidRPr="00CA612D">
        <w:rPr>
          <w:color w:val="000000" w:themeColor="text1"/>
          <w:sz w:val="28"/>
          <w:szCs w:val="28"/>
        </w:rPr>
        <w:t xml:space="preserve"> отчё</w:t>
      </w:r>
      <w:r w:rsidR="00FF50C0" w:rsidRPr="00CA612D">
        <w:rPr>
          <w:color w:val="000000" w:themeColor="text1"/>
          <w:sz w:val="28"/>
          <w:szCs w:val="28"/>
        </w:rPr>
        <w:t>т</w:t>
      </w:r>
      <w:r w:rsidRPr="00CA612D">
        <w:rPr>
          <w:color w:val="000000" w:themeColor="text1"/>
          <w:sz w:val="28"/>
          <w:szCs w:val="28"/>
        </w:rPr>
        <w:t xml:space="preserve"> должностных лиц о</w:t>
      </w:r>
      <w:r w:rsidR="00944469" w:rsidRPr="00CA612D">
        <w:rPr>
          <w:color w:val="000000" w:themeColor="text1"/>
          <w:sz w:val="28"/>
          <w:szCs w:val="28"/>
        </w:rPr>
        <w:t xml:space="preserve">рганов местного самоуправления </w:t>
      </w:r>
      <w:r w:rsidRPr="00CA612D">
        <w:rPr>
          <w:color w:val="000000" w:themeColor="text1"/>
          <w:sz w:val="28"/>
          <w:szCs w:val="28"/>
        </w:rPr>
        <w:t>(отчёт председателя Думы - 1, отчёты председателя Счетной палаты - 5, отчёт главы города Нефтеюганска</w:t>
      </w:r>
      <w:r w:rsidR="00944469" w:rsidRPr="00CA612D">
        <w:rPr>
          <w:color w:val="000000" w:themeColor="text1"/>
          <w:sz w:val="28"/>
          <w:szCs w:val="28"/>
        </w:rPr>
        <w:t xml:space="preserve"> – 1</w:t>
      </w:r>
      <w:r w:rsidRPr="00CA612D">
        <w:rPr>
          <w:color w:val="000000" w:themeColor="text1"/>
          <w:sz w:val="28"/>
          <w:szCs w:val="28"/>
        </w:rPr>
        <w:t>, заместителей главы и руководителей органов администрации и структурных подразделений - 1</w:t>
      </w:r>
      <w:r w:rsidR="00FF50C0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). Думой также была заслушана и принята к сведению информация о состоянии законности на территории города Нефтеюганска, представляемая ежегодно Нефтеюганским межрайонным прокурором и информация о результатах </w:t>
      </w:r>
      <w:r w:rsidRPr="00CA612D">
        <w:rPr>
          <w:color w:val="000000" w:themeColor="text1"/>
          <w:sz w:val="28"/>
          <w:szCs w:val="28"/>
        </w:rPr>
        <w:lastRenderedPageBreak/>
        <w:t>оперативно-служебной деятельности отдела Министерства внутренних дел России по городу Нефтеюганску.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 xml:space="preserve">Деятельность депутатской фракции </w:t>
      </w: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DF7BFB" w:rsidRPr="00CA612D" w:rsidRDefault="00A761DD" w:rsidP="00DF7BFB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соответствии со статьей 35.1 Федер</w:t>
      </w:r>
      <w:r w:rsidR="00944469" w:rsidRPr="00CA612D">
        <w:rPr>
          <w:color w:val="000000" w:themeColor="text1"/>
          <w:sz w:val="28"/>
          <w:szCs w:val="28"/>
        </w:rPr>
        <w:t>ального закона  от 06.10.2003 №</w:t>
      </w:r>
      <w:r w:rsidRPr="00CA612D">
        <w:rPr>
          <w:color w:val="000000" w:themeColor="text1"/>
          <w:sz w:val="28"/>
          <w:szCs w:val="28"/>
        </w:rPr>
        <w:t>131-ФЗ «Об общих принципах организации местного самоуправления в Российской Федерации», Регламентом Думы города Нефтеюганска, в целях проведения политической (общественной) позиции, выработанной партией по определённому кругу вопросов общественной значимости, в Думе зарегистрирована и осуществляет свою деятельность депутатская фракция от политической партии «Единая Россия» (решение Думы от 29 сентября 2021 №1-</w:t>
      </w:r>
      <w:r w:rsidRPr="00CA612D">
        <w:rPr>
          <w:color w:val="000000" w:themeColor="text1"/>
          <w:sz w:val="28"/>
          <w:szCs w:val="28"/>
          <w:lang w:val="en-US"/>
        </w:rPr>
        <w:t>VII</w:t>
      </w:r>
      <w:r w:rsidRPr="00CA612D">
        <w:rPr>
          <w:color w:val="000000" w:themeColor="text1"/>
          <w:sz w:val="28"/>
          <w:szCs w:val="28"/>
        </w:rPr>
        <w:t xml:space="preserve"> «О регистрации депутатской фракции Всероссийской  политической партии «Единая Россия» в Думе города Нефтеюганска седьмого созыва»).</w:t>
      </w:r>
      <w:r w:rsidR="00DF7BFB" w:rsidRPr="00CA612D">
        <w:rPr>
          <w:color w:val="000000" w:themeColor="text1"/>
          <w:sz w:val="28"/>
          <w:szCs w:val="28"/>
        </w:rPr>
        <w:t xml:space="preserve"> </w:t>
      </w:r>
      <w:r w:rsidR="00FA54A8" w:rsidRPr="00CA612D">
        <w:rPr>
          <w:color w:val="000000" w:themeColor="text1"/>
          <w:sz w:val="28"/>
          <w:szCs w:val="28"/>
        </w:rPr>
        <w:t>На начало отчётного периода в</w:t>
      </w:r>
      <w:r w:rsidR="00DF7BFB" w:rsidRPr="00CA612D">
        <w:rPr>
          <w:color w:val="000000" w:themeColor="text1"/>
          <w:sz w:val="28"/>
          <w:szCs w:val="28"/>
        </w:rPr>
        <w:t xml:space="preserve"> состав фракции входило</w:t>
      </w:r>
      <w:r w:rsidRPr="00CA612D">
        <w:rPr>
          <w:color w:val="000000" w:themeColor="text1"/>
          <w:sz w:val="28"/>
          <w:szCs w:val="28"/>
        </w:rPr>
        <w:t xml:space="preserve"> 22 депутата Думы</w:t>
      </w:r>
      <w:r w:rsidR="00DF7BFB" w:rsidRPr="00CA612D">
        <w:rPr>
          <w:color w:val="000000" w:themeColor="text1"/>
          <w:sz w:val="28"/>
          <w:szCs w:val="28"/>
        </w:rPr>
        <w:t>, но в связи с досрочным прекращением полномочий депутатов Думы Т.М.Москвитиной, С.А.Османова</w:t>
      </w:r>
      <w:r w:rsidR="00FA54A8" w:rsidRPr="00CA612D">
        <w:rPr>
          <w:color w:val="000000" w:themeColor="text1"/>
          <w:sz w:val="28"/>
          <w:szCs w:val="28"/>
        </w:rPr>
        <w:t>, по состоянию на 12.12.2023,</w:t>
      </w:r>
      <w:r w:rsidR="00DF7BFB" w:rsidRPr="00CA612D">
        <w:rPr>
          <w:color w:val="000000" w:themeColor="text1"/>
          <w:sz w:val="28"/>
          <w:szCs w:val="28"/>
        </w:rPr>
        <w:t xml:space="preserve"> </w:t>
      </w:r>
      <w:r w:rsidR="00FA54A8" w:rsidRPr="00CA612D">
        <w:rPr>
          <w:color w:val="000000" w:themeColor="text1"/>
          <w:sz w:val="28"/>
          <w:szCs w:val="28"/>
        </w:rPr>
        <w:t>в составе фракции</w:t>
      </w:r>
      <w:r w:rsidR="00DF7BFB" w:rsidRPr="00CA612D">
        <w:rPr>
          <w:color w:val="000000" w:themeColor="text1"/>
          <w:sz w:val="28"/>
          <w:szCs w:val="28"/>
        </w:rPr>
        <w:t xml:space="preserve"> 20 депутатов. </w:t>
      </w:r>
    </w:p>
    <w:p w:rsidR="00A761DD" w:rsidRPr="00CA612D" w:rsidRDefault="00A761DD" w:rsidP="00A761D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отчетный период было проведено </w:t>
      </w:r>
      <w:r w:rsidR="00DF7BFB" w:rsidRPr="00CA612D">
        <w:rPr>
          <w:color w:val="000000" w:themeColor="text1"/>
          <w:sz w:val="28"/>
          <w:szCs w:val="28"/>
        </w:rPr>
        <w:t>11</w:t>
      </w:r>
      <w:r w:rsidRPr="00CA612D">
        <w:rPr>
          <w:color w:val="000000" w:themeColor="text1"/>
          <w:sz w:val="28"/>
          <w:szCs w:val="28"/>
        </w:rPr>
        <w:t xml:space="preserve"> собраний фракции</w:t>
      </w:r>
      <w:r w:rsidR="00B248E0" w:rsidRPr="00CA612D">
        <w:rPr>
          <w:color w:val="000000" w:themeColor="text1"/>
          <w:sz w:val="28"/>
          <w:szCs w:val="28"/>
        </w:rPr>
        <w:t xml:space="preserve">, на которых </w:t>
      </w:r>
      <w:r w:rsidRPr="00CA612D">
        <w:rPr>
          <w:color w:val="000000" w:themeColor="text1"/>
          <w:sz w:val="28"/>
          <w:szCs w:val="28"/>
        </w:rPr>
        <w:t xml:space="preserve">рассмотрено </w:t>
      </w:r>
      <w:r w:rsidR="00DA2E2B" w:rsidRPr="00CA612D">
        <w:rPr>
          <w:color w:val="000000" w:themeColor="text1"/>
          <w:sz w:val="28"/>
          <w:szCs w:val="28"/>
        </w:rPr>
        <w:t>55</w:t>
      </w:r>
      <w:r w:rsidRPr="00CA612D">
        <w:rPr>
          <w:color w:val="000000" w:themeColor="text1"/>
          <w:sz w:val="28"/>
          <w:szCs w:val="28"/>
        </w:rPr>
        <w:t xml:space="preserve"> вопрос</w:t>
      </w:r>
      <w:r w:rsidR="00DA2E2B" w:rsidRPr="00CA612D">
        <w:rPr>
          <w:color w:val="000000" w:themeColor="text1"/>
          <w:sz w:val="28"/>
          <w:szCs w:val="28"/>
        </w:rPr>
        <w:t>ов</w:t>
      </w:r>
      <w:r w:rsidRPr="00CA612D">
        <w:rPr>
          <w:color w:val="000000" w:themeColor="text1"/>
          <w:sz w:val="28"/>
          <w:szCs w:val="28"/>
        </w:rPr>
        <w:t>.</w:t>
      </w:r>
    </w:p>
    <w:p w:rsidR="00DA2E2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Одним из важных направлений в деятельности фракции является реализация региональной программы Карта развития Югры. Это общая программа всех депутатов партии «Единая Россия»</w:t>
      </w:r>
      <w:r w:rsidR="00072676" w:rsidRPr="00CA612D">
        <w:rPr>
          <w:color w:val="000000" w:themeColor="text1"/>
          <w:sz w:val="28"/>
          <w:szCs w:val="28"/>
        </w:rPr>
        <w:t xml:space="preserve"> в Ханты-Мансийском автономном округе-Югре</w:t>
      </w:r>
      <w:r w:rsidRPr="00CA612D">
        <w:rPr>
          <w:color w:val="000000" w:themeColor="text1"/>
          <w:sz w:val="28"/>
          <w:szCs w:val="28"/>
        </w:rPr>
        <w:t>, охватывающая все направления развития округа</w:t>
      </w:r>
      <w:r w:rsidR="004F11CF" w:rsidRPr="00CA612D">
        <w:rPr>
          <w:color w:val="000000" w:themeColor="text1"/>
          <w:sz w:val="28"/>
          <w:szCs w:val="28"/>
        </w:rPr>
        <w:t>,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072676" w:rsidRPr="00CA612D">
        <w:rPr>
          <w:color w:val="000000" w:themeColor="text1"/>
          <w:sz w:val="28"/>
          <w:szCs w:val="28"/>
        </w:rPr>
        <w:t>формирующаяся</w:t>
      </w:r>
      <w:r w:rsidRPr="00CA612D">
        <w:rPr>
          <w:color w:val="000000" w:themeColor="text1"/>
          <w:sz w:val="28"/>
          <w:szCs w:val="28"/>
        </w:rPr>
        <w:t xml:space="preserve"> на основании предложений, пожеланий и требований избирателей</w:t>
      </w:r>
      <w:r w:rsidR="00072676" w:rsidRPr="00CA612D">
        <w:rPr>
          <w:color w:val="000000" w:themeColor="text1"/>
          <w:sz w:val="28"/>
          <w:szCs w:val="28"/>
        </w:rPr>
        <w:t xml:space="preserve"> и интегрированная в Стратегию социально-экономического развития округа.</w:t>
      </w:r>
    </w:p>
    <w:p w:rsidR="00DA2E2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городе Нефтеюганске на Карту развития Югры нанесено 33 объекта, </w:t>
      </w:r>
      <w:r w:rsidR="004F11CF" w:rsidRPr="00CA612D">
        <w:rPr>
          <w:color w:val="000000" w:themeColor="text1"/>
          <w:sz w:val="28"/>
          <w:szCs w:val="28"/>
        </w:rPr>
        <w:t xml:space="preserve">реализовано уже 19 объектов, из них за </w:t>
      </w:r>
      <w:r w:rsidRPr="00CA612D">
        <w:rPr>
          <w:color w:val="000000" w:themeColor="text1"/>
          <w:sz w:val="28"/>
          <w:szCs w:val="28"/>
        </w:rPr>
        <w:t xml:space="preserve">2023 год </w:t>
      </w:r>
      <w:r w:rsidR="004F11CF" w:rsidRPr="00CA612D">
        <w:rPr>
          <w:color w:val="000000" w:themeColor="text1"/>
          <w:sz w:val="28"/>
          <w:szCs w:val="28"/>
        </w:rPr>
        <w:t xml:space="preserve">- </w:t>
      </w:r>
      <w:r w:rsidRPr="00CA612D">
        <w:rPr>
          <w:color w:val="000000" w:themeColor="text1"/>
          <w:sz w:val="28"/>
          <w:szCs w:val="28"/>
        </w:rPr>
        <w:t xml:space="preserve">16 объектов, в стадии реализации находятся </w:t>
      </w:r>
      <w:r w:rsidR="004F11CF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 объекта, до 2030 года запланировано к реализации </w:t>
      </w:r>
      <w:r w:rsidR="00072676" w:rsidRPr="00CA612D">
        <w:rPr>
          <w:color w:val="000000" w:themeColor="text1"/>
          <w:sz w:val="28"/>
          <w:szCs w:val="28"/>
        </w:rPr>
        <w:t xml:space="preserve">ещё </w:t>
      </w:r>
      <w:r w:rsidR="004F11CF" w:rsidRPr="00CA612D">
        <w:rPr>
          <w:color w:val="000000" w:themeColor="text1"/>
          <w:sz w:val="28"/>
          <w:szCs w:val="28"/>
        </w:rPr>
        <w:t>10</w:t>
      </w:r>
      <w:r w:rsidRPr="00CA612D">
        <w:rPr>
          <w:color w:val="000000" w:themeColor="text1"/>
          <w:sz w:val="28"/>
          <w:szCs w:val="28"/>
        </w:rPr>
        <w:t xml:space="preserve"> объектов.</w:t>
      </w:r>
    </w:p>
    <w:p w:rsidR="00DA2E2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каждым объектом </w:t>
      </w:r>
      <w:r w:rsidR="004F11CF" w:rsidRPr="00CA612D">
        <w:rPr>
          <w:color w:val="000000" w:themeColor="text1"/>
          <w:sz w:val="28"/>
          <w:szCs w:val="28"/>
        </w:rPr>
        <w:t>закреплен депутат-</w:t>
      </w:r>
      <w:r w:rsidRPr="00CA612D">
        <w:rPr>
          <w:color w:val="000000" w:themeColor="text1"/>
          <w:sz w:val="28"/>
          <w:szCs w:val="28"/>
        </w:rPr>
        <w:t xml:space="preserve">куратор. </w:t>
      </w:r>
      <w:r w:rsidR="004F11CF" w:rsidRPr="00CA612D">
        <w:rPr>
          <w:color w:val="000000" w:themeColor="text1"/>
          <w:sz w:val="28"/>
          <w:szCs w:val="28"/>
        </w:rPr>
        <w:t>К</w:t>
      </w:r>
      <w:r w:rsidRPr="00CA612D">
        <w:rPr>
          <w:color w:val="000000" w:themeColor="text1"/>
          <w:sz w:val="28"/>
          <w:szCs w:val="28"/>
        </w:rPr>
        <w:t xml:space="preserve">ураторы объектов </w:t>
      </w:r>
      <w:r w:rsidR="004F11CF" w:rsidRPr="00CA612D">
        <w:rPr>
          <w:color w:val="000000" w:themeColor="text1"/>
          <w:sz w:val="28"/>
          <w:szCs w:val="28"/>
        </w:rPr>
        <w:t>в течение отчётного периода осуществляли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4F11CF" w:rsidRPr="00CA612D">
        <w:rPr>
          <w:color w:val="000000" w:themeColor="text1"/>
          <w:sz w:val="28"/>
          <w:szCs w:val="28"/>
        </w:rPr>
        <w:t>деятельность</w:t>
      </w:r>
      <w:r w:rsidRPr="00CA612D">
        <w:rPr>
          <w:color w:val="000000" w:themeColor="text1"/>
          <w:sz w:val="28"/>
          <w:szCs w:val="28"/>
        </w:rPr>
        <w:t xml:space="preserve"> по контролю за своими объектами: выезды</w:t>
      </w:r>
      <w:r w:rsidR="004F11CF" w:rsidRPr="00CA612D">
        <w:rPr>
          <w:color w:val="000000" w:themeColor="text1"/>
          <w:sz w:val="28"/>
          <w:szCs w:val="28"/>
        </w:rPr>
        <w:t xml:space="preserve"> в составе рабочих групп, организация рабочих</w:t>
      </w:r>
      <w:r w:rsidRPr="00CA612D">
        <w:rPr>
          <w:color w:val="000000" w:themeColor="text1"/>
          <w:sz w:val="28"/>
          <w:szCs w:val="28"/>
        </w:rPr>
        <w:t xml:space="preserve"> совещан</w:t>
      </w:r>
      <w:r w:rsidR="004F11CF" w:rsidRPr="00CA612D">
        <w:rPr>
          <w:color w:val="000000" w:themeColor="text1"/>
          <w:sz w:val="28"/>
          <w:szCs w:val="28"/>
        </w:rPr>
        <w:t>ий</w:t>
      </w:r>
      <w:r w:rsidRPr="00CA612D">
        <w:rPr>
          <w:color w:val="000000" w:themeColor="text1"/>
          <w:sz w:val="28"/>
          <w:szCs w:val="28"/>
        </w:rPr>
        <w:t xml:space="preserve"> с профильными </w:t>
      </w:r>
      <w:r w:rsidR="004F11CF" w:rsidRPr="00CA612D">
        <w:rPr>
          <w:color w:val="000000" w:themeColor="text1"/>
          <w:sz w:val="28"/>
          <w:szCs w:val="28"/>
        </w:rPr>
        <w:t>органами и структурными подразделениями администрации города Нефтеюганска</w:t>
      </w:r>
      <w:r w:rsidRPr="00CA612D">
        <w:rPr>
          <w:color w:val="000000" w:themeColor="text1"/>
          <w:sz w:val="28"/>
          <w:szCs w:val="28"/>
        </w:rPr>
        <w:t xml:space="preserve">, </w:t>
      </w:r>
      <w:r w:rsidR="004F11CF" w:rsidRPr="00CA612D">
        <w:rPr>
          <w:color w:val="000000" w:themeColor="text1"/>
          <w:sz w:val="28"/>
          <w:szCs w:val="28"/>
        </w:rPr>
        <w:t>направление запросов, размещение информации</w:t>
      </w:r>
      <w:r w:rsidRPr="00CA612D">
        <w:rPr>
          <w:color w:val="000000" w:themeColor="text1"/>
          <w:sz w:val="28"/>
          <w:szCs w:val="28"/>
        </w:rPr>
        <w:t xml:space="preserve"> о ходе реализации объектов на своих страницах в социальных сетях.</w:t>
      </w:r>
    </w:p>
    <w:p w:rsidR="00DF7BFB" w:rsidRPr="00CA612D" w:rsidRDefault="00DA2E2B" w:rsidP="00DA2E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 году в рамках мероприятий депутатского контроля и партийного десанта состоялось более 15 выездных мероприятий на объекты Карты развития, которые организовали депутаты Думы города Нефтеюганска.</w:t>
      </w:r>
    </w:p>
    <w:p w:rsidR="00DF7BFB" w:rsidRPr="00CA612D" w:rsidRDefault="00DF7BFB" w:rsidP="0001728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1728D" w:rsidRPr="00CA612D" w:rsidRDefault="0001728D" w:rsidP="0001728D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Взаимодействие с Молодежным парламентом при Думе города Нефтеюганска VII созыва</w:t>
      </w:r>
    </w:p>
    <w:p w:rsidR="0001728D" w:rsidRPr="00CA612D" w:rsidRDefault="0001728D" w:rsidP="0001728D">
      <w:pPr>
        <w:ind w:firstLine="567"/>
        <w:jc w:val="both"/>
        <w:rPr>
          <w:color w:val="000000" w:themeColor="text1"/>
          <w:sz w:val="28"/>
          <w:szCs w:val="28"/>
        </w:rPr>
      </w:pPr>
    </w:p>
    <w:p w:rsidR="00D85A55" w:rsidRPr="00CA612D" w:rsidRDefault="00D85A55" w:rsidP="00D85A55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Молодежный парламент при Думе города Нефтеюганска VII созыва (далее – Молодежный парламент) сформирован в соответствии с решением Думы </w:t>
      </w:r>
      <w:r w:rsidRPr="00CA612D">
        <w:rPr>
          <w:color w:val="000000" w:themeColor="text1"/>
          <w:sz w:val="28"/>
          <w:szCs w:val="28"/>
        </w:rPr>
        <w:lastRenderedPageBreak/>
        <w:t xml:space="preserve">27.01.2022 № 62-VII. </w:t>
      </w:r>
      <w:r w:rsidR="001B57A0" w:rsidRPr="00CA612D">
        <w:rPr>
          <w:color w:val="000000" w:themeColor="text1"/>
          <w:sz w:val="28"/>
          <w:szCs w:val="28"/>
        </w:rPr>
        <w:t>В</w:t>
      </w:r>
      <w:r w:rsidRPr="00CA612D">
        <w:rPr>
          <w:color w:val="000000" w:themeColor="text1"/>
          <w:sz w:val="28"/>
          <w:szCs w:val="28"/>
        </w:rPr>
        <w:t xml:space="preserve"> составе Молодежного парл</w:t>
      </w:r>
      <w:r w:rsidR="001B57A0" w:rsidRPr="00CA612D">
        <w:rPr>
          <w:color w:val="000000" w:themeColor="text1"/>
          <w:sz w:val="28"/>
          <w:szCs w:val="28"/>
        </w:rPr>
        <w:t>амента 23 молодых парламентария</w:t>
      </w:r>
      <w:r w:rsidRPr="00CA612D">
        <w:rPr>
          <w:color w:val="000000" w:themeColor="text1"/>
          <w:sz w:val="28"/>
          <w:szCs w:val="28"/>
        </w:rPr>
        <w:t xml:space="preserve"> в возрасте от 18 до 35 лет. </w:t>
      </w:r>
    </w:p>
    <w:p w:rsidR="00D85A55" w:rsidRPr="00CA612D" w:rsidRDefault="00D85A55" w:rsidP="00D85A55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2023 год </w:t>
      </w:r>
      <w:r w:rsidR="001B57A0" w:rsidRPr="00CA612D">
        <w:rPr>
          <w:color w:val="000000" w:themeColor="text1"/>
          <w:sz w:val="28"/>
          <w:szCs w:val="28"/>
        </w:rPr>
        <w:t>Молодёжный парламент провёл</w:t>
      </w:r>
      <w:r w:rsidRPr="00CA612D">
        <w:rPr>
          <w:color w:val="000000" w:themeColor="text1"/>
          <w:sz w:val="28"/>
          <w:szCs w:val="28"/>
        </w:rPr>
        <w:t xml:space="preserve"> 4 заседания и 12 рабочих встреч.</w:t>
      </w:r>
      <w:r w:rsidR="007C5AFF" w:rsidRPr="00CA612D">
        <w:rPr>
          <w:color w:val="000000" w:themeColor="text1"/>
        </w:rPr>
        <w:t xml:space="preserve"> </w:t>
      </w:r>
      <w:r w:rsidR="007C5AFF" w:rsidRPr="00CA612D">
        <w:rPr>
          <w:color w:val="000000" w:themeColor="text1"/>
          <w:sz w:val="28"/>
          <w:szCs w:val="28"/>
        </w:rPr>
        <w:t>В течении года молодые парламентарии посещали комиссии и заседания Думы и вели активную деятельность в качестве помощников депутатов.</w:t>
      </w:r>
    </w:p>
    <w:p w:rsidR="00320B90" w:rsidRPr="00CA612D" w:rsidRDefault="001B57A0" w:rsidP="001B57A0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рамках реализации одного из основных направлений деятельности – взаимодействие с молодежью города, в январе – марте 2023 года был организован проект «Политическая кухня 4.0», имеющий целью выявление </w:t>
      </w:r>
      <w:r w:rsidR="007C5AFF" w:rsidRPr="00CA612D">
        <w:rPr>
          <w:color w:val="000000" w:themeColor="text1"/>
          <w:sz w:val="28"/>
          <w:szCs w:val="28"/>
        </w:rPr>
        <w:t xml:space="preserve">среди </w:t>
      </w:r>
      <w:r w:rsidRPr="00CA612D">
        <w:rPr>
          <w:color w:val="000000" w:themeColor="text1"/>
          <w:sz w:val="28"/>
          <w:szCs w:val="28"/>
        </w:rPr>
        <w:t>молодёжи</w:t>
      </w:r>
      <w:r w:rsidR="007C5AFF" w:rsidRPr="00CA612D">
        <w:rPr>
          <w:color w:val="000000" w:themeColor="text1"/>
        </w:rPr>
        <w:t xml:space="preserve"> </w:t>
      </w:r>
      <w:r w:rsidR="007C5AFF" w:rsidRPr="00CA612D">
        <w:rPr>
          <w:color w:val="000000" w:themeColor="text1"/>
          <w:sz w:val="28"/>
          <w:szCs w:val="28"/>
        </w:rPr>
        <w:t>лидеров, обладающих необходимыми знаниями, навыками и мотивацией для общественно-политической деятельности и работы в органах представительной власти</w:t>
      </w:r>
      <w:r w:rsidR="00320B90" w:rsidRPr="00CA612D">
        <w:rPr>
          <w:color w:val="000000" w:themeColor="text1"/>
          <w:sz w:val="28"/>
          <w:szCs w:val="28"/>
        </w:rPr>
        <w:t xml:space="preserve">, в котором </w:t>
      </w:r>
      <w:r w:rsidRPr="00CA612D">
        <w:rPr>
          <w:color w:val="000000" w:themeColor="text1"/>
          <w:sz w:val="28"/>
          <w:szCs w:val="28"/>
        </w:rPr>
        <w:t xml:space="preserve">приняло участие более 100 человек, а победители проекта вошли в состав Молодежного парламента. </w:t>
      </w:r>
    </w:p>
    <w:p w:rsidR="00983E64" w:rsidRPr="00CA612D" w:rsidRDefault="001B57A0" w:rsidP="001B57A0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Для взаимодействия и обмена опытом, а также представления </w:t>
      </w:r>
      <w:r w:rsidR="00320B90" w:rsidRPr="00CA612D">
        <w:rPr>
          <w:color w:val="000000" w:themeColor="text1"/>
          <w:sz w:val="28"/>
          <w:szCs w:val="28"/>
        </w:rPr>
        <w:t xml:space="preserve">своих </w:t>
      </w:r>
      <w:r w:rsidRPr="00CA612D">
        <w:rPr>
          <w:color w:val="000000" w:themeColor="text1"/>
          <w:sz w:val="28"/>
          <w:szCs w:val="28"/>
        </w:rPr>
        <w:t>проектов</w:t>
      </w:r>
      <w:r w:rsidR="00320B90" w:rsidRPr="00CA612D">
        <w:rPr>
          <w:color w:val="000000" w:themeColor="text1"/>
          <w:sz w:val="28"/>
          <w:szCs w:val="28"/>
        </w:rPr>
        <w:t>,</w:t>
      </w:r>
      <w:r w:rsidRPr="00CA612D">
        <w:rPr>
          <w:color w:val="000000" w:themeColor="text1"/>
          <w:sz w:val="28"/>
          <w:szCs w:val="28"/>
        </w:rPr>
        <w:t xml:space="preserve"> молодые парламентарии в апреле 2023 года посетили </w:t>
      </w:r>
      <w:r w:rsidR="00320B90" w:rsidRPr="00CA612D">
        <w:rPr>
          <w:color w:val="000000" w:themeColor="text1"/>
          <w:sz w:val="28"/>
          <w:szCs w:val="28"/>
        </w:rPr>
        <w:t>Федеральное Собрание Российской Федерации</w:t>
      </w:r>
      <w:r w:rsidRPr="00CA612D">
        <w:rPr>
          <w:color w:val="000000" w:themeColor="text1"/>
          <w:sz w:val="28"/>
          <w:szCs w:val="28"/>
        </w:rPr>
        <w:t xml:space="preserve"> и Федеральное агентство по делам молодежи, а в октябре 2023 года </w:t>
      </w:r>
      <w:r w:rsidR="00320B90" w:rsidRPr="00CA612D">
        <w:rPr>
          <w:color w:val="000000" w:themeColor="text1"/>
          <w:sz w:val="28"/>
          <w:szCs w:val="28"/>
        </w:rPr>
        <w:t xml:space="preserve">- </w:t>
      </w:r>
      <w:r w:rsidRPr="00CA612D">
        <w:rPr>
          <w:color w:val="000000" w:themeColor="text1"/>
          <w:sz w:val="28"/>
          <w:szCs w:val="28"/>
        </w:rPr>
        <w:t>Законодательное собрание Нижегородской области (г. Нижний Новгород), где провели встречу с Молодежным парламентом Нижегородской области. В</w:t>
      </w:r>
      <w:r w:rsidR="00320B90" w:rsidRPr="00CA612D">
        <w:rPr>
          <w:color w:val="000000" w:themeColor="text1"/>
          <w:sz w:val="28"/>
          <w:szCs w:val="28"/>
        </w:rPr>
        <w:t xml:space="preserve"> течение отчётного периода молодые парламентарии принимали</w:t>
      </w:r>
      <w:r w:rsidRPr="00CA612D">
        <w:rPr>
          <w:color w:val="000000" w:themeColor="text1"/>
          <w:sz w:val="28"/>
          <w:szCs w:val="28"/>
        </w:rPr>
        <w:t xml:space="preserve"> участие в заседании Молодежного парламента Югры.</w:t>
      </w:r>
    </w:p>
    <w:p w:rsidR="00320B90" w:rsidRPr="00CA612D" w:rsidRDefault="00320B90" w:rsidP="00320B90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Молодые парламентарии принимали активное участие в гуманитарных мероприятиях «Посылка солдату», «Книги Донбассу», «Гуманитарная помощь для Белгородской области, </w:t>
      </w:r>
      <w:r w:rsidR="007C5AFF" w:rsidRPr="00CA612D">
        <w:rPr>
          <w:color w:val="000000" w:themeColor="text1"/>
          <w:sz w:val="28"/>
          <w:szCs w:val="28"/>
        </w:rPr>
        <w:t>организовали и провели б</w:t>
      </w:r>
      <w:r w:rsidRPr="00CA612D">
        <w:rPr>
          <w:color w:val="000000" w:themeColor="text1"/>
          <w:sz w:val="28"/>
          <w:szCs w:val="28"/>
        </w:rPr>
        <w:t>лаготворительный концерт «</w:t>
      </w:r>
      <w:proofErr w:type="spellStart"/>
      <w:r w:rsidRPr="00CA612D">
        <w:rPr>
          <w:color w:val="000000" w:themeColor="text1"/>
          <w:sz w:val="28"/>
          <w:szCs w:val="28"/>
        </w:rPr>
        <w:t>ПРОдобро</w:t>
      </w:r>
      <w:proofErr w:type="spellEnd"/>
      <w:r w:rsidRPr="00CA612D">
        <w:rPr>
          <w:color w:val="000000" w:themeColor="text1"/>
          <w:sz w:val="28"/>
          <w:szCs w:val="28"/>
        </w:rPr>
        <w:t>», патриотический концерт «Народны</w:t>
      </w:r>
      <w:r w:rsidR="007C5AFF" w:rsidRPr="00CA612D">
        <w:rPr>
          <w:color w:val="000000" w:themeColor="text1"/>
          <w:sz w:val="28"/>
          <w:szCs w:val="28"/>
        </w:rPr>
        <w:t>й гармонист», акцию</w:t>
      </w:r>
      <w:r w:rsidRPr="00CA612D">
        <w:rPr>
          <w:color w:val="000000" w:themeColor="text1"/>
          <w:sz w:val="28"/>
          <w:szCs w:val="28"/>
        </w:rPr>
        <w:t xml:space="preserve"> «Улицы в лицах», киновечер «Победа одна на всех», акция по растяжке 150-метрового </w:t>
      </w:r>
      <w:proofErr w:type="spellStart"/>
      <w:r w:rsidRPr="00CA612D">
        <w:rPr>
          <w:color w:val="000000" w:themeColor="text1"/>
          <w:sz w:val="28"/>
          <w:szCs w:val="28"/>
        </w:rPr>
        <w:t>триколора</w:t>
      </w:r>
      <w:proofErr w:type="spellEnd"/>
      <w:r w:rsidRPr="00CA612D">
        <w:rPr>
          <w:color w:val="000000" w:themeColor="text1"/>
          <w:sz w:val="28"/>
          <w:szCs w:val="28"/>
        </w:rPr>
        <w:t xml:space="preserve"> «Сила России», онлайн-конкурс «Спасибо, папа!» и другие.</w:t>
      </w:r>
    </w:p>
    <w:p w:rsidR="007C5AFF" w:rsidRPr="00CA612D" w:rsidRDefault="007C5AFF" w:rsidP="00E857C2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2023 году Молодежный парламент принял участие в конкурсе молодежных органов при представительных органах Югры и занял почётное 2 место.  </w:t>
      </w:r>
    </w:p>
    <w:p w:rsidR="007C5AFF" w:rsidRPr="00CA612D" w:rsidRDefault="007C5AFF" w:rsidP="00E857C2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E857C2" w:rsidRPr="00CA612D" w:rsidRDefault="00E857C2" w:rsidP="00E857C2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Работа с обращениями граждан</w:t>
      </w:r>
    </w:p>
    <w:p w:rsidR="00E857C2" w:rsidRPr="00CA612D" w:rsidRDefault="00E857C2" w:rsidP="00E857C2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445EA" w:rsidRPr="00CA612D" w:rsidRDefault="000445EA" w:rsidP="000445EA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отчетный период к депутатам и председателю Думы </w:t>
      </w:r>
      <w:r w:rsidR="000D3BF5" w:rsidRPr="00CA612D">
        <w:rPr>
          <w:color w:val="000000" w:themeColor="text1"/>
          <w:sz w:val="28"/>
          <w:szCs w:val="28"/>
        </w:rPr>
        <w:t>поступило</w:t>
      </w:r>
      <w:r w:rsidRPr="00CA612D">
        <w:rPr>
          <w:color w:val="000000" w:themeColor="text1"/>
          <w:sz w:val="28"/>
          <w:szCs w:val="28"/>
        </w:rPr>
        <w:t xml:space="preserve"> 354 обращения</w:t>
      </w:r>
      <w:r w:rsidR="000D3BF5" w:rsidRPr="00CA612D">
        <w:rPr>
          <w:color w:val="000000" w:themeColor="text1"/>
          <w:sz w:val="28"/>
          <w:szCs w:val="28"/>
        </w:rPr>
        <w:t xml:space="preserve"> граждан</w:t>
      </w:r>
      <w:r w:rsidRPr="00CA612D">
        <w:rPr>
          <w:color w:val="000000" w:themeColor="text1"/>
          <w:sz w:val="28"/>
          <w:szCs w:val="28"/>
        </w:rPr>
        <w:t xml:space="preserve">, из них 150 письменных и 204 устных, на личных приёмах было принято 168 человек. </w:t>
      </w:r>
    </w:p>
    <w:p w:rsidR="005612E8" w:rsidRPr="00CA612D" w:rsidRDefault="000445EA" w:rsidP="000445EA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Тематика обращений показывает, что наиболее актуальными для граждан остаются следующие вопросы: благоустройство (комплексное благоустройство, детские и спортивные площадки, ремонт подъездных дорог, в том числе тротуаров, уборка снега); 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гражданам, семьям военнослужащих; содержание общего имущества; работа управляющих компаний; деятельность некоммерческих организаций и другие.</w:t>
      </w:r>
    </w:p>
    <w:p w:rsidR="00E857C2" w:rsidRPr="00CA612D" w:rsidRDefault="00E857C2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lastRenderedPageBreak/>
        <w:t>Публичные слушания</w:t>
      </w: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Одной из форм участия населения в осуществлении местного самоуправления являются публичные слушания, общественные обсуждения, которые проводятся для </w:t>
      </w:r>
      <w:r w:rsidRPr="00CA612D">
        <w:rPr>
          <w:bCs/>
          <w:color w:val="000000" w:themeColor="text1"/>
          <w:sz w:val="28"/>
          <w:szCs w:val="28"/>
        </w:rPr>
        <w:t>обсуждения с участием жителей города Нефтеюганска проектов муниципальных правовых актов по вопросам местного значения.</w:t>
      </w:r>
    </w:p>
    <w:p w:rsidR="00A761DD" w:rsidRPr="00CA612D" w:rsidRDefault="00A761DD" w:rsidP="00A761D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bCs/>
          <w:color w:val="000000" w:themeColor="text1"/>
          <w:sz w:val="28"/>
          <w:szCs w:val="28"/>
        </w:rPr>
        <w:t xml:space="preserve">В соответствии с полномочиями, установленными Уставом города Нефтеюганска, в </w:t>
      </w:r>
      <w:r w:rsidRPr="00CA612D">
        <w:rPr>
          <w:color w:val="000000" w:themeColor="text1"/>
          <w:sz w:val="28"/>
          <w:szCs w:val="28"/>
        </w:rPr>
        <w:t>202</w:t>
      </w:r>
      <w:r w:rsidR="00CF447A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году Думой было принято </w:t>
      </w:r>
      <w:r w:rsidR="00691ABB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решения Думы о назначении публичных слушаний по проектам решений Думы. На обсуждение жителей города были вынесены проекты решений об отчёте об исполнении местного бюджета за 202</w:t>
      </w:r>
      <w:r w:rsidR="00CF447A" w:rsidRPr="00CA612D">
        <w:rPr>
          <w:color w:val="000000" w:themeColor="text1"/>
          <w:sz w:val="28"/>
          <w:szCs w:val="28"/>
        </w:rPr>
        <w:t>2</w:t>
      </w:r>
      <w:r w:rsidRPr="00CA612D">
        <w:rPr>
          <w:color w:val="000000" w:themeColor="text1"/>
          <w:sz w:val="28"/>
          <w:szCs w:val="28"/>
        </w:rPr>
        <w:t xml:space="preserve"> год, о бюджете города Нефтеюганска на 202</w:t>
      </w:r>
      <w:r w:rsidR="00691ABB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 год и плановый период 202</w:t>
      </w:r>
      <w:r w:rsidR="00691ABB" w:rsidRPr="00CA612D">
        <w:rPr>
          <w:color w:val="000000" w:themeColor="text1"/>
          <w:sz w:val="28"/>
          <w:szCs w:val="28"/>
        </w:rPr>
        <w:t>5</w:t>
      </w:r>
      <w:r w:rsidRPr="00CA612D">
        <w:rPr>
          <w:color w:val="000000" w:themeColor="text1"/>
          <w:sz w:val="28"/>
          <w:szCs w:val="28"/>
        </w:rPr>
        <w:t xml:space="preserve"> и 202</w:t>
      </w:r>
      <w:r w:rsidR="00691ABB" w:rsidRPr="00CA612D">
        <w:rPr>
          <w:color w:val="000000" w:themeColor="text1"/>
          <w:sz w:val="28"/>
          <w:szCs w:val="28"/>
        </w:rPr>
        <w:t>6</w:t>
      </w:r>
      <w:r w:rsidRPr="00CA612D">
        <w:rPr>
          <w:color w:val="000000" w:themeColor="text1"/>
          <w:sz w:val="28"/>
          <w:szCs w:val="28"/>
        </w:rPr>
        <w:t xml:space="preserve"> годов, а также </w:t>
      </w:r>
      <w:r w:rsidR="00CF447A" w:rsidRPr="00CA612D">
        <w:rPr>
          <w:color w:val="000000" w:themeColor="text1"/>
          <w:sz w:val="28"/>
          <w:szCs w:val="28"/>
        </w:rPr>
        <w:t xml:space="preserve">о </w:t>
      </w:r>
      <w:r w:rsidRPr="00CA612D">
        <w:rPr>
          <w:color w:val="000000" w:themeColor="text1"/>
          <w:sz w:val="28"/>
          <w:szCs w:val="28"/>
        </w:rPr>
        <w:t xml:space="preserve">внесении изменений в Устав города Нефтеюганска. Всего в публичных слушаниях, назначенных Думой, приняло участие </w:t>
      </w:r>
      <w:r w:rsidR="000D57DE" w:rsidRPr="00CA612D">
        <w:rPr>
          <w:color w:val="000000" w:themeColor="text1"/>
          <w:sz w:val="28"/>
          <w:szCs w:val="28"/>
        </w:rPr>
        <w:t>1</w:t>
      </w:r>
      <w:r w:rsidR="00691ABB" w:rsidRPr="00CA612D">
        <w:rPr>
          <w:color w:val="000000" w:themeColor="text1"/>
          <w:sz w:val="28"/>
          <w:szCs w:val="28"/>
        </w:rPr>
        <w:t>19</w:t>
      </w:r>
      <w:r w:rsidRPr="00CA612D">
        <w:rPr>
          <w:color w:val="000000" w:themeColor="text1"/>
          <w:sz w:val="28"/>
          <w:szCs w:val="28"/>
        </w:rPr>
        <w:t xml:space="preserve"> человек.</w:t>
      </w:r>
    </w:p>
    <w:p w:rsidR="00A761DD" w:rsidRPr="00CA612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CB7" w:rsidRPr="00CA612D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Участие депутатов Думы в мероприятиях</w:t>
      </w:r>
    </w:p>
    <w:p w:rsidR="00D16CB7" w:rsidRPr="00CA612D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2023 года все депутаты Думы принимали активное участие в благотворительных мероприятиях муниципального, окружного и федерального значения. </w:t>
      </w:r>
      <w:r w:rsidR="0066679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Указанные м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ероприятия активно освещаются в местных </w:t>
      </w:r>
      <w:r w:rsidR="0066679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средствах массовой информации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личных страницах депутатов в социальных сетях</w:t>
      </w:r>
      <w:r w:rsidR="00666797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 госпаблике Думы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новогодние каникулы депутаты Думы поздравляли на дому многодетные семьи, семьи, воспитывающие детей-инвалидов, семьи мобилизованных граждан из нашего города, оказавшихся в трудной жизненной ситуации.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участия во Всероссийской акции «Ёлка желаний» в январе 2023 года председатель Думы исполнил желание восьмилетней Алины из Нефтеюганска,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шестилетнего нефтеюганца Али.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декабре 2023 года депутатам и сотрудникам аппарата Думы достались желания-сюрпризы семи детей из Макеевки. Для каждого ребенка приобретены желаемые подарки и направлены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почтой России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адресатам.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года депутаты не оставляли без внимания ветеранов и старожилов нашего города, совместно с общественными организациями навещали семьи ветер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анов – участников ВОВ, блокадников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Ленинграда,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тружеников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тыла, поздравляли </w:t>
      </w:r>
      <w:r w:rsidR="001F6208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календарными и праздничными событиями, вручали памятные адреса и подарки. 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Депутаты Думы города придают важное значение патриотическим мероприятиям: на территории памятников «Воину освободителю» и  «Верным сынам Отечества» в течение года были организованы торжественные митинги-концерты, церемонии возложения цветов, в которых совместно с представителями администрации, лидерами общественных организаций, Всероссийского движения «Волонтёры Победы», учащимися кадетских классов, юнармейцами, старожилами и жителями города народные избранники поддерживают и поздравляют настоящих защитников Отечества. </w:t>
      </w:r>
    </w:p>
    <w:p w:rsidR="00E806F0" w:rsidRPr="00CA612D" w:rsidRDefault="001F6208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Участие в спортивных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 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«Лыжня России»,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массовом велопробеге «Нефтеюганск -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территория ЗОЖ»,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общероссийском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забег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«Кросс нации», День здоровья и День физкультурника объединили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депутатов, аппарат 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Думы, помощников депутатов и членов Молодёжного парламента.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Депутаты Думы города активно принимают участие в мероприятиях по поддержке детей и молодёжи. В апреле 2023 года МБУ ДО «Поиск» состоялось торжественное чествование победителей муниципального и регионального этапов Всер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олимпиады школьников и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88 старшеклассников из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различных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 города Нефтеюганска были награждены благодарственными письмами депутатов Думы и получили памятные призы.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течение года депутаты Ду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мы принимали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участие в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торжественные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х, посвященных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ачалу и окончанию учебного года, посещали о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ткрытые уроки, уроки «Разговоры о важном», профориентационные встречи.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На народных обсуждениях депутатами Думы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общественными организациями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активными жителями </w:t>
      </w:r>
      <w:r w:rsidR="00CA592A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были рассмотрены проекты по благоустройству города.  В ходе обсуждения любой желающий мог высказать свои пожелания, планируемые объекты и разместить их на карте.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итогам 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народных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обсуждений выдвинуты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 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были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направлены в департамент градостроительства и земельных отношений.</w:t>
      </w:r>
    </w:p>
    <w:p w:rsidR="00E806F0" w:rsidRPr="00CA612D" w:rsidRDefault="006E5A52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епутаты принимают участие в уборке территории на городской набережной у памятника «Первопроходцы», в экологических акциях и десантах, которые организовывают активные жители совместно с общественными объединениями.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В отчётном периоде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Международной экологической акции «Спаси и сохрани» и эстафеты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«Зелёная волна» депутаты принимали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участие в озеленение территории 14 микрорайона. </w:t>
      </w:r>
    </w:p>
    <w:p w:rsidR="00E806F0" w:rsidRPr="00CA612D" w:rsidRDefault="00E806F0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Ежегодное участие в голосовании, которое проходит в рамках федерального проекта «Формирование комфортной городской среды» нацпроекта «Жилье и городская среда»</w:t>
      </w:r>
      <w:r w:rsidR="006E5A52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стало обязательным для каждого депутата и его избирателей. Информация о голосовании размещается на страницах депутатов и единомышленников в социальных сетях.</w:t>
      </w:r>
    </w:p>
    <w:p w:rsidR="00E806F0" w:rsidRPr="00CA612D" w:rsidRDefault="006E5A52" w:rsidP="00E806F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епутаты и их помощники повышают уровень знаний, принимая участие в семинарах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-практикумах. Так, в 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мае 2023 года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приняли участие в семинаре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>«Гражданский университет, Югра», а в</w:t>
      </w:r>
      <w:r w:rsidR="00E806F0" w:rsidRPr="00CA6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ноябре депутаты Думы, их помощники, специалисты аппарата Думы, представители Местного отделения ВПП «Единая Россия» приняли участие в масштабном онлайн-семинаре «Особенности работы с общественно-политической повесткой в новых медиа».</w:t>
      </w:r>
    </w:p>
    <w:p w:rsidR="00E806F0" w:rsidRPr="00CA612D" w:rsidRDefault="00E806F0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рамках поддержки семей военнослужащих в город</w:t>
      </w:r>
      <w:r w:rsidR="00B5449E" w:rsidRPr="00CA612D">
        <w:rPr>
          <w:color w:val="000000" w:themeColor="text1"/>
          <w:sz w:val="28"/>
          <w:szCs w:val="28"/>
        </w:rPr>
        <w:t>е</w:t>
      </w:r>
      <w:r w:rsidRPr="00CA612D">
        <w:rPr>
          <w:color w:val="000000" w:themeColor="text1"/>
          <w:sz w:val="28"/>
          <w:szCs w:val="28"/>
        </w:rPr>
        <w:t xml:space="preserve"> Нефтеюганск</w:t>
      </w:r>
      <w:r w:rsidR="00B5449E" w:rsidRPr="00CA612D">
        <w:rPr>
          <w:color w:val="000000" w:themeColor="text1"/>
          <w:sz w:val="28"/>
          <w:szCs w:val="28"/>
        </w:rPr>
        <w:t>е</w:t>
      </w:r>
      <w:r w:rsidRPr="00CA612D">
        <w:rPr>
          <w:color w:val="000000" w:themeColor="text1"/>
          <w:sz w:val="28"/>
          <w:szCs w:val="28"/>
        </w:rPr>
        <w:t xml:space="preserve"> создан Муниципальный центр социального сопровождения (МЦСС), для оперативного реагирования созд</w:t>
      </w:r>
      <w:r w:rsidR="00B5449E" w:rsidRPr="00CA612D">
        <w:rPr>
          <w:color w:val="000000" w:themeColor="text1"/>
          <w:sz w:val="28"/>
          <w:szCs w:val="28"/>
        </w:rPr>
        <w:t>ан ЧАТ МЦСС, р</w:t>
      </w:r>
      <w:r w:rsidRPr="00CA612D">
        <w:rPr>
          <w:color w:val="000000" w:themeColor="text1"/>
          <w:sz w:val="28"/>
          <w:szCs w:val="28"/>
        </w:rPr>
        <w:t>азработан алгоритм взаимодействия для оказания помощи семьям, ведется</w:t>
      </w:r>
      <w:r w:rsidR="00B5449E" w:rsidRPr="00CA612D">
        <w:rPr>
          <w:color w:val="000000" w:themeColor="text1"/>
          <w:sz w:val="28"/>
          <w:szCs w:val="28"/>
        </w:rPr>
        <w:t xml:space="preserve"> учёт и сопровождение семей. На</w:t>
      </w:r>
      <w:r w:rsidRPr="00CA612D">
        <w:rPr>
          <w:color w:val="000000" w:themeColor="text1"/>
          <w:sz w:val="28"/>
          <w:szCs w:val="28"/>
        </w:rPr>
        <w:t xml:space="preserve"> все семь</w:t>
      </w:r>
      <w:r w:rsidR="00B5449E" w:rsidRPr="00CA612D">
        <w:rPr>
          <w:color w:val="000000" w:themeColor="text1"/>
          <w:sz w:val="28"/>
          <w:szCs w:val="28"/>
        </w:rPr>
        <w:t>и заведены социальные паспорта и им</w:t>
      </w:r>
      <w:r w:rsidRPr="00CA612D">
        <w:rPr>
          <w:color w:val="000000" w:themeColor="text1"/>
          <w:sz w:val="28"/>
          <w:szCs w:val="28"/>
        </w:rPr>
        <w:t xml:space="preserve"> оказывается консультационная</w:t>
      </w:r>
      <w:r w:rsidR="00B5449E" w:rsidRPr="00CA612D">
        <w:rPr>
          <w:color w:val="000000" w:themeColor="text1"/>
          <w:sz w:val="28"/>
          <w:szCs w:val="28"/>
        </w:rPr>
        <w:t>, юридическая, психологическая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B5449E" w:rsidRPr="00CA612D">
        <w:rPr>
          <w:color w:val="000000" w:themeColor="text1"/>
          <w:sz w:val="28"/>
          <w:szCs w:val="28"/>
        </w:rPr>
        <w:t xml:space="preserve">и иная </w:t>
      </w:r>
      <w:r w:rsidRPr="00CA612D">
        <w:rPr>
          <w:color w:val="000000" w:themeColor="text1"/>
          <w:sz w:val="28"/>
          <w:szCs w:val="28"/>
        </w:rPr>
        <w:t>помощь.</w:t>
      </w:r>
      <w:r w:rsidR="00B5449E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При поступлении сигнала о помо</w:t>
      </w:r>
      <w:r w:rsidR="00AD58EE" w:rsidRPr="00CA612D">
        <w:rPr>
          <w:color w:val="000000" w:themeColor="text1"/>
          <w:sz w:val="28"/>
          <w:szCs w:val="28"/>
        </w:rPr>
        <w:t>щи или просьбе</w:t>
      </w:r>
      <w:r w:rsidRPr="00CA612D">
        <w:rPr>
          <w:color w:val="000000" w:themeColor="text1"/>
          <w:sz w:val="28"/>
          <w:szCs w:val="28"/>
        </w:rPr>
        <w:t xml:space="preserve">, депутаты </w:t>
      </w:r>
      <w:r w:rsidR="00B5449E" w:rsidRPr="00CA612D">
        <w:rPr>
          <w:color w:val="000000" w:themeColor="text1"/>
          <w:sz w:val="28"/>
          <w:szCs w:val="28"/>
        </w:rPr>
        <w:t>незамедлительно подключаются</w:t>
      </w:r>
      <w:r w:rsidRPr="00CA612D">
        <w:rPr>
          <w:color w:val="000000" w:themeColor="text1"/>
          <w:sz w:val="28"/>
          <w:szCs w:val="28"/>
        </w:rPr>
        <w:t xml:space="preserve"> к решению возникших </w:t>
      </w:r>
      <w:r w:rsidR="00B5449E" w:rsidRPr="00CA612D">
        <w:rPr>
          <w:color w:val="000000" w:themeColor="text1"/>
          <w:sz w:val="28"/>
          <w:szCs w:val="28"/>
        </w:rPr>
        <w:t>у семьи трудностей.</w:t>
      </w:r>
    </w:p>
    <w:p w:rsidR="00E806F0" w:rsidRPr="00CA612D" w:rsidRDefault="00B5449E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lastRenderedPageBreak/>
        <w:t xml:space="preserve">Не остаются без внимания и потребности военнослужащих в зоне специальной военной операции. </w:t>
      </w:r>
      <w:r w:rsidR="00E806F0" w:rsidRPr="00CA612D">
        <w:rPr>
          <w:color w:val="000000" w:themeColor="text1"/>
          <w:sz w:val="28"/>
          <w:szCs w:val="28"/>
        </w:rPr>
        <w:t xml:space="preserve">Военнослужащим </w:t>
      </w:r>
      <w:r w:rsidR="00AD58EE" w:rsidRPr="00CA612D">
        <w:rPr>
          <w:color w:val="000000" w:themeColor="text1"/>
          <w:sz w:val="28"/>
          <w:szCs w:val="28"/>
        </w:rPr>
        <w:t xml:space="preserve">был </w:t>
      </w:r>
      <w:r w:rsidR="00E806F0" w:rsidRPr="00CA612D">
        <w:rPr>
          <w:color w:val="000000" w:themeColor="text1"/>
          <w:sz w:val="28"/>
          <w:szCs w:val="28"/>
        </w:rPr>
        <w:t>доставлен груз с квадрокоптерами и др</w:t>
      </w:r>
      <w:r w:rsidR="00AD58EE" w:rsidRPr="00CA612D">
        <w:rPr>
          <w:color w:val="000000" w:themeColor="text1"/>
          <w:sz w:val="28"/>
          <w:szCs w:val="28"/>
        </w:rPr>
        <w:t xml:space="preserve">угим специальным оборудованием, которые </w:t>
      </w:r>
      <w:r w:rsidR="00E806F0" w:rsidRPr="00CA612D">
        <w:rPr>
          <w:color w:val="000000" w:themeColor="text1"/>
          <w:sz w:val="28"/>
          <w:szCs w:val="28"/>
        </w:rPr>
        <w:t>закупил депутат</w:t>
      </w:r>
      <w:r w:rsidRPr="00CA612D">
        <w:rPr>
          <w:color w:val="000000" w:themeColor="text1"/>
          <w:sz w:val="28"/>
          <w:szCs w:val="28"/>
        </w:rPr>
        <w:t xml:space="preserve"> Думы </w:t>
      </w:r>
      <w:proofErr w:type="spellStart"/>
      <w:r w:rsidR="003E27D9" w:rsidRPr="00CA612D">
        <w:rPr>
          <w:color w:val="000000" w:themeColor="text1"/>
          <w:sz w:val="28"/>
          <w:szCs w:val="28"/>
        </w:rPr>
        <w:t>А.Н.</w:t>
      </w:r>
      <w:r w:rsidR="00E806F0" w:rsidRPr="00CA612D">
        <w:rPr>
          <w:color w:val="000000" w:themeColor="text1"/>
          <w:sz w:val="28"/>
          <w:szCs w:val="28"/>
        </w:rPr>
        <w:t>Родионов</w:t>
      </w:r>
      <w:proofErr w:type="spellEnd"/>
      <w:r w:rsidR="00E806F0" w:rsidRPr="00CA612D">
        <w:rPr>
          <w:color w:val="000000" w:themeColor="text1"/>
          <w:sz w:val="28"/>
          <w:szCs w:val="28"/>
        </w:rPr>
        <w:t>. Для наших военнослужащих доставлены приборы ночного видения, установка «Гарп</w:t>
      </w:r>
      <w:r w:rsidRPr="00CA612D">
        <w:rPr>
          <w:color w:val="000000" w:themeColor="text1"/>
          <w:sz w:val="28"/>
          <w:szCs w:val="28"/>
        </w:rPr>
        <w:t>ия» антидрон. Депутаты принимали активное</w:t>
      </w:r>
      <w:r w:rsidR="00E806F0" w:rsidRPr="00CA612D">
        <w:rPr>
          <w:color w:val="000000" w:themeColor="text1"/>
          <w:sz w:val="28"/>
          <w:szCs w:val="28"/>
        </w:rPr>
        <w:t xml:space="preserve"> участие в акциях «Посылка солдату», «Коробка добра»</w:t>
      </w:r>
      <w:r w:rsidRPr="00CA612D">
        <w:rPr>
          <w:color w:val="000000" w:themeColor="text1"/>
          <w:sz w:val="28"/>
          <w:szCs w:val="28"/>
        </w:rPr>
        <w:t xml:space="preserve">. </w:t>
      </w:r>
      <w:r w:rsidR="00E806F0" w:rsidRPr="00CA612D">
        <w:rPr>
          <w:color w:val="000000" w:themeColor="text1"/>
          <w:sz w:val="28"/>
          <w:szCs w:val="28"/>
        </w:rPr>
        <w:t xml:space="preserve">В октябре-ноябре 2023 года </w:t>
      </w:r>
      <w:r w:rsidRPr="00CA612D">
        <w:rPr>
          <w:color w:val="000000" w:themeColor="text1"/>
          <w:sz w:val="28"/>
          <w:szCs w:val="28"/>
        </w:rPr>
        <w:t xml:space="preserve">почтой России </w:t>
      </w:r>
      <w:r w:rsidR="00E806F0" w:rsidRPr="00CA612D">
        <w:rPr>
          <w:color w:val="000000" w:themeColor="text1"/>
          <w:sz w:val="28"/>
          <w:szCs w:val="28"/>
        </w:rPr>
        <w:t>именные посылки с военными аптечками, медикаментами, теплыми вещами, сладостями и семейными письмами были доставлены пяти военнослужащим.</w:t>
      </w:r>
    </w:p>
    <w:p w:rsidR="00E806F0" w:rsidRPr="00CA612D" w:rsidRDefault="00E806F0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Депутаты </w:t>
      </w:r>
      <w:r w:rsidR="00AD58EE" w:rsidRPr="00CA612D">
        <w:rPr>
          <w:color w:val="000000" w:themeColor="text1"/>
          <w:sz w:val="28"/>
          <w:szCs w:val="28"/>
        </w:rPr>
        <w:t>продолжили активное</w:t>
      </w:r>
      <w:r w:rsidRPr="00CA612D">
        <w:rPr>
          <w:color w:val="000000" w:themeColor="text1"/>
          <w:sz w:val="28"/>
          <w:szCs w:val="28"/>
        </w:rPr>
        <w:t xml:space="preserve"> со</w:t>
      </w:r>
      <w:r w:rsidR="00AD58EE" w:rsidRPr="00CA612D">
        <w:rPr>
          <w:color w:val="000000" w:themeColor="text1"/>
          <w:sz w:val="28"/>
          <w:szCs w:val="28"/>
        </w:rPr>
        <w:t>трудничество</w:t>
      </w:r>
      <w:r w:rsidRPr="00CA612D">
        <w:rPr>
          <w:color w:val="000000" w:themeColor="text1"/>
          <w:sz w:val="28"/>
          <w:szCs w:val="28"/>
        </w:rPr>
        <w:t xml:space="preserve"> с общественной ор</w:t>
      </w:r>
      <w:r w:rsidR="00AD58EE" w:rsidRPr="00CA612D">
        <w:rPr>
          <w:color w:val="000000" w:themeColor="text1"/>
          <w:sz w:val="28"/>
          <w:szCs w:val="28"/>
        </w:rPr>
        <w:t>ганизацией «Тепло для солдата» и оказывали различную</w:t>
      </w:r>
      <w:r w:rsidRPr="00CA612D">
        <w:rPr>
          <w:color w:val="000000" w:themeColor="text1"/>
          <w:sz w:val="28"/>
          <w:szCs w:val="28"/>
        </w:rPr>
        <w:t xml:space="preserve"> помощь в приобретении необходимых материалов для пошива военных изделий, плетения маскировочных сетей, вязания теплых вещей, приготовления пищевых заготовок</w:t>
      </w:r>
      <w:r w:rsidR="005612E8" w:rsidRPr="00CA612D">
        <w:rPr>
          <w:color w:val="000000" w:themeColor="text1"/>
          <w:sz w:val="28"/>
          <w:szCs w:val="28"/>
        </w:rPr>
        <w:t xml:space="preserve"> (сухие супы)</w:t>
      </w:r>
      <w:r w:rsidRPr="00CA612D">
        <w:rPr>
          <w:color w:val="000000" w:themeColor="text1"/>
          <w:sz w:val="28"/>
          <w:szCs w:val="28"/>
        </w:rPr>
        <w:t>.</w:t>
      </w:r>
    </w:p>
    <w:p w:rsidR="00E806F0" w:rsidRPr="00CA612D" w:rsidRDefault="00AD58EE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Праздничное мероприятие «</w:t>
      </w:r>
      <w:r w:rsidR="00E806F0" w:rsidRPr="00CA612D">
        <w:rPr>
          <w:color w:val="000000" w:themeColor="text1"/>
          <w:sz w:val="28"/>
          <w:szCs w:val="28"/>
        </w:rPr>
        <w:t>День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E806F0" w:rsidRPr="00CA612D">
        <w:rPr>
          <w:color w:val="000000" w:themeColor="text1"/>
          <w:sz w:val="28"/>
          <w:szCs w:val="28"/>
        </w:rPr>
        <w:t>матери</w:t>
      </w:r>
      <w:r w:rsidRPr="00CA612D">
        <w:rPr>
          <w:color w:val="000000" w:themeColor="text1"/>
          <w:sz w:val="28"/>
          <w:szCs w:val="28"/>
        </w:rPr>
        <w:t>»</w:t>
      </w:r>
      <w:r w:rsidR="00E806F0" w:rsidRPr="00CA612D">
        <w:rPr>
          <w:color w:val="000000" w:themeColor="text1"/>
          <w:sz w:val="28"/>
          <w:szCs w:val="28"/>
        </w:rPr>
        <w:t xml:space="preserve"> для мам, бабушек и жён военнослужащих</w:t>
      </w:r>
      <w:r w:rsidRPr="00CA612D">
        <w:rPr>
          <w:color w:val="000000" w:themeColor="text1"/>
          <w:sz w:val="28"/>
          <w:szCs w:val="28"/>
        </w:rPr>
        <w:t>, в котором приняли участие 80 женщин, организовала депутат</w:t>
      </w:r>
      <w:r w:rsidR="00E806F0" w:rsidRPr="00CA612D">
        <w:rPr>
          <w:color w:val="000000" w:themeColor="text1"/>
          <w:sz w:val="28"/>
          <w:szCs w:val="28"/>
        </w:rPr>
        <w:t xml:space="preserve"> </w:t>
      </w:r>
      <w:proofErr w:type="spellStart"/>
      <w:r w:rsidRPr="00CA612D">
        <w:rPr>
          <w:color w:val="000000" w:themeColor="text1"/>
          <w:sz w:val="28"/>
          <w:szCs w:val="28"/>
        </w:rPr>
        <w:t>Т.М.Кирюхина</w:t>
      </w:r>
      <w:proofErr w:type="spellEnd"/>
      <w:r w:rsidR="00E806F0" w:rsidRPr="00CA612D">
        <w:rPr>
          <w:color w:val="000000" w:themeColor="text1"/>
          <w:sz w:val="28"/>
          <w:szCs w:val="28"/>
        </w:rPr>
        <w:t>.</w:t>
      </w:r>
    </w:p>
    <w:p w:rsidR="00E806F0" w:rsidRPr="00CA612D" w:rsidRDefault="003E27D9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Депутат </w:t>
      </w:r>
      <w:r w:rsidR="00AD58EE" w:rsidRPr="00CA612D">
        <w:rPr>
          <w:color w:val="000000" w:themeColor="text1"/>
          <w:sz w:val="28"/>
          <w:szCs w:val="28"/>
        </w:rPr>
        <w:t>Е.Г.</w:t>
      </w:r>
      <w:r w:rsidRPr="00CA612D">
        <w:rPr>
          <w:color w:val="000000" w:themeColor="text1"/>
          <w:sz w:val="28"/>
          <w:szCs w:val="28"/>
        </w:rPr>
        <w:t>Власова предоставляла</w:t>
      </w:r>
      <w:r w:rsidR="00E806F0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благотворительные </w:t>
      </w:r>
      <w:r w:rsidR="00E806F0" w:rsidRPr="00CA612D">
        <w:rPr>
          <w:color w:val="000000" w:themeColor="text1"/>
          <w:sz w:val="28"/>
          <w:szCs w:val="28"/>
        </w:rPr>
        <w:t xml:space="preserve">билеты </w:t>
      </w:r>
      <w:r w:rsidRPr="00CA612D">
        <w:rPr>
          <w:color w:val="000000" w:themeColor="text1"/>
          <w:sz w:val="28"/>
          <w:szCs w:val="28"/>
        </w:rPr>
        <w:t xml:space="preserve">на спектакли </w:t>
      </w:r>
      <w:r w:rsidR="00E806F0" w:rsidRPr="00CA612D">
        <w:rPr>
          <w:color w:val="000000" w:themeColor="text1"/>
          <w:sz w:val="28"/>
          <w:szCs w:val="28"/>
        </w:rPr>
        <w:t xml:space="preserve">в театр </w:t>
      </w:r>
      <w:r w:rsidRPr="00CA612D">
        <w:rPr>
          <w:color w:val="000000" w:themeColor="text1"/>
          <w:sz w:val="28"/>
          <w:szCs w:val="28"/>
        </w:rPr>
        <w:t>кукол «Волшебная флейта»</w:t>
      </w:r>
      <w:r w:rsidR="00E806F0" w:rsidRPr="00CA612D">
        <w:rPr>
          <w:color w:val="000000" w:themeColor="text1"/>
          <w:sz w:val="28"/>
          <w:szCs w:val="28"/>
        </w:rPr>
        <w:t xml:space="preserve">, игровые программы для детей из семей военнослужащих. Депутатом </w:t>
      </w:r>
      <w:r w:rsidRPr="00CA612D">
        <w:rPr>
          <w:color w:val="000000" w:themeColor="text1"/>
          <w:sz w:val="28"/>
          <w:szCs w:val="28"/>
        </w:rPr>
        <w:t xml:space="preserve">А.В. </w:t>
      </w:r>
      <w:r w:rsidR="00E806F0" w:rsidRPr="00CA612D">
        <w:rPr>
          <w:color w:val="000000" w:themeColor="text1"/>
          <w:sz w:val="28"/>
          <w:szCs w:val="28"/>
        </w:rPr>
        <w:t xml:space="preserve">Новицкой </w:t>
      </w:r>
      <w:r w:rsidRPr="00CA612D">
        <w:rPr>
          <w:color w:val="000000" w:themeColor="text1"/>
          <w:sz w:val="28"/>
          <w:szCs w:val="28"/>
        </w:rPr>
        <w:t>были предоставлены</w:t>
      </w:r>
      <w:r w:rsidR="00E806F0" w:rsidRPr="00CA612D">
        <w:rPr>
          <w:color w:val="000000" w:themeColor="text1"/>
          <w:sz w:val="28"/>
          <w:szCs w:val="28"/>
        </w:rPr>
        <w:t xml:space="preserve"> билеты в цирк-шапито для семей мобилизованных. В благотворительных мероприятиях приняли участие более 100 детей. </w:t>
      </w:r>
    </w:p>
    <w:p w:rsidR="00E806F0" w:rsidRPr="00CA612D" w:rsidRDefault="00E806F0" w:rsidP="00E806F0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Доброй традицией </w:t>
      </w:r>
      <w:r w:rsidR="003E27D9" w:rsidRPr="00CA612D">
        <w:rPr>
          <w:color w:val="000000" w:themeColor="text1"/>
          <w:sz w:val="28"/>
          <w:szCs w:val="28"/>
        </w:rPr>
        <w:t>в Думе стало проведение Дня именинника</w:t>
      </w:r>
      <w:r w:rsidRPr="00CA612D">
        <w:rPr>
          <w:color w:val="000000" w:themeColor="text1"/>
          <w:sz w:val="28"/>
          <w:szCs w:val="28"/>
        </w:rPr>
        <w:t xml:space="preserve"> для детей из семей военнослужащих. В 2023 году при </w:t>
      </w:r>
      <w:r w:rsidR="003E27D9" w:rsidRPr="00CA612D">
        <w:rPr>
          <w:color w:val="000000" w:themeColor="text1"/>
          <w:sz w:val="28"/>
          <w:szCs w:val="28"/>
        </w:rPr>
        <w:t xml:space="preserve">активном </w:t>
      </w:r>
      <w:r w:rsidRPr="00CA612D">
        <w:rPr>
          <w:color w:val="000000" w:themeColor="text1"/>
          <w:sz w:val="28"/>
          <w:szCs w:val="28"/>
        </w:rPr>
        <w:t xml:space="preserve">участии </w:t>
      </w:r>
      <w:r w:rsidR="003E27D9" w:rsidRPr="00CA612D">
        <w:rPr>
          <w:color w:val="000000" w:themeColor="text1"/>
          <w:sz w:val="28"/>
          <w:szCs w:val="28"/>
        </w:rPr>
        <w:t xml:space="preserve">председателя Думы М.М. </w:t>
      </w:r>
      <w:proofErr w:type="spellStart"/>
      <w:r w:rsidR="003E27D9" w:rsidRPr="00CA612D">
        <w:rPr>
          <w:color w:val="000000" w:themeColor="text1"/>
          <w:sz w:val="28"/>
          <w:szCs w:val="28"/>
        </w:rPr>
        <w:t>Миннигулова</w:t>
      </w:r>
      <w:proofErr w:type="spellEnd"/>
      <w:r w:rsidR="003E27D9" w:rsidRPr="00CA612D">
        <w:rPr>
          <w:color w:val="000000" w:themeColor="text1"/>
          <w:sz w:val="28"/>
          <w:szCs w:val="28"/>
        </w:rPr>
        <w:t xml:space="preserve">, </w:t>
      </w:r>
      <w:r w:rsidRPr="00CA612D">
        <w:rPr>
          <w:color w:val="000000" w:themeColor="text1"/>
          <w:sz w:val="28"/>
          <w:szCs w:val="28"/>
        </w:rPr>
        <w:t xml:space="preserve">депутатов </w:t>
      </w:r>
      <w:proofErr w:type="spellStart"/>
      <w:r w:rsidR="003E27D9" w:rsidRPr="00CA612D">
        <w:rPr>
          <w:color w:val="000000" w:themeColor="text1"/>
          <w:sz w:val="28"/>
          <w:szCs w:val="28"/>
        </w:rPr>
        <w:t>А.Н.</w:t>
      </w:r>
      <w:r w:rsidRPr="00CA612D">
        <w:rPr>
          <w:color w:val="000000" w:themeColor="text1"/>
          <w:sz w:val="28"/>
          <w:szCs w:val="28"/>
        </w:rPr>
        <w:t>Родионова</w:t>
      </w:r>
      <w:proofErr w:type="spellEnd"/>
      <w:r w:rsidRPr="00CA612D">
        <w:rPr>
          <w:color w:val="000000" w:themeColor="text1"/>
          <w:sz w:val="28"/>
          <w:szCs w:val="28"/>
        </w:rPr>
        <w:t xml:space="preserve">, </w:t>
      </w:r>
      <w:proofErr w:type="spellStart"/>
      <w:r w:rsidR="003E27D9" w:rsidRPr="00CA612D">
        <w:rPr>
          <w:color w:val="000000" w:themeColor="text1"/>
          <w:sz w:val="28"/>
          <w:szCs w:val="28"/>
        </w:rPr>
        <w:t>Е.Г.</w:t>
      </w:r>
      <w:r w:rsidRPr="00CA612D">
        <w:rPr>
          <w:color w:val="000000" w:themeColor="text1"/>
          <w:sz w:val="28"/>
          <w:szCs w:val="28"/>
        </w:rPr>
        <w:t>Власовой</w:t>
      </w:r>
      <w:proofErr w:type="spellEnd"/>
      <w:r w:rsidRPr="00CA612D">
        <w:rPr>
          <w:color w:val="000000" w:themeColor="text1"/>
          <w:sz w:val="28"/>
          <w:szCs w:val="28"/>
        </w:rPr>
        <w:t xml:space="preserve">, </w:t>
      </w:r>
      <w:proofErr w:type="spellStart"/>
      <w:r w:rsidR="003E27D9" w:rsidRPr="00CA612D">
        <w:rPr>
          <w:color w:val="000000" w:themeColor="text1"/>
          <w:sz w:val="28"/>
          <w:szCs w:val="28"/>
        </w:rPr>
        <w:t>Т.М.</w:t>
      </w:r>
      <w:r w:rsidRPr="00CA612D">
        <w:rPr>
          <w:color w:val="000000" w:themeColor="text1"/>
          <w:sz w:val="28"/>
          <w:szCs w:val="28"/>
        </w:rPr>
        <w:t>Кирюхиной</w:t>
      </w:r>
      <w:proofErr w:type="spellEnd"/>
      <w:r w:rsidRPr="00CA612D">
        <w:rPr>
          <w:color w:val="000000" w:themeColor="text1"/>
          <w:sz w:val="28"/>
          <w:szCs w:val="28"/>
        </w:rPr>
        <w:t xml:space="preserve"> прошло 4 </w:t>
      </w:r>
      <w:r w:rsidR="003E27D9" w:rsidRPr="00CA612D">
        <w:rPr>
          <w:color w:val="000000" w:themeColor="text1"/>
          <w:sz w:val="28"/>
          <w:szCs w:val="28"/>
        </w:rPr>
        <w:t>праздничных мероприятия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3E27D9" w:rsidRPr="00CA612D">
        <w:rPr>
          <w:color w:val="000000" w:themeColor="text1"/>
          <w:sz w:val="28"/>
          <w:szCs w:val="28"/>
        </w:rPr>
        <w:t>для членов</w:t>
      </w:r>
      <w:r w:rsidRPr="00CA612D">
        <w:rPr>
          <w:color w:val="000000" w:themeColor="text1"/>
          <w:sz w:val="28"/>
          <w:szCs w:val="28"/>
        </w:rPr>
        <w:t xml:space="preserve"> семей мобилизованных, подарки от депутатов получили 102 именинника.</w:t>
      </w:r>
    </w:p>
    <w:p w:rsidR="00D16CB7" w:rsidRPr="00CA612D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pStyle w:val="2"/>
        <w:tabs>
          <w:tab w:val="left" w:pos="0"/>
        </w:tabs>
        <w:rPr>
          <w:b/>
          <w:color w:val="000000" w:themeColor="text1"/>
        </w:rPr>
      </w:pPr>
      <w:r w:rsidRPr="00CA612D">
        <w:rPr>
          <w:b/>
          <w:color w:val="000000" w:themeColor="text1"/>
        </w:rPr>
        <w:t>Награды Думы и председателя Думы города Нефтеюганска</w:t>
      </w:r>
    </w:p>
    <w:p w:rsidR="00A761DD" w:rsidRPr="00CA612D" w:rsidRDefault="00A761DD" w:rsidP="00A761DD">
      <w:pPr>
        <w:pStyle w:val="2"/>
        <w:tabs>
          <w:tab w:val="left" w:pos="0"/>
        </w:tabs>
        <w:rPr>
          <w:color w:val="000000" w:themeColor="text1"/>
        </w:rPr>
      </w:pPr>
    </w:p>
    <w:p w:rsidR="00A761DD" w:rsidRPr="00CA612D" w:rsidRDefault="00A761DD" w:rsidP="00A761DD">
      <w:pPr>
        <w:pStyle w:val="2"/>
        <w:tabs>
          <w:tab w:val="left" w:pos="0"/>
        </w:tabs>
        <w:rPr>
          <w:color w:val="000000" w:themeColor="text1"/>
        </w:rPr>
      </w:pPr>
      <w:r w:rsidRPr="00CA612D">
        <w:rPr>
          <w:color w:val="000000" w:themeColor="text1"/>
        </w:rPr>
        <w:t xml:space="preserve">В соответствии с Положением о наградах и почетном звании муниципального образования город Нефтеюганск, утвержденным решением Думы города от 31 октября </w:t>
      </w:r>
      <w:r w:rsidRPr="00CA612D">
        <w:rPr>
          <w:color w:val="000000" w:themeColor="text1"/>
          <w:szCs w:val="28"/>
        </w:rPr>
        <w:t>2016 №30-</w:t>
      </w:r>
      <w:r w:rsidRPr="00CA612D">
        <w:rPr>
          <w:color w:val="000000" w:themeColor="text1"/>
          <w:szCs w:val="28"/>
          <w:lang w:val="en-US"/>
        </w:rPr>
        <w:t>VI</w:t>
      </w:r>
      <w:r w:rsidRPr="00CA612D">
        <w:rPr>
          <w:color w:val="000000" w:themeColor="text1"/>
          <w:szCs w:val="28"/>
        </w:rPr>
        <w:t xml:space="preserve">, Дума </w:t>
      </w:r>
      <w:r w:rsidRPr="00CA612D">
        <w:rPr>
          <w:color w:val="000000" w:themeColor="text1"/>
        </w:rPr>
        <w:t>города Нефтеюганска награждает Почетной грамотой Думы города. Председатель Думы города награждает Благодарственным письмом председателя Думы.</w:t>
      </w:r>
    </w:p>
    <w:p w:rsidR="00A761DD" w:rsidRPr="00CA612D" w:rsidRDefault="005612E8" w:rsidP="00A761DD">
      <w:pPr>
        <w:pStyle w:val="a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 году Почетной грамотой Думы были награждены 22 жителя города. Благодарственным письмом председателя Думы города Нефтеюганска были поощрены 223 человека. Всего наградами Думы награждено 245 человек.</w:t>
      </w:r>
    </w:p>
    <w:p w:rsidR="005612E8" w:rsidRPr="00CA612D" w:rsidRDefault="005612E8" w:rsidP="00A761DD">
      <w:pPr>
        <w:pStyle w:val="a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</w:p>
    <w:p w:rsidR="005612E8" w:rsidRPr="00CA612D" w:rsidRDefault="005612E8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</w:p>
    <w:p w:rsidR="005612E8" w:rsidRPr="00CA612D" w:rsidRDefault="005612E8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</w:p>
    <w:p w:rsidR="00A761DD" w:rsidRPr="00CA612D" w:rsidRDefault="00A761DD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  <w:r w:rsidRPr="00CA612D">
        <w:rPr>
          <w:b/>
          <w:color w:val="000000" w:themeColor="text1"/>
          <w:szCs w:val="28"/>
        </w:rPr>
        <w:t>Деятельность председателя Думы города Нефтеюганска</w:t>
      </w:r>
    </w:p>
    <w:p w:rsidR="00A761DD" w:rsidRPr="00CA612D" w:rsidRDefault="00A761DD" w:rsidP="00A761DD">
      <w:pPr>
        <w:pStyle w:val="21"/>
        <w:ind w:firstLine="540"/>
        <w:jc w:val="both"/>
        <w:rPr>
          <w:b/>
          <w:color w:val="000000" w:themeColor="text1"/>
          <w:szCs w:val="28"/>
        </w:rPr>
      </w:pPr>
    </w:p>
    <w:p w:rsidR="00A761DD" w:rsidRPr="00CA612D" w:rsidRDefault="00A761DD" w:rsidP="00A761DD">
      <w:pPr>
        <w:pStyle w:val="21"/>
        <w:ind w:firstLine="540"/>
        <w:jc w:val="both"/>
        <w:rPr>
          <w:color w:val="000000" w:themeColor="text1"/>
          <w:szCs w:val="28"/>
        </w:rPr>
      </w:pPr>
      <w:r w:rsidRPr="00CA612D">
        <w:rPr>
          <w:color w:val="000000" w:themeColor="text1"/>
          <w:szCs w:val="28"/>
        </w:rPr>
        <w:lastRenderedPageBreak/>
        <w:t xml:space="preserve">В соответствии со статьей 21 Устава города Нефтеюганска организацию деятельности Думы города Нефтеюганска осуществляет председатель Думы города.  </w:t>
      </w:r>
    </w:p>
    <w:p w:rsidR="00A761DD" w:rsidRPr="00CA612D" w:rsidRDefault="00A761DD" w:rsidP="00A761DD">
      <w:pPr>
        <w:pStyle w:val="21"/>
        <w:ind w:firstLine="540"/>
        <w:jc w:val="both"/>
        <w:rPr>
          <w:color w:val="000000" w:themeColor="text1"/>
          <w:szCs w:val="28"/>
        </w:rPr>
      </w:pPr>
      <w:r w:rsidRPr="00CA612D">
        <w:rPr>
          <w:color w:val="000000" w:themeColor="text1"/>
          <w:szCs w:val="28"/>
        </w:rPr>
        <w:t xml:space="preserve">К основным полномочиям председателя Думы отнесена организация деятельности Думы, координация деятельности постоянных и временных комиссий Думы, руководство подготовкой заседаний Думы города и </w:t>
      </w:r>
      <w:r w:rsidR="000D3BF5" w:rsidRPr="00CA612D">
        <w:rPr>
          <w:color w:val="000000" w:themeColor="text1"/>
          <w:szCs w:val="28"/>
        </w:rPr>
        <w:t xml:space="preserve">подготовка </w:t>
      </w:r>
      <w:r w:rsidRPr="00CA612D">
        <w:rPr>
          <w:color w:val="000000" w:themeColor="text1"/>
          <w:szCs w:val="28"/>
        </w:rPr>
        <w:t>вопросов, вносимых на рассмотрение Думы. На основании Устава города Нефтеюганска председатель Думы представляет Думу города в отношениях с органами и должностными лицами других муниципальных образований, органами государственной власти, гражданами, учреждениями и организациями, участвует в работе коллегиальных и совещательных органов города Нефтеюганска и Ханты-Мансийского автономного округа</w:t>
      </w:r>
      <w:r w:rsidR="003E0E85" w:rsidRPr="00CA612D">
        <w:rPr>
          <w:color w:val="000000" w:themeColor="text1"/>
          <w:szCs w:val="28"/>
        </w:rPr>
        <w:t xml:space="preserve"> – </w:t>
      </w:r>
      <w:r w:rsidRPr="00CA612D">
        <w:rPr>
          <w:color w:val="000000" w:themeColor="text1"/>
          <w:szCs w:val="28"/>
        </w:rPr>
        <w:t>Югры.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</w:rPr>
        <w:t xml:space="preserve">Для обеспечения деятельности Думы города Нефтеюганска создан аппарат Думы города Нефтеюганска, общее руководство которым осуществляет председатель Думы. Аппарат Думы в соответствии установленными полномочиями </w:t>
      </w:r>
      <w:r w:rsidRPr="00CA612D">
        <w:rPr>
          <w:color w:val="000000" w:themeColor="text1"/>
          <w:sz w:val="28"/>
          <w:szCs w:val="28"/>
        </w:rPr>
        <w:t>создает необходимые условия для эффективной работы представительного органа:</w:t>
      </w:r>
      <w:r w:rsidR="00D16CB7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обеспечивает подготовку заседаний Думы, постоянных депутатских комиссий, депутатских слушаний, осуществляет материально-техническое, правовое и информационное обеспечение деятельности Думы города Нефтеюганска.</w:t>
      </w:r>
      <w:r w:rsidR="00D16CB7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В аппарате Думы созданы два отдела: организационно-правовой отдел и отдел учёта и отчётности. </w:t>
      </w:r>
      <w:r w:rsidR="00B607A6" w:rsidRPr="00CA612D">
        <w:rPr>
          <w:color w:val="000000" w:themeColor="text1"/>
          <w:sz w:val="28"/>
          <w:szCs w:val="28"/>
        </w:rPr>
        <w:t>Ч</w:t>
      </w:r>
      <w:r w:rsidRPr="00CA612D">
        <w:rPr>
          <w:color w:val="000000" w:themeColor="text1"/>
          <w:sz w:val="28"/>
          <w:szCs w:val="28"/>
        </w:rPr>
        <w:t xml:space="preserve">исленность </w:t>
      </w:r>
      <w:r w:rsidR="00B607A6" w:rsidRPr="00CA612D">
        <w:rPr>
          <w:color w:val="000000" w:themeColor="text1"/>
          <w:sz w:val="28"/>
          <w:szCs w:val="28"/>
        </w:rPr>
        <w:t xml:space="preserve">муниципальных служащих </w:t>
      </w:r>
      <w:r w:rsidRPr="00CA612D">
        <w:rPr>
          <w:color w:val="000000" w:themeColor="text1"/>
          <w:sz w:val="28"/>
          <w:szCs w:val="28"/>
        </w:rPr>
        <w:t>аппарата Думы</w:t>
      </w:r>
      <w:r w:rsidR="00B607A6" w:rsidRPr="00CA612D">
        <w:rPr>
          <w:color w:val="000000" w:themeColor="text1"/>
          <w:sz w:val="28"/>
          <w:szCs w:val="28"/>
        </w:rPr>
        <w:t xml:space="preserve"> 10</w:t>
      </w:r>
      <w:r w:rsidRPr="00CA612D">
        <w:rPr>
          <w:color w:val="000000" w:themeColor="text1"/>
          <w:sz w:val="28"/>
          <w:szCs w:val="28"/>
        </w:rPr>
        <w:t xml:space="preserve"> человек</w:t>
      </w:r>
      <w:r w:rsidR="00B607A6" w:rsidRPr="00CA612D">
        <w:rPr>
          <w:color w:val="000000" w:themeColor="text1"/>
          <w:sz w:val="28"/>
          <w:szCs w:val="28"/>
        </w:rPr>
        <w:t>.</w:t>
      </w:r>
    </w:p>
    <w:p w:rsidR="00D02B85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Работники аппарата Думы </w:t>
      </w:r>
      <w:r w:rsidR="00CB185A" w:rsidRPr="00CA612D">
        <w:rPr>
          <w:color w:val="000000" w:themeColor="text1"/>
          <w:sz w:val="28"/>
          <w:szCs w:val="28"/>
        </w:rPr>
        <w:t>осуществляют разработку</w:t>
      </w:r>
      <w:r w:rsidRPr="00CA612D">
        <w:rPr>
          <w:color w:val="000000" w:themeColor="text1"/>
          <w:sz w:val="28"/>
          <w:szCs w:val="28"/>
        </w:rPr>
        <w:t xml:space="preserve"> проектов муниципальных правовых актов, принимаемых Думой, председателем Думы, участвуют в формировании перспективных планов работы Думы и её постоянных комиссий, осуществляют контроль исполнения решений Думы города и протокольных поручений Думы города, комиссий. За отчетный период аппаратом Думы подготовлено </w:t>
      </w:r>
      <w:r w:rsidR="00F779A5" w:rsidRPr="00CA612D">
        <w:rPr>
          <w:color w:val="000000" w:themeColor="text1"/>
          <w:sz w:val="28"/>
          <w:szCs w:val="28"/>
        </w:rPr>
        <w:t>3</w:t>
      </w:r>
      <w:r w:rsidR="00AE3E19" w:rsidRPr="00CA612D">
        <w:rPr>
          <w:color w:val="000000" w:themeColor="text1"/>
          <w:sz w:val="28"/>
          <w:szCs w:val="28"/>
        </w:rPr>
        <w:t>58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D02B85" w:rsidRPr="00CA612D">
        <w:rPr>
          <w:color w:val="000000" w:themeColor="text1"/>
          <w:sz w:val="28"/>
          <w:szCs w:val="28"/>
        </w:rPr>
        <w:t xml:space="preserve">проектов </w:t>
      </w:r>
      <w:r w:rsidR="00AE3E19" w:rsidRPr="00CA612D">
        <w:rPr>
          <w:color w:val="000000" w:themeColor="text1"/>
          <w:sz w:val="28"/>
          <w:szCs w:val="28"/>
        </w:rPr>
        <w:t xml:space="preserve">муниципальных </w:t>
      </w:r>
      <w:r w:rsidR="00D02B85" w:rsidRPr="00CA612D">
        <w:rPr>
          <w:color w:val="000000" w:themeColor="text1"/>
          <w:sz w:val="28"/>
          <w:szCs w:val="28"/>
        </w:rPr>
        <w:t>правовых актов</w:t>
      </w:r>
      <w:r w:rsidRPr="00CA612D">
        <w:rPr>
          <w:color w:val="000000" w:themeColor="text1"/>
          <w:sz w:val="28"/>
          <w:szCs w:val="28"/>
        </w:rPr>
        <w:t>, их них</w:t>
      </w:r>
      <w:r w:rsidR="00D02B85" w:rsidRPr="00CA612D">
        <w:rPr>
          <w:color w:val="000000" w:themeColor="text1"/>
          <w:sz w:val="28"/>
          <w:szCs w:val="28"/>
        </w:rPr>
        <w:t>:</w:t>
      </w:r>
    </w:p>
    <w:p w:rsidR="00AE3E19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постановлений </w:t>
      </w:r>
      <w:r w:rsidR="00D02B85" w:rsidRPr="00CA612D">
        <w:rPr>
          <w:color w:val="000000" w:themeColor="text1"/>
          <w:sz w:val="28"/>
          <w:szCs w:val="28"/>
        </w:rPr>
        <w:t xml:space="preserve">председателя Думы </w:t>
      </w:r>
      <w:r w:rsidRPr="00CA612D">
        <w:rPr>
          <w:color w:val="000000" w:themeColor="text1"/>
          <w:sz w:val="28"/>
          <w:szCs w:val="28"/>
        </w:rPr>
        <w:t xml:space="preserve">– </w:t>
      </w:r>
      <w:r w:rsidR="00360CA2" w:rsidRPr="00CA612D">
        <w:rPr>
          <w:color w:val="000000" w:themeColor="text1"/>
          <w:sz w:val="28"/>
          <w:szCs w:val="28"/>
        </w:rPr>
        <w:t>45</w:t>
      </w:r>
      <w:r w:rsidR="00AE3E19" w:rsidRPr="00CA612D">
        <w:rPr>
          <w:color w:val="000000" w:themeColor="text1"/>
          <w:sz w:val="28"/>
          <w:szCs w:val="28"/>
        </w:rPr>
        <w:t xml:space="preserve">, </w:t>
      </w:r>
      <w:r w:rsidRPr="00CA612D">
        <w:rPr>
          <w:color w:val="000000" w:themeColor="text1"/>
          <w:sz w:val="28"/>
          <w:szCs w:val="28"/>
        </w:rPr>
        <w:t xml:space="preserve">из них </w:t>
      </w:r>
      <w:r w:rsidR="00360CA2" w:rsidRPr="00CA612D">
        <w:rPr>
          <w:color w:val="000000" w:themeColor="text1"/>
          <w:sz w:val="28"/>
          <w:szCs w:val="28"/>
        </w:rPr>
        <w:t>8</w:t>
      </w:r>
      <w:r w:rsidR="00AE3E19" w:rsidRPr="00CA612D">
        <w:rPr>
          <w:color w:val="000000" w:themeColor="text1"/>
          <w:sz w:val="28"/>
          <w:szCs w:val="28"/>
        </w:rPr>
        <w:t xml:space="preserve"> нормативно-правовых актов;</w:t>
      </w:r>
    </w:p>
    <w:p w:rsidR="00D02B85" w:rsidRPr="00CA612D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распоряжений </w:t>
      </w:r>
      <w:r w:rsidR="00D02B85" w:rsidRPr="00CA612D">
        <w:rPr>
          <w:color w:val="000000" w:themeColor="text1"/>
          <w:sz w:val="28"/>
          <w:szCs w:val="28"/>
        </w:rPr>
        <w:t xml:space="preserve">председателя Думы </w:t>
      </w:r>
      <w:r w:rsidRPr="00CA612D">
        <w:rPr>
          <w:color w:val="000000" w:themeColor="text1"/>
          <w:sz w:val="28"/>
          <w:szCs w:val="28"/>
        </w:rPr>
        <w:t xml:space="preserve">– </w:t>
      </w:r>
      <w:r w:rsidR="00D02B85" w:rsidRPr="00CA612D">
        <w:rPr>
          <w:color w:val="000000" w:themeColor="text1"/>
          <w:sz w:val="28"/>
          <w:szCs w:val="28"/>
        </w:rPr>
        <w:t>1</w:t>
      </w:r>
      <w:r w:rsidR="00360CA2" w:rsidRPr="00CA612D">
        <w:rPr>
          <w:color w:val="000000" w:themeColor="text1"/>
          <w:sz w:val="28"/>
          <w:szCs w:val="28"/>
        </w:rPr>
        <w:t>1</w:t>
      </w:r>
      <w:r w:rsidR="00D02B85" w:rsidRPr="00CA612D">
        <w:rPr>
          <w:color w:val="000000" w:themeColor="text1"/>
          <w:sz w:val="28"/>
          <w:szCs w:val="28"/>
        </w:rPr>
        <w:t>3</w:t>
      </w:r>
      <w:r w:rsidR="00AE3E19" w:rsidRPr="00CA612D">
        <w:rPr>
          <w:color w:val="000000" w:themeColor="text1"/>
          <w:sz w:val="28"/>
          <w:szCs w:val="28"/>
        </w:rPr>
        <w:t>;</w:t>
      </w:r>
      <w:r w:rsidRPr="00CA612D">
        <w:rPr>
          <w:color w:val="000000" w:themeColor="text1"/>
          <w:sz w:val="28"/>
          <w:szCs w:val="28"/>
        </w:rPr>
        <w:t xml:space="preserve"> </w:t>
      </w:r>
    </w:p>
    <w:p w:rsidR="00A761DD" w:rsidRPr="00CA612D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проектов решений </w:t>
      </w:r>
      <w:r w:rsidR="00AE3E19" w:rsidRPr="00CA612D">
        <w:rPr>
          <w:color w:val="000000" w:themeColor="text1"/>
          <w:sz w:val="28"/>
          <w:szCs w:val="28"/>
        </w:rPr>
        <w:t>Думы –</w:t>
      </w:r>
      <w:r w:rsidRPr="00CA612D">
        <w:rPr>
          <w:color w:val="000000" w:themeColor="text1"/>
          <w:sz w:val="28"/>
          <w:szCs w:val="28"/>
        </w:rPr>
        <w:t xml:space="preserve"> </w:t>
      </w:r>
      <w:r w:rsidR="00193E8A" w:rsidRPr="00CA612D">
        <w:rPr>
          <w:color w:val="000000" w:themeColor="text1"/>
          <w:sz w:val="28"/>
          <w:szCs w:val="28"/>
        </w:rPr>
        <w:t>116</w:t>
      </w:r>
      <w:r w:rsidR="00A761DD" w:rsidRPr="00CA612D">
        <w:rPr>
          <w:color w:val="000000" w:themeColor="text1"/>
          <w:sz w:val="28"/>
          <w:szCs w:val="28"/>
        </w:rPr>
        <w:t>,</w:t>
      </w:r>
      <w:r w:rsidRPr="00CA612D">
        <w:rPr>
          <w:color w:val="000000" w:themeColor="text1"/>
          <w:sz w:val="28"/>
          <w:szCs w:val="28"/>
        </w:rPr>
        <w:t xml:space="preserve"> из них </w:t>
      </w:r>
      <w:r w:rsidR="00AE3E19" w:rsidRPr="00CA612D">
        <w:rPr>
          <w:color w:val="000000" w:themeColor="text1"/>
          <w:sz w:val="28"/>
          <w:szCs w:val="28"/>
        </w:rPr>
        <w:t xml:space="preserve">20 </w:t>
      </w:r>
      <w:r w:rsidRPr="00CA612D">
        <w:rPr>
          <w:color w:val="000000" w:themeColor="text1"/>
          <w:sz w:val="28"/>
          <w:szCs w:val="28"/>
        </w:rPr>
        <w:t>нормативно-правовых,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в том числе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="00383642" w:rsidRPr="00CA612D">
        <w:rPr>
          <w:color w:val="000000" w:themeColor="text1"/>
          <w:sz w:val="28"/>
          <w:szCs w:val="28"/>
        </w:rPr>
        <w:t>4</w:t>
      </w:r>
      <w:r w:rsidRPr="00CA612D">
        <w:rPr>
          <w:color w:val="000000" w:themeColor="text1"/>
          <w:sz w:val="28"/>
          <w:szCs w:val="28"/>
        </w:rPr>
        <w:t xml:space="preserve"> проекта</w:t>
      </w:r>
      <w:r w:rsidR="00A761DD" w:rsidRPr="00CA612D">
        <w:rPr>
          <w:color w:val="000000" w:themeColor="text1"/>
          <w:sz w:val="28"/>
          <w:szCs w:val="28"/>
        </w:rPr>
        <w:t xml:space="preserve"> о внесении измене</w:t>
      </w:r>
      <w:r w:rsidRPr="00CA612D">
        <w:rPr>
          <w:color w:val="000000" w:themeColor="text1"/>
          <w:sz w:val="28"/>
          <w:szCs w:val="28"/>
        </w:rPr>
        <w:t>ний в Устав города Нефтеюганска;</w:t>
      </w:r>
    </w:p>
    <w:p w:rsidR="00D02B85" w:rsidRPr="00CA612D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правовых актов председателя Счетной пала</w:t>
      </w:r>
      <w:r w:rsidR="00383642" w:rsidRPr="00CA612D">
        <w:rPr>
          <w:color w:val="000000" w:themeColor="text1"/>
          <w:sz w:val="28"/>
          <w:szCs w:val="28"/>
        </w:rPr>
        <w:t>ты –</w:t>
      </w:r>
      <w:r w:rsidR="00E14579" w:rsidRPr="00CA612D">
        <w:rPr>
          <w:color w:val="000000" w:themeColor="text1"/>
          <w:sz w:val="28"/>
          <w:szCs w:val="28"/>
        </w:rPr>
        <w:t xml:space="preserve"> 84</w:t>
      </w:r>
      <w:r w:rsidRPr="00CA612D">
        <w:rPr>
          <w:color w:val="000000" w:themeColor="text1"/>
          <w:sz w:val="28"/>
          <w:szCs w:val="28"/>
        </w:rPr>
        <w:t>.</w:t>
      </w:r>
    </w:p>
    <w:p w:rsidR="00A761DD" w:rsidRPr="00CA612D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Аппаратом по</w:t>
      </w:r>
      <w:r w:rsidR="00A761DD" w:rsidRPr="00CA612D">
        <w:rPr>
          <w:color w:val="000000" w:themeColor="text1"/>
          <w:sz w:val="28"/>
          <w:szCs w:val="28"/>
        </w:rPr>
        <w:t xml:space="preserve">дготовлено </w:t>
      </w:r>
      <w:r w:rsidR="00383642" w:rsidRPr="00CA612D">
        <w:rPr>
          <w:color w:val="000000" w:themeColor="text1"/>
          <w:sz w:val="28"/>
          <w:szCs w:val="28"/>
        </w:rPr>
        <w:t>68</w:t>
      </w:r>
      <w:r w:rsidRPr="00CA612D">
        <w:rPr>
          <w:color w:val="000000" w:themeColor="text1"/>
          <w:sz w:val="28"/>
          <w:szCs w:val="28"/>
        </w:rPr>
        <w:t xml:space="preserve"> правовых заключения</w:t>
      </w:r>
      <w:r w:rsidR="00A761DD" w:rsidRPr="00CA612D">
        <w:rPr>
          <w:color w:val="000000" w:themeColor="text1"/>
          <w:sz w:val="28"/>
          <w:szCs w:val="28"/>
        </w:rPr>
        <w:t xml:space="preserve">, </w:t>
      </w:r>
      <w:r w:rsidR="00AE3E19" w:rsidRPr="00CA612D">
        <w:rPr>
          <w:color w:val="000000" w:themeColor="text1"/>
          <w:sz w:val="28"/>
          <w:szCs w:val="28"/>
        </w:rPr>
        <w:t>в рамках которых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="00AE3E19" w:rsidRPr="00CA612D">
        <w:rPr>
          <w:color w:val="000000" w:themeColor="text1"/>
          <w:sz w:val="28"/>
          <w:szCs w:val="28"/>
        </w:rPr>
        <w:t>проведены антикоррупционные</w:t>
      </w:r>
      <w:r w:rsidR="00A761DD" w:rsidRPr="00CA612D">
        <w:rPr>
          <w:color w:val="000000" w:themeColor="text1"/>
          <w:sz w:val="28"/>
          <w:szCs w:val="28"/>
        </w:rPr>
        <w:t xml:space="preserve"> экспертиз</w:t>
      </w:r>
      <w:r w:rsidR="00AE3E19" w:rsidRPr="00CA612D">
        <w:rPr>
          <w:color w:val="000000" w:themeColor="text1"/>
          <w:sz w:val="28"/>
          <w:szCs w:val="28"/>
        </w:rPr>
        <w:t>ы</w:t>
      </w:r>
      <w:r w:rsidR="00A761DD" w:rsidRPr="00CA612D">
        <w:rPr>
          <w:color w:val="000000" w:themeColor="text1"/>
          <w:sz w:val="28"/>
          <w:szCs w:val="28"/>
        </w:rPr>
        <w:t xml:space="preserve">, по результатам которых выявлено коррупционных факторов - </w:t>
      </w:r>
      <w:r w:rsidR="00383642" w:rsidRPr="00CA612D">
        <w:rPr>
          <w:color w:val="000000" w:themeColor="text1"/>
          <w:sz w:val="28"/>
          <w:szCs w:val="28"/>
        </w:rPr>
        <w:t>6</w:t>
      </w:r>
      <w:r w:rsidR="00A761DD" w:rsidRPr="00CA612D">
        <w:rPr>
          <w:color w:val="000000" w:themeColor="text1"/>
          <w:sz w:val="28"/>
          <w:szCs w:val="28"/>
        </w:rPr>
        <w:t xml:space="preserve">, устранены разработчиками проектов - </w:t>
      </w:r>
      <w:r w:rsidR="00383642" w:rsidRPr="00CA612D">
        <w:rPr>
          <w:color w:val="000000" w:themeColor="text1"/>
          <w:sz w:val="28"/>
          <w:szCs w:val="28"/>
        </w:rPr>
        <w:t>6</w:t>
      </w:r>
      <w:r w:rsidR="00A761DD" w:rsidRPr="00CA612D">
        <w:rPr>
          <w:color w:val="000000" w:themeColor="text1"/>
          <w:sz w:val="28"/>
          <w:szCs w:val="28"/>
        </w:rPr>
        <w:t>. В отношении действующих муниципальных нормативных правовых актов проведен</w:t>
      </w:r>
      <w:r w:rsidR="00AF7691" w:rsidRPr="00CA612D">
        <w:rPr>
          <w:color w:val="000000" w:themeColor="text1"/>
          <w:sz w:val="28"/>
          <w:szCs w:val="28"/>
        </w:rPr>
        <w:t>о</w:t>
      </w:r>
      <w:r w:rsidR="00A761DD" w:rsidRPr="00CA612D">
        <w:rPr>
          <w:color w:val="000000" w:themeColor="text1"/>
          <w:sz w:val="28"/>
          <w:szCs w:val="28"/>
        </w:rPr>
        <w:t xml:space="preserve"> </w:t>
      </w:r>
      <w:r w:rsidR="00383642" w:rsidRPr="00CA612D">
        <w:rPr>
          <w:color w:val="000000" w:themeColor="text1"/>
          <w:sz w:val="28"/>
          <w:szCs w:val="28"/>
        </w:rPr>
        <w:t>50</w:t>
      </w:r>
      <w:r w:rsidR="00A761DD" w:rsidRPr="00CA612D">
        <w:rPr>
          <w:color w:val="000000" w:themeColor="text1"/>
          <w:sz w:val="28"/>
          <w:szCs w:val="28"/>
        </w:rPr>
        <w:t xml:space="preserve"> антикоррупционн</w:t>
      </w:r>
      <w:r w:rsidR="00AF7691" w:rsidRPr="00CA612D">
        <w:rPr>
          <w:color w:val="000000" w:themeColor="text1"/>
          <w:sz w:val="28"/>
          <w:szCs w:val="28"/>
        </w:rPr>
        <w:t>ых</w:t>
      </w:r>
      <w:r w:rsidR="00A761DD" w:rsidRPr="00CA612D">
        <w:rPr>
          <w:color w:val="000000" w:themeColor="text1"/>
          <w:sz w:val="28"/>
          <w:szCs w:val="28"/>
        </w:rPr>
        <w:t xml:space="preserve"> экспертиз, по результатам которых коррупциогенных признаков не выявлено.</w:t>
      </w:r>
    </w:p>
    <w:p w:rsidR="00753E3E" w:rsidRPr="00CA612D" w:rsidRDefault="004637D6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связи с учреждением Счётной палаты города Нефтеюганска с правами юридического лица с </w:t>
      </w:r>
      <w:r w:rsidR="00753E3E" w:rsidRPr="00CA612D">
        <w:rPr>
          <w:color w:val="000000" w:themeColor="text1"/>
          <w:sz w:val="28"/>
          <w:szCs w:val="28"/>
        </w:rPr>
        <w:t xml:space="preserve">17.01.2022 года заключено Соглашение о взаимодействии между Думой города Нефтеюганска и Счетной палатой города Нефтеюганска. В </w:t>
      </w:r>
      <w:r w:rsidR="00753E3E" w:rsidRPr="00CA612D">
        <w:rPr>
          <w:color w:val="000000" w:themeColor="text1"/>
          <w:sz w:val="28"/>
          <w:szCs w:val="28"/>
        </w:rPr>
        <w:lastRenderedPageBreak/>
        <w:t xml:space="preserve">соответствии с данным Соглашением </w:t>
      </w:r>
      <w:r w:rsidRPr="00CA612D">
        <w:rPr>
          <w:color w:val="000000" w:themeColor="text1"/>
          <w:sz w:val="28"/>
          <w:szCs w:val="28"/>
        </w:rPr>
        <w:t>аппарат Думы</w:t>
      </w:r>
      <w:r w:rsidR="00753E3E" w:rsidRPr="00CA612D">
        <w:rPr>
          <w:color w:val="000000" w:themeColor="text1"/>
          <w:sz w:val="28"/>
          <w:szCs w:val="28"/>
        </w:rPr>
        <w:t xml:space="preserve"> осуществляет организационное обеспечение деятельности Счётной палаты города Нефтеюганска по направлениям:</w:t>
      </w:r>
    </w:p>
    <w:p w:rsidR="00753E3E" w:rsidRPr="00CA612D" w:rsidRDefault="00753E3E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1</w:t>
      </w:r>
      <w:r w:rsidR="00193E8A" w:rsidRPr="00CA612D">
        <w:rPr>
          <w:color w:val="000000" w:themeColor="text1"/>
          <w:sz w:val="28"/>
          <w:szCs w:val="28"/>
        </w:rPr>
        <w:t>)</w:t>
      </w:r>
      <w:r w:rsidRPr="00CA612D">
        <w:rPr>
          <w:color w:val="000000" w:themeColor="text1"/>
          <w:sz w:val="28"/>
          <w:szCs w:val="28"/>
        </w:rPr>
        <w:t>кадровое обеспечение</w:t>
      </w:r>
      <w:r w:rsidR="004637D6" w:rsidRPr="00CA612D">
        <w:rPr>
          <w:color w:val="000000" w:themeColor="text1"/>
          <w:sz w:val="28"/>
          <w:szCs w:val="28"/>
        </w:rPr>
        <w:t>;</w:t>
      </w:r>
    </w:p>
    <w:p w:rsidR="00753E3E" w:rsidRPr="00CA612D" w:rsidRDefault="00193E8A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2)ведение</w:t>
      </w:r>
      <w:r w:rsidR="00753E3E" w:rsidRPr="00CA612D">
        <w:rPr>
          <w:color w:val="000000" w:themeColor="text1"/>
          <w:sz w:val="28"/>
          <w:szCs w:val="28"/>
        </w:rPr>
        <w:t xml:space="preserve"> бухгалтерского (бюджетного), налогового и статистического учёта и составления отчетности, осуществления бюджетных полномочий главного распорядителя (распорядителя) бюджетных средств, составление, ведение и изменение бюджетных смет;</w:t>
      </w:r>
    </w:p>
    <w:p w:rsidR="00753E3E" w:rsidRPr="00CA612D" w:rsidRDefault="00753E3E" w:rsidP="00753E3E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3</w:t>
      </w:r>
      <w:r w:rsidR="00193E8A" w:rsidRPr="00CA612D">
        <w:rPr>
          <w:color w:val="000000" w:themeColor="text1"/>
          <w:sz w:val="28"/>
          <w:szCs w:val="28"/>
        </w:rPr>
        <w:t>)</w:t>
      </w:r>
      <w:r w:rsidRPr="00CA612D">
        <w:rPr>
          <w:color w:val="000000" w:themeColor="text1"/>
          <w:sz w:val="28"/>
          <w:szCs w:val="28"/>
        </w:rPr>
        <w:t>страхование и организация закупок товаров, работ, услуг для обеспечения муниципальных нужд.</w:t>
      </w:r>
    </w:p>
    <w:p w:rsidR="00A761DD" w:rsidRPr="00CA612D" w:rsidRDefault="00A761DD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Аппарат Думы города осуществляет постоянное текущее взаимодействие с органами законодательной и </w:t>
      </w:r>
      <w:r w:rsidRPr="00CA612D">
        <w:rPr>
          <w:color w:val="000000" w:themeColor="text1"/>
          <w:sz w:val="28"/>
          <w:szCs w:val="28"/>
          <w:shd w:val="clear" w:color="auto" w:fill="FFFFFF"/>
        </w:rPr>
        <w:t xml:space="preserve">исполнительной власти Ханты-Мансийского автономного округа – Югры. Данное взаимодействие включает в себя </w:t>
      </w:r>
      <w:r w:rsidRPr="00CA612D">
        <w:rPr>
          <w:color w:val="000000" w:themeColor="text1"/>
          <w:sz w:val="28"/>
          <w:szCs w:val="28"/>
        </w:rPr>
        <w:t>подготовку статистических данных и отчетности, оперативное информирование о заседаниях Думы города и принятых решениях, актуализацию данных по депутатскому корпусу, своевременное обновление информации по актуализации Устава города Нефтеюганска и Регламента Думы города Нефтеюганска.</w:t>
      </w:r>
    </w:p>
    <w:p w:rsidR="000D3BF5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В целях соблюдения требований законодательства о противодействии коррупции работниками аппарата Думы города проводились консультативные и информационные мероприятия в отношении лиц, замещающих муниципальные должности по вопросу предоставления сведений о доходах, расходах, об имуществе и обязательствах имущественного характера своих, своих супруга (супруги), несовершеннолетних детей. Лицам, замещающим муниципальные должности, были направлены правовые акты, регулирующие указанные вопросы, в течение года с депутатами регулярно проводились консультации, в том числе и личные, оказывалась помощь в разъяснении порядка заполнения указанных сведений. </w:t>
      </w:r>
      <w:r w:rsidR="000D3BF5" w:rsidRPr="00CA612D">
        <w:rPr>
          <w:color w:val="000000" w:themeColor="text1"/>
          <w:sz w:val="28"/>
          <w:szCs w:val="28"/>
        </w:rPr>
        <w:t>В 2023 году проведена работа по подключению депутатов Думы к государственной информационной системе управления кадрами Ханты-Мансийского автономного округа – Югры (ГИС УК Югры) для представления сведений о доходах, расходах, об имуществе и обязательствах имущественного характера или сообщения о не совершении в отчетном периоде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 Декларационная кампания в 2023 году для депутатов прошла с использованием ГИС УК Югры.</w:t>
      </w: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Аналогичные мероприятия осуществлялись в течение года и в отношении муниципальных служащих. </w:t>
      </w:r>
      <w:r w:rsidR="000D3BF5" w:rsidRPr="00CA612D">
        <w:rPr>
          <w:color w:val="000000" w:themeColor="text1"/>
          <w:sz w:val="28"/>
          <w:szCs w:val="28"/>
        </w:rPr>
        <w:t xml:space="preserve">С октября 2023 года ведётся работа по подключению муниципальных служащих Думы города и Счётной палаты города Нефтеюганска к ГИС УК Югры для представления в 2024 году сведений о доходах, расходах, об имуществе и обязательствах имущественного характера за 2023 год с использованием ГИС УК Югры, а также для создания цифровой базы сведений о доходах, расходах, об имуществе и обязательствах имущественного характера за 2020-2022 годы в вышеуказанной информационной системе. </w:t>
      </w:r>
      <w:r w:rsidRPr="00CA612D">
        <w:rPr>
          <w:color w:val="000000" w:themeColor="text1"/>
          <w:sz w:val="28"/>
          <w:szCs w:val="28"/>
        </w:rPr>
        <w:t xml:space="preserve">На официальном сайте органов местного самоуправления города Нефтеюганска создан </w:t>
      </w:r>
      <w:r w:rsidRPr="00CA612D">
        <w:rPr>
          <w:color w:val="000000" w:themeColor="text1"/>
          <w:sz w:val="28"/>
          <w:szCs w:val="28"/>
        </w:rPr>
        <w:lastRenderedPageBreak/>
        <w:t>специальный раздел «Противодействие коррупции в Думе города Нефтеюганска», который содержит правовую базу по данному вопросу, формы докумен</w:t>
      </w:r>
      <w:r w:rsidR="000D3BF5" w:rsidRPr="00CA612D">
        <w:rPr>
          <w:color w:val="000000" w:themeColor="text1"/>
          <w:sz w:val="28"/>
          <w:szCs w:val="28"/>
        </w:rPr>
        <w:t xml:space="preserve">тов, методические рекомендации, а также </w:t>
      </w:r>
      <w:r w:rsidRPr="00CA612D">
        <w:rPr>
          <w:color w:val="000000" w:themeColor="text1"/>
          <w:sz w:val="28"/>
          <w:szCs w:val="28"/>
        </w:rPr>
        <w:t>специальный программный продукт, с помощью которого необходимо заполнять сведения о доходах, расходах, об имуществе и обязательствах имущественного характера.</w:t>
      </w:r>
    </w:p>
    <w:p w:rsidR="00753E3E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установленные законом сроки в 202</w:t>
      </w:r>
      <w:r w:rsidR="000D3BF5" w:rsidRPr="00CA612D">
        <w:rPr>
          <w:color w:val="000000" w:themeColor="text1"/>
          <w:sz w:val="28"/>
          <w:szCs w:val="28"/>
        </w:rPr>
        <w:t>3</w:t>
      </w:r>
      <w:r w:rsidRPr="00CA612D">
        <w:rPr>
          <w:color w:val="000000" w:themeColor="text1"/>
          <w:sz w:val="28"/>
          <w:szCs w:val="28"/>
        </w:rPr>
        <w:t xml:space="preserve"> году был осуществлен сбор сведений за 202</w:t>
      </w:r>
      <w:r w:rsidR="000D3BF5" w:rsidRPr="00CA612D">
        <w:rPr>
          <w:color w:val="000000" w:themeColor="text1"/>
          <w:sz w:val="28"/>
          <w:szCs w:val="28"/>
        </w:rPr>
        <w:t>2</w:t>
      </w:r>
      <w:r w:rsidRPr="00CA612D">
        <w:rPr>
          <w:color w:val="000000" w:themeColor="text1"/>
          <w:sz w:val="28"/>
          <w:szCs w:val="28"/>
        </w:rPr>
        <w:t xml:space="preserve"> год о доходах, расходах, об имуществе и обязательствах имущественного характера своих, своих супруга (супруги), несовершеннолетних детей муниципальных служащих</w:t>
      </w:r>
      <w:r w:rsidR="00753E3E" w:rsidRPr="00CA612D">
        <w:rPr>
          <w:color w:val="000000" w:themeColor="text1"/>
          <w:sz w:val="28"/>
          <w:szCs w:val="28"/>
        </w:rPr>
        <w:t xml:space="preserve"> (всего 43 человека):</w:t>
      </w:r>
    </w:p>
    <w:p w:rsidR="00753E3E" w:rsidRPr="00CA612D" w:rsidRDefault="00753E3E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аппарата Думы города Нефтеюганска – 5 муниципальных служащих, в отношении 10 членов семей;</w:t>
      </w:r>
    </w:p>
    <w:p w:rsidR="00753E3E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Счетной палаты города Нефтеюганска </w:t>
      </w:r>
      <w:r w:rsidR="00753E3E" w:rsidRPr="00CA612D">
        <w:rPr>
          <w:color w:val="000000" w:themeColor="text1"/>
          <w:sz w:val="28"/>
          <w:szCs w:val="28"/>
        </w:rPr>
        <w:t>– 9 муниципальных служащих, 19 членов семей.</w:t>
      </w:r>
    </w:p>
    <w:p w:rsidR="00A761DD" w:rsidRPr="00CA612D" w:rsidRDefault="00753E3E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</w:t>
      </w:r>
      <w:r w:rsidR="00A761DD" w:rsidRPr="00CA612D">
        <w:rPr>
          <w:color w:val="000000" w:themeColor="text1"/>
          <w:sz w:val="28"/>
          <w:szCs w:val="28"/>
        </w:rPr>
        <w:t>Проведена работа по сверке полноты и достоверности предоставленных сведений.</w:t>
      </w:r>
    </w:p>
    <w:p w:rsidR="00A761DD" w:rsidRPr="00CA612D" w:rsidRDefault="00B607A6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На официальном сайте органов местного самоуправления города Нефтеюганска был размещен отчёт председателя Думы о своей работе и деятельности Думы города за 202</w:t>
      </w:r>
      <w:r w:rsidR="00383642" w:rsidRPr="00CA612D">
        <w:rPr>
          <w:color w:val="000000" w:themeColor="text1"/>
          <w:sz w:val="28"/>
          <w:szCs w:val="28"/>
        </w:rPr>
        <w:t>2</w:t>
      </w:r>
      <w:r w:rsidRPr="00CA612D">
        <w:rPr>
          <w:color w:val="000000" w:themeColor="text1"/>
          <w:sz w:val="28"/>
          <w:szCs w:val="28"/>
        </w:rPr>
        <w:t xml:space="preserve"> год.</w:t>
      </w:r>
    </w:p>
    <w:p w:rsidR="00B607A6" w:rsidRPr="00CA612D" w:rsidRDefault="00753E3E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Повышение квалификации в области противодействия коррупции в отчётном периоде прошли 6 муниципальных служащих Думы, 4 муниципальных служащих – по направлению профессиональной деятельности.</w:t>
      </w:r>
    </w:p>
    <w:p w:rsidR="00753E3E" w:rsidRPr="00CA612D" w:rsidRDefault="00753E3E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 xml:space="preserve">Участие </w:t>
      </w:r>
      <w:r w:rsidR="0025592E" w:rsidRPr="00CA612D">
        <w:rPr>
          <w:b/>
          <w:color w:val="000000" w:themeColor="text1"/>
          <w:sz w:val="28"/>
          <w:szCs w:val="28"/>
        </w:rPr>
        <w:t xml:space="preserve">председателя </w:t>
      </w:r>
      <w:r w:rsidRPr="00CA612D">
        <w:rPr>
          <w:b/>
          <w:color w:val="000000" w:themeColor="text1"/>
          <w:sz w:val="28"/>
          <w:szCs w:val="28"/>
        </w:rPr>
        <w:t>в координационных и иных совещательных органах</w:t>
      </w:r>
    </w:p>
    <w:p w:rsidR="00A761DD" w:rsidRPr="00CA612D" w:rsidRDefault="00A761DD" w:rsidP="00A761DD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A761DD" w:rsidRPr="00CA612D" w:rsidRDefault="00A761DD" w:rsidP="00A761DD">
      <w:pPr>
        <w:ind w:firstLine="567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Координационный совет представительных органов местного самоуправления муниципальных образований и Думы Ханты-Мансийского автономного округа – Югры </w:t>
      </w:r>
      <w:r w:rsidR="00722D09" w:rsidRPr="00CA612D">
        <w:rPr>
          <w:color w:val="000000" w:themeColor="text1"/>
          <w:sz w:val="28"/>
          <w:szCs w:val="28"/>
        </w:rPr>
        <w:t xml:space="preserve">(далее – Координационный совет) </w:t>
      </w:r>
      <w:r w:rsidRPr="00CA612D">
        <w:rPr>
          <w:color w:val="000000" w:themeColor="text1"/>
          <w:sz w:val="28"/>
          <w:szCs w:val="28"/>
        </w:rPr>
        <w:t xml:space="preserve">создан с целью координации деятельности представительных органов местного самоуправления муниципальных образований Ханты-Мансийского автономного округа – Югры по важнейшим вопросам местного самоуправления в Ханты-Мансийском автономном округе – Югре, укрепления взаимодействия Думы Ханты-Мансийского автономного округа – Югры и представительных органов по совершенствованию нормотворческого процесса в сфере местного самоуправления. Председатель Думы города Нефтеюганска </w:t>
      </w:r>
      <w:r w:rsidR="00722D09" w:rsidRPr="00CA612D">
        <w:rPr>
          <w:color w:val="000000" w:themeColor="text1"/>
          <w:sz w:val="28"/>
          <w:szCs w:val="28"/>
        </w:rPr>
        <w:t xml:space="preserve">М.М.Миннигулов </w:t>
      </w:r>
      <w:r w:rsidRPr="00CA612D">
        <w:rPr>
          <w:color w:val="000000" w:themeColor="text1"/>
          <w:sz w:val="28"/>
          <w:szCs w:val="28"/>
        </w:rPr>
        <w:t xml:space="preserve">является членом </w:t>
      </w:r>
      <w:r w:rsidR="00722D09" w:rsidRPr="00CA612D">
        <w:rPr>
          <w:color w:val="000000" w:themeColor="text1"/>
          <w:sz w:val="28"/>
          <w:szCs w:val="28"/>
        </w:rPr>
        <w:t>Координационного с</w:t>
      </w:r>
      <w:r w:rsidRPr="00CA612D">
        <w:rPr>
          <w:color w:val="000000" w:themeColor="text1"/>
          <w:sz w:val="28"/>
          <w:szCs w:val="28"/>
        </w:rPr>
        <w:t xml:space="preserve">овета. </w:t>
      </w:r>
    </w:p>
    <w:p w:rsidR="00722D09" w:rsidRPr="00CA612D" w:rsidRDefault="00722D09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На заседаниях Координационного совета заслушиваются актуальные вопросы местного самоуправления, рассматривается опыт муниципалитетов по их решению, даются рекомендации по внедрению наиболее успешных практик на всех территориях муниципальных образований Ханты-Мансийского автономного округа</w:t>
      </w:r>
      <w:r w:rsidR="008F5D33" w:rsidRPr="00CA612D">
        <w:rPr>
          <w:color w:val="000000" w:themeColor="text1"/>
          <w:sz w:val="28"/>
          <w:szCs w:val="28"/>
        </w:rPr>
        <w:t xml:space="preserve"> – </w:t>
      </w:r>
      <w:r w:rsidRPr="00CA612D">
        <w:rPr>
          <w:color w:val="000000" w:themeColor="text1"/>
          <w:sz w:val="28"/>
          <w:szCs w:val="28"/>
        </w:rPr>
        <w:t>Югры.</w:t>
      </w:r>
    </w:p>
    <w:p w:rsidR="00A761DD" w:rsidRPr="00CA612D" w:rsidRDefault="00CB185A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2023</w:t>
      </w:r>
      <w:r w:rsidR="00722D09" w:rsidRPr="00CA612D">
        <w:rPr>
          <w:color w:val="000000" w:themeColor="text1"/>
          <w:sz w:val="28"/>
          <w:szCs w:val="28"/>
        </w:rPr>
        <w:t xml:space="preserve"> году председатель Думы принимал участие в 4 заседаниях Координационного совета. </w:t>
      </w:r>
      <w:r w:rsidRPr="00CA612D">
        <w:rPr>
          <w:color w:val="000000" w:themeColor="text1"/>
          <w:sz w:val="28"/>
          <w:szCs w:val="28"/>
        </w:rPr>
        <w:t>Информация</w:t>
      </w:r>
      <w:r w:rsidR="00A761DD" w:rsidRPr="00CA612D">
        <w:rPr>
          <w:color w:val="000000" w:themeColor="text1"/>
          <w:sz w:val="28"/>
          <w:szCs w:val="28"/>
        </w:rPr>
        <w:t xml:space="preserve"> об исполнении решений </w:t>
      </w:r>
      <w:r w:rsidR="00722D09" w:rsidRPr="00CA612D">
        <w:rPr>
          <w:color w:val="000000" w:themeColor="text1"/>
          <w:sz w:val="28"/>
          <w:szCs w:val="28"/>
        </w:rPr>
        <w:lastRenderedPageBreak/>
        <w:t>Координационного с</w:t>
      </w:r>
      <w:r w:rsidR="00A761DD" w:rsidRPr="00CA612D">
        <w:rPr>
          <w:color w:val="000000" w:themeColor="text1"/>
          <w:sz w:val="28"/>
          <w:szCs w:val="28"/>
        </w:rPr>
        <w:t xml:space="preserve">овета в установленные сроки направляются в Думу Ханты-Мансийского автономного округа – Югры. </w:t>
      </w:r>
    </w:p>
    <w:p w:rsidR="00A761DD" w:rsidRPr="00CA612D" w:rsidRDefault="00A761DD" w:rsidP="00A761DD">
      <w:pPr>
        <w:ind w:firstLine="709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В целях </w:t>
      </w:r>
      <w:r w:rsidR="005E548E" w:rsidRPr="00CA612D">
        <w:rPr>
          <w:color w:val="000000" w:themeColor="text1"/>
          <w:sz w:val="28"/>
          <w:szCs w:val="28"/>
        </w:rPr>
        <w:t>осуществления взаимодействия с администрацией города Нефтеюганска</w:t>
      </w:r>
      <w:r w:rsidRPr="00CA612D">
        <w:rPr>
          <w:color w:val="000000" w:themeColor="text1"/>
          <w:sz w:val="28"/>
          <w:szCs w:val="28"/>
        </w:rPr>
        <w:t xml:space="preserve"> председатель Думы принимал участие в заседаниях совещательных органов администрации города, членом которых он является:</w:t>
      </w:r>
    </w:p>
    <w:p w:rsidR="00A761DD" w:rsidRPr="00CA612D" w:rsidRDefault="005E548E" w:rsidP="00A761DD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ab/>
      </w:r>
      <w:r w:rsidR="008F5D33" w:rsidRPr="00CA612D">
        <w:rPr>
          <w:color w:val="000000" w:themeColor="text1"/>
          <w:sz w:val="28"/>
          <w:szCs w:val="28"/>
        </w:rPr>
        <w:t>м</w:t>
      </w:r>
      <w:r w:rsidR="00A761DD" w:rsidRPr="00CA612D">
        <w:rPr>
          <w:color w:val="000000" w:themeColor="text1"/>
          <w:sz w:val="28"/>
          <w:szCs w:val="28"/>
        </w:rPr>
        <w:t xml:space="preserve">ежведомственного Совета по противодействию коррупции города;                                                                      </w:t>
      </w:r>
    </w:p>
    <w:p w:rsidR="00A761DD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а</w:t>
      </w:r>
      <w:r w:rsidR="00A761DD" w:rsidRPr="00CA612D">
        <w:rPr>
          <w:color w:val="000000" w:themeColor="text1"/>
          <w:sz w:val="28"/>
          <w:szCs w:val="28"/>
        </w:rPr>
        <w:t xml:space="preserve">нтитеррористической комиссии города;   </w:t>
      </w:r>
    </w:p>
    <w:p w:rsidR="005E548E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г</w:t>
      </w:r>
      <w:r w:rsidR="00A761DD" w:rsidRPr="00CA612D">
        <w:rPr>
          <w:color w:val="000000" w:themeColor="text1"/>
          <w:sz w:val="28"/>
          <w:szCs w:val="28"/>
        </w:rPr>
        <w:t>радостроительной комиссии;</w:t>
      </w:r>
    </w:p>
    <w:p w:rsidR="005E548E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б</w:t>
      </w:r>
      <w:r w:rsidR="005E548E" w:rsidRPr="00CA612D">
        <w:rPr>
          <w:color w:val="000000" w:themeColor="text1"/>
          <w:sz w:val="28"/>
          <w:szCs w:val="28"/>
        </w:rPr>
        <w:t>юджетной комиссии по формированию проекта бюджета города на очередной год и плановый период;</w:t>
      </w:r>
    </w:p>
    <w:p w:rsidR="00A761DD" w:rsidRPr="00CA612D" w:rsidRDefault="008F5D33" w:rsidP="00A761DD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к</w:t>
      </w:r>
      <w:r w:rsidR="005E548E" w:rsidRPr="00CA612D">
        <w:rPr>
          <w:color w:val="000000" w:themeColor="text1"/>
          <w:sz w:val="28"/>
          <w:szCs w:val="28"/>
        </w:rPr>
        <w:t>омиссии по земельным отношениям в городе;</w:t>
      </w:r>
      <w:r w:rsidR="00A761DD" w:rsidRPr="00CA612D">
        <w:rPr>
          <w:color w:val="000000" w:themeColor="text1"/>
          <w:sz w:val="28"/>
          <w:szCs w:val="28"/>
        </w:rPr>
        <w:t xml:space="preserve">                                                     </w:t>
      </w:r>
    </w:p>
    <w:p w:rsidR="00A761DD" w:rsidRPr="00CA612D" w:rsidRDefault="008F5D33" w:rsidP="00A761DD">
      <w:pPr>
        <w:ind w:left="142" w:firstLine="566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к</w:t>
      </w:r>
      <w:r w:rsidR="005E548E" w:rsidRPr="00CA612D">
        <w:rPr>
          <w:color w:val="000000" w:themeColor="text1"/>
          <w:sz w:val="28"/>
          <w:szCs w:val="28"/>
        </w:rPr>
        <w:t xml:space="preserve">омиссии по наградам при главе </w:t>
      </w:r>
      <w:r w:rsidR="00A761DD" w:rsidRPr="00CA612D">
        <w:rPr>
          <w:color w:val="000000" w:themeColor="text1"/>
          <w:sz w:val="28"/>
          <w:szCs w:val="28"/>
        </w:rPr>
        <w:t xml:space="preserve">города.                          </w:t>
      </w:r>
    </w:p>
    <w:p w:rsidR="00AF7691" w:rsidRPr="00CA612D" w:rsidRDefault="00AF7691" w:rsidP="00AF7691">
      <w:pPr>
        <w:widowControl w:val="0"/>
        <w:autoSpaceDE w:val="0"/>
        <w:autoSpaceDN w:val="0"/>
        <w:adjustRightInd w:val="0"/>
        <w:ind w:firstLine="142"/>
        <w:jc w:val="both"/>
        <w:rPr>
          <w:color w:val="000000" w:themeColor="text1"/>
          <w:sz w:val="28"/>
          <w:szCs w:val="28"/>
        </w:rPr>
      </w:pPr>
    </w:p>
    <w:p w:rsidR="00AF7691" w:rsidRPr="00CA612D" w:rsidRDefault="00AF7691" w:rsidP="0025592E">
      <w:pPr>
        <w:jc w:val="both"/>
        <w:rPr>
          <w:color w:val="000000" w:themeColor="text1"/>
          <w:sz w:val="28"/>
          <w:szCs w:val="28"/>
        </w:rPr>
      </w:pPr>
    </w:p>
    <w:p w:rsidR="00A761DD" w:rsidRPr="00CA612D" w:rsidRDefault="00A761DD" w:rsidP="0025592E">
      <w:pPr>
        <w:jc w:val="both"/>
        <w:rPr>
          <w:b/>
          <w:color w:val="000000" w:themeColor="text1"/>
          <w:sz w:val="28"/>
          <w:szCs w:val="28"/>
        </w:rPr>
      </w:pPr>
      <w:r w:rsidRPr="00CA612D">
        <w:rPr>
          <w:b/>
          <w:color w:val="000000" w:themeColor="text1"/>
          <w:sz w:val="28"/>
          <w:szCs w:val="28"/>
        </w:rPr>
        <w:t>Информационное обеспечение деятельности Думы и депутатов</w:t>
      </w:r>
    </w:p>
    <w:p w:rsidR="00A761DD" w:rsidRPr="00CA612D" w:rsidRDefault="00A761DD" w:rsidP="00A761D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целях освещения деятельности Думы и депутатов Думы города Нефтеюганска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 на официальном сайте органов местного самоуправления города Нефтеюганска (http://www.admugansk.ru/) в разделе «Дума города» размещается официальная информация о деятельности Думы: проекты решений Думы, проекты постановлений председателя Думы, принятые решения Думы и постановления председателя Думы, отчеты о деятельности депутатов Думы, председателя Думы, отчёты о приемах граждан города по личным вопросам. Поддерживается в актуальном состоянии справочная информация о предстоящих заседаниях Думы города, информация о депутатах и времени приема избирателей, аппарате Думы.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Информация о деятельности депутатов активно освещается в социальных сетях, как на личных страницах депутатов (общее количество подписчиков 19 140), так и в госпаблике Думы города Нефтеюганска (https://vk.com/duma_nefteugansk)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 (382 подписчика), на странице депутатской фракции ВПП «Единая Россия» (https://vk.com/frakciyaerneft)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 (203 подписчика) и на странице Думы в социальной сети «Одноклассники» (https://ok.ru/group/70000002323636) (25 подписчиков).  </w:t>
      </w:r>
    </w:p>
    <w:p w:rsidR="00C25888" w:rsidRPr="00CA612D" w:rsidRDefault="00C25888" w:rsidP="00D42656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Депутаты на своих страницах в социальной сети оперативно делятся новостями о состоявшихся мероприятиях и своем участии в них, а также привлекают жителей города к участию в различных социально-значимых акциях и мероприятиях.</w:t>
      </w:r>
      <w:r w:rsidR="00D42656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>По данным регионального депутатского совета город Нефтеюганск является лидером в направлении «Информационная деятельность депутата».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Всего за 2023 год в средствах массовой информации города Нефтеюганска было размещено 780 информационных материала, из них: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lastRenderedPageBreak/>
        <w:t>в официальном госпаблике Дума города Нефтеюганска - 551;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эфире ТРК «Юганск» - 119;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городской паблик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 «Наш </w:t>
      </w:r>
      <w:proofErr w:type="spellStart"/>
      <w:r w:rsidRPr="00CA612D">
        <w:rPr>
          <w:color w:val="000000" w:themeColor="text1"/>
          <w:sz w:val="28"/>
          <w:szCs w:val="28"/>
        </w:rPr>
        <w:t>Юганск</w:t>
      </w:r>
      <w:proofErr w:type="spellEnd"/>
      <w:r w:rsidRPr="00CA612D">
        <w:rPr>
          <w:color w:val="000000" w:themeColor="text1"/>
          <w:sz w:val="28"/>
          <w:szCs w:val="28"/>
        </w:rPr>
        <w:t>» (сетевое СМИ) – 55;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в печатных средствах массовой информации: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>«Здравствуйте, нефтеюганцы!» - 55 публикаций.</w:t>
      </w:r>
    </w:p>
    <w:p w:rsidR="00C25888" w:rsidRPr="00CA612D" w:rsidRDefault="00C25888" w:rsidP="00C25888">
      <w:pPr>
        <w:ind w:firstLine="708"/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За 2023 год вышло 20 выпусков программы о деятельности Думы и депутатов «Личный вклад» на городском телеканале «Юганск». Все выпуски этой программы были также опубликованы в сообществе ТРК «Юганск» в социальной сети </w:t>
      </w:r>
      <w:proofErr w:type="spellStart"/>
      <w:r w:rsidRPr="00CA612D">
        <w:rPr>
          <w:color w:val="000000" w:themeColor="text1"/>
          <w:sz w:val="28"/>
          <w:szCs w:val="28"/>
        </w:rPr>
        <w:t>ВКонтакте</w:t>
      </w:r>
      <w:proofErr w:type="spellEnd"/>
      <w:r w:rsidRPr="00CA612D">
        <w:rPr>
          <w:color w:val="000000" w:themeColor="text1"/>
          <w:sz w:val="28"/>
          <w:szCs w:val="28"/>
        </w:rPr>
        <w:t xml:space="preserve">. </w:t>
      </w: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        В социальных сетях зарегистрированы 23 депутата Думы. Общая численность подписчиков и друзей составляет 19 140 человек. По сравнению с 2022 годом отмечается заметный прирост аудитории в социальных сетях, что связано с активным ведением страниц депутатами, размещением актуальных новостей в сфере жилищно-коммунального хозяйства, соци</w:t>
      </w:r>
      <w:r w:rsidR="00D42656" w:rsidRPr="00CA612D">
        <w:rPr>
          <w:color w:val="000000" w:themeColor="text1"/>
          <w:sz w:val="28"/>
          <w:szCs w:val="28"/>
        </w:rPr>
        <w:t>альных вопросов, изменениях</w:t>
      </w:r>
      <w:r w:rsidRPr="00CA612D">
        <w:rPr>
          <w:color w:val="000000" w:themeColor="text1"/>
          <w:sz w:val="28"/>
          <w:szCs w:val="28"/>
        </w:rPr>
        <w:t xml:space="preserve"> в за</w:t>
      </w:r>
      <w:r w:rsidR="00D42656" w:rsidRPr="00CA612D">
        <w:rPr>
          <w:color w:val="000000" w:themeColor="text1"/>
          <w:sz w:val="28"/>
          <w:szCs w:val="28"/>
        </w:rPr>
        <w:t>конодательстве</w:t>
      </w:r>
      <w:r w:rsidRPr="00CA612D">
        <w:rPr>
          <w:color w:val="000000" w:themeColor="text1"/>
          <w:sz w:val="28"/>
          <w:szCs w:val="28"/>
        </w:rPr>
        <w:t xml:space="preserve"> и</w:t>
      </w:r>
      <w:r w:rsidR="00D42656" w:rsidRPr="00CA612D">
        <w:rPr>
          <w:color w:val="000000" w:themeColor="text1"/>
          <w:sz w:val="28"/>
          <w:szCs w:val="28"/>
        </w:rPr>
        <w:t xml:space="preserve"> по</w:t>
      </w:r>
      <w:r w:rsidRPr="00CA612D">
        <w:rPr>
          <w:color w:val="000000" w:themeColor="text1"/>
          <w:sz w:val="28"/>
          <w:szCs w:val="28"/>
        </w:rPr>
        <w:t xml:space="preserve"> другим волнующим жителей города вопросам.   </w:t>
      </w: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      Лидерами по ведению информационно - пропагандисткой работы являются депутаты Миннигулов М.М., Родионов А.Н., Насоновский К.Б., Гумеров И.Г., Тимиров А.А., Но</w:t>
      </w:r>
      <w:r w:rsidR="00D42656" w:rsidRPr="00CA612D">
        <w:rPr>
          <w:color w:val="000000" w:themeColor="text1"/>
          <w:sz w:val="28"/>
          <w:szCs w:val="28"/>
        </w:rPr>
        <w:t>вицкая А.В., остальные депутаты</w:t>
      </w:r>
      <w:r w:rsidRPr="00CA612D">
        <w:rPr>
          <w:color w:val="000000" w:themeColor="text1"/>
          <w:sz w:val="28"/>
          <w:szCs w:val="28"/>
        </w:rPr>
        <w:t xml:space="preserve"> ведут свои страницы достаточно активно.</w:t>
      </w:r>
      <w:r w:rsidR="00D42656" w:rsidRPr="00CA612D">
        <w:rPr>
          <w:color w:val="000000" w:themeColor="text1"/>
          <w:sz w:val="28"/>
          <w:szCs w:val="28"/>
        </w:rPr>
        <w:t xml:space="preserve"> </w:t>
      </w:r>
      <w:r w:rsidRPr="00CA612D">
        <w:rPr>
          <w:color w:val="000000" w:themeColor="text1"/>
          <w:sz w:val="28"/>
          <w:szCs w:val="28"/>
        </w:rPr>
        <w:t xml:space="preserve">В конце декабря депутаты Новицкая А.В., Кирюхина Т.М., Газизов О.И. и Соколов Н.Д., записали 4 поздравительных ролика, </w:t>
      </w:r>
      <w:r w:rsidR="00D42656" w:rsidRPr="00CA612D">
        <w:rPr>
          <w:color w:val="000000" w:themeColor="text1"/>
          <w:sz w:val="28"/>
          <w:szCs w:val="28"/>
        </w:rPr>
        <w:t xml:space="preserve">которые </w:t>
      </w:r>
      <w:r w:rsidRPr="00CA612D">
        <w:rPr>
          <w:color w:val="000000" w:themeColor="text1"/>
          <w:sz w:val="28"/>
          <w:szCs w:val="28"/>
        </w:rPr>
        <w:t xml:space="preserve">транслировались всю предновогоднюю неделю в эфире местной радиостанции «Радио Сити Нефтеюганск». </w:t>
      </w: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</w:p>
    <w:p w:rsidR="00C25888" w:rsidRPr="00CA612D" w:rsidRDefault="00C25888" w:rsidP="00C25888">
      <w:pPr>
        <w:jc w:val="both"/>
        <w:rPr>
          <w:color w:val="000000" w:themeColor="text1"/>
          <w:sz w:val="28"/>
          <w:szCs w:val="28"/>
        </w:rPr>
      </w:pPr>
    </w:p>
    <w:p w:rsidR="008B73A1" w:rsidRPr="00CA612D" w:rsidRDefault="008F55EB" w:rsidP="003649BC">
      <w:pPr>
        <w:jc w:val="both"/>
        <w:rPr>
          <w:color w:val="000000" w:themeColor="text1"/>
          <w:sz w:val="28"/>
          <w:szCs w:val="28"/>
        </w:rPr>
      </w:pPr>
      <w:r w:rsidRPr="00CA612D">
        <w:rPr>
          <w:color w:val="000000" w:themeColor="text1"/>
          <w:sz w:val="28"/>
          <w:szCs w:val="28"/>
        </w:rPr>
        <w:t xml:space="preserve"> </w:t>
      </w:r>
    </w:p>
    <w:sectPr w:rsidR="008B73A1" w:rsidRPr="00CA612D" w:rsidSect="000D7154">
      <w:headerReference w:type="default" r:id="rId7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D2D" w:rsidRDefault="00E63D2D" w:rsidP="00E857C2">
      <w:r>
        <w:separator/>
      </w:r>
    </w:p>
  </w:endnote>
  <w:endnote w:type="continuationSeparator" w:id="0">
    <w:p w:rsidR="00E63D2D" w:rsidRDefault="00E63D2D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D2D" w:rsidRDefault="00E63D2D" w:rsidP="00E857C2">
      <w:r>
        <w:separator/>
      </w:r>
    </w:p>
  </w:footnote>
  <w:footnote w:type="continuationSeparator" w:id="0">
    <w:p w:rsidR="00E63D2D" w:rsidRDefault="00E63D2D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314726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154">
          <w:rPr>
            <w:noProof/>
          </w:rPr>
          <w:t>14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F9"/>
    <w:rsid w:val="0001728D"/>
    <w:rsid w:val="000445EA"/>
    <w:rsid w:val="00047B86"/>
    <w:rsid w:val="00063D57"/>
    <w:rsid w:val="00072676"/>
    <w:rsid w:val="000B7A3C"/>
    <w:rsid w:val="000D3BF5"/>
    <w:rsid w:val="000D57DE"/>
    <w:rsid w:val="000D7154"/>
    <w:rsid w:val="000E0EEA"/>
    <w:rsid w:val="00146F74"/>
    <w:rsid w:val="00180809"/>
    <w:rsid w:val="00193E8A"/>
    <w:rsid w:val="001B57A0"/>
    <w:rsid w:val="001C169A"/>
    <w:rsid w:val="001F3FBD"/>
    <w:rsid w:val="001F6208"/>
    <w:rsid w:val="0021369F"/>
    <w:rsid w:val="00235633"/>
    <w:rsid w:val="0025592E"/>
    <w:rsid w:val="00256A82"/>
    <w:rsid w:val="003136DC"/>
    <w:rsid w:val="00320B90"/>
    <w:rsid w:val="003506C2"/>
    <w:rsid w:val="00360CA2"/>
    <w:rsid w:val="003649BC"/>
    <w:rsid w:val="00383642"/>
    <w:rsid w:val="003E0E85"/>
    <w:rsid w:val="003E27D9"/>
    <w:rsid w:val="003F06A1"/>
    <w:rsid w:val="00412F38"/>
    <w:rsid w:val="00432D4B"/>
    <w:rsid w:val="004637D6"/>
    <w:rsid w:val="00467473"/>
    <w:rsid w:val="0047120D"/>
    <w:rsid w:val="004747F9"/>
    <w:rsid w:val="0049084E"/>
    <w:rsid w:val="004B6CCF"/>
    <w:rsid w:val="004C4220"/>
    <w:rsid w:val="004F11CF"/>
    <w:rsid w:val="00523779"/>
    <w:rsid w:val="00524215"/>
    <w:rsid w:val="0054117D"/>
    <w:rsid w:val="005612E8"/>
    <w:rsid w:val="005955FD"/>
    <w:rsid w:val="005E548E"/>
    <w:rsid w:val="005F2902"/>
    <w:rsid w:val="00644C99"/>
    <w:rsid w:val="00666797"/>
    <w:rsid w:val="00691ABB"/>
    <w:rsid w:val="006C1197"/>
    <w:rsid w:val="006E5A52"/>
    <w:rsid w:val="006E6643"/>
    <w:rsid w:val="00722D09"/>
    <w:rsid w:val="00753E3E"/>
    <w:rsid w:val="007B3C6C"/>
    <w:rsid w:val="007C5AFF"/>
    <w:rsid w:val="007C75F5"/>
    <w:rsid w:val="00823D04"/>
    <w:rsid w:val="00825D40"/>
    <w:rsid w:val="00837453"/>
    <w:rsid w:val="00854CC3"/>
    <w:rsid w:val="00880A23"/>
    <w:rsid w:val="00890F04"/>
    <w:rsid w:val="008B73A1"/>
    <w:rsid w:val="008D6D3D"/>
    <w:rsid w:val="008E0201"/>
    <w:rsid w:val="008E3B51"/>
    <w:rsid w:val="008F3B31"/>
    <w:rsid w:val="008F55EB"/>
    <w:rsid w:val="008F5D33"/>
    <w:rsid w:val="00944469"/>
    <w:rsid w:val="0094657E"/>
    <w:rsid w:val="00961911"/>
    <w:rsid w:val="0097120F"/>
    <w:rsid w:val="00975CD9"/>
    <w:rsid w:val="00983E64"/>
    <w:rsid w:val="009B2D33"/>
    <w:rsid w:val="009D1EFF"/>
    <w:rsid w:val="009F0FE4"/>
    <w:rsid w:val="00A761DD"/>
    <w:rsid w:val="00A84AB8"/>
    <w:rsid w:val="00AD58EE"/>
    <w:rsid w:val="00AE3E19"/>
    <w:rsid w:val="00AF7691"/>
    <w:rsid w:val="00B22898"/>
    <w:rsid w:val="00B248E0"/>
    <w:rsid w:val="00B41F37"/>
    <w:rsid w:val="00B5449E"/>
    <w:rsid w:val="00B607A6"/>
    <w:rsid w:val="00B84AAE"/>
    <w:rsid w:val="00B9172E"/>
    <w:rsid w:val="00C25888"/>
    <w:rsid w:val="00C408F5"/>
    <w:rsid w:val="00C71204"/>
    <w:rsid w:val="00CA592A"/>
    <w:rsid w:val="00CA612D"/>
    <w:rsid w:val="00CB185A"/>
    <w:rsid w:val="00CF447A"/>
    <w:rsid w:val="00D02B85"/>
    <w:rsid w:val="00D16CB7"/>
    <w:rsid w:val="00D3675B"/>
    <w:rsid w:val="00D42656"/>
    <w:rsid w:val="00D75307"/>
    <w:rsid w:val="00D85A55"/>
    <w:rsid w:val="00D96BB4"/>
    <w:rsid w:val="00DA2E2B"/>
    <w:rsid w:val="00DB2B4A"/>
    <w:rsid w:val="00DD3BD8"/>
    <w:rsid w:val="00DE5BDC"/>
    <w:rsid w:val="00DF3272"/>
    <w:rsid w:val="00DF7BFB"/>
    <w:rsid w:val="00E14579"/>
    <w:rsid w:val="00E37021"/>
    <w:rsid w:val="00E63D2D"/>
    <w:rsid w:val="00E73D52"/>
    <w:rsid w:val="00E806F0"/>
    <w:rsid w:val="00E857C2"/>
    <w:rsid w:val="00EB147E"/>
    <w:rsid w:val="00F349F9"/>
    <w:rsid w:val="00F779A5"/>
    <w:rsid w:val="00F954DF"/>
    <w:rsid w:val="00FA54A8"/>
    <w:rsid w:val="00FF50C0"/>
    <w:rsid w:val="00FF6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8712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E59E-FE4F-48A1-B2FC-A8CB85E0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14</Pages>
  <Words>5027</Words>
  <Characters>28655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Анжела Николаевна Филипова</cp:lastModifiedBy>
  <cp:revision>27</cp:revision>
  <cp:lastPrinted>2024-04-18T09:38:00Z</cp:lastPrinted>
  <dcterms:created xsi:type="dcterms:W3CDTF">2023-12-25T10:04:00Z</dcterms:created>
  <dcterms:modified xsi:type="dcterms:W3CDTF">2024-04-24T11:04:00Z</dcterms:modified>
</cp:coreProperties>
</file>