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A505B" w14:textId="77777777" w:rsidR="00FF4F32" w:rsidRPr="008352DB" w:rsidRDefault="00FF4F32" w:rsidP="000B116F">
      <w:pPr>
        <w:tabs>
          <w:tab w:val="left" w:pos="5670"/>
        </w:tabs>
        <w:ind w:left="5670" w:right="-1"/>
        <w:jc w:val="right"/>
        <w:rPr>
          <w:sz w:val="28"/>
          <w:szCs w:val="28"/>
        </w:rPr>
      </w:pPr>
      <w:r w:rsidRPr="008352D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 приказу</w:t>
      </w:r>
    </w:p>
    <w:p w14:paraId="13898795" w14:textId="77777777" w:rsidR="001A3E13" w:rsidRDefault="00FF4F32" w:rsidP="000B116F">
      <w:pPr>
        <w:ind w:left="5664" w:right="-1"/>
        <w:jc w:val="right"/>
        <w:rPr>
          <w:sz w:val="28"/>
          <w:szCs w:val="28"/>
        </w:rPr>
      </w:pPr>
      <w:r w:rsidRPr="008352DB">
        <w:rPr>
          <w:sz w:val="28"/>
          <w:szCs w:val="28"/>
        </w:rPr>
        <w:t xml:space="preserve">комитета </w:t>
      </w:r>
      <w:r w:rsidR="000B116F">
        <w:rPr>
          <w:sz w:val="28"/>
          <w:szCs w:val="28"/>
        </w:rPr>
        <w:t>физической культуры</w:t>
      </w:r>
    </w:p>
    <w:p w14:paraId="1E230E69" w14:textId="77777777" w:rsidR="00FF4F32" w:rsidRDefault="00FF4F32" w:rsidP="000B116F">
      <w:pPr>
        <w:ind w:left="5664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</w:t>
      </w:r>
      <w:r w:rsidRPr="008352DB">
        <w:rPr>
          <w:sz w:val="28"/>
          <w:szCs w:val="28"/>
        </w:rPr>
        <w:t>администрации</w:t>
      </w:r>
    </w:p>
    <w:p w14:paraId="41EC9D39" w14:textId="77777777" w:rsidR="00FF4F32" w:rsidRPr="008352DB" w:rsidRDefault="00FF4F32" w:rsidP="000B116F">
      <w:pPr>
        <w:ind w:left="5664" w:right="-1"/>
        <w:jc w:val="right"/>
        <w:rPr>
          <w:sz w:val="28"/>
          <w:szCs w:val="28"/>
        </w:rPr>
      </w:pPr>
      <w:r w:rsidRPr="008352DB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Нефтеюганска</w:t>
      </w:r>
    </w:p>
    <w:p w14:paraId="2D586DB3" w14:textId="722535AE" w:rsidR="00FF4F32" w:rsidRDefault="001C6084" w:rsidP="000B116F">
      <w:pPr>
        <w:ind w:left="5664" w:right="-1"/>
        <w:jc w:val="right"/>
        <w:rPr>
          <w:sz w:val="28"/>
          <w:szCs w:val="28"/>
        </w:rPr>
      </w:pPr>
      <w:r>
        <w:rPr>
          <w:sz w:val="28"/>
          <w:szCs w:val="28"/>
        </w:rPr>
        <w:t>от 29.12.2023 № 87-п</w:t>
      </w:r>
      <w:bookmarkStart w:id="0" w:name="_GoBack"/>
      <w:bookmarkEnd w:id="0"/>
    </w:p>
    <w:p w14:paraId="34752546" w14:textId="77777777" w:rsidR="006865BE" w:rsidRDefault="006865BE" w:rsidP="00FF4F32">
      <w:pPr>
        <w:jc w:val="right"/>
      </w:pPr>
    </w:p>
    <w:p w14:paraId="0D23BF95" w14:textId="77777777" w:rsidR="001A3E13" w:rsidRDefault="001A3E13" w:rsidP="001A3E13">
      <w:pPr>
        <w:ind w:right="-31"/>
        <w:jc w:val="right"/>
        <w:rPr>
          <w:sz w:val="28"/>
          <w:szCs w:val="28"/>
        </w:rPr>
      </w:pPr>
    </w:p>
    <w:p w14:paraId="2F795FBE" w14:textId="77777777" w:rsidR="001A3E13" w:rsidRDefault="001A3E13" w:rsidP="001A3E13">
      <w:pPr>
        <w:jc w:val="right"/>
        <w:rPr>
          <w:sz w:val="28"/>
          <w:szCs w:val="28"/>
        </w:rPr>
      </w:pPr>
    </w:p>
    <w:p w14:paraId="5E5AC0BB" w14:textId="77777777" w:rsidR="001A3E13" w:rsidRDefault="001A3E13" w:rsidP="001A3E13">
      <w:pPr>
        <w:jc w:val="center"/>
        <w:rPr>
          <w:sz w:val="28"/>
          <w:szCs w:val="28"/>
        </w:rPr>
      </w:pPr>
    </w:p>
    <w:p w14:paraId="5AA0B56D" w14:textId="77777777" w:rsidR="00811F79" w:rsidRDefault="00811F79" w:rsidP="001A3E13">
      <w:pPr>
        <w:jc w:val="center"/>
        <w:rPr>
          <w:sz w:val="28"/>
          <w:szCs w:val="28"/>
        </w:rPr>
      </w:pPr>
    </w:p>
    <w:p w14:paraId="625CFB39" w14:textId="77777777" w:rsidR="00811F79" w:rsidRDefault="00811F79" w:rsidP="001A3E13">
      <w:pPr>
        <w:jc w:val="center"/>
        <w:rPr>
          <w:sz w:val="28"/>
          <w:szCs w:val="28"/>
        </w:rPr>
      </w:pPr>
    </w:p>
    <w:p w14:paraId="241EB7BD" w14:textId="77777777" w:rsidR="00811F79" w:rsidRDefault="00811F79" w:rsidP="001A3E13">
      <w:pPr>
        <w:jc w:val="center"/>
        <w:rPr>
          <w:sz w:val="28"/>
          <w:szCs w:val="28"/>
        </w:rPr>
      </w:pPr>
    </w:p>
    <w:p w14:paraId="497B9511" w14:textId="77777777" w:rsidR="00811F79" w:rsidRDefault="00811F79" w:rsidP="001A3E13">
      <w:pPr>
        <w:jc w:val="center"/>
        <w:rPr>
          <w:sz w:val="28"/>
          <w:szCs w:val="28"/>
        </w:rPr>
      </w:pPr>
    </w:p>
    <w:p w14:paraId="25128AFD" w14:textId="77777777" w:rsidR="00811F79" w:rsidRDefault="00811F79" w:rsidP="001A3E13">
      <w:pPr>
        <w:jc w:val="center"/>
        <w:rPr>
          <w:sz w:val="28"/>
          <w:szCs w:val="28"/>
        </w:rPr>
      </w:pPr>
    </w:p>
    <w:p w14:paraId="536ACF45" w14:textId="77777777" w:rsidR="00811F79" w:rsidRDefault="00811F79" w:rsidP="001A3E13">
      <w:pPr>
        <w:jc w:val="center"/>
        <w:rPr>
          <w:sz w:val="28"/>
          <w:szCs w:val="28"/>
        </w:rPr>
      </w:pPr>
    </w:p>
    <w:p w14:paraId="439E6F38" w14:textId="77777777" w:rsidR="001A3E13" w:rsidRDefault="001A3E13" w:rsidP="001A3E13">
      <w:pPr>
        <w:jc w:val="center"/>
        <w:rPr>
          <w:sz w:val="28"/>
          <w:szCs w:val="28"/>
        </w:rPr>
      </w:pPr>
    </w:p>
    <w:p w14:paraId="301D996D" w14:textId="77777777" w:rsidR="001A3E13" w:rsidRDefault="001A3E13" w:rsidP="001A3E13">
      <w:pPr>
        <w:jc w:val="center"/>
        <w:rPr>
          <w:sz w:val="28"/>
          <w:szCs w:val="28"/>
        </w:rPr>
      </w:pPr>
    </w:p>
    <w:p w14:paraId="7A93BB84" w14:textId="77777777" w:rsidR="001A3E13" w:rsidRPr="001A3E13" w:rsidRDefault="001A3E13" w:rsidP="001A3E13">
      <w:pPr>
        <w:jc w:val="center"/>
        <w:rPr>
          <w:sz w:val="28"/>
          <w:szCs w:val="28"/>
        </w:rPr>
      </w:pPr>
      <w:r w:rsidRPr="001A3E13">
        <w:rPr>
          <w:sz w:val="28"/>
          <w:szCs w:val="28"/>
        </w:rPr>
        <w:t>ЕДИНЫЙ КАЛЕНДАРНЫЙ ПЛАН</w:t>
      </w:r>
    </w:p>
    <w:p w14:paraId="108DBDC1" w14:textId="77777777" w:rsidR="001A3E13" w:rsidRPr="001A3E13" w:rsidRDefault="001A3E13" w:rsidP="001A3E13">
      <w:pPr>
        <w:jc w:val="center"/>
        <w:rPr>
          <w:sz w:val="28"/>
          <w:szCs w:val="28"/>
        </w:rPr>
      </w:pPr>
      <w:r w:rsidRPr="001A3E13">
        <w:rPr>
          <w:sz w:val="28"/>
          <w:szCs w:val="28"/>
        </w:rPr>
        <w:t xml:space="preserve">СПОРТИВНО-МАССОВЫХ МЕРОПРИЯТИЙ </w:t>
      </w:r>
    </w:p>
    <w:p w14:paraId="28B53FE6" w14:textId="2E890758" w:rsidR="001A3E13" w:rsidRPr="001A3E13" w:rsidRDefault="001A3E13" w:rsidP="001A3E13">
      <w:pPr>
        <w:jc w:val="center"/>
        <w:rPr>
          <w:sz w:val="28"/>
          <w:szCs w:val="28"/>
        </w:rPr>
      </w:pPr>
      <w:r w:rsidRPr="001A3E13">
        <w:rPr>
          <w:sz w:val="28"/>
          <w:szCs w:val="28"/>
        </w:rPr>
        <w:t>города Нефтеюганска на 202</w:t>
      </w:r>
      <w:r w:rsidR="0056526F">
        <w:rPr>
          <w:sz w:val="28"/>
          <w:szCs w:val="28"/>
        </w:rPr>
        <w:t>4</w:t>
      </w:r>
      <w:r w:rsidRPr="001A3E13">
        <w:rPr>
          <w:sz w:val="28"/>
          <w:szCs w:val="28"/>
        </w:rPr>
        <w:t xml:space="preserve"> год</w:t>
      </w:r>
    </w:p>
    <w:p w14:paraId="4C612987" w14:textId="77777777" w:rsidR="001A3E13" w:rsidRDefault="001A3E13" w:rsidP="001A3E13">
      <w:pPr>
        <w:jc w:val="center"/>
      </w:pPr>
    </w:p>
    <w:sectPr w:rsidR="001A3E13" w:rsidSect="000B116F">
      <w:headerReference w:type="default" r:id="rId6"/>
      <w:pgSz w:w="11906" w:h="16838"/>
      <w:pgMar w:top="1134" w:right="567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BD13" w14:textId="77777777" w:rsidR="00150B9B" w:rsidRDefault="00150B9B" w:rsidP="000B116F">
      <w:r>
        <w:separator/>
      </w:r>
    </w:p>
  </w:endnote>
  <w:endnote w:type="continuationSeparator" w:id="0">
    <w:p w14:paraId="78B3B2D6" w14:textId="77777777" w:rsidR="00150B9B" w:rsidRDefault="00150B9B" w:rsidP="000B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30B1E" w14:textId="77777777" w:rsidR="00150B9B" w:rsidRDefault="00150B9B" w:rsidP="000B116F">
      <w:r>
        <w:separator/>
      </w:r>
    </w:p>
  </w:footnote>
  <w:footnote w:type="continuationSeparator" w:id="0">
    <w:p w14:paraId="5207BC2C" w14:textId="77777777" w:rsidR="00150B9B" w:rsidRDefault="00150B9B" w:rsidP="000B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92103"/>
      <w:docPartObj>
        <w:docPartGallery w:val="Page Numbers (Top of Page)"/>
        <w:docPartUnique/>
      </w:docPartObj>
    </w:sdtPr>
    <w:sdtEndPr/>
    <w:sdtContent>
      <w:p w14:paraId="6A491135" w14:textId="7D10E179" w:rsidR="000B116F" w:rsidRDefault="000B11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084">
          <w:rPr>
            <w:noProof/>
          </w:rPr>
          <w:t>3</w:t>
        </w:r>
        <w:r>
          <w:fldChar w:fldCharType="end"/>
        </w:r>
      </w:p>
    </w:sdtContent>
  </w:sdt>
  <w:p w14:paraId="1025FD1E" w14:textId="77777777" w:rsidR="000B116F" w:rsidRDefault="000B11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AE"/>
    <w:rsid w:val="000B116F"/>
    <w:rsid w:val="00150B9B"/>
    <w:rsid w:val="001A3E13"/>
    <w:rsid w:val="001C6084"/>
    <w:rsid w:val="00395CFC"/>
    <w:rsid w:val="0056526F"/>
    <w:rsid w:val="00597EAE"/>
    <w:rsid w:val="006865BE"/>
    <w:rsid w:val="00811F79"/>
    <w:rsid w:val="00C73F9F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E017"/>
  <w15:chartTrackingRefBased/>
  <w15:docId w15:val="{B564B125-BE63-47E2-AAA8-6C588846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1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1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B11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1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2023-01-13T11:56:00Z</dcterms:created>
  <dcterms:modified xsi:type="dcterms:W3CDTF">2024-03-04T12:20:00Z</dcterms:modified>
</cp:coreProperties>
</file>