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801"/>
      </w:tblGrid>
      <w:tr w:rsidR="00C9323C" w:rsidTr="008252BB">
        <w:trPr>
          <w:trHeight w:val="468"/>
        </w:trPr>
        <w:tc>
          <w:tcPr>
            <w:tcW w:w="4779" w:type="dxa"/>
          </w:tcPr>
          <w:p w:rsidR="00AC0E84" w:rsidRPr="00004248" w:rsidRDefault="00D27C09" w:rsidP="006100DB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 xml:space="preserve">Исх. </w:t>
            </w:r>
            <w:r w:rsidR="009B7FA2">
              <w:rPr>
                <w:sz w:val="28"/>
                <w:szCs w:val="28"/>
                <w:lang w:eastAsia="ru-RU"/>
              </w:rPr>
              <w:t>СП-</w:t>
            </w:r>
            <w:r w:rsidR="00D331BA">
              <w:rPr>
                <w:sz w:val="28"/>
                <w:szCs w:val="28"/>
                <w:lang w:eastAsia="ru-RU"/>
              </w:rPr>
              <w:t>99</w:t>
            </w:r>
            <w:r w:rsidR="009B7FA2" w:rsidRPr="003F504D">
              <w:rPr>
                <w:sz w:val="28"/>
                <w:szCs w:val="28"/>
                <w:lang w:eastAsia="ru-RU"/>
              </w:rPr>
              <w:t>-</w:t>
            </w:r>
            <w:r w:rsidR="006100DB">
              <w:rPr>
                <w:sz w:val="28"/>
                <w:szCs w:val="28"/>
                <w:lang w:eastAsia="ru-RU"/>
              </w:rPr>
              <w:t>4</w:t>
            </w:r>
            <w:r w:rsidR="008252BB">
              <w:rPr>
                <w:sz w:val="28"/>
                <w:szCs w:val="28"/>
                <w:lang w:eastAsia="ru-RU"/>
              </w:rPr>
              <w:t xml:space="preserve"> </w:t>
            </w:r>
            <w:r w:rsidR="009B7FA2">
              <w:rPr>
                <w:sz w:val="28"/>
                <w:szCs w:val="28"/>
                <w:lang w:eastAsia="ru-RU"/>
              </w:rPr>
              <w:t xml:space="preserve">от </w:t>
            </w:r>
            <w:r w:rsidR="0045001A">
              <w:rPr>
                <w:sz w:val="28"/>
                <w:szCs w:val="28"/>
                <w:lang w:eastAsia="ru-RU"/>
              </w:rPr>
              <w:t>2</w:t>
            </w:r>
            <w:r w:rsidR="006100DB">
              <w:rPr>
                <w:sz w:val="28"/>
                <w:szCs w:val="28"/>
                <w:lang w:eastAsia="ru-RU"/>
              </w:rPr>
              <w:t>9</w:t>
            </w:r>
            <w:r w:rsidR="0045001A">
              <w:rPr>
                <w:sz w:val="28"/>
                <w:szCs w:val="28"/>
                <w:lang w:eastAsia="ru-RU"/>
              </w:rPr>
              <w:t>.</w:t>
            </w:r>
            <w:r w:rsidR="006100DB">
              <w:rPr>
                <w:sz w:val="28"/>
                <w:szCs w:val="28"/>
                <w:lang w:eastAsia="ru-RU"/>
              </w:rPr>
              <w:t>02</w:t>
            </w:r>
            <w:r w:rsidR="009B7FA2">
              <w:rPr>
                <w:sz w:val="28"/>
                <w:szCs w:val="28"/>
                <w:lang w:eastAsia="ru-RU"/>
              </w:rPr>
              <w:t>.202</w:t>
            </w:r>
            <w:r w:rsidR="006100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1" w:type="dxa"/>
          </w:tcPr>
          <w:p w:rsidR="006100DB" w:rsidRDefault="006100DB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004248" w:rsidRDefault="00004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3C" w:rsidRDefault="00D27C09" w:rsidP="0082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323C" w:rsidRDefault="00D27C09" w:rsidP="008252BB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p w:rsidR="00C9323C" w:rsidRDefault="00C9323C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Pr="006100DB" w:rsidRDefault="00D27C09" w:rsidP="008252BB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334AB6"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lastRenderedPageBreak/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:rsidR="000113F5" w:rsidRDefault="007148F7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 xml:space="preserve">. </w:t>
      </w:r>
      <w:r w:rsidR="000113F5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6100DB">
        <w:rPr>
          <w:rFonts w:ascii="Times New Roman" w:hAnsi="Times New Roman" w:cs="Times New Roman"/>
          <w:sz w:val="28"/>
          <w:szCs w:val="28"/>
        </w:rPr>
        <w:t>планируется увеличить объём финансирования муниципальной программы на 12 796,657 тыс. рублей, в том числе:</w:t>
      </w:r>
    </w:p>
    <w:p w:rsid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 комплексу процессных мероприятий «Создание условий для реализации целенаправленной информационной </w:t>
      </w:r>
      <w:r w:rsidR="00D24161">
        <w:rPr>
          <w:rFonts w:ascii="Times New Roman" w:hAnsi="Times New Roman" w:cs="Times New Roman"/>
          <w:sz w:val="28"/>
          <w:szCs w:val="28"/>
        </w:rPr>
        <w:t>политики органов местного самоуправления муниципального образования город Нефтеюганск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4161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за счёт средств окружного бюджета предусмотрены дополнительные средства в сумму 600,00 тыс. рублей на обеспечение деятельности автономного </w:t>
      </w:r>
      <w:r w:rsidR="00F51EB1">
        <w:rPr>
          <w:rFonts w:ascii="Times New Roman" w:hAnsi="Times New Roman" w:cs="Times New Roman"/>
          <w:sz w:val="28"/>
          <w:szCs w:val="28"/>
        </w:rPr>
        <w:t>учреждения города Нефтеюганска «Нефтеюганский информационный центр».</w:t>
      </w:r>
    </w:p>
    <w:p w:rsidR="00F51EB1" w:rsidRDefault="00F51EB1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C0C6E">
        <w:rPr>
          <w:rFonts w:ascii="Times New Roman" w:hAnsi="Times New Roman" w:cs="Times New Roman"/>
          <w:sz w:val="28"/>
          <w:szCs w:val="28"/>
        </w:rPr>
        <w:t xml:space="preserve">По </w:t>
      </w:r>
      <w:r w:rsidR="00CC0C6E" w:rsidRPr="00CC0C6E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CC0C6E">
        <w:rPr>
          <w:rFonts w:ascii="Times New Roman" w:hAnsi="Times New Roman" w:cs="Times New Roman"/>
          <w:sz w:val="28"/>
          <w:szCs w:val="28"/>
        </w:rPr>
        <w:t xml:space="preserve"> «</w:t>
      </w:r>
      <w:r w:rsidR="00580A5F">
        <w:rPr>
          <w:rFonts w:ascii="Times New Roman" w:hAnsi="Times New Roman" w:cs="Times New Roman"/>
          <w:sz w:val="28"/>
          <w:szCs w:val="28"/>
        </w:rPr>
        <w:t>Реализация инициативных проектов, отобранных по результатам конкурса</w:t>
      </w:r>
      <w:r w:rsidR="00CC0C6E">
        <w:rPr>
          <w:rFonts w:ascii="Times New Roman" w:hAnsi="Times New Roman" w:cs="Times New Roman"/>
          <w:sz w:val="28"/>
          <w:szCs w:val="28"/>
        </w:rPr>
        <w:t>» за счёт средств местного бюджета предусмотрены дополнительные ассигнования:</w:t>
      </w:r>
    </w:p>
    <w:p w:rsidR="00CC0C6E" w:rsidRDefault="00CC0C6E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администрации города Нефтеюганска в сумме 932,000 тыс. рублей;</w:t>
      </w:r>
    </w:p>
    <w:p w:rsidR="00CC0C6E" w:rsidRDefault="00CC0C6E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департаменту жилищно-коммунального хозяйства администрации города Нефтеюганска в сумме 10 445,357 тыс. рублей;</w:t>
      </w:r>
    </w:p>
    <w:p w:rsidR="006100DB" w:rsidRDefault="00CC0C6E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комитету физической культуры и спорта в сумме </w:t>
      </w:r>
      <w:r w:rsidR="00217B7C">
        <w:rPr>
          <w:rFonts w:ascii="Times New Roman" w:hAnsi="Times New Roman" w:cs="Times New Roman"/>
          <w:sz w:val="28"/>
          <w:szCs w:val="28"/>
        </w:rPr>
        <w:t>819</w:t>
      </w:r>
      <w:r>
        <w:rPr>
          <w:rFonts w:ascii="Times New Roman" w:hAnsi="Times New Roman" w:cs="Times New Roman"/>
          <w:sz w:val="28"/>
          <w:szCs w:val="28"/>
        </w:rPr>
        <w:t>,300 тыс. рублей.</w:t>
      </w:r>
    </w:p>
    <w:p w:rsidR="00C9323C" w:rsidRDefault="000113F5" w:rsidP="008252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D00">
        <w:rPr>
          <w:rFonts w:ascii="Times New Roman" w:hAnsi="Times New Roman" w:cs="Times New Roman"/>
          <w:sz w:val="28"/>
        </w:rPr>
        <w:t>4</w:t>
      </w:r>
      <w:r w:rsidR="00D27C09">
        <w:rPr>
          <w:rFonts w:ascii="Times New Roman" w:hAnsi="Times New Roman" w:cs="Times New Roman"/>
          <w:sz w:val="28"/>
        </w:rPr>
        <w:t xml:space="preserve">. </w:t>
      </w:r>
      <w:r w:rsidR="00D27C09">
        <w:rPr>
          <w:rFonts w:ascii="Times New Roman" w:hAnsi="Times New Roman"/>
          <w:sz w:val="28"/>
        </w:rPr>
        <w:t xml:space="preserve">Финансовые показатели, содержащиеся в проекте изменений, соответствуют </w:t>
      </w:r>
      <w:r w:rsidR="00516B02">
        <w:rPr>
          <w:rFonts w:ascii="Times New Roman" w:hAnsi="Times New Roman"/>
          <w:sz w:val="28"/>
        </w:rPr>
        <w:t>документам</w:t>
      </w:r>
      <w:r w:rsidR="00D27C09">
        <w:rPr>
          <w:rFonts w:ascii="Times New Roman" w:hAnsi="Times New Roman"/>
          <w:sz w:val="28"/>
        </w:rPr>
        <w:t>, предоставленным на экспертизу.</w:t>
      </w:r>
    </w:p>
    <w:p w:rsidR="007A5A95" w:rsidRPr="007A5A95" w:rsidRDefault="007A5A95" w:rsidP="008252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95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экспертизы замечания и предложения отсутствуют. </w:t>
      </w:r>
    </w:p>
    <w:p w:rsidR="009C5376" w:rsidRDefault="009C5376" w:rsidP="0082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A95" w:rsidRDefault="007A5A95" w:rsidP="007A5A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D00" w:rsidRDefault="00CC0C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27C09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5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633877">
        <w:rPr>
          <w:rFonts w:ascii="Times New Roman" w:hAnsi="Times New Roman" w:cs="Times New Roman"/>
          <w:sz w:val="28"/>
          <w:szCs w:val="28"/>
        </w:rPr>
        <w:tab/>
      </w:r>
      <w:r w:rsidR="00516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6B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C9323C" w:rsidRPr="00633877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33877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:rsidR="00C9323C" w:rsidRPr="00633877" w:rsidRDefault="00CC0C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начальник</w:t>
      </w:r>
      <w:r w:rsidR="00825037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iCs/>
          <w:sz w:val="16"/>
          <w:szCs w:val="16"/>
        </w:rPr>
        <w:t>1</w:t>
      </w:r>
    </w:p>
    <w:p w:rsidR="00C9323C" w:rsidRPr="00633877" w:rsidRDefault="00CC0C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Портнова Людмила Николаевна</w:t>
      </w:r>
    </w:p>
    <w:p w:rsidR="00C9323C" w:rsidRPr="00633877" w:rsidRDefault="00633877">
      <w:pPr>
        <w:tabs>
          <w:tab w:val="left" w:pos="0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="00086595" w:rsidRPr="00633877">
        <w:rPr>
          <w:rFonts w:ascii="Times New Roman" w:hAnsi="Times New Roman" w:cs="Times New Roman"/>
          <w:iCs/>
          <w:sz w:val="16"/>
          <w:szCs w:val="16"/>
        </w:rPr>
        <w:t>ел. 8 (3463) 20</w:t>
      </w:r>
      <w:r w:rsidR="00154303" w:rsidRPr="00633877">
        <w:rPr>
          <w:rFonts w:ascii="Times New Roman" w:hAnsi="Times New Roman" w:cs="Times New Roman"/>
          <w:iCs/>
          <w:sz w:val="16"/>
          <w:szCs w:val="16"/>
        </w:rPr>
        <w:t>-</w:t>
      </w:r>
      <w:r>
        <w:rPr>
          <w:rFonts w:ascii="Times New Roman" w:hAnsi="Times New Roman" w:cs="Times New Roman"/>
          <w:iCs/>
          <w:sz w:val="16"/>
          <w:szCs w:val="16"/>
        </w:rPr>
        <w:t>3</w:t>
      </w:r>
      <w:r w:rsidR="007A5A95">
        <w:rPr>
          <w:rFonts w:ascii="Times New Roman" w:hAnsi="Times New Roman" w:cs="Times New Roman"/>
          <w:iCs/>
          <w:sz w:val="16"/>
          <w:szCs w:val="16"/>
        </w:rPr>
        <w:t>0-54</w:t>
      </w:r>
    </w:p>
    <w:sectPr w:rsidR="00C9323C" w:rsidRPr="00633877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EB1" w:rsidRDefault="00F51EB1">
      <w:pPr>
        <w:spacing w:line="240" w:lineRule="auto"/>
      </w:pPr>
      <w:r>
        <w:separator/>
      </w:r>
    </w:p>
  </w:endnote>
  <w:endnote w:type="continuationSeparator" w:id="0">
    <w:p w:rsidR="00F51EB1" w:rsidRDefault="00F51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EB1" w:rsidRDefault="00F51EB1">
      <w:pPr>
        <w:spacing w:after="0"/>
      </w:pPr>
      <w:r>
        <w:separator/>
      </w:r>
    </w:p>
  </w:footnote>
  <w:footnote w:type="continuationSeparator" w:id="0">
    <w:p w:rsidR="00F51EB1" w:rsidRDefault="00F51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:rsidR="00F51EB1" w:rsidRDefault="00F51E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1BA">
          <w:rPr>
            <w:noProof/>
          </w:rPr>
          <w:t>2</w:t>
        </w:r>
        <w:r>
          <w:fldChar w:fldCharType="end"/>
        </w:r>
      </w:p>
    </w:sdtContent>
  </w:sdt>
  <w:p w:rsidR="00F51EB1" w:rsidRDefault="00F51E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04248"/>
    <w:rsid w:val="00010B24"/>
    <w:rsid w:val="000113F5"/>
    <w:rsid w:val="000114E6"/>
    <w:rsid w:val="00016A50"/>
    <w:rsid w:val="0002642F"/>
    <w:rsid w:val="00031F33"/>
    <w:rsid w:val="0004065F"/>
    <w:rsid w:val="0004301B"/>
    <w:rsid w:val="00047BCC"/>
    <w:rsid w:val="00065A85"/>
    <w:rsid w:val="00083DDC"/>
    <w:rsid w:val="00084CEC"/>
    <w:rsid w:val="00084D0D"/>
    <w:rsid w:val="00086595"/>
    <w:rsid w:val="000A0E7A"/>
    <w:rsid w:val="000C7E23"/>
    <w:rsid w:val="000D1A81"/>
    <w:rsid w:val="000D419E"/>
    <w:rsid w:val="000D43FF"/>
    <w:rsid w:val="000E1189"/>
    <w:rsid w:val="000E2165"/>
    <w:rsid w:val="000E2E95"/>
    <w:rsid w:val="000E5703"/>
    <w:rsid w:val="000F61E1"/>
    <w:rsid w:val="000F647D"/>
    <w:rsid w:val="00106B2D"/>
    <w:rsid w:val="00113C52"/>
    <w:rsid w:val="00114CB5"/>
    <w:rsid w:val="00134D00"/>
    <w:rsid w:val="00141614"/>
    <w:rsid w:val="00142E06"/>
    <w:rsid w:val="00143A89"/>
    <w:rsid w:val="001447C5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80D76"/>
    <w:rsid w:val="0019335D"/>
    <w:rsid w:val="001A694A"/>
    <w:rsid w:val="001A7583"/>
    <w:rsid w:val="001C025E"/>
    <w:rsid w:val="001C0EE0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17B7C"/>
    <w:rsid w:val="002412C7"/>
    <w:rsid w:val="00243502"/>
    <w:rsid w:val="002579D4"/>
    <w:rsid w:val="0026692B"/>
    <w:rsid w:val="00271ADC"/>
    <w:rsid w:val="002729B4"/>
    <w:rsid w:val="002733E1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3602"/>
    <w:rsid w:val="002C7AE5"/>
    <w:rsid w:val="002F7DEB"/>
    <w:rsid w:val="0030561D"/>
    <w:rsid w:val="0030765E"/>
    <w:rsid w:val="00310FA7"/>
    <w:rsid w:val="00317AC9"/>
    <w:rsid w:val="003267B3"/>
    <w:rsid w:val="00327B0A"/>
    <w:rsid w:val="00331360"/>
    <w:rsid w:val="00334AB6"/>
    <w:rsid w:val="0034128E"/>
    <w:rsid w:val="00347419"/>
    <w:rsid w:val="00347563"/>
    <w:rsid w:val="003631C6"/>
    <w:rsid w:val="00364174"/>
    <w:rsid w:val="003826DF"/>
    <w:rsid w:val="003838F2"/>
    <w:rsid w:val="00384411"/>
    <w:rsid w:val="00390BE0"/>
    <w:rsid w:val="00394F51"/>
    <w:rsid w:val="00397211"/>
    <w:rsid w:val="003A2D54"/>
    <w:rsid w:val="003A59B5"/>
    <w:rsid w:val="003A6477"/>
    <w:rsid w:val="003A6D2C"/>
    <w:rsid w:val="003B29CD"/>
    <w:rsid w:val="003B3FC8"/>
    <w:rsid w:val="003C25E3"/>
    <w:rsid w:val="003C457D"/>
    <w:rsid w:val="003D7963"/>
    <w:rsid w:val="003E182E"/>
    <w:rsid w:val="003E192D"/>
    <w:rsid w:val="003E57CF"/>
    <w:rsid w:val="003F0301"/>
    <w:rsid w:val="003F504D"/>
    <w:rsid w:val="00404838"/>
    <w:rsid w:val="004059FD"/>
    <w:rsid w:val="00410BAA"/>
    <w:rsid w:val="00415943"/>
    <w:rsid w:val="00420065"/>
    <w:rsid w:val="00421512"/>
    <w:rsid w:val="00422FBD"/>
    <w:rsid w:val="00444753"/>
    <w:rsid w:val="0045001A"/>
    <w:rsid w:val="00450D4C"/>
    <w:rsid w:val="004621EE"/>
    <w:rsid w:val="0047123F"/>
    <w:rsid w:val="00473450"/>
    <w:rsid w:val="00473D41"/>
    <w:rsid w:val="00484606"/>
    <w:rsid w:val="00484F6C"/>
    <w:rsid w:val="00496529"/>
    <w:rsid w:val="00496AD5"/>
    <w:rsid w:val="004A3D61"/>
    <w:rsid w:val="004C6C64"/>
    <w:rsid w:val="004C732A"/>
    <w:rsid w:val="004D4F3E"/>
    <w:rsid w:val="004D70EB"/>
    <w:rsid w:val="004D7D3B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AB"/>
    <w:rsid w:val="00530ED2"/>
    <w:rsid w:val="005473FF"/>
    <w:rsid w:val="00547AAE"/>
    <w:rsid w:val="005504C7"/>
    <w:rsid w:val="00550BD7"/>
    <w:rsid w:val="0055199E"/>
    <w:rsid w:val="00562173"/>
    <w:rsid w:val="00580A5F"/>
    <w:rsid w:val="00587BA3"/>
    <w:rsid w:val="0059149C"/>
    <w:rsid w:val="00591F33"/>
    <w:rsid w:val="005A204E"/>
    <w:rsid w:val="005A375A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0477A"/>
    <w:rsid w:val="006100DB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57D98"/>
    <w:rsid w:val="006615F3"/>
    <w:rsid w:val="00675628"/>
    <w:rsid w:val="00687368"/>
    <w:rsid w:val="006A5FD6"/>
    <w:rsid w:val="006A6167"/>
    <w:rsid w:val="006D109D"/>
    <w:rsid w:val="006D1FB8"/>
    <w:rsid w:val="006D2EA7"/>
    <w:rsid w:val="006E05D0"/>
    <w:rsid w:val="006E42F8"/>
    <w:rsid w:val="006F007D"/>
    <w:rsid w:val="006F2F6C"/>
    <w:rsid w:val="00704BC3"/>
    <w:rsid w:val="007148F7"/>
    <w:rsid w:val="00715404"/>
    <w:rsid w:val="00723486"/>
    <w:rsid w:val="00725C15"/>
    <w:rsid w:val="00730431"/>
    <w:rsid w:val="00734AF0"/>
    <w:rsid w:val="00735E7F"/>
    <w:rsid w:val="00736907"/>
    <w:rsid w:val="007446BF"/>
    <w:rsid w:val="00762D68"/>
    <w:rsid w:val="00772F82"/>
    <w:rsid w:val="0077561F"/>
    <w:rsid w:val="00787739"/>
    <w:rsid w:val="00794ECD"/>
    <w:rsid w:val="007A0598"/>
    <w:rsid w:val="007A5A95"/>
    <w:rsid w:val="007B7E56"/>
    <w:rsid w:val="007B7F3E"/>
    <w:rsid w:val="007D7324"/>
    <w:rsid w:val="007E69FF"/>
    <w:rsid w:val="007F41E7"/>
    <w:rsid w:val="008037C3"/>
    <w:rsid w:val="0081685F"/>
    <w:rsid w:val="008173D4"/>
    <w:rsid w:val="00821C7B"/>
    <w:rsid w:val="0082417F"/>
    <w:rsid w:val="00825037"/>
    <w:rsid w:val="008252BB"/>
    <w:rsid w:val="00827374"/>
    <w:rsid w:val="00827ED4"/>
    <w:rsid w:val="00830E7C"/>
    <w:rsid w:val="008360F8"/>
    <w:rsid w:val="008364EA"/>
    <w:rsid w:val="0084011F"/>
    <w:rsid w:val="00864566"/>
    <w:rsid w:val="008650D4"/>
    <w:rsid w:val="00872B1C"/>
    <w:rsid w:val="008740E1"/>
    <w:rsid w:val="008773D1"/>
    <w:rsid w:val="008776BD"/>
    <w:rsid w:val="0088682D"/>
    <w:rsid w:val="008A328F"/>
    <w:rsid w:val="008B1E6D"/>
    <w:rsid w:val="008B43EB"/>
    <w:rsid w:val="008B57B3"/>
    <w:rsid w:val="008E3DF4"/>
    <w:rsid w:val="008E7316"/>
    <w:rsid w:val="008F0874"/>
    <w:rsid w:val="009022C9"/>
    <w:rsid w:val="00903456"/>
    <w:rsid w:val="00903DDA"/>
    <w:rsid w:val="00904AB2"/>
    <w:rsid w:val="00906FA5"/>
    <w:rsid w:val="00922AAD"/>
    <w:rsid w:val="00923CEB"/>
    <w:rsid w:val="00934FD7"/>
    <w:rsid w:val="0093756D"/>
    <w:rsid w:val="0093780F"/>
    <w:rsid w:val="00942A62"/>
    <w:rsid w:val="0096101F"/>
    <w:rsid w:val="00961E38"/>
    <w:rsid w:val="009631F2"/>
    <w:rsid w:val="00965D5C"/>
    <w:rsid w:val="00966823"/>
    <w:rsid w:val="00976C7B"/>
    <w:rsid w:val="009837E2"/>
    <w:rsid w:val="00985E1B"/>
    <w:rsid w:val="00987B32"/>
    <w:rsid w:val="00992A17"/>
    <w:rsid w:val="00993286"/>
    <w:rsid w:val="009A4969"/>
    <w:rsid w:val="009A570E"/>
    <w:rsid w:val="009B4251"/>
    <w:rsid w:val="009B7FA2"/>
    <w:rsid w:val="009C0769"/>
    <w:rsid w:val="009C471D"/>
    <w:rsid w:val="009C5376"/>
    <w:rsid w:val="009D539B"/>
    <w:rsid w:val="009D5DB0"/>
    <w:rsid w:val="009E0995"/>
    <w:rsid w:val="009E3BBD"/>
    <w:rsid w:val="00A04791"/>
    <w:rsid w:val="00A110F0"/>
    <w:rsid w:val="00A14461"/>
    <w:rsid w:val="00A16E61"/>
    <w:rsid w:val="00A2754A"/>
    <w:rsid w:val="00A37536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B41C1"/>
    <w:rsid w:val="00AC0E84"/>
    <w:rsid w:val="00AC4E0A"/>
    <w:rsid w:val="00AC55A5"/>
    <w:rsid w:val="00AD3B20"/>
    <w:rsid w:val="00AD7727"/>
    <w:rsid w:val="00AE51A1"/>
    <w:rsid w:val="00AE6F4B"/>
    <w:rsid w:val="00AF41CA"/>
    <w:rsid w:val="00B02B6C"/>
    <w:rsid w:val="00B06ECC"/>
    <w:rsid w:val="00B11C02"/>
    <w:rsid w:val="00B20455"/>
    <w:rsid w:val="00B4461B"/>
    <w:rsid w:val="00B55341"/>
    <w:rsid w:val="00B62237"/>
    <w:rsid w:val="00B63976"/>
    <w:rsid w:val="00B6556D"/>
    <w:rsid w:val="00B71C85"/>
    <w:rsid w:val="00B80589"/>
    <w:rsid w:val="00B83AA7"/>
    <w:rsid w:val="00B83AA8"/>
    <w:rsid w:val="00B85307"/>
    <w:rsid w:val="00B876C9"/>
    <w:rsid w:val="00B95349"/>
    <w:rsid w:val="00BB096F"/>
    <w:rsid w:val="00BC0FB7"/>
    <w:rsid w:val="00BD0F78"/>
    <w:rsid w:val="00BD70E5"/>
    <w:rsid w:val="00BD7858"/>
    <w:rsid w:val="00BE0CFD"/>
    <w:rsid w:val="00BE3DF5"/>
    <w:rsid w:val="00C14949"/>
    <w:rsid w:val="00C1798E"/>
    <w:rsid w:val="00C25483"/>
    <w:rsid w:val="00C26358"/>
    <w:rsid w:val="00C32B49"/>
    <w:rsid w:val="00C37A8E"/>
    <w:rsid w:val="00C60C16"/>
    <w:rsid w:val="00C6236D"/>
    <w:rsid w:val="00C65C80"/>
    <w:rsid w:val="00C718D6"/>
    <w:rsid w:val="00C7483C"/>
    <w:rsid w:val="00C756AF"/>
    <w:rsid w:val="00C83189"/>
    <w:rsid w:val="00C85449"/>
    <w:rsid w:val="00C9323C"/>
    <w:rsid w:val="00C94B6F"/>
    <w:rsid w:val="00C96666"/>
    <w:rsid w:val="00CA46D8"/>
    <w:rsid w:val="00CB099E"/>
    <w:rsid w:val="00CB175A"/>
    <w:rsid w:val="00CB5FC7"/>
    <w:rsid w:val="00CB625B"/>
    <w:rsid w:val="00CC0C6E"/>
    <w:rsid w:val="00CC1B39"/>
    <w:rsid w:val="00CC5E58"/>
    <w:rsid w:val="00CF0494"/>
    <w:rsid w:val="00D05B84"/>
    <w:rsid w:val="00D07356"/>
    <w:rsid w:val="00D07BD2"/>
    <w:rsid w:val="00D22D46"/>
    <w:rsid w:val="00D24161"/>
    <w:rsid w:val="00D27C09"/>
    <w:rsid w:val="00D330AA"/>
    <w:rsid w:val="00D331BA"/>
    <w:rsid w:val="00D3597D"/>
    <w:rsid w:val="00D5204F"/>
    <w:rsid w:val="00D53C8B"/>
    <w:rsid w:val="00D72DC1"/>
    <w:rsid w:val="00D7552E"/>
    <w:rsid w:val="00D75CE3"/>
    <w:rsid w:val="00D80667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3CA4"/>
    <w:rsid w:val="00DE5D90"/>
    <w:rsid w:val="00DF0320"/>
    <w:rsid w:val="00E101DD"/>
    <w:rsid w:val="00E11D00"/>
    <w:rsid w:val="00E12721"/>
    <w:rsid w:val="00E14564"/>
    <w:rsid w:val="00E15699"/>
    <w:rsid w:val="00E169A1"/>
    <w:rsid w:val="00E32B9B"/>
    <w:rsid w:val="00E4070A"/>
    <w:rsid w:val="00E50EC7"/>
    <w:rsid w:val="00E56717"/>
    <w:rsid w:val="00E57C9E"/>
    <w:rsid w:val="00E615A7"/>
    <w:rsid w:val="00E6570F"/>
    <w:rsid w:val="00E80EE4"/>
    <w:rsid w:val="00E81DA0"/>
    <w:rsid w:val="00E822AB"/>
    <w:rsid w:val="00E8739C"/>
    <w:rsid w:val="00EA1799"/>
    <w:rsid w:val="00EA2DC6"/>
    <w:rsid w:val="00EA3EDB"/>
    <w:rsid w:val="00EA4E41"/>
    <w:rsid w:val="00EB0166"/>
    <w:rsid w:val="00EB6D89"/>
    <w:rsid w:val="00EE4427"/>
    <w:rsid w:val="00EF24A3"/>
    <w:rsid w:val="00EF34FD"/>
    <w:rsid w:val="00F0708C"/>
    <w:rsid w:val="00F12887"/>
    <w:rsid w:val="00F232D7"/>
    <w:rsid w:val="00F236C0"/>
    <w:rsid w:val="00F304DE"/>
    <w:rsid w:val="00F31DD9"/>
    <w:rsid w:val="00F40800"/>
    <w:rsid w:val="00F43533"/>
    <w:rsid w:val="00F51EB1"/>
    <w:rsid w:val="00F733CB"/>
    <w:rsid w:val="00F82126"/>
    <w:rsid w:val="00F8463F"/>
    <w:rsid w:val="00FA7A66"/>
    <w:rsid w:val="00FB342E"/>
    <w:rsid w:val="00FC74F3"/>
    <w:rsid w:val="00FE0270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64A4"/>
  <w15:docId w15:val="{04B6F6EE-F6B4-410A-A62F-F13903F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5170</Words>
  <Characters>29473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12</cp:revision>
  <cp:lastPrinted>2023-08-07T11:56:00Z</cp:lastPrinted>
  <dcterms:created xsi:type="dcterms:W3CDTF">2023-11-20T05:35:00Z</dcterms:created>
  <dcterms:modified xsi:type="dcterms:W3CDTF">2024-03-05T05:17:00Z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