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C54AD" w14:textId="72E33DDF" w:rsidR="00E97CB8" w:rsidRDefault="003924BB" w:rsidP="002B38D0">
      <w:pPr>
        <w:pStyle w:val="1"/>
        <w:shd w:val="clear" w:color="auto" w:fill="auto"/>
        <w:tabs>
          <w:tab w:val="left" w:pos="12430"/>
        </w:tabs>
        <w:spacing w:after="0" w:line="240" w:lineRule="auto"/>
        <w:ind w:left="7160"/>
        <w:rPr>
          <w:sz w:val="26"/>
          <w:szCs w:val="26"/>
        </w:rPr>
      </w:pPr>
      <w:r>
        <w:rPr>
          <w:sz w:val="26"/>
          <w:szCs w:val="26"/>
        </w:rPr>
        <w:t>План работы</w:t>
      </w:r>
      <w:r>
        <w:rPr>
          <w:sz w:val="26"/>
          <w:szCs w:val="26"/>
        </w:rPr>
        <w:tab/>
      </w:r>
    </w:p>
    <w:p w14:paraId="46E94E95" w14:textId="401D8A11" w:rsidR="00E97CB8" w:rsidRDefault="003924BB" w:rsidP="002B38D0">
      <w:pPr>
        <w:pStyle w:val="1"/>
        <w:shd w:val="clear" w:color="auto" w:fill="auto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города Нефтеюганска</w:t>
      </w:r>
      <w:r>
        <w:rPr>
          <w:sz w:val="26"/>
          <w:szCs w:val="26"/>
        </w:rPr>
        <w:br/>
        <w:t>по профилактике коррупционных и иных правонарушений</w:t>
      </w:r>
      <w:r w:rsidR="00D40C90">
        <w:rPr>
          <w:sz w:val="26"/>
          <w:szCs w:val="26"/>
        </w:rPr>
        <w:t xml:space="preserve"> (в части касающейся кадровой политики)</w:t>
      </w:r>
      <w:r>
        <w:rPr>
          <w:sz w:val="26"/>
          <w:szCs w:val="26"/>
        </w:rPr>
        <w:br/>
        <w:t>на муниципальной службе в администрации города Нефтеюганска на 202</w:t>
      </w:r>
      <w:r w:rsidR="00DE55DE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</w:p>
    <w:p w14:paraId="48468C6F" w14:textId="77777777" w:rsidR="002B38D0" w:rsidRDefault="002B38D0" w:rsidP="002B38D0">
      <w:pPr>
        <w:pStyle w:val="1"/>
        <w:shd w:val="clear" w:color="auto" w:fill="auto"/>
        <w:spacing w:after="0" w:line="240" w:lineRule="auto"/>
        <w:jc w:val="center"/>
        <w:rPr>
          <w:sz w:val="26"/>
          <w:szCs w:val="26"/>
        </w:rPr>
      </w:pPr>
    </w:p>
    <w:tbl>
      <w:tblPr>
        <w:tblStyle w:val="a6"/>
        <w:tblW w:w="15452" w:type="dxa"/>
        <w:tblInd w:w="-856" w:type="dxa"/>
        <w:tblLook w:val="04A0" w:firstRow="1" w:lastRow="0" w:firstColumn="1" w:lastColumn="0" w:noHBand="0" w:noVBand="1"/>
      </w:tblPr>
      <w:tblGrid>
        <w:gridCol w:w="851"/>
        <w:gridCol w:w="8647"/>
        <w:gridCol w:w="2835"/>
        <w:gridCol w:w="3119"/>
      </w:tblGrid>
      <w:tr w:rsidR="00A95C62" w14:paraId="3E5EDA48" w14:textId="77777777" w:rsidTr="00A95C62">
        <w:tc>
          <w:tcPr>
            <w:tcW w:w="851" w:type="dxa"/>
          </w:tcPr>
          <w:p w14:paraId="7D35C809" w14:textId="3FFC3A79" w:rsidR="00A95C62" w:rsidRPr="005252FF" w:rsidRDefault="00A95C62" w:rsidP="002B38D0">
            <w:pPr>
              <w:jc w:val="center"/>
              <w:rPr>
                <w:rFonts w:ascii="Times New Roman" w:hAnsi="Times New Roman" w:cs="Times New Roman"/>
              </w:rPr>
            </w:pPr>
            <w:r w:rsidRPr="005252F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647" w:type="dxa"/>
          </w:tcPr>
          <w:p w14:paraId="1347E993" w14:textId="207E09EE" w:rsidR="00A95C62" w:rsidRPr="005252FF" w:rsidRDefault="00A95C62" w:rsidP="002B38D0">
            <w:pPr>
              <w:jc w:val="center"/>
              <w:rPr>
                <w:rFonts w:ascii="Times New Roman" w:hAnsi="Times New Roman" w:cs="Times New Roman"/>
              </w:rPr>
            </w:pPr>
            <w:r w:rsidRPr="005252F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</w:tcPr>
          <w:p w14:paraId="48D859E2" w14:textId="3F167F62" w:rsidR="00A95C62" w:rsidRPr="005252FF" w:rsidRDefault="00A95C62" w:rsidP="002B38D0">
            <w:pPr>
              <w:jc w:val="center"/>
              <w:rPr>
                <w:rFonts w:ascii="Times New Roman" w:hAnsi="Times New Roman" w:cs="Times New Roman"/>
              </w:rPr>
            </w:pPr>
            <w:r w:rsidRPr="005252F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119" w:type="dxa"/>
          </w:tcPr>
          <w:p w14:paraId="2EFD16C2" w14:textId="0D8A10C7" w:rsidR="00A95C62" w:rsidRPr="005252FF" w:rsidRDefault="00A95C62" w:rsidP="002B38D0">
            <w:pPr>
              <w:jc w:val="center"/>
              <w:rPr>
                <w:rFonts w:ascii="Times New Roman" w:hAnsi="Times New Roman" w:cs="Times New Roman"/>
              </w:rPr>
            </w:pPr>
            <w:r w:rsidRPr="005252F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5252FF" w14:paraId="1DE07004" w14:textId="77777777" w:rsidTr="005252FF">
        <w:tc>
          <w:tcPr>
            <w:tcW w:w="851" w:type="dxa"/>
          </w:tcPr>
          <w:p w14:paraId="57E8D2C6" w14:textId="77777777" w:rsidR="005252FF" w:rsidRPr="001412A7" w:rsidRDefault="005252FF" w:rsidP="002B38D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19EACEDF" w14:textId="68274DCE" w:rsidR="005252FF" w:rsidRPr="00A95C62" w:rsidRDefault="005252FF" w:rsidP="002B38D0">
            <w:pPr>
              <w:jc w:val="both"/>
            </w:pPr>
            <w:r w:rsidRPr="006F1D79">
              <w:rPr>
                <w:rFonts w:ascii="Times New Roman" w:hAnsi="Times New Roman" w:cs="Times New Roman"/>
              </w:rPr>
              <w:t>Разработка проектов муниципальных правовых актов администрации города Нефтеюганска в сфере противодействия коррупции, а также приведение действующих муниципальных правовых актов администрации города Нефтеюганска в соответствие с федеральным и окружным законодательством</w:t>
            </w:r>
          </w:p>
        </w:tc>
        <w:tc>
          <w:tcPr>
            <w:tcW w:w="2835" w:type="dxa"/>
            <w:vAlign w:val="center"/>
          </w:tcPr>
          <w:p w14:paraId="600F0BCA" w14:textId="75F2BA25" w:rsidR="005252FF" w:rsidRPr="00A95C62" w:rsidRDefault="005252FF" w:rsidP="002B38D0">
            <w:pPr>
              <w:jc w:val="center"/>
            </w:pPr>
            <w:r w:rsidRPr="006F1D7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119" w:type="dxa"/>
            <w:vMerge w:val="restart"/>
            <w:vAlign w:val="center"/>
          </w:tcPr>
          <w:p w14:paraId="3C4428DD" w14:textId="1DE3E354" w:rsidR="005252FF" w:rsidRPr="00A95C62" w:rsidRDefault="005252FF" w:rsidP="002B38D0">
            <w:pPr>
              <w:jc w:val="center"/>
            </w:pPr>
            <w:r w:rsidRPr="000016FD">
              <w:rPr>
                <w:rFonts w:ascii="Times New Roman" w:hAnsi="Times New Roman" w:cs="Times New Roman"/>
              </w:rPr>
              <w:t>Лица, ответственные за работу по профилактике коррупционных и иных правонарушений в администрации города Нефтеюганска</w:t>
            </w:r>
          </w:p>
        </w:tc>
      </w:tr>
      <w:tr w:rsidR="005252FF" w14:paraId="4C27E1BF" w14:textId="77777777" w:rsidTr="005252FF">
        <w:tc>
          <w:tcPr>
            <w:tcW w:w="851" w:type="dxa"/>
          </w:tcPr>
          <w:p w14:paraId="4636191A" w14:textId="77777777" w:rsidR="005252FF" w:rsidRPr="001412A7" w:rsidRDefault="005252FF" w:rsidP="002B38D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246DD782" w14:textId="7B4D6C6F" w:rsidR="005252FF" w:rsidRPr="00A95C62" w:rsidRDefault="005252FF" w:rsidP="002B38D0">
            <w:pPr>
              <w:jc w:val="both"/>
            </w:pPr>
            <w:r w:rsidRPr="001C4985">
              <w:rPr>
                <w:rFonts w:ascii="Times New Roman" w:hAnsi="Times New Roman" w:cs="Times New Roman"/>
              </w:rPr>
              <w:t>Мониторинг перечня должностей муниципальных служащих администрации города Нефтеюганска обязанных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Перечень)</w:t>
            </w:r>
          </w:p>
        </w:tc>
        <w:tc>
          <w:tcPr>
            <w:tcW w:w="2835" w:type="dxa"/>
            <w:vAlign w:val="center"/>
          </w:tcPr>
          <w:p w14:paraId="24F160A2" w14:textId="4D932B78" w:rsidR="005252FF" w:rsidRPr="00A95C62" w:rsidRDefault="005252FF" w:rsidP="002B38D0">
            <w:pPr>
              <w:jc w:val="center"/>
            </w:pPr>
            <w:r w:rsidRPr="001C498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119" w:type="dxa"/>
            <w:vMerge/>
          </w:tcPr>
          <w:p w14:paraId="5B14E87D" w14:textId="77777777" w:rsidR="005252FF" w:rsidRPr="00A95C62" w:rsidRDefault="005252FF" w:rsidP="002B38D0"/>
        </w:tc>
      </w:tr>
      <w:tr w:rsidR="005252FF" w14:paraId="3E3677A4" w14:textId="77777777" w:rsidTr="005252FF">
        <w:tc>
          <w:tcPr>
            <w:tcW w:w="851" w:type="dxa"/>
          </w:tcPr>
          <w:p w14:paraId="310C2A2A" w14:textId="77777777" w:rsidR="005252FF" w:rsidRPr="001412A7" w:rsidRDefault="005252FF" w:rsidP="002B38D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3FD6D81C" w14:textId="77777777" w:rsidR="005252FF" w:rsidRDefault="005252FF" w:rsidP="002B38D0">
            <w:pPr>
              <w:jc w:val="both"/>
              <w:rPr>
                <w:rFonts w:ascii="Times New Roman" w:hAnsi="Times New Roman" w:cs="Times New Roman"/>
              </w:rPr>
            </w:pPr>
            <w:r w:rsidRPr="001C4985">
              <w:rPr>
                <w:rFonts w:ascii="Times New Roman" w:hAnsi="Times New Roman" w:cs="Times New Roman"/>
              </w:rPr>
              <w:t>Организация и проведение методического семинара с работниками кадровых подразделений органов администрации города Нефтеюганска на тему: «Заполнение справок о доходах, расходах, об имуществе и обязательствах имущественного характера» с использованием специального программного обеспечения «Справки БК», доведение до сведения муниципальных служащих методических рекомендаций по данному вопросу</w:t>
            </w:r>
          </w:p>
          <w:p w14:paraId="3ABA5590" w14:textId="6F5F8DFB" w:rsidR="002B38D0" w:rsidRPr="00A95C62" w:rsidRDefault="002B38D0" w:rsidP="002B38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9715A05" w14:textId="30F7317F" w:rsidR="005252FF" w:rsidRPr="00A95C62" w:rsidRDefault="005252FF" w:rsidP="002B38D0">
            <w:pPr>
              <w:jc w:val="center"/>
            </w:pPr>
            <w:r w:rsidRPr="001C4985"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3119" w:type="dxa"/>
            <w:vMerge/>
          </w:tcPr>
          <w:p w14:paraId="2C972A17" w14:textId="77777777" w:rsidR="005252FF" w:rsidRPr="00A95C62" w:rsidRDefault="005252FF" w:rsidP="002B38D0"/>
        </w:tc>
      </w:tr>
      <w:tr w:rsidR="005252FF" w14:paraId="3E09A675" w14:textId="77777777" w:rsidTr="005252FF">
        <w:tc>
          <w:tcPr>
            <w:tcW w:w="851" w:type="dxa"/>
          </w:tcPr>
          <w:p w14:paraId="4A98ACC3" w14:textId="77777777" w:rsidR="005252FF" w:rsidRPr="001412A7" w:rsidRDefault="005252FF" w:rsidP="002B38D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5E289B0A" w14:textId="0090FC86" w:rsidR="005252FF" w:rsidRPr="002B38D0" w:rsidRDefault="005252FF" w:rsidP="002B38D0">
            <w:pPr>
              <w:jc w:val="both"/>
              <w:rPr>
                <w:rFonts w:ascii="Times New Roman" w:hAnsi="Times New Roman" w:cs="Times New Roman"/>
              </w:rPr>
            </w:pPr>
            <w:r w:rsidRPr="001C4985">
              <w:rPr>
                <w:rFonts w:ascii="Times New Roman" w:hAnsi="Times New Roman" w:cs="Times New Roman"/>
              </w:rPr>
              <w:t>Индивидуальное консультирование муниципальных служащих по заполнению справок о доходах, расходах, об имуществе и обязательствах имущественного характера</w:t>
            </w:r>
            <w:r w:rsidR="002B38D0" w:rsidRPr="002B38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6D0C58B" w14:textId="64A51AC5" w:rsidR="005252FF" w:rsidRPr="00A95C62" w:rsidRDefault="005252FF" w:rsidP="002B38D0">
            <w:pPr>
              <w:jc w:val="center"/>
            </w:pPr>
            <w:r w:rsidRPr="001C4985">
              <w:rPr>
                <w:rFonts w:ascii="Times New Roman" w:hAnsi="Times New Roman" w:cs="Times New Roman"/>
              </w:rPr>
              <w:t>январь - апрель</w:t>
            </w:r>
          </w:p>
        </w:tc>
        <w:tc>
          <w:tcPr>
            <w:tcW w:w="3119" w:type="dxa"/>
            <w:vMerge/>
          </w:tcPr>
          <w:p w14:paraId="22374974" w14:textId="77777777" w:rsidR="005252FF" w:rsidRPr="00A95C62" w:rsidRDefault="005252FF" w:rsidP="002B38D0"/>
        </w:tc>
      </w:tr>
      <w:tr w:rsidR="001412A7" w14:paraId="25FCCA45" w14:textId="77777777" w:rsidTr="005252FF">
        <w:tc>
          <w:tcPr>
            <w:tcW w:w="851" w:type="dxa"/>
          </w:tcPr>
          <w:p w14:paraId="3D3636B2" w14:textId="77777777" w:rsidR="001412A7" w:rsidRPr="001412A7" w:rsidRDefault="001412A7" w:rsidP="002B38D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602D70DA" w14:textId="77777777" w:rsidR="001412A7" w:rsidRDefault="001412A7" w:rsidP="002B38D0">
            <w:pPr>
              <w:jc w:val="both"/>
              <w:rPr>
                <w:rFonts w:ascii="Times New Roman" w:hAnsi="Times New Roman" w:cs="Times New Roman"/>
              </w:rPr>
            </w:pPr>
            <w:r w:rsidRPr="001C4985">
              <w:rPr>
                <w:rFonts w:ascii="Times New Roman" w:hAnsi="Times New Roman" w:cs="Times New Roman"/>
              </w:rPr>
              <w:t xml:space="preserve">Организация предоставления муниципальными служащими, включенными в Перечень, руководителями муниципального казенного учреждения «Управление по обеспечению деятельности органов местного самоуправления города Нефтеюганска», муниципального автономного учреждения «Редакция газеты «Здравствуйте, </w:t>
            </w:r>
            <w:proofErr w:type="spellStart"/>
            <w:r w:rsidRPr="001C4985">
              <w:rPr>
                <w:rFonts w:ascii="Times New Roman" w:hAnsi="Times New Roman" w:cs="Times New Roman"/>
              </w:rPr>
              <w:t>нефтеюганцы</w:t>
            </w:r>
            <w:proofErr w:type="spellEnd"/>
            <w:r w:rsidRPr="001C4985">
              <w:rPr>
                <w:rFonts w:ascii="Times New Roman" w:hAnsi="Times New Roman" w:cs="Times New Roman"/>
              </w:rPr>
              <w:t>!» сведений о своих доходах, расходах,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за 202</w:t>
            </w:r>
            <w:r w:rsidR="00DF25EC" w:rsidRPr="00DF25EC">
              <w:rPr>
                <w:rFonts w:ascii="Times New Roman" w:hAnsi="Times New Roman" w:cs="Times New Roman"/>
              </w:rPr>
              <w:t>3</w:t>
            </w:r>
            <w:r w:rsidRPr="001C4985">
              <w:rPr>
                <w:rFonts w:ascii="Times New Roman" w:hAnsi="Times New Roman" w:cs="Times New Roman"/>
              </w:rPr>
              <w:t xml:space="preserve"> год с использованием специального программного обеспечения «Справки БК»</w:t>
            </w:r>
            <w:r>
              <w:rPr>
                <w:rFonts w:ascii="Times New Roman" w:hAnsi="Times New Roman" w:cs="Times New Roman"/>
              </w:rPr>
              <w:t>. Обеспечение контроля за своевременностью представления указанных сведений</w:t>
            </w:r>
          </w:p>
          <w:p w14:paraId="63DD12D1" w14:textId="701491E2" w:rsidR="002B38D0" w:rsidRPr="00A95C62" w:rsidRDefault="002B38D0" w:rsidP="002B38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27D90F" w14:textId="0CEE7987" w:rsidR="001412A7" w:rsidRPr="00A95C62" w:rsidRDefault="001412A7" w:rsidP="002B38D0">
            <w:pPr>
              <w:jc w:val="center"/>
            </w:pPr>
            <w:r w:rsidRPr="001C4985">
              <w:rPr>
                <w:rFonts w:ascii="Times New Roman" w:hAnsi="Times New Roman" w:cs="Times New Roman"/>
              </w:rPr>
              <w:t>до 30.04.202</w:t>
            </w:r>
            <w:r w:rsidR="00DE55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vMerge w:val="restart"/>
            <w:vAlign w:val="center"/>
          </w:tcPr>
          <w:p w14:paraId="1ABED4F7" w14:textId="50ED247E" w:rsidR="001412A7" w:rsidRPr="00A95C62" w:rsidRDefault="001412A7" w:rsidP="002B38D0">
            <w:pPr>
              <w:jc w:val="center"/>
            </w:pPr>
            <w:r w:rsidRPr="000016FD">
              <w:rPr>
                <w:rFonts w:ascii="Times New Roman" w:hAnsi="Times New Roman" w:cs="Times New Roman"/>
              </w:rPr>
              <w:t>Лица, ответственные за работу по профилактике коррупционных и иных правонарушений в администрации города Нефтеюганска</w:t>
            </w:r>
          </w:p>
        </w:tc>
      </w:tr>
      <w:tr w:rsidR="001412A7" w14:paraId="3B84640D" w14:textId="77777777" w:rsidTr="005252FF">
        <w:tc>
          <w:tcPr>
            <w:tcW w:w="851" w:type="dxa"/>
          </w:tcPr>
          <w:p w14:paraId="5D9CCF3F" w14:textId="77777777" w:rsidR="001412A7" w:rsidRPr="001412A7" w:rsidRDefault="001412A7" w:rsidP="002B38D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63C784FE" w14:textId="0ABCE983" w:rsidR="001412A7" w:rsidRPr="00A95C62" w:rsidRDefault="001412A7" w:rsidP="002B38D0">
            <w:pPr>
              <w:jc w:val="both"/>
            </w:pPr>
            <w:r w:rsidRPr="001C4985">
              <w:rPr>
                <w:rFonts w:ascii="Times New Roman" w:hAnsi="Times New Roman" w:cs="Times New Roman"/>
              </w:rPr>
              <w:t>Организация размещения сведений о доходах, расходах,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за 202</w:t>
            </w:r>
            <w:r w:rsidR="00DF25EC">
              <w:rPr>
                <w:rFonts w:ascii="Times New Roman" w:hAnsi="Times New Roman" w:cs="Times New Roman"/>
              </w:rPr>
              <w:t>3</w:t>
            </w:r>
            <w:r w:rsidRPr="001C4985">
              <w:rPr>
                <w:rFonts w:ascii="Times New Roman" w:hAnsi="Times New Roman" w:cs="Times New Roman"/>
              </w:rPr>
              <w:t xml:space="preserve"> год муниципальных служащих, включенных в Перечень, руководителей муниципального казенного учреждения «Управление по обеспечению деятельности органов местного самоуправления города Нефтеюганска», муниципального автономного учреждения «Редакция газеты «Здравствуйте, </w:t>
            </w:r>
            <w:proofErr w:type="spellStart"/>
            <w:r w:rsidRPr="001C4985">
              <w:rPr>
                <w:rFonts w:ascii="Times New Roman" w:hAnsi="Times New Roman" w:cs="Times New Roman"/>
              </w:rPr>
              <w:t>нефтеюганцы</w:t>
            </w:r>
            <w:proofErr w:type="spellEnd"/>
            <w:r w:rsidRPr="001C4985">
              <w:rPr>
                <w:rFonts w:ascii="Times New Roman" w:hAnsi="Times New Roman" w:cs="Times New Roman"/>
              </w:rPr>
              <w:t>!» на официальном сайте органов местного самоуправления города Нефтеюганска</w:t>
            </w:r>
          </w:p>
        </w:tc>
        <w:tc>
          <w:tcPr>
            <w:tcW w:w="2835" w:type="dxa"/>
            <w:vAlign w:val="center"/>
          </w:tcPr>
          <w:p w14:paraId="7845EDB2" w14:textId="400C2216" w:rsidR="001412A7" w:rsidRPr="00A95C62" w:rsidRDefault="001412A7" w:rsidP="002B38D0">
            <w:pPr>
              <w:jc w:val="center"/>
            </w:pPr>
            <w:r w:rsidRPr="001C4985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119" w:type="dxa"/>
            <w:vMerge/>
          </w:tcPr>
          <w:p w14:paraId="2DBCB54F" w14:textId="77777777" w:rsidR="001412A7" w:rsidRPr="00A95C62" w:rsidRDefault="001412A7" w:rsidP="002B38D0"/>
        </w:tc>
      </w:tr>
      <w:tr w:rsidR="001412A7" w14:paraId="1FEB54F9" w14:textId="77777777" w:rsidTr="005252FF">
        <w:tc>
          <w:tcPr>
            <w:tcW w:w="851" w:type="dxa"/>
          </w:tcPr>
          <w:p w14:paraId="68553E92" w14:textId="77777777" w:rsidR="001412A7" w:rsidRPr="001412A7" w:rsidRDefault="001412A7" w:rsidP="002B38D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294E45AD" w14:textId="77841758" w:rsidR="001412A7" w:rsidRPr="00A95C62" w:rsidRDefault="001412A7" w:rsidP="002B38D0">
            <w:pPr>
              <w:jc w:val="both"/>
            </w:pPr>
            <w:r w:rsidRPr="00892B47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мониторинга и</w:t>
            </w:r>
            <w:r w:rsidRPr="00892B47">
              <w:rPr>
                <w:rFonts w:ascii="Times New Roman" w:hAnsi="Times New Roman" w:cs="Times New Roman"/>
              </w:rPr>
              <w:t xml:space="preserve"> анализа представленных муниципальными служащими, руководителями муниципального казенного учреждения «Управление по обеспечению деятельности органов местного самоуправления города Нефтеюганска», муниципального автономного учреждения «Редакция газеты «Здравствуйте, </w:t>
            </w:r>
            <w:proofErr w:type="spellStart"/>
            <w:r w:rsidRPr="00892B47">
              <w:rPr>
                <w:rFonts w:ascii="Times New Roman" w:hAnsi="Times New Roman" w:cs="Times New Roman"/>
              </w:rPr>
              <w:t>нефтеюганцы</w:t>
            </w:r>
            <w:proofErr w:type="spellEnd"/>
            <w:r w:rsidRPr="00892B47">
              <w:rPr>
                <w:rFonts w:ascii="Times New Roman" w:hAnsi="Times New Roman" w:cs="Times New Roman"/>
              </w:rPr>
              <w:t>!» сведений о своих доходах, расходах, об имуществе и обязательствах имущественного характера и доходах, расходах, об имуществе и обязательствах имущественного характера своих супруга (супруги) и несовершеннолетних детей за 202</w:t>
            </w:r>
            <w:r w:rsidR="00DF25EC" w:rsidRPr="00DF25EC">
              <w:rPr>
                <w:rFonts w:ascii="Times New Roman" w:hAnsi="Times New Roman" w:cs="Times New Roman"/>
              </w:rPr>
              <w:t>3</w:t>
            </w:r>
            <w:r w:rsidRPr="00892B4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14:paraId="3AD3C122" w14:textId="6B023414" w:rsidR="001412A7" w:rsidRPr="00A95C62" w:rsidRDefault="001412A7" w:rsidP="002B38D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E55DE">
              <w:rPr>
                <w:rFonts w:ascii="Times New Roman" w:hAnsi="Times New Roman" w:cs="Times New Roman"/>
              </w:rPr>
              <w:t>01.10.2024</w:t>
            </w:r>
          </w:p>
        </w:tc>
        <w:tc>
          <w:tcPr>
            <w:tcW w:w="3119" w:type="dxa"/>
            <w:vMerge/>
          </w:tcPr>
          <w:p w14:paraId="68A51389" w14:textId="77777777" w:rsidR="001412A7" w:rsidRPr="00A95C62" w:rsidRDefault="001412A7" w:rsidP="002B38D0"/>
        </w:tc>
      </w:tr>
      <w:tr w:rsidR="001412A7" w14:paraId="2DC84ED2" w14:textId="77777777" w:rsidTr="005252FF">
        <w:tc>
          <w:tcPr>
            <w:tcW w:w="851" w:type="dxa"/>
          </w:tcPr>
          <w:p w14:paraId="433EA712" w14:textId="77777777" w:rsidR="001412A7" w:rsidRPr="001412A7" w:rsidRDefault="001412A7" w:rsidP="002B38D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559C458A" w14:textId="7CC761CB" w:rsidR="001412A7" w:rsidRPr="00A95C62" w:rsidRDefault="001412A7" w:rsidP="002B38D0">
            <w:pPr>
              <w:jc w:val="both"/>
            </w:pPr>
            <w:r w:rsidRPr="001C4985">
              <w:rPr>
                <w:rFonts w:ascii="Times New Roman" w:hAnsi="Times New Roman" w:cs="Times New Roman"/>
              </w:rPr>
              <w:t>Организация предоставления муниципальными служащими Формы представления сведений об адресах сайтов и (или) страниц сайтов в информационно- телекоммуникационной сети «Интернет», на которых государственным гражданским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985">
              <w:rPr>
                <w:rFonts w:ascii="Times New Roman" w:hAnsi="Times New Roman" w:cs="Times New Roman"/>
              </w:rPr>
              <w:t xml:space="preserve">служащим или муниципальным служащим, </w:t>
            </w:r>
            <w:r w:rsidRPr="001C4985">
              <w:rPr>
                <w:rFonts w:ascii="Times New Roman" w:hAnsi="Times New Roman" w:cs="Times New Roman"/>
              </w:rPr>
              <w:lastRenderedPageBreak/>
              <w:t>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2835" w:type="dxa"/>
            <w:vAlign w:val="center"/>
          </w:tcPr>
          <w:p w14:paraId="67249D77" w14:textId="344904D3" w:rsidR="001412A7" w:rsidRPr="00A95C62" w:rsidRDefault="001412A7" w:rsidP="002B38D0">
            <w:pPr>
              <w:jc w:val="center"/>
            </w:pPr>
            <w:r w:rsidRPr="001C4985">
              <w:rPr>
                <w:rFonts w:ascii="Times New Roman" w:hAnsi="Times New Roman" w:cs="Times New Roman"/>
              </w:rPr>
              <w:lastRenderedPageBreak/>
              <w:t>до 01.04.202</w:t>
            </w:r>
            <w:r w:rsidR="00DE55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vMerge/>
          </w:tcPr>
          <w:p w14:paraId="02B9D260" w14:textId="77777777" w:rsidR="001412A7" w:rsidRPr="00A95C62" w:rsidRDefault="001412A7" w:rsidP="002B38D0"/>
        </w:tc>
      </w:tr>
      <w:tr w:rsidR="001412A7" w14:paraId="0910479E" w14:textId="77777777" w:rsidTr="001412A7">
        <w:tc>
          <w:tcPr>
            <w:tcW w:w="851" w:type="dxa"/>
          </w:tcPr>
          <w:p w14:paraId="0C7CB56D" w14:textId="77777777" w:rsidR="001412A7" w:rsidRPr="001412A7" w:rsidRDefault="001412A7" w:rsidP="002B38D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40BE3E67" w14:textId="77777777" w:rsidR="001412A7" w:rsidRPr="001C4985" w:rsidRDefault="001412A7" w:rsidP="002B38D0">
            <w:pPr>
              <w:jc w:val="both"/>
              <w:rPr>
                <w:rFonts w:ascii="Times New Roman" w:hAnsi="Times New Roman" w:cs="Times New Roman"/>
              </w:rPr>
            </w:pPr>
            <w:r w:rsidRPr="001C4985">
              <w:rPr>
                <w:rFonts w:ascii="Times New Roman" w:hAnsi="Times New Roman" w:cs="Times New Roman"/>
              </w:rPr>
              <w:t>Оказание консультативной помощи гражданам, муниципальным служащим по вопросам, связанным с:</w:t>
            </w:r>
          </w:p>
          <w:p w14:paraId="5D6CD27A" w14:textId="77777777" w:rsidR="001412A7" w:rsidRPr="001C4985" w:rsidRDefault="001412A7" w:rsidP="002B38D0">
            <w:pPr>
              <w:jc w:val="both"/>
              <w:rPr>
                <w:rFonts w:ascii="Times New Roman" w:hAnsi="Times New Roman" w:cs="Times New Roman"/>
              </w:rPr>
            </w:pPr>
            <w:r w:rsidRPr="001C4985">
              <w:rPr>
                <w:rFonts w:ascii="Times New Roman" w:hAnsi="Times New Roman" w:cs="Times New Roman"/>
              </w:rPr>
              <w:t>соблюдением ограничений, выполнением обязательств, не нарушением запретов, установленных Федеральным законом от 02.03.2007 № 25-ФЗ «О муниципальной службе в Российской Федерации» и другими федеральными законами;</w:t>
            </w:r>
          </w:p>
          <w:p w14:paraId="2748D098" w14:textId="32D38317" w:rsidR="001412A7" w:rsidRPr="00A95C62" w:rsidRDefault="001412A7" w:rsidP="002B38D0">
            <w:pPr>
              <w:jc w:val="both"/>
            </w:pPr>
            <w:r w:rsidRPr="001C4985">
              <w:rPr>
                <w:rFonts w:ascii="Times New Roman" w:hAnsi="Times New Roman" w:cs="Times New Roman"/>
              </w:rPr>
              <w:t>- соблюдением норм законодательства о противодействии коррупции</w:t>
            </w:r>
          </w:p>
        </w:tc>
        <w:tc>
          <w:tcPr>
            <w:tcW w:w="2835" w:type="dxa"/>
            <w:vAlign w:val="center"/>
          </w:tcPr>
          <w:p w14:paraId="4A4B1EF0" w14:textId="77777777" w:rsidR="001412A7" w:rsidRDefault="001412A7" w:rsidP="002B38D0">
            <w:pPr>
              <w:jc w:val="center"/>
              <w:rPr>
                <w:rFonts w:ascii="Times New Roman" w:hAnsi="Times New Roman" w:cs="Times New Roman"/>
              </w:rPr>
            </w:pPr>
            <w:r w:rsidRPr="001C4985">
              <w:rPr>
                <w:rFonts w:ascii="Times New Roman" w:hAnsi="Times New Roman" w:cs="Times New Roman"/>
              </w:rPr>
              <w:t>при поступлении</w:t>
            </w:r>
          </w:p>
          <w:p w14:paraId="3EEEC902" w14:textId="77777777" w:rsidR="001412A7" w:rsidRPr="001C4985" w:rsidRDefault="001412A7" w:rsidP="002B38D0">
            <w:pPr>
              <w:jc w:val="center"/>
              <w:rPr>
                <w:rFonts w:ascii="Times New Roman" w:hAnsi="Times New Roman" w:cs="Times New Roman"/>
              </w:rPr>
            </w:pPr>
            <w:r w:rsidRPr="001C4985">
              <w:rPr>
                <w:rFonts w:ascii="Times New Roman" w:hAnsi="Times New Roman" w:cs="Times New Roman"/>
              </w:rPr>
              <w:t>на муниципальную службу;</w:t>
            </w:r>
          </w:p>
          <w:p w14:paraId="69A23A2D" w14:textId="3632DFE6" w:rsidR="001412A7" w:rsidRDefault="001412A7" w:rsidP="002B38D0">
            <w:pPr>
              <w:jc w:val="center"/>
              <w:rPr>
                <w:rFonts w:ascii="Times New Roman" w:hAnsi="Times New Roman" w:cs="Times New Roman"/>
              </w:rPr>
            </w:pPr>
            <w:r w:rsidRPr="001C4985">
              <w:rPr>
                <w:rFonts w:ascii="Times New Roman" w:hAnsi="Times New Roman" w:cs="Times New Roman"/>
              </w:rPr>
              <w:t xml:space="preserve">в дальнейшем </w:t>
            </w:r>
            <w:r w:rsidR="000664A0">
              <w:rPr>
                <w:rFonts w:ascii="Times New Roman" w:hAnsi="Times New Roman" w:cs="Times New Roman"/>
              </w:rPr>
              <w:t>-</w:t>
            </w:r>
          </w:p>
          <w:p w14:paraId="0F9EB222" w14:textId="77777777" w:rsidR="001412A7" w:rsidRPr="001C4985" w:rsidRDefault="001412A7" w:rsidP="002B38D0">
            <w:pPr>
              <w:jc w:val="center"/>
              <w:rPr>
                <w:rFonts w:ascii="Times New Roman" w:hAnsi="Times New Roman" w:cs="Times New Roman"/>
              </w:rPr>
            </w:pPr>
            <w:r w:rsidRPr="001C4985">
              <w:rPr>
                <w:rFonts w:ascii="Times New Roman" w:hAnsi="Times New Roman" w:cs="Times New Roman"/>
              </w:rPr>
              <w:t>при</w:t>
            </w:r>
          </w:p>
          <w:p w14:paraId="2F772153" w14:textId="56247766" w:rsidR="001412A7" w:rsidRPr="00A95C62" w:rsidRDefault="001412A7" w:rsidP="002B38D0">
            <w:pPr>
              <w:jc w:val="center"/>
            </w:pPr>
            <w:r w:rsidRPr="001C4985">
              <w:rPr>
                <w:rFonts w:ascii="Times New Roman" w:hAnsi="Times New Roman" w:cs="Times New Roman"/>
              </w:rPr>
              <w:t>возникновении необходимости</w:t>
            </w:r>
          </w:p>
        </w:tc>
        <w:tc>
          <w:tcPr>
            <w:tcW w:w="3119" w:type="dxa"/>
            <w:vMerge w:val="restart"/>
            <w:vAlign w:val="center"/>
          </w:tcPr>
          <w:p w14:paraId="08463949" w14:textId="35A4ECE3" w:rsidR="001412A7" w:rsidRPr="00A95C62" w:rsidRDefault="001412A7" w:rsidP="002B38D0">
            <w:pPr>
              <w:jc w:val="center"/>
            </w:pPr>
            <w:r w:rsidRPr="000016FD">
              <w:rPr>
                <w:rFonts w:ascii="Times New Roman" w:hAnsi="Times New Roman" w:cs="Times New Roman"/>
              </w:rPr>
              <w:t>Лица, ответственные за работу по профилактике коррупционных и иных правонарушений в администрации города Нефтеюганска</w:t>
            </w:r>
          </w:p>
        </w:tc>
      </w:tr>
      <w:tr w:rsidR="001412A7" w14:paraId="3C0BF634" w14:textId="77777777" w:rsidTr="005252FF">
        <w:tc>
          <w:tcPr>
            <w:tcW w:w="851" w:type="dxa"/>
          </w:tcPr>
          <w:p w14:paraId="322E6F9E" w14:textId="77777777" w:rsidR="001412A7" w:rsidRPr="001412A7" w:rsidRDefault="001412A7" w:rsidP="002B38D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2C1EB7B5" w14:textId="77777777" w:rsidR="001412A7" w:rsidRDefault="001412A7" w:rsidP="002B38D0">
            <w:pPr>
              <w:jc w:val="both"/>
              <w:rPr>
                <w:rFonts w:ascii="Times New Roman" w:hAnsi="Times New Roman" w:cs="Times New Roman"/>
              </w:rPr>
            </w:pPr>
            <w:r w:rsidRPr="001C4985">
              <w:rPr>
                <w:rFonts w:ascii="Times New Roman" w:hAnsi="Times New Roman" w:cs="Times New Roman"/>
              </w:rPr>
              <w:t xml:space="preserve">Анализ достоверности представляемых гражданином персональных данных и иных сведений при поступлении на муниципальную службу в соответствии с федеральным законодательством и законодательством Ханты-Мансийского автономного округа </w:t>
            </w:r>
            <w:r>
              <w:rPr>
                <w:rFonts w:ascii="Times New Roman" w:hAnsi="Times New Roman" w:cs="Times New Roman"/>
              </w:rPr>
              <w:t>–</w:t>
            </w:r>
            <w:r w:rsidRPr="001C4985">
              <w:rPr>
                <w:rFonts w:ascii="Times New Roman" w:hAnsi="Times New Roman" w:cs="Times New Roman"/>
              </w:rPr>
              <w:t xml:space="preserve"> Югры</w:t>
            </w:r>
          </w:p>
          <w:p w14:paraId="3A7CDFEF" w14:textId="6CC0663A" w:rsidR="002B38D0" w:rsidRPr="00A95C62" w:rsidRDefault="002B38D0" w:rsidP="002B38D0">
            <w:pPr>
              <w:jc w:val="both"/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586F2FE1" w14:textId="77777777" w:rsidR="001412A7" w:rsidRDefault="001412A7" w:rsidP="002B38D0">
            <w:pPr>
              <w:jc w:val="center"/>
              <w:rPr>
                <w:rFonts w:ascii="Times New Roman" w:hAnsi="Times New Roman" w:cs="Times New Roman"/>
              </w:rPr>
            </w:pPr>
            <w:r w:rsidRPr="001C4985">
              <w:rPr>
                <w:rFonts w:ascii="Times New Roman" w:hAnsi="Times New Roman" w:cs="Times New Roman"/>
              </w:rPr>
              <w:t>при поступлении</w:t>
            </w:r>
          </w:p>
          <w:p w14:paraId="63A79E00" w14:textId="3C8CA9AC" w:rsidR="001412A7" w:rsidRPr="00A95C62" w:rsidRDefault="001412A7" w:rsidP="002B38D0">
            <w:pPr>
              <w:jc w:val="center"/>
            </w:pPr>
            <w:r w:rsidRPr="001C4985">
              <w:rPr>
                <w:rFonts w:ascii="Times New Roman" w:hAnsi="Times New Roman" w:cs="Times New Roman"/>
              </w:rPr>
              <w:t>на муниципальную службу</w:t>
            </w:r>
          </w:p>
        </w:tc>
        <w:tc>
          <w:tcPr>
            <w:tcW w:w="3119" w:type="dxa"/>
            <w:vMerge/>
          </w:tcPr>
          <w:p w14:paraId="30655F76" w14:textId="05089767" w:rsidR="001412A7" w:rsidRPr="00A95C62" w:rsidRDefault="001412A7" w:rsidP="002B38D0"/>
        </w:tc>
      </w:tr>
      <w:tr w:rsidR="001412A7" w14:paraId="22C39087" w14:textId="77777777" w:rsidTr="005252FF">
        <w:tc>
          <w:tcPr>
            <w:tcW w:w="851" w:type="dxa"/>
          </w:tcPr>
          <w:p w14:paraId="12CD2C80" w14:textId="77777777" w:rsidR="001412A7" w:rsidRPr="001412A7" w:rsidRDefault="001412A7" w:rsidP="002B38D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6430EF5B" w14:textId="25A1E211" w:rsidR="001412A7" w:rsidRPr="00A95C62" w:rsidRDefault="001412A7" w:rsidP="002B38D0">
            <w:pPr>
              <w:jc w:val="both"/>
            </w:pPr>
            <w:r w:rsidRPr="001C4985">
              <w:rPr>
                <w:rFonts w:ascii="Times New Roman" w:hAnsi="Times New Roman" w:cs="Times New Roman"/>
              </w:rPr>
              <w:t>Осуществление организационно-технического и документационного обеспечения деятельности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</w:t>
            </w:r>
          </w:p>
        </w:tc>
        <w:tc>
          <w:tcPr>
            <w:tcW w:w="2835" w:type="dxa"/>
            <w:vAlign w:val="center"/>
          </w:tcPr>
          <w:p w14:paraId="445B737D" w14:textId="68E12E5F" w:rsidR="001412A7" w:rsidRPr="00A95C62" w:rsidRDefault="001412A7" w:rsidP="002B38D0">
            <w:pPr>
              <w:jc w:val="center"/>
            </w:pPr>
            <w:r w:rsidRPr="001C49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vMerge/>
          </w:tcPr>
          <w:p w14:paraId="036A5ECD" w14:textId="77777777" w:rsidR="001412A7" w:rsidRPr="00A95C62" w:rsidRDefault="001412A7" w:rsidP="002B38D0"/>
        </w:tc>
      </w:tr>
      <w:tr w:rsidR="001412A7" w14:paraId="488CE0CA" w14:textId="77777777" w:rsidTr="005252FF">
        <w:tc>
          <w:tcPr>
            <w:tcW w:w="851" w:type="dxa"/>
          </w:tcPr>
          <w:p w14:paraId="1D3ADBC2" w14:textId="77777777" w:rsidR="001412A7" w:rsidRPr="001412A7" w:rsidRDefault="001412A7" w:rsidP="002B38D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760D539A" w14:textId="26224CE2" w:rsidR="001412A7" w:rsidRPr="00A95C62" w:rsidRDefault="001412A7" w:rsidP="002B38D0">
            <w:pPr>
              <w:jc w:val="both"/>
            </w:pPr>
            <w:r w:rsidRPr="001C4985">
              <w:rPr>
                <w:rFonts w:ascii="Times New Roman" w:hAnsi="Times New Roman" w:cs="Times New Roman"/>
              </w:rPr>
              <w:t xml:space="preserve">Организация проведения проверки в отношении муниципальных служащих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в соответствии с требованиями законодательства Российской Федерации и Ханты-Мансийского автономного округа </w:t>
            </w:r>
            <w:r>
              <w:rPr>
                <w:rFonts w:ascii="Times New Roman" w:hAnsi="Times New Roman" w:cs="Times New Roman"/>
              </w:rPr>
              <w:t>–</w:t>
            </w:r>
            <w:r w:rsidRPr="001C4985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2835" w:type="dxa"/>
            <w:vAlign w:val="center"/>
          </w:tcPr>
          <w:p w14:paraId="784D28A3" w14:textId="6529C3E0" w:rsidR="001412A7" w:rsidRPr="00A95C62" w:rsidRDefault="001412A7" w:rsidP="002B38D0">
            <w:pPr>
              <w:jc w:val="center"/>
            </w:pPr>
            <w:r w:rsidRPr="001C4985">
              <w:rPr>
                <w:rFonts w:ascii="Times New Roman" w:hAnsi="Times New Roman" w:cs="Times New Roman"/>
              </w:rPr>
              <w:t>в течение года, по мере поступления материалов для проведения проверки</w:t>
            </w:r>
          </w:p>
        </w:tc>
        <w:tc>
          <w:tcPr>
            <w:tcW w:w="3119" w:type="dxa"/>
            <w:vMerge/>
          </w:tcPr>
          <w:p w14:paraId="431CF26C" w14:textId="77777777" w:rsidR="001412A7" w:rsidRPr="00A95C62" w:rsidRDefault="001412A7" w:rsidP="002B38D0"/>
        </w:tc>
      </w:tr>
      <w:tr w:rsidR="001412A7" w14:paraId="6D76E173" w14:textId="77777777" w:rsidTr="005252FF">
        <w:tc>
          <w:tcPr>
            <w:tcW w:w="851" w:type="dxa"/>
          </w:tcPr>
          <w:p w14:paraId="2507391C" w14:textId="77777777" w:rsidR="001412A7" w:rsidRPr="001412A7" w:rsidRDefault="001412A7" w:rsidP="002B38D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21269AE0" w14:textId="4D340F09" w:rsidR="001412A7" w:rsidRPr="00A95C62" w:rsidRDefault="001412A7" w:rsidP="002B38D0">
            <w:pPr>
              <w:jc w:val="both"/>
            </w:pPr>
            <w:r w:rsidRPr="001C4985">
              <w:rPr>
                <w:rFonts w:ascii="Times New Roman" w:hAnsi="Times New Roman" w:cs="Times New Roman"/>
              </w:rPr>
              <w:t>Организация проведения 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</w:t>
            </w:r>
          </w:p>
        </w:tc>
        <w:tc>
          <w:tcPr>
            <w:tcW w:w="2835" w:type="dxa"/>
            <w:vAlign w:val="center"/>
          </w:tcPr>
          <w:p w14:paraId="1397BD08" w14:textId="77777777" w:rsidR="001412A7" w:rsidRDefault="001412A7" w:rsidP="002B38D0">
            <w:pPr>
              <w:jc w:val="center"/>
              <w:rPr>
                <w:rFonts w:ascii="Times New Roman" w:hAnsi="Times New Roman" w:cs="Times New Roman"/>
              </w:rPr>
            </w:pPr>
            <w:r w:rsidRPr="001C4985">
              <w:rPr>
                <w:rFonts w:ascii="Times New Roman" w:hAnsi="Times New Roman" w:cs="Times New Roman"/>
              </w:rPr>
              <w:t>по мере</w:t>
            </w:r>
          </w:p>
          <w:p w14:paraId="61104396" w14:textId="3F3B8A4A" w:rsidR="001412A7" w:rsidRPr="00A95C62" w:rsidRDefault="001412A7" w:rsidP="002B38D0">
            <w:pPr>
              <w:jc w:val="center"/>
            </w:pPr>
            <w:r w:rsidRPr="001C4985">
              <w:rPr>
                <w:rFonts w:ascii="Times New Roman" w:hAnsi="Times New Roman" w:cs="Times New Roman"/>
              </w:rPr>
              <w:t>поступления материалов для проведения проверки</w:t>
            </w:r>
          </w:p>
        </w:tc>
        <w:tc>
          <w:tcPr>
            <w:tcW w:w="3119" w:type="dxa"/>
            <w:vMerge/>
          </w:tcPr>
          <w:p w14:paraId="47FDC4E2" w14:textId="77777777" w:rsidR="001412A7" w:rsidRPr="00A95C62" w:rsidRDefault="001412A7" w:rsidP="002B38D0"/>
        </w:tc>
      </w:tr>
      <w:tr w:rsidR="001412A7" w14:paraId="3E4D6C92" w14:textId="77777777" w:rsidTr="005252FF">
        <w:tc>
          <w:tcPr>
            <w:tcW w:w="851" w:type="dxa"/>
          </w:tcPr>
          <w:p w14:paraId="13439CA4" w14:textId="77777777" w:rsidR="001412A7" w:rsidRPr="001412A7" w:rsidRDefault="001412A7" w:rsidP="002B38D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23DCF3A8" w14:textId="58878D85" w:rsidR="001412A7" w:rsidRPr="002B38D0" w:rsidRDefault="001412A7" w:rsidP="002B38D0">
            <w:pPr>
              <w:jc w:val="both"/>
            </w:pPr>
            <w:r w:rsidRPr="001C4985">
              <w:rPr>
                <w:rFonts w:ascii="Times New Roman" w:hAnsi="Times New Roman" w:cs="Times New Roman"/>
              </w:rPr>
              <w:t>Организация повышения</w:t>
            </w:r>
            <w:r>
              <w:rPr>
                <w:rFonts w:ascii="Times New Roman" w:hAnsi="Times New Roman" w:cs="Times New Roman"/>
              </w:rPr>
              <w:t xml:space="preserve"> уровня</w:t>
            </w:r>
            <w:r w:rsidRPr="001C4985">
              <w:rPr>
                <w:rFonts w:ascii="Times New Roman" w:hAnsi="Times New Roman" w:cs="Times New Roman"/>
              </w:rPr>
              <w:t xml:space="preserve"> квалификации муниципальных служащих, в должностные обязанности которых входит участие в противодействии коррупции</w:t>
            </w:r>
            <w:r w:rsidR="002B38D0" w:rsidRPr="002B38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E7C30B8" w14:textId="4D3A1BF1" w:rsidR="001412A7" w:rsidRPr="00A95C62" w:rsidRDefault="001412A7" w:rsidP="002B38D0">
            <w:pPr>
              <w:jc w:val="center"/>
            </w:pPr>
            <w:r w:rsidRPr="001C4985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119" w:type="dxa"/>
            <w:vMerge/>
          </w:tcPr>
          <w:p w14:paraId="2D6607FE" w14:textId="77777777" w:rsidR="001412A7" w:rsidRPr="00A95C62" w:rsidRDefault="001412A7" w:rsidP="002B38D0"/>
        </w:tc>
      </w:tr>
      <w:tr w:rsidR="001412A7" w14:paraId="263EE198" w14:textId="77777777" w:rsidTr="001412A7">
        <w:tc>
          <w:tcPr>
            <w:tcW w:w="851" w:type="dxa"/>
          </w:tcPr>
          <w:p w14:paraId="3B4AF9F3" w14:textId="77777777" w:rsidR="001412A7" w:rsidRPr="001412A7" w:rsidRDefault="001412A7" w:rsidP="002B38D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4663C21C" w14:textId="2495ECB6" w:rsidR="001412A7" w:rsidRPr="005252FF" w:rsidRDefault="001412A7" w:rsidP="002B38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835" w:type="dxa"/>
            <w:vAlign w:val="center"/>
          </w:tcPr>
          <w:p w14:paraId="7C1A760C" w14:textId="7D090D99" w:rsidR="001412A7" w:rsidRPr="00A95C62" w:rsidRDefault="001412A7" w:rsidP="002B38D0">
            <w:pPr>
              <w:jc w:val="center"/>
            </w:pPr>
            <w:r w:rsidRPr="001C498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vMerge w:val="restart"/>
            <w:vAlign w:val="center"/>
          </w:tcPr>
          <w:p w14:paraId="1E2FAE4F" w14:textId="1D11276A" w:rsidR="001412A7" w:rsidRPr="00A95C62" w:rsidRDefault="001412A7" w:rsidP="002B38D0">
            <w:pPr>
              <w:jc w:val="center"/>
            </w:pPr>
            <w:r w:rsidRPr="000016FD">
              <w:rPr>
                <w:rFonts w:ascii="Times New Roman" w:hAnsi="Times New Roman" w:cs="Times New Roman"/>
              </w:rPr>
              <w:t>Лица, ответственные за работу по профилактике коррупционных и иных правонарушений в администрации города Нефтеюганска</w:t>
            </w:r>
          </w:p>
        </w:tc>
      </w:tr>
      <w:tr w:rsidR="001412A7" w14:paraId="076DC375" w14:textId="77777777" w:rsidTr="005252FF">
        <w:tc>
          <w:tcPr>
            <w:tcW w:w="851" w:type="dxa"/>
          </w:tcPr>
          <w:p w14:paraId="0F29B2EC" w14:textId="77777777" w:rsidR="001412A7" w:rsidRPr="001412A7" w:rsidRDefault="001412A7" w:rsidP="002B38D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4DC1BB22" w14:textId="03C258C0" w:rsidR="001412A7" w:rsidRDefault="001412A7" w:rsidP="002B38D0">
            <w:pPr>
              <w:jc w:val="both"/>
              <w:rPr>
                <w:rFonts w:ascii="Times New Roman" w:hAnsi="Times New Roman" w:cs="Times New Roman"/>
              </w:rPr>
            </w:pPr>
            <w:r w:rsidRPr="001C4985">
              <w:rPr>
                <w:rFonts w:ascii="Times New Roman" w:hAnsi="Times New Roman" w:cs="Times New Roman"/>
              </w:rPr>
              <w:t>Участие в мероприятиях (совещания, практические семинары, круглые столы) по обмену опытом и лучшими практиками в сфере противодействия коррупции</w:t>
            </w:r>
          </w:p>
        </w:tc>
        <w:tc>
          <w:tcPr>
            <w:tcW w:w="2835" w:type="dxa"/>
            <w:vAlign w:val="center"/>
          </w:tcPr>
          <w:p w14:paraId="1C34F86C" w14:textId="058EFDE8" w:rsidR="001412A7" w:rsidRPr="001C4985" w:rsidRDefault="001412A7" w:rsidP="002B38D0">
            <w:pPr>
              <w:jc w:val="center"/>
              <w:rPr>
                <w:rFonts w:ascii="Times New Roman" w:hAnsi="Times New Roman" w:cs="Times New Roman"/>
              </w:rPr>
            </w:pPr>
            <w:r w:rsidRPr="001C498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vMerge/>
          </w:tcPr>
          <w:p w14:paraId="372AFE62" w14:textId="77777777" w:rsidR="001412A7" w:rsidRPr="00A95C62" w:rsidRDefault="001412A7" w:rsidP="002B38D0"/>
        </w:tc>
      </w:tr>
      <w:tr w:rsidR="001412A7" w14:paraId="0BD94B54" w14:textId="77777777" w:rsidTr="005252FF">
        <w:tc>
          <w:tcPr>
            <w:tcW w:w="851" w:type="dxa"/>
          </w:tcPr>
          <w:p w14:paraId="67B3B9C3" w14:textId="77777777" w:rsidR="001412A7" w:rsidRPr="001412A7" w:rsidRDefault="001412A7" w:rsidP="002B38D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74EA5CF5" w14:textId="329BF838" w:rsidR="001412A7" w:rsidRDefault="001412A7" w:rsidP="002B38D0">
            <w:pPr>
              <w:jc w:val="both"/>
              <w:rPr>
                <w:rFonts w:ascii="Times New Roman" w:hAnsi="Times New Roman" w:cs="Times New Roman"/>
              </w:rPr>
            </w:pPr>
            <w:r w:rsidRPr="001C4985">
              <w:rPr>
                <w:rFonts w:ascii="Times New Roman" w:hAnsi="Times New Roman" w:cs="Times New Roman"/>
              </w:rPr>
              <w:t>Обеспечение ознакомления под роспись граждан, поступающих на муниципальную службу с положениями законодательства о муниципальной службе в части соблюдения требовании к служебному поведению и предотвращению возникновения конфликта интересов на муниципальной службе</w:t>
            </w:r>
          </w:p>
        </w:tc>
        <w:tc>
          <w:tcPr>
            <w:tcW w:w="2835" w:type="dxa"/>
            <w:vAlign w:val="center"/>
          </w:tcPr>
          <w:p w14:paraId="5DFD0B27" w14:textId="57526F55" w:rsidR="001412A7" w:rsidRPr="001C4985" w:rsidRDefault="001412A7" w:rsidP="002B38D0">
            <w:pPr>
              <w:jc w:val="center"/>
              <w:rPr>
                <w:rFonts w:ascii="Times New Roman" w:hAnsi="Times New Roman" w:cs="Times New Roman"/>
              </w:rPr>
            </w:pPr>
            <w:r w:rsidRPr="001C4985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3119" w:type="dxa"/>
            <w:vMerge/>
          </w:tcPr>
          <w:p w14:paraId="4FA1C397" w14:textId="77777777" w:rsidR="001412A7" w:rsidRPr="00A95C62" w:rsidRDefault="001412A7" w:rsidP="002B38D0"/>
        </w:tc>
      </w:tr>
      <w:tr w:rsidR="001412A7" w14:paraId="1EDFE7C0" w14:textId="77777777" w:rsidTr="005252FF">
        <w:tc>
          <w:tcPr>
            <w:tcW w:w="851" w:type="dxa"/>
          </w:tcPr>
          <w:p w14:paraId="6AF94DE4" w14:textId="77777777" w:rsidR="001412A7" w:rsidRPr="001412A7" w:rsidRDefault="001412A7" w:rsidP="002B38D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792E1D6F" w14:textId="13B1FE27" w:rsidR="001412A7" w:rsidRDefault="001412A7" w:rsidP="002B38D0">
            <w:pPr>
              <w:jc w:val="both"/>
              <w:rPr>
                <w:rFonts w:ascii="Times New Roman" w:hAnsi="Times New Roman" w:cs="Times New Roman"/>
              </w:rPr>
            </w:pPr>
            <w:r w:rsidRPr="001C4985">
              <w:rPr>
                <w:rFonts w:ascii="Times New Roman" w:hAnsi="Times New Roman" w:cs="Times New Roman"/>
              </w:rPr>
              <w:t>Информационное наполнение подраздела «Противодействие коррупции в администрации города» раздела «Противодействие коррупции» официального сайта органов местного самоуправления города Нефтеюганска актуальной информацией в области противодействия коррупции</w:t>
            </w:r>
          </w:p>
        </w:tc>
        <w:tc>
          <w:tcPr>
            <w:tcW w:w="2835" w:type="dxa"/>
            <w:vAlign w:val="center"/>
          </w:tcPr>
          <w:p w14:paraId="5A878C12" w14:textId="77777777" w:rsidR="001412A7" w:rsidRDefault="001412A7" w:rsidP="002B38D0">
            <w:pPr>
              <w:jc w:val="center"/>
              <w:rPr>
                <w:rFonts w:ascii="Times New Roman" w:hAnsi="Times New Roman" w:cs="Times New Roman"/>
              </w:rPr>
            </w:pPr>
            <w:r w:rsidRPr="001C4985">
              <w:rPr>
                <w:rFonts w:ascii="Times New Roman" w:hAnsi="Times New Roman" w:cs="Times New Roman"/>
              </w:rPr>
              <w:t>в течение года</w:t>
            </w:r>
          </w:p>
          <w:p w14:paraId="792C2408" w14:textId="1D1578B7" w:rsidR="001412A7" w:rsidRPr="001C4985" w:rsidRDefault="001412A7" w:rsidP="002B38D0">
            <w:pPr>
              <w:jc w:val="center"/>
              <w:rPr>
                <w:rFonts w:ascii="Times New Roman" w:hAnsi="Times New Roman" w:cs="Times New Roman"/>
              </w:rPr>
            </w:pPr>
            <w:r w:rsidRPr="001C498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119" w:type="dxa"/>
            <w:vMerge/>
          </w:tcPr>
          <w:p w14:paraId="2D6F38B9" w14:textId="77777777" w:rsidR="001412A7" w:rsidRPr="00A95C62" w:rsidRDefault="001412A7" w:rsidP="002B38D0"/>
        </w:tc>
      </w:tr>
    </w:tbl>
    <w:p w14:paraId="4842AB40" w14:textId="77777777" w:rsidR="003557A5" w:rsidRPr="006C0FD8" w:rsidRDefault="003557A5" w:rsidP="002B38D0"/>
    <w:p w14:paraId="07ED25FB" w14:textId="77777777" w:rsidR="001412A7" w:rsidRDefault="001412A7" w:rsidP="002B38D0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sectPr w:rsidR="001412A7" w:rsidSect="003A3718">
      <w:headerReference w:type="default" r:id="rId8"/>
      <w:headerReference w:type="first" r:id="rId9"/>
      <w:pgSz w:w="16840" w:h="11900" w:orient="landscape"/>
      <w:pgMar w:top="709" w:right="567" w:bottom="851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63D1C" w14:textId="77777777" w:rsidR="003D060E" w:rsidRDefault="003924BB">
      <w:r>
        <w:separator/>
      </w:r>
    </w:p>
  </w:endnote>
  <w:endnote w:type="continuationSeparator" w:id="0">
    <w:p w14:paraId="2BD7F58F" w14:textId="77777777" w:rsidR="003D060E" w:rsidRDefault="0039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D0FC4" w14:textId="77777777" w:rsidR="00E97CB8" w:rsidRDefault="00E97CB8"/>
  </w:footnote>
  <w:footnote w:type="continuationSeparator" w:id="0">
    <w:p w14:paraId="253250FB" w14:textId="77777777" w:rsidR="00E97CB8" w:rsidRDefault="00E97CB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1BC4" w14:textId="77777777" w:rsidR="00E97CB8" w:rsidRDefault="003924B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1C5A1AE" wp14:editId="45D8871F">
              <wp:simplePos x="0" y="0"/>
              <wp:positionH relativeFrom="page">
                <wp:posOffset>5730240</wp:posOffset>
              </wp:positionH>
              <wp:positionV relativeFrom="page">
                <wp:posOffset>448945</wp:posOffset>
              </wp:positionV>
              <wp:extent cx="73025" cy="1098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F5E62F" w14:textId="140364FC" w:rsidR="00E97CB8" w:rsidRDefault="003924BB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38D0" w:rsidRPr="002B38D0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5A1AE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451.2pt;margin-top:35.35pt;width:5.75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" filled="f" stroked="f">
              <v:textbox style="mso-fit-shape-to-text:t" inset="0,0,0,0">
                <w:txbxContent>
                  <w:p w14:paraId="7EF5E62F" w14:textId="140364FC" w:rsidR="00E97CB8" w:rsidRDefault="003924BB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38D0" w:rsidRPr="002B38D0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EA88" w14:textId="77777777" w:rsidR="00E97CB8" w:rsidRDefault="00E97CB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17AB0"/>
    <w:multiLevelType w:val="hybridMultilevel"/>
    <w:tmpl w:val="E392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B8"/>
    <w:rsid w:val="000016FD"/>
    <w:rsid w:val="000664A0"/>
    <w:rsid w:val="000749B3"/>
    <w:rsid w:val="00093CC2"/>
    <w:rsid w:val="001412A7"/>
    <w:rsid w:val="00157F9B"/>
    <w:rsid w:val="0016407C"/>
    <w:rsid w:val="00192EF3"/>
    <w:rsid w:val="001B1F19"/>
    <w:rsid w:val="001C4985"/>
    <w:rsid w:val="001C4F36"/>
    <w:rsid w:val="001D2947"/>
    <w:rsid w:val="001F2BDC"/>
    <w:rsid w:val="00266B58"/>
    <w:rsid w:val="002B38D0"/>
    <w:rsid w:val="003557A5"/>
    <w:rsid w:val="003924BB"/>
    <w:rsid w:val="003A3718"/>
    <w:rsid w:val="003D060E"/>
    <w:rsid w:val="0043248A"/>
    <w:rsid w:val="00452DDB"/>
    <w:rsid w:val="00522BB1"/>
    <w:rsid w:val="005252FF"/>
    <w:rsid w:val="005B4E2C"/>
    <w:rsid w:val="00604E55"/>
    <w:rsid w:val="00694AB7"/>
    <w:rsid w:val="006A7DD5"/>
    <w:rsid w:val="006C0FD8"/>
    <w:rsid w:val="006F1D79"/>
    <w:rsid w:val="00742EFF"/>
    <w:rsid w:val="007651B0"/>
    <w:rsid w:val="00781147"/>
    <w:rsid w:val="007E1FBE"/>
    <w:rsid w:val="00892B47"/>
    <w:rsid w:val="008C0D45"/>
    <w:rsid w:val="008D2A36"/>
    <w:rsid w:val="00901792"/>
    <w:rsid w:val="0092684C"/>
    <w:rsid w:val="00997489"/>
    <w:rsid w:val="00A95C62"/>
    <w:rsid w:val="00AA4395"/>
    <w:rsid w:val="00AB4308"/>
    <w:rsid w:val="00B37742"/>
    <w:rsid w:val="00BF2FA9"/>
    <w:rsid w:val="00BF501F"/>
    <w:rsid w:val="00CA3D35"/>
    <w:rsid w:val="00CA7C34"/>
    <w:rsid w:val="00D076EC"/>
    <w:rsid w:val="00D40C90"/>
    <w:rsid w:val="00D53DF0"/>
    <w:rsid w:val="00D56722"/>
    <w:rsid w:val="00DD5797"/>
    <w:rsid w:val="00DD6E22"/>
    <w:rsid w:val="00DE55DE"/>
    <w:rsid w:val="00DF25EC"/>
    <w:rsid w:val="00E41334"/>
    <w:rsid w:val="00E97CB8"/>
    <w:rsid w:val="00F06E32"/>
    <w:rsid w:val="00F75986"/>
    <w:rsid w:val="00F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CE18"/>
  <w15:docId w15:val="{072DAB9D-C4C2-447E-9BED-1140754A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 w:line="257" w:lineRule="auto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355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12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5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55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63C5-9553-413F-947F-0EEF2134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Kadry1</cp:lastModifiedBy>
  <cp:revision>23</cp:revision>
  <cp:lastPrinted>2024-02-16T04:37:00Z</cp:lastPrinted>
  <dcterms:created xsi:type="dcterms:W3CDTF">2022-12-05T03:51:00Z</dcterms:created>
  <dcterms:modified xsi:type="dcterms:W3CDTF">2024-02-16T04:40:00Z</dcterms:modified>
</cp:coreProperties>
</file>