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06D9A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7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</w:p>
    <w:p w:rsidR="005D176B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бюджете города Нефтеюганск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</w:p>
    <w:p w:rsidR="005D176B" w:rsidRPr="00D8175C" w:rsidRDefault="005D176B" w:rsidP="005D176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</w:t>
      </w:r>
      <w:r w:rsidRPr="00F7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плановый период 2025 и 2026 годов»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B35593" w:rsidRPr="009347C0" w:rsidRDefault="00B35593" w:rsidP="00B35593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___________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9347C0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заслушав решение 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рабочей группы 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комиссии по бюджету и местным налогам</w:t>
      </w:r>
      <w:r w:rsidR="000631E5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9347C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B35593" w:rsidRPr="00467CD8" w:rsidRDefault="00B35593" w:rsidP="00B355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1.Внести в решение Думы города Нефтеюганска от 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.12.202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459-</w:t>
      </w:r>
      <w:r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«О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бюджете города Нефтеюганска на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</w:t>
      </w:r>
      <w:r w:rsid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74332C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</w:t>
      </w:r>
      <w:r w:rsidRPr="007F109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C1540B">
        <w:rPr>
          <w:rFonts w:ascii="Times New Roman" w:eastAsia="Times New Roman" w:hAnsi="Times New Roman" w:cs="Times New Roman"/>
          <w:sz w:val="27"/>
          <w:szCs w:val="27"/>
          <w:lang w:eastAsia="ru-RU"/>
        </w:rPr>
        <w:t>следующие изменения</w:t>
      </w:r>
      <w:r w:rsidRPr="00467CD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: </w:t>
      </w:r>
    </w:p>
    <w:p w:rsidR="00786AC7" w:rsidRPr="00502BDC" w:rsidRDefault="00786AC7" w:rsidP="00786A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1.1. Пункт 1 изложить в следующей редакции:</w:t>
      </w:r>
    </w:p>
    <w:p w:rsidR="006A5431" w:rsidRPr="009347C0" w:rsidRDefault="00786AC7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="00B3027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712233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96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9 </w:t>
      </w:r>
      <w:r w:rsidR="00501512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014</w:t>
      </w:r>
      <w:r w:rsidR="001D12B7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661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564675">
        <w:rPr>
          <w:rFonts w:ascii="Times New Roman" w:eastAsia="Times New Roman" w:hAnsi="Times New Roman" w:cs="Times New Roman"/>
          <w:sz w:val="27"/>
          <w:szCs w:val="27"/>
          <w:lang w:eastAsia="ru-RU"/>
        </w:rPr>
        <w:t>ь</w:t>
      </w:r>
      <w:r w:rsidR="000437D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DF1930" w:rsidRPr="0071223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6A5431" w:rsidRPr="00A7676E" w:rsidRDefault="006A5431" w:rsidP="00B65F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2)общий объём расходов бюджета города в сумме 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BC22FD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60 668 680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712233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EE5893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1122E1">
        <w:rPr>
          <w:rFonts w:ascii="Times New Roman" w:eastAsia="Times New Roman" w:hAnsi="Times New Roman" w:cs="Times New Roman"/>
          <w:sz w:val="27"/>
          <w:szCs w:val="27"/>
          <w:lang w:eastAsia="ru-RU"/>
        </w:rPr>
        <w:t>1 991 654 019</w:t>
      </w:r>
      <w:bookmarkStart w:id="0" w:name="_GoBack"/>
      <w:bookmarkEnd w:id="0"/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6A5431" w:rsidRPr="009347C0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437D0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9347C0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  <w:r w:rsidR="00786AC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712233" w:rsidRPr="00502BDC" w:rsidRDefault="00712233" w:rsidP="007122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939B5">
        <w:rPr>
          <w:rFonts w:ascii="Times New Roman" w:eastAsia="Times New Roman" w:hAnsi="Times New Roman" w:cs="Times New Roman"/>
          <w:sz w:val="27"/>
          <w:szCs w:val="27"/>
          <w:lang w:eastAsia="ru-RU"/>
        </w:rPr>
        <w:t>1.2. Пункт 2 изложить в следующей редакции:</w:t>
      </w:r>
    </w:p>
    <w:p w:rsidR="00B30270" w:rsidRPr="009347C0" w:rsidRDefault="00712233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B30270" w:rsidRPr="00CF34A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доходов бюджета города на 202</w:t>
      </w:r>
      <w:r w:rsidR="00E777B2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 693 8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69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10 485 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912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51CEB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; 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общий объём расходов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340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352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10 870 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499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423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условно утвержденные расходы на 202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40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 и</w:t>
      </w:r>
      <w:r w:rsidR="000437D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2026 год          в сумме </w:t>
      </w:r>
      <w:r w:rsidR="000437D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290 </w:t>
      </w:r>
      <w:r w:rsidR="00DF1930" w:rsidRPr="008F1655">
        <w:rPr>
          <w:rFonts w:ascii="Times New Roman" w:eastAsia="Times New Roman" w:hAnsi="Times New Roman" w:cs="Times New Roman"/>
          <w:sz w:val="27"/>
          <w:szCs w:val="27"/>
          <w:lang w:eastAsia="ru-RU"/>
        </w:rPr>
        <w:t>000 000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8A1BF0" w:rsidRPr="009347C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3)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дефицит бюджета города на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CD6775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76541F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2 471 140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384 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587</w:t>
      </w:r>
      <w:r w:rsidR="001D12B7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311</w:t>
      </w:r>
      <w:r w:rsidR="000437D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940250"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F1930" w:rsidRDefault="008A1BF0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верхний предел муниципального внутреннего долга на 1 января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1 января 202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290 000 000</w:t>
      </w:r>
      <w:r w:rsidR="008651F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D12B7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DF1930" w:rsidRPr="00056184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города на 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объёме 0 рублей, на </w:t>
      </w:r>
      <w:r w:rsid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DF1930" w:rsidRPr="00DF193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8A1BF0" w:rsidRPr="009347C0" w:rsidRDefault="00A95ECC" w:rsidP="008A1B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на 20</w:t>
      </w:r>
      <w:r w:rsidR="00BC264A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A1BF0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</w:t>
      </w:r>
      <w:r w:rsidR="00C64D1D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1E64A5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1E75F8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A1BF0" w:rsidRPr="00C64D1D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3C5405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8A1BF0" w:rsidRPr="00CE013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651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25 0</w:t>
      </w:r>
      <w:r w:rsidR="00B83D72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="001E64A5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 000 </w:t>
      </w:r>
      <w:r w:rsidR="008A1BF0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  <w:r w:rsidR="00F27641" w:rsidRPr="003C3F94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1B48FF" w:rsidRPr="000C431F" w:rsidRDefault="001B48FF" w:rsidP="001B48F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1.3.Пункт 9 изложить в следующей редакции: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«9. Утвердить общий объем бюджетных ассигнований на исполнение публичных нормативных обязательств: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C01FAC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81 489 500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EA1404" w:rsidRPr="00E60727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18 989 500 рублей;</w:t>
      </w:r>
    </w:p>
    <w:p w:rsidR="00EA1404" w:rsidRPr="009347C0" w:rsidRDefault="00EA1404" w:rsidP="00EA14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18 989 500 рублей.</w:t>
      </w:r>
      <w:r w:rsidR="0039601F" w:rsidRPr="00E60727"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1.4. Пункт 10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10.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2024 год 6 84</w:t>
      </w:r>
      <w:r w:rsidR="00E6072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688 100 рублей;</w:t>
      </w:r>
    </w:p>
    <w:p w:rsidR="00D21AAB" w:rsidRPr="00426D3D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5 534 147 400 рублей; 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6D3D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5 204 646 900 рублей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».</w:t>
      </w:r>
    </w:p>
    <w:p w:rsidR="00D21AAB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5852B7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. Пункт 11 изложить в новой редакции:</w:t>
      </w:r>
    </w:p>
    <w:p w:rsidR="00D21AAB" w:rsidRPr="009347C0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«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11.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344B4B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58 957 525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2025 год в сумме 10 000 000 рублей;</w:t>
      </w:r>
    </w:p>
    <w:p w:rsidR="00D21AAB" w:rsidRPr="002C4EBC" w:rsidRDefault="00D21AAB" w:rsidP="00D21A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C4EB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10 000 000 рублей.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ED05FA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ED05FA" w:rsidRPr="000C431F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FB6">
        <w:rPr>
          <w:rFonts w:ascii="Times New Roman" w:eastAsia="Times New Roman" w:hAnsi="Times New Roman" w:cs="Times New Roman"/>
          <w:sz w:val="27"/>
          <w:szCs w:val="27"/>
          <w:lang w:eastAsia="ru-RU"/>
        </w:rPr>
        <w:t>1.6.Пункт 12 изложить в следующей редакции: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2024 год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326 207 320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65 727 000 рублей, на 2026 год 107 612 700 рублей на: 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2024 год в сумме               2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16 046 153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BB7D0A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2025 год 10 000 000 рублей, на 2026 год 10 000 000 рублей;</w:t>
      </w:r>
    </w:p>
    <w:p w:rsidR="00ED05FA" w:rsidRPr="00940250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2024 год в сумме 12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 196 657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2025 год 12 000 000 рублей, на 2026 год 12 000 000 рублей;</w:t>
      </w:r>
    </w:p>
    <w:p w:rsidR="00A751F2" w:rsidRDefault="00A644B5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выполнение работ по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строительств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у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объектов уличного освещения в</w:t>
      </w:r>
      <w:r w:rsidR="00A751F2" w:rsidRPr="00A751F2">
        <w:t xml:space="preserve"> </w:t>
      </w:r>
      <w:r w:rsidR="00A751F2" w:rsidRP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2024 году в сумме 97 964 510 рублей, в 2025 году в сумме 0 рублей, в 2026 году </w:t>
      </w:r>
      <w:r w:rsidR="00A751F2">
        <w:rPr>
          <w:rFonts w:ascii="Times New Roman" w:eastAsia="Times New Roman" w:hAnsi="Times New Roman" w:cs="Times New Roman"/>
          <w:sz w:val="27"/>
          <w:szCs w:val="27"/>
          <w:lang w:eastAsia="ru-RU"/>
        </w:rPr>
        <w:t>0 рублей;</w:t>
      </w:r>
    </w:p>
    <w:p w:rsidR="00ED05FA" w:rsidRDefault="00ED05FA" w:rsidP="00ED05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обеспечение расходных обязательств, возникающих после ввода в эксплуатацию новых объектов муниципальной собственности в 2024 году в сумме </w:t>
      </w:r>
      <w:r w:rsidR="00340FB6"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94025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в 2025 году в сумме 43 727 000 рублей, в 2026 году 85 612 700 рублей.».</w:t>
      </w:r>
    </w:p>
    <w:p w:rsidR="00661444" w:rsidRPr="000C431F" w:rsidRDefault="00661444" w:rsidP="006614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44879">
        <w:rPr>
          <w:rFonts w:ascii="Times New Roman" w:eastAsia="Times New Roman" w:hAnsi="Times New Roman" w:cs="Times New Roman"/>
          <w:sz w:val="27"/>
          <w:szCs w:val="27"/>
          <w:lang w:eastAsia="ru-RU"/>
        </w:rPr>
        <w:t>1.7. Пункт 13 изложить в следующей редакции:</w:t>
      </w:r>
    </w:p>
    <w:p w:rsidR="005F0268" w:rsidRPr="00A7676E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7676E">
        <w:rPr>
          <w:rFonts w:ascii="Times New Roman" w:eastAsia="Times New Roman" w:hAnsi="Times New Roman" w:cs="Times New Roman"/>
          <w:sz w:val="27"/>
          <w:szCs w:val="27"/>
          <w:lang w:eastAsia="ru-RU"/>
        </w:rPr>
        <w:t>«13. Утвердить объем бюджетных ассигнований дорожного фонда муниципального образования город Нефтеюганск:</w:t>
      </w:r>
    </w:p>
    <w:p w:rsidR="005F0268" w:rsidRPr="00340C4A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1)на 2024 год в сумме 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77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582</w:t>
      </w:r>
      <w:r w:rsidR="00940250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02ADC"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>009</w:t>
      </w:r>
      <w:r w:rsidRPr="00340C4A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 </w:t>
      </w:r>
    </w:p>
    <w:p w:rsidR="005F0268" w:rsidRPr="00D02ADC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2025 год в сумме 410 232 200 рублей; </w:t>
      </w:r>
    </w:p>
    <w:p w:rsidR="005F0268" w:rsidRPr="00426D3D" w:rsidRDefault="005F0268" w:rsidP="005F02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D02AD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2026 год в сумме 408 893 600 рублей.</w:t>
      </w:r>
    </w:p>
    <w:p w:rsidR="005F0268" w:rsidRPr="00426D3D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426D3D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426D3D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Pr="00426D3D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5F0268" w:rsidRPr="00E64392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64392">
        <w:rPr>
          <w:rFonts w:ascii="Times New Roman" w:hAnsi="Times New Roman" w:cs="Times New Roman"/>
          <w:sz w:val="27"/>
          <w:szCs w:val="27"/>
        </w:rPr>
        <w:t>в 2024 году в сумме 3</w:t>
      </w:r>
      <w:r w:rsidR="005B26EC" w:rsidRPr="00E64392">
        <w:rPr>
          <w:rFonts w:ascii="Times New Roman" w:hAnsi="Times New Roman" w:cs="Times New Roman"/>
          <w:sz w:val="27"/>
          <w:szCs w:val="27"/>
        </w:rPr>
        <w:t>6</w:t>
      </w:r>
      <w:r w:rsidR="00E64392" w:rsidRPr="00E64392">
        <w:rPr>
          <w:rFonts w:ascii="Times New Roman" w:hAnsi="Times New Roman" w:cs="Times New Roman"/>
          <w:sz w:val="27"/>
          <w:szCs w:val="27"/>
        </w:rPr>
        <w:t>2</w:t>
      </w:r>
      <w:r w:rsidR="005B26EC" w:rsidRPr="00E64392">
        <w:rPr>
          <w:rFonts w:ascii="Times New Roman" w:hAnsi="Times New Roman" w:cs="Times New Roman"/>
          <w:sz w:val="27"/>
          <w:szCs w:val="27"/>
        </w:rPr>
        <w:t> </w:t>
      </w:r>
      <w:r w:rsidR="00E64392" w:rsidRPr="00E64392">
        <w:rPr>
          <w:rFonts w:ascii="Times New Roman" w:hAnsi="Times New Roman" w:cs="Times New Roman"/>
          <w:sz w:val="27"/>
          <w:szCs w:val="27"/>
        </w:rPr>
        <w:t>202</w:t>
      </w:r>
      <w:r w:rsidR="005B26EC" w:rsidRPr="00E64392">
        <w:rPr>
          <w:rFonts w:ascii="Times New Roman" w:hAnsi="Times New Roman" w:cs="Times New Roman"/>
          <w:sz w:val="27"/>
          <w:szCs w:val="27"/>
        </w:rPr>
        <w:t xml:space="preserve"> </w:t>
      </w:r>
      <w:r w:rsidR="00E64392" w:rsidRPr="00E64392">
        <w:rPr>
          <w:rFonts w:ascii="Times New Roman" w:hAnsi="Times New Roman" w:cs="Times New Roman"/>
          <w:sz w:val="27"/>
          <w:szCs w:val="27"/>
        </w:rPr>
        <w:t>818</w:t>
      </w:r>
      <w:r w:rsidRPr="00E64392">
        <w:rPr>
          <w:rFonts w:ascii="Times New Roman" w:hAnsi="Times New Roman" w:cs="Times New Roman"/>
          <w:sz w:val="27"/>
          <w:szCs w:val="27"/>
        </w:rPr>
        <w:t xml:space="preserve"> рублей;</w:t>
      </w:r>
    </w:p>
    <w:p w:rsidR="005F0268" w:rsidRPr="00D02ADC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2025 году в сумме 296 028 400 рублей;</w:t>
      </w:r>
    </w:p>
    <w:p w:rsidR="005F0268" w:rsidRDefault="005F0268" w:rsidP="005F0268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02ADC">
        <w:rPr>
          <w:rFonts w:ascii="Times New Roman" w:hAnsi="Times New Roman" w:cs="Times New Roman"/>
          <w:sz w:val="27"/>
          <w:szCs w:val="27"/>
        </w:rPr>
        <w:t>в 2026 году в сумме 296 028 400 рублей.».</w:t>
      </w:r>
    </w:p>
    <w:p w:rsidR="009A2395" w:rsidRDefault="009A2395" w:rsidP="009A2395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44879">
        <w:rPr>
          <w:rFonts w:ascii="Times New Roman" w:hAnsi="Times New Roman" w:cs="Times New Roman"/>
          <w:sz w:val="27"/>
          <w:szCs w:val="27"/>
        </w:rPr>
        <w:t xml:space="preserve">1.8. В пункте 20 слова «ООО «Спецкомунсервис»» заменить словами </w:t>
      </w:r>
      <w:r w:rsidR="00AF1764">
        <w:rPr>
          <w:rFonts w:ascii="Times New Roman" w:hAnsi="Times New Roman" w:cs="Times New Roman"/>
          <w:sz w:val="27"/>
          <w:szCs w:val="27"/>
        </w:rPr>
        <w:t xml:space="preserve">    </w:t>
      </w:r>
      <w:r w:rsidRPr="00544879">
        <w:rPr>
          <w:rFonts w:ascii="Times New Roman" w:hAnsi="Times New Roman" w:cs="Times New Roman"/>
          <w:sz w:val="27"/>
          <w:szCs w:val="27"/>
        </w:rPr>
        <w:t>«ООО «Спецкоммунсервис»».</w:t>
      </w:r>
    </w:p>
    <w:p w:rsidR="00127872" w:rsidRPr="00596649" w:rsidRDefault="009A2395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1.9. 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1 «Распределение доходов бюджета города Нефтеюганска на 202</w:t>
      </w:r>
      <w:r w:rsidR="0012787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2787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по показателям классификации доходов» изложить в новой редакции согласно приложению 1 к настоящему решению.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1.10.Приложение 3 «И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127872" w:rsidRPr="00773FF1" w:rsidRDefault="00127872" w:rsidP="0012787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1.11.Приложение 4 «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Источники финансирования дефицита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 </w:t>
      </w:r>
    </w:p>
    <w:p w:rsidR="003A4342" w:rsidRPr="00773FF1" w:rsidRDefault="0012787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1.12.</w:t>
      </w:r>
      <w:r w:rsidR="003A4342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5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202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3A4342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3A4342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1.13.Приложение 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3F47AE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1.14.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70865"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7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 классификации расходов бюджета города Нефтеюганск на 202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 w:rsidR="00070865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70865"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1.15.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596649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Приложение 8 «Распределение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бюджетных ассигнований по разделам, подразделам классификации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1.16.Приложение 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1.17.Приложение 10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плановый период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>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Pr="00773FF1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1.18.Приложение 11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70865" w:rsidRDefault="00070865" w:rsidP="0007086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705A">
        <w:rPr>
          <w:rFonts w:ascii="Times New Roman" w:eastAsia="Times New Roman" w:hAnsi="Times New Roman" w:cs="Times New Roman"/>
          <w:sz w:val="27"/>
          <w:szCs w:val="27"/>
          <w:lang w:eastAsia="ru-RU"/>
        </w:rPr>
        <w:t>1.19.Приложение 12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«Ведомственная структура расходов бюджета города Нефтеюганск на плановый период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годов» изложить в новой редакции согласно приложению 1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773FF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F21581" w:rsidRPr="000B1DE6" w:rsidRDefault="00070865" w:rsidP="00F215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1.20.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13 «Программа муниципальных внутренних заимствований города Нефтеюганска на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2F7C3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новой редакции согласно приложению 1</w:t>
      </w:r>
      <w:r w:rsidR="00F2158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21581" w:rsidRPr="007F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2.Опубликовать решение в газете «Здравствуйте, нефтеюганцы!» </w:t>
      </w:r>
      <w:r w:rsidRPr="000B1DE6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Нефтеюганска.</w:t>
      </w:r>
    </w:p>
    <w:p w:rsidR="002F7C38" w:rsidRPr="000B1DE6" w:rsidRDefault="002F7C38" w:rsidP="002F7C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A4342" w:rsidRDefault="003A4342" w:rsidP="003A434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9347C0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9347C0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Э.Х.Бугай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8651F0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9347C0" w:rsidRDefault="002F7C3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2F7C38" w:rsidRDefault="002F7C38" w:rsidP="002F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7C38" w:rsidRPr="000B1DE6" w:rsidRDefault="002F7C38" w:rsidP="002F7C3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DE6">
        <w:rPr>
          <w:rFonts w:ascii="Times New Roman" w:eastAsia="Times New Roman" w:hAnsi="Times New Roman" w:cs="Times New Roman"/>
          <w:sz w:val="28"/>
          <w:szCs w:val="28"/>
          <w:lang w:eastAsia="ru-RU"/>
        </w:rPr>
        <w:t>№ ___</w:t>
      </w:r>
    </w:p>
    <w:p w:rsidR="002630F9" w:rsidRPr="00C06D9A" w:rsidRDefault="002630F9" w:rsidP="002F7C38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2630F9" w:rsidRPr="00C06D9A" w:rsidSect="00AB378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22E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805"/>
    <w:rsid w:val="00066C47"/>
    <w:rsid w:val="0006707A"/>
    <w:rsid w:val="00070865"/>
    <w:rsid w:val="00073927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3D20"/>
    <w:rsid w:val="000C431F"/>
    <w:rsid w:val="000C56FF"/>
    <w:rsid w:val="000C7017"/>
    <w:rsid w:val="000D18C5"/>
    <w:rsid w:val="000D332E"/>
    <w:rsid w:val="000E70B1"/>
    <w:rsid w:val="000F727F"/>
    <w:rsid w:val="001008B8"/>
    <w:rsid w:val="001021F2"/>
    <w:rsid w:val="00103D80"/>
    <w:rsid w:val="001043DA"/>
    <w:rsid w:val="00104E2F"/>
    <w:rsid w:val="00105363"/>
    <w:rsid w:val="001122E1"/>
    <w:rsid w:val="00114C7C"/>
    <w:rsid w:val="00127872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2474"/>
    <w:rsid w:val="00153BA2"/>
    <w:rsid w:val="00154BB0"/>
    <w:rsid w:val="00154CF7"/>
    <w:rsid w:val="00156B76"/>
    <w:rsid w:val="00162770"/>
    <w:rsid w:val="001673DE"/>
    <w:rsid w:val="00167725"/>
    <w:rsid w:val="00172BC8"/>
    <w:rsid w:val="0017390E"/>
    <w:rsid w:val="0019043D"/>
    <w:rsid w:val="00190BED"/>
    <w:rsid w:val="00191001"/>
    <w:rsid w:val="00191CB6"/>
    <w:rsid w:val="00192A80"/>
    <w:rsid w:val="00196755"/>
    <w:rsid w:val="001A1F98"/>
    <w:rsid w:val="001A45A8"/>
    <w:rsid w:val="001A6ED0"/>
    <w:rsid w:val="001B068E"/>
    <w:rsid w:val="001B0D50"/>
    <w:rsid w:val="001B48FF"/>
    <w:rsid w:val="001B4C5C"/>
    <w:rsid w:val="001C1640"/>
    <w:rsid w:val="001D0193"/>
    <w:rsid w:val="001D12B7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2033FF"/>
    <w:rsid w:val="0021213A"/>
    <w:rsid w:val="00225670"/>
    <w:rsid w:val="002261E8"/>
    <w:rsid w:val="002414F2"/>
    <w:rsid w:val="00241FE3"/>
    <w:rsid w:val="002429AA"/>
    <w:rsid w:val="00245565"/>
    <w:rsid w:val="00251D87"/>
    <w:rsid w:val="00253DF4"/>
    <w:rsid w:val="0025417A"/>
    <w:rsid w:val="00255D77"/>
    <w:rsid w:val="00256249"/>
    <w:rsid w:val="002630F9"/>
    <w:rsid w:val="002651C1"/>
    <w:rsid w:val="00267A38"/>
    <w:rsid w:val="00271AE5"/>
    <w:rsid w:val="00271F1C"/>
    <w:rsid w:val="002747B1"/>
    <w:rsid w:val="00274ABD"/>
    <w:rsid w:val="0028527D"/>
    <w:rsid w:val="00285974"/>
    <w:rsid w:val="00291028"/>
    <w:rsid w:val="0029104F"/>
    <w:rsid w:val="00292B2C"/>
    <w:rsid w:val="00297DB9"/>
    <w:rsid w:val="002A1757"/>
    <w:rsid w:val="002A3A2C"/>
    <w:rsid w:val="002A5A51"/>
    <w:rsid w:val="002A6FA1"/>
    <w:rsid w:val="002A788B"/>
    <w:rsid w:val="002A7FAC"/>
    <w:rsid w:val="002B1376"/>
    <w:rsid w:val="002B1ABC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F0CD4"/>
    <w:rsid w:val="002F5D05"/>
    <w:rsid w:val="002F7C38"/>
    <w:rsid w:val="00303DFA"/>
    <w:rsid w:val="00305F41"/>
    <w:rsid w:val="00313553"/>
    <w:rsid w:val="0031568B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C4A"/>
    <w:rsid w:val="00340D48"/>
    <w:rsid w:val="00340FB6"/>
    <w:rsid w:val="00344B4B"/>
    <w:rsid w:val="003507F3"/>
    <w:rsid w:val="0035099F"/>
    <w:rsid w:val="00352069"/>
    <w:rsid w:val="00353425"/>
    <w:rsid w:val="003536D1"/>
    <w:rsid w:val="00354C8F"/>
    <w:rsid w:val="00357203"/>
    <w:rsid w:val="003719AF"/>
    <w:rsid w:val="00373C37"/>
    <w:rsid w:val="00373E1A"/>
    <w:rsid w:val="003744D7"/>
    <w:rsid w:val="00381B6F"/>
    <w:rsid w:val="00394202"/>
    <w:rsid w:val="0039475C"/>
    <w:rsid w:val="0039601F"/>
    <w:rsid w:val="00396B73"/>
    <w:rsid w:val="00397373"/>
    <w:rsid w:val="00397B72"/>
    <w:rsid w:val="003A0E25"/>
    <w:rsid w:val="003A4342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3F94"/>
    <w:rsid w:val="003C5405"/>
    <w:rsid w:val="003C6AE5"/>
    <w:rsid w:val="003D15CB"/>
    <w:rsid w:val="003F0915"/>
    <w:rsid w:val="003F47AE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F0F23"/>
    <w:rsid w:val="004F1AD7"/>
    <w:rsid w:val="004F218F"/>
    <w:rsid w:val="004F2E9F"/>
    <w:rsid w:val="004F7148"/>
    <w:rsid w:val="0050021F"/>
    <w:rsid w:val="00501512"/>
    <w:rsid w:val="00501CAA"/>
    <w:rsid w:val="00507409"/>
    <w:rsid w:val="0051213E"/>
    <w:rsid w:val="005130E9"/>
    <w:rsid w:val="00513272"/>
    <w:rsid w:val="00517011"/>
    <w:rsid w:val="00517CBC"/>
    <w:rsid w:val="00523399"/>
    <w:rsid w:val="00524B26"/>
    <w:rsid w:val="00527160"/>
    <w:rsid w:val="0053030B"/>
    <w:rsid w:val="00531703"/>
    <w:rsid w:val="00533DC7"/>
    <w:rsid w:val="005372E5"/>
    <w:rsid w:val="005375C0"/>
    <w:rsid w:val="0054443A"/>
    <w:rsid w:val="00544879"/>
    <w:rsid w:val="0054527A"/>
    <w:rsid w:val="0055305E"/>
    <w:rsid w:val="00555927"/>
    <w:rsid w:val="005603BB"/>
    <w:rsid w:val="00560C25"/>
    <w:rsid w:val="00564675"/>
    <w:rsid w:val="005651E7"/>
    <w:rsid w:val="0056676B"/>
    <w:rsid w:val="00572DA8"/>
    <w:rsid w:val="00573116"/>
    <w:rsid w:val="00573163"/>
    <w:rsid w:val="005736AD"/>
    <w:rsid w:val="00576792"/>
    <w:rsid w:val="00582ECF"/>
    <w:rsid w:val="005852B7"/>
    <w:rsid w:val="00594166"/>
    <w:rsid w:val="00595B05"/>
    <w:rsid w:val="00597E39"/>
    <w:rsid w:val="005A06FF"/>
    <w:rsid w:val="005A3708"/>
    <w:rsid w:val="005A37FD"/>
    <w:rsid w:val="005B08D5"/>
    <w:rsid w:val="005B26EC"/>
    <w:rsid w:val="005B4F71"/>
    <w:rsid w:val="005B5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176B"/>
    <w:rsid w:val="005D27CC"/>
    <w:rsid w:val="005D2FD1"/>
    <w:rsid w:val="005D3AE5"/>
    <w:rsid w:val="005D530A"/>
    <w:rsid w:val="005E107A"/>
    <w:rsid w:val="005E10AD"/>
    <w:rsid w:val="005E448C"/>
    <w:rsid w:val="005F0268"/>
    <w:rsid w:val="005F04DB"/>
    <w:rsid w:val="005F30F6"/>
    <w:rsid w:val="005F3565"/>
    <w:rsid w:val="006003A6"/>
    <w:rsid w:val="00600683"/>
    <w:rsid w:val="00602B60"/>
    <w:rsid w:val="00603DCD"/>
    <w:rsid w:val="00606625"/>
    <w:rsid w:val="00606A40"/>
    <w:rsid w:val="00606FA6"/>
    <w:rsid w:val="006154BC"/>
    <w:rsid w:val="00620142"/>
    <w:rsid w:val="006215DC"/>
    <w:rsid w:val="00621BF0"/>
    <w:rsid w:val="00622CC4"/>
    <w:rsid w:val="00624E78"/>
    <w:rsid w:val="0062528B"/>
    <w:rsid w:val="00625BE8"/>
    <w:rsid w:val="006266C8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1444"/>
    <w:rsid w:val="00661A9D"/>
    <w:rsid w:val="00666021"/>
    <w:rsid w:val="00667B71"/>
    <w:rsid w:val="006709A1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A9F"/>
    <w:rsid w:val="006A5431"/>
    <w:rsid w:val="006A7E22"/>
    <w:rsid w:val="006B25F1"/>
    <w:rsid w:val="006B3F24"/>
    <w:rsid w:val="006B58D1"/>
    <w:rsid w:val="006C0BEF"/>
    <w:rsid w:val="006C3EE3"/>
    <w:rsid w:val="006C5722"/>
    <w:rsid w:val="006D2456"/>
    <w:rsid w:val="006D4A29"/>
    <w:rsid w:val="006D4D6B"/>
    <w:rsid w:val="006D689A"/>
    <w:rsid w:val="006E1073"/>
    <w:rsid w:val="006E63E8"/>
    <w:rsid w:val="006F090D"/>
    <w:rsid w:val="006F41FF"/>
    <w:rsid w:val="006F51F3"/>
    <w:rsid w:val="00701CCB"/>
    <w:rsid w:val="00710BFF"/>
    <w:rsid w:val="00712233"/>
    <w:rsid w:val="007204D2"/>
    <w:rsid w:val="00721B52"/>
    <w:rsid w:val="00721EB6"/>
    <w:rsid w:val="007251AE"/>
    <w:rsid w:val="00725FF1"/>
    <w:rsid w:val="0073495B"/>
    <w:rsid w:val="0074332C"/>
    <w:rsid w:val="00752230"/>
    <w:rsid w:val="00752AFD"/>
    <w:rsid w:val="00755C9E"/>
    <w:rsid w:val="00755F06"/>
    <w:rsid w:val="00756404"/>
    <w:rsid w:val="00757093"/>
    <w:rsid w:val="00760E32"/>
    <w:rsid w:val="00761FD0"/>
    <w:rsid w:val="007620EC"/>
    <w:rsid w:val="0076299A"/>
    <w:rsid w:val="0076541F"/>
    <w:rsid w:val="007701DB"/>
    <w:rsid w:val="0078172C"/>
    <w:rsid w:val="00782279"/>
    <w:rsid w:val="007840B0"/>
    <w:rsid w:val="00786AC7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67D"/>
    <w:rsid w:val="007C7B7B"/>
    <w:rsid w:val="007D3767"/>
    <w:rsid w:val="007D7171"/>
    <w:rsid w:val="007E0BF6"/>
    <w:rsid w:val="007E0DD3"/>
    <w:rsid w:val="007E20D6"/>
    <w:rsid w:val="007F64AB"/>
    <w:rsid w:val="007F6D4D"/>
    <w:rsid w:val="00803337"/>
    <w:rsid w:val="008052AF"/>
    <w:rsid w:val="00806B00"/>
    <w:rsid w:val="008107C6"/>
    <w:rsid w:val="00811FEC"/>
    <w:rsid w:val="008126CF"/>
    <w:rsid w:val="00814A82"/>
    <w:rsid w:val="008234A8"/>
    <w:rsid w:val="0082686F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70603"/>
    <w:rsid w:val="00871BD1"/>
    <w:rsid w:val="00872694"/>
    <w:rsid w:val="008736D0"/>
    <w:rsid w:val="0087541F"/>
    <w:rsid w:val="0087597B"/>
    <w:rsid w:val="008823F1"/>
    <w:rsid w:val="00883CDD"/>
    <w:rsid w:val="00885A82"/>
    <w:rsid w:val="008862D3"/>
    <w:rsid w:val="00887D9C"/>
    <w:rsid w:val="00887FAB"/>
    <w:rsid w:val="00892A62"/>
    <w:rsid w:val="0089368A"/>
    <w:rsid w:val="008939B5"/>
    <w:rsid w:val="008A1BF0"/>
    <w:rsid w:val="008A27A9"/>
    <w:rsid w:val="008A329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89"/>
    <w:rsid w:val="0090491D"/>
    <w:rsid w:val="00906265"/>
    <w:rsid w:val="00907669"/>
    <w:rsid w:val="00907805"/>
    <w:rsid w:val="00907BB7"/>
    <w:rsid w:val="00910A94"/>
    <w:rsid w:val="00914B70"/>
    <w:rsid w:val="00914FBE"/>
    <w:rsid w:val="009347C0"/>
    <w:rsid w:val="00936319"/>
    <w:rsid w:val="00937771"/>
    <w:rsid w:val="00940250"/>
    <w:rsid w:val="0094306B"/>
    <w:rsid w:val="00944B78"/>
    <w:rsid w:val="009451CE"/>
    <w:rsid w:val="0094524C"/>
    <w:rsid w:val="00945912"/>
    <w:rsid w:val="00947CE9"/>
    <w:rsid w:val="0095221B"/>
    <w:rsid w:val="00957DC0"/>
    <w:rsid w:val="00960E03"/>
    <w:rsid w:val="009624D5"/>
    <w:rsid w:val="00962875"/>
    <w:rsid w:val="00963A3B"/>
    <w:rsid w:val="00974A01"/>
    <w:rsid w:val="00974BF7"/>
    <w:rsid w:val="00974C90"/>
    <w:rsid w:val="00981AE2"/>
    <w:rsid w:val="00987F45"/>
    <w:rsid w:val="009900C3"/>
    <w:rsid w:val="009932C9"/>
    <w:rsid w:val="009945D9"/>
    <w:rsid w:val="00995319"/>
    <w:rsid w:val="00997D14"/>
    <w:rsid w:val="009A1EE3"/>
    <w:rsid w:val="009A2395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17AC0"/>
    <w:rsid w:val="00A3443C"/>
    <w:rsid w:val="00A37B94"/>
    <w:rsid w:val="00A43DD5"/>
    <w:rsid w:val="00A46944"/>
    <w:rsid w:val="00A513A5"/>
    <w:rsid w:val="00A62B62"/>
    <w:rsid w:val="00A644B5"/>
    <w:rsid w:val="00A64F33"/>
    <w:rsid w:val="00A6501A"/>
    <w:rsid w:val="00A65292"/>
    <w:rsid w:val="00A658A0"/>
    <w:rsid w:val="00A67480"/>
    <w:rsid w:val="00A67EEC"/>
    <w:rsid w:val="00A70903"/>
    <w:rsid w:val="00A7152B"/>
    <w:rsid w:val="00A73C9D"/>
    <w:rsid w:val="00A74E3A"/>
    <w:rsid w:val="00A751F2"/>
    <w:rsid w:val="00A75CA8"/>
    <w:rsid w:val="00A762AD"/>
    <w:rsid w:val="00A7676E"/>
    <w:rsid w:val="00A76B62"/>
    <w:rsid w:val="00A83EE0"/>
    <w:rsid w:val="00A8493F"/>
    <w:rsid w:val="00A850A5"/>
    <w:rsid w:val="00A90CAB"/>
    <w:rsid w:val="00A93D7C"/>
    <w:rsid w:val="00A93FB5"/>
    <w:rsid w:val="00A95ECC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E5E"/>
    <w:rsid w:val="00AD19B6"/>
    <w:rsid w:val="00AD2D2B"/>
    <w:rsid w:val="00AD7A30"/>
    <w:rsid w:val="00AD7B2A"/>
    <w:rsid w:val="00AE14B2"/>
    <w:rsid w:val="00AE40EE"/>
    <w:rsid w:val="00AE7678"/>
    <w:rsid w:val="00AE7CC4"/>
    <w:rsid w:val="00AF1430"/>
    <w:rsid w:val="00AF1764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30270"/>
    <w:rsid w:val="00B317BA"/>
    <w:rsid w:val="00B334E3"/>
    <w:rsid w:val="00B35593"/>
    <w:rsid w:val="00B35873"/>
    <w:rsid w:val="00B36FDD"/>
    <w:rsid w:val="00B43196"/>
    <w:rsid w:val="00B44149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17ED"/>
    <w:rsid w:val="00B72910"/>
    <w:rsid w:val="00B76A98"/>
    <w:rsid w:val="00B83D72"/>
    <w:rsid w:val="00B845E7"/>
    <w:rsid w:val="00B87D0C"/>
    <w:rsid w:val="00B90C0A"/>
    <w:rsid w:val="00B961BD"/>
    <w:rsid w:val="00BA0B2E"/>
    <w:rsid w:val="00BA0D7A"/>
    <w:rsid w:val="00BA19C5"/>
    <w:rsid w:val="00BA2148"/>
    <w:rsid w:val="00BA24FC"/>
    <w:rsid w:val="00BA33F8"/>
    <w:rsid w:val="00BA3F05"/>
    <w:rsid w:val="00BA6238"/>
    <w:rsid w:val="00BA7936"/>
    <w:rsid w:val="00BB0F31"/>
    <w:rsid w:val="00BB1267"/>
    <w:rsid w:val="00BB191B"/>
    <w:rsid w:val="00BB62E3"/>
    <w:rsid w:val="00BB689E"/>
    <w:rsid w:val="00BB7D0A"/>
    <w:rsid w:val="00BC05FE"/>
    <w:rsid w:val="00BC159E"/>
    <w:rsid w:val="00BC1CB7"/>
    <w:rsid w:val="00BC22FD"/>
    <w:rsid w:val="00BC264A"/>
    <w:rsid w:val="00BC5B69"/>
    <w:rsid w:val="00BC5E03"/>
    <w:rsid w:val="00BC6001"/>
    <w:rsid w:val="00BC7997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1FAC"/>
    <w:rsid w:val="00C02882"/>
    <w:rsid w:val="00C03E20"/>
    <w:rsid w:val="00C068A1"/>
    <w:rsid w:val="00C06D9A"/>
    <w:rsid w:val="00C14908"/>
    <w:rsid w:val="00C14BB4"/>
    <w:rsid w:val="00C17866"/>
    <w:rsid w:val="00C2318C"/>
    <w:rsid w:val="00C3168A"/>
    <w:rsid w:val="00C36572"/>
    <w:rsid w:val="00C449CC"/>
    <w:rsid w:val="00C44ECC"/>
    <w:rsid w:val="00C53AF6"/>
    <w:rsid w:val="00C5504D"/>
    <w:rsid w:val="00C62942"/>
    <w:rsid w:val="00C63D51"/>
    <w:rsid w:val="00C63DE9"/>
    <w:rsid w:val="00C64D1D"/>
    <w:rsid w:val="00C71C41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ADC"/>
    <w:rsid w:val="00D02D0A"/>
    <w:rsid w:val="00D045FE"/>
    <w:rsid w:val="00D0715E"/>
    <w:rsid w:val="00D07337"/>
    <w:rsid w:val="00D21AAB"/>
    <w:rsid w:val="00D2734B"/>
    <w:rsid w:val="00D3272E"/>
    <w:rsid w:val="00D32ADC"/>
    <w:rsid w:val="00D340A5"/>
    <w:rsid w:val="00D34482"/>
    <w:rsid w:val="00D34DBE"/>
    <w:rsid w:val="00D37380"/>
    <w:rsid w:val="00D40ADC"/>
    <w:rsid w:val="00D42B09"/>
    <w:rsid w:val="00D43C54"/>
    <w:rsid w:val="00D43D8C"/>
    <w:rsid w:val="00D446B7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B172E"/>
    <w:rsid w:val="00DC04EA"/>
    <w:rsid w:val="00DC1EC6"/>
    <w:rsid w:val="00DC27BF"/>
    <w:rsid w:val="00DC2DD9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E018CC"/>
    <w:rsid w:val="00E13B54"/>
    <w:rsid w:val="00E13C93"/>
    <w:rsid w:val="00E173F9"/>
    <w:rsid w:val="00E17631"/>
    <w:rsid w:val="00E22AAB"/>
    <w:rsid w:val="00E23A86"/>
    <w:rsid w:val="00E23D04"/>
    <w:rsid w:val="00E24302"/>
    <w:rsid w:val="00E24D31"/>
    <w:rsid w:val="00E3066F"/>
    <w:rsid w:val="00E31E1A"/>
    <w:rsid w:val="00E44D2B"/>
    <w:rsid w:val="00E450D4"/>
    <w:rsid w:val="00E45CE2"/>
    <w:rsid w:val="00E47030"/>
    <w:rsid w:val="00E47069"/>
    <w:rsid w:val="00E5059E"/>
    <w:rsid w:val="00E51FCD"/>
    <w:rsid w:val="00E54339"/>
    <w:rsid w:val="00E550B5"/>
    <w:rsid w:val="00E60727"/>
    <w:rsid w:val="00E610C1"/>
    <w:rsid w:val="00E64392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9583E"/>
    <w:rsid w:val="00E96C80"/>
    <w:rsid w:val="00E97020"/>
    <w:rsid w:val="00EA1404"/>
    <w:rsid w:val="00EA1BD1"/>
    <w:rsid w:val="00EA1E5E"/>
    <w:rsid w:val="00EA20D7"/>
    <w:rsid w:val="00EA2561"/>
    <w:rsid w:val="00EB3A95"/>
    <w:rsid w:val="00EB4481"/>
    <w:rsid w:val="00EB747C"/>
    <w:rsid w:val="00EC1D49"/>
    <w:rsid w:val="00EC2E5B"/>
    <w:rsid w:val="00EC5201"/>
    <w:rsid w:val="00EC5C55"/>
    <w:rsid w:val="00ED05FA"/>
    <w:rsid w:val="00ED0DC2"/>
    <w:rsid w:val="00ED240D"/>
    <w:rsid w:val="00ED2967"/>
    <w:rsid w:val="00EE077F"/>
    <w:rsid w:val="00EE081B"/>
    <w:rsid w:val="00EE23FB"/>
    <w:rsid w:val="00EE5893"/>
    <w:rsid w:val="00EE730F"/>
    <w:rsid w:val="00EE74A6"/>
    <w:rsid w:val="00EE7A50"/>
    <w:rsid w:val="00EF2B58"/>
    <w:rsid w:val="00EF562E"/>
    <w:rsid w:val="00EF6C27"/>
    <w:rsid w:val="00F01E9D"/>
    <w:rsid w:val="00F0267E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1581"/>
    <w:rsid w:val="00F25B6B"/>
    <w:rsid w:val="00F272A2"/>
    <w:rsid w:val="00F27641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702F2"/>
    <w:rsid w:val="00F7203B"/>
    <w:rsid w:val="00F736C8"/>
    <w:rsid w:val="00F74209"/>
    <w:rsid w:val="00F804C7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A3B0F5-C1E1-4A92-9412-1E60C8B13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4817</TotalTime>
  <Pages>4</Pages>
  <Words>1371</Words>
  <Characters>7819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Трусова Вера Альбертовна</cp:lastModifiedBy>
  <cp:revision>391</cp:revision>
  <cp:lastPrinted>2023-12-14T10:49:00Z</cp:lastPrinted>
  <dcterms:created xsi:type="dcterms:W3CDTF">2019-01-30T05:23:00Z</dcterms:created>
  <dcterms:modified xsi:type="dcterms:W3CDTF">2024-02-29T05:12:00Z</dcterms:modified>
</cp:coreProperties>
</file>