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6A62" w:rsidRDefault="00A76A62" w:rsidP="00A76A6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 ОБРАЗОВАНИЕ ГОРОД НЕФТЕЮГАНСК</w:t>
      </w:r>
    </w:p>
    <w:p w:rsidR="00A76A62" w:rsidRDefault="00A76A62" w:rsidP="00A76A6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ПРЕЗИДИУМ </w:t>
      </w:r>
    </w:p>
    <w:p w:rsidR="00A76A62" w:rsidRDefault="00A76A62" w:rsidP="00A76A6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ОБЩЕСТВЕННОГО СОВЕТА ГОРОДА НЕФТЕЮГАНСКА</w:t>
      </w:r>
    </w:p>
    <w:p w:rsidR="00A76A62" w:rsidRDefault="00A76A62" w:rsidP="00A76A6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E53C6F" w:rsidRPr="00A32A82" w:rsidRDefault="00E53C6F" w:rsidP="00E53C6F">
      <w:pPr>
        <w:rPr>
          <w:sz w:val="28"/>
          <w:szCs w:val="28"/>
        </w:rPr>
      </w:pPr>
    </w:p>
    <w:p w:rsidR="00E53C6F" w:rsidRPr="00A32A82" w:rsidRDefault="003B3A8A" w:rsidP="00E53C6F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53C6F" w:rsidRPr="00A32A82">
        <w:rPr>
          <w:sz w:val="28"/>
          <w:szCs w:val="28"/>
        </w:rPr>
        <w:t xml:space="preserve">24 ноября 2023 года      </w:t>
      </w:r>
      <w:r w:rsidR="00A32A82">
        <w:rPr>
          <w:sz w:val="28"/>
          <w:szCs w:val="28"/>
        </w:rPr>
        <w:t xml:space="preserve">                                                              </w:t>
      </w:r>
      <w:r w:rsidR="008000D4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№ 11</w:t>
      </w:r>
      <w:r w:rsidR="00E53C6F" w:rsidRPr="00A32A82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</w:t>
      </w:r>
    </w:p>
    <w:p w:rsidR="00E53C6F" w:rsidRPr="00A32A82" w:rsidRDefault="00E53C6F" w:rsidP="00E53C6F">
      <w:pPr>
        <w:rPr>
          <w:sz w:val="28"/>
          <w:szCs w:val="28"/>
        </w:rPr>
      </w:pPr>
    </w:p>
    <w:p w:rsidR="00E53C6F" w:rsidRPr="00A32A82" w:rsidRDefault="00E53C6F" w:rsidP="00A32A82">
      <w:pPr>
        <w:jc w:val="both"/>
        <w:rPr>
          <w:sz w:val="28"/>
          <w:szCs w:val="28"/>
        </w:rPr>
      </w:pPr>
      <w:r w:rsidRPr="00A32A82">
        <w:rPr>
          <w:sz w:val="28"/>
          <w:szCs w:val="28"/>
        </w:rPr>
        <w:t>1.</w:t>
      </w:r>
      <w:r w:rsidRPr="00A32A82">
        <w:rPr>
          <w:sz w:val="28"/>
          <w:szCs w:val="28"/>
          <w:u w:val="single"/>
        </w:rPr>
        <w:t>Председатель:</w:t>
      </w:r>
      <w:r w:rsidRPr="00A32A82">
        <w:rPr>
          <w:sz w:val="28"/>
          <w:szCs w:val="28"/>
        </w:rPr>
        <w:t xml:space="preserve"> Муравский Александр Степанович, председатель </w:t>
      </w:r>
      <w:proofErr w:type="spellStart"/>
      <w:r w:rsidRPr="00A32A82">
        <w:rPr>
          <w:sz w:val="28"/>
          <w:szCs w:val="28"/>
        </w:rPr>
        <w:t>Нефтеюганского</w:t>
      </w:r>
      <w:proofErr w:type="spellEnd"/>
      <w:r w:rsidRPr="00A32A82">
        <w:rPr>
          <w:sz w:val="28"/>
          <w:szCs w:val="28"/>
        </w:rPr>
        <w:t xml:space="preserve"> городского отделения Российского Союза ветеранов Афганистана.</w:t>
      </w:r>
    </w:p>
    <w:p w:rsidR="00E53C6F" w:rsidRPr="00A32A82" w:rsidRDefault="00E53C6F" w:rsidP="00A32A82">
      <w:pPr>
        <w:jc w:val="both"/>
        <w:rPr>
          <w:sz w:val="28"/>
          <w:szCs w:val="28"/>
        </w:rPr>
      </w:pPr>
      <w:r w:rsidRPr="00A32A82">
        <w:rPr>
          <w:sz w:val="28"/>
          <w:szCs w:val="28"/>
        </w:rPr>
        <w:t>2.</w:t>
      </w:r>
      <w:r w:rsidRPr="00A32A82">
        <w:rPr>
          <w:sz w:val="28"/>
          <w:szCs w:val="28"/>
          <w:u w:val="single"/>
        </w:rPr>
        <w:t>Секретарь:</w:t>
      </w:r>
      <w:r w:rsidRPr="00A32A82">
        <w:rPr>
          <w:sz w:val="28"/>
          <w:szCs w:val="28"/>
        </w:rPr>
        <w:t xml:space="preserve"> Проскурякова Наталья Геннадьевна, президент Местной общественной организации по содействию занятости населения социально-досуговой деятельностью «Женский клуб».</w:t>
      </w:r>
    </w:p>
    <w:p w:rsidR="00E53C6F" w:rsidRPr="00A32A82" w:rsidRDefault="00E53C6F" w:rsidP="00E53C6F">
      <w:pPr>
        <w:rPr>
          <w:sz w:val="28"/>
          <w:szCs w:val="28"/>
        </w:rPr>
      </w:pPr>
      <w:r w:rsidRPr="00A32A82">
        <w:rPr>
          <w:sz w:val="28"/>
          <w:szCs w:val="28"/>
          <w:u w:val="single"/>
        </w:rPr>
        <w:t>Члены Президиума</w:t>
      </w:r>
      <w:r w:rsidRPr="00A32A82">
        <w:rPr>
          <w:sz w:val="28"/>
          <w:szCs w:val="28"/>
        </w:rPr>
        <w:t>:</w:t>
      </w:r>
    </w:p>
    <w:p w:rsidR="00E53C6F" w:rsidRPr="00A32A82" w:rsidRDefault="008000D4" w:rsidP="00A32A8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3.Гайданов Дмитрий Петрович, </w:t>
      </w:r>
      <w:r w:rsidR="00E53C6F" w:rsidRPr="00A32A82">
        <w:rPr>
          <w:sz w:val="28"/>
          <w:szCs w:val="28"/>
        </w:rPr>
        <w:t xml:space="preserve">председатель Комитета территориального </w:t>
      </w:r>
      <w:r w:rsidR="003B3A8A">
        <w:rPr>
          <w:sz w:val="28"/>
          <w:szCs w:val="28"/>
        </w:rPr>
        <w:t>общественного самоуправления 8-</w:t>
      </w:r>
      <w:r w:rsidR="00E53C6F" w:rsidRPr="00A32A82">
        <w:rPr>
          <w:sz w:val="28"/>
          <w:szCs w:val="28"/>
        </w:rPr>
        <w:t>го микрорайона города Нефтеюганска.</w:t>
      </w:r>
    </w:p>
    <w:p w:rsidR="00E53C6F" w:rsidRPr="00A32A82" w:rsidRDefault="00E53C6F" w:rsidP="00A32A82">
      <w:pPr>
        <w:jc w:val="both"/>
        <w:rPr>
          <w:sz w:val="28"/>
          <w:szCs w:val="28"/>
        </w:rPr>
      </w:pPr>
      <w:r w:rsidRPr="00A32A82">
        <w:rPr>
          <w:sz w:val="28"/>
          <w:szCs w:val="28"/>
        </w:rPr>
        <w:t>4.Гу</w:t>
      </w:r>
      <w:r w:rsidR="008000D4">
        <w:rPr>
          <w:sz w:val="28"/>
          <w:szCs w:val="28"/>
        </w:rPr>
        <w:t xml:space="preserve">стомясов Сергей Александрович, </w:t>
      </w:r>
      <w:r w:rsidRPr="00A32A82">
        <w:rPr>
          <w:sz w:val="28"/>
          <w:szCs w:val="28"/>
        </w:rPr>
        <w:t>представитель Местной общественной организации пограничников «Пограничное братство» города Нефтеюганска.</w:t>
      </w:r>
    </w:p>
    <w:p w:rsidR="008000D4" w:rsidRDefault="00E53C6F" w:rsidP="00A32A82">
      <w:pPr>
        <w:jc w:val="both"/>
        <w:rPr>
          <w:sz w:val="28"/>
          <w:szCs w:val="28"/>
        </w:rPr>
      </w:pPr>
      <w:r w:rsidRPr="00A32A82">
        <w:rPr>
          <w:sz w:val="28"/>
          <w:szCs w:val="28"/>
        </w:rPr>
        <w:t>5.</w:t>
      </w:r>
      <w:r w:rsidR="008000D4" w:rsidRPr="008000D4">
        <w:rPr>
          <w:sz w:val="28"/>
          <w:szCs w:val="28"/>
        </w:rPr>
        <w:t>Баев Алан Тимофеевич, представитель Ханты-Мансийского Регионального отделения «Комитет по противодействию коррупции и должностным преступлениям».</w:t>
      </w:r>
    </w:p>
    <w:p w:rsidR="00E53C6F" w:rsidRDefault="008000D4" w:rsidP="00A32A82">
      <w:pPr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E53C6F" w:rsidRPr="00A32A82">
        <w:rPr>
          <w:sz w:val="28"/>
          <w:szCs w:val="28"/>
        </w:rPr>
        <w:t>Роди</w:t>
      </w:r>
      <w:r>
        <w:rPr>
          <w:sz w:val="28"/>
          <w:szCs w:val="28"/>
        </w:rPr>
        <w:t xml:space="preserve">онова Анастасия Александровна, </w:t>
      </w:r>
      <w:r w:rsidR="00E53C6F" w:rsidRPr="00A32A82">
        <w:rPr>
          <w:sz w:val="28"/>
          <w:szCs w:val="28"/>
        </w:rPr>
        <w:t>президент Региональной спортивной общественной организации Ханты-Мансийского автономного</w:t>
      </w:r>
      <w:r w:rsidR="00A32A82">
        <w:rPr>
          <w:sz w:val="28"/>
          <w:szCs w:val="28"/>
        </w:rPr>
        <w:t xml:space="preserve"> округа-Югры «Федерация хоккея».</w:t>
      </w:r>
    </w:p>
    <w:p w:rsidR="008000D4" w:rsidRPr="00A32A82" w:rsidRDefault="008000D4" w:rsidP="00A32A82">
      <w:pPr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Pr="008000D4">
        <w:rPr>
          <w:sz w:val="28"/>
          <w:szCs w:val="28"/>
        </w:rPr>
        <w:t>Р</w:t>
      </w:r>
      <w:r>
        <w:rPr>
          <w:sz w:val="28"/>
          <w:szCs w:val="28"/>
        </w:rPr>
        <w:t xml:space="preserve">емезова Валентина Владимировна, </w:t>
      </w:r>
      <w:r w:rsidRPr="008000D4">
        <w:rPr>
          <w:sz w:val="28"/>
          <w:szCs w:val="28"/>
        </w:rPr>
        <w:t>активный гражданин города Нефтеюганска.</w:t>
      </w:r>
    </w:p>
    <w:p w:rsidR="008000D4" w:rsidRDefault="008000D4" w:rsidP="00A32A82">
      <w:pPr>
        <w:jc w:val="both"/>
        <w:rPr>
          <w:sz w:val="28"/>
          <w:szCs w:val="28"/>
        </w:rPr>
      </w:pPr>
      <w:r>
        <w:rPr>
          <w:sz w:val="28"/>
          <w:szCs w:val="28"/>
        </w:rPr>
        <w:t>8.</w:t>
      </w:r>
      <w:r w:rsidRPr="008000D4">
        <w:rPr>
          <w:sz w:val="28"/>
          <w:szCs w:val="28"/>
        </w:rPr>
        <w:t>Федотова Мария Александровна, активный гражданин города Нефтеюганска.</w:t>
      </w:r>
    </w:p>
    <w:p w:rsidR="00E53C6F" w:rsidRPr="00A32A82" w:rsidRDefault="008000D4" w:rsidP="00A32A82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9.Щегалькин Андрей Анатольевич, </w:t>
      </w:r>
      <w:r w:rsidR="003B3A8A">
        <w:rPr>
          <w:sz w:val="28"/>
          <w:szCs w:val="28"/>
        </w:rPr>
        <w:t xml:space="preserve">представитель </w:t>
      </w:r>
      <w:r w:rsidR="00E53C6F" w:rsidRPr="00A32A82">
        <w:rPr>
          <w:sz w:val="28"/>
          <w:szCs w:val="28"/>
        </w:rPr>
        <w:t xml:space="preserve">Комитета территориального </w:t>
      </w:r>
      <w:r w:rsidR="003B3A8A">
        <w:rPr>
          <w:sz w:val="28"/>
          <w:szCs w:val="28"/>
        </w:rPr>
        <w:t>общественного самоуправления 2-</w:t>
      </w:r>
      <w:r w:rsidR="00E53C6F" w:rsidRPr="00A32A82">
        <w:rPr>
          <w:sz w:val="28"/>
          <w:szCs w:val="28"/>
        </w:rPr>
        <w:t xml:space="preserve">го </w:t>
      </w:r>
      <w:r w:rsidR="00A32A82">
        <w:rPr>
          <w:sz w:val="28"/>
          <w:szCs w:val="28"/>
        </w:rPr>
        <w:t>микрорайона города Нефтеюганска.</w:t>
      </w:r>
    </w:p>
    <w:p w:rsidR="00E53C6F" w:rsidRPr="00A32A82" w:rsidRDefault="00E53C6F" w:rsidP="00E53C6F">
      <w:pPr>
        <w:rPr>
          <w:sz w:val="28"/>
          <w:szCs w:val="28"/>
          <w:u w:val="single"/>
        </w:rPr>
      </w:pPr>
      <w:r w:rsidRPr="00A32A82">
        <w:rPr>
          <w:sz w:val="28"/>
          <w:szCs w:val="28"/>
          <w:u w:val="single"/>
        </w:rPr>
        <w:t>Приглашенные:</w:t>
      </w:r>
    </w:p>
    <w:p w:rsidR="00E53C6F" w:rsidRPr="00A32A82" w:rsidRDefault="00E53C6F" w:rsidP="00E53C6F">
      <w:pPr>
        <w:rPr>
          <w:sz w:val="28"/>
          <w:szCs w:val="28"/>
        </w:rPr>
      </w:pPr>
      <w:r w:rsidRPr="00A32A82">
        <w:rPr>
          <w:sz w:val="28"/>
          <w:szCs w:val="28"/>
        </w:rPr>
        <w:t xml:space="preserve">Пастухов Андрей Викторович – заместитель </w:t>
      </w:r>
      <w:r w:rsidR="003A3C12" w:rsidRPr="00A32A82">
        <w:rPr>
          <w:sz w:val="28"/>
          <w:szCs w:val="28"/>
        </w:rPr>
        <w:t>Главы города Н</w:t>
      </w:r>
      <w:r w:rsidRPr="00A32A82">
        <w:rPr>
          <w:sz w:val="28"/>
          <w:szCs w:val="28"/>
        </w:rPr>
        <w:t>ефтеюганска.</w:t>
      </w:r>
    </w:p>
    <w:p w:rsidR="00E53C6F" w:rsidRPr="00A32A82" w:rsidRDefault="00E53C6F" w:rsidP="00A32A82">
      <w:pPr>
        <w:jc w:val="both"/>
        <w:rPr>
          <w:sz w:val="28"/>
          <w:szCs w:val="28"/>
        </w:rPr>
      </w:pPr>
      <w:proofErr w:type="spellStart"/>
      <w:r w:rsidRPr="00A32A82">
        <w:rPr>
          <w:sz w:val="28"/>
          <w:szCs w:val="28"/>
        </w:rPr>
        <w:t>Филинова</w:t>
      </w:r>
      <w:proofErr w:type="spellEnd"/>
      <w:r w:rsidRPr="00A32A82">
        <w:rPr>
          <w:sz w:val="28"/>
          <w:szCs w:val="28"/>
        </w:rPr>
        <w:t xml:space="preserve"> Наталья Владимировна – директор Департамента по делам администрации города Нефтеюганска.</w:t>
      </w:r>
    </w:p>
    <w:p w:rsidR="00E53C6F" w:rsidRPr="00A32A82" w:rsidRDefault="00E53C6F" w:rsidP="00E53C6F">
      <w:pPr>
        <w:jc w:val="both"/>
        <w:rPr>
          <w:sz w:val="28"/>
          <w:szCs w:val="28"/>
        </w:rPr>
      </w:pPr>
      <w:r w:rsidRPr="00A32A82">
        <w:rPr>
          <w:sz w:val="28"/>
          <w:szCs w:val="28"/>
        </w:rPr>
        <w:t>Мещерякова Натал</w:t>
      </w:r>
      <w:r w:rsidR="003A3C12" w:rsidRPr="00A32A82">
        <w:rPr>
          <w:sz w:val="28"/>
          <w:szCs w:val="28"/>
        </w:rPr>
        <w:t>ь</w:t>
      </w:r>
      <w:r w:rsidRPr="00A32A82">
        <w:rPr>
          <w:sz w:val="28"/>
          <w:szCs w:val="28"/>
        </w:rPr>
        <w:t xml:space="preserve">я Владимировна – начальник </w:t>
      </w:r>
      <w:proofErr w:type="gramStart"/>
      <w:r w:rsidRPr="00A32A82">
        <w:rPr>
          <w:sz w:val="28"/>
          <w:szCs w:val="28"/>
        </w:rPr>
        <w:t>управления  общественных</w:t>
      </w:r>
      <w:proofErr w:type="gramEnd"/>
      <w:r w:rsidRPr="00A32A82">
        <w:rPr>
          <w:sz w:val="28"/>
          <w:szCs w:val="28"/>
        </w:rPr>
        <w:t xml:space="preserve"> связей, коммуникации и молодежной политики Департамента по делам администрации города Нефтеюганска.</w:t>
      </w:r>
    </w:p>
    <w:p w:rsidR="00E53C6F" w:rsidRDefault="00E53C6F" w:rsidP="00E53C6F">
      <w:pPr>
        <w:jc w:val="both"/>
        <w:rPr>
          <w:sz w:val="28"/>
          <w:szCs w:val="28"/>
        </w:rPr>
      </w:pPr>
      <w:r w:rsidRPr="00A32A82">
        <w:rPr>
          <w:sz w:val="28"/>
          <w:szCs w:val="28"/>
        </w:rPr>
        <w:t xml:space="preserve">Власова Елена Георгиевна </w:t>
      </w:r>
      <w:r w:rsidR="003B3A8A">
        <w:rPr>
          <w:sz w:val="28"/>
          <w:szCs w:val="28"/>
        </w:rPr>
        <w:t>– заместитель председателя Д</w:t>
      </w:r>
      <w:r w:rsidRPr="00A32A82">
        <w:rPr>
          <w:sz w:val="28"/>
          <w:szCs w:val="28"/>
        </w:rPr>
        <w:t>умы города Нефтеюганска.</w:t>
      </w:r>
    </w:p>
    <w:p w:rsidR="008000D4" w:rsidRDefault="008000D4" w:rsidP="00E53C6F">
      <w:pPr>
        <w:jc w:val="both"/>
        <w:rPr>
          <w:sz w:val="28"/>
          <w:szCs w:val="28"/>
        </w:rPr>
      </w:pPr>
      <w:r w:rsidRPr="008000D4">
        <w:rPr>
          <w:sz w:val="28"/>
          <w:szCs w:val="28"/>
        </w:rPr>
        <w:t xml:space="preserve">Новицкая </w:t>
      </w:r>
      <w:r w:rsidR="003B3A8A">
        <w:rPr>
          <w:sz w:val="28"/>
          <w:szCs w:val="28"/>
        </w:rPr>
        <w:t>Анастасия Викторовна – депутат Д</w:t>
      </w:r>
      <w:r w:rsidRPr="008000D4">
        <w:rPr>
          <w:sz w:val="28"/>
          <w:szCs w:val="28"/>
        </w:rPr>
        <w:t>умы города Нефтеюганска.</w:t>
      </w:r>
    </w:p>
    <w:p w:rsidR="008000D4" w:rsidRPr="00A32A82" w:rsidRDefault="008000D4" w:rsidP="00E53C6F">
      <w:pPr>
        <w:jc w:val="both"/>
        <w:rPr>
          <w:sz w:val="28"/>
          <w:szCs w:val="28"/>
        </w:rPr>
      </w:pPr>
      <w:proofErr w:type="spellStart"/>
      <w:r w:rsidRPr="008000D4">
        <w:rPr>
          <w:sz w:val="28"/>
          <w:szCs w:val="28"/>
        </w:rPr>
        <w:t>Насоновских</w:t>
      </w:r>
      <w:proofErr w:type="spellEnd"/>
      <w:r w:rsidRPr="008000D4">
        <w:rPr>
          <w:sz w:val="28"/>
          <w:szCs w:val="28"/>
        </w:rPr>
        <w:t xml:space="preserve"> </w:t>
      </w:r>
      <w:r w:rsidR="003B3A8A">
        <w:rPr>
          <w:sz w:val="28"/>
          <w:szCs w:val="28"/>
        </w:rPr>
        <w:t>Константин Борисович – депутат Д</w:t>
      </w:r>
      <w:r w:rsidRPr="008000D4">
        <w:rPr>
          <w:sz w:val="28"/>
          <w:szCs w:val="28"/>
        </w:rPr>
        <w:t>умы города Нефтеюганска</w:t>
      </w:r>
      <w:r>
        <w:rPr>
          <w:sz w:val="28"/>
          <w:szCs w:val="28"/>
        </w:rPr>
        <w:t>.</w:t>
      </w:r>
    </w:p>
    <w:p w:rsidR="00E53C6F" w:rsidRPr="00A32A82" w:rsidRDefault="00E53C6F" w:rsidP="00E53C6F">
      <w:pPr>
        <w:jc w:val="both"/>
        <w:rPr>
          <w:sz w:val="28"/>
          <w:szCs w:val="28"/>
        </w:rPr>
      </w:pPr>
      <w:proofErr w:type="spellStart"/>
      <w:r w:rsidRPr="00A32A82">
        <w:rPr>
          <w:sz w:val="28"/>
          <w:szCs w:val="28"/>
        </w:rPr>
        <w:t>Петюкина</w:t>
      </w:r>
      <w:proofErr w:type="spellEnd"/>
      <w:r w:rsidRPr="00A32A82">
        <w:rPr>
          <w:sz w:val="28"/>
          <w:szCs w:val="28"/>
        </w:rPr>
        <w:t xml:space="preserve"> </w:t>
      </w:r>
      <w:r w:rsidR="003B3A8A">
        <w:rPr>
          <w:sz w:val="28"/>
          <w:szCs w:val="28"/>
        </w:rPr>
        <w:t xml:space="preserve">Наталья </w:t>
      </w:r>
      <w:proofErr w:type="spellStart"/>
      <w:r w:rsidR="003B3A8A">
        <w:rPr>
          <w:sz w:val="28"/>
          <w:szCs w:val="28"/>
        </w:rPr>
        <w:t>Ярославовна</w:t>
      </w:r>
      <w:proofErr w:type="spellEnd"/>
      <w:r w:rsidR="003B3A8A">
        <w:rPr>
          <w:sz w:val="28"/>
          <w:szCs w:val="28"/>
        </w:rPr>
        <w:t xml:space="preserve"> –  депутат </w:t>
      </w:r>
      <w:proofErr w:type="gramStart"/>
      <w:r w:rsidR="003B3A8A">
        <w:rPr>
          <w:sz w:val="28"/>
          <w:szCs w:val="28"/>
        </w:rPr>
        <w:t>Д</w:t>
      </w:r>
      <w:r w:rsidRPr="00A32A82">
        <w:rPr>
          <w:sz w:val="28"/>
          <w:szCs w:val="28"/>
        </w:rPr>
        <w:t>умы  города</w:t>
      </w:r>
      <w:proofErr w:type="gramEnd"/>
      <w:r w:rsidRPr="00A32A82">
        <w:rPr>
          <w:sz w:val="28"/>
          <w:szCs w:val="28"/>
        </w:rPr>
        <w:t xml:space="preserve"> Нефтеюганска</w:t>
      </w:r>
      <w:r w:rsidR="00DD3B0E" w:rsidRPr="00A32A82">
        <w:rPr>
          <w:sz w:val="28"/>
          <w:szCs w:val="28"/>
        </w:rPr>
        <w:t>, председатель комиссии по бюджету</w:t>
      </w:r>
      <w:r w:rsidR="003A3C12" w:rsidRPr="00A32A82">
        <w:rPr>
          <w:sz w:val="28"/>
          <w:szCs w:val="28"/>
        </w:rPr>
        <w:t>.</w:t>
      </w:r>
    </w:p>
    <w:p w:rsidR="00E53C6F" w:rsidRPr="00A32A82" w:rsidRDefault="00E53C6F" w:rsidP="00E53C6F">
      <w:pPr>
        <w:rPr>
          <w:sz w:val="28"/>
          <w:szCs w:val="28"/>
        </w:rPr>
      </w:pPr>
      <w:r w:rsidRPr="00A32A82">
        <w:rPr>
          <w:sz w:val="28"/>
          <w:szCs w:val="28"/>
        </w:rPr>
        <w:t>Черных Константин Сергеевич</w:t>
      </w:r>
      <w:r w:rsidR="003B3A8A">
        <w:rPr>
          <w:sz w:val="28"/>
          <w:szCs w:val="28"/>
        </w:rPr>
        <w:t xml:space="preserve"> – депутат Д</w:t>
      </w:r>
      <w:r w:rsidR="003A3C12" w:rsidRPr="00A32A82">
        <w:rPr>
          <w:sz w:val="28"/>
          <w:szCs w:val="28"/>
        </w:rPr>
        <w:t>умы города Нефтеюганска.</w:t>
      </w:r>
    </w:p>
    <w:p w:rsidR="00E53C6F" w:rsidRPr="00A32A82" w:rsidRDefault="003A3C12" w:rsidP="003A3C12">
      <w:pPr>
        <w:jc w:val="center"/>
        <w:rPr>
          <w:sz w:val="28"/>
          <w:szCs w:val="28"/>
        </w:rPr>
      </w:pPr>
      <w:r w:rsidRPr="00A32A82">
        <w:rPr>
          <w:sz w:val="28"/>
          <w:szCs w:val="28"/>
        </w:rPr>
        <w:t>ПОВЕСТКА ДНЯ.</w:t>
      </w:r>
    </w:p>
    <w:p w:rsidR="003A3C12" w:rsidRPr="00A32A82" w:rsidRDefault="00C23E2D" w:rsidP="00A32A8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3A3C12" w:rsidRPr="00A32A82">
        <w:rPr>
          <w:sz w:val="28"/>
          <w:szCs w:val="28"/>
        </w:rPr>
        <w:t>1.Об исполнении администрацией города Нефтеюганска решения думы города Не</w:t>
      </w:r>
      <w:r w:rsidR="003B3A8A">
        <w:rPr>
          <w:sz w:val="28"/>
          <w:szCs w:val="28"/>
        </w:rPr>
        <w:t>фтеюганска от 10.11.2023 года «</w:t>
      </w:r>
      <w:r w:rsidR="003A3C12" w:rsidRPr="00A32A82">
        <w:rPr>
          <w:sz w:val="28"/>
          <w:szCs w:val="28"/>
        </w:rPr>
        <w:t xml:space="preserve">Об увеличении бюджетных ассигнований на расходные обязательства на сумму 27 600 000 рублей для предоставления </w:t>
      </w:r>
      <w:proofErr w:type="gramStart"/>
      <w:r w:rsidR="003A3C12" w:rsidRPr="00A32A82">
        <w:rPr>
          <w:sz w:val="28"/>
          <w:szCs w:val="28"/>
        </w:rPr>
        <w:t>мер  социальной</w:t>
      </w:r>
      <w:proofErr w:type="gramEnd"/>
      <w:r w:rsidR="003A3C12" w:rsidRPr="00A32A82">
        <w:rPr>
          <w:sz w:val="28"/>
          <w:szCs w:val="28"/>
        </w:rPr>
        <w:t xml:space="preserve"> поддержки на единовременную денежную выплату гражданам, заключившим контракт о прохождении военной службы, направленных для выполнения задач в ходе специальной военной операции на территории Украины».</w:t>
      </w:r>
    </w:p>
    <w:p w:rsidR="00E53C6F" w:rsidRPr="00A32A82" w:rsidRDefault="00C23E2D" w:rsidP="00A32A8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E53C6F" w:rsidRPr="00A32A82">
        <w:rPr>
          <w:sz w:val="28"/>
          <w:szCs w:val="28"/>
        </w:rPr>
        <w:t>Докладчик</w:t>
      </w:r>
      <w:r w:rsidR="008000D4">
        <w:rPr>
          <w:sz w:val="28"/>
          <w:szCs w:val="28"/>
        </w:rPr>
        <w:t>:</w:t>
      </w:r>
      <w:r w:rsidR="00E53C6F" w:rsidRPr="00A32A82">
        <w:rPr>
          <w:sz w:val="28"/>
          <w:szCs w:val="28"/>
        </w:rPr>
        <w:t xml:space="preserve"> </w:t>
      </w:r>
      <w:r w:rsidR="003A3C12" w:rsidRPr="00A32A82">
        <w:rPr>
          <w:sz w:val="28"/>
          <w:szCs w:val="28"/>
        </w:rPr>
        <w:t>Власова Елена Георги</w:t>
      </w:r>
      <w:r w:rsidR="003B3A8A">
        <w:rPr>
          <w:sz w:val="28"/>
          <w:szCs w:val="28"/>
        </w:rPr>
        <w:t>евна, заместитель председателя Д</w:t>
      </w:r>
      <w:r w:rsidR="003A3C12" w:rsidRPr="00A32A82">
        <w:rPr>
          <w:sz w:val="28"/>
          <w:szCs w:val="28"/>
        </w:rPr>
        <w:t>умы города Нефтеюганска.</w:t>
      </w:r>
    </w:p>
    <w:p w:rsidR="003A3C12" w:rsidRPr="00A32A82" w:rsidRDefault="00C23E2D" w:rsidP="00A32A8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8000D4">
        <w:rPr>
          <w:sz w:val="28"/>
          <w:szCs w:val="28"/>
        </w:rPr>
        <w:t>Докладчик:</w:t>
      </w:r>
      <w:r w:rsidR="003A3C12" w:rsidRPr="00A32A82">
        <w:rPr>
          <w:sz w:val="28"/>
          <w:szCs w:val="28"/>
        </w:rPr>
        <w:t xml:space="preserve"> Пастухов Андрей Викторович – заместитель главы города Нефтеюганска.</w:t>
      </w:r>
    </w:p>
    <w:p w:rsidR="00F256E2" w:rsidRDefault="00C23E2D" w:rsidP="00A32A82">
      <w:pPr>
        <w:jc w:val="both"/>
        <w:rPr>
          <w:sz w:val="28"/>
          <w:szCs w:val="28"/>
        </w:rPr>
      </w:pPr>
      <w:r w:rsidRPr="00C23E2D">
        <w:rPr>
          <w:sz w:val="28"/>
          <w:szCs w:val="28"/>
        </w:rPr>
        <w:t xml:space="preserve">   </w:t>
      </w:r>
      <w:proofErr w:type="gramStart"/>
      <w:r w:rsidR="00A32A82" w:rsidRPr="00C23E2D">
        <w:rPr>
          <w:sz w:val="28"/>
          <w:szCs w:val="28"/>
          <w:u w:val="single"/>
        </w:rPr>
        <w:t>Слушали:</w:t>
      </w:r>
      <w:r w:rsidR="00A32A82" w:rsidRPr="00A32A82">
        <w:rPr>
          <w:sz w:val="28"/>
          <w:szCs w:val="28"/>
        </w:rPr>
        <w:t xml:space="preserve"> </w:t>
      </w:r>
      <w:r w:rsidR="007D7B38">
        <w:rPr>
          <w:sz w:val="28"/>
          <w:szCs w:val="28"/>
        </w:rPr>
        <w:t xml:space="preserve"> </w:t>
      </w:r>
      <w:r w:rsidR="003A3C12" w:rsidRPr="00A32A82">
        <w:rPr>
          <w:sz w:val="28"/>
          <w:szCs w:val="28"/>
        </w:rPr>
        <w:t>Власову</w:t>
      </w:r>
      <w:proofErr w:type="gramEnd"/>
      <w:r w:rsidR="003A3C12" w:rsidRPr="00A32A82">
        <w:rPr>
          <w:sz w:val="28"/>
          <w:szCs w:val="28"/>
        </w:rPr>
        <w:t xml:space="preserve"> Елену Георгиевну</w:t>
      </w:r>
      <w:r w:rsidR="00A32A82" w:rsidRPr="00A32A82">
        <w:rPr>
          <w:sz w:val="28"/>
          <w:szCs w:val="28"/>
        </w:rPr>
        <w:t>,</w:t>
      </w:r>
      <w:r w:rsidR="007D7B38">
        <w:rPr>
          <w:sz w:val="28"/>
          <w:szCs w:val="28"/>
        </w:rPr>
        <w:t xml:space="preserve"> </w:t>
      </w:r>
      <w:r w:rsidR="00B07E4B" w:rsidRPr="00A32A82">
        <w:rPr>
          <w:sz w:val="28"/>
          <w:szCs w:val="28"/>
        </w:rPr>
        <w:t xml:space="preserve"> </w:t>
      </w:r>
      <w:r w:rsidR="00A32A82" w:rsidRPr="00A32A82">
        <w:rPr>
          <w:sz w:val="28"/>
          <w:szCs w:val="28"/>
        </w:rPr>
        <w:t>Пастух</w:t>
      </w:r>
      <w:r w:rsidR="00F256E2">
        <w:rPr>
          <w:sz w:val="28"/>
          <w:szCs w:val="28"/>
        </w:rPr>
        <w:t>ова Андрея Викторовича.</w:t>
      </w:r>
    </w:p>
    <w:p w:rsidR="00A32A82" w:rsidRDefault="00C23E2D" w:rsidP="008000D4">
      <w:pPr>
        <w:jc w:val="both"/>
        <w:rPr>
          <w:sz w:val="28"/>
          <w:szCs w:val="28"/>
        </w:rPr>
      </w:pPr>
      <w:r w:rsidRPr="00C23E2D">
        <w:rPr>
          <w:sz w:val="28"/>
          <w:szCs w:val="28"/>
        </w:rPr>
        <w:lastRenderedPageBreak/>
        <w:t xml:space="preserve">   </w:t>
      </w:r>
      <w:r w:rsidR="00F256E2" w:rsidRPr="00C23E2D">
        <w:rPr>
          <w:sz w:val="28"/>
          <w:szCs w:val="28"/>
          <w:u w:val="single"/>
        </w:rPr>
        <w:t>Выступили:</w:t>
      </w:r>
      <w:r w:rsidR="00F256E2" w:rsidRPr="00F256E2">
        <w:t xml:space="preserve"> </w:t>
      </w:r>
      <w:proofErr w:type="spellStart"/>
      <w:r w:rsidR="00F256E2" w:rsidRPr="00F256E2">
        <w:rPr>
          <w:sz w:val="28"/>
          <w:szCs w:val="28"/>
        </w:rPr>
        <w:t>Ремезова</w:t>
      </w:r>
      <w:proofErr w:type="spellEnd"/>
      <w:r w:rsidR="00F256E2" w:rsidRPr="00F256E2">
        <w:rPr>
          <w:sz w:val="28"/>
          <w:szCs w:val="28"/>
        </w:rPr>
        <w:t xml:space="preserve"> Валентина Владимировна</w:t>
      </w:r>
      <w:r w:rsidR="00F256E2">
        <w:rPr>
          <w:sz w:val="28"/>
          <w:szCs w:val="28"/>
        </w:rPr>
        <w:t>, Родионова Анастасия Александровна</w:t>
      </w:r>
      <w:r w:rsidR="00A32A82" w:rsidRPr="00A32A82">
        <w:rPr>
          <w:sz w:val="28"/>
          <w:szCs w:val="28"/>
        </w:rPr>
        <w:t>,</w:t>
      </w:r>
      <w:r w:rsidR="00F256E2">
        <w:rPr>
          <w:sz w:val="28"/>
          <w:szCs w:val="28"/>
        </w:rPr>
        <w:t xml:space="preserve"> </w:t>
      </w:r>
      <w:proofErr w:type="spellStart"/>
      <w:r w:rsidR="008000D4" w:rsidRPr="008000D4">
        <w:rPr>
          <w:sz w:val="28"/>
          <w:szCs w:val="28"/>
        </w:rPr>
        <w:t>Петюкина</w:t>
      </w:r>
      <w:proofErr w:type="spellEnd"/>
      <w:r w:rsidR="008000D4" w:rsidRPr="008000D4">
        <w:rPr>
          <w:sz w:val="28"/>
          <w:szCs w:val="28"/>
        </w:rPr>
        <w:t xml:space="preserve"> Наталья </w:t>
      </w:r>
      <w:proofErr w:type="spellStart"/>
      <w:proofErr w:type="gramStart"/>
      <w:r w:rsidR="008000D4" w:rsidRPr="008000D4">
        <w:rPr>
          <w:sz w:val="28"/>
          <w:szCs w:val="28"/>
        </w:rPr>
        <w:t>Ярославовна</w:t>
      </w:r>
      <w:proofErr w:type="spellEnd"/>
      <w:r w:rsidR="008000D4" w:rsidRPr="008000D4">
        <w:rPr>
          <w:sz w:val="28"/>
          <w:szCs w:val="28"/>
        </w:rPr>
        <w:t xml:space="preserve">, </w:t>
      </w:r>
      <w:r w:rsidR="00F256E2">
        <w:rPr>
          <w:sz w:val="28"/>
          <w:szCs w:val="28"/>
        </w:rPr>
        <w:t xml:space="preserve"> Баев</w:t>
      </w:r>
      <w:proofErr w:type="gramEnd"/>
      <w:r w:rsidR="00F256E2">
        <w:rPr>
          <w:sz w:val="28"/>
          <w:szCs w:val="28"/>
        </w:rPr>
        <w:t xml:space="preserve"> Алан Тимофеевич</w:t>
      </w:r>
      <w:r w:rsidR="00A32A82" w:rsidRPr="00A32A82">
        <w:rPr>
          <w:sz w:val="28"/>
          <w:szCs w:val="28"/>
        </w:rPr>
        <w:t>,</w:t>
      </w:r>
      <w:r w:rsidR="008000D4">
        <w:rPr>
          <w:sz w:val="28"/>
          <w:szCs w:val="28"/>
        </w:rPr>
        <w:t xml:space="preserve"> Федотова Мария Александровна,</w:t>
      </w:r>
      <w:r w:rsidR="00A32A82" w:rsidRPr="00A32A82">
        <w:rPr>
          <w:sz w:val="28"/>
          <w:szCs w:val="28"/>
        </w:rPr>
        <w:t xml:space="preserve"> </w:t>
      </w:r>
      <w:proofErr w:type="spellStart"/>
      <w:r w:rsidR="00F256E2">
        <w:rPr>
          <w:sz w:val="28"/>
          <w:szCs w:val="28"/>
        </w:rPr>
        <w:t>Густомясов</w:t>
      </w:r>
      <w:proofErr w:type="spellEnd"/>
      <w:r w:rsidR="00F256E2">
        <w:rPr>
          <w:sz w:val="28"/>
          <w:szCs w:val="28"/>
        </w:rPr>
        <w:t xml:space="preserve"> Сергей Александрович, Новицкая Анастасия Викторовна</w:t>
      </w:r>
      <w:r w:rsidR="00A32A82">
        <w:rPr>
          <w:sz w:val="28"/>
          <w:szCs w:val="28"/>
        </w:rPr>
        <w:t>.</w:t>
      </w:r>
    </w:p>
    <w:p w:rsidR="00A32A82" w:rsidRPr="00C23E2D" w:rsidRDefault="00C23E2D" w:rsidP="00A32A82">
      <w:pPr>
        <w:jc w:val="both"/>
        <w:rPr>
          <w:sz w:val="28"/>
          <w:szCs w:val="28"/>
          <w:u w:val="single"/>
        </w:rPr>
      </w:pPr>
      <w:r w:rsidRPr="00C23E2D">
        <w:rPr>
          <w:sz w:val="28"/>
          <w:szCs w:val="28"/>
        </w:rPr>
        <w:t xml:space="preserve">   </w:t>
      </w:r>
      <w:r w:rsidR="00A32A82" w:rsidRPr="00C23E2D">
        <w:rPr>
          <w:sz w:val="28"/>
          <w:szCs w:val="28"/>
          <w:u w:val="single"/>
        </w:rPr>
        <w:t>Решили:</w:t>
      </w:r>
    </w:p>
    <w:p w:rsidR="00A32A82" w:rsidRDefault="00C23E2D" w:rsidP="00A32A8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A32A82">
        <w:rPr>
          <w:sz w:val="28"/>
          <w:szCs w:val="28"/>
        </w:rPr>
        <w:t xml:space="preserve">Информацию о ходе </w:t>
      </w:r>
      <w:proofErr w:type="gramStart"/>
      <w:r w:rsidR="00A32A82">
        <w:rPr>
          <w:sz w:val="28"/>
          <w:szCs w:val="28"/>
        </w:rPr>
        <w:t>исполнения</w:t>
      </w:r>
      <w:r w:rsidR="00A32A82" w:rsidRPr="00A32A82">
        <w:t xml:space="preserve"> </w:t>
      </w:r>
      <w:r w:rsidR="00A32A82" w:rsidRPr="00A32A82">
        <w:rPr>
          <w:sz w:val="28"/>
          <w:szCs w:val="28"/>
        </w:rPr>
        <w:t xml:space="preserve"> решения</w:t>
      </w:r>
      <w:proofErr w:type="gramEnd"/>
      <w:r w:rsidR="00A32A82" w:rsidRPr="00A32A82">
        <w:rPr>
          <w:sz w:val="28"/>
          <w:szCs w:val="28"/>
        </w:rPr>
        <w:t xml:space="preserve"> думы города Не</w:t>
      </w:r>
      <w:r w:rsidR="003B3A8A">
        <w:rPr>
          <w:sz w:val="28"/>
          <w:szCs w:val="28"/>
        </w:rPr>
        <w:t>фтеюганска от 10.11.2023 года «</w:t>
      </w:r>
      <w:r w:rsidR="00A32A82" w:rsidRPr="00A32A82">
        <w:rPr>
          <w:sz w:val="28"/>
          <w:szCs w:val="28"/>
        </w:rPr>
        <w:t xml:space="preserve">Об увеличении бюджетных ассигнований на расходные обязательства на сумму 27 600 000 рублей для предоставления мер  социальной поддержки на единовременную денежную выплату гражданам, заключившим контракт о прохождении военной службы, направленных для выполнения задач в ходе специальной военной </w:t>
      </w:r>
      <w:r w:rsidR="00A32A82">
        <w:rPr>
          <w:sz w:val="28"/>
          <w:szCs w:val="28"/>
        </w:rPr>
        <w:t xml:space="preserve">операции на территории Украины», </w:t>
      </w:r>
      <w:r w:rsidR="00A32A82" w:rsidRPr="003B3A8A">
        <w:rPr>
          <w:b/>
          <w:sz w:val="28"/>
          <w:szCs w:val="28"/>
        </w:rPr>
        <w:t>принять к сведению.</w:t>
      </w:r>
    </w:p>
    <w:p w:rsidR="00C23E2D" w:rsidRDefault="00C23E2D" w:rsidP="00A32A82">
      <w:pPr>
        <w:jc w:val="both"/>
        <w:rPr>
          <w:sz w:val="28"/>
          <w:szCs w:val="28"/>
        </w:rPr>
      </w:pPr>
    </w:p>
    <w:p w:rsidR="00A32A82" w:rsidRDefault="00C23E2D" w:rsidP="00A32A8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F256E2">
        <w:rPr>
          <w:sz w:val="28"/>
          <w:szCs w:val="28"/>
        </w:rPr>
        <w:t>Г</w:t>
      </w:r>
      <w:r w:rsidR="00A32A82">
        <w:rPr>
          <w:sz w:val="28"/>
          <w:szCs w:val="28"/>
        </w:rPr>
        <w:t>олосова</w:t>
      </w:r>
      <w:r w:rsidR="00F256E2">
        <w:rPr>
          <w:sz w:val="28"/>
          <w:szCs w:val="28"/>
        </w:rPr>
        <w:t>ли: «за»</w:t>
      </w:r>
      <w:r w:rsidR="007D7B38">
        <w:rPr>
          <w:sz w:val="28"/>
          <w:szCs w:val="28"/>
        </w:rPr>
        <w:t xml:space="preserve"> </w:t>
      </w:r>
      <w:r w:rsidR="00F256E2">
        <w:rPr>
          <w:sz w:val="28"/>
          <w:szCs w:val="28"/>
        </w:rPr>
        <w:t>- 9, «пр</w:t>
      </w:r>
      <w:r w:rsidR="007D7B38">
        <w:rPr>
          <w:sz w:val="28"/>
          <w:szCs w:val="28"/>
        </w:rPr>
        <w:t>о</w:t>
      </w:r>
      <w:r w:rsidR="00F256E2">
        <w:rPr>
          <w:sz w:val="28"/>
          <w:szCs w:val="28"/>
        </w:rPr>
        <w:t>тив»</w:t>
      </w:r>
      <w:r w:rsidR="007D7B38">
        <w:rPr>
          <w:sz w:val="28"/>
          <w:szCs w:val="28"/>
        </w:rPr>
        <w:t xml:space="preserve"> </w:t>
      </w:r>
      <w:r w:rsidR="00F256E2">
        <w:rPr>
          <w:sz w:val="28"/>
          <w:szCs w:val="28"/>
        </w:rPr>
        <w:t>-</w:t>
      </w:r>
      <w:r w:rsidR="007D7B38">
        <w:rPr>
          <w:sz w:val="28"/>
          <w:szCs w:val="28"/>
        </w:rPr>
        <w:t xml:space="preserve"> </w:t>
      </w:r>
      <w:r w:rsidR="00F256E2">
        <w:rPr>
          <w:sz w:val="28"/>
          <w:szCs w:val="28"/>
        </w:rPr>
        <w:t>0, «воздержались»</w:t>
      </w:r>
      <w:r w:rsidR="007D7B38">
        <w:rPr>
          <w:sz w:val="28"/>
          <w:szCs w:val="28"/>
        </w:rPr>
        <w:t xml:space="preserve"> </w:t>
      </w:r>
      <w:r w:rsidR="00F256E2">
        <w:rPr>
          <w:sz w:val="28"/>
          <w:szCs w:val="28"/>
        </w:rPr>
        <w:t>- 0.</w:t>
      </w:r>
    </w:p>
    <w:p w:rsidR="00C23E2D" w:rsidRDefault="00C23E2D" w:rsidP="00A32A82">
      <w:pPr>
        <w:jc w:val="both"/>
        <w:rPr>
          <w:sz w:val="28"/>
          <w:szCs w:val="28"/>
        </w:rPr>
      </w:pPr>
    </w:p>
    <w:p w:rsidR="00F256E2" w:rsidRDefault="00F256E2" w:rsidP="00A32A82">
      <w:pPr>
        <w:jc w:val="both"/>
        <w:rPr>
          <w:sz w:val="28"/>
          <w:szCs w:val="28"/>
        </w:rPr>
      </w:pPr>
    </w:p>
    <w:p w:rsidR="00F256E2" w:rsidRDefault="007D7B38" w:rsidP="00A32A82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</w:t>
      </w:r>
      <w:r w:rsidR="00F256E2">
        <w:rPr>
          <w:sz w:val="28"/>
          <w:szCs w:val="28"/>
        </w:rPr>
        <w:t xml:space="preserve">                                                                Муравский А.С.</w:t>
      </w:r>
    </w:p>
    <w:p w:rsidR="00F256E2" w:rsidRDefault="007D7B38" w:rsidP="00A32A82">
      <w:pPr>
        <w:jc w:val="both"/>
        <w:rPr>
          <w:sz w:val="28"/>
          <w:szCs w:val="28"/>
        </w:rPr>
      </w:pPr>
      <w:r>
        <w:rPr>
          <w:sz w:val="28"/>
          <w:szCs w:val="28"/>
        </w:rPr>
        <w:t>Секретарь Совета</w:t>
      </w:r>
      <w:bookmarkStart w:id="0" w:name="_GoBack"/>
      <w:bookmarkEnd w:id="0"/>
      <w:r w:rsidR="00F256E2">
        <w:rPr>
          <w:sz w:val="28"/>
          <w:szCs w:val="28"/>
        </w:rPr>
        <w:t xml:space="preserve">                                                                      Проскурякова Н.Г.</w:t>
      </w:r>
    </w:p>
    <w:p w:rsidR="00F256E2" w:rsidRDefault="00F256E2" w:rsidP="00A32A82">
      <w:pPr>
        <w:jc w:val="both"/>
        <w:rPr>
          <w:sz w:val="28"/>
          <w:szCs w:val="28"/>
        </w:rPr>
      </w:pPr>
    </w:p>
    <w:p w:rsidR="00F256E2" w:rsidRDefault="00F256E2" w:rsidP="00A32A82">
      <w:pPr>
        <w:jc w:val="both"/>
        <w:rPr>
          <w:sz w:val="28"/>
          <w:szCs w:val="28"/>
        </w:rPr>
      </w:pPr>
    </w:p>
    <w:p w:rsidR="00F256E2" w:rsidRDefault="00F256E2" w:rsidP="00A32A82">
      <w:pPr>
        <w:jc w:val="both"/>
        <w:rPr>
          <w:sz w:val="28"/>
          <w:szCs w:val="28"/>
        </w:rPr>
      </w:pPr>
    </w:p>
    <w:p w:rsidR="00F256E2" w:rsidRDefault="00F256E2" w:rsidP="00A32A82">
      <w:pPr>
        <w:jc w:val="both"/>
        <w:rPr>
          <w:sz w:val="28"/>
          <w:szCs w:val="28"/>
        </w:rPr>
      </w:pPr>
    </w:p>
    <w:p w:rsidR="00F256E2" w:rsidRDefault="00F256E2" w:rsidP="00A32A82">
      <w:pPr>
        <w:jc w:val="both"/>
        <w:rPr>
          <w:sz w:val="28"/>
          <w:szCs w:val="28"/>
        </w:rPr>
      </w:pPr>
    </w:p>
    <w:p w:rsidR="00F256E2" w:rsidRDefault="00F256E2" w:rsidP="00A32A82">
      <w:pPr>
        <w:jc w:val="both"/>
        <w:rPr>
          <w:sz w:val="28"/>
          <w:szCs w:val="28"/>
        </w:rPr>
      </w:pPr>
    </w:p>
    <w:p w:rsidR="00F256E2" w:rsidRDefault="00F256E2" w:rsidP="00A32A82">
      <w:pPr>
        <w:jc w:val="both"/>
        <w:rPr>
          <w:sz w:val="28"/>
          <w:szCs w:val="28"/>
        </w:rPr>
      </w:pPr>
    </w:p>
    <w:p w:rsidR="00F256E2" w:rsidRDefault="00F256E2" w:rsidP="00A32A82">
      <w:pPr>
        <w:jc w:val="both"/>
        <w:rPr>
          <w:sz w:val="28"/>
          <w:szCs w:val="28"/>
        </w:rPr>
      </w:pPr>
    </w:p>
    <w:p w:rsidR="00F256E2" w:rsidRDefault="00F256E2" w:rsidP="00A32A82">
      <w:pPr>
        <w:jc w:val="both"/>
        <w:rPr>
          <w:sz w:val="28"/>
          <w:szCs w:val="28"/>
        </w:rPr>
      </w:pPr>
    </w:p>
    <w:p w:rsidR="00F256E2" w:rsidRDefault="00F256E2" w:rsidP="00A32A82">
      <w:pPr>
        <w:jc w:val="both"/>
        <w:rPr>
          <w:sz w:val="28"/>
          <w:szCs w:val="28"/>
        </w:rPr>
      </w:pPr>
    </w:p>
    <w:sectPr w:rsidR="00F256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6A2"/>
    <w:rsid w:val="003A3C12"/>
    <w:rsid w:val="003B3A8A"/>
    <w:rsid w:val="007D7B38"/>
    <w:rsid w:val="008000D4"/>
    <w:rsid w:val="00A32A82"/>
    <w:rsid w:val="00A76A62"/>
    <w:rsid w:val="00A866A2"/>
    <w:rsid w:val="00B07E4B"/>
    <w:rsid w:val="00C23E2D"/>
    <w:rsid w:val="00CC31FA"/>
    <w:rsid w:val="00DD3B0E"/>
    <w:rsid w:val="00E53C6F"/>
    <w:rsid w:val="00F25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D3B2E"/>
  <w15:docId w15:val="{43FB2EDD-45BD-4B71-8B1B-914959C26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587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607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Александр Муравский</cp:lastModifiedBy>
  <cp:revision>8</cp:revision>
  <dcterms:created xsi:type="dcterms:W3CDTF">2023-11-26T11:04:00Z</dcterms:created>
  <dcterms:modified xsi:type="dcterms:W3CDTF">2023-12-02T11:32:00Z</dcterms:modified>
</cp:coreProperties>
</file>