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0FF" w:rsidRPr="007B5AF9" w:rsidRDefault="00B65CE6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Сводный</w:t>
      </w:r>
      <w:r w:rsidR="000C10FF" w:rsidRPr="007B5AF9">
        <w:rPr>
          <w:rFonts w:ascii="Times New Roman" w:hAnsi="Times New Roman"/>
          <w:sz w:val="28"/>
          <w:szCs w:val="28"/>
          <w:lang w:eastAsia="ru-RU"/>
        </w:rPr>
        <w:t xml:space="preserve"> отчет о результатах проведения оценки регулирующего воздействия проекта муниципального нормативного правового акта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5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42"/>
      </w:tblGrid>
      <w:tr w:rsidR="000C10FF" w:rsidRPr="007B5AF9" w:rsidTr="00E32672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0C10FF" w:rsidRPr="007B5AF9" w:rsidTr="00E32672">
        <w:trPr>
          <w:trHeight w:val="158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начало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355AA2" w:rsidRDefault="000C10FF" w:rsidP="000D0C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февраля 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окончание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41" w:type="pct"/>
            <w:shd w:val="clear" w:color="auto" w:fill="auto"/>
          </w:tcPr>
          <w:p w:rsidR="000C10FF" w:rsidRPr="00355AA2" w:rsidRDefault="000C10FF" w:rsidP="000D0C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8F409B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марта 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  <w:r w:rsidR="00B65CE6"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Pr="00355AA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0C10FF" w:rsidRPr="007B5AF9" w:rsidTr="00E32672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66370D" w:rsidP="00E3267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4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E32672">
        <w:trPr>
          <w:trHeight w:val="157"/>
        </w:trPr>
        <w:tc>
          <w:tcPr>
            <w:tcW w:w="2759" w:type="pct"/>
            <w:shd w:val="clear" w:color="auto" w:fill="auto"/>
          </w:tcPr>
          <w:p w:rsidR="000C10FF" w:rsidRPr="007B5AF9" w:rsidRDefault="000C10FF" w:rsidP="00C8360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Кроме того, получено отзывов, содержащих информацию об одобрении текущей редакции проекта муниципального нормативного правового акта (об отсутствии замечаний и (или) предложений). </w:t>
            </w:r>
          </w:p>
        </w:tc>
        <w:tc>
          <w:tcPr>
            <w:tcW w:w="2241" w:type="pct"/>
            <w:shd w:val="clear" w:color="auto" w:fill="auto"/>
          </w:tcPr>
          <w:p w:rsidR="000C10FF" w:rsidRPr="00280396" w:rsidRDefault="0066370D" w:rsidP="00C8360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1.Общая информация</w:t>
      </w:r>
    </w:p>
    <w:p w:rsidR="000C10FF" w:rsidRPr="007B5AF9" w:rsidRDefault="000C10FF" w:rsidP="000C10FF">
      <w:pPr>
        <w:pStyle w:val="a3"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3337"/>
        <w:gridCol w:w="5271"/>
      </w:tblGrid>
      <w:tr w:rsidR="000C10FF" w:rsidRPr="007B5AF9" w:rsidTr="00E32672"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1.1.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704DB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 или с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труктурное подразделение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(далее – разработчик):</w:t>
            </w:r>
            <w:r w:rsidR="00D670D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04DBF"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жилищно-коммунального хозяйства администрации города Нефтеюганска (ДЖКХ)</w:t>
            </w:r>
          </w:p>
        </w:tc>
      </w:tr>
      <w:tr w:rsidR="000C10FF" w:rsidRPr="007B5AF9" w:rsidTr="00704DBF">
        <w:trPr>
          <w:trHeight w:val="795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1.2.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704DBF" w:rsidP="00704DB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 органах или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структурных подразделениях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администрации города Нефтеюганска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соисполнителях: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отсутствуют.</w:t>
            </w:r>
          </w:p>
        </w:tc>
      </w:tr>
      <w:tr w:rsidR="000C10FF" w:rsidRPr="007B5AF9" w:rsidTr="00E32672">
        <w:trPr>
          <w:trHeight w:val="991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1.3.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704DBF" w:rsidRDefault="000C10FF" w:rsidP="00704D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Вид и наименование проекта муниципального нормативного правового акта:</w:t>
            </w:r>
          </w:p>
          <w:p w:rsidR="000C10FF" w:rsidRPr="00E46049" w:rsidRDefault="00704DBF" w:rsidP="000D0C2D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</w:t>
            </w:r>
            <w:r w:rsidRPr="00704DB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роект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Решения Думы города Нефтею</w:t>
            </w:r>
            <w:r w:rsidR="00E46049">
              <w:rPr>
                <w:rFonts w:ascii="Times New Roman" w:hAnsi="Times New Roman"/>
                <w:sz w:val="28"/>
                <w:szCs w:val="28"/>
                <w:lang w:eastAsia="ru-RU"/>
              </w:rPr>
              <w:t>ганска «О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порядке определения размера </w:t>
            </w:r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муниципальной преференции</w:t>
            </w:r>
            <w:proofErr w:type="gramStart"/>
            <w:r w:rsidR="00E46049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  <w:r w:rsidR="00CE0ED2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proofErr w:type="gramEnd"/>
          </w:p>
        </w:tc>
      </w:tr>
      <w:tr w:rsidR="000C10FF" w:rsidRPr="007B5AF9" w:rsidTr="000D0C2D">
        <w:trPr>
          <w:trHeight w:val="699"/>
        </w:trPr>
        <w:tc>
          <w:tcPr>
            <w:tcW w:w="336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1.4.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85AB4" w:rsidRDefault="000C10FF" w:rsidP="000D0C2D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  <w:r w:rsidR="001C7A13" w:rsidRPr="00785AB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соответствии </w:t>
            </w:r>
            <w:r w:rsidR="000D0C2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1C7A13" w:rsidRPr="00785AB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Федеральными законами от 06.10.2003 № 131-ФЗ «Об общих принципах организации местного самоуправления в Российской Федерации», </w:t>
            </w:r>
            <w:r w:rsidR="000D0C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статьей 19 Федерального закона 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>от 26.07.2006 № 135-ФЗ «О защите конкуренции», р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ешением Думы города Нефтеюганска от 20.12.2023 № 459-VII «О бюджете города Нефтеюганска на 2024 год и плановый период 2025 и 2026 годов»,</w:t>
            </w:r>
            <w:r w:rsidR="001C7A13" w:rsidRPr="00785AB4"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постановлением администрации города Нефтеюганска от 15.11.2018 № 605-п «Об утверждении муниципальной программы города Нефтеюганска «Развитие </w:t>
            </w:r>
            <w:r w:rsidR="001C7A13" w:rsidRPr="00785AB4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>жилищно-коммунального комплекса и повышение энергетической эффективности в городе Нефтеюганске»</w:t>
            </w:r>
            <w:r w:rsidR="001C7A13" w:rsidRPr="00785AB4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336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6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Контактная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информация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исполнителя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разработчика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:</w:t>
            </w:r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1C7A13" w:rsidRDefault="00940C11" w:rsidP="00940C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Альтапов Вадим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Мирсаедович</w:t>
            </w:r>
            <w:proofErr w:type="spellEnd"/>
          </w:p>
        </w:tc>
      </w:tr>
      <w:tr w:rsidR="000C10FF" w:rsidRPr="007B5AF9" w:rsidTr="00E32672"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C157E8" w:rsidRDefault="00940C11" w:rsidP="00940C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r w:rsidR="00C157E8"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>отдела эко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логии</w:t>
            </w:r>
            <w:r w:rsidR="00C157E8" w:rsidRPr="00C157E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C157E8" w:rsidP="00940C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8(3463) 23 </w:t>
            </w:r>
            <w:r w:rsidR="00940C11">
              <w:rPr>
                <w:rFonts w:ascii="Times New Roman" w:hAnsi="Times New Roman"/>
                <w:sz w:val="28"/>
                <w:szCs w:val="28"/>
                <w:lang w:eastAsia="ru-RU"/>
              </w:rPr>
              <w:t>37 98</w:t>
            </w:r>
          </w:p>
        </w:tc>
      </w:tr>
      <w:tr w:rsidR="000C10FF" w:rsidRPr="007B5AF9" w:rsidTr="00E32672">
        <w:trPr>
          <w:trHeight w:val="249"/>
        </w:trPr>
        <w:tc>
          <w:tcPr>
            <w:tcW w:w="336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9" w:type="pct"/>
            <w:tcBorders>
              <w:right w:val="single" w:sz="4" w:space="0" w:color="auto"/>
            </w:tcBorders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10FF" w:rsidRPr="007B5AF9" w:rsidRDefault="00940C11" w:rsidP="00940C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ecology</w:t>
            </w:r>
            <w:r w:rsidR="00C157E8"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djkh</w:t>
            </w:r>
            <w:r w:rsidR="00C157E8" w:rsidRPr="00C157E8">
              <w:rPr>
                <w:rFonts w:ascii="Times New Roman" w:hAnsi="Times New Roman"/>
                <w:sz w:val="28"/>
                <w:szCs w:val="28"/>
                <w:lang w:val="en-US" w:eastAsia="ru-RU"/>
              </w:rPr>
              <w:t>@admugansk.ru</w:t>
            </w: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  <w:r>
        <w:rPr>
          <w:rFonts w:ascii="Times New Roman" w:hAnsi="Times New Roman"/>
          <w:sz w:val="28"/>
          <w:szCs w:val="28"/>
          <w:lang w:eastAsia="ru-RU"/>
        </w:rPr>
        <w:t>, анализ регулируемых проектом муниципального нормативного правового акта, отношений, обуславливающих необходимость проведения ОРВ</w:t>
      </w: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105"/>
        <w:gridCol w:w="3768"/>
        <w:gridCol w:w="4472"/>
      </w:tblGrid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2.1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04C7E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Высокая</w:t>
            </w:r>
          </w:p>
          <w:p w:rsidR="000C10FF" w:rsidRPr="00F53BA4" w:rsidRDefault="000C10FF" w:rsidP="00E3267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F53BA4">
              <w:rPr>
                <w:rFonts w:ascii="Times New Roman" w:eastAsia="Calibri" w:hAnsi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2.2</w:t>
            </w:r>
          </w:p>
        </w:tc>
        <w:tc>
          <w:tcPr>
            <w:tcW w:w="8495" w:type="dxa"/>
            <w:gridSpan w:val="2"/>
          </w:tcPr>
          <w:p w:rsidR="000C10FF" w:rsidRPr="00F53BA4" w:rsidRDefault="000C10FF" w:rsidP="00C157E8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 П</w:t>
            </w:r>
            <w:r w:rsidR="00C157E8" w:rsidRP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</w:t>
            </w:r>
            <w:r w:rsidR="00C157E8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F53BA4" w:rsidTr="00E32672">
        <w:tc>
          <w:tcPr>
            <w:tcW w:w="4907" w:type="dxa"/>
            <w:gridSpan w:val="2"/>
          </w:tcPr>
          <w:p w:rsidR="000C10FF" w:rsidRPr="00F53BA4" w:rsidRDefault="000C10FF" w:rsidP="00902B8F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 xml:space="preserve">2.3.Содержание проекта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муниципального </w:t>
            </w: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нормативного правового акта:</w:t>
            </w:r>
          </w:p>
        </w:tc>
        <w:tc>
          <w:tcPr>
            <w:tcW w:w="4721" w:type="dxa"/>
          </w:tcPr>
          <w:p w:rsidR="000C10FF" w:rsidRPr="00F53BA4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53BA4">
              <w:rPr>
                <w:rFonts w:ascii="Times New Roman" w:eastAsiaTheme="minorHAnsi" w:hAnsi="Times New Roman"/>
                <w:sz w:val="28"/>
                <w:szCs w:val="28"/>
              </w:rPr>
              <w:t>2.4.Оценка наличия в проекте акта положений, регулирующих отношения в указанной области (сфере)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2.3.1</w:t>
            </w:r>
          </w:p>
        </w:tc>
        <w:tc>
          <w:tcPr>
            <w:tcW w:w="3774" w:type="dxa"/>
          </w:tcPr>
          <w:p w:rsidR="000C10FF" w:rsidRPr="006C7AAD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sz w:val="28"/>
                <w:szCs w:val="28"/>
              </w:rPr>
              <w:t>содержит положения, устанавливающие (изменяющие) обязательные требования для субъектов предпринимательской и иной экономической деятельности</w:t>
            </w:r>
          </w:p>
        </w:tc>
        <w:tc>
          <w:tcPr>
            <w:tcW w:w="4721" w:type="dxa"/>
          </w:tcPr>
          <w:p w:rsidR="000C10FF" w:rsidRPr="006C7AAD" w:rsidRDefault="00DC2123" w:rsidP="00346C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2.3.2.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F53BA4">
              <w:rPr>
                <w:rFonts w:ascii="Times New Roman" w:hAnsi="Times New Roman"/>
                <w:sz w:val="28"/>
                <w:szCs w:val="28"/>
              </w:rPr>
              <w:t xml:space="preserve">содержит положения, устанавливающие (изменяющие) обязанности и запреты для субъектов предпринимательской и </w:t>
            </w:r>
            <w:r w:rsidRPr="00F53BA4">
              <w:rPr>
                <w:rFonts w:ascii="Times New Roman" w:hAnsi="Times New Roman"/>
                <w:sz w:val="28"/>
                <w:szCs w:val="28"/>
              </w:rPr>
              <w:lastRenderedPageBreak/>
              <w:t>инвестиционной деятельности</w:t>
            </w:r>
          </w:p>
        </w:tc>
        <w:tc>
          <w:tcPr>
            <w:tcW w:w="4721" w:type="dxa"/>
          </w:tcPr>
          <w:p w:rsidR="000C10FF" w:rsidRPr="00F53BA4" w:rsidRDefault="00DC2123" w:rsidP="00346C7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нет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DC212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2.3.3.</w:t>
            </w:r>
          </w:p>
        </w:tc>
        <w:tc>
          <w:tcPr>
            <w:tcW w:w="3774" w:type="dxa"/>
          </w:tcPr>
          <w:p w:rsidR="000C10FF" w:rsidRPr="00862A42" w:rsidRDefault="000C10FF" w:rsidP="00E32672">
            <w:pPr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 w:rsidRPr="00862A42">
              <w:rPr>
                <w:rFonts w:ascii="Times New Roman" w:hAnsi="Times New Roman"/>
                <w:sz w:val="28"/>
                <w:szCs w:val="28"/>
              </w:rPr>
              <w:t xml:space="preserve">содержит положения, предусмотренные </w:t>
            </w:r>
            <w:r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>пунктами 2.3.1-2.3.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 сводного отчета и разработан в соответствии с рекомендациями уполномоченного органа, указанными в заключении об экспертизе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</w:t>
            </w:r>
            <w:r w:rsidRPr="00862A42">
              <w:rPr>
                <w:rFonts w:ascii="Times New Roman" w:hAnsi="Times New Roman"/>
                <w:sz w:val="28"/>
                <w:szCs w:val="28"/>
              </w:rPr>
              <w:t xml:space="preserve">нормативного правового акта, либо в заключениях, подготавливаемых согласно Порядку установления и оценки применения обязательных требований,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содержащихся в муниципальных нормативных правовых актах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862A42">
              <w:rPr>
                <w:rFonts w:ascii="Times New Roman" w:hAnsi="Times New Roman"/>
                <w:i/>
                <w:sz w:val="28"/>
                <w:szCs w:val="28"/>
              </w:rPr>
              <w:t>нет</w:t>
            </w:r>
          </w:p>
          <w:p w:rsidR="000C10FF" w:rsidRPr="008129C3" w:rsidRDefault="000C10FF" w:rsidP="002C45FF">
            <w:pPr>
              <w:spacing w:after="0" w:line="0" w:lineRule="atLeast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2.3.4.</w:t>
            </w:r>
          </w:p>
        </w:tc>
        <w:tc>
          <w:tcPr>
            <w:tcW w:w="3774" w:type="dxa"/>
          </w:tcPr>
          <w:p w:rsidR="000C10FF" w:rsidRPr="00F53BA4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C7AAD">
              <w:rPr>
                <w:rFonts w:ascii="Times New Roman" w:hAnsi="Times New Roman"/>
                <w:color w:val="000000"/>
                <w:sz w:val="28"/>
                <w:szCs w:val="28"/>
              </w:rPr>
              <w:t>содержит положения, предусмотренные подпунктами 2.3.1-2.3.2 сводного отчета и разработан в соответствии с  нормативными правовыми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актами Российской Федерации, Ханты-Мансийского автономного округа-Югры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образования город Нефтеюганск,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затрагивающими вопросы осуществления предпринимательской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инвестиционной деятельности, в соответствии с которыми на разработчика проекта возлагается обязанность по разработке муниципального нормативного правового акта  либо внесению изменений в муниципальный нормативный правовой акт  </w:t>
            </w:r>
            <w:r w:rsidRPr="008129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8129C3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</w:t>
            </w:r>
          </w:p>
          <w:p w:rsidR="000C10FF" w:rsidRPr="00F53BA4" w:rsidRDefault="00583F03" w:rsidP="002C7073">
            <w:pPr>
              <w:spacing w:after="0" w:line="0" w:lineRule="atLeast"/>
              <w:jc w:val="both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583F03">
              <w:rPr>
                <w:rFonts w:ascii="Times New Roman" w:hAnsi="Times New Roman"/>
                <w:sz w:val="28"/>
                <w:szCs w:val="28"/>
                <w:lang w:eastAsia="ru-RU"/>
              </w:rPr>
              <w:t>В соответствии с</w:t>
            </w:r>
            <w:r w:rsidR="002C70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3F03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Федеральными законами от 06.10.2003 № 131-ФЗ «Об общих принципах организации местного самоуправления в Российской Федерации»,</w:t>
            </w:r>
            <w:r w:rsidR="002C707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статьей 19 </w:t>
            </w:r>
            <w:r w:rsidRPr="00583F03">
              <w:rPr>
                <w:rFonts w:ascii="Times New Roman" w:hAnsi="Times New Roman"/>
                <w:sz w:val="28"/>
                <w:szCs w:val="28"/>
                <w:lang w:eastAsia="ru-RU"/>
              </w:rPr>
              <w:t>от 26.07.2006 № 135-ФЗ «О защите конкуренции», решением Думы города Нефтеюганска от 20.12.2023 № 459-VII «О бюджете города Нефтеюганска на 2024 год и плановый период 2025 и 2026 годов», постановлением администрации города Нефтеюганска 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Нефтеюганске», руководствуясь Уставом города Нефтеюганска</w:t>
            </w:r>
          </w:p>
        </w:tc>
      </w:tr>
      <w:tr w:rsidR="000C10FF" w:rsidRPr="00F53BA4" w:rsidTr="00E32672">
        <w:tc>
          <w:tcPr>
            <w:tcW w:w="1133" w:type="dxa"/>
          </w:tcPr>
          <w:p w:rsidR="000C10FF" w:rsidRDefault="000C10FF" w:rsidP="00E3267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2.3.5.</w:t>
            </w:r>
          </w:p>
        </w:tc>
        <w:tc>
          <w:tcPr>
            <w:tcW w:w="3774" w:type="dxa"/>
          </w:tcPr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содержит положения, предусмотренные пунктами 2.3.1-2.3.2 сводного отчета и разработан </w:t>
            </w:r>
          </w:p>
          <w:p w:rsidR="000C10FF" w:rsidRDefault="000C10FF" w:rsidP="00E32672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_________________________</w:t>
            </w:r>
          </w:p>
          <w:p w:rsidR="000C10FF" w:rsidRPr="006C7AAD" w:rsidRDefault="000C10FF" w:rsidP="001B7661">
            <w:pPr>
              <w:spacing w:after="0" w:line="0" w:lineRule="atLeas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(указываются иные предусмотренные Порядком критерии отнесения проекта муниципального нормативного правового акта к низкой степени регулирующего воздействия)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21" w:type="dxa"/>
          </w:tcPr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нет</w:t>
            </w:r>
          </w:p>
          <w:p w:rsidR="000C10FF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  <w:p w:rsidR="000C10FF" w:rsidRPr="008129C3" w:rsidRDefault="000C10FF" w:rsidP="00E32672">
            <w:pPr>
              <w:spacing w:after="0" w:line="0" w:lineRule="atLeast"/>
              <w:jc w:val="center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</w:tr>
    </w:tbl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F87788" w:rsidRDefault="000C10FF" w:rsidP="005453F7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</w:p>
          <w:p w:rsidR="00EE0D1A" w:rsidRPr="00EE0D1A" w:rsidRDefault="00EE0D1A" w:rsidP="00EE0D1A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разработан с целью решения проблемы, связанной с разработкой проектно-изыскательской работы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Нефтеюганск-</w:t>
            </w:r>
            <w:proofErr w:type="spellStart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Пыть</w:t>
            </w:r>
            <w:proofErr w:type="spellEnd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Ях</w:t>
            </w:r>
            <w:proofErr w:type="spellEnd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, принадлежащего</w:t>
            </w:r>
            <w:r w:rsidRPr="00EE0D1A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на праве собственности муниципальному образованию город Нефтеюганск, и получением положительного заключения государственной экологической экспертизы и сметно-ценовой документации.</w:t>
            </w:r>
          </w:p>
          <w:p w:rsidR="00EE0D1A" w:rsidRPr="00EE0D1A" w:rsidRDefault="00EE0D1A" w:rsidP="00EE0D1A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соответствии со статьей 19 Федерального закона от 26.07.2006 № 135-ФЗ «О защите конкуренции», преференция предоставляется в связи с отсутствием возможности получателя субсидии собственными силами обеспечить оплату по договору оказания услуг на выполнение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Нефтеюганск-</w:t>
            </w:r>
            <w:proofErr w:type="spellStart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Пыть</w:t>
            </w:r>
            <w:proofErr w:type="spellEnd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Ях</w:t>
            </w:r>
            <w:proofErr w:type="spellEnd"/>
            <w:r w:rsidRPr="00EE0D1A">
              <w:rPr>
                <w:rFonts w:ascii="Times New Roman" w:hAnsi="Times New Roman"/>
                <w:sz w:val="28"/>
                <w:szCs w:val="28"/>
                <w:lang w:eastAsia="ru-RU"/>
              </w:rPr>
              <w:t>, с целью последующей рекультивации указанного объекта.</w:t>
            </w:r>
          </w:p>
          <w:p w:rsidR="000C10FF" w:rsidRPr="004C76AA" w:rsidRDefault="00004C7E" w:rsidP="001F4D53">
            <w:pPr>
              <w:spacing w:line="240" w:lineRule="auto"/>
              <w:ind w:firstLine="54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4C7E">
              <w:rPr>
                <w:rFonts w:ascii="Times New Roman" w:hAnsi="Times New Roman"/>
                <w:sz w:val="28"/>
                <w:szCs w:val="28"/>
              </w:rPr>
              <w:t>Финансовое обеспечение затрат ООО «</w:t>
            </w:r>
            <w:proofErr w:type="spellStart"/>
            <w:r w:rsidRPr="00004C7E">
              <w:rPr>
                <w:rFonts w:ascii="Times New Roman" w:hAnsi="Times New Roman"/>
                <w:sz w:val="28"/>
                <w:szCs w:val="28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004C7E">
              <w:rPr>
                <w:rFonts w:ascii="Times New Roman" w:hAnsi="Times New Roman"/>
                <w:sz w:val="28"/>
                <w:szCs w:val="28"/>
              </w:rPr>
              <w:t>мунсервис</w:t>
            </w:r>
            <w:proofErr w:type="spellEnd"/>
            <w:r w:rsidRPr="00004C7E">
              <w:rPr>
                <w:rFonts w:ascii="Times New Roman" w:hAnsi="Times New Roman"/>
                <w:sz w:val="28"/>
                <w:szCs w:val="28"/>
              </w:rPr>
              <w:t>», связанных с выполнением проектно-изыскательских работ по рекультивации объекта в 2024 году в размере 16 000 000 рублей</w:t>
            </w:r>
            <w:r w:rsidR="001F4D5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3.2.</w:t>
            </w:r>
          </w:p>
        </w:tc>
        <w:tc>
          <w:tcPr>
            <w:tcW w:w="4590" w:type="pct"/>
            <w:shd w:val="clear" w:color="auto" w:fill="auto"/>
          </w:tcPr>
          <w:p w:rsidR="007B39A6" w:rsidRDefault="000C10FF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Негативные эффекты, возникающие в связи с наличием </w:t>
            </w:r>
            <w:proofErr w:type="gramStart"/>
            <w:r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>проблемы:</w:t>
            </w:r>
            <w:r w:rsidR="005453F7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</w:t>
            </w:r>
            <w:r w:rsidR="0050271F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</w:t>
            </w:r>
            <w:proofErr w:type="gramEnd"/>
            <w:r w:rsidR="0050271F" w:rsidRPr="003177CD">
              <w:rPr>
                <w:rFonts w:ascii="Times New Roman" w:eastAsia="Calibri" w:hAnsi="Times New Roman" w:cstheme="minorBidi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="005453F7" w:rsidRPr="003177C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Неисполнение </w:t>
            </w:r>
          </w:p>
          <w:p w:rsidR="007B39A6" w:rsidRPr="007B39A6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BatangChe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-</w:t>
            </w:r>
            <w:r w:rsidR="005453F7" w:rsidRPr="007B39A6">
              <w:rPr>
                <w:rFonts w:ascii="Times New Roman" w:hAnsi="Times New Roman"/>
                <w:sz w:val="28"/>
                <w:szCs w:val="28"/>
                <w:lang w:eastAsia="ru-RU"/>
              </w:rPr>
              <w:t>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 Отсутствие</w:t>
            </w:r>
            <w:r w:rsidR="004C76AA" w:rsidRPr="007B39A6">
              <w:rPr>
                <w:rFonts w:ascii="Times New Roman" w:hAnsi="Times New Roman"/>
                <w:sz w:val="28"/>
                <w:szCs w:val="28"/>
              </w:rPr>
              <w:t xml:space="preserve"> у ООО «</w:t>
            </w:r>
            <w:proofErr w:type="spellStart"/>
            <w:r w:rsidR="004C76AA" w:rsidRPr="007B39A6">
              <w:rPr>
                <w:rFonts w:ascii="Times New Roman" w:hAnsi="Times New Roman"/>
                <w:sz w:val="28"/>
                <w:szCs w:val="28"/>
              </w:rPr>
              <w:t>Спецком</w:t>
            </w:r>
            <w:r w:rsidR="00785AB4" w:rsidRPr="007B39A6">
              <w:rPr>
                <w:rFonts w:ascii="Times New Roman" w:hAnsi="Times New Roman"/>
                <w:sz w:val="28"/>
                <w:szCs w:val="28"/>
              </w:rPr>
              <w:t>м</w:t>
            </w:r>
            <w:r w:rsidR="004C76AA" w:rsidRPr="007B39A6">
              <w:rPr>
                <w:rFonts w:ascii="Times New Roman" w:hAnsi="Times New Roman"/>
                <w:sz w:val="28"/>
                <w:szCs w:val="28"/>
              </w:rPr>
              <w:t>унсервис</w:t>
            </w:r>
            <w:proofErr w:type="spellEnd"/>
            <w:r w:rsidR="004C76AA" w:rsidRPr="007B39A6">
              <w:rPr>
                <w:rFonts w:ascii="Times New Roman" w:hAnsi="Times New Roman"/>
                <w:sz w:val="28"/>
                <w:szCs w:val="28"/>
              </w:rPr>
              <w:t xml:space="preserve">», </w:t>
            </w:r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проектно-изыскательской работы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="00004C7E"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</w:t>
            </w:r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теюганск-</w:t>
            </w:r>
            <w:proofErr w:type="spellStart"/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="00355AA2" w:rsidRPr="007B39A6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 w:rsidRPr="007B39A6">
              <w:rPr>
                <w:rFonts w:ascii="Times New Roman" w:eastAsia="BatangChe" w:hAnsi="Times New Roman"/>
                <w:sz w:val="28"/>
                <w:szCs w:val="28"/>
              </w:rPr>
              <w:t xml:space="preserve">, </w:t>
            </w:r>
          </w:p>
          <w:p w:rsidR="000C10FF" w:rsidRPr="007B39A6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B39A6">
              <w:rPr>
                <w:rFonts w:ascii="Times New Roman" w:hAnsi="Times New Roman"/>
                <w:sz w:val="28"/>
                <w:szCs w:val="28"/>
              </w:rPr>
              <w:t>-</w:t>
            </w:r>
            <w:r w:rsidR="00C954AB">
              <w:rPr>
                <w:rFonts w:ascii="Times New Roman" w:hAnsi="Times New Roman"/>
                <w:sz w:val="28"/>
                <w:szCs w:val="28"/>
              </w:rPr>
              <w:t>р</w:t>
            </w:r>
            <w:r w:rsidRPr="007B39A6">
              <w:rPr>
                <w:rFonts w:ascii="Times New Roman" w:hAnsi="Times New Roman"/>
                <w:sz w:val="28"/>
                <w:szCs w:val="28"/>
              </w:rPr>
              <w:t>ешения Арбитражного суда Ханты-Мансийского автономного округа от 27.04.2022 по Делу №А75-5481/2021;</w:t>
            </w:r>
          </w:p>
          <w:p w:rsidR="007B39A6" w:rsidRPr="003177CD" w:rsidRDefault="007B39A6" w:rsidP="007B39A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39A6">
              <w:rPr>
                <w:rFonts w:ascii="Times New Roman" w:hAnsi="Times New Roman"/>
                <w:sz w:val="28"/>
                <w:szCs w:val="28"/>
              </w:rPr>
              <w:t xml:space="preserve">-протокола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</w:t>
            </w:r>
            <w:proofErr w:type="spellStart"/>
            <w:r w:rsidRPr="007B39A6">
              <w:rPr>
                <w:rFonts w:ascii="Times New Roman" w:hAnsi="Times New Roman"/>
                <w:sz w:val="28"/>
                <w:szCs w:val="28"/>
              </w:rPr>
              <w:t>Гусенкова</w:t>
            </w:r>
            <w:proofErr w:type="spellEnd"/>
            <w:r w:rsidRPr="007B39A6">
              <w:rPr>
                <w:rFonts w:ascii="Times New Roman" w:hAnsi="Times New Roman"/>
                <w:sz w:val="28"/>
                <w:szCs w:val="28"/>
              </w:rPr>
              <w:t xml:space="preserve"> П.В.</w:t>
            </w:r>
          </w:p>
        </w:tc>
      </w:tr>
      <w:tr w:rsidR="000C10FF" w:rsidRPr="007B5AF9" w:rsidTr="00E32672">
        <w:trPr>
          <w:trHeight w:val="1759"/>
        </w:trPr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4590" w:type="pct"/>
            <w:shd w:val="clear" w:color="auto" w:fill="auto"/>
          </w:tcPr>
          <w:p w:rsidR="002C30B9" w:rsidRDefault="000C10FF" w:rsidP="002C30B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2C30B9" w:rsidRPr="00DB23BF" w:rsidRDefault="00DB23BF" w:rsidP="001F4D5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Возникновение проекта НПА обусловлено необходимостью </w:t>
            </w:r>
            <w:r w:rsidR="00AC2C65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r w:rsidR="00AC2C6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="00004C7E" w:rsidRPr="00DD6B85">
              <w:rPr>
                <w:rFonts w:ascii="Times New Roman" w:hAnsi="Times New Roman"/>
                <w:sz w:val="28"/>
                <w:szCs w:val="28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>мунсервис</w:t>
            </w:r>
            <w:proofErr w:type="spellEnd"/>
            <w:r w:rsidR="00004C7E" w:rsidRPr="00DD6B85">
              <w:rPr>
                <w:rFonts w:ascii="Times New Roman" w:hAnsi="Times New Roman"/>
                <w:sz w:val="28"/>
                <w:szCs w:val="28"/>
              </w:rPr>
              <w:t>»</w:t>
            </w:r>
            <w:r w:rsidR="00004C7E" w:rsidRPr="00887D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6DFD">
              <w:rPr>
                <w:rFonts w:ascii="Times New Roman" w:hAnsi="Times New Roman"/>
                <w:sz w:val="28"/>
                <w:szCs w:val="28"/>
              </w:rPr>
              <w:t xml:space="preserve">по оплате </w:t>
            </w:r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004C7E" w:rsidRPr="00DD6B85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автодороги Нефтеюганск – </w:t>
            </w:r>
            <w:proofErr w:type="spellStart"/>
            <w:r w:rsidR="00004C7E" w:rsidRPr="00DD6B85"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="00004C7E" w:rsidRPr="00DD6B85">
              <w:rPr>
                <w:rFonts w:ascii="Times New Roman" w:hAnsi="Times New Roman"/>
                <w:sz w:val="28"/>
                <w:szCs w:val="28"/>
              </w:rPr>
              <w:t xml:space="preserve"> в 2024 </w:t>
            </w:r>
            <w:r w:rsidR="00004C7E" w:rsidRPr="007B39A6">
              <w:rPr>
                <w:rFonts w:ascii="Times New Roman" w:hAnsi="Times New Roman"/>
                <w:sz w:val="28"/>
                <w:szCs w:val="28"/>
              </w:rPr>
              <w:t>году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, исполнение Решения Арбитражного суда Ханты-Мансийского автономного округа от 27.04.2022 по Делу №А75-5481/2021,</w:t>
            </w:r>
            <w:r w:rsidR="007B39A6" w:rsidRPr="007B39A6">
              <w:t xml:space="preserve"> 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>протокол</w:t>
            </w:r>
            <w:r w:rsidR="007B39A6">
              <w:rPr>
                <w:rFonts w:ascii="Times New Roman" w:hAnsi="Times New Roman"/>
                <w:sz w:val="28"/>
                <w:szCs w:val="28"/>
              </w:rPr>
              <w:t>а</w:t>
            </w:r>
            <w:r w:rsidR="007B39A6" w:rsidRPr="007B39A6">
              <w:rPr>
                <w:rFonts w:ascii="Times New Roman" w:hAnsi="Times New Roman"/>
                <w:sz w:val="28"/>
                <w:szCs w:val="28"/>
              </w:rPr>
              <w:t xml:space="preserve"> Рабочей группы по решению вопроса о дальнейшей деятельности хозяйственных обществ со 100% долей муниципального образования город Нефтеюганск в уставных капиталах от 20.02.2023 №4 под председательством первого заместителя главы города </w:t>
            </w:r>
            <w:proofErr w:type="spellStart"/>
            <w:r w:rsidR="007B39A6" w:rsidRPr="007B39A6">
              <w:rPr>
                <w:rFonts w:ascii="Times New Roman" w:hAnsi="Times New Roman"/>
                <w:sz w:val="28"/>
                <w:szCs w:val="28"/>
              </w:rPr>
              <w:t>Гусенкова</w:t>
            </w:r>
            <w:proofErr w:type="spellEnd"/>
            <w:r w:rsidR="007B39A6" w:rsidRPr="007B39A6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7B39A6">
              <w:rPr>
                <w:rFonts w:ascii="Times New Roman" w:hAnsi="Times New Roman"/>
                <w:sz w:val="28"/>
                <w:szCs w:val="28"/>
              </w:rPr>
              <w:t xml:space="preserve">.В. </w:t>
            </w:r>
            <w:r w:rsidR="002C30B9" w:rsidRPr="00004C7E">
              <w:rPr>
                <w:rFonts w:ascii="Times New Roman" w:hAnsi="Times New Roman"/>
                <w:sz w:val="28"/>
                <w:szCs w:val="28"/>
                <w:lang w:eastAsia="ru-RU"/>
              </w:rPr>
              <w:t>в результате чего,</w:t>
            </w:r>
            <w:r w:rsidR="002C30B9" w:rsidRPr="00004C7E"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  <w:t xml:space="preserve"> </w:t>
            </w:r>
            <w:r w:rsidR="002C30B9" w:rsidRPr="002C30B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Департаменту жилищно-коммунального хозяйства администрации города Нефтеюганска было дано задание разработать проект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Решения Думы города Нефтею</w:t>
            </w:r>
            <w:r w:rsidR="00606D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ганска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на</w:t>
            </w:r>
            <w:r w:rsidR="00606D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финансовое обеспечение затрат 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ООО «</w:t>
            </w:r>
            <w:proofErr w:type="spellStart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унсервис</w:t>
            </w:r>
            <w:proofErr w:type="spellEnd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606DFD" w:rsidRPr="00E4604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рублей»</w:t>
            </w:r>
            <w:r w:rsidR="007957F9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1C7496" w:rsidRDefault="000C10FF" w:rsidP="001C7496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583F03" w:rsidRDefault="00583F03" w:rsidP="00AC2C65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данного проекта муниципального нормативного правового акта является необходимым условием внедрения правового регулирования, без поддержки со стороны администрации</w:t>
            </w:r>
          </w:p>
          <w:p w:rsidR="00583F03" w:rsidRPr="00583F03" w:rsidRDefault="00583F03" w:rsidP="00583F0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муниципального образования город Нефтеюганск решить данную проблему не представляется возможным.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50271F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50271F" w:rsidRPr="002C4FE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A4025F">
            <w:pPr>
              <w:spacing w:line="240" w:lineRule="auto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проблеме</w:t>
            </w:r>
            <w:r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A4025F" w:rsidRPr="00A4025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0271F" w:rsidRPr="00A4025F">
              <w:rPr>
                <w:rFonts w:ascii="Times New Roman" w:eastAsia="Calibri" w:hAnsi="Times New Roman"/>
                <w:sz w:val="28"/>
                <w:szCs w:val="28"/>
              </w:rPr>
              <w:t>отсутствует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4.Опыт решения аналогичных проблем в других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муниципальных образованиях Ханты-Мансийского автономного округа-Югры, в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субъектах 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Российской Федерации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0C10FF" w:rsidRPr="00F07894" w:rsidRDefault="000C10FF" w:rsidP="002B0E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873383">
              <w:rPr>
                <w:rFonts w:ascii="Times New Roman" w:hAnsi="Times New Roman"/>
                <w:sz w:val="28"/>
                <w:szCs w:val="28"/>
                <w:lang w:eastAsia="ru-RU"/>
              </w:rPr>
              <w:t>Опыт решения аналогичных проблем в других муниципальных образованиях Ханты-Мансийского автономного округа-Югры, в субъектах Российской Федерации:</w:t>
            </w:r>
            <w:r w:rsidR="008733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73383" w:rsidRPr="00873383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4.2.</w:t>
            </w:r>
          </w:p>
        </w:tc>
        <w:tc>
          <w:tcPr>
            <w:tcW w:w="4590" w:type="pct"/>
            <w:shd w:val="clear" w:color="auto" w:fill="auto"/>
          </w:tcPr>
          <w:p w:rsidR="000C10FF" w:rsidRPr="007B5AF9" w:rsidRDefault="000C10FF" w:rsidP="002B0E3A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2B0E3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B0E3A" w:rsidRPr="00544118">
              <w:rPr>
                <w:rFonts w:ascii="Times New Roman" w:hAnsi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C44624">
        <w:rPr>
          <w:rFonts w:ascii="Times New Roman" w:hAnsi="Times New Roman"/>
          <w:sz w:val="28"/>
          <w:szCs w:val="28"/>
          <w:lang w:eastAsia="ru-RU"/>
        </w:rPr>
        <w:t>муниципального образования город Нефтеюганск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C4462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Ханты</w:t>
      </w:r>
      <w:r w:rsidRPr="007B5AF9">
        <w:rPr>
          <w:rFonts w:ascii="Times New Roman" w:hAnsi="Times New Roman"/>
          <w:sz w:val="28"/>
          <w:szCs w:val="28"/>
          <w:lang w:eastAsia="ru-RU"/>
        </w:rPr>
        <w:t>-Мансийского автономного округа – Югры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627"/>
        <w:gridCol w:w="752"/>
        <w:gridCol w:w="4115"/>
      </w:tblGrid>
      <w:tr w:rsidR="000C10FF" w:rsidRPr="007B5AF9" w:rsidTr="004B420F">
        <w:trPr>
          <w:trHeight w:val="989"/>
        </w:trPr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роки достижения целей предлагаемого регулирования:</w:t>
            </w:r>
          </w:p>
        </w:tc>
      </w:tr>
      <w:tr w:rsidR="000C10FF" w:rsidRPr="007B5AF9" w:rsidTr="00E32672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1F4D53" w:rsidRDefault="000C10FF" w:rsidP="001F4D53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(Цель 1)</w:t>
            </w:r>
            <w:r w:rsidR="00AA4C23" w:rsidRPr="00AA4C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4C76AA"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Целью </w:t>
            </w:r>
            <w:r w:rsidR="004C76AA" w:rsidRPr="004C76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 w:rsidR="001F4D5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преференции </w:t>
            </w:r>
            <w:r w:rsidR="004C76AA"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>является</w:t>
            </w:r>
            <w:r w:rsidR="001F4D53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защита окружающей среды и охрана здоровья граждан</w:t>
            </w:r>
            <w:r w:rsidR="0072341A">
              <w:rPr>
                <w:rFonts w:ascii="Times New Roman" w:hAnsi="Times New Roman"/>
                <w:sz w:val="28"/>
                <w:szCs w:val="20"/>
                <w:lang w:eastAsia="ru-RU"/>
              </w:rPr>
              <w:t>.</w:t>
            </w:r>
          </w:p>
          <w:p w:rsidR="000C10FF" w:rsidRPr="004C76AA" w:rsidRDefault="001F4D53" w:rsidP="0072341A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(Цель 2) </w:t>
            </w:r>
            <w:r w:rsidR="0072341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определение размера муниципальной преференции с целью 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</w:t>
            </w:r>
            <w:r w:rsidR="0072341A"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</w:t>
            </w:r>
            <w:r w:rsidR="0072341A"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затрат ООО «</w:t>
            </w:r>
            <w:proofErr w:type="spellStart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</w:t>
            </w:r>
            <w:proofErr w:type="spellEnd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4C76AA"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</w:t>
            </w:r>
            <w:r w:rsidR="004C76AA"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7F3E3E" w:rsidRPr="007B5AF9" w:rsidRDefault="001F4D53" w:rsidP="001F4D53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Решение </w:t>
            </w:r>
            <w:r w:rsidR="00AA4C23" w:rsidRPr="00544118">
              <w:rPr>
                <w:rFonts w:ascii="Times New Roman" w:eastAsia="Calibri" w:hAnsi="Times New Roman"/>
                <w:sz w:val="28"/>
                <w:szCs w:val="28"/>
              </w:rPr>
              <w:t xml:space="preserve">вступает в силу после его официального опубликования и распространяет свое действие на правоотношения, возникшие с </w:t>
            </w:r>
            <w:r w:rsidR="00AA4C23" w:rsidRPr="00355AA2">
              <w:rPr>
                <w:rFonts w:ascii="Times New Roman" w:eastAsia="Calibri" w:hAnsi="Times New Roman"/>
                <w:sz w:val="28"/>
                <w:szCs w:val="28"/>
              </w:rPr>
              <w:t>01.01.2024 года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2E4635" w:rsidRDefault="000C10FF" w:rsidP="002E4635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Обоснование соответствия целей предлагаемого регулирования принципам правового регулирования,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программным документам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муниципального образования город Нефтеюганск, </w:t>
            </w:r>
            <w:r w:rsidRPr="003D01D3">
              <w:rPr>
                <w:rFonts w:ascii="Times New Roman" w:hAnsi="Times New Roman"/>
                <w:sz w:val="28"/>
                <w:szCs w:val="28"/>
                <w:lang w:eastAsia="ru-RU"/>
              </w:rPr>
              <w:t>Ханты-Мансийского автономного округа – Югры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  <w:p w:rsidR="000C10FF" w:rsidRPr="007B5AF9" w:rsidRDefault="00973B90" w:rsidP="003B21E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цель проекта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="002E4635" w:rsidRPr="002E4635">
              <w:rPr>
                <w:rFonts w:ascii="Times New Roman" w:eastAsia="Calibri" w:hAnsi="Times New Roman"/>
                <w:bCs/>
                <w:sz w:val="28"/>
                <w:szCs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0C10FF" w:rsidRPr="007B5AF9" w:rsidTr="004B420F"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lastRenderedPageBreak/>
              <w:t>5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4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  <w:shd w:val="clear" w:color="auto" w:fill="auto"/>
          </w:tcPr>
          <w:p w:rsidR="000C10FF" w:rsidRPr="007B5AF9" w:rsidRDefault="000C10FF" w:rsidP="002E4635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  <w:r w:rsidR="002E463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>тсутствует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0C10FF" w:rsidRDefault="000C10FF" w:rsidP="000C10FF">
      <w:pPr>
        <w:spacing w:after="0" w:line="240" w:lineRule="auto"/>
        <w:ind w:left="708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8486"/>
      </w:tblGrid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A1611A" w:rsidRPr="00C80154" w:rsidRDefault="000C10FF" w:rsidP="003B21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E4635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2E4635" w:rsidRPr="002E4635">
              <w:rPr>
                <w:rFonts w:ascii="Times New Roman" w:eastAsia="Calibri" w:hAnsi="Times New Roman"/>
                <w:sz w:val="28"/>
                <w:szCs w:val="28"/>
              </w:rPr>
              <w:t xml:space="preserve">анный проект нормативного правового акта </w:t>
            </w:r>
            <w:r w:rsidR="002E4635" w:rsidRPr="00C80154">
              <w:rPr>
                <w:rFonts w:ascii="Times New Roman" w:eastAsia="Calibri" w:hAnsi="Times New Roman"/>
                <w:sz w:val="28"/>
                <w:szCs w:val="28"/>
              </w:rPr>
              <w:t xml:space="preserve">определяет </w:t>
            </w:r>
            <w:r w:rsidR="00C80154" w:rsidRPr="00C80154">
              <w:rPr>
                <w:rFonts w:ascii="Times New Roman" w:hAnsi="Times New Roman"/>
                <w:color w:val="000000"/>
                <w:sz w:val="28"/>
              </w:rPr>
              <w:t>порядок</w:t>
            </w:r>
            <w:r w:rsidR="00A1611A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A1611A">
              <w:rPr>
                <w:rFonts w:ascii="Times New Roman" w:hAnsi="Times New Roman"/>
                <w:sz w:val="28"/>
                <w:szCs w:val="28"/>
              </w:rPr>
              <w:t>о</w:t>
            </w:r>
            <w:r w:rsidR="001F4D53">
              <w:rPr>
                <w:rFonts w:ascii="Times New Roman" w:hAnsi="Times New Roman"/>
                <w:sz w:val="28"/>
                <w:szCs w:val="28"/>
              </w:rPr>
              <w:t xml:space="preserve">пределения размера </w:t>
            </w:r>
            <w:r w:rsidR="00C80154" w:rsidRPr="00C80154">
              <w:rPr>
                <w:rFonts w:ascii="Times New Roman" w:hAnsi="Times New Roman"/>
                <w:sz w:val="28"/>
                <w:szCs w:val="28"/>
              </w:rPr>
              <w:t>муниципальной преференции</w:t>
            </w:r>
            <w:r w:rsidR="00A1611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Размер муниципальной преференции в форме субсидии определяется исходя из цены договора на оказание услуг № 32312243244 от 25.04.2023, заключенного на основании протокола № 01/17 от 07.06.2023 заседания комиссии по осуществлению конкурентных закупок обществом с ограниченной ответственностью «</w:t>
            </w:r>
            <w:proofErr w:type="spellStart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Спецкоммунсервис</w:t>
            </w:r>
            <w:proofErr w:type="spellEnd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» с обществом с ограниченной ответственностью «</w:t>
            </w:r>
            <w:proofErr w:type="spellStart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Камэкопроект</w:t>
            </w:r>
            <w:proofErr w:type="spellEnd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на выполнение проектно-изыскательных работ по рекультивации объекта «Полигон на обезвреживание твердых бытовых отходов», расположенного по адресу: ХМАО, </w:t>
            </w:r>
            <w:proofErr w:type="spellStart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A1611A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F274EE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ные способы отсутствуют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shd w:val="clear" w:color="auto" w:fill="auto"/>
          </w:tcPr>
          <w:p w:rsidR="000C10FF" w:rsidRPr="003523EF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3523EF">
              <w:rPr>
                <w:rFonts w:ascii="Times New Roman" w:hAnsi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оответствие региональному и федеральному законодательству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E32672">
        <w:tc>
          <w:tcPr>
            <w:tcW w:w="410" w:type="pct"/>
            <w:shd w:val="clear" w:color="auto" w:fill="auto"/>
          </w:tcPr>
          <w:p w:rsidR="000C10FF" w:rsidRPr="006D5252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6</w:t>
            </w:r>
            <w:r w:rsidRPr="006D5252">
              <w:rPr>
                <w:rFonts w:ascii="Times New Roman" w:eastAsia="Calibri" w:hAnsi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0C10FF" w:rsidRPr="006D5252" w:rsidRDefault="000C10FF" w:rsidP="00766100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6D5252">
              <w:rPr>
                <w:rFonts w:ascii="Times New Roman" w:hAnsi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  <w:r w:rsidR="0076610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66100" w:rsidRPr="00766100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7.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сновные группы 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деятельности,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иные заинтересованные лица, включая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органы и </w:t>
      </w:r>
      <w:r w:rsidRPr="007B5AF9">
        <w:rPr>
          <w:rFonts w:ascii="Times New Roman" w:hAnsi="Times New Roman"/>
          <w:sz w:val="28"/>
          <w:szCs w:val="28"/>
          <w:lang w:eastAsia="ru-RU"/>
        </w:rPr>
        <w:t>структурные подразделения адм</w:t>
      </w:r>
      <w:r>
        <w:rPr>
          <w:rFonts w:ascii="Times New Roman" w:hAnsi="Times New Roman"/>
          <w:sz w:val="28"/>
          <w:szCs w:val="28"/>
          <w:lang w:eastAsia="ru-RU"/>
        </w:rPr>
        <w:t xml:space="preserve">инистрации города Нефтеюганска, </w:t>
      </w:r>
      <w:r w:rsidRPr="007B5AF9">
        <w:rPr>
          <w:rFonts w:ascii="Times New Roman" w:hAnsi="Times New Roman"/>
          <w:sz w:val="28"/>
          <w:szCs w:val="28"/>
          <w:lang w:eastAsia="ru-RU"/>
        </w:rPr>
        <w:t>интересы которых будут затронуты предлагаемым правовым регулированием, оценка количества таких субъектов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4010"/>
        <w:gridCol w:w="636"/>
        <w:gridCol w:w="3772"/>
      </w:tblGrid>
      <w:tr w:rsidR="000C10FF" w:rsidRPr="007B5AF9" w:rsidTr="00A702BB">
        <w:trPr>
          <w:trHeight w:val="55"/>
        </w:trPr>
        <w:tc>
          <w:tcPr>
            <w:tcW w:w="447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.1.</w:t>
            </w:r>
          </w:p>
        </w:tc>
        <w:tc>
          <w:tcPr>
            <w:tcW w:w="2169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344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.2.</w:t>
            </w:r>
          </w:p>
        </w:tc>
        <w:tc>
          <w:tcPr>
            <w:tcW w:w="2040" w:type="pct"/>
            <w:shd w:val="clear" w:color="auto" w:fill="auto"/>
          </w:tcPr>
          <w:p w:rsidR="000C10FF" w:rsidRPr="007B5AF9" w:rsidRDefault="000C10FF" w:rsidP="00E32672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A702BB" w:rsidRPr="007B5AF9" w:rsidTr="00A702BB">
        <w:trPr>
          <w:trHeight w:val="1213"/>
        </w:trPr>
        <w:tc>
          <w:tcPr>
            <w:tcW w:w="2616" w:type="pct"/>
            <w:gridSpan w:val="2"/>
            <w:shd w:val="clear" w:color="auto" w:fill="auto"/>
          </w:tcPr>
          <w:p w:rsidR="00A702BB" w:rsidRPr="00544118" w:rsidRDefault="00A702BB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Группа №1 Юридические лица, индивидуальные предприниматели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A702BB" w:rsidRPr="00C80154" w:rsidRDefault="00386ED2" w:rsidP="00A702BB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  <w:highlight w:val="yellow"/>
              </w:rPr>
            </w:pPr>
            <w:r w:rsidRPr="00386ED2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9C6C80" w:rsidRPr="007B5AF9" w:rsidTr="00A702BB">
        <w:trPr>
          <w:trHeight w:val="52"/>
        </w:trPr>
        <w:tc>
          <w:tcPr>
            <w:tcW w:w="2616" w:type="pct"/>
            <w:gridSpan w:val="2"/>
            <w:shd w:val="clear" w:color="auto" w:fill="auto"/>
          </w:tcPr>
          <w:p w:rsidR="009C6C80" w:rsidRPr="00544118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</w:rPr>
              <w:t>Группа №2 Органы администрации города Нефтеюганска</w:t>
            </w:r>
          </w:p>
        </w:tc>
        <w:tc>
          <w:tcPr>
            <w:tcW w:w="2384" w:type="pct"/>
            <w:gridSpan w:val="2"/>
            <w:shd w:val="clear" w:color="auto" w:fill="auto"/>
          </w:tcPr>
          <w:p w:rsidR="009C6C80" w:rsidRPr="00386ED2" w:rsidRDefault="009770B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386ED2">
              <w:rPr>
                <w:rFonts w:ascii="Times New Roman" w:eastAsia="Calibri" w:hAnsi="Times New Roman"/>
                <w:sz w:val="28"/>
                <w:szCs w:val="28"/>
              </w:rPr>
              <w:t xml:space="preserve">2- </w:t>
            </w:r>
            <w:r w:rsidR="009C6C80" w:rsidRPr="00386ED2">
              <w:rPr>
                <w:rFonts w:ascii="Times New Roman" w:eastAsia="Calibri" w:hAnsi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9C6C80" w:rsidRPr="007B5AF9" w:rsidTr="00A702BB">
        <w:tc>
          <w:tcPr>
            <w:tcW w:w="447" w:type="pct"/>
            <w:shd w:val="clear" w:color="auto" w:fill="auto"/>
          </w:tcPr>
          <w:p w:rsidR="009C6C80" w:rsidRPr="007B5AF9" w:rsidRDefault="009C6C80" w:rsidP="009C6C80">
            <w:pPr>
              <w:spacing w:line="240" w:lineRule="auto"/>
              <w:contextualSpacing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7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  <w:r w:rsidRPr="007B5AF9">
              <w:rPr>
                <w:rFonts w:ascii="Times New Roman" w:eastAsia="Calibri" w:hAnsi="Times New Roman"/>
                <w:sz w:val="28"/>
                <w:szCs w:val="28"/>
                <w:lang w:val="en-US"/>
              </w:rPr>
              <w:t>3</w:t>
            </w:r>
            <w:r w:rsidRPr="007B5AF9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</w:tc>
        <w:tc>
          <w:tcPr>
            <w:tcW w:w="4553" w:type="pct"/>
            <w:gridSpan w:val="3"/>
            <w:shd w:val="clear" w:color="auto" w:fill="auto"/>
          </w:tcPr>
          <w:p w:rsidR="009C6C80" w:rsidRPr="007B5AF9" w:rsidRDefault="009C6C80" w:rsidP="006721F6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721F6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="006721F6" w:rsidRPr="006721F6">
              <w:rPr>
                <w:rFonts w:ascii="Times New Roman" w:hAnsi="Times New Roman"/>
                <w:sz w:val="28"/>
                <w:szCs w:val="28"/>
                <w:lang w:eastAsia="ru-RU"/>
              </w:rPr>
              <w:t>фициальный сайт администрации города Нефтеюганска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86ED2">
        <w:rPr>
          <w:rFonts w:ascii="Times New Roman" w:hAnsi="Times New Roman"/>
          <w:sz w:val="28"/>
          <w:szCs w:val="28"/>
          <w:lang w:eastAsia="ru-RU"/>
        </w:rPr>
        <w:t>8.Новые функции, полномочия, обязанности и права органа или структурного подразделения администрации города Нефтеюганска, или сведения об их изменении, а также порядок их реализации</w:t>
      </w:r>
    </w:p>
    <w:p w:rsidR="0065091A" w:rsidRDefault="0065091A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7"/>
        <w:gridCol w:w="2934"/>
        <w:gridCol w:w="2983"/>
      </w:tblGrid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26C3">
              <w:rPr>
                <w:rFonts w:ascii="Times New Roman" w:hAnsi="Times New Roman"/>
                <w:sz w:val="28"/>
                <w:szCs w:val="28"/>
                <w:lang w:eastAsia="ru-RU"/>
              </w:rPr>
              <w:t>8.1.Описание новых или изменения существующих функций, полномочий, обязанностей или прав</w:t>
            </w:r>
          </w:p>
        </w:tc>
        <w:tc>
          <w:tcPr>
            <w:tcW w:w="1592" w:type="pct"/>
            <w:shd w:val="clear" w:color="auto" w:fill="auto"/>
          </w:tcPr>
          <w:p w:rsidR="000C10FF" w:rsidRPr="006D5252" w:rsidRDefault="000C10FF" w:rsidP="00E32672">
            <w:pPr>
              <w:tabs>
                <w:tab w:val="center" w:pos="1558"/>
                <w:tab w:val="left" w:pos="22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.2.Порядок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реализации  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  <w:p w:rsidR="000C10FF" w:rsidRPr="007B5AF9" w:rsidRDefault="000C10FF" w:rsidP="00E32672">
            <w:pPr>
              <w:tabs>
                <w:tab w:val="left" w:pos="10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.3.Оценка изменения трудозатрат и (или) потребностей в иных ресурсах</w:t>
            </w:r>
          </w:p>
        </w:tc>
      </w:tr>
      <w:tr w:rsidR="000C10FF" w:rsidRPr="007B5AF9" w:rsidTr="00E32672">
        <w:tc>
          <w:tcPr>
            <w:tcW w:w="5000" w:type="pct"/>
            <w:gridSpan w:val="3"/>
            <w:shd w:val="clear" w:color="auto" w:fill="auto"/>
          </w:tcPr>
          <w:p w:rsidR="000C10FF" w:rsidRPr="007B5AF9" w:rsidRDefault="000C10FF" w:rsidP="004E132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органа:</w:t>
            </w:r>
            <w:r w:rsidR="004E1320" w:rsidRPr="004E132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0C10FF" w:rsidRPr="007B5AF9" w:rsidTr="00E32672">
        <w:tc>
          <w:tcPr>
            <w:tcW w:w="1789" w:type="pct"/>
            <w:shd w:val="clear" w:color="auto" w:fill="auto"/>
          </w:tcPr>
          <w:p w:rsidR="000C10FF" w:rsidRPr="008C1AA9" w:rsidRDefault="0072341A" w:rsidP="00723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п</w:t>
            </w:r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орядк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предоставления муниципальной преференции в форме субсидии из бюджета города Нефтеюганска на финансовое обеспечение затрат ООО «</w:t>
            </w:r>
            <w:proofErr w:type="spellStart"/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</w:t>
            </w:r>
            <w:proofErr w:type="spellEnd"/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</w:t>
            </w:r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– </w:t>
            </w:r>
            <w:proofErr w:type="spellStart"/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386ED2"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</w:t>
            </w:r>
          </w:p>
        </w:tc>
        <w:tc>
          <w:tcPr>
            <w:tcW w:w="1592" w:type="pct"/>
            <w:shd w:val="clear" w:color="auto" w:fill="auto"/>
          </w:tcPr>
          <w:p w:rsidR="00DA6AED" w:rsidRPr="00D86EAD" w:rsidRDefault="00A1611A" w:rsidP="00FB78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DA6AED" w:rsidRPr="00D86EAD">
              <w:rPr>
                <w:rFonts w:ascii="Times New Roman" w:hAnsi="Times New Roman"/>
                <w:sz w:val="28"/>
                <w:szCs w:val="28"/>
              </w:rPr>
              <w:t>оряд</w:t>
            </w:r>
            <w:r w:rsidR="00FB78E9">
              <w:rPr>
                <w:rFonts w:ascii="Times New Roman" w:hAnsi="Times New Roman"/>
                <w:sz w:val="28"/>
                <w:szCs w:val="28"/>
              </w:rPr>
              <w:t>ок</w:t>
            </w:r>
            <w:r w:rsidR="00DA6AED" w:rsidRPr="00D86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DA6AED" w:rsidRPr="008C1AA9" w:rsidRDefault="00DA6AED" w:rsidP="007069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мунсервис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6EAD">
              <w:rPr>
                <w:rFonts w:ascii="Times New Roman" w:hAnsi="Times New Roman"/>
                <w:sz w:val="28"/>
                <w:szCs w:val="28"/>
              </w:rPr>
              <w:lastRenderedPageBreak/>
              <w:t>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втодороги Нефтеюганск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  <w:bookmarkStart w:id="0" w:name="_GoBack"/>
            <w:bookmarkEnd w:id="0"/>
          </w:p>
        </w:tc>
        <w:tc>
          <w:tcPr>
            <w:tcW w:w="1619" w:type="pct"/>
            <w:shd w:val="clear" w:color="auto" w:fill="auto"/>
          </w:tcPr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ассмотрение пакета документов на предоставление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053D7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принятие решения о предоставлении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заключение соглашения;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рассмотрение заявки на перечисления, принятие решения о перечислении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Работа проводится специалистами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</w:t>
            </w:r>
          </w:p>
          <w:p w:rsidR="00DA6AED" w:rsidRDefault="00DA6AED" w:rsidP="00DA6A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DA6AED" w:rsidP="00DA6A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  <w:tr w:rsidR="00053D7D" w:rsidRPr="007B5AF9" w:rsidTr="00053D7D">
        <w:tc>
          <w:tcPr>
            <w:tcW w:w="5000" w:type="pct"/>
            <w:gridSpan w:val="3"/>
            <w:shd w:val="clear" w:color="auto" w:fill="auto"/>
          </w:tcPr>
          <w:p w:rsidR="00053D7D" w:rsidRDefault="00053D7D" w:rsidP="00053D7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lastRenderedPageBreak/>
              <w:t>ООО «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мунсервис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053D7D" w:rsidRPr="007B5AF9" w:rsidTr="00E32672">
        <w:tc>
          <w:tcPr>
            <w:tcW w:w="1789" w:type="pct"/>
            <w:shd w:val="clear" w:color="auto" w:fill="auto"/>
          </w:tcPr>
          <w:p w:rsidR="00053D7D" w:rsidRPr="008C1AA9" w:rsidRDefault="00973B90" w:rsidP="00053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Порядок предоставления муниципальной преференции в форме субсидии из бюджета города Нефтеюганска на финансовое обеспечение затрат ООО «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Спецком</w:t>
            </w:r>
            <w:r w:rsidR="00785AB4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унсервис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386ED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16 000 000 рублей</w:t>
            </w:r>
          </w:p>
        </w:tc>
        <w:tc>
          <w:tcPr>
            <w:tcW w:w="1592" w:type="pct"/>
            <w:shd w:val="clear" w:color="auto" w:fill="auto"/>
          </w:tcPr>
          <w:p w:rsidR="00973B90" w:rsidRPr="00D86EAD" w:rsidRDefault="0072341A" w:rsidP="00FB78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973B90" w:rsidRPr="00D86EAD">
              <w:rPr>
                <w:rFonts w:ascii="Times New Roman" w:hAnsi="Times New Roman"/>
                <w:sz w:val="28"/>
                <w:szCs w:val="28"/>
              </w:rPr>
              <w:t>оряд</w:t>
            </w:r>
            <w:r w:rsidR="00FB78E9">
              <w:rPr>
                <w:rFonts w:ascii="Times New Roman" w:hAnsi="Times New Roman"/>
                <w:sz w:val="28"/>
                <w:szCs w:val="28"/>
              </w:rPr>
              <w:t>ок</w:t>
            </w:r>
            <w:r w:rsidR="00973B90" w:rsidRPr="00D86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73B90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бюджета города Нефтеюганска на финансовое обеспечение затрат </w:t>
            </w:r>
          </w:p>
          <w:p w:rsidR="00973B90" w:rsidRPr="00D86EAD" w:rsidRDefault="00973B90" w:rsidP="00973B9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Спецком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унсервис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втодороги Нефтеюганск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</w:p>
          <w:p w:rsidR="00053D7D" w:rsidRPr="003B4CFA" w:rsidRDefault="00053D7D" w:rsidP="00053D7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19" w:type="pct"/>
            <w:shd w:val="clear" w:color="auto" w:fill="auto"/>
          </w:tcPr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3B4CFA">
              <w:rPr>
                <w:rFonts w:ascii="Times New Roman" w:hAnsi="Times New Roman"/>
                <w:sz w:val="28"/>
                <w:szCs w:val="28"/>
              </w:rPr>
              <w:t>казывать услуги по захоронению твердых бытовых отходов и содержанию полигона ТБО в муниципальном образовании город Нефтеюганск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B4CFA" w:rsidRP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eastAsia="Calibri" w:hAnsi="Times New Roman"/>
                <w:sz w:val="28"/>
              </w:rPr>
              <w:t>-</w:t>
            </w:r>
            <w:r w:rsidRPr="003B4CFA">
              <w:rPr>
                <w:rFonts w:ascii="Times New Roman" w:eastAsia="Calibri" w:hAnsi="Times New Roman"/>
                <w:sz w:val="28"/>
              </w:rPr>
              <w:t xml:space="preserve">наличие заключенного договора </w:t>
            </w:r>
            <w:r w:rsidRPr="003B4CFA">
              <w:rPr>
                <w:rFonts w:ascii="Times New Roman" w:hAnsi="Times New Roman"/>
                <w:sz w:val="28"/>
              </w:rPr>
              <w:t xml:space="preserve">на выполнение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t>проектно-изыскательских работ по рекультивации объекта «Полигон по обезвреживанию твердых бытовых отходов», расположенного по адресу: ХМАО</w:t>
            </w:r>
            <w:r w:rsidRPr="00DA09E4">
              <w:rPr>
                <w:rFonts w:ascii="Times New Roman" w:hAnsi="Times New Roman"/>
                <w:b/>
                <w:sz w:val="28"/>
                <w:szCs w:val="24"/>
              </w:rPr>
              <w:t xml:space="preserve"> - </w:t>
            </w:r>
            <w:r w:rsidRPr="003B4CFA">
              <w:rPr>
                <w:rFonts w:ascii="Times New Roman" w:hAnsi="Times New Roman"/>
                <w:sz w:val="28"/>
                <w:szCs w:val="24"/>
              </w:rPr>
              <w:t xml:space="preserve">Югра, </w:t>
            </w:r>
            <w:proofErr w:type="spellStart"/>
            <w:r w:rsidRPr="003B4CFA">
              <w:rPr>
                <w:rFonts w:ascii="Times New Roman" w:hAnsi="Times New Roman"/>
                <w:sz w:val="28"/>
                <w:szCs w:val="24"/>
              </w:rPr>
              <w:t>Нефтеюганский</w:t>
            </w:r>
            <w:proofErr w:type="spellEnd"/>
            <w:r w:rsidRPr="003B4CFA">
              <w:rPr>
                <w:rFonts w:ascii="Times New Roman" w:hAnsi="Times New Roman"/>
                <w:sz w:val="28"/>
                <w:szCs w:val="24"/>
              </w:rPr>
              <w:t xml:space="preserve"> район, правая сторона 24 км автодороги Нефтеюганск-</w:t>
            </w:r>
            <w:proofErr w:type="spellStart"/>
            <w:r w:rsidRPr="003B4CFA">
              <w:rPr>
                <w:rFonts w:ascii="Times New Roman" w:hAnsi="Times New Roman"/>
                <w:sz w:val="28"/>
                <w:szCs w:val="24"/>
              </w:rPr>
              <w:t>Пыть</w:t>
            </w:r>
            <w:proofErr w:type="spellEnd"/>
            <w:r w:rsidRPr="003B4CFA">
              <w:rPr>
                <w:rFonts w:ascii="Times New Roman" w:hAnsi="Times New Roman"/>
                <w:sz w:val="28"/>
                <w:szCs w:val="24"/>
              </w:rPr>
              <w:t>-</w:t>
            </w:r>
            <w:proofErr w:type="spellStart"/>
            <w:r w:rsidRPr="003B4CFA">
              <w:rPr>
                <w:rFonts w:ascii="Times New Roman" w:hAnsi="Times New Roman"/>
                <w:sz w:val="28"/>
                <w:szCs w:val="24"/>
              </w:rPr>
              <w:t>Ях</w:t>
            </w:r>
            <w:proofErr w:type="spellEnd"/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-сформировать и предоставить пакет 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>документов на предоставление субсидии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-заключить соглашение на предоставление субсидии;</w:t>
            </w:r>
          </w:p>
          <w:p w:rsidR="00714F99" w:rsidRPr="00714F99" w:rsidRDefault="00714F99" w:rsidP="0071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-</w:t>
            </w:r>
            <w:r w:rsidRPr="00714F99">
              <w:rPr>
                <w:rFonts w:ascii="Times New Roman" w:hAnsi="Times New Roman"/>
                <w:sz w:val="28"/>
                <w:szCs w:val="24"/>
              </w:rPr>
              <w:t xml:space="preserve">предоставлять в адрес департамента ЖКХ отчеты по достижению значений и </w:t>
            </w:r>
            <w:r w:rsidRPr="00714F99">
              <w:rPr>
                <w:rFonts w:ascii="Times New Roman" w:hAnsi="Times New Roman"/>
                <w:sz w:val="28"/>
                <w:szCs w:val="28"/>
              </w:rPr>
              <w:t>об использовании субсидии</w:t>
            </w:r>
          </w:p>
          <w:p w:rsidR="00714F99" w:rsidRPr="00714F99" w:rsidRDefault="00714F99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14F99">
              <w:rPr>
                <w:rFonts w:ascii="Times New Roman" w:hAnsi="Times New Roman"/>
                <w:sz w:val="28"/>
              </w:rPr>
              <w:lastRenderedPageBreak/>
              <w:t>предоставления субсидии</w:t>
            </w:r>
          </w:p>
          <w:p w:rsidR="003B4CFA" w:rsidRDefault="003B4CFA" w:rsidP="003B4C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-работа проводится специалистами</w:t>
            </w:r>
            <w:r w:rsidRPr="000F281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14F99" w:rsidRPr="00D86EAD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="00714F99" w:rsidRPr="00D86EAD">
              <w:rPr>
                <w:rFonts w:ascii="Times New Roman" w:hAnsi="Times New Roman"/>
                <w:sz w:val="28"/>
                <w:szCs w:val="28"/>
              </w:rPr>
              <w:t>Спецко</w:t>
            </w:r>
            <w:r w:rsidR="00785AB4">
              <w:rPr>
                <w:rFonts w:ascii="Times New Roman" w:hAnsi="Times New Roman"/>
                <w:sz w:val="28"/>
                <w:szCs w:val="28"/>
              </w:rPr>
              <w:t>м</w:t>
            </w:r>
            <w:r w:rsidR="00714F99" w:rsidRPr="00D86EAD">
              <w:rPr>
                <w:rFonts w:ascii="Times New Roman" w:hAnsi="Times New Roman"/>
                <w:sz w:val="28"/>
                <w:szCs w:val="28"/>
              </w:rPr>
              <w:t>мунсервис</w:t>
            </w:r>
            <w:proofErr w:type="spellEnd"/>
            <w:r w:rsidR="00714F99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53D7D" w:rsidRPr="007B5AF9" w:rsidRDefault="003B4CFA" w:rsidP="003B4C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Потребность в иных ресурсах отсутствует.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Pr="007B5AF9">
        <w:rPr>
          <w:rFonts w:ascii="Times New Roman" w:hAnsi="Times New Roman"/>
          <w:sz w:val="28"/>
          <w:szCs w:val="28"/>
          <w:lang w:eastAsia="ru-RU"/>
        </w:rPr>
        <w:t>.Оценка соответствующих расходов (возможных поступлен</w:t>
      </w:r>
      <w:r>
        <w:rPr>
          <w:rFonts w:ascii="Times New Roman" w:hAnsi="Times New Roman"/>
          <w:sz w:val="28"/>
          <w:szCs w:val="28"/>
          <w:lang w:eastAsia="ru-RU"/>
        </w:rPr>
        <w:t>ий)</w:t>
      </w:r>
    </w:p>
    <w:p w:rsidR="000C10FF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бюджета города Нефтеюганска</w:t>
      </w:r>
    </w:p>
    <w:p w:rsidR="0065091A" w:rsidRDefault="0065091A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2166"/>
        <w:gridCol w:w="936"/>
        <w:gridCol w:w="2682"/>
        <w:gridCol w:w="2624"/>
      </w:tblGrid>
      <w:tr w:rsidR="000C10FF" w:rsidRPr="007B5AF9" w:rsidTr="000636D9">
        <w:tc>
          <w:tcPr>
            <w:tcW w:w="1660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.1.Наименование новой или изменяемой функции, полномочия, обязанности или права</w:t>
            </w:r>
          </w:p>
        </w:tc>
        <w:tc>
          <w:tcPr>
            <w:tcW w:w="1936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.2.Описание видов расходов (возможных поступлений) бюджета города Нефтеюганска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404" w:type="pct"/>
            <w:shd w:val="clear" w:color="auto" w:fill="auto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.3.Количественная оценка расходов (возможных поступлений)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(в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EA248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9.4.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491837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органа</w:t>
            </w:r>
            <w:r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="0049183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1837" w:rsidRPr="00491837">
              <w:rPr>
                <w:rFonts w:ascii="Times New Roman" w:hAnsi="Times New Roman"/>
                <w:sz w:val="28"/>
                <w:szCs w:val="28"/>
                <w:lang w:eastAsia="ru-RU"/>
              </w:rPr>
              <w:t>Департамент ЖКХ администрации города Нефтеюганска</w:t>
            </w:r>
          </w:p>
        </w:tc>
      </w:tr>
      <w:tr w:rsidR="000C10FF" w:rsidRPr="007B5AF9" w:rsidTr="000636D9"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.4.1.</w:t>
            </w:r>
          </w:p>
        </w:tc>
        <w:tc>
          <w:tcPr>
            <w:tcW w:w="1159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.4.2.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единовременные расходы за период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B92A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80154" w:rsidP="001F26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  <w:r w:rsidR="00B92A38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.4.3.</w:t>
            </w: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Всего периодические расходы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7603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C80154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76032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руб.</w:t>
            </w:r>
            <w:r w:rsidR="00DF168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 w:val="restar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Всего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возможные поступления за период: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59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1" w:type="pct"/>
            <w:vMerge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pct"/>
            <w:shd w:val="clear" w:color="auto" w:fill="auto"/>
          </w:tcPr>
          <w:p w:rsidR="000C10FF" w:rsidRPr="007B5AF9" w:rsidRDefault="000C10FF" w:rsidP="000636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 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2024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636D9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 руб.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единовременные расходы за период 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DE5AF1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000</w:t>
            </w:r>
            <w:r w:rsidR="00E15919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периодические расходы за период____________: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3095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Итого возможные поступления за период_____________:</w:t>
            </w:r>
          </w:p>
        </w:tc>
        <w:tc>
          <w:tcPr>
            <w:tcW w:w="14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9.8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0636D9">
              <w:rPr>
                <w:rFonts w:ascii="Times New Roman" w:hAnsi="Times New Roman"/>
                <w:sz w:val="28"/>
                <w:szCs w:val="28"/>
                <w:lang w:eastAsia="ru-RU"/>
              </w:rPr>
              <w:t>: иные сведения отсутствуют</w:t>
            </w:r>
          </w:p>
        </w:tc>
      </w:tr>
      <w:tr w:rsidR="000C10FF" w:rsidRPr="007B5AF9" w:rsidTr="000636D9">
        <w:tc>
          <w:tcPr>
            <w:tcW w:w="50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4499" w:type="pct"/>
            <w:gridSpan w:val="4"/>
            <w:shd w:val="clear" w:color="auto" w:fill="auto"/>
          </w:tcPr>
          <w:p w:rsidR="000C10FF" w:rsidRPr="007B5AF9" w:rsidRDefault="000C10FF" w:rsidP="007425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74258C" w:rsidRPr="007425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решение Думы города Нефтеюганска от 20.12.2023 № 459-VII «О бюджете города Нефтеюганска на 2024 год и плановый период 2025 и 2026 годов»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.Новые преимущества, а также </w:t>
      </w:r>
      <w:r>
        <w:rPr>
          <w:rFonts w:ascii="Times New Roman" w:hAnsi="Times New Roman"/>
          <w:sz w:val="28"/>
          <w:szCs w:val="28"/>
          <w:lang w:eastAsia="ru-RU"/>
        </w:rPr>
        <w:t xml:space="preserve">новые или изменяемые ранее предусмотренные муниципальным нормативными правовыми актами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администрации города Нефтеюганска обязательные требования для </w:t>
      </w:r>
      <w:r w:rsidRPr="007B5AF9">
        <w:rPr>
          <w:rFonts w:ascii="Times New Roman" w:hAnsi="Times New Roman"/>
          <w:sz w:val="28"/>
          <w:szCs w:val="28"/>
          <w:lang w:eastAsia="ru-RU"/>
        </w:rPr>
        <w:t xml:space="preserve">субъектов предпринимательской и </w:t>
      </w:r>
      <w:r>
        <w:rPr>
          <w:rFonts w:ascii="Times New Roman" w:hAnsi="Times New Roman"/>
          <w:sz w:val="28"/>
          <w:szCs w:val="28"/>
          <w:lang w:eastAsia="ru-RU"/>
        </w:rPr>
        <w:t xml:space="preserve">иной экономической </w:t>
      </w:r>
      <w:r w:rsidRPr="007B5AF9">
        <w:rPr>
          <w:rFonts w:ascii="Times New Roman" w:hAnsi="Times New Roman"/>
          <w:sz w:val="28"/>
          <w:szCs w:val="28"/>
          <w:lang w:eastAsia="ru-RU"/>
        </w:rPr>
        <w:t>деятельности</w:t>
      </w:r>
      <w:r>
        <w:rPr>
          <w:rFonts w:ascii="Times New Roman" w:hAnsi="Times New Roman"/>
          <w:sz w:val="28"/>
          <w:szCs w:val="28"/>
          <w:lang w:eastAsia="ru-RU"/>
        </w:rPr>
        <w:t>, обязанности, запреты или ограничения для субъектов предпринимательской и  инвестиционной деятельности,</w:t>
      </w:r>
      <w:r w:rsidRPr="00386769">
        <w:t xml:space="preserve"> </w:t>
      </w:r>
      <w:r w:rsidRPr="00386769">
        <w:rPr>
          <w:rFonts w:ascii="Times New Roman" w:hAnsi="Times New Roman"/>
          <w:sz w:val="28"/>
          <w:szCs w:val="28"/>
          <w:lang w:eastAsia="ru-RU"/>
        </w:rPr>
        <w:t xml:space="preserve"> а также порядок организации их исполнения (соблюдения), оценка расходов и доходов субъектов предпринимательской и иной экономической деятельности, связанных с необходимостью исполнения (соблюдения) установленных обязательных требований, обязанностей, запретов или ограничений либо изменением содержания таких обязательных требований, обязанностей, запретов и ограничений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3403"/>
        <w:gridCol w:w="2267"/>
        <w:gridCol w:w="1411"/>
      </w:tblGrid>
      <w:tr w:rsidR="000C10FF" w:rsidRPr="007B5AF9" w:rsidTr="00997267">
        <w:tc>
          <w:tcPr>
            <w:tcW w:w="1211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0.1.Группа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участников отношений</w:t>
            </w:r>
          </w:p>
        </w:tc>
        <w:tc>
          <w:tcPr>
            <w:tcW w:w="1821" w:type="pct"/>
            <w:shd w:val="clear" w:color="auto" w:fill="auto"/>
          </w:tcPr>
          <w:p w:rsidR="000C10FF" w:rsidRPr="007B5AF9" w:rsidRDefault="000C10FF" w:rsidP="0028422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.2.Описание новых преимуществ,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запретов и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ограничений или изменения содержания существующих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 запретов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ограничений</w:t>
            </w:r>
          </w:p>
        </w:tc>
        <w:tc>
          <w:tcPr>
            <w:tcW w:w="1213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.3.Порядок организации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соблюдения обязательных требований,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исполнения обязанностей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запретов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 ограничений</w:t>
            </w:r>
          </w:p>
        </w:tc>
        <w:tc>
          <w:tcPr>
            <w:tcW w:w="755" w:type="pct"/>
          </w:tcPr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.4.Описание и оценка видов расходов (доходов)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0C10FF" w:rsidRPr="007B5AF9" w:rsidTr="00997267">
        <w:trPr>
          <w:trHeight w:val="192"/>
        </w:trPr>
        <w:tc>
          <w:tcPr>
            <w:tcW w:w="1211" w:type="pct"/>
            <w:shd w:val="clear" w:color="auto" w:fill="auto"/>
          </w:tcPr>
          <w:p w:rsidR="000C10FF" w:rsidRPr="0028422D" w:rsidRDefault="000C10FF" w:rsidP="0028422D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</w:t>
            </w:r>
            <w:r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  <w:r w:rsidR="0028422D" w:rsidRPr="00284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Юридические лица, индивидуальные предприниматели</w:t>
            </w:r>
          </w:p>
        </w:tc>
        <w:tc>
          <w:tcPr>
            <w:tcW w:w="1821" w:type="pct"/>
            <w:shd w:val="clear" w:color="auto" w:fill="auto"/>
          </w:tcPr>
          <w:p w:rsidR="00341EE0" w:rsidRPr="00714F99" w:rsidRDefault="001F26C3" w:rsidP="00714F9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BatangChe" w:hAnsi="Times New Roman"/>
                <w:sz w:val="28"/>
                <w:szCs w:val="28"/>
              </w:rPr>
              <w:t>Нет</w:t>
            </w:r>
          </w:p>
        </w:tc>
        <w:tc>
          <w:tcPr>
            <w:tcW w:w="1213" w:type="pct"/>
            <w:shd w:val="clear" w:color="auto" w:fill="auto"/>
          </w:tcPr>
          <w:p w:rsidR="00282290" w:rsidRPr="00282290" w:rsidRDefault="001F26C3" w:rsidP="00282290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28422D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5" w:type="pct"/>
          </w:tcPr>
          <w:p w:rsidR="000C10FF" w:rsidRPr="0028422D" w:rsidRDefault="001F26C3" w:rsidP="00E1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C10FF" w:rsidRDefault="000C10FF" w:rsidP="000C10FF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</w:t>
      </w:r>
      <w:r w:rsidRPr="007B5AF9">
        <w:rPr>
          <w:rFonts w:ascii="Times New Roman" w:hAnsi="Times New Roman"/>
          <w:sz w:val="28"/>
          <w:szCs w:val="28"/>
          <w:lang w:eastAsia="ru-RU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546"/>
        <w:gridCol w:w="2310"/>
        <w:gridCol w:w="2461"/>
        <w:gridCol w:w="2250"/>
      </w:tblGrid>
      <w:tr w:rsidR="000C10FF" w:rsidRPr="007B5AF9" w:rsidTr="001F26C3">
        <w:tc>
          <w:tcPr>
            <w:tcW w:w="1243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.1.Риски решения проблемы предложенным способом и риски негативных последствий</w:t>
            </w:r>
          </w:p>
        </w:tc>
        <w:tc>
          <w:tcPr>
            <w:tcW w:w="123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.2.Оценк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вероятности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наступления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рисков</w:t>
            </w:r>
            <w:proofErr w:type="spellEnd"/>
          </w:p>
        </w:tc>
        <w:tc>
          <w:tcPr>
            <w:tcW w:w="131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.3.Методы контроля эффективности избранного способа достижения целей регулирования</w:t>
            </w:r>
          </w:p>
        </w:tc>
        <w:tc>
          <w:tcPr>
            <w:tcW w:w="120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.4.Степень контроля рисков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1F26C3">
        <w:tc>
          <w:tcPr>
            <w:tcW w:w="1243" w:type="pct"/>
            <w:gridSpan w:val="2"/>
            <w:shd w:val="clear" w:color="auto" w:fill="auto"/>
          </w:tcPr>
          <w:p w:rsidR="000C10FF" w:rsidRPr="00386769" w:rsidRDefault="00B64A27" w:rsidP="001F26C3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Риск </w:t>
            </w:r>
            <w:r w:rsidR="001F26C3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7F0A0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82290" w:rsidRPr="00577829">
              <w:rPr>
                <w:rFonts w:ascii="Times New Roman" w:hAnsi="Times New Roman"/>
                <w:sz w:val="28"/>
                <w:szCs w:val="28"/>
              </w:rPr>
              <w:t>отсутствие</w:t>
            </w:r>
            <w:r w:rsidR="00282290" w:rsidRPr="00577829">
              <w:rPr>
                <w:rFonts w:ascii="Times New Roman" w:eastAsia="Calibri" w:hAnsi="Times New Roman"/>
                <w:bCs/>
                <w:sz w:val="28"/>
              </w:rPr>
              <w:t xml:space="preserve"> </w:t>
            </w:r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 xml:space="preserve">проектно-изыскательской работы по рекультивации </w:t>
            </w:r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 xml:space="preserve">объекта «Полигон по обезвреживанию твердых бытовых отходов», расположенного по адресу: ХМАО - Югра, </w:t>
            </w:r>
            <w:proofErr w:type="spellStart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Нефтеюганский</w:t>
            </w:r>
            <w:proofErr w:type="spellEnd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Нефтеюганск-</w:t>
            </w:r>
            <w:proofErr w:type="spellStart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="00282290" w:rsidRPr="00577829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0C10FF" w:rsidRPr="007B5AF9" w:rsidRDefault="00B64A27" w:rsidP="00AC39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Нарушение получателем субсидии условий, установленных </w:t>
            </w:r>
            <w:r w:rsidRPr="00B64A27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при их предоставлении</w:t>
            </w:r>
          </w:p>
        </w:tc>
        <w:tc>
          <w:tcPr>
            <w:tcW w:w="1317" w:type="pct"/>
            <w:shd w:val="clear" w:color="auto" w:fill="auto"/>
          </w:tcPr>
          <w:p w:rsidR="000C10FF" w:rsidRPr="007B5AF9" w:rsidRDefault="00C96CB5" w:rsidP="00C96CB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Проверка департаментом ЖКХ и органом муниципального финансового контроля </w:t>
            </w:r>
            <w:r w:rsidRPr="00C96CB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соблюдения получателем субсидии порядка и условий предоставления субсидии, в том числе в части достижения результатов</w:t>
            </w:r>
            <w:r w:rsidR="00AC394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04" w:type="pct"/>
            <w:shd w:val="clear" w:color="auto" w:fill="auto"/>
          </w:tcPr>
          <w:p w:rsidR="00282290" w:rsidRDefault="00282290" w:rsidP="0028229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Высокая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C10FF" w:rsidRPr="007B5AF9" w:rsidTr="001F26C3">
        <w:tc>
          <w:tcPr>
            <w:tcW w:w="41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.5.</w:t>
            </w:r>
          </w:p>
        </w:tc>
        <w:tc>
          <w:tcPr>
            <w:tcW w:w="4584" w:type="pct"/>
            <w:gridSpan w:val="4"/>
            <w:shd w:val="clear" w:color="auto" w:fill="auto"/>
          </w:tcPr>
          <w:p w:rsidR="000C10FF" w:rsidRPr="007B5AF9" w:rsidRDefault="000C10FF" w:rsidP="007751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Источники данных: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C14D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Проект Решения Думы города Нефтеюганска </w:t>
            </w:r>
            <w:r w:rsidR="00EC5BE9" w:rsidRPr="00EC5BE9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7751D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Порядке определения размера муниципальной преференции», статья 19 </w:t>
            </w:r>
            <w:r w:rsidR="007751D6" w:rsidRPr="00583F0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26.07.2006 № 135-ФЗ «О защите конкуренции», </w:t>
            </w:r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договор на оказание услуг № 32312243244 от 25.04.2023, заключенного на основании протокола № 01/17 от 07.06.2023 заседания комиссии по осуществлению конкурентных закупок обществом с ограниченной ответственностью «</w:t>
            </w:r>
            <w:proofErr w:type="spellStart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Спецкоммунсервис</w:t>
            </w:r>
            <w:proofErr w:type="spellEnd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» с обществом с ограниченной ответственностью «</w:t>
            </w:r>
            <w:proofErr w:type="spellStart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Камэкопроект</w:t>
            </w:r>
            <w:proofErr w:type="spellEnd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на выполнение проектно-изыскательных работ по рекультивации объекта «Полигон на обезвреживание твердых бытовых отходов», расположенного по адресу: ХМАО, </w:t>
            </w:r>
            <w:proofErr w:type="spellStart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="007751D6"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рублей.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2</w:t>
      </w:r>
      <w:r w:rsidRPr="007B5AF9">
        <w:t>.Индикативные показатели, программы мониторинга и иные способы (методы) оценки достижения заявленных целей регулирования</w:t>
      </w:r>
    </w:p>
    <w:p w:rsidR="000C10FF" w:rsidRPr="007B5AF9" w:rsidRDefault="000C10FF" w:rsidP="000C10FF">
      <w:pPr>
        <w:pStyle w:val="a3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1695"/>
        <w:gridCol w:w="2542"/>
        <w:gridCol w:w="909"/>
        <w:gridCol w:w="843"/>
        <w:gridCol w:w="2481"/>
      </w:tblGrid>
      <w:tr w:rsidR="000C10FF" w:rsidRPr="007B5AF9" w:rsidTr="004F51B9">
        <w:tc>
          <w:tcPr>
            <w:tcW w:w="132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.1.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Цели предлагаемого регулирования</w:t>
            </w:r>
            <w:r w:rsidRPr="007B5AF9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144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.2.</w:t>
            </w:r>
          </w:p>
          <w:p w:rsidR="000C10FF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Индикативные показатели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(по годам)</w:t>
            </w: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.3.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.4.</w:t>
            </w: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Способы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расчета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индикативных</w:t>
            </w:r>
            <w:proofErr w:type="spellEnd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показателей</w:t>
            </w:r>
            <w:proofErr w:type="spellEnd"/>
          </w:p>
        </w:tc>
      </w:tr>
      <w:tr w:rsidR="000C10FF" w:rsidRPr="007B5AF9" w:rsidTr="004F51B9">
        <w:trPr>
          <w:trHeight w:val="330"/>
        </w:trPr>
        <w:tc>
          <w:tcPr>
            <w:tcW w:w="1324" w:type="pct"/>
            <w:gridSpan w:val="2"/>
            <w:shd w:val="clear" w:color="auto" w:fill="auto"/>
          </w:tcPr>
          <w:p w:rsidR="007751D6" w:rsidRDefault="007751D6" w:rsidP="007751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1. </w:t>
            </w:r>
            <w:r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Целью </w:t>
            </w:r>
            <w:r w:rsidRPr="004C76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предоставления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муниципальной преференции </w:t>
            </w:r>
            <w:r w:rsidRPr="004C76AA">
              <w:rPr>
                <w:rFonts w:ascii="Times New Roman" w:hAnsi="Times New Roman"/>
                <w:sz w:val="28"/>
                <w:szCs w:val="20"/>
                <w:lang w:eastAsia="ru-RU"/>
              </w:rPr>
              <w:t>является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защита 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lastRenderedPageBreak/>
              <w:t>окружающей среды и охрана здоровья граждан.</w:t>
            </w:r>
          </w:p>
          <w:p w:rsidR="000C10FF" w:rsidRPr="00386769" w:rsidRDefault="007751D6" w:rsidP="003B21E0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2. Определение размера муниципальной преференции с целью 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го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обеспечени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затрат ООО «</w:t>
            </w:r>
            <w:proofErr w:type="spellStart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Спецко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мунсервис</w:t>
            </w:r>
            <w:proofErr w:type="spellEnd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4C76A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</w:t>
            </w:r>
            <w:r w:rsidRPr="004C76AA">
              <w:rPr>
                <w:rFonts w:ascii="Times New Roman" w:hAnsi="Times New Roman"/>
                <w:sz w:val="28"/>
                <w:szCs w:val="24"/>
                <w:lang w:eastAsia="ru-RU"/>
              </w:rPr>
              <w:t>.</w:t>
            </w:r>
            <w:r w:rsidR="003B21E0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1144" w:type="pct"/>
            <w:shd w:val="clear" w:color="auto" w:fill="auto"/>
          </w:tcPr>
          <w:p w:rsidR="003B21E0" w:rsidRPr="00D86EAD" w:rsidRDefault="00CE0ED2" w:rsidP="00CE0E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3B21E0" w:rsidRPr="00D86EAD">
              <w:rPr>
                <w:rFonts w:ascii="Times New Roman" w:hAnsi="Times New Roman"/>
                <w:sz w:val="28"/>
                <w:szCs w:val="28"/>
              </w:rPr>
              <w:t>оряд</w:t>
            </w:r>
            <w:r>
              <w:rPr>
                <w:rFonts w:ascii="Times New Roman" w:hAnsi="Times New Roman"/>
                <w:sz w:val="28"/>
                <w:szCs w:val="28"/>
              </w:rPr>
              <w:t>ок</w:t>
            </w:r>
            <w:r w:rsidR="003B21E0" w:rsidRPr="00D86EA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B21E0" w:rsidRDefault="003B21E0" w:rsidP="003B21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преференции в форме субсидии из </w:t>
            </w:r>
            <w:r w:rsidRPr="00D86EA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бюджета города Нефтеюганска на финансовое обеспечение затрат </w:t>
            </w:r>
          </w:p>
          <w:p w:rsidR="003B21E0" w:rsidRPr="00D86EAD" w:rsidRDefault="003B21E0" w:rsidP="003B21E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  <w:r w:rsidRPr="00D86EAD"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Спецком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D86EAD">
              <w:rPr>
                <w:rFonts w:ascii="Times New Roman" w:hAnsi="Times New Roman"/>
                <w:sz w:val="28"/>
                <w:szCs w:val="28"/>
              </w:rPr>
              <w:t>унсервис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      </w:r>
            <w:proofErr w:type="spellStart"/>
            <w:r w:rsidRPr="00D86EAD">
              <w:rPr>
                <w:rFonts w:ascii="Times New Roman" w:hAnsi="Times New Roman"/>
                <w:sz w:val="28"/>
                <w:szCs w:val="28"/>
              </w:rPr>
              <w:t>Нефтеюганский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район, правая сторона 24 км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втодороги Нефтеюганск 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Пыть-Ях</w:t>
            </w:r>
            <w:proofErr w:type="spellEnd"/>
            <w:r w:rsidRPr="00D86EAD">
              <w:rPr>
                <w:rFonts w:ascii="Times New Roman" w:hAnsi="Times New Roman"/>
                <w:sz w:val="28"/>
                <w:szCs w:val="28"/>
              </w:rPr>
              <w:t xml:space="preserve"> в 2024 г</w:t>
            </w:r>
            <w:r>
              <w:rPr>
                <w:rFonts w:ascii="Times New Roman" w:hAnsi="Times New Roman"/>
                <w:sz w:val="28"/>
                <w:szCs w:val="28"/>
              </w:rPr>
              <w:t>оду в размере 16 000 000 рублей»</w:t>
            </w:r>
          </w:p>
          <w:p w:rsidR="000C10FF" w:rsidRPr="003C14D1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gridSpan w:val="2"/>
            <w:shd w:val="clear" w:color="auto" w:fill="auto"/>
          </w:tcPr>
          <w:p w:rsidR="000C10FF" w:rsidRPr="007B5AF9" w:rsidRDefault="003C14D1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наличие</w:t>
            </w:r>
          </w:p>
        </w:tc>
        <w:tc>
          <w:tcPr>
            <w:tcW w:w="1327" w:type="pct"/>
            <w:shd w:val="clear" w:color="auto" w:fill="auto"/>
          </w:tcPr>
          <w:p w:rsidR="000C10FF" w:rsidRPr="007B5AF9" w:rsidRDefault="00CE0ED2" w:rsidP="00CE0ED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оговор на оказание услуг № 32312243244 от 25.04.2023, заключенного на </w:t>
            </w:r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основании протокола № 01/17 от 07.06.2023 заседания комиссии по осуществлению конкурентных закупок обществом с ограниченной ответственностью «</w:t>
            </w:r>
            <w:proofErr w:type="spellStart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Спецкоммунсервис</w:t>
            </w:r>
            <w:proofErr w:type="spellEnd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» с обществом с ограниченной ответственностью «</w:t>
            </w:r>
            <w:proofErr w:type="spellStart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Камэкопроект</w:t>
            </w:r>
            <w:proofErr w:type="spellEnd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» на выполнение проектно-изыскательных работ по рекультивации объекта «Полигон на обезвреживание твердых бытовых отходов», расположенного по адресу: ХМАО, </w:t>
            </w:r>
            <w:proofErr w:type="spellStart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Нефтеюганский</w:t>
            </w:r>
            <w:proofErr w:type="spellEnd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район, правая сторона 24 км автодороги Нефтеюганск – </w:t>
            </w:r>
            <w:proofErr w:type="spellStart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>Пыть-ях</w:t>
            </w:r>
            <w:proofErr w:type="spellEnd"/>
            <w:r w:rsidRPr="00A161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2024 году в размере 16 000 000 рублей.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  <w:r w:rsidR="0065091A">
              <w:t xml:space="preserve"> </w:t>
            </w:r>
            <w:r w:rsidR="0065091A" w:rsidRPr="0065091A">
              <w:rPr>
                <w:rFonts w:ascii="Times New Roman" w:hAnsi="Times New Roman"/>
                <w:sz w:val="28"/>
              </w:rPr>
              <w:t xml:space="preserve">ежемесячное предоставление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отчет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 достижении значений результатов предоставления субсидии по состоянию на последнее число каждого отчетного месяца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647" w:type="pct"/>
            <w:gridSpan w:val="3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907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________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тыс.рублей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0C10FF" w:rsidRPr="007B5AF9" w:rsidTr="004F51B9">
        <w:tc>
          <w:tcPr>
            <w:tcW w:w="44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lastRenderedPageBreak/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54" w:type="pct"/>
            <w:gridSpan w:val="5"/>
            <w:shd w:val="clear" w:color="auto" w:fill="auto"/>
          </w:tcPr>
          <w:p w:rsidR="000C10FF" w:rsidRPr="007B5AF9" w:rsidRDefault="000C10FF" w:rsidP="0065091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091A"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отсутствуют</w:t>
            </w:r>
          </w:p>
        </w:tc>
      </w:tr>
    </w:tbl>
    <w:p w:rsidR="000C10FF" w:rsidRDefault="000C10FF" w:rsidP="000C10FF">
      <w:pPr>
        <w:pStyle w:val="a3"/>
        <w:jc w:val="center"/>
      </w:pPr>
    </w:p>
    <w:p w:rsidR="000C10FF" w:rsidRDefault="000C10FF" w:rsidP="000C10FF">
      <w:pPr>
        <w:pStyle w:val="a3"/>
        <w:jc w:val="center"/>
      </w:pPr>
      <w:r w:rsidRPr="007B5AF9">
        <w:t>1</w:t>
      </w:r>
      <w:r>
        <w:t>3.</w:t>
      </w:r>
      <w:r w:rsidRPr="007B5AF9">
        <w:t xml:space="preserve">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</w:t>
      </w:r>
      <w:r>
        <w:t>внесения изменений в действующие муниципальные нормативные правовые акты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4256"/>
        <w:gridCol w:w="776"/>
        <w:gridCol w:w="3537"/>
      </w:tblGrid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92" w:type="pct"/>
            <w:gridSpan w:val="2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65091A" w:rsidP="006509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ступает в силу после его официального опубликования и распространяет свое действие на правоотношения, возникшие с 01.01.2024 года.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7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5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7B5AF9">
              <w:rPr>
                <w:rFonts w:ascii="Times New Roman" w:hAnsi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2" w:type="pct"/>
            <w:shd w:val="clear" w:color="auto" w:fill="auto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091A">
              <w:rPr>
                <w:rFonts w:ascii="Times New Roman" w:hAnsi="Times New Roman"/>
                <w:sz w:val="28"/>
                <w:szCs w:val="28"/>
                <w:lang w:eastAsia="ru-RU"/>
              </w:rPr>
              <w:t>отсутствует</w:t>
            </w: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0C10FF" w:rsidRPr="007B5AF9" w:rsidTr="00E32672">
        <w:tc>
          <w:tcPr>
            <w:tcW w:w="406" w:type="pct"/>
            <w:shd w:val="clear" w:color="auto" w:fill="auto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13.4.</w:t>
            </w:r>
          </w:p>
        </w:tc>
        <w:tc>
          <w:tcPr>
            <w:tcW w:w="2287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Необходимость внесения изменений в действующие муниципальные нормативные правовые акты: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</w:t>
            </w:r>
            <w:r w:rsidR="0065091A">
              <w:rPr>
                <w:rFonts w:ascii="Times New Roman" w:hAnsi="Times New Roman"/>
                <w:sz w:val="28"/>
                <w:szCs w:val="28"/>
                <w:lang w:eastAsia="ru-RU"/>
              </w:rPr>
              <w:t>нет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br/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</w:t>
            </w:r>
            <w:proofErr w:type="gramEnd"/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есть /нет)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CD480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указываются муниципальные нормативные правовые акты, в которые необходимо внести изменения после принятия проекта муниципального нормативного правового акта)</w:t>
            </w:r>
          </w:p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5" w:type="pct"/>
            <w:shd w:val="clear" w:color="auto" w:fill="auto"/>
          </w:tcPr>
          <w:p w:rsidR="000C10FF" w:rsidRPr="00CD480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13.5.</w:t>
            </w:r>
          </w:p>
        </w:tc>
        <w:tc>
          <w:tcPr>
            <w:tcW w:w="1902" w:type="pct"/>
            <w:shd w:val="clear" w:color="auto" w:fill="auto"/>
          </w:tcPr>
          <w:p w:rsidR="000C10FF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Срок разработки соответствующих проектов муниципальных нормативных правовых актов (если есть необходимость):</w:t>
            </w:r>
          </w:p>
          <w:p w:rsidR="000C10FF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нет</w:t>
            </w:r>
          </w:p>
          <w:p w:rsidR="000C10FF" w:rsidRPr="004022D8" w:rsidRDefault="000C10FF" w:rsidP="00E32672">
            <w:pPr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  <w:r w:rsidRPr="004022D8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(дней с момента принятия проекта муниципального нормативного правового акта)</w:t>
            </w:r>
          </w:p>
        </w:tc>
      </w:tr>
    </w:tbl>
    <w:p w:rsidR="000C10FF" w:rsidRPr="007B5AF9" w:rsidRDefault="000C10FF" w:rsidP="000C10F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10FF" w:rsidRPr="007B5AF9" w:rsidRDefault="000C10FF" w:rsidP="000C10FF">
      <w:pPr>
        <w:tabs>
          <w:tab w:val="left" w:pos="3600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7B5AF9">
        <w:rPr>
          <w:rFonts w:ascii="Times New Roman" w:hAnsi="Times New Roman"/>
          <w:sz w:val="28"/>
          <w:szCs w:val="28"/>
          <w:lang w:eastAsia="ru-RU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43"/>
        <w:gridCol w:w="2283"/>
        <w:gridCol w:w="2129"/>
      </w:tblGrid>
      <w:tr w:rsidR="000C10FF" w:rsidRPr="007B5AF9" w:rsidTr="00E32672">
        <w:tc>
          <w:tcPr>
            <w:tcW w:w="2642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Руководитель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органа или </w:t>
            </w: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структурного подразделения администрации города Нефтеюганска, или его заместитель</w:t>
            </w:r>
          </w:p>
          <w:p w:rsidR="000C10FF" w:rsidRPr="007B5AF9" w:rsidRDefault="0065091A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Э.Д.Якубова</w:t>
            </w:r>
            <w:proofErr w:type="spellEnd"/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shd w:val="clear" w:color="auto" w:fill="auto"/>
            <w:vAlign w:val="bottom"/>
          </w:tcPr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139" w:type="pct"/>
            <w:shd w:val="clear" w:color="auto" w:fill="auto"/>
            <w:vAlign w:val="bottom"/>
          </w:tcPr>
          <w:p w:rsidR="000C10FF" w:rsidRPr="007B5AF9" w:rsidRDefault="000C10FF" w:rsidP="00E3267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0C10FF" w:rsidRPr="007B5AF9" w:rsidRDefault="000C10FF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B5AF9">
              <w:rPr>
                <w:rFonts w:ascii="Times New Roman" w:hAnsi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D920C2" w:rsidRDefault="00D920C2"/>
    <w:sectPr w:rsidR="00D920C2" w:rsidSect="00C350E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E34" w:rsidRDefault="00E42E34" w:rsidP="000C10FF">
      <w:pPr>
        <w:spacing w:after="0" w:line="240" w:lineRule="auto"/>
      </w:pPr>
      <w:r>
        <w:separator/>
      </w:r>
    </w:p>
  </w:endnote>
  <w:endnote w:type="continuationSeparator" w:id="0">
    <w:p w:rsidR="00E42E34" w:rsidRDefault="00E42E34" w:rsidP="000C1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E34" w:rsidRDefault="00E42E34" w:rsidP="000C10FF">
      <w:pPr>
        <w:spacing w:after="0" w:line="240" w:lineRule="auto"/>
      </w:pPr>
      <w:r>
        <w:separator/>
      </w:r>
    </w:p>
  </w:footnote>
  <w:footnote w:type="continuationSeparator" w:id="0">
    <w:p w:rsidR="00E42E34" w:rsidRDefault="00E42E34" w:rsidP="000C10FF">
      <w:pPr>
        <w:spacing w:after="0" w:line="240" w:lineRule="auto"/>
      </w:pPr>
      <w:r>
        <w:continuationSeparator/>
      </w:r>
    </w:p>
  </w:footnote>
  <w:footnote w:id="1">
    <w:p w:rsidR="000C10FF" w:rsidRPr="00FD065C" w:rsidRDefault="000C10FF" w:rsidP="000C10FF">
      <w:pPr>
        <w:pStyle w:val="a4"/>
        <w:jc w:val="both"/>
        <w:rPr>
          <w:rFonts w:ascii="Times New Roman" w:hAnsi="Times New Roman"/>
          <w:lang w:val="ru-RU"/>
        </w:rPr>
      </w:pPr>
      <w:r w:rsidRPr="0060101B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 xml:space="preserve">Указывается прогнозное значение </w:t>
      </w:r>
      <w:r>
        <w:rPr>
          <w:rFonts w:ascii="Times New Roman" w:hAnsi="Times New Roman"/>
        </w:rPr>
        <w:t>количеств</w:t>
      </w:r>
      <w:r>
        <w:rPr>
          <w:rFonts w:ascii="Times New Roman" w:hAnsi="Times New Roman"/>
          <w:lang w:val="ru-RU"/>
        </w:rPr>
        <w:t>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2">
    <w:p w:rsidR="000C10FF" w:rsidRPr="00B10580" w:rsidRDefault="000C10FF" w:rsidP="000C10FF">
      <w:pPr>
        <w:pStyle w:val="a4"/>
        <w:rPr>
          <w:rFonts w:ascii="Times New Roman" w:hAnsi="Times New Roman"/>
        </w:rPr>
      </w:pPr>
      <w:r w:rsidRPr="00B10580">
        <w:rPr>
          <w:rStyle w:val="a6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0C2"/>
    <w:rsid w:val="00004C7E"/>
    <w:rsid w:val="00053D7D"/>
    <w:rsid w:val="000636D9"/>
    <w:rsid w:val="00087B26"/>
    <w:rsid w:val="000C10FF"/>
    <w:rsid w:val="000C7A06"/>
    <w:rsid w:val="000D0C2D"/>
    <w:rsid w:val="000E1078"/>
    <w:rsid w:val="0014467B"/>
    <w:rsid w:val="00193BA5"/>
    <w:rsid w:val="001B7661"/>
    <w:rsid w:val="001C7496"/>
    <w:rsid w:val="001C7A13"/>
    <w:rsid w:val="001D3A0A"/>
    <w:rsid w:val="001F26C3"/>
    <w:rsid w:val="001F4D53"/>
    <w:rsid w:val="0022513C"/>
    <w:rsid w:val="00282290"/>
    <w:rsid w:val="0028422D"/>
    <w:rsid w:val="002B0E3A"/>
    <w:rsid w:val="002C30B9"/>
    <w:rsid w:val="002C45FF"/>
    <w:rsid w:val="002C482F"/>
    <w:rsid w:val="002C4FE3"/>
    <w:rsid w:val="002C7073"/>
    <w:rsid w:val="002E4635"/>
    <w:rsid w:val="003177CD"/>
    <w:rsid w:val="00341EE0"/>
    <w:rsid w:val="00346C7F"/>
    <w:rsid w:val="00355AA2"/>
    <w:rsid w:val="00381FA1"/>
    <w:rsid w:val="00386ED2"/>
    <w:rsid w:val="003B21E0"/>
    <w:rsid w:val="003B4CFA"/>
    <w:rsid w:val="003C13C5"/>
    <w:rsid w:val="003C14D1"/>
    <w:rsid w:val="00466091"/>
    <w:rsid w:val="00491837"/>
    <w:rsid w:val="004B3654"/>
    <w:rsid w:val="004B420F"/>
    <w:rsid w:val="004C76AA"/>
    <w:rsid w:val="004E1320"/>
    <w:rsid w:val="004E5A9B"/>
    <w:rsid w:val="004F51B9"/>
    <w:rsid w:val="0050271F"/>
    <w:rsid w:val="005453F7"/>
    <w:rsid w:val="00583F03"/>
    <w:rsid w:val="005F7964"/>
    <w:rsid w:val="00606DFD"/>
    <w:rsid w:val="0065091A"/>
    <w:rsid w:val="0065300A"/>
    <w:rsid w:val="0066370D"/>
    <w:rsid w:val="006721F6"/>
    <w:rsid w:val="006E3D49"/>
    <w:rsid w:val="00704DBF"/>
    <w:rsid w:val="0070696F"/>
    <w:rsid w:val="00714F99"/>
    <w:rsid w:val="00716462"/>
    <w:rsid w:val="0072341A"/>
    <w:rsid w:val="0074258C"/>
    <w:rsid w:val="0076032F"/>
    <w:rsid w:val="0076438B"/>
    <w:rsid w:val="00766100"/>
    <w:rsid w:val="007751D6"/>
    <w:rsid w:val="00785AB4"/>
    <w:rsid w:val="007957F9"/>
    <w:rsid w:val="007B39A6"/>
    <w:rsid w:val="007E243D"/>
    <w:rsid w:val="007E2ABA"/>
    <w:rsid w:val="007F0A09"/>
    <w:rsid w:val="007F3E3E"/>
    <w:rsid w:val="00832199"/>
    <w:rsid w:val="008444ED"/>
    <w:rsid w:val="00873383"/>
    <w:rsid w:val="008C1AA9"/>
    <w:rsid w:val="008C2396"/>
    <w:rsid w:val="008F409B"/>
    <w:rsid w:val="00902B8F"/>
    <w:rsid w:val="00940C11"/>
    <w:rsid w:val="00966D6F"/>
    <w:rsid w:val="00973B90"/>
    <w:rsid w:val="009770B0"/>
    <w:rsid w:val="00991C27"/>
    <w:rsid w:val="00997267"/>
    <w:rsid w:val="009C4DE3"/>
    <w:rsid w:val="009C6C80"/>
    <w:rsid w:val="009E3998"/>
    <w:rsid w:val="00A1611A"/>
    <w:rsid w:val="00A4025F"/>
    <w:rsid w:val="00A430F9"/>
    <w:rsid w:val="00A702BB"/>
    <w:rsid w:val="00AA4C23"/>
    <w:rsid w:val="00AC2C65"/>
    <w:rsid w:val="00AC3946"/>
    <w:rsid w:val="00AD3669"/>
    <w:rsid w:val="00B64A27"/>
    <w:rsid w:val="00B65CE6"/>
    <w:rsid w:val="00B92A38"/>
    <w:rsid w:val="00C157E8"/>
    <w:rsid w:val="00C22B31"/>
    <w:rsid w:val="00C350E4"/>
    <w:rsid w:val="00C80154"/>
    <w:rsid w:val="00C83604"/>
    <w:rsid w:val="00C954AB"/>
    <w:rsid w:val="00C96CB5"/>
    <w:rsid w:val="00CD522D"/>
    <w:rsid w:val="00CE0ED2"/>
    <w:rsid w:val="00CE2C30"/>
    <w:rsid w:val="00CF3B89"/>
    <w:rsid w:val="00D17618"/>
    <w:rsid w:val="00D37E05"/>
    <w:rsid w:val="00D670DD"/>
    <w:rsid w:val="00D83BD2"/>
    <w:rsid w:val="00D90A05"/>
    <w:rsid w:val="00D91C8A"/>
    <w:rsid w:val="00D920C2"/>
    <w:rsid w:val="00DA6AED"/>
    <w:rsid w:val="00DB0080"/>
    <w:rsid w:val="00DB23BF"/>
    <w:rsid w:val="00DC2123"/>
    <w:rsid w:val="00DE5AF1"/>
    <w:rsid w:val="00DF168E"/>
    <w:rsid w:val="00E15919"/>
    <w:rsid w:val="00E42E34"/>
    <w:rsid w:val="00E46049"/>
    <w:rsid w:val="00EC5BE9"/>
    <w:rsid w:val="00EE0D1A"/>
    <w:rsid w:val="00F07894"/>
    <w:rsid w:val="00F274EE"/>
    <w:rsid w:val="00F45BBC"/>
    <w:rsid w:val="00F87788"/>
    <w:rsid w:val="00FA692C"/>
    <w:rsid w:val="00FB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85DFC-FAF5-4532-ACA1-F349EC1C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0F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0F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0C10FF"/>
    <w:pPr>
      <w:spacing w:after="0" w:line="240" w:lineRule="auto"/>
    </w:pPr>
    <w:rPr>
      <w:rFonts w:eastAsia="Calibri"/>
      <w:sz w:val="20"/>
      <w:szCs w:val="20"/>
      <w:lang w:val="x-none"/>
    </w:rPr>
  </w:style>
  <w:style w:type="character" w:customStyle="1" w:styleId="a5">
    <w:name w:val="Текст сноски Знак"/>
    <w:basedOn w:val="a0"/>
    <w:link w:val="a4"/>
    <w:uiPriority w:val="99"/>
    <w:rsid w:val="000C10FF"/>
    <w:rPr>
      <w:rFonts w:ascii="Calibri" w:eastAsia="Calibri" w:hAnsi="Calibri" w:cs="Times New Roman"/>
      <w:sz w:val="20"/>
      <w:szCs w:val="20"/>
      <w:lang w:val="x-none"/>
    </w:rPr>
  </w:style>
  <w:style w:type="character" w:styleId="a6">
    <w:name w:val="footnote reference"/>
    <w:uiPriority w:val="99"/>
    <w:unhideWhenUsed/>
    <w:rsid w:val="000C10FF"/>
    <w:rPr>
      <w:vertAlign w:val="superscript"/>
    </w:rPr>
  </w:style>
  <w:style w:type="table" w:customStyle="1" w:styleId="1">
    <w:name w:val="Сетка таблицы1"/>
    <w:basedOn w:val="a1"/>
    <w:next w:val="a7"/>
    <w:uiPriority w:val="39"/>
    <w:rsid w:val="000C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0C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C394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14</Pages>
  <Words>3720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Альтапов Вадим</cp:lastModifiedBy>
  <cp:revision>6</cp:revision>
  <dcterms:created xsi:type="dcterms:W3CDTF">2024-02-08T10:59:00Z</dcterms:created>
  <dcterms:modified xsi:type="dcterms:W3CDTF">2024-02-13T09:37:00Z</dcterms:modified>
</cp:coreProperties>
</file>