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9C" w:rsidRDefault="00606B9C" w:rsidP="00393A98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197900"/>
            <wp:effectExtent l="19050" t="0" r="3175" b="0"/>
            <wp:docPr id="1" name="Рисунок 1" descr="Охрана труда и техника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рана труда и техника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9C" w:rsidRDefault="00606B9C" w:rsidP="00393A98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393A98" w:rsidRDefault="00393A98" w:rsidP="002F2058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 xml:space="preserve">Имеются ли в законодательстве требования о размещении в помещении офиса компании </w:t>
      </w:r>
      <w:r w:rsidR="00230435">
        <w:rPr>
          <w:rStyle w:val="s10"/>
          <w:b/>
          <w:bCs/>
          <w:color w:val="22272F"/>
          <w:sz w:val="23"/>
          <w:szCs w:val="23"/>
        </w:rPr>
        <w:t>«</w:t>
      </w:r>
      <w:r>
        <w:rPr>
          <w:rStyle w:val="s10"/>
          <w:b/>
          <w:bCs/>
          <w:color w:val="22272F"/>
          <w:sz w:val="23"/>
          <w:szCs w:val="23"/>
        </w:rPr>
        <w:t>уголка охраны труда</w:t>
      </w:r>
      <w:r w:rsidR="00AA3B24">
        <w:rPr>
          <w:rStyle w:val="s10"/>
          <w:b/>
          <w:bCs/>
          <w:color w:val="22272F"/>
          <w:sz w:val="23"/>
          <w:szCs w:val="23"/>
        </w:rPr>
        <w:t>»</w:t>
      </w:r>
      <w:r>
        <w:rPr>
          <w:rStyle w:val="s10"/>
          <w:b/>
          <w:bCs/>
          <w:color w:val="22272F"/>
          <w:sz w:val="23"/>
          <w:szCs w:val="23"/>
        </w:rPr>
        <w:t xml:space="preserve">, то есть стенда с правилами и инструкциями? Если да, </w:t>
      </w:r>
      <w:bookmarkStart w:id="0" w:name="_GoBack"/>
      <w:r>
        <w:rPr>
          <w:rStyle w:val="s10"/>
          <w:b/>
          <w:bCs/>
          <w:color w:val="22272F"/>
          <w:sz w:val="23"/>
          <w:szCs w:val="23"/>
        </w:rPr>
        <w:t>то установлено ли место его размещения?</w:t>
      </w:r>
    </w:p>
    <w:p w:rsidR="00393A98" w:rsidRPr="00AA3B24" w:rsidRDefault="00976DBE" w:rsidP="002F2058">
      <w:pPr>
        <w:pStyle w:val="s1"/>
        <w:shd w:val="clear" w:color="auto" w:fill="FFFFFF"/>
        <w:jc w:val="both"/>
        <w:rPr>
          <w:sz w:val="23"/>
          <w:szCs w:val="23"/>
        </w:rPr>
      </w:pPr>
      <w:hyperlink r:id="rId5" w:anchor="/document/12125268/entry/214" w:history="1">
        <w:r w:rsidR="00393A98" w:rsidRPr="00AA3B24">
          <w:rPr>
            <w:rStyle w:val="a3"/>
            <w:color w:val="auto"/>
            <w:sz w:val="23"/>
            <w:szCs w:val="23"/>
            <w:u w:val="none"/>
          </w:rPr>
          <w:t>Статьей 214</w:t>
        </w:r>
      </w:hyperlink>
      <w:r w:rsidR="00393A98" w:rsidRPr="00AA3B24">
        <w:rPr>
          <w:sz w:val="23"/>
          <w:szCs w:val="23"/>
        </w:rPr>
        <w:t> ТК РФ определены основные обязанности работодателя по обеспечению безопасных условий и охраны труда, однако о необходимости создания кабинета или уголка охраны труда в ней не упоминается. Не предусмотрено подобной обязанности и другими нормами Трудового кодекса РФ, иных федеральных законов или законов субъектов РФ.</w:t>
      </w:r>
    </w:p>
    <w:p w:rsidR="002F2058" w:rsidRDefault="00393A98" w:rsidP="002F2058">
      <w:pPr>
        <w:pStyle w:val="s1"/>
        <w:shd w:val="clear" w:color="auto" w:fill="FFFFFF"/>
        <w:jc w:val="both"/>
        <w:rPr>
          <w:sz w:val="23"/>
          <w:szCs w:val="23"/>
        </w:rPr>
      </w:pPr>
      <w:r w:rsidRPr="00AA3B24">
        <w:rPr>
          <w:sz w:val="23"/>
          <w:szCs w:val="23"/>
        </w:rPr>
        <w:t>Таким образом, размещение "уголка охраны труда" является правом, а не обязанностью работодателя, и Министерство труда и социальной защиты РФ лишь рекомендует его размещение.</w:t>
      </w:r>
    </w:p>
    <w:p w:rsidR="00393A98" w:rsidRPr="00AA3B24" w:rsidRDefault="00393A98" w:rsidP="002F2058">
      <w:pPr>
        <w:pStyle w:val="s1"/>
        <w:shd w:val="clear" w:color="auto" w:fill="FFFFFF"/>
        <w:jc w:val="both"/>
        <w:rPr>
          <w:sz w:val="23"/>
          <w:szCs w:val="23"/>
        </w:rPr>
      </w:pPr>
      <w:r w:rsidRPr="00AA3B24">
        <w:rPr>
          <w:sz w:val="23"/>
          <w:szCs w:val="23"/>
        </w:rPr>
        <w:t>Ответ подготовлен на основании следующих материалов:</w:t>
      </w:r>
    </w:p>
    <w:p w:rsidR="00393A98" w:rsidRPr="00AA3B24" w:rsidRDefault="00393A98" w:rsidP="002F2058">
      <w:pPr>
        <w:pStyle w:val="s1"/>
        <w:shd w:val="clear" w:color="auto" w:fill="FFFFFF"/>
        <w:jc w:val="both"/>
        <w:rPr>
          <w:sz w:val="23"/>
          <w:szCs w:val="23"/>
        </w:rPr>
      </w:pPr>
      <w:r w:rsidRPr="00AA3B24">
        <w:rPr>
          <w:sz w:val="23"/>
          <w:szCs w:val="23"/>
        </w:rPr>
        <w:t>- </w:t>
      </w:r>
      <w:hyperlink r:id="rId6" w:anchor="/document/58072551/entry/0" w:history="1">
        <w:r w:rsidRPr="00AA3B24">
          <w:rPr>
            <w:rStyle w:val="a3"/>
            <w:color w:val="auto"/>
            <w:sz w:val="23"/>
            <w:szCs w:val="23"/>
            <w:u w:val="none"/>
          </w:rPr>
          <w:t>Энциклопедия решений</w:t>
        </w:r>
      </w:hyperlink>
      <w:r w:rsidRPr="00AA3B24">
        <w:rPr>
          <w:sz w:val="23"/>
          <w:szCs w:val="23"/>
        </w:rPr>
        <w:t>. Кабинет и уголок охраны труда в организации (октябрь 2023);</w:t>
      </w:r>
    </w:p>
    <w:p w:rsidR="00393A98" w:rsidRPr="00AA3B24" w:rsidRDefault="00393A98" w:rsidP="002F2058">
      <w:pPr>
        <w:pStyle w:val="s1"/>
        <w:shd w:val="clear" w:color="auto" w:fill="FFFFFF"/>
        <w:jc w:val="both"/>
        <w:rPr>
          <w:sz w:val="23"/>
          <w:szCs w:val="23"/>
        </w:rPr>
      </w:pPr>
      <w:r w:rsidRPr="00AA3B24">
        <w:rPr>
          <w:sz w:val="23"/>
          <w:szCs w:val="23"/>
        </w:rPr>
        <w:t>- </w:t>
      </w:r>
      <w:hyperlink r:id="rId7" w:anchor="/document/403305348/entry/400" w:history="1">
        <w:r w:rsidRPr="00AA3B24">
          <w:rPr>
            <w:rStyle w:val="a3"/>
            <w:color w:val="auto"/>
            <w:sz w:val="23"/>
            <w:szCs w:val="23"/>
            <w:u w:val="none"/>
          </w:rPr>
          <w:t>Глава IV</w:t>
        </w:r>
      </w:hyperlink>
      <w:r w:rsidRPr="00AA3B24">
        <w:rPr>
          <w:sz w:val="23"/>
          <w:szCs w:val="23"/>
        </w:rPr>
        <w:t> Приказа Министерства труда и социальной защиты РФ от 17 декабря 2021 г. N 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bookmarkEnd w:id="0"/>
    <w:p w:rsidR="0037443E" w:rsidRDefault="0037443E"/>
    <w:sectPr w:rsidR="0037443E" w:rsidSect="0037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98"/>
    <w:rsid w:val="00230435"/>
    <w:rsid w:val="002F2058"/>
    <w:rsid w:val="0037443E"/>
    <w:rsid w:val="00393A98"/>
    <w:rsid w:val="004C0A0C"/>
    <w:rsid w:val="00606B9C"/>
    <w:rsid w:val="00976DBE"/>
    <w:rsid w:val="00AA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93A98"/>
  </w:style>
  <w:style w:type="character" w:styleId="a3">
    <w:name w:val="Hyperlink"/>
    <w:basedOn w:val="a0"/>
    <w:uiPriority w:val="99"/>
    <w:semiHidden/>
    <w:unhideWhenUsed/>
    <w:rsid w:val="00393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nikonorova</cp:lastModifiedBy>
  <cp:revision>6</cp:revision>
  <dcterms:created xsi:type="dcterms:W3CDTF">2023-11-17T10:20:00Z</dcterms:created>
  <dcterms:modified xsi:type="dcterms:W3CDTF">2023-12-15T09:39:00Z</dcterms:modified>
</cp:coreProperties>
</file>