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</w:p>
    <w:p w:rsidR="00A708EB" w:rsidRPr="00A708EB" w:rsidRDefault="00A708EB" w:rsidP="00A708EB">
      <w:pPr>
        <w:keepNext/>
        <w:keepLines/>
        <w:tabs>
          <w:tab w:val="left" w:pos="7655"/>
          <w:tab w:val="left" w:pos="7797"/>
        </w:tabs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napToGrid w:val="0"/>
          <w:color w:val="4F81BD"/>
          <w:sz w:val="26"/>
          <w:szCs w:val="26"/>
          <w:lang w:eastAsia="ru-RU"/>
        </w:rPr>
      </w:pPr>
      <w:r w:rsidRPr="00A708EB">
        <w:rPr>
          <w:rFonts w:ascii="Cambria" w:eastAsia="Times New Roman" w:hAnsi="Cambria" w:cs="Times New Roman"/>
          <w:b/>
          <w:bCs/>
          <w:noProof/>
          <w:color w:val="4F81BD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3EE47396" wp14:editId="5D330899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8EB" w:rsidRPr="00A708EB" w:rsidRDefault="00A708EB" w:rsidP="00A708E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ГОРОДА нЕФТЕЮГАНСКА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0"/>
          <w:szCs w:val="10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A708EB" w:rsidRPr="00A708EB" w:rsidRDefault="00A708EB" w:rsidP="00A708EB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4F75DB" w:rsidRPr="004B35AC" w:rsidTr="004F75DB">
        <w:trPr>
          <w:cantSplit/>
          <w:trHeight w:val="408"/>
        </w:trPr>
        <w:tc>
          <w:tcPr>
            <w:tcW w:w="3119" w:type="dxa"/>
            <w:shd w:val="clear" w:color="auto" w:fill="auto"/>
          </w:tcPr>
          <w:p w:rsidR="004F75DB" w:rsidRPr="00FF285B" w:rsidRDefault="004F75DB" w:rsidP="004F75DB">
            <w:pPr>
              <w:pStyle w:val="21"/>
              <w:spacing w:line="312" w:lineRule="exact"/>
              <w:rPr>
                <w:szCs w:val="28"/>
              </w:rPr>
            </w:pPr>
            <w:r>
              <w:rPr>
                <w:szCs w:val="28"/>
              </w:rPr>
              <w:t>19</w:t>
            </w:r>
            <w:r w:rsidRPr="00FF285B">
              <w:rPr>
                <w:szCs w:val="28"/>
              </w:rPr>
              <w:t>.12.2023</w:t>
            </w:r>
          </w:p>
        </w:tc>
        <w:tc>
          <w:tcPr>
            <w:tcW w:w="4776" w:type="dxa"/>
            <w:shd w:val="clear" w:color="auto" w:fill="auto"/>
          </w:tcPr>
          <w:p w:rsidR="004F75DB" w:rsidRPr="00FF285B" w:rsidRDefault="004F75DB" w:rsidP="004F75DB">
            <w:pPr>
              <w:pStyle w:val="21"/>
              <w:spacing w:line="312" w:lineRule="exact"/>
              <w:rPr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4F75DB" w:rsidRPr="00FF285B" w:rsidRDefault="004F75DB" w:rsidP="004F75DB">
            <w:pPr>
              <w:pStyle w:val="21"/>
              <w:spacing w:line="312" w:lineRule="exact"/>
              <w:rPr>
                <w:szCs w:val="28"/>
              </w:rPr>
            </w:pPr>
            <w:r>
              <w:rPr>
                <w:szCs w:val="28"/>
              </w:rPr>
              <w:t xml:space="preserve">       № 572-р</w:t>
            </w:r>
          </w:p>
        </w:tc>
      </w:tr>
    </w:tbl>
    <w:p w:rsidR="00BF072B" w:rsidRPr="009D2A6F" w:rsidRDefault="00BF072B" w:rsidP="00BF0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A708EB" w:rsidRPr="00A708EB" w:rsidRDefault="00A708EB" w:rsidP="00A70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08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изменений в Устав муниципального бюджетного учреждения центр физической культуры и спорта «Жемчужина Югры»</w:t>
      </w:r>
    </w:p>
    <w:p w:rsidR="00A708EB" w:rsidRPr="00A708EB" w:rsidRDefault="00A708EB" w:rsidP="00A70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708EB" w:rsidRPr="00A708EB" w:rsidRDefault="00A708EB" w:rsidP="00204515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В соответствии со статьёй 52 Гражданског</w:t>
      </w:r>
      <w:r w:rsidR="006D36C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 кодекса Российской Федерации,</w:t>
      </w:r>
      <w:r w:rsidR="0020451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Уставом города Нефтеюганска, руководствуясь постановлениями 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Нефтеюганска», от 18.02.2011 </w:t>
      </w:r>
      <w:r w:rsidRPr="002B3D2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№ 433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«Об утверждении Порядка создания, реорганизации, изменения типа и ликвидации муниципальных учреждений города Нефтеюганска, а также утверждения уставов муниципальных учреждений города Нефтеюганска и внесения в них </w:t>
      </w:r>
      <w:r w:rsidR="0003526E"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изменений»</w:t>
      </w:r>
      <w:r w:rsidR="0003526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 распоряжением</w:t>
      </w:r>
      <w:r w:rsid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администрации города Нефтеюганска от 30.10.2023 № 408-р </w:t>
      </w:r>
      <w:r w:rsidR="001C4D2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«</w:t>
      </w:r>
      <w:r w:rsidR="00C5093B" w:rsidRP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Об утверждении плана </w:t>
      </w:r>
      <w:r w:rsid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мероприятий («дорожной карты») </w:t>
      </w:r>
      <w:r w:rsidR="00C5093B" w:rsidRP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по передаче отделения по адаптивному спорту из муниципального бюджетного учреждения центр физической культуры и спорта «Жемчужина Югры» в муниципальное автономное учреждение дополнительного образования «Спортивная школа «Сибиряк» и проведении организационно-штатных мероприятий</w:t>
      </w:r>
      <w:r w:rsidR="001C4D2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»</w:t>
      </w:r>
      <w:r w:rsidR="00C5093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: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1.Утвердить изменени</w:t>
      </w:r>
      <w:r w:rsidR="00907772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я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в Устав муниципального бюджетного учреждения центр физической культуры и спорта «Жемчужина Югры», утвержденный распоряжением администрации города Нефтеюганска от 22.</w:t>
      </w:r>
      <w:r w:rsidR="000D47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12.2015 № 344-р</w:t>
      </w:r>
      <w:r w:rsidR="0020451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="00E4153E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(с изменениями, внесенными распоряжениями администрации города Нефтеюганска от 23.09.2016 № 261-р, от 15.02.2017 № 43-р,</w:t>
      </w:r>
      <w:r w:rsidR="001C4D25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от 03.10.2018 </w:t>
      </w:r>
      <w:r w:rsidR="009C6D9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№ 278-р, от 24.12.2018 № 404-р, от 19.10.2020 № 266-р, от 23.12.2020 № 317-р, от 07.02.2022 № 30-р</w:t>
      </w:r>
      <w:r w:rsidRPr="00C271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,</w:t>
      </w:r>
      <w:r w:rsidR="00DE1ED1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</w:t>
      </w:r>
      <w:r w:rsidRPr="00C271DF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от 27.12.2022 № 483-р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), согласно приложению </w:t>
      </w:r>
      <w:r w:rsidR="009C6D9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                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к распоряжению.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2.Временно исполняющему обязанности директора муниципального бюджетного учреждения центр физической культуры и спорта «Жемчужина Югры» А.А.Мухортову в течение трех рабочих дней представить </w:t>
      </w:r>
      <w:r w:rsidR="009C6D9A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                                              в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3.Обнародовать (опубликовать) распоряжение в газете «Здравствуйте, нефтеюганцы!».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lastRenderedPageBreak/>
        <w:t xml:space="preserve">4.Департаменту по делам администрации города </w:t>
      </w:r>
      <w:r w:rsidR="00BF072B" w:rsidRPr="00BF072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 xml:space="preserve">(Филинова Н.В.) </w:t>
      </w: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разместить распоряжение на официальном сайте органов местного самоуправления города Нефтеюганска.</w:t>
      </w:r>
    </w:p>
    <w:p w:rsidR="00A708EB" w:rsidRPr="00A708EB" w:rsidRDefault="00A708EB" w:rsidP="00A708EB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</w:pPr>
      <w:r w:rsidRPr="00A708EB">
        <w:rPr>
          <w:rFonts w:ascii="Times New Roman" w:eastAsia="Times New Roman" w:hAnsi="Times New Roman" w:cs="Arial"/>
          <w:color w:val="000000"/>
          <w:sz w:val="28"/>
          <w:szCs w:val="28"/>
          <w:lang w:eastAsia="zh-CN"/>
        </w:rPr>
        <w:t>5.Контроль исполнения распоряжения возложить на заместителя главы города А.В.Пастухова.</w:t>
      </w:r>
    </w:p>
    <w:p w:rsidR="00A708EB" w:rsidRPr="00A708EB" w:rsidRDefault="00A708EB" w:rsidP="00A70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B51" w:rsidRPr="00A708EB" w:rsidRDefault="008F5B51" w:rsidP="008F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8EB" w:rsidRPr="00A708EB" w:rsidRDefault="00C271DF" w:rsidP="008F5B51">
      <w:pPr>
        <w:tabs>
          <w:tab w:val="left" w:pos="3975"/>
        </w:tabs>
        <w:ind w:left="7938" w:hanging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08EB" w:rsidRPr="00A708EB">
        <w:rPr>
          <w:rFonts w:ascii="Times New Roman" w:hAnsi="Times New Roman" w:cs="Times New Roman"/>
          <w:sz w:val="28"/>
          <w:szCs w:val="28"/>
        </w:rPr>
        <w:t xml:space="preserve">города Нефтеюганска                              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B3D2B">
        <w:rPr>
          <w:rFonts w:ascii="Times New Roman" w:hAnsi="Times New Roman" w:cs="Times New Roman"/>
          <w:sz w:val="28"/>
          <w:szCs w:val="28"/>
        </w:rPr>
        <w:t xml:space="preserve">    </w:t>
      </w:r>
      <w:r w:rsidR="008F5B51">
        <w:rPr>
          <w:rFonts w:ascii="Times New Roman" w:hAnsi="Times New Roman" w:cs="Times New Roman"/>
          <w:sz w:val="28"/>
          <w:szCs w:val="28"/>
        </w:rPr>
        <w:t xml:space="preserve">  </w:t>
      </w:r>
      <w:r w:rsidR="008F5B51" w:rsidRPr="00A708EB">
        <w:rPr>
          <w:rFonts w:ascii="Times New Roman" w:hAnsi="Times New Roman" w:cs="Times New Roman"/>
          <w:sz w:val="28"/>
          <w:szCs w:val="28"/>
        </w:rPr>
        <w:t>Э.Х.Бугай</w:t>
      </w: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A70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8EB" w:rsidRDefault="00A708EB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A7B31" w:rsidRDefault="004A7B31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A7B31" w:rsidRDefault="004A7B31" w:rsidP="00A708E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Приложение</w:t>
      </w: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A708EB" w:rsidRPr="00A708E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708EB" w:rsidRPr="004F75DB" w:rsidRDefault="00A708EB" w:rsidP="00BF072B">
      <w:pPr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4F75DB">
        <w:rPr>
          <w:rFonts w:ascii="Times New Roman" w:hAnsi="Times New Roman" w:cs="Times New Roman"/>
          <w:sz w:val="28"/>
          <w:szCs w:val="28"/>
        </w:rPr>
        <w:t xml:space="preserve">от </w:t>
      </w:r>
      <w:r w:rsidR="004F75DB" w:rsidRPr="004F75DB">
        <w:rPr>
          <w:rFonts w:ascii="Times New Roman" w:hAnsi="Times New Roman" w:cs="Times New Roman"/>
          <w:sz w:val="28"/>
          <w:szCs w:val="28"/>
        </w:rPr>
        <w:t>19.12.2023</w:t>
      </w:r>
      <w:r w:rsidRPr="004F75DB">
        <w:rPr>
          <w:rFonts w:ascii="Times New Roman" w:hAnsi="Times New Roman" w:cs="Times New Roman"/>
          <w:sz w:val="28"/>
          <w:szCs w:val="28"/>
        </w:rPr>
        <w:t xml:space="preserve"> № </w:t>
      </w:r>
      <w:r w:rsidR="004F75DB" w:rsidRPr="004F75DB">
        <w:rPr>
          <w:rFonts w:ascii="Times New Roman" w:hAnsi="Times New Roman" w:cs="Times New Roman"/>
          <w:sz w:val="28"/>
          <w:szCs w:val="28"/>
        </w:rPr>
        <w:t>572-р</w:t>
      </w:r>
    </w:p>
    <w:p w:rsidR="00A708EB" w:rsidRPr="00A708EB" w:rsidRDefault="00A708EB" w:rsidP="00A708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Изменения</w:t>
      </w: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 xml:space="preserve"> в Устав муниципального бюджетного учреждения</w:t>
      </w:r>
    </w:p>
    <w:p w:rsidR="00A708EB" w:rsidRPr="00A708EB" w:rsidRDefault="00A708EB" w:rsidP="002B3D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8EB">
        <w:rPr>
          <w:rFonts w:ascii="Times New Roman" w:hAnsi="Times New Roman" w:cs="Times New Roman"/>
          <w:sz w:val="28"/>
          <w:szCs w:val="28"/>
        </w:rPr>
        <w:t>центр физической культуры и спорта «Жемчужина Югры»</w:t>
      </w:r>
    </w:p>
    <w:p w:rsidR="00A708EB" w:rsidRPr="00A708EB" w:rsidRDefault="00A708EB" w:rsidP="002B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AF1" w:rsidRDefault="005A4AF1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453">
        <w:rPr>
          <w:rFonts w:ascii="Times New Roman" w:hAnsi="Times New Roman" w:cs="Times New Roman"/>
          <w:sz w:val="28"/>
          <w:szCs w:val="28"/>
        </w:rPr>
        <w:t xml:space="preserve">1.Пункт 1.9 </w:t>
      </w:r>
      <w:r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Pr="00E234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4AF1" w:rsidRDefault="005A4AF1" w:rsidP="002B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«1.9.</w:t>
      </w:r>
      <w:r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самостоятельный баланс и лицевые счета, открытые в департаменте финансов 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5A4AF1" w:rsidRDefault="001C4D25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4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 раздела </w:t>
      </w:r>
      <w:r w:rsidR="0090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07772">
        <w:rPr>
          <w:rFonts w:ascii="Times New Roman" w:hAnsi="Times New Roman" w:cs="Times New Roman"/>
          <w:sz w:val="28"/>
          <w:szCs w:val="28"/>
        </w:rPr>
        <w:t>изложить</w:t>
      </w:r>
      <w:r w:rsidR="005A4AF1" w:rsidRPr="00E2345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A4AF1" w:rsidRDefault="001C4D25" w:rsidP="002B3D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«2.1.</w:t>
      </w:r>
      <w:r w:rsidR="005A4AF1" w:rsidRPr="00E23453">
        <w:rPr>
          <w:rFonts w:ascii="Times New Roman" w:eastAsia="Calibri" w:hAnsi="Times New Roman" w:cs="Times New Roman"/>
          <w:sz w:val="28"/>
          <w:szCs w:val="28"/>
        </w:rPr>
        <w:t xml:space="preserve">Предметом деятельности Учреждения является оказание услуг (выполнение работ) в сфере физической культуры и спорта, массового оздоровления и отдыха среди населения города Нефтеюганска,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="005A4AF1" w:rsidRPr="00E23453">
        <w:rPr>
          <w:rFonts w:ascii="Times New Roman" w:eastAsia="Calibri" w:hAnsi="Times New Roman" w:cs="Times New Roman"/>
          <w:sz w:val="28"/>
          <w:szCs w:val="28"/>
        </w:rPr>
        <w:t>среди инвалидов, детей-инвалидов и лиц с ограниченными возможностями здоровья</w:t>
      </w:r>
      <w:r w:rsidR="005A4AF1">
        <w:rPr>
          <w:rFonts w:ascii="Times New Roman" w:eastAsia="Calibri" w:hAnsi="Times New Roman" w:cs="Times New Roman"/>
          <w:sz w:val="28"/>
          <w:szCs w:val="28"/>
        </w:rPr>
        <w:t>,</w:t>
      </w:r>
      <w:r w:rsidR="005A4AF1" w:rsidRPr="00E2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A4AF1" w:rsidRPr="00E23453">
        <w:rPr>
          <w:rFonts w:ascii="Times New Roman" w:eastAsia="Calibri" w:hAnsi="Times New Roman" w:cs="Times New Roman"/>
          <w:sz w:val="28"/>
          <w:szCs w:val="28"/>
        </w:rPr>
        <w:t xml:space="preserve"> спортивная подготовка по неолимпийскому виду спорта – мотоциклетный спорт.</w:t>
      </w:r>
      <w:r w:rsidR="005A4AF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A4AF1" w:rsidRDefault="001C4D25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2E">
        <w:rPr>
          <w:rFonts w:ascii="Times New Roman" w:eastAsia="Calibri" w:hAnsi="Times New Roman" w:cs="Times New Roman"/>
          <w:sz w:val="28"/>
          <w:szCs w:val="28"/>
        </w:rPr>
        <w:t>3.</w:t>
      </w:r>
      <w:r w:rsidR="005A4AF1" w:rsidRPr="006F6B2E">
        <w:rPr>
          <w:rFonts w:ascii="Times New Roman" w:eastAsia="Calibri" w:hAnsi="Times New Roman" w:cs="Times New Roman"/>
          <w:sz w:val="28"/>
          <w:szCs w:val="28"/>
        </w:rPr>
        <w:t>П</w:t>
      </w:r>
      <w:r w:rsidR="006F6B2E" w:rsidRPr="006F6B2E">
        <w:rPr>
          <w:rFonts w:ascii="Times New Roman" w:eastAsia="Calibri" w:hAnsi="Times New Roman" w:cs="Times New Roman"/>
          <w:sz w:val="28"/>
          <w:szCs w:val="28"/>
        </w:rPr>
        <w:t>одпункт</w:t>
      </w:r>
      <w:r w:rsidR="005A4AF1" w:rsidRPr="006F6B2E">
        <w:rPr>
          <w:rFonts w:ascii="Times New Roman" w:eastAsia="Calibri" w:hAnsi="Times New Roman" w:cs="Times New Roman"/>
          <w:sz w:val="28"/>
          <w:szCs w:val="28"/>
        </w:rPr>
        <w:t xml:space="preserve"> 2.2.3</w:t>
      </w:r>
      <w:r w:rsidR="005A4AF1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2E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2.2 </w:t>
      </w:r>
      <w:r w:rsidR="005A4AF1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0795A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0795A" w:rsidRPr="006F6B2E">
        <w:rPr>
          <w:rFonts w:ascii="Times New Roman" w:hAnsi="Times New Roman" w:cs="Times New Roman"/>
          <w:sz w:val="28"/>
          <w:szCs w:val="28"/>
        </w:rPr>
        <w:t>изложить</w:t>
      </w:r>
      <w:r w:rsidR="005A4AF1" w:rsidRPr="006F6B2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5A4AF1" w:rsidRDefault="001C4D25" w:rsidP="002B3D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«2.2.3.</w:t>
      </w:r>
      <w:r w:rsidR="005A4AF1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развития адаптивной физической культуры на территории города Нефтеюганска, в том числе посредством открытия отделени</w:t>
      </w:r>
      <w:r w:rsidR="005A4A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A4AF1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адаптивной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5A4AF1" w:rsidRPr="00E2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физической реабилитацией инвалидов, детей-инвалидов и лиц с ограниченными возможностями.</w:t>
      </w:r>
      <w:r w:rsidR="005A4AF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4AF1" w:rsidRPr="006F6B2E" w:rsidRDefault="005A4AF1" w:rsidP="002B3D2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>4.П</w:t>
      </w:r>
      <w:r w:rsidR="006F6B2E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2.2.5</w:t>
      </w:r>
      <w:r w:rsidR="006F6B2E" w:rsidRPr="006F6B2E">
        <w:t xml:space="preserve"> </w:t>
      </w:r>
      <w:r w:rsidR="006F6B2E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proofErr w:type="gramStart"/>
      <w:r w:rsidR="006F6B2E"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proofErr w:type="gramEnd"/>
      <w:r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BA61BB">
        <w:rPr>
          <w:rFonts w:ascii="Times New Roman" w:hAnsi="Times New Roman" w:cs="Times New Roman"/>
          <w:sz w:val="28"/>
          <w:szCs w:val="28"/>
        </w:rPr>
        <w:t>исключить</w:t>
      </w:r>
      <w:r w:rsidRPr="006F6B2E">
        <w:rPr>
          <w:rFonts w:ascii="Times New Roman" w:hAnsi="Times New Roman" w:cs="Times New Roman"/>
          <w:sz w:val="28"/>
          <w:szCs w:val="28"/>
        </w:rPr>
        <w:t>.</w:t>
      </w:r>
    </w:p>
    <w:p w:rsidR="005A4AF1" w:rsidRDefault="005A4AF1" w:rsidP="002B3D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F6B2E">
        <w:rPr>
          <w:rFonts w:ascii="Times New Roman" w:hAnsi="Times New Roman" w:cs="Times New Roman"/>
          <w:sz w:val="28"/>
          <w:szCs w:val="28"/>
        </w:rPr>
        <w:t>5.П</w:t>
      </w:r>
      <w:r w:rsidR="006F6B2E" w:rsidRPr="006F6B2E">
        <w:rPr>
          <w:rFonts w:ascii="Times New Roman" w:hAnsi="Times New Roman" w:cs="Times New Roman"/>
          <w:sz w:val="28"/>
          <w:szCs w:val="28"/>
        </w:rPr>
        <w:t>одпункт</w:t>
      </w:r>
      <w:r w:rsidRPr="006F6B2E">
        <w:rPr>
          <w:rFonts w:ascii="Times New Roman" w:hAnsi="Times New Roman" w:cs="Times New Roman"/>
          <w:sz w:val="28"/>
          <w:szCs w:val="28"/>
        </w:rPr>
        <w:t xml:space="preserve"> 2.3.7 </w:t>
      </w:r>
      <w:r w:rsidR="006F6B2E" w:rsidRPr="006F6B2E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6F6B2E">
        <w:rPr>
          <w:rFonts w:ascii="Times New Roman" w:hAnsi="Times New Roman" w:cs="Times New Roman"/>
          <w:sz w:val="28"/>
          <w:szCs w:val="28"/>
        </w:rPr>
        <w:t>раздела</w:t>
      </w:r>
      <w:r w:rsidRPr="006F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6F6B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4AF1" w:rsidRPr="001C4D25" w:rsidRDefault="005A4AF1" w:rsidP="002B3D2B">
      <w:pPr>
        <w:tabs>
          <w:tab w:val="center" w:pos="567"/>
          <w:tab w:val="left" w:pos="670"/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r w:rsidRPr="00D55E80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proofErr w:type="gramStart"/>
      <w:r w:rsidRPr="00D55E80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7.Создание</w:t>
      </w:r>
      <w:proofErr w:type="gramEnd"/>
      <w:r w:rsidRPr="00D5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(формирование) групп адаптивной физической культуры для инвалидов</w:t>
      </w:r>
      <w:r w:rsidR="005777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</w:t>
      </w:r>
      <w:r w:rsidRPr="00D5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 с ограниченными возможностями здоровья.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4AF1" w:rsidRDefault="005A4AF1" w:rsidP="00BA6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BA61BB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="00BA61BB">
        <w:rPr>
          <w:rFonts w:ascii="Times New Roman" w:hAnsi="Times New Roman" w:cs="Times New Roman"/>
          <w:sz w:val="28"/>
          <w:szCs w:val="28"/>
        </w:rPr>
        <w:t xml:space="preserve"> а) </w:t>
      </w:r>
      <w:r w:rsidRPr="00D55E80">
        <w:rPr>
          <w:rFonts w:ascii="Times New Roman" w:hAnsi="Times New Roman" w:cs="Times New Roman"/>
          <w:sz w:val="28"/>
          <w:szCs w:val="28"/>
        </w:rPr>
        <w:t xml:space="preserve">пункта 2.4.1 раздела 2 </w:t>
      </w:r>
      <w:r w:rsidRPr="00E234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в области физической культуры и спорта: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-организация и проведение офи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циальных спортивных мероприятий;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-организация и проведение физкультурных спортивных мероприятий в рамках Всероссийского физкультурно-спортивного комплекса «Гото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в к труду и обороне» (ГТО);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-проведение занятий физкультурно-спортивной направленно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сти по месту проживания граждан;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-обеспечение участия лиц, проходящих спортивную </w:t>
      </w:r>
      <w:proofErr w:type="gramStart"/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вку, </w:t>
      </w:r>
      <w:r w:rsidR="007A3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7A39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в спортивных соревнованиях;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-организация и обеспечение подготовки спортивного 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резерва;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-организация и проведение официальных физкультурных (физкультур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но-оздоровительных) мероприятий;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-обеспечения доступа к открытым спортивным объе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ктам для свободного пользования;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-пропаганда физической культуры, 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спорта и здорового образа жизни;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-организация мероприятий по подго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товке спортивных сборных команд;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-организация и проведение спортивно-оздоровительной работы по развитию физической культуры и спорта 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среди различных групп населения;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-обеспечение участия спортивных сборных команд в официальных с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портивных мероприятиях;</w:t>
      </w:r>
    </w:p>
    <w:p w:rsidR="005A4AF1" w:rsidRPr="00D55E80" w:rsidRDefault="005A4AF1" w:rsidP="002B3D2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-обеспечение участия в официальных физкультурных (физкультурн</w:t>
      </w:r>
      <w:r w:rsidR="00433ECB">
        <w:rPr>
          <w:rFonts w:ascii="Times New Roman" w:eastAsia="Calibri" w:hAnsi="Times New Roman" w:cs="Times New Roman"/>
          <w:sz w:val="28"/>
          <w:szCs w:val="28"/>
          <w:lang w:eastAsia="ru-RU"/>
        </w:rPr>
        <w:t>о-оздоровительных) мероприятиях;</w:t>
      </w:r>
    </w:p>
    <w:p w:rsidR="005A4AF1" w:rsidRPr="00D55E80" w:rsidRDefault="005A4AF1" w:rsidP="002B3D2B">
      <w:pPr>
        <w:tabs>
          <w:tab w:val="center" w:pos="567"/>
          <w:tab w:val="left" w:pos="670"/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E80">
        <w:rPr>
          <w:rFonts w:ascii="Times New Roman" w:eastAsia="Calibri" w:hAnsi="Times New Roman" w:cs="Times New Roman"/>
          <w:sz w:val="28"/>
          <w:szCs w:val="28"/>
          <w:lang w:eastAsia="ru-RU"/>
        </w:rPr>
        <w:t>-обеспечение доступа к объектам спорта;</w:t>
      </w:r>
    </w:p>
    <w:p w:rsidR="00074EDA" w:rsidRPr="00074EDA" w:rsidRDefault="005A4AF1" w:rsidP="002B3D2B">
      <w:pPr>
        <w:tabs>
          <w:tab w:val="center" w:pos="567"/>
          <w:tab w:val="left" w:pos="670"/>
          <w:tab w:val="center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E80">
        <w:rPr>
          <w:rFonts w:ascii="Times New Roman" w:eastAsia="Calibri" w:hAnsi="Times New Roman" w:cs="Times New Roman"/>
          <w:sz w:val="28"/>
          <w:szCs w:val="28"/>
        </w:rPr>
        <w:t>-спортивная подготовка по неолимпийскому виду спорта – мотоциклетный спорт.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708EB" w:rsidRPr="00A708EB" w:rsidRDefault="00A708EB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2B3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8EB" w:rsidRPr="00A708EB" w:rsidRDefault="00A708EB" w:rsidP="002B3D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8EB" w:rsidRPr="00A708EB" w:rsidSect="002B3D2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AB" w:rsidRDefault="00E856AB">
      <w:pPr>
        <w:spacing w:after="0" w:line="240" w:lineRule="auto"/>
      </w:pPr>
      <w:r>
        <w:separator/>
      </w:r>
    </w:p>
  </w:endnote>
  <w:endnote w:type="continuationSeparator" w:id="0">
    <w:p w:rsidR="00E856AB" w:rsidRDefault="00E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AB" w:rsidRDefault="00E856AB">
      <w:pPr>
        <w:spacing w:after="0" w:line="240" w:lineRule="auto"/>
      </w:pPr>
      <w:r>
        <w:separator/>
      </w:r>
    </w:p>
  </w:footnote>
  <w:footnote w:type="continuationSeparator" w:id="0">
    <w:p w:rsidR="00E856AB" w:rsidRDefault="00E8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931031"/>
      <w:docPartObj>
        <w:docPartGallery w:val="Page Numbers (Top of Page)"/>
        <w:docPartUnique/>
      </w:docPartObj>
    </w:sdtPr>
    <w:sdtEndPr/>
    <w:sdtContent>
      <w:p w:rsidR="002B3D2B" w:rsidRDefault="002B3D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91">
          <w:rPr>
            <w:noProof/>
          </w:rPr>
          <w:t>4</w:t>
        </w:r>
        <w:r>
          <w:fldChar w:fldCharType="end"/>
        </w:r>
      </w:p>
    </w:sdtContent>
  </w:sdt>
  <w:p w:rsidR="002B3D2B" w:rsidRDefault="002B3D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9"/>
    <w:rsid w:val="00020CB3"/>
    <w:rsid w:val="0003526E"/>
    <w:rsid w:val="000446E6"/>
    <w:rsid w:val="000553D2"/>
    <w:rsid w:val="00074EDA"/>
    <w:rsid w:val="000D47DF"/>
    <w:rsid w:val="000F5B19"/>
    <w:rsid w:val="001151C4"/>
    <w:rsid w:val="001710A8"/>
    <w:rsid w:val="00182FE9"/>
    <w:rsid w:val="001C4D25"/>
    <w:rsid w:val="00204515"/>
    <w:rsid w:val="002B3D2B"/>
    <w:rsid w:val="002C5108"/>
    <w:rsid w:val="00302AFF"/>
    <w:rsid w:val="00344666"/>
    <w:rsid w:val="00401606"/>
    <w:rsid w:val="004067A2"/>
    <w:rsid w:val="00433ECB"/>
    <w:rsid w:val="004462DB"/>
    <w:rsid w:val="004A7B31"/>
    <w:rsid w:val="004D3703"/>
    <w:rsid w:val="004F75DB"/>
    <w:rsid w:val="00521151"/>
    <w:rsid w:val="005777D9"/>
    <w:rsid w:val="005868F8"/>
    <w:rsid w:val="005A4AF1"/>
    <w:rsid w:val="0064392E"/>
    <w:rsid w:val="006D36CA"/>
    <w:rsid w:val="006F6B2E"/>
    <w:rsid w:val="006F7928"/>
    <w:rsid w:val="00723959"/>
    <w:rsid w:val="007438B4"/>
    <w:rsid w:val="00753413"/>
    <w:rsid w:val="00764F41"/>
    <w:rsid w:val="007A39E1"/>
    <w:rsid w:val="007D2FC1"/>
    <w:rsid w:val="0080795A"/>
    <w:rsid w:val="008D12BE"/>
    <w:rsid w:val="008F5B51"/>
    <w:rsid w:val="00907772"/>
    <w:rsid w:val="00915CC0"/>
    <w:rsid w:val="009A0491"/>
    <w:rsid w:val="009A71C6"/>
    <w:rsid w:val="009C6D9A"/>
    <w:rsid w:val="00A708EB"/>
    <w:rsid w:val="00AE6306"/>
    <w:rsid w:val="00AF32DC"/>
    <w:rsid w:val="00B2236B"/>
    <w:rsid w:val="00BA61BB"/>
    <w:rsid w:val="00BA6667"/>
    <w:rsid w:val="00BF072B"/>
    <w:rsid w:val="00C233DB"/>
    <w:rsid w:val="00C271DF"/>
    <w:rsid w:val="00C350BE"/>
    <w:rsid w:val="00C5093B"/>
    <w:rsid w:val="00C55032"/>
    <w:rsid w:val="00CF5D9F"/>
    <w:rsid w:val="00DE1579"/>
    <w:rsid w:val="00DE1ED1"/>
    <w:rsid w:val="00E4153E"/>
    <w:rsid w:val="00E856AB"/>
    <w:rsid w:val="00E87606"/>
    <w:rsid w:val="00E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EFA5AE-EEF6-491B-88ED-D94041F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8EB"/>
  </w:style>
  <w:style w:type="paragraph" w:styleId="a5">
    <w:name w:val="Balloon Text"/>
    <w:basedOn w:val="a"/>
    <w:link w:val="a6"/>
    <w:uiPriority w:val="99"/>
    <w:semiHidden/>
    <w:unhideWhenUsed/>
    <w:rsid w:val="00074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D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BF0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5868F8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2B3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3D2B"/>
  </w:style>
  <w:style w:type="paragraph" w:customStyle="1" w:styleId="21">
    <w:name w:val="Основной текст 21"/>
    <w:basedOn w:val="a"/>
    <w:rsid w:val="004F75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Валерия Евгеньевна</dc:creator>
  <cp:keywords/>
  <dc:description/>
  <cp:lastModifiedBy>Сергей Владимирович Гужва</cp:lastModifiedBy>
  <cp:revision>42</cp:revision>
  <cp:lastPrinted>2023-12-19T09:04:00Z</cp:lastPrinted>
  <dcterms:created xsi:type="dcterms:W3CDTF">2023-11-03T04:21:00Z</dcterms:created>
  <dcterms:modified xsi:type="dcterms:W3CDTF">2023-12-19T09:25:00Z</dcterms:modified>
</cp:coreProperties>
</file>