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0541F" w:rsidRDefault="0000541F" w:rsidP="00587433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00541F" w:rsidRPr="0000541F" w:rsidRDefault="00554F7E" w:rsidP="00C25868">
      <w:pPr>
        <w:autoSpaceDE w:val="0"/>
        <w:autoSpaceDN w:val="0"/>
        <w:adjustRightInd w:val="0"/>
        <w:ind w:left="5670" w:hanging="5670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Исх. от </w:t>
      </w:r>
      <w:r w:rsidR="00211C7C">
        <w:rPr>
          <w:rFonts w:eastAsia="SimSun"/>
          <w:color w:val="000000"/>
          <w:sz w:val="28"/>
          <w:szCs w:val="20"/>
        </w:rPr>
        <w:t>2</w:t>
      </w:r>
      <w:r w:rsidR="006C1E30">
        <w:rPr>
          <w:rFonts w:eastAsia="SimSun"/>
          <w:color w:val="000000"/>
          <w:sz w:val="28"/>
          <w:szCs w:val="20"/>
        </w:rPr>
        <w:t>1</w:t>
      </w:r>
      <w:r>
        <w:rPr>
          <w:rFonts w:eastAsia="SimSun"/>
          <w:color w:val="000000"/>
          <w:sz w:val="28"/>
          <w:szCs w:val="20"/>
        </w:rPr>
        <w:t>.</w:t>
      </w:r>
      <w:r w:rsidR="00AB1120">
        <w:rPr>
          <w:rFonts w:eastAsia="SimSun"/>
          <w:color w:val="000000"/>
          <w:sz w:val="28"/>
          <w:szCs w:val="20"/>
        </w:rPr>
        <w:t>12</w:t>
      </w:r>
      <w:r>
        <w:rPr>
          <w:rFonts w:eastAsia="SimSun"/>
          <w:color w:val="000000"/>
          <w:sz w:val="28"/>
          <w:szCs w:val="20"/>
        </w:rPr>
        <w:t>.202</w:t>
      </w:r>
      <w:r w:rsidR="00FF55C2">
        <w:rPr>
          <w:rFonts w:eastAsia="SimSun"/>
          <w:color w:val="000000"/>
          <w:sz w:val="28"/>
          <w:szCs w:val="20"/>
        </w:rPr>
        <w:t>3</w:t>
      </w:r>
      <w:r>
        <w:rPr>
          <w:rFonts w:eastAsia="SimSun"/>
          <w:color w:val="000000"/>
          <w:sz w:val="28"/>
          <w:szCs w:val="20"/>
        </w:rPr>
        <w:t xml:space="preserve"> № СП-</w:t>
      </w:r>
      <w:r w:rsidR="000533A7">
        <w:rPr>
          <w:rFonts w:eastAsia="SimSun"/>
          <w:color w:val="000000"/>
          <w:sz w:val="28"/>
          <w:szCs w:val="20"/>
        </w:rPr>
        <w:t>759</w:t>
      </w:r>
      <w:r w:rsidR="009523A5">
        <w:rPr>
          <w:rFonts w:eastAsia="SimSun"/>
          <w:color w:val="000000"/>
          <w:sz w:val="28"/>
          <w:szCs w:val="20"/>
        </w:rPr>
        <w:t>-3</w:t>
      </w:r>
      <w:r w:rsidR="0000541F" w:rsidRPr="0000541F">
        <w:rPr>
          <w:rFonts w:eastAsia="SimSun"/>
          <w:color w:val="000000"/>
          <w:sz w:val="28"/>
          <w:szCs w:val="20"/>
        </w:rPr>
        <w:t xml:space="preserve"> </w:t>
      </w:r>
      <w:r w:rsidR="0000541F">
        <w:rPr>
          <w:rFonts w:eastAsia="SimSun"/>
          <w:color w:val="000000"/>
          <w:sz w:val="28"/>
          <w:szCs w:val="20"/>
        </w:rPr>
        <w:tab/>
      </w:r>
    </w:p>
    <w:p w:rsidR="00554F7E" w:rsidRPr="00554F7E" w:rsidRDefault="00554F7E" w:rsidP="00587433">
      <w:pPr>
        <w:autoSpaceDE w:val="0"/>
        <w:autoSpaceDN w:val="0"/>
        <w:adjustRightInd w:val="0"/>
        <w:rPr>
          <w:rFonts w:eastAsia="SimSun"/>
          <w:color w:val="000000"/>
          <w:sz w:val="28"/>
          <w:szCs w:val="20"/>
        </w:rPr>
      </w:pPr>
    </w:p>
    <w:p w:rsidR="00B7208E" w:rsidRDefault="00FF340C" w:rsidP="005874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BC6764"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FF340C" w:rsidRDefault="00BC6764" w:rsidP="00587433">
      <w:pPr>
        <w:jc w:val="center"/>
        <w:rPr>
          <w:rFonts w:eastAsia="SimSun"/>
          <w:color w:val="000000"/>
          <w:sz w:val="28"/>
          <w:szCs w:val="20"/>
        </w:rPr>
      </w:pPr>
      <w:r w:rsidRPr="00FF340C">
        <w:rPr>
          <w:rFonts w:eastAsia="SimSun"/>
          <w:color w:val="000000"/>
          <w:sz w:val="28"/>
          <w:szCs w:val="20"/>
        </w:rPr>
        <w:t>на проект изменений в муниципальную программу</w:t>
      </w:r>
      <w:r w:rsidRPr="00FF340C">
        <w:rPr>
          <w:sz w:val="28"/>
          <w:szCs w:val="28"/>
        </w:rPr>
        <w:t xml:space="preserve"> </w:t>
      </w:r>
    </w:p>
    <w:p w:rsidR="00BC6764" w:rsidRPr="00FF340C" w:rsidRDefault="00BC6764" w:rsidP="00587433">
      <w:pPr>
        <w:jc w:val="center"/>
        <w:rPr>
          <w:rFonts w:eastAsia="SimSun"/>
          <w:color w:val="000000"/>
          <w:sz w:val="28"/>
          <w:szCs w:val="20"/>
        </w:rPr>
      </w:pPr>
      <w:r w:rsidRPr="00FF340C">
        <w:rPr>
          <w:rFonts w:eastAsia="SimSun"/>
          <w:color w:val="000000"/>
          <w:sz w:val="28"/>
          <w:szCs w:val="20"/>
        </w:rPr>
        <w:t>«Управление муниципальными финансами города Нефтеюганска»</w:t>
      </w:r>
    </w:p>
    <w:bookmarkEnd w:id="0"/>
    <w:p w:rsidR="005374E5" w:rsidRPr="00FF340C" w:rsidRDefault="005374E5" w:rsidP="00587433">
      <w:pPr>
        <w:jc w:val="center"/>
        <w:rPr>
          <w:rFonts w:eastAsia="SimSun"/>
          <w:color w:val="000000"/>
          <w:sz w:val="28"/>
          <w:szCs w:val="20"/>
        </w:rPr>
      </w:pPr>
    </w:p>
    <w:p w:rsidR="00BC6764" w:rsidRDefault="00BC6764" w:rsidP="00587433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F02081"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87433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8743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997BFF" w:rsidRDefault="000938D6" w:rsidP="00587433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9523A5">
        <w:rPr>
          <w:rFonts w:eastAsia="SimSun"/>
          <w:color w:val="000000"/>
          <w:sz w:val="28"/>
          <w:szCs w:val="20"/>
        </w:rPr>
        <w:t>меньшить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муниципальной программы за счёт средств местного бюджета на сумму </w:t>
      </w:r>
      <w:r w:rsidR="00997BFF">
        <w:rPr>
          <w:rFonts w:eastAsia="SimSun"/>
          <w:color w:val="000000"/>
          <w:sz w:val="28"/>
          <w:szCs w:val="20"/>
        </w:rPr>
        <w:t>1 691,605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 w:rsidR="00997BFF">
        <w:rPr>
          <w:rFonts w:eastAsia="SimSun"/>
          <w:color w:val="000000"/>
          <w:sz w:val="28"/>
          <w:szCs w:val="20"/>
        </w:rPr>
        <w:t>, в том числе:</w:t>
      </w:r>
    </w:p>
    <w:p w:rsidR="000A563B" w:rsidRDefault="00A626ED" w:rsidP="00997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A563B">
        <w:rPr>
          <w:sz w:val="28"/>
          <w:szCs w:val="28"/>
        </w:rPr>
        <w:t xml:space="preserve"> увеличить бюджетные ассигнования 2023 год на 468,455 </w:t>
      </w:r>
      <w:r w:rsidR="00997BFF" w:rsidRPr="006758D8">
        <w:rPr>
          <w:sz w:val="28"/>
          <w:szCs w:val="28"/>
        </w:rPr>
        <w:t>тыс. рублей</w:t>
      </w:r>
      <w:r w:rsidR="000A563B">
        <w:rPr>
          <w:sz w:val="28"/>
          <w:szCs w:val="28"/>
        </w:rPr>
        <w:t>;</w:t>
      </w:r>
    </w:p>
    <w:p w:rsidR="000A563B" w:rsidRDefault="00A626ED" w:rsidP="000A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A563B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 </w:t>
      </w:r>
      <w:r w:rsidR="000A563B">
        <w:rPr>
          <w:sz w:val="28"/>
          <w:szCs w:val="28"/>
        </w:rPr>
        <w:t xml:space="preserve">увеличить бюджетные ассигнования 2024 год на 2 169,970 </w:t>
      </w:r>
      <w:r w:rsidR="000A563B" w:rsidRPr="006758D8">
        <w:rPr>
          <w:sz w:val="28"/>
          <w:szCs w:val="28"/>
        </w:rPr>
        <w:t>тыс. рублей</w:t>
      </w:r>
      <w:r w:rsidR="000A563B">
        <w:rPr>
          <w:sz w:val="28"/>
          <w:szCs w:val="28"/>
        </w:rPr>
        <w:t>;</w:t>
      </w:r>
    </w:p>
    <w:p w:rsidR="000A563B" w:rsidRDefault="00A626ED" w:rsidP="000A56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0A563B">
        <w:rPr>
          <w:sz w:val="28"/>
          <w:szCs w:val="28"/>
        </w:rPr>
        <w:t xml:space="preserve">  уменьшить бюджетные ассигнования 2025 год на 4 330,030 </w:t>
      </w:r>
      <w:r w:rsidR="000A563B" w:rsidRPr="006758D8">
        <w:rPr>
          <w:sz w:val="28"/>
          <w:szCs w:val="28"/>
        </w:rPr>
        <w:t>тыс. рублей</w:t>
      </w:r>
      <w:r w:rsidR="000A563B">
        <w:rPr>
          <w:sz w:val="28"/>
          <w:szCs w:val="28"/>
        </w:rPr>
        <w:t>.</w:t>
      </w:r>
    </w:p>
    <w:p w:rsidR="0079594A" w:rsidRDefault="000A563B" w:rsidP="0079594A">
      <w:pPr>
        <w:ind w:firstLine="708"/>
        <w:jc w:val="both"/>
        <w:rPr>
          <w:rFonts w:eastAsia="SimSun"/>
          <w:color w:val="000000"/>
          <w:sz w:val="28"/>
          <w:szCs w:val="20"/>
        </w:rPr>
      </w:pPr>
      <w:r>
        <w:rPr>
          <w:sz w:val="28"/>
          <w:szCs w:val="28"/>
        </w:rPr>
        <w:t xml:space="preserve"> </w:t>
      </w:r>
      <w:r w:rsidR="005D1A27"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="005D1A27" w:rsidRPr="00A231BD">
        <w:rPr>
          <w:rFonts w:eastAsia="SimSun"/>
          <w:color w:val="000000"/>
          <w:sz w:val="28"/>
          <w:szCs w:val="20"/>
        </w:rPr>
        <w:t>о мероприятию</w:t>
      </w:r>
      <w:r w:rsidR="0079594A">
        <w:rPr>
          <w:rFonts w:eastAsia="SimSun"/>
          <w:color w:val="000000"/>
          <w:sz w:val="28"/>
          <w:szCs w:val="20"/>
        </w:rPr>
        <w:t>:</w:t>
      </w:r>
    </w:p>
    <w:p w:rsidR="0079594A" w:rsidRPr="00EF76B1" w:rsidRDefault="0079594A" w:rsidP="0079594A">
      <w:pPr>
        <w:ind w:firstLine="708"/>
        <w:jc w:val="both"/>
        <w:rPr>
          <w:rFonts w:eastAsia="SimSun"/>
          <w:color w:val="000000"/>
          <w:sz w:val="28"/>
          <w:szCs w:val="28"/>
        </w:rPr>
      </w:pPr>
      <w:r w:rsidRPr="00EF76B1">
        <w:rPr>
          <w:rFonts w:eastAsia="SimSun"/>
          <w:color w:val="000000"/>
          <w:sz w:val="28"/>
          <w:szCs w:val="20"/>
        </w:rPr>
        <w:t>-</w:t>
      </w:r>
      <w:r w:rsidR="005D1A27" w:rsidRPr="00EF76B1">
        <w:rPr>
          <w:rFonts w:eastAsia="SimSun"/>
          <w:color w:val="000000"/>
          <w:sz w:val="28"/>
          <w:szCs w:val="20"/>
        </w:rPr>
        <w:t xml:space="preserve"> 1.1 «</w:t>
      </w:r>
      <w:r w:rsidR="005D1A27" w:rsidRPr="00EF76B1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="005D1A27" w:rsidRPr="00EF76B1">
        <w:rPr>
          <w:rFonts w:eastAsia="SimSun"/>
          <w:color w:val="000000"/>
          <w:sz w:val="28"/>
          <w:szCs w:val="28"/>
          <w:lang w:val="en-US"/>
        </w:rPr>
        <w:t>I</w:t>
      </w:r>
      <w:r w:rsidR="005D1A27" w:rsidRPr="00EF76B1">
        <w:rPr>
          <w:rFonts w:eastAsia="SimSun"/>
          <w:color w:val="000000"/>
          <w:sz w:val="28"/>
          <w:szCs w:val="28"/>
        </w:rPr>
        <w:t xml:space="preserve"> «Организация бюджетного процесса в городе Нефтеюганске»</w:t>
      </w:r>
      <w:r w:rsidR="006D47C7" w:rsidRPr="00EF76B1">
        <w:rPr>
          <w:sz w:val="28"/>
          <w:szCs w:val="28"/>
        </w:rPr>
        <w:t xml:space="preserve"> увеличить бюджетные ассигнования</w:t>
      </w:r>
      <w:r w:rsidR="006D47C7" w:rsidRPr="00EF76B1">
        <w:rPr>
          <w:bCs/>
          <w:sz w:val="28"/>
          <w:szCs w:val="28"/>
        </w:rPr>
        <w:t xml:space="preserve"> на основании</w:t>
      </w:r>
      <w:r w:rsidR="006D47C7" w:rsidRPr="00EF76B1">
        <w:rPr>
          <w:sz w:val="28"/>
          <w:szCs w:val="28"/>
        </w:rPr>
        <w:t xml:space="preserve"> решения Думы города Нефтеюганска </w:t>
      </w:r>
      <w:r w:rsidR="006D47C7" w:rsidRPr="00EF76B1">
        <w:rPr>
          <w:rFonts w:hint="eastAsia"/>
          <w:sz w:val="28"/>
          <w:szCs w:val="28"/>
        </w:rPr>
        <w:t>от</w:t>
      </w:r>
      <w:r w:rsidR="006D47C7" w:rsidRPr="00EF76B1">
        <w:rPr>
          <w:sz w:val="28"/>
          <w:szCs w:val="28"/>
        </w:rPr>
        <w:t xml:space="preserve"> 29.11.2023 </w:t>
      </w:r>
      <w:r w:rsidR="006D47C7" w:rsidRPr="00EF76B1">
        <w:rPr>
          <w:rFonts w:hint="eastAsia"/>
          <w:sz w:val="28"/>
          <w:szCs w:val="28"/>
        </w:rPr>
        <w:t>№</w:t>
      </w:r>
      <w:r w:rsidR="006D47C7" w:rsidRPr="00EF76B1">
        <w:rPr>
          <w:sz w:val="28"/>
          <w:szCs w:val="28"/>
        </w:rPr>
        <w:t xml:space="preserve"> 440-VII «О внесении изменений в решение Думы 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  <w:r w:rsidR="00EF76B1" w:rsidRPr="00EF76B1">
        <w:rPr>
          <w:sz w:val="28"/>
          <w:szCs w:val="28"/>
        </w:rPr>
        <w:t>, с учётом начислений на выплаты по оплате труда</w:t>
      </w:r>
      <w:r w:rsidR="006D47C7" w:rsidRPr="00EF76B1">
        <w:rPr>
          <w:sz w:val="28"/>
          <w:szCs w:val="28"/>
        </w:rPr>
        <w:t>:</w:t>
      </w:r>
    </w:p>
    <w:p w:rsidR="0079594A" w:rsidRPr="00EF76B1" w:rsidRDefault="00AA3A4D" w:rsidP="0079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594A" w:rsidRPr="00EF76B1">
        <w:rPr>
          <w:sz w:val="28"/>
          <w:szCs w:val="28"/>
        </w:rPr>
        <w:t xml:space="preserve"> 2023 год на 468,455 тыс. рублей;</w:t>
      </w:r>
    </w:p>
    <w:p w:rsidR="0079594A" w:rsidRPr="00EF76B1" w:rsidRDefault="00AA3A4D" w:rsidP="0079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594A" w:rsidRPr="00EF76B1">
        <w:rPr>
          <w:sz w:val="28"/>
          <w:szCs w:val="28"/>
        </w:rPr>
        <w:t xml:space="preserve">  2024 год на 2 169,970 тыс. рублей;</w:t>
      </w:r>
    </w:p>
    <w:p w:rsidR="0079594A" w:rsidRPr="00EF76B1" w:rsidRDefault="00AA3A4D" w:rsidP="00795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79594A" w:rsidRPr="00EF76B1">
        <w:rPr>
          <w:sz w:val="28"/>
          <w:szCs w:val="28"/>
        </w:rPr>
        <w:t xml:space="preserve">  2025 год на 2 169,970 тыс. рублей.</w:t>
      </w:r>
    </w:p>
    <w:p w:rsidR="0079594A" w:rsidRDefault="0079594A" w:rsidP="0079594A">
      <w:pPr>
        <w:ind w:firstLine="708"/>
        <w:jc w:val="both"/>
        <w:rPr>
          <w:sz w:val="28"/>
        </w:rPr>
      </w:pPr>
      <w:r>
        <w:rPr>
          <w:rFonts w:eastAsia="SimSun"/>
          <w:color w:val="000000"/>
          <w:sz w:val="28"/>
          <w:szCs w:val="20"/>
        </w:rPr>
        <w:t>-</w:t>
      </w:r>
      <w:r w:rsidRPr="00A231BD">
        <w:rPr>
          <w:rFonts w:eastAsia="SimSun"/>
          <w:color w:val="000000"/>
          <w:sz w:val="28"/>
          <w:szCs w:val="20"/>
        </w:rPr>
        <w:t xml:space="preserve"> 1.</w:t>
      </w:r>
      <w:r>
        <w:rPr>
          <w:rFonts w:eastAsia="SimSun"/>
          <w:color w:val="000000"/>
          <w:sz w:val="28"/>
          <w:szCs w:val="20"/>
        </w:rPr>
        <w:t>2</w:t>
      </w:r>
      <w:r w:rsidRPr="00A231BD">
        <w:rPr>
          <w:rFonts w:eastAsia="SimSun"/>
          <w:color w:val="000000"/>
          <w:sz w:val="28"/>
          <w:szCs w:val="20"/>
        </w:rPr>
        <w:t xml:space="preserve"> «</w:t>
      </w:r>
      <w:r w:rsidRPr="00A231BD">
        <w:rPr>
          <w:rFonts w:eastAsia="SimSun"/>
          <w:color w:val="000000"/>
          <w:sz w:val="28"/>
          <w:szCs w:val="28"/>
        </w:rPr>
        <w:t>Об</w:t>
      </w:r>
      <w:r>
        <w:rPr>
          <w:rFonts w:eastAsia="SimSun"/>
          <w:color w:val="000000"/>
          <w:sz w:val="28"/>
          <w:szCs w:val="28"/>
        </w:rPr>
        <w:t>служивание муниципального долга</w:t>
      </w:r>
      <w:r w:rsidRPr="00A231BD">
        <w:rPr>
          <w:rFonts w:eastAsia="SimSun"/>
          <w:color w:val="000000"/>
          <w:sz w:val="28"/>
          <w:szCs w:val="28"/>
        </w:rPr>
        <w:t xml:space="preserve">» подпрограммы </w:t>
      </w:r>
      <w:r w:rsidRPr="00A231BD">
        <w:rPr>
          <w:rFonts w:eastAsia="SimSun"/>
          <w:color w:val="000000"/>
          <w:sz w:val="28"/>
          <w:szCs w:val="28"/>
          <w:lang w:val="en-US"/>
        </w:rPr>
        <w:t>II</w:t>
      </w:r>
      <w:r w:rsidRPr="00A231BD">
        <w:rPr>
          <w:rFonts w:eastAsia="SimSun"/>
          <w:color w:val="000000"/>
          <w:sz w:val="28"/>
          <w:szCs w:val="28"/>
        </w:rPr>
        <w:t xml:space="preserve"> «</w:t>
      </w:r>
      <w:r>
        <w:rPr>
          <w:rFonts w:eastAsia="SimSun"/>
          <w:color w:val="000000"/>
          <w:sz w:val="28"/>
          <w:szCs w:val="28"/>
        </w:rPr>
        <w:t>Управление муниципальным долгом</w:t>
      </w:r>
      <w:r w:rsidRPr="00A231BD">
        <w:rPr>
          <w:rFonts w:eastAsia="SimSun"/>
          <w:color w:val="000000"/>
          <w:sz w:val="28"/>
          <w:szCs w:val="28"/>
        </w:rPr>
        <w:t xml:space="preserve"> город</w:t>
      </w:r>
      <w:r>
        <w:rPr>
          <w:rFonts w:eastAsia="SimSun"/>
          <w:color w:val="000000"/>
          <w:sz w:val="28"/>
          <w:szCs w:val="28"/>
        </w:rPr>
        <w:t>а</w:t>
      </w:r>
      <w:r w:rsidRPr="00A231BD">
        <w:rPr>
          <w:rFonts w:eastAsia="SimSun"/>
          <w:color w:val="000000"/>
          <w:sz w:val="28"/>
          <w:szCs w:val="28"/>
        </w:rPr>
        <w:t xml:space="preserve"> Нефтеюганск</w:t>
      </w:r>
      <w:r>
        <w:rPr>
          <w:rFonts w:eastAsia="SimSun"/>
          <w:color w:val="000000"/>
          <w:sz w:val="28"/>
          <w:szCs w:val="28"/>
        </w:rPr>
        <w:t>а</w:t>
      </w:r>
      <w:r w:rsidRPr="00A231BD">
        <w:rPr>
          <w:rFonts w:eastAsia="SimSun"/>
          <w:color w:val="000000"/>
          <w:sz w:val="28"/>
          <w:szCs w:val="28"/>
        </w:rPr>
        <w:t xml:space="preserve">» </w:t>
      </w:r>
      <w:r>
        <w:rPr>
          <w:rFonts w:eastAsia="SimSun"/>
          <w:color w:val="000000"/>
          <w:sz w:val="28"/>
          <w:szCs w:val="28"/>
        </w:rPr>
        <w:t>на 2025</w:t>
      </w:r>
      <w:r w:rsidRPr="00DC5E99">
        <w:rPr>
          <w:rFonts w:eastAsia="SimSun"/>
          <w:color w:val="000000"/>
          <w:sz w:val="28"/>
          <w:szCs w:val="28"/>
        </w:rPr>
        <w:t xml:space="preserve"> год </w:t>
      </w:r>
      <w:r w:rsidRPr="00A231BD">
        <w:rPr>
          <w:rFonts w:eastAsia="SimSun"/>
          <w:color w:val="000000"/>
          <w:sz w:val="28"/>
          <w:szCs w:val="20"/>
        </w:rPr>
        <w:t>у</w:t>
      </w:r>
      <w:r>
        <w:rPr>
          <w:rFonts w:eastAsia="SimSun"/>
          <w:color w:val="000000"/>
          <w:sz w:val="28"/>
          <w:szCs w:val="20"/>
        </w:rPr>
        <w:t>меньшить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за счёт средств местного</w:t>
      </w:r>
      <w:r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на сумму </w:t>
      </w:r>
      <w:r>
        <w:rPr>
          <w:rFonts w:eastAsia="SimSun"/>
          <w:color w:val="000000"/>
          <w:sz w:val="28"/>
          <w:szCs w:val="20"/>
        </w:rPr>
        <w:t>6 500,000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>
        <w:rPr>
          <w:rFonts w:eastAsia="SimSun"/>
          <w:color w:val="000000"/>
          <w:sz w:val="28"/>
          <w:szCs w:val="20"/>
        </w:rPr>
        <w:t xml:space="preserve"> в связи с отсутствием необходимости на обслуживание муниципального долга</w:t>
      </w:r>
      <w:r>
        <w:rPr>
          <w:sz w:val="28"/>
        </w:rPr>
        <w:t>.</w:t>
      </w:r>
    </w:p>
    <w:p w:rsidR="000B2E9F" w:rsidRPr="00C65DF0" w:rsidRDefault="000B2E9F" w:rsidP="00587433">
      <w:pPr>
        <w:ind w:firstLine="709"/>
        <w:jc w:val="both"/>
        <w:rPr>
          <w:sz w:val="28"/>
        </w:rPr>
      </w:pPr>
      <w:r w:rsidRPr="00C65DF0">
        <w:rPr>
          <w:sz w:val="28"/>
        </w:rPr>
        <w:t xml:space="preserve">4. </w:t>
      </w:r>
      <w:r w:rsidR="00A626ED" w:rsidRPr="003F535A">
        <w:rPr>
          <w:rFonts w:eastAsia="SimSun"/>
          <w:color w:val="000000"/>
          <w:sz w:val="28"/>
          <w:szCs w:val="20"/>
        </w:rPr>
        <w:t>Финансовые показатели, содержащиеся в проекте изменений, соответствуют расчётам, предоставленным на экспертизу</w:t>
      </w:r>
      <w:r w:rsidRPr="00C65DF0">
        <w:rPr>
          <w:sz w:val="28"/>
        </w:rPr>
        <w:t>.</w:t>
      </w:r>
    </w:p>
    <w:p w:rsidR="009523A5" w:rsidRDefault="009523A5" w:rsidP="00587433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87433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Гичкина</w:t>
      </w:r>
    </w:p>
    <w:p w:rsidR="00967A73" w:rsidRDefault="00967A73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6C1E30" w:rsidRDefault="006C1E30" w:rsidP="00587433">
      <w:pPr>
        <w:tabs>
          <w:tab w:val="left" w:pos="0"/>
        </w:tabs>
        <w:jc w:val="both"/>
        <w:rPr>
          <w:sz w:val="16"/>
          <w:szCs w:val="16"/>
        </w:rPr>
      </w:pPr>
    </w:p>
    <w:p w:rsidR="00C25868" w:rsidRDefault="00C25868" w:rsidP="00587433">
      <w:pPr>
        <w:tabs>
          <w:tab w:val="left" w:pos="0"/>
        </w:tabs>
        <w:jc w:val="both"/>
        <w:rPr>
          <w:sz w:val="16"/>
          <w:szCs w:val="16"/>
        </w:rPr>
      </w:pP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инспектор инспекторского отдела № 2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0B2E9F" w:rsidP="00587433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 Николаевна</w:t>
      </w:r>
    </w:p>
    <w:p w:rsidR="000938D6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6C1E30">
      <w:headerReference w:type="default" r:id="rId9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3AF7" w:rsidRDefault="00F63AF7" w:rsidP="00E675E9">
      <w:r>
        <w:separator/>
      </w:r>
    </w:p>
  </w:endnote>
  <w:endnote w:type="continuationSeparator" w:id="0">
    <w:p w:rsidR="00F63AF7" w:rsidRDefault="00F63AF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3AF7" w:rsidRDefault="00F63AF7" w:rsidP="00E675E9">
      <w:r>
        <w:separator/>
      </w:r>
    </w:p>
  </w:footnote>
  <w:footnote w:type="continuationSeparator" w:id="0">
    <w:p w:rsidR="00F63AF7" w:rsidRDefault="00F63AF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33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3A7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3B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0F6CA5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0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1C7C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C63AA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433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207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1E30"/>
    <w:rsid w:val="006C3ED6"/>
    <w:rsid w:val="006C5A4E"/>
    <w:rsid w:val="006C608F"/>
    <w:rsid w:val="006C6EB4"/>
    <w:rsid w:val="006C7ABC"/>
    <w:rsid w:val="006C7F1C"/>
    <w:rsid w:val="006D3EF3"/>
    <w:rsid w:val="006D47C7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94A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5D48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5762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23A5"/>
    <w:rsid w:val="00953D4B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97BFF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6ED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3A4D"/>
    <w:rsid w:val="00AA4C02"/>
    <w:rsid w:val="00AA7CC0"/>
    <w:rsid w:val="00AB09B8"/>
    <w:rsid w:val="00AB1120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3CF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3E28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5868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6F2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57A8D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4DB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EF76B1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3AF7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40C"/>
    <w:rsid w:val="00FF3DE3"/>
    <w:rsid w:val="00FF5413"/>
    <w:rsid w:val="00FF55C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E16856"/>
  <w15:docId w15:val="{F505807E-F4E5-4E6D-B0AF-E702A03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C898-E795-49C8-9366-9D28ED32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2023-12-21T09:17:00Z</cp:lastPrinted>
  <dcterms:created xsi:type="dcterms:W3CDTF">2023-12-21T11:15:00Z</dcterms:created>
  <dcterms:modified xsi:type="dcterms:W3CDTF">2023-12-29T06:02:00Z</dcterms:modified>
</cp:coreProperties>
</file>