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FD" w:rsidRPr="009456FD" w:rsidRDefault="009456FD" w:rsidP="009456FD">
      <w:pPr>
        <w:keepNext/>
        <w:spacing w:after="0" w:line="192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0CC1DC" wp14:editId="10761833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56FD"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2A70CD" w:rsidRPr="009456FD" w:rsidRDefault="002A70CD" w:rsidP="009456F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456FD" w:rsidRDefault="009456FD" w:rsidP="009456F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9456F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2838DA" w:rsidRPr="009456FD" w:rsidRDefault="002838DA" w:rsidP="009456F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tbl>
      <w:tblPr>
        <w:tblW w:w="961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2838DA" w:rsidRPr="00992C7A" w:rsidTr="002838DA">
        <w:trPr>
          <w:cantSplit/>
          <w:trHeight w:val="271"/>
        </w:trPr>
        <w:tc>
          <w:tcPr>
            <w:tcW w:w="2411" w:type="dxa"/>
          </w:tcPr>
          <w:p w:rsidR="002838DA" w:rsidRPr="00845477" w:rsidRDefault="00DB6282" w:rsidP="00AD699F">
            <w:pPr>
              <w:pStyle w:val="220"/>
              <w:jc w:val="both"/>
              <w:rPr>
                <w:szCs w:val="28"/>
              </w:rPr>
            </w:pPr>
            <w:r>
              <w:rPr>
                <w:szCs w:val="28"/>
              </w:rPr>
              <w:t>24.11.2023</w:t>
            </w:r>
          </w:p>
        </w:tc>
        <w:tc>
          <w:tcPr>
            <w:tcW w:w="5404" w:type="dxa"/>
          </w:tcPr>
          <w:p w:rsidR="002838DA" w:rsidRPr="00845477" w:rsidRDefault="002838DA" w:rsidP="00AD699F">
            <w:pPr>
              <w:pStyle w:val="220"/>
              <w:jc w:val="both"/>
              <w:rPr>
                <w:szCs w:val="28"/>
              </w:rPr>
            </w:pPr>
          </w:p>
        </w:tc>
        <w:tc>
          <w:tcPr>
            <w:tcW w:w="1800" w:type="dxa"/>
            <w:hideMark/>
          </w:tcPr>
          <w:p w:rsidR="002838DA" w:rsidRPr="00845477" w:rsidRDefault="00447DFD" w:rsidP="00DB6282">
            <w:pPr>
              <w:pStyle w:val="2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2838DA">
              <w:rPr>
                <w:szCs w:val="28"/>
              </w:rPr>
              <w:t xml:space="preserve"> </w:t>
            </w:r>
            <w:r w:rsidR="00DB6282">
              <w:rPr>
                <w:szCs w:val="28"/>
              </w:rPr>
              <w:t xml:space="preserve">     </w:t>
            </w:r>
            <w:r w:rsidR="002838DA">
              <w:rPr>
                <w:szCs w:val="28"/>
              </w:rPr>
              <w:t xml:space="preserve">№ </w:t>
            </w:r>
            <w:r w:rsidR="00DB6282">
              <w:rPr>
                <w:szCs w:val="28"/>
              </w:rPr>
              <w:t>471-р</w:t>
            </w:r>
          </w:p>
        </w:tc>
      </w:tr>
    </w:tbl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6FD">
        <w:rPr>
          <w:rFonts w:ascii="Times New Roman" w:hAnsi="Times New Roman"/>
          <w:sz w:val="24"/>
          <w:szCs w:val="24"/>
        </w:rPr>
        <w:t>г.Нефтеюганск</w:t>
      </w:r>
    </w:p>
    <w:p w:rsidR="009456FD" w:rsidRPr="009456FD" w:rsidRDefault="009456FD" w:rsidP="00945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2D8" w:rsidRDefault="00DC04A9" w:rsidP="005D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распоряжение администрации города Нефтеюганска от 08.09.2022 № 316-р «</w:t>
      </w:r>
      <w:r w:rsidR="005D76A0" w:rsidRPr="005D7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состава комиссии </w:t>
      </w:r>
    </w:p>
    <w:p w:rsidR="005D76A0" w:rsidRPr="005D76A0" w:rsidRDefault="005D76A0" w:rsidP="005D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конкурсного отбора инициативных проектов</w:t>
      </w:r>
      <w:r w:rsidR="00DC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0"/>
    </w:p>
    <w:p w:rsidR="005D76A0" w:rsidRPr="005D76A0" w:rsidRDefault="005D76A0" w:rsidP="005D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6A0" w:rsidRPr="005D76A0" w:rsidRDefault="005D76A0" w:rsidP="005D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города Нефтеюганска, решением Думы г</w:t>
      </w:r>
      <w:r w:rsidR="00E518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Нефтеюганска от 28.06.2023 № 375</w:t>
      </w: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76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E518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51873" w:rsidRPr="00E51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в городе Нефтеюганске</w:t>
      </w: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1DB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письма</w:t>
      </w:r>
      <w:r w:rsidR="009D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335" w:rsidRPr="009D3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отделения Общероссийской общественной организации содействия развитию патриотиче</w:t>
      </w:r>
      <w:r w:rsidR="0016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законопослушного общества </w:t>
      </w:r>
      <w:r w:rsidR="009D3335" w:rsidRPr="009D33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</w:t>
      </w:r>
      <w:r w:rsidR="009D333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ИЦЕРЫ РОССИИ»</w:t>
      </w:r>
      <w:r w:rsidR="009D3335" w:rsidRPr="009D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7F9" w:rsidRPr="002C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D33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D3335" w:rsidRPr="002C4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333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D3335" w:rsidRPr="002C467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9D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6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1/11</w:t>
      </w:r>
      <w:r w:rsidR="0016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07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</w:t>
      </w:r>
      <w:r w:rsidR="00A673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04A9" w:rsidRDefault="005D76A0" w:rsidP="005D7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04A9" w:rsidRP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 w:rsid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C04A9" w:rsidRP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изменени</w:t>
      </w:r>
      <w:r w:rsidR="00F547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04A9" w:rsidRP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распоряжение администрации города Нефтеюганска от 08.09.2022 № 316-р «Об утверждении состава комиссии по проведению конкурсного отбора инициативных проектов»</w:t>
      </w:r>
      <w:r w:rsidR="00E5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r w:rsidR="00161D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внесенными распоряжениями</w:t>
      </w:r>
      <w:r w:rsidR="0028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="00E5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14.10.2022 № 366-р</w:t>
      </w:r>
      <w:r w:rsidR="00A6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D9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16.08.2023 </w:t>
      </w:r>
      <w:r w:rsidR="00A6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93A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320-р</w:t>
      </w:r>
      <w:r w:rsidR="00E51873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изложив приложение</w:t>
      </w:r>
      <w:r w:rsidR="00DC04A9" w:rsidRP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распоряжению согласно приложению </w:t>
      </w:r>
      <w:r w:rsidR="0016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C04A9" w:rsidRPr="00DC04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распоряжению.</w:t>
      </w:r>
    </w:p>
    <w:p w:rsidR="005D76A0" w:rsidRPr="005D76A0" w:rsidRDefault="005D76A0" w:rsidP="005D7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2.Департаменту по делам администрации города (</w:t>
      </w:r>
      <w:r w:rsidR="00E5187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Филинова Н.В</w:t>
      </w:r>
      <w:r w:rsidR="000C7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распоряжение на официальном сайте органов местного самоуправления гор</w:t>
      </w:r>
      <w:r w:rsidR="00282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Нефтеюганска</w:t>
      </w: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FEF" w:rsidRPr="00543FEF" w:rsidRDefault="00543FEF" w:rsidP="00543FE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</w:p>
    <w:p w:rsidR="00543FEF" w:rsidRDefault="00543FEF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4069D7" w:rsidRDefault="004069D7" w:rsidP="004069D7">
      <w:pPr>
        <w:pStyle w:val="23"/>
        <w:rPr>
          <w:rFonts w:ascii="Times New Roman CYR" w:hAnsi="Times New Roman CYR"/>
          <w:szCs w:val="28"/>
        </w:rPr>
      </w:pPr>
      <w:r>
        <w:rPr>
          <w:rFonts w:ascii="Times New Roman CYR" w:hAnsi="Times New Roman CYR" w:hint="eastAsia"/>
          <w:szCs w:val="28"/>
        </w:rPr>
        <w:t>Исполняющий обязанности</w:t>
      </w:r>
    </w:p>
    <w:p w:rsidR="004069D7" w:rsidRPr="004B4659" w:rsidRDefault="004069D7" w:rsidP="004069D7">
      <w:pPr>
        <w:pStyle w:val="23"/>
        <w:rPr>
          <w:rFonts w:ascii="Times New Roman CYR" w:hAnsi="Times New Roman CYR"/>
          <w:szCs w:val="28"/>
        </w:rPr>
      </w:pPr>
      <w:r>
        <w:rPr>
          <w:rFonts w:ascii="Times New Roman CYR" w:hAnsi="Times New Roman CYR" w:hint="eastAsia"/>
          <w:szCs w:val="28"/>
        </w:rPr>
        <w:t>главы</w:t>
      </w:r>
      <w:r w:rsidRPr="004B4659">
        <w:rPr>
          <w:rFonts w:ascii="Times New Roman CYR" w:hAnsi="Times New Roman CYR"/>
          <w:szCs w:val="28"/>
        </w:rPr>
        <w:t xml:space="preserve"> </w:t>
      </w:r>
      <w:r w:rsidRPr="004B4659">
        <w:rPr>
          <w:rFonts w:ascii="Times New Roman CYR" w:hAnsi="Times New Roman CYR" w:hint="eastAsia"/>
          <w:szCs w:val="28"/>
        </w:rPr>
        <w:t>города</w:t>
      </w:r>
      <w:r w:rsidRPr="004B4659">
        <w:rPr>
          <w:rFonts w:ascii="Times New Roman CYR" w:hAnsi="Times New Roman CYR"/>
          <w:szCs w:val="28"/>
        </w:rPr>
        <w:t xml:space="preserve"> </w:t>
      </w:r>
      <w:r w:rsidRPr="004B4659">
        <w:rPr>
          <w:rFonts w:ascii="Times New Roman CYR" w:hAnsi="Times New Roman CYR" w:hint="eastAsia"/>
          <w:szCs w:val="28"/>
        </w:rPr>
        <w:t>Нефтеюганска</w:t>
      </w:r>
      <w:r w:rsidRPr="004B4659">
        <w:rPr>
          <w:rFonts w:ascii="Times New Roman CYR" w:hAnsi="Times New Roman CYR"/>
          <w:szCs w:val="28"/>
        </w:rPr>
        <w:t xml:space="preserve">                                                          </w:t>
      </w:r>
      <w:r>
        <w:rPr>
          <w:rFonts w:ascii="Times New Roman CYR" w:hAnsi="Times New Roman CYR"/>
          <w:szCs w:val="28"/>
        </w:rPr>
        <w:t xml:space="preserve">       </w:t>
      </w:r>
      <w:proofErr w:type="spellStart"/>
      <w:r w:rsidRPr="00CE605F">
        <w:rPr>
          <w:rFonts w:ascii="Times New Roman CYR" w:hAnsi="Times New Roman CYR" w:hint="eastAsia"/>
          <w:szCs w:val="28"/>
        </w:rPr>
        <w:t>Н</w:t>
      </w:r>
      <w:r w:rsidRPr="00CE605F">
        <w:rPr>
          <w:rFonts w:ascii="Times New Roman CYR" w:hAnsi="Times New Roman CYR"/>
          <w:szCs w:val="28"/>
        </w:rPr>
        <w:t>.</w:t>
      </w:r>
      <w:r w:rsidRPr="00CE605F">
        <w:rPr>
          <w:rFonts w:ascii="Times New Roman CYR" w:hAnsi="Times New Roman CYR" w:hint="eastAsia"/>
          <w:szCs w:val="28"/>
        </w:rPr>
        <w:t>С</w:t>
      </w:r>
      <w:r w:rsidRPr="00CE605F">
        <w:rPr>
          <w:rFonts w:ascii="Times New Roman CYR" w:hAnsi="Times New Roman CYR"/>
          <w:szCs w:val="28"/>
        </w:rPr>
        <w:t>.</w:t>
      </w:r>
      <w:r>
        <w:rPr>
          <w:rFonts w:ascii="Times New Roman CYR" w:hAnsi="Times New Roman CYR" w:hint="eastAsia"/>
          <w:szCs w:val="28"/>
        </w:rPr>
        <w:t>Халезова</w:t>
      </w:r>
      <w:proofErr w:type="spellEnd"/>
    </w:p>
    <w:p w:rsidR="005D76A0" w:rsidRDefault="005D76A0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5D76A0" w:rsidRDefault="005D76A0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5D76A0" w:rsidRDefault="005D76A0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DC04A9" w:rsidRDefault="00DC04A9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DC04A9" w:rsidRDefault="00DC04A9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Pr="001259F1" w:rsidRDefault="001259F1" w:rsidP="0012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pPr w:leftFromText="180" w:rightFromText="180" w:vertAnchor="text" w:horzAnchor="margin" w:tblpXSpec="right" w:tblpY="-283"/>
        <w:tblW w:w="0" w:type="auto"/>
        <w:tblLook w:val="04A0" w:firstRow="1" w:lastRow="0" w:firstColumn="1" w:lastColumn="0" w:noHBand="0" w:noVBand="1"/>
      </w:tblPr>
      <w:tblGrid>
        <w:gridCol w:w="3828"/>
      </w:tblGrid>
      <w:tr w:rsidR="001259F1" w:rsidRPr="001259F1" w:rsidTr="002B3D11">
        <w:trPr>
          <w:trHeight w:val="1560"/>
        </w:trPr>
        <w:tc>
          <w:tcPr>
            <w:tcW w:w="3828" w:type="dxa"/>
            <w:shd w:val="clear" w:color="auto" w:fill="auto"/>
          </w:tcPr>
          <w:p w:rsidR="00B63285" w:rsidRPr="00B63285" w:rsidRDefault="00B63285" w:rsidP="002B3D11">
            <w:pPr>
              <w:spacing w:after="0" w:line="240" w:lineRule="auto"/>
              <w:ind w:left="-105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B63285" w:rsidRPr="00B63285" w:rsidRDefault="00B63285" w:rsidP="002B3D1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распоряжению </w:t>
            </w:r>
          </w:p>
          <w:p w:rsidR="00B63285" w:rsidRPr="00B63285" w:rsidRDefault="00B63285" w:rsidP="002B3D1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B63285" w:rsidRPr="00DB6282" w:rsidRDefault="00B63285" w:rsidP="00161DB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A67344" w:rsidRPr="00DB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6282" w:rsidRPr="00DB6282">
              <w:rPr>
                <w:rFonts w:ascii="Times New Roman" w:hAnsi="Times New Roman" w:cs="Times New Roman"/>
                <w:sz w:val="28"/>
                <w:szCs w:val="28"/>
              </w:rPr>
              <w:t xml:space="preserve">24.11.2023 </w:t>
            </w:r>
            <w:r w:rsidR="00A67344" w:rsidRPr="00DB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B6282" w:rsidRPr="00DB6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471-р</w:t>
            </w:r>
          </w:p>
          <w:p w:rsidR="001259F1" w:rsidRDefault="001259F1" w:rsidP="002B3D11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3285" w:rsidRPr="001259F1" w:rsidRDefault="00B63285" w:rsidP="002B3D11">
            <w:pPr>
              <w:spacing w:after="0" w:line="240" w:lineRule="auto"/>
              <w:ind w:left="29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59F1" w:rsidRPr="001259F1" w:rsidRDefault="001259F1" w:rsidP="0012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F1" w:rsidRPr="001259F1" w:rsidRDefault="001259F1" w:rsidP="0012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F1" w:rsidRPr="001259F1" w:rsidRDefault="001259F1" w:rsidP="0012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F1" w:rsidRPr="001259F1" w:rsidRDefault="001259F1" w:rsidP="0012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F1" w:rsidRPr="001259F1" w:rsidRDefault="001259F1" w:rsidP="00125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1259F1" w:rsidRPr="001259F1" w:rsidRDefault="00C472D8" w:rsidP="00125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1259F1" w:rsidRPr="00125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1259F1" w:rsidRPr="001259F1" w:rsidRDefault="001259F1" w:rsidP="00125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проведению конкурсного отбора инициативных проектов</w:t>
      </w:r>
    </w:p>
    <w:p w:rsidR="001259F1" w:rsidRPr="001259F1" w:rsidRDefault="001259F1" w:rsidP="00125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977"/>
        <w:gridCol w:w="7230"/>
      </w:tblGrid>
      <w:tr w:rsidR="001259F1" w:rsidRPr="001259F1" w:rsidTr="00B1725C">
        <w:trPr>
          <w:trHeight w:val="347"/>
        </w:trPr>
        <w:tc>
          <w:tcPr>
            <w:tcW w:w="2977" w:type="dxa"/>
          </w:tcPr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Бугай Э.Х.</w:t>
            </w: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-глава города Нефтеюганска, председатель</w:t>
            </w:r>
          </w:p>
        </w:tc>
      </w:tr>
      <w:tr w:rsidR="001259F1" w:rsidRPr="001259F1" w:rsidTr="00B1725C">
        <w:trPr>
          <w:trHeight w:val="531"/>
        </w:trPr>
        <w:tc>
          <w:tcPr>
            <w:tcW w:w="2977" w:type="dxa"/>
          </w:tcPr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Халезова Н.С.</w:t>
            </w:r>
          </w:p>
        </w:tc>
        <w:tc>
          <w:tcPr>
            <w:tcW w:w="7230" w:type="dxa"/>
          </w:tcPr>
          <w:p w:rsidR="001259F1" w:rsidRPr="001259F1" w:rsidRDefault="00590734" w:rsidP="00590734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главы города </w:t>
            </w:r>
            <w:r w:rsidR="001259F1"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Нефтеюганска, заместитель председателя </w:t>
            </w:r>
          </w:p>
        </w:tc>
      </w:tr>
      <w:tr w:rsidR="001259F1" w:rsidRPr="001259F1" w:rsidTr="00B1725C">
        <w:trPr>
          <w:trHeight w:val="451"/>
        </w:trPr>
        <w:tc>
          <w:tcPr>
            <w:tcW w:w="2977" w:type="dxa"/>
          </w:tcPr>
          <w:p w:rsidR="001259F1" w:rsidRPr="001259F1" w:rsidRDefault="00F547F9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Невердас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Д.Ю.</w:t>
            </w: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экономического развития администрации города Нефтеюганска</w:t>
            </w:r>
            <w:r w:rsidRPr="0012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временного отсутствия лицо, замещающее его по должности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),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 комиссии.</w:t>
            </w:r>
          </w:p>
        </w:tc>
      </w:tr>
      <w:tr w:rsidR="00B1725C" w:rsidRPr="001259F1" w:rsidTr="00B1725C">
        <w:trPr>
          <w:trHeight w:val="323"/>
        </w:trPr>
        <w:tc>
          <w:tcPr>
            <w:tcW w:w="2977" w:type="dxa"/>
          </w:tcPr>
          <w:p w:rsidR="00B1725C" w:rsidRDefault="00B1725C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B1725C" w:rsidRPr="001259F1" w:rsidRDefault="00B1725C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B1725C" w:rsidRDefault="00B1725C" w:rsidP="00B1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25C" w:rsidRPr="001259F1" w:rsidRDefault="00B1725C" w:rsidP="00B1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725C" w:rsidRPr="001259F1" w:rsidTr="00B1725C">
        <w:trPr>
          <w:trHeight w:val="322"/>
        </w:trPr>
        <w:tc>
          <w:tcPr>
            <w:tcW w:w="2977" w:type="dxa"/>
          </w:tcPr>
          <w:p w:rsidR="00B1725C" w:rsidRPr="001259F1" w:rsidRDefault="00B1725C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Гусенков П.В.</w:t>
            </w:r>
          </w:p>
        </w:tc>
        <w:tc>
          <w:tcPr>
            <w:tcW w:w="7230" w:type="dxa"/>
          </w:tcPr>
          <w:p w:rsidR="00B1725C" w:rsidRDefault="00B1725C" w:rsidP="00953508">
            <w:pPr>
              <w:spacing w:after="0" w:line="240" w:lineRule="auto"/>
              <w:ind w:left="-22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7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города Нефтеюганска</w:t>
            </w:r>
          </w:p>
          <w:p w:rsidR="00B1725C" w:rsidRDefault="00B1725C" w:rsidP="00B1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F1" w:rsidRPr="001259F1" w:rsidTr="00B1725C">
        <w:trPr>
          <w:trHeight w:val="322"/>
        </w:trPr>
        <w:tc>
          <w:tcPr>
            <w:tcW w:w="2977" w:type="dxa"/>
          </w:tcPr>
          <w:p w:rsidR="001259F1" w:rsidRPr="001259F1" w:rsidRDefault="00590734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</w:t>
            </w:r>
            <w:r w:rsid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259F1"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59F1" w:rsidRPr="001259F1" w:rsidRDefault="001259F1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</w:t>
            </w:r>
          </w:p>
        </w:tc>
      </w:tr>
      <w:tr w:rsidR="001259F1" w:rsidRPr="001259F1" w:rsidTr="00B1725C">
        <w:trPr>
          <w:trHeight w:val="497"/>
        </w:trPr>
        <w:tc>
          <w:tcPr>
            <w:tcW w:w="2977" w:type="dxa"/>
          </w:tcPr>
          <w:p w:rsidR="00C66311" w:rsidRDefault="00F547F9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Филинова Н.В.</w:t>
            </w:r>
          </w:p>
          <w:p w:rsidR="001259F1" w:rsidRPr="00C66311" w:rsidRDefault="001259F1" w:rsidP="00C663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1259F1" w:rsidRPr="001259F1" w:rsidRDefault="00A67344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90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0C7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по делам администрации города Нефтеюганска</w:t>
            </w:r>
          </w:p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1E8" w:rsidRPr="001259F1" w:rsidTr="00B1725C">
        <w:trPr>
          <w:trHeight w:val="322"/>
        </w:trPr>
        <w:tc>
          <w:tcPr>
            <w:tcW w:w="2977" w:type="dxa"/>
          </w:tcPr>
          <w:p w:rsidR="001D31E8" w:rsidRPr="001259F1" w:rsidRDefault="00F547F9" w:rsidP="005B7856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 А.Н.</w:t>
            </w:r>
          </w:p>
        </w:tc>
        <w:tc>
          <w:tcPr>
            <w:tcW w:w="7230" w:type="dxa"/>
          </w:tcPr>
          <w:p w:rsidR="001D31E8" w:rsidRDefault="001D31E8" w:rsidP="005B7856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-депутат Думы города Нефтеюганска VII созыва</w:t>
            </w:r>
          </w:p>
          <w:p w:rsidR="001D31E8" w:rsidRPr="001259F1" w:rsidRDefault="001D31E8" w:rsidP="005B7856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F1" w:rsidRPr="001259F1" w:rsidTr="00B1725C">
        <w:trPr>
          <w:trHeight w:val="322"/>
        </w:trPr>
        <w:tc>
          <w:tcPr>
            <w:tcW w:w="2977" w:type="dxa"/>
          </w:tcPr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Тимиров</w:t>
            </w:r>
            <w:proofErr w:type="spellEnd"/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-депутат Думы города Нефтеюганска 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созыва</w:t>
            </w:r>
          </w:p>
        </w:tc>
      </w:tr>
      <w:tr w:rsidR="001259F1" w:rsidRPr="001259F1" w:rsidTr="00B1725C">
        <w:trPr>
          <w:trHeight w:val="473"/>
        </w:trPr>
        <w:tc>
          <w:tcPr>
            <w:tcW w:w="2977" w:type="dxa"/>
            <w:shd w:val="clear" w:color="auto" w:fill="FFFFFF"/>
          </w:tcPr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Бичугова</w:t>
            </w:r>
            <w:proofErr w:type="spellEnd"/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7230" w:type="dxa"/>
          </w:tcPr>
          <w:p w:rsid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Нефтеюганской городской организации Общероссийской общественной организации «Всероссийское общество инвалидов»</w:t>
            </w:r>
          </w:p>
          <w:p w:rsidR="00A67344" w:rsidRPr="001259F1" w:rsidRDefault="00A67344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1E8" w:rsidRPr="001259F1" w:rsidTr="00B1725C">
        <w:trPr>
          <w:trHeight w:val="473"/>
        </w:trPr>
        <w:tc>
          <w:tcPr>
            <w:tcW w:w="2977" w:type="dxa"/>
            <w:shd w:val="clear" w:color="auto" w:fill="FFFFFF"/>
          </w:tcPr>
          <w:p w:rsidR="001D31E8" w:rsidRPr="001259F1" w:rsidRDefault="001D31E8" w:rsidP="00C41B73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Завьялова Т.Н.</w:t>
            </w:r>
          </w:p>
        </w:tc>
        <w:tc>
          <w:tcPr>
            <w:tcW w:w="7230" w:type="dxa"/>
          </w:tcPr>
          <w:p w:rsidR="001D31E8" w:rsidRPr="001259F1" w:rsidRDefault="001D31E8" w:rsidP="00C41B7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Местной общественной организации по защите прав и интересов граждан города Неф</w:t>
            </w:r>
            <w:r w:rsidR="00C47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теюганска «Общество старожилов»</w:t>
            </w:r>
            <w:r w:rsidR="00161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259F1" w:rsidRPr="001259F1" w:rsidTr="00B1725C">
        <w:trPr>
          <w:trHeight w:val="473"/>
        </w:trPr>
        <w:tc>
          <w:tcPr>
            <w:tcW w:w="2977" w:type="dxa"/>
            <w:shd w:val="clear" w:color="auto" w:fill="FFFFFF"/>
          </w:tcPr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7FC6" w:rsidRPr="001259F1" w:rsidRDefault="00247FC6" w:rsidP="002E4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7FC6" w:rsidRPr="001259F1" w:rsidSect="002E42FF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2C" w:rsidRDefault="00FF052C" w:rsidP="009456FD">
      <w:pPr>
        <w:spacing w:after="0" w:line="240" w:lineRule="auto"/>
      </w:pPr>
      <w:r>
        <w:separator/>
      </w:r>
    </w:p>
  </w:endnote>
  <w:endnote w:type="continuationSeparator" w:id="0">
    <w:p w:rsidR="00FF052C" w:rsidRDefault="00FF052C" w:rsidP="0094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80A" w:rsidRPr="0047738A" w:rsidRDefault="00FF052C">
    <w:pPr>
      <w:pStyle w:val="a7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2C" w:rsidRDefault="00FF052C" w:rsidP="009456FD">
      <w:pPr>
        <w:spacing w:after="0" w:line="240" w:lineRule="auto"/>
      </w:pPr>
      <w:r>
        <w:separator/>
      </w:r>
    </w:p>
  </w:footnote>
  <w:footnote w:type="continuationSeparator" w:id="0">
    <w:p w:rsidR="00FF052C" w:rsidRDefault="00FF052C" w:rsidP="00945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49"/>
    <w:rsid w:val="000243D7"/>
    <w:rsid w:val="0004169E"/>
    <w:rsid w:val="00041C86"/>
    <w:rsid w:val="000510A7"/>
    <w:rsid w:val="0007199A"/>
    <w:rsid w:val="00077CC2"/>
    <w:rsid w:val="000855F2"/>
    <w:rsid w:val="00086D0F"/>
    <w:rsid w:val="000A1382"/>
    <w:rsid w:val="000A4287"/>
    <w:rsid w:val="000C735E"/>
    <w:rsid w:val="000C7C09"/>
    <w:rsid w:val="000D33A2"/>
    <w:rsid w:val="000E2C4E"/>
    <w:rsid w:val="000F2E33"/>
    <w:rsid w:val="000F4BC5"/>
    <w:rsid w:val="00100F19"/>
    <w:rsid w:val="00106337"/>
    <w:rsid w:val="00113CB5"/>
    <w:rsid w:val="00116C06"/>
    <w:rsid w:val="001259F1"/>
    <w:rsid w:val="00132098"/>
    <w:rsid w:val="0013619E"/>
    <w:rsid w:val="00154FCE"/>
    <w:rsid w:val="00161DBD"/>
    <w:rsid w:val="00165D47"/>
    <w:rsid w:val="001807CF"/>
    <w:rsid w:val="001938E4"/>
    <w:rsid w:val="001B282B"/>
    <w:rsid w:val="001C05C1"/>
    <w:rsid w:val="001D31E8"/>
    <w:rsid w:val="001D620A"/>
    <w:rsid w:val="001F0AE3"/>
    <w:rsid w:val="00222E05"/>
    <w:rsid w:val="00231C59"/>
    <w:rsid w:val="00247FC6"/>
    <w:rsid w:val="00261954"/>
    <w:rsid w:val="00262A2A"/>
    <w:rsid w:val="002824D6"/>
    <w:rsid w:val="002838DA"/>
    <w:rsid w:val="00290658"/>
    <w:rsid w:val="002A42F7"/>
    <w:rsid w:val="002A6CDF"/>
    <w:rsid w:val="002A70CD"/>
    <w:rsid w:val="002B1E25"/>
    <w:rsid w:val="002B3D11"/>
    <w:rsid w:val="002C467E"/>
    <w:rsid w:val="002C4D8E"/>
    <w:rsid w:val="002E3F82"/>
    <w:rsid w:val="002E42FF"/>
    <w:rsid w:val="002F7CBC"/>
    <w:rsid w:val="003040D7"/>
    <w:rsid w:val="00305C71"/>
    <w:rsid w:val="003137CC"/>
    <w:rsid w:val="003774CB"/>
    <w:rsid w:val="00390750"/>
    <w:rsid w:val="003942C1"/>
    <w:rsid w:val="003A4095"/>
    <w:rsid w:val="003A64EC"/>
    <w:rsid w:val="003B2530"/>
    <w:rsid w:val="003E04EA"/>
    <w:rsid w:val="003E1D8D"/>
    <w:rsid w:val="003E279F"/>
    <w:rsid w:val="004023BF"/>
    <w:rsid w:val="004069D7"/>
    <w:rsid w:val="00407C94"/>
    <w:rsid w:val="004112D0"/>
    <w:rsid w:val="004132DB"/>
    <w:rsid w:val="0041332C"/>
    <w:rsid w:val="00415464"/>
    <w:rsid w:val="00422592"/>
    <w:rsid w:val="00425BD5"/>
    <w:rsid w:val="00441825"/>
    <w:rsid w:val="00447DFD"/>
    <w:rsid w:val="004546C2"/>
    <w:rsid w:val="00480006"/>
    <w:rsid w:val="00480979"/>
    <w:rsid w:val="00480A3C"/>
    <w:rsid w:val="00481B9E"/>
    <w:rsid w:val="004A4891"/>
    <w:rsid w:val="004B7E0E"/>
    <w:rsid w:val="004D3135"/>
    <w:rsid w:val="00500B11"/>
    <w:rsid w:val="00503E2A"/>
    <w:rsid w:val="00513268"/>
    <w:rsid w:val="005250D4"/>
    <w:rsid w:val="00540F8B"/>
    <w:rsid w:val="005412ED"/>
    <w:rsid w:val="00543FEF"/>
    <w:rsid w:val="00562AE0"/>
    <w:rsid w:val="00564F3B"/>
    <w:rsid w:val="00583BE5"/>
    <w:rsid w:val="005843F4"/>
    <w:rsid w:val="0058446D"/>
    <w:rsid w:val="00585316"/>
    <w:rsid w:val="005870DD"/>
    <w:rsid w:val="00590734"/>
    <w:rsid w:val="00592286"/>
    <w:rsid w:val="00595824"/>
    <w:rsid w:val="005A0584"/>
    <w:rsid w:val="005A56BD"/>
    <w:rsid w:val="005A5B91"/>
    <w:rsid w:val="005B50CC"/>
    <w:rsid w:val="005B7694"/>
    <w:rsid w:val="005D23B6"/>
    <w:rsid w:val="005D76A0"/>
    <w:rsid w:val="005E0DB4"/>
    <w:rsid w:val="005F5383"/>
    <w:rsid w:val="005F6816"/>
    <w:rsid w:val="00620BE8"/>
    <w:rsid w:val="00636B16"/>
    <w:rsid w:val="006516CA"/>
    <w:rsid w:val="006561E8"/>
    <w:rsid w:val="0066795A"/>
    <w:rsid w:val="00674487"/>
    <w:rsid w:val="00684349"/>
    <w:rsid w:val="00684541"/>
    <w:rsid w:val="00693A99"/>
    <w:rsid w:val="00693F4D"/>
    <w:rsid w:val="006E4167"/>
    <w:rsid w:val="007155B8"/>
    <w:rsid w:val="00757C00"/>
    <w:rsid w:val="0076049F"/>
    <w:rsid w:val="007620C8"/>
    <w:rsid w:val="00794564"/>
    <w:rsid w:val="00794A0A"/>
    <w:rsid w:val="00795F20"/>
    <w:rsid w:val="007A4A1E"/>
    <w:rsid w:val="007A7DC5"/>
    <w:rsid w:val="007B00B5"/>
    <w:rsid w:val="007B1D0F"/>
    <w:rsid w:val="007D564B"/>
    <w:rsid w:val="007E04BE"/>
    <w:rsid w:val="007E4470"/>
    <w:rsid w:val="007F6FA0"/>
    <w:rsid w:val="0082451A"/>
    <w:rsid w:val="008312BD"/>
    <w:rsid w:val="00842138"/>
    <w:rsid w:val="0084500D"/>
    <w:rsid w:val="00856C2E"/>
    <w:rsid w:val="0086151E"/>
    <w:rsid w:val="008705F0"/>
    <w:rsid w:val="008A1735"/>
    <w:rsid w:val="008A7C49"/>
    <w:rsid w:val="008B713F"/>
    <w:rsid w:val="00901C2C"/>
    <w:rsid w:val="00910875"/>
    <w:rsid w:val="00916122"/>
    <w:rsid w:val="00941C65"/>
    <w:rsid w:val="009456FD"/>
    <w:rsid w:val="00953508"/>
    <w:rsid w:val="00962D22"/>
    <w:rsid w:val="009655E0"/>
    <w:rsid w:val="00980658"/>
    <w:rsid w:val="00993466"/>
    <w:rsid w:val="009B5DB3"/>
    <w:rsid w:val="009C2BCC"/>
    <w:rsid w:val="009D1575"/>
    <w:rsid w:val="009D3335"/>
    <w:rsid w:val="009D7FA6"/>
    <w:rsid w:val="009E3F3C"/>
    <w:rsid w:val="009F353B"/>
    <w:rsid w:val="00A12AEE"/>
    <w:rsid w:val="00A14414"/>
    <w:rsid w:val="00A21F4F"/>
    <w:rsid w:val="00A24259"/>
    <w:rsid w:val="00A26B2A"/>
    <w:rsid w:val="00A33978"/>
    <w:rsid w:val="00A357D1"/>
    <w:rsid w:val="00A46248"/>
    <w:rsid w:val="00A53DA5"/>
    <w:rsid w:val="00A556A4"/>
    <w:rsid w:val="00A56184"/>
    <w:rsid w:val="00A67344"/>
    <w:rsid w:val="00A81376"/>
    <w:rsid w:val="00A82478"/>
    <w:rsid w:val="00A82D83"/>
    <w:rsid w:val="00A85611"/>
    <w:rsid w:val="00A85A07"/>
    <w:rsid w:val="00A937D1"/>
    <w:rsid w:val="00AA78E8"/>
    <w:rsid w:val="00AC6E28"/>
    <w:rsid w:val="00AD159C"/>
    <w:rsid w:val="00B02C41"/>
    <w:rsid w:val="00B1725C"/>
    <w:rsid w:val="00B27A14"/>
    <w:rsid w:val="00B43763"/>
    <w:rsid w:val="00B54B0A"/>
    <w:rsid w:val="00B5657A"/>
    <w:rsid w:val="00B63285"/>
    <w:rsid w:val="00B660D5"/>
    <w:rsid w:val="00B75D2A"/>
    <w:rsid w:val="00B769D9"/>
    <w:rsid w:val="00B829C0"/>
    <w:rsid w:val="00B85AC4"/>
    <w:rsid w:val="00B90171"/>
    <w:rsid w:val="00BC1398"/>
    <w:rsid w:val="00BE5262"/>
    <w:rsid w:val="00BE54A4"/>
    <w:rsid w:val="00C00D44"/>
    <w:rsid w:val="00C243D3"/>
    <w:rsid w:val="00C35B72"/>
    <w:rsid w:val="00C472D8"/>
    <w:rsid w:val="00C66227"/>
    <w:rsid w:val="00C66311"/>
    <w:rsid w:val="00C66537"/>
    <w:rsid w:val="00C81E62"/>
    <w:rsid w:val="00CD792B"/>
    <w:rsid w:val="00CE600C"/>
    <w:rsid w:val="00CF753B"/>
    <w:rsid w:val="00D10599"/>
    <w:rsid w:val="00D1211A"/>
    <w:rsid w:val="00D3421C"/>
    <w:rsid w:val="00D50803"/>
    <w:rsid w:val="00D61955"/>
    <w:rsid w:val="00D7200F"/>
    <w:rsid w:val="00D76B54"/>
    <w:rsid w:val="00D86D09"/>
    <w:rsid w:val="00D9077E"/>
    <w:rsid w:val="00D91D59"/>
    <w:rsid w:val="00D93A1A"/>
    <w:rsid w:val="00DB33D7"/>
    <w:rsid w:val="00DB5C93"/>
    <w:rsid w:val="00DB6282"/>
    <w:rsid w:val="00DC04A9"/>
    <w:rsid w:val="00DF3093"/>
    <w:rsid w:val="00E02001"/>
    <w:rsid w:val="00E07120"/>
    <w:rsid w:val="00E162B4"/>
    <w:rsid w:val="00E25D0E"/>
    <w:rsid w:val="00E261F9"/>
    <w:rsid w:val="00E37E25"/>
    <w:rsid w:val="00E46782"/>
    <w:rsid w:val="00E51873"/>
    <w:rsid w:val="00E650C2"/>
    <w:rsid w:val="00E73FBB"/>
    <w:rsid w:val="00E8469D"/>
    <w:rsid w:val="00E90442"/>
    <w:rsid w:val="00E9085D"/>
    <w:rsid w:val="00E91A2E"/>
    <w:rsid w:val="00EB7289"/>
    <w:rsid w:val="00EC35AC"/>
    <w:rsid w:val="00ED2BBB"/>
    <w:rsid w:val="00EE2929"/>
    <w:rsid w:val="00EF4244"/>
    <w:rsid w:val="00EF69EB"/>
    <w:rsid w:val="00F033B3"/>
    <w:rsid w:val="00F07C9B"/>
    <w:rsid w:val="00F127F4"/>
    <w:rsid w:val="00F211E7"/>
    <w:rsid w:val="00F25951"/>
    <w:rsid w:val="00F35B24"/>
    <w:rsid w:val="00F379EF"/>
    <w:rsid w:val="00F46C01"/>
    <w:rsid w:val="00F46DC7"/>
    <w:rsid w:val="00F47E7C"/>
    <w:rsid w:val="00F547F9"/>
    <w:rsid w:val="00F662B0"/>
    <w:rsid w:val="00F76ABE"/>
    <w:rsid w:val="00F863D2"/>
    <w:rsid w:val="00F952D9"/>
    <w:rsid w:val="00FB5545"/>
    <w:rsid w:val="00FC2800"/>
    <w:rsid w:val="00FE7322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36078-9829-4658-9C27-0FFE9397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EE"/>
  </w:style>
  <w:style w:type="paragraph" w:styleId="1">
    <w:name w:val="heading 1"/>
    <w:basedOn w:val="a"/>
    <w:next w:val="a"/>
    <w:link w:val="10"/>
    <w:uiPriority w:val="9"/>
    <w:qFormat/>
    <w:rsid w:val="009456F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2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9456FD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6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rsid w:val="009456FD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56FD"/>
  </w:style>
  <w:style w:type="paragraph" w:customStyle="1" w:styleId="ConsPlusTitle">
    <w:name w:val="ConsPlusTitle"/>
    <w:uiPriority w:val="99"/>
    <w:rsid w:val="00945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45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94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56FD"/>
    <w:rPr>
      <w:strike w:val="0"/>
      <w:dstrike w:val="0"/>
      <w:color w:val="1B467B"/>
      <w:u w:val="none"/>
      <w:effect w:val="none"/>
      <w:shd w:val="clear" w:color="auto" w:fill="auto"/>
    </w:rPr>
  </w:style>
  <w:style w:type="paragraph" w:customStyle="1" w:styleId="ConsPlusNormal">
    <w:name w:val="ConsPlusNormal"/>
    <w:qFormat/>
    <w:rsid w:val="0094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945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456FD"/>
    <w:rPr>
      <w:rFonts w:ascii="Times New Roman" w:hAnsi="Times New Roman"/>
      <w:sz w:val="28"/>
    </w:rPr>
  </w:style>
  <w:style w:type="paragraph" w:styleId="a7">
    <w:name w:val="footer"/>
    <w:basedOn w:val="a"/>
    <w:link w:val="a8"/>
    <w:unhideWhenUsed/>
    <w:rsid w:val="0094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rsid w:val="009456FD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B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769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133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22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1259F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5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25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5853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2838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406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Корикова Наталия Валерьевна</dc:creator>
  <cp:keywords/>
  <dc:description/>
  <cp:lastModifiedBy>Сергей Владимирович Гужва</cp:lastModifiedBy>
  <cp:revision>26</cp:revision>
  <cp:lastPrinted>2023-11-24T06:30:00Z</cp:lastPrinted>
  <dcterms:created xsi:type="dcterms:W3CDTF">2022-10-13T03:33:00Z</dcterms:created>
  <dcterms:modified xsi:type="dcterms:W3CDTF">2023-11-24T11:01:00Z</dcterms:modified>
</cp:coreProperties>
</file>