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0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CF336" wp14:editId="79E65E33">
            <wp:extent cx="752475" cy="933450"/>
            <wp:effectExtent l="0" t="0" r="9525" b="0"/>
            <wp:docPr id="1" name="Рисунок 1" descr="Копия Герб со штрихо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пия Герб со штрихо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00" w:rsidRPr="003559FB" w:rsidRDefault="00CD5900" w:rsidP="001322B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Pr="000553DF" w:rsidRDefault="000553DF" w:rsidP="000553DF">
      <w:pPr>
        <w:keepNext/>
        <w:spacing w:after="0" w:line="240" w:lineRule="auto"/>
        <w:ind w:right="-425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ПРЕДСЕДАТЕЛЬ ДУМЫ ГОРОДА НЕФТЕЮГАНСКА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553DF" w:rsidRPr="000553DF" w:rsidRDefault="000553DF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53D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53DF" w:rsidRPr="000553DF" w:rsidRDefault="000553DF" w:rsidP="000553DF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553D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553DF" w:rsidRPr="000553DF" w:rsidRDefault="000553DF" w:rsidP="000553DF">
      <w:pPr>
        <w:spacing w:after="0" w:line="240" w:lineRule="auto"/>
        <w:ind w:right="-567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="0092469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16.11</w:t>
      </w:r>
      <w:r w:rsidR="00E27E1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.2023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</w:t>
      </w:r>
      <w:r w:rsidR="00285FA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 </w:t>
      </w:r>
      <w:r w:rsidR="0092469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40</w:t>
      </w:r>
      <w:r w:rsidRPr="00055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-П</w:t>
      </w:r>
    </w:p>
    <w:p w:rsidR="000553DF" w:rsidRDefault="000553DF" w:rsidP="000553DF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21A48" w:rsidRPr="0036180F" w:rsidRDefault="00A21A48" w:rsidP="00055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6180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 внесении изменений в 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нормативные затраты на обеспечение функций Думы города Нефтеюганска</w:t>
      </w:r>
      <w:r w:rsidR="00546197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на 2023</w:t>
      </w:r>
      <w:r w:rsidRPr="0036180F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год</w:t>
      </w:r>
    </w:p>
    <w:p w:rsidR="00A21A48" w:rsidRPr="00CD5900" w:rsidRDefault="00A21A48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b/>
          <w:sz w:val="16"/>
          <w:szCs w:val="16"/>
          <w:lang w:eastAsia="x-none"/>
        </w:rPr>
      </w:pPr>
    </w:p>
    <w:p w:rsidR="00B94065" w:rsidRPr="00B94065" w:rsidRDefault="003636CA" w:rsidP="00B94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3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мственные казённые учреждения», </w:t>
      </w:r>
      <w:r w:rsidR="00B94065" w:rsidRP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города Нефтеюганска от 05.07.2016 № 137-нп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города Нефтеюганска от 05.07.2016 № 136-нп «О правилах 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учреждений»,  постановляю:</w:t>
      </w:r>
    </w:p>
    <w:p w:rsidR="00F002EB" w:rsidRDefault="008034A1" w:rsidP="008754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теюганска от 29.07.2022 № 36-П </w:t>
      </w:r>
      <w:r w:rsidRPr="00A23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нормативных затрат на обеспечение функций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на 2023 год»</w:t>
      </w:r>
      <w:r w:rsidR="0087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AA34D9">
        <w:rPr>
          <w:rFonts w:ascii="Times New Roman" w:eastAsia="Times New Roman" w:hAnsi="Times New Roman" w:cs="Times New Roman"/>
          <w:sz w:val="28"/>
          <w:szCs w:val="28"/>
          <w:lang w:eastAsia="ru-RU"/>
        </w:rPr>
        <w:t>09.10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A34D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F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-П) 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9335D" w:rsidRDefault="00F002EB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4D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0E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4,5 приложения 10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2933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356" w:type="dxa"/>
        <w:tblInd w:w="-5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1843"/>
        <w:gridCol w:w="2410"/>
      </w:tblGrid>
      <w:tr w:rsidR="00DB0EEE" w:rsidRPr="00CB4B50" w:rsidTr="00DB0E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 деревянная со стеклом 21*30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200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штук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191,00 рубль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за штуку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  <w:tr w:rsidR="00DB0EEE" w:rsidRPr="0029335D" w:rsidTr="00DB0E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Фотобумага для офисной техники А4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 xml:space="preserve">Не более 10 </w:t>
            </w:r>
            <w:r>
              <w:rPr>
                <w:rFonts w:ascii="Times New Roman" w:hAnsi="Times New Roman" w:cs="Times New Roman"/>
                <w:lang w:eastAsia="ru-RU"/>
              </w:rPr>
              <w:t>упаковок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 более 607</w:t>
            </w:r>
            <w:r w:rsidRPr="00A916A2">
              <w:rPr>
                <w:rFonts w:ascii="Times New Roman" w:hAnsi="Times New Roman" w:cs="Times New Roman"/>
                <w:lang w:eastAsia="ru-RU"/>
              </w:rPr>
              <w:t xml:space="preserve">,00 рублей за 1 </w:t>
            </w:r>
            <w:r>
              <w:rPr>
                <w:rFonts w:ascii="Times New Roman" w:hAnsi="Times New Roman" w:cs="Times New Roman"/>
                <w:lang w:eastAsia="ru-RU"/>
              </w:rPr>
              <w:t>упаковку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EEE" w:rsidRPr="00A916A2" w:rsidRDefault="00DB0EEE" w:rsidP="00DB0EE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916A2">
              <w:rPr>
                <w:rFonts w:ascii="Times New Roman" w:hAnsi="Times New Roman" w:cs="Times New Roman"/>
                <w:lang w:eastAsia="ru-RU"/>
              </w:rPr>
              <w:t>Организационно-правовой отдел Думы города Нефтеюганска</w:t>
            </w:r>
          </w:p>
        </w:tc>
      </w:tr>
    </w:tbl>
    <w:p w:rsidR="00546197" w:rsidRDefault="00546197" w:rsidP="00132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997" w:rsidRDefault="00EA3565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17 </w:t>
      </w:r>
      <w:r w:rsidR="00AA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DB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85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8969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1.</w:t>
      </w:r>
    </w:p>
    <w:p w:rsidR="00DB0EEE" w:rsidRDefault="00DB0EEE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21 </w:t>
      </w:r>
      <w:r w:rsidR="00AA34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приложению 2.</w:t>
      </w:r>
    </w:p>
    <w:p w:rsidR="00B94065" w:rsidRDefault="00943EA0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B94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94065" w:rsidRPr="00EA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единой информационной системе в сфере закупок.</w:t>
      </w:r>
    </w:p>
    <w:p w:rsidR="00943EA0" w:rsidRDefault="00943EA0" w:rsidP="004B6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постановление на официальном сайте органов местного самоуправления города Нефтеюганска.</w:t>
      </w:r>
    </w:p>
    <w:p w:rsidR="00EA5C81" w:rsidRPr="001322B9" w:rsidRDefault="00B94065" w:rsidP="004B6A3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подписания</w:t>
      </w:r>
      <w:r w:rsidR="00F86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DA" w:rsidRDefault="00237DDA" w:rsidP="004B6A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</w:p>
    <w:p w:rsidR="00EA5C81" w:rsidRPr="0092469A" w:rsidRDefault="00EA5C81" w:rsidP="005A0B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8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r w:rsidR="00F86F6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EA356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</w:t>
      </w:r>
      <w:r w:rsidR="003E29F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</w:t>
      </w:r>
      <w:r w:rsidR="00E27E1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92469A">
        <w:t xml:space="preserve">                                                                 </w:t>
      </w:r>
      <w:r w:rsidR="0092469A" w:rsidRPr="0092469A">
        <w:rPr>
          <w:rFonts w:ascii="Times New Roman" w:hAnsi="Times New Roman" w:cs="Times New Roman"/>
          <w:sz w:val="28"/>
          <w:szCs w:val="28"/>
        </w:rPr>
        <w:t>М. М. Миннигулов</w:t>
      </w:r>
    </w:p>
    <w:p w:rsidR="009946F8" w:rsidRDefault="009946F8" w:rsidP="001322B9">
      <w:pPr>
        <w:spacing w:after="0" w:line="240" w:lineRule="auto"/>
        <w:ind w:firstLine="709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6180F" w:rsidRDefault="0036180F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B081A" w:rsidRDefault="00BB081A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0553DF" w:rsidRDefault="000553DF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54F59" w:rsidRDefault="00454F59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46197" w:rsidRDefault="00546197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533FB" w:rsidRDefault="001533FB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533FB" w:rsidRDefault="001533FB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533FB" w:rsidRDefault="001533FB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533FB" w:rsidRDefault="001533FB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533FB" w:rsidRDefault="001533FB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533FB" w:rsidRDefault="001533FB" w:rsidP="001322B9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44480" w:rsidRDefault="00644480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27E17" w:rsidRDefault="00E27E17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27E17" w:rsidRDefault="00E27E17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27E17" w:rsidRDefault="00E27E17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E27E17" w:rsidRDefault="00E27E17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</w:p>
    <w:p w:rsidR="001A2F67" w:rsidRDefault="009946F8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Исп</w:t>
      </w:r>
      <w:r w:rsidR="001A2F6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олнитель</w:t>
      </w:r>
      <w:r w:rsidR="0036180F"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:</w:t>
      </w:r>
    </w:p>
    <w:p w:rsidR="00E27E17" w:rsidRDefault="00E27E17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Главный специалист отдела учёта и отчётности</w:t>
      </w:r>
    </w:p>
    <w:p w:rsidR="0036180F" w:rsidRPr="00943EA0" w:rsidRDefault="00D45431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Галиуллина И</w:t>
      </w:r>
      <w:r w:rsidR="001A2F67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рина Юрьевна</w:t>
      </w:r>
    </w:p>
    <w:p w:rsidR="000933A4" w:rsidRDefault="001322B9" w:rsidP="001322B9">
      <w:pPr>
        <w:spacing w:after="0" w:line="240" w:lineRule="auto"/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</w:pPr>
      <w:r w:rsidRPr="00943EA0"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t>тел.:8(3463)220545</w:t>
      </w:r>
    </w:p>
    <w:p w:rsidR="000933A4" w:rsidRDefault="000933A4">
      <w:pPr>
        <w:rPr>
          <w:rFonts w:ascii="Times New Roman CYR" w:eastAsia="Times New Roman" w:hAnsi="Times New Roman CYR" w:cs="Times New Roman"/>
          <w:i/>
          <w:sz w:val="20"/>
          <w:szCs w:val="20"/>
          <w:lang w:eastAsia="ru-RU"/>
        </w:rPr>
        <w:sectPr w:rsidR="000933A4" w:rsidSect="00546197">
          <w:headerReference w:type="even" r:id="rId8"/>
          <w:headerReference w:type="default" r:id="rId9"/>
          <w:headerReference w:type="first" r:id="rId10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</w:p>
    <w:p w:rsidR="000933A4" w:rsidRPr="0092469A" w:rsidRDefault="00C9623D" w:rsidP="00C9623D">
      <w:pPr>
        <w:jc w:val="center"/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AEAAAA" w:themeColor="background2" w:themeShade="BF"/>
          <w:sz w:val="28"/>
          <w:szCs w:val="28"/>
          <w:lang w:eastAsia="ru-RU"/>
        </w:rPr>
        <w:lastRenderedPageBreak/>
        <w:t>3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85429D" w:rsidRPr="0085429D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85429D" w:rsidRDefault="00567C4B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="0085429D"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2469A">
        <w:rPr>
          <w:rFonts w:ascii="Times New Roman" w:hAnsi="Times New Roman" w:cs="Times New Roman"/>
          <w:sz w:val="20"/>
          <w:szCs w:val="20"/>
          <w:lang w:eastAsia="ru-RU"/>
        </w:rPr>
        <w:t>16</w:t>
      </w:r>
      <w:r w:rsidR="00E27E17">
        <w:rPr>
          <w:rFonts w:ascii="Times New Roman" w:hAnsi="Times New Roman" w:cs="Times New Roman"/>
          <w:sz w:val="20"/>
          <w:szCs w:val="20"/>
          <w:lang w:eastAsia="ru-RU"/>
        </w:rPr>
        <w:t>.1</w:t>
      </w:r>
      <w:r w:rsidR="0092469A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E27E17">
        <w:rPr>
          <w:rFonts w:ascii="Times New Roman" w:hAnsi="Times New Roman" w:cs="Times New Roman"/>
          <w:sz w:val="20"/>
          <w:szCs w:val="20"/>
          <w:lang w:eastAsia="ru-RU"/>
        </w:rPr>
        <w:t>.2023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DB0EE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2469A">
        <w:rPr>
          <w:rFonts w:ascii="Times New Roman" w:hAnsi="Times New Roman" w:cs="Times New Roman"/>
          <w:sz w:val="20"/>
          <w:szCs w:val="20"/>
          <w:lang w:eastAsia="ru-RU"/>
        </w:rPr>
        <w:t>40</w:t>
      </w:r>
      <w:r w:rsidR="00164188">
        <w:rPr>
          <w:rFonts w:ascii="Times New Roman" w:hAnsi="Times New Roman" w:cs="Times New Roman"/>
          <w:sz w:val="20"/>
          <w:szCs w:val="20"/>
          <w:lang w:eastAsia="ru-RU"/>
        </w:rPr>
        <w:t>-П</w:t>
      </w:r>
      <w:r w:rsidR="003E29F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5429D" w:rsidRPr="000553DF" w:rsidRDefault="0085429D" w:rsidP="0085429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12DF" w:rsidRPr="00395DC2" w:rsidRDefault="00B412DF" w:rsidP="00B412DF">
      <w:pPr>
        <w:pStyle w:val="ConsPlusNormal"/>
        <w:shd w:val="clear" w:color="auto" w:fill="FFFFFF" w:themeFill="background1"/>
        <w:jc w:val="right"/>
        <w:outlineLvl w:val="0"/>
        <w:rPr>
          <w:rFonts w:ascii="Times New Roman" w:hAnsi="Times New Roman" w:cs="Times New Roman"/>
        </w:rPr>
      </w:pPr>
      <w:r w:rsidRPr="00395DC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17</w:t>
      </w:r>
    </w:p>
    <w:p w:rsidR="00B412DF" w:rsidRDefault="00B412DF" w:rsidP="00B412DF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председателя </w:t>
      </w:r>
    </w:p>
    <w:p w:rsidR="00B412DF" w:rsidRDefault="00B412DF" w:rsidP="00B412DF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Думы города Нефтеюганска </w:t>
      </w:r>
    </w:p>
    <w:p w:rsidR="00B412DF" w:rsidRPr="004170CB" w:rsidRDefault="00B412DF" w:rsidP="00B412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29.07.2022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hAnsi="Times New Roman" w:cs="Times New Roman"/>
          <w:sz w:val="20"/>
          <w:szCs w:val="20"/>
          <w:lang w:eastAsia="ru-RU"/>
        </w:rPr>
        <w:t>36-П</w:t>
      </w:r>
    </w:p>
    <w:p w:rsidR="00B412DF" w:rsidRDefault="00B412DF" w:rsidP="00B412DF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:rsidR="00B412DF" w:rsidRDefault="00B412DF" w:rsidP="00B412DF">
      <w:pPr>
        <w:pStyle w:val="ConsPlusNormal"/>
        <w:shd w:val="clear" w:color="auto" w:fill="FFFFFF" w:themeFill="background1"/>
        <w:jc w:val="right"/>
        <w:rPr>
          <w:rFonts w:ascii="Times New Roman" w:hAnsi="Times New Roman" w:cs="Times New Roman"/>
        </w:rPr>
      </w:pPr>
    </w:p>
    <w:p w:rsidR="00B412DF" w:rsidRPr="00716D88" w:rsidRDefault="00B412DF" w:rsidP="00B412DF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НОРМАТИВНЫЕ ЗАТРАТЫ</w:t>
      </w:r>
    </w:p>
    <w:p w:rsidR="00B412DF" w:rsidRPr="00716D88" w:rsidRDefault="00B412DF" w:rsidP="00B412DF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 xml:space="preserve">НА ОКАЗАНИЕ УСЛУГ ПО ОРГАНИЗАЦИИ КУРСОВ ПОВЫШЕНИЯ КВАЛИФИКАЦИИ, СЕМИНАРОВ, КОНФЕРЕНЦИЙ, ВЕБ-СЕМИНАРОВ И ПРОЧИХ ОБРАЗОВАТЕЛЬНЫХ УСЛУГ </w:t>
      </w:r>
    </w:p>
    <w:p w:rsidR="00B412DF" w:rsidRPr="00716D88" w:rsidRDefault="00B412DF" w:rsidP="00B412D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W w:w="14250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536"/>
        <w:gridCol w:w="3402"/>
        <w:gridCol w:w="2835"/>
        <w:gridCol w:w="2693"/>
      </w:tblGrid>
      <w:tr w:rsidR="00B412DF" w:rsidRPr="00716D88" w:rsidTr="001533FB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A916A2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A916A2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A916A2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A916A2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(цена) товара, работы, услуги </w:t>
            </w:r>
            <w:hyperlink w:anchor="Par1008" w:tooltip="&lt;1&gt; Объем расходов, рассчитанный с применением нормативных затрат на приобретение услуг по заправке и восстановлению картриджей для принтеров, многофункциональных устройств и копировальных аппаратов, может быть изменен по решению руководителя органа государств" w:history="1">
              <w:r w:rsidRPr="00A916A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A916A2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Категории, группы должностей или название структурных подразделений</w:t>
            </w:r>
          </w:p>
        </w:tc>
      </w:tr>
      <w:tr w:rsidR="00B412DF" w:rsidRPr="00716D88" w:rsidTr="001533FB">
        <w:trPr>
          <w:trHeight w:val="11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A916A2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A916A2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Плата за обучение на курсах повышения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профессиональной подготовки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7C3845" w:rsidRDefault="00B412DF" w:rsidP="007F76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3 сотрудников в год, с учетом плана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7C3845" w:rsidRDefault="00B412DF" w:rsidP="007F76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C3845">
              <w:rPr>
                <w:rFonts w:ascii="Times New Roman" w:hAnsi="Times New Roman" w:cs="Arial"/>
                <w:lang w:eastAsia="ru-RU"/>
              </w:rPr>
              <w:t xml:space="preserve">Не более </w:t>
            </w:r>
            <w:r>
              <w:rPr>
                <w:rFonts w:ascii="Times New Roman" w:hAnsi="Times New Roman" w:cs="Arial"/>
                <w:lang w:eastAsia="ru-RU"/>
              </w:rPr>
              <w:t>45 500,00</w:t>
            </w:r>
            <w:r w:rsidRPr="007C3845">
              <w:rPr>
                <w:rFonts w:ascii="Times New Roman" w:hAnsi="Times New Roman" w:cs="Arial"/>
                <w:lang w:eastAsia="ru-RU"/>
              </w:rPr>
              <w:t xml:space="preserve"> рублей </w:t>
            </w:r>
            <w:r>
              <w:rPr>
                <w:rFonts w:ascii="Times New Roman" w:hAnsi="Times New Roman" w:cs="Arial"/>
                <w:lang w:eastAsia="ru-RU"/>
              </w:rPr>
              <w:t>в расчете на 1 сотрудника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A916A2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916A2">
              <w:rPr>
                <w:rFonts w:ascii="Times New Roman" w:hAnsi="Times New Roman" w:cs="Times New Roman"/>
                <w:sz w:val="22"/>
                <w:szCs w:val="22"/>
              </w:rPr>
              <w:t>се категории и группы должностей Думы города Нефтеюганска</w:t>
            </w:r>
          </w:p>
        </w:tc>
      </w:tr>
    </w:tbl>
    <w:p w:rsidR="00B412DF" w:rsidRPr="00716D88" w:rsidRDefault="00B412DF" w:rsidP="00B412D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--------------------------------</w:t>
      </w:r>
    </w:p>
    <w:p w:rsidR="00B412DF" w:rsidRDefault="00B412DF" w:rsidP="00B412DF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16D88">
        <w:rPr>
          <w:rFonts w:ascii="Times New Roman" w:hAnsi="Times New Roman" w:cs="Times New Roman"/>
        </w:rPr>
        <w:t>&lt;</w:t>
      </w:r>
      <w:r w:rsidRPr="00647651">
        <w:rPr>
          <w:rFonts w:ascii="Times New Roman" w:hAnsi="Times New Roman" w:cs="Times New Roman"/>
          <w:sz w:val="20"/>
          <w:szCs w:val="20"/>
        </w:rPr>
        <w:t xml:space="preserve">1&gt; </w:t>
      </w:r>
      <w:r w:rsidRPr="00716D88">
        <w:rPr>
          <w:rFonts w:ascii="Times New Roman" w:hAnsi="Times New Roman" w:cs="Times New Roman"/>
        </w:rPr>
        <w:t>&lt;</w:t>
      </w:r>
      <w:r w:rsidRPr="00647651">
        <w:rPr>
          <w:rFonts w:ascii="Times New Roman" w:hAnsi="Times New Roman" w:cs="Times New Roman"/>
          <w:sz w:val="20"/>
          <w:szCs w:val="20"/>
        </w:rPr>
        <w:t>1&gt; Объем расходов, рассчитанный с применением нормативных затрат на оказание услуг по организации курсов повышения квалификации, семинаров, конференций, веб-семинаров и прочих образовательных услуг, может быть изменен по решению руководителя Думы города Нефтеюганска в пределах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47651">
        <w:rPr>
          <w:rFonts w:ascii="Times New Roman" w:hAnsi="Times New Roman" w:cs="Times New Roman"/>
          <w:sz w:val="20"/>
          <w:szCs w:val="20"/>
        </w:rPr>
        <w:t xml:space="preserve"> утвержденных на эти цели лимитов бюджетных обязательств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70CB">
        <w:rPr>
          <w:rFonts w:ascii="Times New Roman" w:hAnsi="Times New Roman" w:cs="Times New Roman"/>
          <w:sz w:val="20"/>
          <w:szCs w:val="20"/>
          <w:lang w:eastAsia="ru-RU"/>
        </w:rPr>
        <w:t>соответствующему коду классификации расходов бюджетов.</w:t>
      </w:r>
    </w:p>
    <w:p w:rsidR="0085429D" w:rsidRPr="0085429D" w:rsidRDefault="0085429D" w:rsidP="00B412DF">
      <w:pPr>
        <w:jc w:val="both"/>
        <w:rPr>
          <w:rFonts w:eastAsiaTheme="minorHAnsi"/>
          <w:sz w:val="20"/>
          <w:szCs w:val="20"/>
        </w:rPr>
      </w:pPr>
    </w:p>
    <w:p w:rsidR="00B412DF" w:rsidRDefault="00B412DF">
      <w:pPr>
        <w:rPr>
          <w:rFonts w:ascii="Times New Roman" w:hAnsi="Times New Roman" w:cs="Times New Roman"/>
          <w:color w:val="AEAAAA" w:themeColor="background2" w:themeShade="BF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EAAAA" w:themeColor="background2" w:themeShade="BF"/>
          <w:sz w:val="20"/>
          <w:szCs w:val="20"/>
          <w:lang w:eastAsia="ru-RU"/>
        </w:rPr>
        <w:br w:type="page"/>
      </w:r>
    </w:p>
    <w:p w:rsidR="00DB0EEE" w:rsidRDefault="00DB0EEE" w:rsidP="00B412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B0EEE" w:rsidRPr="0085429D" w:rsidRDefault="00DB0EEE" w:rsidP="00DB0E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2</w:t>
      </w:r>
    </w:p>
    <w:p w:rsidR="00DB0EEE" w:rsidRPr="0085429D" w:rsidRDefault="00DB0EEE" w:rsidP="00DB0E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>к постановлению председателя</w:t>
      </w:r>
    </w:p>
    <w:p w:rsidR="00DB0EEE" w:rsidRPr="0085429D" w:rsidRDefault="00DB0EEE" w:rsidP="00DB0E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5429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Думы города Нефтеюганска</w:t>
      </w:r>
    </w:p>
    <w:p w:rsidR="00DB0EEE" w:rsidRDefault="00DB0EEE" w:rsidP="00DB0EE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85429D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2469A">
        <w:rPr>
          <w:rFonts w:ascii="Times New Roman" w:hAnsi="Times New Roman" w:cs="Times New Roman"/>
          <w:sz w:val="20"/>
          <w:szCs w:val="20"/>
          <w:lang w:eastAsia="ru-RU"/>
        </w:rPr>
        <w:t>16.11</w:t>
      </w:r>
      <w:r w:rsidR="00E27E17">
        <w:rPr>
          <w:rFonts w:ascii="Times New Roman" w:hAnsi="Times New Roman" w:cs="Times New Roman"/>
          <w:sz w:val="20"/>
          <w:szCs w:val="20"/>
          <w:lang w:eastAsia="ru-RU"/>
        </w:rPr>
        <w:t>.2023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92469A">
        <w:rPr>
          <w:rFonts w:ascii="Times New Roman" w:hAnsi="Times New Roman" w:cs="Times New Roman"/>
          <w:sz w:val="20"/>
          <w:szCs w:val="20"/>
          <w:lang w:eastAsia="ru-RU"/>
        </w:rPr>
        <w:t>40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-П </w:t>
      </w:r>
    </w:p>
    <w:p w:rsidR="00DB0EEE" w:rsidRDefault="00DB0EEE" w:rsidP="00B412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12DF" w:rsidRPr="001362F1" w:rsidRDefault="00B412DF" w:rsidP="00B412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1362F1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21</w:t>
      </w:r>
    </w:p>
    <w:p w:rsidR="00B412DF" w:rsidRPr="001362F1" w:rsidRDefault="00B412DF" w:rsidP="00B412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председателя </w:t>
      </w:r>
    </w:p>
    <w:p w:rsidR="00B412DF" w:rsidRPr="001362F1" w:rsidRDefault="00B412DF" w:rsidP="00B412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Думы города Нефтеюганска </w:t>
      </w:r>
    </w:p>
    <w:p w:rsidR="00B412DF" w:rsidRPr="004170CB" w:rsidRDefault="00B412DF" w:rsidP="00B412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о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29.07.2022</w:t>
      </w:r>
      <w:r w:rsidRPr="001362F1">
        <w:rPr>
          <w:rFonts w:ascii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hAnsi="Times New Roman" w:cs="Times New Roman"/>
          <w:sz w:val="20"/>
          <w:szCs w:val="20"/>
          <w:lang w:eastAsia="ru-RU"/>
        </w:rPr>
        <w:t>36-П</w:t>
      </w:r>
    </w:p>
    <w:p w:rsidR="00B412DF" w:rsidRPr="001362F1" w:rsidRDefault="00B412DF" w:rsidP="00B412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12DF" w:rsidRPr="001362F1" w:rsidRDefault="00B412DF" w:rsidP="00B412D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412DF" w:rsidRPr="00716D88" w:rsidRDefault="00B412DF" w:rsidP="00B412DF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НОРМАТИВНЫЕ ЗАТРАТЫ</w:t>
      </w:r>
      <w:bookmarkStart w:id="0" w:name="_GoBack"/>
      <w:bookmarkEnd w:id="0"/>
    </w:p>
    <w:p w:rsidR="00B412DF" w:rsidRPr="00716D88" w:rsidRDefault="00B412DF" w:rsidP="00B412DF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ОХРАНЕ ТРУДА</w:t>
      </w:r>
    </w:p>
    <w:p w:rsidR="00B412DF" w:rsidRPr="00716D88" w:rsidRDefault="00B412DF" w:rsidP="00B412DF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tbl>
      <w:tblPr>
        <w:tblW w:w="14250" w:type="dxa"/>
        <w:tblInd w:w="62" w:type="dxa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3260"/>
        <w:gridCol w:w="2835"/>
        <w:gridCol w:w="2977"/>
      </w:tblGrid>
      <w:tr w:rsidR="00B412DF" w:rsidRPr="00716D88" w:rsidTr="00AA34D9">
        <w:trPr>
          <w:trHeight w:val="86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(цена) товара, работы, услуги </w:t>
            </w:r>
            <w:hyperlink w:anchor="Par886" w:tooltip="&lt;1&gt; Объем расходов, рассчитанный с применением нормативных затрат на приобретение бумаги для принтеров и копировальной техники, может быть изменен по решению руководителя органа государственной власти в пределах утвержденных на эти цели лимитов бюджетных обяза" w:history="1">
              <w:r w:rsidRPr="0022477E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Категории, группы должностей или название структурных подразделений</w:t>
            </w:r>
          </w:p>
        </w:tc>
      </w:tr>
      <w:tr w:rsidR="00B412DF" w:rsidRPr="00716D88" w:rsidTr="00AA34D9">
        <w:trPr>
          <w:trHeight w:val="67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9B1CC8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1CC8">
              <w:rPr>
                <w:rFonts w:ascii="Times New Roman" w:hAnsi="Times New Roman" w:cs="Times New Roman"/>
                <w:sz w:val="22"/>
                <w:szCs w:val="22"/>
              </w:rPr>
              <w:t>Обучение по общим вопросам  охраны труда и функционирования системы управления охраной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е более 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 в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3 500</w:t>
            </w:r>
            <w:r w:rsidRPr="0022477E">
              <w:rPr>
                <w:rFonts w:ascii="Times New Roman" w:hAnsi="Times New Roman" w:cs="Times New Roman"/>
                <w:sz w:val="22"/>
                <w:szCs w:val="22"/>
              </w:rPr>
              <w:t xml:space="preserve">,00 рублей на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сотрудника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Pr="0022477E">
              <w:rPr>
                <w:rFonts w:ascii="Times New Roman" w:hAnsi="Times New Roman" w:cs="Times New Roman"/>
              </w:rPr>
              <w:t xml:space="preserve">се категории, группы должностей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22477E">
              <w:rPr>
                <w:rFonts w:ascii="Times New Roman" w:hAnsi="Times New Roman" w:cs="Times New Roman"/>
              </w:rPr>
              <w:t>города Нефтеюганска</w:t>
            </w:r>
          </w:p>
        </w:tc>
      </w:tr>
      <w:tr w:rsidR="00B412DF" w:rsidRPr="00716D88" w:rsidTr="00AA34D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Pr="0022477E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Обучение по оказанию первой помощи пострадавшим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Default="00B412DF" w:rsidP="007F7661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более 3 сотрудников в 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Default="00B412DF" w:rsidP="007F7661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5 900,00 на одного сотрудника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2DF" w:rsidRDefault="00B412DF" w:rsidP="007F766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2477E">
              <w:rPr>
                <w:rFonts w:ascii="Times New Roman" w:hAnsi="Times New Roman" w:cs="Times New Roman"/>
              </w:rPr>
              <w:t xml:space="preserve">се категории, группы должностей </w:t>
            </w:r>
            <w:r>
              <w:rPr>
                <w:rFonts w:ascii="Times New Roman" w:hAnsi="Times New Roman" w:cs="Times New Roman"/>
              </w:rPr>
              <w:t xml:space="preserve">Думы </w:t>
            </w:r>
            <w:r w:rsidRPr="0022477E">
              <w:rPr>
                <w:rFonts w:ascii="Times New Roman" w:hAnsi="Times New Roman" w:cs="Times New Roman"/>
              </w:rPr>
              <w:t>города Нефтеюганска</w:t>
            </w:r>
          </w:p>
        </w:tc>
      </w:tr>
    </w:tbl>
    <w:p w:rsidR="00B412DF" w:rsidRPr="00716D88" w:rsidRDefault="00B412DF" w:rsidP="00B412D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</w:rPr>
      </w:pPr>
      <w:r w:rsidRPr="00716D88">
        <w:rPr>
          <w:rFonts w:ascii="Times New Roman" w:hAnsi="Times New Roman" w:cs="Times New Roman"/>
        </w:rPr>
        <w:t>--------------------------------</w:t>
      </w:r>
    </w:p>
    <w:p w:rsidR="00B412DF" w:rsidRDefault="00B412DF" w:rsidP="00B412DF">
      <w:pPr>
        <w:pStyle w:val="ConsPlusNormal"/>
        <w:shd w:val="clear" w:color="auto" w:fill="FFFFFF" w:themeFill="background1"/>
        <w:ind w:firstLine="540"/>
        <w:jc w:val="both"/>
      </w:pPr>
      <w:r w:rsidRPr="00716D88">
        <w:rPr>
          <w:rFonts w:ascii="Times New Roman" w:hAnsi="Times New Roman" w:cs="Times New Roman"/>
        </w:rPr>
        <w:t xml:space="preserve">&lt;1&gt; Объем расходов, рассчитанный с применением нормативных затрат </w:t>
      </w:r>
      <w:r>
        <w:rPr>
          <w:rFonts w:ascii="Times New Roman" w:hAnsi="Times New Roman" w:cs="Times New Roman"/>
        </w:rPr>
        <w:t>по охране труда</w:t>
      </w:r>
      <w:r w:rsidRPr="00716D88">
        <w:rPr>
          <w:rFonts w:ascii="Times New Roman" w:hAnsi="Times New Roman" w:cs="Times New Roman"/>
        </w:rPr>
        <w:t xml:space="preserve"> может быть изменен по решению руководителя </w:t>
      </w:r>
      <w:r>
        <w:rPr>
          <w:rFonts w:ascii="Times New Roman" w:hAnsi="Times New Roman" w:cs="Times New Roman"/>
        </w:rPr>
        <w:t>Думы</w:t>
      </w:r>
      <w:r w:rsidRPr="00716D88">
        <w:rPr>
          <w:rFonts w:ascii="Times New Roman" w:hAnsi="Times New Roman" w:cs="Times New Roman"/>
        </w:rPr>
        <w:t xml:space="preserve"> города Нефтеюганска </w:t>
      </w:r>
      <w:proofErr w:type="gramStart"/>
      <w:r w:rsidRPr="00716D88">
        <w:rPr>
          <w:rFonts w:ascii="Times New Roman" w:hAnsi="Times New Roman" w:cs="Times New Roman"/>
        </w:rPr>
        <w:t>в пределах</w:t>
      </w:r>
      <w:proofErr w:type="gramEnd"/>
      <w:r w:rsidRPr="00716D88">
        <w:rPr>
          <w:rFonts w:ascii="Times New Roman" w:hAnsi="Times New Roman" w:cs="Times New Roman"/>
        </w:rPr>
        <w:t xml:space="preserve"> утвержденных на эти цели лимитов бюджетных обязательств по соответствующему коду классификации расходов бюджетов.</w:t>
      </w:r>
    </w:p>
    <w:p w:rsidR="00896997" w:rsidRPr="00943EA0" w:rsidRDefault="00896997" w:rsidP="001322B9">
      <w:pPr>
        <w:spacing w:after="0" w:line="240" w:lineRule="auto"/>
        <w:rPr>
          <w:rFonts w:ascii="Times New Roman" w:hAnsi="Times New Roman" w:cs="Times New Roman"/>
          <w:color w:val="AEAAAA" w:themeColor="background2" w:themeShade="BF"/>
          <w:sz w:val="20"/>
          <w:szCs w:val="20"/>
          <w:lang w:eastAsia="ru-RU"/>
        </w:rPr>
      </w:pPr>
    </w:p>
    <w:sectPr w:rsidR="00896997" w:rsidRPr="00943EA0" w:rsidSect="005F2D70">
      <w:pgSz w:w="16838" w:h="11906" w:orient="landscape"/>
      <w:pgMar w:top="284" w:right="96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BC" w:rsidRDefault="00BC35BC">
      <w:pPr>
        <w:spacing w:after="0" w:line="240" w:lineRule="auto"/>
      </w:pPr>
      <w:r>
        <w:separator/>
      </w:r>
    </w:p>
  </w:endnote>
  <w:endnote w:type="continuationSeparator" w:id="0">
    <w:p w:rsidR="00BC35BC" w:rsidRDefault="00BC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BC" w:rsidRDefault="00BC35BC">
      <w:pPr>
        <w:spacing w:after="0" w:line="240" w:lineRule="auto"/>
      </w:pPr>
      <w:r>
        <w:separator/>
      </w:r>
    </w:p>
  </w:footnote>
  <w:footnote w:type="continuationSeparator" w:id="0">
    <w:p w:rsidR="00BC35BC" w:rsidRDefault="00BC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C320EE" w:rsidP="004F1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0EE" w:rsidRDefault="00C320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45045"/>
      <w:docPartObj>
        <w:docPartGallery w:val="Page Numbers (Top of Page)"/>
        <w:docPartUnique/>
      </w:docPartObj>
    </w:sdtPr>
    <w:sdtEndPr/>
    <w:sdtContent>
      <w:p w:rsidR="00C320EE" w:rsidRDefault="00C320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69A" w:rsidRPr="0092469A">
          <w:rPr>
            <w:noProof/>
            <w:lang w:val="ru-RU"/>
          </w:rPr>
          <w:t>2</w:t>
        </w:r>
        <w:r>
          <w:fldChar w:fldCharType="end"/>
        </w:r>
      </w:p>
    </w:sdtContent>
  </w:sdt>
  <w:p w:rsidR="00C320EE" w:rsidRDefault="00C320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Pr="00F47DED" w:rsidRDefault="00C320EE" w:rsidP="00F47DED">
    <w:pPr>
      <w:pStyle w:val="a5"/>
      <w:tabs>
        <w:tab w:val="clear" w:pos="4677"/>
        <w:tab w:val="clear" w:pos="9355"/>
        <w:tab w:val="left" w:pos="1935"/>
      </w:tabs>
      <w:rPr>
        <w:lang w:val="ru-RU"/>
      </w:rPr>
    </w:pP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18"/>
    <w:rsid w:val="000119E3"/>
    <w:rsid w:val="000124D9"/>
    <w:rsid w:val="0001679F"/>
    <w:rsid w:val="00025BEC"/>
    <w:rsid w:val="00031F96"/>
    <w:rsid w:val="000553DF"/>
    <w:rsid w:val="000933A4"/>
    <w:rsid w:val="000B1E7B"/>
    <w:rsid w:val="000E0856"/>
    <w:rsid w:val="00101DC9"/>
    <w:rsid w:val="001302CA"/>
    <w:rsid w:val="001322B9"/>
    <w:rsid w:val="00133091"/>
    <w:rsid w:val="001413FB"/>
    <w:rsid w:val="00145F1F"/>
    <w:rsid w:val="00150144"/>
    <w:rsid w:val="001533FB"/>
    <w:rsid w:val="00157DCC"/>
    <w:rsid w:val="00161494"/>
    <w:rsid w:val="0016169F"/>
    <w:rsid w:val="00164188"/>
    <w:rsid w:val="001839CA"/>
    <w:rsid w:val="001A2F67"/>
    <w:rsid w:val="001C6DD3"/>
    <w:rsid w:val="001D1E00"/>
    <w:rsid w:val="001E5CE6"/>
    <w:rsid w:val="002101BE"/>
    <w:rsid w:val="00220A1B"/>
    <w:rsid w:val="002354A9"/>
    <w:rsid w:val="00237DDA"/>
    <w:rsid w:val="002434F5"/>
    <w:rsid w:val="00243971"/>
    <w:rsid w:val="002439B7"/>
    <w:rsid w:val="002721DA"/>
    <w:rsid w:val="00285FA9"/>
    <w:rsid w:val="0029335D"/>
    <w:rsid w:val="002F747F"/>
    <w:rsid w:val="0031241C"/>
    <w:rsid w:val="0033086B"/>
    <w:rsid w:val="003438B2"/>
    <w:rsid w:val="00354157"/>
    <w:rsid w:val="003559FB"/>
    <w:rsid w:val="0036180F"/>
    <w:rsid w:val="003636CA"/>
    <w:rsid w:val="0037047B"/>
    <w:rsid w:val="0037258D"/>
    <w:rsid w:val="00381216"/>
    <w:rsid w:val="0038396D"/>
    <w:rsid w:val="003A1918"/>
    <w:rsid w:val="003A5552"/>
    <w:rsid w:val="003C4EC6"/>
    <w:rsid w:val="003C6FE3"/>
    <w:rsid w:val="003D7A21"/>
    <w:rsid w:val="003E29F4"/>
    <w:rsid w:val="003E757E"/>
    <w:rsid w:val="003F79E4"/>
    <w:rsid w:val="004352B5"/>
    <w:rsid w:val="004425D4"/>
    <w:rsid w:val="00454F59"/>
    <w:rsid w:val="0047220A"/>
    <w:rsid w:val="00475EB7"/>
    <w:rsid w:val="0047690F"/>
    <w:rsid w:val="004958FD"/>
    <w:rsid w:val="004B6A34"/>
    <w:rsid w:val="004C3CF0"/>
    <w:rsid w:val="004D44C1"/>
    <w:rsid w:val="004D5CAE"/>
    <w:rsid w:val="004D67AF"/>
    <w:rsid w:val="004E686D"/>
    <w:rsid w:val="004F1BD1"/>
    <w:rsid w:val="0051240F"/>
    <w:rsid w:val="00530F84"/>
    <w:rsid w:val="00534B42"/>
    <w:rsid w:val="00537609"/>
    <w:rsid w:val="00546197"/>
    <w:rsid w:val="00567C4B"/>
    <w:rsid w:val="0057381E"/>
    <w:rsid w:val="005A0B32"/>
    <w:rsid w:val="005A7C70"/>
    <w:rsid w:val="005E780C"/>
    <w:rsid w:val="005E7EF3"/>
    <w:rsid w:val="005F2D70"/>
    <w:rsid w:val="006079E2"/>
    <w:rsid w:val="00622D8C"/>
    <w:rsid w:val="00625245"/>
    <w:rsid w:val="006309E8"/>
    <w:rsid w:val="00635938"/>
    <w:rsid w:val="006367B1"/>
    <w:rsid w:val="0064140E"/>
    <w:rsid w:val="00644480"/>
    <w:rsid w:val="00647A98"/>
    <w:rsid w:val="00672D5F"/>
    <w:rsid w:val="00691C45"/>
    <w:rsid w:val="006C1DB8"/>
    <w:rsid w:val="006D0DB4"/>
    <w:rsid w:val="006E1F8C"/>
    <w:rsid w:val="006F0F61"/>
    <w:rsid w:val="006F3F8B"/>
    <w:rsid w:val="007232A4"/>
    <w:rsid w:val="007642E5"/>
    <w:rsid w:val="007746D4"/>
    <w:rsid w:val="00774838"/>
    <w:rsid w:val="00781A01"/>
    <w:rsid w:val="00791F45"/>
    <w:rsid w:val="00794048"/>
    <w:rsid w:val="007E03A1"/>
    <w:rsid w:val="00801B43"/>
    <w:rsid w:val="008034A1"/>
    <w:rsid w:val="00827F4C"/>
    <w:rsid w:val="008311F7"/>
    <w:rsid w:val="00843A84"/>
    <w:rsid w:val="0085429D"/>
    <w:rsid w:val="00861740"/>
    <w:rsid w:val="0087000D"/>
    <w:rsid w:val="00874BF9"/>
    <w:rsid w:val="008754DA"/>
    <w:rsid w:val="00882342"/>
    <w:rsid w:val="008867E7"/>
    <w:rsid w:val="00896997"/>
    <w:rsid w:val="008A04EF"/>
    <w:rsid w:val="008C7C10"/>
    <w:rsid w:val="00901203"/>
    <w:rsid w:val="0092469A"/>
    <w:rsid w:val="00943EA0"/>
    <w:rsid w:val="009840CC"/>
    <w:rsid w:val="009946F8"/>
    <w:rsid w:val="009B5647"/>
    <w:rsid w:val="009E0BAD"/>
    <w:rsid w:val="009E190A"/>
    <w:rsid w:val="00A21A48"/>
    <w:rsid w:val="00A3796F"/>
    <w:rsid w:val="00A57DBF"/>
    <w:rsid w:val="00A727ED"/>
    <w:rsid w:val="00A778E4"/>
    <w:rsid w:val="00AA2A94"/>
    <w:rsid w:val="00AA34D9"/>
    <w:rsid w:val="00AD5338"/>
    <w:rsid w:val="00AE56D6"/>
    <w:rsid w:val="00B01928"/>
    <w:rsid w:val="00B03FD1"/>
    <w:rsid w:val="00B106C3"/>
    <w:rsid w:val="00B30FAB"/>
    <w:rsid w:val="00B412DF"/>
    <w:rsid w:val="00B45EFE"/>
    <w:rsid w:val="00B62BC2"/>
    <w:rsid w:val="00B864A5"/>
    <w:rsid w:val="00B94065"/>
    <w:rsid w:val="00BA043D"/>
    <w:rsid w:val="00BB081A"/>
    <w:rsid w:val="00BB0DFF"/>
    <w:rsid w:val="00BB3BD4"/>
    <w:rsid w:val="00BB7601"/>
    <w:rsid w:val="00BC35BC"/>
    <w:rsid w:val="00BC4609"/>
    <w:rsid w:val="00BD022B"/>
    <w:rsid w:val="00BE2ABF"/>
    <w:rsid w:val="00C320EE"/>
    <w:rsid w:val="00C4398E"/>
    <w:rsid w:val="00C74276"/>
    <w:rsid w:val="00C74DD2"/>
    <w:rsid w:val="00C821C2"/>
    <w:rsid w:val="00C91B68"/>
    <w:rsid w:val="00C93D1F"/>
    <w:rsid w:val="00C9623D"/>
    <w:rsid w:val="00CA0379"/>
    <w:rsid w:val="00CA33F3"/>
    <w:rsid w:val="00CC4018"/>
    <w:rsid w:val="00CC78A3"/>
    <w:rsid w:val="00CD5900"/>
    <w:rsid w:val="00CF07D4"/>
    <w:rsid w:val="00CF4652"/>
    <w:rsid w:val="00D010DA"/>
    <w:rsid w:val="00D31E62"/>
    <w:rsid w:val="00D4017C"/>
    <w:rsid w:val="00D413B7"/>
    <w:rsid w:val="00D45431"/>
    <w:rsid w:val="00D51521"/>
    <w:rsid w:val="00D868F7"/>
    <w:rsid w:val="00DA4E68"/>
    <w:rsid w:val="00DB0EEE"/>
    <w:rsid w:val="00DC1018"/>
    <w:rsid w:val="00DC112B"/>
    <w:rsid w:val="00DC6548"/>
    <w:rsid w:val="00DE4E74"/>
    <w:rsid w:val="00DE700C"/>
    <w:rsid w:val="00DF57DB"/>
    <w:rsid w:val="00E0256F"/>
    <w:rsid w:val="00E222B4"/>
    <w:rsid w:val="00E27E17"/>
    <w:rsid w:val="00E41CAB"/>
    <w:rsid w:val="00E51D49"/>
    <w:rsid w:val="00E6374D"/>
    <w:rsid w:val="00E87E77"/>
    <w:rsid w:val="00EA30B8"/>
    <w:rsid w:val="00EA3565"/>
    <w:rsid w:val="00EA5C81"/>
    <w:rsid w:val="00EA6674"/>
    <w:rsid w:val="00EC7ED6"/>
    <w:rsid w:val="00F002EB"/>
    <w:rsid w:val="00F21122"/>
    <w:rsid w:val="00F21A94"/>
    <w:rsid w:val="00F30169"/>
    <w:rsid w:val="00F47DED"/>
    <w:rsid w:val="00F6119E"/>
    <w:rsid w:val="00F735A7"/>
    <w:rsid w:val="00F8196B"/>
    <w:rsid w:val="00F86F6F"/>
    <w:rsid w:val="00FA45F7"/>
    <w:rsid w:val="00FC21B5"/>
    <w:rsid w:val="00FE2702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D16F081"/>
  <w15:docId w15:val="{86913AD5-CA96-44CD-9C85-2133CE1E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DA"/>
  </w:style>
  <w:style w:type="paragraph" w:styleId="1">
    <w:name w:val="heading 1"/>
    <w:basedOn w:val="a"/>
    <w:next w:val="a"/>
    <w:link w:val="10"/>
    <w:uiPriority w:val="9"/>
    <w:qFormat/>
    <w:rsid w:val="00237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D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D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D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D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611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40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738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7381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7">
    <w:name w:val="page number"/>
    <w:basedOn w:val="a0"/>
    <w:rsid w:val="0057381E"/>
  </w:style>
  <w:style w:type="paragraph" w:styleId="a8">
    <w:name w:val="footer"/>
    <w:basedOn w:val="a"/>
    <w:link w:val="a9"/>
    <w:uiPriority w:val="99"/>
    <w:unhideWhenUsed/>
    <w:rsid w:val="0015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0144"/>
  </w:style>
  <w:style w:type="character" w:styleId="aa">
    <w:name w:val="Hyperlink"/>
    <w:basedOn w:val="a0"/>
    <w:uiPriority w:val="99"/>
    <w:unhideWhenUsed/>
    <w:rsid w:val="003541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7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7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DD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37DD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37D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37D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237D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237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237D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237D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237DDA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237DDA"/>
    <w:rPr>
      <w:b/>
      <w:bCs/>
      <w:color w:val="auto"/>
    </w:rPr>
  </w:style>
  <w:style w:type="character" w:styleId="af1">
    <w:name w:val="Emphasis"/>
    <w:basedOn w:val="a0"/>
    <w:uiPriority w:val="20"/>
    <w:qFormat/>
    <w:rsid w:val="00237DDA"/>
    <w:rPr>
      <w:i/>
      <w:iCs/>
      <w:color w:val="auto"/>
    </w:rPr>
  </w:style>
  <w:style w:type="paragraph" w:styleId="af2">
    <w:name w:val="No Spacing"/>
    <w:uiPriority w:val="1"/>
    <w:qFormat/>
    <w:rsid w:val="00237D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7D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7DDA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37D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37DDA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37DDA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37DDA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37DDA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37DDA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37DDA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37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B3F8-01C9-46FB-BFF5-E38D1986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2023-11-16T03:43:00Z</cp:lastPrinted>
  <dcterms:created xsi:type="dcterms:W3CDTF">2023-10-30T12:21:00Z</dcterms:created>
  <dcterms:modified xsi:type="dcterms:W3CDTF">2023-11-16T03:44:00Z</dcterms:modified>
</cp:coreProperties>
</file>