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38476" w14:textId="0AE94F22" w:rsidR="00C35863" w:rsidRPr="00EC15BD" w:rsidRDefault="00C35863" w:rsidP="00D920DC">
      <w:pPr>
        <w:pStyle w:val="Default"/>
        <w:ind w:firstLine="709"/>
        <w:jc w:val="center"/>
        <w:rPr>
          <w:sz w:val="28"/>
          <w:szCs w:val="28"/>
        </w:rPr>
      </w:pPr>
      <w:r w:rsidRPr="00EC15BD">
        <w:rPr>
          <w:b/>
          <w:bCs/>
          <w:sz w:val="28"/>
          <w:szCs w:val="28"/>
        </w:rPr>
        <w:t>Извещение о проведении аукциона</w:t>
      </w:r>
    </w:p>
    <w:p w14:paraId="69289190" w14:textId="77777777" w:rsidR="00C35863" w:rsidRPr="00EC15BD" w:rsidRDefault="00C35863" w:rsidP="00C35863">
      <w:pPr>
        <w:pStyle w:val="Default"/>
        <w:ind w:firstLine="709"/>
        <w:jc w:val="both"/>
        <w:rPr>
          <w:b/>
          <w:bCs/>
          <w:sz w:val="28"/>
          <w:szCs w:val="28"/>
        </w:rPr>
      </w:pPr>
    </w:p>
    <w:p w14:paraId="3F1B0A2C" w14:textId="32309089" w:rsidR="00D920DC" w:rsidRPr="00EC15BD" w:rsidRDefault="00803FDC" w:rsidP="00D920DC">
      <w:pPr>
        <w:pStyle w:val="Default"/>
        <w:ind w:firstLine="709"/>
        <w:jc w:val="both"/>
        <w:rPr>
          <w:b/>
          <w:bCs/>
          <w:sz w:val="28"/>
          <w:szCs w:val="28"/>
        </w:rPr>
      </w:pPr>
      <w:r w:rsidRPr="00EC15BD">
        <w:rPr>
          <w:b/>
          <w:bCs/>
          <w:sz w:val="28"/>
          <w:szCs w:val="28"/>
        </w:rPr>
        <w:t>1.</w:t>
      </w:r>
      <w:r w:rsidR="00D920DC" w:rsidRPr="00EC15BD">
        <w:rPr>
          <w:b/>
          <w:bCs/>
          <w:sz w:val="28"/>
          <w:szCs w:val="28"/>
        </w:rPr>
        <w:t>Наименование организатора аукциона:</w:t>
      </w:r>
    </w:p>
    <w:p w14:paraId="74029F3C" w14:textId="593C9473" w:rsidR="00D920DC" w:rsidRPr="00EC15BD" w:rsidRDefault="00D920DC" w:rsidP="00D920DC">
      <w:pPr>
        <w:pStyle w:val="Default"/>
        <w:ind w:firstLine="709"/>
        <w:jc w:val="both"/>
        <w:rPr>
          <w:sz w:val="28"/>
          <w:szCs w:val="28"/>
        </w:rPr>
      </w:pPr>
      <w:r w:rsidRPr="00EC15BD">
        <w:rPr>
          <w:sz w:val="28"/>
          <w:szCs w:val="28"/>
        </w:rPr>
        <w:t>Департамент градостроительства и земельных отношений администрации города Нефтеюганска</w:t>
      </w:r>
      <w:r w:rsidR="0034297C" w:rsidRPr="00EC15BD">
        <w:rPr>
          <w:sz w:val="28"/>
          <w:szCs w:val="28"/>
        </w:rPr>
        <w:t xml:space="preserve"> в лице Аукционной комиссии</w:t>
      </w:r>
      <w:r w:rsidR="002C47B1" w:rsidRPr="00EC15BD">
        <w:rPr>
          <w:sz w:val="28"/>
          <w:szCs w:val="28"/>
        </w:rPr>
        <w:t>.</w:t>
      </w:r>
    </w:p>
    <w:p w14:paraId="19F7F8A4" w14:textId="51AA7841" w:rsidR="00D920DC" w:rsidRPr="00EC15BD" w:rsidRDefault="00803FDC" w:rsidP="00D920DC">
      <w:pPr>
        <w:pStyle w:val="Default"/>
        <w:ind w:firstLine="709"/>
        <w:jc w:val="both"/>
        <w:rPr>
          <w:sz w:val="28"/>
          <w:szCs w:val="28"/>
        </w:rPr>
      </w:pPr>
      <w:r w:rsidRPr="00EC15BD">
        <w:rPr>
          <w:b/>
          <w:bCs/>
          <w:sz w:val="28"/>
          <w:szCs w:val="28"/>
        </w:rPr>
        <w:t>2.</w:t>
      </w:r>
      <w:r w:rsidR="0034297C" w:rsidRPr="00EC15BD">
        <w:rPr>
          <w:b/>
          <w:bCs/>
          <w:sz w:val="28"/>
          <w:szCs w:val="28"/>
        </w:rPr>
        <w:t>М</w:t>
      </w:r>
      <w:r w:rsidR="00D920DC" w:rsidRPr="00EC15BD">
        <w:rPr>
          <w:b/>
          <w:bCs/>
          <w:sz w:val="28"/>
          <w:szCs w:val="28"/>
        </w:rPr>
        <w:t xml:space="preserve">есто нахождения </w:t>
      </w:r>
      <w:r w:rsidR="0034297C" w:rsidRPr="00EC15BD">
        <w:rPr>
          <w:b/>
          <w:bCs/>
          <w:sz w:val="28"/>
          <w:szCs w:val="28"/>
        </w:rPr>
        <w:t xml:space="preserve">организатора аукциона </w:t>
      </w:r>
      <w:r w:rsidR="00D920DC" w:rsidRPr="00EC15BD">
        <w:rPr>
          <w:b/>
          <w:bCs/>
          <w:sz w:val="28"/>
          <w:szCs w:val="28"/>
        </w:rPr>
        <w:t>и место проведения аукциона, почтовый адрес, адрес электронной почты, номер телефона:</w:t>
      </w:r>
      <w:r w:rsidR="00D920DC" w:rsidRPr="00EC15BD">
        <w:rPr>
          <w:sz w:val="28"/>
          <w:szCs w:val="28"/>
        </w:rPr>
        <w:t xml:space="preserve"> </w:t>
      </w:r>
    </w:p>
    <w:p w14:paraId="18FB25E9" w14:textId="4EC59FF5" w:rsidR="002C47B1" w:rsidRPr="00EC15BD" w:rsidRDefault="00D920DC" w:rsidP="002C47B1">
      <w:pPr>
        <w:pStyle w:val="Default"/>
        <w:ind w:firstLine="709"/>
        <w:jc w:val="both"/>
        <w:rPr>
          <w:sz w:val="28"/>
          <w:szCs w:val="28"/>
        </w:rPr>
      </w:pPr>
      <w:r w:rsidRPr="00EC15BD">
        <w:rPr>
          <w:sz w:val="28"/>
          <w:szCs w:val="28"/>
        </w:rPr>
        <w:t>628310, Ханты-Мансийский автономный округ-Югра, г.Нефтеюганск,</w:t>
      </w:r>
      <w:r w:rsidR="002C47B1" w:rsidRPr="00EC15BD">
        <w:rPr>
          <w:sz w:val="28"/>
          <w:szCs w:val="28"/>
        </w:rPr>
        <w:t xml:space="preserve"> </w:t>
      </w:r>
      <w:r w:rsidRPr="00EC15BD">
        <w:rPr>
          <w:sz w:val="28"/>
          <w:szCs w:val="28"/>
        </w:rPr>
        <w:t>мкр.12, дом 26, пом.1</w:t>
      </w:r>
      <w:r w:rsidR="002C47B1" w:rsidRPr="00EC15BD">
        <w:rPr>
          <w:sz w:val="28"/>
          <w:szCs w:val="28"/>
        </w:rPr>
        <w:t>,</w:t>
      </w:r>
    </w:p>
    <w:p w14:paraId="304E94AD" w14:textId="044FD90E" w:rsidR="002C47B1" w:rsidRPr="00EC15BD" w:rsidRDefault="00D920DC" w:rsidP="00D920DC">
      <w:pPr>
        <w:pStyle w:val="Default"/>
        <w:ind w:firstLine="709"/>
        <w:jc w:val="both"/>
        <w:rPr>
          <w:sz w:val="28"/>
          <w:szCs w:val="28"/>
          <w:lang w:val="en-US"/>
        </w:rPr>
      </w:pPr>
      <w:r w:rsidRPr="00EC15BD">
        <w:rPr>
          <w:sz w:val="28"/>
          <w:szCs w:val="28"/>
          <w:lang w:val="en-US"/>
        </w:rPr>
        <w:t>e-mail: dg</w:t>
      </w:r>
      <w:r w:rsidR="005D2FA8">
        <w:rPr>
          <w:sz w:val="28"/>
          <w:szCs w:val="28"/>
          <w:lang w:val="en-US"/>
        </w:rPr>
        <w:t>izo</w:t>
      </w:r>
      <w:r w:rsidRPr="00EC15BD">
        <w:rPr>
          <w:sz w:val="28"/>
          <w:szCs w:val="28"/>
          <w:lang w:val="en-US"/>
        </w:rPr>
        <w:t>@</w:t>
      </w:r>
      <w:r w:rsidR="005D2FA8">
        <w:rPr>
          <w:sz w:val="28"/>
          <w:szCs w:val="28"/>
          <w:lang w:val="en-US"/>
        </w:rPr>
        <w:t>admugansk.</w:t>
      </w:r>
      <w:r w:rsidRPr="00EC15BD">
        <w:rPr>
          <w:sz w:val="28"/>
          <w:szCs w:val="28"/>
          <w:lang w:val="en-US"/>
        </w:rPr>
        <w:t xml:space="preserve">ru, </w:t>
      </w:r>
    </w:p>
    <w:p w14:paraId="590A5935" w14:textId="5CD69CEA" w:rsidR="00D920DC" w:rsidRPr="00EC15BD" w:rsidRDefault="00D920DC" w:rsidP="00D920DC">
      <w:pPr>
        <w:pStyle w:val="Default"/>
        <w:ind w:firstLine="709"/>
        <w:jc w:val="both"/>
        <w:rPr>
          <w:sz w:val="28"/>
          <w:szCs w:val="28"/>
        </w:rPr>
      </w:pPr>
      <w:r w:rsidRPr="00EC15BD">
        <w:rPr>
          <w:sz w:val="28"/>
          <w:szCs w:val="28"/>
        </w:rPr>
        <w:t>телефон:</w:t>
      </w:r>
      <w:r w:rsidR="002C47B1" w:rsidRPr="00EC15BD">
        <w:rPr>
          <w:sz w:val="28"/>
          <w:szCs w:val="28"/>
        </w:rPr>
        <w:t xml:space="preserve"> </w:t>
      </w:r>
      <w:r w:rsidRPr="00EC15BD">
        <w:rPr>
          <w:sz w:val="28"/>
          <w:szCs w:val="28"/>
        </w:rPr>
        <w:t>8</w:t>
      </w:r>
      <w:r w:rsidR="002C47B1" w:rsidRPr="00EC15BD">
        <w:rPr>
          <w:sz w:val="28"/>
          <w:szCs w:val="28"/>
        </w:rPr>
        <w:t xml:space="preserve"> </w:t>
      </w:r>
      <w:r w:rsidRPr="00EC15BD">
        <w:rPr>
          <w:sz w:val="28"/>
          <w:szCs w:val="28"/>
        </w:rPr>
        <w:t>(3463)</w:t>
      </w:r>
      <w:r w:rsidR="002C47B1" w:rsidRPr="00EC15BD">
        <w:rPr>
          <w:sz w:val="28"/>
          <w:szCs w:val="28"/>
        </w:rPr>
        <w:t xml:space="preserve"> </w:t>
      </w:r>
      <w:r w:rsidRPr="00EC15BD">
        <w:rPr>
          <w:sz w:val="28"/>
          <w:szCs w:val="28"/>
        </w:rPr>
        <w:t xml:space="preserve">24-47-21. </w:t>
      </w:r>
    </w:p>
    <w:p w14:paraId="775BD522" w14:textId="72BC8F92" w:rsidR="00D920DC" w:rsidRPr="00EC15BD" w:rsidRDefault="00803FDC" w:rsidP="00C35863">
      <w:pPr>
        <w:pStyle w:val="Default"/>
        <w:ind w:firstLine="709"/>
        <w:jc w:val="both"/>
        <w:rPr>
          <w:b/>
          <w:bCs/>
          <w:sz w:val="28"/>
          <w:szCs w:val="28"/>
        </w:rPr>
      </w:pPr>
      <w:r w:rsidRPr="00EC15BD">
        <w:rPr>
          <w:b/>
          <w:bCs/>
          <w:sz w:val="28"/>
          <w:szCs w:val="28"/>
        </w:rPr>
        <w:t>3.</w:t>
      </w:r>
      <w:r w:rsidR="00D920DC" w:rsidRPr="00EC15BD">
        <w:rPr>
          <w:b/>
          <w:bCs/>
          <w:sz w:val="28"/>
          <w:szCs w:val="28"/>
        </w:rPr>
        <w:t>Информация о форме торгов и форме подачи предложений</w:t>
      </w:r>
      <w:r w:rsidR="0034297C" w:rsidRPr="00EC15BD">
        <w:rPr>
          <w:b/>
          <w:bCs/>
          <w:sz w:val="28"/>
          <w:szCs w:val="28"/>
        </w:rPr>
        <w:t>:</w:t>
      </w:r>
    </w:p>
    <w:p w14:paraId="11837FE2" w14:textId="50B2F663" w:rsidR="00FA0B13" w:rsidRPr="00EC15BD" w:rsidRDefault="00FA0B13" w:rsidP="00C35863">
      <w:pPr>
        <w:pStyle w:val="Default"/>
        <w:ind w:firstLine="709"/>
        <w:jc w:val="both"/>
        <w:rPr>
          <w:sz w:val="28"/>
          <w:szCs w:val="28"/>
        </w:rPr>
      </w:pPr>
      <w:r w:rsidRPr="00EC15BD">
        <w:rPr>
          <w:sz w:val="28"/>
          <w:szCs w:val="28"/>
        </w:rPr>
        <w:t>Торги проводятся в форме аукциона.</w:t>
      </w:r>
    </w:p>
    <w:p w14:paraId="08127D1E" w14:textId="68975ACE" w:rsidR="0034297C" w:rsidRPr="00EC15BD" w:rsidRDefault="00FA0B13" w:rsidP="00C35863">
      <w:pPr>
        <w:pStyle w:val="Default"/>
        <w:ind w:firstLine="709"/>
        <w:jc w:val="both"/>
        <w:rPr>
          <w:sz w:val="28"/>
          <w:szCs w:val="28"/>
        </w:rPr>
      </w:pPr>
      <w:r w:rsidRPr="00EC15BD">
        <w:rPr>
          <w:sz w:val="28"/>
          <w:szCs w:val="28"/>
        </w:rPr>
        <w:t>Аукцион является открытым по составу участников и форме подачи предложений.</w:t>
      </w:r>
    </w:p>
    <w:p w14:paraId="2CE5D7E8" w14:textId="78196F13" w:rsidR="0034297C" w:rsidRPr="00EC15BD" w:rsidRDefault="00803FDC" w:rsidP="0034297C">
      <w:pPr>
        <w:pStyle w:val="Default"/>
        <w:ind w:firstLine="709"/>
        <w:jc w:val="both"/>
        <w:rPr>
          <w:b/>
          <w:bCs/>
          <w:sz w:val="28"/>
          <w:szCs w:val="28"/>
        </w:rPr>
      </w:pPr>
      <w:r w:rsidRPr="00EC15BD">
        <w:rPr>
          <w:b/>
          <w:bCs/>
          <w:sz w:val="28"/>
          <w:szCs w:val="28"/>
        </w:rPr>
        <w:t>4.</w:t>
      </w:r>
      <w:r w:rsidR="00D920DC" w:rsidRPr="00EC15BD">
        <w:rPr>
          <w:b/>
          <w:bCs/>
          <w:sz w:val="28"/>
          <w:szCs w:val="28"/>
        </w:rPr>
        <w:t>Официальный сайт органов местного самоуправления</w:t>
      </w:r>
      <w:r w:rsidR="0034297C" w:rsidRPr="00EC15BD">
        <w:rPr>
          <w:b/>
          <w:bCs/>
          <w:sz w:val="28"/>
          <w:szCs w:val="28"/>
        </w:rPr>
        <w:t xml:space="preserve"> города Нефтеюганска в сети Интернет, на котором размещено извещение о проведении аукциона:</w:t>
      </w:r>
    </w:p>
    <w:p w14:paraId="622018AE" w14:textId="2BB2160F" w:rsidR="0034297C" w:rsidRDefault="00000000" w:rsidP="00C35863">
      <w:pPr>
        <w:pStyle w:val="Default"/>
        <w:ind w:firstLine="709"/>
        <w:jc w:val="both"/>
        <w:rPr>
          <w:sz w:val="28"/>
          <w:szCs w:val="28"/>
        </w:rPr>
      </w:pPr>
      <w:hyperlink r:id="rId7" w:history="1">
        <w:r w:rsidR="006F6D0D" w:rsidRPr="00FA5DBC">
          <w:rPr>
            <w:rStyle w:val="a3"/>
            <w:sz w:val="28"/>
            <w:szCs w:val="28"/>
          </w:rPr>
          <w:t>www.admugansk.ru</w:t>
        </w:r>
      </w:hyperlink>
    </w:p>
    <w:p w14:paraId="2C03F395" w14:textId="5A949F2B" w:rsidR="001077C4" w:rsidRPr="00EC15BD" w:rsidRDefault="001077C4" w:rsidP="00C35863">
      <w:pPr>
        <w:pStyle w:val="Default"/>
        <w:ind w:firstLine="709"/>
        <w:jc w:val="both"/>
        <w:rPr>
          <w:b/>
          <w:bCs/>
          <w:sz w:val="28"/>
          <w:szCs w:val="28"/>
        </w:rPr>
      </w:pPr>
      <w:r w:rsidRPr="00EC15BD">
        <w:rPr>
          <w:b/>
          <w:bCs/>
          <w:sz w:val="28"/>
          <w:szCs w:val="28"/>
        </w:rPr>
        <w:t>5.Место, дата, время проведения аукциона:</w:t>
      </w:r>
    </w:p>
    <w:p w14:paraId="29B0C41F" w14:textId="5F5D5FF5" w:rsidR="001077C4" w:rsidRPr="00EC15BD" w:rsidRDefault="001077C4" w:rsidP="006F6D0D">
      <w:pPr>
        <w:pStyle w:val="Default"/>
        <w:ind w:firstLine="709"/>
        <w:rPr>
          <w:sz w:val="28"/>
          <w:szCs w:val="28"/>
        </w:rPr>
      </w:pPr>
      <w:r w:rsidRPr="00EC15BD">
        <w:rPr>
          <w:sz w:val="28"/>
          <w:szCs w:val="28"/>
        </w:rPr>
        <w:t>Место проведения аукциона: 628310, Ханты-Мансийский автономный округ-Югра, г.Нефтеюганск, мкр.12, дом 26, пом.1</w:t>
      </w:r>
    </w:p>
    <w:p w14:paraId="7D609188" w14:textId="75D89DC4" w:rsidR="001077C4" w:rsidRPr="00EC15BD" w:rsidRDefault="001077C4" w:rsidP="006F6D0D">
      <w:pPr>
        <w:pStyle w:val="Default"/>
        <w:ind w:firstLine="709"/>
        <w:rPr>
          <w:sz w:val="28"/>
          <w:szCs w:val="28"/>
        </w:rPr>
      </w:pPr>
      <w:r w:rsidRPr="00EC15BD">
        <w:rPr>
          <w:sz w:val="28"/>
          <w:szCs w:val="28"/>
        </w:rPr>
        <w:t>Дата проведения аукциона: 27.12.2023</w:t>
      </w:r>
    </w:p>
    <w:p w14:paraId="4BFF80DE" w14:textId="73E2DAE4" w:rsidR="001077C4" w:rsidRPr="00EC15BD" w:rsidRDefault="001077C4" w:rsidP="006F6D0D">
      <w:pPr>
        <w:pStyle w:val="Default"/>
        <w:ind w:firstLine="709"/>
        <w:jc w:val="both"/>
        <w:rPr>
          <w:sz w:val="28"/>
          <w:szCs w:val="28"/>
        </w:rPr>
      </w:pPr>
      <w:r w:rsidRPr="00EC15BD">
        <w:rPr>
          <w:sz w:val="28"/>
          <w:szCs w:val="28"/>
        </w:rPr>
        <w:t>Время проведения аукциона: 1</w:t>
      </w:r>
      <w:r w:rsidR="009010B9">
        <w:rPr>
          <w:sz w:val="28"/>
          <w:szCs w:val="28"/>
        </w:rPr>
        <w:t>0</w:t>
      </w:r>
      <w:r w:rsidRPr="00EC15BD">
        <w:rPr>
          <w:sz w:val="28"/>
          <w:szCs w:val="28"/>
        </w:rPr>
        <w:t>:00 местного времени.</w:t>
      </w:r>
    </w:p>
    <w:p w14:paraId="2BD9FB61" w14:textId="550DB423" w:rsidR="0034297C" w:rsidRPr="00EC15BD" w:rsidRDefault="001077C4" w:rsidP="00C35863">
      <w:pPr>
        <w:pStyle w:val="Default"/>
        <w:ind w:firstLine="709"/>
        <w:jc w:val="both"/>
        <w:rPr>
          <w:b/>
          <w:bCs/>
          <w:sz w:val="28"/>
          <w:szCs w:val="28"/>
        </w:rPr>
      </w:pPr>
      <w:r w:rsidRPr="00EC15BD">
        <w:rPr>
          <w:b/>
          <w:bCs/>
          <w:sz w:val="28"/>
          <w:szCs w:val="28"/>
        </w:rPr>
        <w:t>6</w:t>
      </w:r>
      <w:r w:rsidR="00803FDC" w:rsidRPr="00EC15BD">
        <w:rPr>
          <w:b/>
          <w:bCs/>
          <w:sz w:val="28"/>
          <w:szCs w:val="28"/>
        </w:rPr>
        <w:t>.</w:t>
      </w:r>
      <w:r w:rsidR="0034297C" w:rsidRPr="00EC15BD">
        <w:rPr>
          <w:b/>
          <w:bCs/>
          <w:sz w:val="28"/>
          <w:szCs w:val="28"/>
        </w:rPr>
        <w:t>Место, дата и время начала и окончания приема заявок:</w:t>
      </w:r>
    </w:p>
    <w:p w14:paraId="56AD3293" w14:textId="3F2A4051" w:rsidR="001077C4" w:rsidRPr="00EC15BD" w:rsidRDefault="001077C4" w:rsidP="00C35863">
      <w:pPr>
        <w:pStyle w:val="Default"/>
        <w:ind w:firstLine="709"/>
        <w:jc w:val="both"/>
        <w:rPr>
          <w:sz w:val="28"/>
          <w:szCs w:val="28"/>
        </w:rPr>
      </w:pPr>
      <w:bookmarkStart w:id="0" w:name="_Hlk151564668"/>
      <w:r w:rsidRPr="00EC15BD">
        <w:rPr>
          <w:sz w:val="28"/>
          <w:szCs w:val="28"/>
        </w:rPr>
        <w:t>Место приема заявок: 628310, Ханты-Мансийский автономный округ-Югра, г.Нефтеюганск, мкр.12, дом 26, пом.1</w:t>
      </w:r>
    </w:p>
    <w:p w14:paraId="762F1FC3" w14:textId="475BD2A1" w:rsidR="001077C4" w:rsidRPr="00EC15BD" w:rsidRDefault="001077C4" w:rsidP="00C35863">
      <w:pPr>
        <w:pStyle w:val="Default"/>
        <w:ind w:firstLine="709"/>
        <w:jc w:val="both"/>
        <w:rPr>
          <w:sz w:val="28"/>
          <w:szCs w:val="28"/>
        </w:rPr>
      </w:pPr>
      <w:r w:rsidRPr="00EC15BD">
        <w:rPr>
          <w:sz w:val="28"/>
          <w:szCs w:val="28"/>
        </w:rPr>
        <w:t>Дата начала приема заявок:  2</w:t>
      </w:r>
      <w:r w:rsidR="009010B9">
        <w:rPr>
          <w:sz w:val="28"/>
          <w:szCs w:val="28"/>
        </w:rPr>
        <w:t>5</w:t>
      </w:r>
      <w:r w:rsidRPr="00EC15BD">
        <w:rPr>
          <w:sz w:val="28"/>
          <w:szCs w:val="28"/>
        </w:rPr>
        <w:t>.11.2023</w:t>
      </w:r>
    </w:p>
    <w:p w14:paraId="1221BD75" w14:textId="704E250D" w:rsidR="001077C4" w:rsidRPr="00EC15BD" w:rsidRDefault="001077C4" w:rsidP="001077C4">
      <w:pPr>
        <w:pStyle w:val="Default"/>
        <w:ind w:firstLine="709"/>
        <w:jc w:val="both"/>
        <w:rPr>
          <w:sz w:val="28"/>
          <w:szCs w:val="28"/>
        </w:rPr>
      </w:pPr>
      <w:r w:rsidRPr="00EC15BD">
        <w:rPr>
          <w:sz w:val="28"/>
          <w:szCs w:val="28"/>
        </w:rPr>
        <w:t>Дата окончания приема заявок:  25.12.2023</w:t>
      </w:r>
      <w:bookmarkEnd w:id="0"/>
    </w:p>
    <w:p w14:paraId="2A9CAD66" w14:textId="520DA3B5" w:rsidR="0034297C" w:rsidRPr="00EC15BD" w:rsidRDefault="001077C4" w:rsidP="00C35863">
      <w:pPr>
        <w:pStyle w:val="Default"/>
        <w:ind w:firstLine="709"/>
        <w:jc w:val="both"/>
        <w:rPr>
          <w:b/>
          <w:bCs/>
          <w:sz w:val="28"/>
          <w:szCs w:val="28"/>
        </w:rPr>
      </w:pPr>
      <w:r w:rsidRPr="00EC15BD">
        <w:rPr>
          <w:b/>
          <w:bCs/>
          <w:sz w:val="28"/>
          <w:szCs w:val="28"/>
        </w:rPr>
        <w:t>7</w:t>
      </w:r>
      <w:r w:rsidR="00803FDC" w:rsidRPr="00EC15BD">
        <w:rPr>
          <w:b/>
          <w:bCs/>
          <w:sz w:val="28"/>
          <w:szCs w:val="28"/>
        </w:rPr>
        <w:t>.</w:t>
      </w:r>
      <w:r w:rsidR="0034297C" w:rsidRPr="00EC15BD">
        <w:rPr>
          <w:b/>
          <w:bCs/>
          <w:sz w:val="28"/>
          <w:szCs w:val="28"/>
        </w:rPr>
        <w:t>Реквизиты решения органа местного самоуправления о проведении аукциона:</w:t>
      </w:r>
    </w:p>
    <w:p w14:paraId="4271E3D7" w14:textId="78DBF4A7" w:rsidR="0034297C" w:rsidRPr="00EC15BD" w:rsidRDefault="0034297C" w:rsidP="00C35863">
      <w:pPr>
        <w:pStyle w:val="Default"/>
        <w:ind w:firstLine="709"/>
        <w:jc w:val="both"/>
        <w:rPr>
          <w:sz w:val="28"/>
          <w:szCs w:val="28"/>
        </w:rPr>
      </w:pPr>
      <w:r w:rsidRPr="00EC15BD">
        <w:rPr>
          <w:sz w:val="28"/>
          <w:szCs w:val="28"/>
        </w:rPr>
        <w:t xml:space="preserve">Постановление администрации города Нефтеюганска </w:t>
      </w:r>
      <w:r w:rsidR="00273A0D" w:rsidRPr="00EC15BD">
        <w:rPr>
          <w:sz w:val="28"/>
          <w:szCs w:val="28"/>
        </w:rPr>
        <w:t>«О проведении аукциона по продаже права на заключение договоров на установку и эксплуатацию рекламных конструкций на земельных участках, находящихся в муниципал собственности или государственная собственность на которые не разграничена» от 02.11.2023 №1436-п.</w:t>
      </w:r>
    </w:p>
    <w:p w14:paraId="47C919E5" w14:textId="54F38E51" w:rsidR="0034297C" w:rsidRPr="00EC15BD" w:rsidRDefault="001077C4" w:rsidP="0034297C">
      <w:pPr>
        <w:pStyle w:val="Default"/>
        <w:ind w:firstLine="709"/>
        <w:jc w:val="both"/>
        <w:rPr>
          <w:b/>
          <w:bCs/>
          <w:sz w:val="28"/>
          <w:szCs w:val="28"/>
        </w:rPr>
      </w:pPr>
      <w:r w:rsidRPr="00EC15BD">
        <w:rPr>
          <w:b/>
          <w:bCs/>
          <w:sz w:val="28"/>
          <w:szCs w:val="28"/>
        </w:rPr>
        <w:t>8</w:t>
      </w:r>
      <w:r w:rsidR="00803FDC" w:rsidRPr="00EC15BD">
        <w:rPr>
          <w:b/>
          <w:bCs/>
          <w:sz w:val="28"/>
          <w:szCs w:val="28"/>
        </w:rPr>
        <w:t>.</w:t>
      </w:r>
      <w:r w:rsidR="0034297C" w:rsidRPr="00EC15BD">
        <w:rPr>
          <w:b/>
          <w:bCs/>
          <w:sz w:val="28"/>
          <w:szCs w:val="28"/>
        </w:rPr>
        <w:t>Предмет аукциона (лот) с указанием номера лота, местонахождения обременения (при наличии) земельного участка, находящегося в муниципальной собственности или государственная собственность на который не разграничена:</w:t>
      </w:r>
    </w:p>
    <w:p w14:paraId="5822F63E" w14:textId="77777777" w:rsidR="009010B9" w:rsidRDefault="009010B9" w:rsidP="0034297C">
      <w:pPr>
        <w:pStyle w:val="Default"/>
        <w:ind w:firstLine="709"/>
        <w:jc w:val="both"/>
        <w:rPr>
          <w:sz w:val="28"/>
          <w:szCs w:val="28"/>
        </w:rPr>
      </w:pPr>
    </w:p>
    <w:p w14:paraId="4C96ED07" w14:textId="77777777" w:rsidR="009010B9" w:rsidRDefault="009010B9" w:rsidP="0034297C">
      <w:pPr>
        <w:pStyle w:val="Default"/>
        <w:ind w:firstLine="709"/>
        <w:jc w:val="both"/>
        <w:rPr>
          <w:sz w:val="28"/>
          <w:szCs w:val="28"/>
        </w:rPr>
      </w:pPr>
    </w:p>
    <w:p w14:paraId="6434E835" w14:textId="77777777" w:rsidR="009010B9" w:rsidRDefault="009010B9" w:rsidP="0034297C">
      <w:pPr>
        <w:pStyle w:val="Default"/>
        <w:ind w:firstLine="709"/>
        <w:jc w:val="both"/>
        <w:rPr>
          <w:sz w:val="28"/>
          <w:szCs w:val="28"/>
        </w:rPr>
      </w:pPr>
    </w:p>
    <w:p w14:paraId="6077C483" w14:textId="77777777" w:rsidR="009010B9" w:rsidRDefault="009010B9" w:rsidP="0034297C">
      <w:pPr>
        <w:pStyle w:val="Default"/>
        <w:ind w:firstLine="709"/>
        <w:jc w:val="both"/>
        <w:rPr>
          <w:sz w:val="28"/>
          <w:szCs w:val="28"/>
        </w:rPr>
      </w:pPr>
    </w:p>
    <w:p w14:paraId="3202116E" w14:textId="77777777" w:rsidR="009010B9" w:rsidRDefault="009010B9" w:rsidP="0034297C">
      <w:pPr>
        <w:pStyle w:val="Default"/>
        <w:ind w:firstLine="709"/>
        <w:jc w:val="both"/>
        <w:rPr>
          <w:sz w:val="28"/>
          <w:szCs w:val="28"/>
        </w:rPr>
      </w:pPr>
    </w:p>
    <w:p w14:paraId="291093C8" w14:textId="6DBACAC6" w:rsidR="006F6D0D" w:rsidRDefault="006F6D0D" w:rsidP="0034297C">
      <w:pPr>
        <w:pStyle w:val="Default"/>
        <w:ind w:firstLine="709"/>
        <w:jc w:val="both"/>
        <w:rPr>
          <w:sz w:val="28"/>
          <w:szCs w:val="28"/>
        </w:rPr>
      </w:pPr>
      <w:r>
        <w:rPr>
          <w:sz w:val="28"/>
          <w:szCs w:val="28"/>
        </w:rPr>
        <w:lastRenderedPageBreak/>
        <w:t>Лот №1.</w:t>
      </w:r>
    </w:p>
    <w:p w14:paraId="77D4CD8C" w14:textId="7C3E723F" w:rsidR="00427771" w:rsidRPr="006F6D0D" w:rsidRDefault="001077C4" w:rsidP="006F6D0D">
      <w:pPr>
        <w:pStyle w:val="Default"/>
        <w:ind w:firstLine="709"/>
        <w:jc w:val="both"/>
        <w:rPr>
          <w:b/>
          <w:bCs/>
          <w:sz w:val="28"/>
          <w:szCs w:val="28"/>
        </w:rPr>
      </w:pPr>
      <w:r w:rsidRPr="00EC15BD">
        <w:rPr>
          <w:sz w:val="28"/>
          <w:szCs w:val="28"/>
        </w:rPr>
        <w:t xml:space="preserve">Предмет аукциона: </w:t>
      </w:r>
      <w:r w:rsidR="004C3AC9">
        <w:rPr>
          <w:sz w:val="28"/>
          <w:szCs w:val="28"/>
        </w:rPr>
        <w:t>продажа п</w:t>
      </w:r>
      <w:r w:rsidR="00594175" w:rsidRPr="00EC15BD">
        <w:rPr>
          <w:sz w:val="28"/>
          <w:szCs w:val="28"/>
        </w:rPr>
        <w:t>рав</w:t>
      </w:r>
      <w:r w:rsidR="004C3AC9">
        <w:rPr>
          <w:sz w:val="28"/>
          <w:szCs w:val="28"/>
        </w:rPr>
        <w:t>а</w:t>
      </w:r>
      <w:r w:rsidR="00594175" w:rsidRPr="00EC15BD">
        <w:rPr>
          <w:sz w:val="28"/>
          <w:szCs w:val="28"/>
        </w:rPr>
        <w:t xml:space="preserve"> на заключение договора на установку и эксплуатацию рекламной конструкции на земельном участке, находящемся в муниципальной</w:t>
      </w:r>
      <w:r w:rsidR="00623E90" w:rsidRPr="00EC15BD">
        <w:rPr>
          <w:sz w:val="28"/>
          <w:szCs w:val="28"/>
        </w:rPr>
        <w:t xml:space="preserve"> </w:t>
      </w:r>
      <w:r w:rsidR="00594175" w:rsidRPr="00EC15BD">
        <w:rPr>
          <w:sz w:val="28"/>
          <w:szCs w:val="28"/>
        </w:rPr>
        <w:t>собственности или государственная собственность на который не разграничена (далее – аукцион), расположенном по адресу:</w:t>
      </w:r>
      <w:r w:rsidR="006F6D0D">
        <w:rPr>
          <w:sz w:val="28"/>
          <w:szCs w:val="28"/>
        </w:rPr>
        <w:t xml:space="preserve"> г</w:t>
      </w:r>
      <w:r w:rsidR="00427771" w:rsidRPr="00EC15BD">
        <w:rPr>
          <w:sz w:val="28"/>
          <w:szCs w:val="28"/>
        </w:rPr>
        <w:t>ород Нефтеюганск, Объездная дорога, напротив ГСК «Тампонажник»</w:t>
      </w:r>
      <w:r w:rsidR="006F6D0D">
        <w:rPr>
          <w:sz w:val="28"/>
          <w:szCs w:val="28"/>
        </w:rPr>
        <w:t>.</w:t>
      </w:r>
      <w:r w:rsidR="00427771" w:rsidRPr="00EC15BD">
        <w:rPr>
          <w:sz w:val="28"/>
          <w:szCs w:val="28"/>
        </w:rPr>
        <w:t xml:space="preserve"> </w:t>
      </w:r>
    </w:p>
    <w:p w14:paraId="0F4D58A7" w14:textId="08FFE178" w:rsidR="00427771" w:rsidRPr="00EC15BD" w:rsidRDefault="00427771" w:rsidP="00904331">
      <w:pPr>
        <w:pStyle w:val="Default"/>
        <w:ind w:firstLine="709"/>
        <w:jc w:val="both"/>
        <w:rPr>
          <w:sz w:val="28"/>
          <w:szCs w:val="28"/>
        </w:rPr>
      </w:pPr>
      <w:r w:rsidRPr="00EC15BD">
        <w:rPr>
          <w:sz w:val="28"/>
          <w:szCs w:val="28"/>
        </w:rPr>
        <w:t>Схема расположения Лота № 1.</w:t>
      </w:r>
    </w:p>
    <w:p w14:paraId="37430AC6" w14:textId="2B3D0140" w:rsidR="00427771" w:rsidRPr="00EC15BD" w:rsidRDefault="00506F68" w:rsidP="00506F68">
      <w:pPr>
        <w:pStyle w:val="Default"/>
        <w:ind w:firstLine="709"/>
        <w:rPr>
          <w:sz w:val="28"/>
          <w:szCs w:val="28"/>
        </w:rPr>
      </w:pPr>
      <w:r>
        <w:rPr>
          <w:noProof/>
        </w:rPr>
        <w:drawing>
          <wp:inline distT="0" distB="0" distL="0" distR="0" wp14:anchorId="471C2A1A" wp14:editId="4CA49CB0">
            <wp:extent cx="5248934" cy="7704814"/>
            <wp:effectExtent l="0" t="0" r="8890" b="0"/>
            <wp:docPr id="1905399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94" t="2948" r="4722" b="3140"/>
                    <a:stretch/>
                  </pic:blipFill>
                  <pic:spPr bwMode="auto">
                    <a:xfrm>
                      <a:off x="0" y="0"/>
                      <a:ext cx="5275906" cy="7744406"/>
                    </a:xfrm>
                    <a:prstGeom prst="rect">
                      <a:avLst/>
                    </a:prstGeom>
                    <a:noFill/>
                    <a:ln>
                      <a:noFill/>
                    </a:ln>
                    <a:extLst>
                      <a:ext uri="{53640926-AAD7-44D8-BBD7-CCE9431645EC}">
                        <a14:shadowObscured xmlns:a14="http://schemas.microsoft.com/office/drawing/2010/main"/>
                      </a:ext>
                    </a:extLst>
                  </pic:spPr>
                </pic:pic>
              </a:graphicData>
            </a:graphic>
          </wp:inline>
        </w:drawing>
      </w:r>
    </w:p>
    <w:p w14:paraId="6E4927FC" w14:textId="62A01442" w:rsidR="006F6D0D" w:rsidRPr="006F6D0D" w:rsidRDefault="006F6D0D" w:rsidP="006F6D0D">
      <w:pPr>
        <w:pStyle w:val="Default"/>
        <w:ind w:firstLine="709"/>
        <w:rPr>
          <w:sz w:val="28"/>
          <w:szCs w:val="28"/>
        </w:rPr>
      </w:pPr>
      <w:r w:rsidRPr="006F6D0D">
        <w:rPr>
          <w:sz w:val="28"/>
          <w:szCs w:val="28"/>
        </w:rPr>
        <w:lastRenderedPageBreak/>
        <w:t>Лот №</w:t>
      </w:r>
      <w:r>
        <w:rPr>
          <w:sz w:val="28"/>
          <w:szCs w:val="28"/>
        </w:rPr>
        <w:t>2</w:t>
      </w:r>
      <w:r w:rsidRPr="006F6D0D">
        <w:rPr>
          <w:sz w:val="28"/>
          <w:szCs w:val="28"/>
        </w:rPr>
        <w:t>.</w:t>
      </w:r>
    </w:p>
    <w:p w14:paraId="3DE2369E" w14:textId="1864C11C" w:rsidR="00427771" w:rsidRPr="00EC15BD" w:rsidRDefault="006F6D0D" w:rsidP="006F6D0D">
      <w:pPr>
        <w:pStyle w:val="Default"/>
        <w:ind w:firstLine="709"/>
        <w:jc w:val="both"/>
        <w:rPr>
          <w:sz w:val="28"/>
          <w:szCs w:val="28"/>
        </w:rPr>
      </w:pPr>
      <w:r w:rsidRPr="006F6D0D">
        <w:rPr>
          <w:sz w:val="28"/>
          <w:szCs w:val="28"/>
        </w:rPr>
        <w:t>Предмет аукциона: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(далее – аукцион), расположенном по адресу:</w:t>
      </w:r>
      <w:r>
        <w:rPr>
          <w:sz w:val="28"/>
          <w:szCs w:val="28"/>
        </w:rPr>
        <w:t xml:space="preserve"> г</w:t>
      </w:r>
      <w:r w:rsidR="00427771" w:rsidRPr="00EC15BD">
        <w:rPr>
          <w:sz w:val="28"/>
          <w:szCs w:val="28"/>
        </w:rPr>
        <w:t>ород Нефтеюганск, ул.Транспортная, напротив ГСК «Югра-Авто»</w:t>
      </w:r>
      <w:r>
        <w:rPr>
          <w:sz w:val="28"/>
          <w:szCs w:val="28"/>
        </w:rPr>
        <w:t>.</w:t>
      </w:r>
    </w:p>
    <w:p w14:paraId="2620AC7C" w14:textId="15A3DF53" w:rsidR="00427771" w:rsidRPr="00EC15BD" w:rsidRDefault="00427771" w:rsidP="00427771">
      <w:pPr>
        <w:pStyle w:val="Default"/>
        <w:ind w:firstLine="709"/>
        <w:jc w:val="both"/>
        <w:rPr>
          <w:sz w:val="28"/>
          <w:szCs w:val="28"/>
        </w:rPr>
      </w:pPr>
      <w:r w:rsidRPr="00EC15BD">
        <w:rPr>
          <w:sz w:val="28"/>
          <w:szCs w:val="28"/>
        </w:rPr>
        <w:t>Схема расположения Лота № 2.</w:t>
      </w:r>
    </w:p>
    <w:p w14:paraId="5501B937" w14:textId="0DD40023" w:rsidR="002651F0" w:rsidRPr="00EC15BD" w:rsidRDefault="00506F68" w:rsidP="00904331">
      <w:pPr>
        <w:pStyle w:val="Default"/>
        <w:ind w:firstLine="709"/>
        <w:jc w:val="both"/>
        <w:rPr>
          <w:sz w:val="28"/>
          <w:szCs w:val="28"/>
        </w:rPr>
      </w:pPr>
      <w:r>
        <w:rPr>
          <w:noProof/>
        </w:rPr>
        <w:drawing>
          <wp:inline distT="0" distB="0" distL="0" distR="0" wp14:anchorId="3296CB33" wp14:editId="0586B846">
            <wp:extent cx="5633458" cy="7649155"/>
            <wp:effectExtent l="0" t="0" r="5715" b="9525"/>
            <wp:docPr id="3556574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08" t="9279" r="2942" b="2154"/>
                    <a:stretch/>
                  </pic:blipFill>
                  <pic:spPr bwMode="auto">
                    <a:xfrm>
                      <a:off x="0" y="0"/>
                      <a:ext cx="5655946" cy="7679689"/>
                    </a:xfrm>
                    <a:prstGeom prst="rect">
                      <a:avLst/>
                    </a:prstGeom>
                    <a:noFill/>
                    <a:ln>
                      <a:noFill/>
                    </a:ln>
                    <a:extLst>
                      <a:ext uri="{53640926-AAD7-44D8-BBD7-CCE9431645EC}">
                        <a14:shadowObscured xmlns:a14="http://schemas.microsoft.com/office/drawing/2010/main"/>
                      </a:ext>
                    </a:extLst>
                  </pic:spPr>
                </pic:pic>
              </a:graphicData>
            </a:graphic>
          </wp:inline>
        </w:drawing>
      </w:r>
    </w:p>
    <w:p w14:paraId="781E8843" w14:textId="1D069C36" w:rsidR="006F6D0D" w:rsidRPr="006F6D0D" w:rsidRDefault="006F6D0D" w:rsidP="006F6D0D">
      <w:pPr>
        <w:pStyle w:val="Default"/>
        <w:ind w:firstLine="709"/>
        <w:rPr>
          <w:sz w:val="28"/>
          <w:szCs w:val="28"/>
        </w:rPr>
      </w:pPr>
      <w:r w:rsidRPr="006F6D0D">
        <w:rPr>
          <w:sz w:val="28"/>
          <w:szCs w:val="28"/>
        </w:rPr>
        <w:lastRenderedPageBreak/>
        <w:t>Лот №</w:t>
      </w:r>
      <w:r>
        <w:rPr>
          <w:sz w:val="28"/>
          <w:szCs w:val="28"/>
        </w:rPr>
        <w:t>3</w:t>
      </w:r>
      <w:r w:rsidRPr="006F6D0D">
        <w:rPr>
          <w:sz w:val="28"/>
          <w:szCs w:val="28"/>
        </w:rPr>
        <w:t>.</w:t>
      </w:r>
    </w:p>
    <w:p w14:paraId="71126998" w14:textId="40C4A956" w:rsidR="00594175" w:rsidRPr="00EC15BD" w:rsidRDefault="006F6D0D" w:rsidP="006F6D0D">
      <w:pPr>
        <w:pStyle w:val="Default"/>
        <w:ind w:firstLine="709"/>
        <w:jc w:val="both"/>
        <w:rPr>
          <w:sz w:val="28"/>
          <w:szCs w:val="28"/>
        </w:rPr>
      </w:pPr>
      <w:r w:rsidRPr="006F6D0D">
        <w:rPr>
          <w:sz w:val="28"/>
          <w:szCs w:val="28"/>
        </w:rPr>
        <w:t xml:space="preserve">Предмет аукциона: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(далее – аукцион), расположенном по адресу: </w:t>
      </w:r>
      <w:r>
        <w:rPr>
          <w:sz w:val="28"/>
          <w:szCs w:val="28"/>
        </w:rPr>
        <w:t>г</w:t>
      </w:r>
      <w:r w:rsidR="00594175" w:rsidRPr="00EC15BD">
        <w:rPr>
          <w:sz w:val="28"/>
          <w:szCs w:val="28"/>
        </w:rPr>
        <w:t>ород Нефтеюганск</w:t>
      </w:r>
      <w:r w:rsidR="00594175" w:rsidRPr="000C39BA">
        <w:rPr>
          <w:color w:val="000000" w:themeColor="text1"/>
          <w:sz w:val="28"/>
          <w:szCs w:val="28"/>
        </w:rPr>
        <w:t>, ул.</w:t>
      </w:r>
      <w:r w:rsidR="00506F68" w:rsidRPr="000C39BA">
        <w:rPr>
          <w:color w:val="000000" w:themeColor="text1"/>
          <w:sz w:val="28"/>
          <w:szCs w:val="28"/>
        </w:rPr>
        <w:t>Не</w:t>
      </w:r>
      <w:r w:rsidR="00506F68">
        <w:rPr>
          <w:sz w:val="28"/>
          <w:szCs w:val="28"/>
        </w:rPr>
        <w:t>фтяников</w:t>
      </w:r>
      <w:r w:rsidR="00594175" w:rsidRPr="00EC15BD">
        <w:rPr>
          <w:sz w:val="28"/>
          <w:szCs w:val="28"/>
        </w:rPr>
        <w:t>, мкр.15, напротив крытого катка</w:t>
      </w:r>
      <w:r>
        <w:rPr>
          <w:sz w:val="28"/>
          <w:szCs w:val="28"/>
        </w:rPr>
        <w:t>.</w:t>
      </w:r>
    </w:p>
    <w:p w14:paraId="0E054E61" w14:textId="3096CEF1" w:rsidR="002651F0" w:rsidRPr="00EC15BD" w:rsidRDefault="002651F0" w:rsidP="002651F0">
      <w:pPr>
        <w:pStyle w:val="Default"/>
        <w:ind w:firstLine="709"/>
        <w:jc w:val="both"/>
        <w:rPr>
          <w:sz w:val="28"/>
          <w:szCs w:val="28"/>
        </w:rPr>
      </w:pPr>
      <w:r w:rsidRPr="00EC15BD">
        <w:rPr>
          <w:sz w:val="28"/>
          <w:szCs w:val="28"/>
        </w:rPr>
        <w:t>Рисунок 3 – Схема расположения Лота № 3.</w:t>
      </w:r>
    </w:p>
    <w:p w14:paraId="1DC0DAB2" w14:textId="77777777" w:rsidR="00CB3492" w:rsidRDefault="00506F68" w:rsidP="00506F68">
      <w:pPr>
        <w:pStyle w:val="Default"/>
        <w:ind w:firstLine="709"/>
        <w:jc w:val="both"/>
        <w:rPr>
          <w:sz w:val="28"/>
          <w:szCs w:val="28"/>
        </w:rPr>
      </w:pPr>
      <w:r>
        <w:rPr>
          <w:noProof/>
        </w:rPr>
        <w:drawing>
          <wp:inline distT="0" distB="0" distL="0" distR="0" wp14:anchorId="36E61A74" wp14:editId="24D13380">
            <wp:extent cx="5025964" cy="7688912"/>
            <wp:effectExtent l="0" t="0" r="3810" b="7620"/>
            <wp:docPr id="11715671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08" t="2572" r="5671" b="593"/>
                    <a:stretch/>
                  </pic:blipFill>
                  <pic:spPr bwMode="auto">
                    <a:xfrm>
                      <a:off x="0" y="0"/>
                      <a:ext cx="5049674" cy="7725184"/>
                    </a:xfrm>
                    <a:prstGeom prst="rect">
                      <a:avLst/>
                    </a:prstGeom>
                    <a:noFill/>
                    <a:ln>
                      <a:noFill/>
                    </a:ln>
                    <a:extLst>
                      <a:ext uri="{53640926-AAD7-44D8-BBD7-CCE9431645EC}">
                        <a14:shadowObscured xmlns:a14="http://schemas.microsoft.com/office/drawing/2010/main"/>
                      </a:ext>
                    </a:extLst>
                  </pic:spPr>
                </pic:pic>
              </a:graphicData>
            </a:graphic>
          </wp:inline>
        </w:drawing>
      </w:r>
    </w:p>
    <w:p w14:paraId="385FD6C5" w14:textId="08B18826" w:rsidR="006F6D0D" w:rsidRPr="006F6D0D" w:rsidRDefault="006F6D0D" w:rsidP="00506F68">
      <w:pPr>
        <w:pStyle w:val="Default"/>
        <w:ind w:firstLine="709"/>
        <w:jc w:val="both"/>
        <w:rPr>
          <w:sz w:val="28"/>
          <w:szCs w:val="28"/>
        </w:rPr>
      </w:pPr>
      <w:r w:rsidRPr="006F6D0D">
        <w:rPr>
          <w:sz w:val="28"/>
          <w:szCs w:val="28"/>
        </w:rPr>
        <w:lastRenderedPageBreak/>
        <w:t>Лот №</w:t>
      </w:r>
      <w:r>
        <w:rPr>
          <w:sz w:val="28"/>
          <w:szCs w:val="28"/>
        </w:rPr>
        <w:t>4</w:t>
      </w:r>
      <w:r w:rsidRPr="006F6D0D">
        <w:rPr>
          <w:sz w:val="28"/>
          <w:szCs w:val="28"/>
        </w:rPr>
        <w:t>.</w:t>
      </w:r>
    </w:p>
    <w:p w14:paraId="6A69E394" w14:textId="67457E03" w:rsidR="00594175" w:rsidRPr="00EC15BD" w:rsidRDefault="006F6D0D" w:rsidP="006F6D0D">
      <w:pPr>
        <w:pStyle w:val="Default"/>
        <w:ind w:firstLine="709"/>
        <w:jc w:val="both"/>
        <w:rPr>
          <w:sz w:val="28"/>
          <w:szCs w:val="28"/>
        </w:rPr>
      </w:pPr>
      <w:r w:rsidRPr="006F6D0D">
        <w:rPr>
          <w:sz w:val="28"/>
          <w:szCs w:val="28"/>
        </w:rPr>
        <w:t xml:space="preserve">Предмет аукциона: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(далее – аукцион), расположенном по адресу: </w:t>
      </w:r>
      <w:r w:rsidR="001077C4" w:rsidRPr="00EC15BD">
        <w:rPr>
          <w:sz w:val="28"/>
          <w:szCs w:val="28"/>
        </w:rPr>
        <w:t>Г</w:t>
      </w:r>
      <w:r w:rsidR="00594175" w:rsidRPr="00EC15BD">
        <w:rPr>
          <w:sz w:val="28"/>
          <w:szCs w:val="28"/>
        </w:rPr>
        <w:t>ород Нефтеюганск, ул.Ленина, мкр.1 напротив дома №2</w:t>
      </w:r>
      <w:r>
        <w:rPr>
          <w:sz w:val="28"/>
          <w:szCs w:val="28"/>
        </w:rPr>
        <w:t>.</w:t>
      </w:r>
    </w:p>
    <w:p w14:paraId="0C3BCEAB" w14:textId="2B21554C" w:rsidR="002651F0" w:rsidRDefault="002651F0" w:rsidP="002651F0">
      <w:pPr>
        <w:pStyle w:val="Default"/>
        <w:ind w:firstLine="709"/>
        <w:jc w:val="both"/>
        <w:rPr>
          <w:sz w:val="28"/>
          <w:szCs w:val="28"/>
        </w:rPr>
      </w:pPr>
      <w:r w:rsidRPr="00EC15BD">
        <w:rPr>
          <w:sz w:val="28"/>
          <w:szCs w:val="28"/>
        </w:rPr>
        <w:t>Схема расположения Лота № 4.</w:t>
      </w:r>
    </w:p>
    <w:p w14:paraId="3EA2A197" w14:textId="7DA9B0BD" w:rsidR="00506F68" w:rsidRPr="00EC15BD" w:rsidRDefault="00506F68" w:rsidP="002651F0">
      <w:pPr>
        <w:pStyle w:val="Default"/>
        <w:ind w:firstLine="709"/>
        <w:jc w:val="both"/>
        <w:rPr>
          <w:sz w:val="28"/>
          <w:szCs w:val="28"/>
        </w:rPr>
      </w:pPr>
      <w:r>
        <w:rPr>
          <w:noProof/>
        </w:rPr>
        <w:drawing>
          <wp:inline distT="0" distB="0" distL="0" distR="0" wp14:anchorId="36ECBCFB" wp14:editId="34AA7068">
            <wp:extent cx="5617801" cy="7704814"/>
            <wp:effectExtent l="0" t="0" r="2540" b="0"/>
            <wp:docPr id="1567930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8" t="4685" r="2423" b="2706"/>
                    <a:stretch/>
                  </pic:blipFill>
                  <pic:spPr bwMode="auto">
                    <a:xfrm>
                      <a:off x="0" y="0"/>
                      <a:ext cx="5638363" cy="7733015"/>
                    </a:xfrm>
                    <a:prstGeom prst="rect">
                      <a:avLst/>
                    </a:prstGeom>
                    <a:noFill/>
                    <a:ln>
                      <a:noFill/>
                    </a:ln>
                    <a:extLst>
                      <a:ext uri="{53640926-AAD7-44D8-BBD7-CCE9431645EC}">
                        <a14:shadowObscured xmlns:a14="http://schemas.microsoft.com/office/drawing/2010/main"/>
                      </a:ext>
                    </a:extLst>
                  </pic:spPr>
                </pic:pic>
              </a:graphicData>
            </a:graphic>
          </wp:inline>
        </w:drawing>
      </w:r>
    </w:p>
    <w:p w14:paraId="67D384E9" w14:textId="56C3146F" w:rsidR="006F6D0D" w:rsidRPr="006F6D0D" w:rsidRDefault="006F6D0D" w:rsidP="006F6D0D">
      <w:pPr>
        <w:pStyle w:val="Default"/>
        <w:ind w:firstLine="709"/>
        <w:rPr>
          <w:sz w:val="28"/>
          <w:szCs w:val="28"/>
        </w:rPr>
      </w:pPr>
      <w:r w:rsidRPr="006F6D0D">
        <w:rPr>
          <w:sz w:val="28"/>
          <w:szCs w:val="28"/>
        </w:rPr>
        <w:lastRenderedPageBreak/>
        <w:t>Лот №</w:t>
      </w:r>
      <w:r>
        <w:rPr>
          <w:sz w:val="28"/>
          <w:szCs w:val="28"/>
        </w:rPr>
        <w:t>5</w:t>
      </w:r>
      <w:r w:rsidRPr="006F6D0D">
        <w:rPr>
          <w:sz w:val="28"/>
          <w:szCs w:val="28"/>
        </w:rPr>
        <w:t>.</w:t>
      </w:r>
    </w:p>
    <w:p w14:paraId="42ACFA71" w14:textId="5DA8C8A6" w:rsidR="00594175" w:rsidRPr="00EC15BD" w:rsidRDefault="006F6D0D" w:rsidP="006F6D0D">
      <w:pPr>
        <w:pStyle w:val="Default"/>
        <w:ind w:firstLine="709"/>
        <w:jc w:val="both"/>
        <w:rPr>
          <w:sz w:val="28"/>
          <w:szCs w:val="28"/>
        </w:rPr>
      </w:pPr>
      <w:r w:rsidRPr="006F6D0D">
        <w:rPr>
          <w:sz w:val="28"/>
          <w:szCs w:val="28"/>
        </w:rPr>
        <w:t xml:space="preserve">Предмет аукциона: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(далее – аукцион), расположенном по адресу: </w:t>
      </w:r>
      <w:r>
        <w:rPr>
          <w:sz w:val="28"/>
          <w:szCs w:val="28"/>
        </w:rPr>
        <w:t>г</w:t>
      </w:r>
      <w:r w:rsidR="00594175" w:rsidRPr="00EC15BD">
        <w:rPr>
          <w:sz w:val="28"/>
          <w:szCs w:val="28"/>
        </w:rPr>
        <w:t>ород Нефтеюганск, ул.Парковая, район строения 11/1</w:t>
      </w:r>
      <w:r>
        <w:rPr>
          <w:sz w:val="28"/>
          <w:szCs w:val="28"/>
        </w:rPr>
        <w:t>.</w:t>
      </w:r>
    </w:p>
    <w:p w14:paraId="4C62C10C" w14:textId="4763D8E0" w:rsidR="002651F0" w:rsidRPr="00EC15BD" w:rsidRDefault="002651F0" w:rsidP="00904331">
      <w:pPr>
        <w:pStyle w:val="Default"/>
        <w:ind w:firstLine="709"/>
        <w:jc w:val="both"/>
        <w:rPr>
          <w:sz w:val="28"/>
          <w:szCs w:val="28"/>
        </w:rPr>
      </w:pPr>
      <w:bookmarkStart w:id="1" w:name="_Hlk147841827"/>
      <w:r w:rsidRPr="00EC15BD">
        <w:rPr>
          <w:sz w:val="28"/>
          <w:szCs w:val="28"/>
        </w:rPr>
        <w:t xml:space="preserve">Схема расположения Лота № </w:t>
      </w:r>
      <w:r w:rsidR="00273A0D" w:rsidRPr="00EC15BD">
        <w:rPr>
          <w:sz w:val="28"/>
          <w:szCs w:val="28"/>
        </w:rPr>
        <w:t>5</w:t>
      </w:r>
    </w:p>
    <w:bookmarkEnd w:id="1"/>
    <w:p w14:paraId="7E619E11" w14:textId="47E3FE94" w:rsidR="002651F0" w:rsidRPr="00EC15BD" w:rsidRDefault="00506F68" w:rsidP="00904331">
      <w:pPr>
        <w:pStyle w:val="Default"/>
        <w:ind w:firstLine="709"/>
        <w:jc w:val="both"/>
        <w:rPr>
          <w:sz w:val="28"/>
          <w:szCs w:val="28"/>
        </w:rPr>
      </w:pPr>
      <w:r>
        <w:rPr>
          <w:noProof/>
        </w:rPr>
        <w:drawing>
          <wp:inline distT="0" distB="0" distL="0" distR="0" wp14:anchorId="176AAF9A" wp14:editId="19B66CF8">
            <wp:extent cx="5604637" cy="7649155"/>
            <wp:effectExtent l="0" t="0" r="0" b="9525"/>
            <wp:docPr id="835973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19" t="4501" r="2412" b="3082"/>
                    <a:stretch/>
                  </pic:blipFill>
                  <pic:spPr bwMode="auto">
                    <a:xfrm>
                      <a:off x="0" y="0"/>
                      <a:ext cx="5624578" cy="7676370"/>
                    </a:xfrm>
                    <a:prstGeom prst="rect">
                      <a:avLst/>
                    </a:prstGeom>
                    <a:noFill/>
                    <a:ln>
                      <a:noFill/>
                    </a:ln>
                    <a:extLst>
                      <a:ext uri="{53640926-AAD7-44D8-BBD7-CCE9431645EC}">
                        <a14:shadowObscured xmlns:a14="http://schemas.microsoft.com/office/drawing/2010/main"/>
                      </a:ext>
                    </a:extLst>
                  </pic:spPr>
                </pic:pic>
              </a:graphicData>
            </a:graphic>
          </wp:inline>
        </w:drawing>
      </w:r>
    </w:p>
    <w:p w14:paraId="3E15963A" w14:textId="7F2DD31D" w:rsidR="006F6D0D" w:rsidRPr="006F6D0D" w:rsidRDefault="006F6D0D" w:rsidP="006F6D0D">
      <w:pPr>
        <w:pStyle w:val="Default"/>
        <w:ind w:firstLine="709"/>
        <w:rPr>
          <w:sz w:val="28"/>
          <w:szCs w:val="28"/>
        </w:rPr>
      </w:pPr>
      <w:r w:rsidRPr="006F6D0D">
        <w:rPr>
          <w:sz w:val="28"/>
          <w:szCs w:val="28"/>
        </w:rPr>
        <w:lastRenderedPageBreak/>
        <w:t>Лот №</w:t>
      </w:r>
      <w:r>
        <w:rPr>
          <w:sz w:val="28"/>
          <w:szCs w:val="28"/>
        </w:rPr>
        <w:t>6</w:t>
      </w:r>
      <w:r w:rsidRPr="006F6D0D">
        <w:rPr>
          <w:sz w:val="28"/>
          <w:szCs w:val="28"/>
        </w:rPr>
        <w:t>.</w:t>
      </w:r>
    </w:p>
    <w:p w14:paraId="038204EC" w14:textId="28362067" w:rsidR="00594175" w:rsidRPr="00EC15BD" w:rsidRDefault="006F6D0D" w:rsidP="006F6D0D">
      <w:pPr>
        <w:pStyle w:val="Default"/>
        <w:ind w:firstLine="709"/>
        <w:jc w:val="both"/>
        <w:rPr>
          <w:sz w:val="28"/>
          <w:szCs w:val="28"/>
        </w:rPr>
      </w:pPr>
      <w:r w:rsidRPr="006F6D0D">
        <w:rPr>
          <w:sz w:val="28"/>
          <w:szCs w:val="28"/>
        </w:rPr>
        <w:t xml:space="preserve">Предмет аукциона: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(далее – аукцион), расположенном по адресу: </w:t>
      </w:r>
      <w:r>
        <w:rPr>
          <w:sz w:val="28"/>
          <w:szCs w:val="28"/>
        </w:rPr>
        <w:t>г</w:t>
      </w:r>
      <w:r w:rsidR="00594175" w:rsidRPr="00EC15BD">
        <w:rPr>
          <w:sz w:val="28"/>
          <w:szCs w:val="28"/>
        </w:rPr>
        <w:t>ород Нефтеюганск, ул.Нефтяников и ул.Гагарина, мкр.3 (далее - Лот №</w:t>
      </w:r>
      <w:r w:rsidR="001077C4" w:rsidRPr="00EC15BD">
        <w:rPr>
          <w:sz w:val="28"/>
          <w:szCs w:val="28"/>
        </w:rPr>
        <w:t>6</w:t>
      </w:r>
      <w:r w:rsidR="00594175" w:rsidRPr="00EC15BD">
        <w:rPr>
          <w:sz w:val="28"/>
          <w:szCs w:val="28"/>
        </w:rPr>
        <w:t>).</w:t>
      </w:r>
    </w:p>
    <w:p w14:paraId="7FFA926F" w14:textId="52E1F1C0" w:rsidR="002651F0" w:rsidRPr="00EC15BD" w:rsidRDefault="002651F0" w:rsidP="00CB3492">
      <w:pPr>
        <w:pStyle w:val="Default"/>
        <w:ind w:firstLine="709"/>
        <w:jc w:val="both"/>
        <w:rPr>
          <w:sz w:val="28"/>
          <w:szCs w:val="28"/>
        </w:rPr>
      </w:pPr>
      <w:r w:rsidRPr="00EC15BD">
        <w:rPr>
          <w:sz w:val="28"/>
          <w:szCs w:val="28"/>
        </w:rPr>
        <w:t xml:space="preserve">Схема расположения Лота № </w:t>
      </w:r>
      <w:r w:rsidR="00273A0D" w:rsidRPr="00EC15BD">
        <w:rPr>
          <w:sz w:val="28"/>
          <w:szCs w:val="28"/>
        </w:rPr>
        <w:t>6</w:t>
      </w:r>
    </w:p>
    <w:p w14:paraId="2644F5DA" w14:textId="2854CD91" w:rsidR="00D243BD" w:rsidRPr="00EC15BD" w:rsidRDefault="004529FD" w:rsidP="00CB3492">
      <w:pPr>
        <w:pStyle w:val="Default"/>
        <w:ind w:firstLine="284"/>
        <w:rPr>
          <w:b/>
          <w:bCs/>
          <w:sz w:val="28"/>
          <w:szCs w:val="28"/>
        </w:rPr>
      </w:pPr>
      <w:r>
        <w:rPr>
          <w:noProof/>
        </w:rPr>
        <w:drawing>
          <wp:inline distT="0" distB="0" distL="0" distR="0" wp14:anchorId="69AB3881" wp14:editId="4ACA967C">
            <wp:extent cx="5947959" cy="7696863"/>
            <wp:effectExtent l="0" t="0" r="0" b="0"/>
            <wp:docPr id="1754341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36" b="3267"/>
                    <a:stretch/>
                  </pic:blipFill>
                  <pic:spPr bwMode="auto">
                    <a:xfrm>
                      <a:off x="0" y="0"/>
                      <a:ext cx="5959461" cy="7711747"/>
                    </a:xfrm>
                    <a:prstGeom prst="rect">
                      <a:avLst/>
                    </a:prstGeom>
                    <a:noFill/>
                    <a:ln>
                      <a:noFill/>
                    </a:ln>
                    <a:extLst>
                      <a:ext uri="{53640926-AAD7-44D8-BBD7-CCE9431645EC}">
                        <a14:shadowObscured xmlns:a14="http://schemas.microsoft.com/office/drawing/2010/main"/>
                      </a:ext>
                    </a:extLst>
                  </pic:spPr>
                </pic:pic>
              </a:graphicData>
            </a:graphic>
          </wp:inline>
        </w:drawing>
      </w:r>
    </w:p>
    <w:p w14:paraId="10E411B0" w14:textId="327F4074" w:rsidR="00D243BD" w:rsidRPr="00EC15BD" w:rsidRDefault="001077C4" w:rsidP="00594175">
      <w:pPr>
        <w:pStyle w:val="Default"/>
        <w:ind w:firstLine="709"/>
        <w:jc w:val="both"/>
        <w:rPr>
          <w:b/>
          <w:bCs/>
          <w:sz w:val="28"/>
          <w:szCs w:val="28"/>
        </w:rPr>
      </w:pPr>
      <w:r w:rsidRPr="00EC15BD">
        <w:rPr>
          <w:b/>
          <w:bCs/>
          <w:sz w:val="28"/>
          <w:szCs w:val="28"/>
        </w:rPr>
        <w:lastRenderedPageBreak/>
        <w:t>9</w:t>
      </w:r>
      <w:r w:rsidR="00803FDC" w:rsidRPr="00EC15BD">
        <w:rPr>
          <w:b/>
          <w:bCs/>
          <w:sz w:val="28"/>
          <w:szCs w:val="28"/>
        </w:rPr>
        <w:t>.</w:t>
      </w:r>
      <w:r w:rsidR="00D243BD" w:rsidRPr="00EC15BD">
        <w:rPr>
          <w:b/>
          <w:bCs/>
          <w:sz w:val="28"/>
          <w:szCs w:val="28"/>
        </w:rPr>
        <w:t>Описание рекламной конструкции, которая может быть установлена на земельном участке, находящемся в муниципальной собственности или государственная собственность на который не разграничена:</w:t>
      </w:r>
    </w:p>
    <w:p w14:paraId="0ED35B26" w14:textId="047D64DD" w:rsidR="003640DC" w:rsidRPr="00EC15BD" w:rsidRDefault="003640DC" w:rsidP="00594175">
      <w:pPr>
        <w:pStyle w:val="Default"/>
        <w:ind w:firstLine="709"/>
        <w:jc w:val="both"/>
        <w:rPr>
          <w:b/>
          <w:bCs/>
          <w:sz w:val="28"/>
          <w:szCs w:val="28"/>
        </w:rPr>
      </w:pPr>
      <w:r w:rsidRPr="00EC15BD">
        <w:rPr>
          <w:b/>
          <w:bCs/>
          <w:sz w:val="28"/>
          <w:szCs w:val="28"/>
        </w:rPr>
        <w:t>Лот №1</w:t>
      </w:r>
    </w:p>
    <w:p w14:paraId="032C0402" w14:textId="7201403A" w:rsidR="00D243BD" w:rsidRPr="00EC15BD" w:rsidRDefault="00D243BD" w:rsidP="00594175">
      <w:pPr>
        <w:pStyle w:val="Default"/>
        <w:ind w:firstLine="709"/>
        <w:jc w:val="both"/>
        <w:rPr>
          <w:sz w:val="28"/>
          <w:szCs w:val="28"/>
        </w:rPr>
      </w:pPr>
      <w:r w:rsidRPr="00EC15BD">
        <w:rPr>
          <w:sz w:val="28"/>
          <w:szCs w:val="28"/>
        </w:rPr>
        <w:t xml:space="preserve">Рекламная конструкция – </w:t>
      </w:r>
      <w:r w:rsidR="003640DC" w:rsidRPr="00EC15BD">
        <w:rPr>
          <w:sz w:val="28"/>
          <w:szCs w:val="28"/>
        </w:rPr>
        <w:t>рекламный щит.</w:t>
      </w:r>
    </w:p>
    <w:p w14:paraId="550EA38A" w14:textId="1DA633A2" w:rsidR="00D243BD" w:rsidRPr="00EC15BD" w:rsidRDefault="00D243BD" w:rsidP="00594175">
      <w:pPr>
        <w:pStyle w:val="Default"/>
        <w:ind w:firstLine="709"/>
        <w:jc w:val="both"/>
        <w:rPr>
          <w:sz w:val="28"/>
          <w:szCs w:val="28"/>
        </w:rPr>
      </w:pPr>
      <w:r w:rsidRPr="00EC15BD">
        <w:rPr>
          <w:sz w:val="28"/>
          <w:szCs w:val="28"/>
        </w:rPr>
        <w:t xml:space="preserve">Размер рекламного поля: </w:t>
      </w:r>
      <w:r w:rsidR="003640DC" w:rsidRPr="00EC15BD">
        <w:rPr>
          <w:sz w:val="28"/>
          <w:szCs w:val="28"/>
        </w:rPr>
        <w:t>3,0</w:t>
      </w:r>
      <w:r w:rsidRPr="00EC15BD">
        <w:rPr>
          <w:sz w:val="28"/>
          <w:szCs w:val="28"/>
        </w:rPr>
        <w:t xml:space="preserve"> м × </w:t>
      </w:r>
      <w:r w:rsidR="003640DC" w:rsidRPr="00EC15BD">
        <w:rPr>
          <w:sz w:val="28"/>
          <w:szCs w:val="28"/>
        </w:rPr>
        <w:t>6</w:t>
      </w:r>
      <w:r w:rsidRPr="00EC15BD">
        <w:rPr>
          <w:sz w:val="28"/>
          <w:szCs w:val="28"/>
        </w:rPr>
        <w:t xml:space="preserve"> м. </w:t>
      </w:r>
    </w:p>
    <w:p w14:paraId="24956440" w14:textId="405863D0" w:rsidR="00D243BD" w:rsidRPr="00EC15BD" w:rsidRDefault="00D243BD" w:rsidP="00594175">
      <w:pPr>
        <w:pStyle w:val="Default"/>
        <w:ind w:firstLine="709"/>
        <w:jc w:val="both"/>
        <w:rPr>
          <w:sz w:val="28"/>
          <w:szCs w:val="28"/>
        </w:rPr>
      </w:pPr>
      <w:r w:rsidRPr="00EC15BD">
        <w:rPr>
          <w:sz w:val="28"/>
          <w:szCs w:val="28"/>
        </w:rPr>
        <w:t>Общая площадь информационного поля: 1</w:t>
      </w:r>
      <w:r w:rsidR="003640DC" w:rsidRPr="00EC15BD">
        <w:rPr>
          <w:sz w:val="28"/>
          <w:szCs w:val="28"/>
        </w:rPr>
        <w:t>8,00</w:t>
      </w:r>
      <w:r w:rsidRPr="00EC15BD">
        <w:rPr>
          <w:sz w:val="28"/>
          <w:szCs w:val="28"/>
        </w:rPr>
        <w:t xml:space="preserve"> </w:t>
      </w:r>
      <w:r w:rsidR="003640DC" w:rsidRPr="00EC15BD">
        <w:rPr>
          <w:sz w:val="28"/>
          <w:szCs w:val="28"/>
        </w:rPr>
        <w:t>кв.</w:t>
      </w:r>
      <w:r w:rsidRPr="00EC15BD">
        <w:rPr>
          <w:sz w:val="28"/>
          <w:szCs w:val="28"/>
        </w:rPr>
        <w:t xml:space="preserve">м. </w:t>
      </w:r>
    </w:p>
    <w:p w14:paraId="5F08D75E" w14:textId="22338980" w:rsidR="002651F0" w:rsidRPr="00EC15BD" w:rsidRDefault="00D243BD" w:rsidP="00803FDC">
      <w:pPr>
        <w:pStyle w:val="Default"/>
        <w:ind w:firstLine="709"/>
        <w:jc w:val="both"/>
        <w:rPr>
          <w:sz w:val="28"/>
          <w:szCs w:val="28"/>
        </w:rPr>
      </w:pPr>
      <w:r w:rsidRPr="00EC15BD">
        <w:rPr>
          <w:sz w:val="28"/>
          <w:szCs w:val="28"/>
        </w:rPr>
        <w:t>Количество рекламных полей – 2.</w:t>
      </w:r>
    </w:p>
    <w:p w14:paraId="2158153F" w14:textId="0E965F29" w:rsidR="003640DC" w:rsidRPr="00EC15BD" w:rsidRDefault="003640DC" w:rsidP="00594175">
      <w:pPr>
        <w:pStyle w:val="Default"/>
        <w:ind w:firstLine="709"/>
        <w:jc w:val="both"/>
        <w:rPr>
          <w:b/>
          <w:bCs/>
          <w:sz w:val="28"/>
          <w:szCs w:val="28"/>
        </w:rPr>
      </w:pPr>
      <w:r w:rsidRPr="00EC15BD">
        <w:rPr>
          <w:b/>
          <w:bCs/>
          <w:sz w:val="28"/>
          <w:szCs w:val="28"/>
        </w:rPr>
        <w:t>Лот №2</w:t>
      </w:r>
    </w:p>
    <w:p w14:paraId="1D0909EF" w14:textId="1453E83E" w:rsidR="003640DC" w:rsidRPr="00EC15BD" w:rsidRDefault="003640DC" w:rsidP="003640DC">
      <w:pPr>
        <w:pStyle w:val="Default"/>
        <w:ind w:firstLine="709"/>
        <w:rPr>
          <w:sz w:val="28"/>
          <w:szCs w:val="28"/>
        </w:rPr>
      </w:pPr>
      <w:r w:rsidRPr="00EC15BD">
        <w:rPr>
          <w:sz w:val="28"/>
          <w:szCs w:val="28"/>
        </w:rPr>
        <w:t>Рекламная конструкция – рекламный щит.</w:t>
      </w:r>
    </w:p>
    <w:p w14:paraId="7ECEE818" w14:textId="77777777" w:rsidR="003640DC" w:rsidRPr="00EC15BD" w:rsidRDefault="003640DC" w:rsidP="003640DC">
      <w:pPr>
        <w:pStyle w:val="Default"/>
        <w:ind w:firstLine="709"/>
        <w:rPr>
          <w:sz w:val="28"/>
          <w:szCs w:val="28"/>
        </w:rPr>
      </w:pPr>
      <w:r w:rsidRPr="00EC15BD">
        <w:rPr>
          <w:sz w:val="28"/>
          <w:szCs w:val="28"/>
        </w:rPr>
        <w:t xml:space="preserve">Размер рекламного поля: 3,0 м × 6 м. </w:t>
      </w:r>
    </w:p>
    <w:p w14:paraId="62AACB7D" w14:textId="77777777" w:rsidR="003640DC" w:rsidRPr="00EC15BD" w:rsidRDefault="003640DC" w:rsidP="003640DC">
      <w:pPr>
        <w:pStyle w:val="Default"/>
        <w:ind w:firstLine="709"/>
        <w:rPr>
          <w:sz w:val="28"/>
          <w:szCs w:val="28"/>
        </w:rPr>
      </w:pPr>
      <w:r w:rsidRPr="00EC15BD">
        <w:rPr>
          <w:sz w:val="28"/>
          <w:szCs w:val="28"/>
        </w:rPr>
        <w:t xml:space="preserve">Общая площадь информационного поля: 18,00 кв.м. </w:t>
      </w:r>
    </w:p>
    <w:p w14:paraId="71D53B1B" w14:textId="4D4D7478" w:rsidR="00D243BD" w:rsidRPr="00EC15BD" w:rsidRDefault="003640DC" w:rsidP="003640DC">
      <w:pPr>
        <w:pStyle w:val="Default"/>
        <w:ind w:firstLine="709"/>
        <w:jc w:val="both"/>
        <w:rPr>
          <w:sz w:val="28"/>
          <w:szCs w:val="28"/>
        </w:rPr>
      </w:pPr>
      <w:r w:rsidRPr="00EC15BD">
        <w:rPr>
          <w:sz w:val="28"/>
          <w:szCs w:val="28"/>
        </w:rPr>
        <w:t>Количество рекламных полей – 2.</w:t>
      </w:r>
    </w:p>
    <w:p w14:paraId="3EA017A4" w14:textId="17734EF6" w:rsidR="003640DC" w:rsidRPr="00EC15BD" w:rsidRDefault="003640DC" w:rsidP="003640DC">
      <w:pPr>
        <w:pStyle w:val="Default"/>
        <w:ind w:firstLine="709"/>
        <w:rPr>
          <w:b/>
          <w:bCs/>
          <w:sz w:val="28"/>
          <w:szCs w:val="28"/>
        </w:rPr>
      </w:pPr>
      <w:bookmarkStart w:id="2" w:name="_Hlk147839804"/>
      <w:r w:rsidRPr="00EC15BD">
        <w:rPr>
          <w:b/>
          <w:bCs/>
          <w:sz w:val="28"/>
          <w:szCs w:val="28"/>
        </w:rPr>
        <w:t>Лот №3</w:t>
      </w:r>
    </w:p>
    <w:p w14:paraId="1EB7C6FF" w14:textId="77777777" w:rsidR="003640DC" w:rsidRPr="00EC15BD" w:rsidRDefault="003640DC" w:rsidP="003640DC">
      <w:pPr>
        <w:pStyle w:val="Default"/>
        <w:ind w:firstLine="709"/>
        <w:rPr>
          <w:sz w:val="28"/>
          <w:szCs w:val="28"/>
        </w:rPr>
      </w:pPr>
      <w:r w:rsidRPr="00EC15BD">
        <w:rPr>
          <w:sz w:val="28"/>
          <w:szCs w:val="28"/>
        </w:rPr>
        <w:t>Рекламная конструкция – рекламный щит.</w:t>
      </w:r>
    </w:p>
    <w:p w14:paraId="0B59E501" w14:textId="77777777" w:rsidR="003640DC" w:rsidRPr="00EC15BD" w:rsidRDefault="003640DC" w:rsidP="003640DC">
      <w:pPr>
        <w:pStyle w:val="Default"/>
        <w:ind w:firstLine="709"/>
        <w:rPr>
          <w:sz w:val="28"/>
          <w:szCs w:val="28"/>
        </w:rPr>
      </w:pPr>
      <w:r w:rsidRPr="00EC15BD">
        <w:rPr>
          <w:sz w:val="28"/>
          <w:szCs w:val="28"/>
        </w:rPr>
        <w:t xml:space="preserve">Размер рекламного поля: 3,0 м × 6 м. </w:t>
      </w:r>
    </w:p>
    <w:p w14:paraId="12B30BF7" w14:textId="77777777" w:rsidR="003640DC" w:rsidRPr="00EC15BD" w:rsidRDefault="003640DC" w:rsidP="003640DC">
      <w:pPr>
        <w:pStyle w:val="Default"/>
        <w:ind w:firstLine="709"/>
        <w:rPr>
          <w:sz w:val="28"/>
          <w:szCs w:val="28"/>
        </w:rPr>
      </w:pPr>
      <w:r w:rsidRPr="00EC15BD">
        <w:rPr>
          <w:sz w:val="28"/>
          <w:szCs w:val="28"/>
        </w:rPr>
        <w:t xml:space="preserve">Общая площадь информационного поля: 18,00 кв.м. </w:t>
      </w:r>
    </w:p>
    <w:p w14:paraId="1E40AEFF" w14:textId="79DEC9D6" w:rsidR="003640DC" w:rsidRPr="00EC15BD" w:rsidRDefault="003640DC" w:rsidP="003640DC">
      <w:pPr>
        <w:pStyle w:val="Default"/>
        <w:ind w:firstLine="709"/>
        <w:jc w:val="both"/>
        <w:rPr>
          <w:sz w:val="28"/>
          <w:szCs w:val="28"/>
        </w:rPr>
      </w:pPr>
      <w:r w:rsidRPr="00EC15BD">
        <w:rPr>
          <w:sz w:val="28"/>
          <w:szCs w:val="28"/>
        </w:rPr>
        <w:t>Количество рекламных полей – 2.</w:t>
      </w:r>
    </w:p>
    <w:p w14:paraId="4B2ABAFC" w14:textId="113601AD" w:rsidR="00DC2EC6" w:rsidRPr="00EC15BD" w:rsidRDefault="00DC2EC6" w:rsidP="00DC2EC6">
      <w:pPr>
        <w:pStyle w:val="Default"/>
        <w:ind w:firstLine="709"/>
        <w:rPr>
          <w:b/>
          <w:bCs/>
          <w:sz w:val="28"/>
          <w:szCs w:val="28"/>
        </w:rPr>
      </w:pPr>
      <w:bookmarkStart w:id="3" w:name="_Hlk147841557"/>
      <w:bookmarkEnd w:id="2"/>
      <w:r w:rsidRPr="00EC15BD">
        <w:rPr>
          <w:b/>
          <w:bCs/>
          <w:sz w:val="28"/>
          <w:szCs w:val="28"/>
        </w:rPr>
        <w:t>Лот №4</w:t>
      </w:r>
    </w:p>
    <w:p w14:paraId="41544231" w14:textId="79334212" w:rsidR="00DC2EC6" w:rsidRPr="00EC15BD" w:rsidRDefault="00DC2EC6" w:rsidP="00DC2EC6">
      <w:pPr>
        <w:pStyle w:val="Default"/>
        <w:ind w:firstLine="709"/>
        <w:rPr>
          <w:sz w:val="28"/>
          <w:szCs w:val="28"/>
        </w:rPr>
      </w:pPr>
      <w:r w:rsidRPr="00EC15BD">
        <w:rPr>
          <w:sz w:val="28"/>
          <w:szCs w:val="28"/>
        </w:rPr>
        <w:t xml:space="preserve">Рекламная конструкция – </w:t>
      </w:r>
      <w:r w:rsidR="00724670" w:rsidRPr="00EC15BD">
        <w:rPr>
          <w:sz w:val="28"/>
          <w:szCs w:val="28"/>
        </w:rPr>
        <w:t>ситиборд</w:t>
      </w:r>
      <w:r w:rsidRPr="00EC15BD">
        <w:rPr>
          <w:sz w:val="28"/>
          <w:szCs w:val="28"/>
        </w:rPr>
        <w:t>.</w:t>
      </w:r>
    </w:p>
    <w:p w14:paraId="587C3A2D" w14:textId="38AE7B3A" w:rsidR="00DC2EC6" w:rsidRPr="00EC15BD" w:rsidRDefault="00DC2EC6" w:rsidP="00DC2EC6">
      <w:pPr>
        <w:pStyle w:val="Default"/>
        <w:ind w:firstLine="709"/>
        <w:rPr>
          <w:sz w:val="28"/>
          <w:szCs w:val="28"/>
        </w:rPr>
      </w:pPr>
      <w:r w:rsidRPr="00EC15BD">
        <w:rPr>
          <w:sz w:val="28"/>
          <w:szCs w:val="28"/>
        </w:rPr>
        <w:t xml:space="preserve">Размер рекламного поля: </w:t>
      </w:r>
      <w:r w:rsidR="00724670" w:rsidRPr="00EC15BD">
        <w:rPr>
          <w:sz w:val="28"/>
          <w:szCs w:val="28"/>
        </w:rPr>
        <w:t>2</w:t>
      </w:r>
      <w:r w:rsidRPr="00EC15BD">
        <w:rPr>
          <w:sz w:val="28"/>
          <w:szCs w:val="28"/>
        </w:rPr>
        <w:t>,</w:t>
      </w:r>
      <w:r w:rsidR="00724670" w:rsidRPr="00EC15BD">
        <w:rPr>
          <w:sz w:val="28"/>
          <w:szCs w:val="28"/>
        </w:rPr>
        <w:t>7</w:t>
      </w:r>
      <w:r w:rsidRPr="00EC15BD">
        <w:rPr>
          <w:sz w:val="28"/>
          <w:szCs w:val="28"/>
        </w:rPr>
        <w:t xml:space="preserve"> м × </w:t>
      </w:r>
      <w:r w:rsidR="00724670" w:rsidRPr="00EC15BD">
        <w:rPr>
          <w:sz w:val="28"/>
          <w:szCs w:val="28"/>
        </w:rPr>
        <w:t>3,7</w:t>
      </w:r>
      <w:r w:rsidRPr="00EC15BD">
        <w:rPr>
          <w:sz w:val="28"/>
          <w:szCs w:val="28"/>
        </w:rPr>
        <w:t xml:space="preserve"> м. </w:t>
      </w:r>
    </w:p>
    <w:p w14:paraId="30D0AB29" w14:textId="60013EF5" w:rsidR="00DC2EC6" w:rsidRPr="00EC15BD" w:rsidRDefault="00DC2EC6" w:rsidP="00DC2EC6">
      <w:pPr>
        <w:pStyle w:val="Default"/>
        <w:ind w:firstLine="709"/>
        <w:rPr>
          <w:sz w:val="28"/>
          <w:szCs w:val="28"/>
        </w:rPr>
      </w:pPr>
      <w:r w:rsidRPr="00EC15BD">
        <w:rPr>
          <w:sz w:val="28"/>
          <w:szCs w:val="28"/>
        </w:rPr>
        <w:t xml:space="preserve">Общая площадь информационного поля: </w:t>
      </w:r>
      <w:r w:rsidR="00724670" w:rsidRPr="00EC15BD">
        <w:rPr>
          <w:sz w:val="28"/>
          <w:szCs w:val="28"/>
        </w:rPr>
        <w:t>09</w:t>
      </w:r>
      <w:r w:rsidRPr="00EC15BD">
        <w:rPr>
          <w:sz w:val="28"/>
          <w:szCs w:val="28"/>
        </w:rPr>
        <w:t xml:space="preserve">,00 кв.м. </w:t>
      </w:r>
    </w:p>
    <w:p w14:paraId="5043236D" w14:textId="77777777" w:rsidR="00DC2EC6" w:rsidRPr="00EC15BD" w:rsidRDefault="00DC2EC6" w:rsidP="00DC2EC6">
      <w:pPr>
        <w:pStyle w:val="Default"/>
        <w:ind w:firstLine="709"/>
        <w:rPr>
          <w:sz w:val="28"/>
          <w:szCs w:val="28"/>
        </w:rPr>
      </w:pPr>
      <w:r w:rsidRPr="00EC15BD">
        <w:rPr>
          <w:sz w:val="28"/>
          <w:szCs w:val="28"/>
        </w:rPr>
        <w:t>Количество рекламных полей – 2.</w:t>
      </w:r>
    </w:p>
    <w:bookmarkEnd w:id="3"/>
    <w:p w14:paraId="0D3295C1" w14:textId="14A9B2C3" w:rsidR="00724670" w:rsidRPr="00EC15BD" w:rsidRDefault="00724670" w:rsidP="00724670">
      <w:pPr>
        <w:pStyle w:val="Default"/>
        <w:ind w:firstLine="709"/>
        <w:rPr>
          <w:b/>
          <w:bCs/>
          <w:sz w:val="28"/>
          <w:szCs w:val="28"/>
        </w:rPr>
      </w:pPr>
      <w:r w:rsidRPr="00EC15BD">
        <w:rPr>
          <w:b/>
          <w:bCs/>
          <w:sz w:val="28"/>
          <w:szCs w:val="28"/>
        </w:rPr>
        <w:t>Лот №5</w:t>
      </w:r>
    </w:p>
    <w:p w14:paraId="68A7C216" w14:textId="77777777" w:rsidR="00724670" w:rsidRPr="00EC15BD" w:rsidRDefault="00724670" w:rsidP="00724670">
      <w:pPr>
        <w:pStyle w:val="Default"/>
        <w:ind w:firstLine="709"/>
        <w:rPr>
          <w:sz w:val="28"/>
          <w:szCs w:val="28"/>
        </w:rPr>
      </w:pPr>
      <w:r w:rsidRPr="00EC15BD">
        <w:rPr>
          <w:sz w:val="28"/>
          <w:szCs w:val="28"/>
        </w:rPr>
        <w:t>Рекламная конструкция – ситиборд.</w:t>
      </w:r>
    </w:p>
    <w:p w14:paraId="06CDAFF2" w14:textId="77777777" w:rsidR="00724670" w:rsidRPr="00EC15BD" w:rsidRDefault="00724670" w:rsidP="00724670">
      <w:pPr>
        <w:pStyle w:val="Default"/>
        <w:ind w:firstLine="709"/>
        <w:rPr>
          <w:sz w:val="28"/>
          <w:szCs w:val="28"/>
        </w:rPr>
      </w:pPr>
      <w:r w:rsidRPr="00EC15BD">
        <w:rPr>
          <w:sz w:val="28"/>
          <w:szCs w:val="28"/>
        </w:rPr>
        <w:t xml:space="preserve">Размер рекламного поля: 2,7 м × 3,7 м. </w:t>
      </w:r>
    </w:p>
    <w:p w14:paraId="1BE38440" w14:textId="77777777" w:rsidR="00724670" w:rsidRPr="00EC15BD" w:rsidRDefault="00724670" w:rsidP="00724670">
      <w:pPr>
        <w:pStyle w:val="Default"/>
        <w:ind w:firstLine="709"/>
        <w:rPr>
          <w:sz w:val="28"/>
          <w:szCs w:val="28"/>
        </w:rPr>
      </w:pPr>
      <w:r w:rsidRPr="00EC15BD">
        <w:rPr>
          <w:sz w:val="28"/>
          <w:szCs w:val="28"/>
        </w:rPr>
        <w:t xml:space="preserve">Общая площадь информационного поля: 09,00 кв.м. </w:t>
      </w:r>
    </w:p>
    <w:p w14:paraId="02553A9C" w14:textId="77777777" w:rsidR="00724670" w:rsidRPr="00EC15BD" w:rsidRDefault="00724670" w:rsidP="00724670">
      <w:pPr>
        <w:pStyle w:val="Default"/>
        <w:ind w:firstLine="709"/>
        <w:rPr>
          <w:sz w:val="28"/>
          <w:szCs w:val="28"/>
        </w:rPr>
      </w:pPr>
      <w:r w:rsidRPr="00EC15BD">
        <w:rPr>
          <w:sz w:val="28"/>
          <w:szCs w:val="28"/>
        </w:rPr>
        <w:t>Количество рекламных полей – 2.</w:t>
      </w:r>
    </w:p>
    <w:p w14:paraId="52CDD82C" w14:textId="05160FAB" w:rsidR="00724670" w:rsidRPr="00EC15BD" w:rsidRDefault="00724670" w:rsidP="00724670">
      <w:pPr>
        <w:pStyle w:val="Default"/>
        <w:ind w:firstLine="709"/>
        <w:rPr>
          <w:b/>
          <w:bCs/>
          <w:sz w:val="28"/>
          <w:szCs w:val="28"/>
        </w:rPr>
      </w:pPr>
      <w:r w:rsidRPr="00EC15BD">
        <w:rPr>
          <w:b/>
          <w:bCs/>
          <w:sz w:val="28"/>
          <w:szCs w:val="28"/>
        </w:rPr>
        <w:t>Лот №6</w:t>
      </w:r>
    </w:p>
    <w:p w14:paraId="3DEB04CC" w14:textId="77777777" w:rsidR="00724670" w:rsidRPr="00EC15BD" w:rsidRDefault="00724670" w:rsidP="00724670">
      <w:pPr>
        <w:pStyle w:val="Default"/>
        <w:ind w:firstLine="709"/>
        <w:rPr>
          <w:sz w:val="28"/>
          <w:szCs w:val="28"/>
        </w:rPr>
      </w:pPr>
      <w:r w:rsidRPr="00EC15BD">
        <w:rPr>
          <w:sz w:val="28"/>
          <w:szCs w:val="28"/>
        </w:rPr>
        <w:t>Рекламная конструкция – ситиборд.</w:t>
      </w:r>
    </w:p>
    <w:p w14:paraId="7C23E6C3" w14:textId="77777777" w:rsidR="00724670" w:rsidRPr="00EC15BD" w:rsidRDefault="00724670" w:rsidP="00724670">
      <w:pPr>
        <w:pStyle w:val="Default"/>
        <w:ind w:firstLine="709"/>
        <w:rPr>
          <w:sz w:val="28"/>
          <w:szCs w:val="28"/>
        </w:rPr>
      </w:pPr>
      <w:r w:rsidRPr="00EC15BD">
        <w:rPr>
          <w:sz w:val="28"/>
          <w:szCs w:val="28"/>
        </w:rPr>
        <w:t xml:space="preserve">Размер рекламного поля: 2,7 м × 3,7 м. </w:t>
      </w:r>
    </w:p>
    <w:p w14:paraId="0858D32F" w14:textId="77777777" w:rsidR="00724670" w:rsidRPr="00EC15BD" w:rsidRDefault="00724670" w:rsidP="00724670">
      <w:pPr>
        <w:pStyle w:val="Default"/>
        <w:ind w:firstLine="709"/>
        <w:rPr>
          <w:sz w:val="28"/>
          <w:szCs w:val="28"/>
        </w:rPr>
      </w:pPr>
      <w:r w:rsidRPr="00EC15BD">
        <w:rPr>
          <w:sz w:val="28"/>
          <w:szCs w:val="28"/>
        </w:rPr>
        <w:t xml:space="preserve">Общая площадь информационного поля: 09,00 кв.м. </w:t>
      </w:r>
    </w:p>
    <w:p w14:paraId="52AA6DCB" w14:textId="77777777" w:rsidR="00724670" w:rsidRPr="00EC15BD" w:rsidRDefault="00724670" w:rsidP="00724670">
      <w:pPr>
        <w:pStyle w:val="Default"/>
        <w:ind w:firstLine="709"/>
        <w:rPr>
          <w:sz w:val="28"/>
          <w:szCs w:val="28"/>
        </w:rPr>
      </w:pPr>
      <w:r w:rsidRPr="00EC15BD">
        <w:rPr>
          <w:sz w:val="28"/>
          <w:szCs w:val="28"/>
        </w:rPr>
        <w:t>Количество рекламных полей – 2.</w:t>
      </w:r>
    </w:p>
    <w:p w14:paraId="496AA48B" w14:textId="77777777" w:rsidR="003640DC" w:rsidRPr="00EC15BD" w:rsidRDefault="003640DC" w:rsidP="005D4698">
      <w:pPr>
        <w:pStyle w:val="Default"/>
        <w:jc w:val="both"/>
        <w:rPr>
          <w:b/>
          <w:bCs/>
          <w:sz w:val="28"/>
          <w:szCs w:val="28"/>
        </w:rPr>
      </w:pPr>
    </w:p>
    <w:p w14:paraId="21254138" w14:textId="4A191DDB" w:rsidR="00C35863" w:rsidRPr="00EC15BD" w:rsidRDefault="00803FDC" w:rsidP="00D243BD">
      <w:pPr>
        <w:pStyle w:val="Default"/>
        <w:ind w:firstLine="709"/>
        <w:jc w:val="both"/>
        <w:rPr>
          <w:b/>
          <w:bCs/>
          <w:sz w:val="28"/>
          <w:szCs w:val="28"/>
        </w:rPr>
      </w:pPr>
      <w:r w:rsidRPr="00EC15BD">
        <w:rPr>
          <w:b/>
          <w:bCs/>
          <w:sz w:val="28"/>
          <w:szCs w:val="28"/>
        </w:rPr>
        <w:t>9.</w:t>
      </w:r>
      <w:r w:rsidR="00C35863" w:rsidRPr="00EC15BD">
        <w:rPr>
          <w:b/>
          <w:bCs/>
          <w:sz w:val="28"/>
          <w:szCs w:val="28"/>
        </w:rPr>
        <w:t xml:space="preserve">Начальная цена </w:t>
      </w:r>
      <w:r w:rsidR="00D243BD" w:rsidRPr="00EC15BD">
        <w:rPr>
          <w:b/>
          <w:bCs/>
          <w:sz w:val="28"/>
          <w:szCs w:val="28"/>
        </w:rPr>
        <w:t>предмета аукциона</w:t>
      </w:r>
      <w:r w:rsidR="00C35863" w:rsidRPr="00EC15BD">
        <w:rPr>
          <w:b/>
          <w:bCs/>
          <w:sz w:val="28"/>
          <w:szCs w:val="28"/>
        </w:rPr>
        <w:t xml:space="preserve"> (начальный размер </w:t>
      </w:r>
      <w:r w:rsidR="00273A0D" w:rsidRPr="00EC15BD">
        <w:rPr>
          <w:b/>
          <w:bCs/>
          <w:sz w:val="28"/>
          <w:szCs w:val="28"/>
        </w:rPr>
        <w:t xml:space="preserve">единовременной </w:t>
      </w:r>
      <w:r w:rsidR="00C35863" w:rsidRPr="00EC15BD">
        <w:rPr>
          <w:b/>
          <w:bCs/>
          <w:sz w:val="28"/>
          <w:szCs w:val="28"/>
        </w:rPr>
        <w:t>платы</w:t>
      </w:r>
      <w:r w:rsidR="00273A0D" w:rsidRPr="00EC15BD">
        <w:rPr>
          <w:b/>
          <w:bCs/>
          <w:sz w:val="28"/>
          <w:szCs w:val="28"/>
        </w:rPr>
        <w:t xml:space="preserve"> за весь период – </w:t>
      </w:r>
      <w:r w:rsidR="001077C4" w:rsidRPr="00EC15BD">
        <w:rPr>
          <w:b/>
          <w:bCs/>
          <w:sz w:val="28"/>
          <w:szCs w:val="28"/>
        </w:rPr>
        <w:t>5</w:t>
      </w:r>
      <w:r w:rsidR="00273A0D" w:rsidRPr="00EC15BD">
        <w:rPr>
          <w:b/>
          <w:bCs/>
          <w:sz w:val="28"/>
          <w:szCs w:val="28"/>
        </w:rPr>
        <w:t xml:space="preserve"> лет </w:t>
      </w:r>
      <w:r w:rsidR="00C35863" w:rsidRPr="00EC15BD">
        <w:rPr>
          <w:b/>
          <w:bCs/>
          <w:sz w:val="28"/>
          <w:szCs w:val="28"/>
        </w:rPr>
        <w:t xml:space="preserve">): </w:t>
      </w:r>
    </w:p>
    <w:p w14:paraId="63D99BC3" w14:textId="77777777" w:rsidR="001077C4" w:rsidRPr="00EC15BD" w:rsidRDefault="001077C4" w:rsidP="001077C4">
      <w:pPr>
        <w:suppressAutoHyphens/>
        <w:ind w:firstLine="851"/>
        <w:rPr>
          <w:rFonts w:ascii="Times New Roman" w:hAnsi="Times New Roman"/>
          <w:sz w:val="28"/>
          <w:szCs w:val="28"/>
        </w:rPr>
      </w:pPr>
      <w:r w:rsidRPr="00EC15BD">
        <w:rPr>
          <w:rFonts w:ascii="Times New Roman" w:hAnsi="Times New Roman"/>
          <w:sz w:val="28"/>
          <w:szCs w:val="28"/>
        </w:rPr>
        <w:t xml:space="preserve">-лот № 1 </w:t>
      </w:r>
      <w:bookmarkStart w:id="4" w:name="_Hlk147423240"/>
      <w:r w:rsidRPr="00EC15BD">
        <w:rPr>
          <w:rFonts w:ascii="Times New Roman" w:hAnsi="Times New Roman"/>
          <w:sz w:val="28"/>
          <w:szCs w:val="28"/>
        </w:rPr>
        <w:t xml:space="preserve">в размере </w:t>
      </w:r>
      <w:bookmarkEnd w:id="4"/>
      <w:r w:rsidRPr="00EC15BD">
        <w:rPr>
          <w:rFonts w:ascii="Times New Roman" w:hAnsi="Times New Roman"/>
          <w:sz w:val="28"/>
          <w:szCs w:val="28"/>
        </w:rPr>
        <w:t xml:space="preserve">506 250,00 </w:t>
      </w:r>
      <w:bookmarkStart w:id="5" w:name="_Hlk148712865"/>
      <w:r w:rsidRPr="00EC15BD">
        <w:rPr>
          <w:rFonts w:ascii="Times New Roman" w:hAnsi="Times New Roman"/>
          <w:sz w:val="28"/>
          <w:szCs w:val="28"/>
        </w:rPr>
        <w:t>(</w:t>
      </w:r>
      <w:bookmarkStart w:id="6" w:name="_Hlk151385948"/>
      <w:r w:rsidRPr="00EC15BD">
        <w:rPr>
          <w:rFonts w:ascii="Times New Roman" w:hAnsi="Times New Roman"/>
          <w:sz w:val="28"/>
          <w:szCs w:val="28"/>
        </w:rPr>
        <w:t>пятьсот шесть тысяч двести пятьдесят</w:t>
      </w:r>
      <w:bookmarkEnd w:id="6"/>
      <w:r w:rsidRPr="00EC15BD">
        <w:rPr>
          <w:rFonts w:ascii="Times New Roman" w:hAnsi="Times New Roman"/>
          <w:sz w:val="28"/>
          <w:szCs w:val="28"/>
        </w:rPr>
        <w:t>) рублей 00 копеек;</w:t>
      </w:r>
    </w:p>
    <w:bookmarkEnd w:id="5"/>
    <w:p w14:paraId="2E39778F" w14:textId="77777777" w:rsidR="001077C4" w:rsidRPr="00EC15BD" w:rsidRDefault="001077C4" w:rsidP="001077C4">
      <w:pPr>
        <w:suppressAutoHyphens/>
        <w:ind w:firstLine="851"/>
        <w:rPr>
          <w:rFonts w:ascii="Times New Roman" w:hAnsi="Times New Roman"/>
          <w:sz w:val="28"/>
          <w:szCs w:val="28"/>
        </w:rPr>
      </w:pPr>
      <w:r w:rsidRPr="00EC15BD">
        <w:rPr>
          <w:rFonts w:ascii="Times New Roman" w:hAnsi="Times New Roman"/>
          <w:sz w:val="28"/>
          <w:szCs w:val="28"/>
        </w:rPr>
        <w:t>-лот № 2</w:t>
      </w:r>
      <w:r w:rsidRPr="00EC15BD">
        <w:rPr>
          <w:rFonts w:ascii="Times New Roman" w:hAnsi="Times New Roman"/>
          <w:sz w:val="20"/>
          <w:szCs w:val="20"/>
        </w:rPr>
        <w:t xml:space="preserve"> </w:t>
      </w:r>
      <w:r w:rsidRPr="00EC15BD">
        <w:rPr>
          <w:rFonts w:ascii="Times New Roman" w:hAnsi="Times New Roman"/>
          <w:sz w:val="28"/>
          <w:szCs w:val="28"/>
        </w:rPr>
        <w:t>в размере 303 750,00 (триста три тысячи семьсот пятьдесят) рублей 00 копеек;</w:t>
      </w:r>
    </w:p>
    <w:p w14:paraId="6DAC7C1E" w14:textId="77777777" w:rsidR="001077C4" w:rsidRPr="00EC15BD" w:rsidRDefault="001077C4" w:rsidP="001077C4">
      <w:pPr>
        <w:suppressAutoHyphens/>
        <w:ind w:firstLine="851"/>
        <w:rPr>
          <w:rFonts w:ascii="Times New Roman" w:hAnsi="Times New Roman"/>
          <w:sz w:val="28"/>
          <w:szCs w:val="28"/>
        </w:rPr>
      </w:pPr>
      <w:r w:rsidRPr="00EC15BD">
        <w:rPr>
          <w:rFonts w:ascii="Times New Roman" w:hAnsi="Times New Roman"/>
          <w:sz w:val="28"/>
          <w:szCs w:val="28"/>
        </w:rPr>
        <w:t>-лот № 3</w:t>
      </w:r>
      <w:r w:rsidRPr="00EC15BD">
        <w:rPr>
          <w:rFonts w:ascii="Times New Roman" w:hAnsi="Times New Roman"/>
          <w:sz w:val="20"/>
          <w:szCs w:val="20"/>
        </w:rPr>
        <w:t xml:space="preserve"> </w:t>
      </w:r>
      <w:r w:rsidRPr="00EC15BD">
        <w:rPr>
          <w:rFonts w:ascii="Times New Roman" w:hAnsi="Times New Roman"/>
          <w:sz w:val="28"/>
          <w:szCs w:val="28"/>
        </w:rPr>
        <w:t>в размере 506 250,00 (пятьсот шесть тысяч двести пятьдесят) рублей 00 копеек;</w:t>
      </w:r>
    </w:p>
    <w:p w14:paraId="0D227C91" w14:textId="77777777" w:rsidR="001077C4" w:rsidRPr="00EC15BD" w:rsidRDefault="001077C4" w:rsidP="001077C4">
      <w:pPr>
        <w:suppressAutoHyphens/>
        <w:ind w:firstLine="851"/>
        <w:rPr>
          <w:rFonts w:ascii="Times New Roman" w:hAnsi="Times New Roman"/>
          <w:sz w:val="28"/>
          <w:szCs w:val="28"/>
        </w:rPr>
      </w:pPr>
      <w:r w:rsidRPr="00EC15BD">
        <w:rPr>
          <w:rFonts w:ascii="Times New Roman" w:hAnsi="Times New Roman"/>
          <w:sz w:val="28"/>
          <w:szCs w:val="28"/>
        </w:rPr>
        <w:t>-лот № 4</w:t>
      </w:r>
      <w:r w:rsidRPr="00EC15BD">
        <w:rPr>
          <w:rFonts w:ascii="Times New Roman" w:hAnsi="Times New Roman"/>
          <w:sz w:val="20"/>
          <w:szCs w:val="20"/>
        </w:rPr>
        <w:t xml:space="preserve"> </w:t>
      </w:r>
      <w:r w:rsidRPr="00EC15BD">
        <w:rPr>
          <w:rFonts w:ascii="Times New Roman" w:hAnsi="Times New Roman"/>
          <w:sz w:val="28"/>
          <w:szCs w:val="28"/>
        </w:rPr>
        <w:t>в размере 280 968,75 (двести восемьдесят тысяч девятьсот шестьдесят восемь) рублей 75 копеек;</w:t>
      </w:r>
    </w:p>
    <w:p w14:paraId="7F118F47" w14:textId="77777777" w:rsidR="001077C4" w:rsidRPr="00EC15BD" w:rsidRDefault="001077C4" w:rsidP="001077C4">
      <w:pPr>
        <w:suppressAutoHyphens/>
        <w:ind w:firstLine="851"/>
        <w:rPr>
          <w:rFonts w:ascii="Times New Roman" w:hAnsi="Times New Roman"/>
          <w:bCs/>
          <w:sz w:val="28"/>
          <w:szCs w:val="28"/>
        </w:rPr>
      </w:pPr>
      <w:r w:rsidRPr="00EC15BD">
        <w:rPr>
          <w:rFonts w:ascii="Times New Roman" w:hAnsi="Times New Roman"/>
          <w:bCs/>
          <w:sz w:val="28"/>
          <w:szCs w:val="28"/>
        </w:rPr>
        <w:lastRenderedPageBreak/>
        <w:t>-лот № 5</w:t>
      </w:r>
      <w:r w:rsidRPr="00EC15BD">
        <w:rPr>
          <w:rFonts w:ascii="Times New Roman" w:hAnsi="Times New Roman"/>
          <w:sz w:val="20"/>
          <w:szCs w:val="20"/>
        </w:rPr>
        <w:t xml:space="preserve"> </w:t>
      </w:r>
      <w:r w:rsidRPr="00EC15BD">
        <w:rPr>
          <w:rFonts w:ascii="Times New Roman" w:hAnsi="Times New Roman"/>
          <w:bCs/>
          <w:sz w:val="28"/>
          <w:szCs w:val="28"/>
        </w:rPr>
        <w:t>в размере 224 775,00 (двести двадцать четыре тысячи семьсот семьдесят пять) рублей 00 копеек;</w:t>
      </w:r>
    </w:p>
    <w:p w14:paraId="5FB2975E" w14:textId="77777777" w:rsidR="001077C4" w:rsidRPr="00EC15BD" w:rsidRDefault="001077C4" w:rsidP="001077C4">
      <w:pPr>
        <w:suppressAutoHyphens/>
        <w:ind w:firstLine="851"/>
        <w:rPr>
          <w:rFonts w:ascii="Times New Roman" w:hAnsi="Times New Roman"/>
          <w:bCs/>
          <w:sz w:val="28"/>
          <w:szCs w:val="28"/>
        </w:rPr>
      </w:pPr>
      <w:r w:rsidRPr="00EC15BD">
        <w:rPr>
          <w:rFonts w:ascii="Times New Roman" w:hAnsi="Times New Roman"/>
          <w:bCs/>
          <w:sz w:val="28"/>
          <w:szCs w:val="28"/>
        </w:rPr>
        <w:t>-лот № 6</w:t>
      </w:r>
      <w:r w:rsidRPr="00EC15BD">
        <w:rPr>
          <w:rFonts w:ascii="Times New Roman" w:hAnsi="Times New Roman"/>
          <w:sz w:val="20"/>
          <w:szCs w:val="20"/>
        </w:rPr>
        <w:t xml:space="preserve"> </w:t>
      </w:r>
      <w:r w:rsidRPr="00EC15BD">
        <w:rPr>
          <w:rFonts w:ascii="Times New Roman" w:hAnsi="Times New Roman"/>
          <w:bCs/>
          <w:sz w:val="28"/>
          <w:szCs w:val="28"/>
        </w:rPr>
        <w:t>в размере 280 968,75 (двести восемьдесят тысяч девятьсот шестьдесят восемь) рублей 75 копеек.</w:t>
      </w:r>
    </w:p>
    <w:p w14:paraId="6165E5A9" w14:textId="77777777" w:rsidR="001077C4" w:rsidRPr="00EC15BD" w:rsidRDefault="001077C4" w:rsidP="001077C4">
      <w:pPr>
        <w:suppressAutoHyphens/>
        <w:ind w:firstLine="851"/>
        <w:rPr>
          <w:rFonts w:ascii="Times New Roman" w:hAnsi="Times New Roman"/>
          <w:bCs/>
          <w:sz w:val="28"/>
          <w:szCs w:val="28"/>
        </w:rPr>
      </w:pPr>
    </w:p>
    <w:p w14:paraId="0AD502F1" w14:textId="192FACB1" w:rsidR="00C35863" w:rsidRPr="00EC15BD" w:rsidRDefault="00803FDC" w:rsidP="00C35863">
      <w:pPr>
        <w:pStyle w:val="Default"/>
        <w:ind w:firstLine="709"/>
        <w:jc w:val="both"/>
        <w:rPr>
          <w:b/>
          <w:bCs/>
          <w:sz w:val="28"/>
          <w:szCs w:val="28"/>
        </w:rPr>
      </w:pPr>
      <w:r w:rsidRPr="00EC15BD">
        <w:rPr>
          <w:b/>
          <w:bCs/>
          <w:sz w:val="28"/>
          <w:szCs w:val="28"/>
        </w:rPr>
        <w:t>10.</w:t>
      </w:r>
      <w:r w:rsidR="00D243BD" w:rsidRPr="00EC15BD">
        <w:rPr>
          <w:b/>
          <w:bCs/>
          <w:sz w:val="28"/>
          <w:szCs w:val="28"/>
        </w:rPr>
        <w:t>«</w:t>
      </w:r>
      <w:r w:rsidR="00C274FE" w:rsidRPr="00EC15BD">
        <w:rPr>
          <w:b/>
          <w:bCs/>
          <w:sz w:val="28"/>
          <w:szCs w:val="28"/>
        </w:rPr>
        <w:t>Ш</w:t>
      </w:r>
      <w:r w:rsidR="00D243BD" w:rsidRPr="00EC15BD">
        <w:rPr>
          <w:b/>
          <w:bCs/>
          <w:sz w:val="28"/>
          <w:szCs w:val="28"/>
        </w:rPr>
        <w:t>аг аукциона» - р</w:t>
      </w:r>
      <w:r w:rsidR="00C35863" w:rsidRPr="00EC15BD">
        <w:rPr>
          <w:b/>
          <w:bCs/>
          <w:sz w:val="28"/>
          <w:szCs w:val="28"/>
        </w:rPr>
        <w:t xml:space="preserve">азмер величины повышения начального размера цены </w:t>
      </w:r>
      <w:r w:rsidR="00D243BD" w:rsidRPr="00EC15BD">
        <w:rPr>
          <w:b/>
          <w:bCs/>
          <w:sz w:val="28"/>
          <w:szCs w:val="28"/>
        </w:rPr>
        <w:t>аукциона</w:t>
      </w:r>
      <w:r w:rsidR="00C35863" w:rsidRPr="00EC15BD">
        <w:rPr>
          <w:b/>
          <w:bCs/>
          <w:sz w:val="28"/>
          <w:szCs w:val="28"/>
        </w:rPr>
        <w:t xml:space="preserve"> составляет 5 процентов от начального размера годовой платы: </w:t>
      </w:r>
    </w:p>
    <w:p w14:paraId="53B179CB" w14:textId="13C19F81" w:rsidR="001077C4" w:rsidRPr="00EC15BD" w:rsidRDefault="001077C4" w:rsidP="001077C4">
      <w:pPr>
        <w:suppressAutoHyphens/>
        <w:ind w:firstLine="851"/>
        <w:rPr>
          <w:rFonts w:ascii="Times New Roman" w:hAnsi="Times New Roman"/>
          <w:bCs/>
          <w:sz w:val="28"/>
          <w:szCs w:val="28"/>
        </w:rPr>
      </w:pPr>
      <w:r w:rsidRPr="00EC15BD">
        <w:rPr>
          <w:rFonts w:ascii="Times New Roman" w:hAnsi="Times New Roman"/>
          <w:bCs/>
          <w:sz w:val="28"/>
          <w:szCs w:val="28"/>
        </w:rPr>
        <w:t xml:space="preserve">-лот № 1 в размере </w:t>
      </w:r>
      <w:bookmarkStart w:id="7" w:name="_Hlk148714157"/>
      <w:r w:rsidRPr="00EC15BD">
        <w:rPr>
          <w:rFonts w:ascii="Times New Roman" w:hAnsi="Times New Roman"/>
          <w:bCs/>
          <w:sz w:val="28"/>
          <w:szCs w:val="28"/>
        </w:rPr>
        <w:t>25 312,50 (двадцать пять тысяч триста двенадцать) рублей 50 копеек;</w:t>
      </w:r>
    </w:p>
    <w:bookmarkEnd w:id="7"/>
    <w:p w14:paraId="5A9A35DD" w14:textId="77777777" w:rsidR="001077C4" w:rsidRPr="00EC15BD" w:rsidRDefault="001077C4" w:rsidP="001077C4">
      <w:pPr>
        <w:suppressAutoHyphens/>
        <w:ind w:firstLine="851"/>
        <w:rPr>
          <w:rFonts w:ascii="Times New Roman" w:hAnsi="Times New Roman"/>
          <w:bCs/>
          <w:sz w:val="28"/>
          <w:szCs w:val="28"/>
        </w:rPr>
      </w:pPr>
      <w:r w:rsidRPr="00EC15BD">
        <w:rPr>
          <w:rFonts w:ascii="Times New Roman" w:hAnsi="Times New Roman"/>
          <w:bCs/>
          <w:sz w:val="28"/>
          <w:szCs w:val="28"/>
        </w:rPr>
        <w:t>-лот № 2</w:t>
      </w:r>
      <w:r w:rsidRPr="00EC15BD">
        <w:rPr>
          <w:rFonts w:ascii="Times New Roman" w:hAnsi="Times New Roman"/>
          <w:sz w:val="20"/>
          <w:szCs w:val="20"/>
        </w:rPr>
        <w:t xml:space="preserve"> </w:t>
      </w:r>
      <w:r w:rsidRPr="00EC15BD">
        <w:rPr>
          <w:rFonts w:ascii="Times New Roman" w:hAnsi="Times New Roman"/>
          <w:bCs/>
          <w:sz w:val="28"/>
          <w:szCs w:val="28"/>
        </w:rPr>
        <w:t>в размере 15 187,50 (пятнадцать тысяч сто восемьдесят семь) рублей 50 копеек;</w:t>
      </w:r>
    </w:p>
    <w:p w14:paraId="6911464F" w14:textId="77777777" w:rsidR="001077C4" w:rsidRPr="00EC15BD" w:rsidRDefault="001077C4" w:rsidP="001077C4">
      <w:pPr>
        <w:suppressAutoHyphens/>
        <w:ind w:firstLine="851"/>
        <w:rPr>
          <w:rFonts w:ascii="Times New Roman" w:hAnsi="Times New Roman"/>
          <w:bCs/>
          <w:sz w:val="28"/>
          <w:szCs w:val="28"/>
        </w:rPr>
      </w:pPr>
      <w:r w:rsidRPr="00EC15BD">
        <w:rPr>
          <w:rFonts w:ascii="Times New Roman" w:hAnsi="Times New Roman"/>
          <w:bCs/>
          <w:sz w:val="28"/>
          <w:szCs w:val="28"/>
        </w:rPr>
        <w:t>-лот № 3</w:t>
      </w:r>
      <w:r w:rsidRPr="00EC15BD">
        <w:rPr>
          <w:rFonts w:ascii="Times New Roman" w:hAnsi="Times New Roman"/>
          <w:sz w:val="20"/>
          <w:szCs w:val="20"/>
        </w:rPr>
        <w:t xml:space="preserve"> </w:t>
      </w:r>
      <w:r w:rsidRPr="00EC15BD">
        <w:rPr>
          <w:rFonts w:ascii="Times New Roman" w:hAnsi="Times New Roman"/>
          <w:bCs/>
          <w:sz w:val="28"/>
          <w:szCs w:val="28"/>
        </w:rPr>
        <w:t>в размере 25 312,50 (двадцать пять тысяч триста двенадцать) рублей 50 копеек;</w:t>
      </w:r>
    </w:p>
    <w:p w14:paraId="56C33B89" w14:textId="77777777" w:rsidR="001077C4" w:rsidRPr="00EC15BD" w:rsidRDefault="001077C4" w:rsidP="001077C4">
      <w:pPr>
        <w:suppressAutoHyphens/>
        <w:ind w:firstLine="851"/>
        <w:rPr>
          <w:rFonts w:ascii="Times New Roman" w:hAnsi="Times New Roman"/>
          <w:bCs/>
          <w:sz w:val="28"/>
          <w:szCs w:val="28"/>
        </w:rPr>
      </w:pPr>
      <w:r w:rsidRPr="00EC15BD">
        <w:rPr>
          <w:rFonts w:ascii="Times New Roman" w:hAnsi="Times New Roman"/>
          <w:bCs/>
          <w:sz w:val="28"/>
          <w:szCs w:val="28"/>
        </w:rPr>
        <w:t>-лот № 4</w:t>
      </w:r>
      <w:r w:rsidRPr="00EC15BD">
        <w:rPr>
          <w:rFonts w:ascii="Times New Roman" w:hAnsi="Times New Roman"/>
          <w:sz w:val="20"/>
          <w:szCs w:val="20"/>
        </w:rPr>
        <w:t xml:space="preserve"> </w:t>
      </w:r>
      <w:r w:rsidRPr="00EC15BD">
        <w:rPr>
          <w:rFonts w:ascii="Times New Roman" w:hAnsi="Times New Roman"/>
          <w:bCs/>
          <w:sz w:val="28"/>
          <w:szCs w:val="28"/>
        </w:rPr>
        <w:t xml:space="preserve">в размере </w:t>
      </w:r>
      <w:bookmarkStart w:id="8" w:name="_Hlk148714499"/>
      <w:r w:rsidRPr="00EC15BD">
        <w:rPr>
          <w:rFonts w:ascii="Times New Roman" w:hAnsi="Times New Roman"/>
          <w:bCs/>
          <w:sz w:val="28"/>
          <w:szCs w:val="28"/>
        </w:rPr>
        <w:t>14 048,44 (четырнадцать тысяч сорок восемь) рублей 44 копейки;</w:t>
      </w:r>
    </w:p>
    <w:bookmarkEnd w:id="8"/>
    <w:p w14:paraId="1ACFD3C2" w14:textId="7E0F7CE5" w:rsidR="001077C4" w:rsidRPr="00EC15BD" w:rsidRDefault="001077C4" w:rsidP="001077C4">
      <w:pPr>
        <w:suppressAutoHyphens/>
        <w:ind w:firstLine="851"/>
        <w:rPr>
          <w:rFonts w:ascii="Times New Roman" w:hAnsi="Times New Roman"/>
          <w:bCs/>
          <w:sz w:val="28"/>
          <w:szCs w:val="28"/>
        </w:rPr>
      </w:pPr>
      <w:r w:rsidRPr="00EC15BD">
        <w:rPr>
          <w:rFonts w:ascii="Times New Roman" w:hAnsi="Times New Roman"/>
          <w:bCs/>
          <w:sz w:val="28"/>
          <w:szCs w:val="28"/>
        </w:rPr>
        <w:t>-лот № 5</w:t>
      </w:r>
      <w:r w:rsidRPr="00EC15BD">
        <w:rPr>
          <w:rFonts w:ascii="Times New Roman" w:hAnsi="Times New Roman"/>
          <w:sz w:val="20"/>
          <w:szCs w:val="20"/>
        </w:rPr>
        <w:t xml:space="preserve"> </w:t>
      </w:r>
      <w:r w:rsidRPr="00EC15BD">
        <w:rPr>
          <w:rFonts w:ascii="Times New Roman" w:hAnsi="Times New Roman"/>
          <w:bCs/>
          <w:sz w:val="28"/>
          <w:szCs w:val="28"/>
        </w:rPr>
        <w:t>в размере 11 238,75 (одиннадцать тысяч</w:t>
      </w:r>
      <w:r w:rsidR="005D2FA8" w:rsidRPr="005D2FA8">
        <w:rPr>
          <w:rFonts w:ascii="Times New Roman" w:hAnsi="Times New Roman"/>
          <w:bCs/>
          <w:sz w:val="28"/>
          <w:szCs w:val="28"/>
        </w:rPr>
        <w:t xml:space="preserve"> </w:t>
      </w:r>
      <w:r w:rsidR="005D2FA8">
        <w:rPr>
          <w:rFonts w:ascii="Times New Roman" w:hAnsi="Times New Roman"/>
          <w:bCs/>
          <w:sz w:val="28"/>
          <w:szCs w:val="28"/>
        </w:rPr>
        <w:t>двести тридцать восемь</w:t>
      </w:r>
      <w:r w:rsidRPr="00EC15BD">
        <w:rPr>
          <w:rFonts w:ascii="Times New Roman" w:hAnsi="Times New Roman"/>
          <w:bCs/>
          <w:sz w:val="28"/>
          <w:szCs w:val="28"/>
        </w:rPr>
        <w:t>) рубл</w:t>
      </w:r>
      <w:r w:rsidR="005D2FA8">
        <w:rPr>
          <w:rFonts w:ascii="Times New Roman" w:hAnsi="Times New Roman"/>
          <w:bCs/>
          <w:sz w:val="28"/>
          <w:szCs w:val="28"/>
        </w:rPr>
        <w:t>ей</w:t>
      </w:r>
      <w:r w:rsidRPr="00EC15BD">
        <w:rPr>
          <w:rFonts w:ascii="Times New Roman" w:hAnsi="Times New Roman"/>
          <w:bCs/>
          <w:sz w:val="28"/>
          <w:szCs w:val="28"/>
        </w:rPr>
        <w:t xml:space="preserve"> 75 копеек;</w:t>
      </w:r>
    </w:p>
    <w:p w14:paraId="31FB7CEA" w14:textId="77777777" w:rsidR="001077C4" w:rsidRPr="00EC15BD" w:rsidRDefault="001077C4" w:rsidP="001077C4">
      <w:pPr>
        <w:suppressAutoHyphens/>
        <w:ind w:firstLine="851"/>
        <w:rPr>
          <w:rFonts w:ascii="Times New Roman" w:hAnsi="Times New Roman"/>
          <w:bCs/>
          <w:sz w:val="28"/>
          <w:szCs w:val="28"/>
        </w:rPr>
      </w:pPr>
      <w:r w:rsidRPr="00EC15BD">
        <w:rPr>
          <w:rFonts w:ascii="Times New Roman" w:hAnsi="Times New Roman"/>
          <w:bCs/>
          <w:sz w:val="28"/>
          <w:szCs w:val="28"/>
        </w:rPr>
        <w:t>-лот № 6</w:t>
      </w:r>
      <w:r w:rsidRPr="00EC15BD">
        <w:rPr>
          <w:rFonts w:ascii="Times New Roman" w:hAnsi="Times New Roman"/>
          <w:sz w:val="20"/>
          <w:szCs w:val="20"/>
        </w:rPr>
        <w:t xml:space="preserve"> </w:t>
      </w:r>
      <w:r w:rsidRPr="00EC15BD">
        <w:rPr>
          <w:rFonts w:ascii="Times New Roman" w:hAnsi="Times New Roman"/>
          <w:bCs/>
          <w:sz w:val="28"/>
          <w:szCs w:val="28"/>
        </w:rPr>
        <w:t>в размере 14 048,44 (четырнадцать тысяч сорок восемь) рублей 44 копейки.</w:t>
      </w:r>
    </w:p>
    <w:p w14:paraId="4C614545" w14:textId="77777777" w:rsidR="001077C4" w:rsidRPr="00EC15BD" w:rsidRDefault="001077C4" w:rsidP="001077C4">
      <w:pPr>
        <w:suppressAutoHyphens/>
        <w:ind w:firstLine="851"/>
        <w:rPr>
          <w:rFonts w:ascii="Times New Roman" w:hAnsi="Times New Roman"/>
          <w:bCs/>
          <w:sz w:val="28"/>
          <w:szCs w:val="28"/>
        </w:rPr>
      </w:pPr>
    </w:p>
    <w:p w14:paraId="58D0D044" w14:textId="17F3E2C5" w:rsidR="00D243BD" w:rsidRPr="00EC15BD" w:rsidRDefault="00803FDC" w:rsidP="001077C4">
      <w:pPr>
        <w:pStyle w:val="Default"/>
        <w:ind w:firstLine="709"/>
        <w:rPr>
          <w:b/>
          <w:bCs/>
          <w:sz w:val="28"/>
          <w:szCs w:val="28"/>
        </w:rPr>
      </w:pPr>
      <w:r w:rsidRPr="00EC15BD">
        <w:rPr>
          <w:b/>
          <w:bCs/>
          <w:sz w:val="28"/>
          <w:szCs w:val="28"/>
        </w:rPr>
        <w:t>11.</w:t>
      </w:r>
      <w:r w:rsidR="00D243BD" w:rsidRPr="00EC15BD">
        <w:rPr>
          <w:b/>
          <w:bCs/>
          <w:sz w:val="28"/>
          <w:szCs w:val="28"/>
        </w:rPr>
        <w:t>Размер задатка, срок и порядок внесения задатка, реквизиты счета для его внесения, а также указание на то, что 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w:t>
      </w:r>
    </w:p>
    <w:p w14:paraId="414ED8A5" w14:textId="48A8E1DF" w:rsidR="0052573F" w:rsidRPr="00EC15BD" w:rsidRDefault="0052573F" w:rsidP="0052573F">
      <w:pPr>
        <w:pStyle w:val="Default"/>
        <w:ind w:firstLine="709"/>
        <w:rPr>
          <w:sz w:val="28"/>
          <w:szCs w:val="28"/>
        </w:rPr>
      </w:pPr>
      <w:r w:rsidRPr="00EC15BD">
        <w:rPr>
          <w:sz w:val="28"/>
          <w:szCs w:val="28"/>
        </w:rPr>
        <w:t>Задаток в размере 10% от суммы платы:</w:t>
      </w:r>
    </w:p>
    <w:p w14:paraId="1FFA8225" w14:textId="708F3771" w:rsidR="001077C4" w:rsidRPr="00EC15BD" w:rsidRDefault="001077C4" w:rsidP="0052573F">
      <w:pPr>
        <w:pStyle w:val="Default"/>
        <w:ind w:firstLine="709"/>
        <w:rPr>
          <w:sz w:val="28"/>
          <w:szCs w:val="28"/>
        </w:rPr>
      </w:pPr>
      <w:r w:rsidRPr="00EC15BD">
        <w:rPr>
          <w:sz w:val="28"/>
          <w:szCs w:val="28"/>
        </w:rPr>
        <w:t>-лот № 1 в размере 50 625,00 (пятьдесят тысяч шестьсот двадцать пять) рублей 00 копеек;</w:t>
      </w:r>
    </w:p>
    <w:p w14:paraId="685F8FEB" w14:textId="77777777" w:rsidR="001077C4" w:rsidRPr="00EC15BD" w:rsidRDefault="001077C4" w:rsidP="0052573F">
      <w:pPr>
        <w:pStyle w:val="Default"/>
        <w:ind w:firstLine="709"/>
        <w:rPr>
          <w:sz w:val="28"/>
          <w:szCs w:val="28"/>
        </w:rPr>
      </w:pPr>
      <w:r w:rsidRPr="00EC15BD">
        <w:rPr>
          <w:sz w:val="28"/>
          <w:szCs w:val="28"/>
        </w:rPr>
        <w:t>-лот № 2 в размере 30 375,00 (тридцать тысяч триста семьдесят пять) рублей 00 копеек;</w:t>
      </w:r>
    </w:p>
    <w:p w14:paraId="35211957" w14:textId="77777777" w:rsidR="001077C4" w:rsidRPr="00EC15BD" w:rsidRDefault="001077C4" w:rsidP="0052573F">
      <w:pPr>
        <w:pStyle w:val="Default"/>
        <w:ind w:firstLine="709"/>
        <w:rPr>
          <w:sz w:val="28"/>
          <w:szCs w:val="28"/>
        </w:rPr>
      </w:pPr>
      <w:r w:rsidRPr="00EC15BD">
        <w:rPr>
          <w:sz w:val="28"/>
          <w:szCs w:val="28"/>
        </w:rPr>
        <w:t>-лот № 3 в размере 50 625,00 (пятьдесят тысяч шестьсот двадцать пять) рублей 00 копеек;</w:t>
      </w:r>
    </w:p>
    <w:p w14:paraId="51D5F8D2" w14:textId="77777777" w:rsidR="001077C4" w:rsidRPr="00EC15BD" w:rsidRDefault="001077C4" w:rsidP="0052573F">
      <w:pPr>
        <w:pStyle w:val="Default"/>
        <w:ind w:firstLine="709"/>
        <w:rPr>
          <w:sz w:val="28"/>
          <w:szCs w:val="28"/>
        </w:rPr>
      </w:pPr>
      <w:r w:rsidRPr="00EC15BD">
        <w:rPr>
          <w:sz w:val="28"/>
          <w:szCs w:val="28"/>
        </w:rPr>
        <w:t>-лот № 4 в размере 28 096,87 (двадцать восемь тысяч девяносто шесть) рублей 87 копеек;</w:t>
      </w:r>
    </w:p>
    <w:p w14:paraId="18B75E71" w14:textId="77777777" w:rsidR="001077C4" w:rsidRPr="00EC15BD" w:rsidRDefault="001077C4" w:rsidP="0052573F">
      <w:pPr>
        <w:pStyle w:val="Default"/>
        <w:ind w:firstLine="709"/>
        <w:rPr>
          <w:sz w:val="28"/>
          <w:szCs w:val="28"/>
        </w:rPr>
      </w:pPr>
      <w:r w:rsidRPr="00EC15BD">
        <w:rPr>
          <w:sz w:val="28"/>
          <w:szCs w:val="28"/>
        </w:rPr>
        <w:t>-лот № 5 в размере 22 477,50 (двадцать две тысячи четыреста семьдесят семь) рублей 50 копеек;</w:t>
      </w:r>
    </w:p>
    <w:p w14:paraId="69406749" w14:textId="4DAED9D6" w:rsidR="00D243BD" w:rsidRPr="00EC15BD" w:rsidRDefault="001077C4" w:rsidP="0052573F">
      <w:pPr>
        <w:pStyle w:val="Default"/>
        <w:ind w:firstLine="709"/>
        <w:jc w:val="both"/>
        <w:rPr>
          <w:sz w:val="28"/>
          <w:szCs w:val="28"/>
        </w:rPr>
      </w:pPr>
      <w:r w:rsidRPr="00EC15BD">
        <w:rPr>
          <w:sz w:val="28"/>
          <w:szCs w:val="28"/>
        </w:rPr>
        <w:t>-лот № 6 в размере 28 096,87 (двадцать восемь тысяч девяносто шесть) рублей 87 копеек.</w:t>
      </w:r>
    </w:p>
    <w:p w14:paraId="34692356" w14:textId="77777777" w:rsidR="0052573F" w:rsidRPr="00EC15BD" w:rsidRDefault="0052573F" w:rsidP="001077C4">
      <w:pPr>
        <w:pStyle w:val="Default"/>
        <w:ind w:firstLine="709"/>
        <w:jc w:val="both"/>
        <w:rPr>
          <w:b/>
          <w:bCs/>
          <w:sz w:val="28"/>
          <w:szCs w:val="28"/>
        </w:rPr>
      </w:pPr>
    </w:p>
    <w:p w14:paraId="6A6EE3AB" w14:textId="0FC38411" w:rsidR="0052573F" w:rsidRPr="00EC15BD" w:rsidRDefault="0052573F" w:rsidP="00D243BD">
      <w:pPr>
        <w:pStyle w:val="Default"/>
        <w:ind w:firstLine="709"/>
        <w:jc w:val="both"/>
        <w:rPr>
          <w:sz w:val="28"/>
          <w:szCs w:val="28"/>
        </w:rPr>
      </w:pPr>
      <w:r w:rsidRPr="00EC15BD">
        <w:rPr>
          <w:sz w:val="28"/>
          <w:szCs w:val="28"/>
        </w:rPr>
        <w:t>Для участия в аукционе претендент вносит задаток в размере, сроки и порядке установленные извещением о проведении аукциона.</w:t>
      </w:r>
    </w:p>
    <w:p w14:paraId="2D2B9E1F" w14:textId="5AAE4017" w:rsidR="0052573F" w:rsidRPr="00EC15BD" w:rsidRDefault="0052573F" w:rsidP="0052573F">
      <w:pPr>
        <w:pStyle w:val="Default"/>
        <w:ind w:firstLine="709"/>
        <w:jc w:val="both"/>
        <w:rPr>
          <w:sz w:val="28"/>
          <w:szCs w:val="28"/>
        </w:rPr>
      </w:pPr>
      <w:r w:rsidRPr="00EC15BD">
        <w:rPr>
          <w:sz w:val="28"/>
          <w:szCs w:val="28"/>
        </w:rPr>
        <w:lastRenderedPageBreak/>
        <w:t>В день определения участников аукциона, установленный в настоящем извещении о проведении аукциона, аукционная комиссия рассматривает заявки на участие в аукционе и приложенные к ним документы претендентов, устанавливает факт поступления от претендентов задатков.</w:t>
      </w:r>
    </w:p>
    <w:p w14:paraId="68F641D0" w14:textId="473F2FB0" w:rsidR="0052573F" w:rsidRPr="00EC15BD" w:rsidRDefault="0052573F" w:rsidP="0052573F">
      <w:pPr>
        <w:pStyle w:val="Default"/>
        <w:ind w:firstLine="709"/>
        <w:jc w:val="both"/>
        <w:rPr>
          <w:sz w:val="28"/>
          <w:szCs w:val="28"/>
        </w:rPr>
      </w:pPr>
      <w:r w:rsidRPr="00EC15BD">
        <w:rPr>
          <w:sz w:val="28"/>
          <w:szCs w:val="28"/>
        </w:rPr>
        <w:t>Документом, подтверждающим поступление задатка на счет организатора аукциона, является выписка со счета организатора аукциона.</w:t>
      </w:r>
    </w:p>
    <w:p w14:paraId="231B949C" w14:textId="6D8380EF" w:rsidR="0052573F" w:rsidRPr="00EC15BD" w:rsidRDefault="0052573F" w:rsidP="00D243BD">
      <w:pPr>
        <w:pStyle w:val="Default"/>
        <w:ind w:firstLine="709"/>
        <w:jc w:val="both"/>
        <w:rPr>
          <w:sz w:val="28"/>
          <w:szCs w:val="28"/>
        </w:rPr>
      </w:pPr>
      <w:r w:rsidRPr="00EC15BD">
        <w:rPr>
          <w:sz w:val="28"/>
          <w:szCs w:val="28"/>
        </w:rPr>
        <w:t>В случае если претендент намерен участвовать в аукционе по нескольким лотам, задаток оплачивается по каждому лоту отдельно.</w:t>
      </w:r>
    </w:p>
    <w:p w14:paraId="2E5575D8" w14:textId="77777777" w:rsidR="0052573F" w:rsidRPr="00EC15BD" w:rsidRDefault="0052573F" w:rsidP="00D243BD">
      <w:pPr>
        <w:pStyle w:val="Default"/>
        <w:ind w:firstLine="709"/>
        <w:jc w:val="both"/>
        <w:rPr>
          <w:b/>
          <w:bCs/>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52573F" w:rsidRPr="00EC15BD" w14:paraId="3C36ED0D" w14:textId="77777777" w:rsidTr="0052573F">
        <w:trPr>
          <w:trHeight w:val="481"/>
        </w:trPr>
        <w:tc>
          <w:tcPr>
            <w:tcW w:w="9497" w:type="dxa"/>
            <w:vAlign w:val="center"/>
          </w:tcPr>
          <w:p w14:paraId="2AE8B365" w14:textId="1E855B2D" w:rsidR="0052573F" w:rsidRPr="00EC15BD" w:rsidRDefault="0052573F" w:rsidP="0052573F">
            <w:pPr>
              <w:ind w:firstLine="0"/>
              <w:jc w:val="center"/>
              <w:rPr>
                <w:rFonts w:ascii="Times New Roman" w:eastAsia="Times New Roman" w:hAnsi="Times New Roman" w:cs="Times New Roman"/>
                <w:bCs/>
                <w:iCs/>
                <w:sz w:val="24"/>
                <w:szCs w:val="24"/>
                <w:lang w:eastAsia="ru-RU"/>
              </w:rPr>
            </w:pPr>
            <w:r w:rsidRPr="00EC15BD">
              <w:rPr>
                <w:rFonts w:ascii="Times New Roman" w:eastAsia="Times New Roman" w:hAnsi="Times New Roman" w:cs="Times New Roman"/>
                <w:b/>
                <w:bCs/>
                <w:iCs/>
                <w:sz w:val="24"/>
                <w:szCs w:val="24"/>
                <w:lang w:eastAsia="ru-RU"/>
              </w:rPr>
              <w:t xml:space="preserve">Реквизиты для </w:t>
            </w:r>
            <w:r w:rsidR="005D2FA8">
              <w:rPr>
                <w:rFonts w:ascii="Times New Roman" w:eastAsia="Times New Roman" w:hAnsi="Times New Roman" w:cs="Times New Roman"/>
                <w:b/>
                <w:bCs/>
                <w:iCs/>
                <w:sz w:val="24"/>
                <w:szCs w:val="24"/>
                <w:lang w:eastAsia="ru-RU"/>
              </w:rPr>
              <w:t>внесения задатка</w:t>
            </w:r>
          </w:p>
        </w:tc>
      </w:tr>
      <w:tr w:rsidR="0052573F" w:rsidRPr="00EC15BD" w14:paraId="4A95A375" w14:textId="77777777" w:rsidTr="0052573F">
        <w:trPr>
          <w:trHeight w:val="363"/>
        </w:trPr>
        <w:tc>
          <w:tcPr>
            <w:tcW w:w="9497" w:type="dxa"/>
            <w:vAlign w:val="center"/>
          </w:tcPr>
          <w:p w14:paraId="2230F0E1" w14:textId="77777777" w:rsidR="0052573F" w:rsidRPr="00EC15BD" w:rsidRDefault="0052573F" w:rsidP="0052573F">
            <w:pPr>
              <w:ind w:firstLine="0"/>
              <w:jc w:val="left"/>
              <w:rPr>
                <w:rFonts w:ascii="Times New Roman" w:eastAsia="Times New Roman" w:hAnsi="Times New Roman" w:cs="Times New Roman"/>
                <w:bCs/>
                <w:iCs/>
                <w:sz w:val="24"/>
                <w:szCs w:val="24"/>
                <w:lang w:eastAsia="ru-RU"/>
              </w:rPr>
            </w:pPr>
            <w:r w:rsidRPr="00EC15BD">
              <w:rPr>
                <w:rFonts w:ascii="Times New Roman" w:eastAsia="Times New Roman" w:hAnsi="Times New Roman" w:cs="Times New Roman"/>
                <w:b/>
                <w:bCs/>
                <w:iCs/>
                <w:sz w:val="24"/>
                <w:szCs w:val="24"/>
                <w:lang w:eastAsia="ru-RU"/>
              </w:rPr>
              <w:t xml:space="preserve">Расчетный счет № 03232643718740008700 </w:t>
            </w:r>
          </w:p>
        </w:tc>
      </w:tr>
      <w:tr w:rsidR="0052573F" w:rsidRPr="00EC15BD" w14:paraId="1C2D8608" w14:textId="77777777" w:rsidTr="0052573F">
        <w:trPr>
          <w:trHeight w:val="363"/>
        </w:trPr>
        <w:tc>
          <w:tcPr>
            <w:tcW w:w="9497" w:type="dxa"/>
            <w:vAlign w:val="center"/>
          </w:tcPr>
          <w:p w14:paraId="69AC906D" w14:textId="77777777" w:rsidR="0052573F" w:rsidRPr="00EC15BD" w:rsidRDefault="0052573F" w:rsidP="0052573F">
            <w:pPr>
              <w:ind w:firstLine="0"/>
              <w:jc w:val="left"/>
              <w:rPr>
                <w:rFonts w:ascii="Times New Roman" w:eastAsia="Times New Roman" w:hAnsi="Times New Roman" w:cs="Times New Roman"/>
                <w:b/>
                <w:bCs/>
                <w:iCs/>
                <w:sz w:val="24"/>
                <w:szCs w:val="24"/>
                <w:lang w:eastAsia="ru-RU"/>
              </w:rPr>
            </w:pPr>
            <w:r w:rsidRPr="00EC15BD">
              <w:rPr>
                <w:rFonts w:ascii="Times New Roman" w:eastAsia="Times New Roman" w:hAnsi="Times New Roman" w:cs="Times New Roman"/>
                <w:b/>
                <w:bCs/>
                <w:iCs/>
                <w:sz w:val="24"/>
                <w:szCs w:val="24"/>
                <w:lang w:eastAsia="ru-RU"/>
              </w:rPr>
              <w:t xml:space="preserve">Банк получателя: </w:t>
            </w:r>
            <w:r w:rsidRPr="00EC15BD">
              <w:rPr>
                <w:rFonts w:ascii="Times New Roman" w:eastAsia="Times New Roman" w:hAnsi="Times New Roman" w:cs="Times New Roman"/>
                <w:bCs/>
                <w:iCs/>
                <w:sz w:val="24"/>
                <w:szCs w:val="24"/>
                <w:lang w:eastAsia="ru-RU"/>
              </w:rPr>
              <w:t>РКЦ ХАНТЫ-МАНСИЙСК</w:t>
            </w:r>
            <w:r w:rsidRPr="00EC15BD">
              <w:rPr>
                <w:rFonts w:ascii="Times New Roman" w:eastAsia="Times New Roman" w:hAnsi="Times New Roman" w:cs="Times New Roman"/>
                <w:b/>
                <w:bCs/>
                <w:iCs/>
                <w:sz w:val="24"/>
                <w:szCs w:val="24"/>
                <w:lang w:eastAsia="ru-RU"/>
              </w:rPr>
              <w:t xml:space="preserve">// </w:t>
            </w:r>
            <w:r w:rsidRPr="00EC15BD">
              <w:rPr>
                <w:rFonts w:ascii="Times New Roman" w:eastAsia="Times New Roman" w:hAnsi="Times New Roman" w:cs="Times New Roman"/>
                <w:bCs/>
                <w:iCs/>
                <w:sz w:val="24"/>
                <w:szCs w:val="24"/>
                <w:lang w:eastAsia="ru-RU"/>
              </w:rPr>
              <w:t>УФК по Ханты-Мансийскому автономному округу – Югре г. Ханты-Мансийск</w:t>
            </w:r>
          </w:p>
        </w:tc>
      </w:tr>
      <w:tr w:rsidR="0052573F" w:rsidRPr="00EC15BD" w14:paraId="3967B231" w14:textId="77777777" w:rsidTr="0052573F">
        <w:trPr>
          <w:trHeight w:val="368"/>
        </w:trPr>
        <w:tc>
          <w:tcPr>
            <w:tcW w:w="9497" w:type="dxa"/>
            <w:vAlign w:val="center"/>
          </w:tcPr>
          <w:p w14:paraId="197BB1FB" w14:textId="77777777" w:rsidR="0052573F" w:rsidRPr="00EC15BD" w:rsidRDefault="0052573F" w:rsidP="0052573F">
            <w:pPr>
              <w:ind w:firstLine="0"/>
              <w:jc w:val="left"/>
              <w:rPr>
                <w:rFonts w:ascii="Times New Roman" w:eastAsia="Times New Roman" w:hAnsi="Times New Roman" w:cs="Times New Roman"/>
                <w:b/>
                <w:bCs/>
                <w:iCs/>
                <w:sz w:val="24"/>
                <w:szCs w:val="24"/>
                <w:lang w:eastAsia="ru-RU"/>
              </w:rPr>
            </w:pPr>
            <w:r w:rsidRPr="00EC15BD">
              <w:rPr>
                <w:rFonts w:ascii="Times New Roman" w:eastAsia="Times New Roman" w:hAnsi="Times New Roman" w:cs="Times New Roman"/>
                <w:b/>
                <w:bCs/>
                <w:iCs/>
                <w:sz w:val="24"/>
                <w:szCs w:val="24"/>
                <w:lang w:eastAsia="ru-RU"/>
              </w:rPr>
              <w:t xml:space="preserve">БИК  </w:t>
            </w:r>
            <w:r w:rsidRPr="00EC15BD">
              <w:rPr>
                <w:rFonts w:ascii="Times New Roman" w:eastAsia="Times New Roman" w:hAnsi="Times New Roman" w:cs="Times New Roman"/>
                <w:b/>
                <w:iCs/>
                <w:sz w:val="24"/>
                <w:szCs w:val="24"/>
                <w:lang w:eastAsia="ru-RU"/>
              </w:rPr>
              <w:t xml:space="preserve"> 007162163</w:t>
            </w:r>
          </w:p>
        </w:tc>
      </w:tr>
      <w:tr w:rsidR="0052573F" w:rsidRPr="00EC15BD" w14:paraId="5D09719B" w14:textId="77777777" w:rsidTr="0052573F">
        <w:trPr>
          <w:trHeight w:val="368"/>
        </w:trPr>
        <w:tc>
          <w:tcPr>
            <w:tcW w:w="9497" w:type="dxa"/>
            <w:vAlign w:val="center"/>
          </w:tcPr>
          <w:p w14:paraId="5A2BCAA1" w14:textId="77777777" w:rsidR="0052573F" w:rsidRPr="00EC15BD" w:rsidRDefault="0052573F" w:rsidP="0052573F">
            <w:pPr>
              <w:ind w:firstLine="0"/>
              <w:jc w:val="left"/>
              <w:rPr>
                <w:rFonts w:ascii="Times New Roman" w:eastAsia="Times New Roman" w:hAnsi="Times New Roman" w:cs="Times New Roman"/>
                <w:b/>
                <w:bCs/>
                <w:iCs/>
                <w:sz w:val="24"/>
                <w:szCs w:val="24"/>
                <w:lang w:eastAsia="ru-RU"/>
              </w:rPr>
            </w:pPr>
            <w:r w:rsidRPr="00EC15BD">
              <w:rPr>
                <w:rFonts w:ascii="Times New Roman" w:eastAsia="Times New Roman" w:hAnsi="Times New Roman" w:cs="Times New Roman"/>
                <w:b/>
                <w:bCs/>
                <w:iCs/>
                <w:sz w:val="24"/>
                <w:szCs w:val="24"/>
                <w:lang w:eastAsia="ru-RU"/>
              </w:rPr>
              <w:t>Корреспондентский счет 40102810245370000007</w:t>
            </w:r>
          </w:p>
        </w:tc>
      </w:tr>
      <w:tr w:rsidR="0052573F" w:rsidRPr="00EC15BD" w14:paraId="282187C7" w14:textId="77777777" w:rsidTr="0052573F">
        <w:trPr>
          <w:trHeight w:val="368"/>
        </w:trPr>
        <w:tc>
          <w:tcPr>
            <w:tcW w:w="9497" w:type="dxa"/>
            <w:vAlign w:val="center"/>
          </w:tcPr>
          <w:p w14:paraId="4E582F75" w14:textId="77777777" w:rsidR="0052573F" w:rsidRPr="00EC15BD" w:rsidRDefault="0052573F" w:rsidP="0052573F">
            <w:pPr>
              <w:ind w:firstLine="0"/>
              <w:jc w:val="left"/>
              <w:rPr>
                <w:rFonts w:ascii="Times New Roman" w:eastAsia="Times New Roman" w:hAnsi="Times New Roman" w:cs="Times New Roman"/>
                <w:b/>
                <w:iCs/>
                <w:sz w:val="24"/>
                <w:szCs w:val="24"/>
                <w:lang w:eastAsia="ru-RU"/>
              </w:rPr>
            </w:pPr>
            <w:r w:rsidRPr="00EC15BD">
              <w:rPr>
                <w:rFonts w:ascii="Times New Roman" w:eastAsia="Times New Roman" w:hAnsi="Times New Roman" w:cs="Times New Roman"/>
                <w:b/>
                <w:iCs/>
                <w:sz w:val="24"/>
                <w:szCs w:val="24"/>
                <w:lang w:eastAsia="ru-RU"/>
              </w:rPr>
              <w:t>ИНН</w:t>
            </w:r>
            <w:r w:rsidRPr="00EC15BD">
              <w:rPr>
                <w:rFonts w:ascii="Times New Roman" w:eastAsia="Times New Roman" w:hAnsi="Times New Roman" w:cs="Times New Roman"/>
                <w:b/>
                <w:bCs/>
                <w:iCs/>
                <w:sz w:val="24"/>
                <w:szCs w:val="24"/>
                <w:lang w:eastAsia="ru-RU"/>
              </w:rPr>
              <w:t xml:space="preserve"> / КПП   8604042336 / 860401001</w:t>
            </w:r>
          </w:p>
        </w:tc>
      </w:tr>
      <w:tr w:rsidR="0052573F" w:rsidRPr="00EC15BD" w14:paraId="480D6812" w14:textId="77777777" w:rsidTr="0052573F">
        <w:trPr>
          <w:trHeight w:val="454"/>
        </w:trPr>
        <w:tc>
          <w:tcPr>
            <w:tcW w:w="9497" w:type="dxa"/>
            <w:vAlign w:val="center"/>
          </w:tcPr>
          <w:p w14:paraId="2962A2D4" w14:textId="77777777" w:rsidR="0052573F" w:rsidRPr="00EC15BD" w:rsidRDefault="0052573F" w:rsidP="0052573F">
            <w:pPr>
              <w:ind w:firstLine="0"/>
              <w:jc w:val="left"/>
              <w:rPr>
                <w:rFonts w:ascii="Times New Roman" w:eastAsia="Times New Roman" w:hAnsi="Times New Roman" w:cs="Times New Roman"/>
                <w:b/>
                <w:bCs/>
                <w:iCs/>
                <w:sz w:val="24"/>
                <w:szCs w:val="24"/>
                <w:lang w:eastAsia="ru-RU"/>
              </w:rPr>
            </w:pPr>
            <w:r w:rsidRPr="00EC15BD">
              <w:rPr>
                <w:rFonts w:ascii="Times New Roman" w:eastAsia="Times New Roman" w:hAnsi="Times New Roman" w:cs="Times New Roman"/>
                <w:b/>
                <w:iCs/>
                <w:sz w:val="24"/>
                <w:szCs w:val="24"/>
                <w:lang w:eastAsia="ru-RU"/>
              </w:rPr>
              <w:t xml:space="preserve">ОКТМО  </w:t>
            </w:r>
            <w:r w:rsidRPr="00EC15BD">
              <w:rPr>
                <w:rFonts w:ascii="Times New Roman" w:eastAsia="Times New Roman" w:hAnsi="Times New Roman" w:cs="Times New Roman"/>
                <w:b/>
                <w:bCs/>
                <w:iCs/>
                <w:sz w:val="24"/>
                <w:szCs w:val="24"/>
                <w:lang w:eastAsia="ru-RU"/>
              </w:rPr>
              <w:t>71874000</w:t>
            </w:r>
          </w:p>
        </w:tc>
      </w:tr>
      <w:tr w:rsidR="0052573F" w:rsidRPr="00EC15BD" w14:paraId="4F6A7850" w14:textId="77777777" w:rsidTr="0052573F">
        <w:trPr>
          <w:trHeight w:val="750"/>
        </w:trPr>
        <w:tc>
          <w:tcPr>
            <w:tcW w:w="9497" w:type="dxa"/>
            <w:vAlign w:val="center"/>
          </w:tcPr>
          <w:p w14:paraId="455E5833" w14:textId="77777777" w:rsidR="0052573F" w:rsidRPr="00EC15BD" w:rsidRDefault="0052573F" w:rsidP="0052573F">
            <w:pPr>
              <w:ind w:firstLine="0"/>
              <w:jc w:val="left"/>
              <w:rPr>
                <w:rFonts w:ascii="Times New Roman" w:eastAsia="Times New Roman" w:hAnsi="Times New Roman" w:cs="Times New Roman"/>
                <w:bCs/>
                <w:iCs/>
                <w:sz w:val="24"/>
                <w:szCs w:val="24"/>
                <w:lang w:eastAsia="ru-RU"/>
              </w:rPr>
            </w:pPr>
            <w:r w:rsidRPr="00EC15BD">
              <w:rPr>
                <w:rFonts w:ascii="Times New Roman" w:eastAsia="Times New Roman" w:hAnsi="Times New Roman" w:cs="Times New Roman"/>
                <w:b/>
                <w:bCs/>
                <w:iCs/>
                <w:sz w:val="24"/>
                <w:szCs w:val="24"/>
                <w:lang w:eastAsia="ru-RU"/>
              </w:rPr>
              <w:t xml:space="preserve">Получатель: </w:t>
            </w:r>
            <w:r w:rsidRPr="00EC15BD">
              <w:rPr>
                <w:rFonts w:ascii="Times New Roman" w:eastAsia="Times New Roman" w:hAnsi="Times New Roman" w:cs="Times New Roman"/>
                <w:bCs/>
                <w:iCs/>
                <w:sz w:val="24"/>
                <w:szCs w:val="24"/>
                <w:lang w:eastAsia="ru-RU"/>
              </w:rPr>
              <w:t>Департамент финансов администрации города Нефтеюганска (ДГ И ЗО АДМИНИСТРАЦИИ ГОРОДА, л/с 05461006000)</w:t>
            </w:r>
            <w:r w:rsidRPr="00EC15BD">
              <w:rPr>
                <w:rFonts w:ascii="Times New Roman" w:eastAsia="Times New Roman" w:hAnsi="Times New Roman" w:cs="Times New Roman"/>
                <w:b/>
                <w:bCs/>
                <w:i/>
                <w:iCs/>
                <w:sz w:val="24"/>
                <w:szCs w:val="24"/>
                <w:lang w:eastAsia="ru-RU"/>
              </w:rPr>
              <w:t xml:space="preserve"> </w:t>
            </w:r>
          </w:p>
        </w:tc>
      </w:tr>
      <w:tr w:rsidR="0052573F" w:rsidRPr="00EC15BD" w14:paraId="2317A3D6" w14:textId="77777777" w:rsidTr="0052573F">
        <w:trPr>
          <w:trHeight w:val="680"/>
        </w:trPr>
        <w:tc>
          <w:tcPr>
            <w:tcW w:w="9497" w:type="dxa"/>
            <w:vAlign w:val="center"/>
          </w:tcPr>
          <w:p w14:paraId="42968275" w14:textId="39D6AF55" w:rsidR="0052573F" w:rsidRPr="00EC15BD" w:rsidRDefault="0052573F" w:rsidP="0052573F">
            <w:pPr>
              <w:spacing w:line="360" w:lineRule="auto"/>
              <w:ind w:firstLine="0"/>
              <w:jc w:val="left"/>
              <w:rPr>
                <w:rFonts w:ascii="Times New Roman" w:eastAsia="Times New Roman" w:hAnsi="Times New Roman" w:cs="Times New Roman"/>
                <w:b/>
                <w:i/>
                <w:sz w:val="24"/>
                <w:szCs w:val="24"/>
                <w:lang w:eastAsia="ru-RU"/>
              </w:rPr>
            </w:pPr>
            <w:r w:rsidRPr="00EC15BD">
              <w:rPr>
                <w:rFonts w:ascii="Times New Roman" w:eastAsia="Times New Roman" w:hAnsi="Times New Roman" w:cs="Times New Roman"/>
                <w:b/>
                <w:bCs/>
                <w:sz w:val="24"/>
                <w:szCs w:val="24"/>
                <w:lang w:eastAsia="ru-RU"/>
              </w:rPr>
              <w:t>Назначение платежа:</w:t>
            </w:r>
            <w:r w:rsidRPr="00EC15BD">
              <w:rPr>
                <w:rFonts w:ascii="Times New Roman" w:eastAsia="Times New Roman" w:hAnsi="Times New Roman" w:cs="Times New Roman"/>
                <w:sz w:val="24"/>
                <w:szCs w:val="24"/>
                <w:lang w:eastAsia="ru-RU"/>
              </w:rPr>
              <w:t xml:space="preserve"> </w:t>
            </w:r>
            <w:r w:rsidR="005D2FA8">
              <w:rPr>
                <w:rFonts w:ascii="Times New Roman" w:eastAsia="Times New Roman" w:hAnsi="Times New Roman" w:cs="Times New Roman"/>
                <w:sz w:val="24"/>
                <w:szCs w:val="24"/>
                <w:lang w:eastAsia="ru-RU"/>
              </w:rPr>
              <w:t>Внесение задатка.</w:t>
            </w:r>
            <w:r w:rsidRPr="00EC15BD">
              <w:rPr>
                <w:rFonts w:ascii="Times New Roman" w:eastAsia="Times New Roman" w:hAnsi="Times New Roman" w:cs="Times New Roman"/>
                <w:sz w:val="24"/>
                <w:szCs w:val="24"/>
                <w:lang w:eastAsia="ru-RU"/>
              </w:rPr>
              <w:t xml:space="preserve"> НДС не облагается</w:t>
            </w:r>
            <w:r w:rsidR="005D2FA8">
              <w:rPr>
                <w:rFonts w:ascii="Times New Roman" w:eastAsia="Times New Roman" w:hAnsi="Times New Roman" w:cs="Times New Roman"/>
                <w:sz w:val="24"/>
                <w:szCs w:val="24"/>
                <w:lang w:eastAsia="ru-RU"/>
              </w:rPr>
              <w:t>.</w:t>
            </w:r>
          </w:p>
        </w:tc>
      </w:tr>
    </w:tbl>
    <w:p w14:paraId="3E6F5E91" w14:textId="77777777" w:rsidR="0052573F" w:rsidRPr="00EC15BD" w:rsidRDefault="0052573F" w:rsidP="00D243BD">
      <w:pPr>
        <w:pStyle w:val="Default"/>
        <w:ind w:firstLine="709"/>
        <w:jc w:val="both"/>
        <w:rPr>
          <w:b/>
          <w:bCs/>
          <w:sz w:val="28"/>
          <w:szCs w:val="28"/>
        </w:rPr>
      </w:pPr>
    </w:p>
    <w:p w14:paraId="022CB7A6" w14:textId="15609BE7" w:rsidR="00D243BD" w:rsidRDefault="00803FDC" w:rsidP="00D243BD">
      <w:pPr>
        <w:pStyle w:val="Default"/>
        <w:ind w:firstLine="709"/>
        <w:jc w:val="both"/>
        <w:rPr>
          <w:b/>
          <w:bCs/>
          <w:sz w:val="28"/>
          <w:szCs w:val="28"/>
        </w:rPr>
      </w:pPr>
      <w:r w:rsidRPr="00C45D31">
        <w:rPr>
          <w:b/>
          <w:bCs/>
          <w:sz w:val="28"/>
          <w:szCs w:val="28"/>
        </w:rPr>
        <w:t>12.</w:t>
      </w:r>
      <w:r w:rsidR="00D243BD" w:rsidRPr="00C45D31">
        <w:rPr>
          <w:b/>
          <w:bCs/>
          <w:sz w:val="28"/>
          <w:szCs w:val="28"/>
        </w:rPr>
        <w:t xml:space="preserve">Форма заявки на участие в аукционе, а также </w:t>
      </w:r>
      <w:bookmarkStart w:id="9" w:name="_Hlk147852772"/>
      <w:r w:rsidR="00D243BD" w:rsidRPr="00C45D31">
        <w:rPr>
          <w:b/>
          <w:bCs/>
          <w:sz w:val="28"/>
          <w:szCs w:val="28"/>
        </w:rPr>
        <w:t>перечень документов, предоставляемых претендентами</w:t>
      </w:r>
      <w:bookmarkEnd w:id="9"/>
      <w:r w:rsidR="00D243BD" w:rsidRPr="00C45D31">
        <w:rPr>
          <w:b/>
          <w:bCs/>
          <w:sz w:val="28"/>
          <w:szCs w:val="28"/>
        </w:rPr>
        <w:t xml:space="preserve"> для участия в аукционе, порядок приема, адрес места приема, даты и время начала и окончания приема заявок на участие в аукционе и прилагаемых к ним документов, порядок и срок  отзыва заявок на участие в аукционе, порядок внесения изменений в такие заявки:</w:t>
      </w:r>
    </w:p>
    <w:p w14:paraId="68A15C8B" w14:textId="7C958B30" w:rsidR="00D243BD" w:rsidRPr="00393E29" w:rsidRDefault="00382EFF" w:rsidP="00393E29">
      <w:pPr>
        <w:autoSpaceDE w:val="0"/>
        <w:autoSpaceDN w:val="0"/>
        <w:adjustRightInd w:val="0"/>
        <w:ind w:firstLine="540"/>
        <w:rPr>
          <w:rFonts w:ascii="Times New Roman" w:hAnsi="Times New Roman" w:cs="Times New Roman"/>
          <w:bCs/>
          <w:sz w:val="28"/>
          <w:szCs w:val="28"/>
        </w:rPr>
      </w:pPr>
      <w:r w:rsidRPr="00382EFF">
        <w:rPr>
          <w:rFonts w:ascii="Times New Roman" w:hAnsi="Times New Roman" w:cs="Times New Roman"/>
          <w:bCs/>
          <w:sz w:val="28"/>
          <w:szCs w:val="28"/>
        </w:rPr>
        <w:t>Заявка на участие в аукционе подается претендентом в письменном виде по установленной организатором торгов форме, в оригинале, в открытой форме, в двух экземплярах.</w:t>
      </w:r>
    </w:p>
    <w:p w14:paraId="164EFFBB" w14:textId="1009AD92" w:rsidR="00EC15BD" w:rsidRPr="00393E29" w:rsidRDefault="00803FDC" w:rsidP="00393E29">
      <w:pPr>
        <w:pStyle w:val="Default"/>
        <w:rPr>
          <w:sz w:val="22"/>
          <w:szCs w:val="22"/>
        </w:rPr>
      </w:pPr>
      <w:r w:rsidRPr="00EC15BD">
        <w:rPr>
          <w:b/>
          <w:bCs/>
          <w:sz w:val="22"/>
          <w:szCs w:val="22"/>
        </w:rPr>
        <w:t xml:space="preserve">12.1. </w:t>
      </w:r>
      <w:r w:rsidR="00B40DF8" w:rsidRPr="00EC15BD">
        <w:rPr>
          <w:b/>
          <w:bCs/>
          <w:sz w:val="22"/>
          <w:szCs w:val="22"/>
        </w:rPr>
        <w:t>Форма заявки на участие в аукционе</w:t>
      </w:r>
    </w:p>
    <w:p w14:paraId="0A867FE3" w14:textId="77777777" w:rsidR="00CB0D6F" w:rsidRDefault="00CB0D6F" w:rsidP="00B40DF8">
      <w:pPr>
        <w:pStyle w:val="Default"/>
        <w:jc w:val="center"/>
        <w:rPr>
          <w:b/>
          <w:bCs/>
          <w:sz w:val="20"/>
          <w:szCs w:val="20"/>
        </w:rPr>
      </w:pPr>
    </w:p>
    <w:p w14:paraId="1A75C0E4" w14:textId="536FFE95" w:rsidR="00B40DF8" w:rsidRPr="00EC15BD" w:rsidRDefault="00B40DF8" w:rsidP="00B40DF8">
      <w:pPr>
        <w:pStyle w:val="Default"/>
        <w:jc w:val="center"/>
        <w:rPr>
          <w:sz w:val="20"/>
          <w:szCs w:val="20"/>
        </w:rPr>
      </w:pPr>
      <w:r w:rsidRPr="00EC15BD">
        <w:rPr>
          <w:b/>
          <w:bCs/>
          <w:sz w:val="20"/>
          <w:szCs w:val="20"/>
        </w:rPr>
        <w:t>ЗАЯВКА</w:t>
      </w:r>
    </w:p>
    <w:p w14:paraId="3275B0D0" w14:textId="622CEF4E" w:rsidR="00B40DF8" w:rsidRPr="00EC15BD" w:rsidRDefault="00B40DF8" w:rsidP="00B40DF8">
      <w:pPr>
        <w:pStyle w:val="Default"/>
        <w:jc w:val="center"/>
        <w:rPr>
          <w:sz w:val="22"/>
          <w:szCs w:val="22"/>
        </w:rPr>
      </w:pPr>
      <w:r w:rsidRPr="00EC15BD">
        <w:rPr>
          <w:sz w:val="22"/>
          <w:szCs w:val="22"/>
        </w:rPr>
        <w:t>на участие в открытом аукционе на право заключения</w:t>
      </w:r>
    </w:p>
    <w:p w14:paraId="680CE810" w14:textId="70E560FE" w:rsidR="00B40DF8" w:rsidRPr="00EC15BD" w:rsidRDefault="00B40DF8" w:rsidP="00B40DF8">
      <w:pPr>
        <w:pStyle w:val="Default"/>
        <w:jc w:val="center"/>
        <w:rPr>
          <w:sz w:val="22"/>
          <w:szCs w:val="22"/>
        </w:rPr>
      </w:pPr>
      <w:r w:rsidRPr="00EC15BD">
        <w:rPr>
          <w:sz w:val="22"/>
          <w:szCs w:val="22"/>
        </w:rPr>
        <w:t>договоров на установку и эксплуатацию</w:t>
      </w:r>
    </w:p>
    <w:p w14:paraId="522F991C" w14:textId="2AC6F26D" w:rsidR="00B40DF8" w:rsidRPr="00EC15BD" w:rsidRDefault="00B40DF8" w:rsidP="00B40DF8">
      <w:pPr>
        <w:pStyle w:val="Default"/>
        <w:jc w:val="center"/>
        <w:rPr>
          <w:sz w:val="22"/>
          <w:szCs w:val="22"/>
        </w:rPr>
      </w:pPr>
      <w:r w:rsidRPr="00EC15BD">
        <w:rPr>
          <w:sz w:val="22"/>
          <w:szCs w:val="22"/>
        </w:rPr>
        <w:t>рекламных конструкций</w:t>
      </w:r>
    </w:p>
    <w:p w14:paraId="0361E81A" w14:textId="77777777" w:rsidR="00B40DF8" w:rsidRPr="00EC15BD" w:rsidRDefault="00B40DF8" w:rsidP="00B40DF8">
      <w:pPr>
        <w:pStyle w:val="Default"/>
        <w:jc w:val="center"/>
        <w:rPr>
          <w:sz w:val="22"/>
          <w:szCs w:val="22"/>
        </w:rPr>
      </w:pPr>
    </w:p>
    <w:p w14:paraId="1FDC755A" w14:textId="77777777" w:rsidR="00CB0D6F" w:rsidRDefault="00CB0D6F" w:rsidP="00CB0D6F">
      <w:pPr>
        <w:pStyle w:val="Default"/>
        <w:ind w:firstLine="426"/>
        <w:jc w:val="both"/>
        <w:rPr>
          <w:sz w:val="22"/>
          <w:szCs w:val="22"/>
        </w:rPr>
      </w:pPr>
      <w:r w:rsidRPr="00EC15BD">
        <w:rPr>
          <w:sz w:val="22"/>
          <w:szCs w:val="22"/>
        </w:rPr>
        <w:t>Претендент_________________________________________________________________________</w:t>
      </w:r>
      <w:r>
        <w:rPr>
          <w:sz w:val="22"/>
          <w:szCs w:val="22"/>
        </w:rPr>
        <w:t xml:space="preserve">                             </w:t>
      </w:r>
    </w:p>
    <w:p w14:paraId="678EB511" w14:textId="77777777" w:rsidR="00CB0D6F" w:rsidRPr="00FD5A6E" w:rsidRDefault="00CB0D6F" w:rsidP="00CB0D6F">
      <w:pPr>
        <w:pStyle w:val="Default"/>
        <w:ind w:firstLine="426"/>
        <w:jc w:val="both"/>
        <w:rPr>
          <w:sz w:val="22"/>
          <w:szCs w:val="22"/>
        </w:rPr>
      </w:pPr>
      <w:r>
        <w:rPr>
          <w:sz w:val="22"/>
          <w:szCs w:val="22"/>
        </w:rPr>
        <w:t xml:space="preserve">                                        </w:t>
      </w:r>
      <w:r w:rsidRPr="00EC15BD">
        <w:rPr>
          <w:sz w:val="16"/>
          <w:szCs w:val="16"/>
        </w:rPr>
        <w:t>(организационно</w:t>
      </w:r>
      <w:r w:rsidRPr="00EC15BD">
        <w:rPr>
          <w:i/>
          <w:iCs/>
          <w:sz w:val="16"/>
          <w:szCs w:val="16"/>
        </w:rPr>
        <w:t>-</w:t>
      </w:r>
      <w:r w:rsidRPr="00EC15BD">
        <w:rPr>
          <w:sz w:val="16"/>
          <w:szCs w:val="16"/>
        </w:rPr>
        <w:t xml:space="preserve">правовая форма, наименование – для ЮЛ, Ф.И.О.- для ИП, ф.л.) </w:t>
      </w:r>
    </w:p>
    <w:p w14:paraId="68C52FEE" w14:textId="77777777" w:rsidR="00CB0D6F" w:rsidRDefault="00CB0D6F" w:rsidP="00CB0D6F">
      <w:pPr>
        <w:pStyle w:val="Default"/>
        <w:jc w:val="both"/>
        <w:rPr>
          <w:sz w:val="22"/>
          <w:szCs w:val="22"/>
        </w:rPr>
      </w:pPr>
      <w:r w:rsidRPr="00EC15BD">
        <w:rPr>
          <w:sz w:val="22"/>
          <w:szCs w:val="22"/>
        </w:rPr>
        <w:t>в лице ________________________________________</w:t>
      </w:r>
      <w:r>
        <w:rPr>
          <w:sz w:val="22"/>
          <w:szCs w:val="22"/>
        </w:rPr>
        <w:t>_________________________</w:t>
      </w:r>
      <w:r w:rsidRPr="00EC15BD">
        <w:rPr>
          <w:sz w:val="22"/>
          <w:szCs w:val="22"/>
        </w:rPr>
        <w:t xml:space="preserve">________________ , </w:t>
      </w:r>
    </w:p>
    <w:p w14:paraId="6FCCA6BC" w14:textId="77777777" w:rsidR="00CB0D6F" w:rsidRDefault="00CB0D6F" w:rsidP="00CB0D6F">
      <w:pPr>
        <w:pStyle w:val="Default"/>
        <w:jc w:val="both"/>
        <w:rPr>
          <w:sz w:val="22"/>
          <w:szCs w:val="22"/>
        </w:rPr>
      </w:pPr>
      <w:r>
        <w:rPr>
          <w:sz w:val="16"/>
          <w:szCs w:val="16"/>
        </w:rPr>
        <w:t xml:space="preserve">                                                                                          </w:t>
      </w:r>
      <w:r w:rsidRPr="00EC15BD">
        <w:rPr>
          <w:sz w:val="16"/>
          <w:szCs w:val="16"/>
        </w:rPr>
        <w:t>(должность, Ф.И.О. руководителя претендента)</w:t>
      </w:r>
    </w:p>
    <w:p w14:paraId="19255C02" w14:textId="77777777" w:rsidR="00CB0D6F" w:rsidRPr="00EC15BD" w:rsidRDefault="00CB0D6F" w:rsidP="00CB0D6F">
      <w:pPr>
        <w:pStyle w:val="Default"/>
        <w:jc w:val="both"/>
        <w:rPr>
          <w:sz w:val="22"/>
          <w:szCs w:val="22"/>
        </w:rPr>
      </w:pPr>
      <w:r w:rsidRPr="00EC15BD">
        <w:rPr>
          <w:sz w:val="22"/>
          <w:szCs w:val="22"/>
        </w:rPr>
        <w:t xml:space="preserve">действующего на основании _________________________________ </w:t>
      </w:r>
      <w:r w:rsidRPr="00EC15BD">
        <w:rPr>
          <w:sz w:val="23"/>
          <w:szCs w:val="23"/>
        </w:rPr>
        <w:t xml:space="preserve">ознакомившись с информационным извещением о проведении аукциона, </w:t>
      </w:r>
      <w:r>
        <w:rPr>
          <w:sz w:val="23"/>
          <w:szCs w:val="23"/>
        </w:rPr>
        <w:t>опубликованном на</w:t>
      </w:r>
      <w:r w:rsidRPr="00EC15BD">
        <w:rPr>
          <w:sz w:val="23"/>
          <w:szCs w:val="23"/>
        </w:rPr>
        <w:t xml:space="preserve"> официальном сайте Российской Федерации в информационно-телекоммуникационной сети </w:t>
      </w:r>
      <w:r>
        <w:rPr>
          <w:sz w:val="23"/>
          <w:szCs w:val="23"/>
        </w:rPr>
        <w:t>«</w:t>
      </w:r>
      <w:r w:rsidRPr="00EC15BD">
        <w:rPr>
          <w:sz w:val="23"/>
          <w:szCs w:val="23"/>
        </w:rPr>
        <w:t>Интернет</w:t>
      </w:r>
      <w:r>
        <w:rPr>
          <w:sz w:val="23"/>
          <w:szCs w:val="23"/>
        </w:rPr>
        <w:t>»</w:t>
      </w:r>
      <w:r w:rsidRPr="00EC15BD">
        <w:rPr>
          <w:sz w:val="23"/>
          <w:szCs w:val="23"/>
        </w:rPr>
        <w:t xml:space="preserve"> для размещения информации о проведении торгов, определенном Правительством Российской Федерации </w:t>
      </w:r>
      <w:r w:rsidRPr="00EC15BD">
        <w:rPr>
          <w:color w:val="0000FF"/>
          <w:sz w:val="23"/>
          <w:szCs w:val="23"/>
        </w:rPr>
        <w:t>torgi.gov.ru</w:t>
      </w:r>
      <w:r w:rsidRPr="00EC15BD">
        <w:rPr>
          <w:sz w:val="23"/>
          <w:szCs w:val="23"/>
        </w:rPr>
        <w:t xml:space="preserve">, на официальном сайте администрации города </w:t>
      </w:r>
      <w:r>
        <w:rPr>
          <w:sz w:val="23"/>
          <w:szCs w:val="23"/>
        </w:rPr>
        <w:t xml:space="preserve">Нефтеюганска </w:t>
      </w:r>
      <w:r w:rsidRPr="00EC15BD">
        <w:rPr>
          <w:sz w:val="23"/>
          <w:szCs w:val="23"/>
        </w:rPr>
        <w:lastRenderedPageBreak/>
        <w:t xml:space="preserve">http://www.admugansk.ru/, просит допустить к участию в аукционе на право заключения договора на установку и эксплуатацию рекламных конструкций </w:t>
      </w:r>
      <w:r w:rsidRPr="00EC15BD">
        <w:rPr>
          <w:sz w:val="22"/>
          <w:szCs w:val="22"/>
        </w:rPr>
        <w:t xml:space="preserve">по лоту № </w:t>
      </w:r>
      <w:r>
        <w:rPr>
          <w:sz w:val="22"/>
          <w:szCs w:val="22"/>
        </w:rPr>
        <w:t>___</w:t>
      </w:r>
      <w:r w:rsidRPr="00EC15BD">
        <w:rPr>
          <w:sz w:val="22"/>
          <w:szCs w:val="22"/>
        </w:rPr>
        <w:t xml:space="preserve">______ </w:t>
      </w:r>
    </w:p>
    <w:p w14:paraId="6C876B14" w14:textId="77777777" w:rsidR="00B40DF8" w:rsidRPr="00EC15BD" w:rsidRDefault="00B40DF8" w:rsidP="00B40DF8">
      <w:pPr>
        <w:pStyle w:val="Default"/>
        <w:rPr>
          <w:b/>
          <w:bCs/>
          <w:sz w:val="22"/>
          <w:szCs w:val="22"/>
        </w:rPr>
      </w:pPr>
    </w:p>
    <w:p w14:paraId="05B2E2BE" w14:textId="424F3DC0" w:rsidR="00B40DF8" w:rsidRPr="00CB3492" w:rsidRDefault="00B40DF8" w:rsidP="00EF3FE6">
      <w:pPr>
        <w:pStyle w:val="Default"/>
        <w:jc w:val="center"/>
        <w:rPr>
          <w:b/>
          <w:bCs/>
          <w:sz w:val="28"/>
          <w:szCs w:val="28"/>
        </w:rPr>
      </w:pPr>
      <w:r w:rsidRPr="00CB3492">
        <w:rPr>
          <w:b/>
          <w:bCs/>
          <w:sz w:val="28"/>
          <w:szCs w:val="28"/>
        </w:rPr>
        <w:t>Сведения о претенденте</w:t>
      </w:r>
    </w:p>
    <w:p w14:paraId="3789D825" w14:textId="77777777" w:rsidR="00EF3FE6" w:rsidRPr="00EC15BD" w:rsidRDefault="00EF3FE6" w:rsidP="00EF3FE6">
      <w:pPr>
        <w:pStyle w:val="Default"/>
        <w:jc w:val="center"/>
        <w:rPr>
          <w:sz w:val="22"/>
          <w:szCs w:val="22"/>
        </w:rPr>
      </w:pPr>
    </w:p>
    <w:tbl>
      <w:tblPr>
        <w:tblStyle w:val="aa"/>
        <w:tblW w:w="0" w:type="auto"/>
        <w:tblLook w:val="04A0" w:firstRow="1" w:lastRow="0" w:firstColumn="1" w:lastColumn="0" w:noHBand="0" w:noVBand="1"/>
      </w:tblPr>
      <w:tblGrid>
        <w:gridCol w:w="664"/>
        <w:gridCol w:w="5776"/>
        <w:gridCol w:w="3188"/>
      </w:tblGrid>
      <w:tr w:rsidR="00B40DF8" w:rsidRPr="00CB3492" w14:paraId="4D1EF2D0" w14:textId="77777777" w:rsidTr="00EF3FE6">
        <w:tc>
          <w:tcPr>
            <w:tcW w:w="675" w:type="dxa"/>
          </w:tcPr>
          <w:p w14:paraId="5041A9E4" w14:textId="77777777" w:rsidR="00B40DF8" w:rsidRPr="00CB3492" w:rsidRDefault="00B40DF8" w:rsidP="00D243BD">
            <w:pPr>
              <w:pStyle w:val="Default"/>
              <w:jc w:val="both"/>
              <w:rPr>
                <w:b/>
                <w:bCs/>
              </w:rPr>
            </w:pPr>
            <w:bookmarkStart w:id="10" w:name="_Hlk147851977"/>
          </w:p>
        </w:tc>
        <w:tc>
          <w:tcPr>
            <w:tcW w:w="5894" w:type="dxa"/>
          </w:tcPr>
          <w:p w14:paraId="021F737D" w14:textId="41E9D2F8" w:rsidR="00B40DF8" w:rsidRPr="00CB3492" w:rsidRDefault="00EF3FE6" w:rsidP="00EF3FE6">
            <w:pPr>
              <w:pStyle w:val="Default"/>
              <w:jc w:val="both"/>
            </w:pPr>
            <w:r w:rsidRPr="00CB3492">
              <w:t>Для индивидуальных предпринимателей и физических лиц</w:t>
            </w:r>
          </w:p>
        </w:tc>
        <w:tc>
          <w:tcPr>
            <w:tcW w:w="3285" w:type="dxa"/>
          </w:tcPr>
          <w:p w14:paraId="0B9E25DB" w14:textId="77777777" w:rsidR="00B40DF8" w:rsidRPr="00CB3492" w:rsidRDefault="00B40DF8" w:rsidP="00D243BD">
            <w:pPr>
              <w:pStyle w:val="Default"/>
              <w:jc w:val="both"/>
              <w:rPr>
                <w:b/>
                <w:bCs/>
              </w:rPr>
            </w:pPr>
          </w:p>
        </w:tc>
      </w:tr>
      <w:tr w:rsidR="00EF3FE6" w:rsidRPr="00CB3492" w14:paraId="6C99F58A" w14:textId="77777777" w:rsidTr="00EF3FE6">
        <w:tc>
          <w:tcPr>
            <w:tcW w:w="675" w:type="dxa"/>
          </w:tcPr>
          <w:p w14:paraId="6B0FFEAF" w14:textId="31C4C6B7" w:rsidR="00EF3FE6" w:rsidRPr="00CB3492" w:rsidRDefault="00EF3FE6" w:rsidP="00D243BD">
            <w:pPr>
              <w:pStyle w:val="Default"/>
              <w:jc w:val="both"/>
            </w:pPr>
            <w:r w:rsidRPr="00CB3492">
              <w:t>1</w:t>
            </w:r>
          </w:p>
        </w:tc>
        <w:tc>
          <w:tcPr>
            <w:tcW w:w="5894" w:type="dxa"/>
          </w:tcPr>
          <w:p w14:paraId="5FAA6819" w14:textId="5A19B751" w:rsidR="00EF3FE6" w:rsidRPr="00CB3492" w:rsidRDefault="00EF3FE6" w:rsidP="00B40DF8">
            <w:pPr>
              <w:pStyle w:val="Default"/>
              <w:jc w:val="both"/>
            </w:pPr>
            <w:r w:rsidRPr="00CB3492">
              <w:t xml:space="preserve">Фамилия, имя, отчество </w:t>
            </w:r>
          </w:p>
        </w:tc>
        <w:tc>
          <w:tcPr>
            <w:tcW w:w="3285" w:type="dxa"/>
          </w:tcPr>
          <w:p w14:paraId="27686FE9" w14:textId="77777777" w:rsidR="00EF3FE6" w:rsidRPr="00CB3492" w:rsidRDefault="00EF3FE6" w:rsidP="00D243BD">
            <w:pPr>
              <w:pStyle w:val="Default"/>
              <w:jc w:val="both"/>
              <w:rPr>
                <w:b/>
                <w:bCs/>
              </w:rPr>
            </w:pPr>
          </w:p>
        </w:tc>
      </w:tr>
      <w:tr w:rsidR="00B40DF8" w:rsidRPr="00CB3492" w14:paraId="06F4DAB3" w14:textId="77777777" w:rsidTr="00EF3FE6">
        <w:tc>
          <w:tcPr>
            <w:tcW w:w="675" w:type="dxa"/>
          </w:tcPr>
          <w:p w14:paraId="3756057F" w14:textId="65081A64" w:rsidR="00B40DF8" w:rsidRPr="00CB3492" w:rsidRDefault="00EF3FE6" w:rsidP="00D243BD">
            <w:pPr>
              <w:pStyle w:val="Default"/>
              <w:jc w:val="both"/>
            </w:pPr>
            <w:r w:rsidRPr="00CB3492">
              <w:t>2</w:t>
            </w:r>
          </w:p>
        </w:tc>
        <w:tc>
          <w:tcPr>
            <w:tcW w:w="5894" w:type="dxa"/>
          </w:tcPr>
          <w:p w14:paraId="7A1DB1EC" w14:textId="0631AF66" w:rsidR="00B40DF8" w:rsidRPr="00CB3492" w:rsidRDefault="00B40DF8" w:rsidP="00D243BD">
            <w:pPr>
              <w:pStyle w:val="Default"/>
              <w:jc w:val="both"/>
            </w:pPr>
            <w:r w:rsidRPr="00CB3492">
              <w:t>Паспортные данные: серия, номер, кем и когда выдан</w:t>
            </w:r>
          </w:p>
        </w:tc>
        <w:tc>
          <w:tcPr>
            <w:tcW w:w="3285" w:type="dxa"/>
          </w:tcPr>
          <w:p w14:paraId="603FB44D" w14:textId="77777777" w:rsidR="00B40DF8" w:rsidRPr="00CB3492" w:rsidRDefault="00B40DF8" w:rsidP="00D243BD">
            <w:pPr>
              <w:pStyle w:val="Default"/>
              <w:jc w:val="both"/>
              <w:rPr>
                <w:b/>
                <w:bCs/>
              </w:rPr>
            </w:pPr>
          </w:p>
        </w:tc>
      </w:tr>
      <w:tr w:rsidR="00B40DF8" w:rsidRPr="00CB3492" w14:paraId="32E7005E" w14:textId="77777777" w:rsidTr="00EF3FE6">
        <w:tc>
          <w:tcPr>
            <w:tcW w:w="675" w:type="dxa"/>
          </w:tcPr>
          <w:p w14:paraId="7A76A7A4" w14:textId="02E96C36" w:rsidR="00B40DF8" w:rsidRPr="00CB3492" w:rsidRDefault="00EF3FE6" w:rsidP="00D243BD">
            <w:pPr>
              <w:pStyle w:val="Default"/>
              <w:jc w:val="both"/>
            </w:pPr>
            <w:r w:rsidRPr="00CB3492">
              <w:t>3</w:t>
            </w:r>
          </w:p>
        </w:tc>
        <w:tc>
          <w:tcPr>
            <w:tcW w:w="5894" w:type="dxa"/>
          </w:tcPr>
          <w:p w14:paraId="350A3BA2" w14:textId="2875750D" w:rsidR="00B40DF8" w:rsidRPr="00CB3492" w:rsidRDefault="00B40DF8" w:rsidP="00D243BD">
            <w:pPr>
              <w:pStyle w:val="Default"/>
              <w:jc w:val="both"/>
            </w:pPr>
            <w:r w:rsidRPr="00CB3492">
              <w:t>ИНН</w:t>
            </w:r>
          </w:p>
        </w:tc>
        <w:tc>
          <w:tcPr>
            <w:tcW w:w="3285" w:type="dxa"/>
          </w:tcPr>
          <w:p w14:paraId="649E95D5" w14:textId="77777777" w:rsidR="00B40DF8" w:rsidRPr="00CB3492" w:rsidRDefault="00B40DF8" w:rsidP="00D243BD">
            <w:pPr>
              <w:pStyle w:val="Default"/>
              <w:jc w:val="both"/>
              <w:rPr>
                <w:b/>
                <w:bCs/>
              </w:rPr>
            </w:pPr>
          </w:p>
        </w:tc>
      </w:tr>
      <w:tr w:rsidR="00B40DF8" w:rsidRPr="00CB3492" w14:paraId="41BC6645" w14:textId="77777777" w:rsidTr="00EF3FE6">
        <w:tc>
          <w:tcPr>
            <w:tcW w:w="675" w:type="dxa"/>
          </w:tcPr>
          <w:p w14:paraId="6305F6E1" w14:textId="4FE90D16" w:rsidR="00B40DF8" w:rsidRPr="00CB3492" w:rsidRDefault="00EF3FE6" w:rsidP="00D243BD">
            <w:pPr>
              <w:pStyle w:val="Default"/>
              <w:jc w:val="both"/>
            </w:pPr>
            <w:r w:rsidRPr="00CB3492">
              <w:t>4</w:t>
            </w:r>
          </w:p>
        </w:tc>
        <w:tc>
          <w:tcPr>
            <w:tcW w:w="5894" w:type="dxa"/>
          </w:tcPr>
          <w:p w14:paraId="76DD02AE" w14:textId="3023138B" w:rsidR="00B40DF8" w:rsidRPr="00CB3492" w:rsidRDefault="00EF3FE6" w:rsidP="00D243BD">
            <w:pPr>
              <w:pStyle w:val="Default"/>
              <w:jc w:val="both"/>
            </w:pPr>
            <w:r w:rsidRPr="00CB3492">
              <w:t>Адрес регистрации места жительства</w:t>
            </w:r>
          </w:p>
        </w:tc>
        <w:tc>
          <w:tcPr>
            <w:tcW w:w="3285" w:type="dxa"/>
          </w:tcPr>
          <w:p w14:paraId="17BCD176" w14:textId="77777777" w:rsidR="00B40DF8" w:rsidRPr="00CB3492" w:rsidRDefault="00B40DF8" w:rsidP="00D243BD">
            <w:pPr>
              <w:pStyle w:val="Default"/>
              <w:jc w:val="both"/>
              <w:rPr>
                <w:b/>
                <w:bCs/>
              </w:rPr>
            </w:pPr>
          </w:p>
        </w:tc>
      </w:tr>
      <w:tr w:rsidR="00B40DF8" w:rsidRPr="00CB3492" w14:paraId="5241CC53" w14:textId="77777777" w:rsidTr="00EF3FE6">
        <w:tc>
          <w:tcPr>
            <w:tcW w:w="675" w:type="dxa"/>
          </w:tcPr>
          <w:p w14:paraId="73AC4D10" w14:textId="3AA7EB0C" w:rsidR="00B40DF8" w:rsidRPr="00CB3492" w:rsidRDefault="00EF3FE6" w:rsidP="00D243BD">
            <w:pPr>
              <w:pStyle w:val="Default"/>
              <w:jc w:val="both"/>
            </w:pPr>
            <w:r w:rsidRPr="00CB3492">
              <w:t>5</w:t>
            </w:r>
          </w:p>
        </w:tc>
        <w:tc>
          <w:tcPr>
            <w:tcW w:w="5894" w:type="dxa"/>
          </w:tcPr>
          <w:p w14:paraId="34156383" w14:textId="3907221E" w:rsidR="00B40DF8" w:rsidRPr="00CB3492" w:rsidRDefault="00EF3FE6" w:rsidP="00D243BD">
            <w:pPr>
              <w:pStyle w:val="Default"/>
              <w:jc w:val="both"/>
            </w:pPr>
            <w:r w:rsidRPr="00CB3492">
              <w:t>Адрес фактического проживания</w:t>
            </w:r>
          </w:p>
        </w:tc>
        <w:tc>
          <w:tcPr>
            <w:tcW w:w="3285" w:type="dxa"/>
          </w:tcPr>
          <w:p w14:paraId="33976671" w14:textId="77777777" w:rsidR="00B40DF8" w:rsidRPr="00CB3492" w:rsidRDefault="00B40DF8" w:rsidP="00D243BD">
            <w:pPr>
              <w:pStyle w:val="Default"/>
              <w:jc w:val="both"/>
              <w:rPr>
                <w:b/>
                <w:bCs/>
              </w:rPr>
            </w:pPr>
          </w:p>
        </w:tc>
      </w:tr>
      <w:tr w:rsidR="00B40DF8" w:rsidRPr="00CB3492" w14:paraId="4D73DBCF" w14:textId="77777777" w:rsidTr="00EF3FE6">
        <w:tc>
          <w:tcPr>
            <w:tcW w:w="675" w:type="dxa"/>
          </w:tcPr>
          <w:p w14:paraId="41486CBC" w14:textId="56F104F9" w:rsidR="00B40DF8" w:rsidRPr="00CB3492" w:rsidRDefault="00EF3FE6" w:rsidP="00D243BD">
            <w:pPr>
              <w:pStyle w:val="Default"/>
              <w:jc w:val="both"/>
            </w:pPr>
            <w:r w:rsidRPr="00CB3492">
              <w:t>6</w:t>
            </w:r>
          </w:p>
        </w:tc>
        <w:tc>
          <w:tcPr>
            <w:tcW w:w="5894" w:type="dxa"/>
          </w:tcPr>
          <w:p w14:paraId="1280474F" w14:textId="3D75E807" w:rsidR="00B40DF8" w:rsidRPr="00CB3492" w:rsidRDefault="00EF3FE6" w:rsidP="00D243BD">
            <w:pPr>
              <w:pStyle w:val="Default"/>
              <w:jc w:val="both"/>
            </w:pPr>
            <w:r w:rsidRPr="00CB3492">
              <w:t>Контактный телефон, факс, адрес электронной почты (при наличии)</w:t>
            </w:r>
          </w:p>
        </w:tc>
        <w:tc>
          <w:tcPr>
            <w:tcW w:w="3285" w:type="dxa"/>
          </w:tcPr>
          <w:p w14:paraId="5E3C6176" w14:textId="77777777" w:rsidR="00B40DF8" w:rsidRPr="00CB3492" w:rsidRDefault="00B40DF8" w:rsidP="00D243BD">
            <w:pPr>
              <w:pStyle w:val="Default"/>
              <w:jc w:val="both"/>
              <w:rPr>
                <w:b/>
                <w:bCs/>
              </w:rPr>
            </w:pPr>
          </w:p>
        </w:tc>
      </w:tr>
      <w:tr w:rsidR="00EF3FE6" w:rsidRPr="00CB3492" w14:paraId="6BCA94AD" w14:textId="77777777" w:rsidTr="00EF3FE6">
        <w:tc>
          <w:tcPr>
            <w:tcW w:w="675" w:type="dxa"/>
          </w:tcPr>
          <w:p w14:paraId="58994C53" w14:textId="7758A796" w:rsidR="00EF3FE6" w:rsidRPr="00CB3492" w:rsidRDefault="00EF3FE6" w:rsidP="00D243BD">
            <w:pPr>
              <w:pStyle w:val="Default"/>
              <w:jc w:val="both"/>
            </w:pPr>
            <w:r w:rsidRPr="00CB3492">
              <w:t>7</w:t>
            </w:r>
          </w:p>
        </w:tc>
        <w:tc>
          <w:tcPr>
            <w:tcW w:w="5894" w:type="dxa"/>
          </w:tcPr>
          <w:p w14:paraId="0C11E7CB" w14:textId="1AEB122B" w:rsidR="00EF3FE6" w:rsidRPr="00CB3492" w:rsidRDefault="00EF3FE6" w:rsidP="00D243BD">
            <w:pPr>
              <w:pStyle w:val="Default"/>
              <w:jc w:val="both"/>
            </w:pPr>
            <w:r w:rsidRPr="00CB3492">
              <w:t>Контактное лицо</w:t>
            </w:r>
          </w:p>
        </w:tc>
        <w:tc>
          <w:tcPr>
            <w:tcW w:w="3285" w:type="dxa"/>
          </w:tcPr>
          <w:p w14:paraId="25F60FD8" w14:textId="77777777" w:rsidR="00EF3FE6" w:rsidRPr="00CB3492" w:rsidRDefault="00EF3FE6" w:rsidP="00D243BD">
            <w:pPr>
              <w:pStyle w:val="Default"/>
              <w:jc w:val="both"/>
              <w:rPr>
                <w:b/>
                <w:bCs/>
              </w:rPr>
            </w:pPr>
          </w:p>
        </w:tc>
      </w:tr>
      <w:tr w:rsidR="00EF3FE6" w:rsidRPr="00CB3492" w14:paraId="4A82BC82" w14:textId="77777777" w:rsidTr="00EF3FE6">
        <w:tc>
          <w:tcPr>
            <w:tcW w:w="675" w:type="dxa"/>
          </w:tcPr>
          <w:p w14:paraId="21010355" w14:textId="1F220B3F" w:rsidR="00EF3FE6" w:rsidRPr="00CB3492" w:rsidRDefault="00EF3FE6" w:rsidP="00D243BD">
            <w:pPr>
              <w:pStyle w:val="Default"/>
              <w:jc w:val="both"/>
            </w:pPr>
            <w:r w:rsidRPr="00CB3492">
              <w:t>8</w:t>
            </w:r>
          </w:p>
        </w:tc>
        <w:tc>
          <w:tcPr>
            <w:tcW w:w="5894" w:type="dxa"/>
          </w:tcPr>
          <w:p w14:paraId="3EE985DB" w14:textId="30EF1BE9" w:rsidR="00EF3FE6" w:rsidRPr="00CB3492" w:rsidRDefault="00EF3FE6" w:rsidP="00D243BD">
            <w:pPr>
              <w:pStyle w:val="Default"/>
              <w:jc w:val="both"/>
            </w:pPr>
            <w:r w:rsidRPr="00CB3492">
              <w:t>Счет и реквизиты банка</w:t>
            </w:r>
          </w:p>
        </w:tc>
        <w:tc>
          <w:tcPr>
            <w:tcW w:w="3285" w:type="dxa"/>
          </w:tcPr>
          <w:p w14:paraId="1FC10252" w14:textId="77777777" w:rsidR="00EF3FE6" w:rsidRPr="00CB3492" w:rsidRDefault="00EF3FE6" w:rsidP="00D243BD">
            <w:pPr>
              <w:pStyle w:val="Default"/>
              <w:jc w:val="both"/>
              <w:rPr>
                <w:b/>
                <w:bCs/>
              </w:rPr>
            </w:pPr>
          </w:p>
        </w:tc>
      </w:tr>
      <w:bookmarkEnd w:id="10"/>
    </w:tbl>
    <w:p w14:paraId="0508E892" w14:textId="77777777" w:rsidR="00D243BD" w:rsidRPr="00CB3492" w:rsidRDefault="00D243BD" w:rsidP="00D243BD">
      <w:pPr>
        <w:pStyle w:val="Default"/>
        <w:ind w:firstLine="709"/>
        <w:jc w:val="both"/>
        <w:rPr>
          <w:b/>
          <w:bCs/>
        </w:rPr>
      </w:pPr>
    </w:p>
    <w:p w14:paraId="73F33238" w14:textId="77777777" w:rsidR="00B40DF8" w:rsidRPr="00CB3492" w:rsidRDefault="00B40DF8" w:rsidP="00D243BD">
      <w:pPr>
        <w:pStyle w:val="Default"/>
        <w:ind w:firstLine="709"/>
        <w:jc w:val="both"/>
        <w:rPr>
          <w:b/>
          <w:bCs/>
        </w:rPr>
      </w:pPr>
    </w:p>
    <w:tbl>
      <w:tblPr>
        <w:tblStyle w:val="aa"/>
        <w:tblW w:w="0" w:type="auto"/>
        <w:tblLook w:val="04A0" w:firstRow="1" w:lastRow="0" w:firstColumn="1" w:lastColumn="0" w:noHBand="0" w:noVBand="1"/>
      </w:tblPr>
      <w:tblGrid>
        <w:gridCol w:w="669"/>
        <w:gridCol w:w="5771"/>
        <w:gridCol w:w="3188"/>
      </w:tblGrid>
      <w:tr w:rsidR="00EF3FE6" w:rsidRPr="00CB3492" w14:paraId="38EC2963" w14:textId="77777777" w:rsidTr="0033156C">
        <w:tc>
          <w:tcPr>
            <w:tcW w:w="675" w:type="dxa"/>
          </w:tcPr>
          <w:p w14:paraId="1339A83D" w14:textId="77777777" w:rsidR="00EF3FE6" w:rsidRPr="00CB3492" w:rsidRDefault="00EF3FE6" w:rsidP="0033156C">
            <w:pPr>
              <w:pStyle w:val="Default"/>
              <w:jc w:val="both"/>
              <w:rPr>
                <w:b/>
                <w:bCs/>
              </w:rPr>
            </w:pPr>
          </w:p>
        </w:tc>
        <w:tc>
          <w:tcPr>
            <w:tcW w:w="5894" w:type="dxa"/>
          </w:tcPr>
          <w:p w14:paraId="25F7E362" w14:textId="0EA995C7" w:rsidR="00EF3FE6" w:rsidRPr="00CB3492" w:rsidRDefault="00EF3FE6" w:rsidP="0033156C">
            <w:pPr>
              <w:pStyle w:val="Default"/>
              <w:jc w:val="both"/>
            </w:pPr>
            <w:r w:rsidRPr="00CB3492">
              <w:t>Для юридических лиц</w:t>
            </w:r>
          </w:p>
        </w:tc>
        <w:tc>
          <w:tcPr>
            <w:tcW w:w="3285" w:type="dxa"/>
          </w:tcPr>
          <w:p w14:paraId="31DAFB6C" w14:textId="77777777" w:rsidR="00EF3FE6" w:rsidRPr="00CB3492" w:rsidRDefault="00EF3FE6" w:rsidP="0033156C">
            <w:pPr>
              <w:pStyle w:val="Default"/>
              <w:jc w:val="both"/>
              <w:rPr>
                <w:b/>
                <w:bCs/>
              </w:rPr>
            </w:pPr>
          </w:p>
        </w:tc>
      </w:tr>
      <w:tr w:rsidR="00EF3FE6" w:rsidRPr="00CB3492" w14:paraId="0AD898F0" w14:textId="77777777" w:rsidTr="0033156C">
        <w:tc>
          <w:tcPr>
            <w:tcW w:w="675" w:type="dxa"/>
          </w:tcPr>
          <w:p w14:paraId="56FC9BEC" w14:textId="77777777" w:rsidR="00EF3FE6" w:rsidRPr="00CB3492" w:rsidRDefault="00EF3FE6" w:rsidP="0033156C">
            <w:pPr>
              <w:pStyle w:val="Default"/>
              <w:jc w:val="both"/>
            </w:pPr>
            <w:r w:rsidRPr="00CB3492">
              <w:t>1</w:t>
            </w:r>
          </w:p>
        </w:tc>
        <w:tc>
          <w:tcPr>
            <w:tcW w:w="5894" w:type="dxa"/>
          </w:tcPr>
          <w:p w14:paraId="13D4C43B" w14:textId="54BF83FF" w:rsidR="00EF3FE6" w:rsidRPr="00CB3492" w:rsidRDefault="00EF3FE6" w:rsidP="00EF3FE6">
            <w:pPr>
              <w:pStyle w:val="Default"/>
              <w:jc w:val="both"/>
            </w:pPr>
            <w:r w:rsidRPr="00CB3492">
              <w:t>Наименование (полное, сокращенное)</w:t>
            </w:r>
          </w:p>
        </w:tc>
        <w:tc>
          <w:tcPr>
            <w:tcW w:w="3285" w:type="dxa"/>
          </w:tcPr>
          <w:p w14:paraId="6478D6E2" w14:textId="77777777" w:rsidR="00EF3FE6" w:rsidRPr="00CB3492" w:rsidRDefault="00EF3FE6" w:rsidP="0033156C">
            <w:pPr>
              <w:pStyle w:val="Default"/>
              <w:jc w:val="both"/>
              <w:rPr>
                <w:b/>
                <w:bCs/>
              </w:rPr>
            </w:pPr>
          </w:p>
        </w:tc>
      </w:tr>
      <w:tr w:rsidR="00EF3FE6" w:rsidRPr="00CB3492" w14:paraId="7B20FA38" w14:textId="77777777" w:rsidTr="0033156C">
        <w:tc>
          <w:tcPr>
            <w:tcW w:w="675" w:type="dxa"/>
          </w:tcPr>
          <w:p w14:paraId="2DA143BA" w14:textId="1BF8FA59" w:rsidR="00EF3FE6" w:rsidRPr="00CB3492" w:rsidRDefault="00EF3FE6" w:rsidP="0033156C">
            <w:pPr>
              <w:pStyle w:val="Default"/>
              <w:jc w:val="both"/>
            </w:pPr>
            <w:r w:rsidRPr="00CB3492">
              <w:t>2</w:t>
            </w:r>
          </w:p>
        </w:tc>
        <w:tc>
          <w:tcPr>
            <w:tcW w:w="5894" w:type="dxa"/>
          </w:tcPr>
          <w:p w14:paraId="1EAFF510" w14:textId="11613821" w:rsidR="00EF3FE6" w:rsidRPr="00CB3492" w:rsidRDefault="00EF3FE6" w:rsidP="00EF3FE6">
            <w:pPr>
              <w:pStyle w:val="Default"/>
              <w:jc w:val="both"/>
            </w:pPr>
            <w:r w:rsidRPr="00CB3492">
              <w:t>Юридический адрес</w:t>
            </w:r>
          </w:p>
        </w:tc>
        <w:tc>
          <w:tcPr>
            <w:tcW w:w="3285" w:type="dxa"/>
          </w:tcPr>
          <w:p w14:paraId="5F592D05" w14:textId="77777777" w:rsidR="00EF3FE6" w:rsidRPr="00CB3492" w:rsidRDefault="00EF3FE6" w:rsidP="0033156C">
            <w:pPr>
              <w:pStyle w:val="Default"/>
              <w:jc w:val="both"/>
              <w:rPr>
                <w:b/>
                <w:bCs/>
              </w:rPr>
            </w:pPr>
          </w:p>
        </w:tc>
      </w:tr>
      <w:tr w:rsidR="00EF3FE6" w:rsidRPr="00CB3492" w14:paraId="5B239CE7" w14:textId="77777777" w:rsidTr="0033156C">
        <w:tc>
          <w:tcPr>
            <w:tcW w:w="675" w:type="dxa"/>
          </w:tcPr>
          <w:p w14:paraId="70D3C692" w14:textId="39A8EEEA" w:rsidR="00EF3FE6" w:rsidRPr="00CB3492" w:rsidRDefault="00EF3FE6" w:rsidP="0033156C">
            <w:pPr>
              <w:pStyle w:val="Default"/>
              <w:jc w:val="both"/>
            </w:pPr>
            <w:r w:rsidRPr="00CB3492">
              <w:t>3</w:t>
            </w:r>
          </w:p>
        </w:tc>
        <w:tc>
          <w:tcPr>
            <w:tcW w:w="5894" w:type="dxa"/>
          </w:tcPr>
          <w:p w14:paraId="0775D191" w14:textId="1E0E0C42" w:rsidR="00EF3FE6" w:rsidRPr="00CB3492" w:rsidRDefault="00EF3FE6" w:rsidP="00EF3FE6">
            <w:pPr>
              <w:pStyle w:val="Default"/>
              <w:jc w:val="both"/>
            </w:pPr>
            <w:r w:rsidRPr="00CB3492">
              <w:t>Фактическое место нахождение</w:t>
            </w:r>
          </w:p>
        </w:tc>
        <w:tc>
          <w:tcPr>
            <w:tcW w:w="3285" w:type="dxa"/>
          </w:tcPr>
          <w:p w14:paraId="4DF56B56" w14:textId="77777777" w:rsidR="00EF3FE6" w:rsidRPr="00CB3492" w:rsidRDefault="00EF3FE6" w:rsidP="0033156C">
            <w:pPr>
              <w:pStyle w:val="Default"/>
              <w:jc w:val="both"/>
              <w:rPr>
                <w:b/>
                <w:bCs/>
              </w:rPr>
            </w:pPr>
          </w:p>
        </w:tc>
      </w:tr>
      <w:tr w:rsidR="00EF3FE6" w:rsidRPr="00CB3492" w14:paraId="788970C5" w14:textId="77777777" w:rsidTr="0033156C">
        <w:tc>
          <w:tcPr>
            <w:tcW w:w="675" w:type="dxa"/>
          </w:tcPr>
          <w:p w14:paraId="326FD3D4" w14:textId="28456F86" w:rsidR="00EF3FE6" w:rsidRPr="00CB3492" w:rsidRDefault="00EF3FE6" w:rsidP="0033156C">
            <w:pPr>
              <w:pStyle w:val="Default"/>
              <w:jc w:val="both"/>
            </w:pPr>
            <w:r w:rsidRPr="00CB3492">
              <w:t>4</w:t>
            </w:r>
          </w:p>
        </w:tc>
        <w:tc>
          <w:tcPr>
            <w:tcW w:w="5894" w:type="dxa"/>
          </w:tcPr>
          <w:p w14:paraId="071E3F0A" w14:textId="051FB108" w:rsidR="00EF3FE6" w:rsidRPr="00CB3492" w:rsidRDefault="00EF3FE6" w:rsidP="0033156C">
            <w:pPr>
              <w:pStyle w:val="Default"/>
              <w:jc w:val="both"/>
            </w:pPr>
            <w:r w:rsidRPr="00CB3492">
              <w:t>Организационно-правовая форма</w:t>
            </w:r>
          </w:p>
        </w:tc>
        <w:tc>
          <w:tcPr>
            <w:tcW w:w="3285" w:type="dxa"/>
          </w:tcPr>
          <w:p w14:paraId="2E652000" w14:textId="77777777" w:rsidR="00EF3FE6" w:rsidRPr="00CB3492" w:rsidRDefault="00EF3FE6" w:rsidP="0033156C">
            <w:pPr>
              <w:pStyle w:val="Default"/>
              <w:jc w:val="both"/>
              <w:rPr>
                <w:b/>
                <w:bCs/>
              </w:rPr>
            </w:pPr>
          </w:p>
        </w:tc>
      </w:tr>
      <w:tr w:rsidR="00EF3FE6" w:rsidRPr="00CB3492" w14:paraId="7336E677" w14:textId="77777777" w:rsidTr="0033156C">
        <w:tc>
          <w:tcPr>
            <w:tcW w:w="675" w:type="dxa"/>
          </w:tcPr>
          <w:p w14:paraId="4BB82E6D" w14:textId="073692CB" w:rsidR="00EF3FE6" w:rsidRPr="00CB3492" w:rsidRDefault="00EF3FE6" w:rsidP="0033156C">
            <w:pPr>
              <w:pStyle w:val="Default"/>
              <w:jc w:val="both"/>
            </w:pPr>
            <w:r w:rsidRPr="00CB3492">
              <w:t>5</w:t>
            </w:r>
          </w:p>
        </w:tc>
        <w:tc>
          <w:tcPr>
            <w:tcW w:w="5894" w:type="dxa"/>
          </w:tcPr>
          <w:p w14:paraId="73D9E4FC" w14:textId="77777777" w:rsidR="00EF3FE6" w:rsidRPr="00CB3492" w:rsidRDefault="00EF3FE6" w:rsidP="0033156C">
            <w:pPr>
              <w:pStyle w:val="Default"/>
              <w:jc w:val="both"/>
            </w:pPr>
            <w:r w:rsidRPr="00CB3492">
              <w:t>ИНН</w:t>
            </w:r>
          </w:p>
        </w:tc>
        <w:tc>
          <w:tcPr>
            <w:tcW w:w="3285" w:type="dxa"/>
          </w:tcPr>
          <w:p w14:paraId="09328C24" w14:textId="77777777" w:rsidR="00EF3FE6" w:rsidRPr="00CB3492" w:rsidRDefault="00EF3FE6" w:rsidP="0033156C">
            <w:pPr>
              <w:pStyle w:val="Default"/>
              <w:jc w:val="both"/>
              <w:rPr>
                <w:b/>
                <w:bCs/>
              </w:rPr>
            </w:pPr>
          </w:p>
        </w:tc>
      </w:tr>
      <w:tr w:rsidR="00EF3FE6" w:rsidRPr="00CB3492" w14:paraId="73C5C309" w14:textId="77777777" w:rsidTr="0033156C">
        <w:tc>
          <w:tcPr>
            <w:tcW w:w="675" w:type="dxa"/>
          </w:tcPr>
          <w:p w14:paraId="1C345593" w14:textId="401F16D9" w:rsidR="00EF3FE6" w:rsidRPr="00CB3492" w:rsidRDefault="00EF3FE6" w:rsidP="0033156C">
            <w:pPr>
              <w:pStyle w:val="Default"/>
              <w:jc w:val="both"/>
            </w:pPr>
            <w:r w:rsidRPr="00CB3492">
              <w:t>6</w:t>
            </w:r>
          </w:p>
        </w:tc>
        <w:tc>
          <w:tcPr>
            <w:tcW w:w="5894" w:type="dxa"/>
          </w:tcPr>
          <w:p w14:paraId="1EC3A313" w14:textId="77777777" w:rsidR="00EF3FE6" w:rsidRPr="00CB3492" w:rsidRDefault="00EF3FE6" w:rsidP="0033156C">
            <w:pPr>
              <w:pStyle w:val="Default"/>
              <w:jc w:val="both"/>
            </w:pPr>
            <w:r w:rsidRPr="00CB3492">
              <w:t>Адрес регистрации места жительства</w:t>
            </w:r>
          </w:p>
        </w:tc>
        <w:tc>
          <w:tcPr>
            <w:tcW w:w="3285" w:type="dxa"/>
          </w:tcPr>
          <w:p w14:paraId="5253CBFE" w14:textId="77777777" w:rsidR="00EF3FE6" w:rsidRPr="00CB3492" w:rsidRDefault="00EF3FE6" w:rsidP="0033156C">
            <w:pPr>
              <w:pStyle w:val="Default"/>
              <w:jc w:val="both"/>
              <w:rPr>
                <w:b/>
                <w:bCs/>
              </w:rPr>
            </w:pPr>
          </w:p>
        </w:tc>
      </w:tr>
      <w:tr w:rsidR="00EF3FE6" w:rsidRPr="00CB3492" w14:paraId="0B412033" w14:textId="77777777" w:rsidTr="0033156C">
        <w:tc>
          <w:tcPr>
            <w:tcW w:w="675" w:type="dxa"/>
          </w:tcPr>
          <w:p w14:paraId="04D82277" w14:textId="6B33900D" w:rsidR="00EF3FE6" w:rsidRPr="00CB3492" w:rsidRDefault="00EF3FE6" w:rsidP="0033156C">
            <w:pPr>
              <w:pStyle w:val="Default"/>
              <w:jc w:val="both"/>
            </w:pPr>
            <w:r w:rsidRPr="00CB3492">
              <w:t>7</w:t>
            </w:r>
          </w:p>
        </w:tc>
        <w:tc>
          <w:tcPr>
            <w:tcW w:w="5894" w:type="dxa"/>
          </w:tcPr>
          <w:p w14:paraId="72AEDBCF" w14:textId="77777777" w:rsidR="00EF3FE6" w:rsidRPr="00CB3492" w:rsidRDefault="00EF3FE6" w:rsidP="0033156C">
            <w:pPr>
              <w:pStyle w:val="Default"/>
              <w:jc w:val="both"/>
            </w:pPr>
            <w:r w:rsidRPr="00CB3492">
              <w:t>Адрес фактического проживания</w:t>
            </w:r>
          </w:p>
        </w:tc>
        <w:tc>
          <w:tcPr>
            <w:tcW w:w="3285" w:type="dxa"/>
          </w:tcPr>
          <w:p w14:paraId="39339753" w14:textId="77777777" w:rsidR="00EF3FE6" w:rsidRPr="00CB3492" w:rsidRDefault="00EF3FE6" w:rsidP="0033156C">
            <w:pPr>
              <w:pStyle w:val="Default"/>
              <w:jc w:val="both"/>
              <w:rPr>
                <w:b/>
                <w:bCs/>
              </w:rPr>
            </w:pPr>
          </w:p>
        </w:tc>
      </w:tr>
      <w:tr w:rsidR="00EF3FE6" w:rsidRPr="00CB3492" w14:paraId="4CEFDC73" w14:textId="77777777" w:rsidTr="0033156C">
        <w:tc>
          <w:tcPr>
            <w:tcW w:w="675" w:type="dxa"/>
          </w:tcPr>
          <w:p w14:paraId="5C7CFE39" w14:textId="393A6EBD" w:rsidR="00EF3FE6" w:rsidRPr="00CB3492" w:rsidRDefault="00EF3FE6" w:rsidP="0033156C">
            <w:pPr>
              <w:pStyle w:val="Default"/>
              <w:jc w:val="both"/>
            </w:pPr>
            <w:r w:rsidRPr="00CB3492">
              <w:t>8</w:t>
            </w:r>
          </w:p>
        </w:tc>
        <w:tc>
          <w:tcPr>
            <w:tcW w:w="5894" w:type="dxa"/>
          </w:tcPr>
          <w:p w14:paraId="4231A54D" w14:textId="77777777" w:rsidR="00EF3FE6" w:rsidRPr="00CB3492" w:rsidRDefault="00EF3FE6" w:rsidP="0033156C">
            <w:pPr>
              <w:pStyle w:val="Default"/>
              <w:jc w:val="both"/>
            </w:pPr>
            <w:r w:rsidRPr="00CB3492">
              <w:t>Контактный телефон, факс, адрес электронной почты (при наличии)</w:t>
            </w:r>
          </w:p>
        </w:tc>
        <w:tc>
          <w:tcPr>
            <w:tcW w:w="3285" w:type="dxa"/>
          </w:tcPr>
          <w:p w14:paraId="059F5797" w14:textId="77777777" w:rsidR="00EF3FE6" w:rsidRPr="00CB3492" w:rsidRDefault="00EF3FE6" w:rsidP="0033156C">
            <w:pPr>
              <w:pStyle w:val="Default"/>
              <w:jc w:val="both"/>
              <w:rPr>
                <w:b/>
                <w:bCs/>
              </w:rPr>
            </w:pPr>
          </w:p>
        </w:tc>
      </w:tr>
      <w:tr w:rsidR="00EF3FE6" w:rsidRPr="00CB3492" w14:paraId="004DE51C" w14:textId="77777777" w:rsidTr="0033156C">
        <w:tc>
          <w:tcPr>
            <w:tcW w:w="675" w:type="dxa"/>
          </w:tcPr>
          <w:p w14:paraId="28E90225" w14:textId="37FB8DF6" w:rsidR="00EF3FE6" w:rsidRPr="00CB3492" w:rsidRDefault="00EF3FE6" w:rsidP="0033156C">
            <w:pPr>
              <w:pStyle w:val="Default"/>
              <w:jc w:val="both"/>
            </w:pPr>
            <w:r w:rsidRPr="00CB3492">
              <w:t>9</w:t>
            </w:r>
          </w:p>
        </w:tc>
        <w:tc>
          <w:tcPr>
            <w:tcW w:w="5894" w:type="dxa"/>
          </w:tcPr>
          <w:p w14:paraId="0E03FB2B" w14:textId="77777777" w:rsidR="00EF3FE6" w:rsidRPr="00CB3492" w:rsidRDefault="00EF3FE6" w:rsidP="0033156C">
            <w:pPr>
              <w:pStyle w:val="Default"/>
              <w:jc w:val="both"/>
            </w:pPr>
            <w:r w:rsidRPr="00CB3492">
              <w:t>Контактное лицо</w:t>
            </w:r>
          </w:p>
        </w:tc>
        <w:tc>
          <w:tcPr>
            <w:tcW w:w="3285" w:type="dxa"/>
          </w:tcPr>
          <w:p w14:paraId="49C75D2A" w14:textId="77777777" w:rsidR="00EF3FE6" w:rsidRPr="00CB3492" w:rsidRDefault="00EF3FE6" w:rsidP="0033156C">
            <w:pPr>
              <w:pStyle w:val="Default"/>
              <w:jc w:val="both"/>
              <w:rPr>
                <w:b/>
                <w:bCs/>
              </w:rPr>
            </w:pPr>
          </w:p>
        </w:tc>
      </w:tr>
      <w:tr w:rsidR="00EF3FE6" w:rsidRPr="00CB3492" w14:paraId="4922B2FF" w14:textId="77777777" w:rsidTr="0033156C">
        <w:tc>
          <w:tcPr>
            <w:tcW w:w="675" w:type="dxa"/>
          </w:tcPr>
          <w:p w14:paraId="475B1646" w14:textId="5F9841BD" w:rsidR="00EF3FE6" w:rsidRPr="00CB3492" w:rsidRDefault="00EF3FE6" w:rsidP="0033156C">
            <w:pPr>
              <w:pStyle w:val="Default"/>
              <w:jc w:val="both"/>
            </w:pPr>
            <w:r w:rsidRPr="00CB3492">
              <w:t>10</w:t>
            </w:r>
          </w:p>
        </w:tc>
        <w:tc>
          <w:tcPr>
            <w:tcW w:w="5894" w:type="dxa"/>
          </w:tcPr>
          <w:p w14:paraId="0C7250A1" w14:textId="77777777" w:rsidR="00EF3FE6" w:rsidRPr="00CB3492" w:rsidRDefault="00EF3FE6" w:rsidP="0033156C">
            <w:pPr>
              <w:pStyle w:val="Default"/>
              <w:jc w:val="both"/>
            </w:pPr>
            <w:r w:rsidRPr="00CB3492">
              <w:t>Счет и реквизиты банка</w:t>
            </w:r>
          </w:p>
        </w:tc>
        <w:tc>
          <w:tcPr>
            <w:tcW w:w="3285" w:type="dxa"/>
          </w:tcPr>
          <w:p w14:paraId="188BE025" w14:textId="77777777" w:rsidR="00EF3FE6" w:rsidRPr="00CB3492" w:rsidRDefault="00EF3FE6" w:rsidP="0033156C">
            <w:pPr>
              <w:pStyle w:val="Default"/>
              <w:jc w:val="both"/>
              <w:rPr>
                <w:b/>
                <w:bCs/>
              </w:rPr>
            </w:pPr>
          </w:p>
        </w:tc>
      </w:tr>
    </w:tbl>
    <w:p w14:paraId="7FD8426B" w14:textId="77777777" w:rsidR="00B40DF8" w:rsidRPr="00EC15BD" w:rsidRDefault="00B40DF8" w:rsidP="00D243BD">
      <w:pPr>
        <w:pStyle w:val="Default"/>
        <w:ind w:firstLine="709"/>
        <w:jc w:val="both"/>
        <w:rPr>
          <w:b/>
          <w:bCs/>
          <w:sz w:val="28"/>
          <w:szCs w:val="28"/>
        </w:rPr>
      </w:pPr>
    </w:p>
    <w:p w14:paraId="40BF8A33" w14:textId="77777777" w:rsidR="00EF3FE6" w:rsidRPr="00EC15BD" w:rsidRDefault="00EF3FE6" w:rsidP="00EC15BD">
      <w:pPr>
        <w:pStyle w:val="Default"/>
        <w:ind w:firstLine="709"/>
        <w:rPr>
          <w:sz w:val="22"/>
          <w:szCs w:val="22"/>
        </w:rPr>
      </w:pPr>
      <w:r w:rsidRPr="00EC15BD">
        <w:rPr>
          <w:sz w:val="22"/>
          <w:szCs w:val="22"/>
        </w:rPr>
        <w:t xml:space="preserve">Претендент: </w:t>
      </w:r>
    </w:p>
    <w:p w14:paraId="0F259308" w14:textId="77777777" w:rsidR="00EF3FE6" w:rsidRPr="00EC15BD" w:rsidRDefault="00EF3FE6" w:rsidP="00EC15BD">
      <w:pPr>
        <w:pStyle w:val="Default"/>
        <w:ind w:firstLine="709"/>
        <w:rPr>
          <w:sz w:val="22"/>
          <w:szCs w:val="22"/>
        </w:rPr>
      </w:pPr>
      <w:r w:rsidRPr="00EC15BD">
        <w:rPr>
          <w:sz w:val="22"/>
          <w:szCs w:val="22"/>
        </w:rPr>
        <w:t xml:space="preserve">_________________________/______________________/ </w:t>
      </w:r>
    </w:p>
    <w:p w14:paraId="2F865ED7" w14:textId="77777777" w:rsidR="00EF3FE6" w:rsidRPr="00EC15BD" w:rsidRDefault="00EF3FE6" w:rsidP="00EC15BD">
      <w:pPr>
        <w:pStyle w:val="Default"/>
        <w:ind w:firstLine="709"/>
        <w:rPr>
          <w:sz w:val="22"/>
          <w:szCs w:val="22"/>
        </w:rPr>
      </w:pPr>
      <w:r w:rsidRPr="00EC15BD">
        <w:rPr>
          <w:sz w:val="22"/>
          <w:szCs w:val="22"/>
        </w:rPr>
        <w:t xml:space="preserve">(подпись) (Ф.И.О.) </w:t>
      </w:r>
    </w:p>
    <w:p w14:paraId="50F13C24" w14:textId="77777777" w:rsidR="00EF3FE6" w:rsidRPr="00EC15BD" w:rsidRDefault="00EF3FE6" w:rsidP="00EC15BD">
      <w:pPr>
        <w:pStyle w:val="Default"/>
        <w:ind w:firstLine="709"/>
        <w:rPr>
          <w:sz w:val="22"/>
          <w:szCs w:val="22"/>
        </w:rPr>
      </w:pPr>
      <w:r w:rsidRPr="00EC15BD">
        <w:rPr>
          <w:sz w:val="22"/>
          <w:szCs w:val="22"/>
        </w:rPr>
        <w:t xml:space="preserve">Уполномоченное лицо организатора аукциона: </w:t>
      </w:r>
    </w:p>
    <w:p w14:paraId="519D0958" w14:textId="77777777" w:rsidR="00EF3FE6" w:rsidRPr="00EC15BD" w:rsidRDefault="00EF3FE6" w:rsidP="00EC15BD">
      <w:pPr>
        <w:pStyle w:val="Default"/>
        <w:ind w:firstLine="709"/>
        <w:rPr>
          <w:sz w:val="22"/>
          <w:szCs w:val="22"/>
        </w:rPr>
      </w:pPr>
      <w:r w:rsidRPr="00EC15BD">
        <w:rPr>
          <w:sz w:val="22"/>
          <w:szCs w:val="22"/>
        </w:rPr>
        <w:t xml:space="preserve">_____________________/______________________/ </w:t>
      </w:r>
    </w:p>
    <w:p w14:paraId="107C4DC3" w14:textId="77777777" w:rsidR="00EF3FE6" w:rsidRPr="00EC15BD" w:rsidRDefault="00EF3FE6" w:rsidP="00EC15BD">
      <w:pPr>
        <w:pStyle w:val="Default"/>
        <w:ind w:firstLine="709"/>
        <w:rPr>
          <w:sz w:val="22"/>
          <w:szCs w:val="22"/>
        </w:rPr>
      </w:pPr>
      <w:r w:rsidRPr="00EC15BD">
        <w:rPr>
          <w:sz w:val="22"/>
          <w:szCs w:val="22"/>
        </w:rPr>
        <w:t xml:space="preserve">(подпись) (Ф.И.О.) </w:t>
      </w:r>
    </w:p>
    <w:p w14:paraId="0BBFEEAF" w14:textId="77777777" w:rsidR="00EF3FE6" w:rsidRPr="00EC15BD" w:rsidRDefault="00EF3FE6" w:rsidP="00EC15BD">
      <w:pPr>
        <w:pStyle w:val="Default"/>
        <w:ind w:firstLine="709"/>
        <w:rPr>
          <w:sz w:val="22"/>
          <w:szCs w:val="22"/>
        </w:rPr>
      </w:pPr>
      <w:r w:rsidRPr="00EC15BD">
        <w:rPr>
          <w:sz w:val="22"/>
          <w:szCs w:val="22"/>
        </w:rPr>
        <w:t xml:space="preserve">Номер, время и дата принятия заявки: </w:t>
      </w:r>
    </w:p>
    <w:p w14:paraId="0924BC59" w14:textId="5D3475EE" w:rsidR="00B40DF8" w:rsidRPr="00EC15BD" w:rsidRDefault="00EF3FE6" w:rsidP="00EC15BD">
      <w:pPr>
        <w:pStyle w:val="Default"/>
        <w:ind w:firstLine="709"/>
        <w:jc w:val="both"/>
        <w:rPr>
          <w:b/>
          <w:bCs/>
          <w:sz w:val="28"/>
          <w:szCs w:val="28"/>
        </w:rPr>
      </w:pPr>
      <w:r w:rsidRPr="00EC15BD">
        <w:rPr>
          <w:sz w:val="22"/>
          <w:szCs w:val="22"/>
        </w:rPr>
        <w:t>№_______, _____ часов ________ минут «_____»______________ 20__г.</w:t>
      </w:r>
    </w:p>
    <w:p w14:paraId="62E548FF" w14:textId="77777777" w:rsidR="00B40DF8" w:rsidRPr="00EC15BD" w:rsidRDefault="00B40DF8" w:rsidP="00D243BD">
      <w:pPr>
        <w:pStyle w:val="Default"/>
        <w:ind w:firstLine="709"/>
        <w:jc w:val="both"/>
        <w:rPr>
          <w:b/>
          <w:bCs/>
          <w:sz w:val="28"/>
          <w:szCs w:val="28"/>
        </w:rPr>
      </w:pPr>
    </w:p>
    <w:p w14:paraId="2FBD175F" w14:textId="18CC91B2" w:rsidR="00803FDC" w:rsidRPr="00EC15BD" w:rsidRDefault="00803FDC" w:rsidP="00AA1547">
      <w:pPr>
        <w:pStyle w:val="Default"/>
        <w:ind w:firstLine="709"/>
        <w:jc w:val="both"/>
        <w:rPr>
          <w:b/>
          <w:bCs/>
          <w:sz w:val="28"/>
          <w:szCs w:val="28"/>
        </w:rPr>
      </w:pPr>
      <w:r w:rsidRPr="00EC15BD">
        <w:rPr>
          <w:b/>
          <w:bCs/>
          <w:sz w:val="28"/>
          <w:szCs w:val="28"/>
        </w:rPr>
        <w:t>12.2.Перечень документов, предоставляемых претендентами</w:t>
      </w:r>
      <w:r w:rsidRPr="00EC15BD">
        <w:rPr>
          <w:sz w:val="28"/>
          <w:szCs w:val="28"/>
        </w:rPr>
        <w:t xml:space="preserve">, </w:t>
      </w:r>
      <w:r w:rsidRPr="00EC15BD">
        <w:rPr>
          <w:b/>
          <w:bCs/>
          <w:sz w:val="28"/>
          <w:szCs w:val="28"/>
        </w:rPr>
        <w:t>предоставляемых претендентами для участия в аукционе</w:t>
      </w:r>
      <w:r w:rsidR="00AA1547" w:rsidRPr="00EC15BD">
        <w:rPr>
          <w:b/>
          <w:bCs/>
          <w:sz w:val="28"/>
          <w:szCs w:val="28"/>
        </w:rPr>
        <w:t>:</w:t>
      </w:r>
    </w:p>
    <w:p w14:paraId="42A1ABC5" w14:textId="7A577B8A" w:rsidR="00AA1547" w:rsidRPr="00393E29" w:rsidRDefault="00EC15BD" w:rsidP="00AA1547">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w:t>
      </w:r>
      <w:r w:rsidR="00AA1547" w:rsidRPr="00393E29">
        <w:rPr>
          <w:rFonts w:ascii="Times New Roman" w:hAnsi="Times New Roman" w:cs="Times New Roman"/>
          <w:sz w:val="28"/>
          <w:szCs w:val="28"/>
        </w:rPr>
        <w:t>копии учредительных документов и свидетельства о государственной регистрации юридического лица (для юридического лица), копия свидетельства о государственной регистрации индивидуального предпринимателя без образования юридического лица, копия документа, удостоверяющего личность (для физического лица);</w:t>
      </w:r>
    </w:p>
    <w:p w14:paraId="4F477C28" w14:textId="6C4903FA" w:rsidR="00AA1547" w:rsidRPr="00393E29" w:rsidRDefault="00EC15BD" w:rsidP="00AA1547">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w:t>
      </w:r>
      <w:r w:rsidR="00AA1547" w:rsidRPr="00393E29">
        <w:rPr>
          <w:rFonts w:ascii="Times New Roman" w:hAnsi="Times New Roman" w:cs="Times New Roman"/>
          <w:sz w:val="28"/>
          <w:szCs w:val="28"/>
        </w:rPr>
        <w:t xml:space="preserve">документ, подтверждающий полномочия лица на осуществление действий от имени претендента - юридического лица (копия решения о </w:t>
      </w:r>
      <w:r w:rsidR="00AA1547" w:rsidRPr="00393E29">
        <w:rPr>
          <w:rFonts w:ascii="Times New Roman" w:hAnsi="Times New Roman" w:cs="Times New Roman"/>
          <w:sz w:val="28"/>
          <w:szCs w:val="28"/>
        </w:rPr>
        <w:lastRenderedPageBreak/>
        <w:t>назначении или об избрании либо приказа о назначении на должность руководителя юридического лица).</w:t>
      </w:r>
    </w:p>
    <w:p w14:paraId="0472F156" w14:textId="77777777" w:rsidR="00AA1547" w:rsidRPr="00393E29" w:rsidRDefault="00AA1547" w:rsidP="00AA1547">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В случае если от имени претендента действует иное лицо, прилагается копия доверенности на осуществление действий от имени претендента, оформленная в порядке, установленном законодательством Российской Федерации;</w:t>
      </w:r>
    </w:p>
    <w:p w14:paraId="48A12BCF" w14:textId="17DA09BB" w:rsidR="00AA1547" w:rsidRPr="00393E29" w:rsidRDefault="00EC15BD" w:rsidP="00AA1547">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w:t>
      </w:r>
      <w:r w:rsidR="00AA1547" w:rsidRPr="00393E29">
        <w:rPr>
          <w:rFonts w:ascii="Times New Roman" w:hAnsi="Times New Roman" w:cs="Times New Roman"/>
          <w:sz w:val="28"/>
          <w:szCs w:val="28"/>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заключение договора, внесение задатка являются крупной сделкой;</w:t>
      </w:r>
    </w:p>
    <w:p w14:paraId="6A1A8D8C" w14:textId="3A4642F8" w:rsidR="00AA1547" w:rsidRPr="00393E29" w:rsidRDefault="00EC15BD" w:rsidP="00AA1547">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w:t>
      </w:r>
      <w:r w:rsidR="00AA1547" w:rsidRPr="00393E29">
        <w:rPr>
          <w:rFonts w:ascii="Times New Roman" w:hAnsi="Times New Roman" w:cs="Times New Roman"/>
          <w:sz w:val="28"/>
          <w:szCs w:val="28"/>
        </w:rPr>
        <w:t xml:space="preserve">заявление об отсутствии решения о ликвидации заявителя - юридического лица, об отсутствии решения суда о признании заявителя - юридического лица, индивидуального предпринимателя, физического лица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4" w:history="1">
        <w:r w:rsidR="00AA1547" w:rsidRPr="00393E29">
          <w:rPr>
            <w:rFonts w:ascii="Times New Roman" w:hAnsi="Times New Roman" w:cs="Times New Roman"/>
            <w:color w:val="0000FF"/>
            <w:sz w:val="28"/>
            <w:szCs w:val="28"/>
          </w:rPr>
          <w:t>Кодексом</w:t>
        </w:r>
      </w:hyperlink>
      <w:r w:rsidR="00AA1547" w:rsidRPr="00393E29">
        <w:rPr>
          <w:rFonts w:ascii="Times New Roman" w:hAnsi="Times New Roman" w:cs="Times New Roman"/>
          <w:sz w:val="28"/>
          <w:szCs w:val="28"/>
        </w:rPr>
        <w:t xml:space="preserve"> Российской Федерации об административных правонарушениях;</w:t>
      </w:r>
    </w:p>
    <w:p w14:paraId="17B51C89" w14:textId="7BC1212C" w:rsidR="00AA1547" w:rsidRPr="00393E29" w:rsidRDefault="00EC15BD" w:rsidP="00AA1547">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w:t>
      </w:r>
      <w:r w:rsidR="00AA1547" w:rsidRPr="00393E29">
        <w:rPr>
          <w:rFonts w:ascii="Times New Roman" w:hAnsi="Times New Roman" w:cs="Times New Roman"/>
          <w:sz w:val="28"/>
          <w:szCs w:val="28"/>
        </w:rPr>
        <w:t>платежный документ, подтверждающий внесение задатка;</w:t>
      </w:r>
    </w:p>
    <w:p w14:paraId="506ADDE5" w14:textId="692E7202" w:rsidR="00803FDC" w:rsidRPr="00393E29" w:rsidRDefault="00EC15BD" w:rsidP="00393E29">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w:t>
      </w:r>
      <w:r w:rsidR="00AA1547" w:rsidRPr="00393E29">
        <w:rPr>
          <w:rFonts w:ascii="Times New Roman" w:hAnsi="Times New Roman" w:cs="Times New Roman"/>
          <w:sz w:val="28"/>
          <w:szCs w:val="28"/>
        </w:rPr>
        <w:t>опись приложенных к заявке на участие в аукционе документов в двух экземплярах. Опись удостоверяется подписью претендента, печатью (при наличии) юридического лица, индивидуального предпринимателя без образования юридического лица.</w:t>
      </w:r>
    </w:p>
    <w:p w14:paraId="654CF89D" w14:textId="77777777" w:rsidR="00393E29" w:rsidRDefault="00393E29" w:rsidP="00D243BD">
      <w:pPr>
        <w:pStyle w:val="Default"/>
        <w:ind w:firstLine="709"/>
        <w:jc w:val="both"/>
        <w:rPr>
          <w:b/>
          <w:bCs/>
          <w:sz w:val="28"/>
          <w:szCs w:val="28"/>
        </w:rPr>
      </w:pPr>
    </w:p>
    <w:p w14:paraId="00F17CBE" w14:textId="3B1D121F" w:rsidR="00AA1547" w:rsidRDefault="00803FDC" w:rsidP="00D243BD">
      <w:pPr>
        <w:pStyle w:val="Default"/>
        <w:ind w:firstLine="709"/>
        <w:jc w:val="both"/>
        <w:rPr>
          <w:b/>
          <w:bCs/>
          <w:sz w:val="28"/>
          <w:szCs w:val="28"/>
        </w:rPr>
      </w:pPr>
      <w:r w:rsidRPr="00393E29">
        <w:rPr>
          <w:b/>
          <w:bCs/>
          <w:sz w:val="28"/>
          <w:szCs w:val="28"/>
        </w:rPr>
        <w:t>12.3.</w:t>
      </w:r>
      <w:r w:rsidR="00AA1547" w:rsidRPr="00393E29">
        <w:rPr>
          <w:b/>
          <w:bCs/>
          <w:sz w:val="28"/>
          <w:szCs w:val="28"/>
        </w:rPr>
        <w:t>П</w:t>
      </w:r>
      <w:r w:rsidRPr="00393E29">
        <w:rPr>
          <w:b/>
          <w:bCs/>
          <w:sz w:val="28"/>
          <w:szCs w:val="28"/>
        </w:rPr>
        <w:t xml:space="preserve">орядок приема, адрес места приема, </w:t>
      </w:r>
      <w:r w:rsidR="00EC15BD" w:rsidRPr="00393E29">
        <w:rPr>
          <w:b/>
          <w:bCs/>
          <w:sz w:val="28"/>
          <w:szCs w:val="28"/>
        </w:rPr>
        <w:t>заявок на участие в аукционе</w:t>
      </w:r>
    </w:p>
    <w:p w14:paraId="7760CA73" w14:textId="04A57FFA" w:rsidR="00393E29" w:rsidRPr="00393E29" w:rsidRDefault="00393E29" w:rsidP="00D243BD">
      <w:pPr>
        <w:pStyle w:val="Default"/>
        <w:ind w:firstLine="709"/>
        <w:jc w:val="both"/>
        <w:rPr>
          <w:sz w:val="28"/>
          <w:szCs w:val="28"/>
        </w:rPr>
      </w:pPr>
      <w:r w:rsidRPr="00393E29">
        <w:rPr>
          <w:sz w:val="28"/>
          <w:szCs w:val="28"/>
        </w:rPr>
        <w:t>Заявка на участие в аукционе подается претендентом в письменном виде по установленной организатором торгов форме в оригинале в открытой форме в двух экземплярах.</w:t>
      </w:r>
    </w:p>
    <w:p w14:paraId="43CC6060" w14:textId="77777777" w:rsidR="00382EFF" w:rsidRPr="00393E29" w:rsidRDefault="00382EFF" w:rsidP="00382EFF">
      <w:pPr>
        <w:autoSpaceDE w:val="0"/>
        <w:autoSpaceDN w:val="0"/>
        <w:adjustRightInd w:val="0"/>
        <w:ind w:firstLine="708"/>
        <w:rPr>
          <w:rFonts w:ascii="Times New Roman" w:hAnsi="Times New Roman" w:cs="Times New Roman"/>
          <w:bCs/>
          <w:sz w:val="28"/>
          <w:szCs w:val="28"/>
        </w:rPr>
      </w:pPr>
      <w:r w:rsidRPr="00393E29">
        <w:rPr>
          <w:rFonts w:ascii="Times New Roman" w:hAnsi="Times New Roman" w:cs="Times New Roman"/>
          <w:bCs/>
          <w:sz w:val="28"/>
          <w:szCs w:val="28"/>
        </w:rPr>
        <w:t>Поданная претендентом в соответствии с извещением о проведении аукциона заявка на участие в аукционе регистрируется организатором аукциона в журнале приема заявок на участие в аукционе под порядковым номером с указанием даты и точного времени (часы и минуты), с выдачей претенденту второго экземпляра заявки на участие в аукционе с отметкой в получении заявки и указанием регистрационных реквизитов.</w:t>
      </w:r>
    </w:p>
    <w:p w14:paraId="25BFDF8A" w14:textId="0495280F" w:rsidR="0033265F" w:rsidRPr="00393E29" w:rsidRDefault="00393E29" w:rsidP="0033265F">
      <w:pPr>
        <w:pStyle w:val="Default"/>
        <w:ind w:firstLine="709"/>
        <w:jc w:val="both"/>
        <w:rPr>
          <w:b/>
          <w:bCs/>
          <w:sz w:val="28"/>
          <w:szCs w:val="28"/>
        </w:rPr>
      </w:pPr>
      <w:bookmarkStart w:id="11" w:name="_Hlk151133221"/>
      <w:r>
        <w:rPr>
          <w:sz w:val="28"/>
          <w:szCs w:val="28"/>
        </w:rPr>
        <w:t>А</w:t>
      </w:r>
      <w:r w:rsidR="0033265F" w:rsidRPr="00393E29">
        <w:rPr>
          <w:sz w:val="28"/>
          <w:szCs w:val="28"/>
        </w:rPr>
        <w:t>дрес места приема: Ханты-Мансийский автономный округ-Югра, г.Нефтеюганск, мкр.12, дом 26, пом.1</w:t>
      </w:r>
      <w:r w:rsidR="0033265F" w:rsidRPr="00393E29">
        <w:rPr>
          <w:b/>
          <w:bCs/>
          <w:sz w:val="28"/>
          <w:szCs w:val="28"/>
        </w:rPr>
        <w:t xml:space="preserve"> </w:t>
      </w:r>
      <w:r w:rsidR="0033265F" w:rsidRPr="00393E29">
        <w:rPr>
          <w:sz w:val="28"/>
          <w:szCs w:val="28"/>
        </w:rPr>
        <w:t>департамента градостроительства и земельных отношений администрации города Нефтеюганска</w:t>
      </w:r>
      <w:r>
        <w:rPr>
          <w:sz w:val="28"/>
          <w:szCs w:val="28"/>
        </w:rPr>
        <w:t>.</w:t>
      </w:r>
      <w:r w:rsidR="0033265F" w:rsidRPr="00393E29">
        <w:rPr>
          <w:sz w:val="28"/>
          <w:szCs w:val="28"/>
        </w:rPr>
        <w:t xml:space="preserve"> </w:t>
      </w:r>
    </w:p>
    <w:bookmarkEnd w:id="11"/>
    <w:p w14:paraId="46EBE458" w14:textId="77777777" w:rsidR="00393E29" w:rsidRDefault="00393E29" w:rsidP="00D243BD">
      <w:pPr>
        <w:pStyle w:val="Default"/>
        <w:ind w:firstLine="709"/>
        <w:jc w:val="both"/>
        <w:rPr>
          <w:b/>
          <w:bCs/>
          <w:sz w:val="28"/>
          <w:szCs w:val="28"/>
        </w:rPr>
      </w:pPr>
    </w:p>
    <w:p w14:paraId="73B1CC8E" w14:textId="54EA9891" w:rsidR="00AA1547" w:rsidRPr="00EC15BD" w:rsidRDefault="00AA1547" w:rsidP="00D243BD">
      <w:pPr>
        <w:pStyle w:val="Default"/>
        <w:ind w:firstLine="709"/>
        <w:jc w:val="both"/>
        <w:rPr>
          <w:b/>
          <w:bCs/>
          <w:sz w:val="28"/>
          <w:szCs w:val="28"/>
        </w:rPr>
      </w:pPr>
      <w:r w:rsidRPr="00EC15BD">
        <w:rPr>
          <w:b/>
          <w:bCs/>
          <w:sz w:val="28"/>
          <w:szCs w:val="28"/>
        </w:rPr>
        <w:t>12.4.</w:t>
      </w:r>
      <w:r w:rsidR="0033265F" w:rsidRPr="00EC15BD">
        <w:rPr>
          <w:b/>
          <w:bCs/>
          <w:sz w:val="28"/>
          <w:szCs w:val="28"/>
        </w:rPr>
        <w:t>Д</w:t>
      </w:r>
      <w:r w:rsidR="00803FDC" w:rsidRPr="00EC15BD">
        <w:rPr>
          <w:b/>
          <w:bCs/>
          <w:sz w:val="28"/>
          <w:szCs w:val="28"/>
        </w:rPr>
        <w:t>аты и время начала и окончания приема заявок на участие в аукционе и прилагаемых к ним документов</w:t>
      </w:r>
      <w:r w:rsidR="0026578E" w:rsidRPr="00EC15BD">
        <w:rPr>
          <w:b/>
          <w:bCs/>
          <w:sz w:val="28"/>
          <w:szCs w:val="28"/>
        </w:rPr>
        <w:t>:</w:t>
      </w:r>
      <w:r w:rsidR="00803FDC" w:rsidRPr="00EC15BD">
        <w:rPr>
          <w:b/>
          <w:bCs/>
          <w:sz w:val="28"/>
          <w:szCs w:val="28"/>
        </w:rPr>
        <w:t xml:space="preserve"> </w:t>
      </w:r>
    </w:p>
    <w:p w14:paraId="4560C81C" w14:textId="27F89693" w:rsidR="0026578E" w:rsidRPr="00EC15BD" w:rsidRDefault="0026578E" w:rsidP="00D243BD">
      <w:pPr>
        <w:pStyle w:val="Default"/>
        <w:ind w:firstLine="709"/>
        <w:jc w:val="both"/>
        <w:rPr>
          <w:sz w:val="28"/>
          <w:szCs w:val="28"/>
        </w:rPr>
      </w:pPr>
      <w:r w:rsidRPr="00EC15BD">
        <w:rPr>
          <w:sz w:val="28"/>
          <w:szCs w:val="28"/>
        </w:rPr>
        <w:t xml:space="preserve">Начало приема </w:t>
      </w:r>
      <w:r w:rsidR="00AE734E">
        <w:rPr>
          <w:sz w:val="28"/>
          <w:szCs w:val="28"/>
        </w:rPr>
        <w:t>заявок</w:t>
      </w:r>
      <w:r w:rsidRPr="00EC15BD">
        <w:rPr>
          <w:sz w:val="28"/>
          <w:szCs w:val="28"/>
        </w:rPr>
        <w:t>:</w:t>
      </w:r>
    </w:p>
    <w:p w14:paraId="03EBB0FD" w14:textId="3663CD15" w:rsidR="0026578E" w:rsidRPr="00EC15BD" w:rsidRDefault="0026578E" w:rsidP="00D243BD">
      <w:pPr>
        <w:pStyle w:val="Default"/>
        <w:ind w:firstLine="709"/>
        <w:jc w:val="both"/>
        <w:rPr>
          <w:sz w:val="28"/>
          <w:szCs w:val="28"/>
        </w:rPr>
      </w:pPr>
      <w:r w:rsidRPr="00EC15BD">
        <w:rPr>
          <w:sz w:val="28"/>
          <w:szCs w:val="28"/>
        </w:rPr>
        <w:t>2</w:t>
      </w:r>
      <w:r w:rsidR="005D2FA8">
        <w:rPr>
          <w:sz w:val="28"/>
          <w:szCs w:val="28"/>
        </w:rPr>
        <w:t>5</w:t>
      </w:r>
      <w:r w:rsidRPr="00EC15BD">
        <w:rPr>
          <w:sz w:val="28"/>
          <w:szCs w:val="28"/>
        </w:rPr>
        <w:t>.11.2023 в 08:30 местного времени</w:t>
      </w:r>
    </w:p>
    <w:p w14:paraId="2EC7FEAF" w14:textId="32CDAF04" w:rsidR="0026578E" w:rsidRPr="00EC15BD" w:rsidRDefault="0026578E" w:rsidP="00D243BD">
      <w:pPr>
        <w:pStyle w:val="Default"/>
        <w:ind w:firstLine="709"/>
        <w:jc w:val="both"/>
        <w:rPr>
          <w:sz w:val="28"/>
          <w:szCs w:val="28"/>
        </w:rPr>
      </w:pPr>
      <w:r w:rsidRPr="00EC15BD">
        <w:rPr>
          <w:sz w:val="28"/>
          <w:szCs w:val="28"/>
        </w:rPr>
        <w:t xml:space="preserve">Окончание приема </w:t>
      </w:r>
      <w:r w:rsidR="00AE734E">
        <w:rPr>
          <w:sz w:val="28"/>
          <w:szCs w:val="28"/>
        </w:rPr>
        <w:t>заявок:</w:t>
      </w:r>
    </w:p>
    <w:p w14:paraId="5B6024E9" w14:textId="61B4BD44" w:rsidR="0026578E" w:rsidRPr="00EC15BD" w:rsidRDefault="009F38C2" w:rsidP="00D243BD">
      <w:pPr>
        <w:pStyle w:val="Default"/>
        <w:ind w:firstLine="709"/>
        <w:jc w:val="both"/>
        <w:rPr>
          <w:sz w:val="28"/>
          <w:szCs w:val="28"/>
        </w:rPr>
      </w:pPr>
      <w:r>
        <w:rPr>
          <w:sz w:val="28"/>
          <w:szCs w:val="28"/>
        </w:rPr>
        <w:t>25</w:t>
      </w:r>
      <w:r w:rsidR="0026578E" w:rsidRPr="00EC15BD">
        <w:rPr>
          <w:sz w:val="28"/>
          <w:szCs w:val="28"/>
        </w:rPr>
        <w:t>.12.2023 в 17:00 местного времени</w:t>
      </w:r>
    </w:p>
    <w:p w14:paraId="40E91DBF" w14:textId="77777777" w:rsidR="00393E29" w:rsidRDefault="00393E29" w:rsidP="00D243BD">
      <w:pPr>
        <w:pStyle w:val="Default"/>
        <w:ind w:firstLine="709"/>
        <w:jc w:val="both"/>
        <w:rPr>
          <w:b/>
          <w:bCs/>
          <w:sz w:val="28"/>
          <w:szCs w:val="28"/>
        </w:rPr>
      </w:pPr>
    </w:p>
    <w:p w14:paraId="44B68835" w14:textId="62A3CC7F" w:rsidR="00AA1547" w:rsidRPr="00EC15BD" w:rsidRDefault="00AA1547" w:rsidP="00D243BD">
      <w:pPr>
        <w:pStyle w:val="Default"/>
        <w:ind w:firstLine="709"/>
        <w:jc w:val="both"/>
        <w:rPr>
          <w:b/>
          <w:bCs/>
          <w:sz w:val="28"/>
          <w:szCs w:val="28"/>
        </w:rPr>
      </w:pPr>
      <w:r w:rsidRPr="00EC15BD">
        <w:rPr>
          <w:b/>
          <w:bCs/>
          <w:sz w:val="28"/>
          <w:szCs w:val="28"/>
        </w:rPr>
        <w:t>12.5.</w:t>
      </w:r>
      <w:r w:rsidR="0033265F" w:rsidRPr="00EC15BD">
        <w:rPr>
          <w:b/>
          <w:bCs/>
          <w:sz w:val="28"/>
          <w:szCs w:val="28"/>
        </w:rPr>
        <w:t>П</w:t>
      </w:r>
      <w:r w:rsidR="00803FDC" w:rsidRPr="00EC15BD">
        <w:rPr>
          <w:b/>
          <w:bCs/>
          <w:sz w:val="28"/>
          <w:szCs w:val="28"/>
        </w:rPr>
        <w:t xml:space="preserve">орядок и срок отзыва заявок на участие в аукционе, </w:t>
      </w:r>
      <w:r w:rsidR="00631157" w:rsidRPr="00EC15BD">
        <w:rPr>
          <w:b/>
          <w:bCs/>
          <w:sz w:val="28"/>
          <w:szCs w:val="28"/>
        </w:rPr>
        <w:t>порядок внесения изменений в такие заявки:</w:t>
      </w:r>
    </w:p>
    <w:p w14:paraId="1EFE6311" w14:textId="0804D39F" w:rsidR="00AA1547" w:rsidRPr="00393E29" w:rsidRDefault="00631157" w:rsidP="00D243BD">
      <w:pPr>
        <w:pStyle w:val="Default"/>
        <w:ind w:firstLine="709"/>
        <w:jc w:val="both"/>
        <w:rPr>
          <w:sz w:val="28"/>
          <w:szCs w:val="28"/>
        </w:rPr>
      </w:pPr>
      <w:r w:rsidRPr="00393E29">
        <w:rPr>
          <w:sz w:val="28"/>
          <w:szCs w:val="28"/>
        </w:rPr>
        <w:t>Претендент вправе изменить или отозвать свою заявку на участие в аукционе в любое время до истечения срока приема заявок на участие в аукционе организатором аукциона.</w:t>
      </w:r>
    </w:p>
    <w:p w14:paraId="00DFCD0C" w14:textId="5843E94D" w:rsidR="00631157" w:rsidRPr="00393E29" w:rsidRDefault="00631157" w:rsidP="00CE6D83">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Изменение заявки на участие в аукционе производится путем подачи новой заявки на участие в аукционе (с указанием об изменении ранее поданной заявки на участие в аукционе), в письменном виде, в оригинале, в открытой форме, в двух экземплярах. Новая заявка на участие в аукционе регистрируется в журнале приема заявок на участие в аукционе с присвоением очередного порядкового номера, указанием даты и точного времени (часы и минуты), с выдачей претенденту второго экземпляра заявки с отметкой в получении заявки на участие в аукционе и указанием регистрационных реквизитов.</w:t>
      </w:r>
    </w:p>
    <w:p w14:paraId="66B392DD" w14:textId="02A3C4FA" w:rsidR="00631157" w:rsidRPr="00393E29" w:rsidRDefault="00631157" w:rsidP="00CE6D83">
      <w:pPr>
        <w:autoSpaceDE w:val="0"/>
        <w:autoSpaceDN w:val="0"/>
        <w:adjustRightInd w:val="0"/>
        <w:rPr>
          <w:rFonts w:ascii="Times New Roman" w:hAnsi="Times New Roman" w:cs="Times New Roman"/>
          <w:sz w:val="28"/>
          <w:szCs w:val="28"/>
        </w:rPr>
      </w:pPr>
      <w:r w:rsidRPr="00393E29">
        <w:rPr>
          <w:rFonts w:ascii="Times New Roman" w:hAnsi="Times New Roman" w:cs="Times New Roman"/>
          <w:sz w:val="28"/>
          <w:szCs w:val="28"/>
        </w:rPr>
        <w:t>Для отзыва заявки на участие в аукционе претендентом в адрес организатора аукциона направляется соответствующее уведомление. Отозванная заявка на участие в аукционе возвращается организатором аукциона в течение трех рабочих дней со дня получения уведомления претенденту с внесением записи в журнал приема заявок на участие в аукционе.</w:t>
      </w:r>
    </w:p>
    <w:p w14:paraId="546AE9CE" w14:textId="77777777" w:rsidR="00393E29" w:rsidRDefault="00393E29" w:rsidP="00D243BD">
      <w:pPr>
        <w:pStyle w:val="Default"/>
        <w:ind w:firstLine="709"/>
        <w:jc w:val="both"/>
        <w:rPr>
          <w:b/>
          <w:bCs/>
          <w:sz w:val="28"/>
          <w:szCs w:val="28"/>
        </w:rPr>
      </w:pPr>
    </w:p>
    <w:p w14:paraId="088E12FB" w14:textId="4A26FAA8" w:rsidR="00D243BD" w:rsidRPr="00EC15BD" w:rsidRDefault="0026578E" w:rsidP="00D243BD">
      <w:pPr>
        <w:pStyle w:val="Default"/>
        <w:ind w:firstLine="709"/>
        <w:jc w:val="both"/>
        <w:rPr>
          <w:b/>
          <w:bCs/>
          <w:sz w:val="28"/>
          <w:szCs w:val="28"/>
        </w:rPr>
      </w:pPr>
      <w:r w:rsidRPr="00EC15BD">
        <w:rPr>
          <w:b/>
          <w:bCs/>
          <w:sz w:val="28"/>
          <w:szCs w:val="28"/>
        </w:rPr>
        <w:t>13.</w:t>
      </w:r>
      <w:r w:rsidR="00D243BD" w:rsidRPr="00EC15BD">
        <w:rPr>
          <w:b/>
          <w:bCs/>
          <w:sz w:val="28"/>
          <w:szCs w:val="28"/>
        </w:rPr>
        <w:t xml:space="preserve">Место и дата, порядок определения участников аукциона: </w:t>
      </w:r>
    </w:p>
    <w:p w14:paraId="0E0C1BFA" w14:textId="03BCF43C" w:rsidR="005A18F7" w:rsidRPr="00393E29" w:rsidRDefault="00393E29" w:rsidP="005A18F7">
      <w:pPr>
        <w:pStyle w:val="Default"/>
        <w:ind w:firstLine="709"/>
        <w:jc w:val="both"/>
        <w:rPr>
          <w:sz w:val="28"/>
          <w:szCs w:val="28"/>
        </w:rPr>
      </w:pPr>
      <w:r w:rsidRPr="00393E29">
        <w:rPr>
          <w:sz w:val="28"/>
          <w:szCs w:val="28"/>
        </w:rPr>
        <w:t>А</w:t>
      </w:r>
      <w:r w:rsidR="005A18F7" w:rsidRPr="00393E29">
        <w:rPr>
          <w:sz w:val="28"/>
          <w:szCs w:val="28"/>
        </w:rPr>
        <w:t>дрес места приема: Ханты-Мансийский автономный округ-Югра, г.Нефтеюганск, мкр.12, дом 26, пом.1 департамента градостроительства и земельных отношений администрации города Нефтеюганска</w:t>
      </w:r>
    </w:p>
    <w:p w14:paraId="654ADE6F" w14:textId="7D445135" w:rsidR="00D243BD" w:rsidRPr="00393E29" w:rsidRDefault="005A18F7" w:rsidP="00D243BD">
      <w:pPr>
        <w:pStyle w:val="Default"/>
        <w:ind w:firstLine="709"/>
        <w:jc w:val="both"/>
        <w:rPr>
          <w:sz w:val="28"/>
          <w:szCs w:val="28"/>
        </w:rPr>
      </w:pPr>
      <w:r w:rsidRPr="00393E29">
        <w:rPr>
          <w:sz w:val="28"/>
          <w:szCs w:val="28"/>
        </w:rPr>
        <w:t>Претендент приобретает статус участника аукциона с момента подписания протокола о допуске к участию в аукционе.</w:t>
      </w:r>
    </w:p>
    <w:p w14:paraId="035FF242" w14:textId="77777777" w:rsidR="00393E29" w:rsidRDefault="00393E29" w:rsidP="0026578E">
      <w:pPr>
        <w:pStyle w:val="Default"/>
        <w:ind w:firstLine="709"/>
        <w:jc w:val="both"/>
        <w:rPr>
          <w:b/>
          <w:bCs/>
          <w:sz w:val="28"/>
          <w:szCs w:val="28"/>
        </w:rPr>
      </w:pPr>
    </w:p>
    <w:p w14:paraId="46F8FEBF" w14:textId="24985775" w:rsidR="00D243BD" w:rsidRPr="00EC15BD" w:rsidRDefault="0026578E" w:rsidP="0026578E">
      <w:pPr>
        <w:pStyle w:val="Default"/>
        <w:ind w:firstLine="709"/>
        <w:jc w:val="both"/>
        <w:rPr>
          <w:b/>
          <w:bCs/>
          <w:sz w:val="28"/>
          <w:szCs w:val="28"/>
        </w:rPr>
      </w:pPr>
      <w:r w:rsidRPr="00EC15BD">
        <w:rPr>
          <w:b/>
          <w:bCs/>
          <w:sz w:val="28"/>
          <w:szCs w:val="28"/>
        </w:rPr>
        <w:t>14.</w:t>
      </w:r>
      <w:r w:rsidR="00D243BD" w:rsidRPr="00EC15BD">
        <w:rPr>
          <w:b/>
          <w:bCs/>
          <w:sz w:val="28"/>
          <w:szCs w:val="28"/>
        </w:rPr>
        <w:t xml:space="preserve">Порядок проведения аукциона, в том числе порядок определения победителя аукциона: </w:t>
      </w:r>
    </w:p>
    <w:p w14:paraId="56D51AF0" w14:textId="09E390DD" w:rsidR="0026578E" w:rsidRPr="00393E29" w:rsidRDefault="00CE6D83" w:rsidP="0026578E">
      <w:pPr>
        <w:autoSpaceDE w:val="0"/>
        <w:autoSpaceDN w:val="0"/>
        <w:adjustRightInd w:val="0"/>
        <w:rPr>
          <w:rFonts w:ascii="Times New Roman" w:eastAsia="Times New Roman" w:hAnsi="Times New Roman" w:cs="Times New Roman"/>
          <w:sz w:val="28"/>
          <w:szCs w:val="28"/>
          <w:lang w:eastAsia="ru-RU"/>
        </w:rPr>
      </w:pPr>
      <w:r w:rsidRPr="00393E29">
        <w:rPr>
          <w:rFonts w:ascii="Times New Roman" w:eastAsia="Times New Roman" w:hAnsi="Times New Roman" w:cs="Times New Roman"/>
          <w:sz w:val="28"/>
          <w:szCs w:val="28"/>
          <w:lang w:eastAsia="ru-RU"/>
        </w:rPr>
        <w:t>14</w:t>
      </w:r>
      <w:r w:rsidR="0026578E" w:rsidRPr="00393E29">
        <w:rPr>
          <w:rFonts w:ascii="Times New Roman" w:eastAsia="Times New Roman" w:hAnsi="Times New Roman" w:cs="Times New Roman"/>
          <w:sz w:val="28"/>
          <w:szCs w:val="28"/>
          <w:lang w:eastAsia="ru-RU"/>
        </w:rPr>
        <w:t xml:space="preserve">.1.Перед началом аукциона участники аукциона проходят регистрацию, при регистрации каждому участнику аукциона выдается аукционная карточка с регистрационным номером. </w:t>
      </w:r>
    </w:p>
    <w:p w14:paraId="5C7B2AAB" w14:textId="09CD9B12" w:rsidR="0026578E" w:rsidRPr="00393E29" w:rsidRDefault="00CE6D83" w:rsidP="0026578E">
      <w:pPr>
        <w:autoSpaceDE w:val="0"/>
        <w:autoSpaceDN w:val="0"/>
        <w:adjustRightInd w:val="0"/>
        <w:rPr>
          <w:rFonts w:ascii="Times New Roman" w:eastAsia="Times New Roman" w:hAnsi="Times New Roman" w:cs="Times New Roman"/>
          <w:sz w:val="28"/>
          <w:szCs w:val="28"/>
          <w:lang w:eastAsia="ru-RU"/>
        </w:rPr>
      </w:pPr>
      <w:r w:rsidRPr="00393E29">
        <w:rPr>
          <w:rFonts w:ascii="Times New Roman" w:eastAsia="Times New Roman" w:hAnsi="Times New Roman" w:cs="Times New Roman"/>
          <w:sz w:val="28"/>
          <w:szCs w:val="28"/>
          <w:lang w:eastAsia="ru-RU"/>
        </w:rPr>
        <w:t>14</w:t>
      </w:r>
      <w:r w:rsidR="0026578E" w:rsidRPr="00393E29">
        <w:rPr>
          <w:rFonts w:ascii="Times New Roman" w:eastAsia="Times New Roman" w:hAnsi="Times New Roman" w:cs="Times New Roman"/>
          <w:sz w:val="28"/>
          <w:szCs w:val="28"/>
          <w:lang w:eastAsia="ru-RU"/>
        </w:rPr>
        <w:t xml:space="preserve">.2.Аукцион ведет аукционист в присутствии аукционной комиссии. </w:t>
      </w:r>
    </w:p>
    <w:p w14:paraId="25DF43F0" w14:textId="4EA3C635" w:rsidR="005A18F7" w:rsidRPr="00393E29" w:rsidRDefault="00CE6D83" w:rsidP="005A18F7">
      <w:pPr>
        <w:pStyle w:val="Default"/>
        <w:ind w:firstLine="709"/>
        <w:jc w:val="both"/>
        <w:rPr>
          <w:sz w:val="28"/>
          <w:szCs w:val="28"/>
        </w:rPr>
      </w:pPr>
      <w:r w:rsidRPr="00393E29">
        <w:rPr>
          <w:sz w:val="28"/>
          <w:szCs w:val="28"/>
        </w:rPr>
        <w:t>14</w:t>
      </w:r>
      <w:r w:rsidR="005A18F7" w:rsidRPr="00393E29">
        <w:rPr>
          <w:sz w:val="28"/>
          <w:szCs w:val="28"/>
        </w:rPr>
        <w:t>.3.Аукцион проводится путем повышения начальной цены предмета аукциона на «шаг аукциона», о чем участники аукциона сигнализируют путем поднятия аукционных карточек.</w:t>
      </w:r>
    </w:p>
    <w:p w14:paraId="013E0AF5" w14:textId="5D96BB45" w:rsidR="005A18F7" w:rsidRPr="00393E29" w:rsidRDefault="00CE6D83" w:rsidP="005A18F7">
      <w:pPr>
        <w:pStyle w:val="Default"/>
        <w:ind w:firstLine="709"/>
        <w:jc w:val="both"/>
        <w:rPr>
          <w:sz w:val="28"/>
          <w:szCs w:val="28"/>
        </w:rPr>
      </w:pPr>
      <w:r w:rsidRPr="00393E29">
        <w:rPr>
          <w:sz w:val="28"/>
          <w:szCs w:val="28"/>
        </w:rPr>
        <w:t>14.4.</w:t>
      </w:r>
      <w:r w:rsidR="005A18F7" w:rsidRPr="00393E29">
        <w:rPr>
          <w:sz w:val="28"/>
          <w:szCs w:val="28"/>
        </w:rPr>
        <w:t xml:space="preserve">Аукцион начинается с объявления аукционистом предмета аукциона, начальной цены предмета аукциона, «шага аукциона». </w:t>
      </w:r>
    </w:p>
    <w:p w14:paraId="44371865" w14:textId="22AA0CBF" w:rsidR="005A18F7" w:rsidRPr="00393E29" w:rsidRDefault="00CE6D83" w:rsidP="005A18F7">
      <w:pPr>
        <w:pStyle w:val="Default"/>
        <w:ind w:firstLine="709"/>
        <w:jc w:val="both"/>
        <w:rPr>
          <w:sz w:val="28"/>
          <w:szCs w:val="28"/>
        </w:rPr>
      </w:pPr>
      <w:r w:rsidRPr="00393E29">
        <w:rPr>
          <w:sz w:val="28"/>
          <w:szCs w:val="28"/>
        </w:rPr>
        <w:t>14.5.</w:t>
      </w:r>
      <w:r w:rsidR="005A18F7" w:rsidRPr="00393E29">
        <w:rPr>
          <w:sz w:val="28"/>
          <w:szCs w:val="28"/>
        </w:rPr>
        <w:t>После оглашения аукционистом начальной цены предмета аукциона  участникам аукциона предлагается заявить эту цену путем поднятия аукционных карточек.</w:t>
      </w:r>
    </w:p>
    <w:p w14:paraId="10AFA7CC" w14:textId="38A8802C" w:rsidR="005A18F7" w:rsidRPr="00393E29" w:rsidRDefault="00CE6D83" w:rsidP="005A18F7">
      <w:pPr>
        <w:pStyle w:val="Default"/>
        <w:ind w:firstLine="709"/>
        <w:jc w:val="both"/>
        <w:rPr>
          <w:sz w:val="28"/>
          <w:szCs w:val="28"/>
        </w:rPr>
      </w:pPr>
      <w:r w:rsidRPr="00393E29">
        <w:rPr>
          <w:sz w:val="28"/>
          <w:szCs w:val="28"/>
        </w:rPr>
        <w:t>14.6.</w:t>
      </w:r>
      <w:r w:rsidR="005A18F7" w:rsidRPr="00393E29">
        <w:rPr>
          <w:sz w:val="28"/>
          <w:szCs w:val="28"/>
        </w:rPr>
        <w:t xml:space="preserve">Каждую последующую цену аукционист назначает путём увеличения текущей цены на «шаг аукциона». После объявления очередной цены аукционист называет номер аукционной карточки участника аукциона, который первым поднял аукционную карточку, указывает на этого участника аукциона и </w:t>
      </w:r>
      <w:r w:rsidR="005A18F7" w:rsidRPr="00393E29">
        <w:rPr>
          <w:sz w:val="28"/>
          <w:szCs w:val="28"/>
        </w:rPr>
        <w:lastRenderedPageBreak/>
        <w:t>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аукционную карточку и не заявил последующую цену, аукцион завершается.</w:t>
      </w:r>
    </w:p>
    <w:p w14:paraId="3E489590" w14:textId="37673010" w:rsidR="005A18F7" w:rsidRPr="00393E29" w:rsidRDefault="00CE6D83" w:rsidP="00CE6D83">
      <w:pPr>
        <w:pStyle w:val="Default"/>
        <w:ind w:firstLine="709"/>
        <w:jc w:val="both"/>
        <w:rPr>
          <w:sz w:val="28"/>
          <w:szCs w:val="28"/>
        </w:rPr>
      </w:pPr>
      <w:r w:rsidRPr="00393E29">
        <w:rPr>
          <w:sz w:val="28"/>
          <w:szCs w:val="28"/>
        </w:rPr>
        <w:t>14.7.</w:t>
      </w:r>
      <w:r w:rsidR="005A18F7" w:rsidRPr="00393E29">
        <w:rPr>
          <w:sz w:val="28"/>
          <w:szCs w:val="28"/>
        </w:rPr>
        <w:t>По завершении аукциона аукционист объявляет о продаже права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здании или ином недвижимом имуществе, находящемся в муниципальной собственности, называет цену предмета аукциона и номер аукционной карточки победителя аукциона.</w:t>
      </w:r>
    </w:p>
    <w:p w14:paraId="15B750CC" w14:textId="17CBE660" w:rsidR="005A18F7" w:rsidRPr="00393E29" w:rsidRDefault="00CE6D83" w:rsidP="005A18F7">
      <w:pPr>
        <w:pStyle w:val="Default"/>
        <w:ind w:firstLine="709"/>
        <w:jc w:val="both"/>
        <w:rPr>
          <w:sz w:val="28"/>
          <w:szCs w:val="28"/>
        </w:rPr>
      </w:pPr>
      <w:r w:rsidRPr="00393E29">
        <w:rPr>
          <w:sz w:val="28"/>
          <w:szCs w:val="28"/>
        </w:rPr>
        <w:t>14.8.</w:t>
      </w:r>
      <w:r w:rsidR="005A18F7" w:rsidRPr="00393E29">
        <w:rPr>
          <w:sz w:val="28"/>
          <w:szCs w:val="28"/>
        </w:rPr>
        <w:t>Победителем аукциона признается лицо, предложившее наиболее высокую цену предмета аукциона.</w:t>
      </w:r>
    </w:p>
    <w:p w14:paraId="78C0F10A" w14:textId="77777777" w:rsidR="005A18F7" w:rsidRPr="00EC15BD" w:rsidRDefault="005A18F7" w:rsidP="00D243BD">
      <w:pPr>
        <w:pStyle w:val="Default"/>
        <w:ind w:firstLine="709"/>
        <w:jc w:val="both"/>
        <w:rPr>
          <w:b/>
          <w:bCs/>
          <w:sz w:val="28"/>
          <w:szCs w:val="28"/>
        </w:rPr>
      </w:pPr>
    </w:p>
    <w:p w14:paraId="2EDCAD00" w14:textId="2375270B" w:rsidR="00D243BD" w:rsidRPr="00EC15BD" w:rsidRDefault="0026578E" w:rsidP="00D243BD">
      <w:pPr>
        <w:pStyle w:val="Default"/>
        <w:ind w:firstLine="709"/>
        <w:jc w:val="both"/>
        <w:rPr>
          <w:b/>
          <w:bCs/>
          <w:sz w:val="28"/>
          <w:szCs w:val="28"/>
        </w:rPr>
      </w:pPr>
      <w:r w:rsidRPr="00EC15BD">
        <w:rPr>
          <w:b/>
          <w:bCs/>
          <w:sz w:val="28"/>
          <w:szCs w:val="28"/>
        </w:rPr>
        <w:t>15.</w:t>
      </w:r>
      <w:r w:rsidR="00D243BD" w:rsidRPr="00EC15BD">
        <w:rPr>
          <w:b/>
          <w:bCs/>
          <w:sz w:val="28"/>
          <w:szCs w:val="28"/>
        </w:rPr>
        <w:t>Проект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w:t>
      </w:r>
    </w:p>
    <w:p w14:paraId="54499FA7" w14:textId="77777777" w:rsidR="00E74F6A" w:rsidRPr="00EC15BD" w:rsidRDefault="00E74F6A" w:rsidP="00D243BD">
      <w:pPr>
        <w:pStyle w:val="Default"/>
        <w:ind w:firstLine="709"/>
        <w:jc w:val="both"/>
        <w:rPr>
          <w:b/>
          <w:bCs/>
          <w:sz w:val="28"/>
          <w:szCs w:val="28"/>
        </w:rPr>
      </w:pPr>
    </w:p>
    <w:p w14:paraId="0B6413A6" w14:textId="77777777" w:rsidR="00E74F6A" w:rsidRPr="00EC15BD" w:rsidRDefault="00E74F6A" w:rsidP="00E74F6A">
      <w:pPr>
        <w:jc w:val="center"/>
        <w:rPr>
          <w:rFonts w:ascii="Times New Roman" w:hAnsi="Times New Roman" w:cs="Times New Roman"/>
        </w:rPr>
      </w:pPr>
      <w:r w:rsidRPr="00EC15BD">
        <w:rPr>
          <w:rFonts w:ascii="Times New Roman" w:hAnsi="Times New Roman" w:cs="Times New Roman"/>
        </w:rPr>
        <w:t xml:space="preserve">ДОГОВОР </w:t>
      </w:r>
    </w:p>
    <w:p w14:paraId="19528F47" w14:textId="73CD3330" w:rsidR="00E74F6A" w:rsidRPr="00EC15BD" w:rsidRDefault="00E74F6A" w:rsidP="00E74F6A">
      <w:pPr>
        <w:jc w:val="center"/>
        <w:rPr>
          <w:rFonts w:ascii="Times New Roman" w:hAnsi="Times New Roman" w:cs="Times New Roman"/>
        </w:rPr>
      </w:pPr>
      <w:r w:rsidRPr="00EC15BD">
        <w:rPr>
          <w:rFonts w:ascii="Times New Roman" w:hAnsi="Times New Roman" w:cs="Times New Roman"/>
        </w:rPr>
        <w:t>на установку и эксплуатацию рекламной конструкции №</w:t>
      </w:r>
      <w:r w:rsidR="004F59CF">
        <w:rPr>
          <w:rFonts w:ascii="Times New Roman" w:hAnsi="Times New Roman" w:cs="Times New Roman"/>
        </w:rPr>
        <w:t>______</w:t>
      </w:r>
    </w:p>
    <w:p w14:paraId="0F4F48F6" w14:textId="77777777" w:rsidR="00E74F6A" w:rsidRPr="00EC15BD" w:rsidRDefault="00E74F6A" w:rsidP="00E74F6A">
      <w:pPr>
        <w:rPr>
          <w:rFonts w:ascii="Times New Roman" w:hAnsi="Times New Roman" w:cs="Times New Roman"/>
        </w:rPr>
      </w:pPr>
    </w:p>
    <w:p w14:paraId="6FAEBD00" w14:textId="306236C0" w:rsidR="00E74F6A" w:rsidRPr="00EC15BD" w:rsidRDefault="00E74F6A" w:rsidP="00E74F6A">
      <w:pPr>
        <w:rPr>
          <w:rFonts w:ascii="Times New Roman" w:hAnsi="Times New Roman" w:cs="Times New Roman"/>
        </w:rPr>
      </w:pPr>
      <w:r w:rsidRPr="00EC15BD">
        <w:rPr>
          <w:rFonts w:ascii="Times New Roman" w:hAnsi="Times New Roman" w:cs="Times New Roman"/>
        </w:rPr>
        <w:t xml:space="preserve">г.Нефтеюганск                                                                                                  «____»_________20__года </w:t>
      </w:r>
    </w:p>
    <w:p w14:paraId="1D9590F7" w14:textId="77777777" w:rsidR="00E74F6A" w:rsidRPr="00EC15BD" w:rsidRDefault="00E74F6A" w:rsidP="00E74F6A">
      <w:pPr>
        <w:rPr>
          <w:rFonts w:ascii="Times New Roman" w:hAnsi="Times New Roman" w:cs="Times New Roman"/>
        </w:rPr>
      </w:pPr>
    </w:p>
    <w:p w14:paraId="0DE71B71" w14:textId="77777777"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 xml:space="preserve">Администрация муниципального образования город Нефтеюганск, именуемая в дальнейшем «Администрация», в лице ____________________________, действующего на основании _________________________ с одной стороны, и ____________________________ (ФИО, полное наименование организации) именуемый в дальнейшем «Рекламораспространитель», в лице </w:t>
      </w:r>
      <w:r w:rsidRPr="00EC15BD">
        <w:rPr>
          <w:rFonts w:ascii="Times New Roman" w:hAnsi="Times New Roman" w:cs="Times New Roman"/>
          <w:sz w:val="24"/>
          <w:szCs w:val="24"/>
          <w:u w:val="single"/>
        </w:rPr>
        <w:t xml:space="preserve">                                                            </w:t>
      </w:r>
      <w:r w:rsidRPr="00EC15BD">
        <w:rPr>
          <w:rFonts w:ascii="Times New Roman" w:hAnsi="Times New Roman" w:cs="Times New Roman"/>
          <w:sz w:val="24"/>
          <w:szCs w:val="24"/>
        </w:rPr>
        <w:t xml:space="preserve">   _______________________________(должность и ФИО для юридического лица), действующего на основании____________________________</w:t>
      </w:r>
      <w:r w:rsidRPr="00EC15BD">
        <w:rPr>
          <w:rFonts w:ascii="Times New Roman" w:hAnsi="Times New Roman"/>
          <w:sz w:val="24"/>
          <w:szCs w:val="24"/>
        </w:rPr>
        <w:t>(Устава, доверенности, иной документ)</w:t>
      </w:r>
      <w:r w:rsidRPr="00EC15BD">
        <w:rPr>
          <w:rFonts w:ascii="Times New Roman" w:hAnsi="Times New Roman" w:cs="Times New Roman"/>
          <w:sz w:val="24"/>
          <w:szCs w:val="24"/>
        </w:rPr>
        <w:t>, с другой стороны, именуемые в дальнейшем «Стороны», в соответствии с Федеральным законом от 13.03.2006 38-ФЗ «О рекламе», на основании протокола ______ от ______ № __ комиссии по подготовке, организации и проведению аукционов на право заключения договоров на установку и эксплуатацию рекламных конструкций (далее - Протокол), заключили настоящий договор (далее – Договор) о нижеследующем:</w:t>
      </w:r>
    </w:p>
    <w:p w14:paraId="76146B01" w14:textId="77777777" w:rsidR="00E74F6A" w:rsidRPr="00EC15BD" w:rsidRDefault="00E74F6A" w:rsidP="00E74F6A">
      <w:pPr>
        <w:rPr>
          <w:rFonts w:ascii="Times New Roman" w:hAnsi="Times New Roman" w:cs="Times New Roman"/>
          <w:sz w:val="24"/>
          <w:szCs w:val="24"/>
        </w:rPr>
      </w:pPr>
    </w:p>
    <w:p w14:paraId="085A04F8" w14:textId="77777777" w:rsidR="00E74F6A" w:rsidRPr="00EC15BD" w:rsidRDefault="00E74F6A" w:rsidP="00E74F6A">
      <w:pPr>
        <w:rPr>
          <w:rFonts w:ascii="Times New Roman" w:hAnsi="Times New Roman" w:cs="Times New Roman"/>
          <w:sz w:val="24"/>
          <w:szCs w:val="24"/>
        </w:rPr>
      </w:pPr>
    </w:p>
    <w:p w14:paraId="007D5E76" w14:textId="77777777" w:rsidR="00E74F6A" w:rsidRPr="00EC15BD" w:rsidRDefault="00E74F6A" w:rsidP="00E74F6A">
      <w:pPr>
        <w:jc w:val="center"/>
        <w:rPr>
          <w:rFonts w:ascii="Times New Roman" w:hAnsi="Times New Roman" w:cs="Times New Roman"/>
          <w:bCs/>
          <w:sz w:val="24"/>
          <w:szCs w:val="24"/>
        </w:rPr>
      </w:pPr>
      <w:r w:rsidRPr="00EC15BD">
        <w:rPr>
          <w:rFonts w:ascii="Times New Roman" w:hAnsi="Times New Roman" w:cs="Times New Roman"/>
          <w:bCs/>
          <w:sz w:val="24"/>
          <w:szCs w:val="24"/>
        </w:rPr>
        <w:t>1.ПРЕДМЕТ ДОГОВОРА</w:t>
      </w:r>
    </w:p>
    <w:p w14:paraId="0AAF87B5" w14:textId="77777777"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1.1.</w:t>
      </w:r>
      <w:r w:rsidRPr="00EC15BD">
        <w:rPr>
          <w:rFonts w:ascii="Times New Roman" w:hAnsi="Times New Roman" w:cs="Times New Roman"/>
          <w:sz w:val="24"/>
          <w:szCs w:val="24"/>
        </w:rPr>
        <w:tab/>
        <w:t>Администрация предоставляет за плату Рекламораспространителю в соответствии с требованиями Федерального закона от 13.03.2006 № 38-ФЗ «О рекламе» право установить рекламную конструкцию (далее – Конструкция) на территории города Нефтеюганска, Ханты-Мансийского автономного округа-Югры и осуществлять её эксплуатацию и техническое обслуживание.</w:t>
      </w:r>
    </w:p>
    <w:p w14:paraId="0AF5D1CC" w14:textId="77777777"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 xml:space="preserve">1.2. Место размещения рекламной конструкции (далее – Рекламное место) согласно схеме размещения рекламных конструкций в городе Нефтеюганске, Ханты-Мансийского автономного округа-Югры (далее - Схема), _________ находится по адресу:  </w:t>
      </w:r>
      <w:r w:rsidRPr="00EC15BD">
        <w:rPr>
          <w:rFonts w:ascii="Times New Roman" w:hAnsi="Times New Roman" w:cs="Times New Roman"/>
          <w:sz w:val="24"/>
          <w:szCs w:val="24"/>
        </w:rPr>
        <w:lastRenderedPageBreak/>
        <w:t>________________ и имеет основные характеристики рекламной конструкции, а также места ее установки:</w:t>
      </w:r>
    </w:p>
    <w:tbl>
      <w:tblPr>
        <w:tblStyle w:val="aa"/>
        <w:tblW w:w="0" w:type="auto"/>
        <w:tblLook w:val="04A0" w:firstRow="1" w:lastRow="0" w:firstColumn="1" w:lastColumn="0" w:noHBand="0" w:noVBand="1"/>
      </w:tblPr>
      <w:tblGrid>
        <w:gridCol w:w="1171"/>
        <w:gridCol w:w="4321"/>
        <w:gridCol w:w="1282"/>
        <w:gridCol w:w="1572"/>
        <w:gridCol w:w="1282"/>
      </w:tblGrid>
      <w:tr w:rsidR="00E74F6A" w:rsidRPr="00EC15BD" w14:paraId="200CD29D" w14:textId="77777777" w:rsidTr="003B126F">
        <w:tc>
          <w:tcPr>
            <w:tcW w:w="452" w:type="dxa"/>
          </w:tcPr>
          <w:p w14:paraId="137E2494" w14:textId="77777777" w:rsidR="00E74F6A" w:rsidRPr="00EC15BD" w:rsidRDefault="00E74F6A" w:rsidP="003B126F">
            <w:pPr>
              <w:ind w:firstLine="709"/>
              <w:jc w:val="both"/>
              <w:rPr>
                <w:sz w:val="24"/>
                <w:szCs w:val="24"/>
              </w:rPr>
            </w:pPr>
            <w:r w:rsidRPr="00EC15BD">
              <w:rPr>
                <w:sz w:val="24"/>
                <w:szCs w:val="24"/>
              </w:rPr>
              <w:t>а)</w:t>
            </w:r>
          </w:p>
        </w:tc>
        <w:tc>
          <w:tcPr>
            <w:tcW w:w="4901" w:type="dxa"/>
          </w:tcPr>
          <w:p w14:paraId="694DEE59" w14:textId="77777777" w:rsidR="00E74F6A" w:rsidRPr="00EC15BD" w:rsidRDefault="00E74F6A" w:rsidP="003B126F">
            <w:pPr>
              <w:ind w:firstLine="709"/>
              <w:jc w:val="both"/>
              <w:rPr>
                <w:sz w:val="24"/>
                <w:szCs w:val="24"/>
              </w:rPr>
            </w:pPr>
            <w:r w:rsidRPr="00EC15BD">
              <w:rPr>
                <w:sz w:val="24"/>
                <w:szCs w:val="24"/>
              </w:rPr>
              <w:t>Адрес места установки</w:t>
            </w:r>
          </w:p>
        </w:tc>
        <w:tc>
          <w:tcPr>
            <w:tcW w:w="4913" w:type="dxa"/>
            <w:gridSpan w:val="3"/>
          </w:tcPr>
          <w:p w14:paraId="6DBDA917" w14:textId="77777777" w:rsidR="00E74F6A" w:rsidRPr="00EC15BD" w:rsidRDefault="00E74F6A" w:rsidP="003B126F">
            <w:pPr>
              <w:ind w:firstLine="709"/>
              <w:jc w:val="both"/>
              <w:rPr>
                <w:sz w:val="24"/>
                <w:szCs w:val="24"/>
              </w:rPr>
            </w:pPr>
          </w:p>
        </w:tc>
      </w:tr>
      <w:tr w:rsidR="00E74F6A" w:rsidRPr="00EC15BD" w14:paraId="64BF9D4B" w14:textId="77777777" w:rsidTr="003B126F">
        <w:tc>
          <w:tcPr>
            <w:tcW w:w="452" w:type="dxa"/>
          </w:tcPr>
          <w:p w14:paraId="26F8A33C" w14:textId="77777777" w:rsidR="00E74F6A" w:rsidRPr="00EC15BD" w:rsidRDefault="00E74F6A" w:rsidP="003B126F">
            <w:pPr>
              <w:ind w:firstLine="709"/>
              <w:jc w:val="both"/>
              <w:rPr>
                <w:sz w:val="24"/>
                <w:szCs w:val="24"/>
              </w:rPr>
            </w:pPr>
            <w:r w:rsidRPr="00EC15BD">
              <w:rPr>
                <w:sz w:val="24"/>
                <w:szCs w:val="24"/>
              </w:rPr>
              <w:t>б)</w:t>
            </w:r>
          </w:p>
        </w:tc>
        <w:tc>
          <w:tcPr>
            <w:tcW w:w="4901" w:type="dxa"/>
          </w:tcPr>
          <w:p w14:paraId="2B9AF23D" w14:textId="77777777" w:rsidR="00E74F6A" w:rsidRPr="00EC15BD" w:rsidRDefault="00E74F6A" w:rsidP="003B126F">
            <w:pPr>
              <w:ind w:firstLine="709"/>
              <w:jc w:val="both"/>
              <w:rPr>
                <w:sz w:val="24"/>
                <w:szCs w:val="24"/>
              </w:rPr>
            </w:pPr>
            <w:r w:rsidRPr="00EC15BD">
              <w:rPr>
                <w:sz w:val="24"/>
                <w:szCs w:val="24"/>
              </w:rPr>
              <w:t>Характеристики места установки (например, стена, крыша здания, строения, сооружения, ограждение, столб, газон, тротуар)</w:t>
            </w:r>
          </w:p>
        </w:tc>
        <w:tc>
          <w:tcPr>
            <w:tcW w:w="4913" w:type="dxa"/>
            <w:gridSpan w:val="3"/>
          </w:tcPr>
          <w:p w14:paraId="724BE5E6" w14:textId="77777777" w:rsidR="00E74F6A" w:rsidRPr="00EC15BD" w:rsidRDefault="00E74F6A" w:rsidP="003B126F">
            <w:pPr>
              <w:ind w:firstLine="709"/>
              <w:jc w:val="both"/>
              <w:rPr>
                <w:sz w:val="24"/>
                <w:szCs w:val="24"/>
              </w:rPr>
            </w:pPr>
          </w:p>
        </w:tc>
      </w:tr>
      <w:tr w:rsidR="00E74F6A" w:rsidRPr="00EC15BD" w14:paraId="376B0C08" w14:textId="77777777" w:rsidTr="003B126F">
        <w:tc>
          <w:tcPr>
            <w:tcW w:w="452" w:type="dxa"/>
          </w:tcPr>
          <w:p w14:paraId="26022016" w14:textId="77777777" w:rsidR="00E74F6A" w:rsidRPr="00EC15BD" w:rsidRDefault="00E74F6A" w:rsidP="003B126F">
            <w:pPr>
              <w:ind w:firstLine="709"/>
              <w:jc w:val="both"/>
              <w:rPr>
                <w:sz w:val="24"/>
                <w:szCs w:val="24"/>
              </w:rPr>
            </w:pPr>
            <w:r w:rsidRPr="00EC15BD">
              <w:rPr>
                <w:sz w:val="24"/>
                <w:szCs w:val="24"/>
              </w:rPr>
              <w:t>в)</w:t>
            </w:r>
          </w:p>
        </w:tc>
        <w:tc>
          <w:tcPr>
            <w:tcW w:w="4901" w:type="dxa"/>
          </w:tcPr>
          <w:p w14:paraId="3A95BDAA" w14:textId="77777777" w:rsidR="00E74F6A" w:rsidRPr="00EC15BD" w:rsidRDefault="00E74F6A" w:rsidP="003B126F">
            <w:pPr>
              <w:ind w:firstLine="709"/>
              <w:jc w:val="both"/>
              <w:rPr>
                <w:sz w:val="24"/>
                <w:szCs w:val="24"/>
              </w:rPr>
            </w:pPr>
            <w:r w:rsidRPr="00EC15BD">
              <w:rPr>
                <w:sz w:val="24"/>
                <w:szCs w:val="24"/>
              </w:rPr>
              <w:t>Тип рекламной конструкции (например, щитовая с подсветкой, световая, динамическая, светодинамическая)</w:t>
            </w:r>
          </w:p>
        </w:tc>
        <w:tc>
          <w:tcPr>
            <w:tcW w:w="4913" w:type="dxa"/>
            <w:gridSpan w:val="3"/>
          </w:tcPr>
          <w:p w14:paraId="1D99FC26" w14:textId="77777777" w:rsidR="00E74F6A" w:rsidRPr="00EC15BD" w:rsidRDefault="00E74F6A" w:rsidP="003B126F">
            <w:pPr>
              <w:ind w:firstLine="709"/>
              <w:jc w:val="both"/>
              <w:rPr>
                <w:sz w:val="24"/>
                <w:szCs w:val="24"/>
              </w:rPr>
            </w:pPr>
          </w:p>
        </w:tc>
      </w:tr>
      <w:tr w:rsidR="00E74F6A" w:rsidRPr="00EC15BD" w14:paraId="31039937" w14:textId="77777777" w:rsidTr="003B126F">
        <w:tc>
          <w:tcPr>
            <w:tcW w:w="452" w:type="dxa"/>
          </w:tcPr>
          <w:p w14:paraId="20B95AA9" w14:textId="77777777" w:rsidR="00E74F6A" w:rsidRPr="00EC15BD" w:rsidRDefault="00E74F6A" w:rsidP="003B126F">
            <w:pPr>
              <w:ind w:firstLine="709"/>
              <w:jc w:val="both"/>
              <w:rPr>
                <w:sz w:val="24"/>
                <w:szCs w:val="24"/>
              </w:rPr>
            </w:pPr>
            <w:r w:rsidRPr="00EC15BD">
              <w:rPr>
                <w:sz w:val="24"/>
                <w:szCs w:val="24"/>
              </w:rPr>
              <w:t>г)</w:t>
            </w:r>
          </w:p>
        </w:tc>
        <w:tc>
          <w:tcPr>
            <w:tcW w:w="4901" w:type="dxa"/>
          </w:tcPr>
          <w:p w14:paraId="01D7D160" w14:textId="77777777" w:rsidR="00E74F6A" w:rsidRPr="00EC15BD" w:rsidRDefault="00E74F6A" w:rsidP="003B126F">
            <w:pPr>
              <w:ind w:firstLine="709"/>
              <w:jc w:val="both"/>
              <w:rPr>
                <w:sz w:val="24"/>
                <w:szCs w:val="24"/>
              </w:rPr>
            </w:pPr>
            <w:r w:rsidRPr="00EC15BD">
              <w:rPr>
                <w:sz w:val="24"/>
                <w:szCs w:val="24"/>
              </w:rPr>
              <w:t>Вид рекламной конструкции (например, суперсайт, видеоэкран, афишный стенд)</w:t>
            </w:r>
          </w:p>
        </w:tc>
        <w:tc>
          <w:tcPr>
            <w:tcW w:w="4913" w:type="dxa"/>
            <w:gridSpan w:val="3"/>
          </w:tcPr>
          <w:p w14:paraId="4F880A65" w14:textId="77777777" w:rsidR="00E74F6A" w:rsidRPr="00EC15BD" w:rsidRDefault="00E74F6A" w:rsidP="003B126F">
            <w:pPr>
              <w:ind w:firstLine="709"/>
              <w:jc w:val="both"/>
              <w:rPr>
                <w:sz w:val="24"/>
                <w:szCs w:val="24"/>
              </w:rPr>
            </w:pPr>
          </w:p>
        </w:tc>
      </w:tr>
      <w:tr w:rsidR="00E74F6A" w:rsidRPr="00EC15BD" w14:paraId="55D1450A" w14:textId="77777777" w:rsidTr="003B126F">
        <w:tc>
          <w:tcPr>
            <w:tcW w:w="452" w:type="dxa"/>
          </w:tcPr>
          <w:p w14:paraId="72199943" w14:textId="77777777" w:rsidR="00E74F6A" w:rsidRPr="00EC15BD" w:rsidRDefault="00E74F6A" w:rsidP="003B126F">
            <w:pPr>
              <w:ind w:firstLine="709"/>
              <w:jc w:val="both"/>
              <w:rPr>
                <w:sz w:val="24"/>
                <w:szCs w:val="24"/>
              </w:rPr>
            </w:pPr>
            <w:r w:rsidRPr="00EC15BD">
              <w:rPr>
                <w:sz w:val="24"/>
                <w:szCs w:val="24"/>
              </w:rPr>
              <w:t>д)</w:t>
            </w:r>
          </w:p>
        </w:tc>
        <w:tc>
          <w:tcPr>
            <w:tcW w:w="4901" w:type="dxa"/>
          </w:tcPr>
          <w:p w14:paraId="5B1987B7" w14:textId="77777777" w:rsidR="00E74F6A" w:rsidRPr="00EC15BD" w:rsidRDefault="00E74F6A" w:rsidP="003B126F">
            <w:pPr>
              <w:jc w:val="both"/>
              <w:rPr>
                <w:sz w:val="24"/>
                <w:szCs w:val="24"/>
              </w:rPr>
            </w:pPr>
            <w:r w:rsidRPr="00EC15BD">
              <w:rPr>
                <w:sz w:val="24"/>
                <w:szCs w:val="24"/>
              </w:rPr>
              <w:t>Геометрические размеры рекламной плоскости, м.</w:t>
            </w:r>
          </w:p>
        </w:tc>
        <w:tc>
          <w:tcPr>
            <w:tcW w:w="1637" w:type="dxa"/>
          </w:tcPr>
          <w:p w14:paraId="7D78525D" w14:textId="77777777" w:rsidR="00E74F6A" w:rsidRPr="00EC15BD" w:rsidRDefault="00E74F6A" w:rsidP="003B126F">
            <w:pPr>
              <w:ind w:firstLine="709"/>
              <w:jc w:val="both"/>
              <w:rPr>
                <w:sz w:val="24"/>
                <w:szCs w:val="24"/>
              </w:rPr>
            </w:pPr>
          </w:p>
        </w:tc>
        <w:tc>
          <w:tcPr>
            <w:tcW w:w="1638" w:type="dxa"/>
          </w:tcPr>
          <w:p w14:paraId="0BFCC6A7" w14:textId="77777777" w:rsidR="00E74F6A" w:rsidRPr="00EC15BD" w:rsidRDefault="00E74F6A" w:rsidP="003B126F">
            <w:pPr>
              <w:ind w:hanging="43"/>
              <w:jc w:val="both"/>
              <w:rPr>
                <w:sz w:val="24"/>
                <w:szCs w:val="24"/>
              </w:rPr>
            </w:pPr>
            <w:r w:rsidRPr="00EC15BD">
              <w:rPr>
                <w:sz w:val="24"/>
                <w:szCs w:val="24"/>
              </w:rPr>
              <w:t>Количество сторон</w:t>
            </w:r>
          </w:p>
        </w:tc>
        <w:tc>
          <w:tcPr>
            <w:tcW w:w="1638" w:type="dxa"/>
          </w:tcPr>
          <w:p w14:paraId="7B5DBAB9" w14:textId="77777777" w:rsidR="00E74F6A" w:rsidRPr="00EC15BD" w:rsidRDefault="00E74F6A" w:rsidP="003B126F">
            <w:pPr>
              <w:ind w:firstLine="709"/>
              <w:jc w:val="both"/>
              <w:rPr>
                <w:sz w:val="24"/>
                <w:szCs w:val="24"/>
              </w:rPr>
            </w:pPr>
          </w:p>
        </w:tc>
      </w:tr>
      <w:tr w:rsidR="00E74F6A" w:rsidRPr="00EC15BD" w14:paraId="325B3C8A" w14:textId="77777777" w:rsidTr="003B126F">
        <w:tc>
          <w:tcPr>
            <w:tcW w:w="452" w:type="dxa"/>
          </w:tcPr>
          <w:p w14:paraId="585277F5" w14:textId="77777777" w:rsidR="00E74F6A" w:rsidRPr="00EC15BD" w:rsidRDefault="00E74F6A" w:rsidP="003B126F">
            <w:pPr>
              <w:ind w:firstLine="709"/>
              <w:jc w:val="both"/>
              <w:rPr>
                <w:sz w:val="24"/>
                <w:szCs w:val="24"/>
              </w:rPr>
            </w:pPr>
            <w:r w:rsidRPr="00EC15BD">
              <w:rPr>
                <w:sz w:val="24"/>
                <w:szCs w:val="24"/>
              </w:rPr>
              <w:t>е)</w:t>
            </w:r>
          </w:p>
        </w:tc>
        <w:tc>
          <w:tcPr>
            <w:tcW w:w="4901" w:type="dxa"/>
          </w:tcPr>
          <w:p w14:paraId="6ED0DE59" w14:textId="77777777" w:rsidR="00E74F6A" w:rsidRPr="00EC15BD" w:rsidRDefault="00E74F6A" w:rsidP="003B126F">
            <w:pPr>
              <w:jc w:val="both"/>
              <w:rPr>
                <w:sz w:val="24"/>
                <w:szCs w:val="24"/>
              </w:rPr>
            </w:pPr>
            <w:r w:rsidRPr="00EC15BD">
              <w:rPr>
                <w:sz w:val="24"/>
                <w:szCs w:val="24"/>
              </w:rPr>
              <w:t>Общая площадь информационного поля, кв.м.</w:t>
            </w:r>
          </w:p>
        </w:tc>
        <w:tc>
          <w:tcPr>
            <w:tcW w:w="4913" w:type="dxa"/>
            <w:gridSpan w:val="3"/>
          </w:tcPr>
          <w:p w14:paraId="5DEEEF32" w14:textId="77777777" w:rsidR="00E74F6A" w:rsidRPr="00EC15BD" w:rsidRDefault="00E74F6A" w:rsidP="003B126F">
            <w:pPr>
              <w:ind w:firstLine="709"/>
              <w:jc w:val="both"/>
              <w:rPr>
                <w:sz w:val="24"/>
                <w:szCs w:val="24"/>
              </w:rPr>
            </w:pPr>
          </w:p>
        </w:tc>
      </w:tr>
      <w:tr w:rsidR="00E74F6A" w:rsidRPr="00EC15BD" w14:paraId="72B78DBA" w14:textId="77777777" w:rsidTr="003B126F">
        <w:tc>
          <w:tcPr>
            <w:tcW w:w="452" w:type="dxa"/>
          </w:tcPr>
          <w:p w14:paraId="712E38C5" w14:textId="77777777" w:rsidR="00E74F6A" w:rsidRPr="00EC15BD" w:rsidRDefault="00E74F6A" w:rsidP="003B126F">
            <w:pPr>
              <w:ind w:firstLine="709"/>
              <w:jc w:val="both"/>
              <w:rPr>
                <w:sz w:val="24"/>
                <w:szCs w:val="24"/>
              </w:rPr>
            </w:pPr>
            <w:r w:rsidRPr="00EC15BD">
              <w:rPr>
                <w:sz w:val="24"/>
                <w:szCs w:val="24"/>
              </w:rPr>
              <w:t>ж)</w:t>
            </w:r>
          </w:p>
        </w:tc>
        <w:tc>
          <w:tcPr>
            <w:tcW w:w="4901" w:type="dxa"/>
          </w:tcPr>
          <w:p w14:paraId="1544D814" w14:textId="77777777" w:rsidR="00E74F6A" w:rsidRPr="00EC15BD" w:rsidRDefault="00E74F6A" w:rsidP="003B126F">
            <w:pPr>
              <w:jc w:val="both"/>
              <w:rPr>
                <w:sz w:val="24"/>
                <w:szCs w:val="24"/>
              </w:rPr>
            </w:pPr>
            <w:r w:rsidRPr="00EC15BD">
              <w:rPr>
                <w:sz w:val="24"/>
                <w:szCs w:val="24"/>
              </w:rPr>
              <w:t>Географические координаты места установки рекламных конструкций</w:t>
            </w:r>
          </w:p>
        </w:tc>
        <w:tc>
          <w:tcPr>
            <w:tcW w:w="4913" w:type="dxa"/>
            <w:gridSpan w:val="3"/>
          </w:tcPr>
          <w:p w14:paraId="0D222A25" w14:textId="77777777" w:rsidR="00E74F6A" w:rsidRPr="00EC15BD" w:rsidRDefault="00E74F6A" w:rsidP="003B126F">
            <w:pPr>
              <w:ind w:firstLine="709"/>
              <w:jc w:val="both"/>
              <w:rPr>
                <w:sz w:val="24"/>
                <w:szCs w:val="24"/>
              </w:rPr>
            </w:pPr>
          </w:p>
        </w:tc>
      </w:tr>
    </w:tbl>
    <w:p w14:paraId="06C512EF" w14:textId="4969C9CC"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 xml:space="preserve">1.3. Графическое описание места размещения рекламной конструкции приведено в приложении к настоящему Договору. </w:t>
      </w:r>
    </w:p>
    <w:p w14:paraId="5173FFC3" w14:textId="77777777" w:rsidR="00E74F6A" w:rsidRPr="00EC15BD" w:rsidRDefault="00E74F6A" w:rsidP="00E74F6A">
      <w:pPr>
        <w:rPr>
          <w:rFonts w:ascii="Times New Roman" w:hAnsi="Times New Roman" w:cs="Times New Roman"/>
          <w:sz w:val="24"/>
          <w:szCs w:val="24"/>
        </w:rPr>
      </w:pPr>
    </w:p>
    <w:p w14:paraId="6A27CABB" w14:textId="77777777"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1.4. Установка рекламной конструкции допускается при наличии разрешения на установку и эксплуатацию рекламной конструкции.</w:t>
      </w:r>
    </w:p>
    <w:p w14:paraId="1399618C" w14:textId="77777777"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1.5. Рекламная конструкция должна соответствовать требованиям, указанным в разрешении на установку и эксплуатации рекламной конструкции, настоящему договору, схеме размещения рекламных конструкций и иным требованиям действующего законодательства.</w:t>
      </w:r>
    </w:p>
    <w:p w14:paraId="7E3FE3C4" w14:textId="77777777" w:rsidR="00E74F6A" w:rsidRPr="00EC15BD" w:rsidRDefault="00E74F6A" w:rsidP="00E74F6A">
      <w:pPr>
        <w:rPr>
          <w:rFonts w:ascii="Times New Roman" w:hAnsi="Times New Roman" w:cs="Times New Roman"/>
          <w:sz w:val="24"/>
          <w:szCs w:val="24"/>
        </w:rPr>
      </w:pPr>
    </w:p>
    <w:p w14:paraId="7411C0F9" w14:textId="77777777" w:rsidR="00E74F6A" w:rsidRPr="00EC15BD" w:rsidRDefault="00E74F6A" w:rsidP="00E74F6A">
      <w:pPr>
        <w:jc w:val="center"/>
        <w:rPr>
          <w:rFonts w:ascii="Times New Roman" w:hAnsi="Times New Roman" w:cs="Times New Roman"/>
          <w:sz w:val="24"/>
          <w:szCs w:val="24"/>
        </w:rPr>
      </w:pPr>
      <w:r w:rsidRPr="00EC15BD">
        <w:rPr>
          <w:rFonts w:ascii="Times New Roman" w:hAnsi="Times New Roman" w:cs="Times New Roman"/>
          <w:sz w:val="24"/>
          <w:szCs w:val="24"/>
        </w:rPr>
        <w:t>2. СРОК ДЕЙСТВИЯ ДОГОВОРА</w:t>
      </w:r>
    </w:p>
    <w:p w14:paraId="70113FBE" w14:textId="77777777"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2.1. </w:t>
      </w:r>
      <w:r w:rsidRPr="00EC15BD">
        <w:rPr>
          <w:rFonts w:ascii="Times New Roman" w:hAnsi="Times New Roman"/>
          <w:color w:val="000000"/>
          <w:sz w:val="24"/>
          <w:szCs w:val="24"/>
        </w:rPr>
        <w:t xml:space="preserve">Настоящий Договор заключен сроком </w:t>
      </w:r>
      <w:r w:rsidRPr="00EC15BD">
        <w:rPr>
          <w:rFonts w:ascii="Times New Roman" w:hAnsi="Times New Roman"/>
          <w:b/>
          <w:bCs/>
          <w:sz w:val="24"/>
          <w:szCs w:val="24"/>
        </w:rPr>
        <w:t xml:space="preserve">на ___ лет </w:t>
      </w:r>
      <w:r w:rsidRPr="00EC15BD">
        <w:rPr>
          <w:rFonts w:ascii="Times New Roman" w:hAnsi="Times New Roman"/>
          <w:color w:val="000000"/>
          <w:sz w:val="24"/>
          <w:szCs w:val="24"/>
        </w:rPr>
        <w:t>и вступает в силу с момента его заключения.</w:t>
      </w:r>
    </w:p>
    <w:p w14:paraId="60C75B66" w14:textId="77777777"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2.2. По окончании срока действия договора обязательства Сторон по Договору прекращаются.</w:t>
      </w:r>
    </w:p>
    <w:p w14:paraId="5B0A502A" w14:textId="77777777" w:rsidR="00E74F6A" w:rsidRPr="00EC15BD" w:rsidRDefault="00E74F6A" w:rsidP="00E74F6A">
      <w:pPr>
        <w:rPr>
          <w:rFonts w:ascii="Times New Roman" w:hAnsi="Times New Roman" w:cs="Times New Roman"/>
          <w:sz w:val="24"/>
          <w:szCs w:val="24"/>
        </w:rPr>
      </w:pPr>
      <w:r w:rsidRPr="00EC15BD">
        <w:rPr>
          <w:rFonts w:ascii="Times New Roman" w:hAnsi="Times New Roman" w:cs="Times New Roman"/>
          <w:sz w:val="24"/>
          <w:szCs w:val="24"/>
        </w:rPr>
        <w:t>2.3. Окончание срока действия настоящего договора не освобождает Стороны от ответственности за его нарушение.</w:t>
      </w:r>
    </w:p>
    <w:p w14:paraId="35B23B9E" w14:textId="77777777" w:rsidR="00E74F6A" w:rsidRPr="00EC15BD" w:rsidRDefault="00E74F6A" w:rsidP="00E74F6A">
      <w:pPr>
        <w:rPr>
          <w:rFonts w:ascii="Times New Roman" w:hAnsi="Times New Roman" w:cs="Times New Roman"/>
          <w:sz w:val="24"/>
          <w:szCs w:val="24"/>
        </w:rPr>
      </w:pPr>
    </w:p>
    <w:p w14:paraId="11A5E681" w14:textId="77777777" w:rsidR="00E74F6A" w:rsidRPr="00EC15BD" w:rsidRDefault="00E74F6A" w:rsidP="00E74F6A">
      <w:pPr>
        <w:rPr>
          <w:rFonts w:ascii="Times New Roman" w:hAnsi="Times New Roman" w:cs="Times New Roman"/>
          <w:sz w:val="24"/>
          <w:szCs w:val="24"/>
        </w:rPr>
      </w:pPr>
    </w:p>
    <w:p w14:paraId="2488AEFE" w14:textId="77777777" w:rsidR="00E74F6A" w:rsidRPr="00EC15BD" w:rsidRDefault="00E74F6A" w:rsidP="00E74F6A">
      <w:pPr>
        <w:jc w:val="center"/>
        <w:rPr>
          <w:rFonts w:ascii="Times New Roman" w:hAnsi="Times New Roman" w:cs="Times New Roman"/>
          <w:b/>
          <w:bCs/>
          <w:sz w:val="24"/>
          <w:szCs w:val="24"/>
        </w:rPr>
      </w:pPr>
      <w:r w:rsidRPr="00EC15BD">
        <w:rPr>
          <w:rFonts w:ascii="Times New Roman" w:hAnsi="Times New Roman" w:cs="Times New Roman"/>
          <w:bCs/>
          <w:sz w:val="24"/>
          <w:szCs w:val="24"/>
        </w:rPr>
        <w:t>3.</w:t>
      </w:r>
      <w:r w:rsidRPr="00EC15BD">
        <w:rPr>
          <w:rFonts w:ascii="Times New Roman" w:hAnsi="Times New Roman"/>
          <w:sz w:val="24"/>
          <w:szCs w:val="24"/>
        </w:rPr>
        <w:t xml:space="preserve"> ОПЛАТА </w:t>
      </w:r>
      <w:r w:rsidRPr="00EC15BD">
        <w:rPr>
          <w:rFonts w:ascii="Times New Roman" w:hAnsi="Times New Roman"/>
          <w:color w:val="000000"/>
          <w:sz w:val="24"/>
          <w:szCs w:val="24"/>
        </w:rPr>
        <w:t>ЗА ПРАВО ЗАКЛЮЧЕНИЯ ДОГОВОРА, СРОКИ И ПОРЯДОК ЕЕ ВНЕСЕНИЯ</w:t>
      </w:r>
    </w:p>
    <w:p w14:paraId="2AAE0EBB" w14:textId="77777777" w:rsidR="00E74F6A" w:rsidRPr="00EC15BD" w:rsidRDefault="00E74F6A" w:rsidP="00E74F6A">
      <w:pPr>
        <w:pStyle w:val="Default"/>
        <w:ind w:firstLine="709"/>
        <w:jc w:val="both"/>
        <w:rPr>
          <w:color w:val="auto"/>
          <w:kern w:val="2"/>
        </w:rPr>
      </w:pPr>
      <w:r w:rsidRPr="00EC15BD">
        <w:rPr>
          <w:color w:val="auto"/>
          <w:kern w:val="2"/>
        </w:rPr>
        <w:t>3.1. Оплата права на заключение договора на установку и эксплуатацию рекламных конструкций, установленная по результатам аукциона, производится единовременно в течении 15 (пятнадцати) календарных дней с момента подписания Договора.</w:t>
      </w:r>
      <w:r w:rsidRPr="00EC15BD">
        <w:t xml:space="preserve"> </w:t>
      </w:r>
      <w:r w:rsidRPr="00EC15BD">
        <w:rPr>
          <w:color w:val="auto"/>
          <w:kern w:val="2"/>
        </w:rPr>
        <w:t>Задаток, внесенный ранее, составляет ___________________ и засчитывается в счет платы по Договору.</w:t>
      </w:r>
    </w:p>
    <w:p w14:paraId="7277E835" w14:textId="77777777" w:rsidR="00E74F6A" w:rsidRPr="00EC15BD" w:rsidRDefault="00E74F6A" w:rsidP="00E74F6A">
      <w:pPr>
        <w:pStyle w:val="Default"/>
        <w:ind w:firstLine="709"/>
        <w:jc w:val="both"/>
        <w:rPr>
          <w:color w:val="auto"/>
          <w:kern w:val="2"/>
        </w:rPr>
      </w:pPr>
      <w:r w:rsidRPr="00EC15BD">
        <w:rPr>
          <w:color w:val="auto"/>
          <w:kern w:val="2"/>
        </w:rPr>
        <w:t>3.2.</w:t>
      </w:r>
      <w:r w:rsidRPr="00EC15BD">
        <w:t>Оплата перечисляется в безналичном порядке, в рублях Российской Федерации, по следующим реквизитам:________________________________.</w:t>
      </w:r>
    </w:p>
    <w:p w14:paraId="7D143602" w14:textId="77777777" w:rsidR="00E74F6A" w:rsidRPr="00EC15BD" w:rsidRDefault="00E74F6A" w:rsidP="00E74F6A">
      <w:pPr>
        <w:pStyle w:val="Default"/>
        <w:ind w:firstLine="709"/>
        <w:jc w:val="both"/>
        <w:rPr>
          <w:color w:val="auto"/>
          <w:kern w:val="2"/>
        </w:rPr>
      </w:pPr>
      <w:r w:rsidRPr="00EC15BD">
        <w:rPr>
          <w:color w:val="auto"/>
          <w:kern w:val="2"/>
        </w:rPr>
        <w:t xml:space="preserve">3.3.Исполнением обязательства по внесению платы по Договору является поступление денежных сумм, определенных пунктом 3.1 Договора, на расчетный счет, указанный в пункте 3.2. Договора. </w:t>
      </w:r>
    </w:p>
    <w:p w14:paraId="0B68D534" w14:textId="77777777" w:rsidR="00E74F6A" w:rsidRPr="00EC15BD" w:rsidRDefault="00E74F6A" w:rsidP="00E74F6A">
      <w:pPr>
        <w:pStyle w:val="Default"/>
        <w:ind w:firstLine="709"/>
        <w:jc w:val="both"/>
        <w:rPr>
          <w:color w:val="auto"/>
          <w:kern w:val="2"/>
        </w:rPr>
      </w:pPr>
      <w:r w:rsidRPr="00EC15BD">
        <w:rPr>
          <w:color w:val="auto"/>
          <w:kern w:val="2"/>
        </w:rPr>
        <w:t xml:space="preserve">3.4.За нарушение срока внесения платы по Договору Рекламораспространитель выплачивает Администрации пени из расчета одной трехсотой действующей в это время </w:t>
      </w:r>
      <w:r w:rsidRPr="00EC15BD">
        <w:rPr>
          <w:color w:val="auto"/>
          <w:kern w:val="2"/>
        </w:rPr>
        <w:lastRenderedPageBreak/>
        <w:t>ставки рефинансирования Центрального банка Российской Федерации от размера невнесенной платы за каждый календарный день просрочки. Пени перечисляются на расчетный счет, указанный в пункте 3.2. Договора.</w:t>
      </w:r>
    </w:p>
    <w:p w14:paraId="4FC7E3B6" w14:textId="77777777" w:rsidR="00E74F6A" w:rsidRPr="00EC15BD" w:rsidRDefault="00E74F6A" w:rsidP="00E74F6A">
      <w:pPr>
        <w:pStyle w:val="Default"/>
        <w:ind w:firstLine="709"/>
        <w:jc w:val="both"/>
        <w:rPr>
          <w:color w:val="auto"/>
          <w:kern w:val="2"/>
        </w:rPr>
      </w:pPr>
      <w:r w:rsidRPr="00EC15BD">
        <w:rPr>
          <w:color w:val="auto"/>
          <w:kern w:val="2"/>
        </w:rPr>
        <w:t>3.5. Рекламораспространитель не освобождается от исполнения своих обязательств по внесению платы по договору в случае уплаты неустойки.</w:t>
      </w:r>
    </w:p>
    <w:p w14:paraId="4277A352" w14:textId="77777777" w:rsidR="00E74F6A" w:rsidRPr="00EC15BD" w:rsidRDefault="00E74F6A" w:rsidP="00E74F6A">
      <w:pPr>
        <w:tabs>
          <w:tab w:val="center" w:pos="1440"/>
        </w:tabs>
        <w:ind w:left="720"/>
        <w:jc w:val="center"/>
        <w:outlineLvl w:val="0"/>
        <w:rPr>
          <w:rFonts w:ascii="Times New Roman" w:eastAsia="Arial Unicode MS" w:hAnsi="Times New Roman" w:cs="Times New Roman"/>
          <w:sz w:val="24"/>
          <w:szCs w:val="24"/>
          <w:u w:color="000000"/>
        </w:rPr>
      </w:pPr>
    </w:p>
    <w:p w14:paraId="02C15157" w14:textId="51A30871" w:rsidR="00E74F6A" w:rsidRPr="00EC15BD" w:rsidRDefault="00967174" w:rsidP="00E74F6A">
      <w:pPr>
        <w:tabs>
          <w:tab w:val="center" w:pos="1440"/>
        </w:tabs>
        <w:ind w:left="720"/>
        <w:jc w:val="center"/>
        <w:outlineLvl w:val="0"/>
        <w:rPr>
          <w:rFonts w:ascii="Times New Roman" w:eastAsia="Arial Unicode MS" w:hAnsi="Times New Roman" w:cs="Times New Roman"/>
          <w:sz w:val="24"/>
          <w:szCs w:val="24"/>
          <w:u w:color="000000"/>
        </w:rPr>
      </w:pPr>
      <w:r>
        <w:rPr>
          <w:rFonts w:ascii="Times New Roman" w:eastAsia="Arial Unicode MS" w:hAnsi="Times New Roman" w:cs="Times New Roman"/>
          <w:sz w:val="24"/>
          <w:szCs w:val="24"/>
          <w:u w:color="000000"/>
        </w:rPr>
        <w:t>4</w:t>
      </w:r>
      <w:r w:rsidR="00E74F6A" w:rsidRPr="00EC15BD">
        <w:rPr>
          <w:rFonts w:ascii="Times New Roman" w:eastAsia="Arial Unicode MS" w:hAnsi="Times New Roman" w:cs="Times New Roman"/>
          <w:sz w:val="24"/>
          <w:szCs w:val="24"/>
          <w:u w:color="000000"/>
        </w:rPr>
        <w:t>.ПРАВА И ОБЯЗАННОСТИ СТОРОН</w:t>
      </w:r>
    </w:p>
    <w:p w14:paraId="4D5A3432" w14:textId="77777777" w:rsidR="00E74F6A" w:rsidRPr="00EC15BD" w:rsidRDefault="00E74F6A" w:rsidP="00E74F6A">
      <w:pPr>
        <w:pStyle w:val="Default"/>
        <w:ind w:firstLine="709"/>
        <w:jc w:val="both"/>
        <w:rPr>
          <w:bCs/>
        </w:rPr>
      </w:pPr>
      <w:r w:rsidRPr="00EC15BD">
        <w:rPr>
          <w:bCs/>
        </w:rPr>
        <w:t>4.1. Рекламораспространитель имеет право:</w:t>
      </w:r>
    </w:p>
    <w:p w14:paraId="189147D9" w14:textId="77777777" w:rsidR="00E74F6A" w:rsidRPr="00EC15BD" w:rsidRDefault="00E74F6A" w:rsidP="00E74F6A">
      <w:pPr>
        <w:pStyle w:val="Default"/>
        <w:ind w:firstLine="709"/>
        <w:jc w:val="both"/>
        <w:rPr>
          <w:bCs/>
        </w:rPr>
      </w:pPr>
      <w:r w:rsidRPr="00EC15BD">
        <w:rPr>
          <w:bCs/>
        </w:rPr>
        <w:t>4.1.1.разместить на предоставленном рекламном месте принадлежащую ему рекламную конструкцию на срок, указанный в пункте 2.1 настоящего Договора;</w:t>
      </w:r>
    </w:p>
    <w:p w14:paraId="187E069B" w14:textId="77777777" w:rsidR="00E74F6A" w:rsidRPr="00EC15BD" w:rsidRDefault="00E74F6A" w:rsidP="00E74F6A">
      <w:pPr>
        <w:pStyle w:val="Default"/>
        <w:ind w:firstLine="709"/>
        <w:jc w:val="both"/>
        <w:rPr>
          <w:bCs/>
        </w:rPr>
      </w:pPr>
      <w:r w:rsidRPr="00EC15BD">
        <w:rPr>
          <w:bCs/>
        </w:rPr>
        <w:t>4.1.2.демонтировать рекламную конструкцию до истечения срока, указанного в пункте 2.1 настоящего Договора, по любым основаниям, при этом оплата за установку и эксплуатацию рекламной конструкции Рекламораспространителя не возвращается.</w:t>
      </w:r>
    </w:p>
    <w:p w14:paraId="35D039AF" w14:textId="77777777" w:rsidR="00E74F6A" w:rsidRPr="00EC15BD" w:rsidRDefault="00E74F6A" w:rsidP="00E74F6A">
      <w:pPr>
        <w:pStyle w:val="Default"/>
        <w:ind w:firstLine="709"/>
        <w:jc w:val="both"/>
        <w:rPr>
          <w:bCs/>
        </w:rPr>
      </w:pPr>
      <w:r w:rsidRPr="00EC15BD">
        <w:rPr>
          <w:bCs/>
        </w:rPr>
        <w:t>4.2.Рекламораспространитель обязан:</w:t>
      </w:r>
    </w:p>
    <w:p w14:paraId="1041AC18" w14:textId="77777777" w:rsidR="00E74F6A" w:rsidRPr="00EC15BD" w:rsidRDefault="00E74F6A" w:rsidP="00E74F6A">
      <w:pPr>
        <w:pStyle w:val="Default"/>
        <w:ind w:firstLine="709"/>
        <w:jc w:val="both"/>
        <w:rPr>
          <w:bCs/>
        </w:rPr>
      </w:pPr>
      <w:r w:rsidRPr="00EC15BD">
        <w:rPr>
          <w:bCs/>
        </w:rPr>
        <w:t>4.2.1.получить разрешение на установку рекламной конструкции в соответствии с действующим законодательством Российской Федерации;</w:t>
      </w:r>
    </w:p>
    <w:p w14:paraId="4273CD11" w14:textId="77777777" w:rsidR="00E74F6A" w:rsidRPr="00EC15BD" w:rsidRDefault="00E74F6A" w:rsidP="00E74F6A">
      <w:pPr>
        <w:pStyle w:val="Default"/>
        <w:ind w:firstLine="709"/>
        <w:jc w:val="both"/>
        <w:rPr>
          <w:bCs/>
        </w:rPr>
      </w:pPr>
      <w:r w:rsidRPr="00EC15BD">
        <w:rPr>
          <w:bCs/>
        </w:rPr>
        <w:t>4.2.2.разместить рекламную конструкцию и осуществлять ее эксплуатацию в полном соответствии с выданным разрешением на установку рекламной конструкции, правилами размещения наружной рекламы, требованиями настоящего Договора.</w:t>
      </w:r>
    </w:p>
    <w:p w14:paraId="6F8ECF6D" w14:textId="77777777" w:rsidR="00E74F6A" w:rsidRPr="00EC15BD" w:rsidRDefault="00E74F6A" w:rsidP="00E74F6A">
      <w:pPr>
        <w:pStyle w:val="Default"/>
        <w:ind w:firstLine="709"/>
        <w:jc w:val="both"/>
        <w:rPr>
          <w:bCs/>
        </w:rPr>
      </w:pPr>
      <w:r w:rsidRPr="00EC15BD">
        <w:rPr>
          <w:bCs/>
        </w:rPr>
        <w:t>4.2.3. вносить плату в размере, порядке и сроки, установленные разделом 3 Договора.</w:t>
      </w:r>
    </w:p>
    <w:p w14:paraId="54B88906" w14:textId="77777777" w:rsidR="00E74F6A" w:rsidRPr="00EC15BD" w:rsidRDefault="00E74F6A" w:rsidP="00E74F6A">
      <w:pPr>
        <w:pStyle w:val="Default"/>
        <w:ind w:firstLine="709"/>
        <w:jc w:val="both"/>
        <w:rPr>
          <w:bCs/>
        </w:rPr>
      </w:pPr>
      <w:r w:rsidRPr="00EC15BD">
        <w:rPr>
          <w:bCs/>
        </w:rPr>
        <w:t>4.2.4.содержать Конструкцию в технически исправном и надлежащем санитарном состоянии, в том числе обеспечивать текущий ремонт Конструкции, а также обеспечить (для отдельно стоящих объектов) доступ городских служб для ремонта инженерных коммуникаций.</w:t>
      </w:r>
    </w:p>
    <w:p w14:paraId="466D91E8" w14:textId="77777777" w:rsidR="00E74F6A" w:rsidRPr="00EC15BD" w:rsidRDefault="00E74F6A" w:rsidP="00E74F6A">
      <w:pPr>
        <w:pStyle w:val="Default"/>
        <w:ind w:firstLine="709"/>
        <w:jc w:val="both"/>
        <w:rPr>
          <w:bCs/>
        </w:rPr>
      </w:pPr>
      <w:r w:rsidRPr="00EC15BD">
        <w:rPr>
          <w:bCs/>
        </w:rPr>
        <w:t>4.2.5.в случае производства работ, связанных с нарушением благоустройства, провести работы по восстановлению нарушенных элементов благоустройства.</w:t>
      </w:r>
    </w:p>
    <w:p w14:paraId="74834C3E" w14:textId="77777777" w:rsidR="00E74F6A" w:rsidRPr="00EC15BD" w:rsidRDefault="00E74F6A" w:rsidP="00E74F6A">
      <w:pPr>
        <w:pStyle w:val="Default"/>
        <w:ind w:firstLine="709"/>
        <w:jc w:val="both"/>
        <w:rPr>
          <w:bCs/>
        </w:rPr>
      </w:pPr>
      <w:r w:rsidRPr="00EC15BD">
        <w:rPr>
          <w:bCs/>
        </w:rPr>
        <w:t>4.2.6.не эксплуатировать Конструкцию без рекламного изображения.</w:t>
      </w:r>
    </w:p>
    <w:p w14:paraId="6C10D3FE" w14:textId="77777777" w:rsidR="00E74F6A" w:rsidRPr="00EC15BD" w:rsidRDefault="00E74F6A" w:rsidP="00E74F6A">
      <w:pPr>
        <w:pStyle w:val="Default"/>
        <w:ind w:firstLine="709"/>
        <w:jc w:val="both"/>
        <w:rPr>
          <w:bCs/>
        </w:rPr>
      </w:pPr>
      <w:r w:rsidRPr="00EC15BD">
        <w:rPr>
          <w:bCs/>
        </w:rPr>
        <w:t>4.2.7.За свой счет обеспечить уборку территории, прилегающей к основанию крепления отдельно стоящей Конструкции к фундаменту, площадью 4 кв. м, но не менее площади, занятой фундаментом.</w:t>
      </w:r>
    </w:p>
    <w:p w14:paraId="5CA19FA6" w14:textId="77777777" w:rsidR="00E74F6A" w:rsidRPr="00EC15BD" w:rsidRDefault="00E74F6A" w:rsidP="00E74F6A">
      <w:pPr>
        <w:pStyle w:val="Default"/>
        <w:ind w:firstLine="709"/>
        <w:jc w:val="both"/>
        <w:rPr>
          <w:bCs/>
        </w:rPr>
      </w:pPr>
      <w:r w:rsidRPr="00EC15BD">
        <w:rPr>
          <w:bCs/>
        </w:rPr>
        <w:t>4.2.8.Уведомлять Администрацию обо всех фактах возникновения у третьих лиц прав в отношении Конструкции (сдача Конструкции в аренду, внесение Конструкции в качестве вклада по договору простого товарищества, заключение договора доверительного управления, иные факты).</w:t>
      </w:r>
    </w:p>
    <w:p w14:paraId="3F767E31" w14:textId="77777777" w:rsidR="00E74F6A" w:rsidRPr="00EC15BD" w:rsidRDefault="00E74F6A" w:rsidP="00E74F6A">
      <w:pPr>
        <w:pStyle w:val="Default"/>
        <w:ind w:firstLine="709"/>
        <w:jc w:val="both"/>
        <w:rPr>
          <w:bCs/>
        </w:rPr>
      </w:pPr>
      <w:r w:rsidRPr="00EC15BD">
        <w:rPr>
          <w:bCs/>
        </w:rPr>
        <w:t>4.2.9.Исполнять требования нормативных правовых актов в сфере наружной рекламы и информации.</w:t>
      </w:r>
    </w:p>
    <w:p w14:paraId="3FD4044E" w14:textId="77777777" w:rsidR="00E74F6A" w:rsidRPr="00EC15BD" w:rsidRDefault="00E74F6A" w:rsidP="00E74F6A">
      <w:pPr>
        <w:pStyle w:val="Default"/>
        <w:ind w:firstLine="709"/>
        <w:jc w:val="both"/>
        <w:rPr>
          <w:bCs/>
        </w:rPr>
      </w:pPr>
      <w:r w:rsidRPr="00EC15BD">
        <w:rPr>
          <w:bCs/>
        </w:rPr>
        <w:t>4.2.10.По требованию Администрации размещать на рекламной конструкции социальную рекламу (информацию). Заключение договора на распространение социальной рекламы (информации) является обязательным для Рекламораспространителя в пределах пяти процентов годового объема распространяемой им рекламы (в том числе общего времени рекламы, распространяемой в теле- и радиопрограммах, общей рекламной (информационной) площади печатного издания, общей рекламной (информационной) площади рекламных конструкций).</w:t>
      </w:r>
    </w:p>
    <w:p w14:paraId="43B5EA65" w14:textId="7687A520" w:rsidR="00E74F6A" w:rsidRPr="00EC15BD" w:rsidRDefault="00E74F6A" w:rsidP="00E74F6A">
      <w:pPr>
        <w:pStyle w:val="Default"/>
        <w:ind w:firstLine="709"/>
        <w:jc w:val="both"/>
        <w:rPr>
          <w:bCs/>
        </w:rPr>
      </w:pPr>
      <w:r w:rsidRPr="00EC15BD">
        <w:rPr>
          <w:bCs/>
        </w:rPr>
        <w:t>4.2.11.В случаях прекращения либо досрочного расторжения настоящего Договора, а также в случае аннулирования разрешения или признания его недействительным произвести демонтаж рекламной конструкции в течение месяца и удалить информацию, размещенную на такой рекламной конструкции, в течение трех дней.</w:t>
      </w:r>
    </w:p>
    <w:p w14:paraId="34EDF82A" w14:textId="77777777" w:rsidR="00E74F6A" w:rsidRPr="00EC15BD" w:rsidRDefault="00E74F6A" w:rsidP="00E74F6A">
      <w:pPr>
        <w:pStyle w:val="Default"/>
        <w:ind w:firstLine="709"/>
        <w:jc w:val="both"/>
        <w:rPr>
          <w:bCs/>
        </w:rPr>
      </w:pPr>
      <w:r w:rsidRPr="00EC15BD">
        <w:rPr>
          <w:bCs/>
        </w:rPr>
        <w:t>4.2.12.После демонтажа рекламной конструкции произвести за свой счет благоустройство рекламного места в течение 3 (трех) рабочих дней.</w:t>
      </w:r>
    </w:p>
    <w:p w14:paraId="28562413" w14:textId="77777777" w:rsidR="00E74F6A" w:rsidRPr="00EC15BD" w:rsidRDefault="00E74F6A" w:rsidP="00E74F6A">
      <w:pPr>
        <w:pStyle w:val="Default"/>
        <w:ind w:firstLine="709"/>
        <w:jc w:val="both"/>
        <w:rPr>
          <w:bCs/>
        </w:rPr>
      </w:pPr>
      <w:r w:rsidRPr="00EC15BD">
        <w:rPr>
          <w:bCs/>
        </w:rPr>
        <w:t>4.2.13.Исполнять требования Администрации об устранении нарушений условий настоящего договора.</w:t>
      </w:r>
    </w:p>
    <w:p w14:paraId="0BB2A4F4" w14:textId="77777777" w:rsidR="00E74F6A" w:rsidRPr="00EC15BD" w:rsidRDefault="00E74F6A" w:rsidP="00E74F6A">
      <w:pPr>
        <w:pStyle w:val="Default"/>
        <w:ind w:firstLine="709"/>
        <w:jc w:val="both"/>
        <w:rPr>
          <w:bCs/>
        </w:rPr>
      </w:pPr>
      <w:r w:rsidRPr="00EC15BD">
        <w:rPr>
          <w:bCs/>
        </w:rPr>
        <w:t>4.3. Администрация обязана:</w:t>
      </w:r>
    </w:p>
    <w:p w14:paraId="5F6ED305" w14:textId="77777777" w:rsidR="00E74F6A" w:rsidRPr="00EC15BD" w:rsidRDefault="00E74F6A" w:rsidP="00E74F6A">
      <w:pPr>
        <w:pStyle w:val="Default"/>
        <w:ind w:firstLine="709"/>
        <w:jc w:val="both"/>
        <w:rPr>
          <w:bCs/>
        </w:rPr>
      </w:pPr>
      <w:r w:rsidRPr="00EC15BD">
        <w:rPr>
          <w:bCs/>
        </w:rPr>
        <w:lastRenderedPageBreak/>
        <w:t>4.3.1. Предоставить Рекламораспространителю рекламное место для установки и эксплуатации Конструкции, указанное в п. 1.1 Договора.</w:t>
      </w:r>
    </w:p>
    <w:p w14:paraId="39A2515D" w14:textId="77777777" w:rsidR="00E74F6A" w:rsidRPr="00EC15BD" w:rsidRDefault="00E74F6A" w:rsidP="00E74F6A">
      <w:pPr>
        <w:pStyle w:val="Default"/>
        <w:ind w:firstLine="709"/>
        <w:jc w:val="both"/>
        <w:rPr>
          <w:bCs/>
        </w:rPr>
      </w:pPr>
      <w:r w:rsidRPr="00EC15BD">
        <w:rPr>
          <w:bCs/>
        </w:rPr>
        <w:t>4.3.2.Обеспечить Рекламораспространителю право беспрепятственного доступа и использования рекламного места.</w:t>
      </w:r>
    </w:p>
    <w:p w14:paraId="231841DE" w14:textId="77777777" w:rsidR="00E74F6A" w:rsidRPr="00EC15BD" w:rsidRDefault="00E74F6A" w:rsidP="00E74F6A">
      <w:pPr>
        <w:pStyle w:val="Default"/>
        <w:ind w:firstLine="709"/>
        <w:jc w:val="both"/>
        <w:rPr>
          <w:bCs/>
        </w:rPr>
      </w:pPr>
      <w:r w:rsidRPr="00EC15BD">
        <w:rPr>
          <w:bCs/>
        </w:rPr>
        <w:t>4.4.Администрация имеет право:</w:t>
      </w:r>
    </w:p>
    <w:p w14:paraId="74A39665" w14:textId="77777777" w:rsidR="00E74F6A" w:rsidRPr="00EC15BD" w:rsidRDefault="00E74F6A" w:rsidP="00E74F6A">
      <w:pPr>
        <w:pStyle w:val="Default"/>
        <w:ind w:firstLine="709"/>
        <w:jc w:val="both"/>
        <w:rPr>
          <w:bCs/>
        </w:rPr>
      </w:pPr>
      <w:r w:rsidRPr="00EC15BD">
        <w:rPr>
          <w:bCs/>
        </w:rPr>
        <w:t>4.4.1.С согласия Рекламораспространителя определять дополнительные условия по его участию в оформлении города к праздникам.</w:t>
      </w:r>
    </w:p>
    <w:p w14:paraId="42CD9C19" w14:textId="77777777" w:rsidR="00E74F6A" w:rsidRPr="00EC15BD" w:rsidRDefault="00E74F6A" w:rsidP="00E74F6A">
      <w:pPr>
        <w:pStyle w:val="Default"/>
        <w:ind w:firstLine="709"/>
        <w:jc w:val="both"/>
        <w:rPr>
          <w:bCs/>
        </w:rPr>
      </w:pPr>
      <w:r w:rsidRPr="00EC15BD">
        <w:rPr>
          <w:bCs/>
        </w:rPr>
        <w:t>4.4.2.Расторгнуть договор в одностороннем порядке в случаях, предусмотренных Договором и действующим законодательством.</w:t>
      </w:r>
    </w:p>
    <w:p w14:paraId="64EA4B37" w14:textId="77777777" w:rsidR="00E74F6A" w:rsidRPr="00EC15BD" w:rsidRDefault="00E74F6A" w:rsidP="00E74F6A">
      <w:pPr>
        <w:pStyle w:val="Default"/>
        <w:ind w:firstLine="709"/>
        <w:jc w:val="both"/>
        <w:rPr>
          <w:bCs/>
        </w:rPr>
      </w:pPr>
      <w:r w:rsidRPr="00EC15BD">
        <w:rPr>
          <w:bCs/>
        </w:rPr>
        <w:t>4.4.3.Осуществлять контроль за техническим состоянием, целевым использованием и внешним видом Конструкции, а также за исполнением условий настоящего договора. В случае выявления нарушений Администрация направляет Рекламораспространителю требование об устранении выявленных нарушений.</w:t>
      </w:r>
    </w:p>
    <w:p w14:paraId="0B54588C" w14:textId="77777777" w:rsidR="00E74F6A" w:rsidRPr="00EC15BD" w:rsidRDefault="00E74F6A" w:rsidP="00E74F6A">
      <w:pPr>
        <w:pStyle w:val="Default"/>
        <w:ind w:firstLine="709"/>
        <w:jc w:val="both"/>
        <w:rPr>
          <w:bCs/>
        </w:rPr>
      </w:pPr>
      <w:r w:rsidRPr="00EC15BD">
        <w:rPr>
          <w:bCs/>
        </w:rPr>
        <w:t>4.4.4.Обеспечить явку своих уполномоченных представителей для наблюдения за монтажом и демонтажем рекламной конструкции.</w:t>
      </w:r>
    </w:p>
    <w:p w14:paraId="3DD5A4FD" w14:textId="77777777" w:rsidR="00E74F6A" w:rsidRPr="00EC15BD" w:rsidRDefault="00E74F6A" w:rsidP="00E74F6A">
      <w:pPr>
        <w:pStyle w:val="Default"/>
        <w:ind w:firstLine="709"/>
        <w:jc w:val="both"/>
        <w:rPr>
          <w:b/>
          <w:bCs/>
        </w:rPr>
      </w:pPr>
    </w:p>
    <w:p w14:paraId="4827453E" w14:textId="77777777" w:rsidR="00E74F6A" w:rsidRPr="00EC15BD" w:rsidRDefault="00E74F6A" w:rsidP="00E74F6A">
      <w:pPr>
        <w:tabs>
          <w:tab w:val="left" w:pos="709"/>
        </w:tabs>
        <w:jc w:val="center"/>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5. ОТВЕТСТВЕННОСТЬ СТОРОН</w:t>
      </w:r>
    </w:p>
    <w:p w14:paraId="5AD107A1"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5.1.Стороны, виновные в неисполнении или ненадлежащем исполнении обязательств по настоящему Договору, несут ответственность в соответствии с действующим законодательством Российской Федерации.</w:t>
      </w:r>
    </w:p>
    <w:p w14:paraId="201E9045"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5.2.Рекламораспространитель несет ответственность за нарушения Федерального закона «О рекламе», допущенные им при установке и эксплуатации рекламной конструкции, а также за вред, причиненный рекламной конструкцией жизни, здоровью и имуществу третьих лиц, в соответствии с действующим законодательством.</w:t>
      </w:r>
    </w:p>
    <w:p w14:paraId="4F91664E"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5.3.Конструкция, размещенная с нарушением условий договора, подлежит демонтажу Рекламораспространителем.</w:t>
      </w:r>
    </w:p>
    <w:p w14:paraId="180EA3DE" w14:textId="77777777" w:rsidR="00E74F6A" w:rsidRPr="00EC15BD" w:rsidRDefault="00E74F6A" w:rsidP="00E74F6A">
      <w:pPr>
        <w:tabs>
          <w:tab w:val="left" w:pos="709"/>
        </w:tabs>
        <w:rPr>
          <w:rFonts w:ascii="Times New Roman" w:hAnsi="Times New Roman" w:cs="Times New Roman"/>
          <w:bCs/>
          <w:color w:val="000000"/>
          <w:sz w:val="24"/>
          <w:szCs w:val="24"/>
        </w:rPr>
      </w:pPr>
    </w:p>
    <w:p w14:paraId="04B133D9" w14:textId="77777777" w:rsidR="00E74F6A" w:rsidRPr="00EC15BD" w:rsidRDefault="00E74F6A" w:rsidP="00E74F6A">
      <w:pPr>
        <w:tabs>
          <w:tab w:val="left" w:pos="709"/>
        </w:tabs>
        <w:jc w:val="center"/>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 xml:space="preserve">6. </w:t>
      </w:r>
      <w:r w:rsidRPr="00EC15BD">
        <w:rPr>
          <w:rFonts w:ascii="Times New Roman" w:hAnsi="Times New Roman" w:cs="Times New Roman"/>
          <w:bCs/>
        </w:rPr>
        <w:t>ПОРЯДОК ИЗМЕНЕНИЯ, ПРЕКРАЩЕНИЯ И РАСТОРЖЕНИЯ ДОГОВОРА</w:t>
      </w:r>
    </w:p>
    <w:p w14:paraId="40F13C1C"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6.1.По истечении срока действия настоящего договора, Рекламораспространитель обязан передать рекламное место, восстановив его в первоначальное состояние, освободив от Конструкции за свой счет и своими силами, представив в 5-дневный (календарный) срок в Администрацию акт о демонтаже, фотоотчет о выполненных работах.</w:t>
      </w:r>
    </w:p>
    <w:p w14:paraId="019BE401"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Рекламораспространителю не предоставляется преимущественное перед другими лицами право на заключение договора на новый срок.</w:t>
      </w:r>
    </w:p>
    <w:p w14:paraId="5486A812"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6.2. При досрочном расторжении договора по инициативе Рекламораспространителя либо в случаях, предусмотренных пунктами 5.3 и 6.4 Договора, Рекламораспространитель обязан освободить рекламное место, восстановив его в первоначальное состояние за свой счет в 3-дневный (календарный) срок со дня подачи заявления (получения уведомления о расторжении договора), и представить в 5-дневный (календарный) срок в Администрацию акт о демонтаже и фотоотчет о выполненных работах. В этом случае плата, внесенная Рекламораспространителем, возврату не подлежит.</w:t>
      </w:r>
    </w:p>
    <w:p w14:paraId="4CEA8CBC"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 xml:space="preserve">6.3.Договор расторгается Администрацией в одностороннем порядке, если место, на котором установлена Конструкция, понадобится для муниципальных нужд (согласно правовому акту администрации города Нефтеюганска). Об этом Рекламораспространитель должен быть уведомлен Администрацией не позднее чем </w:t>
      </w:r>
      <w:r w:rsidRPr="00EC15BD">
        <w:rPr>
          <w:rFonts w:ascii="Times New Roman" w:hAnsi="Times New Roman" w:cs="Times New Roman"/>
          <w:bCs/>
          <w:sz w:val="24"/>
          <w:szCs w:val="24"/>
        </w:rPr>
        <w:t xml:space="preserve">за 30 календарных дней </w:t>
      </w:r>
      <w:r w:rsidRPr="00EC15BD">
        <w:rPr>
          <w:rFonts w:ascii="Times New Roman" w:hAnsi="Times New Roman" w:cs="Times New Roman"/>
          <w:bCs/>
          <w:color w:val="000000"/>
          <w:sz w:val="24"/>
          <w:szCs w:val="24"/>
        </w:rPr>
        <w:t>до даты освобождения места.</w:t>
      </w:r>
    </w:p>
    <w:p w14:paraId="5D25F790"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В этом случае Рекламораспространитель обязан после истечения срока, указанного в письменном уведомлении, освободить место и привести его в надлежащее состояние за свой счет.</w:t>
      </w:r>
    </w:p>
    <w:p w14:paraId="14974567"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6.4.При неоднократном нарушении Рекламораспространителя обязанностей, вытекающих из настоящего договора, Администрации расторгает договор в одностороннем порядке, письменно предупредив об этом Рекламораспространителя за 10 дней.</w:t>
      </w:r>
    </w:p>
    <w:p w14:paraId="0A4E3E16"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lastRenderedPageBreak/>
        <w:t>6.5.В случае отказа Рекламораспространителя от освобождения места под установленной Конструкцией, по окончании срока действия договора или его досрочного расторжения согласно пунктам 6.2 - 6.4 Договора Администрация вправе сама произвести демонтаж соответствующей Конструкции. При этом стоимость произведенных работ по демонтажу и хранению Конструкции возмещается (оплачивается) Рекламораспространителем.</w:t>
      </w:r>
    </w:p>
    <w:p w14:paraId="76B09846" w14:textId="77777777" w:rsidR="00E74F6A" w:rsidRPr="00EC15BD" w:rsidRDefault="00E74F6A" w:rsidP="00E74F6A">
      <w:pPr>
        <w:tabs>
          <w:tab w:val="left" w:pos="709"/>
        </w:tabs>
        <w:rPr>
          <w:rFonts w:ascii="Times New Roman" w:hAnsi="Times New Roman" w:cs="Times New Roman"/>
          <w:bCs/>
          <w:color w:val="000000"/>
          <w:sz w:val="24"/>
          <w:szCs w:val="24"/>
        </w:rPr>
      </w:pPr>
    </w:p>
    <w:p w14:paraId="6FCE9DCD" w14:textId="77777777" w:rsidR="00E74F6A" w:rsidRPr="00EC15BD" w:rsidRDefault="00E74F6A" w:rsidP="00E74F6A">
      <w:pPr>
        <w:tabs>
          <w:tab w:val="left" w:pos="709"/>
        </w:tabs>
        <w:jc w:val="center"/>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7. ПРОЧИЕ УСЛОВИЯ</w:t>
      </w:r>
    </w:p>
    <w:p w14:paraId="6DA319C8"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 xml:space="preserve">7.1.Ни одна из сторон не будет нести ответственности за полное или частичное неисполнение обязательств по настоящему договору, если неисполнение обязательств будет являться следствием обстоятельств непреодолимой силы, если письменно уведомит другую сторону о их наступлении в 2-дневный срок. </w:t>
      </w:r>
    </w:p>
    <w:p w14:paraId="2521010C"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7.2.В случае перемены адреса, наименования или номера расчетного счета Рекламораспространитель обязан в 15-дневный срок письменно известить об этом Администрацию. При отсутствии извещения об этом все уведомления и другие документы, направленные Администрацией по адресу, указанному в настоящем договоре, считаются врученными Рекламораспространителю.</w:t>
      </w:r>
    </w:p>
    <w:p w14:paraId="7E31F8B4"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7.3.Споры между Рекламораспространителем и Администрацией разрешаются путем переговоров, а в случае не урегулирования путем переговоров - в Арбитражном суде Ханты-Мансийского автономного округа-Югры.</w:t>
      </w:r>
    </w:p>
    <w:p w14:paraId="5E1F1F4E"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7.4.Договор со дня его подписания Сторонами одновременно приобретает силу акта приема-передачи, в соответствии с которым Администрация передала, а Рекламораспространитель принял место размещения рекламной конструкции, охарактеризованное и согласованное сторонами в пункте 1.1. Договора.</w:t>
      </w:r>
    </w:p>
    <w:p w14:paraId="6B00CE5F"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7.5.Взаимоотношения сторон, не урегулированные настоящим договором, регулируются муниципальными правовыми актами города Нефтеюганск Ханты-Мансийского автономного округа и законодательством Российской Федерации.</w:t>
      </w:r>
    </w:p>
    <w:p w14:paraId="18FA06F4" w14:textId="77777777" w:rsidR="00E74F6A" w:rsidRPr="00EC15BD" w:rsidRDefault="00E74F6A" w:rsidP="00E74F6A">
      <w:pPr>
        <w:tabs>
          <w:tab w:val="left" w:pos="709"/>
        </w:tabs>
        <w:rPr>
          <w:rFonts w:ascii="Times New Roman" w:hAnsi="Times New Roman" w:cs="Times New Roman"/>
          <w:bCs/>
          <w:color w:val="000000"/>
          <w:sz w:val="24"/>
          <w:szCs w:val="24"/>
        </w:rPr>
      </w:pPr>
      <w:r w:rsidRPr="00EC15BD">
        <w:rPr>
          <w:rFonts w:ascii="Times New Roman" w:hAnsi="Times New Roman" w:cs="Times New Roman"/>
          <w:bCs/>
          <w:color w:val="000000"/>
          <w:sz w:val="24"/>
          <w:szCs w:val="24"/>
        </w:rPr>
        <w:t xml:space="preserve">7.6. Настоящий договор составлен в двух экземплярах, </w:t>
      </w:r>
      <w:r w:rsidRPr="00EC15BD">
        <w:rPr>
          <w:rFonts w:ascii="Times New Roman" w:hAnsi="Times New Roman"/>
          <w:sz w:val="24"/>
          <w:szCs w:val="24"/>
        </w:rPr>
        <w:t>имеющих одинаковую юридическую силу, по одному для каждой из Сторон</w:t>
      </w:r>
      <w:r w:rsidRPr="00EC15BD">
        <w:rPr>
          <w:rFonts w:ascii="Times New Roman" w:hAnsi="Times New Roman"/>
          <w:color w:val="000000"/>
          <w:sz w:val="24"/>
          <w:szCs w:val="24"/>
        </w:rPr>
        <w:t>.</w:t>
      </w:r>
    </w:p>
    <w:p w14:paraId="4AE97C9B" w14:textId="77777777" w:rsidR="00E74F6A" w:rsidRPr="00EC15BD" w:rsidRDefault="00E74F6A" w:rsidP="00E74F6A">
      <w:pPr>
        <w:tabs>
          <w:tab w:val="left" w:pos="709"/>
        </w:tabs>
        <w:rPr>
          <w:rFonts w:ascii="Times New Roman" w:hAnsi="Times New Roman"/>
          <w:sz w:val="24"/>
          <w:szCs w:val="24"/>
        </w:rPr>
      </w:pPr>
      <w:r w:rsidRPr="00EC15BD">
        <w:rPr>
          <w:rFonts w:ascii="Times New Roman" w:hAnsi="Times New Roman"/>
          <w:sz w:val="24"/>
          <w:szCs w:val="24"/>
        </w:rPr>
        <w:t>7.7.Приложения к Договору:</w:t>
      </w:r>
    </w:p>
    <w:p w14:paraId="7A5E2876" w14:textId="77777777" w:rsidR="00E74F6A" w:rsidRPr="00EC15BD" w:rsidRDefault="00E74F6A" w:rsidP="00E74F6A">
      <w:pPr>
        <w:tabs>
          <w:tab w:val="left" w:pos="709"/>
        </w:tabs>
        <w:rPr>
          <w:rFonts w:ascii="Times New Roman" w:hAnsi="Times New Roman"/>
          <w:sz w:val="24"/>
          <w:szCs w:val="24"/>
        </w:rPr>
      </w:pPr>
      <w:r w:rsidRPr="00EC15BD">
        <w:rPr>
          <w:rFonts w:ascii="Times New Roman" w:hAnsi="Times New Roman"/>
          <w:sz w:val="24"/>
          <w:szCs w:val="24"/>
        </w:rPr>
        <w:t xml:space="preserve">7.7.1.Приложение № 1 – </w:t>
      </w:r>
      <w:r w:rsidRPr="00EC15BD">
        <w:rPr>
          <w:rFonts w:ascii="Times New Roman" w:hAnsi="Times New Roman" w:cs="Times New Roman"/>
          <w:sz w:val="24"/>
          <w:szCs w:val="24"/>
        </w:rPr>
        <w:t>Графическое описание места размещения рекламной конструкции.</w:t>
      </w:r>
    </w:p>
    <w:p w14:paraId="09433520" w14:textId="77777777" w:rsidR="00E74F6A" w:rsidRPr="00EC15BD" w:rsidRDefault="00E74F6A" w:rsidP="00E74F6A">
      <w:pPr>
        <w:tabs>
          <w:tab w:val="left" w:pos="709"/>
        </w:tabs>
        <w:jc w:val="center"/>
        <w:rPr>
          <w:rFonts w:ascii="Times New Roman" w:hAnsi="Times New Roman"/>
          <w:color w:val="000000"/>
          <w:sz w:val="24"/>
          <w:szCs w:val="24"/>
        </w:rPr>
      </w:pPr>
    </w:p>
    <w:p w14:paraId="7259C2A5" w14:textId="77777777" w:rsidR="00E74F6A" w:rsidRPr="00EC15BD" w:rsidRDefault="00E74F6A" w:rsidP="00E74F6A">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7.</w:t>
      </w:r>
      <w:r w:rsidRPr="00EC15BD">
        <w:rPr>
          <w:rFonts w:ascii="Times New Roman" w:hAnsi="Times New Roman"/>
          <w:sz w:val="24"/>
          <w:szCs w:val="24"/>
        </w:rPr>
        <w:t>МЕСТОНАХОЖДЕНИЕ</w:t>
      </w:r>
      <w:r w:rsidRPr="00EC15BD">
        <w:rPr>
          <w:rFonts w:ascii="Times New Roman" w:hAnsi="Times New Roman"/>
          <w:color w:val="000000"/>
          <w:sz w:val="24"/>
          <w:szCs w:val="24"/>
        </w:rPr>
        <w:t>, РЕКВИЗИТЫ И ПОДПИСИ СТОРОН</w:t>
      </w:r>
    </w:p>
    <w:tbl>
      <w:tblPr>
        <w:tblW w:w="0" w:type="auto"/>
        <w:tblInd w:w="264" w:type="dxa"/>
        <w:tblLook w:val="0000" w:firstRow="0" w:lastRow="0" w:firstColumn="0" w:lastColumn="0" w:noHBand="0" w:noVBand="0"/>
      </w:tblPr>
      <w:tblGrid>
        <w:gridCol w:w="4832"/>
        <w:gridCol w:w="4542"/>
      </w:tblGrid>
      <w:tr w:rsidR="00E74F6A" w:rsidRPr="00EC15BD" w14:paraId="749FB6B2" w14:textId="77777777" w:rsidTr="003B126F">
        <w:trPr>
          <w:trHeight w:val="733"/>
        </w:trPr>
        <w:tc>
          <w:tcPr>
            <w:tcW w:w="4272" w:type="dxa"/>
          </w:tcPr>
          <w:p w14:paraId="788D32B8" w14:textId="77777777" w:rsidR="00E74F6A" w:rsidRPr="00EC15BD" w:rsidRDefault="00E74F6A" w:rsidP="003B126F">
            <w:pPr>
              <w:tabs>
                <w:tab w:val="left" w:pos="709"/>
              </w:tabs>
              <w:jc w:val="center"/>
              <w:rPr>
                <w:rFonts w:ascii="Times New Roman" w:hAnsi="Times New Roman"/>
                <w:color w:val="000000"/>
                <w:sz w:val="24"/>
                <w:szCs w:val="24"/>
              </w:rPr>
            </w:pPr>
          </w:p>
          <w:p w14:paraId="5BDFA392" w14:textId="77777777" w:rsidR="00E74F6A" w:rsidRPr="00EC15BD" w:rsidRDefault="00E74F6A" w:rsidP="003B126F">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Администрация:</w:t>
            </w:r>
          </w:p>
          <w:p w14:paraId="2D92F314" w14:textId="77777777" w:rsidR="00E74F6A" w:rsidRPr="00EC15BD" w:rsidRDefault="00E74F6A" w:rsidP="003B126F">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Администрация города Нефтеюганска</w:t>
            </w:r>
          </w:p>
          <w:p w14:paraId="79841456" w14:textId="77777777" w:rsidR="00E74F6A" w:rsidRPr="00EC15BD" w:rsidRDefault="00E74F6A" w:rsidP="003B126F">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РЕКВИЗИТЫ</w:t>
            </w:r>
          </w:p>
        </w:tc>
        <w:tc>
          <w:tcPr>
            <w:tcW w:w="4687" w:type="dxa"/>
          </w:tcPr>
          <w:p w14:paraId="5B0D31C9" w14:textId="77777777" w:rsidR="00E74F6A" w:rsidRPr="00EC15BD" w:rsidRDefault="00E74F6A" w:rsidP="003B126F">
            <w:pPr>
              <w:tabs>
                <w:tab w:val="left" w:pos="709"/>
              </w:tabs>
              <w:jc w:val="center"/>
              <w:rPr>
                <w:rFonts w:ascii="Times New Roman" w:hAnsi="Times New Roman"/>
                <w:color w:val="000000"/>
                <w:sz w:val="24"/>
                <w:szCs w:val="24"/>
              </w:rPr>
            </w:pPr>
          </w:p>
          <w:p w14:paraId="243BC051" w14:textId="77777777" w:rsidR="00E74F6A" w:rsidRPr="00EC15BD" w:rsidRDefault="00E74F6A" w:rsidP="003B126F">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Рекламораспространитель:</w:t>
            </w:r>
          </w:p>
          <w:p w14:paraId="234DA42A" w14:textId="77777777" w:rsidR="00E74F6A" w:rsidRPr="00EC15BD" w:rsidRDefault="00E74F6A" w:rsidP="003B126F">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(Наименование (полное))</w:t>
            </w:r>
          </w:p>
        </w:tc>
      </w:tr>
      <w:tr w:rsidR="00E74F6A" w:rsidRPr="00EC15BD" w14:paraId="24FEF363" w14:textId="77777777" w:rsidTr="003B126F">
        <w:trPr>
          <w:trHeight w:val="1691"/>
        </w:trPr>
        <w:tc>
          <w:tcPr>
            <w:tcW w:w="4272" w:type="dxa"/>
          </w:tcPr>
          <w:p w14:paraId="2E30C9E5" w14:textId="77777777" w:rsidR="00E74F6A" w:rsidRPr="00EC15BD" w:rsidRDefault="00E74F6A" w:rsidP="003B126F">
            <w:pPr>
              <w:tabs>
                <w:tab w:val="left" w:pos="709"/>
              </w:tabs>
              <w:jc w:val="center"/>
              <w:rPr>
                <w:rFonts w:ascii="Times New Roman" w:hAnsi="Times New Roman"/>
                <w:color w:val="000000"/>
                <w:sz w:val="24"/>
                <w:szCs w:val="24"/>
              </w:rPr>
            </w:pPr>
          </w:p>
          <w:p w14:paraId="20BE1A27" w14:textId="77777777" w:rsidR="00E74F6A" w:rsidRPr="00EC15BD" w:rsidRDefault="00E74F6A" w:rsidP="003B126F">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Должность</w:t>
            </w:r>
          </w:p>
          <w:p w14:paraId="37FE1A58" w14:textId="77777777" w:rsidR="00E74F6A" w:rsidRPr="00EC15BD" w:rsidRDefault="00E74F6A" w:rsidP="003B126F">
            <w:pPr>
              <w:tabs>
                <w:tab w:val="left" w:pos="709"/>
              </w:tabs>
              <w:rPr>
                <w:rFonts w:ascii="Times New Roman" w:hAnsi="Times New Roman"/>
                <w:color w:val="000000"/>
                <w:sz w:val="24"/>
                <w:szCs w:val="24"/>
              </w:rPr>
            </w:pPr>
          </w:p>
          <w:p w14:paraId="2A456315" w14:textId="77777777" w:rsidR="00E74F6A" w:rsidRPr="00EC15BD" w:rsidRDefault="00E74F6A" w:rsidP="003B126F">
            <w:pPr>
              <w:tabs>
                <w:tab w:val="left" w:pos="709"/>
              </w:tabs>
              <w:rPr>
                <w:rFonts w:ascii="Times New Roman" w:hAnsi="Times New Roman"/>
                <w:color w:val="000000"/>
                <w:sz w:val="24"/>
                <w:szCs w:val="24"/>
              </w:rPr>
            </w:pPr>
            <w:r w:rsidRPr="00EC15BD">
              <w:rPr>
                <w:rFonts w:ascii="Times New Roman" w:hAnsi="Times New Roman"/>
                <w:color w:val="000000"/>
                <w:sz w:val="24"/>
                <w:szCs w:val="24"/>
              </w:rPr>
              <w:t>________________/________________</w:t>
            </w:r>
          </w:p>
          <w:p w14:paraId="42F6F08C" w14:textId="77777777" w:rsidR="00E74F6A" w:rsidRPr="00EC15BD" w:rsidRDefault="00E74F6A" w:rsidP="003B126F">
            <w:pPr>
              <w:tabs>
                <w:tab w:val="left" w:pos="709"/>
              </w:tabs>
              <w:jc w:val="right"/>
              <w:rPr>
                <w:rFonts w:ascii="Times New Roman" w:hAnsi="Times New Roman"/>
                <w:color w:val="000000"/>
                <w:sz w:val="24"/>
                <w:szCs w:val="24"/>
              </w:rPr>
            </w:pPr>
            <w:r w:rsidRPr="00EC15BD">
              <w:rPr>
                <w:rFonts w:ascii="Times New Roman" w:hAnsi="Times New Roman"/>
                <w:color w:val="000000"/>
                <w:sz w:val="24"/>
                <w:szCs w:val="24"/>
              </w:rPr>
              <w:t xml:space="preserve">                «____»________20___ года</w:t>
            </w:r>
          </w:p>
          <w:p w14:paraId="1677157C" w14:textId="77777777" w:rsidR="00E74F6A" w:rsidRPr="00EC15BD" w:rsidRDefault="00E74F6A" w:rsidP="003B126F">
            <w:pPr>
              <w:tabs>
                <w:tab w:val="left" w:pos="709"/>
              </w:tabs>
              <w:rPr>
                <w:rFonts w:ascii="Times New Roman" w:hAnsi="Times New Roman"/>
                <w:color w:val="000000"/>
                <w:sz w:val="24"/>
                <w:szCs w:val="24"/>
              </w:rPr>
            </w:pPr>
            <w:r w:rsidRPr="00EC15BD">
              <w:rPr>
                <w:rFonts w:ascii="Times New Roman" w:hAnsi="Times New Roman"/>
                <w:color w:val="000000"/>
                <w:sz w:val="24"/>
                <w:szCs w:val="24"/>
              </w:rPr>
              <w:t>МП</w:t>
            </w:r>
          </w:p>
        </w:tc>
        <w:tc>
          <w:tcPr>
            <w:tcW w:w="4687" w:type="dxa"/>
          </w:tcPr>
          <w:p w14:paraId="717FFBBA" w14:textId="77777777" w:rsidR="00E74F6A" w:rsidRPr="00EC15BD" w:rsidRDefault="00E74F6A" w:rsidP="003B126F">
            <w:pPr>
              <w:tabs>
                <w:tab w:val="left" w:pos="709"/>
              </w:tabs>
              <w:rPr>
                <w:rFonts w:ascii="Times New Roman" w:hAnsi="Times New Roman"/>
                <w:color w:val="000000"/>
                <w:sz w:val="24"/>
                <w:szCs w:val="24"/>
              </w:rPr>
            </w:pPr>
          </w:p>
          <w:p w14:paraId="55E90BED" w14:textId="77777777" w:rsidR="00E74F6A" w:rsidRPr="00EC15BD" w:rsidRDefault="00E74F6A" w:rsidP="003B126F">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Должность</w:t>
            </w:r>
          </w:p>
          <w:p w14:paraId="687B5897" w14:textId="77777777" w:rsidR="00E74F6A" w:rsidRPr="00EC15BD" w:rsidRDefault="00E74F6A" w:rsidP="003B126F">
            <w:pPr>
              <w:tabs>
                <w:tab w:val="left" w:pos="709"/>
              </w:tabs>
              <w:jc w:val="center"/>
              <w:rPr>
                <w:rFonts w:ascii="Times New Roman" w:hAnsi="Times New Roman"/>
                <w:color w:val="000000"/>
                <w:sz w:val="24"/>
                <w:szCs w:val="24"/>
              </w:rPr>
            </w:pPr>
          </w:p>
          <w:p w14:paraId="5F027C5C" w14:textId="77777777" w:rsidR="00E74F6A" w:rsidRPr="00EC15BD" w:rsidRDefault="00E74F6A" w:rsidP="003B126F">
            <w:pPr>
              <w:tabs>
                <w:tab w:val="left" w:pos="709"/>
              </w:tabs>
              <w:jc w:val="center"/>
              <w:rPr>
                <w:rFonts w:ascii="Times New Roman" w:hAnsi="Times New Roman"/>
                <w:color w:val="000000"/>
                <w:sz w:val="24"/>
                <w:szCs w:val="24"/>
              </w:rPr>
            </w:pPr>
            <w:r w:rsidRPr="00EC15BD">
              <w:rPr>
                <w:rFonts w:ascii="Times New Roman" w:hAnsi="Times New Roman"/>
                <w:color w:val="000000"/>
                <w:sz w:val="24"/>
                <w:szCs w:val="24"/>
              </w:rPr>
              <w:t>__________________/_________/</w:t>
            </w:r>
          </w:p>
          <w:p w14:paraId="7D69B7A6" w14:textId="77777777" w:rsidR="00E74F6A" w:rsidRPr="00EC15BD" w:rsidRDefault="00E74F6A" w:rsidP="003B126F">
            <w:pPr>
              <w:tabs>
                <w:tab w:val="left" w:pos="709"/>
              </w:tabs>
              <w:jc w:val="right"/>
              <w:rPr>
                <w:rFonts w:ascii="Times New Roman" w:hAnsi="Times New Roman"/>
                <w:color w:val="000000"/>
                <w:sz w:val="24"/>
                <w:szCs w:val="24"/>
              </w:rPr>
            </w:pPr>
            <w:r w:rsidRPr="00EC15BD">
              <w:rPr>
                <w:rFonts w:ascii="Times New Roman" w:hAnsi="Times New Roman"/>
                <w:color w:val="000000"/>
                <w:sz w:val="24"/>
                <w:szCs w:val="24"/>
              </w:rPr>
              <w:t>«____»__________20___ года</w:t>
            </w:r>
          </w:p>
          <w:p w14:paraId="5BB76087" w14:textId="77777777" w:rsidR="00E74F6A" w:rsidRPr="00EC15BD" w:rsidRDefault="00E74F6A" w:rsidP="003B126F">
            <w:pPr>
              <w:tabs>
                <w:tab w:val="left" w:pos="709"/>
              </w:tabs>
              <w:rPr>
                <w:rFonts w:ascii="Times New Roman" w:hAnsi="Times New Roman"/>
                <w:color w:val="000000"/>
                <w:sz w:val="24"/>
                <w:szCs w:val="24"/>
              </w:rPr>
            </w:pPr>
            <w:r w:rsidRPr="00EC15BD">
              <w:rPr>
                <w:rFonts w:ascii="Times New Roman" w:hAnsi="Times New Roman"/>
                <w:color w:val="000000"/>
                <w:sz w:val="24"/>
                <w:szCs w:val="24"/>
              </w:rPr>
              <w:t>МП</w:t>
            </w:r>
          </w:p>
        </w:tc>
      </w:tr>
    </w:tbl>
    <w:p w14:paraId="63CBD65C" w14:textId="77777777" w:rsidR="00E74F6A" w:rsidRPr="00EC15BD" w:rsidRDefault="00E74F6A" w:rsidP="00E74F6A">
      <w:pPr>
        <w:pStyle w:val="Default"/>
        <w:rPr>
          <w:b/>
          <w:bCs/>
          <w:sz w:val="23"/>
          <w:szCs w:val="23"/>
        </w:rPr>
      </w:pPr>
    </w:p>
    <w:p w14:paraId="38180264" w14:textId="77777777" w:rsidR="00FA7232" w:rsidRDefault="00FA7232" w:rsidP="00E74F6A">
      <w:pPr>
        <w:pStyle w:val="Default"/>
        <w:ind w:left="6804"/>
        <w:rPr>
          <w:bCs/>
        </w:rPr>
      </w:pPr>
    </w:p>
    <w:p w14:paraId="54E65A38" w14:textId="77777777" w:rsidR="00FA7232" w:rsidRDefault="00FA7232" w:rsidP="00E74F6A">
      <w:pPr>
        <w:pStyle w:val="Default"/>
        <w:ind w:left="6804"/>
        <w:rPr>
          <w:bCs/>
        </w:rPr>
      </w:pPr>
    </w:p>
    <w:p w14:paraId="7A285767" w14:textId="77777777" w:rsidR="00FA7232" w:rsidRDefault="00FA7232" w:rsidP="00E74F6A">
      <w:pPr>
        <w:pStyle w:val="Default"/>
        <w:ind w:left="6804"/>
        <w:rPr>
          <w:bCs/>
        </w:rPr>
      </w:pPr>
    </w:p>
    <w:p w14:paraId="495E5620" w14:textId="77777777" w:rsidR="00FA7232" w:rsidRDefault="00FA7232" w:rsidP="00E74F6A">
      <w:pPr>
        <w:pStyle w:val="Default"/>
        <w:ind w:left="6804"/>
        <w:rPr>
          <w:bCs/>
        </w:rPr>
      </w:pPr>
    </w:p>
    <w:p w14:paraId="78BAA7BA" w14:textId="77777777" w:rsidR="00FA7232" w:rsidRDefault="00FA7232" w:rsidP="00E74F6A">
      <w:pPr>
        <w:pStyle w:val="Default"/>
        <w:ind w:left="6804"/>
        <w:rPr>
          <w:bCs/>
        </w:rPr>
      </w:pPr>
    </w:p>
    <w:p w14:paraId="3BD5D597" w14:textId="77777777" w:rsidR="00FA7232" w:rsidRDefault="00FA7232" w:rsidP="00E74F6A">
      <w:pPr>
        <w:pStyle w:val="Default"/>
        <w:ind w:left="6804"/>
        <w:rPr>
          <w:bCs/>
        </w:rPr>
      </w:pPr>
    </w:p>
    <w:p w14:paraId="4B4D3659" w14:textId="4599D5D2" w:rsidR="00E74F6A" w:rsidRPr="00FA7232" w:rsidRDefault="00E74F6A" w:rsidP="00E74F6A">
      <w:pPr>
        <w:pStyle w:val="Default"/>
        <w:ind w:left="6804"/>
        <w:rPr>
          <w:bCs/>
        </w:rPr>
      </w:pPr>
      <w:r w:rsidRPr="00FA7232">
        <w:rPr>
          <w:bCs/>
        </w:rPr>
        <w:lastRenderedPageBreak/>
        <w:t xml:space="preserve">Приложение </w:t>
      </w:r>
      <w:r w:rsidR="00485D97" w:rsidRPr="00FA7232">
        <w:rPr>
          <w:bCs/>
        </w:rPr>
        <w:t xml:space="preserve">к договору </w:t>
      </w:r>
    </w:p>
    <w:p w14:paraId="4045248C" w14:textId="77777777" w:rsidR="00E74F6A" w:rsidRDefault="00E74F6A" w:rsidP="00D243BD">
      <w:pPr>
        <w:pStyle w:val="Default"/>
        <w:ind w:firstLine="709"/>
        <w:jc w:val="both"/>
        <w:rPr>
          <w:b/>
          <w:bCs/>
          <w:sz w:val="28"/>
          <w:szCs w:val="28"/>
        </w:rPr>
      </w:pPr>
    </w:p>
    <w:p w14:paraId="1E13D5EC" w14:textId="77777777" w:rsidR="00D243BD" w:rsidRDefault="00D243BD" w:rsidP="00D243BD">
      <w:pPr>
        <w:pStyle w:val="Default"/>
        <w:ind w:firstLine="709"/>
        <w:jc w:val="both"/>
        <w:rPr>
          <w:b/>
          <w:bCs/>
          <w:sz w:val="28"/>
          <w:szCs w:val="28"/>
        </w:rPr>
      </w:pPr>
    </w:p>
    <w:p w14:paraId="4CE3FC45" w14:textId="1ADFBB92" w:rsidR="00D243BD" w:rsidRPr="00FA7232" w:rsidRDefault="005D2FA8" w:rsidP="00FA7232">
      <w:pPr>
        <w:pStyle w:val="Default"/>
        <w:ind w:firstLine="709"/>
        <w:jc w:val="center"/>
      </w:pPr>
      <w:r w:rsidRPr="00FA7232">
        <w:t>Графическое описание места размещения рекламной конструкции</w:t>
      </w:r>
    </w:p>
    <w:p w14:paraId="17056AC0" w14:textId="77777777" w:rsidR="00D243BD" w:rsidRDefault="00D243BD" w:rsidP="00C35863">
      <w:pPr>
        <w:pStyle w:val="Default"/>
        <w:ind w:firstLine="709"/>
        <w:jc w:val="both"/>
        <w:rPr>
          <w:b/>
          <w:bCs/>
          <w:sz w:val="28"/>
          <w:szCs w:val="28"/>
        </w:rPr>
      </w:pPr>
    </w:p>
    <w:p w14:paraId="4B4DDE58" w14:textId="77777777" w:rsidR="00D243BD" w:rsidRDefault="00D243BD" w:rsidP="00C35863">
      <w:pPr>
        <w:pStyle w:val="Default"/>
        <w:ind w:firstLine="709"/>
        <w:jc w:val="both"/>
        <w:rPr>
          <w:b/>
          <w:bCs/>
          <w:sz w:val="28"/>
          <w:szCs w:val="28"/>
        </w:rPr>
      </w:pPr>
    </w:p>
    <w:p w14:paraId="0F487227" w14:textId="77777777" w:rsidR="00D243BD" w:rsidRDefault="00D243BD" w:rsidP="00C35863">
      <w:pPr>
        <w:pStyle w:val="Default"/>
        <w:ind w:firstLine="709"/>
        <w:jc w:val="both"/>
        <w:rPr>
          <w:b/>
          <w:bCs/>
          <w:sz w:val="28"/>
          <w:szCs w:val="28"/>
        </w:rPr>
      </w:pPr>
    </w:p>
    <w:p w14:paraId="3AC655AB" w14:textId="77777777" w:rsidR="00D243BD" w:rsidRDefault="00D243BD" w:rsidP="00C35863">
      <w:pPr>
        <w:pStyle w:val="Default"/>
        <w:ind w:firstLine="709"/>
        <w:jc w:val="both"/>
        <w:rPr>
          <w:b/>
          <w:bCs/>
          <w:sz w:val="28"/>
          <w:szCs w:val="28"/>
        </w:rPr>
      </w:pPr>
    </w:p>
    <w:p w14:paraId="40720C05" w14:textId="77777777" w:rsidR="006831DD" w:rsidRDefault="006831DD" w:rsidP="00594175">
      <w:pPr>
        <w:pStyle w:val="Default"/>
        <w:rPr>
          <w:sz w:val="28"/>
          <w:szCs w:val="28"/>
        </w:rPr>
      </w:pPr>
    </w:p>
    <w:p w14:paraId="3547F34A" w14:textId="77777777" w:rsidR="006831DD" w:rsidRPr="00594175" w:rsidRDefault="006831DD" w:rsidP="00594175">
      <w:pPr>
        <w:pStyle w:val="Default"/>
        <w:rPr>
          <w:sz w:val="28"/>
          <w:szCs w:val="28"/>
        </w:rPr>
      </w:pPr>
    </w:p>
    <w:p w14:paraId="2B02C522" w14:textId="77777777" w:rsidR="00C274FE" w:rsidRDefault="00C274FE" w:rsidP="006831DD">
      <w:pPr>
        <w:pStyle w:val="Default"/>
        <w:ind w:firstLine="709"/>
        <w:jc w:val="both"/>
        <w:rPr>
          <w:sz w:val="28"/>
          <w:szCs w:val="28"/>
        </w:rPr>
      </w:pPr>
    </w:p>
    <w:p w14:paraId="62E9C596" w14:textId="77777777" w:rsidR="00C274FE" w:rsidRDefault="00C274FE" w:rsidP="006831DD">
      <w:pPr>
        <w:pStyle w:val="Default"/>
        <w:ind w:firstLine="709"/>
        <w:jc w:val="both"/>
        <w:rPr>
          <w:sz w:val="28"/>
          <w:szCs w:val="28"/>
        </w:rPr>
      </w:pPr>
    </w:p>
    <w:p w14:paraId="4D34DA68" w14:textId="77777777" w:rsidR="00D920DC" w:rsidRDefault="00D920DC" w:rsidP="006831DD">
      <w:pPr>
        <w:pStyle w:val="Default"/>
        <w:ind w:firstLine="709"/>
        <w:jc w:val="both"/>
        <w:rPr>
          <w:sz w:val="28"/>
          <w:szCs w:val="28"/>
        </w:rPr>
      </w:pPr>
    </w:p>
    <w:p w14:paraId="2419F7FA" w14:textId="77777777" w:rsidR="00D920DC" w:rsidRDefault="00D920DC" w:rsidP="006831DD">
      <w:pPr>
        <w:pStyle w:val="Default"/>
        <w:ind w:firstLine="709"/>
        <w:jc w:val="both"/>
        <w:rPr>
          <w:sz w:val="28"/>
          <w:szCs w:val="28"/>
        </w:rPr>
      </w:pPr>
    </w:p>
    <w:p w14:paraId="3D31306D" w14:textId="77777777" w:rsidR="00D920DC" w:rsidRPr="00C35863" w:rsidRDefault="00D920DC" w:rsidP="006831DD">
      <w:pPr>
        <w:pStyle w:val="Default"/>
        <w:ind w:firstLine="709"/>
        <w:jc w:val="both"/>
        <w:rPr>
          <w:sz w:val="28"/>
          <w:szCs w:val="28"/>
        </w:rPr>
      </w:pPr>
    </w:p>
    <w:p w14:paraId="5F158C23" w14:textId="77777777" w:rsidR="00C35863" w:rsidRPr="00C35863" w:rsidRDefault="00C35863" w:rsidP="00C35863">
      <w:pPr>
        <w:rPr>
          <w:rFonts w:ascii="Times New Roman" w:hAnsi="Times New Roman" w:cs="Times New Roman"/>
          <w:sz w:val="28"/>
          <w:szCs w:val="28"/>
        </w:rPr>
      </w:pPr>
    </w:p>
    <w:sectPr w:rsidR="00C35863" w:rsidRPr="00C35863" w:rsidSect="00C3586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FB13" w14:textId="77777777" w:rsidR="00946A39" w:rsidRDefault="00946A39" w:rsidP="001046F3">
      <w:r>
        <w:separator/>
      </w:r>
    </w:p>
  </w:endnote>
  <w:endnote w:type="continuationSeparator" w:id="0">
    <w:p w14:paraId="302CAD67" w14:textId="77777777" w:rsidR="00946A39" w:rsidRDefault="00946A39" w:rsidP="00104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F224D" w14:textId="77777777" w:rsidR="00946A39" w:rsidRDefault="00946A39" w:rsidP="001046F3">
      <w:r>
        <w:separator/>
      </w:r>
    </w:p>
  </w:footnote>
  <w:footnote w:type="continuationSeparator" w:id="0">
    <w:p w14:paraId="0EBDE8C1" w14:textId="77777777" w:rsidR="00946A39" w:rsidRDefault="00946A39" w:rsidP="001046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003"/>
    <w:rsid w:val="00000109"/>
    <w:rsid w:val="00000A0C"/>
    <w:rsid w:val="00000CB7"/>
    <w:rsid w:val="00000E89"/>
    <w:rsid w:val="00000F1E"/>
    <w:rsid w:val="00001435"/>
    <w:rsid w:val="00001638"/>
    <w:rsid w:val="0000323C"/>
    <w:rsid w:val="000032B6"/>
    <w:rsid w:val="00004340"/>
    <w:rsid w:val="00004354"/>
    <w:rsid w:val="00004C38"/>
    <w:rsid w:val="00006A1B"/>
    <w:rsid w:val="00007042"/>
    <w:rsid w:val="000075D5"/>
    <w:rsid w:val="0000763B"/>
    <w:rsid w:val="000076AF"/>
    <w:rsid w:val="00007930"/>
    <w:rsid w:val="00010262"/>
    <w:rsid w:val="00010DD5"/>
    <w:rsid w:val="000110C1"/>
    <w:rsid w:val="000116A4"/>
    <w:rsid w:val="00011762"/>
    <w:rsid w:val="00011DB3"/>
    <w:rsid w:val="00011F1A"/>
    <w:rsid w:val="00012245"/>
    <w:rsid w:val="000126F7"/>
    <w:rsid w:val="00012D67"/>
    <w:rsid w:val="0001344F"/>
    <w:rsid w:val="00013698"/>
    <w:rsid w:val="000143D5"/>
    <w:rsid w:val="00014699"/>
    <w:rsid w:val="00014D36"/>
    <w:rsid w:val="00015964"/>
    <w:rsid w:val="000162BE"/>
    <w:rsid w:val="000163B5"/>
    <w:rsid w:val="00016CA6"/>
    <w:rsid w:val="00017685"/>
    <w:rsid w:val="000177F9"/>
    <w:rsid w:val="0001795C"/>
    <w:rsid w:val="00017977"/>
    <w:rsid w:val="000179C3"/>
    <w:rsid w:val="00020E3A"/>
    <w:rsid w:val="000215AB"/>
    <w:rsid w:val="00022C2B"/>
    <w:rsid w:val="00023185"/>
    <w:rsid w:val="00023292"/>
    <w:rsid w:val="0002335F"/>
    <w:rsid w:val="00023BB7"/>
    <w:rsid w:val="00023EB5"/>
    <w:rsid w:val="00023FD0"/>
    <w:rsid w:val="000245A1"/>
    <w:rsid w:val="00024832"/>
    <w:rsid w:val="00024CD2"/>
    <w:rsid w:val="00024E8A"/>
    <w:rsid w:val="000258D5"/>
    <w:rsid w:val="0002691E"/>
    <w:rsid w:val="000271CC"/>
    <w:rsid w:val="00031253"/>
    <w:rsid w:val="000317F2"/>
    <w:rsid w:val="0003192F"/>
    <w:rsid w:val="00031B07"/>
    <w:rsid w:val="0003239A"/>
    <w:rsid w:val="0003256C"/>
    <w:rsid w:val="00032B02"/>
    <w:rsid w:val="00034B9D"/>
    <w:rsid w:val="00035915"/>
    <w:rsid w:val="00036E37"/>
    <w:rsid w:val="00036E5C"/>
    <w:rsid w:val="00037350"/>
    <w:rsid w:val="00040381"/>
    <w:rsid w:val="000405E7"/>
    <w:rsid w:val="00040801"/>
    <w:rsid w:val="00040D90"/>
    <w:rsid w:val="00041274"/>
    <w:rsid w:val="0004155C"/>
    <w:rsid w:val="00042F31"/>
    <w:rsid w:val="00043026"/>
    <w:rsid w:val="000442A4"/>
    <w:rsid w:val="000449C9"/>
    <w:rsid w:val="000453ED"/>
    <w:rsid w:val="0004581F"/>
    <w:rsid w:val="00045A2C"/>
    <w:rsid w:val="00046BC0"/>
    <w:rsid w:val="000473F1"/>
    <w:rsid w:val="00047C46"/>
    <w:rsid w:val="00050094"/>
    <w:rsid w:val="000502CA"/>
    <w:rsid w:val="00050549"/>
    <w:rsid w:val="000505A5"/>
    <w:rsid w:val="00051F05"/>
    <w:rsid w:val="000521E3"/>
    <w:rsid w:val="000526A5"/>
    <w:rsid w:val="000535DF"/>
    <w:rsid w:val="00054077"/>
    <w:rsid w:val="0005458F"/>
    <w:rsid w:val="000545AD"/>
    <w:rsid w:val="00054A88"/>
    <w:rsid w:val="00054FA9"/>
    <w:rsid w:val="0005525B"/>
    <w:rsid w:val="00055368"/>
    <w:rsid w:val="000557E3"/>
    <w:rsid w:val="0005625E"/>
    <w:rsid w:val="00056360"/>
    <w:rsid w:val="000565B6"/>
    <w:rsid w:val="00056671"/>
    <w:rsid w:val="000570B2"/>
    <w:rsid w:val="000578E0"/>
    <w:rsid w:val="00057FC4"/>
    <w:rsid w:val="0006093B"/>
    <w:rsid w:val="00060CE5"/>
    <w:rsid w:val="00061BEA"/>
    <w:rsid w:val="00061DA1"/>
    <w:rsid w:val="00061DDB"/>
    <w:rsid w:val="000625A8"/>
    <w:rsid w:val="000634CD"/>
    <w:rsid w:val="00063B76"/>
    <w:rsid w:val="00064799"/>
    <w:rsid w:val="0006518F"/>
    <w:rsid w:val="0006526B"/>
    <w:rsid w:val="000659AF"/>
    <w:rsid w:val="00066091"/>
    <w:rsid w:val="00066172"/>
    <w:rsid w:val="000663D1"/>
    <w:rsid w:val="00066695"/>
    <w:rsid w:val="0006769D"/>
    <w:rsid w:val="00067AB0"/>
    <w:rsid w:val="00067B81"/>
    <w:rsid w:val="000700F7"/>
    <w:rsid w:val="00070B30"/>
    <w:rsid w:val="00071753"/>
    <w:rsid w:val="00071894"/>
    <w:rsid w:val="000733C7"/>
    <w:rsid w:val="00073AEB"/>
    <w:rsid w:val="00073B94"/>
    <w:rsid w:val="00073FA7"/>
    <w:rsid w:val="000742E0"/>
    <w:rsid w:val="00074855"/>
    <w:rsid w:val="00076125"/>
    <w:rsid w:val="00076423"/>
    <w:rsid w:val="0007684F"/>
    <w:rsid w:val="000809A2"/>
    <w:rsid w:val="000825D5"/>
    <w:rsid w:val="00082BD3"/>
    <w:rsid w:val="0008331C"/>
    <w:rsid w:val="00083E5F"/>
    <w:rsid w:val="00083FDC"/>
    <w:rsid w:val="00085530"/>
    <w:rsid w:val="00085B6B"/>
    <w:rsid w:val="0008615F"/>
    <w:rsid w:val="000869E3"/>
    <w:rsid w:val="00086AE0"/>
    <w:rsid w:val="00087027"/>
    <w:rsid w:val="00087BC1"/>
    <w:rsid w:val="00090D79"/>
    <w:rsid w:val="00091099"/>
    <w:rsid w:val="000915FB"/>
    <w:rsid w:val="00092008"/>
    <w:rsid w:val="0009396E"/>
    <w:rsid w:val="00093A08"/>
    <w:rsid w:val="00093AAE"/>
    <w:rsid w:val="00094E53"/>
    <w:rsid w:val="000953D3"/>
    <w:rsid w:val="00095DA5"/>
    <w:rsid w:val="0009640B"/>
    <w:rsid w:val="000973F4"/>
    <w:rsid w:val="00097917"/>
    <w:rsid w:val="00097B74"/>
    <w:rsid w:val="00097EE1"/>
    <w:rsid w:val="000A0989"/>
    <w:rsid w:val="000A219E"/>
    <w:rsid w:val="000A2C74"/>
    <w:rsid w:val="000A3305"/>
    <w:rsid w:val="000A343C"/>
    <w:rsid w:val="000A4142"/>
    <w:rsid w:val="000A4E68"/>
    <w:rsid w:val="000A4E95"/>
    <w:rsid w:val="000A51F9"/>
    <w:rsid w:val="000A5391"/>
    <w:rsid w:val="000A55F4"/>
    <w:rsid w:val="000A560F"/>
    <w:rsid w:val="000A73DB"/>
    <w:rsid w:val="000A7B38"/>
    <w:rsid w:val="000B0197"/>
    <w:rsid w:val="000B0D43"/>
    <w:rsid w:val="000B121F"/>
    <w:rsid w:val="000B123D"/>
    <w:rsid w:val="000B183D"/>
    <w:rsid w:val="000B1C74"/>
    <w:rsid w:val="000B379B"/>
    <w:rsid w:val="000B3AC0"/>
    <w:rsid w:val="000B4E4F"/>
    <w:rsid w:val="000B4F37"/>
    <w:rsid w:val="000B5455"/>
    <w:rsid w:val="000B68BC"/>
    <w:rsid w:val="000B7C9F"/>
    <w:rsid w:val="000C0F5A"/>
    <w:rsid w:val="000C0FB1"/>
    <w:rsid w:val="000C28F6"/>
    <w:rsid w:val="000C31FE"/>
    <w:rsid w:val="000C36B7"/>
    <w:rsid w:val="000C39BA"/>
    <w:rsid w:val="000C4431"/>
    <w:rsid w:val="000C4BDA"/>
    <w:rsid w:val="000C4D33"/>
    <w:rsid w:val="000C50E8"/>
    <w:rsid w:val="000C5D98"/>
    <w:rsid w:val="000C70D7"/>
    <w:rsid w:val="000C71DA"/>
    <w:rsid w:val="000D0287"/>
    <w:rsid w:val="000D048C"/>
    <w:rsid w:val="000D0998"/>
    <w:rsid w:val="000D132B"/>
    <w:rsid w:val="000D157E"/>
    <w:rsid w:val="000D16A6"/>
    <w:rsid w:val="000D16E9"/>
    <w:rsid w:val="000D1793"/>
    <w:rsid w:val="000D19A3"/>
    <w:rsid w:val="000D1DE5"/>
    <w:rsid w:val="000D2711"/>
    <w:rsid w:val="000D2EB4"/>
    <w:rsid w:val="000D2F36"/>
    <w:rsid w:val="000D353D"/>
    <w:rsid w:val="000D3703"/>
    <w:rsid w:val="000D3958"/>
    <w:rsid w:val="000D44D7"/>
    <w:rsid w:val="000D4A1E"/>
    <w:rsid w:val="000D4F14"/>
    <w:rsid w:val="000D5074"/>
    <w:rsid w:val="000D50D4"/>
    <w:rsid w:val="000D5584"/>
    <w:rsid w:val="000D5CE8"/>
    <w:rsid w:val="000D6014"/>
    <w:rsid w:val="000D611E"/>
    <w:rsid w:val="000D655B"/>
    <w:rsid w:val="000D7660"/>
    <w:rsid w:val="000E007A"/>
    <w:rsid w:val="000E03C0"/>
    <w:rsid w:val="000E0A41"/>
    <w:rsid w:val="000E0F36"/>
    <w:rsid w:val="000E1449"/>
    <w:rsid w:val="000E1E2A"/>
    <w:rsid w:val="000E26E4"/>
    <w:rsid w:val="000E2978"/>
    <w:rsid w:val="000E3BFC"/>
    <w:rsid w:val="000E3CE4"/>
    <w:rsid w:val="000E410A"/>
    <w:rsid w:val="000E4D14"/>
    <w:rsid w:val="000E5D97"/>
    <w:rsid w:val="000E5EBD"/>
    <w:rsid w:val="000E638B"/>
    <w:rsid w:val="000E7C45"/>
    <w:rsid w:val="000F070E"/>
    <w:rsid w:val="000F08BE"/>
    <w:rsid w:val="000F0D71"/>
    <w:rsid w:val="000F13E5"/>
    <w:rsid w:val="000F14C8"/>
    <w:rsid w:val="000F1D6C"/>
    <w:rsid w:val="000F2ACF"/>
    <w:rsid w:val="000F313F"/>
    <w:rsid w:val="000F3BD5"/>
    <w:rsid w:val="000F49B7"/>
    <w:rsid w:val="000F4A83"/>
    <w:rsid w:val="000F4E86"/>
    <w:rsid w:val="000F5A24"/>
    <w:rsid w:val="000F6038"/>
    <w:rsid w:val="000F679B"/>
    <w:rsid w:val="000F6C0E"/>
    <w:rsid w:val="000F7959"/>
    <w:rsid w:val="001003E2"/>
    <w:rsid w:val="001012C4"/>
    <w:rsid w:val="001014FC"/>
    <w:rsid w:val="00101DA3"/>
    <w:rsid w:val="00102118"/>
    <w:rsid w:val="00102224"/>
    <w:rsid w:val="001023EF"/>
    <w:rsid w:val="00102661"/>
    <w:rsid w:val="00103C3B"/>
    <w:rsid w:val="00104062"/>
    <w:rsid w:val="001046F3"/>
    <w:rsid w:val="00104C45"/>
    <w:rsid w:val="0010514D"/>
    <w:rsid w:val="00105A03"/>
    <w:rsid w:val="0010606E"/>
    <w:rsid w:val="001067EF"/>
    <w:rsid w:val="00107104"/>
    <w:rsid w:val="00107459"/>
    <w:rsid w:val="00107514"/>
    <w:rsid w:val="00107563"/>
    <w:rsid w:val="001077C4"/>
    <w:rsid w:val="00107CF5"/>
    <w:rsid w:val="00110332"/>
    <w:rsid w:val="0011069B"/>
    <w:rsid w:val="001112DF"/>
    <w:rsid w:val="00111424"/>
    <w:rsid w:val="001115CF"/>
    <w:rsid w:val="0011185B"/>
    <w:rsid w:val="00111876"/>
    <w:rsid w:val="001119E7"/>
    <w:rsid w:val="001120FA"/>
    <w:rsid w:val="00112AEA"/>
    <w:rsid w:val="001138F9"/>
    <w:rsid w:val="001141DD"/>
    <w:rsid w:val="00114452"/>
    <w:rsid w:val="001155B8"/>
    <w:rsid w:val="00115972"/>
    <w:rsid w:val="00115F69"/>
    <w:rsid w:val="00116B18"/>
    <w:rsid w:val="00116C84"/>
    <w:rsid w:val="00117741"/>
    <w:rsid w:val="001202CF"/>
    <w:rsid w:val="00120544"/>
    <w:rsid w:val="00120601"/>
    <w:rsid w:val="00120932"/>
    <w:rsid w:val="001221C2"/>
    <w:rsid w:val="00122507"/>
    <w:rsid w:val="0012301D"/>
    <w:rsid w:val="00124275"/>
    <w:rsid w:val="00125331"/>
    <w:rsid w:val="001255F0"/>
    <w:rsid w:val="00125D7D"/>
    <w:rsid w:val="001260D3"/>
    <w:rsid w:val="0012683F"/>
    <w:rsid w:val="0012686F"/>
    <w:rsid w:val="00126BCF"/>
    <w:rsid w:val="001304AF"/>
    <w:rsid w:val="001315BB"/>
    <w:rsid w:val="00131B2A"/>
    <w:rsid w:val="00131B2E"/>
    <w:rsid w:val="00132169"/>
    <w:rsid w:val="00133568"/>
    <w:rsid w:val="00133BEE"/>
    <w:rsid w:val="001340A8"/>
    <w:rsid w:val="00134261"/>
    <w:rsid w:val="00135B5E"/>
    <w:rsid w:val="001378D2"/>
    <w:rsid w:val="00137CA7"/>
    <w:rsid w:val="00137E43"/>
    <w:rsid w:val="00140736"/>
    <w:rsid w:val="00140A48"/>
    <w:rsid w:val="00141A32"/>
    <w:rsid w:val="00142104"/>
    <w:rsid w:val="001421AE"/>
    <w:rsid w:val="001433C4"/>
    <w:rsid w:val="00145046"/>
    <w:rsid w:val="00145896"/>
    <w:rsid w:val="001464D7"/>
    <w:rsid w:val="001470CB"/>
    <w:rsid w:val="00147540"/>
    <w:rsid w:val="00147C19"/>
    <w:rsid w:val="0015052A"/>
    <w:rsid w:val="00150C09"/>
    <w:rsid w:val="001523F9"/>
    <w:rsid w:val="0015240E"/>
    <w:rsid w:val="001525F3"/>
    <w:rsid w:val="00152848"/>
    <w:rsid w:val="0015295B"/>
    <w:rsid w:val="001533C1"/>
    <w:rsid w:val="00153B29"/>
    <w:rsid w:val="001540D8"/>
    <w:rsid w:val="0015589B"/>
    <w:rsid w:val="00155E10"/>
    <w:rsid w:val="00156185"/>
    <w:rsid w:val="00156E8A"/>
    <w:rsid w:val="00156EC9"/>
    <w:rsid w:val="0015797D"/>
    <w:rsid w:val="001600C3"/>
    <w:rsid w:val="00160E28"/>
    <w:rsid w:val="00160E6E"/>
    <w:rsid w:val="00161515"/>
    <w:rsid w:val="00161727"/>
    <w:rsid w:val="0016205D"/>
    <w:rsid w:val="001625F4"/>
    <w:rsid w:val="001626F1"/>
    <w:rsid w:val="00162DB7"/>
    <w:rsid w:val="001634AE"/>
    <w:rsid w:val="00163CA4"/>
    <w:rsid w:val="0016406E"/>
    <w:rsid w:val="001642F2"/>
    <w:rsid w:val="00164642"/>
    <w:rsid w:val="0016485D"/>
    <w:rsid w:val="001655E0"/>
    <w:rsid w:val="00165A88"/>
    <w:rsid w:val="001669B3"/>
    <w:rsid w:val="00167073"/>
    <w:rsid w:val="001673A2"/>
    <w:rsid w:val="001673D9"/>
    <w:rsid w:val="001678FC"/>
    <w:rsid w:val="00167C98"/>
    <w:rsid w:val="0017134B"/>
    <w:rsid w:val="001713EF"/>
    <w:rsid w:val="00171D65"/>
    <w:rsid w:val="001722FA"/>
    <w:rsid w:val="00172533"/>
    <w:rsid w:val="00172629"/>
    <w:rsid w:val="00172FE0"/>
    <w:rsid w:val="00173DE5"/>
    <w:rsid w:val="001741B3"/>
    <w:rsid w:val="001744CF"/>
    <w:rsid w:val="001745B6"/>
    <w:rsid w:val="001747E1"/>
    <w:rsid w:val="001751BF"/>
    <w:rsid w:val="00175B84"/>
    <w:rsid w:val="00175F57"/>
    <w:rsid w:val="00176820"/>
    <w:rsid w:val="00176F42"/>
    <w:rsid w:val="0017739F"/>
    <w:rsid w:val="00177ED6"/>
    <w:rsid w:val="001803C8"/>
    <w:rsid w:val="00181294"/>
    <w:rsid w:val="001815CB"/>
    <w:rsid w:val="0018293E"/>
    <w:rsid w:val="00182AEF"/>
    <w:rsid w:val="00182D07"/>
    <w:rsid w:val="0018380B"/>
    <w:rsid w:val="0018452A"/>
    <w:rsid w:val="00184677"/>
    <w:rsid w:val="0018470A"/>
    <w:rsid w:val="00184844"/>
    <w:rsid w:val="001849DC"/>
    <w:rsid w:val="00184E23"/>
    <w:rsid w:val="00185871"/>
    <w:rsid w:val="00185B38"/>
    <w:rsid w:val="00186449"/>
    <w:rsid w:val="00186B13"/>
    <w:rsid w:val="00186C59"/>
    <w:rsid w:val="00187302"/>
    <w:rsid w:val="00187A10"/>
    <w:rsid w:val="00187DD2"/>
    <w:rsid w:val="00190296"/>
    <w:rsid w:val="0019057A"/>
    <w:rsid w:val="00190620"/>
    <w:rsid w:val="00190CB4"/>
    <w:rsid w:val="001913EF"/>
    <w:rsid w:val="0019149F"/>
    <w:rsid w:val="00191F16"/>
    <w:rsid w:val="001925E5"/>
    <w:rsid w:val="00192B1A"/>
    <w:rsid w:val="00192DC4"/>
    <w:rsid w:val="00193176"/>
    <w:rsid w:val="00193FBF"/>
    <w:rsid w:val="00194742"/>
    <w:rsid w:val="00195CD8"/>
    <w:rsid w:val="00195FA2"/>
    <w:rsid w:val="00196459"/>
    <w:rsid w:val="001964BF"/>
    <w:rsid w:val="001967CC"/>
    <w:rsid w:val="00196FB3"/>
    <w:rsid w:val="00197BDE"/>
    <w:rsid w:val="00197DA3"/>
    <w:rsid w:val="001A00F5"/>
    <w:rsid w:val="001A0160"/>
    <w:rsid w:val="001A0461"/>
    <w:rsid w:val="001A0886"/>
    <w:rsid w:val="001A134F"/>
    <w:rsid w:val="001A220A"/>
    <w:rsid w:val="001A2A36"/>
    <w:rsid w:val="001A338D"/>
    <w:rsid w:val="001A50CD"/>
    <w:rsid w:val="001A5D1C"/>
    <w:rsid w:val="001A6D13"/>
    <w:rsid w:val="001A6E56"/>
    <w:rsid w:val="001A700B"/>
    <w:rsid w:val="001A728B"/>
    <w:rsid w:val="001A7756"/>
    <w:rsid w:val="001A7AB3"/>
    <w:rsid w:val="001B0924"/>
    <w:rsid w:val="001B1BBF"/>
    <w:rsid w:val="001B234D"/>
    <w:rsid w:val="001B32CB"/>
    <w:rsid w:val="001B3352"/>
    <w:rsid w:val="001B38F0"/>
    <w:rsid w:val="001B3E15"/>
    <w:rsid w:val="001B5AA0"/>
    <w:rsid w:val="001B5AE9"/>
    <w:rsid w:val="001B5B69"/>
    <w:rsid w:val="001B61B2"/>
    <w:rsid w:val="001B681B"/>
    <w:rsid w:val="001B7A28"/>
    <w:rsid w:val="001C06F0"/>
    <w:rsid w:val="001C0706"/>
    <w:rsid w:val="001C089F"/>
    <w:rsid w:val="001C0B88"/>
    <w:rsid w:val="001C1215"/>
    <w:rsid w:val="001C178E"/>
    <w:rsid w:val="001C1C98"/>
    <w:rsid w:val="001C1E3E"/>
    <w:rsid w:val="001C22BD"/>
    <w:rsid w:val="001C23D4"/>
    <w:rsid w:val="001C371D"/>
    <w:rsid w:val="001C3790"/>
    <w:rsid w:val="001C3AFA"/>
    <w:rsid w:val="001C4A07"/>
    <w:rsid w:val="001C4BDC"/>
    <w:rsid w:val="001C5F52"/>
    <w:rsid w:val="001C5F6E"/>
    <w:rsid w:val="001C72D8"/>
    <w:rsid w:val="001D01FE"/>
    <w:rsid w:val="001D0A3B"/>
    <w:rsid w:val="001D0F1D"/>
    <w:rsid w:val="001D136F"/>
    <w:rsid w:val="001D1508"/>
    <w:rsid w:val="001D1EBE"/>
    <w:rsid w:val="001D31D0"/>
    <w:rsid w:val="001D37B4"/>
    <w:rsid w:val="001D48C5"/>
    <w:rsid w:val="001D4B74"/>
    <w:rsid w:val="001D511F"/>
    <w:rsid w:val="001D5139"/>
    <w:rsid w:val="001D5BA5"/>
    <w:rsid w:val="001D6816"/>
    <w:rsid w:val="001E0717"/>
    <w:rsid w:val="001E1245"/>
    <w:rsid w:val="001E1490"/>
    <w:rsid w:val="001E1FAB"/>
    <w:rsid w:val="001E2163"/>
    <w:rsid w:val="001E2186"/>
    <w:rsid w:val="001E32B8"/>
    <w:rsid w:val="001E4029"/>
    <w:rsid w:val="001E4D13"/>
    <w:rsid w:val="001E57B3"/>
    <w:rsid w:val="001E5FA0"/>
    <w:rsid w:val="001E6C98"/>
    <w:rsid w:val="001E757F"/>
    <w:rsid w:val="001E7F16"/>
    <w:rsid w:val="001F058D"/>
    <w:rsid w:val="001F0951"/>
    <w:rsid w:val="001F3627"/>
    <w:rsid w:val="001F3B9C"/>
    <w:rsid w:val="001F43D2"/>
    <w:rsid w:val="001F45E8"/>
    <w:rsid w:val="001F4840"/>
    <w:rsid w:val="001F51B6"/>
    <w:rsid w:val="001F58A6"/>
    <w:rsid w:val="001F58C0"/>
    <w:rsid w:val="001F69D1"/>
    <w:rsid w:val="001F70BD"/>
    <w:rsid w:val="001F71DD"/>
    <w:rsid w:val="001F747A"/>
    <w:rsid w:val="001F7577"/>
    <w:rsid w:val="001F7659"/>
    <w:rsid w:val="001F787C"/>
    <w:rsid w:val="0020034B"/>
    <w:rsid w:val="0020062D"/>
    <w:rsid w:val="00201593"/>
    <w:rsid w:val="00202023"/>
    <w:rsid w:val="002029EA"/>
    <w:rsid w:val="00202D0E"/>
    <w:rsid w:val="002034FD"/>
    <w:rsid w:val="002049E2"/>
    <w:rsid w:val="002054E7"/>
    <w:rsid w:val="00205E51"/>
    <w:rsid w:val="00205FB2"/>
    <w:rsid w:val="00206DDD"/>
    <w:rsid w:val="002073AC"/>
    <w:rsid w:val="00207A2A"/>
    <w:rsid w:val="0021030F"/>
    <w:rsid w:val="00210C97"/>
    <w:rsid w:val="002110BF"/>
    <w:rsid w:val="002116D6"/>
    <w:rsid w:val="00211E09"/>
    <w:rsid w:val="00211E57"/>
    <w:rsid w:val="0021219D"/>
    <w:rsid w:val="00212582"/>
    <w:rsid w:val="002126D8"/>
    <w:rsid w:val="002131FA"/>
    <w:rsid w:val="00213389"/>
    <w:rsid w:val="002136D6"/>
    <w:rsid w:val="00213843"/>
    <w:rsid w:val="00213925"/>
    <w:rsid w:val="0021466E"/>
    <w:rsid w:val="00215079"/>
    <w:rsid w:val="00215B86"/>
    <w:rsid w:val="00215FE1"/>
    <w:rsid w:val="002169BA"/>
    <w:rsid w:val="00216D45"/>
    <w:rsid w:val="002177D1"/>
    <w:rsid w:val="00217954"/>
    <w:rsid w:val="00217DC2"/>
    <w:rsid w:val="00220388"/>
    <w:rsid w:val="00220B0D"/>
    <w:rsid w:val="0022108D"/>
    <w:rsid w:val="002214EE"/>
    <w:rsid w:val="00222BF6"/>
    <w:rsid w:val="00225168"/>
    <w:rsid w:val="002253F8"/>
    <w:rsid w:val="0022584E"/>
    <w:rsid w:val="00225D63"/>
    <w:rsid w:val="00226492"/>
    <w:rsid w:val="002264E4"/>
    <w:rsid w:val="002306D8"/>
    <w:rsid w:val="00231473"/>
    <w:rsid w:val="002315D9"/>
    <w:rsid w:val="00232167"/>
    <w:rsid w:val="00232C45"/>
    <w:rsid w:val="0023357B"/>
    <w:rsid w:val="00234238"/>
    <w:rsid w:val="002346E4"/>
    <w:rsid w:val="00234944"/>
    <w:rsid w:val="00235977"/>
    <w:rsid w:val="002359F7"/>
    <w:rsid w:val="00236056"/>
    <w:rsid w:val="00236819"/>
    <w:rsid w:val="00236949"/>
    <w:rsid w:val="00236B15"/>
    <w:rsid w:val="002374D7"/>
    <w:rsid w:val="002376AB"/>
    <w:rsid w:val="002419E7"/>
    <w:rsid w:val="002422D5"/>
    <w:rsid w:val="00242722"/>
    <w:rsid w:val="0024311B"/>
    <w:rsid w:val="0024320F"/>
    <w:rsid w:val="002435FB"/>
    <w:rsid w:val="00244305"/>
    <w:rsid w:val="002448E2"/>
    <w:rsid w:val="00244F1B"/>
    <w:rsid w:val="002454F4"/>
    <w:rsid w:val="00245DA8"/>
    <w:rsid w:val="002465AA"/>
    <w:rsid w:val="002478F6"/>
    <w:rsid w:val="00247AF8"/>
    <w:rsid w:val="00247F7E"/>
    <w:rsid w:val="00250797"/>
    <w:rsid w:val="00250A1E"/>
    <w:rsid w:val="0025120B"/>
    <w:rsid w:val="002517FF"/>
    <w:rsid w:val="00251F05"/>
    <w:rsid w:val="00253FA9"/>
    <w:rsid w:val="00254768"/>
    <w:rsid w:val="00254B85"/>
    <w:rsid w:val="00254E38"/>
    <w:rsid w:val="002555EB"/>
    <w:rsid w:val="00256C6B"/>
    <w:rsid w:val="00256F01"/>
    <w:rsid w:val="0025723A"/>
    <w:rsid w:val="00257FA7"/>
    <w:rsid w:val="002607B0"/>
    <w:rsid w:val="00260A66"/>
    <w:rsid w:val="00263160"/>
    <w:rsid w:val="00264488"/>
    <w:rsid w:val="00264AC0"/>
    <w:rsid w:val="002651F0"/>
    <w:rsid w:val="00265650"/>
    <w:rsid w:val="0026578E"/>
    <w:rsid w:val="00266A4D"/>
    <w:rsid w:val="00266D62"/>
    <w:rsid w:val="00266EE8"/>
    <w:rsid w:val="00267529"/>
    <w:rsid w:val="002676AC"/>
    <w:rsid w:val="002700EC"/>
    <w:rsid w:val="00270495"/>
    <w:rsid w:val="002712F9"/>
    <w:rsid w:val="00271656"/>
    <w:rsid w:val="002717CC"/>
    <w:rsid w:val="002720C4"/>
    <w:rsid w:val="00272245"/>
    <w:rsid w:val="0027280D"/>
    <w:rsid w:val="002729A7"/>
    <w:rsid w:val="00273041"/>
    <w:rsid w:val="002739DF"/>
    <w:rsid w:val="00273A0D"/>
    <w:rsid w:val="002741FB"/>
    <w:rsid w:val="00274E93"/>
    <w:rsid w:val="0027554C"/>
    <w:rsid w:val="00275756"/>
    <w:rsid w:val="00275964"/>
    <w:rsid w:val="002764FB"/>
    <w:rsid w:val="002767F2"/>
    <w:rsid w:val="00276845"/>
    <w:rsid w:val="00277438"/>
    <w:rsid w:val="002801AA"/>
    <w:rsid w:val="00280567"/>
    <w:rsid w:val="0028056A"/>
    <w:rsid w:val="00280A0C"/>
    <w:rsid w:val="00280C39"/>
    <w:rsid w:val="00281BB6"/>
    <w:rsid w:val="00283554"/>
    <w:rsid w:val="00283B8B"/>
    <w:rsid w:val="002841B4"/>
    <w:rsid w:val="002841F1"/>
    <w:rsid w:val="0028598B"/>
    <w:rsid w:val="00285A8C"/>
    <w:rsid w:val="00285B4F"/>
    <w:rsid w:val="0028631C"/>
    <w:rsid w:val="00286772"/>
    <w:rsid w:val="00286FB1"/>
    <w:rsid w:val="00287259"/>
    <w:rsid w:val="00287508"/>
    <w:rsid w:val="002875B6"/>
    <w:rsid w:val="00287928"/>
    <w:rsid w:val="002904E1"/>
    <w:rsid w:val="00291409"/>
    <w:rsid w:val="002916B4"/>
    <w:rsid w:val="00291DB0"/>
    <w:rsid w:val="00292A77"/>
    <w:rsid w:val="00293431"/>
    <w:rsid w:val="00293CCA"/>
    <w:rsid w:val="00294E0A"/>
    <w:rsid w:val="00296382"/>
    <w:rsid w:val="00296430"/>
    <w:rsid w:val="002965B4"/>
    <w:rsid w:val="00296EC7"/>
    <w:rsid w:val="002970BC"/>
    <w:rsid w:val="00297690"/>
    <w:rsid w:val="002977CE"/>
    <w:rsid w:val="00297ECF"/>
    <w:rsid w:val="002A00A6"/>
    <w:rsid w:val="002A01D7"/>
    <w:rsid w:val="002A048B"/>
    <w:rsid w:val="002A0DD3"/>
    <w:rsid w:val="002A1F02"/>
    <w:rsid w:val="002A212B"/>
    <w:rsid w:val="002A2865"/>
    <w:rsid w:val="002A2B1D"/>
    <w:rsid w:val="002A30E2"/>
    <w:rsid w:val="002A38F9"/>
    <w:rsid w:val="002A4757"/>
    <w:rsid w:val="002A56BD"/>
    <w:rsid w:val="002A56CC"/>
    <w:rsid w:val="002A5E3B"/>
    <w:rsid w:val="002A614D"/>
    <w:rsid w:val="002A6644"/>
    <w:rsid w:val="002A6D43"/>
    <w:rsid w:val="002A6DA0"/>
    <w:rsid w:val="002A6E21"/>
    <w:rsid w:val="002B1605"/>
    <w:rsid w:val="002B1713"/>
    <w:rsid w:val="002B1744"/>
    <w:rsid w:val="002B192D"/>
    <w:rsid w:val="002B1AF8"/>
    <w:rsid w:val="002B22BF"/>
    <w:rsid w:val="002B3221"/>
    <w:rsid w:val="002B34D9"/>
    <w:rsid w:val="002B35EE"/>
    <w:rsid w:val="002B3D06"/>
    <w:rsid w:val="002B3E11"/>
    <w:rsid w:val="002B47BD"/>
    <w:rsid w:val="002B4C16"/>
    <w:rsid w:val="002B4DAC"/>
    <w:rsid w:val="002B54B2"/>
    <w:rsid w:val="002B69E1"/>
    <w:rsid w:val="002B71D5"/>
    <w:rsid w:val="002B7F4B"/>
    <w:rsid w:val="002C0C2D"/>
    <w:rsid w:val="002C1852"/>
    <w:rsid w:val="002C1EB7"/>
    <w:rsid w:val="002C2921"/>
    <w:rsid w:val="002C2B11"/>
    <w:rsid w:val="002C358E"/>
    <w:rsid w:val="002C36FC"/>
    <w:rsid w:val="002C3C4F"/>
    <w:rsid w:val="002C4499"/>
    <w:rsid w:val="002C47B1"/>
    <w:rsid w:val="002C4880"/>
    <w:rsid w:val="002C50E4"/>
    <w:rsid w:val="002C5307"/>
    <w:rsid w:val="002C601A"/>
    <w:rsid w:val="002C642C"/>
    <w:rsid w:val="002C6795"/>
    <w:rsid w:val="002D01F5"/>
    <w:rsid w:val="002D107B"/>
    <w:rsid w:val="002D16D7"/>
    <w:rsid w:val="002D1FCB"/>
    <w:rsid w:val="002D208F"/>
    <w:rsid w:val="002D2748"/>
    <w:rsid w:val="002D2FB5"/>
    <w:rsid w:val="002D3287"/>
    <w:rsid w:val="002D3B9F"/>
    <w:rsid w:val="002D4570"/>
    <w:rsid w:val="002D536E"/>
    <w:rsid w:val="002D5843"/>
    <w:rsid w:val="002D6649"/>
    <w:rsid w:val="002D6D44"/>
    <w:rsid w:val="002D6E4A"/>
    <w:rsid w:val="002D70AE"/>
    <w:rsid w:val="002E0260"/>
    <w:rsid w:val="002E0285"/>
    <w:rsid w:val="002E04DB"/>
    <w:rsid w:val="002E0757"/>
    <w:rsid w:val="002E07DE"/>
    <w:rsid w:val="002E14E6"/>
    <w:rsid w:val="002E1A4E"/>
    <w:rsid w:val="002E2104"/>
    <w:rsid w:val="002E2221"/>
    <w:rsid w:val="002E2C3F"/>
    <w:rsid w:val="002E3685"/>
    <w:rsid w:val="002E36F6"/>
    <w:rsid w:val="002E374B"/>
    <w:rsid w:val="002E54F3"/>
    <w:rsid w:val="002E5524"/>
    <w:rsid w:val="002E57AE"/>
    <w:rsid w:val="002E5A9C"/>
    <w:rsid w:val="002E63F9"/>
    <w:rsid w:val="002E696E"/>
    <w:rsid w:val="002E7452"/>
    <w:rsid w:val="002E74C2"/>
    <w:rsid w:val="002F03A1"/>
    <w:rsid w:val="002F0455"/>
    <w:rsid w:val="002F04D8"/>
    <w:rsid w:val="002F0810"/>
    <w:rsid w:val="002F0FBE"/>
    <w:rsid w:val="002F1046"/>
    <w:rsid w:val="002F11B1"/>
    <w:rsid w:val="002F22B8"/>
    <w:rsid w:val="002F268D"/>
    <w:rsid w:val="002F27B7"/>
    <w:rsid w:val="002F2928"/>
    <w:rsid w:val="002F2BEA"/>
    <w:rsid w:val="002F3B27"/>
    <w:rsid w:val="002F53FE"/>
    <w:rsid w:val="002F55A1"/>
    <w:rsid w:val="002F57DB"/>
    <w:rsid w:val="002F5C12"/>
    <w:rsid w:val="002F63C4"/>
    <w:rsid w:val="002F73E0"/>
    <w:rsid w:val="002F745C"/>
    <w:rsid w:val="002F7910"/>
    <w:rsid w:val="002F79C5"/>
    <w:rsid w:val="002F7A92"/>
    <w:rsid w:val="00300D3D"/>
    <w:rsid w:val="0030147E"/>
    <w:rsid w:val="003018FE"/>
    <w:rsid w:val="00301FBD"/>
    <w:rsid w:val="003021A6"/>
    <w:rsid w:val="003024E8"/>
    <w:rsid w:val="003031C6"/>
    <w:rsid w:val="0030339E"/>
    <w:rsid w:val="00303558"/>
    <w:rsid w:val="003040C1"/>
    <w:rsid w:val="003041B9"/>
    <w:rsid w:val="003043A6"/>
    <w:rsid w:val="003048BB"/>
    <w:rsid w:val="00304D07"/>
    <w:rsid w:val="00305B41"/>
    <w:rsid w:val="00307B0C"/>
    <w:rsid w:val="00307FB7"/>
    <w:rsid w:val="003101DC"/>
    <w:rsid w:val="0031023F"/>
    <w:rsid w:val="003108CB"/>
    <w:rsid w:val="00311718"/>
    <w:rsid w:val="003117F6"/>
    <w:rsid w:val="00311C1E"/>
    <w:rsid w:val="00311C85"/>
    <w:rsid w:val="003120FE"/>
    <w:rsid w:val="0031211C"/>
    <w:rsid w:val="00312150"/>
    <w:rsid w:val="003131AD"/>
    <w:rsid w:val="003135C5"/>
    <w:rsid w:val="00313F17"/>
    <w:rsid w:val="00314460"/>
    <w:rsid w:val="00314700"/>
    <w:rsid w:val="00314EE9"/>
    <w:rsid w:val="0031589F"/>
    <w:rsid w:val="0031626A"/>
    <w:rsid w:val="003163B1"/>
    <w:rsid w:val="003165FF"/>
    <w:rsid w:val="00316D49"/>
    <w:rsid w:val="00317B4E"/>
    <w:rsid w:val="00320437"/>
    <w:rsid w:val="003208CA"/>
    <w:rsid w:val="00320921"/>
    <w:rsid w:val="00320AFE"/>
    <w:rsid w:val="00320EE1"/>
    <w:rsid w:val="00321A15"/>
    <w:rsid w:val="00321BA2"/>
    <w:rsid w:val="00321C3A"/>
    <w:rsid w:val="00322149"/>
    <w:rsid w:val="00322A21"/>
    <w:rsid w:val="00322F3E"/>
    <w:rsid w:val="003238CC"/>
    <w:rsid w:val="00323C35"/>
    <w:rsid w:val="00324301"/>
    <w:rsid w:val="0032448C"/>
    <w:rsid w:val="0032583D"/>
    <w:rsid w:val="00325BF8"/>
    <w:rsid w:val="003270F2"/>
    <w:rsid w:val="00327134"/>
    <w:rsid w:val="00327803"/>
    <w:rsid w:val="003305D5"/>
    <w:rsid w:val="003305E5"/>
    <w:rsid w:val="00331C82"/>
    <w:rsid w:val="00331D26"/>
    <w:rsid w:val="00331F60"/>
    <w:rsid w:val="0033249F"/>
    <w:rsid w:val="0033265F"/>
    <w:rsid w:val="0033331E"/>
    <w:rsid w:val="00333935"/>
    <w:rsid w:val="00334AC3"/>
    <w:rsid w:val="00334EB9"/>
    <w:rsid w:val="00336C7B"/>
    <w:rsid w:val="003374D9"/>
    <w:rsid w:val="003375E9"/>
    <w:rsid w:val="00337C4A"/>
    <w:rsid w:val="003404F2"/>
    <w:rsid w:val="003405BF"/>
    <w:rsid w:val="003405F5"/>
    <w:rsid w:val="00340EF0"/>
    <w:rsid w:val="00341E20"/>
    <w:rsid w:val="003420AC"/>
    <w:rsid w:val="0034297C"/>
    <w:rsid w:val="00342B22"/>
    <w:rsid w:val="00343259"/>
    <w:rsid w:val="0034394E"/>
    <w:rsid w:val="003443FA"/>
    <w:rsid w:val="0034479B"/>
    <w:rsid w:val="00345A0E"/>
    <w:rsid w:val="003469DF"/>
    <w:rsid w:val="003471F0"/>
    <w:rsid w:val="00347BD6"/>
    <w:rsid w:val="00347D7D"/>
    <w:rsid w:val="003501C6"/>
    <w:rsid w:val="0035062E"/>
    <w:rsid w:val="00351E3A"/>
    <w:rsid w:val="00351EAC"/>
    <w:rsid w:val="0035269B"/>
    <w:rsid w:val="00353837"/>
    <w:rsid w:val="00354C6E"/>
    <w:rsid w:val="00354EA1"/>
    <w:rsid w:val="00355841"/>
    <w:rsid w:val="00356142"/>
    <w:rsid w:val="00356685"/>
    <w:rsid w:val="003575AE"/>
    <w:rsid w:val="00357841"/>
    <w:rsid w:val="00357CCC"/>
    <w:rsid w:val="0036257F"/>
    <w:rsid w:val="00362A17"/>
    <w:rsid w:val="00363052"/>
    <w:rsid w:val="00363729"/>
    <w:rsid w:val="00363E59"/>
    <w:rsid w:val="00363F41"/>
    <w:rsid w:val="003640DC"/>
    <w:rsid w:val="003657F8"/>
    <w:rsid w:val="003659A1"/>
    <w:rsid w:val="003660C9"/>
    <w:rsid w:val="00366231"/>
    <w:rsid w:val="003664FF"/>
    <w:rsid w:val="0036670F"/>
    <w:rsid w:val="003668EA"/>
    <w:rsid w:val="00366F92"/>
    <w:rsid w:val="003671B4"/>
    <w:rsid w:val="0036741B"/>
    <w:rsid w:val="00367919"/>
    <w:rsid w:val="0036793B"/>
    <w:rsid w:val="003679FE"/>
    <w:rsid w:val="003703BA"/>
    <w:rsid w:val="003710C3"/>
    <w:rsid w:val="00372050"/>
    <w:rsid w:val="00372472"/>
    <w:rsid w:val="00373C5E"/>
    <w:rsid w:val="00373EE9"/>
    <w:rsid w:val="0037401D"/>
    <w:rsid w:val="00374D5D"/>
    <w:rsid w:val="00374FAD"/>
    <w:rsid w:val="0037524D"/>
    <w:rsid w:val="003752A1"/>
    <w:rsid w:val="0037554F"/>
    <w:rsid w:val="0037561B"/>
    <w:rsid w:val="00375A19"/>
    <w:rsid w:val="00376395"/>
    <w:rsid w:val="00376BC5"/>
    <w:rsid w:val="00376C9D"/>
    <w:rsid w:val="00376DA6"/>
    <w:rsid w:val="00377A69"/>
    <w:rsid w:val="0038077B"/>
    <w:rsid w:val="00380B98"/>
    <w:rsid w:val="003814F9"/>
    <w:rsid w:val="0038167D"/>
    <w:rsid w:val="0038199F"/>
    <w:rsid w:val="00381DA4"/>
    <w:rsid w:val="0038292C"/>
    <w:rsid w:val="00382D36"/>
    <w:rsid w:val="00382E52"/>
    <w:rsid w:val="00382EFF"/>
    <w:rsid w:val="00383120"/>
    <w:rsid w:val="00383213"/>
    <w:rsid w:val="003843B2"/>
    <w:rsid w:val="00385B83"/>
    <w:rsid w:val="00385ED0"/>
    <w:rsid w:val="0038794A"/>
    <w:rsid w:val="00387ACD"/>
    <w:rsid w:val="00387B79"/>
    <w:rsid w:val="003903E0"/>
    <w:rsid w:val="003919C1"/>
    <w:rsid w:val="00391E35"/>
    <w:rsid w:val="0039269B"/>
    <w:rsid w:val="00392F7F"/>
    <w:rsid w:val="0039398D"/>
    <w:rsid w:val="00393B80"/>
    <w:rsid w:val="00393E29"/>
    <w:rsid w:val="00393F6E"/>
    <w:rsid w:val="00395015"/>
    <w:rsid w:val="00395D38"/>
    <w:rsid w:val="003960FF"/>
    <w:rsid w:val="0039723C"/>
    <w:rsid w:val="00397701"/>
    <w:rsid w:val="00397C22"/>
    <w:rsid w:val="003A0BFE"/>
    <w:rsid w:val="003A0CD5"/>
    <w:rsid w:val="003A0E65"/>
    <w:rsid w:val="003A20CD"/>
    <w:rsid w:val="003A23BD"/>
    <w:rsid w:val="003A2824"/>
    <w:rsid w:val="003A3A51"/>
    <w:rsid w:val="003A3AA0"/>
    <w:rsid w:val="003A58CF"/>
    <w:rsid w:val="003A5F84"/>
    <w:rsid w:val="003A62A2"/>
    <w:rsid w:val="003A6AC5"/>
    <w:rsid w:val="003A6E80"/>
    <w:rsid w:val="003A6ED5"/>
    <w:rsid w:val="003A7632"/>
    <w:rsid w:val="003A76E2"/>
    <w:rsid w:val="003A7C79"/>
    <w:rsid w:val="003A7EB3"/>
    <w:rsid w:val="003B00CF"/>
    <w:rsid w:val="003B087E"/>
    <w:rsid w:val="003B15E5"/>
    <w:rsid w:val="003B1B6D"/>
    <w:rsid w:val="003B1E1D"/>
    <w:rsid w:val="003B205A"/>
    <w:rsid w:val="003B24DB"/>
    <w:rsid w:val="003B2C58"/>
    <w:rsid w:val="003B5093"/>
    <w:rsid w:val="003B5613"/>
    <w:rsid w:val="003B63AB"/>
    <w:rsid w:val="003B66DC"/>
    <w:rsid w:val="003B6F64"/>
    <w:rsid w:val="003B7611"/>
    <w:rsid w:val="003C06AF"/>
    <w:rsid w:val="003C08AA"/>
    <w:rsid w:val="003C2E9A"/>
    <w:rsid w:val="003C408A"/>
    <w:rsid w:val="003C438F"/>
    <w:rsid w:val="003C4C94"/>
    <w:rsid w:val="003C4DA2"/>
    <w:rsid w:val="003C530D"/>
    <w:rsid w:val="003C5329"/>
    <w:rsid w:val="003C55DA"/>
    <w:rsid w:val="003C60BC"/>
    <w:rsid w:val="003C6232"/>
    <w:rsid w:val="003C63A4"/>
    <w:rsid w:val="003C675A"/>
    <w:rsid w:val="003C684B"/>
    <w:rsid w:val="003C6CB4"/>
    <w:rsid w:val="003C7239"/>
    <w:rsid w:val="003C7462"/>
    <w:rsid w:val="003C7FB8"/>
    <w:rsid w:val="003D0E7D"/>
    <w:rsid w:val="003D1C3B"/>
    <w:rsid w:val="003D2022"/>
    <w:rsid w:val="003D24C3"/>
    <w:rsid w:val="003D2570"/>
    <w:rsid w:val="003D29A2"/>
    <w:rsid w:val="003D39AB"/>
    <w:rsid w:val="003D3F23"/>
    <w:rsid w:val="003D4996"/>
    <w:rsid w:val="003D67E4"/>
    <w:rsid w:val="003D7745"/>
    <w:rsid w:val="003D7A8E"/>
    <w:rsid w:val="003E0E94"/>
    <w:rsid w:val="003E1A73"/>
    <w:rsid w:val="003E1DA7"/>
    <w:rsid w:val="003E22CE"/>
    <w:rsid w:val="003E2583"/>
    <w:rsid w:val="003E2892"/>
    <w:rsid w:val="003E2A02"/>
    <w:rsid w:val="003E4105"/>
    <w:rsid w:val="003E4463"/>
    <w:rsid w:val="003E4B7C"/>
    <w:rsid w:val="003E602C"/>
    <w:rsid w:val="003E6310"/>
    <w:rsid w:val="003E6A9A"/>
    <w:rsid w:val="003E7039"/>
    <w:rsid w:val="003E709D"/>
    <w:rsid w:val="003F05D2"/>
    <w:rsid w:val="003F08ED"/>
    <w:rsid w:val="003F0F05"/>
    <w:rsid w:val="003F11A0"/>
    <w:rsid w:val="003F1305"/>
    <w:rsid w:val="003F1F38"/>
    <w:rsid w:val="003F20AD"/>
    <w:rsid w:val="003F35AC"/>
    <w:rsid w:val="003F3E18"/>
    <w:rsid w:val="003F4D21"/>
    <w:rsid w:val="003F57D2"/>
    <w:rsid w:val="003F5982"/>
    <w:rsid w:val="003F599F"/>
    <w:rsid w:val="003F5D59"/>
    <w:rsid w:val="003F719D"/>
    <w:rsid w:val="00400C46"/>
    <w:rsid w:val="00400DD6"/>
    <w:rsid w:val="00401709"/>
    <w:rsid w:val="00401E44"/>
    <w:rsid w:val="00402719"/>
    <w:rsid w:val="00402C34"/>
    <w:rsid w:val="00403885"/>
    <w:rsid w:val="00403C5A"/>
    <w:rsid w:val="004063D9"/>
    <w:rsid w:val="0040684F"/>
    <w:rsid w:val="00406E5B"/>
    <w:rsid w:val="0040748B"/>
    <w:rsid w:val="004074CA"/>
    <w:rsid w:val="00407DE0"/>
    <w:rsid w:val="0041020E"/>
    <w:rsid w:val="00410315"/>
    <w:rsid w:val="00410498"/>
    <w:rsid w:val="004106C4"/>
    <w:rsid w:val="00410A71"/>
    <w:rsid w:val="00411898"/>
    <w:rsid w:val="00411AFB"/>
    <w:rsid w:val="00412A26"/>
    <w:rsid w:val="004138C0"/>
    <w:rsid w:val="00413D9C"/>
    <w:rsid w:val="00413E67"/>
    <w:rsid w:val="0041434B"/>
    <w:rsid w:val="0041513E"/>
    <w:rsid w:val="004155A8"/>
    <w:rsid w:val="0041604A"/>
    <w:rsid w:val="004160DC"/>
    <w:rsid w:val="00417AEF"/>
    <w:rsid w:val="00417BDA"/>
    <w:rsid w:val="00417E1A"/>
    <w:rsid w:val="004202D6"/>
    <w:rsid w:val="00420E94"/>
    <w:rsid w:val="0042142E"/>
    <w:rsid w:val="00421806"/>
    <w:rsid w:val="00421BA6"/>
    <w:rsid w:val="00421C84"/>
    <w:rsid w:val="00422465"/>
    <w:rsid w:val="00424A4E"/>
    <w:rsid w:val="00424AD2"/>
    <w:rsid w:val="00424E42"/>
    <w:rsid w:val="0042512D"/>
    <w:rsid w:val="00425D73"/>
    <w:rsid w:val="00425DB2"/>
    <w:rsid w:val="00426A8B"/>
    <w:rsid w:val="00426B0E"/>
    <w:rsid w:val="00426B42"/>
    <w:rsid w:val="00426E61"/>
    <w:rsid w:val="00427771"/>
    <w:rsid w:val="00427A6D"/>
    <w:rsid w:val="00427F67"/>
    <w:rsid w:val="00430642"/>
    <w:rsid w:val="00430D9A"/>
    <w:rsid w:val="00431148"/>
    <w:rsid w:val="00431836"/>
    <w:rsid w:val="00432006"/>
    <w:rsid w:val="004324AC"/>
    <w:rsid w:val="0043256A"/>
    <w:rsid w:val="00432D88"/>
    <w:rsid w:val="00433419"/>
    <w:rsid w:val="00433ABA"/>
    <w:rsid w:val="004355A9"/>
    <w:rsid w:val="00435B4B"/>
    <w:rsid w:val="00435C37"/>
    <w:rsid w:val="00436901"/>
    <w:rsid w:val="00437B8D"/>
    <w:rsid w:val="00440E34"/>
    <w:rsid w:val="004411AC"/>
    <w:rsid w:val="00441E8D"/>
    <w:rsid w:val="00442545"/>
    <w:rsid w:val="004425E3"/>
    <w:rsid w:val="004426A3"/>
    <w:rsid w:val="00442817"/>
    <w:rsid w:val="00442B0F"/>
    <w:rsid w:val="00443F2C"/>
    <w:rsid w:val="004443E2"/>
    <w:rsid w:val="004447C4"/>
    <w:rsid w:val="004447F9"/>
    <w:rsid w:val="00444AFA"/>
    <w:rsid w:val="00444EC0"/>
    <w:rsid w:val="00444F84"/>
    <w:rsid w:val="00445591"/>
    <w:rsid w:val="00445935"/>
    <w:rsid w:val="00446408"/>
    <w:rsid w:val="0044667A"/>
    <w:rsid w:val="00446C26"/>
    <w:rsid w:val="00446F17"/>
    <w:rsid w:val="0044737F"/>
    <w:rsid w:val="004476AC"/>
    <w:rsid w:val="00447F96"/>
    <w:rsid w:val="00450B01"/>
    <w:rsid w:val="004520B5"/>
    <w:rsid w:val="0045236F"/>
    <w:rsid w:val="004529FD"/>
    <w:rsid w:val="00452F9F"/>
    <w:rsid w:val="00454614"/>
    <w:rsid w:val="004555B0"/>
    <w:rsid w:val="00455BC3"/>
    <w:rsid w:val="00455C38"/>
    <w:rsid w:val="00455DFC"/>
    <w:rsid w:val="0045601B"/>
    <w:rsid w:val="00456475"/>
    <w:rsid w:val="00456877"/>
    <w:rsid w:val="00457202"/>
    <w:rsid w:val="00460C95"/>
    <w:rsid w:val="00461BFD"/>
    <w:rsid w:val="00462367"/>
    <w:rsid w:val="0046239C"/>
    <w:rsid w:val="00462603"/>
    <w:rsid w:val="00462B8E"/>
    <w:rsid w:val="00462BCD"/>
    <w:rsid w:val="00462EB6"/>
    <w:rsid w:val="00464426"/>
    <w:rsid w:val="00464770"/>
    <w:rsid w:val="004647EF"/>
    <w:rsid w:val="0046501B"/>
    <w:rsid w:val="004659AD"/>
    <w:rsid w:val="004660DD"/>
    <w:rsid w:val="004664A6"/>
    <w:rsid w:val="004675FB"/>
    <w:rsid w:val="00467E08"/>
    <w:rsid w:val="0047077A"/>
    <w:rsid w:val="00470CBF"/>
    <w:rsid w:val="00471583"/>
    <w:rsid w:val="00472EEB"/>
    <w:rsid w:val="00473F73"/>
    <w:rsid w:val="00474CD1"/>
    <w:rsid w:val="00474D38"/>
    <w:rsid w:val="004752AD"/>
    <w:rsid w:val="004757A9"/>
    <w:rsid w:val="00476393"/>
    <w:rsid w:val="00476618"/>
    <w:rsid w:val="0047782E"/>
    <w:rsid w:val="004809CE"/>
    <w:rsid w:val="00480FA6"/>
    <w:rsid w:val="00481084"/>
    <w:rsid w:val="00481496"/>
    <w:rsid w:val="00481667"/>
    <w:rsid w:val="004817E7"/>
    <w:rsid w:val="00481A3B"/>
    <w:rsid w:val="00481AC6"/>
    <w:rsid w:val="00483088"/>
    <w:rsid w:val="00483653"/>
    <w:rsid w:val="00483737"/>
    <w:rsid w:val="00483792"/>
    <w:rsid w:val="00483B8D"/>
    <w:rsid w:val="004845B9"/>
    <w:rsid w:val="0048481E"/>
    <w:rsid w:val="00485D97"/>
    <w:rsid w:val="00486B5D"/>
    <w:rsid w:val="00486E87"/>
    <w:rsid w:val="00486F8D"/>
    <w:rsid w:val="004877AD"/>
    <w:rsid w:val="00487AA2"/>
    <w:rsid w:val="004903F6"/>
    <w:rsid w:val="00490E19"/>
    <w:rsid w:val="004919BD"/>
    <w:rsid w:val="00491D58"/>
    <w:rsid w:val="004937DF"/>
    <w:rsid w:val="00494A4F"/>
    <w:rsid w:val="004954D6"/>
    <w:rsid w:val="004956B9"/>
    <w:rsid w:val="00495BE8"/>
    <w:rsid w:val="00496135"/>
    <w:rsid w:val="004966A4"/>
    <w:rsid w:val="00496A40"/>
    <w:rsid w:val="004971BE"/>
    <w:rsid w:val="004A15EB"/>
    <w:rsid w:val="004A18EF"/>
    <w:rsid w:val="004A1A9C"/>
    <w:rsid w:val="004A2285"/>
    <w:rsid w:val="004A24B0"/>
    <w:rsid w:val="004A2A3C"/>
    <w:rsid w:val="004A3033"/>
    <w:rsid w:val="004A348E"/>
    <w:rsid w:val="004A3A19"/>
    <w:rsid w:val="004A3C31"/>
    <w:rsid w:val="004A46EA"/>
    <w:rsid w:val="004A494E"/>
    <w:rsid w:val="004A4C61"/>
    <w:rsid w:val="004A4FC3"/>
    <w:rsid w:val="004A565D"/>
    <w:rsid w:val="004A57AD"/>
    <w:rsid w:val="004A61C9"/>
    <w:rsid w:val="004A7D28"/>
    <w:rsid w:val="004B0030"/>
    <w:rsid w:val="004B011D"/>
    <w:rsid w:val="004B05C7"/>
    <w:rsid w:val="004B075B"/>
    <w:rsid w:val="004B094B"/>
    <w:rsid w:val="004B1E47"/>
    <w:rsid w:val="004B2263"/>
    <w:rsid w:val="004B231F"/>
    <w:rsid w:val="004B261F"/>
    <w:rsid w:val="004B3664"/>
    <w:rsid w:val="004B3AB9"/>
    <w:rsid w:val="004B73AF"/>
    <w:rsid w:val="004B74F3"/>
    <w:rsid w:val="004B76F3"/>
    <w:rsid w:val="004B7815"/>
    <w:rsid w:val="004C000D"/>
    <w:rsid w:val="004C0020"/>
    <w:rsid w:val="004C0134"/>
    <w:rsid w:val="004C068D"/>
    <w:rsid w:val="004C19FA"/>
    <w:rsid w:val="004C3AC9"/>
    <w:rsid w:val="004C4356"/>
    <w:rsid w:val="004C4446"/>
    <w:rsid w:val="004C4B34"/>
    <w:rsid w:val="004C4EEC"/>
    <w:rsid w:val="004C6F07"/>
    <w:rsid w:val="004C6FAD"/>
    <w:rsid w:val="004C7949"/>
    <w:rsid w:val="004C7DD7"/>
    <w:rsid w:val="004D04E4"/>
    <w:rsid w:val="004D123F"/>
    <w:rsid w:val="004D16FD"/>
    <w:rsid w:val="004D1D59"/>
    <w:rsid w:val="004D29CE"/>
    <w:rsid w:val="004D2CD7"/>
    <w:rsid w:val="004D394B"/>
    <w:rsid w:val="004D3A43"/>
    <w:rsid w:val="004D41B6"/>
    <w:rsid w:val="004D44FF"/>
    <w:rsid w:val="004D51BB"/>
    <w:rsid w:val="004D54C5"/>
    <w:rsid w:val="004D583D"/>
    <w:rsid w:val="004D5E13"/>
    <w:rsid w:val="004D5FA1"/>
    <w:rsid w:val="004D614F"/>
    <w:rsid w:val="004D6268"/>
    <w:rsid w:val="004D6804"/>
    <w:rsid w:val="004D6D78"/>
    <w:rsid w:val="004D751A"/>
    <w:rsid w:val="004E073D"/>
    <w:rsid w:val="004E08E0"/>
    <w:rsid w:val="004E0C4A"/>
    <w:rsid w:val="004E0DB0"/>
    <w:rsid w:val="004E0E3A"/>
    <w:rsid w:val="004E10C2"/>
    <w:rsid w:val="004E1315"/>
    <w:rsid w:val="004E1617"/>
    <w:rsid w:val="004E2A1E"/>
    <w:rsid w:val="004E2A7F"/>
    <w:rsid w:val="004E2B81"/>
    <w:rsid w:val="004E2E6A"/>
    <w:rsid w:val="004E3422"/>
    <w:rsid w:val="004E345D"/>
    <w:rsid w:val="004E34B7"/>
    <w:rsid w:val="004E3992"/>
    <w:rsid w:val="004E3C20"/>
    <w:rsid w:val="004E3F4D"/>
    <w:rsid w:val="004E4598"/>
    <w:rsid w:val="004E6387"/>
    <w:rsid w:val="004E7425"/>
    <w:rsid w:val="004E7663"/>
    <w:rsid w:val="004E7666"/>
    <w:rsid w:val="004E7730"/>
    <w:rsid w:val="004F1862"/>
    <w:rsid w:val="004F1B7D"/>
    <w:rsid w:val="004F1DA1"/>
    <w:rsid w:val="004F28A4"/>
    <w:rsid w:val="004F2EB6"/>
    <w:rsid w:val="004F3650"/>
    <w:rsid w:val="004F380A"/>
    <w:rsid w:val="004F3DC0"/>
    <w:rsid w:val="004F4519"/>
    <w:rsid w:val="004F59CF"/>
    <w:rsid w:val="004F6627"/>
    <w:rsid w:val="004F66F9"/>
    <w:rsid w:val="004F686B"/>
    <w:rsid w:val="004F68BD"/>
    <w:rsid w:val="004F74E5"/>
    <w:rsid w:val="004F7507"/>
    <w:rsid w:val="004F76E2"/>
    <w:rsid w:val="00500CC6"/>
    <w:rsid w:val="00501804"/>
    <w:rsid w:val="00501D84"/>
    <w:rsid w:val="00504203"/>
    <w:rsid w:val="005045C6"/>
    <w:rsid w:val="00504BAF"/>
    <w:rsid w:val="00504D11"/>
    <w:rsid w:val="005057DC"/>
    <w:rsid w:val="005057E2"/>
    <w:rsid w:val="005059D3"/>
    <w:rsid w:val="00506F68"/>
    <w:rsid w:val="00507479"/>
    <w:rsid w:val="00507B23"/>
    <w:rsid w:val="00510102"/>
    <w:rsid w:val="005103A9"/>
    <w:rsid w:val="005108EF"/>
    <w:rsid w:val="00510D5F"/>
    <w:rsid w:val="00510E5C"/>
    <w:rsid w:val="005111CA"/>
    <w:rsid w:val="00511A80"/>
    <w:rsid w:val="0051308F"/>
    <w:rsid w:val="005147BE"/>
    <w:rsid w:val="00514B93"/>
    <w:rsid w:val="00515895"/>
    <w:rsid w:val="00515943"/>
    <w:rsid w:val="00515AB0"/>
    <w:rsid w:val="00515ACF"/>
    <w:rsid w:val="00515CC8"/>
    <w:rsid w:val="00515E21"/>
    <w:rsid w:val="005160ED"/>
    <w:rsid w:val="00517AA2"/>
    <w:rsid w:val="00517E00"/>
    <w:rsid w:val="00517F34"/>
    <w:rsid w:val="0052017B"/>
    <w:rsid w:val="00520429"/>
    <w:rsid w:val="00520466"/>
    <w:rsid w:val="00520622"/>
    <w:rsid w:val="0052067E"/>
    <w:rsid w:val="00520739"/>
    <w:rsid w:val="00520E1E"/>
    <w:rsid w:val="0052211E"/>
    <w:rsid w:val="005229D2"/>
    <w:rsid w:val="0052391E"/>
    <w:rsid w:val="005244F4"/>
    <w:rsid w:val="0052495A"/>
    <w:rsid w:val="00524A75"/>
    <w:rsid w:val="0052573F"/>
    <w:rsid w:val="00525842"/>
    <w:rsid w:val="00525916"/>
    <w:rsid w:val="00525E2C"/>
    <w:rsid w:val="00525FF7"/>
    <w:rsid w:val="00526136"/>
    <w:rsid w:val="005267DC"/>
    <w:rsid w:val="005270E1"/>
    <w:rsid w:val="005273B9"/>
    <w:rsid w:val="00527B0D"/>
    <w:rsid w:val="005310E9"/>
    <w:rsid w:val="00532FE7"/>
    <w:rsid w:val="00533D86"/>
    <w:rsid w:val="005342CF"/>
    <w:rsid w:val="00534B85"/>
    <w:rsid w:val="00534D6F"/>
    <w:rsid w:val="00535385"/>
    <w:rsid w:val="005366BB"/>
    <w:rsid w:val="005366C0"/>
    <w:rsid w:val="00536915"/>
    <w:rsid w:val="0053788E"/>
    <w:rsid w:val="00537954"/>
    <w:rsid w:val="00537F7C"/>
    <w:rsid w:val="005400C2"/>
    <w:rsid w:val="00540BC5"/>
    <w:rsid w:val="00540E80"/>
    <w:rsid w:val="00540FCA"/>
    <w:rsid w:val="0054206F"/>
    <w:rsid w:val="00543A44"/>
    <w:rsid w:val="005447D3"/>
    <w:rsid w:val="00544A7B"/>
    <w:rsid w:val="00545352"/>
    <w:rsid w:val="00545420"/>
    <w:rsid w:val="005454A1"/>
    <w:rsid w:val="00550C0F"/>
    <w:rsid w:val="00550C60"/>
    <w:rsid w:val="00551C09"/>
    <w:rsid w:val="005525C5"/>
    <w:rsid w:val="005540F6"/>
    <w:rsid w:val="00554F7C"/>
    <w:rsid w:val="0055516E"/>
    <w:rsid w:val="00555CFF"/>
    <w:rsid w:val="00555E4B"/>
    <w:rsid w:val="00556788"/>
    <w:rsid w:val="00556D05"/>
    <w:rsid w:val="00557374"/>
    <w:rsid w:val="00557660"/>
    <w:rsid w:val="00557F80"/>
    <w:rsid w:val="00560021"/>
    <w:rsid w:val="00561016"/>
    <w:rsid w:val="00561030"/>
    <w:rsid w:val="005617AD"/>
    <w:rsid w:val="00561978"/>
    <w:rsid w:val="00561D88"/>
    <w:rsid w:val="00561EF6"/>
    <w:rsid w:val="00562355"/>
    <w:rsid w:val="005629B7"/>
    <w:rsid w:val="005632B8"/>
    <w:rsid w:val="0056385A"/>
    <w:rsid w:val="005639E5"/>
    <w:rsid w:val="00564B0F"/>
    <w:rsid w:val="00564DB3"/>
    <w:rsid w:val="00566DAE"/>
    <w:rsid w:val="00567DF2"/>
    <w:rsid w:val="00567EF6"/>
    <w:rsid w:val="005717A1"/>
    <w:rsid w:val="00572198"/>
    <w:rsid w:val="00572AA5"/>
    <w:rsid w:val="005732AB"/>
    <w:rsid w:val="00573909"/>
    <w:rsid w:val="00573AE8"/>
    <w:rsid w:val="00574B1A"/>
    <w:rsid w:val="00575797"/>
    <w:rsid w:val="005768A9"/>
    <w:rsid w:val="00577A3C"/>
    <w:rsid w:val="00580448"/>
    <w:rsid w:val="005816F2"/>
    <w:rsid w:val="00581813"/>
    <w:rsid w:val="00581C7C"/>
    <w:rsid w:val="00581C96"/>
    <w:rsid w:val="00582399"/>
    <w:rsid w:val="005827D5"/>
    <w:rsid w:val="00582C90"/>
    <w:rsid w:val="0058359A"/>
    <w:rsid w:val="00584041"/>
    <w:rsid w:val="0058417D"/>
    <w:rsid w:val="005841E4"/>
    <w:rsid w:val="0058516A"/>
    <w:rsid w:val="0058530E"/>
    <w:rsid w:val="0058557E"/>
    <w:rsid w:val="00585A18"/>
    <w:rsid w:val="00586521"/>
    <w:rsid w:val="00586634"/>
    <w:rsid w:val="00586D99"/>
    <w:rsid w:val="00586DA2"/>
    <w:rsid w:val="00587C4E"/>
    <w:rsid w:val="00587E2A"/>
    <w:rsid w:val="005904BC"/>
    <w:rsid w:val="005916BE"/>
    <w:rsid w:val="00591880"/>
    <w:rsid w:val="00593A24"/>
    <w:rsid w:val="00593D0B"/>
    <w:rsid w:val="00594175"/>
    <w:rsid w:val="005953F3"/>
    <w:rsid w:val="00595AA7"/>
    <w:rsid w:val="00596902"/>
    <w:rsid w:val="00596936"/>
    <w:rsid w:val="00596CB4"/>
    <w:rsid w:val="005A1723"/>
    <w:rsid w:val="005A18F7"/>
    <w:rsid w:val="005A250F"/>
    <w:rsid w:val="005A2946"/>
    <w:rsid w:val="005A294D"/>
    <w:rsid w:val="005A2A79"/>
    <w:rsid w:val="005A3458"/>
    <w:rsid w:val="005A3C54"/>
    <w:rsid w:val="005A3F3E"/>
    <w:rsid w:val="005A3FC5"/>
    <w:rsid w:val="005A42D8"/>
    <w:rsid w:val="005A4A7E"/>
    <w:rsid w:val="005A5407"/>
    <w:rsid w:val="005A5A58"/>
    <w:rsid w:val="005A6F8A"/>
    <w:rsid w:val="005A7345"/>
    <w:rsid w:val="005B0920"/>
    <w:rsid w:val="005B0B56"/>
    <w:rsid w:val="005B0D4C"/>
    <w:rsid w:val="005B1366"/>
    <w:rsid w:val="005B1C6B"/>
    <w:rsid w:val="005B2359"/>
    <w:rsid w:val="005B2892"/>
    <w:rsid w:val="005B3088"/>
    <w:rsid w:val="005B30B0"/>
    <w:rsid w:val="005B327C"/>
    <w:rsid w:val="005B3751"/>
    <w:rsid w:val="005B3883"/>
    <w:rsid w:val="005B3E49"/>
    <w:rsid w:val="005B4246"/>
    <w:rsid w:val="005B5615"/>
    <w:rsid w:val="005B57B4"/>
    <w:rsid w:val="005B5EF6"/>
    <w:rsid w:val="005B6AB4"/>
    <w:rsid w:val="005B6D5B"/>
    <w:rsid w:val="005B7D6A"/>
    <w:rsid w:val="005C0DDB"/>
    <w:rsid w:val="005C1C4E"/>
    <w:rsid w:val="005C3BA2"/>
    <w:rsid w:val="005C5BF6"/>
    <w:rsid w:val="005C6AD1"/>
    <w:rsid w:val="005C74DE"/>
    <w:rsid w:val="005C7759"/>
    <w:rsid w:val="005C7F2E"/>
    <w:rsid w:val="005D03A9"/>
    <w:rsid w:val="005D06C2"/>
    <w:rsid w:val="005D0756"/>
    <w:rsid w:val="005D0883"/>
    <w:rsid w:val="005D115E"/>
    <w:rsid w:val="005D13F4"/>
    <w:rsid w:val="005D209C"/>
    <w:rsid w:val="005D27C6"/>
    <w:rsid w:val="005D27D1"/>
    <w:rsid w:val="005D2E6A"/>
    <w:rsid w:val="005D2FA8"/>
    <w:rsid w:val="005D3B84"/>
    <w:rsid w:val="005D4412"/>
    <w:rsid w:val="005D4698"/>
    <w:rsid w:val="005D4ADD"/>
    <w:rsid w:val="005D5886"/>
    <w:rsid w:val="005D6EDF"/>
    <w:rsid w:val="005D7BBA"/>
    <w:rsid w:val="005D7D5C"/>
    <w:rsid w:val="005E00BD"/>
    <w:rsid w:val="005E04B3"/>
    <w:rsid w:val="005E0675"/>
    <w:rsid w:val="005E071D"/>
    <w:rsid w:val="005E0EA1"/>
    <w:rsid w:val="005E155B"/>
    <w:rsid w:val="005E20F1"/>
    <w:rsid w:val="005E25B0"/>
    <w:rsid w:val="005E2A8F"/>
    <w:rsid w:val="005E3098"/>
    <w:rsid w:val="005E3B40"/>
    <w:rsid w:val="005E50A3"/>
    <w:rsid w:val="005E6979"/>
    <w:rsid w:val="005E7938"/>
    <w:rsid w:val="005E7C3D"/>
    <w:rsid w:val="005F0673"/>
    <w:rsid w:val="005F0C10"/>
    <w:rsid w:val="005F2379"/>
    <w:rsid w:val="005F2C91"/>
    <w:rsid w:val="005F30B5"/>
    <w:rsid w:val="005F3422"/>
    <w:rsid w:val="005F3D6D"/>
    <w:rsid w:val="005F3EB2"/>
    <w:rsid w:val="005F4026"/>
    <w:rsid w:val="005F4A98"/>
    <w:rsid w:val="005F56E5"/>
    <w:rsid w:val="005F58CE"/>
    <w:rsid w:val="005F5C8B"/>
    <w:rsid w:val="005F5D04"/>
    <w:rsid w:val="005F6528"/>
    <w:rsid w:val="005F6CE5"/>
    <w:rsid w:val="005F7661"/>
    <w:rsid w:val="00600E0F"/>
    <w:rsid w:val="0060119B"/>
    <w:rsid w:val="00602284"/>
    <w:rsid w:val="00602378"/>
    <w:rsid w:val="006027A7"/>
    <w:rsid w:val="00602B4E"/>
    <w:rsid w:val="00603016"/>
    <w:rsid w:val="0060335C"/>
    <w:rsid w:val="00603509"/>
    <w:rsid w:val="00603A2C"/>
    <w:rsid w:val="00604993"/>
    <w:rsid w:val="00605247"/>
    <w:rsid w:val="00605BAE"/>
    <w:rsid w:val="006061EB"/>
    <w:rsid w:val="00606291"/>
    <w:rsid w:val="0060649B"/>
    <w:rsid w:val="006064AF"/>
    <w:rsid w:val="006065F4"/>
    <w:rsid w:val="00610E24"/>
    <w:rsid w:val="00611122"/>
    <w:rsid w:val="006114BE"/>
    <w:rsid w:val="00611C09"/>
    <w:rsid w:val="00611E39"/>
    <w:rsid w:val="00612F6C"/>
    <w:rsid w:val="00613EBB"/>
    <w:rsid w:val="00613ECF"/>
    <w:rsid w:val="00614274"/>
    <w:rsid w:val="0061458C"/>
    <w:rsid w:val="00614E87"/>
    <w:rsid w:val="0061509F"/>
    <w:rsid w:val="00615F12"/>
    <w:rsid w:val="006177DE"/>
    <w:rsid w:val="00617C9F"/>
    <w:rsid w:val="006206ED"/>
    <w:rsid w:val="00621279"/>
    <w:rsid w:val="00621364"/>
    <w:rsid w:val="00621660"/>
    <w:rsid w:val="0062188E"/>
    <w:rsid w:val="00622DD0"/>
    <w:rsid w:val="00623320"/>
    <w:rsid w:val="006234D8"/>
    <w:rsid w:val="00623553"/>
    <w:rsid w:val="00623940"/>
    <w:rsid w:val="00623A76"/>
    <w:rsid w:val="00623E90"/>
    <w:rsid w:val="006242A5"/>
    <w:rsid w:val="00624955"/>
    <w:rsid w:val="00625296"/>
    <w:rsid w:val="00625970"/>
    <w:rsid w:val="006260D3"/>
    <w:rsid w:val="006277E8"/>
    <w:rsid w:val="006279EB"/>
    <w:rsid w:val="00630A16"/>
    <w:rsid w:val="00631157"/>
    <w:rsid w:val="006321C1"/>
    <w:rsid w:val="0063240C"/>
    <w:rsid w:val="00632466"/>
    <w:rsid w:val="00632883"/>
    <w:rsid w:val="006328B4"/>
    <w:rsid w:val="00632AA9"/>
    <w:rsid w:val="00634160"/>
    <w:rsid w:val="006348FD"/>
    <w:rsid w:val="00635ACA"/>
    <w:rsid w:val="00635DF6"/>
    <w:rsid w:val="00635E03"/>
    <w:rsid w:val="00636319"/>
    <w:rsid w:val="00636DE3"/>
    <w:rsid w:val="00636EF6"/>
    <w:rsid w:val="006375AB"/>
    <w:rsid w:val="00637800"/>
    <w:rsid w:val="006379BC"/>
    <w:rsid w:val="00640B8A"/>
    <w:rsid w:val="00641D12"/>
    <w:rsid w:val="00641F9D"/>
    <w:rsid w:val="00642178"/>
    <w:rsid w:val="00642C4D"/>
    <w:rsid w:val="00643260"/>
    <w:rsid w:val="0064327D"/>
    <w:rsid w:val="006432CD"/>
    <w:rsid w:val="0064430E"/>
    <w:rsid w:val="00644516"/>
    <w:rsid w:val="00644674"/>
    <w:rsid w:val="0064488E"/>
    <w:rsid w:val="006448C0"/>
    <w:rsid w:val="00644D4D"/>
    <w:rsid w:val="0064555B"/>
    <w:rsid w:val="00645E24"/>
    <w:rsid w:val="00646851"/>
    <w:rsid w:val="00646F40"/>
    <w:rsid w:val="00646FD6"/>
    <w:rsid w:val="00647174"/>
    <w:rsid w:val="00647301"/>
    <w:rsid w:val="00647742"/>
    <w:rsid w:val="0065053D"/>
    <w:rsid w:val="006515B4"/>
    <w:rsid w:val="006516DD"/>
    <w:rsid w:val="00652473"/>
    <w:rsid w:val="00652C44"/>
    <w:rsid w:val="006560FD"/>
    <w:rsid w:val="0065680E"/>
    <w:rsid w:val="00656C3E"/>
    <w:rsid w:val="0066069F"/>
    <w:rsid w:val="006607FF"/>
    <w:rsid w:val="0066168C"/>
    <w:rsid w:val="00661A06"/>
    <w:rsid w:val="00662427"/>
    <w:rsid w:val="006624F0"/>
    <w:rsid w:val="0066294C"/>
    <w:rsid w:val="0066479E"/>
    <w:rsid w:val="00664D1C"/>
    <w:rsid w:val="006650F8"/>
    <w:rsid w:val="00665695"/>
    <w:rsid w:val="006657BA"/>
    <w:rsid w:val="00665A01"/>
    <w:rsid w:val="00665D4A"/>
    <w:rsid w:val="006668FA"/>
    <w:rsid w:val="00667259"/>
    <w:rsid w:val="00667A57"/>
    <w:rsid w:val="00670111"/>
    <w:rsid w:val="00670A82"/>
    <w:rsid w:val="00670E38"/>
    <w:rsid w:val="00670E96"/>
    <w:rsid w:val="0067190E"/>
    <w:rsid w:val="006724CE"/>
    <w:rsid w:val="006733BA"/>
    <w:rsid w:val="0067369B"/>
    <w:rsid w:val="006739B8"/>
    <w:rsid w:val="00673BB8"/>
    <w:rsid w:val="00674D0B"/>
    <w:rsid w:val="0067505D"/>
    <w:rsid w:val="00675F9A"/>
    <w:rsid w:val="006760D4"/>
    <w:rsid w:val="0067663F"/>
    <w:rsid w:val="00676E14"/>
    <w:rsid w:val="00677179"/>
    <w:rsid w:val="00677714"/>
    <w:rsid w:val="00680DD0"/>
    <w:rsid w:val="00681026"/>
    <w:rsid w:val="00681284"/>
    <w:rsid w:val="00681B55"/>
    <w:rsid w:val="00682877"/>
    <w:rsid w:val="00682991"/>
    <w:rsid w:val="006831DD"/>
    <w:rsid w:val="00683B75"/>
    <w:rsid w:val="006844F8"/>
    <w:rsid w:val="00686005"/>
    <w:rsid w:val="00686123"/>
    <w:rsid w:val="00686161"/>
    <w:rsid w:val="0068669E"/>
    <w:rsid w:val="00687121"/>
    <w:rsid w:val="0068789E"/>
    <w:rsid w:val="0069063A"/>
    <w:rsid w:val="006908E9"/>
    <w:rsid w:val="00690C63"/>
    <w:rsid w:val="006922AE"/>
    <w:rsid w:val="0069240C"/>
    <w:rsid w:val="00692753"/>
    <w:rsid w:val="00692978"/>
    <w:rsid w:val="0069321C"/>
    <w:rsid w:val="00693CFE"/>
    <w:rsid w:val="00693E4B"/>
    <w:rsid w:val="00694C2F"/>
    <w:rsid w:val="00694F04"/>
    <w:rsid w:val="006954CE"/>
    <w:rsid w:val="006957E4"/>
    <w:rsid w:val="006957F6"/>
    <w:rsid w:val="00695B96"/>
    <w:rsid w:val="00695F40"/>
    <w:rsid w:val="00695F70"/>
    <w:rsid w:val="006966B8"/>
    <w:rsid w:val="00696923"/>
    <w:rsid w:val="006976FC"/>
    <w:rsid w:val="00697767"/>
    <w:rsid w:val="006A038C"/>
    <w:rsid w:val="006A06CB"/>
    <w:rsid w:val="006A0A9D"/>
    <w:rsid w:val="006A0FF0"/>
    <w:rsid w:val="006A1FF5"/>
    <w:rsid w:val="006A33F0"/>
    <w:rsid w:val="006A3E02"/>
    <w:rsid w:val="006A4CE8"/>
    <w:rsid w:val="006A4E93"/>
    <w:rsid w:val="006A5421"/>
    <w:rsid w:val="006A619E"/>
    <w:rsid w:val="006A6245"/>
    <w:rsid w:val="006A6F7A"/>
    <w:rsid w:val="006A7B53"/>
    <w:rsid w:val="006A7DAA"/>
    <w:rsid w:val="006B0728"/>
    <w:rsid w:val="006B0A70"/>
    <w:rsid w:val="006B0B66"/>
    <w:rsid w:val="006B0F0A"/>
    <w:rsid w:val="006B1409"/>
    <w:rsid w:val="006B1C49"/>
    <w:rsid w:val="006B28F9"/>
    <w:rsid w:val="006B34EC"/>
    <w:rsid w:val="006B424F"/>
    <w:rsid w:val="006B4890"/>
    <w:rsid w:val="006B5EAA"/>
    <w:rsid w:val="006B61FE"/>
    <w:rsid w:val="006B7B58"/>
    <w:rsid w:val="006C02BD"/>
    <w:rsid w:val="006C1209"/>
    <w:rsid w:val="006C140E"/>
    <w:rsid w:val="006C1EEB"/>
    <w:rsid w:val="006C2504"/>
    <w:rsid w:val="006C2BDD"/>
    <w:rsid w:val="006C3316"/>
    <w:rsid w:val="006C35CD"/>
    <w:rsid w:val="006C3B80"/>
    <w:rsid w:val="006C4070"/>
    <w:rsid w:val="006C4096"/>
    <w:rsid w:val="006C4213"/>
    <w:rsid w:val="006C48EA"/>
    <w:rsid w:val="006C6973"/>
    <w:rsid w:val="006C6AB9"/>
    <w:rsid w:val="006C70B4"/>
    <w:rsid w:val="006C76D3"/>
    <w:rsid w:val="006C7B33"/>
    <w:rsid w:val="006D0A78"/>
    <w:rsid w:val="006D0AD2"/>
    <w:rsid w:val="006D0AF4"/>
    <w:rsid w:val="006D0CBE"/>
    <w:rsid w:val="006D0D61"/>
    <w:rsid w:val="006D0E02"/>
    <w:rsid w:val="006D0F0B"/>
    <w:rsid w:val="006D0F5A"/>
    <w:rsid w:val="006D1BAB"/>
    <w:rsid w:val="006D2A0F"/>
    <w:rsid w:val="006D2C12"/>
    <w:rsid w:val="006D33AA"/>
    <w:rsid w:val="006D3CC3"/>
    <w:rsid w:val="006D40D5"/>
    <w:rsid w:val="006D4978"/>
    <w:rsid w:val="006D4D1D"/>
    <w:rsid w:val="006D4DBF"/>
    <w:rsid w:val="006D4F8A"/>
    <w:rsid w:val="006D5B11"/>
    <w:rsid w:val="006D5D30"/>
    <w:rsid w:val="006D60B2"/>
    <w:rsid w:val="006D628E"/>
    <w:rsid w:val="006D6853"/>
    <w:rsid w:val="006D69D8"/>
    <w:rsid w:val="006E0541"/>
    <w:rsid w:val="006E0767"/>
    <w:rsid w:val="006E1E23"/>
    <w:rsid w:val="006E2129"/>
    <w:rsid w:val="006E2B96"/>
    <w:rsid w:val="006E2E9E"/>
    <w:rsid w:val="006E3037"/>
    <w:rsid w:val="006E3252"/>
    <w:rsid w:val="006E34A2"/>
    <w:rsid w:val="006E43C1"/>
    <w:rsid w:val="006E47B5"/>
    <w:rsid w:val="006E4F50"/>
    <w:rsid w:val="006E5892"/>
    <w:rsid w:val="006E6FD9"/>
    <w:rsid w:val="006F0BC4"/>
    <w:rsid w:val="006F0E15"/>
    <w:rsid w:val="006F18FE"/>
    <w:rsid w:val="006F1DF6"/>
    <w:rsid w:val="006F23C5"/>
    <w:rsid w:val="006F2C20"/>
    <w:rsid w:val="006F52F9"/>
    <w:rsid w:val="006F53C7"/>
    <w:rsid w:val="006F67A0"/>
    <w:rsid w:val="006F6D0D"/>
    <w:rsid w:val="006F710C"/>
    <w:rsid w:val="006F75BD"/>
    <w:rsid w:val="006F78D0"/>
    <w:rsid w:val="006F7AA5"/>
    <w:rsid w:val="00700444"/>
    <w:rsid w:val="00700BA2"/>
    <w:rsid w:val="00700BE0"/>
    <w:rsid w:val="00701185"/>
    <w:rsid w:val="0070141F"/>
    <w:rsid w:val="00701590"/>
    <w:rsid w:val="007024DA"/>
    <w:rsid w:val="0070335E"/>
    <w:rsid w:val="0070404F"/>
    <w:rsid w:val="00704357"/>
    <w:rsid w:val="007044EA"/>
    <w:rsid w:val="0070486B"/>
    <w:rsid w:val="00704C7C"/>
    <w:rsid w:val="00705470"/>
    <w:rsid w:val="007055D3"/>
    <w:rsid w:val="00705D3E"/>
    <w:rsid w:val="00706FCE"/>
    <w:rsid w:val="0070722C"/>
    <w:rsid w:val="007072B8"/>
    <w:rsid w:val="00707D9A"/>
    <w:rsid w:val="0071098F"/>
    <w:rsid w:val="00710EC5"/>
    <w:rsid w:val="00712470"/>
    <w:rsid w:val="00712633"/>
    <w:rsid w:val="00712C7B"/>
    <w:rsid w:val="00712F87"/>
    <w:rsid w:val="007132A5"/>
    <w:rsid w:val="007138CD"/>
    <w:rsid w:val="00714C85"/>
    <w:rsid w:val="007153D1"/>
    <w:rsid w:val="007155CB"/>
    <w:rsid w:val="00716514"/>
    <w:rsid w:val="00716529"/>
    <w:rsid w:val="00716B97"/>
    <w:rsid w:val="007203BC"/>
    <w:rsid w:val="0072057C"/>
    <w:rsid w:val="00721793"/>
    <w:rsid w:val="007218B4"/>
    <w:rsid w:val="00722201"/>
    <w:rsid w:val="00722586"/>
    <w:rsid w:val="00723C2E"/>
    <w:rsid w:val="00724670"/>
    <w:rsid w:val="0072590F"/>
    <w:rsid w:val="00726C6D"/>
    <w:rsid w:val="00726F64"/>
    <w:rsid w:val="00727238"/>
    <w:rsid w:val="00727304"/>
    <w:rsid w:val="00727339"/>
    <w:rsid w:val="00727D6A"/>
    <w:rsid w:val="00730169"/>
    <w:rsid w:val="007307C2"/>
    <w:rsid w:val="007309C3"/>
    <w:rsid w:val="0073170D"/>
    <w:rsid w:val="00731BE1"/>
    <w:rsid w:val="00732038"/>
    <w:rsid w:val="00732E66"/>
    <w:rsid w:val="00733B46"/>
    <w:rsid w:val="00733B5B"/>
    <w:rsid w:val="00734FFC"/>
    <w:rsid w:val="007352B4"/>
    <w:rsid w:val="0073609D"/>
    <w:rsid w:val="00736C3F"/>
    <w:rsid w:val="00736E67"/>
    <w:rsid w:val="00737DC2"/>
    <w:rsid w:val="00737E5B"/>
    <w:rsid w:val="00737EC6"/>
    <w:rsid w:val="00737F80"/>
    <w:rsid w:val="0074008A"/>
    <w:rsid w:val="0074099C"/>
    <w:rsid w:val="007412FF"/>
    <w:rsid w:val="00741C0C"/>
    <w:rsid w:val="00742A75"/>
    <w:rsid w:val="00743CB6"/>
    <w:rsid w:val="00744572"/>
    <w:rsid w:val="007447C2"/>
    <w:rsid w:val="0074689A"/>
    <w:rsid w:val="00746AE6"/>
    <w:rsid w:val="0074737C"/>
    <w:rsid w:val="00747617"/>
    <w:rsid w:val="007476B8"/>
    <w:rsid w:val="00750987"/>
    <w:rsid w:val="00751E97"/>
    <w:rsid w:val="00751ED6"/>
    <w:rsid w:val="00752905"/>
    <w:rsid w:val="007537AC"/>
    <w:rsid w:val="00754126"/>
    <w:rsid w:val="00754EAB"/>
    <w:rsid w:val="007554D6"/>
    <w:rsid w:val="00755D4A"/>
    <w:rsid w:val="00755DE4"/>
    <w:rsid w:val="00756914"/>
    <w:rsid w:val="00756AE9"/>
    <w:rsid w:val="00756EDA"/>
    <w:rsid w:val="00760208"/>
    <w:rsid w:val="00760378"/>
    <w:rsid w:val="0076110C"/>
    <w:rsid w:val="00761406"/>
    <w:rsid w:val="0076163D"/>
    <w:rsid w:val="00762A31"/>
    <w:rsid w:val="00762DC0"/>
    <w:rsid w:val="00763E41"/>
    <w:rsid w:val="00764912"/>
    <w:rsid w:val="007659DA"/>
    <w:rsid w:val="00765A4D"/>
    <w:rsid w:val="00766595"/>
    <w:rsid w:val="007671BB"/>
    <w:rsid w:val="0076731E"/>
    <w:rsid w:val="00767C25"/>
    <w:rsid w:val="007706B0"/>
    <w:rsid w:val="00770E37"/>
    <w:rsid w:val="007716E6"/>
    <w:rsid w:val="007720B2"/>
    <w:rsid w:val="00772924"/>
    <w:rsid w:val="00772FEB"/>
    <w:rsid w:val="00773397"/>
    <w:rsid w:val="0077351B"/>
    <w:rsid w:val="00773666"/>
    <w:rsid w:val="00773792"/>
    <w:rsid w:val="00773A2C"/>
    <w:rsid w:val="00774447"/>
    <w:rsid w:val="00774E75"/>
    <w:rsid w:val="00775414"/>
    <w:rsid w:val="00776F07"/>
    <w:rsid w:val="007803A1"/>
    <w:rsid w:val="007804BC"/>
    <w:rsid w:val="00781B30"/>
    <w:rsid w:val="00782DD3"/>
    <w:rsid w:val="00782EAB"/>
    <w:rsid w:val="007831AC"/>
    <w:rsid w:val="0078357B"/>
    <w:rsid w:val="007836F8"/>
    <w:rsid w:val="007837CB"/>
    <w:rsid w:val="00783C1B"/>
    <w:rsid w:val="00783D73"/>
    <w:rsid w:val="00783FAA"/>
    <w:rsid w:val="00784337"/>
    <w:rsid w:val="00784C3D"/>
    <w:rsid w:val="00785006"/>
    <w:rsid w:val="0078506C"/>
    <w:rsid w:val="00785165"/>
    <w:rsid w:val="00785C4E"/>
    <w:rsid w:val="00791E11"/>
    <w:rsid w:val="00792577"/>
    <w:rsid w:val="007934AB"/>
    <w:rsid w:val="00793F2A"/>
    <w:rsid w:val="00794833"/>
    <w:rsid w:val="00794D2B"/>
    <w:rsid w:val="00794EDE"/>
    <w:rsid w:val="00795A84"/>
    <w:rsid w:val="00796408"/>
    <w:rsid w:val="00796C0A"/>
    <w:rsid w:val="00797212"/>
    <w:rsid w:val="00797381"/>
    <w:rsid w:val="0079780F"/>
    <w:rsid w:val="00797BFF"/>
    <w:rsid w:val="007A0156"/>
    <w:rsid w:val="007A0513"/>
    <w:rsid w:val="007A0D1E"/>
    <w:rsid w:val="007A13B6"/>
    <w:rsid w:val="007A18D7"/>
    <w:rsid w:val="007A2261"/>
    <w:rsid w:val="007A42E2"/>
    <w:rsid w:val="007A4346"/>
    <w:rsid w:val="007A4D4C"/>
    <w:rsid w:val="007A56A0"/>
    <w:rsid w:val="007A61C1"/>
    <w:rsid w:val="007A6267"/>
    <w:rsid w:val="007A63B2"/>
    <w:rsid w:val="007A6509"/>
    <w:rsid w:val="007A65B8"/>
    <w:rsid w:val="007A71DB"/>
    <w:rsid w:val="007A741E"/>
    <w:rsid w:val="007A7D2C"/>
    <w:rsid w:val="007A7EB0"/>
    <w:rsid w:val="007B0255"/>
    <w:rsid w:val="007B0432"/>
    <w:rsid w:val="007B196F"/>
    <w:rsid w:val="007B1ADA"/>
    <w:rsid w:val="007B1DC7"/>
    <w:rsid w:val="007B212F"/>
    <w:rsid w:val="007B247C"/>
    <w:rsid w:val="007B310F"/>
    <w:rsid w:val="007B3244"/>
    <w:rsid w:val="007B38C7"/>
    <w:rsid w:val="007B3BE6"/>
    <w:rsid w:val="007B41B1"/>
    <w:rsid w:val="007B436C"/>
    <w:rsid w:val="007B43F0"/>
    <w:rsid w:val="007B581B"/>
    <w:rsid w:val="007B5F3B"/>
    <w:rsid w:val="007B62AB"/>
    <w:rsid w:val="007B747E"/>
    <w:rsid w:val="007B7C49"/>
    <w:rsid w:val="007B7FED"/>
    <w:rsid w:val="007C095E"/>
    <w:rsid w:val="007C0A9B"/>
    <w:rsid w:val="007C0F20"/>
    <w:rsid w:val="007C200C"/>
    <w:rsid w:val="007C2166"/>
    <w:rsid w:val="007C369E"/>
    <w:rsid w:val="007C371F"/>
    <w:rsid w:val="007C3EE2"/>
    <w:rsid w:val="007C3F39"/>
    <w:rsid w:val="007C3F41"/>
    <w:rsid w:val="007C40EF"/>
    <w:rsid w:val="007C4135"/>
    <w:rsid w:val="007C4575"/>
    <w:rsid w:val="007C5EDF"/>
    <w:rsid w:val="007C6CFB"/>
    <w:rsid w:val="007C78F4"/>
    <w:rsid w:val="007D099F"/>
    <w:rsid w:val="007D246E"/>
    <w:rsid w:val="007D24A1"/>
    <w:rsid w:val="007D2FE1"/>
    <w:rsid w:val="007D356B"/>
    <w:rsid w:val="007D3788"/>
    <w:rsid w:val="007D4CC9"/>
    <w:rsid w:val="007D574C"/>
    <w:rsid w:val="007D5D7B"/>
    <w:rsid w:val="007D605C"/>
    <w:rsid w:val="007D7A10"/>
    <w:rsid w:val="007D7EC8"/>
    <w:rsid w:val="007E0FE0"/>
    <w:rsid w:val="007E1048"/>
    <w:rsid w:val="007E1853"/>
    <w:rsid w:val="007E24A1"/>
    <w:rsid w:val="007E3036"/>
    <w:rsid w:val="007E421B"/>
    <w:rsid w:val="007E4545"/>
    <w:rsid w:val="007E49C3"/>
    <w:rsid w:val="007E5CCD"/>
    <w:rsid w:val="007E5FEF"/>
    <w:rsid w:val="007E722A"/>
    <w:rsid w:val="007E7305"/>
    <w:rsid w:val="007E7A44"/>
    <w:rsid w:val="007E7F78"/>
    <w:rsid w:val="007F0036"/>
    <w:rsid w:val="007F0C31"/>
    <w:rsid w:val="007F15C1"/>
    <w:rsid w:val="007F169A"/>
    <w:rsid w:val="007F1E48"/>
    <w:rsid w:val="007F28BB"/>
    <w:rsid w:val="007F36A9"/>
    <w:rsid w:val="007F3776"/>
    <w:rsid w:val="007F3CB8"/>
    <w:rsid w:val="007F3DD8"/>
    <w:rsid w:val="007F3F3A"/>
    <w:rsid w:val="007F40E6"/>
    <w:rsid w:val="007F4158"/>
    <w:rsid w:val="007F63A9"/>
    <w:rsid w:val="007F6CFA"/>
    <w:rsid w:val="007F7496"/>
    <w:rsid w:val="007F7C85"/>
    <w:rsid w:val="0080001B"/>
    <w:rsid w:val="008009B6"/>
    <w:rsid w:val="008009C9"/>
    <w:rsid w:val="00800A96"/>
    <w:rsid w:val="00800C21"/>
    <w:rsid w:val="008012D9"/>
    <w:rsid w:val="00801FC5"/>
    <w:rsid w:val="00802374"/>
    <w:rsid w:val="0080289E"/>
    <w:rsid w:val="00803826"/>
    <w:rsid w:val="00803C22"/>
    <w:rsid w:val="00803FDC"/>
    <w:rsid w:val="0080471C"/>
    <w:rsid w:val="008056B0"/>
    <w:rsid w:val="00807196"/>
    <w:rsid w:val="008071F7"/>
    <w:rsid w:val="00807324"/>
    <w:rsid w:val="00810421"/>
    <w:rsid w:val="0081305B"/>
    <w:rsid w:val="0081380E"/>
    <w:rsid w:val="00814A3E"/>
    <w:rsid w:val="00814AC5"/>
    <w:rsid w:val="00817254"/>
    <w:rsid w:val="00817F3C"/>
    <w:rsid w:val="0082023A"/>
    <w:rsid w:val="00820FAA"/>
    <w:rsid w:val="008213A8"/>
    <w:rsid w:val="00821B21"/>
    <w:rsid w:val="0082385A"/>
    <w:rsid w:val="008240C5"/>
    <w:rsid w:val="00825661"/>
    <w:rsid w:val="0082667C"/>
    <w:rsid w:val="008271F1"/>
    <w:rsid w:val="008274E2"/>
    <w:rsid w:val="0082769D"/>
    <w:rsid w:val="00831E8F"/>
    <w:rsid w:val="008323C4"/>
    <w:rsid w:val="00832A80"/>
    <w:rsid w:val="008330E0"/>
    <w:rsid w:val="008334D8"/>
    <w:rsid w:val="00834390"/>
    <w:rsid w:val="008346E6"/>
    <w:rsid w:val="00834B59"/>
    <w:rsid w:val="00834D83"/>
    <w:rsid w:val="00834FB6"/>
    <w:rsid w:val="00835FF8"/>
    <w:rsid w:val="008369C7"/>
    <w:rsid w:val="00836DB3"/>
    <w:rsid w:val="00840AE3"/>
    <w:rsid w:val="00840FB1"/>
    <w:rsid w:val="00841152"/>
    <w:rsid w:val="00841422"/>
    <w:rsid w:val="008417AF"/>
    <w:rsid w:val="008419BA"/>
    <w:rsid w:val="008421E1"/>
    <w:rsid w:val="00842336"/>
    <w:rsid w:val="0084320D"/>
    <w:rsid w:val="00843C0B"/>
    <w:rsid w:val="00844563"/>
    <w:rsid w:val="0084468E"/>
    <w:rsid w:val="008450CA"/>
    <w:rsid w:val="00845345"/>
    <w:rsid w:val="00845CBA"/>
    <w:rsid w:val="008460B2"/>
    <w:rsid w:val="00847736"/>
    <w:rsid w:val="0085049C"/>
    <w:rsid w:val="00850852"/>
    <w:rsid w:val="0085129C"/>
    <w:rsid w:val="00851906"/>
    <w:rsid w:val="00851A85"/>
    <w:rsid w:val="008524EE"/>
    <w:rsid w:val="00852D19"/>
    <w:rsid w:val="00853368"/>
    <w:rsid w:val="00853811"/>
    <w:rsid w:val="00853FD3"/>
    <w:rsid w:val="00854885"/>
    <w:rsid w:val="0085515C"/>
    <w:rsid w:val="008551E9"/>
    <w:rsid w:val="00855441"/>
    <w:rsid w:val="0085550B"/>
    <w:rsid w:val="00855B0D"/>
    <w:rsid w:val="00856FFE"/>
    <w:rsid w:val="008571D0"/>
    <w:rsid w:val="00857C1B"/>
    <w:rsid w:val="00857DFD"/>
    <w:rsid w:val="00857FD3"/>
    <w:rsid w:val="0086042F"/>
    <w:rsid w:val="00860C54"/>
    <w:rsid w:val="008617EF"/>
    <w:rsid w:val="00861A02"/>
    <w:rsid w:val="00861B72"/>
    <w:rsid w:val="00862482"/>
    <w:rsid w:val="00862560"/>
    <w:rsid w:val="0086283C"/>
    <w:rsid w:val="00862CA8"/>
    <w:rsid w:val="00862F50"/>
    <w:rsid w:val="00863003"/>
    <w:rsid w:val="00864956"/>
    <w:rsid w:val="00865F3E"/>
    <w:rsid w:val="008661FC"/>
    <w:rsid w:val="008662CF"/>
    <w:rsid w:val="008671BD"/>
    <w:rsid w:val="008671F8"/>
    <w:rsid w:val="0086739B"/>
    <w:rsid w:val="00867E59"/>
    <w:rsid w:val="00871811"/>
    <w:rsid w:val="00871BF8"/>
    <w:rsid w:val="0087213B"/>
    <w:rsid w:val="00872E51"/>
    <w:rsid w:val="0087305A"/>
    <w:rsid w:val="00875000"/>
    <w:rsid w:val="00875181"/>
    <w:rsid w:val="00875269"/>
    <w:rsid w:val="00877072"/>
    <w:rsid w:val="0087742E"/>
    <w:rsid w:val="00877C73"/>
    <w:rsid w:val="008801A8"/>
    <w:rsid w:val="00880657"/>
    <w:rsid w:val="00880CA9"/>
    <w:rsid w:val="008819D1"/>
    <w:rsid w:val="008819E9"/>
    <w:rsid w:val="0088229F"/>
    <w:rsid w:val="008823F0"/>
    <w:rsid w:val="008826C6"/>
    <w:rsid w:val="00882F81"/>
    <w:rsid w:val="008834BE"/>
    <w:rsid w:val="008849A1"/>
    <w:rsid w:val="00885BF1"/>
    <w:rsid w:val="00885F73"/>
    <w:rsid w:val="0088606D"/>
    <w:rsid w:val="00886900"/>
    <w:rsid w:val="00887DC3"/>
    <w:rsid w:val="00890D8C"/>
    <w:rsid w:val="00891109"/>
    <w:rsid w:val="00891173"/>
    <w:rsid w:val="0089200C"/>
    <w:rsid w:val="00892255"/>
    <w:rsid w:val="00892829"/>
    <w:rsid w:val="00892A24"/>
    <w:rsid w:val="0089333E"/>
    <w:rsid w:val="00893A60"/>
    <w:rsid w:val="00894936"/>
    <w:rsid w:val="00894F0E"/>
    <w:rsid w:val="00895539"/>
    <w:rsid w:val="00895611"/>
    <w:rsid w:val="00895A33"/>
    <w:rsid w:val="00895F28"/>
    <w:rsid w:val="00896117"/>
    <w:rsid w:val="00897530"/>
    <w:rsid w:val="008A0CD6"/>
    <w:rsid w:val="008A0F9E"/>
    <w:rsid w:val="008A17E4"/>
    <w:rsid w:val="008A1A26"/>
    <w:rsid w:val="008A1D00"/>
    <w:rsid w:val="008A1F1D"/>
    <w:rsid w:val="008A27A2"/>
    <w:rsid w:val="008A2980"/>
    <w:rsid w:val="008A2DAC"/>
    <w:rsid w:val="008A32E1"/>
    <w:rsid w:val="008A3533"/>
    <w:rsid w:val="008A3A09"/>
    <w:rsid w:val="008A3C24"/>
    <w:rsid w:val="008A4C84"/>
    <w:rsid w:val="008A4C93"/>
    <w:rsid w:val="008A5BD3"/>
    <w:rsid w:val="008A62F9"/>
    <w:rsid w:val="008A64EB"/>
    <w:rsid w:val="008A6FA4"/>
    <w:rsid w:val="008A7217"/>
    <w:rsid w:val="008A74E4"/>
    <w:rsid w:val="008A77AB"/>
    <w:rsid w:val="008A7A8E"/>
    <w:rsid w:val="008B024B"/>
    <w:rsid w:val="008B1158"/>
    <w:rsid w:val="008B1752"/>
    <w:rsid w:val="008B1EEA"/>
    <w:rsid w:val="008B2013"/>
    <w:rsid w:val="008B3653"/>
    <w:rsid w:val="008B3A3F"/>
    <w:rsid w:val="008B3CE3"/>
    <w:rsid w:val="008B46D8"/>
    <w:rsid w:val="008B4D4B"/>
    <w:rsid w:val="008B4E04"/>
    <w:rsid w:val="008B5066"/>
    <w:rsid w:val="008B5DD9"/>
    <w:rsid w:val="008B6A64"/>
    <w:rsid w:val="008B6C84"/>
    <w:rsid w:val="008B6E1E"/>
    <w:rsid w:val="008B71EF"/>
    <w:rsid w:val="008B73E7"/>
    <w:rsid w:val="008B7EB1"/>
    <w:rsid w:val="008C181B"/>
    <w:rsid w:val="008C1855"/>
    <w:rsid w:val="008C1DF4"/>
    <w:rsid w:val="008C30FD"/>
    <w:rsid w:val="008C3339"/>
    <w:rsid w:val="008C3E06"/>
    <w:rsid w:val="008C3FF7"/>
    <w:rsid w:val="008C445A"/>
    <w:rsid w:val="008C45C2"/>
    <w:rsid w:val="008C46E6"/>
    <w:rsid w:val="008C4A12"/>
    <w:rsid w:val="008C5EC8"/>
    <w:rsid w:val="008C5F26"/>
    <w:rsid w:val="008C630C"/>
    <w:rsid w:val="008C6B6B"/>
    <w:rsid w:val="008C7141"/>
    <w:rsid w:val="008C7366"/>
    <w:rsid w:val="008D12BD"/>
    <w:rsid w:val="008D1460"/>
    <w:rsid w:val="008D16BC"/>
    <w:rsid w:val="008D1871"/>
    <w:rsid w:val="008D236B"/>
    <w:rsid w:val="008D2B62"/>
    <w:rsid w:val="008D2B82"/>
    <w:rsid w:val="008D3631"/>
    <w:rsid w:val="008D4BC9"/>
    <w:rsid w:val="008D51FA"/>
    <w:rsid w:val="008D7BA0"/>
    <w:rsid w:val="008E08C6"/>
    <w:rsid w:val="008E148D"/>
    <w:rsid w:val="008E174F"/>
    <w:rsid w:val="008E18AD"/>
    <w:rsid w:val="008E1A12"/>
    <w:rsid w:val="008E1A21"/>
    <w:rsid w:val="008E1B55"/>
    <w:rsid w:val="008E2527"/>
    <w:rsid w:val="008E3298"/>
    <w:rsid w:val="008E3CAF"/>
    <w:rsid w:val="008E46B0"/>
    <w:rsid w:val="008E5661"/>
    <w:rsid w:val="008E5794"/>
    <w:rsid w:val="008E58A9"/>
    <w:rsid w:val="008E5B73"/>
    <w:rsid w:val="008E6160"/>
    <w:rsid w:val="008E634A"/>
    <w:rsid w:val="008E6BDA"/>
    <w:rsid w:val="008E6CA7"/>
    <w:rsid w:val="008E77A3"/>
    <w:rsid w:val="008E7A30"/>
    <w:rsid w:val="008E7E66"/>
    <w:rsid w:val="008F052A"/>
    <w:rsid w:val="008F0B69"/>
    <w:rsid w:val="008F1078"/>
    <w:rsid w:val="008F10CF"/>
    <w:rsid w:val="008F11DF"/>
    <w:rsid w:val="008F1D05"/>
    <w:rsid w:val="008F2674"/>
    <w:rsid w:val="008F281B"/>
    <w:rsid w:val="008F2A53"/>
    <w:rsid w:val="008F2D51"/>
    <w:rsid w:val="008F3BF6"/>
    <w:rsid w:val="008F4CD3"/>
    <w:rsid w:val="008F4D0D"/>
    <w:rsid w:val="008F59D2"/>
    <w:rsid w:val="008F62AE"/>
    <w:rsid w:val="008F6A52"/>
    <w:rsid w:val="008F74DE"/>
    <w:rsid w:val="00900D10"/>
    <w:rsid w:val="00900F72"/>
    <w:rsid w:val="00901016"/>
    <w:rsid w:val="009010B9"/>
    <w:rsid w:val="00901B45"/>
    <w:rsid w:val="00902BBF"/>
    <w:rsid w:val="00903351"/>
    <w:rsid w:val="009038EF"/>
    <w:rsid w:val="00903EBA"/>
    <w:rsid w:val="00903F23"/>
    <w:rsid w:val="00904331"/>
    <w:rsid w:val="009059C0"/>
    <w:rsid w:val="009064B3"/>
    <w:rsid w:val="00906D79"/>
    <w:rsid w:val="00907A0E"/>
    <w:rsid w:val="00910207"/>
    <w:rsid w:val="009110F5"/>
    <w:rsid w:val="0091220D"/>
    <w:rsid w:val="009128E3"/>
    <w:rsid w:val="00912F9D"/>
    <w:rsid w:val="00913A9C"/>
    <w:rsid w:val="009145D7"/>
    <w:rsid w:val="00914C6C"/>
    <w:rsid w:val="0091588B"/>
    <w:rsid w:val="009165E4"/>
    <w:rsid w:val="00916ADC"/>
    <w:rsid w:val="00917090"/>
    <w:rsid w:val="009173F4"/>
    <w:rsid w:val="009177DF"/>
    <w:rsid w:val="00917F9E"/>
    <w:rsid w:val="00920C18"/>
    <w:rsid w:val="009215AA"/>
    <w:rsid w:val="00921683"/>
    <w:rsid w:val="00921BCA"/>
    <w:rsid w:val="00921E6C"/>
    <w:rsid w:val="0092207B"/>
    <w:rsid w:val="00922CD5"/>
    <w:rsid w:val="00922E19"/>
    <w:rsid w:val="009236BE"/>
    <w:rsid w:val="009237FF"/>
    <w:rsid w:val="00923AF0"/>
    <w:rsid w:val="009251A3"/>
    <w:rsid w:val="0092667B"/>
    <w:rsid w:val="009268D3"/>
    <w:rsid w:val="0092713F"/>
    <w:rsid w:val="009275D7"/>
    <w:rsid w:val="00927FE0"/>
    <w:rsid w:val="00930032"/>
    <w:rsid w:val="009311DF"/>
    <w:rsid w:val="009318C6"/>
    <w:rsid w:val="00931C1C"/>
    <w:rsid w:val="00932600"/>
    <w:rsid w:val="00932BBA"/>
    <w:rsid w:val="00932BF8"/>
    <w:rsid w:val="00932ED9"/>
    <w:rsid w:val="0093350A"/>
    <w:rsid w:val="009339D2"/>
    <w:rsid w:val="00934908"/>
    <w:rsid w:val="00934947"/>
    <w:rsid w:val="00934AA2"/>
    <w:rsid w:val="0093526B"/>
    <w:rsid w:val="009356EB"/>
    <w:rsid w:val="00935CA2"/>
    <w:rsid w:val="00935D31"/>
    <w:rsid w:val="009361BE"/>
    <w:rsid w:val="00936726"/>
    <w:rsid w:val="00936DBC"/>
    <w:rsid w:val="00936E4D"/>
    <w:rsid w:val="00937879"/>
    <w:rsid w:val="0094054C"/>
    <w:rsid w:val="009413B5"/>
    <w:rsid w:val="009417F9"/>
    <w:rsid w:val="0094199D"/>
    <w:rsid w:val="00941B79"/>
    <w:rsid w:val="00941C7A"/>
    <w:rsid w:val="00942861"/>
    <w:rsid w:val="00942BBD"/>
    <w:rsid w:val="00942EFC"/>
    <w:rsid w:val="00942F12"/>
    <w:rsid w:val="00943E83"/>
    <w:rsid w:val="00944D37"/>
    <w:rsid w:val="009455A8"/>
    <w:rsid w:val="009456BC"/>
    <w:rsid w:val="009457C3"/>
    <w:rsid w:val="009457EC"/>
    <w:rsid w:val="00945DC6"/>
    <w:rsid w:val="00946A39"/>
    <w:rsid w:val="00947D49"/>
    <w:rsid w:val="0095039B"/>
    <w:rsid w:val="0095098C"/>
    <w:rsid w:val="00951158"/>
    <w:rsid w:val="00951ABB"/>
    <w:rsid w:val="00952248"/>
    <w:rsid w:val="00953627"/>
    <w:rsid w:val="00953BFB"/>
    <w:rsid w:val="0095573A"/>
    <w:rsid w:val="00955994"/>
    <w:rsid w:val="00956633"/>
    <w:rsid w:val="00956855"/>
    <w:rsid w:val="00957CE1"/>
    <w:rsid w:val="00957F0F"/>
    <w:rsid w:val="00961771"/>
    <w:rsid w:val="009617B6"/>
    <w:rsid w:val="00961CE3"/>
    <w:rsid w:val="00962ED1"/>
    <w:rsid w:val="00965BFE"/>
    <w:rsid w:val="00966B4E"/>
    <w:rsid w:val="00967174"/>
    <w:rsid w:val="009676A1"/>
    <w:rsid w:val="00967911"/>
    <w:rsid w:val="009702AF"/>
    <w:rsid w:val="00970448"/>
    <w:rsid w:val="00970540"/>
    <w:rsid w:val="009707EB"/>
    <w:rsid w:val="00970D2D"/>
    <w:rsid w:val="00971555"/>
    <w:rsid w:val="00971BE3"/>
    <w:rsid w:val="00972790"/>
    <w:rsid w:val="009728C4"/>
    <w:rsid w:val="009730BB"/>
    <w:rsid w:val="0097317E"/>
    <w:rsid w:val="00973256"/>
    <w:rsid w:val="0097354D"/>
    <w:rsid w:val="00973E39"/>
    <w:rsid w:val="0097485F"/>
    <w:rsid w:val="00974B64"/>
    <w:rsid w:val="0097539A"/>
    <w:rsid w:val="00975CCD"/>
    <w:rsid w:val="00976870"/>
    <w:rsid w:val="00976ADE"/>
    <w:rsid w:val="00976C11"/>
    <w:rsid w:val="0097723C"/>
    <w:rsid w:val="009779AB"/>
    <w:rsid w:val="00977D7F"/>
    <w:rsid w:val="00977DEE"/>
    <w:rsid w:val="00977F82"/>
    <w:rsid w:val="009800E2"/>
    <w:rsid w:val="00980147"/>
    <w:rsid w:val="009808FD"/>
    <w:rsid w:val="0098177E"/>
    <w:rsid w:val="00981E8B"/>
    <w:rsid w:val="0098296E"/>
    <w:rsid w:val="00983DC7"/>
    <w:rsid w:val="00983EFC"/>
    <w:rsid w:val="00984BB5"/>
    <w:rsid w:val="00984FB1"/>
    <w:rsid w:val="009851EF"/>
    <w:rsid w:val="00986821"/>
    <w:rsid w:val="00986E9B"/>
    <w:rsid w:val="0098744D"/>
    <w:rsid w:val="009878DF"/>
    <w:rsid w:val="0099039F"/>
    <w:rsid w:val="00991CB5"/>
    <w:rsid w:val="00992389"/>
    <w:rsid w:val="009934D6"/>
    <w:rsid w:val="0099381C"/>
    <w:rsid w:val="00994183"/>
    <w:rsid w:val="00994580"/>
    <w:rsid w:val="0099486D"/>
    <w:rsid w:val="009949F6"/>
    <w:rsid w:val="00994A88"/>
    <w:rsid w:val="00994CD3"/>
    <w:rsid w:val="00994CE4"/>
    <w:rsid w:val="00996B13"/>
    <w:rsid w:val="00996E09"/>
    <w:rsid w:val="00997075"/>
    <w:rsid w:val="00997613"/>
    <w:rsid w:val="00997723"/>
    <w:rsid w:val="0099785D"/>
    <w:rsid w:val="00997DAF"/>
    <w:rsid w:val="009A0115"/>
    <w:rsid w:val="009A0392"/>
    <w:rsid w:val="009A0F8C"/>
    <w:rsid w:val="009A145B"/>
    <w:rsid w:val="009A1BC0"/>
    <w:rsid w:val="009A1E2E"/>
    <w:rsid w:val="009A2312"/>
    <w:rsid w:val="009A278E"/>
    <w:rsid w:val="009A335F"/>
    <w:rsid w:val="009A3463"/>
    <w:rsid w:val="009A3A8F"/>
    <w:rsid w:val="009A3B1F"/>
    <w:rsid w:val="009A4690"/>
    <w:rsid w:val="009A46E5"/>
    <w:rsid w:val="009A4D01"/>
    <w:rsid w:val="009A5465"/>
    <w:rsid w:val="009A54ED"/>
    <w:rsid w:val="009A59E5"/>
    <w:rsid w:val="009A621B"/>
    <w:rsid w:val="009A636C"/>
    <w:rsid w:val="009A6942"/>
    <w:rsid w:val="009A76DE"/>
    <w:rsid w:val="009A7A81"/>
    <w:rsid w:val="009B03CD"/>
    <w:rsid w:val="009B04B3"/>
    <w:rsid w:val="009B0D95"/>
    <w:rsid w:val="009B0FA0"/>
    <w:rsid w:val="009B107E"/>
    <w:rsid w:val="009B129F"/>
    <w:rsid w:val="009B1578"/>
    <w:rsid w:val="009B1C8A"/>
    <w:rsid w:val="009B1E99"/>
    <w:rsid w:val="009B2AB3"/>
    <w:rsid w:val="009B2CA9"/>
    <w:rsid w:val="009B3139"/>
    <w:rsid w:val="009B31CD"/>
    <w:rsid w:val="009B389F"/>
    <w:rsid w:val="009B4544"/>
    <w:rsid w:val="009B5220"/>
    <w:rsid w:val="009B64D1"/>
    <w:rsid w:val="009B64EE"/>
    <w:rsid w:val="009C0203"/>
    <w:rsid w:val="009C0319"/>
    <w:rsid w:val="009C0774"/>
    <w:rsid w:val="009C0888"/>
    <w:rsid w:val="009C0B3D"/>
    <w:rsid w:val="009C0BA8"/>
    <w:rsid w:val="009C0C14"/>
    <w:rsid w:val="009C0FA7"/>
    <w:rsid w:val="009C12F4"/>
    <w:rsid w:val="009C2B78"/>
    <w:rsid w:val="009C2CDE"/>
    <w:rsid w:val="009C2DD4"/>
    <w:rsid w:val="009C3966"/>
    <w:rsid w:val="009C3D04"/>
    <w:rsid w:val="009C4680"/>
    <w:rsid w:val="009C4904"/>
    <w:rsid w:val="009C4A4D"/>
    <w:rsid w:val="009C4A80"/>
    <w:rsid w:val="009C4D77"/>
    <w:rsid w:val="009C61B7"/>
    <w:rsid w:val="009C66EC"/>
    <w:rsid w:val="009C7DAA"/>
    <w:rsid w:val="009D02AD"/>
    <w:rsid w:val="009D085A"/>
    <w:rsid w:val="009D0CF6"/>
    <w:rsid w:val="009D128E"/>
    <w:rsid w:val="009D17F9"/>
    <w:rsid w:val="009D21C7"/>
    <w:rsid w:val="009D2490"/>
    <w:rsid w:val="009D27C6"/>
    <w:rsid w:val="009D2B88"/>
    <w:rsid w:val="009D2BC8"/>
    <w:rsid w:val="009D2ED8"/>
    <w:rsid w:val="009D3119"/>
    <w:rsid w:val="009D317C"/>
    <w:rsid w:val="009D37A4"/>
    <w:rsid w:val="009D4BC8"/>
    <w:rsid w:val="009D4E84"/>
    <w:rsid w:val="009D522B"/>
    <w:rsid w:val="009D58E8"/>
    <w:rsid w:val="009D59B9"/>
    <w:rsid w:val="009D613B"/>
    <w:rsid w:val="009D634D"/>
    <w:rsid w:val="009D758A"/>
    <w:rsid w:val="009E0178"/>
    <w:rsid w:val="009E0536"/>
    <w:rsid w:val="009E1527"/>
    <w:rsid w:val="009E1BD4"/>
    <w:rsid w:val="009E2B2E"/>
    <w:rsid w:val="009E2B43"/>
    <w:rsid w:val="009E3610"/>
    <w:rsid w:val="009E36F5"/>
    <w:rsid w:val="009E39AE"/>
    <w:rsid w:val="009E3A0E"/>
    <w:rsid w:val="009E3D24"/>
    <w:rsid w:val="009E429E"/>
    <w:rsid w:val="009E4934"/>
    <w:rsid w:val="009E5A7D"/>
    <w:rsid w:val="009E5B1E"/>
    <w:rsid w:val="009E5C20"/>
    <w:rsid w:val="009E6116"/>
    <w:rsid w:val="009E6606"/>
    <w:rsid w:val="009E6C9C"/>
    <w:rsid w:val="009E7BC0"/>
    <w:rsid w:val="009E7CD4"/>
    <w:rsid w:val="009F0579"/>
    <w:rsid w:val="009F068A"/>
    <w:rsid w:val="009F0D14"/>
    <w:rsid w:val="009F1895"/>
    <w:rsid w:val="009F1AFF"/>
    <w:rsid w:val="009F1E28"/>
    <w:rsid w:val="009F21DD"/>
    <w:rsid w:val="009F2990"/>
    <w:rsid w:val="009F2FAA"/>
    <w:rsid w:val="009F32C4"/>
    <w:rsid w:val="009F3354"/>
    <w:rsid w:val="009F3357"/>
    <w:rsid w:val="009F38C2"/>
    <w:rsid w:val="009F3FE5"/>
    <w:rsid w:val="009F411D"/>
    <w:rsid w:val="009F4F6F"/>
    <w:rsid w:val="009F5147"/>
    <w:rsid w:val="009F581D"/>
    <w:rsid w:val="009F676B"/>
    <w:rsid w:val="009F7000"/>
    <w:rsid w:val="00A001E4"/>
    <w:rsid w:val="00A01DDB"/>
    <w:rsid w:val="00A021E8"/>
    <w:rsid w:val="00A02736"/>
    <w:rsid w:val="00A02862"/>
    <w:rsid w:val="00A03C25"/>
    <w:rsid w:val="00A05D08"/>
    <w:rsid w:val="00A0641A"/>
    <w:rsid w:val="00A06820"/>
    <w:rsid w:val="00A07376"/>
    <w:rsid w:val="00A0740E"/>
    <w:rsid w:val="00A07A89"/>
    <w:rsid w:val="00A07D52"/>
    <w:rsid w:val="00A11435"/>
    <w:rsid w:val="00A114A2"/>
    <w:rsid w:val="00A120A3"/>
    <w:rsid w:val="00A12144"/>
    <w:rsid w:val="00A122C1"/>
    <w:rsid w:val="00A13EAF"/>
    <w:rsid w:val="00A1440E"/>
    <w:rsid w:val="00A14642"/>
    <w:rsid w:val="00A14FB8"/>
    <w:rsid w:val="00A1560E"/>
    <w:rsid w:val="00A15637"/>
    <w:rsid w:val="00A15CB4"/>
    <w:rsid w:val="00A16368"/>
    <w:rsid w:val="00A16CCB"/>
    <w:rsid w:val="00A16D6C"/>
    <w:rsid w:val="00A16F04"/>
    <w:rsid w:val="00A17457"/>
    <w:rsid w:val="00A17499"/>
    <w:rsid w:val="00A17DA5"/>
    <w:rsid w:val="00A17F6C"/>
    <w:rsid w:val="00A214D2"/>
    <w:rsid w:val="00A217C4"/>
    <w:rsid w:val="00A21CE2"/>
    <w:rsid w:val="00A22061"/>
    <w:rsid w:val="00A22282"/>
    <w:rsid w:val="00A2272B"/>
    <w:rsid w:val="00A239E9"/>
    <w:rsid w:val="00A23DEE"/>
    <w:rsid w:val="00A2429A"/>
    <w:rsid w:val="00A2493B"/>
    <w:rsid w:val="00A24DC5"/>
    <w:rsid w:val="00A255BD"/>
    <w:rsid w:val="00A25D43"/>
    <w:rsid w:val="00A2725E"/>
    <w:rsid w:val="00A27A11"/>
    <w:rsid w:val="00A309F1"/>
    <w:rsid w:val="00A30FD7"/>
    <w:rsid w:val="00A31B8E"/>
    <w:rsid w:val="00A33566"/>
    <w:rsid w:val="00A33913"/>
    <w:rsid w:val="00A3415A"/>
    <w:rsid w:val="00A35314"/>
    <w:rsid w:val="00A35603"/>
    <w:rsid w:val="00A358C3"/>
    <w:rsid w:val="00A35E0F"/>
    <w:rsid w:val="00A35F7F"/>
    <w:rsid w:val="00A366D7"/>
    <w:rsid w:val="00A36AE3"/>
    <w:rsid w:val="00A36C53"/>
    <w:rsid w:val="00A36DAB"/>
    <w:rsid w:val="00A3735C"/>
    <w:rsid w:val="00A37361"/>
    <w:rsid w:val="00A37937"/>
    <w:rsid w:val="00A40493"/>
    <w:rsid w:val="00A40557"/>
    <w:rsid w:val="00A416E2"/>
    <w:rsid w:val="00A4263D"/>
    <w:rsid w:val="00A42D6F"/>
    <w:rsid w:val="00A434F3"/>
    <w:rsid w:val="00A43A86"/>
    <w:rsid w:val="00A43D19"/>
    <w:rsid w:val="00A44786"/>
    <w:rsid w:val="00A44DCB"/>
    <w:rsid w:val="00A44EF0"/>
    <w:rsid w:val="00A450F8"/>
    <w:rsid w:val="00A451A4"/>
    <w:rsid w:val="00A4546E"/>
    <w:rsid w:val="00A46795"/>
    <w:rsid w:val="00A471D4"/>
    <w:rsid w:val="00A474EC"/>
    <w:rsid w:val="00A47932"/>
    <w:rsid w:val="00A47FC3"/>
    <w:rsid w:val="00A50040"/>
    <w:rsid w:val="00A50451"/>
    <w:rsid w:val="00A51F0E"/>
    <w:rsid w:val="00A52407"/>
    <w:rsid w:val="00A53216"/>
    <w:rsid w:val="00A534BF"/>
    <w:rsid w:val="00A53C88"/>
    <w:rsid w:val="00A54103"/>
    <w:rsid w:val="00A549C4"/>
    <w:rsid w:val="00A555C7"/>
    <w:rsid w:val="00A559FB"/>
    <w:rsid w:val="00A55C54"/>
    <w:rsid w:val="00A566D2"/>
    <w:rsid w:val="00A572C3"/>
    <w:rsid w:val="00A6002B"/>
    <w:rsid w:val="00A60876"/>
    <w:rsid w:val="00A61206"/>
    <w:rsid w:val="00A616A8"/>
    <w:rsid w:val="00A6197A"/>
    <w:rsid w:val="00A61EA0"/>
    <w:rsid w:val="00A627FA"/>
    <w:rsid w:val="00A62C93"/>
    <w:rsid w:val="00A631B9"/>
    <w:rsid w:val="00A63EF0"/>
    <w:rsid w:val="00A649A7"/>
    <w:rsid w:val="00A64BB3"/>
    <w:rsid w:val="00A66FC5"/>
    <w:rsid w:val="00A67379"/>
    <w:rsid w:val="00A67FAE"/>
    <w:rsid w:val="00A70455"/>
    <w:rsid w:val="00A7090A"/>
    <w:rsid w:val="00A71579"/>
    <w:rsid w:val="00A7166C"/>
    <w:rsid w:val="00A71D24"/>
    <w:rsid w:val="00A723AA"/>
    <w:rsid w:val="00A7267F"/>
    <w:rsid w:val="00A733B0"/>
    <w:rsid w:val="00A7394B"/>
    <w:rsid w:val="00A73CB5"/>
    <w:rsid w:val="00A73E4F"/>
    <w:rsid w:val="00A74513"/>
    <w:rsid w:val="00A74794"/>
    <w:rsid w:val="00A748BC"/>
    <w:rsid w:val="00A74C97"/>
    <w:rsid w:val="00A75464"/>
    <w:rsid w:val="00A75847"/>
    <w:rsid w:val="00A759CA"/>
    <w:rsid w:val="00A762B5"/>
    <w:rsid w:val="00A76C1E"/>
    <w:rsid w:val="00A77AD5"/>
    <w:rsid w:val="00A77DC8"/>
    <w:rsid w:val="00A811B8"/>
    <w:rsid w:val="00A81B8C"/>
    <w:rsid w:val="00A81DE1"/>
    <w:rsid w:val="00A81E87"/>
    <w:rsid w:val="00A82BF3"/>
    <w:rsid w:val="00A83A5F"/>
    <w:rsid w:val="00A83AF8"/>
    <w:rsid w:val="00A83B54"/>
    <w:rsid w:val="00A83E5C"/>
    <w:rsid w:val="00A8459E"/>
    <w:rsid w:val="00A847D7"/>
    <w:rsid w:val="00A84E9C"/>
    <w:rsid w:val="00A85287"/>
    <w:rsid w:val="00A857E9"/>
    <w:rsid w:val="00A85A56"/>
    <w:rsid w:val="00A86135"/>
    <w:rsid w:val="00A86A60"/>
    <w:rsid w:val="00A86B45"/>
    <w:rsid w:val="00A86E81"/>
    <w:rsid w:val="00A874BF"/>
    <w:rsid w:val="00A87C0B"/>
    <w:rsid w:val="00A87D7B"/>
    <w:rsid w:val="00A92504"/>
    <w:rsid w:val="00A92B6B"/>
    <w:rsid w:val="00A94296"/>
    <w:rsid w:val="00A951DF"/>
    <w:rsid w:val="00A959E2"/>
    <w:rsid w:val="00A95ACF"/>
    <w:rsid w:val="00A95EF3"/>
    <w:rsid w:val="00A962C5"/>
    <w:rsid w:val="00A96BB1"/>
    <w:rsid w:val="00A972FD"/>
    <w:rsid w:val="00A97E99"/>
    <w:rsid w:val="00AA0639"/>
    <w:rsid w:val="00AA0B93"/>
    <w:rsid w:val="00AA0C5A"/>
    <w:rsid w:val="00AA0C60"/>
    <w:rsid w:val="00AA1547"/>
    <w:rsid w:val="00AA1907"/>
    <w:rsid w:val="00AA1BE1"/>
    <w:rsid w:val="00AA21F8"/>
    <w:rsid w:val="00AA22C0"/>
    <w:rsid w:val="00AA2890"/>
    <w:rsid w:val="00AA2A5D"/>
    <w:rsid w:val="00AA2BED"/>
    <w:rsid w:val="00AA2F70"/>
    <w:rsid w:val="00AA401A"/>
    <w:rsid w:val="00AA44F1"/>
    <w:rsid w:val="00AA52BC"/>
    <w:rsid w:val="00AA5373"/>
    <w:rsid w:val="00AA7862"/>
    <w:rsid w:val="00AA7B8E"/>
    <w:rsid w:val="00AB03DB"/>
    <w:rsid w:val="00AB0BB2"/>
    <w:rsid w:val="00AB1A98"/>
    <w:rsid w:val="00AB1FD3"/>
    <w:rsid w:val="00AB308E"/>
    <w:rsid w:val="00AB3B83"/>
    <w:rsid w:val="00AB3DA1"/>
    <w:rsid w:val="00AB4A55"/>
    <w:rsid w:val="00AB503D"/>
    <w:rsid w:val="00AB5215"/>
    <w:rsid w:val="00AB552C"/>
    <w:rsid w:val="00AB5611"/>
    <w:rsid w:val="00AB5713"/>
    <w:rsid w:val="00AB6712"/>
    <w:rsid w:val="00AB709B"/>
    <w:rsid w:val="00AC045F"/>
    <w:rsid w:val="00AC0C07"/>
    <w:rsid w:val="00AC12B5"/>
    <w:rsid w:val="00AC1F56"/>
    <w:rsid w:val="00AC2B63"/>
    <w:rsid w:val="00AC3634"/>
    <w:rsid w:val="00AC36C7"/>
    <w:rsid w:val="00AC3B40"/>
    <w:rsid w:val="00AC51C8"/>
    <w:rsid w:val="00AC7120"/>
    <w:rsid w:val="00AC7908"/>
    <w:rsid w:val="00AD0871"/>
    <w:rsid w:val="00AD10C1"/>
    <w:rsid w:val="00AD164F"/>
    <w:rsid w:val="00AD21D8"/>
    <w:rsid w:val="00AD27F4"/>
    <w:rsid w:val="00AD2B2F"/>
    <w:rsid w:val="00AD35A8"/>
    <w:rsid w:val="00AD4A1D"/>
    <w:rsid w:val="00AD4C06"/>
    <w:rsid w:val="00AD4ED1"/>
    <w:rsid w:val="00AD5F4D"/>
    <w:rsid w:val="00AD6831"/>
    <w:rsid w:val="00AD69A8"/>
    <w:rsid w:val="00AD6ADE"/>
    <w:rsid w:val="00AD6DAC"/>
    <w:rsid w:val="00AD7088"/>
    <w:rsid w:val="00AD70A9"/>
    <w:rsid w:val="00AD7370"/>
    <w:rsid w:val="00AD77E5"/>
    <w:rsid w:val="00AD7D6C"/>
    <w:rsid w:val="00AD7F3C"/>
    <w:rsid w:val="00AE0884"/>
    <w:rsid w:val="00AE0F07"/>
    <w:rsid w:val="00AE15AC"/>
    <w:rsid w:val="00AE161D"/>
    <w:rsid w:val="00AE1F69"/>
    <w:rsid w:val="00AE2253"/>
    <w:rsid w:val="00AE2436"/>
    <w:rsid w:val="00AE2CC2"/>
    <w:rsid w:val="00AE335D"/>
    <w:rsid w:val="00AE3885"/>
    <w:rsid w:val="00AE4F90"/>
    <w:rsid w:val="00AE6085"/>
    <w:rsid w:val="00AE64DC"/>
    <w:rsid w:val="00AE69B4"/>
    <w:rsid w:val="00AE70FE"/>
    <w:rsid w:val="00AE7264"/>
    <w:rsid w:val="00AE734E"/>
    <w:rsid w:val="00AE7578"/>
    <w:rsid w:val="00AE7AAA"/>
    <w:rsid w:val="00AF0385"/>
    <w:rsid w:val="00AF053B"/>
    <w:rsid w:val="00AF091B"/>
    <w:rsid w:val="00AF15B4"/>
    <w:rsid w:val="00AF2CD7"/>
    <w:rsid w:val="00AF397D"/>
    <w:rsid w:val="00AF3B2A"/>
    <w:rsid w:val="00AF4A6B"/>
    <w:rsid w:val="00AF4F10"/>
    <w:rsid w:val="00AF54F9"/>
    <w:rsid w:val="00AF6319"/>
    <w:rsid w:val="00AF6581"/>
    <w:rsid w:val="00AF69C9"/>
    <w:rsid w:val="00B0056A"/>
    <w:rsid w:val="00B00AB8"/>
    <w:rsid w:val="00B00C7C"/>
    <w:rsid w:val="00B0193A"/>
    <w:rsid w:val="00B01B35"/>
    <w:rsid w:val="00B026C9"/>
    <w:rsid w:val="00B02CF3"/>
    <w:rsid w:val="00B03272"/>
    <w:rsid w:val="00B03555"/>
    <w:rsid w:val="00B0394A"/>
    <w:rsid w:val="00B03B12"/>
    <w:rsid w:val="00B04D57"/>
    <w:rsid w:val="00B05545"/>
    <w:rsid w:val="00B05DDD"/>
    <w:rsid w:val="00B06AD6"/>
    <w:rsid w:val="00B079A1"/>
    <w:rsid w:val="00B07A0A"/>
    <w:rsid w:val="00B10BE1"/>
    <w:rsid w:val="00B10DE0"/>
    <w:rsid w:val="00B11BC2"/>
    <w:rsid w:val="00B12ED1"/>
    <w:rsid w:val="00B13399"/>
    <w:rsid w:val="00B1410C"/>
    <w:rsid w:val="00B147E7"/>
    <w:rsid w:val="00B149F2"/>
    <w:rsid w:val="00B14B3A"/>
    <w:rsid w:val="00B14FB4"/>
    <w:rsid w:val="00B15117"/>
    <w:rsid w:val="00B1544A"/>
    <w:rsid w:val="00B15D81"/>
    <w:rsid w:val="00B1613E"/>
    <w:rsid w:val="00B16C65"/>
    <w:rsid w:val="00B16D88"/>
    <w:rsid w:val="00B171CC"/>
    <w:rsid w:val="00B17440"/>
    <w:rsid w:val="00B17502"/>
    <w:rsid w:val="00B1776E"/>
    <w:rsid w:val="00B17995"/>
    <w:rsid w:val="00B17A08"/>
    <w:rsid w:val="00B17CE3"/>
    <w:rsid w:val="00B17DF0"/>
    <w:rsid w:val="00B209C7"/>
    <w:rsid w:val="00B215C1"/>
    <w:rsid w:val="00B21A9C"/>
    <w:rsid w:val="00B21B0C"/>
    <w:rsid w:val="00B224D5"/>
    <w:rsid w:val="00B228B4"/>
    <w:rsid w:val="00B229FC"/>
    <w:rsid w:val="00B23801"/>
    <w:rsid w:val="00B23BE5"/>
    <w:rsid w:val="00B246CA"/>
    <w:rsid w:val="00B24DC8"/>
    <w:rsid w:val="00B24F16"/>
    <w:rsid w:val="00B25CC7"/>
    <w:rsid w:val="00B25DBF"/>
    <w:rsid w:val="00B25E34"/>
    <w:rsid w:val="00B26BE5"/>
    <w:rsid w:val="00B27C46"/>
    <w:rsid w:val="00B27E7F"/>
    <w:rsid w:val="00B30B42"/>
    <w:rsid w:val="00B30CA3"/>
    <w:rsid w:val="00B30DEF"/>
    <w:rsid w:val="00B316D7"/>
    <w:rsid w:val="00B31AF4"/>
    <w:rsid w:val="00B31B00"/>
    <w:rsid w:val="00B31C24"/>
    <w:rsid w:val="00B31FD3"/>
    <w:rsid w:val="00B32C0C"/>
    <w:rsid w:val="00B32CEA"/>
    <w:rsid w:val="00B33682"/>
    <w:rsid w:val="00B33702"/>
    <w:rsid w:val="00B33A19"/>
    <w:rsid w:val="00B343A2"/>
    <w:rsid w:val="00B347A2"/>
    <w:rsid w:val="00B3668D"/>
    <w:rsid w:val="00B36B40"/>
    <w:rsid w:val="00B36BF7"/>
    <w:rsid w:val="00B3741E"/>
    <w:rsid w:val="00B407EA"/>
    <w:rsid w:val="00B40DF8"/>
    <w:rsid w:val="00B41B0F"/>
    <w:rsid w:val="00B421FC"/>
    <w:rsid w:val="00B423D3"/>
    <w:rsid w:val="00B42B79"/>
    <w:rsid w:val="00B42FE9"/>
    <w:rsid w:val="00B43314"/>
    <w:rsid w:val="00B438DF"/>
    <w:rsid w:val="00B43F49"/>
    <w:rsid w:val="00B446E9"/>
    <w:rsid w:val="00B44E85"/>
    <w:rsid w:val="00B4514C"/>
    <w:rsid w:val="00B45635"/>
    <w:rsid w:val="00B45E7F"/>
    <w:rsid w:val="00B4638D"/>
    <w:rsid w:val="00B46C4B"/>
    <w:rsid w:val="00B46D21"/>
    <w:rsid w:val="00B470BF"/>
    <w:rsid w:val="00B50BB2"/>
    <w:rsid w:val="00B512DE"/>
    <w:rsid w:val="00B522E3"/>
    <w:rsid w:val="00B527AD"/>
    <w:rsid w:val="00B533F8"/>
    <w:rsid w:val="00B5357C"/>
    <w:rsid w:val="00B5385D"/>
    <w:rsid w:val="00B53C2F"/>
    <w:rsid w:val="00B53C87"/>
    <w:rsid w:val="00B54147"/>
    <w:rsid w:val="00B54765"/>
    <w:rsid w:val="00B55113"/>
    <w:rsid w:val="00B55288"/>
    <w:rsid w:val="00B55791"/>
    <w:rsid w:val="00B565BB"/>
    <w:rsid w:val="00B57384"/>
    <w:rsid w:val="00B578D5"/>
    <w:rsid w:val="00B61351"/>
    <w:rsid w:val="00B61535"/>
    <w:rsid w:val="00B6249B"/>
    <w:rsid w:val="00B629D6"/>
    <w:rsid w:val="00B639A3"/>
    <w:rsid w:val="00B6416A"/>
    <w:rsid w:val="00B64295"/>
    <w:rsid w:val="00B6504E"/>
    <w:rsid w:val="00B65822"/>
    <w:rsid w:val="00B65B30"/>
    <w:rsid w:val="00B65D48"/>
    <w:rsid w:val="00B65DE4"/>
    <w:rsid w:val="00B665AB"/>
    <w:rsid w:val="00B6681D"/>
    <w:rsid w:val="00B66DD6"/>
    <w:rsid w:val="00B67F9C"/>
    <w:rsid w:val="00B702BD"/>
    <w:rsid w:val="00B7046B"/>
    <w:rsid w:val="00B71099"/>
    <w:rsid w:val="00B71327"/>
    <w:rsid w:val="00B71CD9"/>
    <w:rsid w:val="00B720D3"/>
    <w:rsid w:val="00B7249D"/>
    <w:rsid w:val="00B732E9"/>
    <w:rsid w:val="00B7382B"/>
    <w:rsid w:val="00B73E59"/>
    <w:rsid w:val="00B7695E"/>
    <w:rsid w:val="00B77231"/>
    <w:rsid w:val="00B777CD"/>
    <w:rsid w:val="00B77FB7"/>
    <w:rsid w:val="00B80F03"/>
    <w:rsid w:val="00B817AD"/>
    <w:rsid w:val="00B82109"/>
    <w:rsid w:val="00B82979"/>
    <w:rsid w:val="00B82ECD"/>
    <w:rsid w:val="00B83629"/>
    <w:rsid w:val="00B83B59"/>
    <w:rsid w:val="00B83C03"/>
    <w:rsid w:val="00B8493F"/>
    <w:rsid w:val="00B84C5F"/>
    <w:rsid w:val="00B86516"/>
    <w:rsid w:val="00B86915"/>
    <w:rsid w:val="00B86CDD"/>
    <w:rsid w:val="00B87049"/>
    <w:rsid w:val="00B906E6"/>
    <w:rsid w:val="00B909CA"/>
    <w:rsid w:val="00B90BD3"/>
    <w:rsid w:val="00B915E1"/>
    <w:rsid w:val="00B91903"/>
    <w:rsid w:val="00B92D27"/>
    <w:rsid w:val="00B93272"/>
    <w:rsid w:val="00B96517"/>
    <w:rsid w:val="00B97E61"/>
    <w:rsid w:val="00BA3C4F"/>
    <w:rsid w:val="00BA472D"/>
    <w:rsid w:val="00BA4B2B"/>
    <w:rsid w:val="00BA4C59"/>
    <w:rsid w:val="00BA54CD"/>
    <w:rsid w:val="00BA5893"/>
    <w:rsid w:val="00BA5EE2"/>
    <w:rsid w:val="00BA5FEF"/>
    <w:rsid w:val="00BA6268"/>
    <w:rsid w:val="00BA7D77"/>
    <w:rsid w:val="00BA7D82"/>
    <w:rsid w:val="00BB00E5"/>
    <w:rsid w:val="00BB07E5"/>
    <w:rsid w:val="00BB16FA"/>
    <w:rsid w:val="00BB1703"/>
    <w:rsid w:val="00BB1929"/>
    <w:rsid w:val="00BB2053"/>
    <w:rsid w:val="00BB23A5"/>
    <w:rsid w:val="00BB25B3"/>
    <w:rsid w:val="00BB39C8"/>
    <w:rsid w:val="00BB3C28"/>
    <w:rsid w:val="00BB3E6D"/>
    <w:rsid w:val="00BB457F"/>
    <w:rsid w:val="00BB5BBE"/>
    <w:rsid w:val="00BB614B"/>
    <w:rsid w:val="00BB74B0"/>
    <w:rsid w:val="00BB7605"/>
    <w:rsid w:val="00BB790F"/>
    <w:rsid w:val="00BB7936"/>
    <w:rsid w:val="00BC0FD8"/>
    <w:rsid w:val="00BC1971"/>
    <w:rsid w:val="00BC2EEA"/>
    <w:rsid w:val="00BC32C1"/>
    <w:rsid w:val="00BC39B5"/>
    <w:rsid w:val="00BC3BD0"/>
    <w:rsid w:val="00BC405A"/>
    <w:rsid w:val="00BC418F"/>
    <w:rsid w:val="00BC431F"/>
    <w:rsid w:val="00BC43B8"/>
    <w:rsid w:val="00BC43D0"/>
    <w:rsid w:val="00BC611B"/>
    <w:rsid w:val="00BC632C"/>
    <w:rsid w:val="00BC6A4A"/>
    <w:rsid w:val="00BC7688"/>
    <w:rsid w:val="00BC78D5"/>
    <w:rsid w:val="00BC79C9"/>
    <w:rsid w:val="00BD08CE"/>
    <w:rsid w:val="00BD22F7"/>
    <w:rsid w:val="00BD2336"/>
    <w:rsid w:val="00BD2954"/>
    <w:rsid w:val="00BD2BFE"/>
    <w:rsid w:val="00BD2E7B"/>
    <w:rsid w:val="00BD30FC"/>
    <w:rsid w:val="00BD475A"/>
    <w:rsid w:val="00BD5571"/>
    <w:rsid w:val="00BD56FB"/>
    <w:rsid w:val="00BD6231"/>
    <w:rsid w:val="00BD64CF"/>
    <w:rsid w:val="00BE00A2"/>
    <w:rsid w:val="00BE07B3"/>
    <w:rsid w:val="00BE2BEC"/>
    <w:rsid w:val="00BE2D71"/>
    <w:rsid w:val="00BE32D3"/>
    <w:rsid w:val="00BE3C4C"/>
    <w:rsid w:val="00BE3F1E"/>
    <w:rsid w:val="00BE48EE"/>
    <w:rsid w:val="00BE4B44"/>
    <w:rsid w:val="00BE4FAC"/>
    <w:rsid w:val="00BE5331"/>
    <w:rsid w:val="00BE6DE7"/>
    <w:rsid w:val="00BE756F"/>
    <w:rsid w:val="00BF0627"/>
    <w:rsid w:val="00BF0F4B"/>
    <w:rsid w:val="00BF1069"/>
    <w:rsid w:val="00BF1384"/>
    <w:rsid w:val="00BF1AFE"/>
    <w:rsid w:val="00BF1D87"/>
    <w:rsid w:val="00BF1D98"/>
    <w:rsid w:val="00BF22F6"/>
    <w:rsid w:val="00BF2AE5"/>
    <w:rsid w:val="00BF2B3B"/>
    <w:rsid w:val="00BF2B6F"/>
    <w:rsid w:val="00BF3DB1"/>
    <w:rsid w:val="00BF4803"/>
    <w:rsid w:val="00BF5006"/>
    <w:rsid w:val="00BF502F"/>
    <w:rsid w:val="00BF5039"/>
    <w:rsid w:val="00BF589A"/>
    <w:rsid w:val="00BF5AAC"/>
    <w:rsid w:val="00BF637C"/>
    <w:rsid w:val="00BF69AF"/>
    <w:rsid w:val="00C0065B"/>
    <w:rsid w:val="00C00CDF"/>
    <w:rsid w:val="00C0112D"/>
    <w:rsid w:val="00C0185D"/>
    <w:rsid w:val="00C0195B"/>
    <w:rsid w:val="00C03178"/>
    <w:rsid w:val="00C035B7"/>
    <w:rsid w:val="00C05033"/>
    <w:rsid w:val="00C05851"/>
    <w:rsid w:val="00C059AD"/>
    <w:rsid w:val="00C05DBD"/>
    <w:rsid w:val="00C065E5"/>
    <w:rsid w:val="00C069AC"/>
    <w:rsid w:val="00C1032A"/>
    <w:rsid w:val="00C104F4"/>
    <w:rsid w:val="00C10C16"/>
    <w:rsid w:val="00C11037"/>
    <w:rsid w:val="00C123F2"/>
    <w:rsid w:val="00C12AC9"/>
    <w:rsid w:val="00C12AE5"/>
    <w:rsid w:val="00C12D82"/>
    <w:rsid w:val="00C13CB6"/>
    <w:rsid w:val="00C1412C"/>
    <w:rsid w:val="00C14D97"/>
    <w:rsid w:val="00C1520D"/>
    <w:rsid w:val="00C15418"/>
    <w:rsid w:val="00C15576"/>
    <w:rsid w:val="00C15889"/>
    <w:rsid w:val="00C1670B"/>
    <w:rsid w:val="00C16715"/>
    <w:rsid w:val="00C16AF1"/>
    <w:rsid w:val="00C1705D"/>
    <w:rsid w:val="00C17684"/>
    <w:rsid w:val="00C17943"/>
    <w:rsid w:val="00C20137"/>
    <w:rsid w:val="00C2026A"/>
    <w:rsid w:val="00C2068E"/>
    <w:rsid w:val="00C20822"/>
    <w:rsid w:val="00C20AB0"/>
    <w:rsid w:val="00C21639"/>
    <w:rsid w:val="00C21BA8"/>
    <w:rsid w:val="00C21F9E"/>
    <w:rsid w:val="00C2254D"/>
    <w:rsid w:val="00C22F35"/>
    <w:rsid w:val="00C23831"/>
    <w:rsid w:val="00C23D04"/>
    <w:rsid w:val="00C243EA"/>
    <w:rsid w:val="00C24766"/>
    <w:rsid w:val="00C247BA"/>
    <w:rsid w:val="00C24FB3"/>
    <w:rsid w:val="00C258EB"/>
    <w:rsid w:val="00C25F49"/>
    <w:rsid w:val="00C262C4"/>
    <w:rsid w:val="00C27343"/>
    <w:rsid w:val="00C274FE"/>
    <w:rsid w:val="00C27CE6"/>
    <w:rsid w:val="00C27D5F"/>
    <w:rsid w:val="00C30035"/>
    <w:rsid w:val="00C30418"/>
    <w:rsid w:val="00C31C51"/>
    <w:rsid w:val="00C31E3B"/>
    <w:rsid w:val="00C329DE"/>
    <w:rsid w:val="00C32DBA"/>
    <w:rsid w:val="00C33B04"/>
    <w:rsid w:val="00C33E80"/>
    <w:rsid w:val="00C34522"/>
    <w:rsid w:val="00C34CB4"/>
    <w:rsid w:val="00C350F9"/>
    <w:rsid w:val="00C35863"/>
    <w:rsid w:val="00C35DA5"/>
    <w:rsid w:val="00C3643C"/>
    <w:rsid w:val="00C36A94"/>
    <w:rsid w:val="00C36CB3"/>
    <w:rsid w:val="00C37145"/>
    <w:rsid w:val="00C3784A"/>
    <w:rsid w:val="00C37C0D"/>
    <w:rsid w:val="00C37F61"/>
    <w:rsid w:val="00C40238"/>
    <w:rsid w:val="00C405E8"/>
    <w:rsid w:val="00C406AF"/>
    <w:rsid w:val="00C418A4"/>
    <w:rsid w:val="00C41A44"/>
    <w:rsid w:val="00C42FD1"/>
    <w:rsid w:val="00C430A2"/>
    <w:rsid w:val="00C43220"/>
    <w:rsid w:val="00C43803"/>
    <w:rsid w:val="00C43A31"/>
    <w:rsid w:val="00C44E26"/>
    <w:rsid w:val="00C45D31"/>
    <w:rsid w:val="00C45D46"/>
    <w:rsid w:val="00C46258"/>
    <w:rsid w:val="00C465EC"/>
    <w:rsid w:val="00C46CC9"/>
    <w:rsid w:val="00C46EC4"/>
    <w:rsid w:val="00C473F7"/>
    <w:rsid w:val="00C47CB5"/>
    <w:rsid w:val="00C50899"/>
    <w:rsid w:val="00C51F4C"/>
    <w:rsid w:val="00C528AC"/>
    <w:rsid w:val="00C52D75"/>
    <w:rsid w:val="00C53925"/>
    <w:rsid w:val="00C540B1"/>
    <w:rsid w:val="00C54862"/>
    <w:rsid w:val="00C54B08"/>
    <w:rsid w:val="00C5520B"/>
    <w:rsid w:val="00C555BA"/>
    <w:rsid w:val="00C55AF4"/>
    <w:rsid w:val="00C55FEA"/>
    <w:rsid w:val="00C5614A"/>
    <w:rsid w:val="00C56D89"/>
    <w:rsid w:val="00C570AD"/>
    <w:rsid w:val="00C57DAA"/>
    <w:rsid w:val="00C604FB"/>
    <w:rsid w:val="00C60528"/>
    <w:rsid w:val="00C60C3D"/>
    <w:rsid w:val="00C6236D"/>
    <w:rsid w:val="00C62C08"/>
    <w:rsid w:val="00C62D04"/>
    <w:rsid w:val="00C648E2"/>
    <w:rsid w:val="00C64AD1"/>
    <w:rsid w:val="00C653EB"/>
    <w:rsid w:val="00C65E64"/>
    <w:rsid w:val="00C6646A"/>
    <w:rsid w:val="00C66DA7"/>
    <w:rsid w:val="00C66EE6"/>
    <w:rsid w:val="00C67319"/>
    <w:rsid w:val="00C6797C"/>
    <w:rsid w:val="00C703D7"/>
    <w:rsid w:val="00C704AC"/>
    <w:rsid w:val="00C71EC5"/>
    <w:rsid w:val="00C72C34"/>
    <w:rsid w:val="00C73111"/>
    <w:rsid w:val="00C74F82"/>
    <w:rsid w:val="00C7550F"/>
    <w:rsid w:val="00C75778"/>
    <w:rsid w:val="00C75A3D"/>
    <w:rsid w:val="00C761FE"/>
    <w:rsid w:val="00C76685"/>
    <w:rsid w:val="00C76FF5"/>
    <w:rsid w:val="00C80BE5"/>
    <w:rsid w:val="00C80C4B"/>
    <w:rsid w:val="00C81953"/>
    <w:rsid w:val="00C820FD"/>
    <w:rsid w:val="00C821F2"/>
    <w:rsid w:val="00C82DEB"/>
    <w:rsid w:val="00C836A9"/>
    <w:rsid w:val="00C83BF0"/>
    <w:rsid w:val="00C84063"/>
    <w:rsid w:val="00C85086"/>
    <w:rsid w:val="00C85CC9"/>
    <w:rsid w:val="00C86971"/>
    <w:rsid w:val="00C87A98"/>
    <w:rsid w:val="00C87BA2"/>
    <w:rsid w:val="00C87BEC"/>
    <w:rsid w:val="00C90645"/>
    <w:rsid w:val="00C90679"/>
    <w:rsid w:val="00C90FDF"/>
    <w:rsid w:val="00C91D2D"/>
    <w:rsid w:val="00C923F5"/>
    <w:rsid w:val="00C93276"/>
    <w:rsid w:val="00C933A1"/>
    <w:rsid w:val="00C935D5"/>
    <w:rsid w:val="00C93746"/>
    <w:rsid w:val="00C93C17"/>
    <w:rsid w:val="00C93EE3"/>
    <w:rsid w:val="00C941C2"/>
    <w:rsid w:val="00C9495F"/>
    <w:rsid w:val="00C949FB"/>
    <w:rsid w:val="00C94A0D"/>
    <w:rsid w:val="00C94C25"/>
    <w:rsid w:val="00C953CC"/>
    <w:rsid w:val="00C9558E"/>
    <w:rsid w:val="00C95699"/>
    <w:rsid w:val="00C96290"/>
    <w:rsid w:val="00C9684D"/>
    <w:rsid w:val="00C9718B"/>
    <w:rsid w:val="00C97342"/>
    <w:rsid w:val="00C974C2"/>
    <w:rsid w:val="00C97B16"/>
    <w:rsid w:val="00C97D13"/>
    <w:rsid w:val="00CA2321"/>
    <w:rsid w:val="00CA303B"/>
    <w:rsid w:val="00CA4253"/>
    <w:rsid w:val="00CA536F"/>
    <w:rsid w:val="00CA59A4"/>
    <w:rsid w:val="00CA77C4"/>
    <w:rsid w:val="00CB0598"/>
    <w:rsid w:val="00CB0A78"/>
    <w:rsid w:val="00CB0D6F"/>
    <w:rsid w:val="00CB1A83"/>
    <w:rsid w:val="00CB212B"/>
    <w:rsid w:val="00CB23A3"/>
    <w:rsid w:val="00CB2589"/>
    <w:rsid w:val="00CB32BA"/>
    <w:rsid w:val="00CB33CF"/>
    <w:rsid w:val="00CB3492"/>
    <w:rsid w:val="00CB39A2"/>
    <w:rsid w:val="00CB3B84"/>
    <w:rsid w:val="00CB3D1D"/>
    <w:rsid w:val="00CB49C4"/>
    <w:rsid w:val="00CB4B80"/>
    <w:rsid w:val="00CB4C93"/>
    <w:rsid w:val="00CB5359"/>
    <w:rsid w:val="00CB565C"/>
    <w:rsid w:val="00CB5930"/>
    <w:rsid w:val="00CB59D2"/>
    <w:rsid w:val="00CB67E9"/>
    <w:rsid w:val="00CB73D1"/>
    <w:rsid w:val="00CC006B"/>
    <w:rsid w:val="00CC070B"/>
    <w:rsid w:val="00CC1CE6"/>
    <w:rsid w:val="00CC1D26"/>
    <w:rsid w:val="00CC2587"/>
    <w:rsid w:val="00CC3F6A"/>
    <w:rsid w:val="00CC4466"/>
    <w:rsid w:val="00CC4E8A"/>
    <w:rsid w:val="00CC5418"/>
    <w:rsid w:val="00CC5EE6"/>
    <w:rsid w:val="00CC5FB6"/>
    <w:rsid w:val="00CC6D9C"/>
    <w:rsid w:val="00CC7386"/>
    <w:rsid w:val="00CC755D"/>
    <w:rsid w:val="00CD013B"/>
    <w:rsid w:val="00CD0800"/>
    <w:rsid w:val="00CD1575"/>
    <w:rsid w:val="00CD2481"/>
    <w:rsid w:val="00CD24E3"/>
    <w:rsid w:val="00CD2615"/>
    <w:rsid w:val="00CD2F24"/>
    <w:rsid w:val="00CD30B9"/>
    <w:rsid w:val="00CD3217"/>
    <w:rsid w:val="00CD3282"/>
    <w:rsid w:val="00CD39A1"/>
    <w:rsid w:val="00CD3E1A"/>
    <w:rsid w:val="00CD3EA9"/>
    <w:rsid w:val="00CD4691"/>
    <w:rsid w:val="00CD46B3"/>
    <w:rsid w:val="00CD6869"/>
    <w:rsid w:val="00CD6BAB"/>
    <w:rsid w:val="00CD6BD8"/>
    <w:rsid w:val="00CD702D"/>
    <w:rsid w:val="00CD7238"/>
    <w:rsid w:val="00CD7647"/>
    <w:rsid w:val="00CD77A8"/>
    <w:rsid w:val="00CE072A"/>
    <w:rsid w:val="00CE0F4A"/>
    <w:rsid w:val="00CE110B"/>
    <w:rsid w:val="00CE2387"/>
    <w:rsid w:val="00CE2586"/>
    <w:rsid w:val="00CE33B3"/>
    <w:rsid w:val="00CE4119"/>
    <w:rsid w:val="00CE4F92"/>
    <w:rsid w:val="00CE59FF"/>
    <w:rsid w:val="00CE60E3"/>
    <w:rsid w:val="00CE6D83"/>
    <w:rsid w:val="00CE756C"/>
    <w:rsid w:val="00CE7818"/>
    <w:rsid w:val="00CF09D0"/>
    <w:rsid w:val="00CF0BB3"/>
    <w:rsid w:val="00CF0C7E"/>
    <w:rsid w:val="00CF0FB1"/>
    <w:rsid w:val="00CF19A4"/>
    <w:rsid w:val="00CF1DF1"/>
    <w:rsid w:val="00CF200C"/>
    <w:rsid w:val="00CF2A3E"/>
    <w:rsid w:val="00CF3130"/>
    <w:rsid w:val="00CF4503"/>
    <w:rsid w:val="00CF4BBA"/>
    <w:rsid w:val="00CF4DDE"/>
    <w:rsid w:val="00CF4ECE"/>
    <w:rsid w:val="00CF514B"/>
    <w:rsid w:val="00CF5578"/>
    <w:rsid w:val="00CF5CE2"/>
    <w:rsid w:val="00CF5F40"/>
    <w:rsid w:val="00CF6044"/>
    <w:rsid w:val="00CF691F"/>
    <w:rsid w:val="00CF6DDB"/>
    <w:rsid w:val="00CF6F6F"/>
    <w:rsid w:val="00CF712E"/>
    <w:rsid w:val="00CF7827"/>
    <w:rsid w:val="00CF7A44"/>
    <w:rsid w:val="00CF7B60"/>
    <w:rsid w:val="00D013C4"/>
    <w:rsid w:val="00D01FB5"/>
    <w:rsid w:val="00D01FE3"/>
    <w:rsid w:val="00D02DFF"/>
    <w:rsid w:val="00D033A6"/>
    <w:rsid w:val="00D03631"/>
    <w:rsid w:val="00D03DC4"/>
    <w:rsid w:val="00D04459"/>
    <w:rsid w:val="00D046B3"/>
    <w:rsid w:val="00D05DA5"/>
    <w:rsid w:val="00D06405"/>
    <w:rsid w:val="00D0658C"/>
    <w:rsid w:val="00D06B49"/>
    <w:rsid w:val="00D1012E"/>
    <w:rsid w:val="00D10887"/>
    <w:rsid w:val="00D12504"/>
    <w:rsid w:val="00D1317A"/>
    <w:rsid w:val="00D133FB"/>
    <w:rsid w:val="00D141BE"/>
    <w:rsid w:val="00D14B9B"/>
    <w:rsid w:val="00D15535"/>
    <w:rsid w:val="00D15909"/>
    <w:rsid w:val="00D15E40"/>
    <w:rsid w:val="00D15FA5"/>
    <w:rsid w:val="00D170A0"/>
    <w:rsid w:val="00D17199"/>
    <w:rsid w:val="00D1735B"/>
    <w:rsid w:val="00D17B95"/>
    <w:rsid w:val="00D17C29"/>
    <w:rsid w:val="00D2102E"/>
    <w:rsid w:val="00D2109F"/>
    <w:rsid w:val="00D21DF7"/>
    <w:rsid w:val="00D2239B"/>
    <w:rsid w:val="00D22461"/>
    <w:rsid w:val="00D22528"/>
    <w:rsid w:val="00D22744"/>
    <w:rsid w:val="00D2278C"/>
    <w:rsid w:val="00D2320A"/>
    <w:rsid w:val="00D23665"/>
    <w:rsid w:val="00D23BAC"/>
    <w:rsid w:val="00D23CB1"/>
    <w:rsid w:val="00D23FC4"/>
    <w:rsid w:val="00D243BD"/>
    <w:rsid w:val="00D24AE0"/>
    <w:rsid w:val="00D2534C"/>
    <w:rsid w:val="00D26362"/>
    <w:rsid w:val="00D2659A"/>
    <w:rsid w:val="00D265D9"/>
    <w:rsid w:val="00D26C34"/>
    <w:rsid w:val="00D26C49"/>
    <w:rsid w:val="00D26CB9"/>
    <w:rsid w:val="00D26D29"/>
    <w:rsid w:val="00D27657"/>
    <w:rsid w:val="00D30B6B"/>
    <w:rsid w:val="00D30DCF"/>
    <w:rsid w:val="00D31885"/>
    <w:rsid w:val="00D32438"/>
    <w:rsid w:val="00D335C8"/>
    <w:rsid w:val="00D344F4"/>
    <w:rsid w:val="00D347DC"/>
    <w:rsid w:val="00D34EBF"/>
    <w:rsid w:val="00D35178"/>
    <w:rsid w:val="00D35DE3"/>
    <w:rsid w:val="00D363DE"/>
    <w:rsid w:val="00D36CDC"/>
    <w:rsid w:val="00D37346"/>
    <w:rsid w:val="00D3735C"/>
    <w:rsid w:val="00D37388"/>
    <w:rsid w:val="00D3748E"/>
    <w:rsid w:val="00D40289"/>
    <w:rsid w:val="00D41D0F"/>
    <w:rsid w:val="00D42210"/>
    <w:rsid w:val="00D43622"/>
    <w:rsid w:val="00D436C0"/>
    <w:rsid w:val="00D43E21"/>
    <w:rsid w:val="00D43FB0"/>
    <w:rsid w:val="00D44F67"/>
    <w:rsid w:val="00D4519E"/>
    <w:rsid w:val="00D45760"/>
    <w:rsid w:val="00D45DC5"/>
    <w:rsid w:val="00D46F32"/>
    <w:rsid w:val="00D47B3E"/>
    <w:rsid w:val="00D47BFB"/>
    <w:rsid w:val="00D47CC0"/>
    <w:rsid w:val="00D47E88"/>
    <w:rsid w:val="00D5060F"/>
    <w:rsid w:val="00D507DB"/>
    <w:rsid w:val="00D510D4"/>
    <w:rsid w:val="00D513D5"/>
    <w:rsid w:val="00D5154D"/>
    <w:rsid w:val="00D515C0"/>
    <w:rsid w:val="00D51F9A"/>
    <w:rsid w:val="00D52129"/>
    <w:rsid w:val="00D5233C"/>
    <w:rsid w:val="00D5298E"/>
    <w:rsid w:val="00D52E2F"/>
    <w:rsid w:val="00D5352C"/>
    <w:rsid w:val="00D54034"/>
    <w:rsid w:val="00D5429B"/>
    <w:rsid w:val="00D54604"/>
    <w:rsid w:val="00D54670"/>
    <w:rsid w:val="00D54A8B"/>
    <w:rsid w:val="00D54E35"/>
    <w:rsid w:val="00D55063"/>
    <w:rsid w:val="00D550A1"/>
    <w:rsid w:val="00D556C9"/>
    <w:rsid w:val="00D55881"/>
    <w:rsid w:val="00D55948"/>
    <w:rsid w:val="00D55B8F"/>
    <w:rsid w:val="00D56FBC"/>
    <w:rsid w:val="00D57A39"/>
    <w:rsid w:val="00D57F05"/>
    <w:rsid w:val="00D606AC"/>
    <w:rsid w:val="00D61A92"/>
    <w:rsid w:val="00D61FD9"/>
    <w:rsid w:val="00D621D3"/>
    <w:rsid w:val="00D62212"/>
    <w:rsid w:val="00D62984"/>
    <w:rsid w:val="00D63037"/>
    <w:rsid w:val="00D63C9C"/>
    <w:rsid w:val="00D64832"/>
    <w:rsid w:val="00D656F0"/>
    <w:rsid w:val="00D66A3F"/>
    <w:rsid w:val="00D6734E"/>
    <w:rsid w:val="00D674E2"/>
    <w:rsid w:val="00D678FD"/>
    <w:rsid w:val="00D7079A"/>
    <w:rsid w:val="00D70BC7"/>
    <w:rsid w:val="00D71179"/>
    <w:rsid w:val="00D71224"/>
    <w:rsid w:val="00D72060"/>
    <w:rsid w:val="00D721CA"/>
    <w:rsid w:val="00D7234D"/>
    <w:rsid w:val="00D729CD"/>
    <w:rsid w:val="00D72DF1"/>
    <w:rsid w:val="00D7441D"/>
    <w:rsid w:val="00D75343"/>
    <w:rsid w:val="00D75CEA"/>
    <w:rsid w:val="00D76990"/>
    <w:rsid w:val="00D76C93"/>
    <w:rsid w:val="00D76D3F"/>
    <w:rsid w:val="00D76D82"/>
    <w:rsid w:val="00D76E40"/>
    <w:rsid w:val="00D77214"/>
    <w:rsid w:val="00D77CB9"/>
    <w:rsid w:val="00D80F04"/>
    <w:rsid w:val="00D81F3C"/>
    <w:rsid w:val="00D82234"/>
    <w:rsid w:val="00D827AF"/>
    <w:rsid w:val="00D833FB"/>
    <w:rsid w:val="00D839A7"/>
    <w:rsid w:val="00D83C02"/>
    <w:rsid w:val="00D83D1A"/>
    <w:rsid w:val="00D84329"/>
    <w:rsid w:val="00D8439F"/>
    <w:rsid w:val="00D84827"/>
    <w:rsid w:val="00D84919"/>
    <w:rsid w:val="00D84DE1"/>
    <w:rsid w:val="00D85C49"/>
    <w:rsid w:val="00D8682A"/>
    <w:rsid w:val="00D868A9"/>
    <w:rsid w:val="00D87E7F"/>
    <w:rsid w:val="00D90135"/>
    <w:rsid w:val="00D90471"/>
    <w:rsid w:val="00D907BD"/>
    <w:rsid w:val="00D909F3"/>
    <w:rsid w:val="00D911A5"/>
    <w:rsid w:val="00D911E0"/>
    <w:rsid w:val="00D9126C"/>
    <w:rsid w:val="00D91562"/>
    <w:rsid w:val="00D91F5E"/>
    <w:rsid w:val="00D920DC"/>
    <w:rsid w:val="00D926DD"/>
    <w:rsid w:val="00D92A8D"/>
    <w:rsid w:val="00D949D5"/>
    <w:rsid w:val="00D94E29"/>
    <w:rsid w:val="00D950AE"/>
    <w:rsid w:val="00D95475"/>
    <w:rsid w:val="00D95644"/>
    <w:rsid w:val="00D95896"/>
    <w:rsid w:val="00D95DF3"/>
    <w:rsid w:val="00D95EBC"/>
    <w:rsid w:val="00D9617A"/>
    <w:rsid w:val="00D96D04"/>
    <w:rsid w:val="00D96DE1"/>
    <w:rsid w:val="00D978D3"/>
    <w:rsid w:val="00DA0025"/>
    <w:rsid w:val="00DA023B"/>
    <w:rsid w:val="00DA06B4"/>
    <w:rsid w:val="00DA2528"/>
    <w:rsid w:val="00DA2AB6"/>
    <w:rsid w:val="00DA33B6"/>
    <w:rsid w:val="00DA3826"/>
    <w:rsid w:val="00DA472B"/>
    <w:rsid w:val="00DA4820"/>
    <w:rsid w:val="00DA49EB"/>
    <w:rsid w:val="00DA4E91"/>
    <w:rsid w:val="00DA6072"/>
    <w:rsid w:val="00DA65ED"/>
    <w:rsid w:val="00DA688A"/>
    <w:rsid w:val="00DA6C89"/>
    <w:rsid w:val="00DA7077"/>
    <w:rsid w:val="00DA7405"/>
    <w:rsid w:val="00DA78AF"/>
    <w:rsid w:val="00DA7AE7"/>
    <w:rsid w:val="00DB038A"/>
    <w:rsid w:val="00DB044A"/>
    <w:rsid w:val="00DB107F"/>
    <w:rsid w:val="00DB2259"/>
    <w:rsid w:val="00DB2F85"/>
    <w:rsid w:val="00DB339E"/>
    <w:rsid w:val="00DB37F7"/>
    <w:rsid w:val="00DB447F"/>
    <w:rsid w:val="00DB4E9F"/>
    <w:rsid w:val="00DB5C07"/>
    <w:rsid w:val="00DB62E8"/>
    <w:rsid w:val="00DB6B72"/>
    <w:rsid w:val="00DB7A2B"/>
    <w:rsid w:val="00DC0939"/>
    <w:rsid w:val="00DC1A98"/>
    <w:rsid w:val="00DC1D9D"/>
    <w:rsid w:val="00DC2D6C"/>
    <w:rsid w:val="00DC2EC6"/>
    <w:rsid w:val="00DC3648"/>
    <w:rsid w:val="00DC38CE"/>
    <w:rsid w:val="00DC4D79"/>
    <w:rsid w:val="00DC535F"/>
    <w:rsid w:val="00DC536F"/>
    <w:rsid w:val="00DC54EE"/>
    <w:rsid w:val="00DC5EBB"/>
    <w:rsid w:val="00DC674D"/>
    <w:rsid w:val="00DC6D5C"/>
    <w:rsid w:val="00DC7B6C"/>
    <w:rsid w:val="00DC7CA2"/>
    <w:rsid w:val="00DC7CBE"/>
    <w:rsid w:val="00DC7CF2"/>
    <w:rsid w:val="00DD05FF"/>
    <w:rsid w:val="00DD0712"/>
    <w:rsid w:val="00DD19BB"/>
    <w:rsid w:val="00DD2269"/>
    <w:rsid w:val="00DD22F6"/>
    <w:rsid w:val="00DD24AC"/>
    <w:rsid w:val="00DD2966"/>
    <w:rsid w:val="00DD2B03"/>
    <w:rsid w:val="00DD2CA7"/>
    <w:rsid w:val="00DD2F22"/>
    <w:rsid w:val="00DD308D"/>
    <w:rsid w:val="00DD402C"/>
    <w:rsid w:val="00DD447B"/>
    <w:rsid w:val="00DD4909"/>
    <w:rsid w:val="00DD4BEF"/>
    <w:rsid w:val="00DD5AA9"/>
    <w:rsid w:val="00DD6814"/>
    <w:rsid w:val="00DD7607"/>
    <w:rsid w:val="00DD78F6"/>
    <w:rsid w:val="00DE0AB0"/>
    <w:rsid w:val="00DE0CF0"/>
    <w:rsid w:val="00DE0EFF"/>
    <w:rsid w:val="00DE10F0"/>
    <w:rsid w:val="00DE161A"/>
    <w:rsid w:val="00DE34CD"/>
    <w:rsid w:val="00DE39CB"/>
    <w:rsid w:val="00DE3B71"/>
    <w:rsid w:val="00DE3CDE"/>
    <w:rsid w:val="00DE4BE4"/>
    <w:rsid w:val="00DE4CFC"/>
    <w:rsid w:val="00DE60CE"/>
    <w:rsid w:val="00DE6497"/>
    <w:rsid w:val="00DE64A1"/>
    <w:rsid w:val="00DE69FE"/>
    <w:rsid w:val="00DE7245"/>
    <w:rsid w:val="00DE7DE3"/>
    <w:rsid w:val="00DF00F6"/>
    <w:rsid w:val="00DF0222"/>
    <w:rsid w:val="00DF1DA4"/>
    <w:rsid w:val="00DF2233"/>
    <w:rsid w:val="00DF2626"/>
    <w:rsid w:val="00DF34AB"/>
    <w:rsid w:val="00DF3595"/>
    <w:rsid w:val="00DF3903"/>
    <w:rsid w:val="00DF39AF"/>
    <w:rsid w:val="00DF39FD"/>
    <w:rsid w:val="00DF426D"/>
    <w:rsid w:val="00DF4560"/>
    <w:rsid w:val="00DF4897"/>
    <w:rsid w:val="00DF4A06"/>
    <w:rsid w:val="00DF4C54"/>
    <w:rsid w:val="00DF5083"/>
    <w:rsid w:val="00DF5833"/>
    <w:rsid w:val="00DF58F6"/>
    <w:rsid w:val="00DF63F4"/>
    <w:rsid w:val="00DF69CE"/>
    <w:rsid w:val="00DF6A3A"/>
    <w:rsid w:val="00DF7611"/>
    <w:rsid w:val="00DF7EDB"/>
    <w:rsid w:val="00E002D6"/>
    <w:rsid w:val="00E004BB"/>
    <w:rsid w:val="00E01566"/>
    <w:rsid w:val="00E0164A"/>
    <w:rsid w:val="00E01A3E"/>
    <w:rsid w:val="00E031F5"/>
    <w:rsid w:val="00E03601"/>
    <w:rsid w:val="00E03719"/>
    <w:rsid w:val="00E03894"/>
    <w:rsid w:val="00E03B78"/>
    <w:rsid w:val="00E03C1C"/>
    <w:rsid w:val="00E04235"/>
    <w:rsid w:val="00E0454E"/>
    <w:rsid w:val="00E05D0B"/>
    <w:rsid w:val="00E05F6E"/>
    <w:rsid w:val="00E06FD5"/>
    <w:rsid w:val="00E07FC3"/>
    <w:rsid w:val="00E102E4"/>
    <w:rsid w:val="00E10373"/>
    <w:rsid w:val="00E10717"/>
    <w:rsid w:val="00E11346"/>
    <w:rsid w:val="00E1178C"/>
    <w:rsid w:val="00E1180A"/>
    <w:rsid w:val="00E13015"/>
    <w:rsid w:val="00E131A6"/>
    <w:rsid w:val="00E1338F"/>
    <w:rsid w:val="00E1432F"/>
    <w:rsid w:val="00E1455C"/>
    <w:rsid w:val="00E14CFF"/>
    <w:rsid w:val="00E14D5D"/>
    <w:rsid w:val="00E14F76"/>
    <w:rsid w:val="00E15297"/>
    <w:rsid w:val="00E15FE0"/>
    <w:rsid w:val="00E16213"/>
    <w:rsid w:val="00E162AC"/>
    <w:rsid w:val="00E16464"/>
    <w:rsid w:val="00E164C4"/>
    <w:rsid w:val="00E17EC5"/>
    <w:rsid w:val="00E2101E"/>
    <w:rsid w:val="00E21AA9"/>
    <w:rsid w:val="00E21C0F"/>
    <w:rsid w:val="00E21C98"/>
    <w:rsid w:val="00E22C70"/>
    <w:rsid w:val="00E23139"/>
    <w:rsid w:val="00E231CC"/>
    <w:rsid w:val="00E23790"/>
    <w:rsid w:val="00E237F0"/>
    <w:rsid w:val="00E24FAE"/>
    <w:rsid w:val="00E264BF"/>
    <w:rsid w:val="00E26840"/>
    <w:rsid w:val="00E26976"/>
    <w:rsid w:val="00E269CB"/>
    <w:rsid w:val="00E275CB"/>
    <w:rsid w:val="00E3020F"/>
    <w:rsid w:val="00E30760"/>
    <w:rsid w:val="00E3104E"/>
    <w:rsid w:val="00E3194E"/>
    <w:rsid w:val="00E31DF0"/>
    <w:rsid w:val="00E32773"/>
    <w:rsid w:val="00E330BF"/>
    <w:rsid w:val="00E330E5"/>
    <w:rsid w:val="00E34352"/>
    <w:rsid w:val="00E34410"/>
    <w:rsid w:val="00E358F8"/>
    <w:rsid w:val="00E36488"/>
    <w:rsid w:val="00E365F6"/>
    <w:rsid w:val="00E415DF"/>
    <w:rsid w:val="00E41744"/>
    <w:rsid w:val="00E42124"/>
    <w:rsid w:val="00E42186"/>
    <w:rsid w:val="00E425DF"/>
    <w:rsid w:val="00E42622"/>
    <w:rsid w:val="00E42BF8"/>
    <w:rsid w:val="00E42F06"/>
    <w:rsid w:val="00E44EFA"/>
    <w:rsid w:val="00E45551"/>
    <w:rsid w:val="00E45998"/>
    <w:rsid w:val="00E460CA"/>
    <w:rsid w:val="00E4657E"/>
    <w:rsid w:val="00E46BAB"/>
    <w:rsid w:val="00E47453"/>
    <w:rsid w:val="00E475F8"/>
    <w:rsid w:val="00E47626"/>
    <w:rsid w:val="00E50501"/>
    <w:rsid w:val="00E507A8"/>
    <w:rsid w:val="00E51B7C"/>
    <w:rsid w:val="00E520E1"/>
    <w:rsid w:val="00E52380"/>
    <w:rsid w:val="00E52BD1"/>
    <w:rsid w:val="00E52EB0"/>
    <w:rsid w:val="00E53438"/>
    <w:rsid w:val="00E54240"/>
    <w:rsid w:val="00E54B60"/>
    <w:rsid w:val="00E54F40"/>
    <w:rsid w:val="00E54F53"/>
    <w:rsid w:val="00E5618F"/>
    <w:rsid w:val="00E56BC7"/>
    <w:rsid w:val="00E56CAC"/>
    <w:rsid w:val="00E56CFC"/>
    <w:rsid w:val="00E574DE"/>
    <w:rsid w:val="00E6021B"/>
    <w:rsid w:val="00E606B9"/>
    <w:rsid w:val="00E61858"/>
    <w:rsid w:val="00E61B95"/>
    <w:rsid w:val="00E620A0"/>
    <w:rsid w:val="00E622AC"/>
    <w:rsid w:val="00E6245F"/>
    <w:rsid w:val="00E627FB"/>
    <w:rsid w:val="00E62BDF"/>
    <w:rsid w:val="00E6360B"/>
    <w:rsid w:val="00E63CDF"/>
    <w:rsid w:val="00E63D85"/>
    <w:rsid w:val="00E6467C"/>
    <w:rsid w:val="00E649E4"/>
    <w:rsid w:val="00E65493"/>
    <w:rsid w:val="00E65FBE"/>
    <w:rsid w:val="00E66437"/>
    <w:rsid w:val="00E669B1"/>
    <w:rsid w:val="00E672AA"/>
    <w:rsid w:val="00E67754"/>
    <w:rsid w:val="00E67DFA"/>
    <w:rsid w:val="00E71B27"/>
    <w:rsid w:val="00E71B87"/>
    <w:rsid w:val="00E72929"/>
    <w:rsid w:val="00E7362E"/>
    <w:rsid w:val="00E743CC"/>
    <w:rsid w:val="00E74F37"/>
    <w:rsid w:val="00E74F43"/>
    <w:rsid w:val="00E74F6A"/>
    <w:rsid w:val="00E75105"/>
    <w:rsid w:val="00E76B9B"/>
    <w:rsid w:val="00E76EE0"/>
    <w:rsid w:val="00E7743C"/>
    <w:rsid w:val="00E77F55"/>
    <w:rsid w:val="00E808E1"/>
    <w:rsid w:val="00E80DB5"/>
    <w:rsid w:val="00E811CD"/>
    <w:rsid w:val="00E813F6"/>
    <w:rsid w:val="00E81495"/>
    <w:rsid w:val="00E81C1D"/>
    <w:rsid w:val="00E81FBE"/>
    <w:rsid w:val="00E82A44"/>
    <w:rsid w:val="00E849CF"/>
    <w:rsid w:val="00E85E2F"/>
    <w:rsid w:val="00E865E0"/>
    <w:rsid w:val="00E86E35"/>
    <w:rsid w:val="00E90D93"/>
    <w:rsid w:val="00E90EB5"/>
    <w:rsid w:val="00E92739"/>
    <w:rsid w:val="00E927B5"/>
    <w:rsid w:val="00E930D1"/>
    <w:rsid w:val="00E93318"/>
    <w:rsid w:val="00E93C47"/>
    <w:rsid w:val="00E943FC"/>
    <w:rsid w:val="00E94ADE"/>
    <w:rsid w:val="00E94BEF"/>
    <w:rsid w:val="00E9505D"/>
    <w:rsid w:val="00E95465"/>
    <w:rsid w:val="00E96C67"/>
    <w:rsid w:val="00E96F36"/>
    <w:rsid w:val="00E97A04"/>
    <w:rsid w:val="00E97D59"/>
    <w:rsid w:val="00EA010F"/>
    <w:rsid w:val="00EA0980"/>
    <w:rsid w:val="00EA0E51"/>
    <w:rsid w:val="00EA293D"/>
    <w:rsid w:val="00EA3460"/>
    <w:rsid w:val="00EA39A2"/>
    <w:rsid w:val="00EA3E2D"/>
    <w:rsid w:val="00EA4320"/>
    <w:rsid w:val="00EA4638"/>
    <w:rsid w:val="00EA476E"/>
    <w:rsid w:val="00EA4A14"/>
    <w:rsid w:val="00EA5074"/>
    <w:rsid w:val="00EA5F94"/>
    <w:rsid w:val="00EA71DC"/>
    <w:rsid w:val="00EA7304"/>
    <w:rsid w:val="00EA75F9"/>
    <w:rsid w:val="00EB0201"/>
    <w:rsid w:val="00EB02B0"/>
    <w:rsid w:val="00EB03D6"/>
    <w:rsid w:val="00EB0AF1"/>
    <w:rsid w:val="00EB0CFB"/>
    <w:rsid w:val="00EB1107"/>
    <w:rsid w:val="00EB2305"/>
    <w:rsid w:val="00EB30A1"/>
    <w:rsid w:val="00EB351D"/>
    <w:rsid w:val="00EB35D9"/>
    <w:rsid w:val="00EB3F20"/>
    <w:rsid w:val="00EB4B3C"/>
    <w:rsid w:val="00EB5200"/>
    <w:rsid w:val="00EB54C0"/>
    <w:rsid w:val="00EB5536"/>
    <w:rsid w:val="00EB5ABF"/>
    <w:rsid w:val="00EB6524"/>
    <w:rsid w:val="00EB7484"/>
    <w:rsid w:val="00EB77F4"/>
    <w:rsid w:val="00EB78A8"/>
    <w:rsid w:val="00EB7E80"/>
    <w:rsid w:val="00EC0019"/>
    <w:rsid w:val="00EC0F79"/>
    <w:rsid w:val="00EC15BD"/>
    <w:rsid w:val="00EC2D57"/>
    <w:rsid w:val="00EC3082"/>
    <w:rsid w:val="00EC3516"/>
    <w:rsid w:val="00EC3BCD"/>
    <w:rsid w:val="00EC3F16"/>
    <w:rsid w:val="00EC4608"/>
    <w:rsid w:val="00EC47C9"/>
    <w:rsid w:val="00EC4B5B"/>
    <w:rsid w:val="00EC4C91"/>
    <w:rsid w:val="00EC4DC9"/>
    <w:rsid w:val="00EC4EBF"/>
    <w:rsid w:val="00EC54D7"/>
    <w:rsid w:val="00EC56C2"/>
    <w:rsid w:val="00EC63D4"/>
    <w:rsid w:val="00EC762C"/>
    <w:rsid w:val="00EC7B48"/>
    <w:rsid w:val="00EC7B73"/>
    <w:rsid w:val="00ED0738"/>
    <w:rsid w:val="00ED346F"/>
    <w:rsid w:val="00ED3BC6"/>
    <w:rsid w:val="00ED40A9"/>
    <w:rsid w:val="00ED4A9A"/>
    <w:rsid w:val="00ED4BE8"/>
    <w:rsid w:val="00ED4E1F"/>
    <w:rsid w:val="00ED507C"/>
    <w:rsid w:val="00ED57BD"/>
    <w:rsid w:val="00ED5B0D"/>
    <w:rsid w:val="00ED5DFA"/>
    <w:rsid w:val="00ED60A8"/>
    <w:rsid w:val="00ED6514"/>
    <w:rsid w:val="00ED758A"/>
    <w:rsid w:val="00EE04AF"/>
    <w:rsid w:val="00EE1183"/>
    <w:rsid w:val="00EE186E"/>
    <w:rsid w:val="00EE1915"/>
    <w:rsid w:val="00EE3272"/>
    <w:rsid w:val="00EE33E5"/>
    <w:rsid w:val="00EE34B7"/>
    <w:rsid w:val="00EE36EE"/>
    <w:rsid w:val="00EE406E"/>
    <w:rsid w:val="00EE4514"/>
    <w:rsid w:val="00EE4621"/>
    <w:rsid w:val="00EE4DF7"/>
    <w:rsid w:val="00EE5445"/>
    <w:rsid w:val="00EE5926"/>
    <w:rsid w:val="00EE5A7B"/>
    <w:rsid w:val="00EE6B94"/>
    <w:rsid w:val="00EE6DCB"/>
    <w:rsid w:val="00EE7090"/>
    <w:rsid w:val="00EE70B9"/>
    <w:rsid w:val="00EE78CB"/>
    <w:rsid w:val="00EF03FD"/>
    <w:rsid w:val="00EF0CB4"/>
    <w:rsid w:val="00EF1076"/>
    <w:rsid w:val="00EF1BF7"/>
    <w:rsid w:val="00EF1CE4"/>
    <w:rsid w:val="00EF1F60"/>
    <w:rsid w:val="00EF26A7"/>
    <w:rsid w:val="00EF3463"/>
    <w:rsid w:val="00EF36AB"/>
    <w:rsid w:val="00EF38A7"/>
    <w:rsid w:val="00EF3C8F"/>
    <w:rsid w:val="00EF3C90"/>
    <w:rsid w:val="00EF3FE6"/>
    <w:rsid w:val="00EF4141"/>
    <w:rsid w:val="00EF44AA"/>
    <w:rsid w:val="00EF47A1"/>
    <w:rsid w:val="00EF54C0"/>
    <w:rsid w:val="00EF6FDF"/>
    <w:rsid w:val="00F00561"/>
    <w:rsid w:val="00F00758"/>
    <w:rsid w:val="00F009EF"/>
    <w:rsid w:val="00F015DE"/>
    <w:rsid w:val="00F01B07"/>
    <w:rsid w:val="00F01FA0"/>
    <w:rsid w:val="00F021B6"/>
    <w:rsid w:val="00F02E50"/>
    <w:rsid w:val="00F031FF"/>
    <w:rsid w:val="00F03AC4"/>
    <w:rsid w:val="00F03D12"/>
    <w:rsid w:val="00F045B9"/>
    <w:rsid w:val="00F05059"/>
    <w:rsid w:val="00F0546C"/>
    <w:rsid w:val="00F05AE5"/>
    <w:rsid w:val="00F061A8"/>
    <w:rsid w:val="00F063F6"/>
    <w:rsid w:val="00F06EF5"/>
    <w:rsid w:val="00F07520"/>
    <w:rsid w:val="00F07823"/>
    <w:rsid w:val="00F07AF7"/>
    <w:rsid w:val="00F102AA"/>
    <w:rsid w:val="00F103E9"/>
    <w:rsid w:val="00F10CE2"/>
    <w:rsid w:val="00F10DB5"/>
    <w:rsid w:val="00F111DA"/>
    <w:rsid w:val="00F116BA"/>
    <w:rsid w:val="00F117EA"/>
    <w:rsid w:val="00F11F9D"/>
    <w:rsid w:val="00F12612"/>
    <w:rsid w:val="00F128B8"/>
    <w:rsid w:val="00F13E46"/>
    <w:rsid w:val="00F13F1F"/>
    <w:rsid w:val="00F141C4"/>
    <w:rsid w:val="00F1451C"/>
    <w:rsid w:val="00F148DC"/>
    <w:rsid w:val="00F14EC4"/>
    <w:rsid w:val="00F14EE5"/>
    <w:rsid w:val="00F15545"/>
    <w:rsid w:val="00F16227"/>
    <w:rsid w:val="00F1705A"/>
    <w:rsid w:val="00F171B5"/>
    <w:rsid w:val="00F17E23"/>
    <w:rsid w:val="00F212A7"/>
    <w:rsid w:val="00F216C3"/>
    <w:rsid w:val="00F21905"/>
    <w:rsid w:val="00F232FE"/>
    <w:rsid w:val="00F2370C"/>
    <w:rsid w:val="00F24BED"/>
    <w:rsid w:val="00F24DFF"/>
    <w:rsid w:val="00F24F76"/>
    <w:rsid w:val="00F256DA"/>
    <w:rsid w:val="00F25706"/>
    <w:rsid w:val="00F25A99"/>
    <w:rsid w:val="00F2646F"/>
    <w:rsid w:val="00F26A08"/>
    <w:rsid w:val="00F26B11"/>
    <w:rsid w:val="00F27F5B"/>
    <w:rsid w:val="00F30C56"/>
    <w:rsid w:val="00F30CAA"/>
    <w:rsid w:val="00F30F4F"/>
    <w:rsid w:val="00F31B04"/>
    <w:rsid w:val="00F33278"/>
    <w:rsid w:val="00F33F34"/>
    <w:rsid w:val="00F3404C"/>
    <w:rsid w:val="00F349E9"/>
    <w:rsid w:val="00F35128"/>
    <w:rsid w:val="00F35426"/>
    <w:rsid w:val="00F35B77"/>
    <w:rsid w:val="00F35C82"/>
    <w:rsid w:val="00F35DDB"/>
    <w:rsid w:val="00F35F69"/>
    <w:rsid w:val="00F36AA8"/>
    <w:rsid w:val="00F3747F"/>
    <w:rsid w:val="00F37554"/>
    <w:rsid w:val="00F3781E"/>
    <w:rsid w:val="00F37A85"/>
    <w:rsid w:val="00F407E6"/>
    <w:rsid w:val="00F40BC5"/>
    <w:rsid w:val="00F418B4"/>
    <w:rsid w:val="00F41EB7"/>
    <w:rsid w:val="00F42199"/>
    <w:rsid w:val="00F43117"/>
    <w:rsid w:val="00F4377B"/>
    <w:rsid w:val="00F44033"/>
    <w:rsid w:val="00F4443D"/>
    <w:rsid w:val="00F4476A"/>
    <w:rsid w:val="00F448F8"/>
    <w:rsid w:val="00F449AF"/>
    <w:rsid w:val="00F45140"/>
    <w:rsid w:val="00F45424"/>
    <w:rsid w:val="00F45C27"/>
    <w:rsid w:val="00F4677D"/>
    <w:rsid w:val="00F46C88"/>
    <w:rsid w:val="00F46DA0"/>
    <w:rsid w:val="00F47F1B"/>
    <w:rsid w:val="00F50291"/>
    <w:rsid w:val="00F50A61"/>
    <w:rsid w:val="00F50C72"/>
    <w:rsid w:val="00F51706"/>
    <w:rsid w:val="00F517CC"/>
    <w:rsid w:val="00F51FFC"/>
    <w:rsid w:val="00F52844"/>
    <w:rsid w:val="00F53560"/>
    <w:rsid w:val="00F540A3"/>
    <w:rsid w:val="00F54620"/>
    <w:rsid w:val="00F54E35"/>
    <w:rsid w:val="00F55689"/>
    <w:rsid w:val="00F56901"/>
    <w:rsid w:val="00F57864"/>
    <w:rsid w:val="00F57899"/>
    <w:rsid w:val="00F60035"/>
    <w:rsid w:val="00F6012D"/>
    <w:rsid w:val="00F602ED"/>
    <w:rsid w:val="00F603E1"/>
    <w:rsid w:val="00F6085B"/>
    <w:rsid w:val="00F60BCE"/>
    <w:rsid w:val="00F60D5B"/>
    <w:rsid w:val="00F60D89"/>
    <w:rsid w:val="00F6127F"/>
    <w:rsid w:val="00F61CFB"/>
    <w:rsid w:val="00F61EA4"/>
    <w:rsid w:val="00F61EDF"/>
    <w:rsid w:val="00F62889"/>
    <w:rsid w:val="00F62DB3"/>
    <w:rsid w:val="00F62DE2"/>
    <w:rsid w:val="00F63446"/>
    <w:rsid w:val="00F634C5"/>
    <w:rsid w:val="00F63A67"/>
    <w:rsid w:val="00F63E0B"/>
    <w:rsid w:val="00F63FDE"/>
    <w:rsid w:val="00F642C2"/>
    <w:rsid w:val="00F64564"/>
    <w:rsid w:val="00F65CD9"/>
    <w:rsid w:val="00F663CA"/>
    <w:rsid w:val="00F66CCD"/>
    <w:rsid w:val="00F66E77"/>
    <w:rsid w:val="00F674F6"/>
    <w:rsid w:val="00F67626"/>
    <w:rsid w:val="00F70592"/>
    <w:rsid w:val="00F707F0"/>
    <w:rsid w:val="00F70932"/>
    <w:rsid w:val="00F70B30"/>
    <w:rsid w:val="00F72315"/>
    <w:rsid w:val="00F72B2B"/>
    <w:rsid w:val="00F72DB5"/>
    <w:rsid w:val="00F73103"/>
    <w:rsid w:val="00F7337E"/>
    <w:rsid w:val="00F73B68"/>
    <w:rsid w:val="00F73D7E"/>
    <w:rsid w:val="00F7400B"/>
    <w:rsid w:val="00F752FD"/>
    <w:rsid w:val="00F75653"/>
    <w:rsid w:val="00F75787"/>
    <w:rsid w:val="00F77400"/>
    <w:rsid w:val="00F77850"/>
    <w:rsid w:val="00F77C7F"/>
    <w:rsid w:val="00F80640"/>
    <w:rsid w:val="00F8076B"/>
    <w:rsid w:val="00F810F2"/>
    <w:rsid w:val="00F816E9"/>
    <w:rsid w:val="00F81A19"/>
    <w:rsid w:val="00F81C94"/>
    <w:rsid w:val="00F832A3"/>
    <w:rsid w:val="00F83BCB"/>
    <w:rsid w:val="00F83DC6"/>
    <w:rsid w:val="00F840AC"/>
    <w:rsid w:val="00F84314"/>
    <w:rsid w:val="00F843C8"/>
    <w:rsid w:val="00F84AF6"/>
    <w:rsid w:val="00F84AF7"/>
    <w:rsid w:val="00F8588E"/>
    <w:rsid w:val="00F85DD5"/>
    <w:rsid w:val="00F86B29"/>
    <w:rsid w:val="00F872CD"/>
    <w:rsid w:val="00F87A9D"/>
    <w:rsid w:val="00F900B2"/>
    <w:rsid w:val="00F90AE5"/>
    <w:rsid w:val="00F931B9"/>
    <w:rsid w:val="00F933ED"/>
    <w:rsid w:val="00F934B9"/>
    <w:rsid w:val="00F946D3"/>
    <w:rsid w:val="00F94B82"/>
    <w:rsid w:val="00F950C9"/>
    <w:rsid w:val="00F951B5"/>
    <w:rsid w:val="00F95C54"/>
    <w:rsid w:val="00F96CDE"/>
    <w:rsid w:val="00F96FE8"/>
    <w:rsid w:val="00FA0318"/>
    <w:rsid w:val="00FA0A77"/>
    <w:rsid w:val="00FA0B13"/>
    <w:rsid w:val="00FA0C6C"/>
    <w:rsid w:val="00FA1009"/>
    <w:rsid w:val="00FA257F"/>
    <w:rsid w:val="00FA28F7"/>
    <w:rsid w:val="00FA30D9"/>
    <w:rsid w:val="00FA348A"/>
    <w:rsid w:val="00FA41EF"/>
    <w:rsid w:val="00FA46D6"/>
    <w:rsid w:val="00FA50E7"/>
    <w:rsid w:val="00FA54F9"/>
    <w:rsid w:val="00FA5DB2"/>
    <w:rsid w:val="00FA6EAC"/>
    <w:rsid w:val="00FA7001"/>
    <w:rsid w:val="00FA7232"/>
    <w:rsid w:val="00FA726B"/>
    <w:rsid w:val="00FA7578"/>
    <w:rsid w:val="00FA7D40"/>
    <w:rsid w:val="00FB0C97"/>
    <w:rsid w:val="00FB0CFE"/>
    <w:rsid w:val="00FB1CC1"/>
    <w:rsid w:val="00FB2C0C"/>
    <w:rsid w:val="00FB2D0C"/>
    <w:rsid w:val="00FB3382"/>
    <w:rsid w:val="00FB383A"/>
    <w:rsid w:val="00FB52B2"/>
    <w:rsid w:val="00FB56E9"/>
    <w:rsid w:val="00FB5A1B"/>
    <w:rsid w:val="00FB6884"/>
    <w:rsid w:val="00FB6931"/>
    <w:rsid w:val="00FB6DF2"/>
    <w:rsid w:val="00FB7092"/>
    <w:rsid w:val="00FB733C"/>
    <w:rsid w:val="00FB788C"/>
    <w:rsid w:val="00FB79C8"/>
    <w:rsid w:val="00FB7E53"/>
    <w:rsid w:val="00FC005F"/>
    <w:rsid w:val="00FC18E9"/>
    <w:rsid w:val="00FC1FCA"/>
    <w:rsid w:val="00FC2591"/>
    <w:rsid w:val="00FC26C9"/>
    <w:rsid w:val="00FC2C6C"/>
    <w:rsid w:val="00FC30DB"/>
    <w:rsid w:val="00FC31FE"/>
    <w:rsid w:val="00FC490F"/>
    <w:rsid w:val="00FC4AC8"/>
    <w:rsid w:val="00FC64AB"/>
    <w:rsid w:val="00FC69EB"/>
    <w:rsid w:val="00FC74EA"/>
    <w:rsid w:val="00FC774E"/>
    <w:rsid w:val="00FC7913"/>
    <w:rsid w:val="00FC7941"/>
    <w:rsid w:val="00FC79CC"/>
    <w:rsid w:val="00FC7D4A"/>
    <w:rsid w:val="00FC7F13"/>
    <w:rsid w:val="00FD1B12"/>
    <w:rsid w:val="00FD2A53"/>
    <w:rsid w:val="00FD308E"/>
    <w:rsid w:val="00FD3428"/>
    <w:rsid w:val="00FD36CF"/>
    <w:rsid w:val="00FD3779"/>
    <w:rsid w:val="00FD42B8"/>
    <w:rsid w:val="00FD617A"/>
    <w:rsid w:val="00FD6277"/>
    <w:rsid w:val="00FD671E"/>
    <w:rsid w:val="00FD6A22"/>
    <w:rsid w:val="00FD7FC3"/>
    <w:rsid w:val="00FE003A"/>
    <w:rsid w:val="00FE26F0"/>
    <w:rsid w:val="00FE3200"/>
    <w:rsid w:val="00FE3E1B"/>
    <w:rsid w:val="00FE3E48"/>
    <w:rsid w:val="00FE40D9"/>
    <w:rsid w:val="00FE420B"/>
    <w:rsid w:val="00FE4AA8"/>
    <w:rsid w:val="00FE517A"/>
    <w:rsid w:val="00FE59CD"/>
    <w:rsid w:val="00FE5AAA"/>
    <w:rsid w:val="00FE5F1A"/>
    <w:rsid w:val="00FE61AE"/>
    <w:rsid w:val="00FE7096"/>
    <w:rsid w:val="00FF025D"/>
    <w:rsid w:val="00FF02D5"/>
    <w:rsid w:val="00FF2473"/>
    <w:rsid w:val="00FF273E"/>
    <w:rsid w:val="00FF2B4A"/>
    <w:rsid w:val="00FF304F"/>
    <w:rsid w:val="00FF3103"/>
    <w:rsid w:val="00FF34F7"/>
    <w:rsid w:val="00FF38A3"/>
    <w:rsid w:val="00FF3919"/>
    <w:rsid w:val="00FF3AD8"/>
    <w:rsid w:val="00FF3BDB"/>
    <w:rsid w:val="00FF3EBC"/>
    <w:rsid w:val="00FF47EE"/>
    <w:rsid w:val="00FF49D5"/>
    <w:rsid w:val="00FF4B51"/>
    <w:rsid w:val="00FF5361"/>
    <w:rsid w:val="00FF5594"/>
    <w:rsid w:val="00FF5C76"/>
    <w:rsid w:val="00FF5DB0"/>
    <w:rsid w:val="00FF5E24"/>
    <w:rsid w:val="00FF6681"/>
    <w:rsid w:val="00FF73B5"/>
    <w:rsid w:val="00FF7D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A214D"/>
  <w15:docId w15:val="{6FA83913-0911-41D2-850B-BCF592A9B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FE6"/>
  </w:style>
  <w:style w:type="paragraph" w:styleId="1">
    <w:name w:val="heading 1"/>
    <w:next w:val="a"/>
    <w:link w:val="10"/>
    <w:uiPriority w:val="1"/>
    <w:unhideWhenUsed/>
    <w:qFormat/>
    <w:rsid w:val="00C85CC9"/>
    <w:pPr>
      <w:keepNext/>
      <w:keepLines/>
      <w:spacing w:after="16" w:line="248" w:lineRule="auto"/>
      <w:ind w:left="10" w:right="2" w:hanging="10"/>
      <w:jc w:val="left"/>
      <w:outlineLvl w:val="0"/>
    </w:pPr>
    <w:rPr>
      <w:rFonts w:ascii="Times New Roman" w:eastAsia="Times New Roman" w:hAnsi="Times New Roman" w:cs="Times New Roman"/>
      <w:b/>
      <w:color w:val="000000"/>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3003"/>
    <w:rPr>
      <w:color w:val="0000FF" w:themeColor="hyperlink"/>
      <w:u w:val="single"/>
    </w:rPr>
  </w:style>
  <w:style w:type="paragraph" w:customStyle="1" w:styleId="ConsPlusNormal">
    <w:name w:val="ConsPlusNormal"/>
    <w:next w:val="a4"/>
    <w:rsid w:val="00863003"/>
    <w:pPr>
      <w:widowControl w:val="0"/>
      <w:suppressAutoHyphens/>
      <w:autoSpaceDE w:val="0"/>
      <w:ind w:firstLine="0"/>
      <w:jc w:val="left"/>
    </w:pPr>
    <w:rPr>
      <w:rFonts w:ascii="Arial" w:eastAsia="SimSun" w:hAnsi="Arial" w:cs="Arial"/>
      <w:sz w:val="24"/>
      <w:szCs w:val="24"/>
      <w:lang w:eastAsia="zh-CN" w:bidi="hi-IN"/>
    </w:rPr>
  </w:style>
  <w:style w:type="paragraph" w:styleId="a4">
    <w:name w:val="Body Text Indent"/>
    <w:basedOn w:val="a"/>
    <w:link w:val="a5"/>
    <w:uiPriority w:val="99"/>
    <w:semiHidden/>
    <w:unhideWhenUsed/>
    <w:rsid w:val="00863003"/>
    <w:pPr>
      <w:spacing w:after="120"/>
      <w:ind w:left="283"/>
    </w:pPr>
  </w:style>
  <w:style w:type="character" w:customStyle="1" w:styleId="a5">
    <w:name w:val="Основной текст с отступом Знак"/>
    <w:basedOn w:val="a0"/>
    <w:link w:val="a4"/>
    <w:uiPriority w:val="99"/>
    <w:semiHidden/>
    <w:rsid w:val="00863003"/>
  </w:style>
  <w:style w:type="paragraph" w:styleId="a6">
    <w:name w:val="header"/>
    <w:basedOn w:val="a"/>
    <w:link w:val="a7"/>
    <w:unhideWhenUsed/>
    <w:rsid w:val="002C5307"/>
    <w:pPr>
      <w:tabs>
        <w:tab w:val="center" w:pos="4677"/>
        <w:tab w:val="right" w:pos="9355"/>
      </w:tabs>
      <w:ind w:firstLine="0"/>
      <w:jc w:val="left"/>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2C5307"/>
    <w:rPr>
      <w:rFonts w:ascii="Times New Roman" w:eastAsia="Times New Roman" w:hAnsi="Times New Roman" w:cs="Times New Roman"/>
      <w:sz w:val="24"/>
      <w:szCs w:val="24"/>
      <w:lang w:eastAsia="ru-RU"/>
    </w:rPr>
  </w:style>
  <w:style w:type="character" w:customStyle="1" w:styleId="2">
    <w:name w:val="Основной шрифт абзаца2"/>
    <w:rsid w:val="002C5307"/>
  </w:style>
  <w:style w:type="paragraph" w:customStyle="1" w:styleId="ConsPlusTitle">
    <w:name w:val="ConsPlusTitle"/>
    <w:next w:val="a6"/>
    <w:rsid w:val="002C5307"/>
    <w:pPr>
      <w:widowControl w:val="0"/>
      <w:suppressAutoHyphens/>
      <w:autoSpaceDE w:val="0"/>
      <w:ind w:firstLine="0"/>
      <w:jc w:val="left"/>
    </w:pPr>
    <w:rPr>
      <w:rFonts w:ascii="Times New Roman" w:eastAsia="Times New Roman" w:hAnsi="Times New Roman" w:cs="Times New Roman"/>
      <w:b/>
      <w:bCs/>
      <w:sz w:val="24"/>
      <w:szCs w:val="24"/>
      <w:lang w:eastAsia="zh-CN"/>
    </w:rPr>
  </w:style>
  <w:style w:type="paragraph" w:customStyle="1" w:styleId="31">
    <w:name w:val="Основной текст с отступом 31"/>
    <w:basedOn w:val="a"/>
    <w:next w:val="Standard"/>
    <w:rsid w:val="002C5307"/>
    <w:pPr>
      <w:suppressAutoHyphens/>
      <w:ind w:firstLine="720"/>
      <w:jc w:val="left"/>
    </w:pPr>
    <w:rPr>
      <w:rFonts w:ascii="Times New Roman" w:eastAsia="Times New Roman" w:hAnsi="Times New Roman" w:cs="Times New Roman"/>
      <w:sz w:val="28"/>
      <w:szCs w:val="20"/>
      <w:lang w:eastAsia="zh-CN"/>
    </w:rPr>
  </w:style>
  <w:style w:type="paragraph" w:customStyle="1" w:styleId="Standard">
    <w:name w:val="Standard"/>
    <w:rsid w:val="002C5307"/>
    <w:pPr>
      <w:widowControl w:val="0"/>
      <w:suppressAutoHyphens/>
      <w:ind w:firstLine="0"/>
      <w:jc w:val="left"/>
      <w:textAlignment w:val="baseline"/>
    </w:pPr>
    <w:rPr>
      <w:rFonts w:ascii="Times New Roman" w:eastAsia="Andale Sans UI" w:hAnsi="Times New Roman" w:cs="Tahoma"/>
      <w:kern w:val="2"/>
      <w:sz w:val="24"/>
      <w:szCs w:val="24"/>
      <w:lang w:val="de-DE" w:eastAsia="ja-JP" w:bidi="fa-IR"/>
    </w:rPr>
  </w:style>
  <w:style w:type="paragraph" w:styleId="a8">
    <w:name w:val="footer"/>
    <w:basedOn w:val="a"/>
    <w:link w:val="a9"/>
    <w:uiPriority w:val="99"/>
    <w:semiHidden/>
    <w:unhideWhenUsed/>
    <w:rsid w:val="001046F3"/>
    <w:pPr>
      <w:tabs>
        <w:tab w:val="center" w:pos="4677"/>
        <w:tab w:val="right" w:pos="9355"/>
      </w:tabs>
    </w:pPr>
  </w:style>
  <w:style w:type="character" w:customStyle="1" w:styleId="a9">
    <w:name w:val="Нижний колонтитул Знак"/>
    <w:basedOn w:val="a0"/>
    <w:link w:val="a8"/>
    <w:uiPriority w:val="99"/>
    <w:semiHidden/>
    <w:rsid w:val="001046F3"/>
  </w:style>
  <w:style w:type="table" w:styleId="aa">
    <w:name w:val="Table Grid"/>
    <w:basedOn w:val="a1"/>
    <w:uiPriority w:val="39"/>
    <w:qFormat/>
    <w:rsid w:val="00B470BF"/>
    <w:pPr>
      <w:ind w:firstLine="0"/>
      <w:jc w:val="left"/>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C85CC9"/>
    <w:rPr>
      <w:rFonts w:ascii="Times New Roman" w:eastAsia="Times New Roman" w:hAnsi="Times New Roman" w:cs="Times New Roman"/>
      <w:b/>
      <w:color w:val="000000"/>
      <w:sz w:val="26"/>
      <w:szCs w:val="20"/>
      <w:lang w:eastAsia="ru-RU"/>
    </w:rPr>
  </w:style>
  <w:style w:type="paragraph" w:styleId="ab">
    <w:name w:val="Balloon Text"/>
    <w:basedOn w:val="a"/>
    <w:link w:val="ac"/>
    <w:uiPriority w:val="99"/>
    <w:semiHidden/>
    <w:unhideWhenUsed/>
    <w:rsid w:val="00C85CC9"/>
    <w:rPr>
      <w:rFonts w:ascii="Tahoma" w:hAnsi="Tahoma" w:cs="Tahoma"/>
      <w:sz w:val="16"/>
      <w:szCs w:val="16"/>
    </w:rPr>
  </w:style>
  <w:style w:type="character" w:customStyle="1" w:styleId="ac">
    <w:name w:val="Текст выноски Знак"/>
    <w:basedOn w:val="a0"/>
    <w:link w:val="ab"/>
    <w:uiPriority w:val="99"/>
    <w:semiHidden/>
    <w:rsid w:val="00C85CC9"/>
    <w:rPr>
      <w:rFonts w:ascii="Tahoma" w:hAnsi="Tahoma" w:cs="Tahoma"/>
      <w:sz w:val="16"/>
      <w:szCs w:val="16"/>
    </w:rPr>
  </w:style>
  <w:style w:type="paragraph" w:customStyle="1" w:styleId="Default">
    <w:name w:val="Default"/>
    <w:rsid w:val="00C35863"/>
    <w:pPr>
      <w:autoSpaceDE w:val="0"/>
      <w:autoSpaceDN w:val="0"/>
      <w:adjustRightInd w:val="0"/>
      <w:ind w:firstLine="0"/>
      <w:jc w:val="left"/>
    </w:pPr>
    <w:rPr>
      <w:rFonts w:ascii="Times New Roman" w:hAnsi="Times New Roman" w:cs="Times New Roman"/>
      <w:color w:val="000000"/>
      <w:sz w:val="24"/>
      <w:szCs w:val="24"/>
    </w:rPr>
  </w:style>
  <w:style w:type="paragraph" w:styleId="ad">
    <w:name w:val="Body Text"/>
    <w:basedOn w:val="a"/>
    <w:link w:val="ae"/>
    <w:uiPriority w:val="99"/>
    <w:semiHidden/>
    <w:unhideWhenUsed/>
    <w:rsid w:val="0052573F"/>
    <w:pPr>
      <w:spacing w:after="120"/>
    </w:pPr>
  </w:style>
  <w:style w:type="character" w:customStyle="1" w:styleId="ae">
    <w:name w:val="Основной текст Знак"/>
    <w:basedOn w:val="a0"/>
    <w:link w:val="ad"/>
    <w:uiPriority w:val="99"/>
    <w:semiHidden/>
    <w:rsid w:val="0052573F"/>
  </w:style>
  <w:style w:type="character" w:styleId="af">
    <w:name w:val="Unresolved Mention"/>
    <w:basedOn w:val="a0"/>
    <w:uiPriority w:val="99"/>
    <w:semiHidden/>
    <w:unhideWhenUsed/>
    <w:rsid w:val="006F6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admugansk.r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consultantplus://offline/ref=35BEB1E49121C09A5E06BDD9D02982561589AFC5E884829B352E822FC8E9E930EF89BCA657005E7F4CB9A4F176mD4F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7FF99E-8FFB-4DDE-BC79-CF2BD8DE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19</Pages>
  <Words>4673</Words>
  <Characters>26639</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Хибатуллин</dc:creator>
  <cp:lastModifiedBy>Гладкова Ксения Андреевна</cp:lastModifiedBy>
  <cp:revision>22</cp:revision>
  <cp:lastPrinted>2023-11-24T09:17:00Z</cp:lastPrinted>
  <dcterms:created xsi:type="dcterms:W3CDTF">2023-11-22T12:25:00Z</dcterms:created>
  <dcterms:modified xsi:type="dcterms:W3CDTF">2023-11-24T09:42:00Z</dcterms:modified>
</cp:coreProperties>
</file>