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1A2F" w:rsidRDefault="00011A2F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656"/>
      </w:tblGrid>
      <w:tr w:rsidR="00084D0D" w:rsidRPr="00F12887" w:rsidTr="001D31F5">
        <w:tc>
          <w:tcPr>
            <w:tcW w:w="4814" w:type="dxa"/>
          </w:tcPr>
          <w:p w:rsidR="00084D0D" w:rsidRPr="00F12887" w:rsidRDefault="00160776" w:rsidP="00B14D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2887">
              <w:rPr>
                <w:sz w:val="28"/>
                <w:szCs w:val="28"/>
              </w:rPr>
              <w:t>Исх.</w:t>
            </w:r>
            <w:r w:rsidR="002B59AC" w:rsidRPr="00F12887">
              <w:rPr>
                <w:sz w:val="28"/>
                <w:szCs w:val="28"/>
              </w:rPr>
              <w:t xml:space="preserve"> </w:t>
            </w:r>
            <w:r w:rsidRPr="00F12887">
              <w:rPr>
                <w:sz w:val="28"/>
                <w:szCs w:val="28"/>
              </w:rPr>
              <w:t>СП-</w:t>
            </w:r>
            <w:r w:rsidR="00B14DF9">
              <w:rPr>
                <w:sz w:val="28"/>
                <w:szCs w:val="28"/>
              </w:rPr>
              <w:t>582</w:t>
            </w:r>
            <w:r w:rsidRPr="00F12887">
              <w:rPr>
                <w:sz w:val="28"/>
                <w:szCs w:val="28"/>
              </w:rPr>
              <w:t>-</w:t>
            </w:r>
            <w:r w:rsidR="00F330F5">
              <w:rPr>
                <w:sz w:val="28"/>
                <w:szCs w:val="28"/>
              </w:rPr>
              <w:t>3</w:t>
            </w:r>
            <w:r w:rsidR="00F368B1">
              <w:rPr>
                <w:sz w:val="28"/>
                <w:szCs w:val="28"/>
              </w:rPr>
              <w:t xml:space="preserve"> </w:t>
            </w:r>
            <w:r w:rsidRPr="00F12887">
              <w:rPr>
                <w:sz w:val="28"/>
                <w:szCs w:val="28"/>
              </w:rPr>
              <w:t xml:space="preserve">от </w:t>
            </w:r>
            <w:r w:rsidR="008861C9">
              <w:rPr>
                <w:sz w:val="28"/>
                <w:szCs w:val="28"/>
              </w:rPr>
              <w:t>1</w:t>
            </w:r>
            <w:r w:rsidR="00181187">
              <w:rPr>
                <w:sz w:val="28"/>
                <w:szCs w:val="28"/>
              </w:rPr>
              <w:t>8</w:t>
            </w:r>
            <w:r w:rsidRPr="00F12887">
              <w:rPr>
                <w:sz w:val="28"/>
                <w:szCs w:val="28"/>
              </w:rPr>
              <w:t>.</w:t>
            </w:r>
            <w:r w:rsidR="00C630FF">
              <w:rPr>
                <w:sz w:val="28"/>
                <w:szCs w:val="28"/>
              </w:rPr>
              <w:t>1</w:t>
            </w:r>
            <w:r w:rsidRPr="00F12887">
              <w:rPr>
                <w:sz w:val="28"/>
                <w:szCs w:val="28"/>
              </w:rPr>
              <w:t>0.202</w:t>
            </w:r>
            <w:r w:rsidR="0052692E">
              <w:rPr>
                <w:sz w:val="28"/>
                <w:szCs w:val="28"/>
              </w:rPr>
              <w:t>3</w:t>
            </w:r>
            <w:r w:rsidRPr="00F12887">
              <w:rPr>
                <w:sz w:val="28"/>
                <w:szCs w:val="28"/>
              </w:rPr>
              <w:t xml:space="preserve"> </w:t>
            </w:r>
            <w:r w:rsidR="00084D0D" w:rsidRPr="00F1288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224527" w:rsidRPr="00F12887" w:rsidRDefault="00224527" w:rsidP="00266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84D0D" w:rsidRPr="00011A2F" w:rsidRDefault="00084D0D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084D0D" w:rsidRPr="00F12887" w:rsidRDefault="00F368B1" w:rsidP="00607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4957365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7E69FF" w:rsidRPr="00852FAA" w:rsidRDefault="007E69FF" w:rsidP="00607C8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2FAA">
        <w:rPr>
          <w:rFonts w:ascii="Times New Roman" w:hAnsi="Times New Roman" w:cs="Times New Roman"/>
          <w:bCs/>
          <w:sz w:val="28"/>
          <w:szCs w:val="28"/>
        </w:rPr>
        <w:t xml:space="preserve">на проект изменений в муниципальную программу </w:t>
      </w:r>
      <w:r w:rsidRPr="00852FAA">
        <w:rPr>
          <w:rFonts w:ascii="Times New Roman" w:hAnsi="Times New Roman" w:cs="Times New Roman"/>
          <w:bCs/>
          <w:sz w:val="28"/>
          <w:szCs w:val="28"/>
        </w:rPr>
        <w:br/>
        <w:t xml:space="preserve">города Нефтеюганска «Профилактика </w:t>
      </w:r>
      <w:r w:rsidR="00F12887" w:rsidRPr="00852FAA">
        <w:rPr>
          <w:rFonts w:ascii="Times New Roman" w:hAnsi="Times New Roman" w:cs="Times New Roman"/>
          <w:bCs/>
          <w:sz w:val="28"/>
          <w:szCs w:val="28"/>
        </w:rPr>
        <w:t>терроризма</w:t>
      </w:r>
      <w:r w:rsidRPr="00852FAA">
        <w:rPr>
          <w:rFonts w:ascii="Times New Roman" w:hAnsi="Times New Roman" w:cs="Times New Roman"/>
          <w:bCs/>
          <w:sz w:val="28"/>
          <w:szCs w:val="28"/>
        </w:rPr>
        <w:t xml:space="preserve"> в городе Нефтеюганске»</w:t>
      </w:r>
    </w:p>
    <w:bookmarkEnd w:id="0"/>
    <w:p w:rsidR="00607C8C" w:rsidRPr="00F12887" w:rsidRDefault="00607C8C" w:rsidP="00607C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9FF" w:rsidRPr="00F12887" w:rsidRDefault="007E69FF" w:rsidP="00607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F12887">
        <w:rPr>
          <w:rFonts w:ascii="Times New Roman" w:hAnsi="Times New Roman" w:cs="Times New Roman"/>
          <w:sz w:val="28"/>
          <w:szCs w:val="28"/>
        </w:rPr>
        <w:t>22</w:t>
      </w:r>
      <w:r w:rsidRPr="00F12887">
        <w:rPr>
          <w:rFonts w:ascii="Times New Roman" w:hAnsi="Times New Roman" w:cs="Times New Roman"/>
          <w:sz w:val="28"/>
          <w:szCs w:val="28"/>
        </w:rPr>
        <w:t>.</w:t>
      </w:r>
      <w:r w:rsidR="00D3597D" w:rsidRPr="00F12887">
        <w:rPr>
          <w:rFonts w:ascii="Times New Roman" w:hAnsi="Times New Roman" w:cs="Times New Roman"/>
          <w:sz w:val="28"/>
          <w:szCs w:val="28"/>
        </w:rPr>
        <w:t>12</w:t>
      </w:r>
      <w:r w:rsidRPr="00F1288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F12887">
        <w:rPr>
          <w:rFonts w:ascii="Times New Roman" w:hAnsi="Times New Roman" w:cs="Times New Roman"/>
          <w:sz w:val="28"/>
          <w:szCs w:val="28"/>
        </w:rPr>
        <w:t>56</w:t>
      </w: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F128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887">
        <w:rPr>
          <w:rFonts w:ascii="Times New Roman" w:hAnsi="Times New Roman" w:cs="Times New Roman"/>
          <w:sz w:val="28"/>
          <w:szCs w:val="28"/>
        </w:rPr>
        <w:t xml:space="preserve">, рассмотрев проект изменений в муниципальную программу города Нефтеюганска «Профилактика </w:t>
      </w:r>
      <w:r w:rsidR="00F12887">
        <w:rPr>
          <w:rFonts w:ascii="Times New Roman" w:hAnsi="Times New Roman" w:cs="Times New Roman"/>
          <w:sz w:val="28"/>
          <w:szCs w:val="28"/>
        </w:rPr>
        <w:t>терроризма</w:t>
      </w:r>
      <w:r w:rsidRPr="00F12887">
        <w:rPr>
          <w:rFonts w:ascii="Times New Roman" w:hAnsi="Times New Roman" w:cs="Times New Roman"/>
          <w:sz w:val="28"/>
          <w:szCs w:val="28"/>
        </w:rPr>
        <w:t xml:space="preserve"> в городе Нефтеюганске» (далее по тексту – проект изменений), сообщает следующее:</w:t>
      </w:r>
    </w:p>
    <w:p w:rsidR="007E69FF" w:rsidRPr="00F12887" w:rsidRDefault="007E69FF" w:rsidP="00607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7E69FF" w:rsidRPr="00F12887" w:rsidRDefault="007E69FF" w:rsidP="00607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7E69FF" w:rsidRPr="00F12887" w:rsidRDefault="007E69FF" w:rsidP="00607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7E69FF" w:rsidRPr="00F12887" w:rsidRDefault="007E69FF" w:rsidP="00607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887">
        <w:rPr>
          <w:rFonts w:ascii="Times New Roman" w:hAnsi="Times New Roman" w:cs="Times New Roman"/>
          <w:sz w:val="28"/>
          <w:szCs w:val="28"/>
        </w:rPr>
        <w:t xml:space="preserve"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</w:t>
      </w:r>
      <w:r w:rsidR="0073199F">
        <w:rPr>
          <w:rFonts w:ascii="Times New Roman" w:hAnsi="Times New Roman" w:cs="Times New Roman"/>
          <w:sz w:val="28"/>
          <w:szCs w:val="28"/>
        </w:rPr>
        <w:t xml:space="preserve">Порядок от </w:t>
      </w:r>
      <w:r w:rsidR="0073199F" w:rsidRPr="00F12887">
        <w:rPr>
          <w:rFonts w:ascii="Times New Roman" w:hAnsi="Times New Roman" w:cs="Times New Roman"/>
          <w:sz w:val="28"/>
          <w:szCs w:val="28"/>
        </w:rPr>
        <w:t>18.04.2019 № 77-нп</w:t>
      </w:r>
      <w:r w:rsidRPr="00F12887">
        <w:rPr>
          <w:rFonts w:ascii="Times New Roman" w:hAnsi="Times New Roman" w:cs="Times New Roman"/>
          <w:sz w:val="28"/>
          <w:szCs w:val="28"/>
        </w:rPr>
        <w:t>);</w:t>
      </w:r>
    </w:p>
    <w:p w:rsidR="007E69FF" w:rsidRPr="00F12887" w:rsidRDefault="007E69FF" w:rsidP="00607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F1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F12887">
        <w:rPr>
          <w:rFonts w:ascii="Times New Roman" w:hAnsi="Times New Roman" w:cs="Times New Roman"/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7E69FF" w:rsidRPr="00F12887" w:rsidRDefault="007E69FF" w:rsidP="00607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7E69FF" w:rsidRPr="00F12887" w:rsidRDefault="007E69FF" w:rsidP="00607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сроков её реализации задачам;</w:t>
      </w:r>
    </w:p>
    <w:p w:rsidR="007E69FF" w:rsidRPr="00F12887" w:rsidRDefault="007E69FF" w:rsidP="00607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D3597D" w:rsidRPr="00F12887" w:rsidRDefault="007E69FF" w:rsidP="00607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7E69FF" w:rsidRDefault="007E69FF" w:rsidP="00607C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2. Представленный проект изменений</w:t>
      </w:r>
      <w:r w:rsidR="00BF076B">
        <w:rPr>
          <w:rFonts w:ascii="Times New Roman" w:hAnsi="Times New Roman" w:cs="Times New Roman"/>
          <w:sz w:val="28"/>
          <w:szCs w:val="28"/>
        </w:rPr>
        <w:t xml:space="preserve"> в целом </w:t>
      </w:r>
      <w:r w:rsidRPr="00F12887">
        <w:rPr>
          <w:rFonts w:ascii="Times New Roman" w:hAnsi="Times New Roman" w:cs="Times New Roman"/>
          <w:sz w:val="28"/>
          <w:szCs w:val="28"/>
        </w:rPr>
        <w:t xml:space="preserve">соответствует </w:t>
      </w:r>
      <w:r w:rsidR="0073199F">
        <w:rPr>
          <w:rFonts w:ascii="Times New Roman" w:hAnsi="Times New Roman" w:cs="Times New Roman"/>
          <w:sz w:val="28"/>
          <w:szCs w:val="28"/>
        </w:rPr>
        <w:t xml:space="preserve">Порядок от </w:t>
      </w:r>
      <w:r w:rsidR="0073199F" w:rsidRPr="00F12887">
        <w:rPr>
          <w:rFonts w:ascii="Times New Roman" w:hAnsi="Times New Roman" w:cs="Times New Roman"/>
          <w:sz w:val="28"/>
          <w:szCs w:val="28"/>
        </w:rPr>
        <w:t>18.04.2019 № 77-нп</w:t>
      </w:r>
      <w:r w:rsidR="002A1C50">
        <w:rPr>
          <w:rFonts w:ascii="Times New Roman" w:hAnsi="Times New Roman" w:cs="Times New Roman"/>
          <w:sz w:val="28"/>
          <w:szCs w:val="28"/>
        </w:rPr>
        <w:t>.</w:t>
      </w:r>
    </w:p>
    <w:p w:rsidR="00A41041" w:rsidRDefault="00D3597D" w:rsidP="00607C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2EC">
        <w:rPr>
          <w:rFonts w:ascii="Times New Roman" w:hAnsi="Times New Roman" w:cs="Times New Roman"/>
          <w:sz w:val="28"/>
          <w:szCs w:val="28"/>
        </w:rPr>
        <w:t xml:space="preserve">3. </w:t>
      </w:r>
      <w:r w:rsidRPr="000C4F1F">
        <w:rPr>
          <w:rFonts w:ascii="Times New Roman" w:hAnsi="Times New Roman" w:cs="Times New Roman"/>
          <w:sz w:val="28"/>
          <w:szCs w:val="28"/>
        </w:rPr>
        <w:t>П</w:t>
      </w:r>
      <w:r w:rsidR="00730431" w:rsidRPr="000C4F1F">
        <w:rPr>
          <w:rFonts w:ascii="Times New Roman" w:hAnsi="Times New Roman" w:cs="Times New Roman"/>
          <w:sz w:val="28"/>
          <w:szCs w:val="28"/>
        </w:rPr>
        <w:t>роектом изменений планируется</w:t>
      </w:r>
      <w:r w:rsidR="00A41041">
        <w:rPr>
          <w:rFonts w:ascii="Times New Roman" w:hAnsi="Times New Roman" w:cs="Times New Roman"/>
          <w:sz w:val="28"/>
          <w:szCs w:val="28"/>
        </w:rPr>
        <w:t>:</w:t>
      </w:r>
    </w:p>
    <w:p w:rsidR="006421E9" w:rsidRDefault="003C6316" w:rsidP="00607C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6421E9">
        <w:rPr>
          <w:rFonts w:ascii="Times New Roman" w:hAnsi="Times New Roman" w:cs="Times New Roman"/>
          <w:sz w:val="28"/>
          <w:szCs w:val="28"/>
        </w:rPr>
        <w:t>В паспорте муниципальной программы у</w:t>
      </w:r>
      <w:r w:rsidR="006421E9" w:rsidRPr="009141C8">
        <w:rPr>
          <w:rFonts w:ascii="Times New Roman" w:hAnsi="Times New Roman" w:cs="Times New Roman"/>
          <w:sz w:val="28"/>
          <w:szCs w:val="28"/>
        </w:rPr>
        <w:t xml:space="preserve">величить </w:t>
      </w:r>
      <w:r w:rsidR="006421E9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6421E9" w:rsidRPr="009141C8">
        <w:rPr>
          <w:rFonts w:ascii="Times New Roman" w:hAnsi="Times New Roman" w:cs="Times New Roman"/>
          <w:sz w:val="28"/>
          <w:szCs w:val="28"/>
        </w:rPr>
        <w:t xml:space="preserve">объём финансирования муниципальной программы </w:t>
      </w:r>
      <w:r w:rsidR="006421E9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</w:t>
      </w:r>
      <w:r w:rsidR="006421E9" w:rsidRPr="009141C8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6421E9">
        <w:rPr>
          <w:rFonts w:ascii="Times New Roman" w:hAnsi="Times New Roman" w:cs="Times New Roman"/>
          <w:sz w:val="28"/>
          <w:szCs w:val="28"/>
        </w:rPr>
        <w:t>209,124</w:t>
      </w:r>
      <w:r w:rsidR="006421E9" w:rsidRPr="009141C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421E9">
        <w:rPr>
          <w:rFonts w:ascii="Times New Roman" w:hAnsi="Times New Roman" w:cs="Times New Roman"/>
          <w:sz w:val="28"/>
          <w:szCs w:val="28"/>
        </w:rPr>
        <w:t>.</w:t>
      </w:r>
    </w:p>
    <w:p w:rsidR="006421E9" w:rsidRDefault="003C6316" w:rsidP="00607C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6421E9">
        <w:rPr>
          <w:rFonts w:ascii="Times New Roman" w:hAnsi="Times New Roman" w:cs="Times New Roman"/>
          <w:sz w:val="28"/>
          <w:szCs w:val="28"/>
        </w:rPr>
        <w:t xml:space="preserve"> В таблице 2 муниципальной программы по основному мероприятию</w:t>
      </w:r>
      <w:r w:rsidR="009141C8" w:rsidRPr="009141C8">
        <w:rPr>
          <w:rFonts w:ascii="Times New Roman" w:hAnsi="Times New Roman" w:cs="Times New Roman"/>
          <w:sz w:val="28"/>
          <w:szCs w:val="28"/>
        </w:rPr>
        <w:t>:</w:t>
      </w:r>
    </w:p>
    <w:p w:rsidR="006421E9" w:rsidRPr="0073199F" w:rsidRDefault="009141C8" w:rsidP="006421E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1C8">
        <w:rPr>
          <w:rFonts w:ascii="Times New Roman" w:hAnsi="Times New Roman" w:cs="Times New Roman"/>
          <w:sz w:val="28"/>
          <w:szCs w:val="28"/>
        </w:rPr>
        <w:t>-</w:t>
      </w:r>
      <w:r w:rsidR="00890F9D">
        <w:rPr>
          <w:rFonts w:ascii="Times New Roman" w:hAnsi="Times New Roman" w:cs="Times New Roman"/>
          <w:sz w:val="28"/>
          <w:szCs w:val="28"/>
        </w:rPr>
        <w:t xml:space="preserve"> </w:t>
      </w:r>
      <w:r w:rsidRPr="009141C8">
        <w:rPr>
          <w:rFonts w:ascii="Times New Roman" w:hAnsi="Times New Roman" w:cs="Times New Roman"/>
          <w:sz w:val="28"/>
          <w:szCs w:val="28"/>
        </w:rPr>
        <w:t xml:space="preserve">2.1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141C8">
        <w:rPr>
          <w:rFonts w:ascii="Times New Roman" w:hAnsi="Times New Roman" w:cs="Times New Roman"/>
          <w:sz w:val="28"/>
          <w:szCs w:val="28"/>
        </w:rPr>
        <w:t>Повышение квалификации по вопросам профилактики терроризма для муниципальных служащих и работников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3199F">
        <w:rPr>
          <w:rFonts w:ascii="Times New Roman" w:hAnsi="Times New Roman" w:cs="Times New Roman"/>
          <w:sz w:val="28"/>
          <w:szCs w:val="28"/>
        </w:rPr>
        <w:t xml:space="preserve"> по соисполнител</w:t>
      </w:r>
      <w:r w:rsidR="006421E9">
        <w:rPr>
          <w:rFonts w:ascii="Times New Roman" w:hAnsi="Times New Roman" w:cs="Times New Roman"/>
          <w:sz w:val="28"/>
          <w:szCs w:val="28"/>
        </w:rPr>
        <w:t>ю</w:t>
      </w:r>
      <w:r w:rsidR="0073199F">
        <w:rPr>
          <w:rFonts w:ascii="Times New Roman" w:hAnsi="Times New Roman" w:cs="Times New Roman"/>
          <w:sz w:val="28"/>
          <w:szCs w:val="28"/>
        </w:rPr>
        <w:t xml:space="preserve"> </w:t>
      </w:r>
      <w:r w:rsidR="006421E9">
        <w:rPr>
          <w:rFonts w:ascii="Times New Roman" w:eastAsia="Calibri" w:hAnsi="Times New Roman" w:cs="Times New Roman"/>
          <w:sz w:val="28"/>
          <w:szCs w:val="28"/>
        </w:rPr>
        <w:t>комитету культуры и туризма администрации города Нефтеюганска уменьшить расходы на 21,000 тыс. рублей</w:t>
      </w:r>
      <w:r w:rsidR="00181187">
        <w:rPr>
          <w:rFonts w:ascii="Times New Roman" w:eastAsia="Calibri" w:hAnsi="Times New Roman" w:cs="Times New Roman"/>
          <w:sz w:val="28"/>
          <w:szCs w:val="28"/>
        </w:rPr>
        <w:t xml:space="preserve"> и перераспределить на мероприятие </w:t>
      </w:r>
      <w:r w:rsidR="00181187" w:rsidRPr="009141C8">
        <w:rPr>
          <w:rFonts w:ascii="Times New Roman" w:hAnsi="Times New Roman" w:cs="Times New Roman"/>
          <w:sz w:val="28"/>
          <w:szCs w:val="28"/>
        </w:rPr>
        <w:t>3.1</w:t>
      </w:r>
      <w:r w:rsidR="00181187" w:rsidRPr="00AC4CDE">
        <w:rPr>
          <w:rFonts w:ascii="Times New Roman" w:hAnsi="Times New Roman" w:cs="Times New Roman"/>
          <w:sz w:val="28"/>
          <w:szCs w:val="28"/>
        </w:rPr>
        <w:t xml:space="preserve"> </w:t>
      </w:r>
      <w:r w:rsidR="00181187" w:rsidRPr="009141C8">
        <w:rPr>
          <w:rFonts w:ascii="Times New Roman" w:hAnsi="Times New Roman" w:cs="Times New Roman"/>
          <w:sz w:val="28"/>
          <w:szCs w:val="28"/>
        </w:rPr>
        <w:t>«Повышение уровня антитеррористической защищённости муниципальных объектов»</w:t>
      </w:r>
      <w:r w:rsidR="00890F9D">
        <w:rPr>
          <w:rFonts w:ascii="Times New Roman" w:eastAsia="Calibri" w:hAnsi="Times New Roman" w:cs="Times New Roman"/>
          <w:sz w:val="28"/>
          <w:szCs w:val="28"/>
        </w:rPr>
        <w:t>;</w:t>
      </w:r>
      <w:r w:rsidR="006421E9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C0513" w:rsidRDefault="009141C8" w:rsidP="00864B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1C8">
        <w:rPr>
          <w:rFonts w:ascii="Times New Roman" w:hAnsi="Times New Roman" w:cs="Times New Roman"/>
          <w:sz w:val="28"/>
          <w:szCs w:val="28"/>
        </w:rPr>
        <w:t>- 3.1</w:t>
      </w:r>
      <w:r w:rsidR="00AC4CDE" w:rsidRPr="00AC4CDE">
        <w:rPr>
          <w:rFonts w:ascii="Times New Roman" w:hAnsi="Times New Roman" w:cs="Times New Roman"/>
          <w:sz w:val="28"/>
          <w:szCs w:val="28"/>
        </w:rPr>
        <w:t xml:space="preserve"> </w:t>
      </w:r>
      <w:r w:rsidR="00DC62EC" w:rsidRPr="009141C8">
        <w:rPr>
          <w:rFonts w:ascii="Times New Roman" w:hAnsi="Times New Roman" w:cs="Times New Roman"/>
          <w:sz w:val="28"/>
          <w:szCs w:val="28"/>
        </w:rPr>
        <w:t>«Повышение уровня антитеррористической защищённости муниципальных объектов»</w:t>
      </w:r>
      <w:r w:rsidR="002C0513" w:rsidRPr="002C0513">
        <w:rPr>
          <w:rFonts w:ascii="Times New Roman" w:hAnsi="Times New Roman" w:cs="Times New Roman"/>
          <w:sz w:val="28"/>
          <w:szCs w:val="28"/>
        </w:rPr>
        <w:t xml:space="preserve"> </w:t>
      </w:r>
      <w:r w:rsidR="002C0513">
        <w:rPr>
          <w:rFonts w:ascii="Times New Roman" w:hAnsi="Times New Roman" w:cs="Times New Roman"/>
          <w:sz w:val="28"/>
          <w:szCs w:val="28"/>
        </w:rPr>
        <w:t>по соисполнителям муниципальной программы:</w:t>
      </w:r>
    </w:p>
    <w:p w:rsidR="002C0513" w:rsidRDefault="002C0513" w:rsidP="00864BC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155D79" w:rsidRPr="009141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комитету культуры и </w:t>
      </w:r>
      <w:r w:rsidR="00890F9D">
        <w:rPr>
          <w:rFonts w:ascii="Times New Roman" w:hAnsi="Times New Roman" w:cs="Times New Roman"/>
          <w:sz w:val="28"/>
          <w:szCs w:val="28"/>
        </w:rPr>
        <w:t>туризма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 </w:t>
      </w:r>
      <w:r w:rsidR="00890F9D">
        <w:rPr>
          <w:rFonts w:ascii="Times New Roman" w:eastAsia="Calibri" w:hAnsi="Times New Roman" w:cs="Times New Roman"/>
          <w:sz w:val="28"/>
          <w:szCs w:val="28"/>
        </w:rPr>
        <w:t>в связи с экономией уменьшить расходы на 218,715 тыс. рублей</w:t>
      </w:r>
      <w:r w:rsidR="00181187">
        <w:rPr>
          <w:rFonts w:ascii="Times New Roman" w:eastAsia="Calibri" w:hAnsi="Times New Roman" w:cs="Times New Roman"/>
          <w:sz w:val="28"/>
          <w:szCs w:val="28"/>
        </w:rPr>
        <w:t>, в том числе уменьшить на 239,715 тыс. рублей и увеличить на 21,000 тыс. рублей</w:t>
      </w:r>
      <w:r w:rsidR="006A257E">
        <w:rPr>
          <w:rFonts w:ascii="Times New Roman" w:eastAsia="Calibri" w:hAnsi="Times New Roman" w:cs="Times New Roman"/>
          <w:sz w:val="28"/>
          <w:szCs w:val="28"/>
        </w:rPr>
        <w:t xml:space="preserve"> на приобретение жёсткого диска и источника бесперебойного питания в МБОУ ДО «Детская школа искусств»</w:t>
      </w:r>
      <w:r w:rsidR="00E46AE1">
        <w:rPr>
          <w:rFonts w:ascii="Times New Roman" w:hAnsi="Times New Roman" w:cs="Times New Roman"/>
          <w:sz w:val="28"/>
          <w:szCs w:val="28"/>
        </w:rPr>
        <w:t>;</w:t>
      </w:r>
    </w:p>
    <w:p w:rsidR="00EF72E8" w:rsidRDefault="002C0513" w:rsidP="0086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BC0">
        <w:rPr>
          <w:rFonts w:ascii="Times New Roman" w:hAnsi="Times New Roman" w:cs="Times New Roman"/>
          <w:sz w:val="28"/>
          <w:szCs w:val="28"/>
        </w:rPr>
        <w:t xml:space="preserve">* </w:t>
      </w:r>
      <w:r w:rsidR="00973AEC">
        <w:rPr>
          <w:rFonts w:ascii="Times New Roman" w:hAnsi="Times New Roman" w:cs="Times New Roman"/>
          <w:sz w:val="28"/>
          <w:szCs w:val="28"/>
        </w:rPr>
        <w:t>департаменту образования администрации города Нефтеюганска</w:t>
      </w:r>
      <w:r w:rsidR="00155D79" w:rsidRPr="00864BC0">
        <w:rPr>
          <w:rFonts w:ascii="Times New Roman" w:hAnsi="Times New Roman" w:cs="Times New Roman"/>
          <w:sz w:val="28"/>
          <w:szCs w:val="28"/>
        </w:rPr>
        <w:t xml:space="preserve"> </w:t>
      </w:r>
      <w:r w:rsidR="00973AEC">
        <w:rPr>
          <w:rFonts w:ascii="Times New Roman" w:hAnsi="Times New Roman" w:cs="Times New Roman"/>
          <w:sz w:val="28"/>
          <w:szCs w:val="28"/>
        </w:rPr>
        <w:t xml:space="preserve">увеличить бюджетные ассигнования </w:t>
      </w:r>
      <w:r w:rsidR="00E815DF" w:rsidRPr="00864BC0">
        <w:rPr>
          <w:rFonts w:ascii="Times New Roman" w:hAnsi="Times New Roman" w:cs="Times New Roman"/>
          <w:sz w:val="28"/>
          <w:szCs w:val="28"/>
        </w:rPr>
        <w:t xml:space="preserve">в </w:t>
      </w:r>
      <w:r w:rsidR="00973AEC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E815DF" w:rsidRPr="00864BC0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973AEC">
        <w:rPr>
          <w:rFonts w:ascii="Times New Roman" w:hAnsi="Times New Roman" w:cs="Times New Roman"/>
          <w:sz w:val="28"/>
          <w:szCs w:val="28"/>
        </w:rPr>
        <w:t xml:space="preserve">448,839 </w:t>
      </w:r>
      <w:r w:rsidR="00E815DF" w:rsidRPr="00864BC0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="007952D0">
        <w:rPr>
          <w:rFonts w:ascii="Times New Roman" w:hAnsi="Times New Roman" w:cs="Times New Roman"/>
          <w:sz w:val="28"/>
          <w:szCs w:val="28"/>
        </w:rPr>
        <w:t xml:space="preserve">для подведомственных учреждений </w:t>
      </w:r>
      <w:r w:rsidR="006F007D" w:rsidRPr="00864BC0">
        <w:rPr>
          <w:rFonts w:ascii="Times New Roman" w:hAnsi="Times New Roman" w:cs="Times New Roman"/>
          <w:sz w:val="28"/>
          <w:szCs w:val="28"/>
        </w:rPr>
        <w:t>на</w:t>
      </w:r>
      <w:r w:rsidR="006F007D" w:rsidRPr="009141C8">
        <w:rPr>
          <w:rFonts w:ascii="Times New Roman" w:hAnsi="Times New Roman" w:cs="Times New Roman"/>
          <w:sz w:val="28"/>
          <w:szCs w:val="28"/>
        </w:rPr>
        <w:t xml:space="preserve"> поставку</w:t>
      </w:r>
      <w:r w:rsidR="00E815DF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="009B5B96">
        <w:rPr>
          <w:rFonts w:ascii="Times New Roman" w:hAnsi="Times New Roman" w:cs="Times New Roman"/>
          <w:sz w:val="28"/>
          <w:szCs w:val="28"/>
        </w:rPr>
        <w:t>контроля управления доступом (видеодомофоны на входные группы), на поставку кнопки тревожной сигнализации, на поставку видеокамер, коммутаторов для системы видеонаблюдения</w:t>
      </w:r>
      <w:r w:rsidR="00826943">
        <w:rPr>
          <w:rFonts w:ascii="Times New Roman" w:hAnsi="Times New Roman" w:cs="Times New Roman"/>
          <w:sz w:val="28"/>
          <w:szCs w:val="28"/>
        </w:rPr>
        <w:t>.</w:t>
      </w:r>
    </w:p>
    <w:p w:rsidR="00473D41" w:rsidRPr="00003199" w:rsidRDefault="00473D41" w:rsidP="00864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73D41">
        <w:rPr>
          <w:rFonts w:ascii="Times New Roman" w:eastAsiaTheme="minorEastAsia" w:hAnsi="Times New Roman" w:cs="Times New Roman"/>
          <w:sz w:val="28"/>
        </w:rPr>
        <w:t>4.</w:t>
      </w:r>
      <w:r w:rsidR="002729B4">
        <w:rPr>
          <w:rFonts w:ascii="Times New Roman" w:eastAsiaTheme="minorEastAsia" w:hAnsi="Times New Roman" w:cs="Times New Roman"/>
          <w:sz w:val="28"/>
        </w:rPr>
        <w:t xml:space="preserve"> </w:t>
      </w:r>
      <w:r w:rsidRPr="00473D41">
        <w:rPr>
          <w:rFonts w:ascii="Times New Roman" w:eastAsiaTheme="minorEastAsia" w:hAnsi="Times New Roman" w:cs="Times New Roman"/>
          <w:sz w:val="28"/>
        </w:rPr>
        <w:t>Финансовые показатели, содержащиеся в проекте из</w:t>
      </w:r>
      <w:r w:rsidR="002729B4">
        <w:rPr>
          <w:rFonts w:ascii="Times New Roman" w:eastAsiaTheme="minorEastAsia" w:hAnsi="Times New Roman" w:cs="Times New Roman"/>
          <w:sz w:val="28"/>
        </w:rPr>
        <w:t xml:space="preserve">менений, соответствуют </w:t>
      </w:r>
      <w:r w:rsidR="002729B4" w:rsidRPr="00003199">
        <w:rPr>
          <w:rFonts w:ascii="Times New Roman" w:eastAsiaTheme="minorEastAsia" w:hAnsi="Times New Roman" w:cs="Times New Roman"/>
          <w:sz w:val="28"/>
        </w:rPr>
        <w:t>расчётам,</w:t>
      </w:r>
      <w:r w:rsidRPr="00003199">
        <w:rPr>
          <w:rFonts w:ascii="Times New Roman" w:eastAsiaTheme="minorEastAsia" w:hAnsi="Times New Roman" w:cs="Times New Roman"/>
          <w:sz w:val="28"/>
        </w:rPr>
        <w:t xml:space="preserve"> предоставленным на экспертизу.</w:t>
      </w:r>
    </w:p>
    <w:p w:rsidR="009B5B96" w:rsidRDefault="009B5B96" w:rsidP="009B5B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5F4C">
        <w:rPr>
          <w:rFonts w:ascii="Times New Roman" w:eastAsia="Calibri" w:hAnsi="Times New Roman" w:cs="Times New Roman"/>
          <w:sz w:val="28"/>
          <w:szCs w:val="28"/>
        </w:rPr>
        <w:t xml:space="preserve">По итогам проведения экспертизы замечания и предложения отсутствуют. </w:t>
      </w:r>
    </w:p>
    <w:p w:rsidR="00EF72E8" w:rsidRDefault="00EF72E8" w:rsidP="00864BC0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9B5B96" w:rsidRDefault="009B5B96" w:rsidP="00864BC0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BF076B" w:rsidRDefault="006B46C3" w:rsidP="00864B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03456" w:rsidRPr="002729B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03456" w:rsidRPr="002729B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С.А. Гичкина</w:t>
      </w:r>
    </w:p>
    <w:p w:rsidR="00E815DF" w:rsidRDefault="00E815DF" w:rsidP="00607C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15DF" w:rsidRDefault="00E815DF" w:rsidP="00607C8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3456" w:rsidRDefault="00903456" w:rsidP="00852F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GoBack"/>
      <w:r w:rsidRPr="002729B4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903456" w:rsidRPr="002729B4" w:rsidRDefault="00903456" w:rsidP="00852F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9B4">
        <w:rPr>
          <w:rFonts w:ascii="Times New Roman" w:hAnsi="Times New Roman" w:cs="Times New Roman"/>
          <w:sz w:val="20"/>
          <w:szCs w:val="20"/>
        </w:rPr>
        <w:t>инспектор инспекторского отдела № 2</w:t>
      </w:r>
    </w:p>
    <w:p w:rsidR="00903456" w:rsidRPr="002729B4" w:rsidRDefault="00903456" w:rsidP="00852F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9B4"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:rsidR="00F368B1" w:rsidRDefault="00224527" w:rsidP="00852F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Батаева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Лариса Николаевна</w:t>
      </w:r>
    </w:p>
    <w:p w:rsidR="00C96666" w:rsidRPr="002729B4" w:rsidRDefault="00903456" w:rsidP="00852F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9B4">
        <w:rPr>
          <w:rFonts w:ascii="Times New Roman" w:hAnsi="Times New Roman" w:cs="Times New Roman"/>
          <w:sz w:val="20"/>
          <w:szCs w:val="20"/>
        </w:rPr>
        <w:t>тел. 8 (3463) 20-3</w:t>
      </w:r>
      <w:r w:rsidR="00224527">
        <w:rPr>
          <w:rFonts w:ascii="Times New Roman" w:hAnsi="Times New Roman" w:cs="Times New Roman"/>
          <w:sz w:val="20"/>
          <w:szCs w:val="20"/>
        </w:rPr>
        <w:t>9</w:t>
      </w:r>
      <w:r w:rsidRPr="002729B4">
        <w:rPr>
          <w:rFonts w:ascii="Times New Roman" w:hAnsi="Times New Roman" w:cs="Times New Roman"/>
          <w:sz w:val="20"/>
          <w:szCs w:val="20"/>
        </w:rPr>
        <w:t>-</w:t>
      </w:r>
      <w:r w:rsidR="00224527">
        <w:rPr>
          <w:rFonts w:ascii="Times New Roman" w:hAnsi="Times New Roman" w:cs="Times New Roman"/>
          <w:sz w:val="20"/>
          <w:szCs w:val="20"/>
        </w:rPr>
        <w:t>48</w:t>
      </w:r>
      <w:bookmarkEnd w:id="1"/>
    </w:p>
    <w:sectPr w:rsidR="00C96666" w:rsidRPr="002729B4" w:rsidSect="006A257E">
      <w:headerReference w:type="default" r:id="rId7"/>
      <w:pgSz w:w="11906" w:h="16838"/>
      <w:pgMar w:top="851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20D7C" w:rsidRDefault="00520D7C" w:rsidP="0030765E">
      <w:pPr>
        <w:spacing w:after="0" w:line="240" w:lineRule="auto"/>
      </w:pPr>
      <w:r>
        <w:separator/>
      </w:r>
    </w:p>
  </w:endnote>
  <w:endnote w:type="continuationSeparator" w:id="0">
    <w:p w:rsidR="00520D7C" w:rsidRDefault="00520D7C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20D7C" w:rsidRDefault="00520D7C" w:rsidP="0030765E">
      <w:pPr>
        <w:spacing w:after="0" w:line="240" w:lineRule="auto"/>
      </w:pPr>
      <w:r>
        <w:separator/>
      </w:r>
    </w:p>
  </w:footnote>
  <w:footnote w:type="continuationSeparator" w:id="0">
    <w:p w:rsidR="00520D7C" w:rsidRDefault="00520D7C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9264566"/>
      <w:docPartObj>
        <w:docPartGallery w:val="Page Numbers (Top of Page)"/>
        <w:docPartUnique/>
      </w:docPartObj>
    </w:sdtPr>
    <w:sdtEndPr/>
    <w:sdtContent>
      <w:p w:rsidR="0030765E" w:rsidRDefault="003076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F63">
          <w:rPr>
            <w:noProof/>
          </w:rPr>
          <w:t>3</w:t>
        </w:r>
        <w:r>
          <w:fldChar w:fldCharType="end"/>
        </w:r>
      </w:p>
    </w:sdtContent>
  </w:sdt>
  <w:p w:rsidR="0030765E" w:rsidRDefault="0030765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03199"/>
    <w:rsid w:val="00011A2F"/>
    <w:rsid w:val="0004301B"/>
    <w:rsid w:val="00084D0D"/>
    <w:rsid w:val="000C4F1F"/>
    <w:rsid w:val="00143A89"/>
    <w:rsid w:val="00150E83"/>
    <w:rsid w:val="00155D79"/>
    <w:rsid w:val="00160776"/>
    <w:rsid w:val="00181187"/>
    <w:rsid w:val="00201EF9"/>
    <w:rsid w:val="00224527"/>
    <w:rsid w:val="0026692B"/>
    <w:rsid w:val="002729B4"/>
    <w:rsid w:val="002802BE"/>
    <w:rsid w:val="002A1C50"/>
    <w:rsid w:val="002B59AC"/>
    <w:rsid w:val="002C0513"/>
    <w:rsid w:val="002F7DEB"/>
    <w:rsid w:val="0030765E"/>
    <w:rsid w:val="003C6316"/>
    <w:rsid w:val="003D2B9E"/>
    <w:rsid w:val="0047123F"/>
    <w:rsid w:val="0047170D"/>
    <w:rsid w:val="00473D41"/>
    <w:rsid w:val="00494BDB"/>
    <w:rsid w:val="00510A56"/>
    <w:rsid w:val="00520D7C"/>
    <w:rsid w:val="0052692E"/>
    <w:rsid w:val="00575C40"/>
    <w:rsid w:val="005C408F"/>
    <w:rsid w:val="005D698C"/>
    <w:rsid w:val="005E066B"/>
    <w:rsid w:val="00607C8C"/>
    <w:rsid w:val="006421E9"/>
    <w:rsid w:val="006632B4"/>
    <w:rsid w:val="006710A7"/>
    <w:rsid w:val="006A257E"/>
    <w:rsid w:val="006B46C3"/>
    <w:rsid w:val="006F007D"/>
    <w:rsid w:val="006F6D78"/>
    <w:rsid w:val="00730431"/>
    <w:rsid w:val="0073199F"/>
    <w:rsid w:val="00780AF0"/>
    <w:rsid w:val="007952D0"/>
    <w:rsid w:val="007E69FF"/>
    <w:rsid w:val="0081685F"/>
    <w:rsid w:val="00826943"/>
    <w:rsid w:val="00852FAA"/>
    <w:rsid w:val="00864BC0"/>
    <w:rsid w:val="008861C9"/>
    <w:rsid w:val="00890F9D"/>
    <w:rsid w:val="008C4C55"/>
    <w:rsid w:val="00903456"/>
    <w:rsid w:val="00904AB2"/>
    <w:rsid w:val="009141C8"/>
    <w:rsid w:val="00922AAD"/>
    <w:rsid w:val="0097354B"/>
    <w:rsid w:val="00973AEC"/>
    <w:rsid w:val="009B5B96"/>
    <w:rsid w:val="009E0995"/>
    <w:rsid w:val="00A22E04"/>
    <w:rsid w:val="00A41041"/>
    <w:rsid w:val="00A525F5"/>
    <w:rsid w:val="00AC4CDE"/>
    <w:rsid w:val="00B14DF9"/>
    <w:rsid w:val="00B31ADF"/>
    <w:rsid w:val="00B82F55"/>
    <w:rsid w:val="00B8690D"/>
    <w:rsid w:val="00BF076B"/>
    <w:rsid w:val="00C24FB4"/>
    <w:rsid w:val="00C42F27"/>
    <w:rsid w:val="00C45394"/>
    <w:rsid w:val="00C55D9A"/>
    <w:rsid w:val="00C630FF"/>
    <w:rsid w:val="00C96666"/>
    <w:rsid w:val="00CB625B"/>
    <w:rsid w:val="00CF4F63"/>
    <w:rsid w:val="00D3597D"/>
    <w:rsid w:val="00DC62EC"/>
    <w:rsid w:val="00DF1921"/>
    <w:rsid w:val="00DF454F"/>
    <w:rsid w:val="00E46AE1"/>
    <w:rsid w:val="00E815DF"/>
    <w:rsid w:val="00E97249"/>
    <w:rsid w:val="00EF72E8"/>
    <w:rsid w:val="00F12887"/>
    <w:rsid w:val="00F330F5"/>
    <w:rsid w:val="00F3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FB072-832F-439F-B628-7E8087A4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styleId="aa">
    <w:name w:val="No Spacing"/>
    <w:uiPriority w:val="1"/>
    <w:qFormat/>
    <w:rsid w:val="00201EF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3</cp:revision>
  <cp:lastPrinted>2023-10-18T05:33:00Z</cp:lastPrinted>
  <dcterms:created xsi:type="dcterms:W3CDTF">2023-10-18T06:33:00Z</dcterms:created>
  <dcterms:modified xsi:type="dcterms:W3CDTF">2023-10-30T10:54:00Z</dcterms:modified>
</cp:coreProperties>
</file>