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4712"/>
        <w:gridCol w:w="4819"/>
      </w:tblGrid>
      <w:tr w:rsidR="00E15D42" w:rsidRPr="006C05F8" w14:paraId="68C4A11A" w14:textId="77777777" w:rsidTr="00283523">
        <w:trPr>
          <w:trHeight w:val="5670"/>
        </w:trPr>
        <w:tc>
          <w:tcPr>
            <w:tcW w:w="4712" w:type="dxa"/>
            <w:shd w:val="clear" w:color="auto" w:fill="auto"/>
          </w:tcPr>
          <w:p w14:paraId="22B15554" w14:textId="77777777" w:rsidR="00E15D42" w:rsidRPr="005F1775" w:rsidRDefault="00E15D42" w:rsidP="00F6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2EC9547" wp14:editId="49278262">
                  <wp:simplePos x="0" y="0"/>
                  <wp:positionH relativeFrom="column">
                    <wp:posOffset>1259205</wp:posOffset>
                  </wp:positionH>
                  <wp:positionV relativeFrom="paragraph">
                    <wp:posOffset>139700</wp:posOffset>
                  </wp:positionV>
                  <wp:extent cx="586740" cy="704850"/>
                  <wp:effectExtent l="0" t="0" r="3810" b="0"/>
                  <wp:wrapTight wrapText="bothSides">
                    <wp:wrapPolygon edited="0">
                      <wp:start x="0" y="0"/>
                      <wp:lineTo x="0" y="21016"/>
                      <wp:lineTo x="21039" y="21016"/>
                      <wp:lineTo x="21039" y="0"/>
                      <wp:lineTo x="0" y="0"/>
                    </wp:wrapPolygon>
                  </wp:wrapTight>
                  <wp:docPr id="1" name="Рисунок 1" descr="Герб%20Нефтеюганск%20smal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%20Нефтеюганск%20smal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234D89" w14:textId="77777777" w:rsidR="00E15D42" w:rsidRPr="006C05F8" w:rsidRDefault="00E15D42" w:rsidP="00F6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624853" w14:textId="77777777" w:rsidR="00E15D42" w:rsidRPr="006C05F8" w:rsidRDefault="00E15D42" w:rsidP="00F6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7D83E6" w14:textId="77777777" w:rsidR="00E15D42" w:rsidRPr="006C05F8" w:rsidRDefault="00E15D42" w:rsidP="00F6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39F009" w14:textId="77777777" w:rsidR="00E15D42" w:rsidRPr="006C05F8" w:rsidRDefault="00E15D42" w:rsidP="00F6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</w:p>
          <w:p w14:paraId="09BA6F2D" w14:textId="77777777" w:rsidR="00E15D42" w:rsidRPr="006C05F8" w:rsidRDefault="00E15D42" w:rsidP="00F6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  <w:r w:rsidRPr="006C05F8">
              <w:rPr>
                <w:rFonts w:ascii="Times New Roman" w:eastAsia="Times New Roman" w:hAnsi="Times New Roman" w:cs="Times New Roman"/>
                <w:sz w:val="10"/>
                <w:lang w:eastAsia="ru-RU"/>
              </w:rPr>
              <w:t xml:space="preserve">                                                   </w:t>
            </w:r>
          </w:p>
          <w:p w14:paraId="5047C606" w14:textId="77777777" w:rsidR="00E15D42" w:rsidRPr="006C05F8" w:rsidRDefault="00E15D42" w:rsidP="00F6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84A241" w14:textId="77777777" w:rsidR="00E15D42" w:rsidRPr="006C05F8" w:rsidRDefault="00E15D42" w:rsidP="00F6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0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СЧЁТНАЯ ПАЛАТА </w:t>
            </w:r>
            <w:r w:rsidRPr="006C0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ГОРОДА НЕФТЕЮГАНСКА </w:t>
            </w:r>
          </w:p>
          <w:p w14:paraId="37517BCB" w14:textId="77777777" w:rsidR="00E15D42" w:rsidRPr="006C05F8" w:rsidRDefault="00E15D42" w:rsidP="00F6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0"/>
                <w:lang w:eastAsia="ru-RU"/>
              </w:rPr>
            </w:pPr>
          </w:p>
          <w:p w14:paraId="4C06EF0A" w14:textId="77777777" w:rsidR="00E15D42" w:rsidRPr="009B07B6" w:rsidRDefault="00E15D42" w:rsidP="00F667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07B6">
              <w:rPr>
                <w:rFonts w:ascii="Times New Roman" w:hAnsi="Times New Roman" w:cs="Times New Roman"/>
                <w:lang w:eastAsia="ru-RU"/>
              </w:rPr>
              <w:t xml:space="preserve">16 мкрн., д. 23, помещение № 97, </w:t>
            </w:r>
            <w:r>
              <w:rPr>
                <w:rFonts w:ascii="Times New Roman" w:hAnsi="Times New Roman" w:cs="Times New Roman"/>
                <w:lang w:eastAsia="ru-RU"/>
              </w:rPr>
              <w:br/>
            </w:r>
            <w:r w:rsidRPr="009B07B6">
              <w:rPr>
                <w:rFonts w:ascii="Times New Roman" w:hAnsi="Times New Roman" w:cs="Times New Roman"/>
                <w:lang w:eastAsia="ru-RU"/>
              </w:rPr>
              <w:t>г. Нефтеюганск,</w:t>
            </w:r>
          </w:p>
          <w:p w14:paraId="410D39BC" w14:textId="77777777" w:rsidR="00E15D42" w:rsidRPr="009B07B6" w:rsidRDefault="00E15D42" w:rsidP="00F667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07B6">
              <w:rPr>
                <w:rFonts w:ascii="Times New Roman" w:hAnsi="Times New Roman" w:cs="Times New Roman"/>
                <w:lang w:eastAsia="ru-RU"/>
              </w:rPr>
              <w:t>Ханты-Мансийский</w:t>
            </w:r>
          </w:p>
          <w:p w14:paraId="336CB8BD" w14:textId="77777777" w:rsidR="00E15D42" w:rsidRPr="009B07B6" w:rsidRDefault="00E15D42" w:rsidP="00F667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07B6">
              <w:rPr>
                <w:rFonts w:ascii="Times New Roman" w:hAnsi="Times New Roman" w:cs="Times New Roman"/>
                <w:lang w:eastAsia="ru-RU"/>
              </w:rPr>
              <w:t>автономный округ - Югра</w:t>
            </w:r>
          </w:p>
          <w:p w14:paraId="6CF80386" w14:textId="77777777" w:rsidR="00E15D42" w:rsidRPr="009B07B6" w:rsidRDefault="00E15D42" w:rsidP="00F667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07B6">
              <w:rPr>
                <w:rFonts w:ascii="Times New Roman" w:hAnsi="Times New Roman" w:cs="Times New Roman"/>
                <w:lang w:eastAsia="ru-RU"/>
              </w:rPr>
              <w:t>(Тюменская область), 628310</w:t>
            </w:r>
          </w:p>
          <w:p w14:paraId="01AC15DB" w14:textId="77777777" w:rsidR="00E15D42" w:rsidRPr="009B07B6" w:rsidRDefault="00E15D42" w:rsidP="00F667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07B6">
              <w:rPr>
                <w:rFonts w:ascii="Times New Roman" w:hAnsi="Times New Roman" w:cs="Times New Roman"/>
                <w:lang w:eastAsia="ru-RU"/>
              </w:rPr>
              <w:t>Телефон: 20-30-54,</w:t>
            </w:r>
          </w:p>
          <w:p w14:paraId="41CF34DF" w14:textId="77777777" w:rsidR="00E15D42" w:rsidRPr="009B07B6" w:rsidRDefault="00E15D42" w:rsidP="00F667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07B6">
              <w:rPr>
                <w:rFonts w:ascii="Times New Roman" w:hAnsi="Times New Roman" w:cs="Times New Roman"/>
                <w:lang w:eastAsia="ru-RU"/>
              </w:rPr>
              <w:t>факс: 20-30-63</w:t>
            </w:r>
          </w:p>
          <w:p w14:paraId="452C1F56" w14:textId="77777777" w:rsidR="00E15D42" w:rsidRPr="006C05F8" w:rsidRDefault="00E15D42" w:rsidP="00F6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C05F8">
              <w:rPr>
                <w:rFonts w:ascii="Times New Roman CYR" w:eastAsia="Times New Roman" w:hAnsi="Times New Roman CYR" w:cs="Times New Roman CYR"/>
                <w:lang w:val="en-US" w:eastAsia="ru-RU"/>
              </w:rPr>
              <w:t>E</w:t>
            </w:r>
            <w:r w:rsidRPr="006C05F8"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  <w:r w:rsidRPr="006C05F8">
              <w:rPr>
                <w:rFonts w:ascii="Times New Roman CYR" w:eastAsia="Times New Roman" w:hAnsi="Times New Roman CYR" w:cs="Times New Roman CYR"/>
                <w:lang w:val="en-US" w:eastAsia="ru-RU"/>
              </w:rPr>
              <w:t>mail</w:t>
            </w:r>
            <w:r w:rsidRPr="006C05F8">
              <w:rPr>
                <w:rFonts w:ascii="Times New Roman CYR" w:eastAsia="Times New Roman" w:hAnsi="Times New Roman CYR" w:cs="Times New Roman CYR"/>
                <w:lang w:eastAsia="ru-RU"/>
              </w:rPr>
              <w:t xml:space="preserve">: </w:t>
            </w:r>
            <w:proofErr w:type="spellStart"/>
            <w:r w:rsidRPr="006C05F8">
              <w:rPr>
                <w:rFonts w:ascii="Times New Roman CYR" w:eastAsia="Times New Roman" w:hAnsi="Times New Roman CYR" w:cs="Times New Roman CYR"/>
                <w:b/>
                <w:color w:val="0000FF"/>
                <w:u w:val="single"/>
                <w:lang w:val="en-US" w:eastAsia="ru-RU"/>
              </w:rPr>
              <w:t>sp</w:t>
            </w:r>
            <w:proofErr w:type="spellEnd"/>
            <w:r w:rsidRPr="006C05F8">
              <w:rPr>
                <w:rFonts w:ascii="Times New Roman CYR" w:eastAsia="Times New Roman" w:hAnsi="Times New Roman CYR" w:cs="Times New Roman CYR"/>
                <w:b/>
                <w:color w:val="0000FF"/>
                <w:u w:val="single"/>
                <w:lang w:eastAsia="ru-RU"/>
              </w:rPr>
              <w:t>-</w:t>
            </w:r>
            <w:proofErr w:type="spellStart"/>
            <w:r w:rsidRPr="006C05F8">
              <w:rPr>
                <w:rFonts w:ascii="Times New Roman CYR" w:eastAsia="Times New Roman" w:hAnsi="Times New Roman CYR" w:cs="Times New Roman CYR"/>
                <w:b/>
                <w:color w:val="0000FF"/>
                <w:u w:val="single"/>
                <w:lang w:val="en-US" w:eastAsia="ru-RU"/>
              </w:rPr>
              <w:t>ugansk</w:t>
            </w:r>
            <w:proofErr w:type="spellEnd"/>
            <w:r w:rsidRPr="006C05F8">
              <w:rPr>
                <w:rFonts w:ascii="Times New Roman CYR" w:eastAsia="Times New Roman" w:hAnsi="Times New Roman CYR" w:cs="Times New Roman CYR"/>
                <w:b/>
                <w:color w:val="0000FF"/>
                <w:u w:val="single"/>
                <w:lang w:eastAsia="ru-RU"/>
              </w:rPr>
              <w:t>@</w:t>
            </w:r>
            <w:r w:rsidRPr="006C05F8">
              <w:rPr>
                <w:rFonts w:ascii="Times New Roman CYR" w:eastAsia="Times New Roman" w:hAnsi="Times New Roman CYR" w:cs="Times New Roman CYR"/>
                <w:b/>
                <w:color w:val="0000FF"/>
                <w:u w:val="single"/>
                <w:lang w:val="en-US" w:eastAsia="ru-RU"/>
              </w:rPr>
              <w:t>mail</w:t>
            </w:r>
            <w:r w:rsidRPr="006C05F8">
              <w:rPr>
                <w:rFonts w:ascii="Times New Roman CYR" w:eastAsia="Times New Roman" w:hAnsi="Times New Roman CYR" w:cs="Times New Roman CYR"/>
                <w:b/>
                <w:color w:val="0000FF"/>
                <w:u w:val="single"/>
                <w:lang w:eastAsia="ru-RU"/>
              </w:rPr>
              <w:t>.</w:t>
            </w:r>
            <w:r w:rsidRPr="006C05F8">
              <w:rPr>
                <w:rFonts w:ascii="Times New Roman CYR" w:eastAsia="Times New Roman" w:hAnsi="Times New Roman CYR" w:cs="Times New Roman CYR"/>
                <w:b/>
                <w:color w:val="0000FF"/>
                <w:u w:val="single"/>
                <w:lang w:val="en-US" w:eastAsia="ru-RU"/>
              </w:rPr>
              <w:t>ru</w:t>
            </w:r>
          </w:p>
          <w:p w14:paraId="48BB0C4B" w14:textId="77777777" w:rsidR="00E15D42" w:rsidRPr="006C05F8" w:rsidRDefault="00E15D42" w:rsidP="00F6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0"/>
                <w:szCs w:val="10"/>
                <w:lang w:eastAsia="ru-RU"/>
              </w:rPr>
            </w:pPr>
          </w:p>
          <w:p w14:paraId="4AD38238" w14:textId="77777777" w:rsidR="00E15D42" w:rsidRPr="006C05F8" w:rsidRDefault="00E15D42" w:rsidP="00F6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14:paraId="2F378A8B" w14:textId="3C0AD1AA" w:rsidR="00E15D42" w:rsidRPr="006C05F8" w:rsidRDefault="00B12ACC" w:rsidP="00F6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03.10.2023</w:t>
            </w:r>
            <w:r w:rsidR="00E15D42" w:rsidRPr="006C0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СП-555-3</w:t>
            </w:r>
          </w:p>
          <w:p w14:paraId="00CAB511" w14:textId="77777777" w:rsidR="00E15D42" w:rsidRPr="006C05F8" w:rsidRDefault="00E15D42" w:rsidP="00F6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14:paraId="7B90F3FC" w14:textId="7B7A66DC" w:rsidR="00E15D42" w:rsidRPr="006C05F8" w:rsidRDefault="00283523" w:rsidP="00F6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E15D42" w:rsidRPr="006C05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 № _______ от ________________ </w:t>
            </w:r>
          </w:p>
          <w:p w14:paraId="02ED0E33" w14:textId="77777777" w:rsidR="00E15D42" w:rsidRPr="006C05F8" w:rsidRDefault="00E15D42" w:rsidP="00F6673F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6A40C26D" w14:textId="77777777" w:rsidR="00E15D42" w:rsidRDefault="00E15D4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4AFB4C1" w14:textId="77777777" w:rsidR="005E5662" w:rsidRPr="005E5662" w:rsidRDefault="005E5662" w:rsidP="005E56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7CBB6B" w14:textId="77777777" w:rsidR="005E5662" w:rsidRPr="005E5662" w:rsidRDefault="005E5662" w:rsidP="005E56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0B8006" w14:textId="77777777" w:rsidR="005E5662" w:rsidRPr="005E5662" w:rsidRDefault="005E5662" w:rsidP="005E56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F6FFEA" w14:textId="55088C85" w:rsidR="003C16D1" w:rsidRPr="005E5662" w:rsidRDefault="003C16D1" w:rsidP="00B12ACC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29F0A5" w14:textId="77777777" w:rsidR="006B6BFE" w:rsidRDefault="006B6BFE" w:rsidP="00283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355BA" w14:textId="28ECA6CB" w:rsidR="005E5662" w:rsidRPr="00283523" w:rsidRDefault="00283523" w:rsidP="00283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283523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3CE4288A" w14:textId="1FC65965" w:rsidR="006207E6" w:rsidRDefault="005E5662" w:rsidP="00283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662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города Нефтеюганска </w:t>
      </w:r>
      <w:r w:rsidR="00A324D0">
        <w:rPr>
          <w:rFonts w:ascii="Times New Roman" w:hAnsi="Times New Roman" w:cs="Times New Roman"/>
          <w:sz w:val="28"/>
          <w:szCs w:val="28"/>
        </w:rPr>
        <w:br/>
      </w:r>
      <w:r w:rsidRPr="005E566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Нефтеюганска от 10.10.2022 № 152-нп «Об утверждении нормативов</w:t>
      </w:r>
      <w:r w:rsidR="00283523">
        <w:rPr>
          <w:rFonts w:ascii="Times New Roman" w:hAnsi="Times New Roman" w:cs="Times New Roman"/>
          <w:sz w:val="28"/>
          <w:szCs w:val="28"/>
        </w:rPr>
        <w:t xml:space="preserve"> </w:t>
      </w:r>
      <w:r w:rsidRPr="005E5662">
        <w:rPr>
          <w:rFonts w:ascii="Times New Roman" w:hAnsi="Times New Roman" w:cs="Times New Roman"/>
          <w:sz w:val="28"/>
          <w:szCs w:val="28"/>
        </w:rPr>
        <w:t>финансовых затрат на капитальный ремонт, ремонт и содержание автомобильных дорог общего пользования местного значения города Нефтеюганска и Правил расчёта размера ассигнований бюджета города Нефтеюганска на капитальный ремонт, ремонт и содержание автомобильных дорог общего пользования местного значения города Нефтеюганска»</w:t>
      </w:r>
    </w:p>
    <w:bookmarkEnd w:id="0"/>
    <w:p w14:paraId="1760343C" w14:textId="77777777" w:rsidR="00283523" w:rsidRPr="005E5662" w:rsidRDefault="00283523" w:rsidP="00283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CE6BA7" w14:textId="7D026029" w:rsidR="005E5662" w:rsidRPr="005E5662" w:rsidRDefault="005E5662" w:rsidP="00283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62">
        <w:rPr>
          <w:rFonts w:ascii="Times New Roman" w:hAnsi="Times New Roman" w:cs="Times New Roman"/>
          <w:sz w:val="28"/>
          <w:szCs w:val="28"/>
        </w:rPr>
        <w:t xml:space="preserve">Счётная палата в соответствии с пунктом 7 части 2 статьи 9 Федерального закона от 07.02.2011 № 6-ФЗ «Об общих принципах организации и деятельности контрольно-счётных органов субъектов Российской Федерации </w:t>
      </w:r>
      <w:r w:rsidR="00985008">
        <w:rPr>
          <w:rFonts w:ascii="Times New Roman" w:hAnsi="Times New Roman" w:cs="Times New Roman"/>
          <w:sz w:val="28"/>
          <w:szCs w:val="28"/>
        </w:rPr>
        <w:t xml:space="preserve">федеральных территорий </w:t>
      </w:r>
      <w:r w:rsidRPr="005E5662">
        <w:rPr>
          <w:rFonts w:ascii="Times New Roman" w:hAnsi="Times New Roman" w:cs="Times New Roman"/>
          <w:sz w:val="28"/>
          <w:szCs w:val="28"/>
        </w:rPr>
        <w:t>и муниципальных образований» проводит экспертизу проектов муниципальных правовых актов в части, касающейся расходных обязательств муниципального образования.</w:t>
      </w:r>
    </w:p>
    <w:p w14:paraId="3504ACDA" w14:textId="4845F55C" w:rsidR="005E5662" w:rsidRPr="005E5662" w:rsidRDefault="005E5662" w:rsidP="00283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62">
        <w:rPr>
          <w:rFonts w:ascii="Times New Roman" w:hAnsi="Times New Roman" w:cs="Times New Roman"/>
          <w:sz w:val="28"/>
          <w:szCs w:val="28"/>
        </w:rPr>
        <w:t xml:space="preserve">В целях проведения экспертизы представлен </w:t>
      </w:r>
      <w:r w:rsidR="00A75BE3" w:rsidRPr="00A75BE3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Нефтеюганска «О внесении изменений в постановление администрации города Нефтеюганска от 10.10.2022 № 152-нп «Об утверждении нормативов финансовых затрат на капитальный ремонт, ремонт и содержание автомобильных дорог общего пользования местного значения города Нефтеюганска и Правил расчёта размера ассигнований бюджета города Нефтеюганска на капитальный ремонт, ремонт и содержание автомобильных дорог общего пользования местного значения города Нефтеюганска»</w:t>
      </w:r>
      <w:r w:rsidRPr="005E5662">
        <w:rPr>
          <w:rFonts w:ascii="Times New Roman" w:hAnsi="Times New Roman" w:cs="Times New Roman"/>
          <w:sz w:val="28"/>
          <w:szCs w:val="28"/>
        </w:rPr>
        <w:t xml:space="preserve"> (далее - Проект).</w:t>
      </w:r>
    </w:p>
    <w:p w14:paraId="2172E52C" w14:textId="77777777" w:rsidR="005E5662" w:rsidRPr="005E5662" w:rsidRDefault="005E5662" w:rsidP="00283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62">
        <w:rPr>
          <w:rFonts w:ascii="Times New Roman" w:hAnsi="Times New Roman" w:cs="Times New Roman"/>
          <w:sz w:val="28"/>
          <w:szCs w:val="28"/>
        </w:rPr>
        <w:lastRenderedPageBreak/>
        <w:t>Проектом планируется утвердить нормативы финансовых затрат на капитальный ремонт, ремонт и содержание автомобильных дорог общего пользования местного значения города Нефтеюганска в размере (на 1 км в ценах 2022 года):</w:t>
      </w:r>
    </w:p>
    <w:p w14:paraId="4FCE86A6" w14:textId="77777777" w:rsidR="005E5662" w:rsidRPr="005E5662" w:rsidRDefault="005E5662" w:rsidP="00283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62">
        <w:rPr>
          <w:rFonts w:ascii="Times New Roman" w:hAnsi="Times New Roman" w:cs="Times New Roman"/>
          <w:sz w:val="28"/>
          <w:szCs w:val="28"/>
        </w:rPr>
        <w:t>- 5 493,736 тыс. рублей – на содержание;</w:t>
      </w:r>
    </w:p>
    <w:p w14:paraId="41107AF3" w14:textId="77777777" w:rsidR="005E5662" w:rsidRPr="005E5662" w:rsidRDefault="005E5662" w:rsidP="00283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62">
        <w:rPr>
          <w:rFonts w:ascii="Times New Roman" w:hAnsi="Times New Roman" w:cs="Times New Roman"/>
          <w:sz w:val="28"/>
          <w:szCs w:val="28"/>
        </w:rPr>
        <w:t>- 16 517,884 тыс. рублей – на ремонт;</w:t>
      </w:r>
    </w:p>
    <w:p w14:paraId="3049A4A7" w14:textId="77777777" w:rsidR="005E5662" w:rsidRPr="005E5662" w:rsidRDefault="005E5662" w:rsidP="00283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62">
        <w:rPr>
          <w:rFonts w:ascii="Times New Roman" w:hAnsi="Times New Roman" w:cs="Times New Roman"/>
          <w:sz w:val="28"/>
          <w:szCs w:val="28"/>
        </w:rPr>
        <w:t>- 28 798,695 тыс. рублей – на капитальный ремонт.</w:t>
      </w:r>
    </w:p>
    <w:p w14:paraId="143E757C" w14:textId="063F293B" w:rsidR="005E5662" w:rsidRPr="005E5662" w:rsidRDefault="005E5662" w:rsidP="00283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62">
        <w:rPr>
          <w:rFonts w:ascii="Times New Roman" w:hAnsi="Times New Roman" w:cs="Times New Roman"/>
          <w:sz w:val="28"/>
          <w:szCs w:val="28"/>
        </w:rPr>
        <w:t>Проектом планируется увеличить стоимость работ по содержанию дорог на 412,457 тыс. рублей на 1 км</w:t>
      </w:r>
      <w:r w:rsidR="00985008">
        <w:rPr>
          <w:rFonts w:ascii="Times New Roman" w:hAnsi="Times New Roman" w:cs="Times New Roman"/>
          <w:sz w:val="28"/>
          <w:szCs w:val="28"/>
        </w:rPr>
        <w:t xml:space="preserve"> в сравнении с ранее утверждённой </w:t>
      </w:r>
      <w:r w:rsidR="00F579B8">
        <w:rPr>
          <w:rFonts w:ascii="Times New Roman" w:hAnsi="Times New Roman" w:cs="Times New Roman"/>
          <w:sz w:val="28"/>
          <w:szCs w:val="28"/>
        </w:rPr>
        <w:t>стоимостью</w:t>
      </w:r>
      <w:r w:rsidRPr="005E5662">
        <w:rPr>
          <w:rFonts w:ascii="Times New Roman" w:hAnsi="Times New Roman" w:cs="Times New Roman"/>
          <w:sz w:val="28"/>
          <w:szCs w:val="28"/>
        </w:rPr>
        <w:t>.</w:t>
      </w:r>
    </w:p>
    <w:p w14:paraId="3B2DCF38" w14:textId="77777777" w:rsidR="005E5662" w:rsidRPr="005E5662" w:rsidRDefault="005E5662" w:rsidP="00283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62">
        <w:rPr>
          <w:rFonts w:ascii="Times New Roman" w:hAnsi="Times New Roman" w:cs="Times New Roman"/>
          <w:sz w:val="28"/>
          <w:szCs w:val="28"/>
        </w:rPr>
        <w:t>С Проектом представлен расчёт норматива финансовых затрат на оказание услуг по содержанию автомобильных дорог общего пользования (далее по тексту – Норматив финансовых затрат) по результатам рассмотрения которого сообщаем следующее.</w:t>
      </w:r>
    </w:p>
    <w:p w14:paraId="507124C6" w14:textId="2A946E01" w:rsidR="005E5662" w:rsidRPr="005E5662" w:rsidRDefault="005E5662" w:rsidP="00332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C6">
        <w:rPr>
          <w:rFonts w:ascii="Times New Roman" w:hAnsi="Times New Roman" w:cs="Times New Roman"/>
          <w:sz w:val="28"/>
          <w:szCs w:val="28"/>
        </w:rPr>
        <w:t>В качестве финансово-экономических обоснований представлены калькуляции,</w:t>
      </w:r>
      <w:r w:rsidRPr="005E5662">
        <w:rPr>
          <w:rFonts w:ascii="Times New Roman" w:hAnsi="Times New Roman" w:cs="Times New Roman"/>
          <w:sz w:val="28"/>
          <w:szCs w:val="28"/>
        </w:rPr>
        <w:t xml:space="preserve"> расчёты.</w:t>
      </w:r>
    </w:p>
    <w:p w14:paraId="442DCAF3" w14:textId="65FC89DE" w:rsidR="005E5662" w:rsidRPr="005E5662" w:rsidRDefault="005E5662" w:rsidP="00283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62">
        <w:rPr>
          <w:rFonts w:ascii="Times New Roman" w:hAnsi="Times New Roman" w:cs="Times New Roman"/>
          <w:sz w:val="28"/>
          <w:szCs w:val="28"/>
        </w:rPr>
        <w:t>Расчёт Норматива финансовых затрат произведён на автомобильные дороги общего пользования города Нефтеюга</w:t>
      </w:r>
      <w:r w:rsidR="00A75BE3">
        <w:rPr>
          <w:rFonts w:ascii="Times New Roman" w:hAnsi="Times New Roman" w:cs="Times New Roman"/>
          <w:sz w:val="28"/>
          <w:szCs w:val="28"/>
        </w:rPr>
        <w:t>нска протяжённостью 57,646 км.</w:t>
      </w:r>
    </w:p>
    <w:p w14:paraId="2BCFA212" w14:textId="77777777" w:rsidR="005E5662" w:rsidRPr="005E5662" w:rsidRDefault="005E5662" w:rsidP="00283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62">
        <w:rPr>
          <w:rFonts w:ascii="Times New Roman" w:hAnsi="Times New Roman" w:cs="Times New Roman"/>
          <w:sz w:val="28"/>
          <w:szCs w:val="28"/>
        </w:rPr>
        <w:t>В расчёт Норматива финансовых затрат включены:</w:t>
      </w:r>
    </w:p>
    <w:p w14:paraId="5789658E" w14:textId="77777777" w:rsidR="005E5662" w:rsidRPr="005E5662" w:rsidRDefault="005E5662" w:rsidP="00283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62">
        <w:rPr>
          <w:rFonts w:ascii="Times New Roman" w:hAnsi="Times New Roman" w:cs="Times New Roman"/>
          <w:sz w:val="28"/>
          <w:szCs w:val="28"/>
        </w:rPr>
        <w:t>- регламентные работы по зимнему содержанию;</w:t>
      </w:r>
    </w:p>
    <w:p w14:paraId="4D09CA55" w14:textId="77777777" w:rsidR="005E5662" w:rsidRPr="005E5662" w:rsidRDefault="005E5662" w:rsidP="00283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62">
        <w:rPr>
          <w:rFonts w:ascii="Times New Roman" w:hAnsi="Times New Roman" w:cs="Times New Roman"/>
          <w:sz w:val="28"/>
          <w:szCs w:val="28"/>
        </w:rPr>
        <w:t>- регламентные работы по летнему содержанию;</w:t>
      </w:r>
    </w:p>
    <w:p w14:paraId="0BA3FF3D" w14:textId="77777777" w:rsidR="005E5662" w:rsidRPr="005E5662" w:rsidRDefault="005E5662" w:rsidP="00283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62">
        <w:rPr>
          <w:rFonts w:ascii="Times New Roman" w:hAnsi="Times New Roman" w:cs="Times New Roman"/>
          <w:sz w:val="28"/>
          <w:szCs w:val="28"/>
        </w:rPr>
        <w:t>- объёмные работы по содержанию автомобильных дорог;</w:t>
      </w:r>
    </w:p>
    <w:p w14:paraId="2D839144" w14:textId="77777777" w:rsidR="005E5662" w:rsidRPr="005E5662" w:rsidRDefault="005E5662" w:rsidP="00283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62">
        <w:rPr>
          <w:rFonts w:ascii="Times New Roman" w:hAnsi="Times New Roman" w:cs="Times New Roman"/>
          <w:sz w:val="28"/>
          <w:szCs w:val="28"/>
        </w:rPr>
        <w:t xml:space="preserve">- прочие работы. </w:t>
      </w:r>
    </w:p>
    <w:p w14:paraId="2B68A9D5" w14:textId="5419046B" w:rsidR="005E5662" w:rsidRPr="005E5662" w:rsidRDefault="005E5662" w:rsidP="00283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62">
        <w:rPr>
          <w:rFonts w:ascii="Times New Roman" w:hAnsi="Times New Roman" w:cs="Times New Roman"/>
          <w:sz w:val="28"/>
          <w:szCs w:val="28"/>
        </w:rPr>
        <w:t xml:space="preserve">Виды работ (услуг) и периодичность работ (услуг) по содержанию автомобильных дорог общего пользования установлена департаментом </w:t>
      </w:r>
      <w:r w:rsidR="00985008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администрации города Нефтеюганска (далее - ДЖКХ, департамент) </w:t>
      </w:r>
      <w:r w:rsidRPr="005E5662">
        <w:rPr>
          <w:rFonts w:ascii="Times New Roman" w:hAnsi="Times New Roman" w:cs="Times New Roman"/>
          <w:sz w:val="28"/>
          <w:szCs w:val="28"/>
        </w:rPr>
        <w:t xml:space="preserve">самостоятельно. </w:t>
      </w:r>
    </w:p>
    <w:p w14:paraId="694818D5" w14:textId="77777777" w:rsidR="005E5662" w:rsidRPr="005E5662" w:rsidRDefault="005E5662" w:rsidP="00283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62">
        <w:rPr>
          <w:rFonts w:ascii="Times New Roman" w:hAnsi="Times New Roman" w:cs="Times New Roman"/>
          <w:sz w:val="28"/>
          <w:szCs w:val="28"/>
        </w:rPr>
        <w:t xml:space="preserve">При этом постановлением администрации города Нефтеюганска от 27.03.2017 № 48-нп «Об утверждении порядка содержания и ремонта автомобильных дорог общего пользования местного значения города Нефтеюганска» (с изменениями от 25.04.2017 № 80-нп, </w:t>
      </w:r>
      <w:bookmarkStart w:id="1" w:name="_Hlk147142357"/>
      <w:r w:rsidRPr="005E5662">
        <w:rPr>
          <w:rFonts w:ascii="Times New Roman" w:hAnsi="Times New Roman" w:cs="Times New Roman"/>
          <w:sz w:val="28"/>
          <w:szCs w:val="28"/>
        </w:rPr>
        <w:t>от 13.10.2022 № 155-</w:t>
      </w:r>
      <w:bookmarkEnd w:id="1"/>
      <w:r w:rsidRPr="005E5662">
        <w:rPr>
          <w:rFonts w:ascii="Times New Roman" w:hAnsi="Times New Roman" w:cs="Times New Roman"/>
          <w:sz w:val="28"/>
          <w:szCs w:val="28"/>
        </w:rPr>
        <w:t xml:space="preserve">нп) установлен состав и периодичность выполнения регламентных и объёмных работ </w:t>
      </w:r>
      <w:proofErr w:type="gramStart"/>
      <w:r w:rsidRPr="005E5662">
        <w:rPr>
          <w:rFonts w:ascii="Times New Roman" w:hAnsi="Times New Roman" w:cs="Times New Roman"/>
          <w:sz w:val="28"/>
          <w:szCs w:val="28"/>
        </w:rPr>
        <w:t>по летнему</w:t>
      </w:r>
      <w:proofErr w:type="gramEnd"/>
      <w:r w:rsidRPr="005E5662">
        <w:rPr>
          <w:rFonts w:ascii="Times New Roman" w:hAnsi="Times New Roman" w:cs="Times New Roman"/>
          <w:sz w:val="28"/>
          <w:szCs w:val="28"/>
        </w:rPr>
        <w:t xml:space="preserve"> и зимнему содержанию автомобильных дорог.</w:t>
      </w:r>
    </w:p>
    <w:p w14:paraId="0DED9606" w14:textId="325916D7" w:rsidR="005E5662" w:rsidRDefault="005E5662" w:rsidP="00283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62">
        <w:rPr>
          <w:rFonts w:ascii="Times New Roman" w:hAnsi="Times New Roman" w:cs="Times New Roman"/>
          <w:sz w:val="28"/>
          <w:szCs w:val="28"/>
        </w:rPr>
        <w:t xml:space="preserve">В нарушение данного постановления </w:t>
      </w:r>
      <w:r w:rsidR="00985008">
        <w:rPr>
          <w:rFonts w:ascii="Times New Roman" w:hAnsi="Times New Roman" w:cs="Times New Roman"/>
          <w:sz w:val="28"/>
          <w:szCs w:val="28"/>
        </w:rPr>
        <w:t xml:space="preserve">из </w:t>
      </w:r>
      <w:r w:rsidRPr="005E5662">
        <w:rPr>
          <w:rFonts w:ascii="Times New Roman" w:hAnsi="Times New Roman" w:cs="Times New Roman"/>
          <w:sz w:val="28"/>
          <w:szCs w:val="28"/>
        </w:rPr>
        <w:t>расчёт</w:t>
      </w:r>
      <w:r w:rsidR="00985008">
        <w:rPr>
          <w:rFonts w:ascii="Times New Roman" w:hAnsi="Times New Roman" w:cs="Times New Roman"/>
          <w:sz w:val="28"/>
          <w:szCs w:val="28"/>
        </w:rPr>
        <w:t>а</w:t>
      </w:r>
      <w:r w:rsidRPr="005E5662">
        <w:rPr>
          <w:rFonts w:ascii="Times New Roman" w:hAnsi="Times New Roman" w:cs="Times New Roman"/>
          <w:sz w:val="28"/>
          <w:szCs w:val="28"/>
        </w:rPr>
        <w:t xml:space="preserve"> Норматива финансовых затрат необоснованно исключены работы:</w:t>
      </w:r>
    </w:p>
    <w:p w14:paraId="3B3229C4" w14:textId="77777777" w:rsidR="00A324D0" w:rsidRPr="005E5662" w:rsidRDefault="00A324D0" w:rsidP="00967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911FA7" w14:textId="77777777" w:rsidR="005E5662" w:rsidRPr="005E5662" w:rsidRDefault="005E5662" w:rsidP="00283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662">
        <w:rPr>
          <w:rFonts w:ascii="Times New Roman" w:hAnsi="Times New Roman" w:cs="Times New Roman"/>
          <w:b/>
          <w:sz w:val="28"/>
          <w:szCs w:val="28"/>
        </w:rPr>
        <w:t>Зимнее содержание:</w:t>
      </w:r>
    </w:p>
    <w:p w14:paraId="3E7820CF" w14:textId="66C9E412" w:rsidR="005E5662" w:rsidRPr="005E5662" w:rsidRDefault="00283523" w:rsidP="0028352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E5662" w:rsidRPr="005E5662">
        <w:rPr>
          <w:rFonts w:ascii="Times New Roman" w:hAnsi="Times New Roman" w:cs="Times New Roman"/>
          <w:color w:val="000000"/>
          <w:sz w:val="28"/>
          <w:szCs w:val="28"/>
        </w:rPr>
        <w:t>Устройство разрывов в снежных валах на заездах, заездных карманах ковшовым погрузчиком после механизированной очистки дорог плужно-щеточными снегоочистителями 27 раз за сезон;</w:t>
      </w:r>
    </w:p>
    <w:p w14:paraId="218F888E" w14:textId="1B2BA9E1" w:rsidR="005E5662" w:rsidRPr="005E5662" w:rsidRDefault="00283523" w:rsidP="00283523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E5662" w:rsidRPr="005E5662">
        <w:rPr>
          <w:color w:val="000000"/>
          <w:sz w:val="28"/>
          <w:szCs w:val="28"/>
        </w:rPr>
        <w:t xml:space="preserve">Удаление снежных валов на пешеходных переходах комплексным звеном (дорожные рабочие и </w:t>
      </w:r>
      <w:proofErr w:type="spellStart"/>
      <w:r w:rsidR="005E5662" w:rsidRPr="005E5662">
        <w:rPr>
          <w:color w:val="000000"/>
          <w:sz w:val="28"/>
          <w:szCs w:val="28"/>
        </w:rPr>
        <w:t>минипогрузчик</w:t>
      </w:r>
      <w:proofErr w:type="spellEnd"/>
      <w:r w:rsidR="005E5662" w:rsidRPr="005E5662">
        <w:rPr>
          <w:color w:val="000000"/>
          <w:sz w:val="28"/>
          <w:szCs w:val="28"/>
        </w:rPr>
        <w:t>) после механизированной очистк</w:t>
      </w:r>
      <w:r w:rsidR="00985008">
        <w:rPr>
          <w:color w:val="000000"/>
          <w:sz w:val="28"/>
          <w:szCs w:val="28"/>
        </w:rPr>
        <w:t>и</w:t>
      </w:r>
      <w:r w:rsidR="005E5662" w:rsidRPr="005E5662">
        <w:rPr>
          <w:color w:val="000000"/>
          <w:sz w:val="28"/>
          <w:szCs w:val="28"/>
        </w:rPr>
        <w:t xml:space="preserve"> дорог плужно-щеточными снегоочистителями 27 раз за сезон.</w:t>
      </w:r>
    </w:p>
    <w:p w14:paraId="606F1DCB" w14:textId="77777777" w:rsidR="00C558E6" w:rsidRDefault="00C558E6" w:rsidP="00283523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C3B3A13" w14:textId="441AC52B" w:rsidR="00C558E6" w:rsidRDefault="00C558E6" w:rsidP="00283523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20AD5F1" w14:textId="77777777" w:rsidR="00B12ACC" w:rsidRDefault="00B12ACC" w:rsidP="00283523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13C8C84" w14:textId="21D6E5D1" w:rsidR="00283523" w:rsidRPr="00283523" w:rsidRDefault="005E5662" w:rsidP="00283523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E5662">
        <w:rPr>
          <w:b/>
          <w:bCs/>
          <w:color w:val="000000"/>
          <w:sz w:val="28"/>
          <w:szCs w:val="28"/>
        </w:rPr>
        <w:lastRenderedPageBreak/>
        <w:t>Летнее содержание:</w:t>
      </w:r>
    </w:p>
    <w:p w14:paraId="4FAE35D7" w14:textId="6FC3FC02" w:rsidR="005E5662" w:rsidRPr="005E5662" w:rsidRDefault="00283523" w:rsidP="00283523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E5662" w:rsidRPr="005E5662">
        <w:rPr>
          <w:color w:val="000000"/>
          <w:sz w:val="28"/>
          <w:szCs w:val="28"/>
        </w:rPr>
        <w:t>Уборка газонов и зеленых зон с лесонасаждениями от опавшей листвы 2 раза за сезон;</w:t>
      </w:r>
    </w:p>
    <w:p w14:paraId="6954508B" w14:textId="7E95FEB2" w:rsidR="005E5662" w:rsidRPr="00A9575D" w:rsidRDefault="00283523" w:rsidP="00283523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E5662" w:rsidRPr="00A9575D">
        <w:rPr>
          <w:color w:val="000000"/>
          <w:sz w:val="28"/>
          <w:szCs w:val="28"/>
        </w:rPr>
        <w:t>Планировка проезжей части грунтовых дорог автогрейдером 13 раз за сезон.</w:t>
      </w:r>
    </w:p>
    <w:p w14:paraId="3943CBBE" w14:textId="77777777" w:rsidR="0096796A" w:rsidRDefault="0096796A" w:rsidP="00283523">
      <w:pPr>
        <w:pStyle w:val="a7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8B5C142" w14:textId="4CA7BC75" w:rsidR="00283523" w:rsidRPr="005E5662" w:rsidRDefault="005E5662" w:rsidP="00283523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E5662">
        <w:rPr>
          <w:b/>
          <w:bCs/>
          <w:color w:val="000000"/>
          <w:sz w:val="28"/>
          <w:szCs w:val="28"/>
        </w:rPr>
        <w:t>Объ</w:t>
      </w:r>
      <w:r w:rsidR="00A324D0">
        <w:rPr>
          <w:b/>
          <w:bCs/>
          <w:color w:val="000000"/>
          <w:sz w:val="28"/>
          <w:szCs w:val="28"/>
        </w:rPr>
        <w:t>ё</w:t>
      </w:r>
      <w:r w:rsidRPr="005E5662">
        <w:rPr>
          <w:b/>
          <w:bCs/>
          <w:color w:val="000000"/>
          <w:sz w:val="28"/>
          <w:szCs w:val="28"/>
        </w:rPr>
        <w:t>мные работы</w:t>
      </w:r>
    </w:p>
    <w:p w14:paraId="1E071A62" w14:textId="4CA7BC75" w:rsidR="005E5662" w:rsidRPr="005E5662" w:rsidRDefault="00283523" w:rsidP="00283523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E5662" w:rsidRPr="005E5662">
        <w:rPr>
          <w:color w:val="000000"/>
          <w:sz w:val="28"/>
          <w:szCs w:val="28"/>
        </w:rPr>
        <w:t xml:space="preserve">Разравнивание грунта на обочине автогрейдером толщиной слоя </w:t>
      </w:r>
      <w:r>
        <w:rPr>
          <w:color w:val="000000"/>
          <w:sz w:val="28"/>
          <w:szCs w:val="28"/>
        </w:rPr>
        <w:br/>
      </w:r>
      <w:r w:rsidR="005E5662" w:rsidRPr="005E5662">
        <w:rPr>
          <w:color w:val="000000"/>
          <w:sz w:val="28"/>
          <w:szCs w:val="28"/>
        </w:rPr>
        <w:t>10 см (при подсыпке песком) 8 846,0 м2;</w:t>
      </w:r>
    </w:p>
    <w:p w14:paraId="118BE3D7" w14:textId="60090342" w:rsidR="005E5662" w:rsidRPr="005E5662" w:rsidRDefault="00283523" w:rsidP="00283523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E5662" w:rsidRPr="005E5662">
        <w:rPr>
          <w:color w:val="000000"/>
          <w:sz w:val="28"/>
          <w:szCs w:val="28"/>
        </w:rPr>
        <w:t>Ремонт укрепления обочин щебнем с устройством корыта, толщина слоя 10 см 4 420,0 м</w:t>
      </w:r>
      <w:r w:rsidR="005E5662" w:rsidRPr="0096796A">
        <w:rPr>
          <w:color w:val="000000"/>
          <w:sz w:val="28"/>
          <w:szCs w:val="28"/>
          <w:vertAlign w:val="superscript"/>
        </w:rPr>
        <w:t>2</w:t>
      </w:r>
      <w:r w:rsidR="005E5662" w:rsidRPr="005E5662">
        <w:rPr>
          <w:color w:val="000000"/>
          <w:sz w:val="28"/>
          <w:szCs w:val="28"/>
        </w:rPr>
        <w:t>;</w:t>
      </w:r>
    </w:p>
    <w:p w14:paraId="3EB07876" w14:textId="2755AE73" w:rsidR="005E5662" w:rsidRPr="005E5662" w:rsidRDefault="00283523" w:rsidP="00283523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5E5662" w:rsidRPr="005E5662">
        <w:rPr>
          <w:color w:val="000000"/>
          <w:sz w:val="28"/>
          <w:szCs w:val="28"/>
        </w:rPr>
        <w:t>Ликвидация съездов с автомобильных дорог (въездов на автомобильные дороги) в неустановленных местах 3,0 съезда;</w:t>
      </w:r>
    </w:p>
    <w:p w14:paraId="130A1A0A" w14:textId="63073696" w:rsidR="005E5662" w:rsidRPr="005E5662" w:rsidRDefault="00283523" w:rsidP="00283523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5E5662" w:rsidRPr="005E5662">
        <w:rPr>
          <w:color w:val="000000"/>
          <w:sz w:val="28"/>
          <w:szCs w:val="28"/>
        </w:rPr>
        <w:t xml:space="preserve">Восстановление поперечного профиля и ровности проезжей части дорог с грунтовым или щебеночным покрытием без добавления новых материалов </w:t>
      </w:r>
      <w:r w:rsidR="005E5662" w:rsidRPr="005E5662">
        <w:rPr>
          <w:color w:val="000000"/>
          <w:sz w:val="28"/>
          <w:szCs w:val="28"/>
        </w:rPr>
        <w:br/>
        <w:t>1 680,0 м</w:t>
      </w:r>
      <w:r w:rsidR="0096796A" w:rsidRPr="0096796A">
        <w:rPr>
          <w:color w:val="000000"/>
          <w:sz w:val="28"/>
          <w:szCs w:val="28"/>
          <w:vertAlign w:val="superscript"/>
        </w:rPr>
        <w:t>2</w:t>
      </w:r>
      <w:r w:rsidR="005E5662" w:rsidRPr="005E5662">
        <w:rPr>
          <w:color w:val="000000"/>
          <w:sz w:val="28"/>
          <w:szCs w:val="28"/>
        </w:rPr>
        <w:t>;</w:t>
      </w:r>
    </w:p>
    <w:p w14:paraId="0595BCF1" w14:textId="7B0E566E" w:rsidR="005E5662" w:rsidRPr="005E5662" w:rsidRDefault="00283523" w:rsidP="00283523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5E5662" w:rsidRPr="005E5662">
        <w:rPr>
          <w:color w:val="000000"/>
          <w:sz w:val="28"/>
          <w:szCs w:val="28"/>
        </w:rPr>
        <w:t>Восстановление поперечного профиля и ровности проезжей части дорог с грунтовым или щебеночным покрытием с добавлением новых материалов (щебень, песок)</w:t>
      </w:r>
      <w:r w:rsidR="00985008">
        <w:rPr>
          <w:color w:val="000000"/>
          <w:sz w:val="28"/>
          <w:szCs w:val="28"/>
        </w:rPr>
        <w:t xml:space="preserve"> 560,0 м</w:t>
      </w:r>
      <w:r w:rsidR="00A765C6" w:rsidRPr="0096796A">
        <w:rPr>
          <w:color w:val="000000"/>
          <w:sz w:val="28"/>
          <w:szCs w:val="28"/>
          <w:vertAlign w:val="superscript"/>
        </w:rPr>
        <w:t>2</w:t>
      </w:r>
      <w:r w:rsidR="005E5662" w:rsidRPr="005E5662">
        <w:rPr>
          <w:color w:val="000000"/>
          <w:sz w:val="28"/>
          <w:szCs w:val="28"/>
        </w:rPr>
        <w:t>;</w:t>
      </w:r>
    </w:p>
    <w:p w14:paraId="5C7E0BB7" w14:textId="2DAEF894" w:rsidR="005E5662" w:rsidRPr="005E5662" w:rsidRDefault="00283523" w:rsidP="00283523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5E5662" w:rsidRPr="005E5662">
        <w:rPr>
          <w:color w:val="000000"/>
          <w:sz w:val="28"/>
          <w:szCs w:val="28"/>
        </w:rPr>
        <w:t>Устройство дренажных прорезей в асфальтобетонном покрытии (фрезерование) 200,0 м.</w:t>
      </w:r>
    </w:p>
    <w:p w14:paraId="242513AB" w14:textId="54C84029" w:rsidR="00985008" w:rsidRDefault="005E5662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662">
        <w:rPr>
          <w:rFonts w:ascii="Times New Roman" w:hAnsi="Times New Roman" w:cs="Times New Roman"/>
          <w:sz w:val="28"/>
          <w:szCs w:val="28"/>
        </w:rPr>
        <w:t xml:space="preserve">Также, </w:t>
      </w:r>
      <w:r w:rsidR="00283523" w:rsidRPr="005E5662">
        <w:rPr>
          <w:rFonts w:ascii="Times New Roman" w:hAnsi="Times New Roman" w:cs="Times New Roman"/>
          <w:sz w:val="28"/>
          <w:szCs w:val="28"/>
        </w:rPr>
        <w:t>изменена периодичность</w:t>
      </w:r>
      <w:r w:rsidRPr="005E5662">
        <w:rPr>
          <w:rFonts w:ascii="Times New Roman" w:hAnsi="Times New Roman" w:cs="Times New Roman"/>
          <w:sz w:val="28"/>
          <w:szCs w:val="28"/>
        </w:rPr>
        <w:t xml:space="preserve"> выполнения работ:</w:t>
      </w:r>
    </w:p>
    <w:p w14:paraId="7239E5E5" w14:textId="630A7B32" w:rsidR="005E5662" w:rsidRPr="005E5662" w:rsidRDefault="005E5662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662">
        <w:rPr>
          <w:rFonts w:ascii="Times New Roman" w:hAnsi="Times New Roman" w:cs="Times New Roman"/>
          <w:sz w:val="28"/>
          <w:szCs w:val="28"/>
        </w:rPr>
        <w:t>- п.1.1.1 «Механизированная очистка покрытия автодорог и заездных карманов автобусных остановок от снега плужно-щёточными снегоочистителями на базе трактора» в количестве 71 раз вместо 80 раз;</w:t>
      </w:r>
    </w:p>
    <w:p w14:paraId="32357C2D" w14:textId="77777777" w:rsidR="005E5662" w:rsidRPr="005E5662" w:rsidRDefault="005E5662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662">
        <w:rPr>
          <w:rFonts w:ascii="Times New Roman" w:hAnsi="Times New Roman" w:cs="Times New Roman"/>
          <w:sz w:val="28"/>
          <w:szCs w:val="28"/>
        </w:rPr>
        <w:t>- п.1.1.2 «Механизированная очистка покрытия автодорог и заездных карманов автобусных остановок от снега плужными снегоочистителями на базе автомобиля» в количестве 71 раз вместо 76 раз;</w:t>
      </w:r>
    </w:p>
    <w:p w14:paraId="48E99919" w14:textId="77777777" w:rsidR="005E5662" w:rsidRPr="00A324D0" w:rsidRDefault="005E5662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4D0">
        <w:rPr>
          <w:rFonts w:ascii="Times New Roman" w:hAnsi="Times New Roman" w:cs="Times New Roman"/>
          <w:sz w:val="28"/>
          <w:szCs w:val="28"/>
        </w:rPr>
        <w:t>- п. 1.5.2 «Очистка дорожных зеркал от снега и грязи вручную» периодичность принята в количестве 42 раз вместо 38 раз;</w:t>
      </w:r>
    </w:p>
    <w:p w14:paraId="44A32A40" w14:textId="77777777" w:rsidR="005E5662" w:rsidRPr="00A324D0" w:rsidRDefault="005E5662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4D0">
        <w:rPr>
          <w:rFonts w:ascii="Times New Roman" w:hAnsi="Times New Roman" w:cs="Times New Roman"/>
          <w:sz w:val="28"/>
          <w:szCs w:val="28"/>
        </w:rPr>
        <w:t>- п.1.6.1 «Уборка снега у ограждения вручную» 30 раз вместо 38 раз;</w:t>
      </w:r>
    </w:p>
    <w:p w14:paraId="4298AEBE" w14:textId="77777777" w:rsidR="005E5662" w:rsidRPr="00A324D0" w:rsidRDefault="005E5662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4D0">
        <w:rPr>
          <w:rFonts w:ascii="Times New Roman" w:hAnsi="Times New Roman" w:cs="Times New Roman"/>
          <w:sz w:val="28"/>
          <w:szCs w:val="28"/>
        </w:rPr>
        <w:t>- п. 2.1.3 «Механизированная очистка покрытия автодорог и заездных карманов автобусных остановок от пыли и грязи с увлажнением» в количестве 27 раз вместо 44 раз;</w:t>
      </w:r>
    </w:p>
    <w:p w14:paraId="04FEDA06" w14:textId="4417B7E5" w:rsidR="005E5662" w:rsidRPr="00A324D0" w:rsidRDefault="00A9575D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4D0">
        <w:rPr>
          <w:rFonts w:ascii="Times New Roman" w:hAnsi="Times New Roman" w:cs="Times New Roman"/>
          <w:sz w:val="28"/>
          <w:szCs w:val="28"/>
        </w:rPr>
        <w:t>- п</w:t>
      </w:r>
      <w:r w:rsidR="005E5662" w:rsidRPr="00A324D0">
        <w:rPr>
          <w:rFonts w:ascii="Times New Roman" w:hAnsi="Times New Roman" w:cs="Times New Roman"/>
          <w:sz w:val="28"/>
          <w:szCs w:val="28"/>
        </w:rPr>
        <w:t>. 3.8.6 «Заливка битумом трещин на дорожном покрытии» 4 377 м/п вместо 5 999 м/п.</w:t>
      </w:r>
    </w:p>
    <w:p w14:paraId="3FFEC67C" w14:textId="69102BBC" w:rsidR="005E5662" w:rsidRPr="00A324D0" w:rsidRDefault="005E5662" w:rsidP="0028352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D0">
        <w:rPr>
          <w:rFonts w:ascii="Times New Roman" w:hAnsi="Times New Roman" w:cs="Times New Roman"/>
          <w:sz w:val="28"/>
          <w:szCs w:val="28"/>
        </w:rPr>
        <w:tab/>
        <w:t xml:space="preserve">Для расчёта стоимости каждого вида работ составлялись калькуляции на основании </w:t>
      </w:r>
      <w:proofErr w:type="spellStart"/>
      <w:r w:rsidRPr="00A324D0">
        <w:rPr>
          <w:rFonts w:ascii="Times New Roman" w:hAnsi="Times New Roman" w:cs="Times New Roman"/>
          <w:sz w:val="28"/>
          <w:szCs w:val="28"/>
        </w:rPr>
        <w:t>ГЭСНс</w:t>
      </w:r>
      <w:proofErr w:type="spellEnd"/>
      <w:r w:rsidRPr="00A324D0">
        <w:rPr>
          <w:rFonts w:ascii="Times New Roman" w:hAnsi="Times New Roman" w:cs="Times New Roman"/>
          <w:sz w:val="28"/>
          <w:szCs w:val="28"/>
        </w:rPr>
        <w:t xml:space="preserve"> 81-06-01-2001 Сборник № 1 «Государственные элементные сметные нормы на работы по содержанию автомобильных дорог общего пользования и мостовых сооружений на них» (далее по тексту – </w:t>
      </w:r>
      <w:proofErr w:type="spellStart"/>
      <w:r w:rsidRPr="00A324D0">
        <w:rPr>
          <w:rFonts w:ascii="Times New Roman" w:hAnsi="Times New Roman" w:cs="Times New Roman"/>
          <w:sz w:val="28"/>
          <w:szCs w:val="28"/>
        </w:rPr>
        <w:t>ГЭСНс</w:t>
      </w:r>
      <w:proofErr w:type="spellEnd"/>
      <w:r w:rsidRPr="00A324D0">
        <w:rPr>
          <w:rFonts w:ascii="Times New Roman" w:hAnsi="Times New Roman" w:cs="Times New Roman"/>
          <w:sz w:val="28"/>
          <w:szCs w:val="28"/>
        </w:rPr>
        <w:t xml:space="preserve">                            81-06-01-2001), которые </w:t>
      </w:r>
      <w:r w:rsidRPr="00A324D0">
        <w:rPr>
          <w:rFonts w:ascii="Times New Roman" w:eastAsia="Calibri" w:hAnsi="Times New Roman" w:cs="Times New Roman"/>
          <w:sz w:val="28"/>
          <w:szCs w:val="28"/>
        </w:rPr>
        <w:t xml:space="preserve">предназначены для определения потребности </w:t>
      </w:r>
      <w:r w:rsidR="00283523">
        <w:rPr>
          <w:rFonts w:ascii="Times New Roman" w:eastAsia="Calibri" w:hAnsi="Times New Roman" w:cs="Times New Roman"/>
          <w:sz w:val="28"/>
          <w:szCs w:val="28"/>
        </w:rPr>
        <w:br/>
      </w:r>
      <w:r w:rsidRPr="00A324D0">
        <w:rPr>
          <w:rFonts w:ascii="Times New Roman" w:eastAsia="Calibri" w:hAnsi="Times New Roman" w:cs="Times New Roman"/>
          <w:sz w:val="28"/>
          <w:szCs w:val="28"/>
        </w:rPr>
        <w:t xml:space="preserve">в ресурсах (затраты труда рабочих, машины и механизмы, материалы) при выполнении работ по содержанию автомобильных дорог общего пользования и мостовых сооружений на них и являются исходными данными для разработки </w:t>
      </w:r>
      <w:r w:rsidRPr="00A324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единичных расценок, укрупнённых сметных нормативов и нормативов финансовых затрат на содержание автомобильных дорог. </w:t>
      </w:r>
    </w:p>
    <w:p w14:paraId="2C1166A1" w14:textId="51DB6721" w:rsidR="005E5662" w:rsidRPr="00A324D0" w:rsidRDefault="005E5662" w:rsidP="002835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D0">
        <w:rPr>
          <w:rFonts w:ascii="Times New Roman" w:hAnsi="Times New Roman" w:cs="Times New Roman"/>
          <w:sz w:val="28"/>
          <w:szCs w:val="28"/>
        </w:rPr>
        <w:t xml:space="preserve">При расчёте калькуляций допущены ошибки, которые привели </w:t>
      </w:r>
      <w:r w:rsidR="00283523">
        <w:rPr>
          <w:rFonts w:ascii="Times New Roman" w:hAnsi="Times New Roman" w:cs="Times New Roman"/>
          <w:sz w:val="28"/>
          <w:szCs w:val="28"/>
        </w:rPr>
        <w:br/>
      </w:r>
      <w:r w:rsidRPr="00A324D0">
        <w:rPr>
          <w:rFonts w:ascii="Times New Roman" w:hAnsi="Times New Roman" w:cs="Times New Roman"/>
          <w:sz w:val="28"/>
          <w:szCs w:val="28"/>
        </w:rPr>
        <w:t>к завышению стоимости работ:</w:t>
      </w:r>
    </w:p>
    <w:p w14:paraId="1064E303" w14:textId="6F691EC5" w:rsidR="00F24E69" w:rsidRPr="00A324D0" w:rsidRDefault="0064359B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-п. 1.8.2 «Механизированная очистка тротуаров от снега плужными снегоочистителями на базе трактора» </w:t>
      </w:r>
      <w:bookmarkStart w:id="2" w:name="_Hlk146978484"/>
      <w:r w:rsidRPr="00A324D0">
        <w:rPr>
          <w:rFonts w:ascii="Times New Roman" w:hAnsi="Times New Roman" w:cs="Times New Roman"/>
          <w:sz w:val="28"/>
          <w:szCs w:val="28"/>
        </w:rPr>
        <w:t xml:space="preserve">необоснованно включена стоимость трактора на </w:t>
      </w:r>
      <w:proofErr w:type="spellStart"/>
      <w:r w:rsidRPr="00A324D0">
        <w:rPr>
          <w:rFonts w:ascii="Times New Roman" w:hAnsi="Times New Roman" w:cs="Times New Roman"/>
          <w:sz w:val="28"/>
          <w:szCs w:val="28"/>
        </w:rPr>
        <w:t>пневмоколёсном</w:t>
      </w:r>
      <w:proofErr w:type="spellEnd"/>
      <w:r w:rsidRPr="00A324D0">
        <w:rPr>
          <w:rFonts w:ascii="Times New Roman" w:hAnsi="Times New Roman" w:cs="Times New Roman"/>
          <w:sz w:val="28"/>
          <w:szCs w:val="28"/>
        </w:rPr>
        <w:t xml:space="preserve"> ходу 158 кВт (215 </w:t>
      </w:r>
      <w:proofErr w:type="spellStart"/>
      <w:r w:rsidRPr="00A324D0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="00283523" w:rsidRPr="00A324D0">
        <w:rPr>
          <w:rFonts w:ascii="Times New Roman" w:hAnsi="Times New Roman" w:cs="Times New Roman"/>
          <w:sz w:val="28"/>
          <w:szCs w:val="28"/>
        </w:rPr>
        <w:t>) 178</w:t>
      </w:r>
      <w:r w:rsidRPr="00A324D0">
        <w:rPr>
          <w:rFonts w:ascii="Times New Roman" w:hAnsi="Times New Roman" w:cs="Times New Roman"/>
          <w:sz w:val="28"/>
          <w:szCs w:val="28"/>
        </w:rPr>
        <w:t xml:space="preserve"> </w:t>
      </w:r>
      <w:r w:rsidR="00283523" w:rsidRPr="00A324D0">
        <w:rPr>
          <w:rFonts w:ascii="Times New Roman" w:hAnsi="Times New Roman" w:cs="Times New Roman"/>
          <w:sz w:val="28"/>
          <w:szCs w:val="28"/>
        </w:rPr>
        <w:t>рублей 04</w:t>
      </w:r>
      <w:r w:rsidRPr="00A324D0">
        <w:rPr>
          <w:rFonts w:ascii="Times New Roman" w:hAnsi="Times New Roman" w:cs="Times New Roman"/>
          <w:sz w:val="28"/>
          <w:szCs w:val="28"/>
        </w:rPr>
        <w:t xml:space="preserve"> копейки</w:t>
      </w:r>
      <w:r w:rsidR="00D42660" w:rsidRPr="00A324D0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47135594"/>
      <w:r w:rsidR="00D42660" w:rsidRPr="00A324D0">
        <w:rPr>
          <w:rFonts w:ascii="Times New Roman" w:hAnsi="Times New Roman" w:cs="Times New Roman"/>
          <w:sz w:val="28"/>
          <w:szCs w:val="28"/>
        </w:rPr>
        <w:t>за машино-час</w:t>
      </w:r>
      <w:r w:rsidRPr="00A324D0">
        <w:rPr>
          <w:rFonts w:ascii="Times New Roman" w:hAnsi="Times New Roman" w:cs="Times New Roman"/>
          <w:sz w:val="28"/>
          <w:szCs w:val="28"/>
        </w:rPr>
        <w:t>.</w:t>
      </w:r>
      <w:bookmarkEnd w:id="3"/>
      <w:r w:rsidRPr="00A324D0">
        <w:rPr>
          <w:rFonts w:ascii="Times New Roman" w:hAnsi="Times New Roman" w:cs="Times New Roman"/>
          <w:sz w:val="28"/>
          <w:szCs w:val="28"/>
        </w:rPr>
        <w:t xml:space="preserve"> При этом, в соответствии с </w:t>
      </w:r>
      <w:proofErr w:type="spellStart"/>
      <w:r w:rsidRPr="00A324D0">
        <w:rPr>
          <w:rFonts w:ascii="Times New Roman" w:hAnsi="Times New Roman" w:cs="Times New Roman"/>
          <w:sz w:val="28"/>
          <w:szCs w:val="28"/>
        </w:rPr>
        <w:t>ГЭСНс</w:t>
      </w:r>
      <w:proofErr w:type="spellEnd"/>
      <w:r w:rsidRPr="00A324D0">
        <w:rPr>
          <w:rFonts w:ascii="Times New Roman" w:hAnsi="Times New Roman" w:cs="Times New Roman"/>
          <w:sz w:val="28"/>
          <w:szCs w:val="28"/>
        </w:rPr>
        <w:t xml:space="preserve"> 01-05-023-02 необходимо </w:t>
      </w:r>
      <w:r w:rsidR="00F24E69" w:rsidRPr="00A324D0">
        <w:rPr>
          <w:rFonts w:ascii="Times New Roman" w:hAnsi="Times New Roman" w:cs="Times New Roman"/>
          <w:sz w:val="28"/>
          <w:szCs w:val="28"/>
        </w:rPr>
        <w:t xml:space="preserve">применить </w:t>
      </w:r>
      <w:r w:rsidRPr="00A324D0">
        <w:rPr>
          <w:rFonts w:ascii="Times New Roman" w:hAnsi="Times New Roman" w:cs="Times New Roman"/>
          <w:sz w:val="28"/>
          <w:szCs w:val="28"/>
        </w:rPr>
        <w:t xml:space="preserve">трактор на </w:t>
      </w:r>
      <w:proofErr w:type="spellStart"/>
      <w:r w:rsidRPr="00A324D0">
        <w:rPr>
          <w:rFonts w:ascii="Times New Roman" w:hAnsi="Times New Roman" w:cs="Times New Roman"/>
          <w:sz w:val="28"/>
          <w:szCs w:val="28"/>
        </w:rPr>
        <w:t>пневмоколёсном</w:t>
      </w:r>
      <w:proofErr w:type="spellEnd"/>
      <w:r w:rsidRPr="00A324D0">
        <w:rPr>
          <w:rFonts w:ascii="Times New Roman" w:hAnsi="Times New Roman" w:cs="Times New Roman"/>
          <w:sz w:val="28"/>
          <w:szCs w:val="28"/>
        </w:rPr>
        <w:t xml:space="preserve"> </w:t>
      </w:r>
      <w:r w:rsidR="00283523" w:rsidRPr="00A324D0">
        <w:rPr>
          <w:rFonts w:ascii="Times New Roman" w:hAnsi="Times New Roman" w:cs="Times New Roman"/>
          <w:sz w:val="28"/>
          <w:szCs w:val="28"/>
        </w:rPr>
        <w:t>ходу (</w:t>
      </w:r>
      <w:r w:rsidR="00F24E69" w:rsidRPr="00A324D0">
        <w:rPr>
          <w:rFonts w:ascii="Times New Roman" w:hAnsi="Times New Roman" w:cs="Times New Roman"/>
          <w:sz w:val="28"/>
          <w:szCs w:val="28"/>
        </w:rPr>
        <w:t>40 кВт</w:t>
      </w:r>
      <w:r w:rsidR="00D42660" w:rsidRPr="00A324D0">
        <w:rPr>
          <w:rFonts w:ascii="Times New Roman" w:hAnsi="Times New Roman" w:cs="Times New Roman"/>
          <w:sz w:val="28"/>
          <w:szCs w:val="28"/>
        </w:rPr>
        <w:t>)</w:t>
      </w:r>
      <w:r w:rsidR="00F24E69" w:rsidRPr="00A324D0">
        <w:rPr>
          <w:rFonts w:ascii="Times New Roman" w:hAnsi="Times New Roman" w:cs="Times New Roman"/>
          <w:sz w:val="28"/>
          <w:szCs w:val="28"/>
        </w:rPr>
        <w:t xml:space="preserve"> стоимостью </w:t>
      </w:r>
      <w:r w:rsidR="00283523" w:rsidRPr="00A324D0">
        <w:rPr>
          <w:rFonts w:ascii="Times New Roman" w:hAnsi="Times New Roman" w:cs="Times New Roman"/>
          <w:sz w:val="28"/>
          <w:szCs w:val="28"/>
        </w:rPr>
        <w:t>66 рублей</w:t>
      </w:r>
      <w:r w:rsidRPr="00A324D0">
        <w:rPr>
          <w:rFonts w:ascii="Times New Roman" w:hAnsi="Times New Roman" w:cs="Times New Roman"/>
          <w:sz w:val="28"/>
          <w:szCs w:val="28"/>
        </w:rPr>
        <w:t xml:space="preserve"> </w:t>
      </w:r>
      <w:r w:rsidR="00F24E69" w:rsidRPr="00A324D0">
        <w:rPr>
          <w:rFonts w:ascii="Times New Roman" w:hAnsi="Times New Roman" w:cs="Times New Roman"/>
          <w:sz w:val="28"/>
          <w:szCs w:val="28"/>
        </w:rPr>
        <w:t xml:space="preserve">56 </w:t>
      </w:r>
      <w:r w:rsidRPr="00A324D0">
        <w:rPr>
          <w:rFonts w:ascii="Times New Roman" w:hAnsi="Times New Roman" w:cs="Times New Roman"/>
          <w:sz w:val="28"/>
          <w:szCs w:val="28"/>
        </w:rPr>
        <w:t>копе</w:t>
      </w:r>
      <w:r w:rsidR="00F24E69" w:rsidRPr="00A324D0">
        <w:rPr>
          <w:rFonts w:ascii="Times New Roman" w:hAnsi="Times New Roman" w:cs="Times New Roman"/>
          <w:sz w:val="28"/>
          <w:szCs w:val="28"/>
        </w:rPr>
        <w:t xml:space="preserve">ек </w:t>
      </w:r>
      <w:r w:rsidRPr="00A324D0">
        <w:rPr>
          <w:rFonts w:ascii="Times New Roman" w:hAnsi="Times New Roman" w:cs="Times New Roman"/>
          <w:sz w:val="28"/>
          <w:szCs w:val="28"/>
        </w:rPr>
        <w:t>за машино-час. При пересчёте расценки стоимость 1м</w:t>
      </w:r>
      <w:r w:rsidR="00A765C6" w:rsidRPr="0096796A">
        <w:rPr>
          <w:color w:val="000000"/>
          <w:sz w:val="28"/>
          <w:szCs w:val="28"/>
          <w:vertAlign w:val="superscript"/>
        </w:rPr>
        <w:t>2</w:t>
      </w:r>
      <w:r w:rsidRPr="00A324D0">
        <w:rPr>
          <w:rFonts w:ascii="Times New Roman" w:hAnsi="Times New Roman" w:cs="Times New Roman"/>
          <w:sz w:val="28"/>
          <w:szCs w:val="28"/>
        </w:rPr>
        <w:t xml:space="preserve"> </w:t>
      </w:r>
      <w:r w:rsidR="00F24E69" w:rsidRPr="00A324D0">
        <w:rPr>
          <w:rFonts w:ascii="Times New Roman" w:hAnsi="Times New Roman" w:cs="Times New Roman"/>
          <w:sz w:val="28"/>
          <w:szCs w:val="28"/>
        </w:rPr>
        <w:t xml:space="preserve">очистки </w:t>
      </w:r>
      <w:r w:rsidR="00283523" w:rsidRPr="00A324D0">
        <w:rPr>
          <w:rFonts w:ascii="Times New Roman" w:hAnsi="Times New Roman" w:cs="Times New Roman"/>
          <w:sz w:val="28"/>
          <w:szCs w:val="28"/>
        </w:rPr>
        <w:t>тротуаров составит</w:t>
      </w:r>
      <w:r w:rsidRPr="00A324D0">
        <w:rPr>
          <w:rFonts w:ascii="Times New Roman" w:hAnsi="Times New Roman" w:cs="Times New Roman"/>
          <w:sz w:val="28"/>
          <w:szCs w:val="28"/>
        </w:rPr>
        <w:t xml:space="preserve"> </w:t>
      </w:r>
      <w:r w:rsidR="00F24E69" w:rsidRPr="00A324D0">
        <w:rPr>
          <w:rFonts w:ascii="Times New Roman" w:hAnsi="Times New Roman" w:cs="Times New Roman"/>
          <w:sz w:val="28"/>
          <w:szCs w:val="28"/>
        </w:rPr>
        <w:t xml:space="preserve">0 </w:t>
      </w:r>
      <w:r w:rsidRPr="00A324D0">
        <w:rPr>
          <w:rFonts w:ascii="Times New Roman" w:hAnsi="Times New Roman" w:cs="Times New Roman"/>
          <w:sz w:val="28"/>
          <w:szCs w:val="28"/>
        </w:rPr>
        <w:t>рубл</w:t>
      </w:r>
      <w:r w:rsidR="00F24E69" w:rsidRPr="00A324D0">
        <w:rPr>
          <w:rFonts w:ascii="Times New Roman" w:hAnsi="Times New Roman" w:cs="Times New Roman"/>
          <w:sz w:val="28"/>
          <w:szCs w:val="28"/>
        </w:rPr>
        <w:t xml:space="preserve">ей 17 </w:t>
      </w:r>
      <w:r w:rsidRPr="00A324D0">
        <w:rPr>
          <w:rFonts w:ascii="Times New Roman" w:hAnsi="Times New Roman" w:cs="Times New Roman"/>
          <w:sz w:val="28"/>
          <w:szCs w:val="28"/>
        </w:rPr>
        <w:t>копе</w:t>
      </w:r>
      <w:r w:rsidR="00F24E69" w:rsidRPr="00A324D0">
        <w:rPr>
          <w:rFonts w:ascii="Times New Roman" w:hAnsi="Times New Roman" w:cs="Times New Roman"/>
          <w:sz w:val="28"/>
          <w:szCs w:val="28"/>
        </w:rPr>
        <w:t>ек</w:t>
      </w:r>
      <w:r w:rsidRPr="00A324D0">
        <w:rPr>
          <w:rFonts w:ascii="Times New Roman" w:hAnsi="Times New Roman" w:cs="Times New Roman"/>
          <w:sz w:val="28"/>
          <w:szCs w:val="28"/>
        </w:rPr>
        <w:t xml:space="preserve"> вместо </w:t>
      </w:r>
      <w:r w:rsidR="00F24E69" w:rsidRPr="00A324D0">
        <w:rPr>
          <w:rFonts w:ascii="Times New Roman" w:hAnsi="Times New Roman" w:cs="Times New Roman"/>
          <w:sz w:val="28"/>
          <w:szCs w:val="28"/>
        </w:rPr>
        <w:t>0</w:t>
      </w:r>
      <w:r w:rsidRPr="00A324D0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24E69" w:rsidRPr="00A324D0">
        <w:rPr>
          <w:rFonts w:ascii="Times New Roman" w:hAnsi="Times New Roman" w:cs="Times New Roman"/>
          <w:sz w:val="28"/>
          <w:szCs w:val="28"/>
        </w:rPr>
        <w:t>36</w:t>
      </w:r>
      <w:r w:rsidRPr="00A324D0">
        <w:rPr>
          <w:rFonts w:ascii="Times New Roman" w:hAnsi="Times New Roman" w:cs="Times New Roman"/>
          <w:sz w:val="28"/>
          <w:szCs w:val="28"/>
        </w:rPr>
        <w:t xml:space="preserve"> копеек;</w:t>
      </w:r>
      <w:r w:rsidR="00F24E69"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bookmarkEnd w:id="2"/>
    <w:p w14:paraId="5D85F81F" w14:textId="64E86FED" w:rsidR="00F24E69" w:rsidRPr="00A324D0" w:rsidRDefault="00F24E69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-п.2.2.1 «Механизированная очистка тротуаров от пыли и грязи </w:t>
      </w:r>
      <w:r w:rsidR="002835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24D0">
        <w:rPr>
          <w:rFonts w:ascii="Times New Roman" w:hAnsi="Times New Roman" w:cs="Times New Roman"/>
          <w:color w:val="000000"/>
          <w:sz w:val="28"/>
          <w:szCs w:val="28"/>
        </w:rPr>
        <w:t>с увлажнением»</w:t>
      </w:r>
      <w:r w:rsidRPr="00A324D0">
        <w:rPr>
          <w:rFonts w:ascii="Times New Roman" w:hAnsi="Times New Roman" w:cs="Times New Roman"/>
          <w:sz w:val="28"/>
          <w:szCs w:val="28"/>
        </w:rPr>
        <w:t xml:space="preserve"> необоснованно включена стоимость трактора на </w:t>
      </w:r>
      <w:proofErr w:type="spellStart"/>
      <w:r w:rsidRPr="00A324D0">
        <w:rPr>
          <w:rFonts w:ascii="Times New Roman" w:hAnsi="Times New Roman" w:cs="Times New Roman"/>
          <w:sz w:val="28"/>
          <w:szCs w:val="28"/>
        </w:rPr>
        <w:t>пневмоколёсном</w:t>
      </w:r>
      <w:proofErr w:type="spellEnd"/>
      <w:r w:rsidRPr="00A324D0">
        <w:rPr>
          <w:rFonts w:ascii="Times New Roman" w:hAnsi="Times New Roman" w:cs="Times New Roman"/>
          <w:sz w:val="28"/>
          <w:szCs w:val="28"/>
        </w:rPr>
        <w:t xml:space="preserve"> ходу 59 кВт (80 </w:t>
      </w:r>
      <w:proofErr w:type="spellStart"/>
      <w:r w:rsidRPr="00A324D0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A324D0">
        <w:rPr>
          <w:rFonts w:ascii="Times New Roman" w:hAnsi="Times New Roman" w:cs="Times New Roman"/>
          <w:sz w:val="28"/>
          <w:szCs w:val="28"/>
        </w:rPr>
        <w:t>) 178 рублей 04 копейки</w:t>
      </w:r>
      <w:r w:rsidR="00D42660" w:rsidRPr="00A324D0">
        <w:rPr>
          <w:rFonts w:ascii="Times New Roman" w:hAnsi="Times New Roman" w:cs="Times New Roman"/>
          <w:sz w:val="28"/>
          <w:szCs w:val="28"/>
        </w:rPr>
        <w:t xml:space="preserve"> за машино-час</w:t>
      </w:r>
      <w:r w:rsidRPr="00A324D0">
        <w:rPr>
          <w:rFonts w:ascii="Times New Roman" w:hAnsi="Times New Roman" w:cs="Times New Roman"/>
          <w:sz w:val="28"/>
          <w:szCs w:val="28"/>
        </w:rPr>
        <w:t xml:space="preserve">. При этом, в соответствии с </w:t>
      </w:r>
      <w:proofErr w:type="spellStart"/>
      <w:r w:rsidRPr="00A324D0">
        <w:rPr>
          <w:rFonts w:ascii="Times New Roman" w:hAnsi="Times New Roman" w:cs="Times New Roman"/>
          <w:sz w:val="28"/>
          <w:szCs w:val="28"/>
        </w:rPr>
        <w:t>ГЭСНс</w:t>
      </w:r>
      <w:proofErr w:type="spellEnd"/>
      <w:r w:rsidRPr="00A324D0">
        <w:rPr>
          <w:rFonts w:ascii="Times New Roman" w:hAnsi="Times New Roman" w:cs="Times New Roman"/>
          <w:sz w:val="28"/>
          <w:szCs w:val="28"/>
        </w:rPr>
        <w:t xml:space="preserve"> 01-04-021-01 необходимо применить трактор на </w:t>
      </w:r>
      <w:proofErr w:type="spellStart"/>
      <w:r w:rsidRPr="00A324D0">
        <w:rPr>
          <w:rFonts w:ascii="Times New Roman" w:hAnsi="Times New Roman" w:cs="Times New Roman"/>
          <w:sz w:val="28"/>
          <w:szCs w:val="28"/>
        </w:rPr>
        <w:t>пневмоколёсном</w:t>
      </w:r>
      <w:proofErr w:type="spellEnd"/>
      <w:r w:rsidRPr="00A324D0">
        <w:rPr>
          <w:rFonts w:ascii="Times New Roman" w:hAnsi="Times New Roman" w:cs="Times New Roman"/>
          <w:sz w:val="28"/>
          <w:szCs w:val="28"/>
        </w:rPr>
        <w:t xml:space="preserve"> ходу </w:t>
      </w:r>
      <w:r w:rsidR="00D42660" w:rsidRPr="00A324D0">
        <w:rPr>
          <w:rFonts w:ascii="Times New Roman" w:hAnsi="Times New Roman" w:cs="Times New Roman"/>
          <w:sz w:val="28"/>
          <w:szCs w:val="28"/>
        </w:rPr>
        <w:t>(</w:t>
      </w:r>
      <w:r w:rsidRPr="00A324D0">
        <w:rPr>
          <w:rFonts w:ascii="Times New Roman" w:hAnsi="Times New Roman" w:cs="Times New Roman"/>
          <w:sz w:val="28"/>
          <w:szCs w:val="28"/>
        </w:rPr>
        <w:t>40 кВт</w:t>
      </w:r>
      <w:r w:rsidR="00D42660" w:rsidRPr="00A324D0">
        <w:rPr>
          <w:rFonts w:ascii="Times New Roman" w:hAnsi="Times New Roman" w:cs="Times New Roman"/>
          <w:sz w:val="28"/>
          <w:szCs w:val="28"/>
        </w:rPr>
        <w:t>)</w:t>
      </w:r>
      <w:r w:rsidRPr="00A324D0">
        <w:rPr>
          <w:rFonts w:ascii="Times New Roman" w:hAnsi="Times New Roman" w:cs="Times New Roman"/>
          <w:sz w:val="28"/>
          <w:szCs w:val="28"/>
        </w:rPr>
        <w:t xml:space="preserve"> стоимостью </w:t>
      </w:r>
      <w:r w:rsidR="00B12ACC" w:rsidRPr="00A324D0">
        <w:rPr>
          <w:rFonts w:ascii="Times New Roman" w:hAnsi="Times New Roman" w:cs="Times New Roman"/>
          <w:sz w:val="28"/>
          <w:szCs w:val="28"/>
        </w:rPr>
        <w:t>66 рублей</w:t>
      </w:r>
      <w:r w:rsidRPr="00A324D0">
        <w:rPr>
          <w:rFonts w:ascii="Times New Roman" w:hAnsi="Times New Roman" w:cs="Times New Roman"/>
          <w:sz w:val="28"/>
          <w:szCs w:val="28"/>
        </w:rPr>
        <w:t xml:space="preserve"> 56 копеек за машино-час. При пересчёте расценки стоимость 1м</w:t>
      </w:r>
      <w:r w:rsidR="00A765C6" w:rsidRPr="0096796A">
        <w:rPr>
          <w:color w:val="000000"/>
          <w:sz w:val="28"/>
          <w:szCs w:val="28"/>
          <w:vertAlign w:val="superscript"/>
        </w:rPr>
        <w:t>2</w:t>
      </w:r>
      <w:r w:rsidRPr="00A324D0">
        <w:rPr>
          <w:rFonts w:ascii="Times New Roman" w:hAnsi="Times New Roman" w:cs="Times New Roman"/>
          <w:sz w:val="28"/>
          <w:szCs w:val="28"/>
        </w:rPr>
        <w:t xml:space="preserve"> очис</w:t>
      </w:r>
      <w:r w:rsidR="00A765C6">
        <w:rPr>
          <w:rFonts w:ascii="Times New Roman" w:hAnsi="Times New Roman" w:cs="Times New Roman"/>
          <w:sz w:val="28"/>
          <w:szCs w:val="28"/>
        </w:rPr>
        <w:t>т</w:t>
      </w:r>
      <w:r w:rsidRPr="00A324D0">
        <w:rPr>
          <w:rFonts w:ascii="Times New Roman" w:hAnsi="Times New Roman" w:cs="Times New Roman"/>
          <w:sz w:val="28"/>
          <w:szCs w:val="28"/>
        </w:rPr>
        <w:t>ки тротуаров с увлажнением составит 0 рублей 13 копеек вместо 0 рублей 27 копеек</w:t>
      </w:r>
      <w:r w:rsidR="00BA044A" w:rsidRPr="00A324D0">
        <w:rPr>
          <w:rFonts w:ascii="Times New Roman" w:hAnsi="Times New Roman" w:cs="Times New Roman"/>
          <w:sz w:val="28"/>
          <w:szCs w:val="28"/>
        </w:rPr>
        <w:t>;</w:t>
      </w:r>
      <w:r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AF7BBEC" w14:textId="722F4F3B" w:rsidR="00F24E69" w:rsidRPr="00A324D0" w:rsidRDefault="00F24E69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-п.2.3.2 «Выкашивание газонов и зелёных зон от проездов до тротуаров моторной косой» необоснованно применена норма времени рабочего 2 разряда стоимостью 7 рублей 80 копеек вместо </w:t>
      </w:r>
      <w:r w:rsidR="00C03BE8" w:rsidRPr="00A324D0">
        <w:rPr>
          <w:rFonts w:ascii="Times New Roman" w:hAnsi="Times New Roman" w:cs="Times New Roman"/>
          <w:color w:val="000000"/>
          <w:sz w:val="28"/>
          <w:szCs w:val="28"/>
        </w:rPr>
        <w:t>рабочего 1 разряда</w:t>
      </w:r>
      <w:r w:rsidR="00D42660" w:rsidRPr="00A324D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03BE8"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 стоимость человека часа которого составляет 7 рублей 19 копеек. При пересчёте расценки стоимость выкашивания составит 3 рубля 59 копеек вместо 3 рублей 66 копеек;</w:t>
      </w:r>
    </w:p>
    <w:p w14:paraId="25DA45D9" w14:textId="32B620B9" w:rsidR="0064359B" w:rsidRPr="00A324D0" w:rsidRDefault="00F24E69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- п. 2.7.2. «Очистка </w:t>
      </w:r>
      <w:proofErr w:type="spellStart"/>
      <w:r w:rsidRPr="00A324D0">
        <w:rPr>
          <w:rFonts w:ascii="Times New Roman" w:hAnsi="Times New Roman" w:cs="Times New Roman"/>
          <w:color w:val="000000"/>
          <w:sz w:val="28"/>
          <w:szCs w:val="28"/>
        </w:rPr>
        <w:t>дождеприёмных</w:t>
      </w:r>
      <w:proofErr w:type="spellEnd"/>
      <w:r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 колодцев от мокрого ила и грязи» ресурсы и затраты приняты по </w:t>
      </w:r>
      <w:proofErr w:type="spellStart"/>
      <w:r w:rsidRPr="00A324D0">
        <w:rPr>
          <w:rFonts w:ascii="Times New Roman" w:hAnsi="Times New Roman" w:cs="Times New Roman"/>
          <w:color w:val="000000"/>
          <w:sz w:val="28"/>
          <w:szCs w:val="28"/>
        </w:rPr>
        <w:t>ГЭСНр</w:t>
      </w:r>
      <w:proofErr w:type="spellEnd"/>
      <w:r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 66-12-7, а необходимо применить </w:t>
      </w:r>
      <w:proofErr w:type="spellStart"/>
      <w:r w:rsidRPr="00A324D0">
        <w:rPr>
          <w:rFonts w:ascii="Times New Roman" w:hAnsi="Times New Roman" w:cs="Times New Roman"/>
          <w:color w:val="000000"/>
          <w:sz w:val="28"/>
          <w:szCs w:val="28"/>
        </w:rPr>
        <w:t>ГЭСНс</w:t>
      </w:r>
      <w:proofErr w:type="spellEnd"/>
      <w:r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 01-01-20, что приведёт к уменьшению стоимости работы с 2 808 рублей </w:t>
      </w:r>
      <w:r w:rsidR="002835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04 копейки до </w:t>
      </w:r>
      <w:r w:rsidR="00AC32AB" w:rsidRPr="00A324D0">
        <w:rPr>
          <w:rFonts w:ascii="Times New Roman" w:hAnsi="Times New Roman" w:cs="Times New Roman"/>
          <w:color w:val="000000"/>
          <w:sz w:val="28"/>
          <w:szCs w:val="28"/>
        </w:rPr>
        <w:t>689</w:t>
      </w:r>
      <w:r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 рубл</w:t>
      </w:r>
      <w:r w:rsidR="00AC32AB" w:rsidRPr="00A324D0">
        <w:rPr>
          <w:rFonts w:ascii="Times New Roman" w:hAnsi="Times New Roman" w:cs="Times New Roman"/>
          <w:color w:val="000000"/>
          <w:sz w:val="28"/>
          <w:szCs w:val="28"/>
        </w:rPr>
        <w:t>ей 44</w:t>
      </w:r>
      <w:r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 копе</w:t>
      </w:r>
      <w:r w:rsidR="00AC32AB" w:rsidRPr="00A324D0">
        <w:rPr>
          <w:rFonts w:ascii="Times New Roman" w:hAnsi="Times New Roman" w:cs="Times New Roman"/>
          <w:color w:val="000000"/>
          <w:sz w:val="28"/>
          <w:szCs w:val="28"/>
        </w:rPr>
        <w:t>йки</w:t>
      </w:r>
      <w:bookmarkStart w:id="4" w:name="_Hlk147215881"/>
      <w:r w:rsidRPr="00A324D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bookmarkEnd w:id="4"/>
    <w:p w14:paraId="78239A99" w14:textId="23575AE4" w:rsidR="00525B80" w:rsidRPr="00A324D0" w:rsidRDefault="005E5662" w:rsidP="002835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4D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F5D2A"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- п. 3.1.1 «Распределение </w:t>
      </w:r>
      <w:proofErr w:type="spellStart"/>
      <w:r w:rsidR="003F5D2A" w:rsidRPr="00A324D0">
        <w:rPr>
          <w:rFonts w:ascii="Times New Roman" w:hAnsi="Times New Roman" w:cs="Times New Roman"/>
          <w:color w:val="000000"/>
          <w:sz w:val="28"/>
          <w:szCs w:val="28"/>
        </w:rPr>
        <w:t>противогололёдных</w:t>
      </w:r>
      <w:proofErr w:type="spellEnd"/>
      <w:r w:rsidR="003F5D2A"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материалов» стоимость 1 м</w:t>
      </w:r>
      <w:r w:rsidR="00A765C6" w:rsidRPr="0096796A">
        <w:rPr>
          <w:color w:val="000000"/>
          <w:sz w:val="28"/>
          <w:szCs w:val="28"/>
          <w:vertAlign w:val="superscript"/>
        </w:rPr>
        <w:t>2</w:t>
      </w:r>
      <w:r w:rsidR="003F5D2A"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составляла 0 рублей 62 копейки. Следует отметить, что представлены калькуляция стоимости 1 тонны </w:t>
      </w:r>
      <w:proofErr w:type="spellStart"/>
      <w:r w:rsidR="003F5D2A" w:rsidRPr="00A324D0">
        <w:rPr>
          <w:rFonts w:ascii="Times New Roman" w:hAnsi="Times New Roman" w:cs="Times New Roman"/>
          <w:color w:val="000000"/>
          <w:sz w:val="28"/>
          <w:szCs w:val="28"/>
        </w:rPr>
        <w:t>пескосоляной</w:t>
      </w:r>
      <w:proofErr w:type="spellEnd"/>
      <w:r w:rsidR="003F5D2A"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 смеси из расчёта приготовления 16 167 тонн. Постановлением администрации города Нефтеюганска от 13.10.2022 № 155-нп изменена периодичность обработки дорог </w:t>
      </w:r>
      <w:proofErr w:type="spellStart"/>
      <w:r w:rsidR="00283523" w:rsidRPr="00A324D0">
        <w:rPr>
          <w:rFonts w:ascii="Times New Roman" w:hAnsi="Times New Roman" w:cs="Times New Roman"/>
          <w:color w:val="000000"/>
          <w:sz w:val="28"/>
          <w:szCs w:val="28"/>
        </w:rPr>
        <w:t>пескосолью</w:t>
      </w:r>
      <w:proofErr w:type="spellEnd"/>
      <w:r w:rsidR="00283523"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35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3523" w:rsidRPr="00A324D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F5D2A"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 90 раз на 60 раз. Таким образом, для </w:t>
      </w:r>
      <w:r w:rsidR="00283523" w:rsidRPr="00A324D0">
        <w:rPr>
          <w:rFonts w:ascii="Times New Roman" w:hAnsi="Times New Roman" w:cs="Times New Roman"/>
          <w:color w:val="000000"/>
          <w:sz w:val="28"/>
          <w:szCs w:val="28"/>
        </w:rPr>
        <w:t>обработки дорог</w:t>
      </w:r>
      <w:r w:rsidR="003F5D2A"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3523" w:rsidRPr="00A324D0">
        <w:rPr>
          <w:rFonts w:ascii="Times New Roman" w:hAnsi="Times New Roman" w:cs="Times New Roman"/>
          <w:color w:val="000000"/>
          <w:sz w:val="28"/>
          <w:szCs w:val="28"/>
        </w:rPr>
        <w:t>периодичностью 60</w:t>
      </w:r>
      <w:r w:rsidR="003F5D2A"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 раз потребуется 10 778 тонн </w:t>
      </w:r>
      <w:proofErr w:type="spellStart"/>
      <w:r w:rsidR="003F5D2A" w:rsidRPr="00A324D0">
        <w:rPr>
          <w:rFonts w:ascii="Times New Roman" w:hAnsi="Times New Roman" w:cs="Times New Roman"/>
          <w:color w:val="000000"/>
          <w:sz w:val="28"/>
          <w:szCs w:val="28"/>
        </w:rPr>
        <w:t>пескосоляной</w:t>
      </w:r>
      <w:proofErr w:type="spellEnd"/>
      <w:r w:rsidR="003F5D2A"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 смеси вместо 16 167 тонн. Также, в расчёте при </w:t>
      </w:r>
      <w:r w:rsidR="00283523" w:rsidRPr="00A324D0">
        <w:rPr>
          <w:rFonts w:ascii="Times New Roman" w:hAnsi="Times New Roman" w:cs="Times New Roman"/>
          <w:color w:val="000000"/>
          <w:sz w:val="28"/>
          <w:szCs w:val="28"/>
        </w:rPr>
        <w:t>определении нормы</w:t>
      </w:r>
      <w:r w:rsidR="003F5D2A"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 времени бульдозера </w:t>
      </w:r>
      <w:r w:rsidR="00283523" w:rsidRPr="00A324D0">
        <w:rPr>
          <w:rFonts w:ascii="Times New Roman" w:hAnsi="Times New Roman" w:cs="Times New Roman"/>
          <w:color w:val="000000"/>
          <w:sz w:val="28"/>
          <w:szCs w:val="28"/>
        </w:rPr>
        <w:t>стоимостью 846</w:t>
      </w:r>
      <w:r w:rsidR="003F5D2A"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 рублей </w:t>
      </w:r>
      <w:r w:rsidR="002835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5D2A"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05 копеек применена норма времени автопогрузчика стоимостью 2 086 рублей 50 копеек. Таким образом, стоимость распределения </w:t>
      </w:r>
      <w:proofErr w:type="spellStart"/>
      <w:r w:rsidR="003F5D2A" w:rsidRPr="00A324D0">
        <w:rPr>
          <w:rFonts w:ascii="Times New Roman" w:hAnsi="Times New Roman" w:cs="Times New Roman"/>
          <w:color w:val="000000"/>
          <w:sz w:val="28"/>
          <w:szCs w:val="28"/>
        </w:rPr>
        <w:t>противогололёдных</w:t>
      </w:r>
      <w:proofErr w:type="spellEnd"/>
      <w:r w:rsidR="003F5D2A"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 составит 0 рублей 60 копеек за 1м</w:t>
      </w:r>
      <w:r w:rsidR="00A765C6" w:rsidRPr="0096796A">
        <w:rPr>
          <w:color w:val="000000"/>
          <w:sz w:val="28"/>
          <w:szCs w:val="28"/>
          <w:vertAlign w:val="superscript"/>
        </w:rPr>
        <w:t>2</w:t>
      </w:r>
      <w:r w:rsidR="003F5D2A" w:rsidRPr="00A324D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25B80"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4850392" w14:textId="53ECA891" w:rsidR="003F5D2A" w:rsidRPr="00A324D0" w:rsidRDefault="00525B80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- п.3.2.1 «Погрузка снега снегопогрузчиками </w:t>
      </w:r>
      <w:proofErr w:type="spellStart"/>
      <w:r w:rsidRPr="00A324D0">
        <w:rPr>
          <w:rFonts w:ascii="Times New Roman" w:hAnsi="Times New Roman" w:cs="Times New Roman"/>
          <w:color w:val="000000"/>
          <w:sz w:val="28"/>
          <w:szCs w:val="28"/>
        </w:rPr>
        <w:t>конвейрного</w:t>
      </w:r>
      <w:proofErr w:type="spellEnd"/>
      <w:r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 типа </w:t>
      </w:r>
      <w:r w:rsidR="002835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в автомобили-самосвалы с территории дорог: проезжая часть, тротуары, автобусные остановки, обочины» необоснованно включены нормы затрат рабочего 2 разряда в количестве 3 человек при необходимости 1 рабочего.  </w:t>
      </w:r>
      <w:r w:rsidR="002835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При пересчёте стоимость составит 23 рубля 24 копейки вместо 29 рублей </w:t>
      </w:r>
      <w:r w:rsidR="002835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24D0">
        <w:rPr>
          <w:rFonts w:ascii="Times New Roman" w:hAnsi="Times New Roman" w:cs="Times New Roman"/>
          <w:color w:val="000000"/>
          <w:sz w:val="28"/>
          <w:szCs w:val="28"/>
        </w:rPr>
        <w:t>61 копеек;</w:t>
      </w:r>
    </w:p>
    <w:p w14:paraId="22EF1E65" w14:textId="1D4E2670" w:rsidR="005E5662" w:rsidRPr="00A324D0" w:rsidRDefault="005E5662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4D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п. 3.2.2 «Погрузка </w:t>
      </w:r>
      <w:r w:rsidR="00B12ACC" w:rsidRPr="00A324D0">
        <w:rPr>
          <w:rFonts w:ascii="Times New Roman" w:hAnsi="Times New Roman" w:cs="Times New Roman"/>
          <w:color w:val="000000"/>
          <w:sz w:val="28"/>
          <w:szCs w:val="28"/>
        </w:rPr>
        <w:t>снега в</w:t>
      </w:r>
      <w:r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автомобили-самосвалы погрузчиком ковшовым с территории дорог: проезжая часть, тротуары, автобусные остановки, обочины» необоснованно включены нормы затрат рабочего </w:t>
      </w:r>
      <w:r w:rsidR="00D42660" w:rsidRPr="00A32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2 разряда, что привело к увеличению стоимости работы. При пересчёте стоимость составит 54 рублей </w:t>
      </w:r>
      <w:r w:rsidR="00B12ACC" w:rsidRPr="00A324D0">
        <w:rPr>
          <w:rFonts w:ascii="Times New Roman" w:hAnsi="Times New Roman" w:cs="Times New Roman"/>
          <w:color w:val="000000"/>
          <w:sz w:val="28"/>
          <w:szCs w:val="28"/>
        </w:rPr>
        <w:t>20 копеек</w:t>
      </w:r>
      <w:r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 вместо 75 рублей 25 копеек;</w:t>
      </w:r>
    </w:p>
    <w:p w14:paraId="590AE70E" w14:textId="1F3DF7F0" w:rsidR="0026363A" w:rsidRPr="00A324D0" w:rsidRDefault="005E5662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4D0">
        <w:rPr>
          <w:rFonts w:ascii="Times New Roman" w:hAnsi="Times New Roman" w:cs="Times New Roman"/>
          <w:color w:val="000000"/>
          <w:sz w:val="28"/>
          <w:szCs w:val="28"/>
        </w:rPr>
        <w:t>- п. 3.2.3 «Вывоз снежных масс на полигон» расчёт произведён на 1м³ снега</w:t>
      </w:r>
      <w:r w:rsidR="0029009B"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660"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и составляет </w:t>
      </w:r>
      <w:r w:rsidR="0029009B" w:rsidRPr="00A324D0">
        <w:rPr>
          <w:rFonts w:ascii="Times New Roman" w:hAnsi="Times New Roman" w:cs="Times New Roman"/>
          <w:color w:val="000000"/>
          <w:sz w:val="28"/>
          <w:szCs w:val="28"/>
        </w:rPr>
        <w:t>146 рублей 67 копеек. При этом, с</w:t>
      </w:r>
      <w:r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тоимость </w:t>
      </w:r>
      <w:r w:rsidR="0029009B"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работ </w:t>
      </w:r>
      <w:r w:rsidR="00D42660"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29009B" w:rsidRPr="00A324D0">
        <w:rPr>
          <w:rFonts w:ascii="Times New Roman" w:hAnsi="Times New Roman" w:cs="Times New Roman"/>
          <w:color w:val="000000"/>
          <w:sz w:val="28"/>
          <w:szCs w:val="28"/>
        </w:rPr>
        <w:t>вывозу снега</w:t>
      </w:r>
      <w:r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 необоснованно и неверно определена методом сопоставления рыночных цен</w:t>
      </w:r>
      <w:r w:rsidR="00D42660" w:rsidRPr="00A324D0">
        <w:rPr>
          <w:rFonts w:ascii="Times New Roman" w:hAnsi="Times New Roman" w:cs="Times New Roman"/>
          <w:color w:val="000000"/>
          <w:sz w:val="28"/>
          <w:szCs w:val="28"/>
        </w:rPr>
        <w:t>. Приняты в учёт</w:t>
      </w:r>
      <w:r w:rsidR="0029009B"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 3 коммерческих предложения</w:t>
      </w:r>
      <w:r w:rsidR="00A9575D"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 и выведена средняя стоимость. Следует отметить, что </w:t>
      </w:r>
      <w:r w:rsidR="0029009B"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D42660"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ценовых </w:t>
      </w:r>
      <w:r w:rsidR="0029009B"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на вывоз снега </w:t>
      </w:r>
      <w:r w:rsidR="00D42660"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содержат информацию о стоимости </w:t>
      </w:r>
      <w:r w:rsidR="0029009B" w:rsidRPr="00A324D0">
        <w:rPr>
          <w:rFonts w:ascii="Times New Roman" w:hAnsi="Times New Roman" w:cs="Times New Roman"/>
          <w:color w:val="000000"/>
          <w:sz w:val="28"/>
          <w:szCs w:val="28"/>
        </w:rPr>
        <w:t>за 1м</w:t>
      </w:r>
      <w:r w:rsidR="00A765C6" w:rsidRPr="0096796A">
        <w:rPr>
          <w:color w:val="000000"/>
          <w:sz w:val="28"/>
          <w:szCs w:val="28"/>
          <w:vertAlign w:val="superscript"/>
        </w:rPr>
        <w:t>2</w:t>
      </w:r>
      <w:r w:rsidR="0029009B"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, а 1 предложение </w:t>
      </w:r>
      <w:r w:rsidR="00D42660" w:rsidRPr="00A324D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9009B"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 1м</w:t>
      </w:r>
      <w:r w:rsidR="00A765C6">
        <w:rPr>
          <w:color w:val="000000"/>
          <w:sz w:val="28"/>
          <w:szCs w:val="28"/>
          <w:vertAlign w:val="superscript"/>
        </w:rPr>
        <w:t>3</w:t>
      </w:r>
      <w:r w:rsidR="0029009B" w:rsidRPr="00A324D0">
        <w:rPr>
          <w:rFonts w:ascii="Times New Roman" w:hAnsi="Times New Roman" w:cs="Times New Roman"/>
          <w:color w:val="000000"/>
          <w:sz w:val="28"/>
          <w:szCs w:val="28"/>
        </w:rPr>
        <w:t>. Но при этом, стоимость определена за 1м</w:t>
      </w:r>
      <w:r w:rsidR="00A765C6">
        <w:rPr>
          <w:color w:val="000000"/>
          <w:sz w:val="28"/>
          <w:szCs w:val="28"/>
          <w:vertAlign w:val="superscript"/>
        </w:rPr>
        <w:t>3</w:t>
      </w:r>
      <w:r w:rsidR="00A765C6" w:rsidRPr="00A324D0">
        <w:rPr>
          <w:rFonts w:ascii="Times New Roman" w:hAnsi="Times New Roman" w:cs="Times New Roman"/>
          <w:sz w:val="28"/>
          <w:szCs w:val="28"/>
        </w:rPr>
        <w:t>.</w:t>
      </w:r>
    </w:p>
    <w:p w14:paraId="7139D94D" w14:textId="2DD5E963" w:rsidR="00F579B8" w:rsidRPr="00A324D0" w:rsidRDefault="0026363A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 Также следует отметить, что сборником </w:t>
      </w:r>
      <w:proofErr w:type="spellStart"/>
      <w:r w:rsidRPr="00A324D0">
        <w:rPr>
          <w:rFonts w:ascii="Times New Roman" w:hAnsi="Times New Roman" w:cs="Times New Roman"/>
          <w:sz w:val="28"/>
          <w:szCs w:val="28"/>
        </w:rPr>
        <w:t>ГЭСНс</w:t>
      </w:r>
      <w:proofErr w:type="spellEnd"/>
      <w:r w:rsidRPr="00A324D0">
        <w:rPr>
          <w:rFonts w:ascii="Times New Roman" w:hAnsi="Times New Roman" w:cs="Times New Roman"/>
          <w:sz w:val="28"/>
          <w:szCs w:val="28"/>
        </w:rPr>
        <w:t xml:space="preserve"> 81-06-01-2001 </w:t>
      </w:r>
      <w:r w:rsidRPr="00A324D0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предусмотрена перевозка грузов (снега) автомобилями–самосвалами по дорогам с усовершенствованными покрытиями (01-11-002-13, 01-11-002-18, 01-11-002-21). Единица измерения данной расценки </w:t>
      </w:r>
      <w:r w:rsidRPr="00A765C6">
        <w:rPr>
          <w:rFonts w:ascii="Times New Roman" w:hAnsi="Times New Roman" w:cs="Times New Roman"/>
          <w:color w:val="000000"/>
          <w:sz w:val="28"/>
          <w:szCs w:val="28"/>
        </w:rPr>
        <w:t xml:space="preserve">1 тонна снега. </w:t>
      </w:r>
      <w:r w:rsidR="00F579B8" w:rsidRPr="00A765C6">
        <w:rPr>
          <w:rFonts w:ascii="Times New Roman" w:hAnsi="Times New Roman" w:cs="Times New Roman"/>
          <w:color w:val="000000"/>
          <w:sz w:val="28"/>
          <w:szCs w:val="28"/>
        </w:rPr>
        <w:t>Представлена калькуляция ДЖКХ на вывоз снега за 1 тонну стоимостью 104 рубля 80 копеек</w:t>
      </w:r>
      <w:r w:rsidR="00F579B8" w:rsidRPr="00A324D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64D19C1" w14:textId="4FBA6531" w:rsidR="00133D4F" w:rsidRPr="00A324D0" w:rsidRDefault="00133D4F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46977726"/>
      <w:bookmarkStart w:id="6" w:name="_Hlk146977040"/>
      <w:r w:rsidRPr="00A324D0">
        <w:rPr>
          <w:rFonts w:ascii="Times New Roman" w:hAnsi="Times New Roman" w:cs="Times New Roman"/>
          <w:sz w:val="28"/>
          <w:szCs w:val="28"/>
        </w:rPr>
        <w:t>-</w:t>
      </w:r>
      <w:r w:rsidR="00A9575D" w:rsidRPr="00A324D0">
        <w:rPr>
          <w:rFonts w:ascii="Times New Roman" w:hAnsi="Times New Roman" w:cs="Times New Roman"/>
          <w:sz w:val="28"/>
          <w:szCs w:val="28"/>
        </w:rPr>
        <w:t xml:space="preserve"> </w:t>
      </w:r>
      <w:r w:rsidRPr="00A324D0">
        <w:rPr>
          <w:rFonts w:ascii="Times New Roman" w:hAnsi="Times New Roman" w:cs="Times New Roman"/>
          <w:sz w:val="28"/>
          <w:szCs w:val="28"/>
        </w:rPr>
        <w:t xml:space="preserve">п.3.5.1 «Замена отдельных секций металлического пешеходного ограждения из декоративных секций» </w:t>
      </w:r>
      <w:bookmarkStart w:id="7" w:name="_Hlk146978079"/>
      <w:r w:rsidRPr="00A324D0">
        <w:rPr>
          <w:rFonts w:ascii="Times New Roman" w:hAnsi="Times New Roman" w:cs="Times New Roman"/>
          <w:sz w:val="28"/>
          <w:szCs w:val="28"/>
        </w:rPr>
        <w:t xml:space="preserve">необоснованно включена стоимость крана на автомобильном ходу грузоподъёмностью 10 тонн </w:t>
      </w:r>
      <w:r w:rsidR="0026363A" w:rsidRPr="00A324D0">
        <w:rPr>
          <w:rFonts w:ascii="Times New Roman" w:hAnsi="Times New Roman" w:cs="Times New Roman"/>
          <w:sz w:val="28"/>
          <w:szCs w:val="28"/>
        </w:rPr>
        <w:t xml:space="preserve">стоимостью </w:t>
      </w:r>
      <w:r w:rsidRPr="00A324D0">
        <w:rPr>
          <w:rFonts w:ascii="Times New Roman" w:hAnsi="Times New Roman" w:cs="Times New Roman"/>
          <w:sz w:val="28"/>
          <w:szCs w:val="28"/>
        </w:rPr>
        <w:t>111 рублей 09 копеек</w:t>
      </w:r>
      <w:r w:rsidR="0026363A" w:rsidRPr="00A324D0">
        <w:rPr>
          <w:rFonts w:ascii="Times New Roman" w:hAnsi="Times New Roman" w:cs="Times New Roman"/>
          <w:sz w:val="28"/>
          <w:szCs w:val="28"/>
        </w:rPr>
        <w:t xml:space="preserve"> </w:t>
      </w:r>
      <w:r w:rsidR="006414C1" w:rsidRPr="00A324D0">
        <w:rPr>
          <w:rFonts w:ascii="Times New Roman" w:hAnsi="Times New Roman" w:cs="Times New Roman"/>
          <w:sz w:val="28"/>
          <w:szCs w:val="28"/>
        </w:rPr>
        <w:t>за машино-час</w:t>
      </w:r>
      <w:r w:rsidRPr="00A324D0">
        <w:rPr>
          <w:rFonts w:ascii="Times New Roman" w:hAnsi="Times New Roman" w:cs="Times New Roman"/>
          <w:sz w:val="28"/>
          <w:szCs w:val="28"/>
        </w:rPr>
        <w:t xml:space="preserve">. При этом, в соответствии с </w:t>
      </w:r>
      <w:proofErr w:type="spellStart"/>
      <w:r w:rsidRPr="00A324D0">
        <w:rPr>
          <w:rFonts w:ascii="Times New Roman" w:hAnsi="Times New Roman" w:cs="Times New Roman"/>
          <w:sz w:val="28"/>
          <w:szCs w:val="28"/>
        </w:rPr>
        <w:t>ГЭСНс</w:t>
      </w:r>
      <w:proofErr w:type="spellEnd"/>
      <w:r w:rsidRPr="00A324D0">
        <w:rPr>
          <w:rFonts w:ascii="Times New Roman" w:hAnsi="Times New Roman" w:cs="Times New Roman"/>
          <w:sz w:val="28"/>
          <w:szCs w:val="28"/>
        </w:rPr>
        <w:t xml:space="preserve"> 01-04-11-01 необходимо применить кран грузоподъёмностью 6,3 тонны стоимостью 88 рублей 01 копейка за машино-час. </w:t>
      </w:r>
      <w:bookmarkStart w:id="8" w:name="_Hlk146977240"/>
      <w:r w:rsidRPr="00A324D0">
        <w:rPr>
          <w:rFonts w:ascii="Times New Roman" w:hAnsi="Times New Roman" w:cs="Times New Roman"/>
          <w:sz w:val="28"/>
          <w:szCs w:val="28"/>
        </w:rPr>
        <w:t xml:space="preserve">При пересчёте расценки стоимость замены </w:t>
      </w:r>
      <w:r w:rsidR="006414C1" w:rsidRPr="00A324D0">
        <w:rPr>
          <w:rFonts w:ascii="Times New Roman" w:hAnsi="Times New Roman" w:cs="Times New Roman"/>
          <w:sz w:val="28"/>
          <w:szCs w:val="28"/>
        </w:rPr>
        <w:t xml:space="preserve">1м/п </w:t>
      </w:r>
      <w:r w:rsidRPr="00A324D0">
        <w:rPr>
          <w:rFonts w:ascii="Times New Roman" w:hAnsi="Times New Roman" w:cs="Times New Roman"/>
          <w:sz w:val="28"/>
          <w:szCs w:val="28"/>
        </w:rPr>
        <w:t>ограждения составит 10</w:t>
      </w:r>
      <w:r w:rsidR="0026363A" w:rsidRPr="00A324D0">
        <w:rPr>
          <w:rFonts w:ascii="Times New Roman" w:hAnsi="Times New Roman" w:cs="Times New Roman"/>
          <w:sz w:val="28"/>
          <w:szCs w:val="28"/>
        </w:rPr>
        <w:t xml:space="preserve"> </w:t>
      </w:r>
      <w:r w:rsidRPr="00A324D0">
        <w:rPr>
          <w:rFonts w:ascii="Times New Roman" w:hAnsi="Times New Roman" w:cs="Times New Roman"/>
          <w:sz w:val="28"/>
          <w:szCs w:val="28"/>
        </w:rPr>
        <w:t xml:space="preserve">102 рубля 34 копейки вместо 10 144 рублей </w:t>
      </w:r>
      <w:r w:rsidR="00283523">
        <w:rPr>
          <w:rFonts w:ascii="Times New Roman" w:hAnsi="Times New Roman" w:cs="Times New Roman"/>
          <w:sz w:val="28"/>
          <w:szCs w:val="28"/>
        </w:rPr>
        <w:br/>
      </w:r>
      <w:r w:rsidRPr="00A324D0">
        <w:rPr>
          <w:rFonts w:ascii="Times New Roman" w:hAnsi="Times New Roman" w:cs="Times New Roman"/>
          <w:sz w:val="28"/>
          <w:szCs w:val="28"/>
        </w:rPr>
        <w:t>42 копеек</w:t>
      </w:r>
      <w:bookmarkEnd w:id="8"/>
      <w:r w:rsidRPr="00A324D0">
        <w:rPr>
          <w:rFonts w:ascii="Times New Roman" w:hAnsi="Times New Roman" w:cs="Times New Roman"/>
          <w:sz w:val="28"/>
          <w:szCs w:val="28"/>
        </w:rPr>
        <w:t>;</w:t>
      </w:r>
    </w:p>
    <w:bookmarkEnd w:id="5"/>
    <w:bookmarkEnd w:id="7"/>
    <w:p w14:paraId="08CB04FC" w14:textId="00C88079" w:rsidR="005E5662" w:rsidRPr="00A324D0" w:rsidRDefault="005E5662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4D0">
        <w:rPr>
          <w:rFonts w:ascii="Times New Roman" w:hAnsi="Times New Roman" w:cs="Times New Roman"/>
          <w:sz w:val="28"/>
          <w:szCs w:val="28"/>
        </w:rPr>
        <w:t xml:space="preserve">-п.3.5.2 «Замена отдельных секций металлополимерного пешеходного ограждения из декоративных секций» необоснованно включена стоимость крана на автомобильном ходу грузоподъёмностью 10 тонн </w:t>
      </w:r>
      <w:r w:rsidR="006414C1" w:rsidRPr="00A324D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414C1" w:rsidRPr="00A324D0">
        <w:rPr>
          <w:rFonts w:ascii="Times New Roman" w:hAnsi="Times New Roman" w:cs="Times New Roman"/>
          <w:sz w:val="28"/>
          <w:szCs w:val="28"/>
        </w:rPr>
        <w:br/>
      </w:r>
      <w:r w:rsidRPr="00A324D0">
        <w:rPr>
          <w:rFonts w:ascii="Times New Roman" w:hAnsi="Times New Roman" w:cs="Times New Roman"/>
          <w:sz w:val="28"/>
          <w:szCs w:val="28"/>
        </w:rPr>
        <w:t>111 рублей 09 копеек</w:t>
      </w:r>
      <w:r w:rsidR="006414C1" w:rsidRPr="00A324D0">
        <w:rPr>
          <w:rFonts w:ascii="Times New Roman" w:hAnsi="Times New Roman" w:cs="Times New Roman"/>
          <w:sz w:val="28"/>
          <w:szCs w:val="28"/>
        </w:rPr>
        <w:t xml:space="preserve"> за машино-час</w:t>
      </w:r>
      <w:r w:rsidRPr="00A324D0">
        <w:rPr>
          <w:rFonts w:ascii="Times New Roman" w:hAnsi="Times New Roman" w:cs="Times New Roman"/>
          <w:sz w:val="28"/>
          <w:szCs w:val="28"/>
        </w:rPr>
        <w:t>.</w:t>
      </w:r>
      <w:r w:rsidR="006414C1" w:rsidRPr="00A324D0">
        <w:rPr>
          <w:rFonts w:ascii="Times New Roman" w:hAnsi="Times New Roman" w:cs="Times New Roman"/>
          <w:sz w:val="28"/>
          <w:szCs w:val="28"/>
        </w:rPr>
        <w:t xml:space="preserve"> </w:t>
      </w:r>
      <w:r w:rsidRPr="00A324D0">
        <w:rPr>
          <w:rFonts w:ascii="Times New Roman" w:hAnsi="Times New Roman" w:cs="Times New Roman"/>
          <w:sz w:val="28"/>
          <w:szCs w:val="28"/>
        </w:rPr>
        <w:t xml:space="preserve">При этом, в соответствии с </w:t>
      </w:r>
      <w:proofErr w:type="spellStart"/>
      <w:r w:rsidRPr="00A324D0">
        <w:rPr>
          <w:rFonts w:ascii="Times New Roman" w:hAnsi="Times New Roman" w:cs="Times New Roman"/>
          <w:sz w:val="28"/>
          <w:szCs w:val="28"/>
        </w:rPr>
        <w:t>ГЭСНс</w:t>
      </w:r>
      <w:proofErr w:type="spellEnd"/>
      <w:r w:rsidRPr="00A324D0">
        <w:rPr>
          <w:rFonts w:ascii="Times New Roman" w:hAnsi="Times New Roman" w:cs="Times New Roman"/>
          <w:sz w:val="28"/>
          <w:szCs w:val="28"/>
        </w:rPr>
        <w:t xml:space="preserve"> </w:t>
      </w:r>
      <w:r w:rsidR="00283523">
        <w:rPr>
          <w:rFonts w:ascii="Times New Roman" w:hAnsi="Times New Roman" w:cs="Times New Roman"/>
          <w:sz w:val="28"/>
          <w:szCs w:val="28"/>
        </w:rPr>
        <w:br/>
      </w:r>
      <w:r w:rsidRPr="00A324D0">
        <w:rPr>
          <w:rFonts w:ascii="Times New Roman" w:hAnsi="Times New Roman" w:cs="Times New Roman"/>
          <w:sz w:val="28"/>
          <w:szCs w:val="28"/>
        </w:rPr>
        <w:t>01-04-11-01</w:t>
      </w:r>
      <w:r w:rsidR="006414C1" w:rsidRPr="00A324D0">
        <w:rPr>
          <w:rFonts w:ascii="Times New Roman" w:hAnsi="Times New Roman" w:cs="Times New Roman"/>
          <w:sz w:val="28"/>
          <w:szCs w:val="28"/>
        </w:rPr>
        <w:t xml:space="preserve"> </w:t>
      </w:r>
      <w:r w:rsidRPr="00A324D0">
        <w:rPr>
          <w:rFonts w:ascii="Times New Roman" w:hAnsi="Times New Roman" w:cs="Times New Roman"/>
          <w:sz w:val="28"/>
          <w:szCs w:val="28"/>
        </w:rPr>
        <w:t>необходимо применить кран грузоподъёмностью 6,3 тонны стоимостью 88 рублей 01 копейка за машино-час</w:t>
      </w:r>
      <w:r w:rsidR="00133D4F" w:rsidRPr="00A324D0">
        <w:rPr>
          <w:rFonts w:ascii="Times New Roman" w:hAnsi="Times New Roman" w:cs="Times New Roman"/>
          <w:sz w:val="28"/>
          <w:szCs w:val="28"/>
        </w:rPr>
        <w:t>.</w:t>
      </w:r>
      <w:r w:rsidR="00133D4F" w:rsidRPr="00A324D0">
        <w:t xml:space="preserve"> </w:t>
      </w:r>
      <w:r w:rsidR="00133D4F" w:rsidRPr="00A324D0">
        <w:rPr>
          <w:rFonts w:ascii="Times New Roman" w:hAnsi="Times New Roman" w:cs="Times New Roman"/>
          <w:sz w:val="28"/>
          <w:szCs w:val="28"/>
        </w:rPr>
        <w:t xml:space="preserve">При пересчёте расценки стоимость </w:t>
      </w:r>
      <w:r w:rsidR="006414C1" w:rsidRPr="00A324D0">
        <w:rPr>
          <w:rFonts w:ascii="Times New Roman" w:hAnsi="Times New Roman" w:cs="Times New Roman"/>
          <w:sz w:val="28"/>
          <w:szCs w:val="28"/>
        </w:rPr>
        <w:t xml:space="preserve">замены </w:t>
      </w:r>
      <w:r w:rsidR="00133D4F" w:rsidRPr="00A324D0">
        <w:rPr>
          <w:rFonts w:ascii="Times New Roman" w:hAnsi="Times New Roman" w:cs="Times New Roman"/>
          <w:sz w:val="28"/>
          <w:szCs w:val="28"/>
        </w:rPr>
        <w:t>1</w:t>
      </w:r>
      <w:r w:rsidR="006414C1" w:rsidRPr="00A324D0">
        <w:rPr>
          <w:rFonts w:ascii="Times New Roman" w:hAnsi="Times New Roman" w:cs="Times New Roman"/>
          <w:sz w:val="28"/>
          <w:szCs w:val="28"/>
        </w:rPr>
        <w:t xml:space="preserve"> </w:t>
      </w:r>
      <w:r w:rsidR="00133D4F" w:rsidRPr="00A324D0">
        <w:rPr>
          <w:rFonts w:ascii="Times New Roman" w:hAnsi="Times New Roman" w:cs="Times New Roman"/>
          <w:sz w:val="28"/>
          <w:szCs w:val="28"/>
        </w:rPr>
        <w:t xml:space="preserve">м/п ограждения составит 5 753 рубля 17 копеек вместо </w:t>
      </w:r>
      <w:r w:rsidR="00283523">
        <w:rPr>
          <w:rFonts w:ascii="Times New Roman" w:hAnsi="Times New Roman" w:cs="Times New Roman"/>
          <w:sz w:val="28"/>
          <w:szCs w:val="28"/>
        </w:rPr>
        <w:br/>
      </w:r>
      <w:r w:rsidR="00133D4F" w:rsidRPr="00A324D0">
        <w:rPr>
          <w:rFonts w:ascii="Times New Roman" w:hAnsi="Times New Roman" w:cs="Times New Roman"/>
          <w:sz w:val="28"/>
          <w:szCs w:val="28"/>
        </w:rPr>
        <w:t>5 795 рублей 25 копеек</w:t>
      </w:r>
      <w:r w:rsidRPr="00A324D0">
        <w:rPr>
          <w:rFonts w:ascii="Times New Roman" w:hAnsi="Times New Roman" w:cs="Times New Roman"/>
          <w:sz w:val="28"/>
          <w:szCs w:val="28"/>
        </w:rPr>
        <w:t>;</w:t>
      </w:r>
    </w:p>
    <w:bookmarkEnd w:id="6"/>
    <w:p w14:paraId="272B9165" w14:textId="16D841A3" w:rsidR="006B538C" w:rsidRPr="00A324D0" w:rsidRDefault="0064359B" w:rsidP="00B12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4D0">
        <w:rPr>
          <w:rFonts w:ascii="Times New Roman" w:hAnsi="Times New Roman" w:cs="Times New Roman"/>
          <w:sz w:val="28"/>
          <w:szCs w:val="28"/>
        </w:rPr>
        <w:t xml:space="preserve">-п.3.5.3 </w:t>
      </w:r>
      <w:bookmarkStart w:id="9" w:name="_Hlk147137360"/>
      <w:r w:rsidRPr="00A324D0">
        <w:rPr>
          <w:rFonts w:ascii="Times New Roman" w:hAnsi="Times New Roman" w:cs="Times New Roman"/>
          <w:sz w:val="28"/>
          <w:szCs w:val="28"/>
        </w:rPr>
        <w:t xml:space="preserve">«Замена отдельных секций металлического барьерного ограждения 11ДО» </w:t>
      </w:r>
      <w:bookmarkEnd w:id="9"/>
      <w:r w:rsidRPr="00A324D0">
        <w:rPr>
          <w:rFonts w:ascii="Times New Roman" w:hAnsi="Times New Roman" w:cs="Times New Roman"/>
          <w:sz w:val="28"/>
          <w:szCs w:val="28"/>
        </w:rPr>
        <w:t xml:space="preserve">необоснованно включена стоимость крана на автомобильном ходу грузоподъёмностью 10 тонн </w:t>
      </w:r>
      <w:r w:rsidR="006414C1" w:rsidRPr="00A324D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A324D0">
        <w:rPr>
          <w:rFonts w:ascii="Times New Roman" w:hAnsi="Times New Roman" w:cs="Times New Roman"/>
          <w:sz w:val="28"/>
          <w:szCs w:val="28"/>
        </w:rPr>
        <w:t>111 рублей 09 копеек</w:t>
      </w:r>
      <w:r w:rsidR="006414C1" w:rsidRPr="00A324D0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147136967"/>
      <w:r w:rsidR="006414C1" w:rsidRPr="00A324D0">
        <w:rPr>
          <w:rFonts w:ascii="Times New Roman" w:hAnsi="Times New Roman" w:cs="Times New Roman"/>
          <w:sz w:val="28"/>
          <w:szCs w:val="28"/>
        </w:rPr>
        <w:t>за машино-час</w:t>
      </w:r>
      <w:bookmarkEnd w:id="10"/>
      <w:r w:rsidRPr="00A324D0">
        <w:rPr>
          <w:rFonts w:ascii="Times New Roman" w:hAnsi="Times New Roman" w:cs="Times New Roman"/>
          <w:sz w:val="28"/>
          <w:szCs w:val="28"/>
        </w:rPr>
        <w:t>.</w:t>
      </w:r>
      <w:r w:rsidR="00B12ACC">
        <w:rPr>
          <w:rFonts w:ascii="Times New Roman" w:hAnsi="Times New Roman" w:cs="Times New Roman"/>
          <w:sz w:val="28"/>
          <w:szCs w:val="28"/>
        </w:rPr>
        <w:t xml:space="preserve"> </w:t>
      </w:r>
      <w:r w:rsidRPr="00A324D0">
        <w:rPr>
          <w:rFonts w:ascii="Times New Roman" w:hAnsi="Times New Roman" w:cs="Times New Roman"/>
          <w:sz w:val="28"/>
          <w:szCs w:val="28"/>
        </w:rPr>
        <w:t xml:space="preserve">При этом, в соответствии с </w:t>
      </w:r>
      <w:proofErr w:type="spellStart"/>
      <w:r w:rsidRPr="00A324D0">
        <w:rPr>
          <w:rFonts w:ascii="Times New Roman" w:hAnsi="Times New Roman" w:cs="Times New Roman"/>
          <w:sz w:val="28"/>
          <w:szCs w:val="28"/>
        </w:rPr>
        <w:t>ГЭСНс</w:t>
      </w:r>
      <w:proofErr w:type="spellEnd"/>
      <w:r w:rsidRPr="00A324D0">
        <w:rPr>
          <w:rFonts w:ascii="Times New Roman" w:hAnsi="Times New Roman" w:cs="Times New Roman"/>
          <w:sz w:val="28"/>
          <w:szCs w:val="28"/>
        </w:rPr>
        <w:t xml:space="preserve"> 01-04-11-01 необходимо применить краны грузоподъёмностью 6,3 тонны стоимостью 88 рублей 01 копейка за машино-час. При пересчёте расценки стоимость замены </w:t>
      </w:r>
      <w:r w:rsidR="006414C1" w:rsidRPr="00A324D0">
        <w:rPr>
          <w:rFonts w:ascii="Times New Roman" w:hAnsi="Times New Roman" w:cs="Times New Roman"/>
          <w:sz w:val="28"/>
          <w:szCs w:val="28"/>
        </w:rPr>
        <w:t xml:space="preserve">1м/п </w:t>
      </w:r>
      <w:r w:rsidRPr="00A324D0">
        <w:rPr>
          <w:rFonts w:ascii="Times New Roman" w:hAnsi="Times New Roman" w:cs="Times New Roman"/>
          <w:sz w:val="28"/>
          <w:szCs w:val="28"/>
        </w:rPr>
        <w:t>ограждения составит 6 341 рубль 75 копеек вместо 6 3</w:t>
      </w:r>
      <w:r w:rsidR="006414C1" w:rsidRPr="00A324D0">
        <w:rPr>
          <w:rFonts w:ascii="Times New Roman" w:hAnsi="Times New Roman" w:cs="Times New Roman"/>
          <w:sz w:val="28"/>
          <w:szCs w:val="28"/>
        </w:rPr>
        <w:t>83</w:t>
      </w:r>
      <w:r w:rsidRPr="00A324D0">
        <w:rPr>
          <w:rFonts w:ascii="Times New Roman" w:hAnsi="Times New Roman" w:cs="Times New Roman"/>
          <w:sz w:val="28"/>
          <w:szCs w:val="28"/>
        </w:rPr>
        <w:t xml:space="preserve"> рубля </w:t>
      </w:r>
      <w:r w:rsidR="006414C1" w:rsidRPr="00A324D0">
        <w:rPr>
          <w:rFonts w:ascii="Times New Roman" w:hAnsi="Times New Roman" w:cs="Times New Roman"/>
          <w:sz w:val="28"/>
          <w:szCs w:val="28"/>
        </w:rPr>
        <w:t>83</w:t>
      </w:r>
      <w:r w:rsidRPr="00A324D0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3F5D2A" w:rsidRPr="00A324D0">
        <w:rPr>
          <w:rFonts w:ascii="Times New Roman" w:hAnsi="Times New Roman" w:cs="Times New Roman"/>
          <w:sz w:val="28"/>
          <w:szCs w:val="28"/>
        </w:rPr>
        <w:t>;</w:t>
      </w:r>
    </w:p>
    <w:p w14:paraId="294B4C92" w14:textId="644B28A5" w:rsidR="006B538C" w:rsidRPr="00A324D0" w:rsidRDefault="0064359B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4D0">
        <w:rPr>
          <w:rFonts w:ascii="Times New Roman" w:hAnsi="Times New Roman" w:cs="Times New Roman"/>
          <w:sz w:val="28"/>
          <w:szCs w:val="28"/>
        </w:rPr>
        <w:t>-п.3.5.</w:t>
      </w:r>
      <w:r w:rsidR="005040A8" w:rsidRPr="00A324D0">
        <w:rPr>
          <w:rFonts w:ascii="Times New Roman" w:hAnsi="Times New Roman" w:cs="Times New Roman"/>
          <w:sz w:val="28"/>
          <w:szCs w:val="28"/>
        </w:rPr>
        <w:t>4</w:t>
      </w:r>
      <w:r w:rsidRPr="00A324D0">
        <w:rPr>
          <w:rFonts w:ascii="Times New Roman" w:hAnsi="Times New Roman" w:cs="Times New Roman"/>
          <w:sz w:val="28"/>
          <w:szCs w:val="28"/>
        </w:rPr>
        <w:t xml:space="preserve"> «Ремонт отдельных секций металлического барьерного и пешеходного без замены материала (металлические и металлополимерные декоративные секции. Барьерное ограждение 11ДО» необоснованно включена стоимость крана на автомобильном ходу грузоподъёмностью 10 тонн </w:t>
      </w:r>
      <w:r w:rsidR="006414C1" w:rsidRPr="00A324D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A324D0">
        <w:rPr>
          <w:rFonts w:ascii="Times New Roman" w:hAnsi="Times New Roman" w:cs="Times New Roman"/>
          <w:sz w:val="28"/>
          <w:szCs w:val="28"/>
        </w:rPr>
        <w:t>111 рублей 09 копеек</w:t>
      </w:r>
      <w:r w:rsidR="006414C1" w:rsidRPr="00A324D0">
        <w:rPr>
          <w:rFonts w:ascii="Times New Roman" w:hAnsi="Times New Roman" w:cs="Times New Roman"/>
          <w:sz w:val="28"/>
          <w:szCs w:val="28"/>
        </w:rPr>
        <w:t xml:space="preserve"> за машино-час</w:t>
      </w:r>
      <w:r w:rsidRPr="00A324D0">
        <w:rPr>
          <w:rFonts w:ascii="Times New Roman" w:hAnsi="Times New Roman" w:cs="Times New Roman"/>
          <w:sz w:val="28"/>
          <w:szCs w:val="28"/>
        </w:rPr>
        <w:t xml:space="preserve">. При этом, в соответствии с </w:t>
      </w:r>
      <w:proofErr w:type="spellStart"/>
      <w:r w:rsidRPr="00A324D0">
        <w:rPr>
          <w:rFonts w:ascii="Times New Roman" w:hAnsi="Times New Roman" w:cs="Times New Roman"/>
          <w:sz w:val="28"/>
          <w:szCs w:val="28"/>
        </w:rPr>
        <w:t>ГЭСНс</w:t>
      </w:r>
      <w:proofErr w:type="spellEnd"/>
      <w:r w:rsidRPr="00A324D0">
        <w:rPr>
          <w:rFonts w:ascii="Times New Roman" w:hAnsi="Times New Roman" w:cs="Times New Roman"/>
          <w:sz w:val="28"/>
          <w:szCs w:val="28"/>
        </w:rPr>
        <w:t xml:space="preserve"> </w:t>
      </w:r>
      <w:r w:rsidR="00283523">
        <w:rPr>
          <w:rFonts w:ascii="Times New Roman" w:hAnsi="Times New Roman" w:cs="Times New Roman"/>
          <w:sz w:val="28"/>
          <w:szCs w:val="28"/>
        </w:rPr>
        <w:br/>
      </w:r>
      <w:r w:rsidRPr="00A324D0">
        <w:rPr>
          <w:rFonts w:ascii="Times New Roman" w:hAnsi="Times New Roman" w:cs="Times New Roman"/>
          <w:sz w:val="28"/>
          <w:szCs w:val="28"/>
        </w:rPr>
        <w:lastRenderedPageBreak/>
        <w:t xml:space="preserve">01-04-11-01 необходимо применить краны грузоподъёмностью 6,3 тонны стоимостью 88 рублей 01 копейка за машино-час, а также необоснованно включены краски масляные.  При пересчёте расценки стоимость ремонта </w:t>
      </w:r>
      <w:r w:rsidR="006414C1" w:rsidRPr="00A324D0">
        <w:rPr>
          <w:rFonts w:ascii="Times New Roman" w:hAnsi="Times New Roman" w:cs="Times New Roman"/>
          <w:sz w:val="28"/>
          <w:szCs w:val="28"/>
        </w:rPr>
        <w:t xml:space="preserve">1м/п </w:t>
      </w:r>
      <w:r w:rsidRPr="00A324D0">
        <w:rPr>
          <w:rFonts w:ascii="Times New Roman" w:hAnsi="Times New Roman" w:cs="Times New Roman"/>
          <w:sz w:val="28"/>
          <w:szCs w:val="28"/>
        </w:rPr>
        <w:t>ограждения составит 890 рублей 50 копеек вместо 944 рубл</w:t>
      </w:r>
      <w:r w:rsidR="00030147" w:rsidRPr="00A324D0">
        <w:rPr>
          <w:rFonts w:ascii="Times New Roman" w:hAnsi="Times New Roman" w:cs="Times New Roman"/>
          <w:sz w:val="28"/>
          <w:szCs w:val="28"/>
        </w:rPr>
        <w:t>ей</w:t>
      </w:r>
      <w:r w:rsidRPr="00A324D0">
        <w:rPr>
          <w:rFonts w:ascii="Times New Roman" w:hAnsi="Times New Roman" w:cs="Times New Roman"/>
          <w:sz w:val="28"/>
          <w:szCs w:val="28"/>
        </w:rPr>
        <w:t xml:space="preserve"> 44 копе</w:t>
      </w:r>
      <w:r w:rsidR="00030147" w:rsidRPr="00A324D0">
        <w:rPr>
          <w:rFonts w:ascii="Times New Roman" w:hAnsi="Times New Roman" w:cs="Times New Roman"/>
          <w:sz w:val="28"/>
          <w:szCs w:val="28"/>
        </w:rPr>
        <w:t>ек</w:t>
      </w:r>
      <w:r w:rsidR="003325CA">
        <w:t>.</w:t>
      </w:r>
    </w:p>
    <w:p w14:paraId="3DC5850F" w14:textId="71D7C3F0" w:rsidR="00742489" w:rsidRPr="00A324D0" w:rsidRDefault="006414C1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4D0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6B538C" w:rsidRPr="00A324D0">
        <w:rPr>
          <w:rFonts w:ascii="Times New Roman" w:hAnsi="Times New Roman" w:cs="Times New Roman"/>
          <w:sz w:val="28"/>
          <w:szCs w:val="28"/>
        </w:rPr>
        <w:t xml:space="preserve">наименование работы </w:t>
      </w:r>
      <w:proofErr w:type="spellStart"/>
      <w:r w:rsidRPr="00A324D0">
        <w:rPr>
          <w:rFonts w:ascii="Times New Roman" w:hAnsi="Times New Roman" w:cs="Times New Roman"/>
          <w:sz w:val="28"/>
          <w:szCs w:val="28"/>
        </w:rPr>
        <w:t>ГЭСНс</w:t>
      </w:r>
      <w:proofErr w:type="spellEnd"/>
      <w:r w:rsidRPr="00A324D0">
        <w:rPr>
          <w:rFonts w:ascii="Times New Roman" w:hAnsi="Times New Roman" w:cs="Times New Roman"/>
          <w:sz w:val="28"/>
          <w:szCs w:val="28"/>
        </w:rPr>
        <w:t xml:space="preserve"> 01-04-11-01 </w:t>
      </w:r>
      <w:bookmarkStart w:id="11" w:name="_Hlk147137402"/>
      <w:r w:rsidRPr="00A324D0">
        <w:rPr>
          <w:rFonts w:ascii="Times New Roman" w:hAnsi="Times New Roman" w:cs="Times New Roman"/>
          <w:sz w:val="28"/>
          <w:szCs w:val="28"/>
        </w:rPr>
        <w:t>«</w:t>
      </w:r>
      <w:bookmarkStart w:id="12" w:name="i682337"/>
      <w:r w:rsidRPr="00A324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Выправка отдельных ча</w:t>
      </w:r>
      <w:r w:rsidRPr="00A3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 металлического барьерного ограждения</w:t>
      </w:r>
      <w:bookmarkEnd w:id="12"/>
      <w:r w:rsidRPr="00A3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End w:id="11"/>
      <w:r w:rsidR="006B538C" w:rsidRPr="00A3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Таким образом,</w:t>
      </w:r>
      <w:r w:rsidR="006B538C" w:rsidRPr="00A324D0">
        <w:rPr>
          <w:rFonts w:ascii="Times New Roman" w:hAnsi="Times New Roman" w:cs="Times New Roman"/>
          <w:sz w:val="28"/>
          <w:szCs w:val="28"/>
        </w:rPr>
        <w:t xml:space="preserve"> необходимо переименовать наименование «Замена отдельных секций металлического барьерного ограждения 11ДО» на «</w:t>
      </w:r>
      <w:r w:rsidR="006B538C" w:rsidRPr="00A324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Выправка отдельных ча</w:t>
      </w:r>
      <w:r w:rsidR="006B538C" w:rsidRPr="00A3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 металлического барьерного ограждения»</w:t>
      </w:r>
      <w:r w:rsidR="0064359B" w:rsidRPr="00A324D0">
        <w:rPr>
          <w:rFonts w:ascii="Times New Roman" w:hAnsi="Times New Roman" w:cs="Times New Roman"/>
          <w:sz w:val="28"/>
          <w:szCs w:val="28"/>
        </w:rPr>
        <w:t>;</w:t>
      </w:r>
    </w:p>
    <w:p w14:paraId="768EAB85" w14:textId="098B28D5" w:rsidR="00273C9E" w:rsidRPr="00A324D0" w:rsidRDefault="005040A8" w:rsidP="00283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D0">
        <w:rPr>
          <w:rFonts w:ascii="Times New Roman" w:hAnsi="Times New Roman" w:cs="Times New Roman"/>
          <w:sz w:val="28"/>
          <w:szCs w:val="28"/>
        </w:rPr>
        <w:t xml:space="preserve">- п. 3.8.6 «Заливка битумом трещин на дорожном покрытии» </w:t>
      </w:r>
      <w:r w:rsidR="00273C9E" w:rsidRPr="00A324D0">
        <w:rPr>
          <w:rFonts w:ascii="Times New Roman" w:hAnsi="Times New Roman" w:cs="Times New Roman"/>
          <w:sz w:val="28"/>
          <w:szCs w:val="28"/>
        </w:rPr>
        <w:t xml:space="preserve">необоснованно включены затраты нормы времени рабочего 2 разряда, </w:t>
      </w:r>
      <w:r w:rsidR="00B12ACC" w:rsidRPr="00A324D0">
        <w:rPr>
          <w:rFonts w:ascii="Times New Roman" w:hAnsi="Times New Roman" w:cs="Times New Roman"/>
          <w:sz w:val="28"/>
          <w:szCs w:val="28"/>
        </w:rPr>
        <w:t>вместо рабочего</w:t>
      </w:r>
      <w:r w:rsidR="00273C9E" w:rsidRPr="00A324D0">
        <w:rPr>
          <w:rFonts w:ascii="Times New Roman" w:hAnsi="Times New Roman" w:cs="Times New Roman"/>
          <w:sz w:val="28"/>
          <w:szCs w:val="28"/>
        </w:rPr>
        <w:t xml:space="preserve"> 1 разряда. Также </w:t>
      </w:r>
      <w:r w:rsidR="00B12ACC" w:rsidRPr="00A324D0">
        <w:rPr>
          <w:rFonts w:ascii="Times New Roman" w:hAnsi="Times New Roman" w:cs="Times New Roman"/>
          <w:sz w:val="28"/>
          <w:szCs w:val="28"/>
        </w:rPr>
        <w:t>необоснованно включена</w:t>
      </w:r>
      <w:r w:rsidR="00273C9E" w:rsidRPr="00A324D0">
        <w:rPr>
          <w:rFonts w:ascii="Times New Roman" w:hAnsi="Times New Roman" w:cs="Times New Roman"/>
          <w:sz w:val="28"/>
          <w:szCs w:val="28"/>
        </w:rPr>
        <w:t xml:space="preserve"> стоимость 35 000 рублей за 1 тонну битума нефтяного дорожного БНД 90/130 по коммерческому предложению, так как необходимо принять стоимость согласно ФССЦ-01.02.01.01-1026 стоимостью 18 691 рубль 40 копеек. При пересчёте стоимость заливки битума 1 м/п трещин составит 67 рублей 56 копеек вместо 85 рублей 68 копеек</w:t>
      </w:r>
      <w:r w:rsidR="00154685" w:rsidRPr="00A324D0">
        <w:rPr>
          <w:rFonts w:ascii="Times New Roman" w:hAnsi="Times New Roman" w:cs="Times New Roman"/>
          <w:sz w:val="28"/>
          <w:szCs w:val="28"/>
        </w:rPr>
        <w:t>;</w:t>
      </w:r>
    </w:p>
    <w:p w14:paraId="2B17305A" w14:textId="451CA264" w:rsidR="003746E2" w:rsidRPr="00A324D0" w:rsidRDefault="005E5662" w:rsidP="00283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D0">
        <w:rPr>
          <w:rFonts w:ascii="Times New Roman" w:hAnsi="Times New Roman" w:cs="Times New Roman"/>
          <w:sz w:val="28"/>
          <w:szCs w:val="28"/>
        </w:rPr>
        <w:t>- п. 3.13.1.2 «Удаление линий регулирования дорожного движения (</w:t>
      </w:r>
      <w:proofErr w:type="spellStart"/>
      <w:r w:rsidRPr="00A324D0">
        <w:rPr>
          <w:rFonts w:ascii="Times New Roman" w:hAnsi="Times New Roman" w:cs="Times New Roman"/>
          <w:sz w:val="28"/>
          <w:szCs w:val="28"/>
        </w:rPr>
        <w:t>демаркировка</w:t>
      </w:r>
      <w:proofErr w:type="spellEnd"/>
      <w:r w:rsidRPr="00A324D0">
        <w:rPr>
          <w:rFonts w:ascii="Times New Roman" w:hAnsi="Times New Roman" w:cs="Times New Roman"/>
          <w:sz w:val="28"/>
          <w:szCs w:val="28"/>
        </w:rPr>
        <w:t>): при толщине линии до 5 мм» необоснованно принят</w:t>
      </w:r>
      <w:r w:rsidR="003746E2" w:rsidRPr="00A324D0">
        <w:rPr>
          <w:rFonts w:ascii="Times New Roman" w:hAnsi="Times New Roman" w:cs="Times New Roman"/>
          <w:sz w:val="28"/>
          <w:szCs w:val="28"/>
        </w:rPr>
        <w:t>ы</w:t>
      </w:r>
      <w:r w:rsidRPr="00A324D0">
        <w:rPr>
          <w:rFonts w:ascii="Times New Roman" w:hAnsi="Times New Roman" w:cs="Times New Roman"/>
          <w:sz w:val="28"/>
          <w:szCs w:val="28"/>
        </w:rPr>
        <w:t xml:space="preserve"> завышенные нормы</w:t>
      </w:r>
      <w:r w:rsidR="003746E2" w:rsidRPr="00A324D0">
        <w:rPr>
          <w:rFonts w:ascii="Times New Roman" w:hAnsi="Times New Roman" w:cs="Times New Roman"/>
          <w:sz w:val="28"/>
          <w:szCs w:val="28"/>
        </w:rPr>
        <w:t>:</w:t>
      </w:r>
    </w:p>
    <w:p w14:paraId="5E3E3291" w14:textId="2B0D8BC9" w:rsidR="003746E2" w:rsidRPr="00A324D0" w:rsidRDefault="00A765C6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="005E5662" w:rsidRPr="00A324D0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3746E2" w:rsidRPr="00A324D0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5E5662" w:rsidRPr="00A324D0">
        <w:rPr>
          <w:rFonts w:ascii="Times New Roman" w:hAnsi="Times New Roman" w:cs="Times New Roman"/>
          <w:sz w:val="28"/>
          <w:szCs w:val="28"/>
        </w:rPr>
        <w:t>рабочего</w:t>
      </w:r>
      <w:r w:rsidR="003746E2" w:rsidRPr="00A324D0">
        <w:rPr>
          <w:rFonts w:ascii="Times New Roman" w:hAnsi="Times New Roman" w:cs="Times New Roman"/>
          <w:sz w:val="28"/>
          <w:szCs w:val="28"/>
        </w:rPr>
        <w:t xml:space="preserve"> (принята толщина линий </w:t>
      </w:r>
      <w:r w:rsidR="003746E2" w:rsidRPr="00A324D0">
        <w:rPr>
          <w:rFonts w:ascii="Times New Roman" w:hAnsi="Times New Roman" w:cs="Times New Roman"/>
          <w:sz w:val="28"/>
          <w:szCs w:val="28"/>
        </w:rPr>
        <w:br/>
        <w:t xml:space="preserve"> 6 мм) 6,88 человека-часа вместо 5,5;</w:t>
      </w:r>
      <w:r w:rsidR="005E5662" w:rsidRPr="00A324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A31B18" w14:textId="08673AE9" w:rsidR="003746E2" w:rsidRPr="00A324D0" w:rsidRDefault="00A765C6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</w:t>
      </w:r>
      <w:r w:rsidR="006207E6" w:rsidRPr="00A32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523" w:rsidRPr="00A324D0">
        <w:rPr>
          <w:rFonts w:ascii="Times New Roman" w:hAnsi="Times New Roman" w:cs="Times New Roman"/>
          <w:sz w:val="28"/>
          <w:szCs w:val="28"/>
        </w:rPr>
        <w:t>демаркировщика</w:t>
      </w:r>
      <w:proofErr w:type="spellEnd"/>
      <w:r w:rsidR="00283523" w:rsidRPr="00A324D0">
        <w:rPr>
          <w:rFonts w:ascii="Times New Roman" w:hAnsi="Times New Roman" w:cs="Times New Roman"/>
          <w:sz w:val="28"/>
          <w:szCs w:val="28"/>
        </w:rPr>
        <w:t xml:space="preserve"> дорожной</w:t>
      </w:r>
      <w:r w:rsidR="003746E2" w:rsidRPr="00A324D0">
        <w:rPr>
          <w:rFonts w:ascii="Times New Roman" w:hAnsi="Times New Roman" w:cs="Times New Roman"/>
          <w:sz w:val="28"/>
          <w:szCs w:val="28"/>
        </w:rPr>
        <w:t xml:space="preserve"> разметки с фрезеровальным барабаном 3,34 машино-часа вместо 0,21;</w:t>
      </w:r>
    </w:p>
    <w:p w14:paraId="6B923684" w14:textId="77777777" w:rsidR="003746E2" w:rsidRPr="00A324D0" w:rsidRDefault="003746E2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4D0">
        <w:rPr>
          <w:rFonts w:ascii="Times New Roman" w:hAnsi="Times New Roman" w:cs="Times New Roman"/>
          <w:sz w:val="28"/>
          <w:szCs w:val="28"/>
        </w:rPr>
        <w:t>Необоснованно включены в расчёт:</w:t>
      </w:r>
    </w:p>
    <w:p w14:paraId="4FBFC00C" w14:textId="0917668F" w:rsidR="003746E2" w:rsidRPr="00A324D0" w:rsidRDefault="00A765C6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</w:t>
      </w:r>
      <w:r w:rsidR="003746E2" w:rsidRPr="00A324D0">
        <w:rPr>
          <w:rFonts w:ascii="Times New Roman" w:hAnsi="Times New Roman" w:cs="Times New Roman"/>
          <w:sz w:val="28"/>
          <w:szCs w:val="28"/>
        </w:rPr>
        <w:t xml:space="preserve"> </w:t>
      </w:r>
      <w:r w:rsidR="005E5662" w:rsidRPr="00A324D0">
        <w:rPr>
          <w:rFonts w:ascii="Times New Roman" w:hAnsi="Times New Roman" w:cs="Times New Roman"/>
          <w:sz w:val="28"/>
          <w:szCs w:val="28"/>
        </w:rPr>
        <w:t>ролик</w:t>
      </w:r>
      <w:r w:rsidR="003746E2" w:rsidRPr="00A324D0">
        <w:rPr>
          <w:rFonts w:ascii="Times New Roman" w:hAnsi="Times New Roman" w:cs="Times New Roman"/>
          <w:sz w:val="28"/>
          <w:szCs w:val="28"/>
        </w:rPr>
        <w:t xml:space="preserve"> для удаления линий дорожной разметки самоходными </w:t>
      </w:r>
      <w:proofErr w:type="spellStart"/>
      <w:r w:rsidR="003746E2" w:rsidRPr="00A324D0">
        <w:rPr>
          <w:rFonts w:ascii="Times New Roman" w:hAnsi="Times New Roman" w:cs="Times New Roman"/>
          <w:sz w:val="28"/>
          <w:szCs w:val="28"/>
        </w:rPr>
        <w:t>демаркировочными</w:t>
      </w:r>
      <w:proofErr w:type="spellEnd"/>
      <w:r w:rsidR="003746E2" w:rsidRPr="00A324D0">
        <w:rPr>
          <w:rFonts w:ascii="Times New Roman" w:hAnsi="Times New Roman" w:cs="Times New Roman"/>
          <w:sz w:val="28"/>
          <w:szCs w:val="28"/>
        </w:rPr>
        <w:t xml:space="preserve"> машинами в количестве 0,066 комп. Стоимостью 650</w:t>
      </w:r>
      <w:r w:rsidR="005D287E" w:rsidRPr="00A324D0">
        <w:rPr>
          <w:rFonts w:ascii="Times New Roman" w:hAnsi="Times New Roman" w:cs="Times New Roman"/>
          <w:sz w:val="28"/>
          <w:szCs w:val="28"/>
        </w:rPr>
        <w:t xml:space="preserve"> </w:t>
      </w:r>
      <w:r w:rsidR="003746E2" w:rsidRPr="00A324D0">
        <w:rPr>
          <w:rFonts w:ascii="Times New Roman" w:hAnsi="Times New Roman" w:cs="Times New Roman"/>
          <w:sz w:val="28"/>
          <w:szCs w:val="28"/>
        </w:rPr>
        <w:t>рублей 83 копейки;</w:t>
      </w:r>
    </w:p>
    <w:p w14:paraId="53433B7F" w14:textId="70FED158" w:rsidR="003746E2" w:rsidRPr="00A324D0" w:rsidRDefault="00A765C6" w:rsidP="00283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▪</w:t>
      </w:r>
      <w:r w:rsidR="003746E2" w:rsidRPr="00A324D0">
        <w:rPr>
          <w:rFonts w:ascii="Times New Roman" w:hAnsi="Times New Roman" w:cs="Times New Roman"/>
          <w:sz w:val="28"/>
          <w:szCs w:val="28"/>
        </w:rPr>
        <w:t xml:space="preserve"> </w:t>
      </w:r>
      <w:r w:rsidR="003746E2" w:rsidRPr="00A32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 поливомоечные 6000 л в количестве 0,21 машино-час стоимостью 247 рублей 17 копеек.</w:t>
      </w:r>
    </w:p>
    <w:p w14:paraId="69713D05" w14:textId="05A1633C" w:rsidR="005E5662" w:rsidRPr="00A324D0" w:rsidRDefault="005E5662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4D0">
        <w:rPr>
          <w:rFonts w:ascii="Times New Roman" w:hAnsi="Times New Roman" w:cs="Times New Roman"/>
          <w:sz w:val="28"/>
          <w:szCs w:val="28"/>
        </w:rPr>
        <w:t>При пересчёте стоимость составит 3</w:t>
      </w:r>
      <w:r w:rsidR="005D287E" w:rsidRPr="00A324D0">
        <w:rPr>
          <w:rFonts w:ascii="Times New Roman" w:hAnsi="Times New Roman" w:cs="Times New Roman"/>
          <w:sz w:val="28"/>
          <w:szCs w:val="28"/>
        </w:rPr>
        <w:t>35</w:t>
      </w:r>
      <w:r w:rsidRPr="00A324D0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5D287E" w:rsidRPr="00A324D0">
        <w:rPr>
          <w:rFonts w:ascii="Times New Roman" w:hAnsi="Times New Roman" w:cs="Times New Roman"/>
          <w:sz w:val="28"/>
          <w:szCs w:val="28"/>
        </w:rPr>
        <w:t>01</w:t>
      </w:r>
      <w:r w:rsidRPr="00A324D0">
        <w:rPr>
          <w:rFonts w:ascii="Times New Roman" w:hAnsi="Times New Roman" w:cs="Times New Roman"/>
          <w:sz w:val="28"/>
          <w:szCs w:val="28"/>
        </w:rPr>
        <w:t xml:space="preserve"> копе</w:t>
      </w:r>
      <w:r w:rsidR="005D287E" w:rsidRPr="00A324D0">
        <w:rPr>
          <w:rFonts w:ascii="Times New Roman" w:hAnsi="Times New Roman" w:cs="Times New Roman"/>
          <w:sz w:val="28"/>
          <w:szCs w:val="28"/>
        </w:rPr>
        <w:t>йка</w:t>
      </w:r>
      <w:r w:rsidRPr="00A324D0">
        <w:rPr>
          <w:rFonts w:ascii="Times New Roman" w:hAnsi="Times New Roman" w:cs="Times New Roman"/>
          <w:sz w:val="28"/>
          <w:szCs w:val="28"/>
        </w:rPr>
        <w:t xml:space="preserve"> вместо </w:t>
      </w:r>
      <w:r w:rsidR="00283523">
        <w:rPr>
          <w:rFonts w:ascii="Times New Roman" w:hAnsi="Times New Roman" w:cs="Times New Roman"/>
          <w:sz w:val="28"/>
          <w:szCs w:val="28"/>
        </w:rPr>
        <w:br/>
      </w:r>
      <w:r w:rsidRPr="00A324D0">
        <w:rPr>
          <w:rFonts w:ascii="Times New Roman" w:hAnsi="Times New Roman" w:cs="Times New Roman"/>
          <w:sz w:val="28"/>
          <w:szCs w:val="28"/>
        </w:rPr>
        <w:t xml:space="preserve">557 рублей 86 </w:t>
      </w:r>
      <w:r w:rsidR="00283523" w:rsidRPr="00A324D0">
        <w:rPr>
          <w:rFonts w:ascii="Times New Roman" w:hAnsi="Times New Roman" w:cs="Times New Roman"/>
          <w:sz w:val="28"/>
          <w:szCs w:val="28"/>
        </w:rPr>
        <w:t>копеек</w:t>
      </w:r>
      <w:r w:rsidR="005D287E" w:rsidRPr="00A324D0">
        <w:rPr>
          <w:rFonts w:ascii="Times New Roman" w:hAnsi="Times New Roman" w:cs="Times New Roman"/>
          <w:sz w:val="28"/>
          <w:szCs w:val="28"/>
        </w:rPr>
        <w:t>.</w:t>
      </w:r>
    </w:p>
    <w:p w14:paraId="1BC3F7CF" w14:textId="77777777" w:rsidR="003325CA" w:rsidRDefault="003325CA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E767C0" w14:textId="1B68BA68" w:rsidR="005D287E" w:rsidRPr="00A324D0" w:rsidRDefault="00D23767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4D0">
        <w:rPr>
          <w:rFonts w:ascii="Times New Roman" w:hAnsi="Times New Roman" w:cs="Times New Roman"/>
          <w:sz w:val="28"/>
          <w:szCs w:val="28"/>
        </w:rPr>
        <w:t>Также, следует отметить, что в расчёт, представленный ДЖКХ необоснованно включены работы:</w:t>
      </w:r>
    </w:p>
    <w:p w14:paraId="26016E07" w14:textId="51D7277A" w:rsidR="00D23767" w:rsidRPr="00A324D0" w:rsidRDefault="00D23767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4D0">
        <w:rPr>
          <w:rFonts w:ascii="Times New Roman" w:hAnsi="Times New Roman" w:cs="Times New Roman"/>
          <w:sz w:val="28"/>
          <w:szCs w:val="28"/>
        </w:rPr>
        <w:t>-</w:t>
      </w:r>
      <w:r w:rsidR="008C46D4" w:rsidRPr="00A324D0">
        <w:rPr>
          <w:rFonts w:ascii="Times New Roman" w:hAnsi="Times New Roman" w:cs="Times New Roman"/>
          <w:sz w:val="28"/>
          <w:szCs w:val="28"/>
        </w:rPr>
        <w:t xml:space="preserve"> п.1.7.2, 2.6.2 </w:t>
      </w:r>
      <w:r w:rsidR="006207E6" w:rsidRPr="00A324D0">
        <w:rPr>
          <w:rFonts w:ascii="Times New Roman" w:hAnsi="Times New Roman" w:cs="Times New Roman"/>
          <w:sz w:val="28"/>
          <w:szCs w:val="28"/>
        </w:rPr>
        <w:t>«</w:t>
      </w:r>
      <w:r w:rsidRPr="00A324D0">
        <w:rPr>
          <w:rFonts w:ascii="Times New Roman" w:hAnsi="Times New Roman" w:cs="Times New Roman"/>
          <w:sz w:val="28"/>
          <w:szCs w:val="28"/>
        </w:rPr>
        <w:t>Очистка урн от мусора</w:t>
      </w:r>
      <w:r w:rsidR="006207E6" w:rsidRPr="00A324D0">
        <w:rPr>
          <w:rFonts w:ascii="Times New Roman" w:hAnsi="Times New Roman" w:cs="Times New Roman"/>
          <w:sz w:val="28"/>
          <w:szCs w:val="28"/>
        </w:rPr>
        <w:t>»</w:t>
      </w:r>
      <w:r w:rsidRPr="00A324D0">
        <w:rPr>
          <w:rFonts w:ascii="Times New Roman" w:hAnsi="Times New Roman" w:cs="Times New Roman"/>
          <w:sz w:val="28"/>
          <w:szCs w:val="28"/>
        </w:rPr>
        <w:t>;</w:t>
      </w:r>
    </w:p>
    <w:p w14:paraId="2068B61C" w14:textId="506D93FE" w:rsidR="00D23767" w:rsidRPr="00A324D0" w:rsidRDefault="00D23767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4D0">
        <w:rPr>
          <w:rFonts w:ascii="Times New Roman" w:hAnsi="Times New Roman" w:cs="Times New Roman"/>
          <w:sz w:val="28"/>
          <w:szCs w:val="28"/>
        </w:rPr>
        <w:t xml:space="preserve">- </w:t>
      </w:r>
      <w:bookmarkStart w:id="13" w:name="_Hlk147145760"/>
      <w:r w:rsidR="008C46D4" w:rsidRPr="00A324D0">
        <w:rPr>
          <w:rFonts w:ascii="Times New Roman" w:hAnsi="Times New Roman" w:cs="Times New Roman"/>
          <w:sz w:val="28"/>
          <w:szCs w:val="28"/>
        </w:rPr>
        <w:t xml:space="preserve">п.2.2.2 </w:t>
      </w:r>
      <w:r w:rsidR="006207E6" w:rsidRPr="00A324D0">
        <w:rPr>
          <w:rFonts w:ascii="Times New Roman" w:hAnsi="Times New Roman" w:cs="Times New Roman"/>
          <w:sz w:val="28"/>
          <w:szCs w:val="28"/>
        </w:rPr>
        <w:t>«</w:t>
      </w:r>
      <w:r w:rsidRPr="00A324D0">
        <w:rPr>
          <w:rFonts w:ascii="Times New Roman" w:hAnsi="Times New Roman" w:cs="Times New Roman"/>
          <w:sz w:val="28"/>
          <w:szCs w:val="28"/>
        </w:rPr>
        <w:t>Очистка от мусора</w:t>
      </w:r>
      <w:r w:rsidR="000C0D16" w:rsidRPr="00A324D0">
        <w:rPr>
          <w:rFonts w:ascii="Times New Roman" w:hAnsi="Times New Roman" w:cs="Times New Roman"/>
          <w:sz w:val="28"/>
          <w:szCs w:val="28"/>
        </w:rPr>
        <w:t>, пыли и грязи пешеходных зон вручную</w:t>
      </w:r>
      <w:bookmarkEnd w:id="13"/>
      <w:r w:rsidR="006207E6" w:rsidRPr="00A324D0">
        <w:rPr>
          <w:rFonts w:ascii="Times New Roman" w:hAnsi="Times New Roman" w:cs="Times New Roman"/>
          <w:sz w:val="28"/>
          <w:szCs w:val="28"/>
        </w:rPr>
        <w:t>»;</w:t>
      </w:r>
    </w:p>
    <w:p w14:paraId="08107EBF" w14:textId="49857447" w:rsidR="000C0D16" w:rsidRPr="00A324D0" w:rsidRDefault="000C0D16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4D0">
        <w:rPr>
          <w:rFonts w:ascii="Times New Roman" w:hAnsi="Times New Roman" w:cs="Times New Roman"/>
          <w:sz w:val="28"/>
          <w:szCs w:val="28"/>
        </w:rPr>
        <w:t xml:space="preserve">- </w:t>
      </w:r>
      <w:r w:rsidR="008C46D4" w:rsidRPr="00A324D0">
        <w:rPr>
          <w:rFonts w:ascii="Times New Roman" w:hAnsi="Times New Roman" w:cs="Times New Roman"/>
          <w:sz w:val="28"/>
          <w:szCs w:val="28"/>
        </w:rPr>
        <w:t xml:space="preserve">п.2.2.3 </w:t>
      </w:r>
      <w:r w:rsidR="006207E6" w:rsidRPr="00A324D0">
        <w:rPr>
          <w:rFonts w:ascii="Times New Roman" w:hAnsi="Times New Roman" w:cs="Times New Roman"/>
          <w:sz w:val="28"/>
          <w:szCs w:val="28"/>
        </w:rPr>
        <w:t>«</w:t>
      </w:r>
      <w:r w:rsidRPr="00A324D0">
        <w:rPr>
          <w:rFonts w:ascii="Times New Roman" w:hAnsi="Times New Roman" w:cs="Times New Roman"/>
          <w:sz w:val="28"/>
          <w:szCs w:val="28"/>
        </w:rPr>
        <w:t xml:space="preserve">Очистка от мусора, пыли и грязи технических </w:t>
      </w:r>
      <w:r w:rsidR="00283523" w:rsidRPr="00A324D0">
        <w:rPr>
          <w:rFonts w:ascii="Times New Roman" w:hAnsi="Times New Roman" w:cs="Times New Roman"/>
          <w:sz w:val="28"/>
          <w:szCs w:val="28"/>
        </w:rPr>
        <w:t>тротуаров вручную</w:t>
      </w:r>
      <w:r w:rsidR="006207E6" w:rsidRPr="00A324D0">
        <w:rPr>
          <w:rFonts w:ascii="Times New Roman" w:hAnsi="Times New Roman" w:cs="Times New Roman"/>
          <w:sz w:val="28"/>
          <w:szCs w:val="28"/>
        </w:rPr>
        <w:t>»;</w:t>
      </w:r>
      <w:r w:rsidRPr="00A324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5E3686" w14:textId="6EE1C2DF" w:rsidR="008C46D4" w:rsidRPr="00A324D0" w:rsidRDefault="008C46D4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4D0">
        <w:rPr>
          <w:rFonts w:ascii="Times New Roman" w:hAnsi="Times New Roman" w:cs="Times New Roman"/>
          <w:sz w:val="28"/>
          <w:szCs w:val="28"/>
        </w:rPr>
        <w:t xml:space="preserve">- п. 3.3.2 </w:t>
      </w:r>
      <w:r w:rsidR="006207E6" w:rsidRPr="00A324D0">
        <w:rPr>
          <w:rFonts w:ascii="Times New Roman" w:hAnsi="Times New Roman" w:cs="Times New Roman"/>
          <w:sz w:val="28"/>
          <w:szCs w:val="28"/>
        </w:rPr>
        <w:t>«</w:t>
      </w:r>
      <w:r w:rsidRPr="00A324D0">
        <w:rPr>
          <w:rFonts w:ascii="Times New Roman" w:hAnsi="Times New Roman" w:cs="Times New Roman"/>
          <w:sz w:val="28"/>
          <w:szCs w:val="28"/>
        </w:rPr>
        <w:t>Ремонт щитков дорожных знаков без замены материала</w:t>
      </w:r>
      <w:r w:rsidR="006207E6" w:rsidRPr="00A324D0">
        <w:rPr>
          <w:rFonts w:ascii="Times New Roman" w:hAnsi="Times New Roman" w:cs="Times New Roman"/>
          <w:sz w:val="28"/>
          <w:szCs w:val="28"/>
        </w:rPr>
        <w:t>»;</w:t>
      </w:r>
    </w:p>
    <w:p w14:paraId="1357B04B" w14:textId="1FCAADFF" w:rsidR="008C46D4" w:rsidRPr="00A324D0" w:rsidRDefault="008C46D4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4D0">
        <w:rPr>
          <w:rFonts w:ascii="Times New Roman" w:hAnsi="Times New Roman" w:cs="Times New Roman"/>
          <w:sz w:val="28"/>
          <w:szCs w:val="28"/>
        </w:rPr>
        <w:t>- п. 3.3.4</w:t>
      </w:r>
      <w:r w:rsidR="006207E6" w:rsidRPr="00A324D0">
        <w:rPr>
          <w:rFonts w:ascii="Times New Roman" w:hAnsi="Times New Roman" w:cs="Times New Roman"/>
          <w:sz w:val="28"/>
          <w:szCs w:val="28"/>
        </w:rPr>
        <w:t xml:space="preserve"> «</w:t>
      </w:r>
      <w:r w:rsidRPr="00A324D0">
        <w:rPr>
          <w:rFonts w:ascii="Times New Roman" w:hAnsi="Times New Roman" w:cs="Times New Roman"/>
          <w:sz w:val="28"/>
          <w:szCs w:val="28"/>
        </w:rPr>
        <w:t>Ремонт стоек дорожных знаков без замены материал</w:t>
      </w:r>
      <w:r w:rsidR="006207E6" w:rsidRPr="00A324D0">
        <w:rPr>
          <w:rFonts w:ascii="Times New Roman" w:hAnsi="Times New Roman" w:cs="Times New Roman"/>
          <w:sz w:val="28"/>
          <w:szCs w:val="28"/>
        </w:rPr>
        <w:t>а»;</w:t>
      </w:r>
    </w:p>
    <w:p w14:paraId="5204C305" w14:textId="7847B26E" w:rsidR="008C46D4" w:rsidRPr="00A324D0" w:rsidRDefault="008C46D4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4D0">
        <w:rPr>
          <w:rFonts w:ascii="Times New Roman" w:hAnsi="Times New Roman" w:cs="Times New Roman"/>
          <w:sz w:val="28"/>
          <w:szCs w:val="28"/>
        </w:rPr>
        <w:t xml:space="preserve">- п. 3.3.6 </w:t>
      </w:r>
      <w:r w:rsidR="006207E6" w:rsidRPr="00A324D0">
        <w:rPr>
          <w:rFonts w:ascii="Times New Roman" w:hAnsi="Times New Roman" w:cs="Times New Roman"/>
          <w:sz w:val="28"/>
          <w:szCs w:val="28"/>
        </w:rPr>
        <w:t>«</w:t>
      </w:r>
      <w:r w:rsidRPr="00A324D0">
        <w:rPr>
          <w:rFonts w:ascii="Times New Roman" w:hAnsi="Times New Roman" w:cs="Times New Roman"/>
          <w:sz w:val="28"/>
          <w:szCs w:val="28"/>
        </w:rPr>
        <w:t>Ремонт дорожных щитков дорожных знаков на флуоресцентной основе без замены материала</w:t>
      </w:r>
      <w:r w:rsidR="006207E6" w:rsidRPr="00A324D0">
        <w:rPr>
          <w:rFonts w:ascii="Times New Roman" w:hAnsi="Times New Roman" w:cs="Times New Roman"/>
          <w:sz w:val="28"/>
          <w:szCs w:val="28"/>
        </w:rPr>
        <w:t>»;</w:t>
      </w:r>
    </w:p>
    <w:p w14:paraId="7DF51EE7" w14:textId="3F8F7133" w:rsidR="008C46D4" w:rsidRPr="00A324D0" w:rsidRDefault="008C46D4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4D0">
        <w:rPr>
          <w:rFonts w:ascii="Times New Roman" w:hAnsi="Times New Roman" w:cs="Times New Roman"/>
          <w:sz w:val="28"/>
          <w:szCs w:val="28"/>
        </w:rPr>
        <w:t xml:space="preserve">- п. 3.3.8 </w:t>
      </w:r>
      <w:r w:rsidR="006207E6" w:rsidRPr="00A324D0">
        <w:rPr>
          <w:rFonts w:ascii="Times New Roman" w:hAnsi="Times New Roman" w:cs="Times New Roman"/>
          <w:sz w:val="28"/>
          <w:szCs w:val="28"/>
        </w:rPr>
        <w:t>«</w:t>
      </w:r>
      <w:r w:rsidRPr="00A324D0">
        <w:rPr>
          <w:rFonts w:ascii="Times New Roman" w:hAnsi="Times New Roman" w:cs="Times New Roman"/>
          <w:sz w:val="28"/>
          <w:szCs w:val="28"/>
        </w:rPr>
        <w:t>Установка временных дорожных знаков на металлических стойках</w:t>
      </w:r>
      <w:r w:rsidR="006207E6" w:rsidRPr="00A324D0">
        <w:rPr>
          <w:rFonts w:ascii="Times New Roman" w:hAnsi="Times New Roman" w:cs="Times New Roman"/>
          <w:sz w:val="28"/>
          <w:szCs w:val="28"/>
        </w:rPr>
        <w:t>».</w:t>
      </w:r>
    </w:p>
    <w:p w14:paraId="11251391" w14:textId="3D81E02F" w:rsidR="008C68C4" w:rsidRPr="00A324D0" w:rsidRDefault="006207E6" w:rsidP="002835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24D0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B27E3C" w:rsidRPr="00A324D0">
        <w:rPr>
          <w:rFonts w:ascii="Times New Roman" w:hAnsi="Times New Roman" w:cs="Times New Roman"/>
          <w:sz w:val="28"/>
          <w:szCs w:val="28"/>
        </w:rPr>
        <w:t xml:space="preserve">анные виды работ </w:t>
      </w:r>
      <w:r w:rsidRPr="00A324D0">
        <w:rPr>
          <w:rFonts w:ascii="Times New Roman" w:hAnsi="Times New Roman" w:cs="Times New Roman"/>
          <w:sz w:val="28"/>
          <w:szCs w:val="28"/>
        </w:rPr>
        <w:t xml:space="preserve">не предусмотрены </w:t>
      </w:r>
      <w:r w:rsidR="00B27E3C" w:rsidRPr="00A324D0">
        <w:rPr>
          <w:rFonts w:ascii="Times New Roman" w:hAnsi="Times New Roman" w:cs="Times New Roman"/>
          <w:sz w:val="28"/>
          <w:szCs w:val="28"/>
        </w:rPr>
        <w:t>Методически</w:t>
      </w:r>
      <w:r w:rsidRPr="00A324D0">
        <w:rPr>
          <w:rFonts w:ascii="Times New Roman" w:hAnsi="Times New Roman" w:cs="Times New Roman"/>
          <w:sz w:val="28"/>
          <w:szCs w:val="28"/>
        </w:rPr>
        <w:t xml:space="preserve">ми </w:t>
      </w:r>
      <w:r w:rsidR="00B27E3C" w:rsidRPr="00A324D0">
        <w:rPr>
          <w:rFonts w:ascii="Times New Roman" w:hAnsi="Times New Roman" w:cs="Times New Roman"/>
          <w:sz w:val="28"/>
          <w:szCs w:val="28"/>
        </w:rPr>
        <w:t>рекомендация</w:t>
      </w:r>
      <w:r w:rsidRPr="00A324D0">
        <w:rPr>
          <w:rFonts w:ascii="Times New Roman" w:hAnsi="Times New Roman" w:cs="Times New Roman"/>
          <w:sz w:val="28"/>
          <w:szCs w:val="28"/>
        </w:rPr>
        <w:t>ми по определению нормативов финансовых затрат на содержание, ремонт и капитальный ремонт автомобильных дорог местного значения, утверждённые Министерством транспорта Российской Федерации.</w:t>
      </w:r>
    </w:p>
    <w:p w14:paraId="321755CC" w14:textId="411BBF1D" w:rsidR="00390510" w:rsidRPr="00A324D0" w:rsidRDefault="00390510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4D0">
        <w:rPr>
          <w:rFonts w:ascii="Times New Roman" w:hAnsi="Times New Roman" w:cs="Times New Roman"/>
          <w:sz w:val="28"/>
          <w:szCs w:val="28"/>
        </w:rPr>
        <w:t xml:space="preserve">Вышеуказанные нарушения и замечания </w:t>
      </w:r>
      <w:r w:rsidR="00D62F95">
        <w:rPr>
          <w:rFonts w:ascii="Times New Roman" w:hAnsi="Times New Roman" w:cs="Times New Roman"/>
          <w:sz w:val="28"/>
          <w:szCs w:val="28"/>
        </w:rPr>
        <w:t>в</w:t>
      </w:r>
      <w:r w:rsidRPr="00A324D0">
        <w:rPr>
          <w:rFonts w:ascii="Times New Roman" w:hAnsi="Times New Roman" w:cs="Times New Roman"/>
          <w:sz w:val="28"/>
          <w:szCs w:val="28"/>
        </w:rPr>
        <w:t xml:space="preserve"> </w:t>
      </w:r>
      <w:r w:rsidR="00D62F95">
        <w:rPr>
          <w:rFonts w:ascii="Times New Roman" w:hAnsi="Times New Roman" w:cs="Times New Roman"/>
          <w:sz w:val="28"/>
          <w:szCs w:val="28"/>
        </w:rPr>
        <w:t xml:space="preserve">представленном на экспертизу </w:t>
      </w:r>
      <w:r w:rsidRPr="00A324D0">
        <w:rPr>
          <w:rFonts w:ascii="Times New Roman" w:hAnsi="Times New Roman" w:cs="Times New Roman"/>
          <w:sz w:val="28"/>
          <w:szCs w:val="28"/>
        </w:rPr>
        <w:t>расчёт</w:t>
      </w:r>
      <w:r w:rsidR="00D62F95">
        <w:rPr>
          <w:rFonts w:ascii="Times New Roman" w:hAnsi="Times New Roman" w:cs="Times New Roman"/>
          <w:sz w:val="28"/>
          <w:szCs w:val="28"/>
        </w:rPr>
        <w:t>е</w:t>
      </w:r>
      <w:r w:rsidRPr="00A324D0">
        <w:rPr>
          <w:rFonts w:ascii="Times New Roman" w:hAnsi="Times New Roman" w:cs="Times New Roman"/>
          <w:sz w:val="28"/>
          <w:szCs w:val="28"/>
        </w:rPr>
        <w:t xml:space="preserve"> </w:t>
      </w:r>
      <w:r w:rsidR="00D62F95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A324D0">
        <w:rPr>
          <w:rFonts w:ascii="Times New Roman" w:hAnsi="Times New Roman" w:cs="Times New Roman"/>
          <w:sz w:val="28"/>
          <w:szCs w:val="28"/>
        </w:rPr>
        <w:t>приве</w:t>
      </w:r>
      <w:r w:rsidR="00D62F95">
        <w:rPr>
          <w:rFonts w:ascii="Times New Roman" w:hAnsi="Times New Roman" w:cs="Times New Roman"/>
          <w:sz w:val="28"/>
          <w:szCs w:val="28"/>
        </w:rPr>
        <w:t>сти</w:t>
      </w:r>
      <w:r w:rsidRPr="00A324D0">
        <w:rPr>
          <w:rFonts w:ascii="Times New Roman" w:hAnsi="Times New Roman" w:cs="Times New Roman"/>
          <w:sz w:val="28"/>
          <w:szCs w:val="28"/>
        </w:rPr>
        <w:t xml:space="preserve"> к необоснованному завышению стоимости </w:t>
      </w:r>
      <w:r w:rsidR="00A765C6">
        <w:rPr>
          <w:rFonts w:ascii="Times New Roman" w:hAnsi="Times New Roman" w:cs="Times New Roman"/>
          <w:sz w:val="28"/>
          <w:szCs w:val="28"/>
        </w:rPr>
        <w:t xml:space="preserve">Норматива финансовых затрат на </w:t>
      </w:r>
      <w:r w:rsidRPr="00A324D0">
        <w:rPr>
          <w:rFonts w:ascii="Times New Roman" w:hAnsi="Times New Roman" w:cs="Times New Roman"/>
          <w:sz w:val="28"/>
          <w:szCs w:val="28"/>
        </w:rPr>
        <w:t>сумму</w:t>
      </w:r>
      <w:r w:rsidR="002D0650" w:rsidRPr="00A324D0">
        <w:rPr>
          <w:rFonts w:ascii="Times New Roman" w:hAnsi="Times New Roman" w:cs="Times New Roman"/>
          <w:sz w:val="28"/>
          <w:szCs w:val="28"/>
        </w:rPr>
        <w:t xml:space="preserve"> 64 562</w:t>
      </w:r>
      <w:r w:rsidR="00A324D0" w:rsidRPr="00A324D0">
        <w:rPr>
          <w:rFonts w:ascii="Times New Roman" w:hAnsi="Times New Roman" w:cs="Times New Roman"/>
          <w:sz w:val="28"/>
          <w:szCs w:val="28"/>
        </w:rPr>
        <w:t> </w:t>
      </w:r>
      <w:r w:rsidR="00283523" w:rsidRPr="00A324D0">
        <w:rPr>
          <w:rFonts w:ascii="Times New Roman" w:hAnsi="Times New Roman" w:cs="Times New Roman"/>
          <w:sz w:val="28"/>
          <w:szCs w:val="28"/>
        </w:rPr>
        <w:t>243 рубля 01</w:t>
      </w:r>
      <w:r w:rsidR="00A324D0" w:rsidRPr="00A324D0">
        <w:rPr>
          <w:rFonts w:ascii="Times New Roman" w:hAnsi="Times New Roman" w:cs="Times New Roman"/>
          <w:sz w:val="28"/>
          <w:szCs w:val="28"/>
        </w:rPr>
        <w:t xml:space="preserve"> копейка</w:t>
      </w:r>
      <w:r w:rsidRPr="00A324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1BA968" w14:textId="4534D436" w:rsidR="0029009B" w:rsidRPr="00A324D0" w:rsidRDefault="0029009B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4D0">
        <w:rPr>
          <w:rFonts w:ascii="Times New Roman" w:hAnsi="Times New Roman" w:cs="Times New Roman"/>
          <w:sz w:val="28"/>
          <w:szCs w:val="28"/>
        </w:rPr>
        <w:t>Следует отметить, что Счётн</w:t>
      </w:r>
      <w:r w:rsidR="00EC607C" w:rsidRPr="00A324D0">
        <w:rPr>
          <w:rFonts w:ascii="Times New Roman" w:hAnsi="Times New Roman" w:cs="Times New Roman"/>
          <w:sz w:val="28"/>
          <w:szCs w:val="28"/>
        </w:rPr>
        <w:t xml:space="preserve">ой </w:t>
      </w:r>
      <w:r w:rsidRPr="00A324D0">
        <w:rPr>
          <w:rFonts w:ascii="Times New Roman" w:hAnsi="Times New Roman" w:cs="Times New Roman"/>
          <w:sz w:val="28"/>
          <w:szCs w:val="28"/>
        </w:rPr>
        <w:t>палат</w:t>
      </w:r>
      <w:r w:rsidR="00EC607C" w:rsidRPr="00A324D0">
        <w:rPr>
          <w:rFonts w:ascii="Times New Roman" w:hAnsi="Times New Roman" w:cs="Times New Roman"/>
          <w:sz w:val="28"/>
          <w:szCs w:val="28"/>
        </w:rPr>
        <w:t>ой</w:t>
      </w:r>
      <w:r w:rsidRPr="00A324D0">
        <w:rPr>
          <w:rFonts w:ascii="Times New Roman" w:hAnsi="Times New Roman" w:cs="Times New Roman"/>
          <w:sz w:val="28"/>
          <w:szCs w:val="28"/>
        </w:rPr>
        <w:t xml:space="preserve"> </w:t>
      </w:r>
      <w:r w:rsidR="00EC607C" w:rsidRPr="00A324D0">
        <w:rPr>
          <w:rFonts w:ascii="Times New Roman" w:hAnsi="Times New Roman" w:cs="Times New Roman"/>
          <w:sz w:val="28"/>
          <w:szCs w:val="28"/>
        </w:rPr>
        <w:t xml:space="preserve">по результатам расчёта норматива финансовых затрат </w:t>
      </w:r>
      <w:r w:rsidR="00B12ACC" w:rsidRPr="00A324D0">
        <w:rPr>
          <w:rFonts w:ascii="Times New Roman" w:hAnsi="Times New Roman" w:cs="Times New Roman"/>
          <w:sz w:val="28"/>
          <w:szCs w:val="28"/>
        </w:rPr>
        <w:t>на содержание</w:t>
      </w:r>
      <w:r w:rsidR="00EC607C" w:rsidRPr="00A324D0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города Нефтеюганска, утверждённых п</w:t>
      </w:r>
      <w:r w:rsidRPr="00A324D0">
        <w:rPr>
          <w:rFonts w:ascii="Times New Roman" w:hAnsi="Times New Roman" w:cs="Times New Roman"/>
          <w:sz w:val="28"/>
          <w:szCs w:val="28"/>
        </w:rPr>
        <w:t>остановлени</w:t>
      </w:r>
      <w:r w:rsidR="00EC607C" w:rsidRPr="00A324D0">
        <w:rPr>
          <w:rFonts w:ascii="Times New Roman" w:hAnsi="Times New Roman" w:cs="Times New Roman"/>
          <w:sz w:val="28"/>
          <w:szCs w:val="28"/>
        </w:rPr>
        <w:t>ем</w:t>
      </w:r>
      <w:r w:rsidRPr="00A324D0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от 10.10.2022 № 152-нп</w:t>
      </w:r>
      <w:r w:rsidR="00EC607C" w:rsidRPr="00A324D0">
        <w:rPr>
          <w:rFonts w:ascii="Times New Roman" w:hAnsi="Times New Roman" w:cs="Times New Roman"/>
          <w:sz w:val="28"/>
          <w:szCs w:val="28"/>
        </w:rPr>
        <w:t xml:space="preserve">, установлены замечания и даны рекомендации, которые отражены в заключении от 07.09.2022 № </w:t>
      </w:r>
      <w:r w:rsidR="008C46D4" w:rsidRPr="00A324D0">
        <w:rPr>
          <w:rFonts w:ascii="Times New Roman" w:hAnsi="Times New Roman" w:cs="Times New Roman"/>
          <w:sz w:val="28"/>
          <w:szCs w:val="28"/>
        </w:rPr>
        <w:t>СП-622-2</w:t>
      </w:r>
      <w:r w:rsidR="00EC607C" w:rsidRPr="00A324D0">
        <w:rPr>
          <w:rFonts w:ascii="Times New Roman" w:hAnsi="Times New Roman" w:cs="Times New Roman"/>
          <w:sz w:val="28"/>
          <w:szCs w:val="28"/>
        </w:rPr>
        <w:t>.</w:t>
      </w:r>
    </w:p>
    <w:p w14:paraId="3CA84F6D" w14:textId="30F77702" w:rsidR="00F15596" w:rsidRPr="00A324D0" w:rsidRDefault="00F15596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4D0">
        <w:rPr>
          <w:rFonts w:ascii="Times New Roman" w:hAnsi="Times New Roman" w:cs="Times New Roman"/>
          <w:sz w:val="28"/>
          <w:szCs w:val="28"/>
        </w:rPr>
        <w:t xml:space="preserve">При этом, при утверждении упомянутого норматива, исходя </w:t>
      </w:r>
      <w:r w:rsidR="00B12ACC" w:rsidRPr="00A324D0">
        <w:rPr>
          <w:rFonts w:ascii="Times New Roman" w:hAnsi="Times New Roman" w:cs="Times New Roman"/>
          <w:sz w:val="28"/>
          <w:szCs w:val="28"/>
        </w:rPr>
        <w:t>из документов,</w:t>
      </w:r>
      <w:r w:rsidRPr="00A324D0">
        <w:rPr>
          <w:rFonts w:ascii="Times New Roman" w:hAnsi="Times New Roman" w:cs="Times New Roman"/>
          <w:sz w:val="28"/>
          <w:szCs w:val="28"/>
        </w:rPr>
        <w:t xml:space="preserve"> представленных на экспертизу норматива замечания Счётной палаты учтены частично, что привело к его необоснованному завышению.</w:t>
      </w:r>
    </w:p>
    <w:p w14:paraId="7F918820" w14:textId="0CCE0E6C" w:rsidR="00F15596" w:rsidRPr="00A324D0" w:rsidRDefault="00F15596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4D0">
        <w:rPr>
          <w:rFonts w:ascii="Times New Roman" w:hAnsi="Times New Roman" w:cs="Times New Roman"/>
          <w:sz w:val="28"/>
          <w:szCs w:val="28"/>
        </w:rPr>
        <w:t>Кроме того, при проведении указанного выше анализа в составе исходных данных учитывались периодичность работ (оказания услуг) на содержание дорог, утверждённая постановлением администрации города Нефтеюганска от</w:t>
      </w:r>
      <w:r w:rsidR="00AF1B41" w:rsidRPr="00A324D0">
        <w:rPr>
          <w:rFonts w:ascii="Times New Roman" w:hAnsi="Times New Roman" w:cs="Times New Roman"/>
          <w:sz w:val="28"/>
          <w:szCs w:val="28"/>
        </w:rPr>
        <w:t xml:space="preserve"> 25.04.2017</w:t>
      </w:r>
      <w:r w:rsidRPr="00A324D0">
        <w:rPr>
          <w:rFonts w:ascii="Times New Roman" w:hAnsi="Times New Roman" w:cs="Times New Roman"/>
          <w:sz w:val="28"/>
          <w:szCs w:val="28"/>
        </w:rPr>
        <w:t xml:space="preserve"> №</w:t>
      </w:r>
      <w:r w:rsidR="00AF1B41" w:rsidRPr="00A324D0">
        <w:rPr>
          <w:rFonts w:ascii="Times New Roman" w:hAnsi="Times New Roman" w:cs="Times New Roman"/>
          <w:sz w:val="28"/>
          <w:szCs w:val="28"/>
        </w:rPr>
        <w:t xml:space="preserve"> 80-нп</w:t>
      </w:r>
      <w:r w:rsidRPr="00A324D0">
        <w:rPr>
          <w:rFonts w:ascii="Times New Roman" w:hAnsi="Times New Roman" w:cs="Times New Roman"/>
          <w:sz w:val="28"/>
          <w:szCs w:val="28"/>
        </w:rPr>
        <w:t xml:space="preserve">, которая изменена (уменьшена) постановлением </w:t>
      </w:r>
      <w:r w:rsidR="00AF1B41" w:rsidRPr="00A324D0">
        <w:rPr>
          <w:rFonts w:ascii="Times New Roman" w:hAnsi="Times New Roman" w:cs="Times New Roman"/>
          <w:sz w:val="28"/>
          <w:szCs w:val="28"/>
        </w:rPr>
        <w:t>администрации города Нефтеюганска от 13.10.2022 № 155-нп.</w:t>
      </w:r>
    </w:p>
    <w:p w14:paraId="4B202454" w14:textId="21FC539B" w:rsidR="005E5662" w:rsidRDefault="00F15596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4D0">
        <w:rPr>
          <w:rFonts w:ascii="Times New Roman" w:hAnsi="Times New Roman" w:cs="Times New Roman"/>
          <w:sz w:val="28"/>
          <w:szCs w:val="28"/>
        </w:rPr>
        <w:t xml:space="preserve">Таким образом, изменение периодичности выполнения работ, оказываемых услуг при содержании дорог напрямую оказывает влияние на размер норматива финансовых затрат, </w:t>
      </w:r>
      <w:r w:rsidR="00283523" w:rsidRPr="005000F2">
        <w:rPr>
          <w:rFonts w:ascii="Times New Roman" w:hAnsi="Times New Roman" w:cs="Times New Roman"/>
          <w:sz w:val="28"/>
          <w:szCs w:val="28"/>
        </w:rPr>
        <w:t>следовательно</w:t>
      </w:r>
      <w:r w:rsidR="005000F2" w:rsidRPr="005000F2">
        <w:rPr>
          <w:rFonts w:ascii="Times New Roman" w:hAnsi="Times New Roman" w:cs="Times New Roman"/>
          <w:sz w:val="28"/>
          <w:szCs w:val="28"/>
        </w:rPr>
        <w:t>,</w:t>
      </w:r>
      <w:r w:rsidRPr="00A324D0">
        <w:rPr>
          <w:rFonts w:ascii="Times New Roman" w:hAnsi="Times New Roman" w:cs="Times New Roman"/>
          <w:sz w:val="28"/>
          <w:szCs w:val="28"/>
        </w:rPr>
        <w:t xml:space="preserve"> и на объём средств бюджета, предусмотренных на указанные цели.</w:t>
      </w:r>
    </w:p>
    <w:p w14:paraId="2993FF45" w14:textId="77777777" w:rsidR="00283523" w:rsidRPr="00A324D0" w:rsidRDefault="00283523" w:rsidP="0028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ED6EAA" w14:textId="4ACC9E9B" w:rsidR="005E5662" w:rsidRDefault="003C16D1" w:rsidP="002835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</w:t>
      </w:r>
      <w:r w:rsidR="00F23C5E">
        <w:rPr>
          <w:rFonts w:ascii="Times New Roman" w:hAnsi="Times New Roman" w:cs="Times New Roman"/>
          <w:sz w:val="28"/>
          <w:szCs w:val="28"/>
        </w:rPr>
        <w:t xml:space="preserve">до принятия Проекта </w:t>
      </w:r>
      <w:r>
        <w:rPr>
          <w:rFonts w:ascii="Times New Roman" w:hAnsi="Times New Roman" w:cs="Times New Roman"/>
          <w:sz w:val="28"/>
          <w:szCs w:val="28"/>
        </w:rPr>
        <w:t>рекомендуем устранить замечания, содержащиеся в настоящем заключении.</w:t>
      </w:r>
    </w:p>
    <w:p w14:paraId="733CCEC2" w14:textId="4E4BC786" w:rsidR="003C16D1" w:rsidRPr="003C16D1" w:rsidRDefault="003C16D1" w:rsidP="002835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6D1">
        <w:rPr>
          <w:rFonts w:ascii="Times New Roman" w:hAnsi="Times New Roman" w:cs="Times New Roman"/>
          <w:sz w:val="28"/>
          <w:szCs w:val="28"/>
        </w:rPr>
        <w:t xml:space="preserve">Информацию о решениях, принятых по результатам </w:t>
      </w:r>
      <w:r w:rsidR="00B12ACC" w:rsidRPr="003C16D1">
        <w:rPr>
          <w:rFonts w:ascii="Times New Roman" w:hAnsi="Times New Roman" w:cs="Times New Roman"/>
          <w:sz w:val="28"/>
          <w:szCs w:val="28"/>
        </w:rPr>
        <w:t>рассмотрения настоящего заключения,</w:t>
      </w:r>
      <w:r w:rsidRPr="003C16D1">
        <w:rPr>
          <w:rFonts w:ascii="Times New Roman" w:hAnsi="Times New Roman" w:cs="Times New Roman"/>
          <w:sz w:val="28"/>
          <w:szCs w:val="28"/>
        </w:rPr>
        <w:t xml:space="preserve"> просим представить в наш адрес в срок до </w:t>
      </w:r>
      <w:r>
        <w:rPr>
          <w:rFonts w:ascii="Times New Roman" w:hAnsi="Times New Roman" w:cs="Times New Roman"/>
          <w:sz w:val="28"/>
          <w:szCs w:val="28"/>
        </w:rPr>
        <w:t>17.10</w:t>
      </w:r>
      <w:r w:rsidRPr="003C16D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C16D1">
        <w:rPr>
          <w:rFonts w:ascii="Times New Roman" w:hAnsi="Times New Roman" w:cs="Times New Roman"/>
          <w:sz w:val="28"/>
          <w:szCs w:val="28"/>
        </w:rPr>
        <w:t>года.</w:t>
      </w:r>
    </w:p>
    <w:p w14:paraId="338EBFC2" w14:textId="77777777" w:rsidR="003C16D1" w:rsidRDefault="003C16D1" w:rsidP="0028352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DF1BC0" w14:textId="77777777" w:rsidR="00283523" w:rsidRDefault="00390510" w:rsidP="00283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4D0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1F011FD6" w14:textId="784EA747" w:rsidR="00390510" w:rsidRPr="00A324D0" w:rsidRDefault="00390510" w:rsidP="00283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4D0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A324D0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283523">
        <w:rPr>
          <w:rFonts w:ascii="Times New Roman" w:hAnsi="Times New Roman" w:cs="Times New Roman"/>
          <w:sz w:val="28"/>
          <w:szCs w:val="28"/>
        </w:rPr>
        <w:tab/>
      </w:r>
      <w:r w:rsidR="00283523">
        <w:rPr>
          <w:rFonts w:ascii="Times New Roman" w:hAnsi="Times New Roman" w:cs="Times New Roman"/>
          <w:sz w:val="28"/>
          <w:szCs w:val="28"/>
        </w:rPr>
        <w:tab/>
      </w:r>
      <w:r w:rsidR="00283523">
        <w:rPr>
          <w:rFonts w:ascii="Times New Roman" w:hAnsi="Times New Roman" w:cs="Times New Roman"/>
          <w:sz w:val="28"/>
          <w:szCs w:val="28"/>
        </w:rPr>
        <w:tab/>
      </w:r>
      <w:r w:rsidR="00283523">
        <w:rPr>
          <w:rFonts w:ascii="Times New Roman" w:hAnsi="Times New Roman" w:cs="Times New Roman"/>
          <w:sz w:val="28"/>
          <w:szCs w:val="28"/>
        </w:rPr>
        <w:tab/>
      </w:r>
      <w:r w:rsidR="00283523">
        <w:rPr>
          <w:rFonts w:ascii="Times New Roman" w:hAnsi="Times New Roman" w:cs="Times New Roman"/>
          <w:sz w:val="28"/>
          <w:szCs w:val="28"/>
        </w:rPr>
        <w:tab/>
      </w:r>
      <w:r w:rsidR="00283523">
        <w:rPr>
          <w:rFonts w:ascii="Times New Roman" w:hAnsi="Times New Roman" w:cs="Times New Roman"/>
          <w:sz w:val="28"/>
          <w:szCs w:val="28"/>
        </w:rPr>
        <w:tab/>
      </w:r>
      <w:r w:rsidRPr="00A324D0">
        <w:rPr>
          <w:rFonts w:ascii="Times New Roman" w:hAnsi="Times New Roman" w:cs="Times New Roman"/>
          <w:sz w:val="28"/>
          <w:szCs w:val="28"/>
        </w:rPr>
        <w:t>Э.Н. Хуснуллина</w:t>
      </w:r>
    </w:p>
    <w:p w14:paraId="0C7ACFB2" w14:textId="77777777" w:rsidR="00A765C6" w:rsidRDefault="00A765C6" w:rsidP="0039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780B636" w14:textId="77777777" w:rsidR="006B6BFE" w:rsidRDefault="006B6BFE" w:rsidP="0039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09EC8FF" w14:textId="4508D148" w:rsidR="00A765C6" w:rsidRDefault="00A765C6" w:rsidP="0039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51A080" w14:textId="1C875D8A" w:rsidR="00B12ACC" w:rsidRDefault="00B12ACC" w:rsidP="0039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01C4789" w14:textId="27F1026D" w:rsidR="00B12ACC" w:rsidRDefault="00B12ACC" w:rsidP="0039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F6D727" w14:textId="0FA8DEEB" w:rsidR="00B12ACC" w:rsidRDefault="00B12ACC" w:rsidP="0039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7C987D" w14:textId="32F2D950" w:rsidR="00B12ACC" w:rsidRDefault="00B12ACC" w:rsidP="0039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987AD1A" w14:textId="77777777" w:rsidR="00B12ACC" w:rsidRDefault="00B12ACC" w:rsidP="0039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AFD4613" w14:textId="42AF0D52" w:rsidR="00390510" w:rsidRPr="00A324D0" w:rsidRDefault="00390510" w:rsidP="0039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324D0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0175FFC7" w14:textId="77777777" w:rsidR="00390510" w:rsidRPr="00A324D0" w:rsidRDefault="00390510" w:rsidP="0039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324D0">
        <w:rPr>
          <w:rFonts w:ascii="Times New Roman" w:hAnsi="Times New Roman" w:cs="Times New Roman"/>
          <w:sz w:val="18"/>
          <w:szCs w:val="18"/>
        </w:rPr>
        <w:t>инспектор инспекторского отдела № 1</w:t>
      </w:r>
    </w:p>
    <w:p w14:paraId="26E2239A" w14:textId="77777777" w:rsidR="00390510" w:rsidRPr="00A324D0" w:rsidRDefault="00390510" w:rsidP="0039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324D0">
        <w:rPr>
          <w:rFonts w:ascii="Times New Roman" w:hAnsi="Times New Roman" w:cs="Times New Roman"/>
          <w:sz w:val="18"/>
          <w:szCs w:val="18"/>
        </w:rPr>
        <w:t>Шувалова Наталья Вениаминовна</w:t>
      </w:r>
    </w:p>
    <w:p w14:paraId="4C7C882A" w14:textId="2AFB3A15" w:rsidR="00390510" w:rsidRPr="00390510" w:rsidRDefault="00390510" w:rsidP="0039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324D0">
        <w:rPr>
          <w:rFonts w:ascii="Times New Roman" w:hAnsi="Times New Roman" w:cs="Times New Roman"/>
          <w:sz w:val="18"/>
          <w:szCs w:val="18"/>
        </w:rPr>
        <w:t>Тел. 8 (3463) 20</w:t>
      </w:r>
      <w:r w:rsidR="00283523">
        <w:rPr>
          <w:rFonts w:ascii="Times New Roman" w:hAnsi="Times New Roman" w:cs="Times New Roman"/>
          <w:sz w:val="18"/>
          <w:szCs w:val="18"/>
        </w:rPr>
        <w:t>-</w:t>
      </w:r>
      <w:r w:rsidRPr="00A324D0">
        <w:rPr>
          <w:rFonts w:ascii="Times New Roman" w:hAnsi="Times New Roman" w:cs="Times New Roman"/>
          <w:sz w:val="18"/>
          <w:szCs w:val="18"/>
        </w:rPr>
        <w:t>33</w:t>
      </w:r>
      <w:r w:rsidR="00283523">
        <w:rPr>
          <w:rFonts w:ascii="Times New Roman" w:hAnsi="Times New Roman" w:cs="Times New Roman"/>
          <w:sz w:val="18"/>
          <w:szCs w:val="18"/>
        </w:rPr>
        <w:t>-</w:t>
      </w:r>
      <w:r w:rsidRPr="00A324D0">
        <w:rPr>
          <w:rFonts w:ascii="Times New Roman" w:hAnsi="Times New Roman" w:cs="Times New Roman"/>
          <w:sz w:val="18"/>
          <w:szCs w:val="18"/>
        </w:rPr>
        <w:t>03</w:t>
      </w:r>
    </w:p>
    <w:sectPr w:rsidR="00390510" w:rsidRPr="00390510" w:rsidSect="006B6BFE">
      <w:headerReference w:type="default" r:id="rId8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928C5" w14:textId="77777777" w:rsidR="0096796A" w:rsidRDefault="0096796A" w:rsidP="0096796A">
      <w:pPr>
        <w:spacing w:after="0" w:line="240" w:lineRule="auto"/>
      </w:pPr>
      <w:r>
        <w:separator/>
      </w:r>
    </w:p>
  </w:endnote>
  <w:endnote w:type="continuationSeparator" w:id="0">
    <w:p w14:paraId="22D74F40" w14:textId="77777777" w:rsidR="0096796A" w:rsidRDefault="0096796A" w:rsidP="0096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FE750" w14:textId="77777777" w:rsidR="0096796A" w:rsidRDefault="0096796A" w:rsidP="0096796A">
      <w:pPr>
        <w:spacing w:after="0" w:line="240" w:lineRule="auto"/>
      </w:pPr>
      <w:r>
        <w:separator/>
      </w:r>
    </w:p>
  </w:footnote>
  <w:footnote w:type="continuationSeparator" w:id="0">
    <w:p w14:paraId="327D9CBA" w14:textId="77777777" w:rsidR="0096796A" w:rsidRDefault="0096796A" w:rsidP="0096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8367419"/>
      <w:docPartObj>
        <w:docPartGallery w:val="Page Numbers (Top of Page)"/>
        <w:docPartUnique/>
      </w:docPartObj>
    </w:sdtPr>
    <w:sdtEndPr/>
    <w:sdtContent>
      <w:p w14:paraId="45C655E5" w14:textId="780DF4C8" w:rsidR="0096796A" w:rsidRDefault="009679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BFE">
          <w:rPr>
            <w:noProof/>
          </w:rPr>
          <w:t>4</w:t>
        </w:r>
        <w:r>
          <w:fldChar w:fldCharType="end"/>
        </w:r>
      </w:p>
    </w:sdtContent>
  </w:sdt>
  <w:p w14:paraId="209C4054" w14:textId="77777777" w:rsidR="0096796A" w:rsidRDefault="0096796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71674"/>
    <w:multiLevelType w:val="hybridMultilevel"/>
    <w:tmpl w:val="5F2C88A2"/>
    <w:lvl w:ilvl="0" w:tplc="4D66B66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959431C"/>
    <w:multiLevelType w:val="hybridMultilevel"/>
    <w:tmpl w:val="498E1D5C"/>
    <w:lvl w:ilvl="0" w:tplc="60B2FA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FF2751B"/>
    <w:multiLevelType w:val="hybridMultilevel"/>
    <w:tmpl w:val="886A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66AF3"/>
    <w:multiLevelType w:val="hybridMultilevel"/>
    <w:tmpl w:val="D520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A7113"/>
    <w:multiLevelType w:val="multilevel"/>
    <w:tmpl w:val="6E20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D42"/>
    <w:rsid w:val="00030147"/>
    <w:rsid w:val="000874E0"/>
    <w:rsid w:val="000C0D16"/>
    <w:rsid w:val="00133D4F"/>
    <w:rsid w:val="00154685"/>
    <w:rsid w:val="001659FC"/>
    <w:rsid w:val="00180D29"/>
    <w:rsid w:val="0026363A"/>
    <w:rsid w:val="00273C9E"/>
    <w:rsid w:val="00274C14"/>
    <w:rsid w:val="00283523"/>
    <w:rsid w:val="0029009B"/>
    <w:rsid w:val="002D0650"/>
    <w:rsid w:val="003325CA"/>
    <w:rsid w:val="00346E83"/>
    <w:rsid w:val="003746E2"/>
    <w:rsid w:val="00390510"/>
    <w:rsid w:val="003C16D1"/>
    <w:rsid w:val="003F5D2A"/>
    <w:rsid w:val="004D424C"/>
    <w:rsid w:val="004D5ED0"/>
    <w:rsid w:val="005000F2"/>
    <w:rsid w:val="005040A8"/>
    <w:rsid w:val="00525B80"/>
    <w:rsid w:val="005D287E"/>
    <w:rsid w:val="005E5662"/>
    <w:rsid w:val="005F11C7"/>
    <w:rsid w:val="00605980"/>
    <w:rsid w:val="006207E6"/>
    <w:rsid w:val="006414C1"/>
    <w:rsid w:val="0064359B"/>
    <w:rsid w:val="006B538C"/>
    <w:rsid w:val="006B6BFE"/>
    <w:rsid w:val="00722558"/>
    <w:rsid w:val="00742489"/>
    <w:rsid w:val="00782A29"/>
    <w:rsid w:val="008613D0"/>
    <w:rsid w:val="008C393B"/>
    <w:rsid w:val="008C46D4"/>
    <w:rsid w:val="008C68C4"/>
    <w:rsid w:val="00960D1D"/>
    <w:rsid w:val="0096796A"/>
    <w:rsid w:val="00985008"/>
    <w:rsid w:val="00A15865"/>
    <w:rsid w:val="00A25A35"/>
    <w:rsid w:val="00A324D0"/>
    <w:rsid w:val="00A75BE3"/>
    <w:rsid w:val="00A765C6"/>
    <w:rsid w:val="00A9575D"/>
    <w:rsid w:val="00AC32AB"/>
    <w:rsid w:val="00AF12D5"/>
    <w:rsid w:val="00AF1B41"/>
    <w:rsid w:val="00B12ACC"/>
    <w:rsid w:val="00B27E3C"/>
    <w:rsid w:val="00B3259A"/>
    <w:rsid w:val="00B46F75"/>
    <w:rsid w:val="00B818E7"/>
    <w:rsid w:val="00BA044A"/>
    <w:rsid w:val="00C03BE8"/>
    <w:rsid w:val="00C07FF2"/>
    <w:rsid w:val="00C558E6"/>
    <w:rsid w:val="00C701E9"/>
    <w:rsid w:val="00C83AE0"/>
    <w:rsid w:val="00D23767"/>
    <w:rsid w:val="00D42660"/>
    <w:rsid w:val="00D53FD3"/>
    <w:rsid w:val="00D62F95"/>
    <w:rsid w:val="00D7078A"/>
    <w:rsid w:val="00DA0A38"/>
    <w:rsid w:val="00E14E01"/>
    <w:rsid w:val="00E15D42"/>
    <w:rsid w:val="00E46D49"/>
    <w:rsid w:val="00EB7A3F"/>
    <w:rsid w:val="00EC1C37"/>
    <w:rsid w:val="00EC607C"/>
    <w:rsid w:val="00F11E49"/>
    <w:rsid w:val="00F15596"/>
    <w:rsid w:val="00F23C5E"/>
    <w:rsid w:val="00F24E69"/>
    <w:rsid w:val="00F579B8"/>
    <w:rsid w:val="00F90B3F"/>
    <w:rsid w:val="00FA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DA4B"/>
  <w15:docId w15:val="{EBFA5AAF-F425-4518-A70C-9520F142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D42"/>
  </w:style>
  <w:style w:type="paragraph" w:styleId="2">
    <w:name w:val="heading 2"/>
    <w:basedOn w:val="a"/>
    <w:next w:val="a"/>
    <w:link w:val="20"/>
    <w:uiPriority w:val="9"/>
    <w:unhideWhenUsed/>
    <w:qFormat/>
    <w:rsid w:val="006414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07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4E01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basedOn w:val="a0"/>
    <w:link w:val="a3"/>
    <w:uiPriority w:val="34"/>
    <w:rsid w:val="005E5662"/>
  </w:style>
  <w:style w:type="paragraph" w:styleId="a7">
    <w:name w:val="Normal (Web)"/>
    <w:basedOn w:val="a"/>
    <w:uiPriority w:val="99"/>
    <w:unhideWhenUsed/>
    <w:rsid w:val="005E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E5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6414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96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796A"/>
  </w:style>
  <w:style w:type="paragraph" w:styleId="ab">
    <w:name w:val="footer"/>
    <w:basedOn w:val="a"/>
    <w:link w:val="ac"/>
    <w:uiPriority w:val="99"/>
    <w:unhideWhenUsed/>
    <w:rsid w:val="0096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7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2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70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6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3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7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14</cp:revision>
  <cp:lastPrinted>2023-10-03T12:56:00Z</cp:lastPrinted>
  <dcterms:created xsi:type="dcterms:W3CDTF">2023-09-30T10:10:00Z</dcterms:created>
  <dcterms:modified xsi:type="dcterms:W3CDTF">2023-10-30T10:24:00Z</dcterms:modified>
</cp:coreProperties>
</file>