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8EE" w:rsidRPr="0053366B" w:rsidRDefault="006E38EE" w:rsidP="0053366B">
      <w:pPr>
        <w:tabs>
          <w:tab w:val="left" w:pos="5670"/>
        </w:tabs>
        <w:spacing w:line="240" w:lineRule="auto"/>
        <w:ind w:left="5670" w:right="-284" w:firstLine="3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53366B">
        <w:rPr>
          <w:rFonts w:ascii="Times New Roman" w:hAnsi="Times New Roman" w:cs="Times New Roman"/>
          <w:caps/>
          <w:sz w:val="28"/>
          <w:szCs w:val="28"/>
        </w:rPr>
        <w:t>Утверждаю:</w:t>
      </w:r>
    </w:p>
    <w:p w:rsidR="006E38EE" w:rsidRPr="0053366B" w:rsidRDefault="0053366B" w:rsidP="0053366B">
      <w:pPr>
        <w:tabs>
          <w:tab w:val="left" w:pos="5387"/>
        </w:tabs>
        <w:spacing w:line="240" w:lineRule="auto"/>
        <w:ind w:left="5670" w:right="-284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366B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Счётной палаты    города Нефтеюганска</w:t>
      </w:r>
    </w:p>
    <w:p w:rsidR="0053366B" w:rsidRDefault="006E38EE" w:rsidP="0053366B">
      <w:pPr>
        <w:tabs>
          <w:tab w:val="left" w:pos="5387"/>
        </w:tabs>
        <w:spacing w:line="240" w:lineRule="auto"/>
        <w:ind w:left="5663" w:firstLine="3"/>
        <w:rPr>
          <w:rFonts w:ascii="Times New Roman" w:hAnsi="Times New Roman" w:cs="Times New Roman"/>
          <w:sz w:val="28"/>
          <w:szCs w:val="28"/>
        </w:rPr>
      </w:pPr>
      <w:r w:rsidRPr="0053366B">
        <w:rPr>
          <w:rFonts w:ascii="Times New Roman" w:hAnsi="Times New Roman" w:cs="Times New Roman"/>
          <w:sz w:val="28"/>
          <w:szCs w:val="28"/>
        </w:rPr>
        <w:t>______________</w:t>
      </w:r>
      <w:r w:rsidR="0053366B">
        <w:rPr>
          <w:rFonts w:ascii="Times New Roman" w:hAnsi="Times New Roman" w:cs="Times New Roman"/>
          <w:sz w:val="28"/>
          <w:szCs w:val="28"/>
        </w:rPr>
        <w:t xml:space="preserve"> С.А. Гичкина</w:t>
      </w:r>
    </w:p>
    <w:p w:rsidR="006E38EE" w:rsidRDefault="006E38EE" w:rsidP="0053366B">
      <w:pPr>
        <w:tabs>
          <w:tab w:val="left" w:pos="751"/>
        </w:tabs>
        <w:spacing w:line="240" w:lineRule="auto"/>
        <w:ind w:left="284" w:right="-284" w:firstLine="3"/>
        <w:outlineLvl w:val="1"/>
        <w:rPr>
          <w:rFonts w:ascii="Times New Roman" w:hAnsi="Times New Roman" w:cs="Times New Roman"/>
          <w:sz w:val="28"/>
          <w:szCs w:val="28"/>
        </w:rPr>
      </w:pPr>
      <w:r w:rsidRPr="0053366B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3366B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3366B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3366B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3366B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3366B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3366B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53366B">
        <w:rPr>
          <w:rFonts w:ascii="Times New Roman" w:hAnsi="Times New Roman" w:cs="Times New Roman"/>
          <w:b/>
          <w:caps/>
          <w:sz w:val="28"/>
          <w:szCs w:val="28"/>
        </w:rPr>
        <w:tab/>
      </w:r>
      <w:r w:rsidR="0053366B" w:rsidRPr="0053366B">
        <w:rPr>
          <w:rFonts w:ascii="Times New Roman" w:hAnsi="Times New Roman" w:cs="Times New Roman"/>
          <w:sz w:val="28"/>
          <w:szCs w:val="28"/>
        </w:rPr>
        <w:t>«</w:t>
      </w:r>
      <w:r w:rsidR="0053366B">
        <w:rPr>
          <w:rFonts w:ascii="Times New Roman" w:hAnsi="Times New Roman" w:cs="Times New Roman"/>
          <w:sz w:val="28"/>
          <w:szCs w:val="28"/>
        </w:rPr>
        <w:t>3</w:t>
      </w:r>
      <w:r w:rsidR="00BF387C">
        <w:rPr>
          <w:rFonts w:ascii="Times New Roman" w:hAnsi="Times New Roman" w:cs="Times New Roman"/>
          <w:sz w:val="28"/>
          <w:szCs w:val="28"/>
        </w:rPr>
        <w:t>0</w:t>
      </w:r>
      <w:r w:rsidR="0053366B" w:rsidRPr="0053366B">
        <w:rPr>
          <w:rFonts w:ascii="Times New Roman" w:hAnsi="Times New Roman" w:cs="Times New Roman"/>
          <w:sz w:val="28"/>
          <w:szCs w:val="28"/>
        </w:rPr>
        <w:t>»</w:t>
      </w:r>
      <w:r w:rsidR="0053366B">
        <w:rPr>
          <w:rFonts w:ascii="Times New Roman" w:hAnsi="Times New Roman" w:cs="Times New Roman"/>
          <w:sz w:val="28"/>
          <w:szCs w:val="28"/>
        </w:rPr>
        <w:t xml:space="preserve"> мая</w:t>
      </w:r>
      <w:r w:rsidR="0053366B" w:rsidRPr="0053366B">
        <w:rPr>
          <w:rFonts w:ascii="Times New Roman" w:hAnsi="Times New Roman" w:cs="Times New Roman"/>
          <w:sz w:val="28"/>
          <w:szCs w:val="28"/>
        </w:rPr>
        <w:t xml:space="preserve"> 20</w:t>
      </w:r>
      <w:r w:rsidR="0053366B">
        <w:rPr>
          <w:rFonts w:ascii="Times New Roman" w:hAnsi="Times New Roman" w:cs="Times New Roman"/>
          <w:sz w:val="28"/>
          <w:szCs w:val="28"/>
        </w:rPr>
        <w:t>23 г.</w:t>
      </w:r>
    </w:p>
    <w:p w:rsidR="0053366B" w:rsidRPr="0053366B" w:rsidRDefault="0053366B" w:rsidP="0053366B">
      <w:pPr>
        <w:tabs>
          <w:tab w:val="left" w:pos="751"/>
        </w:tabs>
        <w:spacing w:line="240" w:lineRule="auto"/>
        <w:ind w:left="284" w:right="-284" w:firstLine="3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6E38EE" w:rsidRPr="0053366B" w:rsidRDefault="006E38EE" w:rsidP="006E38EE">
      <w:pPr>
        <w:spacing w:line="240" w:lineRule="auto"/>
        <w:ind w:right="-284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53366B">
        <w:rPr>
          <w:rFonts w:ascii="Times New Roman" w:hAnsi="Times New Roman" w:cs="Times New Roman"/>
          <w:b/>
          <w:caps/>
          <w:sz w:val="28"/>
          <w:szCs w:val="28"/>
        </w:rPr>
        <w:t>отчЁт</w:t>
      </w:r>
    </w:p>
    <w:p w:rsidR="006E38EE" w:rsidRPr="0053366B" w:rsidRDefault="006E38EE" w:rsidP="006E38EE">
      <w:pPr>
        <w:spacing w:line="240" w:lineRule="auto"/>
        <w:ind w:right="-284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53366B">
        <w:rPr>
          <w:rFonts w:ascii="Times New Roman" w:hAnsi="Times New Roman" w:cs="Times New Roman"/>
          <w:b/>
          <w:caps/>
          <w:sz w:val="28"/>
          <w:szCs w:val="28"/>
        </w:rPr>
        <w:t>о результатах контрольного мероприятия</w:t>
      </w:r>
    </w:p>
    <w:p w:rsidR="0053366B" w:rsidRPr="00EC4450" w:rsidRDefault="006E38EE" w:rsidP="0053366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C4450">
        <w:rPr>
          <w:rFonts w:ascii="Times New Roman" w:hAnsi="Times New Roman" w:cs="Times New Roman"/>
          <w:b/>
          <w:sz w:val="28"/>
          <w:szCs w:val="28"/>
        </w:rPr>
        <w:t>«</w:t>
      </w:r>
      <w:r w:rsidR="0053366B" w:rsidRPr="00EC4450">
        <w:rPr>
          <w:rFonts w:ascii="Times New Roman" w:eastAsia="Times New Roman" w:hAnsi="Times New Roman" w:cs="Times New Roman"/>
          <w:b/>
          <w:sz w:val="28"/>
          <w:szCs w:val="28"/>
        </w:rPr>
        <w:t>Анализ штатной численности и фонда оплаты (выборочно)</w:t>
      </w:r>
      <w:r w:rsidR="0053366B" w:rsidRPr="00EC4450">
        <w:rPr>
          <w:rFonts w:ascii="Times New Roman" w:hAnsi="Times New Roman"/>
          <w:b/>
          <w:sz w:val="28"/>
          <w:szCs w:val="28"/>
        </w:rPr>
        <w:t>»</w:t>
      </w:r>
    </w:p>
    <w:p w:rsidR="00540E8B" w:rsidRDefault="00540E8B" w:rsidP="00540E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366B" w:rsidRDefault="006E38EE" w:rsidP="00540E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66B">
        <w:rPr>
          <w:rFonts w:ascii="Times New Roman" w:hAnsi="Times New Roman" w:cs="Times New Roman"/>
          <w:sz w:val="28"/>
          <w:szCs w:val="28"/>
        </w:rPr>
        <w:t xml:space="preserve">1. Основание для проведения контрольного мероприятия: </w:t>
      </w:r>
      <w:r w:rsidR="0053366B" w:rsidRPr="00BF3CC2">
        <w:rPr>
          <w:rFonts w:ascii="Times New Roman" w:hAnsi="Times New Roman" w:cs="Times New Roman"/>
          <w:sz w:val="28"/>
        </w:rPr>
        <w:t xml:space="preserve">статья 8 Положения о Счётной палате города Нефтеюганска, пункт 25 плана работы Счётной палаты на 2023 год, распоряжение </w:t>
      </w:r>
      <w:r w:rsidR="0053366B">
        <w:rPr>
          <w:rFonts w:ascii="Times New Roman" w:hAnsi="Times New Roman" w:cs="Times New Roman"/>
          <w:sz w:val="28"/>
        </w:rPr>
        <w:t xml:space="preserve">председателя </w:t>
      </w:r>
      <w:r w:rsidR="0053366B" w:rsidRPr="00BF3CC2">
        <w:rPr>
          <w:rFonts w:ascii="Times New Roman" w:hAnsi="Times New Roman" w:cs="Times New Roman"/>
          <w:sz w:val="28"/>
        </w:rPr>
        <w:t xml:space="preserve">Счётной палаты от 18.04.2023 № 27-од </w:t>
      </w:r>
      <w:r w:rsidR="0053366B" w:rsidRPr="00BF3CC2">
        <w:rPr>
          <w:rFonts w:ascii="Times New Roman" w:hAnsi="Times New Roman" w:cs="Times New Roman"/>
          <w:sz w:val="28"/>
          <w:szCs w:val="28"/>
        </w:rPr>
        <w:t>«О проведении контрольного мероприятия»</w:t>
      </w:r>
      <w:r w:rsidR="0053366B">
        <w:rPr>
          <w:rFonts w:ascii="Times New Roman" w:hAnsi="Times New Roman" w:cs="Times New Roman"/>
          <w:sz w:val="28"/>
          <w:szCs w:val="28"/>
        </w:rPr>
        <w:t>.</w:t>
      </w:r>
    </w:p>
    <w:p w:rsidR="00EA548B" w:rsidRDefault="006E38EE" w:rsidP="00540E8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66B">
        <w:rPr>
          <w:rFonts w:ascii="Times New Roman" w:hAnsi="Times New Roman" w:cs="Times New Roman"/>
          <w:sz w:val="28"/>
          <w:szCs w:val="28"/>
        </w:rPr>
        <w:t xml:space="preserve">2. Предмет контрольного мероприятия: </w:t>
      </w:r>
      <w:r w:rsidR="00EA548B">
        <w:rPr>
          <w:rFonts w:ascii="Times New Roman" w:hAnsi="Times New Roman"/>
          <w:sz w:val="28"/>
          <w:szCs w:val="28"/>
        </w:rPr>
        <w:t>анализ</w:t>
      </w:r>
      <w:r w:rsidR="00EA548B" w:rsidRPr="004F403C">
        <w:rPr>
          <w:rFonts w:ascii="Times New Roman" w:hAnsi="Times New Roman"/>
          <w:sz w:val="28"/>
          <w:szCs w:val="28"/>
        </w:rPr>
        <w:t xml:space="preserve"> штатной </w:t>
      </w:r>
      <w:r w:rsidR="00EA548B">
        <w:rPr>
          <w:rFonts w:ascii="Times New Roman" w:hAnsi="Times New Roman"/>
          <w:sz w:val="28"/>
          <w:szCs w:val="28"/>
        </w:rPr>
        <w:t>численности</w:t>
      </w:r>
      <w:r w:rsidR="00EA548B" w:rsidRPr="004F403C">
        <w:rPr>
          <w:rFonts w:ascii="Times New Roman" w:hAnsi="Times New Roman"/>
          <w:sz w:val="28"/>
          <w:szCs w:val="28"/>
        </w:rPr>
        <w:t xml:space="preserve"> </w:t>
      </w:r>
      <w:r w:rsidR="00EA548B">
        <w:rPr>
          <w:rFonts w:ascii="Times New Roman" w:hAnsi="Times New Roman"/>
          <w:sz w:val="28"/>
          <w:szCs w:val="28"/>
        </w:rPr>
        <w:t>и фонда</w:t>
      </w:r>
      <w:r w:rsidR="00EA548B" w:rsidRPr="004F403C">
        <w:rPr>
          <w:rFonts w:ascii="Times New Roman" w:hAnsi="Times New Roman"/>
          <w:sz w:val="28"/>
          <w:szCs w:val="28"/>
        </w:rPr>
        <w:t xml:space="preserve"> оплат</w:t>
      </w:r>
      <w:r w:rsidR="00EA548B">
        <w:rPr>
          <w:rFonts w:ascii="Times New Roman" w:hAnsi="Times New Roman"/>
          <w:sz w:val="28"/>
          <w:szCs w:val="28"/>
        </w:rPr>
        <w:t>ы (выборочно)</w:t>
      </w:r>
      <w:r w:rsidR="00EA548B" w:rsidRPr="004F403C">
        <w:rPr>
          <w:rFonts w:ascii="Times New Roman" w:hAnsi="Times New Roman"/>
          <w:sz w:val="28"/>
          <w:szCs w:val="28"/>
        </w:rPr>
        <w:t>.</w:t>
      </w:r>
    </w:p>
    <w:p w:rsidR="0053366B" w:rsidRDefault="006E38EE" w:rsidP="00540E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366B">
        <w:rPr>
          <w:rFonts w:ascii="Times New Roman" w:hAnsi="Times New Roman" w:cs="Times New Roman"/>
          <w:sz w:val="28"/>
          <w:szCs w:val="28"/>
        </w:rPr>
        <w:t>3. Объект</w:t>
      </w:r>
      <w:r w:rsidR="00A5615D">
        <w:rPr>
          <w:rFonts w:ascii="Times New Roman" w:hAnsi="Times New Roman" w:cs="Times New Roman"/>
          <w:sz w:val="28"/>
          <w:szCs w:val="28"/>
        </w:rPr>
        <w:t xml:space="preserve"> </w:t>
      </w:r>
      <w:r w:rsidRPr="0053366B">
        <w:rPr>
          <w:rFonts w:ascii="Times New Roman" w:hAnsi="Times New Roman" w:cs="Times New Roman"/>
          <w:sz w:val="28"/>
          <w:szCs w:val="28"/>
        </w:rPr>
        <w:t xml:space="preserve">контрольного мероприятия: </w:t>
      </w:r>
      <w:r w:rsidR="0053366B">
        <w:rPr>
          <w:rFonts w:ascii="Times New Roman" w:hAnsi="Times New Roman" w:cs="Times New Roman"/>
          <w:sz w:val="28"/>
        </w:rPr>
        <w:t xml:space="preserve">Нефтеюганское городское </w:t>
      </w:r>
      <w:r w:rsidR="0053366B" w:rsidRPr="00346427">
        <w:rPr>
          <w:rFonts w:ascii="Times New Roman" w:hAnsi="Times New Roman" w:cs="Times New Roman"/>
          <w:snapToGrid w:val="0"/>
          <w:sz w:val="28"/>
          <w:szCs w:val="28"/>
        </w:rPr>
        <w:t>муниципальное казённое учреждение</w:t>
      </w:r>
      <w:r w:rsidR="0053366B">
        <w:rPr>
          <w:rFonts w:ascii="Times New Roman" w:hAnsi="Times New Roman" w:cs="Times New Roman"/>
          <w:snapToGrid w:val="0"/>
          <w:sz w:val="28"/>
          <w:szCs w:val="28"/>
        </w:rPr>
        <w:t xml:space="preserve"> коммунального хозяйства </w:t>
      </w:r>
      <w:r w:rsidR="0053366B" w:rsidRPr="00346427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53366B">
        <w:rPr>
          <w:rFonts w:ascii="Times New Roman" w:hAnsi="Times New Roman" w:cs="Times New Roman"/>
          <w:snapToGrid w:val="0"/>
          <w:sz w:val="28"/>
          <w:szCs w:val="28"/>
        </w:rPr>
        <w:t>Служба единого заказчика</w:t>
      </w:r>
      <w:r w:rsidR="00EA548B">
        <w:rPr>
          <w:rFonts w:ascii="Times New Roman" w:hAnsi="Times New Roman" w:cs="Times New Roman"/>
          <w:snapToGrid w:val="0"/>
          <w:sz w:val="28"/>
          <w:szCs w:val="28"/>
        </w:rPr>
        <w:t>».</w:t>
      </w:r>
    </w:p>
    <w:p w:rsidR="006E38EE" w:rsidRPr="0053366B" w:rsidRDefault="006E38EE" w:rsidP="00540E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66B">
        <w:rPr>
          <w:rFonts w:ascii="Times New Roman" w:hAnsi="Times New Roman" w:cs="Times New Roman"/>
          <w:sz w:val="28"/>
          <w:szCs w:val="28"/>
        </w:rPr>
        <w:t xml:space="preserve">4. Срок проведения контрольного мероприятия с </w:t>
      </w:r>
      <w:r w:rsidR="0029662B">
        <w:rPr>
          <w:rFonts w:ascii="Times New Roman" w:hAnsi="Times New Roman" w:cs="Times New Roman"/>
          <w:sz w:val="28"/>
          <w:szCs w:val="28"/>
        </w:rPr>
        <w:t xml:space="preserve">24 </w:t>
      </w:r>
      <w:r w:rsidR="00CE4C2E">
        <w:rPr>
          <w:rFonts w:ascii="Times New Roman" w:hAnsi="Times New Roman" w:cs="Times New Roman"/>
          <w:sz w:val="28"/>
          <w:szCs w:val="28"/>
        </w:rPr>
        <w:t>апреля 2023 г.</w:t>
      </w:r>
      <w:r w:rsidRPr="0053366B">
        <w:rPr>
          <w:rFonts w:ascii="Times New Roman" w:hAnsi="Times New Roman" w:cs="Times New Roman"/>
          <w:sz w:val="28"/>
          <w:szCs w:val="28"/>
        </w:rPr>
        <w:t xml:space="preserve"> по </w:t>
      </w:r>
      <w:r w:rsidR="00CE4C2E">
        <w:rPr>
          <w:rFonts w:ascii="Times New Roman" w:hAnsi="Times New Roman" w:cs="Times New Roman"/>
          <w:sz w:val="28"/>
          <w:szCs w:val="28"/>
        </w:rPr>
        <w:t>3</w:t>
      </w:r>
      <w:r w:rsidR="005835D3">
        <w:rPr>
          <w:rFonts w:ascii="Times New Roman" w:hAnsi="Times New Roman" w:cs="Times New Roman"/>
          <w:sz w:val="28"/>
          <w:szCs w:val="28"/>
        </w:rPr>
        <w:t>0</w:t>
      </w:r>
      <w:r w:rsidR="00CE4C2E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3366B">
        <w:rPr>
          <w:rFonts w:ascii="Times New Roman" w:hAnsi="Times New Roman" w:cs="Times New Roman"/>
          <w:sz w:val="28"/>
          <w:szCs w:val="28"/>
        </w:rPr>
        <w:t>20</w:t>
      </w:r>
      <w:r w:rsidR="00CE4C2E">
        <w:rPr>
          <w:rFonts w:ascii="Times New Roman" w:hAnsi="Times New Roman" w:cs="Times New Roman"/>
          <w:sz w:val="28"/>
          <w:szCs w:val="28"/>
        </w:rPr>
        <w:t xml:space="preserve">23 </w:t>
      </w:r>
      <w:r w:rsidRPr="0053366B">
        <w:rPr>
          <w:rFonts w:ascii="Times New Roman" w:hAnsi="Times New Roman" w:cs="Times New Roman"/>
          <w:sz w:val="28"/>
          <w:szCs w:val="28"/>
        </w:rPr>
        <w:t>г.</w:t>
      </w:r>
    </w:p>
    <w:p w:rsidR="00E37D82" w:rsidRPr="0029662B" w:rsidRDefault="006E38EE" w:rsidP="00540E8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66B">
        <w:rPr>
          <w:rFonts w:ascii="Times New Roman" w:hAnsi="Times New Roman" w:cs="Times New Roman"/>
          <w:sz w:val="28"/>
          <w:szCs w:val="28"/>
        </w:rPr>
        <w:t>5. Цел</w:t>
      </w:r>
      <w:r w:rsidR="00E37D82">
        <w:rPr>
          <w:rFonts w:ascii="Times New Roman" w:hAnsi="Times New Roman" w:cs="Times New Roman"/>
          <w:sz w:val="28"/>
          <w:szCs w:val="28"/>
        </w:rPr>
        <w:t>ь</w:t>
      </w:r>
      <w:r w:rsidRPr="0053366B"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  <w:r w:rsidR="00E37D82" w:rsidRPr="00E37D82">
        <w:rPr>
          <w:rFonts w:ascii="Times New Roman" w:hAnsi="Times New Roman"/>
          <w:sz w:val="28"/>
          <w:szCs w:val="28"/>
        </w:rPr>
        <w:t xml:space="preserve"> </w:t>
      </w:r>
      <w:r w:rsidR="0029662B" w:rsidRPr="0029662B">
        <w:rPr>
          <w:rFonts w:ascii="Times New Roman" w:hAnsi="Times New Roman"/>
          <w:sz w:val="28"/>
          <w:szCs w:val="28"/>
        </w:rPr>
        <w:t xml:space="preserve">провести </w:t>
      </w:r>
      <w:r w:rsidR="00E37D82" w:rsidRPr="0029662B">
        <w:rPr>
          <w:rFonts w:ascii="Times New Roman" w:hAnsi="Times New Roman"/>
          <w:sz w:val="28"/>
          <w:szCs w:val="28"/>
        </w:rPr>
        <w:t>анализ штатной численности и фонда оплаты (выборочно).</w:t>
      </w:r>
    </w:p>
    <w:p w:rsidR="0053366B" w:rsidRDefault="006E38EE" w:rsidP="00540E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53366B">
        <w:rPr>
          <w:rFonts w:ascii="Times New Roman" w:hAnsi="Times New Roman" w:cs="Times New Roman"/>
          <w:sz w:val="28"/>
          <w:szCs w:val="28"/>
        </w:rPr>
        <w:t xml:space="preserve">6. Проверяемый период деятельности: </w:t>
      </w:r>
      <w:r w:rsidR="0053366B" w:rsidRPr="00346427">
        <w:rPr>
          <w:rFonts w:ascii="Times New Roman" w:hAnsi="Times New Roman" w:cs="Times New Roman"/>
          <w:sz w:val="28"/>
        </w:rPr>
        <w:t>20</w:t>
      </w:r>
      <w:r w:rsidR="0053366B">
        <w:rPr>
          <w:rFonts w:ascii="Times New Roman" w:hAnsi="Times New Roman" w:cs="Times New Roman"/>
          <w:sz w:val="28"/>
        </w:rPr>
        <w:t>22</w:t>
      </w:r>
      <w:r w:rsidR="0053366B" w:rsidRPr="00346427">
        <w:rPr>
          <w:rFonts w:ascii="Times New Roman" w:hAnsi="Times New Roman" w:cs="Times New Roman"/>
          <w:sz w:val="28"/>
        </w:rPr>
        <w:t xml:space="preserve"> год, иные периоды при необходимости.</w:t>
      </w:r>
    </w:p>
    <w:p w:rsidR="00BA335F" w:rsidRDefault="006E38EE" w:rsidP="00540E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66B">
        <w:rPr>
          <w:rFonts w:ascii="Times New Roman" w:hAnsi="Times New Roman" w:cs="Times New Roman"/>
          <w:sz w:val="28"/>
          <w:szCs w:val="28"/>
        </w:rPr>
        <w:t>7. Краткая характеристика проверяемой сферы формирования и использования средств бюджета и деятельности объектов проверки</w:t>
      </w:r>
      <w:r w:rsidR="00BA335F">
        <w:rPr>
          <w:rFonts w:ascii="Times New Roman" w:hAnsi="Times New Roman" w:cs="Times New Roman"/>
          <w:sz w:val="28"/>
          <w:szCs w:val="28"/>
        </w:rPr>
        <w:t>.</w:t>
      </w:r>
      <w:r w:rsidRPr="00533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48B" w:rsidRDefault="00EA548B" w:rsidP="00540E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Учредителем </w:t>
      </w:r>
      <w:proofErr w:type="spellStart"/>
      <w:r>
        <w:rPr>
          <w:rFonts w:ascii="Times New Roman" w:hAnsi="Times New Roman" w:cs="Times New Roman"/>
          <w:sz w:val="28"/>
        </w:rPr>
        <w:t>Нефтеюганского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</w:t>
      </w:r>
      <w:r w:rsidRPr="00346427">
        <w:rPr>
          <w:rFonts w:ascii="Times New Roman" w:hAnsi="Times New Roman" w:cs="Times New Roman"/>
          <w:snapToGrid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snapToGrid w:val="0"/>
          <w:sz w:val="28"/>
          <w:szCs w:val="28"/>
        </w:rPr>
        <w:t>го</w:t>
      </w:r>
      <w:r w:rsidRPr="00346427">
        <w:rPr>
          <w:rFonts w:ascii="Times New Roman" w:hAnsi="Times New Roman" w:cs="Times New Roman"/>
          <w:snapToGrid w:val="0"/>
          <w:sz w:val="28"/>
          <w:szCs w:val="28"/>
        </w:rPr>
        <w:t xml:space="preserve"> казённо</w:t>
      </w:r>
      <w:r>
        <w:rPr>
          <w:rFonts w:ascii="Times New Roman" w:hAnsi="Times New Roman" w:cs="Times New Roman"/>
          <w:snapToGrid w:val="0"/>
          <w:sz w:val="28"/>
          <w:szCs w:val="28"/>
        </w:rPr>
        <w:t>го</w:t>
      </w:r>
      <w:r w:rsidRPr="00346427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я коммунального хозяйства </w:t>
      </w:r>
      <w:r w:rsidRPr="00346427">
        <w:rPr>
          <w:rFonts w:ascii="Times New Roman" w:hAnsi="Times New Roman" w:cs="Times New Roman"/>
          <w:snapToGrid w:val="0"/>
          <w:sz w:val="28"/>
          <w:szCs w:val="28"/>
        </w:rPr>
        <w:t>«</w:t>
      </w:r>
      <w:r>
        <w:rPr>
          <w:rFonts w:ascii="Times New Roman" w:hAnsi="Times New Roman" w:cs="Times New Roman"/>
          <w:snapToGrid w:val="0"/>
          <w:sz w:val="28"/>
          <w:szCs w:val="28"/>
        </w:rPr>
        <w:t>Служба единого заказчика</w:t>
      </w:r>
      <w:r w:rsidRPr="00346427">
        <w:rPr>
          <w:rFonts w:ascii="Times New Roman" w:hAnsi="Times New Roman" w:cs="Times New Roman"/>
          <w:snapToGrid w:val="0"/>
          <w:sz w:val="28"/>
          <w:szCs w:val="28"/>
        </w:rPr>
        <w:t>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НГ МКУ КХ «СЕЗ»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Учреждение) от имени муниципального образования выступала администрация города Нефтеюганска.</w:t>
      </w:r>
    </w:p>
    <w:p w:rsidR="00EA548B" w:rsidRDefault="00EA548B" w:rsidP="00540E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Учредитель делегировал часть полномочий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 администрации города Нефтеюганска, </w:t>
      </w:r>
      <w:r w:rsidRPr="00142BDD">
        <w:rPr>
          <w:rFonts w:ascii="Times New Roman" w:hAnsi="Times New Roman"/>
          <w:sz w:val="28"/>
          <w:szCs w:val="28"/>
        </w:rPr>
        <w:t xml:space="preserve">департаменту </w:t>
      </w:r>
      <w:r>
        <w:rPr>
          <w:rFonts w:ascii="Times New Roman" w:hAnsi="Times New Roman"/>
          <w:sz w:val="28"/>
          <w:szCs w:val="28"/>
        </w:rPr>
        <w:t>муниципального имущества</w:t>
      </w:r>
      <w:r w:rsidRPr="00142BDD">
        <w:rPr>
          <w:rFonts w:ascii="Times New Roman" w:hAnsi="Times New Roman"/>
          <w:sz w:val="28"/>
          <w:szCs w:val="28"/>
        </w:rPr>
        <w:t xml:space="preserve"> администрации города Нефтеюганска.</w:t>
      </w:r>
    </w:p>
    <w:p w:rsidR="00EA548B" w:rsidRPr="002D5B28" w:rsidRDefault="00EA548B" w:rsidP="00982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1.1 Устава НГ МКУ КХ «СЕЗ», утверждённого распоряжением администрации города Нефтеюганска от 20.01.2012 № 14-р, </w:t>
      </w:r>
      <w:r w:rsidRPr="004C004C">
        <w:rPr>
          <w:rFonts w:ascii="Times New Roman" w:hAnsi="Times New Roman" w:cs="Times New Roman"/>
          <w:sz w:val="28"/>
          <w:szCs w:val="28"/>
        </w:rPr>
        <w:t xml:space="preserve">Учреждение создано для реализации политики </w:t>
      </w:r>
      <w:r w:rsidRPr="004C004C">
        <w:rPr>
          <w:rFonts w:ascii="Times New Roman" w:hAnsi="Times New Roman"/>
          <w:sz w:val="28"/>
          <w:szCs w:val="28"/>
        </w:rPr>
        <w:t xml:space="preserve">муниципального образования город Нефтеюганск в сфере </w:t>
      </w:r>
      <w:r>
        <w:rPr>
          <w:rFonts w:ascii="Times New Roman" w:hAnsi="Times New Roman"/>
          <w:sz w:val="28"/>
          <w:szCs w:val="28"/>
        </w:rPr>
        <w:t xml:space="preserve">содержания имущества, находящегося в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муниципальной собственности, обеспечения хозяйственного обслуживания органов местного самоуправления города Нефтеюганска и муниципальных </w:t>
      </w:r>
      <w:r w:rsidRPr="004C3079">
        <w:rPr>
          <w:rFonts w:ascii="Times New Roman" w:hAnsi="Times New Roman"/>
          <w:sz w:val="28"/>
          <w:szCs w:val="28"/>
        </w:rPr>
        <w:t xml:space="preserve">учреждений </w:t>
      </w:r>
      <w:r w:rsidRPr="004C3079">
        <w:rPr>
          <w:rFonts w:ascii="Times New Roman" w:hAnsi="Times New Roman" w:cs="Times New Roman"/>
          <w:sz w:val="28"/>
          <w:szCs w:val="28"/>
        </w:rPr>
        <w:t xml:space="preserve">города Нефтеюганска, осуществления функций муниципального заказчика по обеспечению выполнения муниципального заказа по реконструкции, текущему и капитальному ремонтам и содержанию объектов муниципальной собственности, осуществления функций муниципального заказчика по обеспечению выполнения муниципального заказа в сфере благоустройства в </w:t>
      </w:r>
      <w:r w:rsidRPr="002D5B28">
        <w:rPr>
          <w:rFonts w:ascii="Times New Roman" w:hAnsi="Times New Roman" w:cs="Times New Roman"/>
          <w:sz w:val="28"/>
          <w:szCs w:val="28"/>
        </w:rPr>
        <w:t>границах городского округа.</w:t>
      </w:r>
    </w:p>
    <w:p w:rsidR="006E38EE" w:rsidRPr="007D0EFE" w:rsidRDefault="006E38EE" w:rsidP="00982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66B">
        <w:rPr>
          <w:rFonts w:ascii="Times New Roman" w:hAnsi="Times New Roman" w:cs="Times New Roman"/>
          <w:sz w:val="28"/>
          <w:szCs w:val="28"/>
        </w:rPr>
        <w:t xml:space="preserve">8. По результатам контрольного мероприятия </w:t>
      </w:r>
      <w:r w:rsidRPr="007D0EFE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EA548B" w:rsidRPr="001E15C4" w:rsidRDefault="00EA548B" w:rsidP="00540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EFE">
        <w:rPr>
          <w:rFonts w:ascii="Times New Roman" w:hAnsi="Times New Roman" w:cs="Times New Roman"/>
          <w:sz w:val="28"/>
          <w:szCs w:val="28"/>
        </w:rPr>
        <w:t xml:space="preserve">8.1. Анализ штатной численности на примере </w:t>
      </w:r>
      <w:r w:rsidR="007D0EFE" w:rsidRPr="007D0EFE">
        <w:rPr>
          <w:rFonts w:ascii="Times New Roman" w:hAnsi="Times New Roman" w:cs="Times New Roman"/>
          <w:sz w:val="28"/>
          <w:szCs w:val="28"/>
        </w:rPr>
        <w:t>отдела по содержанию и обслуживанию объектов и отдел</w:t>
      </w:r>
      <w:r w:rsidR="007D0EFE">
        <w:rPr>
          <w:rFonts w:ascii="Times New Roman" w:hAnsi="Times New Roman" w:cs="Times New Roman"/>
          <w:sz w:val="28"/>
          <w:szCs w:val="28"/>
        </w:rPr>
        <w:t>а</w:t>
      </w:r>
      <w:r w:rsidR="007D0EFE" w:rsidRPr="007D0EFE">
        <w:rPr>
          <w:rFonts w:ascii="Times New Roman" w:hAnsi="Times New Roman" w:cs="Times New Roman"/>
          <w:sz w:val="28"/>
          <w:szCs w:val="28"/>
        </w:rPr>
        <w:t xml:space="preserve"> капитального и текущего ремонта </w:t>
      </w:r>
      <w:r w:rsidRPr="007D0EFE">
        <w:rPr>
          <w:rFonts w:ascii="Times New Roman" w:hAnsi="Times New Roman" w:cs="Times New Roman"/>
          <w:sz w:val="28"/>
          <w:szCs w:val="28"/>
        </w:rPr>
        <w:t>в Учреждении показал, что при утверждённых 17 ставках в</w:t>
      </w:r>
      <w:r>
        <w:rPr>
          <w:rFonts w:ascii="Times New Roman" w:hAnsi="Times New Roman" w:cs="Times New Roman"/>
          <w:sz w:val="28"/>
          <w:szCs w:val="28"/>
        </w:rPr>
        <w:t xml:space="preserve"> 2022 году были заняты в среднем 11. Должностные обязанности вакантных </w:t>
      </w:r>
      <w:r w:rsidRPr="00DC64EA">
        <w:rPr>
          <w:rFonts w:ascii="Times New Roman" w:hAnsi="Times New Roman" w:cs="Times New Roman"/>
          <w:sz w:val="28"/>
          <w:szCs w:val="28"/>
        </w:rPr>
        <w:t>ставок распределялись между сотрудниками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6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осуществляющими функции, возложенные на анализируемые отделы,</w:t>
      </w:r>
      <w:r w:rsidRPr="00DC64EA">
        <w:rPr>
          <w:rFonts w:ascii="Times New Roman" w:hAnsi="Times New Roman" w:cs="Times New Roman"/>
          <w:sz w:val="28"/>
          <w:szCs w:val="28"/>
        </w:rPr>
        <w:t xml:space="preserve"> с установлением доплаты за дополнительный объём </w:t>
      </w:r>
      <w:r w:rsidRPr="001E15C4">
        <w:rPr>
          <w:rFonts w:ascii="Times New Roman" w:hAnsi="Times New Roman" w:cs="Times New Roman"/>
          <w:sz w:val="28"/>
          <w:szCs w:val="28"/>
        </w:rPr>
        <w:t xml:space="preserve">работ. Оценить обоснованность количества установленных штатных единиц не представилось возможным ввиду отсутствия утверждённых </w:t>
      </w:r>
      <w:r w:rsidR="004F004D" w:rsidRPr="001E15C4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1E15C4">
        <w:rPr>
          <w:rFonts w:ascii="Times New Roman" w:hAnsi="Times New Roman" w:cs="Times New Roman"/>
          <w:sz w:val="28"/>
          <w:szCs w:val="28"/>
        </w:rPr>
        <w:t>документов, регламентирующих систему нормирования труда.</w:t>
      </w:r>
    </w:p>
    <w:p w:rsidR="00EA548B" w:rsidRPr="00EA548B" w:rsidRDefault="00EA548B" w:rsidP="00540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C4">
        <w:rPr>
          <w:rFonts w:ascii="Times New Roman" w:hAnsi="Times New Roman" w:cs="Times New Roman"/>
          <w:sz w:val="28"/>
          <w:szCs w:val="28"/>
        </w:rPr>
        <w:t xml:space="preserve">8.2. В нарушение </w:t>
      </w:r>
      <w:r w:rsidRPr="001E15C4">
        <w:rPr>
          <w:rFonts w:ascii="Times New Roman" w:hAnsi="Times New Roman" w:cs="Times New Roman"/>
          <w:color w:val="000000" w:themeColor="text1"/>
          <w:sz w:val="28"/>
        </w:rPr>
        <w:t>статьи 145 Трудового кодекса Российской Федерации</w:t>
      </w:r>
      <w:r w:rsidR="00DB0A7B" w:rsidRPr="001E15C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B0A7B" w:rsidRPr="001E15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ТК РФ)</w:t>
      </w:r>
      <w:r w:rsidRPr="001E15C4">
        <w:rPr>
          <w:rFonts w:ascii="Times New Roman" w:hAnsi="Times New Roman" w:cs="Times New Roman"/>
          <w:color w:val="000000" w:themeColor="text1"/>
          <w:sz w:val="28"/>
        </w:rPr>
        <w:t>,</w:t>
      </w:r>
      <w:r w:rsidRPr="001E15C4">
        <w:rPr>
          <w:rFonts w:ascii="Times New Roman" w:hAnsi="Times New Roman" w:cs="Times New Roman"/>
          <w:sz w:val="28"/>
          <w:szCs w:val="28"/>
        </w:rPr>
        <w:t xml:space="preserve"> пункта 10 </w:t>
      </w:r>
      <w:r w:rsidR="00A06207" w:rsidRPr="001E15C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F004D" w:rsidRPr="001E15C4">
        <w:rPr>
          <w:rFonts w:ascii="Times New Roman" w:hAnsi="Times New Roman" w:cs="Times New Roman"/>
          <w:sz w:val="28"/>
          <w:szCs w:val="28"/>
          <w:shd w:val="clear" w:color="auto" w:fill="FFFFFF"/>
        </w:rPr>
        <w:t>оложения</w:t>
      </w:r>
      <w:r w:rsidR="004F0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004D" w:rsidRPr="00215117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размерах и условиях оплаты труда работников муниципальных казённых учреждений города</w:t>
      </w:r>
      <w:r w:rsidR="004F0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004D" w:rsidRPr="00215117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Нефтеюганска</w:t>
      </w:r>
      <w:r w:rsidR="004F00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утверждённого </w:t>
      </w:r>
      <w:r w:rsidR="004F004D" w:rsidRPr="0021511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</w:t>
      </w:r>
      <w:r w:rsidR="004F004D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4F004D" w:rsidRPr="00215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</w:t>
      </w:r>
      <w:r w:rsidR="004F004D">
        <w:rPr>
          <w:rFonts w:ascii="Times New Roman" w:hAnsi="Times New Roman" w:cs="Times New Roman"/>
          <w:sz w:val="28"/>
          <w:szCs w:val="28"/>
          <w:shd w:val="clear" w:color="auto" w:fill="FFFFFF"/>
        </w:rPr>
        <w:t>орода</w:t>
      </w:r>
      <w:r w:rsidR="004F004D" w:rsidRPr="00215117">
        <w:rPr>
          <w:rFonts w:ascii="Times New Roman" w:hAnsi="Times New Roman" w:cs="Times New Roman"/>
          <w:sz w:val="28"/>
          <w:szCs w:val="28"/>
          <w:shd w:val="clear" w:color="auto" w:fill="FFFFFF"/>
        </w:rPr>
        <w:t> Нефтеюганска от 11</w:t>
      </w:r>
      <w:r w:rsidR="004F004D">
        <w:rPr>
          <w:rFonts w:ascii="Times New Roman" w:hAnsi="Times New Roman" w:cs="Times New Roman"/>
          <w:sz w:val="28"/>
          <w:szCs w:val="28"/>
          <w:shd w:val="clear" w:color="auto" w:fill="FFFFFF"/>
        </w:rPr>
        <w:t>.05.2017 г. № 86-нп (далее – Положение № 86-нп)</w:t>
      </w:r>
      <w:r w:rsidRPr="00EA548B">
        <w:rPr>
          <w:rFonts w:ascii="Times New Roman" w:hAnsi="Times New Roman" w:cs="Times New Roman"/>
          <w:sz w:val="28"/>
          <w:szCs w:val="28"/>
        </w:rPr>
        <w:t>:</w:t>
      </w:r>
    </w:p>
    <w:p w:rsidR="00EA548B" w:rsidRPr="00EA548B" w:rsidRDefault="00EA548B" w:rsidP="00540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48B">
        <w:rPr>
          <w:rFonts w:ascii="Times New Roman" w:hAnsi="Times New Roman" w:cs="Times New Roman"/>
          <w:sz w:val="28"/>
          <w:szCs w:val="28"/>
        </w:rPr>
        <w:t xml:space="preserve">- должностной оклад заместителя директора не установлен на 20% ниже должностного оклада директора;  </w:t>
      </w:r>
    </w:p>
    <w:p w:rsidR="00EA548B" w:rsidRPr="00EA548B" w:rsidRDefault="00EA548B" w:rsidP="00540E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48B">
        <w:rPr>
          <w:rFonts w:ascii="Times New Roman" w:hAnsi="Times New Roman" w:cs="Times New Roman"/>
          <w:sz w:val="28"/>
          <w:szCs w:val="28"/>
        </w:rPr>
        <w:t>- должностной оклад главного бухгалтера не установлен на 30% ниже должностного оклада директора.</w:t>
      </w:r>
    </w:p>
    <w:p w:rsidR="00EA548B" w:rsidRPr="00EA548B" w:rsidRDefault="00EA548B" w:rsidP="00540E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A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 В нарушение статьи</w:t>
      </w:r>
      <w:r w:rsidRPr="00EA548B">
        <w:rPr>
          <w:rFonts w:ascii="Times New Roman" w:hAnsi="Times New Roman" w:cs="Times New Roman"/>
          <w:sz w:val="28"/>
          <w:szCs w:val="28"/>
        </w:rPr>
        <w:t xml:space="preserve"> 132 </w:t>
      </w:r>
      <w:r w:rsidRPr="00EA548B">
        <w:rPr>
          <w:rFonts w:ascii="Times New Roman" w:hAnsi="Times New Roman" w:cs="Times New Roman"/>
          <w:color w:val="000000" w:themeColor="text1"/>
          <w:sz w:val="28"/>
        </w:rPr>
        <w:t>Т</w:t>
      </w:r>
      <w:r w:rsidR="00DB0A7B">
        <w:rPr>
          <w:rFonts w:ascii="Times New Roman" w:hAnsi="Times New Roman" w:cs="Times New Roman"/>
          <w:color w:val="000000" w:themeColor="text1"/>
          <w:sz w:val="28"/>
        </w:rPr>
        <w:t>К РФ</w:t>
      </w:r>
      <w:r w:rsidRPr="00EA5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штатном расписании Учреждения ежемесячная премия установлена работникам одинаковых профессий и квалификации, осуществляющим трудовые функции в разных структурных подразделениях, в разных размерах.</w:t>
      </w:r>
    </w:p>
    <w:p w:rsidR="00EA548B" w:rsidRPr="00EA548B" w:rsidRDefault="00EA548B" w:rsidP="0066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A548B">
        <w:rPr>
          <w:rFonts w:ascii="Times New Roman" w:hAnsi="Times New Roman" w:cs="Times New Roman"/>
          <w:sz w:val="28"/>
          <w:szCs w:val="28"/>
        </w:rPr>
        <w:t xml:space="preserve">.4. В нарушение статьи 144 </w:t>
      </w:r>
      <w:r w:rsidRPr="00EA548B">
        <w:rPr>
          <w:rFonts w:ascii="Times New Roman" w:hAnsi="Times New Roman" w:cs="Times New Roman"/>
          <w:color w:val="000000" w:themeColor="text1"/>
          <w:sz w:val="28"/>
        </w:rPr>
        <w:t>Т</w:t>
      </w:r>
      <w:r w:rsidR="00DB0A7B">
        <w:rPr>
          <w:rFonts w:ascii="Times New Roman" w:hAnsi="Times New Roman" w:cs="Times New Roman"/>
          <w:color w:val="000000" w:themeColor="text1"/>
          <w:sz w:val="28"/>
        </w:rPr>
        <w:t>К РФ</w:t>
      </w:r>
      <w:r w:rsidRPr="00EA548B">
        <w:rPr>
          <w:rFonts w:ascii="Times New Roman" w:hAnsi="Times New Roman" w:cs="Times New Roman"/>
          <w:sz w:val="28"/>
          <w:szCs w:val="28"/>
        </w:rPr>
        <w:t xml:space="preserve">, </w:t>
      </w:r>
      <w:r w:rsidR="004F004D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№ 86-нп</w:t>
      </w:r>
      <w:r w:rsidRPr="00EA5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EA548B">
        <w:rPr>
          <w:rFonts w:ascii="Times New Roman" w:hAnsi="Times New Roman" w:cs="Times New Roman"/>
          <w:sz w:val="28"/>
          <w:szCs w:val="28"/>
        </w:rPr>
        <w:t xml:space="preserve">в пункте 3.1 </w:t>
      </w:r>
      <w:r w:rsidR="004F004D">
        <w:rPr>
          <w:rFonts w:ascii="Times New Roman" w:hAnsi="Times New Roman" w:cs="Times New Roman"/>
          <w:sz w:val="28"/>
          <w:szCs w:val="28"/>
        </w:rPr>
        <w:t>Положения об оплате и стимулировании труда работников НГ МКУ КХ «СЕЗ», утверждённого приказом Учреждения от 09.01.2014 № 02</w:t>
      </w:r>
      <w:r w:rsidR="00DB0A7B" w:rsidRPr="00DB0A7B">
        <w:rPr>
          <w:rFonts w:ascii="Times New Roman" w:hAnsi="Times New Roman" w:cs="Times New Roman"/>
          <w:sz w:val="28"/>
          <w:szCs w:val="28"/>
        </w:rPr>
        <w:t xml:space="preserve"> </w:t>
      </w:r>
      <w:r w:rsidR="00DB0A7B">
        <w:rPr>
          <w:rFonts w:ascii="Times New Roman" w:hAnsi="Times New Roman" w:cs="Times New Roman"/>
          <w:sz w:val="28"/>
          <w:szCs w:val="28"/>
        </w:rPr>
        <w:t>(далее - Положения об оплате НГ МКУ КХ «СЕЗ»)</w:t>
      </w:r>
      <w:r w:rsidR="004F004D">
        <w:rPr>
          <w:rFonts w:ascii="Times New Roman" w:hAnsi="Times New Roman" w:cs="Times New Roman"/>
          <w:sz w:val="28"/>
          <w:szCs w:val="28"/>
        </w:rPr>
        <w:t xml:space="preserve">, </w:t>
      </w:r>
      <w:r w:rsidRPr="00EA548B">
        <w:rPr>
          <w:rFonts w:ascii="Times New Roman" w:hAnsi="Times New Roman" w:cs="Times New Roman"/>
          <w:sz w:val="28"/>
          <w:szCs w:val="28"/>
        </w:rPr>
        <w:t>установлена доплата водителям за уборку автомобиля.</w:t>
      </w:r>
    </w:p>
    <w:p w:rsidR="00EA548B" w:rsidRDefault="006E38EE" w:rsidP="00661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48B">
        <w:rPr>
          <w:rFonts w:ascii="Times New Roman" w:hAnsi="Times New Roman" w:cs="Times New Roman"/>
          <w:sz w:val="28"/>
          <w:szCs w:val="28"/>
        </w:rPr>
        <w:t>9. 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мероприятия:</w:t>
      </w:r>
      <w:r w:rsidR="00EA548B">
        <w:rPr>
          <w:rFonts w:ascii="Times New Roman" w:hAnsi="Times New Roman" w:cs="Times New Roman"/>
          <w:sz w:val="28"/>
          <w:szCs w:val="28"/>
        </w:rPr>
        <w:t xml:space="preserve"> отсутствуют.</w:t>
      </w:r>
      <w:bookmarkStart w:id="0" w:name="_GoBack"/>
      <w:bookmarkEnd w:id="0"/>
    </w:p>
    <w:p w:rsidR="006E38EE" w:rsidRPr="00EA548B" w:rsidRDefault="006E38EE" w:rsidP="00DB0A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A548B">
        <w:rPr>
          <w:rFonts w:ascii="Times New Roman" w:hAnsi="Times New Roman" w:cs="Times New Roman"/>
          <w:sz w:val="28"/>
          <w:szCs w:val="28"/>
        </w:rPr>
        <w:t>10. Предложения (рекомендации):</w:t>
      </w:r>
    </w:p>
    <w:p w:rsidR="004F004D" w:rsidRPr="004F004D" w:rsidRDefault="004F004D" w:rsidP="00DB0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04D">
        <w:rPr>
          <w:rFonts w:ascii="Times New Roman" w:hAnsi="Times New Roman" w:cs="Times New Roman"/>
          <w:color w:val="000000" w:themeColor="text1"/>
          <w:sz w:val="28"/>
        </w:rPr>
        <w:t xml:space="preserve">10.1. </w:t>
      </w:r>
      <w:r w:rsidRPr="004F004D">
        <w:rPr>
          <w:rFonts w:ascii="Times New Roman" w:hAnsi="Times New Roman" w:cs="Times New Roman"/>
          <w:sz w:val="28"/>
          <w:szCs w:val="28"/>
        </w:rPr>
        <w:t>Провести мониторинг и утвердить нормативы труда, при необходимости внести изменения в штатное расписание, при этом учесть обстоятельства, влияющие на дефицит кадров, в том числе уровень заработной платы, нагрузку на 1 штатную единицу.</w:t>
      </w:r>
    </w:p>
    <w:p w:rsidR="004F004D" w:rsidRPr="004F004D" w:rsidRDefault="004F004D" w:rsidP="00540E8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04D">
        <w:rPr>
          <w:rFonts w:ascii="Times New Roman" w:hAnsi="Times New Roman" w:cs="Times New Roman"/>
          <w:sz w:val="28"/>
          <w:szCs w:val="28"/>
        </w:rPr>
        <w:lastRenderedPageBreak/>
        <w:t xml:space="preserve">10.2. </w:t>
      </w:r>
      <w:r w:rsidRPr="004F0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Привести </w:t>
      </w:r>
      <w:r w:rsidRPr="004F004D">
        <w:rPr>
          <w:rFonts w:ascii="Times New Roman" w:hAnsi="Times New Roman" w:cs="Times New Roman"/>
          <w:sz w:val="28"/>
          <w:szCs w:val="28"/>
        </w:rPr>
        <w:t xml:space="preserve">Положение об оплате НГ МКУ КХ «СЕЗ» в </w:t>
      </w:r>
      <w:r w:rsidRPr="004F004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с нормами ТК РФ, а именно:</w:t>
      </w:r>
    </w:p>
    <w:p w:rsidR="004F004D" w:rsidRDefault="004F004D" w:rsidP="00540E8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04D">
        <w:rPr>
          <w:rFonts w:ascii="Times New Roman" w:hAnsi="Times New Roman" w:cs="Times New Roman"/>
          <w:color w:val="000000" w:themeColor="text1"/>
          <w:sz w:val="28"/>
          <w:szCs w:val="28"/>
        </w:rPr>
        <w:t>- статьи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145, у</w:t>
      </w:r>
      <w:r>
        <w:rPr>
          <w:rFonts w:ascii="Times New Roman" w:hAnsi="Times New Roman" w:cs="Times New Roman"/>
          <w:sz w:val="28"/>
          <w:szCs w:val="28"/>
        </w:rPr>
        <w:t>становить</w:t>
      </w:r>
      <w:r w:rsidRPr="00527237">
        <w:rPr>
          <w:rFonts w:ascii="Times New Roman" w:hAnsi="Times New Roman" w:cs="Times New Roman"/>
          <w:sz w:val="28"/>
          <w:szCs w:val="28"/>
        </w:rPr>
        <w:t xml:space="preserve"> оклады заместителя директора и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37">
        <w:rPr>
          <w:rFonts w:ascii="Times New Roman" w:hAnsi="Times New Roman" w:cs="Times New Roman"/>
          <w:sz w:val="28"/>
          <w:szCs w:val="28"/>
        </w:rPr>
        <w:t xml:space="preserve">бухгалтера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Положением</w:t>
      </w:r>
      <w:r w:rsidRPr="002151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86-нп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F004D" w:rsidRDefault="004F004D" w:rsidP="00540E8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</w:t>
      </w:r>
      <w:r w:rsidRPr="00BC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132,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работникам одинаковых профессий и квалификации, равные условия оплаты труда;</w:t>
      </w:r>
    </w:p>
    <w:p w:rsidR="004F004D" w:rsidRDefault="004F004D" w:rsidP="00540E8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B7ECB">
        <w:rPr>
          <w:rFonts w:ascii="Times New Roman" w:hAnsi="Times New Roman" w:cs="Times New Roman"/>
          <w:sz w:val="28"/>
          <w:szCs w:val="28"/>
        </w:rPr>
        <w:t>статьи 144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7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4B7ECB">
        <w:rPr>
          <w:rFonts w:ascii="Times New Roman" w:hAnsi="Times New Roman" w:cs="Times New Roman"/>
          <w:sz w:val="28"/>
          <w:szCs w:val="28"/>
        </w:rPr>
        <w:t>доплат</w:t>
      </w:r>
      <w:r>
        <w:rPr>
          <w:rFonts w:ascii="Times New Roman" w:hAnsi="Times New Roman" w:cs="Times New Roman"/>
          <w:sz w:val="28"/>
          <w:szCs w:val="28"/>
        </w:rPr>
        <w:t>ы согласно Положению</w:t>
      </w:r>
      <w:r w:rsidRPr="00594F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86-нп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4A19" w:rsidRPr="00A04A19" w:rsidRDefault="00A06207" w:rsidP="00540E8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10.3. </w:t>
      </w:r>
      <w:r w:rsidR="00A04A19" w:rsidRPr="00A04A19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направить представление для принятия мер по устранению выявленных нарушений и недостатков НГ МКУ КХ «СЕЗ».</w:t>
      </w:r>
    </w:p>
    <w:p w:rsidR="00A06207" w:rsidRPr="00A04A19" w:rsidRDefault="00A04A19" w:rsidP="00540E8B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недопущения выявленных нарушений, н</w:t>
      </w:r>
      <w:r w:rsidRPr="00A04A19">
        <w:rPr>
          <w:rFonts w:ascii="Times New Roman" w:hAnsi="Times New Roman" w:cs="Times New Roman"/>
          <w:sz w:val="28"/>
          <w:szCs w:val="28"/>
        </w:rPr>
        <w:t xml:space="preserve">аправить </w:t>
      </w:r>
      <w:r>
        <w:rPr>
          <w:rFonts w:ascii="Times New Roman" w:hAnsi="Times New Roman" w:cs="Times New Roman"/>
          <w:sz w:val="28"/>
          <w:szCs w:val="28"/>
        </w:rPr>
        <w:t>информационное письмо в департамент жилищно-коммунального хозяйства администрации города Нефтеюганска.</w:t>
      </w:r>
    </w:p>
    <w:p w:rsidR="00A06207" w:rsidRDefault="00EA548B" w:rsidP="00A062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48B">
        <w:rPr>
          <w:rFonts w:ascii="Times New Roman" w:hAnsi="Times New Roman" w:cs="Times New Roman"/>
          <w:sz w:val="28"/>
          <w:szCs w:val="28"/>
        </w:rPr>
        <w:t>10.</w:t>
      </w:r>
      <w:r w:rsidR="00A04A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548B">
        <w:rPr>
          <w:rFonts w:ascii="Times New Roman" w:hAnsi="Times New Roman" w:cs="Times New Roman"/>
          <w:sz w:val="28"/>
          <w:szCs w:val="28"/>
        </w:rPr>
        <w:t xml:space="preserve"> В рамках Соглашени</w:t>
      </w:r>
      <w:r w:rsidR="00DB0A7B">
        <w:rPr>
          <w:rFonts w:ascii="Times New Roman" w:hAnsi="Times New Roman" w:cs="Times New Roman"/>
          <w:sz w:val="28"/>
          <w:szCs w:val="28"/>
        </w:rPr>
        <w:t>я</w:t>
      </w:r>
      <w:r w:rsidRPr="00EA548B">
        <w:rPr>
          <w:rFonts w:ascii="Times New Roman" w:hAnsi="Times New Roman" w:cs="Times New Roman"/>
          <w:sz w:val="28"/>
          <w:szCs w:val="28"/>
        </w:rPr>
        <w:t xml:space="preserve"> о взаимодействии направить материалы контрольного мероприятия в адрес Нефтеюганской межрайонной прокуратуры</w:t>
      </w:r>
      <w:r w:rsidR="00A06207">
        <w:rPr>
          <w:rFonts w:ascii="Times New Roman" w:hAnsi="Times New Roman" w:cs="Times New Roman"/>
          <w:sz w:val="28"/>
          <w:szCs w:val="28"/>
        </w:rPr>
        <w:t>.</w:t>
      </w:r>
    </w:p>
    <w:p w:rsidR="00EA548B" w:rsidRDefault="00EA548B" w:rsidP="00540E8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04D" w:rsidRPr="00EA548B" w:rsidRDefault="004F004D" w:rsidP="004F00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A548B">
        <w:rPr>
          <w:rFonts w:ascii="Times New Roman" w:hAnsi="Times New Roman" w:cs="Times New Roman"/>
          <w:sz w:val="28"/>
          <w:szCs w:val="28"/>
        </w:rPr>
        <w:t xml:space="preserve">Инспектор инспекторского </w:t>
      </w:r>
    </w:p>
    <w:p w:rsidR="004F004D" w:rsidRDefault="004F004D" w:rsidP="004F00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48B">
        <w:rPr>
          <w:rFonts w:ascii="Times New Roman" w:hAnsi="Times New Roman" w:cs="Times New Roman"/>
          <w:sz w:val="28"/>
          <w:szCs w:val="28"/>
        </w:rPr>
        <w:t>отдела № 2 Счётной палаты</w:t>
      </w:r>
      <w:r w:rsidRPr="004F00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548B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EA548B"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</w:p>
    <w:p w:rsidR="004F004D" w:rsidRPr="00EA548B" w:rsidRDefault="004F004D" w:rsidP="004F004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F004D" w:rsidRPr="00EA548B" w:rsidSect="004A7A62">
      <w:headerReference w:type="default" r:id="rId8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3FAA" w:rsidRDefault="001F3FAA" w:rsidP="00407023">
      <w:pPr>
        <w:spacing w:after="0" w:line="240" w:lineRule="auto"/>
      </w:pPr>
      <w:r>
        <w:separator/>
      </w:r>
    </w:p>
  </w:endnote>
  <w:endnote w:type="continuationSeparator" w:id="0">
    <w:p w:rsidR="001F3FAA" w:rsidRDefault="001F3FAA" w:rsidP="0040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3FAA" w:rsidRDefault="001F3FAA" w:rsidP="00407023">
      <w:pPr>
        <w:spacing w:after="0" w:line="240" w:lineRule="auto"/>
      </w:pPr>
      <w:r>
        <w:separator/>
      </w:r>
    </w:p>
  </w:footnote>
  <w:footnote w:type="continuationSeparator" w:id="0">
    <w:p w:rsidR="001F3FAA" w:rsidRDefault="001F3FAA" w:rsidP="0040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8983894"/>
      <w:docPartObj>
        <w:docPartGallery w:val="Page Numbers (Top of Page)"/>
        <w:docPartUnique/>
      </w:docPartObj>
    </w:sdtPr>
    <w:sdtEndPr/>
    <w:sdtContent>
      <w:p w:rsidR="0053366B" w:rsidRDefault="0053366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5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366B" w:rsidRDefault="005336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4576"/>
    <w:multiLevelType w:val="hybridMultilevel"/>
    <w:tmpl w:val="6C706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77FE"/>
    <w:multiLevelType w:val="hybridMultilevel"/>
    <w:tmpl w:val="577488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963D2A"/>
    <w:multiLevelType w:val="hybridMultilevel"/>
    <w:tmpl w:val="32AC5B38"/>
    <w:lvl w:ilvl="0" w:tplc="E5FC75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115A7"/>
    <w:multiLevelType w:val="hybridMultilevel"/>
    <w:tmpl w:val="74EC1DC0"/>
    <w:lvl w:ilvl="0" w:tplc="C352B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C06E1"/>
    <w:multiLevelType w:val="hybridMultilevel"/>
    <w:tmpl w:val="2996C9E6"/>
    <w:lvl w:ilvl="0" w:tplc="C59A3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080B20"/>
    <w:multiLevelType w:val="hybridMultilevel"/>
    <w:tmpl w:val="1584B61C"/>
    <w:lvl w:ilvl="0" w:tplc="107EF6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97BB8"/>
    <w:multiLevelType w:val="multilevel"/>
    <w:tmpl w:val="2972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B175C"/>
    <w:multiLevelType w:val="hybridMultilevel"/>
    <w:tmpl w:val="6E8C4CB8"/>
    <w:lvl w:ilvl="0" w:tplc="B8484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45709C8"/>
    <w:multiLevelType w:val="hybridMultilevel"/>
    <w:tmpl w:val="2F02DC9C"/>
    <w:lvl w:ilvl="0" w:tplc="20F81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593D3E"/>
    <w:multiLevelType w:val="hybridMultilevel"/>
    <w:tmpl w:val="2000F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55917"/>
    <w:multiLevelType w:val="hybridMultilevel"/>
    <w:tmpl w:val="5560C780"/>
    <w:lvl w:ilvl="0" w:tplc="447CB9A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DE2A7B"/>
    <w:multiLevelType w:val="hybridMultilevel"/>
    <w:tmpl w:val="474EE2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B8"/>
    <w:rsid w:val="0000133E"/>
    <w:rsid w:val="00001460"/>
    <w:rsid w:val="00004D65"/>
    <w:rsid w:val="00006CBA"/>
    <w:rsid w:val="00007508"/>
    <w:rsid w:val="000079CC"/>
    <w:rsid w:val="000105AF"/>
    <w:rsid w:val="00011981"/>
    <w:rsid w:val="000130FF"/>
    <w:rsid w:val="00017A63"/>
    <w:rsid w:val="00017B84"/>
    <w:rsid w:val="00020041"/>
    <w:rsid w:val="00020197"/>
    <w:rsid w:val="00021089"/>
    <w:rsid w:val="0002298E"/>
    <w:rsid w:val="00023073"/>
    <w:rsid w:val="00023D7D"/>
    <w:rsid w:val="00024093"/>
    <w:rsid w:val="00024DB2"/>
    <w:rsid w:val="0002551D"/>
    <w:rsid w:val="00025A2E"/>
    <w:rsid w:val="00027154"/>
    <w:rsid w:val="000275D0"/>
    <w:rsid w:val="000275FD"/>
    <w:rsid w:val="00027918"/>
    <w:rsid w:val="000302A6"/>
    <w:rsid w:val="0003320F"/>
    <w:rsid w:val="00033725"/>
    <w:rsid w:val="000354AF"/>
    <w:rsid w:val="00035F5D"/>
    <w:rsid w:val="00036184"/>
    <w:rsid w:val="00037AAC"/>
    <w:rsid w:val="00042701"/>
    <w:rsid w:val="000475FD"/>
    <w:rsid w:val="00050918"/>
    <w:rsid w:val="00051064"/>
    <w:rsid w:val="00054295"/>
    <w:rsid w:val="000545CE"/>
    <w:rsid w:val="00055234"/>
    <w:rsid w:val="000629BA"/>
    <w:rsid w:val="00065B2B"/>
    <w:rsid w:val="00067201"/>
    <w:rsid w:val="00070CF3"/>
    <w:rsid w:val="00070F2A"/>
    <w:rsid w:val="0007379E"/>
    <w:rsid w:val="000749DB"/>
    <w:rsid w:val="00074B73"/>
    <w:rsid w:val="00074F32"/>
    <w:rsid w:val="00075436"/>
    <w:rsid w:val="00077063"/>
    <w:rsid w:val="00077568"/>
    <w:rsid w:val="0008050D"/>
    <w:rsid w:val="00081C78"/>
    <w:rsid w:val="00082919"/>
    <w:rsid w:val="0008428E"/>
    <w:rsid w:val="0008537E"/>
    <w:rsid w:val="00086323"/>
    <w:rsid w:val="00086731"/>
    <w:rsid w:val="00090B00"/>
    <w:rsid w:val="0009224E"/>
    <w:rsid w:val="00094436"/>
    <w:rsid w:val="00095E57"/>
    <w:rsid w:val="000962A7"/>
    <w:rsid w:val="000966BE"/>
    <w:rsid w:val="000A12B8"/>
    <w:rsid w:val="000A1A88"/>
    <w:rsid w:val="000A2407"/>
    <w:rsid w:val="000A6F37"/>
    <w:rsid w:val="000B059A"/>
    <w:rsid w:val="000B10B4"/>
    <w:rsid w:val="000B1AF1"/>
    <w:rsid w:val="000B1D18"/>
    <w:rsid w:val="000B2471"/>
    <w:rsid w:val="000B4900"/>
    <w:rsid w:val="000B4BCF"/>
    <w:rsid w:val="000B4DB6"/>
    <w:rsid w:val="000B616E"/>
    <w:rsid w:val="000B641B"/>
    <w:rsid w:val="000B7E7D"/>
    <w:rsid w:val="000C0017"/>
    <w:rsid w:val="000C10DA"/>
    <w:rsid w:val="000C26A9"/>
    <w:rsid w:val="000C3809"/>
    <w:rsid w:val="000C5C47"/>
    <w:rsid w:val="000C7B5A"/>
    <w:rsid w:val="000D0924"/>
    <w:rsid w:val="000D1A63"/>
    <w:rsid w:val="000D1D74"/>
    <w:rsid w:val="000D49A3"/>
    <w:rsid w:val="000D523D"/>
    <w:rsid w:val="000D5B44"/>
    <w:rsid w:val="000D6CB9"/>
    <w:rsid w:val="000D72B1"/>
    <w:rsid w:val="000E0006"/>
    <w:rsid w:val="000E3008"/>
    <w:rsid w:val="000E4BAB"/>
    <w:rsid w:val="000F32AB"/>
    <w:rsid w:val="000F5FD7"/>
    <w:rsid w:val="000F6D94"/>
    <w:rsid w:val="000F7D57"/>
    <w:rsid w:val="00100975"/>
    <w:rsid w:val="00101DB3"/>
    <w:rsid w:val="001028ED"/>
    <w:rsid w:val="00102B15"/>
    <w:rsid w:val="00103663"/>
    <w:rsid w:val="00103E51"/>
    <w:rsid w:val="00105E03"/>
    <w:rsid w:val="00110883"/>
    <w:rsid w:val="00110F6E"/>
    <w:rsid w:val="0011178A"/>
    <w:rsid w:val="00112C01"/>
    <w:rsid w:val="001170F9"/>
    <w:rsid w:val="00117579"/>
    <w:rsid w:val="00120761"/>
    <w:rsid w:val="00121543"/>
    <w:rsid w:val="0012255F"/>
    <w:rsid w:val="00123D4B"/>
    <w:rsid w:val="0012421D"/>
    <w:rsid w:val="00124A3B"/>
    <w:rsid w:val="00126366"/>
    <w:rsid w:val="00127762"/>
    <w:rsid w:val="00132DCA"/>
    <w:rsid w:val="00135D37"/>
    <w:rsid w:val="00135D44"/>
    <w:rsid w:val="00136391"/>
    <w:rsid w:val="00140336"/>
    <w:rsid w:val="00141945"/>
    <w:rsid w:val="00141984"/>
    <w:rsid w:val="00141A4F"/>
    <w:rsid w:val="0014463F"/>
    <w:rsid w:val="00144B56"/>
    <w:rsid w:val="00146428"/>
    <w:rsid w:val="001469E9"/>
    <w:rsid w:val="00147C2E"/>
    <w:rsid w:val="00150E0B"/>
    <w:rsid w:val="00150E8D"/>
    <w:rsid w:val="00152CBF"/>
    <w:rsid w:val="00153F2E"/>
    <w:rsid w:val="00153FB0"/>
    <w:rsid w:val="00154059"/>
    <w:rsid w:val="00154C5F"/>
    <w:rsid w:val="00154E25"/>
    <w:rsid w:val="00155377"/>
    <w:rsid w:val="00155A64"/>
    <w:rsid w:val="001578CA"/>
    <w:rsid w:val="00160389"/>
    <w:rsid w:val="0016177C"/>
    <w:rsid w:val="001623EA"/>
    <w:rsid w:val="00163DC1"/>
    <w:rsid w:val="001646AC"/>
    <w:rsid w:val="00165E43"/>
    <w:rsid w:val="00166309"/>
    <w:rsid w:val="001665B4"/>
    <w:rsid w:val="00166C7B"/>
    <w:rsid w:val="00166D20"/>
    <w:rsid w:val="00172142"/>
    <w:rsid w:val="001748EC"/>
    <w:rsid w:val="00183070"/>
    <w:rsid w:val="001834CC"/>
    <w:rsid w:val="0018451F"/>
    <w:rsid w:val="00184CFE"/>
    <w:rsid w:val="00184E64"/>
    <w:rsid w:val="00185951"/>
    <w:rsid w:val="0018755B"/>
    <w:rsid w:val="00187AC8"/>
    <w:rsid w:val="00187F64"/>
    <w:rsid w:val="001924AC"/>
    <w:rsid w:val="00192E90"/>
    <w:rsid w:val="00193261"/>
    <w:rsid w:val="001938EC"/>
    <w:rsid w:val="00193B6C"/>
    <w:rsid w:val="0019440E"/>
    <w:rsid w:val="00194916"/>
    <w:rsid w:val="00197551"/>
    <w:rsid w:val="00197E7C"/>
    <w:rsid w:val="001A037F"/>
    <w:rsid w:val="001A207D"/>
    <w:rsid w:val="001A3444"/>
    <w:rsid w:val="001A3F49"/>
    <w:rsid w:val="001A4EC2"/>
    <w:rsid w:val="001A7C23"/>
    <w:rsid w:val="001A7FD2"/>
    <w:rsid w:val="001B19CB"/>
    <w:rsid w:val="001B1B81"/>
    <w:rsid w:val="001B1F80"/>
    <w:rsid w:val="001B4708"/>
    <w:rsid w:val="001B69ED"/>
    <w:rsid w:val="001B70AA"/>
    <w:rsid w:val="001C09FD"/>
    <w:rsid w:val="001C1B6E"/>
    <w:rsid w:val="001C4877"/>
    <w:rsid w:val="001C5477"/>
    <w:rsid w:val="001C6727"/>
    <w:rsid w:val="001C69BF"/>
    <w:rsid w:val="001D263D"/>
    <w:rsid w:val="001D4671"/>
    <w:rsid w:val="001D5C64"/>
    <w:rsid w:val="001D748D"/>
    <w:rsid w:val="001D7B2E"/>
    <w:rsid w:val="001E1444"/>
    <w:rsid w:val="001E15C4"/>
    <w:rsid w:val="001E18BA"/>
    <w:rsid w:val="001E1CE7"/>
    <w:rsid w:val="001E2CE1"/>
    <w:rsid w:val="001E32D8"/>
    <w:rsid w:val="001E39A3"/>
    <w:rsid w:val="001E3AAA"/>
    <w:rsid w:val="001E43BF"/>
    <w:rsid w:val="001E48F6"/>
    <w:rsid w:val="001F1661"/>
    <w:rsid w:val="001F21C9"/>
    <w:rsid w:val="001F25D5"/>
    <w:rsid w:val="001F2B69"/>
    <w:rsid w:val="001F3851"/>
    <w:rsid w:val="001F3FAA"/>
    <w:rsid w:val="001F4A3E"/>
    <w:rsid w:val="001F4EE6"/>
    <w:rsid w:val="001F5494"/>
    <w:rsid w:val="001F6F6B"/>
    <w:rsid w:val="001F755F"/>
    <w:rsid w:val="00201E0D"/>
    <w:rsid w:val="002041EC"/>
    <w:rsid w:val="002042F8"/>
    <w:rsid w:val="002045FD"/>
    <w:rsid w:val="0020731A"/>
    <w:rsid w:val="00207347"/>
    <w:rsid w:val="002115E3"/>
    <w:rsid w:val="00213225"/>
    <w:rsid w:val="00215117"/>
    <w:rsid w:val="0021535F"/>
    <w:rsid w:val="0021585F"/>
    <w:rsid w:val="00216D82"/>
    <w:rsid w:val="00217E76"/>
    <w:rsid w:val="00220E74"/>
    <w:rsid w:val="00222CB4"/>
    <w:rsid w:val="00223762"/>
    <w:rsid w:val="00224026"/>
    <w:rsid w:val="002241A2"/>
    <w:rsid w:val="00225A3D"/>
    <w:rsid w:val="00226E83"/>
    <w:rsid w:val="0022719C"/>
    <w:rsid w:val="0022746F"/>
    <w:rsid w:val="00230F45"/>
    <w:rsid w:val="00232707"/>
    <w:rsid w:val="00232B75"/>
    <w:rsid w:val="002338FD"/>
    <w:rsid w:val="00234D9B"/>
    <w:rsid w:val="00235465"/>
    <w:rsid w:val="00236F96"/>
    <w:rsid w:val="00237315"/>
    <w:rsid w:val="00237986"/>
    <w:rsid w:val="0024379B"/>
    <w:rsid w:val="00243D84"/>
    <w:rsid w:val="00243DEF"/>
    <w:rsid w:val="002440E9"/>
    <w:rsid w:val="00244853"/>
    <w:rsid w:val="002458E9"/>
    <w:rsid w:val="002478A0"/>
    <w:rsid w:val="0025438E"/>
    <w:rsid w:val="00257F13"/>
    <w:rsid w:val="00260672"/>
    <w:rsid w:val="0026218B"/>
    <w:rsid w:val="002625E7"/>
    <w:rsid w:val="002629D5"/>
    <w:rsid w:val="00264956"/>
    <w:rsid w:val="002650AF"/>
    <w:rsid w:val="002670E8"/>
    <w:rsid w:val="00267410"/>
    <w:rsid w:val="00270CB8"/>
    <w:rsid w:val="0027220B"/>
    <w:rsid w:val="0027221E"/>
    <w:rsid w:val="00272B65"/>
    <w:rsid w:val="00273D14"/>
    <w:rsid w:val="0027440F"/>
    <w:rsid w:val="002754E1"/>
    <w:rsid w:val="002757AA"/>
    <w:rsid w:val="0027655F"/>
    <w:rsid w:val="00277753"/>
    <w:rsid w:val="00277C15"/>
    <w:rsid w:val="002810FA"/>
    <w:rsid w:val="0028147F"/>
    <w:rsid w:val="00284C23"/>
    <w:rsid w:val="0028513C"/>
    <w:rsid w:val="00291557"/>
    <w:rsid w:val="002946F5"/>
    <w:rsid w:val="0029492C"/>
    <w:rsid w:val="002958C7"/>
    <w:rsid w:val="00295B98"/>
    <w:rsid w:val="00295CA1"/>
    <w:rsid w:val="00295DAF"/>
    <w:rsid w:val="0029662B"/>
    <w:rsid w:val="002A04AB"/>
    <w:rsid w:val="002A0957"/>
    <w:rsid w:val="002A24CE"/>
    <w:rsid w:val="002A3E23"/>
    <w:rsid w:val="002A498E"/>
    <w:rsid w:val="002A54DA"/>
    <w:rsid w:val="002A652D"/>
    <w:rsid w:val="002B06EE"/>
    <w:rsid w:val="002B278A"/>
    <w:rsid w:val="002B2D99"/>
    <w:rsid w:val="002B2DE6"/>
    <w:rsid w:val="002B2F56"/>
    <w:rsid w:val="002B7BF7"/>
    <w:rsid w:val="002B7E41"/>
    <w:rsid w:val="002C1EBF"/>
    <w:rsid w:val="002C22E8"/>
    <w:rsid w:val="002C3EFF"/>
    <w:rsid w:val="002C42E9"/>
    <w:rsid w:val="002C542B"/>
    <w:rsid w:val="002C58B1"/>
    <w:rsid w:val="002C5A46"/>
    <w:rsid w:val="002D0AD8"/>
    <w:rsid w:val="002D0B6C"/>
    <w:rsid w:val="002D15AD"/>
    <w:rsid w:val="002D172E"/>
    <w:rsid w:val="002D1AC6"/>
    <w:rsid w:val="002D2001"/>
    <w:rsid w:val="002D3A65"/>
    <w:rsid w:val="002D405E"/>
    <w:rsid w:val="002D5B28"/>
    <w:rsid w:val="002D7CBE"/>
    <w:rsid w:val="002E0387"/>
    <w:rsid w:val="002E0595"/>
    <w:rsid w:val="002E0C85"/>
    <w:rsid w:val="002E4593"/>
    <w:rsid w:val="002E5740"/>
    <w:rsid w:val="002E5914"/>
    <w:rsid w:val="002E6208"/>
    <w:rsid w:val="002E677E"/>
    <w:rsid w:val="002F0B65"/>
    <w:rsid w:val="002F0D7A"/>
    <w:rsid w:val="002F148D"/>
    <w:rsid w:val="002F16DE"/>
    <w:rsid w:val="002F2B1F"/>
    <w:rsid w:val="002F43A0"/>
    <w:rsid w:val="002F4B65"/>
    <w:rsid w:val="002F60FF"/>
    <w:rsid w:val="002F6491"/>
    <w:rsid w:val="00300F46"/>
    <w:rsid w:val="00301CC0"/>
    <w:rsid w:val="00301D5D"/>
    <w:rsid w:val="00304CA6"/>
    <w:rsid w:val="00305817"/>
    <w:rsid w:val="00305FAC"/>
    <w:rsid w:val="00310C8A"/>
    <w:rsid w:val="00312ADA"/>
    <w:rsid w:val="00312FBD"/>
    <w:rsid w:val="003144C8"/>
    <w:rsid w:val="00320995"/>
    <w:rsid w:val="00321326"/>
    <w:rsid w:val="00321CCA"/>
    <w:rsid w:val="00322B04"/>
    <w:rsid w:val="00324B38"/>
    <w:rsid w:val="00324EBB"/>
    <w:rsid w:val="003253CD"/>
    <w:rsid w:val="0032664F"/>
    <w:rsid w:val="00326748"/>
    <w:rsid w:val="00326DA3"/>
    <w:rsid w:val="00327777"/>
    <w:rsid w:val="003312DC"/>
    <w:rsid w:val="003330A7"/>
    <w:rsid w:val="003332D7"/>
    <w:rsid w:val="00333CD7"/>
    <w:rsid w:val="003348EB"/>
    <w:rsid w:val="00335495"/>
    <w:rsid w:val="00336155"/>
    <w:rsid w:val="00336D02"/>
    <w:rsid w:val="00336F68"/>
    <w:rsid w:val="0033702B"/>
    <w:rsid w:val="003371E7"/>
    <w:rsid w:val="00337EA9"/>
    <w:rsid w:val="00343E9C"/>
    <w:rsid w:val="0034587D"/>
    <w:rsid w:val="00345B1F"/>
    <w:rsid w:val="00346427"/>
    <w:rsid w:val="0034680B"/>
    <w:rsid w:val="00346938"/>
    <w:rsid w:val="00347C0D"/>
    <w:rsid w:val="00347EA5"/>
    <w:rsid w:val="0035034F"/>
    <w:rsid w:val="00351FD2"/>
    <w:rsid w:val="003569E0"/>
    <w:rsid w:val="00360338"/>
    <w:rsid w:val="0036317C"/>
    <w:rsid w:val="003631CE"/>
    <w:rsid w:val="00364148"/>
    <w:rsid w:val="00365D8B"/>
    <w:rsid w:val="003662A0"/>
    <w:rsid w:val="00367861"/>
    <w:rsid w:val="00367F9D"/>
    <w:rsid w:val="003705F0"/>
    <w:rsid w:val="0037093C"/>
    <w:rsid w:val="003729D6"/>
    <w:rsid w:val="00372D01"/>
    <w:rsid w:val="0037738C"/>
    <w:rsid w:val="003805E5"/>
    <w:rsid w:val="0038076D"/>
    <w:rsid w:val="003825CE"/>
    <w:rsid w:val="003835B6"/>
    <w:rsid w:val="003857EB"/>
    <w:rsid w:val="00385D1F"/>
    <w:rsid w:val="003869FE"/>
    <w:rsid w:val="00386B67"/>
    <w:rsid w:val="003901AA"/>
    <w:rsid w:val="00390449"/>
    <w:rsid w:val="003966AA"/>
    <w:rsid w:val="003A0AD1"/>
    <w:rsid w:val="003A3B27"/>
    <w:rsid w:val="003A40E5"/>
    <w:rsid w:val="003A4CA0"/>
    <w:rsid w:val="003A4D27"/>
    <w:rsid w:val="003A5482"/>
    <w:rsid w:val="003A55E9"/>
    <w:rsid w:val="003B08CA"/>
    <w:rsid w:val="003B1112"/>
    <w:rsid w:val="003B15D1"/>
    <w:rsid w:val="003B39D2"/>
    <w:rsid w:val="003B68B1"/>
    <w:rsid w:val="003B6D14"/>
    <w:rsid w:val="003C03B7"/>
    <w:rsid w:val="003C308D"/>
    <w:rsid w:val="003C3EF8"/>
    <w:rsid w:val="003C40C9"/>
    <w:rsid w:val="003C4A2B"/>
    <w:rsid w:val="003C5DB1"/>
    <w:rsid w:val="003C6B65"/>
    <w:rsid w:val="003D01ED"/>
    <w:rsid w:val="003D091B"/>
    <w:rsid w:val="003D2C2F"/>
    <w:rsid w:val="003D2CB6"/>
    <w:rsid w:val="003D3AF7"/>
    <w:rsid w:val="003D6CA0"/>
    <w:rsid w:val="003D6D47"/>
    <w:rsid w:val="003D6E0F"/>
    <w:rsid w:val="003D74DC"/>
    <w:rsid w:val="003D7A3C"/>
    <w:rsid w:val="003D7BCB"/>
    <w:rsid w:val="003E2510"/>
    <w:rsid w:val="003E3A9D"/>
    <w:rsid w:val="003E417F"/>
    <w:rsid w:val="003E7578"/>
    <w:rsid w:val="003E790C"/>
    <w:rsid w:val="003E7DEB"/>
    <w:rsid w:val="003F1B21"/>
    <w:rsid w:val="003F4BAA"/>
    <w:rsid w:val="003F5177"/>
    <w:rsid w:val="003F676F"/>
    <w:rsid w:val="004021CC"/>
    <w:rsid w:val="00403331"/>
    <w:rsid w:val="00404DE5"/>
    <w:rsid w:val="00406C74"/>
    <w:rsid w:val="00407023"/>
    <w:rsid w:val="00410198"/>
    <w:rsid w:val="00412624"/>
    <w:rsid w:val="004128E0"/>
    <w:rsid w:val="004137B2"/>
    <w:rsid w:val="00413933"/>
    <w:rsid w:val="00414C68"/>
    <w:rsid w:val="00414F50"/>
    <w:rsid w:val="0041514A"/>
    <w:rsid w:val="00415CF5"/>
    <w:rsid w:val="004161E9"/>
    <w:rsid w:val="004174CF"/>
    <w:rsid w:val="004218F4"/>
    <w:rsid w:val="00422261"/>
    <w:rsid w:val="0042237F"/>
    <w:rsid w:val="00422E80"/>
    <w:rsid w:val="00423C43"/>
    <w:rsid w:val="00424016"/>
    <w:rsid w:val="00424BD9"/>
    <w:rsid w:val="00425401"/>
    <w:rsid w:val="00430D33"/>
    <w:rsid w:val="00430FFD"/>
    <w:rsid w:val="0043168C"/>
    <w:rsid w:val="0043448D"/>
    <w:rsid w:val="00434A13"/>
    <w:rsid w:val="00435DC3"/>
    <w:rsid w:val="004372F3"/>
    <w:rsid w:val="004402C1"/>
    <w:rsid w:val="004411C0"/>
    <w:rsid w:val="00441E16"/>
    <w:rsid w:val="00442889"/>
    <w:rsid w:val="00442939"/>
    <w:rsid w:val="00446035"/>
    <w:rsid w:val="0044643B"/>
    <w:rsid w:val="00447B67"/>
    <w:rsid w:val="00447F71"/>
    <w:rsid w:val="00452438"/>
    <w:rsid w:val="00452DC6"/>
    <w:rsid w:val="00454342"/>
    <w:rsid w:val="00454BD3"/>
    <w:rsid w:val="00454D76"/>
    <w:rsid w:val="00456AA8"/>
    <w:rsid w:val="00467B33"/>
    <w:rsid w:val="00471554"/>
    <w:rsid w:val="00472184"/>
    <w:rsid w:val="00475A85"/>
    <w:rsid w:val="00483B8D"/>
    <w:rsid w:val="004856D8"/>
    <w:rsid w:val="00485C4A"/>
    <w:rsid w:val="0048729B"/>
    <w:rsid w:val="0048764E"/>
    <w:rsid w:val="004908C4"/>
    <w:rsid w:val="004919E4"/>
    <w:rsid w:val="00494C7E"/>
    <w:rsid w:val="00496542"/>
    <w:rsid w:val="004973A1"/>
    <w:rsid w:val="004A1E45"/>
    <w:rsid w:val="004A2ABF"/>
    <w:rsid w:val="004A4BEC"/>
    <w:rsid w:val="004A596F"/>
    <w:rsid w:val="004A7A62"/>
    <w:rsid w:val="004B20CE"/>
    <w:rsid w:val="004B2C47"/>
    <w:rsid w:val="004B7A13"/>
    <w:rsid w:val="004B7ACA"/>
    <w:rsid w:val="004C004C"/>
    <w:rsid w:val="004C2027"/>
    <w:rsid w:val="004C3079"/>
    <w:rsid w:val="004C3D92"/>
    <w:rsid w:val="004C44F1"/>
    <w:rsid w:val="004C4B0A"/>
    <w:rsid w:val="004C4B68"/>
    <w:rsid w:val="004C4B72"/>
    <w:rsid w:val="004C53D7"/>
    <w:rsid w:val="004C5F48"/>
    <w:rsid w:val="004C716C"/>
    <w:rsid w:val="004D21F0"/>
    <w:rsid w:val="004D3008"/>
    <w:rsid w:val="004D3DF0"/>
    <w:rsid w:val="004D5A2F"/>
    <w:rsid w:val="004D7D15"/>
    <w:rsid w:val="004E2907"/>
    <w:rsid w:val="004E2C2B"/>
    <w:rsid w:val="004E5CB1"/>
    <w:rsid w:val="004E7466"/>
    <w:rsid w:val="004F004D"/>
    <w:rsid w:val="004F0EBB"/>
    <w:rsid w:val="004F4DA5"/>
    <w:rsid w:val="004F7B17"/>
    <w:rsid w:val="00501866"/>
    <w:rsid w:val="00501969"/>
    <w:rsid w:val="0050336F"/>
    <w:rsid w:val="0050461C"/>
    <w:rsid w:val="00504CD8"/>
    <w:rsid w:val="005071C7"/>
    <w:rsid w:val="00507A2D"/>
    <w:rsid w:val="00507E77"/>
    <w:rsid w:val="00510517"/>
    <w:rsid w:val="005122BB"/>
    <w:rsid w:val="005132C5"/>
    <w:rsid w:val="005154EA"/>
    <w:rsid w:val="00516962"/>
    <w:rsid w:val="00516FA1"/>
    <w:rsid w:val="00520231"/>
    <w:rsid w:val="00520FA1"/>
    <w:rsid w:val="0052256C"/>
    <w:rsid w:val="005250DE"/>
    <w:rsid w:val="00525963"/>
    <w:rsid w:val="005261E9"/>
    <w:rsid w:val="005301E4"/>
    <w:rsid w:val="0053021E"/>
    <w:rsid w:val="00531ACC"/>
    <w:rsid w:val="00531CD8"/>
    <w:rsid w:val="00532629"/>
    <w:rsid w:val="00532AEF"/>
    <w:rsid w:val="00533601"/>
    <w:rsid w:val="0053366B"/>
    <w:rsid w:val="00534749"/>
    <w:rsid w:val="00537BDB"/>
    <w:rsid w:val="0054018D"/>
    <w:rsid w:val="00540E8B"/>
    <w:rsid w:val="00541156"/>
    <w:rsid w:val="00542B86"/>
    <w:rsid w:val="00543B54"/>
    <w:rsid w:val="00543CC6"/>
    <w:rsid w:val="00547A2A"/>
    <w:rsid w:val="00547C7F"/>
    <w:rsid w:val="00551A91"/>
    <w:rsid w:val="00553D04"/>
    <w:rsid w:val="005568E2"/>
    <w:rsid w:val="00562403"/>
    <w:rsid w:val="0056295F"/>
    <w:rsid w:val="00562DAD"/>
    <w:rsid w:val="00562FFF"/>
    <w:rsid w:val="005632FE"/>
    <w:rsid w:val="00563C4D"/>
    <w:rsid w:val="00564DFD"/>
    <w:rsid w:val="005657E9"/>
    <w:rsid w:val="00565836"/>
    <w:rsid w:val="00567612"/>
    <w:rsid w:val="0057105F"/>
    <w:rsid w:val="00572A0F"/>
    <w:rsid w:val="0057395C"/>
    <w:rsid w:val="0057448B"/>
    <w:rsid w:val="00576723"/>
    <w:rsid w:val="00577D0B"/>
    <w:rsid w:val="00580090"/>
    <w:rsid w:val="00581BBF"/>
    <w:rsid w:val="005826DE"/>
    <w:rsid w:val="005835D3"/>
    <w:rsid w:val="00583DF6"/>
    <w:rsid w:val="005845C0"/>
    <w:rsid w:val="00585697"/>
    <w:rsid w:val="005859F0"/>
    <w:rsid w:val="00591963"/>
    <w:rsid w:val="00592ADE"/>
    <w:rsid w:val="0059370F"/>
    <w:rsid w:val="00594DA5"/>
    <w:rsid w:val="00595CB8"/>
    <w:rsid w:val="005A0348"/>
    <w:rsid w:val="005A134E"/>
    <w:rsid w:val="005A1BA5"/>
    <w:rsid w:val="005A3700"/>
    <w:rsid w:val="005A3FE7"/>
    <w:rsid w:val="005A435C"/>
    <w:rsid w:val="005A4748"/>
    <w:rsid w:val="005A5085"/>
    <w:rsid w:val="005B0358"/>
    <w:rsid w:val="005B17FC"/>
    <w:rsid w:val="005B1A5A"/>
    <w:rsid w:val="005B3CB9"/>
    <w:rsid w:val="005B3D41"/>
    <w:rsid w:val="005B4086"/>
    <w:rsid w:val="005B58B7"/>
    <w:rsid w:val="005B5ADA"/>
    <w:rsid w:val="005B6001"/>
    <w:rsid w:val="005C11D6"/>
    <w:rsid w:val="005C2359"/>
    <w:rsid w:val="005C29B2"/>
    <w:rsid w:val="005C2A19"/>
    <w:rsid w:val="005C44D3"/>
    <w:rsid w:val="005C4998"/>
    <w:rsid w:val="005C63E4"/>
    <w:rsid w:val="005C6526"/>
    <w:rsid w:val="005D0A81"/>
    <w:rsid w:val="005D2D7D"/>
    <w:rsid w:val="005D405A"/>
    <w:rsid w:val="005D5630"/>
    <w:rsid w:val="005D657C"/>
    <w:rsid w:val="005E02E0"/>
    <w:rsid w:val="005E097C"/>
    <w:rsid w:val="005E0AD3"/>
    <w:rsid w:val="005E14E4"/>
    <w:rsid w:val="005E2B47"/>
    <w:rsid w:val="005E456E"/>
    <w:rsid w:val="005E4EEE"/>
    <w:rsid w:val="005E6189"/>
    <w:rsid w:val="005E6A88"/>
    <w:rsid w:val="005F0255"/>
    <w:rsid w:val="005F212C"/>
    <w:rsid w:val="005F24B9"/>
    <w:rsid w:val="005F32BD"/>
    <w:rsid w:val="005F364E"/>
    <w:rsid w:val="005F3F1A"/>
    <w:rsid w:val="005F561D"/>
    <w:rsid w:val="00601F70"/>
    <w:rsid w:val="0060356D"/>
    <w:rsid w:val="00603B37"/>
    <w:rsid w:val="00604B86"/>
    <w:rsid w:val="00605AE7"/>
    <w:rsid w:val="00607111"/>
    <w:rsid w:val="006078CB"/>
    <w:rsid w:val="00607949"/>
    <w:rsid w:val="00611875"/>
    <w:rsid w:val="006132D5"/>
    <w:rsid w:val="00613F52"/>
    <w:rsid w:val="00615670"/>
    <w:rsid w:val="00615AB5"/>
    <w:rsid w:val="0061615E"/>
    <w:rsid w:val="00616CAF"/>
    <w:rsid w:val="0061715A"/>
    <w:rsid w:val="0061736B"/>
    <w:rsid w:val="006177B5"/>
    <w:rsid w:val="006178B9"/>
    <w:rsid w:val="00621A85"/>
    <w:rsid w:val="00622566"/>
    <w:rsid w:val="006226D0"/>
    <w:rsid w:val="00626937"/>
    <w:rsid w:val="00627C84"/>
    <w:rsid w:val="00630B76"/>
    <w:rsid w:val="00630E78"/>
    <w:rsid w:val="00631531"/>
    <w:rsid w:val="0063234F"/>
    <w:rsid w:val="00632719"/>
    <w:rsid w:val="006364A9"/>
    <w:rsid w:val="00642A27"/>
    <w:rsid w:val="00643EE2"/>
    <w:rsid w:val="0064419B"/>
    <w:rsid w:val="00644459"/>
    <w:rsid w:val="00644BCF"/>
    <w:rsid w:val="006451FC"/>
    <w:rsid w:val="00645E24"/>
    <w:rsid w:val="00650143"/>
    <w:rsid w:val="006505DD"/>
    <w:rsid w:val="00651E65"/>
    <w:rsid w:val="00654918"/>
    <w:rsid w:val="00654AFB"/>
    <w:rsid w:val="00654D23"/>
    <w:rsid w:val="006567FC"/>
    <w:rsid w:val="00656A5D"/>
    <w:rsid w:val="00656DB7"/>
    <w:rsid w:val="00657508"/>
    <w:rsid w:val="00657848"/>
    <w:rsid w:val="0066091F"/>
    <w:rsid w:val="00661470"/>
    <w:rsid w:val="00661633"/>
    <w:rsid w:val="00665CEC"/>
    <w:rsid w:val="00666B09"/>
    <w:rsid w:val="00666E0D"/>
    <w:rsid w:val="006672F1"/>
    <w:rsid w:val="00667EAD"/>
    <w:rsid w:val="006721D5"/>
    <w:rsid w:val="00673B84"/>
    <w:rsid w:val="006748B8"/>
    <w:rsid w:val="0067558D"/>
    <w:rsid w:val="00675EB2"/>
    <w:rsid w:val="0067607C"/>
    <w:rsid w:val="0067665C"/>
    <w:rsid w:val="00680EE6"/>
    <w:rsid w:val="0068472B"/>
    <w:rsid w:val="00684B19"/>
    <w:rsid w:val="00685B57"/>
    <w:rsid w:val="00685D03"/>
    <w:rsid w:val="00685FA7"/>
    <w:rsid w:val="00686269"/>
    <w:rsid w:val="0068787D"/>
    <w:rsid w:val="00690890"/>
    <w:rsid w:val="006914E2"/>
    <w:rsid w:val="00692BA0"/>
    <w:rsid w:val="00694910"/>
    <w:rsid w:val="00696334"/>
    <w:rsid w:val="00696B9B"/>
    <w:rsid w:val="006976CD"/>
    <w:rsid w:val="006A00AA"/>
    <w:rsid w:val="006A0A6E"/>
    <w:rsid w:val="006A17BE"/>
    <w:rsid w:val="006A19CA"/>
    <w:rsid w:val="006A3CBB"/>
    <w:rsid w:val="006A3F63"/>
    <w:rsid w:val="006A4354"/>
    <w:rsid w:val="006A4BE1"/>
    <w:rsid w:val="006A63B5"/>
    <w:rsid w:val="006A650C"/>
    <w:rsid w:val="006A6B15"/>
    <w:rsid w:val="006A7658"/>
    <w:rsid w:val="006A7FF9"/>
    <w:rsid w:val="006B2838"/>
    <w:rsid w:val="006B436E"/>
    <w:rsid w:val="006B668B"/>
    <w:rsid w:val="006B722B"/>
    <w:rsid w:val="006B776C"/>
    <w:rsid w:val="006C0624"/>
    <w:rsid w:val="006C0C8A"/>
    <w:rsid w:val="006C1FDD"/>
    <w:rsid w:val="006C2A2D"/>
    <w:rsid w:val="006C5507"/>
    <w:rsid w:val="006C5F8F"/>
    <w:rsid w:val="006C659D"/>
    <w:rsid w:val="006C7998"/>
    <w:rsid w:val="006D1B95"/>
    <w:rsid w:val="006D221D"/>
    <w:rsid w:val="006D3FB6"/>
    <w:rsid w:val="006D6D06"/>
    <w:rsid w:val="006E0B2B"/>
    <w:rsid w:val="006E0D9E"/>
    <w:rsid w:val="006E2154"/>
    <w:rsid w:val="006E2815"/>
    <w:rsid w:val="006E38EE"/>
    <w:rsid w:val="006E47D9"/>
    <w:rsid w:val="006E4C9F"/>
    <w:rsid w:val="006E766C"/>
    <w:rsid w:val="006F0A7B"/>
    <w:rsid w:val="006F18EA"/>
    <w:rsid w:val="006F3FDA"/>
    <w:rsid w:val="006F5278"/>
    <w:rsid w:val="006F599D"/>
    <w:rsid w:val="006F609A"/>
    <w:rsid w:val="006F7D5B"/>
    <w:rsid w:val="007000E2"/>
    <w:rsid w:val="0070031B"/>
    <w:rsid w:val="0070156D"/>
    <w:rsid w:val="0070281C"/>
    <w:rsid w:val="00703A78"/>
    <w:rsid w:val="0070678F"/>
    <w:rsid w:val="00706BE0"/>
    <w:rsid w:val="007101AB"/>
    <w:rsid w:val="00710E4F"/>
    <w:rsid w:val="0071148A"/>
    <w:rsid w:val="0071188C"/>
    <w:rsid w:val="00712395"/>
    <w:rsid w:val="00713A49"/>
    <w:rsid w:val="00714970"/>
    <w:rsid w:val="00714E3B"/>
    <w:rsid w:val="00716130"/>
    <w:rsid w:val="00717E51"/>
    <w:rsid w:val="00717FB1"/>
    <w:rsid w:val="00720215"/>
    <w:rsid w:val="007203DD"/>
    <w:rsid w:val="007235F2"/>
    <w:rsid w:val="007243A1"/>
    <w:rsid w:val="00726016"/>
    <w:rsid w:val="00727D40"/>
    <w:rsid w:val="00731F32"/>
    <w:rsid w:val="00732A11"/>
    <w:rsid w:val="0073391B"/>
    <w:rsid w:val="007350F9"/>
    <w:rsid w:val="00735670"/>
    <w:rsid w:val="00740FE6"/>
    <w:rsid w:val="0074286C"/>
    <w:rsid w:val="00742C0E"/>
    <w:rsid w:val="007441B2"/>
    <w:rsid w:val="00745FD0"/>
    <w:rsid w:val="00746CEB"/>
    <w:rsid w:val="0074778A"/>
    <w:rsid w:val="007504AF"/>
    <w:rsid w:val="00752586"/>
    <w:rsid w:val="0075312C"/>
    <w:rsid w:val="00754F91"/>
    <w:rsid w:val="00757906"/>
    <w:rsid w:val="007609D7"/>
    <w:rsid w:val="00760A81"/>
    <w:rsid w:val="0076216F"/>
    <w:rsid w:val="0076271B"/>
    <w:rsid w:val="00764CD3"/>
    <w:rsid w:val="00765C39"/>
    <w:rsid w:val="00766DF5"/>
    <w:rsid w:val="007700CC"/>
    <w:rsid w:val="0077170A"/>
    <w:rsid w:val="00773562"/>
    <w:rsid w:val="0077379B"/>
    <w:rsid w:val="00774CB9"/>
    <w:rsid w:val="00780E87"/>
    <w:rsid w:val="00782393"/>
    <w:rsid w:val="00785BB6"/>
    <w:rsid w:val="007931B0"/>
    <w:rsid w:val="00794416"/>
    <w:rsid w:val="007A0775"/>
    <w:rsid w:val="007A16A9"/>
    <w:rsid w:val="007A53FD"/>
    <w:rsid w:val="007A5E52"/>
    <w:rsid w:val="007A604A"/>
    <w:rsid w:val="007B0412"/>
    <w:rsid w:val="007B2F8A"/>
    <w:rsid w:val="007B3AD4"/>
    <w:rsid w:val="007B63A0"/>
    <w:rsid w:val="007C07F1"/>
    <w:rsid w:val="007C0B08"/>
    <w:rsid w:val="007C15E9"/>
    <w:rsid w:val="007C4C2D"/>
    <w:rsid w:val="007C4D8F"/>
    <w:rsid w:val="007C4EE9"/>
    <w:rsid w:val="007C5205"/>
    <w:rsid w:val="007C70F3"/>
    <w:rsid w:val="007C7957"/>
    <w:rsid w:val="007D06B7"/>
    <w:rsid w:val="007D0E53"/>
    <w:rsid w:val="007D0EFE"/>
    <w:rsid w:val="007D185E"/>
    <w:rsid w:val="007D2270"/>
    <w:rsid w:val="007D3123"/>
    <w:rsid w:val="007D3BF8"/>
    <w:rsid w:val="007D49E7"/>
    <w:rsid w:val="007D52E0"/>
    <w:rsid w:val="007D5EDC"/>
    <w:rsid w:val="007D6A86"/>
    <w:rsid w:val="007D7953"/>
    <w:rsid w:val="007E0D4D"/>
    <w:rsid w:val="007E1A40"/>
    <w:rsid w:val="007E22DB"/>
    <w:rsid w:val="007E2714"/>
    <w:rsid w:val="007E2A0E"/>
    <w:rsid w:val="007E3E31"/>
    <w:rsid w:val="007E4BB1"/>
    <w:rsid w:val="007E62E5"/>
    <w:rsid w:val="007E71CE"/>
    <w:rsid w:val="007F095A"/>
    <w:rsid w:val="007F5767"/>
    <w:rsid w:val="007F608F"/>
    <w:rsid w:val="0080068B"/>
    <w:rsid w:val="00801B02"/>
    <w:rsid w:val="00805E0F"/>
    <w:rsid w:val="00805E63"/>
    <w:rsid w:val="00806654"/>
    <w:rsid w:val="00806F8D"/>
    <w:rsid w:val="00807359"/>
    <w:rsid w:val="008107CE"/>
    <w:rsid w:val="00813E19"/>
    <w:rsid w:val="0081610E"/>
    <w:rsid w:val="00817749"/>
    <w:rsid w:val="0081784A"/>
    <w:rsid w:val="0082080B"/>
    <w:rsid w:val="00820ABB"/>
    <w:rsid w:val="0082510E"/>
    <w:rsid w:val="00825468"/>
    <w:rsid w:val="00825A77"/>
    <w:rsid w:val="00825B71"/>
    <w:rsid w:val="008269B1"/>
    <w:rsid w:val="00827ABC"/>
    <w:rsid w:val="008315D0"/>
    <w:rsid w:val="0083177D"/>
    <w:rsid w:val="0083180B"/>
    <w:rsid w:val="00831C3E"/>
    <w:rsid w:val="00833742"/>
    <w:rsid w:val="00834435"/>
    <w:rsid w:val="00834E86"/>
    <w:rsid w:val="00834F94"/>
    <w:rsid w:val="008377EA"/>
    <w:rsid w:val="00840EF8"/>
    <w:rsid w:val="00841A18"/>
    <w:rsid w:val="00842922"/>
    <w:rsid w:val="00843638"/>
    <w:rsid w:val="00844AE7"/>
    <w:rsid w:val="00845BB4"/>
    <w:rsid w:val="00845DBE"/>
    <w:rsid w:val="0084706B"/>
    <w:rsid w:val="008475ED"/>
    <w:rsid w:val="00847B1B"/>
    <w:rsid w:val="00847D06"/>
    <w:rsid w:val="00847D97"/>
    <w:rsid w:val="0085202A"/>
    <w:rsid w:val="0085281B"/>
    <w:rsid w:val="00852DCC"/>
    <w:rsid w:val="00853C69"/>
    <w:rsid w:val="00853CCA"/>
    <w:rsid w:val="008559D1"/>
    <w:rsid w:val="0085634A"/>
    <w:rsid w:val="00856F8F"/>
    <w:rsid w:val="00857FBF"/>
    <w:rsid w:val="0086257E"/>
    <w:rsid w:val="00864C12"/>
    <w:rsid w:val="00865304"/>
    <w:rsid w:val="00865EAE"/>
    <w:rsid w:val="008735A8"/>
    <w:rsid w:val="00877887"/>
    <w:rsid w:val="00877D92"/>
    <w:rsid w:val="008812FC"/>
    <w:rsid w:val="008813AE"/>
    <w:rsid w:val="00883169"/>
    <w:rsid w:val="00884833"/>
    <w:rsid w:val="0088523F"/>
    <w:rsid w:val="00885897"/>
    <w:rsid w:val="00886EF8"/>
    <w:rsid w:val="00887D89"/>
    <w:rsid w:val="0089184A"/>
    <w:rsid w:val="00891A09"/>
    <w:rsid w:val="00894BEF"/>
    <w:rsid w:val="0089583F"/>
    <w:rsid w:val="00896DB3"/>
    <w:rsid w:val="00897B49"/>
    <w:rsid w:val="008A39B8"/>
    <w:rsid w:val="008A3F40"/>
    <w:rsid w:val="008A4AB1"/>
    <w:rsid w:val="008A7F73"/>
    <w:rsid w:val="008B07C1"/>
    <w:rsid w:val="008B0C6C"/>
    <w:rsid w:val="008B25DE"/>
    <w:rsid w:val="008C6A8D"/>
    <w:rsid w:val="008D15E6"/>
    <w:rsid w:val="008D1C36"/>
    <w:rsid w:val="008D272A"/>
    <w:rsid w:val="008D2891"/>
    <w:rsid w:val="008D2FF5"/>
    <w:rsid w:val="008D6D9D"/>
    <w:rsid w:val="008E02B8"/>
    <w:rsid w:val="008E0DDD"/>
    <w:rsid w:val="008E4B6F"/>
    <w:rsid w:val="008E4D6D"/>
    <w:rsid w:val="008E53FC"/>
    <w:rsid w:val="008E5911"/>
    <w:rsid w:val="008F0A59"/>
    <w:rsid w:val="008F2CEB"/>
    <w:rsid w:val="008F34D8"/>
    <w:rsid w:val="0090073A"/>
    <w:rsid w:val="009016F3"/>
    <w:rsid w:val="00902BC0"/>
    <w:rsid w:val="0090341E"/>
    <w:rsid w:val="00904145"/>
    <w:rsid w:val="009101F4"/>
    <w:rsid w:val="0091092B"/>
    <w:rsid w:val="009140C9"/>
    <w:rsid w:val="00917FE7"/>
    <w:rsid w:val="00921973"/>
    <w:rsid w:val="00921EB3"/>
    <w:rsid w:val="009232EA"/>
    <w:rsid w:val="009238F7"/>
    <w:rsid w:val="00924043"/>
    <w:rsid w:val="00924134"/>
    <w:rsid w:val="009260EE"/>
    <w:rsid w:val="009262B8"/>
    <w:rsid w:val="00931D1C"/>
    <w:rsid w:val="009321EB"/>
    <w:rsid w:val="00933A6D"/>
    <w:rsid w:val="00933AC7"/>
    <w:rsid w:val="009346BE"/>
    <w:rsid w:val="00935279"/>
    <w:rsid w:val="0093547F"/>
    <w:rsid w:val="00935B44"/>
    <w:rsid w:val="00936400"/>
    <w:rsid w:val="009370C2"/>
    <w:rsid w:val="009378B5"/>
    <w:rsid w:val="0094307D"/>
    <w:rsid w:val="0094467F"/>
    <w:rsid w:val="00946BEC"/>
    <w:rsid w:val="00947F64"/>
    <w:rsid w:val="0095103A"/>
    <w:rsid w:val="00951428"/>
    <w:rsid w:val="009532D0"/>
    <w:rsid w:val="0095333F"/>
    <w:rsid w:val="00953475"/>
    <w:rsid w:val="0095355D"/>
    <w:rsid w:val="00955005"/>
    <w:rsid w:val="0095612E"/>
    <w:rsid w:val="009600B3"/>
    <w:rsid w:val="00960B1D"/>
    <w:rsid w:val="00962FD5"/>
    <w:rsid w:val="0096477B"/>
    <w:rsid w:val="00967662"/>
    <w:rsid w:val="00972855"/>
    <w:rsid w:val="0097327A"/>
    <w:rsid w:val="00974153"/>
    <w:rsid w:val="00976C7C"/>
    <w:rsid w:val="00976D04"/>
    <w:rsid w:val="00977619"/>
    <w:rsid w:val="009814CB"/>
    <w:rsid w:val="00981B72"/>
    <w:rsid w:val="00982E53"/>
    <w:rsid w:val="00984C7E"/>
    <w:rsid w:val="00986B82"/>
    <w:rsid w:val="0098731D"/>
    <w:rsid w:val="009878BC"/>
    <w:rsid w:val="00987AD5"/>
    <w:rsid w:val="00990AB4"/>
    <w:rsid w:val="0099114B"/>
    <w:rsid w:val="00991AC7"/>
    <w:rsid w:val="0099207B"/>
    <w:rsid w:val="0099217F"/>
    <w:rsid w:val="009931B2"/>
    <w:rsid w:val="0099334C"/>
    <w:rsid w:val="00994AF7"/>
    <w:rsid w:val="00994FA4"/>
    <w:rsid w:val="00995327"/>
    <w:rsid w:val="00995E26"/>
    <w:rsid w:val="009A0745"/>
    <w:rsid w:val="009B2B32"/>
    <w:rsid w:val="009B3CA5"/>
    <w:rsid w:val="009B4BF9"/>
    <w:rsid w:val="009B52DA"/>
    <w:rsid w:val="009B53A3"/>
    <w:rsid w:val="009B64D2"/>
    <w:rsid w:val="009B6D56"/>
    <w:rsid w:val="009B6E6F"/>
    <w:rsid w:val="009C12D1"/>
    <w:rsid w:val="009C1AE6"/>
    <w:rsid w:val="009C5B82"/>
    <w:rsid w:val="009C5CC6"/>
    <w:rsid w:val="009C7074"/>
    <w:rsid w:val="009D07A6"/>
    <w:rsid w:val="009D0AD8"/>
    <w:rsid w:val="009D1889"/>
    <w:rsid w:val="009D23EF"/>
    <w:rsid w:val="009D426E"/>
    <w:rsid w:val="009D459E"/>
    <w:rsid w:val="009D4CB6"/>
    <w:rsid w:val="009D54AF"/>
    <w:rsid w:val="009D609E"/>
    <w:rsid w:val="009D6E94"/>
    <w:rsid w:val="009E21C1"/>
    <w:rsid w:val="009E2C9B"/>
    <w:rsid w:val="009E355D"/>
    <w:rsid w:val="009E546C"/>
    <w:rsid w:val="009E5946"/>
    <w:rsid w:val="009E6B5D"/>
    <w:rsid w:val="009E7C53"/>
    <w:rsid w:val="009F2F9B"/>
    <w:rsid w:val="009F3B3C"/>
    <w:rsid w:val="009F4959"/>
    <w:rsid w:val="009F5D92"/>
    <w:rsid w:val="009F7800"/>
    <w:rsid w:val="00A0040B"/>
    <w:rsid w:val="00A04A19"/>
    <w:rsid w:val="00A04D37"/>
    <w:rsid w:val="00A051BF"/>
    <w:rsid w:val="00A06207"/>
    <w:rsid w:val="00A07EA6"/>
    <w:rsid w:val="00A1066F"/>
    <w:rsid w:val="00A11169"/>
    <w:rsid w:val="00A11524"/>
    <w:rsid w:val="00A11ED7"/>
    <w:rsid w:val="00A1268D"/>
    <w:rsid w:val="00A127AB"/>
    <w:rsid w:val="00A14D19"/>
    <w:rsid w:val="00A17FBA"/>
    <w:rsid w:val="00A22286"/>
    <w:rsid w:val="00A248DC"/>
    <w:rsid w:val="00A26600"/>
    <w:rsid w:val="00A26760"/>
    <w:rsid w:val="00A27062"/>
    <w:rsid w:val="00A275BE"/>
    <w:rsid w:val="00A276C2"/>
    <w:rsid w:val="00A30026"/>
    <w:rsid w:val="00A30852"/>
    <w:rsid w:val="00A30E08"/>
    <w:rsid w:val="00A315D0"/>
    <w:rsid w:val="00A32942"/>
    <w:rsid w:val="00A32CC3"/>
    <w:rsid w:val="00A357F9"/>
    <w:rsid w:val="00A406A1"/>
    <w:rsid w:val="00A40AFF"/>
    <w:rsid w:val="00A412A9"/>
    <w:rsid w:val="00A41BD0"/>
    <w:rsid w:val="00A42D8E"/>
    <w:rsid w:val="00A433D5"/>
    <w:rsid w:val="00A5040B"/>
    <w:rsid w:val="00A504C6"/>
    <w:rsid w:val="00A50588"/>
    <w:rsid w:val="00A52469"/>
    <w:rsid w:val="00A52499"/>
    <w:rsid w:val="00A5615D"/>
    <w:rsid w:val="00A56BA4"/>
    <w:rsid w:val="00A60669"/>
    <w:rsid w:val="00A61D54"/>
    <w:rsid w:val="00A6489B"/>
    <w:rsid w:val="00A650BB"/>
    <w:rsid w:val="00A67605"/>
    <w:rsid w:val="00A70464"/>
    <w:rsid w:val="00A72807"/>
    <w:rsid w:val="00A7382C"/>
    <w:rsid w:val="00A74484"/>
    <w:rsid w:val="00A746DA"/>
    <w:rsid w:val="00A75548"/>
    <w:rsid w:val="00A775FB"/>
    <w:rsid w:val="00A8029A"/>
    <w:rsid w:val="00A82A56"/>
    <w:rsid w:val="00A834BB"/>
    <w:rsid w:val="00A85950"/>
    <w:rsid w:val="00A86EF3"/>
    <w:rsid w:val="00A8710F"/>
    <w:rsid w:val="00A87D7E"/>
    <w:rsid w:val="00A90268"/>
    <w:rsid w:val="00A90DF8"/>
    <w:rsid w:val="00A91529"/>
    <w:rsid w:val="00A9429F"/>
    <w:rsid w:val="00A943B7"/>
    <w:rsid w:val="00A94AF6"/>
    <w:rsid w:val="00A961D0"/>
    <w:rsid w:val="00A971A8"/>
    <w:rsid w:val="00A97B04"/>
    <w:rsid w:val="00AA0270"/>
    <w:rsid w:val="00AA275A"/>
    <w:rsid w:val="00AA327A"/>
    <w:rsid w:val="00AA410E"/>
    <w:rsid w:val="00AA5561"/>
    <w:rsid w:val="00AA6A0D"/>
    <w:rsid w:val="00AB078D"/>
    <w:rsid w:val="00AB134B"/>
    <w:rsid w:val="00AB34F6"/>
    <w:rsid w:val="00AB6931"/>
    <w:rsid w:val="00AB7547"/>
    <w:rsid w:val="00AC0870"/>
    <w:rsid w:val="00AC27FD"/>
    <w:rsid w:val="00AC5D17"/>
    <w:rsid w:val="00AC664A"/>
    <w:rsid w:val="00AC6C8A"/>
    <w:rsid w:val="00AC70AA"/>
    <w:rsid w:val="00AC7661"/>
    <w:rsid w:val="00AC7672"/>
    <w:rsid w:val="00AC7F6D"/>
    <w:rsid w:val="00AD05C9"/>
    <w:rsid w:val="00AD0A4E"/>
    <w:rsid w:val="00AD112C"/>
    <w:rsid w:val="00AD5EF4"/>
    <w:rsid w:val="00AD7060"/>
    <w:rsid w:val="00AE115E"/>
    <w:rsid w:val="00AE1229"/>
    <w:rsid w:val="00AE187E"/>
    <w:rsid w:val="00AE18A6"/>
    <w:rsid w:val="00AE2A4B"/>
    <w:rsid w:val="00AE3222"/>
    <w:rsid w:val="00AE5BD5"/>
    <w:rsid w:val="00AF27D3"/>
    <w:rsid w:val="00AF3C89"/>
    <w:rsid w:val="00AF405E"/>
    <w:rsid w:val="00B01186"/>
    <w:rsid w:val="00B01707"/>
    <w:rsid w:val="00B024BF"/>
    <w:rsid w:val="00B02C7A"/>
    <w:rsid w:val="00B030D5"/>
    <w:rsid w:val="00B05382"/>
    <w:rsid w:val="00B06469"/>
    <w:rsid w:val="00B07DE4"/>
    <w:rsid w:val="00B104ED"/>
    <w:rsid w:val="00B1140A"/>
    <w:rsid w:val="00B131F9"/>
    <w:rsid w:val="00B17276"/>
    <w:rsid w:val="00B17D52"/>
    <w:rsid w:val="00B236E3"/>
    <w:rsid w:val="00B26E41"/>
    <w:rsid w:val="00B303F7"/>
    <w:rsid w:val="00B310B6"/>
    <w:rsid w:val="00B32D1C"/>
    <w:rsid w:val="00B374EF"/>
    <w:rsid w:val="00B4174F"/>
    <w:rsid w:val="00B43CA8"/>
    <w:rsid w:val="00B4480C"/>
    <w:rsid w:val="00B44950"/>
    <w:rsid w:val="00B47E1D"/>
    <w:rsid w:val="00B5196B"/>
    <w:rsid w:val="00B523DD"/>
    <w:rsid w:val="00B55F97"/>
    <w:rsid w:val="00B56139"/>
    <w:rsid w:val="00B56E21"/>
    <w:rsid w:val="00B57756"/>
    <w:rsid w:val="00B57A23"/>
    <w:rsid w:val="00B57EDC"/>
    <w:rsid w:val="00B6114C"/>
    <w:rsid w:val="00B6289E"/>
    <w:rsid w:val="00B629CF"/>
    <w:rsid w:val="00B6426B"/>
    <w:rsid w:val="00B64A5E"/>
    <w:rsid w:val="00B66EE3"/>
    <w:rsid w:val="00B679A2"/>
    <w:rsid w:val="00B67CF9"/>
    <w:rsid w:val="00B70706"/>
    <w:rsid w:val="00B71921"/>
    <w:rsid w:val="00B7222F"/>
    <w:rsid w:val="00B72559"/>
    <w:rsid w:val="00B73673"/>
    <w:rsid w:val="00B7410B"/>
    <w:rsid w:val="00B74D60"/>
    <w:rsid w:val="00B75D9A"/>
    <w:rsid w:val="00B76A1A"/>
    <w:rsid w:val="00B803DE"/>
    <w:rsid w:val="00B80989"/>
    <w:rsid w:val="00B82CA4"/>
    <w:rsid w:val="00B8453E"/>
    <w:rsid w:val="00B85DFC"/>
    <w:rsid w:val="00B866E0"/>
    <w:rsid w:val="00B8672D"/>
    <w:rsid w:val="00B913E9"/>
    <w:rsid w:val="00B91E88"/>
    <w:rsid w:val="00B93026"/>
    <w:rsid w:val="00B948B6"/>
    <w:rsid w:val="00B95668"/>
    <w:rsid w:val="00BA00DA"/>
    <w:rsid w:val="00BA08E5"/>
    <w:rsid w:val="00BA13D3"/>
    <w:rsid w:val="00BA18F8"/>
    <w:rsid w:val="00BA335F"/>
    <w:rsid w:val="00BA4861"/>
    <w:rsid w:val="00BB0F3A"/>
    <w:rsid w:val="00BB1F34"/>
    <w:rsid w:val="00BB30E3"/>
    <w:rsid w:val="00BB4FA3"/>
    <w:rsid w:val="00BB7DF8"/>
    <w:rsid w:val="00BC0265"/>
    <w:rsid w:val="00BC0A4F"/>
    <w:rsid w:val="00BC24B4"/>
    <w:rsid w:val="00BC3A72"/>
    <w:rsid w:val="00BC3EB4"/>
    <w:rsid w:val="00BC44DB"/>
    <w:rsid w:val="00BC670E"/>
    <w:rsid w:val="00BC75C1"/>
    <w:rsid w:val="00BC7777"/>
    <w:rsid w:val="00BC7CA6"/>
    <w:rsid w:val="00BD00A7"/>
    <w:rsid w:val="00BD3007"/>
    <w:rsid w:val="00BD6016"/>
    <w:rsid w:val="00BD6C1F"/>
    <w:rsid w:val="00BE061C"/>
    <w:rsid w:val="00BE06B7"/>
    <w:rsid w:val="00BE07DC"/>
    <w:rsid w:val="00BE4A5A"/>
    <w:rsid w:val="00BE591C"/>
    <w:rsid w:val="00BE6C60"/>
    <w:rsid w:val="00BE6E19"/>
    <w:rsid w:val="00BE6E3D"/>
    <w:rsid w:val="00BF0E68"/>
    <w:rsid w:val="00BF247B"/>
    <w:rsid w:val="00BF3384"/>
    <w:rsid w:val="00BF387C"/>
    <w:rsid w:val="00BF3CC2"/>
    <w:rsid w:val="00BF4B85"/>
    <w:rsid w:val="00BF59A4"/>
    <w:rsid w:val="00BF789E"/>
    <w:rsid w:val="00C0079C"/>
    <w:rsid w:val="00C009E5"/>
    <w:rsid w:val="00C00B28"/>
    <w:rsid w:val="00C044CE"/>
    <w:rsid w:val="00C04726"/>
    <w:rsid w:val="00C05BC6"/>
    <w:rsid w:val="00C06065"/>
    <w:rsid w:val="00C114A1"/>
    <w:rsid w:val="00C128AE"/>
    <w:rsid w:val="00C128B4"/>
    <w:rsid w:val="00C1295F"/>
    <w:rsid w:val="00C1311E"/>
    <w:rsid w:val="00C146CE"/>
    <w:rsid w:val="00C16683"/>
    <w:rsid w:val="00C16992"/>
    <w:rsid w:val="00C237E4"/>
    <w:rsid w:val="00C24AAB"/>
    <w:rsid w:val="00C25E0E"/>
    <w:rsid w:val="00C265A9"/>
    <w:rsid w:val="00C27FB4"/>
    <w:rsid w:val="00C31B9D"/>
    <w:rsid w:val="00C31E82"/>
    <w:rsid w:val="00C332E0"/>
    <w:rsid w:val="00C3619D"/>
    <w:rsid w:val="00C37149"/>
    <w:rsid w:val="00C40A98"/>
    <w:rsid w:val="00C421DA"/>
    <w:rsid w:val="00C431B1"/>
    <w:rsid w:val="00C4423D"/>
    <w:rsid w:val="00C51909"/>
    <w:rsid w:val="00C535CB"/>
    <w:rsid w:val="00C54D1F"/>
    <w:rsid w:val="00C55089"/>
    <w:rsid w:val="00C55601"/>
    <w:rsid w:val="00C5604D"/>
    <w:rsid w:val="00C56E06"/>
    <w:rsid w:val="00C57D42"/>
    <w:rsid w:val="00C60008"/>
    <w:rsid w:val="00C60167"/>
    <w:rsid w:val="00C62884"/>
    <w:rsid w:val="00C63129"/>
    <w:rsid w:val="00C635FF"/>
    <w:rsid w:val="00C64108"/>
    <w:rsid w:val="00C67579"/>
    <w:rsid w:val="00C707C1"/>
    <w:rsid w:val="00C74FAA"/>
    <w:rsid w:val="00C80067"/>
    <w:rsid w:val="00C80BEA"/>
    <w:rsid w:val="00C80E7D"/>
    <w:rsid w:val="00C81200"/>
    <w:rsid w:val="00C82539"/>
    <w:rsid w:val="00C82E40"/>
    <w:rsid w:val="00C834C0"/>
    <w:rsid w:val="00C8458C"/>
    <w:rsid w:val="00C84796"/>
    <w:rsid w:val="00C8493E"/>
    <w:rsid w:val="00C91669"/>
    <w:rsid w:val="00C922F9"/>
    <w:rsid w:val="00C924B5"/>
    <w:rsid w:val="00C92EB5"/>
    <w:rsid w:val="00C942FC"/>
    <w:rsid w:val="00C9522F"/>
    <w:rsid w:val="00C96584"/>
    <w:rsid w:val="00C9680B"/>
    <w:rsid w:val="00C976B9"/>
    <w:rsid w:val="00C97C0B"/>
    <w:rsid w:val="00CA1431"/>
    <w:rsid w:val="00CA144E"/>
    <w:rsid w:val="00CA4883"/>
    <w:rsid w:val="00CA4A54"/>
    <w:rsid w:val="00CB1011"/>
    <w:rsid w:val="00CB1C8B"/>
    <w:rsid w:val="00CB218A"/>
    <w:rsid w:val="00CB2B61"/>
    <w:rsid w:val="00CB2D1A"/>
    <w:rsid w:val="00CB56E9"/>
    <w:rsid w:val="00CC0283"/>
    <w:rsid w:val="00CC0DBD"/>
    <w:rsid w:val="00CC0E07"/>
    <w:rsid w:val="00CC0EEB"/>
    <w:rsid w:val="00CC189C"/>
    <w:rsid w:val="00CC20EB"/>
    <w:rsid w:val="00CC23D8"/>
    <w:rsid w:val="00CC35B7"/>
    <w:rsid w:val="00CC363B"/>
    <w:rsid w:val="00CC382A"/>
    <w:rsid w:val="00CC3F50"/>
    <w:rsid w:val="00CC5E8F"/>
    <w:rsid w:val="00CC61D0"/>
    <w:rsid w:val="00CC758E"/>
    <w:rsid w:val="00CC7B31"/>
    <w:rsid w:val="00CD297E"/>
    <w:rsid w:val="00CD3E60"/>
    <w:rsid w:val="00CD4005"/>
    <w:rsid w:val="00CD4F83"/>
    <w:rsid w:val="00CD5492"/>
    <w:rsid w:val="00CD5B0A"/>
    <w:rsid w:val="00CE0D04"/>
    <w:rsid w:val="00CE2148"/>
    <w:rsid w:val="00CE3427"/>
    <w:rsid w:val="00CE4458"/>
    <w:rsid w:val="00CE4C2E"/>
    <w:rsid w:val="00CE70FE"/>
    <w:rsid w:val="00CE7511"/>
    <w:rsid w:val="00CE782A"/>
    <w:rsid w:val="00CF3A06"/>
    <w:rsid w:val="00CF4E96"/>
    <w:rsid w:val="00CF5473"/>
    <w:rsid w:val="00CF6525"/>
    <w:rsid w:val="00CF6EB1"/>
    <w:rsid w:val="00CF7213"/>
    <w:rsid w:val="00D01435"/>
    <w:rsid w:val="00D01671"/>
    <w:rsid w:val="00D036E6"/>
    <w:rsid w:val="00D05E28"/>
    <w:rsid w:val="00D07768"/>
    <w:rsid w:val="00D1150B"/>
    <w:rsid w:val="00D118E2"/>
    <w:rsid w:val="00D161A4"/>
    <w:rsid w:val="00D1775F"/>
    <w:rsid w:val="00D17BB6"/>
    <w:rsid w:val="00D20761"/>
    <w:rsid w:val="00D21A6B"/>
    <w:rsid w:val="00D21F9F"/>
    <w:rsid w:val="00D22127"/>
    <w:rsid w:val="00D22FCB"/>
    <w:rsid w:val="00D23049"/>
    <w:rsid w:val="00D23E34"/>
    <w:rsid w:val="00D24471"/>
    <w:rsid w:val="00D2448C"/>
    <w:rsid w:val="00D265B5"/>
    <w:rsid w:val="00D265E1"/>
    <w:rsid w:val="00D26975"/>
    <w:rsid w:val="00D27A59"/>
    <w:rsid w:val="00D31B09"/>
    <w:rsid w:val="00D321F4"/>
    <w:rsid w:val="00D32990"/>
    <w:rsid w:val="00D339D2"/>
    <w:rsid w:val="00D345F7"/>
    <w:rsid w:val="00D361F5"/>
    <w:rsid w:val="00D36558"/>
    <w:rsid w:val="00D36D12"/>
    <w:rsid w:val="00D40D2B"/>
    <w:rsid w:val="00D4341F"/>
    <w:rsid w:val="00D446C4"/>
    <w:rsid w:val="00D447B5"/>
    <w:rsid w:val="00D461DF"/>
    <w:rsid w:val="00D47C61"/>
    <w:rsid w:val="00D47D09"/>
    <w:rsid w:val="00D50452"/>
    <w:rsid w:val="00D526EC"/>
    <w:rsid w:val="00D531F4"/>
    <w:rsid w:val="00D53BF2"/>
    <w:rsid w:val="00D54E48"/>
    <w:rsid w:val="00D559DD"/>
    <w:rsid w:val="00D562DB"/>
    <w:rsid w:val="00D60E43"/>
    <w:rsid w:val="00D61039"/>
    <w:rsid w:val="00D613A6"/>
    <w:rsid w:val="00D6304D"/>
    <w:rsid w:val="00D64901"/>
    <w:rsid w:val="00D678AA"/>
    <w:rsid w:val="00D72187"/>
    <w:rsid w:val="00D72AC5"/>
    <w:rsid w:val="00D73ADE"/>
    <w:rsid w:val="00D73CAF"/>
    <w:rsid w:val="00D74971"/>
    <w:rsid w:val="00D753F8"/>
    <w:rsid w:val="00D7601E"/>
    <w:rsid w:val="00D8162E"/>
    <w:rsid w:val="00D85D42"/>
    <w:rsid w:val="00D9094D"/>
    <w:rsid w:val="00D90BC5"/>
    <w:rsid w:val="00D90DBB"/>
    <w:rsid w:val="00D928E1"/>
    <w:rsid w:val="00D9296D"/>
    <w:rsid w:val="00D93723"/>
    <w:rsid w:val="00D94CA1"/>
    <w:rsid w:val="00D96FD3"/>
    <w:rsid w:val="00D97B5E"/>
    <w:rsid w:val="00DA145D"/>
    <w:rsid w:val="00DA1720"/>
    <w:rsid w:val="00DA3480"/>
    <w:rsid w:val="00DA3BF8"/>
    <w:rsid w:val="00DA3C1E"/>
    <w:rsid w:val="00DA4A95"/>
    <w:rsid w:val="00DA591B"/>
    <w:rsid w:val="00DA5AAB"/>
    <w:rsid w:val="00DA7999"/>
    <w:rsid w:val="00DA7D67"/>
    <w:rsid w:val="00DB0A7B"/>
    <w:rsid w:val="00DB1107"/>
    <w:rsid w:val="00DB132C"/>
    <w:rsid w:val="00DB1647"/>
    <w:rsid w:val="00DB283D"/>
    <w:rsid w:val="00DB39FE"/>
    <w:rsid w:val="00DB76A1"/>
    <w:rsid w:val="00DB76B0"/>
    <w:rsid w:val="00DB77B9"/>
    <w:rsid w:val="00DB7F23"/>
    <w:rsid w:val="00DC5098"/>
    <w:rsid w:val="00DC5171"/>
    <w:rsid w:val="00DC61C8"/>
    <w:rsid w:val="00DC64EA"/>
    <w:rsid w:val="00DC6510"/>
    <w:rsid w:val="00DC7920"/>
    <w:rsid w:val="00DC7D19"/>
    <w:rsid w:val="00DD023A"/>
    <w:rsid w:val="00DD121E"/>
    <w:rsid w:val="00DD482A"/>
    <w:rsid w:val="00DD4935"/>
    <w:rsid w:val="00DD4FF0"/>
    <w:rsid w:val="00DD7CD9"/>
    <w:rsid w:val="00DE0762"/>
    <w:rsid w:val="00DE1C5C"/>
    <w:rsid w:val="00DE1E22"/>
    <w:rsid w:val="00DE20F7"/>
    <w:rsid w:val="00DE2430"/>
    <w:rsid w:val="00DE2C54"/>
    <w:rsid w:val="00DE2F38"/>
    <w:rsid w:val="00DE5807"/>
    <w:rsid w:val="00DE5BAE"/>
    <w:rsid w:val="00DE6149"/>
    <w:rsid w:val="00DF0DD5"/>
    <w:rsid w:val="00DF2844"/>
    <w:rsid w:val="00DF3C2E"/>
    <w:rsid w:val="00E002D4"/>
    <w:rsid w:val="00E00944"/>
    <w:rsid w:val="00E011CD"/>
    <w:rsid w:val="00E011DA"/>
    <w:rsid w:val="00E02F8D"/>
    <w:rsid w:val="00E04292"/>
    <w:rsid w:val="00E06857"/>
    <w:rsid w:val="00E11D63"/>
    <w:rsid w:val="00E11E4A"/>
    <w:rsid w:val="00E15D5C"/>
    <w:rsid w:val="00E15DEC"/>
    <w:rsid w:val="00E163E9"/>
    <w:rsid w:val="00E169E6"/>
    <w:rsid w:val="00E16B8B"/>
    <w:rsid w:val="00E17A26"/>
    <w:rsid w:val="00E217E0"/>
    <w:rsid w:val="00E224BE"/>
    <w:rsid w:val="00E230C0"/>
    <w:rsid w:val="00E23E95"/>
    <w:rsid w:val="00E25081"/>
    <w:rsid w:val="00E25A1C"/>
    <w:rsid w:val="00E25E28"/>
    <w:rsid w:val="00E25F98"/>
    <w:rsid w:val="00E30BCE"/>
    <w:rsid w:val="00E30FDB"/>
    <w:rsid w:val="00E314F4"/>
    <w:rsid w:val="00E31AF2"/>
    <w:rsid w:val="00E32600"/>
    <w:rsid w:val="00E331DC"/>
    <w:rsid w:val="00E33F2E"/>
    <w:rsid w:val="00E3446B"/>
    <w:rsid w:val="00E35A5D"/>
    <w:rsid w:val="00E35E92"/>
    <w:rsid w:val="00E371DA"/>
    <w:rsid w:val="00E37D82"/>
    <w:rsid w:val="00E40D4B"/>
    <w:rsid w:val="00E4125F"/>
    <w:rsid w:val="00E43DC2"/>
    <w:rsid w:val="00E45067"/>
    <w:rsid w:val="00E464A7"/>
    <w:rsid w:val="00E501D4"/>
    <w:rsid w:val="00E52FB0"/>
    <w:rsid w:val="00E53CBE"/>
    <w:rsid w:val="00E5446F"/>
    <w:rsid w:val="00E553A2"/>
    <w:rsid w:val="00E563E0"/>
    <w:rsid w:val="00E61520"/>
    <w:rsid w:val="00E634FC"/>
    <w:rsid w:val="00E637FA"/>
    <w:rsid w:val="00E63A1C"/>
    <w:rsid w:val="00E640F1"/>
    <w:rsid w:val="00E64833"/>
    <w:rsid w:val="00E66773"/>
    <w:rsid w:val="00E70165"/>
    <w:rsid w:val="00E70E33"/>
    <w:rsid w:val="00E71047"/>
    <w:rsid w:val="00E719CC"/>
    <w:rsid w:val="00E71D37"/>
    <w:rsid w:val="00E725C8"/>
    <w:rsid w:val="00E7270B"/>
    <w:rsid w:val="00E75F54"/>
    <w:rsid w:val="00E768F7"/>
    <w:rsid w:val="00E77268"/>
    <w:rsid w:val="00E77BD1"/>
    <w:rsid w:val="00E83835"/>
    <w:rsid w:val="00E85CF3"/>
    <w:rsid w:val="00E8697C"/>
    <w:rsid w:val="00E91144"/>
    <w:rsid w:val="00E92EB0"/>
    <w:rsid w:val="00E95B65"/>
    <w:rsid w:val="00E978EF"/>
    <w:rsid w:val="00EA0986"/>
    <w:rsid w:val="00EA2F36"/>
    <w:rsid w:val="00EA5247"/>
    <w:rsid w:val="00EA548B"/>
    <w:rsid w:val="00EB08CF"/>
    <w:rsid w:val="00EB0DA7"/>
    <w:rsid w:val="00EB1762"/>
    <w:rsid w:val="00EB1FB4"/>
    <w:rsid w:val="00EB3260"/>
    <w:rsid w:val="00EB6828"/>
    <w:rsid w:val="00EC1423"/>
    <w:rsid w:val="00EC246C"/>
    <w:rsid w:val="00EC2769"/>
    <w:rsid w:val="00EC2D70"/>
    <w:rsid w:val="00EC41A2"/>
    <w:rsid w:val="00EC4450"/>
    <w:rsid w:val="00EC55B5"/>
    <w:rsid w:val="00EC5641"/>
    <w:rsid w:val="00EC5BB3"/>
    <w:rsid w:val="00ED17A1"/>
    <w:rsid w:val="00ED2B22"/>
    <w:rsid w:val="00ED2C64"/>
    <w:rsid w:val="00ED30CB"/>
    <w:rsid w:val="00ED3396"/>
    <w:rsid w:val="00ED4B04"/>
    <w:rsid w:val="00ED52BA"/>
    <w:rsid w:val="00ED59B9"/>
    <w:rsid w:val="00ED6D6B"/>
    <w:rsid w:val="00ED6E04"/>
    <w:rsid w:val="00EE2085"/>
    <w:rsid w:val="00EE2DBB"/>
    <w:rsid w:val="00EE64D7"/>
    <w:rsid w:val="00EE6ED2"/>
    <w:rsid w:val="00EE7CE4"/>
    <w:rsid w:val="00EF1837"/>
    <w:rsid w:val="00EF30F8"/>
    <w:rsid w:val="00EF3336"/>
    <w:rsid w:val="00EF3675"/>
    <w:rsid w:val="00EF47F9"/>
    <w:rsid w:val="00EF48BF"/>
    <w:rsid w:val="00F014E0"/>
    <w:rsid w:val="00F02403"/>
    <w:rsid w:val="00F04184"/>
    <w:rsid w:val="00F0439D"/>
    <w:rsid w:val="00F0509C"/>
    <w:rsid w:val="00F05DC9"/>
    <w:rsid w:val="00F0628E"/>
    <w:rsid w:val="00F06661"/>
    <w:rsid w:val="00F10ABB"/>
    <w:rsid w:val="00F1218C"/>
    <w:rsid w:val="00F12D86"/>
    <w:rsid w:val="00F162C8"/>
    <w:rsid w:val="00F16714"/>
    <w:rsid w:val="00F17CC3"/>
    <w:rsid w:val="00F22381"/>
    <w:rsid w:val="00F2241E"/>
    <w:rsid w:val="00F225B9"/>
    <w:rsid w:val="00F25D2F"/>
    <w:rsid w:val="00F334A6"/>
    <w:rsid w:val="00F339E3"/>
    <w:rsid w:val="00F34221"/>
    <w:rsid w:val="00F34337"/>
    <w:rsid w:val="00F37B27"/>
    <w:rsid w:val="00F4016E"/>
    <w:rsid w:val="00F40C1F"/>
    <w:rsid w:val="00F43BE7"/>
    <w:rsid w:val="00F444D9"/>
    <w:rsid w:val="00F44EA2"/>
    <w:rsid w:val="00F45098"/>
    <w:rsid w:val="00F4636D"/>
    <w:rsid w:val="00F47071"/>
    <w:rsid w:val="00F47463"/>
    <w:rsid w:val="00F50579"/>
    <w:rsid w:val="00F52359"/>
    <w:rsid w:val="00F52FB8"/>
    <w:rsid w:val="00F54FB6"/>
    <w:rsid w:val="00F567D9"/>
    <w:rsid w:val="00F5764B"/>
    <w:rsid w:val="00F610CB"/>
    <w:rsid w:val="00F63C8B"/>
    <w:rsid w:val="00F640E5"/>
    <w:rsid w:val="00F64335"/>
    <w:rsid w:val="00F669D7"/>
    <w:rsid w:val="00F67430"/>
    <w:rsid w:val="00F707E0"/>
    <w:rsid w:val="00F707F0"/>
    <w:rsid w:val="00F70CA9"/>
    <w:rsid w:val="00F71183"/>
    <w:rsid w:val="00F72162"/>
    <w:rsid w:val="00F732F8"/>
    <w:rsid w:val="00F7642E"/>
    <w:rsid w:val="00F81DC3"/>
    <w:rsid w:val="00F81E6A"/>
    <w:rsid w:val="00F821FF"/>
    <w:rsid w:val="00F82943"/>
    <w:rsid w:val="00F82D93"/>
    <w:rsid w:val="00F83799"/>
    <w:rsid w:val="00F84261"/>
    <w:rsid w:val="00F84B56"/>
    <w:rsid w:val="00F85BBA"/>
    <w:rsid w:val="00F861C9"/>
    <w:rsid w:val="00F8715E"/>
    <w:rsid w:val="00F879FA"/>
    <w:rsid w:val="00F90105"/>
    <w:rsid w:val="00F90BEF"/>
    <w:rsid w:val="00F9191B"/>
    <w:rsid w:val="00F9235F"/>
    <w:rsid w:val="00F92E9D"/>
    <w:rsid w:val="00F94959"/>
    <w:rsid w:val="00F977D7"/>
    <w:rsid w:val="00FA0842"/>
    <w:rsid w:val="00FA0F1A"/>
    <w:rsid w:val="00FA172B"/>
    <w:rsid w:val="00FA27C4"/>
    <w:rsid w:val="00FA47F4"/>
    <w:rsid w:val="00FA5DF5"/>
    <w:rsid w:val="00FA6BA4"/>
    <w:rsid w:val="00FA7F2C"/>
    <w:rsid w:val="00FA7F69"/>
    <w:rsid w:val="00FB04A4"/>
    <w:rsid w:val="00FB0B5A"/>
    <w:rsid w:val="00FB15F1"/>
    <w:rsid w:val="00FB29BD"/>
    <w:rsid w:val="00FB2FE0"/>
    <w:rsid w:val="00FB4B4E"/>
    <w:rsid w:val="00FB51A2"/>
    <w:rsid w:val="00FB5D52"/>
    <w:rsid w:val="00FC07CC"/>
    <w:rsid w:val="00FC1B08"/>
    <w:rsid w:val="00FC44E8"/>
    <w:rsid w:val="00FC66F7"/>
    <w:rsid w:val="00FC746A"/>
    <w:rsid w:val="00FC79E8"/>
    <w:rsid w:val="00FD111E"/>
    <w:rsid w:val="00FD305C"/>
    <w:rsid w:val="00FD394B"/>
    <w:rsid w:val="00FD65C3"/>
    <w:rsid w:val="00FD6C14"/>
    <w:rsid w:val="00FE1DFD"/>
    <w:rsid w:val="00FE1E03"/>
    <w:rsid w:val="00FE33B8"/>
    <w:rsid w:val="00FE3C52"/>
    <w:rsid w:val="00FE42E1"/>
    <w:rsid w:val="00FE438D"/>
    <w:rsid w:val="00FF09AB"/>
    <w:rsid w:val="00FF2B2D"/>
    <w:rsid w:val="00FF37D8"/>
    <w:rsid w:val="00FF3A7B"/>
    <w:rsid w:val="00FF3E03"/>
    <w:rsid w:val="00FF468D"/>
    <w:rsid w:val="00FF6EC6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0F3CD6C-8D9C-4472-BA65-596908D8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83D"/>
  </w:style>
  <w:style w:type="paragraph" w:styleId="1">
    <w:name w:val="heading 1"/>
    <w:basedOn w:val="a"/>
    <w:next w:val="a"/>
    <w:link w:val="10"/>
    <w:qFormat/>
    <w:rsid w:val="00ED2B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2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F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2B2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527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semiHidden/>
    <w:unhideWhenUsed/>
    <w:rsid w:val="00B948B6"/>
    <w:rPr>
      <w:strike w:val="0"/>
      <w:dstrike w:val="0"/>
      <w:color w:val="666699"/>
      <w:u w:val="none"/>
      <w:effect w:val="none"/>
    </w:rPr>
  </w:style>
  <w:style w:type="table" w:styleId="a4">
    <w:name w:val="Table Grid"/>
    <w:basedOn w:val="a1"/>
    <w:uiPriority w:val="39"/>
    <w:rsid w:val="005E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477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D27A59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0275FD"/>
  </w:style>
  <w:style w:type="paragraph" w:styleId="a7">
    <w:name w:val="Normal (Web)"/>
    <w:basedOn w:val="a"/>
    <w:link w:val="a8"/>
    <w:unhideWhenUsed/>
    <w:rsid w:val="008D272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Интернет) Знак"/>
    <w:basedOn w:val="a0"/>
    <w:link w:val="a7"/>
    <w:rsid w:val="00C25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262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39"/>
    <w:rsid w:val="00ED6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07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7023"/>
  </w:style>
  <w:style w:type="paragraph" w:styleId="ad">
    <w:name w:val="footer"/>
    <w:basedOn w:val="a"/>
    <w:link w:val="ae"/>
    <w:uiPriority w:val="99"/>
    <w:unhideWhenUsed/>
    <w:rsid w:val="00407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7023"/>
  </w:style>
  <w:style w:type="character" w:customStyle="1" w:styleId="af">
    <w:name w:val="Гипертекстовая ссылка"/>
    <w:basedOn w:val="a0"/>
    <w:uiPriority w:val="99"/>
    <w:rsid w:val="0070156D"/>
    <w:rPr>
      <w:rFonts w:cs="Times New Roman"/>
      <w:b w:val="0"/>
      <w:color w:val="106BBE"/>
    </w:rPr>
  </w:style>
  <w:style w:type="paragraph" w:customStyle="1" w:styleId="af0">
    <w:name w:val="Всегда"/>
    <w:basedOn w:val="a"/>
    <w:autoRedefine/>
    <w:rsid w:val="0070156D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7015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52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Стиль2"/>
    <w:basedOn w:val="a"/>
    <w:rsid w:val="00BC3EB4"/>
    <w:pPr>
      <w:autoSpaceDE w:val="0"/>
      <w:autoSpaceDN w:val="0"/>
      <w:spacing w:after="0" w:line="240" w:lineRule="auto"/>
      <w:ind w:left="-10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A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2B7BF7"/>
    <w:rPr>
      <w:i/>
      <w:iCs/>
    </w:rPr>
  </w:style>
  <w:style w:type="paragraph" w:customStyle="1" w:styleId="formattext2">
    <w:name w:val="formattext2"/>
    <w:basedOn w:val="a"/>
    <w:rsid w:val="0021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2">
    <w:name w:val="headertext2"/>
    <w:basedOn w:val="a"/>
    <w:rsid w:val="002115E3"/>
    <w:pPr>
      <w:spacing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4">
    <w:name w:val="formattext4"/>
    <w:basedOn w:val="a"/>
    <w:rsid w:val="0021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7F2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f2">
    <w:name w:val="Strong"/>
    <w:basedOn w:val="a0"/>
    <w:uiPriority w:val="22"/>
    <w:qFormat/>
    <w:rsid w:val="00DB7F23"/>
    <w:rPr>
      <w:b/>
      <w:bCs/>
    </w:rPr>
  </w:style>
  <w:style w:type="paragraph" w:customStyle="1" w:styleId="ConsPlusDocList">
    <w:name w:val="ConsPlusDocList"/>
    <w:rsid w:val="001A3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8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2127">
              <w:marLeft w:val="0"/>
              <w:marRight w:val="0"/>
              <w:marTop w:val="0"/>
              <w:marBottom w:val="0"/>
              <w:divBdr>
                <w:top w:val="single" w:sz="6" w:space="15" w:color="E4E3DF"/>
                <w:left w:val="single" w:sz="6" w:space="0" w:color="E4E3DF"/>
                <w:bottom w:val="single" w:sz="6" w:space="23" w:color="E4E3DF"/>
                <w:right w:val="single" w:sz="6" w:space="0" w:color="E4E3DF"/>
              </w:divBdr>
              <w:divsChild>
                <w:div w:id="1440102935">
                  <w:marLeft w:val="45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7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1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74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7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90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12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682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527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37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8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2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5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50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84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8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4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49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47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91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84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14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2205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626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250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2604">
                  <w:marLeft w:val="-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4756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19518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242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0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5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4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4044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349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210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836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49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0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0645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487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single" w:sz="48" w:space="8" w:color="30303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57451">
                                          <w:marLeft w:val="0"/>
                                          <w:marRight w:val="-10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43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04851">
                                              <w:marLeft w:val="17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79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2539311">
                                      <w:marLeft w:val="-28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2494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96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9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8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461636">
                                      <w:marLeft w:val="0"/>
                                      <w:marRight w:val="0"/>
                                      <w:marTop w:val="375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69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58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7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4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81617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7684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8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69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E7E7E7"/>
                                        <w:bottom w:val="none" w:sz="0" w:space="0" w:color="auto"/>
                                        <w:right w:val="single" w:sz="6" w:space="0" w:color="E7E7E7"/>
                                      </w:divBdr>
                                      <w:divsChild>
                                        <w:div w:id="101176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33899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72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4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4729">
                  <w:marLeft w:val="-300"/>
                  <w:marRight w:val="-300"/>
                  <w:marTop w:val="0"/>
                  <w:marBottom w:val="0"/>
                  <w:divBdr>
                    <w:top w:val="single" w:sz="6" w:space="9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5885">
                  <w:marLeft w:val="-300"/>
                  <w:marRight w:val="-300"/>
                  <w:marTop w:val="0"/>
                  <w:marBottom w:val="0"/>
                  <w:divBdr>
                    <w:top w:val="dotted" w:sz="6" w:space="0" w:color="E8E8E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99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7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3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39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0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26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189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267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84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616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92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9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0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8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76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5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5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73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170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18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5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982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41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2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42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80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035665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5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62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717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71808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506505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31154">
                              <w:marLeft w:val="0"/>
                              <w:marRight w:val="0"/>
                              <w:marTop w:val="0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3433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B858-DD59-4BA7-8DC0-EB7BF54B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Счетная палата</dc:creator>
  <cp:lastModifiedBy>ОЛЬГА</cp:lastModifiedBy>
  <cp:revision>6</cp:revision>
  <cp:lastPrinted>2023-05-30T06:39:00Z</cp:lastPrinted>
  <dcterms:created xsi:type="dcterms:W3CDTF">2023-06-05T06:29:00Z</dcterms:created>
  <dcterms:modified xsi:type="dcterms:W3CDTF">2023-10-02T08:09:00Z</dcterms:modified>
</cp:coreProperties>
</file>