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Pr="006F0732" w:rsidRDefault="000738EF" w:rsidP="000738EF">
      <w:pPr>
        <w:widowControl w:val="0"/>
        <w:jc w:val="center"/>
        <w:rPr>
          <w:b/>
          <w:sz w:val="28"/>
        </w:rPr>
      </w:pPr>
      <w:r w:rsidRPr="006F0732">
        <w:rPr>
          <w:b/>
          <w:sz w:val="28"/>
        </w:rPr>
        <w:t>О реализации национального проекта «</w:t>
      </w:r>
      <w:r w:rsidR="006F0732" w:rsidRPr="006F0732">
        <w:rPr>
          <w:b/>
          <w:sz w:val="28"/>
        </w:rPr>
        <w:t>Демография</w:t>
      </w:r>
      <w:r w:rsidRPr="006F0732">
        <w:rPr>
          <w:b/>
          <w:sz w:val="28"/>
        </w:rPr>
        <w:t xml:space="preserve">» </w:t>
      </w:r>
      <w:r w:rsidR="007D6A7B" w:rsidRPr="006F0732">
        <w:rPr>
          <w:b/>
          <w:sz w:val="28"/>
        </w:rPr>
        <w:t>на 01.0</w:t>
      </w:r>
      <w:r w:rsidR="000C4FBD">
        <w:rPr>
          <w:b/>
          <w:sz w:val="28"/>
        </w:rPr>
        <w:t>9</w:t>
      </w:r>
      <w:r w:rsidR="00BC3511" w:rsidRPr="006F0732">
        <w:rPr>
          <w:b/>
          <w:sz w:val="28"/>
        </w:rPr>
        <w:t>.2023</w:t>
      </w:r>
    </w:p>
    <w:p w:rsidR="000738EF" w:rsidRDefault="000738EF" w:rsidP="000738EF">
      <w:pPr>
        <w:widowControl w:val="0"/>
        <w:jc w:val="center"/>
        <w:rPr>
          <w:sz w:val="28"/>
        </w:rPr>
      </w:pPr>
    </w:p>
    <w:p w:rsidR="000738EF" w:rsidRPr="00095EA7" w:rsidRDefault="000738EF" w:rsidP="000738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="00BC3511">
        <w:rPr>
          <w:rFonts w:eastAsia="Calibri"/>
          <w:sz w:val="28"/>
          <w:szCs w:val="28"/>
          <w:lang w:eastAsia="en-US"/>
        </w:rPr>
        <w:t xml:space="preserve"> составляющей 6</w:t>
      </w:r>
      <w:r w:rsidRPr="00095EA7">
        <w:rPr>
          <w:rFonts w:eastAsia="Calibri"/>
          <w:sz w:val="28"/>
          <w:szCs w:val="28"/>
          <w:lang w:eastAsia="en-US"/>
        </w:rPr>
        <w:t xml:space="preserve"> федеральных проектов (далее - </w:t>
      </w:r>
      <w:r>
        <w:rPr>
          <w:rFonts w:eastAsia="Calibri"/>
          <w:sz w:val="28"/>
          <w:szCs w:val="28"/>
          <w:lang w:eastAsia="en-US"/>
        </w:rPr>
        <w:t>П</w:t>
      </w:r>
      <w:r w:rsidRPr="00095EA7">
        <w:rPr>
          <w:rFonts w:eastAsia="Calibri"/>
          <w:sz w:val="28"/>
          <w:szCs w:val="28"/>
          <w:lang w:eastAsia="en-US"/>
        </w:rPr>
        <w:t>роекты):</w:t>
      </w:r>
      <w:proofErr w:type="gramEnd"/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-«Современная школа»;</w:t>
      </w:r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-«Успех каждого ребёнка»;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2CD8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005D">
        <w:rPr>
          <w:rFonts w:eastAsia="Calibri"/>
          <w:sz w:val="28"/>
          <w:szCs w:val="28"/>
        </w:rPr>
        <w:t>-«Цифровая образовательная среда»;</w:t>
      </w:r>
      <w:r w:rsidRPr="00422CD8">
        <w:rPr>
          <w:rFonts w:eastAsia="Calibri"/>
          <w:sz w:val="28"/>
          <w:szCs w:val="28"/>
        </w:rPr>
        <w:t xml:space="preserve"> </w:t>
      </w:r>
    </w:p>
    <w:p w:rsidR="000738EF" w:rsidRPr="000C4B3D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-«Патриотическое воспитание</w:t>
      </w:r>
      <w:r w:rsidR="00524E5D">
        <w:rPr>
          <w:rFonts w:eastAsia="Calibri"/>
          <w:sz w:val="28"/>
          <w:szCs w:val="28"/>
        </w:rPr>
        <w:t xml:space="preserve"> граждан Российской Федерации</w:t>
      </w:r>
      <w:r>
        <w:rPr>
          <w:rFonts w:eastAsia="Calibri"/>
          <w:sz w:val="28"/>
          <w:szCs w:val="28"/>
        </w:rPr>
        <w:t>»;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C4B3D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0651E6" w:rsidRPr="00145CD7" w:rsidRDefault="000651E6" w:rsidP="000651E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A626A">
        <w:rPr>
          <w:bCs/>
          <w:i/>
          <w:iCs/>
          <w:sz w:val="28"/>
          <w:szCs w:val="28"/>
        </w:rPr>
        <w:t xml:space="preserve">Региональный проект «Содействие занятости женщин – создание </w:t>
      </w:r>
      <w:r w:rsidRPr="00145CD7">
        <w:rPr>
          <w:bCs/>
          <w:i/>
          <w:iCs/>
          <w:sz w:val="28"/>
          <w:szCs w:val="28"/>
        </w:rPr>
        <w:t>условий дошкольного образования для детей в возрасте до трёх лет»</w:t>
      </w:r>
    </w:p>
    <w:p w:rsidR="00145CD7" w:rsidRPr="00145CD7" w:rsidRDefault="00145CD7" w:rsidP="00145CD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45CD7">
        <w:rPr>
          <w:bCs/>
          <w:iCs/>
          <w:sz w:val="28"/>
          <w:szCs w:val="28"/>
        </w:rPr>
        <w:t xml:space="preserve">Программу дошкольного образования реализуют 25 образовательных организаций с охватом 6 405 детей.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145CD7">
        <w:rPr>
          <w:sz w:val="28"/>
          <w:szCs w:val="28"/>
        </w:rPr>
        <w:t xml:space="preserve">которые посещают 962 детей в возрасте от года до восьми лет, из них в возрасте до трёх лет – 356 детей. </w:t>
      </w:r>
    </w:p>
    <w:p w:rsidR="00145CD7" w:rsidRPr="00145CD7" w:rsidRDefault="00145CD7" w:rsidP="00145CD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145CD7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145CD7" w:rsidRPr="00145CD7" w:rsidRDefault="00145CD7" w:rsidP="00145CD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145CD7">
        <w:rPr>
          <w:bCs/>
          <w:iCs/>
          <w:sz w:val="28"/>
          <w:szCs w:val="28"/>
        </w:rPr>
        <w:t>Созданы 965 мест для детей до 3-х лет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жилых домов и в отдельно стоящих зданиях. Осуществляют деятельность 36 групп (1060 человек) для детей в возрасте от полутора до трёх лет  в 18</w:t>
      </w:r>
      <w:bookmarkStart w:id="0" w:name="_GoBack"/>
      <w:bookmarkEnd w:id="0"/>
      <w:r w:rsidRPr="00145CD7">
        <w:rPr>
          <w:bCs/>
          <w:iCs/>
          <w:sz w:val="28"/>
          <w:szCs w:val="28"/>
        </w:rPr>
        <w:t xml:space="preserve"> муниципальных образовательных организациях.</w:t>
      </w:r>
    </w:p>
    <w:p w:rsidR="00145CD7" w:rsidRDefault="00145CD7" w:rsidP="00145CD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145CD7">
        <w:rPr>
          <w:bCs/>
          <w:iCs/>
          <w:sz w:val="28"/>
          <w:szCs w:val="28"/>
        </w:rPr>
        <w:t xml:space="preserve">В рамках муниципальной программы города Нефтеюганска «Развитие образования и молодёжной политики в городе Нефтеюганске» проводятся работы по строительству детских садов на 650 мест в 11 б и 16 микрорайонах (до 2024 года), </w:t>
      </w:r>
      <w:r w:rsidRPr="00145CD7">
        <w:rPr>
          <w:rFonts w:eastAsia="Calibri"/>
          <w:sz w:val="28"/>
          <w:szCs w:val="28"/>
        </w:rPr>
        <w:t xml:space="preserve">завершено строительство  детского сада на 120 мест в 17 микрорайоне. </w:t>
      </w:r>
      <w:r w:rsidRPr="00145CD7">
        <w:rPr>
          <w:sz w:val="28"/>
          <w:szCs w:val="28"/>
        </w:rPr>
        <w:t>В настоящее время осуществляется деятельность по лицензированию образовательной организации.</w:t>
      </w:r>
      <w:r w:rsidRPr="00BF0362">
        <w:rPr>
          <w:rFonts w:eastAsia="Calibri"/>
          <w:sz w:val="28"/>
          <w:szCs w:val="28"/>
        </w:rPr>
        <w:t xml:space="preserve"> </w:t>
      </w:r>
    </w:p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bCs/>
          <w:iCs/>
          <w:sz w:val="28"/>
          <w:szCs w:val="28"/>
        </w:rPr>
      </w:pPr>
    </w:p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bCs/>
          <w:iCs/>
          <w:sz w:val="28"/>
          <w:szCs w:val="28"/>
        </w:rPr>
      </w:pPr>
    </w:p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bCs/>
          <w:iCs/>
          <w:sz w:val="28"/>
          <w:szCs w:val="28"/>
        </w:rPr>
      </w:pPr>
    </w:p>
    <w:p w:rsidR="004E28F0" w:rsidRDefault="004E28F0" w:rsidP="000220F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bCs/>
          <w:iCs/>
          <w:sz w:val="28"/>
          <w:szCs w:val="28"/>
        </w:rPr>
      </w:pPr>
    </w:p>
    <w:sectPr w:rsidR="004E28F0" w:rsidSect="00414E90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E4D" w:rsidRDefault="00812E4D">
      <w:r>
        <w:separator/>
      </w:r>
    </w:p>
  </w:endnote>
  <w:endnote w:type="continuationSeparator" w:id="0">
    <w:p w:rsidR="00812E4D" w:rsidRDefault="00812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E4D" w:rsidRDefault="00812E4D">
      <w:r>
        <w:separator/>
      </w:r>
    </w:p>
  </w:footnote>
  <w:footnote w:type="continuationSeparator" w:id="0">
    <w:p w:rsidR="00812E4D" w:rsidRDefault="00812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20FC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919F1"/>
    <w:rsid w:val="000B0C30"/>
    <w:rsid w:val="000B3088"/>
    <w:rsid w:val="000B4B27"/>
    <w:rsid w:val="000B566A"/>
    <w:rsid w:val="000B7E49"/>
    <w:rsid w:val="000C4B3D"/>
    <w:rsid w:val="000C4FBD"/>
    <w:rsid w:val="000D1BFB"/>
    <w:rsid w:val="000D29EA"/>
    <w:rsid w:val="000D5B36"/>
    <w:rsid w:val="000D5F00"/>
    <w:rsid w:val="000E0FA1"/>
    <w:rsid w:val="000E1722"/>
    <w:rsid w:val="000E464A"/>
    <w:rsid w:val="000F1AC3"/>
    <w:rsid w:val="001164B0"/>
    <w:rsid w:val="00131AFA"/>
    <w:rsid w:val="00134040"/>
    <w:rsid w:val="00145CD7"/>
    <w:rsid w:val="00147002"/>
    <w:rsid w:val="0016150E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B5116"/>
    <w:rsid w:val="001C13F1"/>
    <w:rsid w:val="001C2147"/>
    <w:rsid w:val="001C3D6E"/>
    <w:rsid w:val="001C4273"/>
    <w:rsid w:val="001C653B"/>
    <w:rsid w:val="001D3B8A"/>
    <w:rsid w:val="001D75ED"/>
    <w:rsid w:val="001E3392"/>
    <w:rsid w:val="001E4610"/>
    <w:rsid w:val="001F2836"/>
    <w:rsid w:val="00213CFD"/>
    <w:rsid w:val="002221C7"/>
    <w:rsid w:val="00244F43"/>
    <w:rsid w:val="00250C40"/>
    <w:rsid w:val="00251C8B"/>
    <w:rsid w:val="00256A54"/>
    <w:rsid w:val="00262BED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274E6"/>
    <w:rsid w:val="00331619"/>
    <w:rsid w:val="0033277D"/>
    <w:rsid w:val="00333339"/>
    <w:rsid w:val="0033734C"/>
    <w:rsid w:val="003424BB"/>
    <w:rsid w:val="0034655F"/>
    <w:rsid w:val="00360817"/>
    <w:rsid w:val="00364325"/>
    <w:rsid w:val="003648DC"/>
    <w:rsid w:val="00365791"/>
    <w:rsid w:val="00367132"/>
    <w:rsid w:val="00396F86"/>
    <w:rsid w:val="00397568"/>
    <w:rsid w:val="003B0E1D"/>
    <w:rsid w:val="003C4275"/>
    <w:rsid w:val="003C5067"/>
    <w:rsid w:val="003E2A3E"/>
    <w:rsid w:val="003E4E4B"/>
    <w:rsid w:val="003F3E05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23AB"/>
    <w:rsid w:val="00454A15"/>
    <w:rsid w:val="00456F9A"/>
    <w:rsid w:val="00463D76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48BC"/>
    <w:rsid w:val="004D5A1A"/>
    <w:rsid w:val="004E134E"/>
    <w:rsid w:val="004E28F0"/>
    <w:rsid w:val="004E499F"/>
    <w:rsid w:val="004F70E7"/>
    <w:rsid w:val="00506F06"/>
    <w:rsid w:val="005112E2"/>
    <w:rsid w:val="00524E5D"/>
    <w:rsid w:val="00525405"/>
    <w:rsid w:val="005337DB"/>
    <w:rsid w:val="00533CE8"/>
    <w:rsid w:val="00534D6D"/>
    <w:rsid w:val="00541188"/>
    <w:rsid w:val="0054660D"/>
    <w:rsid w:val="005638B8"/>
    <w:rsid w:val="00563BCB"/>
    <w:rsid w:val="0057447F"/>
    <w:rsid w:val="00574552"/>
    <w:rsid w:val="00575668"/>
    <w:rsid w:val="00591B7A"/>
    <w:rsid w:val="005A3454"/>
    <w:rsid w:val="005A4E28"/>
    <w:rsid w:val="005C033C"/>
    <w:rsid w:val="005C3847"/>
    <w:rsid w:val="005D4F99"/>
    <w:rsid w:val="005E3BD9"/>
    <w:rsid w:val="005F023A"/>
    <w:rsid w:val="006037A5"/>
    <w:rsid w:val="0060654C"/>
    <w:rsid w:val="00611FF7"/>
    <w:rsid w:val="00612373"/>
    <w:rsid w:val="00612934"/>
    <w:rsid w:val="00621949"/>
    <w:rsid w:val="006241EC"/>
    <w:rsid w:val="00631992"/>
    <w:rsid w:val="00634E69"/>
    <w:rsid w:val="00641FB7"/>
    <w:rsid w:val="00651DF3"/>
    <w:rsid w:val="0066004A"/>
    <w:rsid w:val="006623C4"/>
    <w:rsid w:val="0066410A"/>
    <w:rsid w:val="0067613F"/>
    <w:rsid w:val="00681B72"/>
    <w:rsid w:val="00693BC3"/>
    <w:rsid w:val="00695601"/>
    <w:rsid w:val="00696452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0732"/>
    <w:rsid w:val="006F18DC"/>
    <w:rsid w:val="0070391A"/>
    <w:rsid w:val="00707375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A7EEF"/>
    <w:rsid w:val="007B07A2"/>
    <w:rsid w:val="007B294D"/>
    <w:rsid w:val="007B6F5C"/>
    <w:rsid w:val="007B7E9E"/>
    <w:rsid w:val="007C2ACC"/>
    <w:rsid w:val="007C31DC"/>
    <w:rsid w:val="007D3868"/>
    <w:rsid w:val="007D6A7B"/>
    <w:rsid w:val="007E1D76"/>
    <w:rsid w:val="007E2584"/>
    <w:rsid w:val="007E324C"/>
    <w:rsid w:val="007E379E"/>
    <w:rsid w:val="007E51DB"/>
    <w:rsid w:val="007E769F"/>
    <w:rsid w:val="007F01D7"/>
    <w:rsid w:val="007F54FF"/>
    <w:rsid w:val="007F770B"/>
    <w:rsid w:val="00805317"/>
    <w:rsid w:val="0081109C"/>
    <w:rsid w:val="00812E4D"/>
    <w:rsid w:val="00814217"/>
    <w:rsid w:val="00822E1F"/>
    <w:rsid w:val="0082410E"/>
    <w:rsid w:val="008242EA"/>
    <w:rsid w:val="00825491"/>
    <w:rsid w:val="0083181A"/>
    <w:rsid w:val="00872CD2"/>
    <w:rsid w:val="00883EFF"/>
    <w:rsid w:val="00890F35"/>
    <w:rsid w:val="008A09A2"/>
    <w:rsid w:val="008A0A22"/>
    <w:rsid w:val="008B1385"/>
    <w:rsid w:val="008C0162"/>
    <w:rsid w:val="008C6643"/>
    <w:rsid w:val="008E0244"/>
    <w:rsid w:val="008E0FB8"/>
    <w:rsid w:val="008E285C"/>
    <w:rsid w:val="008F18B2"/>
    <w:rsid w:val="00902DFB"/>
    <w:rsid w:val="009039FB"/>
    <w:rsid w:val="00910ECA"/>
    <w:rsid w:val="00911FB0"/>
    <w:rsid w:val="009209A6"/>
    <w:rsid w:val="00921E8C"/>
    <w:rsid w:val="009331D1"/>
    <w:rsid w:val="009503FD"/>
    <w:rsid w:val="00954370"/>
    <w:rsid w:val="00971D47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4397"/>
    <w:rsid w:val="00A22FD8"/>
    <w:rsid w:val="00A23B46"/>
    <w:rsid w:val="00A24855"/>
    <w:rsid w:val="00A250A5"/>
    <w:rsid w:val="00A32CFB"/>
    <w:rsid w:val="00A508FF"/>
    <w:rsid w:val="00A51983"/>
    <w:rsid w:val="00A51E41"/>
    <w:rsid w:val="00A53D23"/>
    <w:rsid w:val="00A54B39"/>
    <w:rsid w:val="00A57E55"/>
    <w:rsid w:val="00A60428"/>
    <w:rsid w:val="00A65811"/>
    <w:rsid w:val="00A65C73"/>
    <w:rsid w:val="00A7043F"/>
    <w:rsid w:val="00A749DE"/>
    <w:rsid w:val="00A8018F"/>
    <w:rsid w:val="00A818C4"/>
    <w:rsid w:val="00A8426D"/>
    <w:rsid w:val="00A8638E"/>
    <w:rsid w:val="00A9587E"/>
    <w:rsid w:val="00A964FA"/>
    <w:rsid w:val="00A97693"/>
    <w:rsid w:val="00AA4578"/>
    <w:rsid w:val="00AC64E9"/>
    <w:rsid w:val="00AD09F7"/>
    <w:rsid w:val="00AD19B7"/>
    <w:rsid w:val="00AF0FB8"/>
    <w:rsid w:val="00B03B49"/>
    <w:rsid w:val="00B050E1"/>
    <w:rsid w:val="00B06979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951F8"/>
    <w:rsid w:val="00BA4E27"/>
    <w:rsid w:val="00BB13FC"/>
    <w:rsid w:val="00BB7A32"/>
    <w:rsid w:val="00BC1FB6"/>
    <w:rsid w:val="00BC3511"/>
    <w:rsid w:val="00BD31CC"/>
    <w:rsid w:val="00BD4E6D"/>
    <w:rsid w:val="00BD4FB3"/>
    <w:rsid w:val="00BE0710"/>
    <w:rsid w:val="00BE74D3"/>
    <w:rsid w:val="00BF6358"/>
    <w:rsid w:val="00C0101B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563AE"/>
    <w:rsid w:val="00C61D2C"/>
    <w:rsid w:val="00C6510F"/>
    <w:rsid w:val="00C863AD"/>
    <w:rsid w:val="00CA03CB"/>
    <w:rsid w:val="00CB4623"/>
    <w:rsid w:val="00CB620D"/>
    <w:rsid w:val="00CC1145"/>
    <w:rsid w:val="00CC6A75"/>
    <w:rsid w:val="00CE1B12"/>
    <w:rsid w:val="00CE325B"/>
    <w:rsid w:val="00CE6BFF"/>
    <w:rsid w:val="00D0787E"/>
    <w:rsid w:val="00D25FB9"/>
    <w:rsid w:val="00D26937"/>
    <w:rsid w:val="00D27C42"/>
    <w:rsid w:val="00D31488"/>
    <w:rsid w:val="00D352F0"/>
    <w:rsid w:val="00D42437"/>
    <w:rsid w:val="00D42621"/>
    <w:rsid w:val="00D43CF2"/>
    <w:rsid w:val="00D46301"/>
    <w:rsid w:val="00D47844"/>
    <w:rsid w:val="00D5005D"/>
    <w:rsid w:val="00D50954"/>
    <w:rsid w:val="00D52876"/>
    <w:rsid w:val="00D52CAA"/>
    <w:rsid w:val="00D54B57"/>
    <w:rsid w:val="00D5515B"/>
    <w:rsid w:val="00D5541D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2AD4"/>
    <w:rsid w:val="00DF56E8"/>
    <w:rsid w:val="00DF5BE6"/>
    <w:rsid w:val="00DF629C"/>
    <w:rsid w:val="00E0530E"/>
    <w:rsid w:val="00E06338"/>
    <w:rsid w:val="00E10BD4"/>
    <w:rsid w:val="00E14437"/>
    <w:rsid w:val="00E23C80"/>
    <w:rsid w:val="00E41AD6"/>
    <w:rsid w:val="00E60EA1"/>
    <w:rsid w:val="00E70610"/>
    <w:rsid w:val="00E834BF"/>
    <w:rsid w:val="00E85C85"/>
    <w:rsid w:val="00E902D5"/>
    <w:rsid w:val="00E929FE"/>
    <w:rsid w:val="00EA47B6"/>
    <w:rsid w:val="00EA7EC6"/>
    <w:rsid w:val="00EA7F4E"/>
    <w:rsid w:val="00ED0D01"/>
    <w:rsid w:val="00ED1EF1"/>
    <w:rsid w:val="00EE0F9F"/>
    <w:rsid w:val="00EE2201"/>
    <w:rsid w:val="00EE6E9E"/>
    <w:rsid w:val="00EF2580"/>
    <w:rsid w:val="00F041B1"/>
    <w:rsid w:val="00F15D53"/>
    <w:rsid w:val="00F328D9"/>
    <w:rsid w:val="00F41C8D"/>
    <w:rsid w:val="00F45018"/>
    <w:rsid w:val="00F4578A"/>
    <w:rsid w:val="00F46745"/>
    <w:rsid w:val="00F529E0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D2BED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67173-8C63-4F84-AA9E-81538FA8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2212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267</cp:revision>
  <cp:lastPrinted>2022-09-02T06:15:00Z</cp:lastPrinted>
  <dcterms:created xsi:type="dcterms:W3CDTF">2019-05-16T11:40:00Z</dcterms:created>
  <dcterms:modified xsi:type="dcterms:W3CDTF">2023-09-06T11:12:00Z</dcterms:modified>
</cp:coreProperties>
</file>